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mp" ContentType="image/bmp"/>
  <Default Extension="emf" ContentType="image/x-emf"/>
  <Default Extension="wmf" ContentType="image/x-wmf"/>
  <Default Extension="gif" ContentType="image/gif"/>
  <Default Extension="ico" ContentType="image/x-icon"/>
  <Default Extension="tif" ContentType="image/tiff"/>
  <Default Extension="tiff" ContentType="image/tiff"/>
  <Default Extension="jpeg" ContentType="image/jpeg"/>
  <Default Extension="jpg" ContentType="image/jpeg"/>
  <Default Extension="svg" ContentType="image/svg+xml"/>
  <Default Extension="bin" ContentType="application/vnd.openxmlformats-officedocument.oleObject"/>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Style w:val="TrapezaThematonStyle"/>
        <w:spacing/>
        <w:rPr/>
        <w:sectPr>
          <w:footerReference w:type="default" r:id="rId1"/>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rFonts w:ascii="Calibri" w:hAnsi="Calibri" w:eastAsia="Calibri" w:cs="Calibri"/>
          <w:b/>
          <w:sz w:val="32"/>
        </w:rPr>
      </w:pPr>
      <w:r>
        <w:rPr>
          <w:rFonts w:ascii="Calibri" w:hAnsi="Calibri" w:eastAsia="Calibri" w:cs="Calibri"/>
          <w:b/>
          <w:sz w:val="32"/>
        </w:rPr>
        <w:t xml:space="preserve">Τράπεζα Θεμάτων</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sectPr>
          <w:type w:val="continuous"/>
          <w:pgSz w:w="11906" w:h="16838"/>
          <w:pgMar w:top="1080" w:right="1080" w:bottom="1080" w:left="1080" w:gutter="0"/>
          <w:pgBorders/>
          <w:pgNumType w:fmt="decimal"/>
          <w:cols w:equalWidth="1" w:space="720"/>
        </w:sectPr>
      </w:pPr>
      <w:r>
        <w:rPr>
          <w:rFonts w:ascii="Calibri" w:hAnsi="Calibri" w:eastAsia="Calibri" w:cs="Calibri"/>
          <w:b/>
          <w:sz w:val="32"/>
        </w:rPr>
        <w:t xml:space="preserve">Άλγεβρα - Α' Λυκείου</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12630</w:t>
      </w:r>
    </w:p>
    <w:p>
      <w:pPr>
        <w:pStyle w:val="TrapezaThematonStyle"/>
        <w:pBdr/>
        <w:spacing w:after="120" w:line="360" w:lineRule="auto"/>
        <w:jc w:val="both"/>
        <w:rPr>
          <w:sz w:val="24"/>
          <w:szCs w:val="24"/>
        </w:rPr>
      </w:pPr>
      <w:r>
        <w:rPr>
          <w:sz w:val="24"/>
          <w:szCs w:val="24"/>
        </w:rPr>
        <w:t xml:space="preserve">ΘΕΜΑ 2</w:t>
      </w:r>
    </w:p>
    <w:p>
      <w:pPr>
        <w:pStyle w:val="TrapezaThematonStyle"/>
        <w:pBdr/>
        <w:spacing w:after="0" w:line="360" w:lineRule="auto"/>
        <w:jc w:val="both"/>
        <w:rPr>
          <w:sz w:val="24"/>
          <w:szCs w:val="24"/>
          <w:lang w:val="el-GR"/>
        </w:rPr>
      </w:pPr>
      <w:r>
        <w:rPr>
          <w:sz w:val="24"/>
          <w:szCs w:val="24"/>
          <w:lang w:val="el-GR"/>
        </w:rPr>
        <w:t xml:space="preserve">Δίνεται η ευθεία</w:t>
      </w:r>
      <w:r>
        <w:rPr>
          <w:sz w:val="24"/>
          <w:szCs w:val="24"/>
          <w:lang w:val="el-GR"/>
        </w:rPr>
        <w:t xml:space="preserve"> </w:t>
      </w:r>
      <w:r>
        <w:rPr>
          <w:position w:val="-10"/>
          <w:sz w:val="24"/>
          <w:szCs w:val="24"/>
        </w:rPr>
        <w:object>
          <v:shape id="_x0000_i1025" type="#_x0000_t75" style="margin-left:0pt;margin-top:0pt;width:56.25pt;height:15.75pt;mso-position-horizontal-relative:margin;mso-position-vertical-relative:margin;z-index:26624;visibility:visible" o:ole="" o:bordertopcolor="#000000" o:borderleftcolor="#000000" o:borderbottomcolor="#000000" o:borderrightcolor="#000000">
            <v:imagedata r:id="rId2" o:title=""/>
          </v:shape>
          <o:OLEObject Type="Embed" ProgID="Equation.DSMT4" ShapeID="_x0000_i1025" DrawAspect="Content" r:id="rId3" ObjectID="_1685280557"/>
        </w:object>
      </w:r>
      <w:r>
        <w:rPr>
          <w:sz w:val="24"/>
          <w:szCs w:val="24"/>
          <w:lang w:val="el-GR"/>
        </w:rPr>
        <w:t xml:space="preserve">, </w:t>
      </w:r>
      <w:r>
        <w:rPr>
          <w:sz w:val="24"/>
          <w:szCs w:val="24"/>
          <w:lang w:val="el-GR"/>
        </w:rPr>
        <w:t xml:space="preserve">η οποία έχει κλίση</w:t>
      </w:r>
      <w:r>
        <w:rPr>
          <w:sz w:val="24"/>
          <w:szCs w:val="24"/>
          <w:lang w:val="el-GR"/>
        </w:rPr>
        <w:t xml:space="preserve"> -2 και διέρχεται από το σημείο (1, 1).</w:t>
      </w:r>
      <w:r>
        <w:rPr>
          <w:sz w:val="24"/>
          <w:szCs w:val="24"/>
          <w:lang w:val="el-GR"/>
        </w:rPr>
        <w:tab/>
        <w:t xml:space="preserve"/>
      </w:r>
    </w:p>
    <w:p>
      <w:pPr>
        <w:pStyle w:val="TrapezaThematonStyle"/>
        <w:pBdr/>
        <w:spacing w:after="0" w:line="360" w:lineRule="auto"/>
        <w:jc w:val="both"/>
        <w:rPr>
          <w:sz w:val="24"/>
          <w:szCs w:val="24"/>
          <w:lang w:val="el-GR"/>
        </w:rPr>
      </w:pPr>
      <w:r>
        <w:rPr>
          <w:sz w:val="24"/>
          <w:szCs w:val="24"/>
          <w:lang w:val="el-GR"/>
        </w:rPr>
        <w:t xml:space="preserve">α) Να βρείτε τις τιμές των </w:t>
      </w:r>
      <w:r>
        <w:rPr>
          <w:position w:val="-6"/>
          <w:sz w:val="24"/>
          <w:szCs w:val="24"/>
        </w:rPr>
        <w:object>
          <v:shape id="_x0000_i1026" type="#_x0000_t75" style="margin-left:0pt;margin-top:0pt;width:12pt;height:11.25pt;mso-position-horizontal-relative:margin;mso-position-vertical-relative:margin;z-index:28672;visibility:visible" o:ole="" o:bordertopcolor="#000000" o:borderleftcolor="#000000" o:borderbottomcolor="#000000" o:borderrightcolor="#000000">
            <v:imagedata r:id="rId4" o:title=""/>
          </v:shape>
          <o:OLEObject Type="Embed" ProgID="Equation.DSMT4" ShapeID="_x0000_i1026" DrawAspect="Content" r:id="rId5" ObjectID="_1685280558"/>
        </w:object>
      </w:r>
      <w:r>
        <w:rPr>
          <w:sz w:val="24"/>
          <w:szCs w:val="24"/>
          <w:lang w:val="el-GR"/>
        </w:rPr>
        <w:t xml:space="preserve"> και </w:t>
      </w:r>
      <w:r>
        <w:rPr>
          <w:position w:val="-10"/>
          <w:sz w:val="24"/>
          <w:szCs w:val="24"/>
        </w:rPr>
        <w:object>
          <v:shape id="_x0000_i1027" type="#_x0000_t75" style="margin-left:0pt;margin-top:0pt;width:12pt;height:15.75pt;mso-position-horizontal-relative:margin;mso-position-vertical-relative:margin;z-index:30720;visibility:visible" o:ole="" o:bordertopcolor="#000000" o:borderleftcolor="#000000" o:borderbottomcolor="#000000" o:borderrightcolor="#000000">
            <v:imagedata r:id="rId6" o:title=""/>
          </v:shape>
          <o:OLEObject Type="Embed" ProgID="Equation.DSMT4" ShapeID="_x0000_i1027" DrawAspect="Content" r:id="rId7" ObjectID="_1685280559"/>
        </w:object>
      </w:r>
      <w:r>
        <w:rPr>
          <w:sz w:val="24"/>
          <w:szCs w:val="24"/>
          <w:lang w:val="el-GR"/>
        </w:rPr>
        <w:t xml:space="preserve"> .  </w:t>
      </w:r>
      <w:r>
        <w:rPr>
          <w:sz w:val="24"/>
          <w:szCs w:val="24"/>
          <w:lang w:val="el-GR"/>
        </w:rPr>
        <w:t xml:space="preserve">                                                         </w:t>
      </w:r>
      <w:r>
        <w:rPr>
          <w:sz w:val="24"/>
          <w:szCs w:val="24"/>
          <w:lang w:val="el-GR"/>
        </w:rPr>
        <w:t xml:space="preserve">            </w:t>
      </w:r>
      <w:r>
        <w:rPr>
          <w:sz w:val="24"/>
          <w:szCs w:val="24"/>
          <w:lang w:val="el-GR"/>
        </w:rPr>
        <w:t xml:space="preserve">      </w:t>
      </w:r>
      <w:r>
        <w:rPr>
          <w:sz w:val="24"/>
          <w:szCs w:val="24"/>
          <w:lang w:val="el-GR"/>
        </w:rPr>
        <w:t xml:space="preserve"> </w:t>
      </w:r>
    </w:p>
    <w:p>
      <w:pPr>
        <w:pStyle w:val="TrapezaThematonStyle"/>
        <w:pBdr/>
        <w:spacing w:after="0" w:line="360" w:lineRule="auto"/>
        <w:jc w:val="both"/>
        <w:rPr>
          <w:sz w:val="24"/>
          <w:szCs w:val="24"/>
          <w:lang w:val="el-GR"/>
        </w:rPr>
      </w:pPr>
      <w:r>
        <w:rPr>
          <w:sz w:val="24"/>
          <w:szCs w:val="24"/>
          <w:lang w:val="el-GR"/>
        </w:rPr>
        <w:t xml:space="preserve">                                                                                                                                                </w:t>
      </w:r>
      <w:r>
        <w:rPr>
          <w:sz w:val="24"/>
          <w:szCs w:val="24"/>
          <w:lang w:val="el-GR"/>
        </w:rPr>
        <w:t xml:space="preserve">(</w:t>
      </w:r>
      <w:r>
        <w:rPr>
          <w:sz w:val="24"/>
          <w:szCs w:val="24"/>
        </w:rPr>
        <w:t xml:space="preserve">Μονάδες</w:t>
      </w:r>
      <w:r>
        <w:rPr>
          <w:sz w:val="24"/>
          <w:szCs w:val="24"/>
        </w:rPr>
        <w:t xml:space="preserve"> 8</w:t>
      </w:r>
      <w:r>
        <w:rPr>
          <w:sz w:val="24"/>
          <w:szCs w:val="24"/>
          <w:lang w:val="el-GR"/>
        </w:rPr>
        <w:t xml:space="preserve">)</w:t>
      </w:r>
    </w:p>
    <w:p>
      <w:pPr>
        <w:pStyle w:val="TrapezaThematonStyle"/>
        <w:pBdr/>
        <w:spacing w:after="0" w:line="360" w:lineRule="auto"/>
        <w:jc w:val="both"/>
        <w:rPr>
          <w:sz w:val="24"/>
          <w:szCs w:val="24"/>
          <w:lang w:val="el-GR"/>
        </w:rPr>
      </w:pPr>
      <w:r>
        <w:rPr>
          <w:sz w:val="24"/>
          <w:szCs w:val="24"/>
          <w:lang w:val="el-GR"/>
        </w:rPr>
        <w:t xml:space="preserve">β) Να βρείτε το σημείο τομής της παραπάνω ευθείας με τον άξονα </w:t>
      </w:r>
      <w:r>
        <w:rPr>
          <w:position w:val="-10"/>
          <w:sz w:val="24"/>
          <w:szCs w:val="24"/>
        </w:rPr>
        <w:object>
          <v:shape id="_x0000_i1028" type="#_x0000_t75" style="margin-left:0pt;margin-top:0pt;width:21.75pt;height:15.75pt;mso-position-horizontal-relative:margin;mso-position-vertical-relative:margin;z-index:32768;visibility:visible" o:ole="" o:bordertopcolor="#000000" o:borderleftcolor="#000000" o:borderbottomcolor="#000000" o:borderrightcolor="#000000">
            <v:imagedata r:id="rId8" o:title=""/>
          </v:shape>
          <o:OLEObject Type="Embed" ProgID="Equation.DSMT4" ShapeID="_x0000_i1028" DrawAspect="Content" r:id="rId9" ObjectID="_1685280560"/>
        </w:object>
      </w:r>
      <w:r>
        <w:rPr>
          <w:sz w:val="24"/>
          <w:szCs w:val="24"/>
          <w:lang w:val="el-GR"/>
        </w:rPr>
        <w:t xml:space="preserve"> .</w:t>
      </w:r>
      <w:r>
        <w:rPr>
          <w:sz w:val="24"/>
          <w:szCs w:val="24"/>
          <w:lang w:val="el-GR"/>
        </w:rPr>
        <w:t xml:space="preserve">       </w:t>
      </w:r>
      <w:r>
        <w:rPr>
          <w:sz w:val="24"/>
          <w:szCs w:val="24"/>
          <w:lang w:val="el-GR"/>
        </w:rPr>
        <w:t xml:space="preserve">     </w:t>
      </w:r>
    </w:p>
    <w:p>
      <w:pPr>
        <w:pStyle w:val="TrapezaThematonStyle"/>
        <w:pBdr/>
        <w:spacing w:after="0" w:line="360" w:lineRule="auto"/>
        <w:jc w:val="both"/>
        <w:rPr>
          <w:sz w:val="24"/>
          <w:szCs w:val="24"/>
          <w:lang w:val="el-GR"/>
        </w:rPr>
      </w:pPr>
      <w:r>
        <w:rPr>
          <w:sz w:val="24"/>
          <w:szCs w:val="24"/>
          <w:lang w:val="el-GR"/>
        </w:rPr>
        <w:t xml:space="preserve">                                                                                                                                                </w:t>
      </w:r>
      <w:r>
        <w:rPr>
          <w:sz w:val="24"/>
          <w:szCs w:val="24"/>
          <w:lang w:val="el-GR"/>
        </w:rPr>
        <w:t xml:space="preserve">(</w:t>
      </w:r>
      <w:r>
        <w:rPr>
          <w:sz w:val="24"/>
          <w:szCs w:val="24"/>
          <w:lang w:val="el-GR"/>
        </w:rPr>
        <w:t xml:space="preserve">Μονάδες 8</w:t>
      </w:r>
      <w:r>
        <w:rPr>
          <w:sz w:val="24"/>
          <w:szCs w:val="24"/>
          <w:lang w:val="el-GR"/>
        </w:rPr>
        <w:t xml:space="preserve">)</w:t>
      </w:r>
    </w:p>
    <w:p>
      <w:pPr>
        <w:pStyle w:val="TrapezaThematonStyle"/>
        <w:pBdr/>
        <w:spacing w:after="0" w:line="360" w:lineRule="auto"/>
        <w:jc w:val="both"/>
        <w:rPr>
          <w:sz w:val="24"/>
          <w:szCs w:val="24"/>
          <w:lang w:val="el-GR"/>
        </w:rPr>
      </w:pPr>
      <w:r>
        <w:rPr>
          <w:sz w:val="24"/>
          <w:szCs w:val="24"/>
          <w:lang w:val="el-GR"/>
        </w:rPr>
        <w:t xml:space="preserve">γ) Να χαράξετε</w:t>
      </w:r>
      <w:r>
        <w:rPr>
          <w:sz w:val="24"/>
          <w:szCs w:val="24"/>
          <w:lang w:val="el-GR"/>
        </w:rPr>
        <w:t xml:space="preserve"> σε σύστημα συντεταγμένων</w:t>
      </w:r>
      <w:r>
        <w:rPr>
          <w:sz w:val="24"/>
          <w:szCs w:val="24"/>
          <w:lang w:val="el-GR"/>
        </w:rPr>
        <w:t xml:space="preserve"> την παραπάνω ευθεία.</w:t>
      </w:r>
      <w:r>
        <w:rPr>
          <w:sz w:val="24"/>
          <w:szCs w:val="24"/>
          <w:lang w:val="el-GR"/>
        </w:rPr>
        <w:t xml:space="preserve">                     </w:t>
      </w:r>
      <w:r>
        <w:rPr>
          <w:sz w:val="24"/>
          <w:szCs w:val="24"/>
          <w:lang w:val="el-GR"/>
        </w:rPr>
        <w:t xml:space="preserve">  </w:t>
      </w:r>
    </w:p>
    <w:p>
      <w:pPr>
        <w:pStyle w:val="TrapezaThematonStyle"/>
        <w:pBdr/>
        <w:spacing w:after="0" w:line="360" w:lineRule="auto"/>
        <w:jc w:val="both"/>
        <w:rPr>
          <w:sz w:val="24"/>
          <w:szCs w:val="24"/>
          <w:lang w:val="el-GR"/>
        </w:rPr>
        <w:sectPr>
          <w:type w:val="continuous"/>
          <w:pgSz w:w="11906" w:h="16838"/>
          <w:pgMar w:top="1080" w:right="1080" w:bottom="1080" w:left="1080" w:gutter="0"/>
          <w:pgBorders/>
          <w:pgNumType w:fmt="decimal"/>
          <w:cols w:equalWidth="1" w:space="720"/>
        </w:sectPr>
      </w:pPr>
      <w:r>
        <w:rPr>
          <w:sz w:val="24"/>
          <w:szCs w:val="24"/>
          <w:lang w:val="el-GR"/>
        </w:rPr>
        <w:t xml:space="preserve">                                                                                                                                                </w:t>
      </w:r>
      <w:bookmarkStart w:id="2" w:name="_GoBack"/>
      <w:bookmarkEnd w:id="2"/>
      <w:r>
        <w:rPr>
          <w:sz w:val="24"/>
          <w:szCs w:val="24"/>
          <w:lang w:val="el-GR"/>
        </w:rPr>
        <w:t xml:space="preserve">(</w:t>
      </w:r>
      <w:r>
        <w:rPr>
          <w:sz w:val="24"/>
          <w:szCs w:val="24"/>
        </w:rPr>
        <w:t xml:space="preserve">Μονάδες</w:t>
      </w:r>
      <w:r>
        <w:rPr>
          <w:sz w:val="24"/>
          <w:szCs w:val="24"/>
        </w:rPr>
        <w:t xml:space="preserve"> 9</w:t>
      </w:r>
      <w:r>
        <w:rPr>
          <w:sz w:val="24"/>
          <w:szCs w:val="24"/>
          <w:lang w:val="el-GR"/>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12630</w:t>
      </w:r>
    </w:p>
    <w:p>
      <w:pPr>
        <w:pStyle w:val="TrapezaThematonStyle"/>
        <w:pBdr/>
        <w:spacing w:after="0" w:line="360" w:lineRule="auto"/>
        <w:jc w:val="both"/>
        <w:rPr>
          <w:sz w:val="24"/>
          <w:szCs w:val="24"/>
        </w:rPr>
      </w:pPr>
      <w:r>
        <w:rPr>
          <w:sz w:val="24"/>
          <w:szCs w:val="24"/>
        </w:rPr>
        <w:t xml:space="preserve">ΛΥΣΗ</w:t>
      </w:r>
    </w:p>
    <w:p>
      <w:pPr>
        <w:pStyle w:val="TrapezaThematonStyle"/>
        <w:pBdr/>
        <w:spacing w:after="0" w:line="360" w:lineRule="auto"/>
        <w:jc w:val="both"/>
        <w:rPr>
          <w:sz w:val="24"/>
          <w:szCs w:val="24"/>
        </w:rPr>
      </w:pPr>
      <w:r>
        <w:rPr>
          <w:sz w:val="24"/>
          <w:szCs w:val="24"/>
        </w:rPr>
        <w:t xml:space="preserve">α) Η ευθεία έχει κλίση </w:t>
      </w:r>
      <w:r>
        <w:rPr>
          <w:position w:val="-6"/>
          <w:sz w:val="24"/>
          <w:szCs w:val="24"/>
        </w:rPr>
        <w:object>
          <v:shape id="_x0000_i1029" type="#_x0000_t75" style="margin-left:0pt;margin-top:0pt;width:36pt;height:14.25pt;mso-position-horizontal-relative:margin;mso-position-vertical-relative:margin;z-index:34816;visibility:visible" o:ole="" o:bordertopcolor="#000000" o:borderleftcolor="#000000" o:borderbottomcolor="#000000" o:borderrightcolor="#000000">
            <v:imagedata r:id="rId10" o:title=""/>
          </v:shape>
          <o:OLEObject Type="Embed" ProgID="Equation.DSMT4" ShapeID="_x0000_i1029" DrawAspect="Content" r:id="rId11" ObjectID="_1684963128"/>
        </w:object>
      </w:r>
      <w:r>
        <w:rPr>
          <w:sz w:val="24"/>
          <w:szCs w:val="24"/>
        </w:rPr>
        <w:t xml:space="preserve">, οπότε η εξίσωσή της γίνεται </w:t>
      </w:r>
      <w:r>
        <w:rPr>
          <w:position w:val="-10"/>
          <w:sz w:val="24"/>
          <w:szCs w:val="24"/>
        </w:rPr>
        <w:object>
          <v:shape id="_x0000_i1030" type="#_x0000_t75" style="margin-left:0pt;margin-top:0pt;width:60.75pt;height:15.75pt;mso-position-horizontal-relative:margin;mso-position-vertical-relative:margin;z-index:36864;visibility:visible" o:ole="" o:bordertopcolor="#000000" o:borderleftcolor="#000000" o:borderbottomcolor="#000000" o:borderrightcolor="#000000">
            <v:imagedata r:id="rId12" o:title=""/>
          </v:shape>
          <o:OLEObject Type="Embed" ProgID="Equation.DSMT4" ShapeID="_x0000_i1030" DrawAspect="Content" r:id="rId13" ObjectID="_1684963129"/>
        </w:object>
      </w:r>
      <w:r>
        <w:rPr>
          <w:sz w:val="24"/>
          <w:szCs w:val="24"/>
        </w:rPr>
        <w:t xml:space="preserve">. Η ευθεία διέρχεται από τη σημείο (1, 1), οπότε οι συντεταγμένες του επαληθεύουν την εξίσωση της ευθείας. Δηλαδή:                              </w:t>
      </w:r>
      <w:r>
        <w:rPr>
          <w:position w:val="-10"/>
          <w:sz w:val="24"/>
          <w:szCs w:val="24"/>
        </w:rPr>
        <w:object>
          <v:shape id="_x0000_i1031" type="#_x0000_t75" style="margin-left:0pt;margin-top:0pt;width:60.75pt;height:15.75pt;mso-position-horizontal-relative:margin;mso-position-vertical-relative:margin;z-index:38912;visibility:visible" o:ole="" o:bordertopcolor="#000000" o:borderleftcolor="#000000" o:borderbottomcolor="#000000" o:borderrightcolor="#000000">
            <v:imagedata r:id="rId14" o:title=""/>
          </v:shape>
          <o:OLEObject Type="Embed" ProgID="Equation.DSMT4" ShapeID="_x0000_i1031" DrawAspect="Content" r:id="rId15" ObjectID="_1684963130"/>
        </w:object>
      </w:r>
      <w:r>
        <w:rPr>
          <w:sz w:val="24"/>
          <w:szCs w:val="24"/>
        </w:rPr>
        <w:t xml:space="preserve"> </w:t>
      </w:r>
      <w:r>
        <w:rPr>
          <w:position w:val="-6"/>
          <w:sz w:val="24"/>
          <w:szCs w:val="24"/>
        </w:rPr>
        <w:object>
          <v:shape id="_x0000_i1032" type="#_x0000_t75" style="margin-left:0pt;margin-top:0pt;width:17.25pt;height:12pt;mso-position-horizontal-relative:margin;mso-position-vertical-relative:margin;z-index:40960;visibility:visible" o:ole="" o:bordertopcolor="#000000" o:borderleftcolor="#000000" o:borderbottomcolor="#000000" o:borderrightcolor="#000000">
            <v:imagedata r:id="rId16" o:title=""/>
          </v:shape>
          <o:OLEObject Type="Embed" ProgID="Equation.DSMT4" ShapeID="_x0000_i1032" DrawAspect="Content" r:id="rId17" ObjectID="_1684963131"/>
        </w:object>
      </w:r>
      <w:r>
        <w:rPr>
          <w:sz w:val="24"/>
          <w:szCs w:val="24"/>
        </w:rPr>
        <w:t xml:space="preserve">  </w:t>
      </w:r>
      <w:r>
        <w:rPr>
          <w:position w:val="-10"/>
          <w:sz w:val="24"/>
          <w:szCs w:val="24"/>
        </w:rPr>
        <w:object>
          <v:shape id="_x0000_i1033" type="#_x0000_t75" style="margin-left:0pt;margin-top:0pt;width:29.25pt;height:15.75pt;mso-position-horizontal-relative:margin;mso-position-vertical-relative:margin;z-index:43008;visibility:visible" o:ole="" o:bordertopcolor="#000000" o:borderleftcolor="#000000" o:borderbottomcolor="#000000" o:borderrightcolor="#000000">
            <v:imagedata r:id="rId18" o:title=""/>
          </v:shape>
          <o:OLEObject Type="Embed" ProgID="Equation.DSMT4" ShapeID="_x0000_i1033" DrawAspect="Content" r:id="rId19" ObjectID="_1684963132"/>
        </w:object>
      </w:r>
      <w:r>
        <w:rPr>
          <w:sz w:val="24"/>
          <w:szCs w:val="24"/>
        </w:rPr>
        <w:t xml:space="preserve">. </w:t>
      </w:r>
    </w:p>
    <w:p>
      <w:pPr>
        <w:pStyle w:val="TrapezaThematonStyle"/>
        <w:pBdr/>
        <w:spacing w:after="0" w:line="360" w:lineRule="auto"/>
        <w:jc w:val="both"/>
        <w:rPr>
          <w:sz w:val="24"/>
          <w:szCs w:val="24"/>
        </w:rPr>
      </w:pPr>
      <w:r>
        <w:rPr>
          <w:sz w:val="24"/>
          <w:szCs w:val="24"/>
        </w:rPr>
        <w:t xml:space="preserve">Άρα η εξίσωση της ευθείας είναι:     </w:t>
      </w:r>
      <w:r>
        <w:rPr>
          <w:position w:val="-10"/>
          <w:sz w:val="24"/>
          <w:szCs w:val="24"/>
        </w:rPr>
        <w:object>
          <v:shape id="_x0000_i1034" type="#_x0000_t75" style="margin-left:0pt;margin-top:0pt;width:57.75pt;height:15.75pt;mso-position-horizontal-relative:margin;mso-position-vertical-relative:margin;z-index:45056;visibility:visible" o:ole="" o:bordertopcolor="#000000" o:borderleftcolor="#000000" o:borderbottomcolor="#000000" o:borderrightcolor="#000000">
            <v:imagedata r:id="rId20" o:title=""/>
          </v:shape>
          <o:OLEObject Type="Embed" ProgID="Equation.DSMT4" ShapeID="_x0000_i1034" DrawAspect="Content" r:id="rId21" ObjectID="_1684963133"/>
        </w:object>
      </w:r>
      <w:r>
        <w:rPr>
          <w:sz w:val="24"/>
          <w:szCs w:val="24"/>
        </w:rPr>
        <w:t xml:space="preserve">.</w:t>
      </w:r>
    </w:p>
    <w:p>
      <w:pPr>
        <w:pStyle w:val="TrapezaThematonStyle"/>
        <w:pBdr/>
        <w:spacing w:after="0" w:line="360" w:lineRule="auto"/>
        <w:jc w:val="both"/>
        <w:rPr>
          <w:sz w:val="24"/>
          <w:szCs w:val="24"/>
        </w:rPr>
      </w:pPr>
      <w:r>
        <w:rPr>
          <w:sz w:val="24"/>
          <w:szCs w:val="24"/>
        </w:rPr>
        <w:t xml:space="preserve">β) Η ευθεία τέμνει τον άξονα </w:t>
      </w:r>
      <w:r>
        <w:rPr>
          <w:position w:val="-10"/>
          <w:sz w:val="24"/>
          <w:szCs w:val="24"/>
        </w:rPr>
        <w:object>
          <v:shape id="_x0000_i1035" type="#_x0000_t75" style="margin-left:0pt;margin-top:0pt;width:21.75pt;height:15.75pt;mso-position-horizontal-relative:margin;mso-position-vertical-relative:margin;z-index:47104;visibility:visible" o:ole="" o:bordertopcolor="#000000" o:borderleftcolor="#000000" o:borderbottomcolor="#000000" o:borderrightcolor="#000000">
            <v:imagedata r:id="rId8" o:title=""/>
          </v:shape>
          <o:OLEObject Type="Embed" ProgID="Equation.DSMT4" ShapeID="_x0000_i1035" DrawAspect="Content" ObjectID="_1685280560" r:id="rId9"/>
        </w:object>
      </w:r>
      <w:r>
        <w:rPr>
          <w:sz w:val="24"/>
          <w:szCs w:val="24"/>
        </w:rPr>
        <w:t xml:space="preserve"> στο σημείο (0, 3), αφού για </w:t>
      </w:r>
      <w:r>
        <w:rPr>
          <w:position w:val="-6"/>
          <w:sz w:val="24"/>
          <w:szCs w:val="24"/>
        </w:rPr>
        <w:object>
          <v:shape id="_x0000_i1036" type="#_x0000_t75" style="margin-left:0pt;margin-top:0pt;width:27.75pt;height:14.25pt;mso-position-horizontal-relative:margin;mso-position-vertical-relative:margin;z-index:49152;visibility:visible" o:ole="" o:bordertopcolor="#000000" o:borderleftcolor="#000000" o:borderbottomcolor="#000000" o:borderrightcolor="#000000">
            <v:imagedata r:id="rId22" o:title=""/>
          </v:shape>
          <o:OLEObject Type="Embed" ProgID="Equation.DSMT4" ShapeID="_x0000_i1036" DrawAspect="Content" r:id="rId23" ObjectID="_1684963135"/>
        </w:object>
      </w:r>
      <w:r>
        <w:rPr>
          <w:sz w:val="24"/>
          <w:szCs w:val="24"/>
        </w:rPr>
        <w:t xml:space="preserve"> </w:t>
      </w:r>
      <w:r>
        <w:rPr>
          <w:sz w:val="24"/>
          <w:szCs w:val="24"/>
        </w:rPr>
        <w:t xml:space="preserve">βρίσκουμε:</w:t>
      </w:r>
    </w:p>
    <w:p>
      <w:pPr>
        <w:pStyle w:val="TrapezaThematonStyle"/>
        <w:pBdr/>
        <w:spacing w:after="0" w:line="360" w:lineRule="auto"/>
        <w:jc w:val="both"/>
        <w:rPr>
          <w:sz w:val="24"/>
          <w:szCs w:val="24"/>
        </w:rPr>
      </w:pPr>
      <w:r>
        <w:rPr>
          <w:sz w:val="24"/>
          <w:szCs w:val="24"/>
        </w:rPr>
        <w:t xml:space="preserve">                                                              </w:t>
      </w:r>
      <w:r>
        <w:rPr>
          <w:sz w:val="24"/>
          <w:szCs w:val="24"/>
        </w:rPr>
        <w:t xml:space="preserve"> </w:t>
      </w:r>
      <w:r>
        <w:rPr>
          <w:position w:val="-10"/>
          <w:sz w:val="24"/>
          <w:szCs w:val="24"/>
        </w:rPr>
        <w:object>
          <v:shape id="_x0000_i1037" type="#_x0000_t75" style="margin-left:0pt;margin-top:0pt;width:80.25pt;height:15.75pt;mso-position-horizontal-relative:margin;mso-position-vertical-relative:margin;z-index:51200;visibility:visible" o:ole="" o:bordertopcolor="#000000" o:borderleftcolor="#000000" o:borderbottomcolor="#000000" o:borderrightcolor="#000000">
            <v:imagedata r:id="rId24" o:title=""/>
          </v:shape>
          <o:OLEObject Type="Embed" ProgID="Equation.DSMT4" ShapeID="_x0000_i1037" DrawAspect="Content" r:id="rId25" ObjectID="_1684963136"/>
        </w:object>
      </w:r>
      <w:r>
        <w:rPr>
          <w:sz w:val="24"/>
          <w:szCs w:val="24"/>
        </w:rPr>
        <w:t xml:space="preserve">.</w:t>
      </w:r>
    </w:p>
    <w:p>
      <w:pPr>
        <w:pStyle w:val="TrapezaThematonStyle"/>
        <w:pBdr/>
        <w:spacing w:after="0" w:line="360" w:lineRule="auto"/>
        <w:jc w:val="both"/>
        <w:rPr>
          <w:sz w:val="24"/>
          <w:szCs w:val="24"/>
        </w:rPr>
      </w:pPr>
      <w:r>
        <w:rPr>
          <w:sz w:val="24"/>
          <w:szCs w:val="24"/>
        </w:rPr>
        <w:t xml:space="preserve">γ) Παίρνουμε στο σύστημα συντεταγμένων τα σημεία (1, 1) και (0, 3) και χαράζουμε την ευθεία που διέρχεται από τα σημεία αυτά.</w:t>
      </w:r>
    </w:p>
    <w:p>
      <w:pPr>
        <w:pStyle w:val="TrapezaThematonStyle"/>
        <w:pBdr/>
        <w:spacing w:after="0" w:line="360" w:lineRule="auto"/>
        <w:jc w:val="both"/>
        <w:rPr>
          <w:sz w:val="24"/>
          <w:szCs w:val="24"/>
        </w:rPr>
      </w:pPr>
      <w:r>
        <w:rPr>
          <w:noProof/>
          <w:sz w:val="24"/>
          <w:szCs w:val="24"/>
        </w:rPr>
        <w:drawing>
          <wp:anchor distT="0" distB="0" distL="114300" distR="114300" simplePos="0" relativeHeight="14336" behindDoc="1" locked="0" layoutInCell="1" allowOverlap="1">
            <wp:simplePos x="0" y="0"/>
            <wp:positionH relativeFrom="column">
              <wp:posOffset>1261745</wp:posOffset>
            </wp:positionH>
            <wp:positionV relativeFrom="paragraph">
              <wp:posOffset>45720</wp:posOffset>
            </wp:positionV>
            <wp:extent cx="3057525" cy="3924300"/>
            <wp:effectExtent xmlns:wp="http://schemas.openxmlformats.org/drawingml/2006/wordprocessingDrawing" l="19050" t="0" r="9525" b="0"/>
            <wp:wrapNone/>
            <wp:docPr id="1" name="Picture 8"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print"/>
                    <a:srcRect/>
                    <a:stretch>
                      <a:fillRect/>
                    </a:stretch>
                  </pic:blipFill>
                  <pic:spPr bwMode="auto">
                    <a:xfrm>
                      <a:off x="0" y="0"/>
                      <a:ext cx="3057525" cy="3924300"/>
                    </a:xfrm>
                    <a:prstGeom prst="rect">
                      <a:avLst/>
                    </a:prstGeom>
                  </pic:spPr>
                </pic:pic>
              </a:graphicData>
            </a:graphic>
          </wp:anchor>
        </w:drawing>
      </w:r>
    </w:p>
    <w:p>
      <w:pPr>
        <w:pStyle w:val="TrapezaThematonStyle"/>
        <w:pBdr/>
        <w:spacing w:after="0" w:line="360" w:lineRule="auto"/>
        <w:jc w:val="both"/>
        <w:rPr>
          <w:sz w:val="24"/>
          <w:szCs w:val="24"/>
        </w:rPr>
      </w:pPr>
    </w:p>
    <w:p>
      <w:pPr>
        <w:pStyle w:val="TrapezaThematonStyle"/>
        <w:pBdr/>
        <w:spacing w:after="0" w:line="360" w:lineRule="auto"/>
        <w:jc w:val="both"/>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38203</w:t>
      </w:r>
    </w:p>
    <w:p w14:paraId="68AABA16">
      <w:pPr>
        <w:pStyle w:val="TrapezaThematonStyle"/>
        <w:pBdr/>
        <w:spacing w:after="0" w:line="360" w:lineRule="auto"/>
        <w:jc w:val="both"/>
        <w:rPr>
          <w:rFonts w:cstheme="minorHAnsi"/>
          <w:bCs/>
          <w:sz w:val="24"/>
          <w:szCs w:val="24"/>
          <w:lang w:val="el-GR"/>
        </w:rPr>
      </w:pPr>
      <w:r>
        <w:rPr>
          <w:rFonts w:cstheme="minorHAnsi"/>
          <w:bCs/>
          <w:sz w:val="24"/>
          <w:szCs w:val="24"/>
          <w:lang w:val="el-GR"/>
        </w:rPr>
        <w:t xml:space="preserve">ΘΕΜΑ 2</w:t>
      </w:r>
    </w:p>
    <w:p w14:paraId="4B4AEA5F">
      <w:pPr>
        <w:pStyle w:val="TrapezaThematonStyle"/>
        <w:pBdr/>
        <w:spacing w:after="0" w:line="360" w:lineRule="auto"/>
        <w:jc w:val="both"/>
        <w:rPr>
          <w:rFonts w:eastAsiaTheme="minorEastAsia" w:cstheme="minorHAnsi"/>
          <w:sz w:val="24"/>
          <w:szCs w:val="24"/>
          <w:lang w:val="el-GR"/>
        </w:rPr>
      </w:pPr>
      <w:r>
        <w:rPr>
          <w:rFonts w:cstheme="minorHAnsi"/>
          <w:sz w:val="24"/>
          <w:szCs w:val="24"/>
          <w:lang w:val="el-GR"/>
        </w:rPr>
        <w:t xml:space="preserve">α) </w:t>
      </w:r>
      <w:r>
        <w:rPr>
          <w:rFonts w:cstheme="minorHAnsi"/>
          <w:sz w:val="24"/>
          <w:szCs w:val="24"/>
          <w:lang w:val="el-GR"/>
        </w:rPr>
        <w:t xml:space="preserve">Να λ</w:t>
      </w:r>
      <w:r>
        <w:rPr>
          <w:rFonts w:cstheme="minorHAnsi"/>
          <w:sz w:val="24"/>
          <w:szCs w:val="24"/>
          <w:lang w:val="el-GR"/>
        </w:rPr>
        <w:t xml:space="preserve">ύσετε την </w:t>
      </w:r>
      <w:r>
        <w:rPr>
          <w:rFonts w:cstheme="minorHAnsi"/>
          <w:sz w:val="24"/>
          <w:szCs w:val="24"/>
          <w:lang w:val="el-GR"/>
        </w:rPr>
        <w:t xml:space="preserve">εξίσωση : </w:t>
      </w:r>
      <m:oMath>
        <m:sSup>
          <m:sSupPr>
            <m:ctrlPr>
              <w:rPr>
                <w:rFonts w:ascii="Cambria Math" w:hAnsi="Cambria Math" w:cstheme="minorHAnsi"/>
                <w:i/>
                <w:sz w:val="24"/>
                <w:szCs w:val="24"/>
                <w:lang w:val="el-GR"/>
              </w:rPr>
            </m:ctrlPr>
          </m:sSupPr>
          <m:e>
            <m:r>
              <w:rPr>
                <w:rFonts w:ascii="Cambria Math" w:hAnsi="Cambria Math" w:eastAsia="Cambria Math" w:cstheme="minorHAnsi"/>
                <w:sz w:val="24"/>
                <w:szCs w:val="24"/>
                <w:lang w:val="el-GR"/>
              </w:rPr>
              <m:t>x</m:t>
            </m:r>
          </m:e>
          <m:sup>
            <m:r>
              <w:rPr>
                <w:rFonts w:ascii="Cambria Math" w:hAnsi="Cambria Math" w:cstheme="minorHAnsi"/>
                <w:sz w:val="24"/>
                <w:szCs w:val="24"/>
                <w:lang w:val="el-GR"/>
              </w:rPr>
              <m:t>2</m:t>
            </m:r>
          </m:sup>
        </m:sSup>
        <m:r>
          <w:rPr>
            <w:rFonts w:ascii="Cambria Math" w:hAnsi="Cambria Math" w:eastAsia="Cambria Math" w:cstheme="minorHAnsi"/>
            <w:sz w:val="24"/>
            <w:szCs w:val="24"/>
            <w:lang w:val="el-GR"/>
          </w:rPr>
          <m:t>-25=0</m:t>
        </m:r>
      </m:oMath>
      <w:r>
        <w:rPr>
          <w:rFonts w:eastAsiaTheme="minorEastAsia" w:cstheme="minorHAnsi"/>
          <w:sz w:val="24"/>
          <w:szCs w:val="24"/>
          <w:lang w:val="el-GR"/>
        </w:rPr>
        <w:t xml:space="preserve">.                                              </w:t>
      </w:r>
    </w:p>
    <w:p w14:paraId="78B1D965">
      <w:pPr>
        <w:pStyle w:val="TrapezaThematonStyle"/>
        <w:pBdr/>
        <w:spacing w:after="0" w:line="360" w:lineRule="auto"/>
        <w:jc w:val="right"/>
        <w:rPr>
          <w:rFonts w:cstheme="minorHAnsi"/>
          <w:i/>
          <w:sz w:val="24"/>
          <w:szCs w:val="24"/>
          <w:lang w:val="el-GR"/>
        </w:rPr>
      </w:pPr>
      <w:r>
        <w:rPr>
          <w:rFonts w:eastAsiaTheme="minorEastAsia" w:cstheme="minorHAnsi"/>
          <w:sz w:val="24"/>
          <w:szCs w:val="24"/>
          <w:lang w:val="el-GR"/>
        </w:rPr>
        <w:t xml:space="preserve">(Μονάδες 7)</w:t>
      </w:r>
    </w:p>
    <w:p w14:paraId="2ABFB592">
      <w:pPr>
        <w:pStyle w:val="TrapezaThematonStyle"/>
        <w:pBdr/>
        <w:spacing w:after="0" w:line="360" w:lineRule="auto"/>
        <w:jc w:val="both"/>
        <w:rPr>
          <w:rFonts w:eastAsiaTheme="minorEastAsia" w:cstheme="minorHAnsi"/>
          <w:sz w:val="24"/>
          <w:szCs w:val="24"/>
          <w:lang w:val="el-GR"/>
        </w:rPr>
      </w:pPr>
      <w:r>
        <w:rPr>
          <w:rFonts w:cstheme="minorHAnsi"/>
          <w:sz w:val="24"/>
          <w:szCs w:val="24"/>
          <w:lang w:val="el-GR"/>
        </w:rPr>
        <w:t xml:space="preserve">β) </w:t>
      </w:r>
      <w:r>
        <w:rPr>
          <w:rFonts w:cstheme="minorHAnsi"/>
          <w:sz w:val="24"/>
          <w:szCs w:val="24"/>
          <w:lang w:val="el-GR"/>
        </w:rPr>
        <w:t xml:space="preserve">Να </w:t>
      </w:r>
      <w:r>
        <w:rPr>
          <w:rFonts w:cstheme="minorHAnsi"/>
          <w:sz w:val="24"/>
          <w:szCs w:val="24"/>
          <w:lang w:val="el-GR"/>
        </w:rPr>
        <w:t xml:space="preserve">λύσετε την </w:t>
      </w:r>
      <w:r>
        <w:rPr>
          <w:rFonts w:cstheme="minorHAnsi"/>
          <w:sz w:val="24"/>
          <w:szCs w:val="24"/>
          <w:lang w:val="el-GR"/>
        </w:rPr>
        <w:t xml:space="preserve">ανίσωση : </w:t>
      </w:r>
      <m:oMath>
        <m:sSup>
          <m:sSupPr>
            <m:ctrlPr>
              <w:rPr>
                <w:rFonts w:ascii="Cambria Math" w:hAnsi="Cambria Math" w:cstheme="minorHAnsi"/>
                <w:i/>
                <w:sz w:val="24"/>
                <w:szCs w:val="24"/>
                <w:lang w:val="el-GR"/>
              </w:rPr>
            </m:ctrlPr>
          </m:sSupPr>
          <m:e>
            <m:r>
              <w:rPr>
                <w:rFonts w:ascii="Cambria Math" w:hAnsi="Cambria Math" w:eastAsia="Cambria Math" w:cstheme="minorHAnsi"/>
                <w:sz w:val="24"/>
                <w:szCs w:val="24"/>
                <w:lang w:val="el-GR"/>
              </w:rPr>
              <m:t>x</m:t>
            </m:r>
          </m:e>
          <m:sup>
            <m:r>
              <w:rPr>
                <w:rFonts w:ascii="Cambria Math" w:hAnsi="Cambria Math" w:cstheme="minorHAnsi"/>
                <w:sz w:val="24"/>
                <w:szCs w:val="24"/>
                <w:lang w:val="el-GR"/>
              </w:rPr>
              <m:t>2</m:t>
            </m:r>
          </m:sup>
        </m:sSup>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36</m:t>
        </m:r>
        <m:r>
          <w:rPr>
            <w:rFonts w:ascii="Cambria Math" w:hAnsi="Cambria Math" w:eastAsia="Cambria Math" w:cstheme="minorHAnsi"/>
            <w:sz w:val="24"/>
            <w:szCs w:val="24"/>
            <w:lang w:val="el-GR"/>
          </w:rPr>
          <m:t>≤0</m:t>
        </m:r>
      </m:oMath>
      <w:r>
        <w:rPr>
          <w:rFonts w:eastAsiaTheme="minorEastAsia" w:cstheme="minorHAnsi"/>
          <w:sz w:val="24"/>
          <w:szCs w:val="24"/>
          <w:lang w:val="el-GR"/>
        </w:rPr>
        <w:t xml:space="preserve">.                                            </w:t>
      </w:r>
    </w:p>
    <w:p w14:paraId="59EDFE1D">
      <w:pPr>
        <w:pStyle w:val="TrapezaThematonStyle"/>
        <w:pBdr/>
        <w:spacing w:after="0" w:line="360" w:lineRule="auto"/>
        <w:jc w:val="right"/>
        <w:rPr>
          <w:rFonts w:cstheme="minorHAnsi"/>
          <w:i/>
          <w:sz w:val="24"/>
          <w:szCs w:val="24"/>
          <w:lang w:val="el-GR"/>
        </w:rPr>
      </w:pPr>
      <w:r>
        <w:rPr>
          <w:rFonts w:eastAsiaTheme="minorEastAsia" w:cstheme="minorHAnsi"/>
          <w:sz w:val="24"/>
          <w:szCs w:val="24"/>
          <w:lang w:val="el-GR"/>
        </w:rPr>
        <w:t xml:space="preserve"> (Μονάδες 9)</w:t>
      </w:r>
    </w:p>
    <w:p w14:paraId="7AC2F44A">
      <w:pPr>
        <w:pStyle w:val="TrapezaThematonStyle"/>
        <w:pBdr/>
        <w:spacing w:after="0" w:line="360" w:lineRule="auto"/>
        <w:jc w:val="both"/>
        <w:rPr>
          <w:rFonts w:eastAsiaTheme="minorEastAsia" w:cstheme="minorHAnsi"/>
          <w:sz w:val="24"/>
          <w:szCs w:val="24"/>
          <w:lang w:val="el-GR"/>
        </w:rPr>
      </w:pPr>
      <w:r>
        <w:rPr>
          <w:rFonts w:eastAsiaTheme="minorEastAsia" w:cstheme="minorHAnsi"/>
          <w:sz w:val="24"/>
          <w:szCs w:val="24"/>
          <w:lang w:val="el-GR"/>
        </w:rPr>
        <w:t xml:space="preserve">γ) </w:t>
      </w:r>
      <w:r>
        <w:rPr>
          <w:rFonts w:eastAsiaTheme="minorEastAsia" w:cstheme="minorHAnsi"/>
          <w:sz w:val="24"/>
          <w:szCs w:val="24"/>
          <w:lang w:val="el-GR"/>
        </w:rPr>
        <w:t xml:space="preserve">Να εξετάσετε αν </w:t>
      </w:r>
      <w:r>
        <w:rPr>
          <w:rFonts w:eastAsiaTheme="minorEastAsia" w:cstheme="minorHAnsi"/>
          <w:sz w:val="24"/>
          <w:szCs w:val="24"/>
          <w:lang w:val="el-GR"/>
        </w:rPr>
        <w:t xml:space="preserve">οι</w:t>
      </w:r>
      <w:r>
        <w:rPr>
          <w:rFonts w:eastAsiaTheme="minorEastAsia" w:cstheme="minorHAnsi"/>
          <w:sz w:val="24"/>
          <w:szCs w:val="24"/>
          <w:lang w:val="el-GR"/>
        </w:rPr>
        <w:t xml:space="preserve"> λύσεις</w:t>
      </w:r>
      <w:r>
        <w:rPr>
          <w:rFonts w:eastAsiaTheme="minorEastAsia" w:cstheme="minorHAnsi"/>
          <w:sz w:val="24"/>
          <w:szCs w:val="24"/>
          <w:lang w:val="el-GR"/>
        </w:rPr>
        <w:t xml:space="preserve"> της εξίσωσης του α) ερωτήματος είναι και </w:t>
      </w:r>
      <w:r>
        <w:rPr>
          <w:rFonts w:eastAsiaTheme="minorEastAsia" w:cstheme="minorHAnsi"/>
          <w:sz w:val="24"/>
          <w:szCs w:val="24"/>
          <w:lang w:val="el-GR"/>
        </w:rPr>
        <w:t xml:space="preserve">λύσεις της ανίσωσης του β) ερωτήματος.</w:t>
      </w:r>
      <w:r>
        <w:rPr>
          <w:rFonts w:eastAsiaTheme="minorEastAsia" w:cstheme="minorHAnsi"/>
          <w:sz w:val="24"/>
          <w:szCs w:val="24"/>
          <w:lang w:val="el-GR"/>
        </w:rPr>
        <w:tab/>
        <w:t xml:space="preserve"/>
      </w:r>
      <w:r>
        <w:rPr>
          <w:rFonts w:eastAsiaTheme="minorEastAsia" w:cstheme="minorHAnsi"/>
          <w:sz w:val="24"/>
          <w:szCs w:val="24"/>
          <w:lang w:val="el-GR"/>
        </w:rPr>
        <w:tab/>
        <w:t xml:space="preserve"/>
      </w:r>
      <w:r>
        <w:rPr>
          <w:rFonts w:eastAsiaTheme="minorEastAsia" w:cstheme="minorHAnsi"/>
          <w:sz w:val="24"/>
          <w:szCs w:val="24"/>
          <w:lang w:val="el-GR"/>
        </w:rPr>
        <w:tab/>
        <w:t xml:space="preserve"/>
      </w:r>
      <w:r>
        <w:rPr>
          <w:rFonts w:eastAsiaTheme="minorEastAsia" w:cstheme="minorHAnsi"/>
          <w:sz w:val="24"/>
          <w:szCs w:val="24"/>
          <w:lang w:val="el-GR"/>
        </w:rPr>
        <w:tab/>
        <w:t xml:space="preserve"/>
      </w:r>
    </w:p>
    <w:p w14:paraId="1A3A7348">
      <w:pPr>
        <w:pStyle w:val="TrapezaThematonStyle"/>
        <w:pBdr/>
        <w:spacing w:after="0" w:line="360" w:lineRule="auto"/>
        <w:jc w:val="right"/>
        <w:rPr>
          <w:rFonts w:cstheme="minorHAnsi"/>
          <w:i/>
          <w:sz w:val="24"/>
          <w:szCs w:val="24"/>
          <w:lang w:val="el-GR"/>
        </w:rPr>
        <w:sectPr>
          <w:type w:val="continuous"/>
          <w:pgSz w:w="11906" w:h="16838"/>
          <w:pgMar w:top="1080" w:right="1080" w:bottom="1080" w:left="1080" w:gutter="0"/>
          <w:pgBorders/>
          <w:pgNumType w:fmt="decimal"/>
          <w:cols w:equalWidth="1" w:space="720"/>
        </w:sectPr>
      </w:pPr>
      <w:r>
        <w:rPr>
          <w:rFonts w:eastAsiaTheme="minorEastAsia" w:cstheme="minorHAnsi"/>
          <w:sz w:val="24"/>
          <w:szCs w:val="24"/>
          <w:lang w:val="el-GR"/>
        </w:rPr>
        <w:t xml:space="preserve">(Μονάδες 9)</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38203</w:t>
      </w:r>
    </w:p>
    <w:p w14:paraId="59F742DE">
      <w:pPr>
        <w:pStyle w:val="TrapezaThematonStyle"/>
        <w:pBdr/>
        <w:spacing w:after="0" w:line="360" w:lineRule="auto"/>
        <w:jc w:val="both"/>
        <w:rPr>
          <w:rFonts w:cstheme="minorHAnsi"/>
          <w:iCs/>
          <w:sz w:val="24"/>
          <w:szCs w:val="24"/>
          <w:lang w:val="el-GR"/>
        </w:rPr>
      </w:pPr>
      <w:r>
        <w:rPr>
          <w:rFonts w:cstheme="minorHAnsi"/>
          <w:iCs/>
          <w:sz w:val="24"/>
          <w:szCs w:val="24"/>
          <w:lang w:val="el-GR"/>
        </w:rPr>
        <w:t xml:space="preserve">ΛΥΣΗ</w:t>
      </w:r>
    </w:p>
    <w:p w14:paraId="18FDAA2C">
      <w:pPr>
        <w:pStyle w:val="TrapezaThematonStyle"/>
        <w:pBdr/>
        <w:spacing w:after="0" w:line="360" w:lineRule="auto"/>
        <w:jc w:val="both"/>
        <w:rPr>
          <w:rFonts w:cstheme="minorHAnsi"/>
          <w:iCs/>
          <w:sz w:val="24"/>
          <w:szCs w:val="24"/>
          <w:lang w:val="el-GR"/>
        </w:rPr>
      </w:pPr>
      <w:r>
        <w:rPr>
          <w:rFonts w:cstheme="minorHAnsi"/>
          <w:iCs/>
          <w:sz w:val="24"/>
          <w:szCs w:val="24"/>
          <w:lang w:val="el-GR"/>
        </w:rPr>
        <w:t xml:space="preserve">α) Έχουμε ισοδύναμα:</w:t>
      </w:r>
    </w:p>
    <w:p w14:paraId="1F1F5C88">
      <w:pPr>
        <w:pStyle w:val="TrapezaThematonStyle"/>
        <w:pBdr/>
        <w:spacing w:after="0" w:line="360" w:lineRule="auto"/>
        <w:jc w:val="both"/>
        <w:rPr>
          <w:rFonts w:cstheme="minorHAnsi"/>
          <w:iCs/>
          <w:sz w:val="24"/>
          <w:szCs w:val="24"/>
          <w:lang w:val="el-GR"/>
        </w:rPr>
      </w:pPr>
      <w:r>
        <w:rPr>
          <w:rFonts w:eastAsiaTheme="minorEastAsia" w:cstheme="minorHAnsi"/>
          <w:iCs/>
          <w:sz w:val="24"/>
          <w:szCs w:val="24"/>
          <w:lang w:val="el-GR"/>
        </w:rPr>
        <w:t xml:space="preserve"> </w:t>
      </w:r>
      <m:oMath>
        <m:sSup>
          <m:sSupPr>
            <m:ctrlPr>
              <w:rPr>
                <w:rFonts w:ascii="Cambria Math" w:hAnsi="Cambria Math" w:cstheme="minorHAnsi"/>
                <w:i/>
                <w:iCs/>
                <w:sz w:val="24"/>
                <w:szCs w:val="24"/>
              </w:rPr>
            </m:ctrlPr>
          </m:sSupPr>
          <m:e>
            <m:r>
              <w:rPr>
                <w:rFonts w:ascii="Cambria Math" w:hAnsi="Cambria Math" w:eastAsia="Cambria Math" w:cstheme="minorHAnsi"/>
                <w:sz w:val="24"/>
                <w:szCs w:val="24"/>
                <w:lang w:val="el-GR"/>
              </w:rPr>
              <m:t>x</m:t>
            </m:r>
          </m:e>
          <m:sup>
            <m:r>
              <w:rPr>
                <w:rFonts w:ascii="Cambria Math" w:hAnsi="Cambria Math" w:cstheme="minorHAnsi"/>
                <w:sz w:val="24"/>
                <w:szCs w:val="24"/>
                <w:lang w:val="el-GR"/>
              </w:rPr>
              <m:t>2</m:t>
            </m:r>
          </m:sup>
        </m:sSup>
        <m:r>
          <w:rPr>
            <w:rFonts w:ascii="Cambria Math" w:hAnsi="Cambria Math" w:eastAsia="Cambria Math" w:cstheme="minorHAnsi"/>
            <w:sz w:val="24"/>
            <w:szCs w:val="24"/>
            <w:lang w:val="el-GR"/>
          </w:rPr>
          <m:t>-25=0</m:t>
        </m:r>
        <m:r>
          <w:rPr>
            <w:rFonts w:ascii="Cambria Math" w:hAnsi="Cambria Math" w:eastAsia="Cambria Math" w:cstheme="minorHAnsi"/>
            <w:sz w:val="24"/>
            <w:szCs w:val="24"/>
          </w:rPr>
          <m:t>⟺</m:t>
        </m:r>
        <m:d>
          <m:dPr>
            <m:ctrlPr>
              <w:rPr>
                <w:rFonts w:ascii="Cambria Math" w:hAnsi="Cambria Math" w:cstheme="minorHAnsi"/>
                <w:i/>
                <w:sz w:val="24"/>
                <w:szCs w:val="24"/>
              </w:rPr>
            </m:ctrlPr>
          </m:dPr>
          <m:e>
            <m:r>
              <w:rPr>
                <w:rFonts w:ascii="Cambria Math" w:hAnsi="Cambria Math" w:eastAsia="Cambria Math" w:cstheme="minorHAnsi"/>
                <w:sz w:val="24"/>
                <w:szCs w:val="24"/>
              </w:rPr>
              <m:t>x</m:t>
            </m:r>
            <m:r>
              <w:rPr>
                <w:rFonts w:ascii="Cambria Math" w:hAnsi="Cambria Math" w:eastAsia="Cambria Math" w:cstheme="minorHAnsi"/>
                <w:sz w:val="24"/>
                <w:szCs w:val="24"/>
                <w:lang w:val="el-GR"/>
              </w:rPr>
              <m:t>-5</m:t>
            </m:r>
          </m:e>
        </m:d>
        <m:d>
          <m:dPr>
            <m:ctrlPr>
              <w:rPr>
                <w:rFonts w:ascii="Cambria Math" w:hAnsi="Cambria Math" w:cstheme="minorHAnsi"/>
                <w:i/>
                <w:sz w:val="24"/>
                <w:szCs w:val="24"/>
              </w:rPr>
            </m:ctrlPr>
          </m:dPr>
          <m:e>
            <m:r>
              <w:rPr>
                <w:rFonts w:ascii="Cambria Math" w:hAnsi="Cambria Math" w:eastAsia="Cambria Math" w:cstheme="minorHAnsi"/>
                <w:sz w:val="24"/>
                <w:szCs w:val="24"/>
              </w:rPr>
              <m:t>x</m:t>
            </m:r>
            <m:r>
              <w:rPr>
                <w:rFonts w:ascii="Cambria Math" w:hAnsi="Cambria Math" w:eastAsia="Cambria Math" w:cstheme="minorHAnsi"/>
                <w:sz w:val="24"/>
                <w:szCs w:val="24"/>
                <w:lang w:val="el-GR"/>
              </w:rPr>
              <m:t>+5</m:t>
            </m:r>
          </m:e>
        </m:d>
        <m:r>
          <w:rPr>
            <w:rFonts w:ascii="Cambria Math" w:hAnsi="Cambria Math" w:eastAsia="Cambria Math" w:cstheme="minorHAnsi"/>
            <w:sz w:val="24"/>
            <w:szCs w:val="24"/>
            <w:lang w:val="el-GR"/>
          </w:rPr>
          <m:t>=0</m:t>
        </m:r>
        <m:r>
          <w:rPr>
            <w:rFonts w:ascii="Cambria Math" w:hAnsi="Cambria Math" w:eastAsia="Cambria Math" w:cstheme="minorHAnsi"/>
            <w:sz w:val="24"/>
            <w:szCs w:val="24"/>
          </w:rPr>
          <m:t>⟺</m:t>
        </m:r>
        <m:d>
          <m:dPr>
            <m:ctrlPr>
              <w:rPr>
                <w:rFonts w:ascii="Cambria Math" w:hAnsi="Cambria Math" w:cstheme="minorHAnsi"/>
                <w:i/>
                <w:sz w:val="24"/>
                <w:szCs w:val="24"/>
              </w:rPr>
            </m:ctrlPr>
          </m:dPr>
          <m:e>
            <m:r>
              <w:rPr>
                <w:rFonts w:ascii="Cambria Math" w:hAnsi="Cambria Math" w:eastAsia="Cambria Math" w:cstheme="minorHAnsi"/>
                <w:sz w:val="24"/>
                <w:szCs w:val="24"/>
              </w:rPr>
              <m:t>x</m:t>
            </m:r>
            <m:r>
              <w:rPr>
                <w:rFonts w:ascii="Cambria Math" w:hAnsi="Cambria Math" w:eastAsia="Cambria Math" w:cstheme="minorHAnsi"/>
                <w:sz w:val="24"/>
                <w:szCs w:val="24"/>
                <w:lang w:val="el-GR"/>
              </w:rPr>
              <m:t>-5</m:t>
            </m:r>
          </m:e>
        </m:d>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0</m:t>
        </m:r>
        <m:r>
          <w:rPr>
            <w:rFonts w:ascii="Cambria Math" w:hAnsi="Cambria Math" w:eastAsia="Cambria Math" w:cstheme="minorHAnsi"/>
            <w:sz w:val="24"/>
            <w:szCs w:val="24"/>
            <w:lang w:val="el-GR"/>
          </w:rPr>
          <m:t> ή </m:t>
        </m:r>
        <m:d>
          <m:dPr>
            <m:ctrlPr>
              <w:rPr>
                <w:rFonts w:ascii="Cambria Math" w:hAnsi="Cambria Math" w:cstheme="minorHAnsi"/>
                <w:i/>
                <w:sz w:val="24"/>
                <w:szCs w:val="24"/>
                <w:lang w:val="el-GR"/>
              </w:rPr>
            </m:ctrlPr>
          </m:dPr>
          <m:e>
            <m:r>
              <w:rPr>
                <w:rFonts w:ascii="Cambria Math" w:hAnsi="Cambria Math" w:eastAsia="Cambria Math" w:cstheme="minorHAnsi"/>
                <w:sz w:val="24"/>
                <w:szCs w:val="24"/>
                <w:lang w:val="el-GR"/>
              </w:rPr>
              <m:t>x+5</m:t>
            </m:r>
          </m:e>
        </m:d>
        <m:r>
          <w:rPr>
            <w:rFonts w:ascii="Cambria Math" w:hAnsi="Cambria Math" w:eastAsia="Cambria Math" w:cstheme="minorHAnsi"/>
            <w:sz w:val="24"/>
            <w:szCs w:val="24"/>
            <w:lang w:val="el-GR"/>
          </w:rPr>
          <m:t>=0</m:t>
        </m:r>
        <m:r>
          <w:rPr>
            <w:rFonts w:ascii="Cambria Math" w:hAnsi="Cambria Math" w:eastAsia="Cambria Math" w:cstheme="minorHAnsi"/>
            <w:sz w:val="24"/>
            <w:szCs w:val="24"/>
          </w:rPr>
          <m:t>⟺</m:t>
        </m:r>
        <m:r>
          <w:rPr>
            <w:rFonts w:ascii="Cambria Math" w:hAnsi="Cambria Math" w:eastAsia="Cambria Math" w:cstheme="minorHAnsi"/>
            <w:sz w:val="24"/>
            <w:szCs w:val="24"/>
          </w:rPr>
          <m:t>x</m:t>
        </m:r>
        <m:r>
          <w:rPr>
            <w:rFonts w:ascii="Cambria Math" w:hAnsi="Cambria Math" w:eastAsia="Cambria Math" w:cstheme="minorHAnsi"/>
            <w:sz w:val="24"/>
            <w:szCs w:val="24"/>
            <w:lang w:val="el-GR"/>
          </w:rPr>
          <m:t>=5 ή </m:t>
        </m:r>
        <m:r>
          <w:rPr>
            <w:rFonts w:ascii="Cambria Math" w:hAnsi="Cambria Math" w:eastAsia="Cambria Math" w:cstheme="minorHAnsi"/>
            <w:sz w:val="24"/>
            <w:szCs w:val="24"/>
          </w:rPr>
          <m:t>x</m:t>
        </m:r>
        <m:r>
          <w:rPr>
            <w:rFonts w:ascii="Cambria Math" w:hAnsi="Cambria Math" w:eastAsia="Cambria Math" w:cstheme="minorHAnsi"/>
            <w:sz w:val="24"/>
            <w:szCs w:val="24"/>
            <w:lang w:val="el-GR"/>
          </w:rPr>
          <m:t>=-5</m:t>
        </m:r>
      </m:oMath>
      <w:r>
        <w:rPr>
          <w:rFonts w:eastAsiaTheme="minorEastAsia" w:cstheme="minorHAnsi"/>
          <w:sz w:val="24"/>
          <w:szCs w:val="24"/>
          <w:lang w:val="el-GR"/>
        </w:rPr>
        <w:t xml:space="preserve">.</w:t>
      </w:r>
    </w:p>
    <w:p w14:paraId="4A15F307">
      <w:pPr>
        <w:pStyle w:val="TrapezaThematonStyle"/>
        <w:pBdr/>
        <w:spacing w:after="0" w:line="360" w:lineRule="auto"/>
        <w:jc w:val="both"/>
        <w:rPr>
          <w:rFonts w:cstheme="minorHAnsi"/>
          <w:iCs/>
          <w:sz w:val="24"/>
          <w:szCs w:val="24"/>
          <w:lang w:val="el-GR"/>
        </w:rPr>
      </w:pPr>
      <w:r>
        <w:rPr>
          <w:rFonts w:cstheme="minorHAnsi"/>
          <w:iCs/>
          <w:sz w:val="24"/>
          <w:szCs w:val="24"/>
          <w:lang w:val="el-GR"/>
        </w:rPr>
        <w:t xml:space="preserve">β) Οι ρίζες του τριωνύμου </w:t>
      </w:r>
      <m:oMath>
        <m:sSup>
          <m:sSupPr>
            <m:ctrlPr>
              <w:rPr>
                <w:rFonts w:ascii="Cambria Math" w:hAnsi="Cambria Math" w:cstheme="minorHAnsi"/>
                <w:i/>
                <w:iCs/>
                <w:sz w:val="24"/>
                <w:szCs w:val="24"/>
              </w:rPr>
            </m:ctrlPr>
          </m:sSupPr>
          <m:e>
            <m:r>
              <w:rPr>
                <w:rFonts w:ascii="Cambria Math" w:hAnsi="Cambria Math" w:eastAsia="Cambria Math" w:cstheme="minorHAnsi"/>
                <w:sz w:val="24"/>
                <w:szCs w:val="24"/>
                <w:lang w:val="el-GR"/>
              </w:rPr>
              <m:t>x</m:t>
            </m:r>
          </m:e>
          <m:sup>
            <m:r>
              <w:rPr>
                <w:rFonts w:ascii="Cambria Math" w:hAnsi="Cambria Math" w:cstheme="minorHAnsi"/>
                <w:sz w:val="24"/>
                <w:szCs w:val="24"/>
                <w:lang w:val="el-GR"/>
              </w:rPr>
              <m:t>2</m:t>
            </m:r>
          </m:sup>
        </m:sSup>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36</m:t>
        </m:r>
      </m:oMath>
      <w:r>
        <w:rPr>
          <w:rFonts w:eastAsiaTheme="minorEastAsia" w:cstheme="minorHAnsi"/>
          <w:sz w:val="24"/>
          <w:szCs w:val="24"/>
          <w:lang w:val="el-GR"/>
        </w:rPr>
        <w:t xml:space="preserve"> είναι </w:t>
      </w:r>
      <m:oMath>
        <m:r>
          <w:rPr>
            <w:rFonts w:ascii="Cambria Math" w:hAnsi="Cambria Math" w:eastAsia="Cambria Math" w:cstheme="minorHAnsi"/>
            <w:sz w:val="24"/>
            <w:szCs w:val="24"/>
          </w:rPr>
          <m:t>x</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-6, </m:t>
        </m:r>
        <m:r>
          <w:rPr>
            <w:rFonts w:ascii="Cambria Math" w:hAnsi="Cambria Math" w:eastAsia="Cambria Math" w:cstheme="minorHAnsi"/>
            <w:sz w:val="24"/>
            <w:szCs w:val="24"/>
            <w:lang w:val="el-GR"/>
          </w:rPr>
          <m:t> </m:t>
        </m:r>
        <m:r>
          <w:rPr>
            <w:rFonts w:ascii="Cambria Math" w:hAnsi="Cambria Math" w:eastAsia="Cambria Math" w:cstheme="minorHAnsi"/>
            <w:sz w:val="24"/>
            <w:szCs w:val="24"/>
          </w:rPr>
          <m:t>x</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6</m:t>
        </m:r>
      </m:oMath>
      <w:r>
        <w:rPr>
          <w:rFonts w:eastAsiaTheme="minorEastAsia" w:cstheme="minorHAnsi"/>
          <w:sz w:val="24"/>
          <w:szCs w:val="24"/>
          <w:lang w:val="el-GR"/>
        </w:rPr>
        <w:t xml:space="preserve">. Στον παρακάτω πίνακα έχουμε το πρόσημο του τριωνύμου:</w:t>
      </w:r>
    </w:p>
    <w:tbl>
      <w:tblPr>
        <w:tblStyle w:val="TableGrid"/>
        <w:tblW w:w="0" w:type="auto"/>
        <w:tblInd w:w="250" w:type="dxa"/>
        <w:tblCellMar/>
        <w:tblLook w:val="04A0" w:firstRow="1" w:lastRow="0" w:firstColumn="1" w:lastColumn="0" w:noHBand="0" w:noVBand="1"/>
      </w:tblPr>
      <w:tblGrid>
        <w:gridCol w:w="1545"/>
        <w:gridCol w:w="2430"/>
        <w:gridCol w:w="2787"/>
        <w:gridCol w:w="2415"/>
      </w:tblGrid>
      <w:tr>
        <w:trPr/>
        <w:tc>
          <w:tcPr>
            <w:tcW w:type="dxa" w:w="1545"/>
            <w:tcBorders/>
            <w:vAlign w:val="center"/>
          </w:tcPr>
          <w:p>
            <w:pPr>
              <w:pStyle w:val="Normal_86f811ba-628c-40a7-b964-8b25fe8541a5"/>
              <w:pBdr/>
              <w:spacing w:line="360" w:lineRule="auto"/>
              <w:jc w:val="center"/>
              <w:rPr>
                <w:rFonts w:cstheme="minorHAnsi"/>
                <w:sz w:val="24"/>
                <w:szCs w:val="24"/>
              </w:rPr>
            </w:pPr>
            <m:oMath>
              <m:r>
                <w:rPr>
                  <w:rFonts w:ascii="Cambria Math" w:hAnsi="Cambria Math" w:eastAsia="Cambria Math" w:cstheme="minorHAnsi"/>
                  <w:sz w:val="24"/>
                  <w:szCs w:val="24"/>
                </w:rPr>
                <m:t>x</m:t>
              </m:r>
            </m:oMath>
            <w:r>
              <w:rPr>
                <w:rFonts w:cstheme="minorHAnsi"/>
                <w:sz w:val="24"/>
                <w:szCs w:val="24"/>
              </w:rPr>
              <w:t xml:space="preserve"> </w:t>
            </w:r>
          </w:p>
        </w:tc>
        <w:tc>
          <w:tcPr>
            <w:tcW w:type="dxa" w:w="7632"/>
            <w:gridSpan w:val="3"/>
            <w:tcBorders/>
          </w:tcPr>
          <w:p>
            <w:pPr>
              <w:pStyle w:val="Normal_86f811ba-628c-40a7-b964-8b25fe8541a5"/>
              <w:pBdr/>
              <w:spacing w:line="360" w:lineRule="auto"/>
              <w:rPr>
                <w:rFonts w:cstheme="minorHAnsi"/>
                <w:sz w:val="24"/>
                <w:szCs w:val="24"/>
              </w:rPr>
            </w:pPr>
            <w:r>
              <w:rPr>
                <w:rFonts w:cstheme="minorHAnsi"/>
                <w:i/>
                <w:iCs/>
                <w:sz w:val="24"/>
                <w:szCs w:val="24"/>
              </w:rPr>
              <w:t xml:space="preserve">-∞                         </w:t>
            </w:r>
            <w:r>
              <w:rPr>
                <w:rFonts w:cstheme="minorHAnsi"/>
                <w:iCs/>
                <w:sz w:val="24"/>
                <w:szCs w:val="24"/>
              </w:rPr>
              <w:t xml:space="preserve">       </w:t>
            </w:r>
            <w:r>
              <w:rPr>
                <w:rFonts w:cstheme="minorHAnsi"/>
                <w:i/>
                <w:iCs/>
                <w:sz w:val="24"/>
                <w:szCs w:val="24"/>
              </w:rPr>
              <w:t xml:space="preserve">   </w:t>
            </w:r>
            <w:r>
              <w:rPr>
                <w:rFonts w:cstheme="minorHAnsi"/>
                <w:sz w:val="24"/>
                <w:szCs w:val="24"/>
              </w:rPr>
              <w:t xml:space="preserve">-</w:t>
            </w:r>
            <w:r>
              <w:rPr>
                <w:rFonts w:cstheme="minorHAnsi"/>
                <w:sz w:val="24"/>
                <w:szCs w:val="24"/>
                <w:lang w:val="el-GR"/>
              </w:rPr>
              <w:t xml:space="preserve">6</w:t>
            </w:r>
            <w:r>
              <w:rPr>
                <w:rFonts w:cstheme="minorHAnsi"/>
                <w:sz w:val="24"/>
                <w:szCs w:val="24"/>
              </w:rPr>
              <w:t xml:space="preserve">                                       </w:t>
            </w:r>
            <w:r>
              <w:rPr>
                <w:rFonts w:cstheme="minorHAnsi"/>
                <w:sz w:val="24"/>
                <w:szCs w:val="24"/>
              </w:rPr>
              <w:t xml:space="preserve">        </w:t>
            </w:r>
            <w:r>
              <w:rPr>
                <w:rFonts w:cstheme="minorHAnsi"/>
                <w:sz w:val="24"/>
                <w:szCs w:val="24"/>
              </w:rPr>
              <w:t xml:space="preserve">  </w:t>
            </w:r>
            <w:r>
              <w:rPr>
                <w:rFonts w:cstheme="minorHAnsi"/>
                <w:sz w:val="24"/>
                <w:szCs w:val="24"/>
                <w:lang w:val="el-GR"/>
              </w:rPr>
              <w:t xml:space="preserve">6</w:t>
            </w:r>
            <w:r>
              <w:rPr>
                <w:rFonts w:cstheme="minorHAnsi"/>
                <w:sz w:val="24"/>
                <w:szCs w:val="24"/>
              </w:rPr>
              <w:t xml:space="preserve">                             +∞</w:t>
            </w:r>
          </w:p>
        </w:tc>
      </w:tr>
      <w:tr>
        <w:trPr/>
        <w:tc>
          <w:tcPr>
            <w:tcW w:type="dxa" w:w="1545"/>
            <w:tcBorders/>
          </w:tcPr>
          <w:p>
            <w:pPr>
              <w:pStyle w:val="Normal_86f811ba-628c-40a7-b964-8b25fe8541a5"/>
              <w:pBdr/>
              <w:spacing w:line="360" w:lineRule="auto"/>
              <w:rPr>
                <w:rFonts w:cstheme="minorHAnsi"/>
                <w:sz w:val="24"/>
                <w:szCs w:val="24"/>
              </w:rPr>
            </w:pPr>
            <m:oMathPara>
              <m:oMath>
                <m:sSup>
                  <m:sSupPr>
                    <m:ctrlPr>
                      <w:rPr>
                        <w:rFonts w:ascii="Cambria Math" w:hAnsi="Cambria Math" w:cstheme="minorHAnsi"/>
                        <w:i/>
                        <w:iCs/>
                        <w:sz w:val="24"/>
                        <w:szCs w:val="24"/>
                      </w:rPr>
                    </m:ctrlPr>
                  </m:sSupPr>
                  <m:e>
                    <m:r>
                      <w:rPr>
                        <w:rFonts w:ascii="Cambria Math" w:hAnsi="Cambria Math" w:eastAsia="Cambria Math" w:cstheme="minorHAnsi"/>
                        <w:sz w:val="24"/>
                        <w:szCs w:val="24"/>
                        <w:lang w:val="el-GR"/>
                      </w:rPr>
                      <m:t>x</m:t>
                    </m:r>
                  </m:e>
                  <m:sup>
                    <m:r>
                      <w:rPr>
                        <w:rFonts w:ascii="Cambria Math" w:hAnsi="Cambria Math" w:cstheme="minorHAnsi"/>
                        <w:sz w:val="24"/>
                        <w:szCs w:val="24"/>
                        <w:lang w:val="el-GR"/>
                      </w:rPr>
                      <m:t>2</m:t>
                    </m:r>
                  </m:sup>
                </m:sSup>
                <m:r>
                  <w:rPr>
                    <w:rFonts w:ascii="Cambria Math" w:hAnsi="Cambria Math" w:eastAsia="Cambria Math" w:cstheme="minorHAnsi"/>
                    <w:sz w:val="24"/>
                    <w:szCs w:val="24"/>
                    <w:lang w:val="el-GR"/>
                  </w:rPr>
                  <m:t>-36</m:t>
                </m:r>
              </m:oMath>
            </m:oMathPara>
          </w:p>
        </w:tc>
        <w:tc>
          <w:tcPr>
            <w:tcW w:type="dxa" w:w="2430"/>
            <w:tcBorders/>
            <w:vAlign w:val="center"/>
          </w:tcPr>
          <w:p>
            <w:pPr>
              <w:pStyle w:val="Normal_86f811ba-628c-40a7-b964-8b25fe8541a5"/>
              <w:pBdr/>
              <w:spacing w:line="360" w:lineRule="auto"/>
              <w:jc w:val="center"/>
              <w:rPr>
                <w:rFonts w:cstheme="minorHAnsi"/>
                <w:sz w:val="24"/>
                <w:szCs w:val="24"/>
              </w:rPr>
            </w:pPr>
            <w:r>
              <w:rPr>
                <w:rFonts w:cstheme="minorHAnsi"/>
                <w:sz w:val="24"/>
                <w:szCs w:val="24"/>
              </w:rPr>
              <w:t xml:space="preserve">+</w:t>
            </w:r>
          </w:p>
        </w:tc>
        <w:tc>
          <w:tcPr>
            <w:tcW w:type="dxa" w:w="2787"/>
            <w:tcBorders/>
            <w:vAlign w:val="center"/>
          </w:tcPr>
          <w:p>
            <w:pPr>
              <w:pStyle w:val="Normal_86f811ba-628c-40a7-b964-8b25fe8541a5"/>
              <w:pBdr/>
              <w:spacing w:line="360" w:lineRule="auto"/>
              <w:jc w:val="center"/>
              <w:rPr>
                <w:rFonts w:cstheme="minorHAnsi"/>
                <w:sz w:val="24"/>
                <w:szCs w:val="24"/>
              </w:rPr>
            </w:pPr>
            <m:oMathPara>
              <m:oMath>
                <m:r>
                  <m:rPr/>
                  <w:rPr>
                    <w:rFonts w:ascii="Cambria Math" w:hAnsi="Cambria Math" w:eastAsia="Cambria Math" w:cstheme="minorHAnsi"/>
                    <w:sz w:val="24"/>
                    <w:szCs w:val="24"/>
                    <w:lang w:val="el-GR"/>
                  </w:rPr>
                  <m:t>-</m:t>
                </m:r>
              </m:oMath>
            </m:oMathPara>
          </w:p>
        </w:tc>
        <w:tc>
          <w:tcPr>
            <w:tcW w:type="dxa" w:w="2415"/>
            <w:tcBorders/>
            <w:vAlign w:val="center"/>
          </w:tcPr>
          <w:p>
            <w:pPr>
              <w:pStyle w:val="Normal_86f811ba-628c-40a7-b964-8b25fe8541a5"/>
              <w:pBdr/>
              <w:spacing w:line="360" w:lineRule="auto"/>
              <w:jc w:val="center"/>
              <w:rPr>
                <w:rFonts w:cstheme="minorHAnsi"/>
                <w:sz w:val="24"/>
                <w:szCs w:val="24"/>
              </w:rPr>
            </w:pPr>
            <w:r>
              <w:rPr>
                <w:rFonts w:cstheme="minorHAnsi"/>
                <w:sz w:val="24"/>
                <w:szCs w:val="24"/>
              </w:rPr>
              <w:t xml:space="preserve">+</w:t>
            </w:r>
          </w:p>
        </w:tc>
      </w:tr>
    </w:tbl>
    <w:p w14:paraId="00033403">
      <w:pPr>
        <w:pStyle w:val="TrapezaThematonStyle"/>
        <w:pBdr/>
        <w:spacing w:after="0" w:line="360" w:lineRule="auto"/>
        <w:rPr>
          <w:rFonts w:cstheme="minorHAnsi"/>
          <w:iCs/>
          <w:sz w:val="24"/>
          <w:szCs w:val="24"/>
          <w:lang w:val="el-GR"/>
        </w:rPr>
      </w:pPr>
    </w:p>
    <w:p w14:paraId="0E5ACE4B">
      <w:pPr>
        <w:pStyle w:val="TrapezaThematonStyle"/>
        <w:pBdr/>
        <w:spacing w:after="0" w:line="360" w:lineRule="auto"/>
        <w:jc w:val="both"/>
        <w:rPr>
          <w:rFonts w:eastAsiaTheme="minorEastAsia" w:cstheme="minorHAnsi"/>
          <w:sz w:val="24"/>
          <w:szCs w:val="24"/>
          <w:lang w:val="el-GR"/>
        </w:rPr>
      </w:pPr>
      <w:r>
        <w:rPr>
          <w:rFonts w:cstheme="minorHAnsi"/>
          <w:iCs/>
          <w:sz w:val="24"/>
          <w:szCs w:val="24"/>
          <w:lang w:val="el-GR"/>
        </w:rPr>
        <w:t xml:space="preserve">Άρα η ανίσωση </w:t>
      </w:r>
      <m:oMath>
        <m:sSup>
          <m:sSupPr>
            <m:ctrlPr>
              <w:rPr>
                <w:rFonts w:ascii="Cambria Math" w:hAnsi="Cambria Math" w:cstheme="minorHAnsi"/>
                <w:i/>
                <w:iCs/>
                <w:sz w:val="24"/>
                <w:szCs w:val="24"/>
              </w:rPr>
            </m:ctrlPr>
          </m:sSupPr>
          <m:e>
            <m:r>
              <w:rPr>
                <w:rFonts w:ascii="Cambria Math" w:hAnsi="Cambria Math" w:eastAsia="Cambria Math" w:cstheme="minorHAnsi"/>
                <w:sz w:val="24"/>
                <w:szCs w:val="24"/>
                <w:lang w:val="el-GR"/>
              </w:rPr>
              <m:t>x</m:t>
            </m:r>
          </m:e>
          <m:sup>
            <m:r>
              <w:rPr>
                <w:rFonts w:ascii="Cambria Math" w:hAnsi="Cambria Math" w:cstheme="minorHAnsi"/>
                <w:sz w:val="24"/>
                <w:szCs w:val="24"/>
                <w:lang w:val="el-GR"/>
              </w:rPr>
              <m:t>2</m:t>
            </m:r>
          </m:sup>
        </m:sSup>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36≤</m:t>
        </m:r>
        <m:r>
          <w:rPr>
            <w:rFonts w:ascii="Cambria Math" w:hAnsi="Cambria Math" w:eastAsia="Cambria Math" w:cstheme="minorHAnsi"/>
            <w:sz w:val="24"/>
            <w:szCs w:val="24"/>
            <w:lang w:val="el-GR"/>
          </w:rPr>
          <m:t>0</m:t>
        </m:r>
      </m:oMath>
      <w:r>
        <w:rPr>
          <w:rFonts w:eastAsiaTheme="minorEastAsia" w:cstheme="minorHAnsi"/>
          <w:sz w:val="24"/>
          <w:szCs w:val="24"/>
          <w:lang w:val="el-GR"/>
        </w:rPr>
        <w:t xml:space="preserve"> αληθεύει για </w:t>
      </w:r>
      <m:oMath>
        <m:r>
          <w:rPr>
            <w:rFonts w:ascii="Cambria Math" w:hAnsi="Cambria Math" w:eastAsia="Cambria Math" w:cstheme="minorHAnsi"/>
            <w:sz w:val="24"/>
            <w:szCs w:val="24"/>
            <w:lang w:val="el-GR"/>
          </w:rPr>
          <m:t>x ∈[-</m:t>
        </m:r>
        <m:r>
          <w:rPr>
            <w:rFonts w:ascii="Cambria Math" w:hAnsi="Cambria Math" w:eastAsia="Cambria Math" w:cstheme="minorHAnsi"/>
            <w:sz w:val="24"/>
            <w:szCs w:val="24"/>
            <w:lang w:val="el-GR"/>
          </w:rPr>
          <m:t>6</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6</m:t>
        </m:r>
        <m:r>
          <w:rPr>
            <w:rFonts w:ascii="Cambria Math" w:hAnsi="Cambria Math" w:eastAsia="Cambria Math" w:cstheme="minorHAnsi"/>
            <w:sz w:val="24"/>
            <w:szCs w:val="24"/>
            <w:lang w:val="el-GR"/>
          </w:rPr>
          <m:t>]</m:t>
        </m:r>
      </m:oMath>
      <w:r>
        <w:rPr>
          <w:rFonts w:eastAsiaTheme="minorEastAsia" w:cstheme="minorHAnsi"/>
          <w:sz w:val="24"/>
          <w:szCs w:val="24"/>
          <w:lang w:val="el-GR"/>
        </w:rPr>
        <w:t xml:space="preserve">.</w:t>
      </w:r>
    </w:p>
    <w:p w14:paraId="0C71DA6B">
      <w:pPr>
        <w:pStyle w:val="TrapezaThematonStyle"/>
        <w:pBdr/>
        <w:spacing w:after="0" w:line="360" w:lineRule="auto"/>
        <w:jc w:val="both"/>
        <w:rPr>
          <w:rFonts w:eastAsiaTheme="minorEastAsia" w:cstheme="minorHAnsi"/>
          <w:sz w:val="24"/>
          <w:szCs w:val="24"/>
          <w:lang w:val="el-GR"/>
        </w:rPr>
        <w:sectPr>
          <w:type w:val="continuous"/>
          <w:pgSz w:w="11906" w:h="16838"/>
          <w:pgMar w:top="1080" w:right="1080" w:bottom="1080" w:left="1080" w:gutter="0"/>
          <w:pgBorders/>
          <w:pgNumType w:fmt="decimal"/>
          <w:cols w:equalWidth="1" w:space="720"/>
        </w:sectPr>
      </w:pPr>
      <w:r>
        <w:rPr>
          <w:rFonts w:eastAsiaTheme="minorEastAsia" w:cstheme="minorHAnsi"/>
          <w:sz w:val="24"/>
          <w:szCs w:val="24"/>
          <w:lang w:val="el-GR"/>
        </w:rPr>
        <w:t xml:space="preserve">γ) </w:t>
      </w:r>
      <w:r>
        <w:rPr>
          <w:rFonts w:eastAsiaTheme="minorEastAsia" w:cstheme="minorHAnsi"/>
          <w:sz w:val="24"/>
          <w:szCs w:val="24"/>
          <w:lang w:val="el-GR"/>
        </w:rPr>
        <w:t xml:space="preserve">Παρατηρούμε ότι </w:t>
      </w:r>
      <m:oMath>
        <m:r>
          <w:rPr>
            <w:rFonts w:ascii="Cambria Math" w:hAnsi="Cambria Math" w:eastAsia="Cambria Math" w:cstheme="minorHAnsi"/>
            <w:sz w:val="24"/>
            <w:szCs w:val="24"/>
            <w:lang w:val="el-GR"/>
          </w:rPr>
          <m:t>-5</m:t>
        </m:r>
        <m:r>
          <w:rPr>
            <w:rFonts w:ascii="Cambria Math" w:hAnsi="Cambria Math" w:eastAsia="Cambria Math" w:cstheme="minorHAnsi"/>
            <w:sz w:val="24"/>
            <w:szCs w:val="24"/>
            <w:lang w:val="el-GR"/>
          </w:rPr>
          <m:t> ∈[-6,6]</m:t>
        </m:r>
      </m:oMath>
      <w:r>
        <w:rPr>
          <w:rFonts w:eastAsiaTheme="minorEastAsia" w:cstheme="minorHAnsi"/>
          <w:sz w:val="24"/>
          <w:szCs w:val="24"/>
          <w:lang w:val="el-GR"/>
        </w:rPr>
        <w:t xml:space="preserve"> και </w:t>
      </w:r>
      <m:oMath>
        <m:r>
          <w:rPr>
            <w:rFonts w:ascii="Cambria Math" w:hAnsi="Cambria Math" w:eastAsia="Cambria Math" w:cstheme="minorHAnsi"/>
            <w:sz w:val="24"/>
            <w:szCs w:val="24"/>
            <w:lang w:val="el-GR"/>
          </w:rPr>
          <m:t>5</m:t>
        </m:r>
        <m:r>
          <w:rPr>
            <w:rFonts w:ascii="Cambria Math" w:hAnsi="Cambria Math" w:eastAsia="Cambria Math" w:cstheme="minorHAnsi"/>
            <w:sz w:val="24"/>
            <w:szCs w:val="24"/>
            <w:lang w:val="el-GR"/>
          </w:rPr>
          <m:t> ∈[-6,6]</m:t>
        </m:r>
      </m:oMath>
      <w:r>
        <w:rPr>
          <w:rFonts w:eastAsiaTheme="minorEastAsia" w:cstheme="minorHAnsi"/>
          <w:sz w:val="24"/>
          <w:szCs w:val="24"/>
          <w:lang w:val="el-GR"/>
        </w:rPr>
        <w:t xml:space="preserve">, άρα οι λύσεις της εξίσωσης του α) ερωτήματος είναι και λύσεις της α</w:t>
      </w:r>
      <w:r>
        <w:rPr>
          <w:rFonts w:eastAsiaTheme="minorEastAsia" w:cstheme="minorHAnsi"/>
          <w:sz w:val="24"/>
          <w:szCs w:val="24"/>
          <w:lang w:val="el-GR"/>
        </w:rPr>
        <w:t xml:space="preserve">νίσωσης του β) ερωτήματος.</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37817</w:t>
      </w:r>
    </w:p>
    <w:p w14:paraId="4C6AE3F2">
      <w:pPr>
        <w:pStyle w:val="TrapezaThematonStyle"/>
        <w:pBdr/>
        <w:spacing/>
        <w:ind w:left="0" w:firstLine="0"/>
        <w:rPr>
          <w:rFonts w:asciiTheme="minorHAnsi" w:hAnsiTheme="minorHAnsi" w:cstheme="minorHAnsi"/>
        </w:rPr>
      </w:pPr>
      <w:r>
        <w:rPr>
          <w:rFonts w:asciiTheme="minorHAnsi" w:hAnsiTheme="minorHAnsi" w:cstheme="minorHAnsi"/>
        </w:rPr>
        <w:t xml:space="preserve">ΘΕΜΑ 2</w:t>
      </w:r>
    </w:p>
    <w:p w14:paraId="3BB7A41D">
      <w:pPr>
        <w:pStyle w:val="TrapezaThematonStyle"/>
        <w:pBdr/>
        <w:spacing/>
        <w:ind w:left="0" w:firstLine="0"/>
        <w:rPr>
          <w:rFonts w:asciiTheme="minorHAnsi" w:hAnsiTheme="minorHAnsi" w:cstheme="minorHAnsi"/>
        </w:rPr>
      </w:pPr>
      <w:r>
        <w:rPr>
          <w:rFonts w:asciiTheme="minorHAnsi" w:hAnsiTheme="minorHAnsi" w:cstheme="minorHAnsi"/>
        </w:rPr>
        <w:t xml:space="preserve">Δίνεται η παράσταση </w:t>
      </w:r>
      <m:oMath>
        <m:r>
          <w:rPr>
            <w:rFonts w:ascii="Cambria Math" w:hAnsi="Cambria Math" w:eastAsia="Cambria Math" w:cstheme="minorHAnsi"/>
          </w:rPr>
          <m:t>Α</m:t>
        </m:r>
        <m:r>
          <w:rPr>
            <w:rFonts w:ascii="Cambria Math" w:hAnsi="Cambria Math" w:eastAsia="Cambria Math" w:cstheme="minorHAnsi"/>
          </w:rPr>
          <m:t>=</m:t>
        </m:r>
        <m:sSup>
          <m:sSupPr>
            <m:ctrlPr>
              <w:rPr>
                <w:rFonts w:ascii="Cambria Math" w:hAnsiTheme="minorHAnsi" w:cstheme="minorHAnsi"/>
                <w:i/>
              </w:rPr>
            </m:ctrlPr>
          </m:sSupPr>
          <m:e>
            <m:r>
              <w:rPr>
                <w:rFonts w:ascii="Cambria Math" w:hAnsi="Cambria Math" w:eastAsia="Cambria Math" w:cstheme="minorHAnsi"/>
              </w:rPr>
              <m:t>x</m:t>
            </m:r>
          </m:e>
          <m:sup>
            <m:r>
              <w:rPr>
                <w:rFonts w:ascii="Cambria Math" w:hAnsiTheme="minorHAnsi" w:cstheme="minorHAnsi"/>
              </w:rPr>
              <m:t>4</m:t>
            </m:r>
          </m:sup>
        </m:sSup>
        <m:r>
          <w:rPr>
            <w:rFonts w:ascii="Cambria Math" w:hAnsi="Cambria Math" w:eastAsia="Cambria Math" w:cstheme="minorHAnsi"/>
          </w:rPr>
          <m:t>+</m:t>
        </m:r>
        <m:f>
          <m:fPr>
            <m:ctrlPr>
              <w:rPr>
                <w:rFonts w:ascii="Cambria Math" w:hAnsiTheme="minorHAnsi" w:cstheme="minorHAnsi"/>
                <w:i/>
              </w:rPr>
            </m:ctrlPr>
          </m:fPr>
          <m:num>
            <m:sSup>
              <m:sSupPr>
                <m:ctrlPr>
                  <w:rPr>
                    <w:rFonts w:ascii="Cambria Math" w:hAnsiTheme="minorHAnsi" w:cstheme="minorHAnsi"/>
                    <w:i/>
                  </w:rPr>
                </m:ctrlPr>
              </m:sSupPr>
              <m:e>
                <m:r>
                  <w:rPr>
                    <w:rFonts w:ascii="Cambria Math" w:hAnsi="Cambria Math" w:eastAsia="Cambria Math" w:cstheme="minorHAnsi"/>
                  </w:rPr>
                  <m:t>x</m:t>
                </m:r>
              </m:e>
              <m:sup>
                <m:r>
                  <w:rPr>
                    <w:rFonts w:ascii="Cambria Math" w:hAnsiTheme="minorHAnsi" w:cstheme="minorHAnsi"/>
                  </w:rPr>
                  <m:t>4</m:t>
                </m:r>
              </m:sup>
            </m:sSup>
            <m:r>
              <w:rPr>
                <w:rFonts w:ascii="Cambria Math" w:hAnsi="Cambria Math" w:eastAsia="Cambria Math" w:cstheme="minorHAnsi"/>
              </w:rPr>
              <m:t>-</m:t>
            </m:r>
            <m:r>
              <w:rPr>
                <w:rFonts w:ascii="Cambria Math" w:hAnsi="Cambria Math" w:eastAsia="Cambria Math" w:cstheme="minorHAnsi"/>
              </w:rPr>
              <m:t>4</m:t>
            </m:r>
          </m:num>
          <m:den>
            <m:sSup>
              <m:sSupPr>
                <m:ctrlPr>
                  <w:rPr>
                    <w:rFonts w:ascii="Cambria Math" w:hAnsiTheme="minorHAnsi" w:cstheme="minorHAnsi"/>
                    <w:i/>
                  </w:rPr>
                </m:ctrlPr>
              </m:sSupPr>
              <m:e>
                <m:r>
                  <w:rPr>
                    <w:rFonts w:ascii="Cambria Math" w:hAnsi="Cambria Math" w:eastAsia="Cambria Math" w:cstheme="minorHAnsi"/>
                  </w:rPr>
                  <m:t>x</m:t>
                </m:r>
              </m:e>
              <m:sup>
                <m:r>
                  <w:rPr>
                    <w:rFonts w:ascii="Cambria Math" w:hAnsiTheme="minorHAnsi" w:cstheme="minorHAnsi"/>
                  </w:rPr>
                  <m:t>2</m:t>
                </m:r>
              </m:sup>
            </m:sSup>
            <m:r>
              <w:rPr>
                <w:rFonts w:ascii="Cambria Math" w:hAnsi="Cambria Math" w:eastAsia="Cambria Math" w:cstheme="minorHAnsi"/>
              </w:rPr>
              <m:t>-</m:t>
            </m:r>
            <m:r>
              <w:rPr>
                <w:rFonts w:ascii="Cambria Math" w:hAnsi="Cambria Math" w:eastAsia="Cambria Math" w:cstheme="minorHAnsi"/>
              </w:rPr>
              <m:t>2</m:t>
            </m:r>
          </m:den>
        </m:f>
      </m:oMath>
      <w:r>
        <w:rPr>
          <w:rFonts w:asciiTheme="minorHAnsi" w:hAnsiTheme="minorHAnsi" w:cstheme="minorHAnsi"/>
        </w:rPr>
        <w:t xml:space="preserve">, </w:t>
      </w:r>
      <m:oMath>
        <m:r>
          <w:rPr>
            <w:rFonts w:ascii="Cambria Math" w:hAnsi="Cambria Math" w:eastAsia="Cambria Math" w:cstheme="minorHAnsi"/>
          </w:rPr>
          <m:t>x</m:t>
        </m:r>
        <m:r>
          <w:rPr>
            <w:rFonts w:ascii="Cambria Math" w:hAnsi="Cambria Math" w:eastAsia="Cambria Math" w:cstheme="minorHAnsi"/>
          </w:rPr>
          <m:t>≠±</m:t>
        </m:r>
        <m:rad>
          <m:radPr>
            <m:ctrlPr>
              <w:rPr>
                <w:rFonts w:ascii="Cambria Math" w:hAnsiTheme="minorHAnsi" w:cstheme="minorHAnsi"/>
                <w:i/>
              </w:rPr>
            </m:ctrlPr>
          </m:radPr>
          <m:deg/>
          <m:e>
            <m:r>
              <w:rPr>
                <w:rFonts w:ascii="Cambria Math" w:hAnsi="Cambria Math" w:eastAsia="Cambria Math" w:cstheme="minorHAnsi"/>
              </w:rPr>
              <m:t>2</m:t>
            </m:r>
          </m:e>
        </m:rad>
        <m:r>
          <w:rPr>
            <w:rFonts w:ascii="Cambria Math" w:hAnsi="Cambria Math" w:eastAsia="Cambria Math" w:cstheme="minorHAnsi"/>
          </w:rPr>
          <m:t>.</m:t>
        </m:r>
      </m:oMath>
      <w:r>
        <w:rPr>
          <w:rFonts w:asciiTheme="minorHAnsi" w:hAnsiTheme="minorHAnsi" w:cstheme="minorHAnsi"/>
        </w:rPr>
        <w:t xml:space="preserve">.</w:t>
      </w:r>
    </w:p>
    <w:p w14:paraId="0F1FC747">
      <w:pPr>
        <w:pStyle w:val="TrapezaThematonStyle"/>
        <w:pBdr/>
        <w:spacing/>
        <w:ind w:left="0" w:firstLine="0"/>
        <w:rPr>
          <w:rFonts w:asciiTheme="minorHAnsi" w:hAnsiTheme="minorHAnsi" w:cstheme="minorHAnsi"/>
        </w:rPr>
      </w:pPr>
      <w:r>
        <w:rPr>
          <w:rFonts w:asciiTheme="minorHAnsi" w:hAnsiTheme="minorHAnsi" w:cstheme="minorHAnsi"/>
        </w:rPr>
        <w:t xml:space="preserve">α</w:t>
      </w:r>
      <w:r>
        <w:rPr>
          <w:rFonts w:asciiTheme="minorHAnsi" w:hAnsiTheme="minorHAnsi" w:cstheme="minorHAnsi"/>
        </w:rPr>
        <w:t xml:space="preserve">) Να </w:t>
      </w:r>
      <w:r>
        <w:rPr>
          <w:rFonts w:asciiTheme="minorHAnsi" w:hAnsiTheme="minorHAnsi" w:cstheme="minorHAnsi"/>
        </w:rPr>
        <w:t xml:space="preserve">δείξετε</w:t>
      </w:r>
      <w:r>
        <w:rPr>
          <w:rFonts w:asciiTheme="minorHAnsi" w:hAnsiTheme="minorHAnsi" w:cstheme="minorHAnsi"/>
        </w:rPr>
        <w:t xml:space="preserve"> ότι </w:t>
      </w:r>
      <m:oMath>
        <m:r>
          <w:rPr>
            <w:rFonts w:ascii="Cambria Math" w:hAnsi="Cambria Math" w:eastAsia="Cambria Math" w:cstheme="minorHAnsi"/>
          </w:rPr>
          <m:t>Α</m:t>
        </m:r>
        <m:r>
          <w:rPr>
            <w:rFonts w:ascii="Cambria Math" w:hAnsi="Cambria Math" w:eastAsia="Cambria Math" w:cstheme="minorHAnsi"/>
          </w:rPr>
          <m:t>=</m:t>
        </m:r>
        <m:sSup>
          <m:sSupPr>
            <m:ctrlPr>
              <w:rPr>
                <w:rFonts w:ascii="Cambria Math" w:hAnsiTheme="minorHAnsi" w:cstheme="minorHAnsi"/>
                <w:i/>
              </w:rPr>
            </m:ctrlPr>
          </m:sSupPr>
          <m:e>
            <m:r>
              <w:rPr>
                <w:rFonts w:ascii="Cambria Math" w:hAnsi="Cambria Math" w:eastAsia="Cambria Math" w:cstheme="minorHAnsi"/>
              </w:rPr>
              <m:t>x</m:t>
            </m:r>
          </m:e>
          <m:sup>
            <m:r>
              <w:rPr>
                <w:rFonts w:ascii="Cambria Math" w:hAnsiTheme="minorHAnsi" w:cstheme="minorHAnsi"/>
              </w:rPr>
              <m:t>4</m:t>
            </m:r>
          </m:sup>
        </m:sSup>
        <m:r>
          <w:rPr>
            <w:rFonts w:ascii="Cambria Math" w:hAnsi="Cambria Math" w:eastAsia="Cambria Math" w:cstheme="minorHAnsi"/>
          </w:rPr>
          <m:t>+</m:t>
        </m:r>
        <m:sSup>
          <m:sSupPr>
            <m:ctrlPr>
              <w:rPr>
                <w:rFonts w:ascii="Cambria Math" w:hAnsiTheme="minorHAnsi" w:cstheme="minorHAnsi"/>
                <w:i/>
              </w:rPr>
            </m:ctrlPr>
          </m:sSupPr>
          <m:e>
            <m:r>
              <w:rPr>
                <w:rFonts w:ascii="Cambria Math" w:hAnsi="Cambria Math" w:eastAsia="Cambria Math" w:cstheme="minorHAnsi"/>
              </w:rPr>
              <m:t>x</m:t>
            </m:r>
          </m:e>
          <m:sup>
            <m:r>
              <w:rPr>
                <w:rFonts w:ascii="Cambria Math" w:hAnsiTheme="minorHAnsi" w:cstheme="minorHAnsi"/>
              </w:rPr>
              <m:t>2</m:t>
            </m:r>
          </m:sup>
        </m:sSup>
        <m:r>
          <w:rPr>
            <w:rFonts w:ascii="Cambria Math" w:hAnsi="Cambria Math" w:eastAsia="Cambria Math" w:cstheme="minorHAnsi"/>
          </w:rPr>
          <m:t>+2</m:t>
        </m:r>
      </m:oMath>
      <w:r>
        <w:rPr>
          <w:rFonts w:asciiTheme="minorHAnsi" w:hAnsiTheme="minorHAnsi" w:cstheme="minorHAnsi"/>
        </w:rPr>
        <w:t xml:space="preserve">.</w:t>
      </w:r>
    </w:p>
    <w:p w14:paraId="512CA0FF">
      <w:pPr>
        <w:pStyle w:val="TrapezaThematonStyle"/>
        <w:pBdr/>
        <w:spacing/>
        <w:ind w:left="0" w:firstLine="720"/>
        <w:jc w:val="right"/>
        <w:rPr>
          <w:rFonts w:asciiTheme="minorHAnsi" w:hAnsiTheme="minorHAnsi" w:cstheme="minorHAnsi"/>
        </w:rPr>
      </w:pPr>
      <w:r>
        <w:rPr>
          <w:rFonts w:asciiTheme="minorHAnsi" w:hAnsiTheme="minorHAnsi" w:cstheme="minorHAnsi"/>
        </w:rPr>
        <w:t xml:space="preserve">(Μονάδες 15)</w:t>
      </w:r>
    </w:p>
    <w:p w14:paraId="382924F0">
      <w:pPr>
        <w:pStyle w:val="TrapezaThematonStyle"/>
        <w:pBdr/>
        <w:spacing/>
        <w:ind w:left="0" w:firstLine="0"/>
        <w:rPr>
          <w:rFonts w:asciiTheme="minorHAnsi" w:hAnsiTheme="minorHAnsi" w:cstheme="minorHAnsi"/>
        </w:rPr>
      </w:pPr>
      <w:r>
        <w:rPr>
          <w:rFonts w:asciiTheme="minorHAnsi" w:hAnsiTheme="minorHAnsi" w:cstheme="minorHAnsi"/>
        </w:rPr>
        <w:t xml:space="preserve">β</w:t>
      </w:r>
      <w:r>
        <w:rPr>
          <w:rFonts w:asciiTheme="minorHAnsi" w:hAnsiTheme="minorHAnsi" w:cstheme="minorHAnsi"/>
        </w:rPr>
        <w:t xml:space="preserve">)</w:t>
      </w:r>
    </w:p>
    <w:p w14:paraId="1D7ADDE9">
      <w:pPr>
        <w:pStyle w:val="TrapezaThematonStyle"/>
        <w:pBdr/>
        <w:spacing/>
        <w:ind w:left="360" w:firstLine="0"/>
        <w:rPr>
          <w:rFonts w:asciiTheme="minorHAnsi" w:hAnsiTheme="minorHAnsi" w:cstheme="minorHAnsi"/>
        </w:rPr>
      </w:pPr>
      <w:r>
        <w:rPr>
          <w:rFonts w:asciiTheme="minorHAnsi" w:hAnsiTheme="minorHAnsi" w:cstheme="minorHAnsi"/>
          <w:lang w:val="en-US"/>
        </w:rPr>
        <w:t xml:space="preserve">i</w:t>
      </w:r>
      <w:r>
        <w:rPr>
          <w:rFonts w:asciiTheme="minorHAnsi" w:hAnsiTheme="minorHAnsi" w:cstheme="minorHAnsi"/>
        </w:rPr>
        <w:t xml:space="preserve">. </w:t>
      </w:r>
      <w:r>
        <w:rPr>
          <w:rFonts w:asciiTheme="minorHAnsi" w:hAnsiTheme="minorHAnsi" w:cstheme="minorHAnsi"/>
        </w:rPr>
        <w:t xml:space="preserve">Να αιτιολογήσετε γιατί </w:t>
      </w:r>
      <m:oMath>
        <m:r>
          <w:rPr>
            <w:rFonts w:ascii="Cambria Math" w:hAnsi="Cambria Math" w:eastAsia="Cambria Math" w:cstheme="minorHAnsi"/>
          </w:rPr>
          <m:t>Α</m:t>
        </m:r>
        <m:r>
          <w:rPr>
            <w:rFonts w:ascii="Cambria Math" w:hAnsi="Cambria Math" w:eastAsia="Cambria Math" w:cstheme="minorHAnsi"/>
          </w:rPr>
          <m:t>&gt;0</m:t>
        </m:r>
      </m:oMath>
      <w:r>
        <w:rPr>
          <w:rFonts w:asciiTheme="minorHAnsi" w:hAnsiTheme="minorHAnsi" w:cstheme="minorHAnsi"/>
        </w:rPr>
        <w:t xml:space="preserve"> για κάθε </w:t>
      </w:r>
      <m:oMath>
        <m:r>
          <w:rPr>
            <w:rFonts w:ascii="Cambria Math" w:hAnsi="Cambria Math" w:eastAsia="Cambria Math" w:cstheme="minorHAnsi"/>
          </w:rPr>
          <m:t>x</m:t>
        </m:r>
        <m:r>
          <w:rPr>
            <w:rFonts w:ascii="Cambria Math" w:hAnsi="Cambria Math" w:eastAsia="Cambria Math" w:cstheme="minorHAnsi"/>
          </w:rPr>
          <m:t>≠±</m:t>
        </m:r>
        <m:rad>
          <m:radPr>
            <m:ctrlPr>
              <w:rPr>
                <w:rFonts w:ascii="Cambria Math" w:hAnsiTheme="minorHAnsi" w:cstheme="minorHAnsi"/>
                <w:i/>
              </w:rPr>
            </m:ctrlPr>
          </m:radPr>
          <m:deg/>
          <m:e>
            <m:r>
              <w:rPr>
                <w:rFonts w:ascii="Cambria Math" w:hAnsi="Cambria Math" w:eastAsia="Cambria Math" w:cstheme="minorHAnsi"/>
              </w:rPr>
              <m:t>2</m:t>
            </m:r>
          </m:e>
        </m:rad>
        <m:r>
          <w:rPr>
            <w:rFonts w:ascii="Cambria Math" w:hAnsi="Cambria Math" w:eastAsia="Cambria Math" w:cstheme="minorHAnsi"/>
          </w:rPr>
          <m:t>.</m:t>
        </m:r>
      </m:oMath>
    </w:p>
    <w:p w14:paraId="0D9FFB81">
      <w:pPr>
        <w:pStyle w:val="TrapezaThematonStyle"/>
        <w:pBdr/>
        <w:spacing/>
        <w:ind w:left="360" w:firstLine="0"/>
        <w:jc w:val="right"/>
        <w:rPr>
          <w:rFonts w:asciiTheme="minorHAnsi" w:hAnsiTheme="minorHAnsi" w:cstheme="minorHAnsi"/>
        </w:rPr>
      </w:pPr>
      <w:r>
        <w:rPr>
          <w:rFonts w:asciiTheme="minorHAnsi" w:hAnsiTheme="minorHAnsi" w:cstheme="minorHAnsi"/>
        </w:rPr>
        <w:t xml:space="preserve">(Μονάδες 5)</w:t>
      </w:r>
    </w:p>
    <w:p w14:paraId="4D803EC2">
      <w:pPr>
        <w:pStyle w:val="TrapezaThematonStyle"/>
        <w:pBdr/>
        <w:spacing/>
        <w:ind w:left="360" w:firstLine="0"/>
        <w:rPr>
          <w:rFonts w:asciiTheme="minorHAnsi" w:hAnsiTheme="minorHAnsi" w:cstheme="minorHAnsi"/>
        </w:rPr>
      </w:pPr>
      <w:r>
        <w:rPr>
          <w:rFonts w:asciiTheme="minorHAnsi" w:hAnsiTheme="minorHAnsi" w:cstheme="minorHAnsi"/>
          <w:lang w:val="en-US"/>
        </w:rPr>
        <w:t xml:space="preserve">ii</w:t>
      </w:r>
      <w:r>
        <w:rPr>
          <w:rFonts w:asciiTheme="minorHAnsi" w:hAnsiTheme="minorHAnsi" w:cstheme="minorHAnsi"/>
        </w:rPr>
        <w:t xml:space="preserve">. </w:t>
      </w:r>
      <w:r>
        <w:rPr>
          <w:rFonts w:asciiTheme="minorHAnsi" w:hAnsiTheme="minorHAnsi" w:cstheme="minorHAnsi"/>
        </w:rPr>
        <w:t xml:space="preserve">Για </w:t>
      </w:r>
      <w:r>
        <w:rPr>
          <w:rFonts w:asciiTheme="minorHAnsi" w:hAnsiTheme="minorHAnsi" w:cstheme="minorHAnsi"/>
        </w:rPr>
        <w:t xml:space="preserve">ποια </w:t>
      </w:r>
      <w:r>
        <w:rPr>
          <w:rFonts w:asciiTheme="minorHAnsi" w:hAnsiTheme="minorHAnsi" w:cstheme="minorHAnsi"/>
        </w:rPr>
        <w:t xml:space="preserve">τιμ</w:t>
      </w:r>
      <w:r>
        <w:rPr>
          <w:rFonts w:asciiTheme="minorHAnsi" w:hAnsiTheme="minorHAnsi" w:cstheme="minorHAnsi"/>
        </w:rPr>
        <w:t xml:space="preserve">ή</w:t>
      </w:r>
      <w:r>
        <w:rPr>
          <w:rFonts w:asciiTheme="minorHAnsi" w:hAnsiTheme="minorHAnsi" w:cstheme="minorHAnsi"/>
        </w:rPr>
        <w:t xml:space="preserve"> του </w:t>
      </w:r>
      <m:oMath>
        <m:r>
          <w:rPr>
            <w:rFonts w:ascii="Cambria Math" w:hAnsi="Cambria Math" w:eastAsia="Cambria Math" w:cs="Cambria Math"/>
          </w:rPr>
          <m:t>x</m:t>
        </m:r>
      </m:oMath>
      <w:r>
        <w:rPr>
          <w:rFonts w:asciiTheme="minorHAnsi" w:hAnsiTheme="minorHAnsi" w:cstheme="minorHAnsi"/>
        </w:rPr>
        <w:t xml:space="preserve"> η παράσταση </w:t>
      </w:r>
      <m:oMath>
        <m:r>
          <w:rPr>
            <w:rFonts w:ascii="Cambria Math" w:hAnsi="Cambria Math" w:eastAsia="Cambria Math" w:cs="Cambria Math"/>
          </w:rPr>
          <m:t>Α</m:t>
        </m:r>
      </m:oMath>
      <w:r>
        <w:rPr>
          <w:rFonts w:asciiTheme="minorHAnsi" w:hAnsiTheme="minorHAnsi" w:cstheme="minorHAnsi"/>
        </w:rPr>
        <w:t xml:space="preserve"> </w:t>
      </w:r>
      <w:r>
        <w:rPr>
          <w:rFonts w:asciiTheme="minorHAnsi" w:hAnsiTheme="minorHAnsi" w:cstheme="minorHAnsi"/>
        </w:rPr>
        <w:t xml:space="preserve">παίρνει</w:t>
      </w:r>
      <w:r>
        <w:rPr>
          <w:rFonts w:asciiTheme="minorHAnsi" w:hAnsiTheme="minorHAnsi" w:cstheme="minorHAnsi"/>
        </w:rPr>
        <w:t xml:space="preserve"> τη μικρότερη τιμή της;</w:t>
      </w:r>
    </w:p>
    <w:p w14:paraId="4BF46979">
      <w:pPr>
        <w:pStyle w:val="TrapezaThematonStyle"/>
        <w:pBdr/>
        <w:spacing/>
        <w:ind w:left="0" w:firstLine="720"/>
        <w:jc w:val="right"/>
        <w:rPr>
          <w:rFonts w:asciiTheme="minorHAnsi" w:hAnsiTheme="minorHAnsi" w:cstheme="minorHAnsi"/>
        </w:rPr>
      </w:pPr>
      <w:r>
        <w:rPr>
          <w:rFonts w:asciiTheme="minorHAnsi" w:hAnsiTheme="minorHAnsi" w:cstheme="minorHAnsi"/>
        </w:rPr>
        <w:t xml:space="preserve">(Μονάδες </w:t>
      </w:r>
      <w:r>
        <w:rPr>
          <w:rFonts w:asciiTheme="minorHAnsi" w:hAnsiTheme="minorHAnsi" w:cstheme="minorHAnsi"/>
        </w:rPr>
        <w:t xml:space="preserve">5</w:t>
      </w:r>
      <w:r>
        <w:rPr>
          <w:rFonts w:asciiTheme="minorHAnsi" w:hAnsiTheme="minorHAnsi" w:cstheme="minorHAnsi"/>
        </w:rPr>
        <w:t xml:space="preserve">)</w:t>
      </w:r>
    </w:p>
    <w:p w14:paraId="7A7F2E5B">
      <w:pPr>
        <w:pStyle w:val="TrapezaThematonStyle"/>
        <w:pBdr/>
        <w:spacing/>
        <w:rPr>
          <w:rFonts w:asciiTheme="minorHAnsi" w:hAnsiTheme="minorHAnsi" w:cstheme="minorHAnsi"/>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37817</w:t>
      </w:r>
    </w:p>
    <w:p w14:paraId="65A03437">
      <w:pPr>
        <w:pStyle w:val="TrapezaThematonStyle"/>
        <w:pBdr/>
        <w:spacing/>
        <w:ind w:left="0" w:firstLine="0"/>
        <w:jc w:val="both"/>
        <w:rPr>
          <w:rFonts w:asciiTheme="minorHAnsi" w:hAnsiTheme="minorHAnsi" w:cstheme="minorHAnsi"/>
        </w:rPr>
      </w:pPr>
      <w:r>
        <w:rPr>
          <w:rFonts w:asciiTheme="minorHAnsi" w:hAnsiTheme="minorHAnsi" w:cstheme="minorHAnsi"/>
        </w:rPr>
        <w:t xml:space="preserve">ΛΥΣΗ</w:t>
      </w:r>
    </w:p>
    <w:p w14:paraId="4E0002B6">
      <w:pPr>
        <w:pStyle w:val="TrapezaThematonStyle"/>
        <w:pBdr/>
        <w:spacing/>
        <w:ind w:left="0" w:firstLine="0"/>
        <w:jc w:val="both"/>
        <w:rPr>
          <w:rFonts w:asciiTheme="minorHAnsi" w:hAnsiTheme="minorHAnsi" w:cstheme="minorHAnsi"/>
        </w:rPr>
      </w:pPr>
      <w:r>
        <w:rPr>
          <w:rFonts w:asciiTheme="minorHAnsi" w:hAnsiTheme="minorHAnsi" w:cstheme="minorHAnsi"/>
        </w:rPr>
        <w:t xml:space="preserve">α</w:t>
      </w:r>
      <w:r>
        <w:rPr>
          <w:rFonts w:asciiTheme="minorHAnsi" w:hAnsiTheme="minorHAnsi" w:cstheme="minorHAnsi"/>
        </w:rPr>
        <w:t xml:space="preserve">)</w:t>
      </w:r>
      <w:r>
        <w:rPr>
          <w:rFonts w:asciiTheme="minorHAnsi" w:hAnsiTheme="minorHAnsi" w:cstheme="minorHAnsi"/>
        </w:rPr>
        <w:t xml:space="preserve"> </w:t>
      </w:r>
      <w:r>
        <w:rPr>
          <w:rFonts w:asciiTheme="minorHAnsi" w:hAnsiTheme="minorHAnsi" w:cstheme="minorHAnsi"/>
        </w:rPr>
        <w:t xml:space="preserve">Για κάθε </w:t>
      </w:r>
      <m:oMath>
        <m:r>
          <w:rPr>
            <w:rFonts w:ascii="Cambria Math" w:hAnsi="Cambria Math" w:eastAsia="Cambria Math" w:cs="Calibri"/>
          </w:rPr>
          <m:t>x</m:t>
        </m:r>
        <m:r>
          <w:rPr>
            <w:rFonts w:ascii="Cambria Math" w:hAnsi="Cambria Math" w:eastAsia="Cambria Math" w:cs="Calibri"/>
          </w:rPr>
          <m:t>≠±</m:t>
        </m:r>
        <m:rad>
          <m:radPr>
            <m:ctrlPr>
              <w:rPr>
                <w:rFonts w:ascii="Cambria Math" w:hAnsi="Calibri" w:cs="Calibri"/>
                <w:i/>
              </w:rPr>
            </m:ctrlPr>
          </m:radPr>
          <m:deg/>
          <m:e>
            <m:r>
              <w:rPr>
                <w:rFonts w:ascii="Cambria Math" w:hAnsi="Cambria Math" w:eastAsia="Cambria Math" w:cs="Calibri"/>
              </w:rPr>
              <m:t>2</m:t>
            </m:r>
          </m:e>
        </m:rad>
      </m:oMath>
      <w:r>
        <w:rPr>
          <w:rFonts w:ascii="Calibri" w:hAnsi="Calibri" w:cs="Calibri"/>
        </w:rPr>
        <w:t xml:space="preserve"> έ</w:t>
      </w:r>
      <w:r>
        <w:rPr>
          <w:rFonts w:asciiTheme="minorHAnsi" w:hAnsiTheme="minorHAnsi" w:cstheme="minorHAnsi"/>
        </w:rPr>
        <w:t xml:space="preserve">χουμε:</w:t>
      </w:r>
    </w:p>
    <w:p w14:paraId="7174ED0F">
      <w:pPr>
        <w:pStyle w:val="TrapezaThematonStyle"/>
        <w:pBdr/>
        <w:spacing/>
        <w:ind w:left="0" w:firstLine="0"/>
        <w:jc w:val="both"/>
        <w:rPr>
          <w:rFonts w:asciiTheme="minorHAnsi" w:hAnsiTheme="minorHAnsi" w:cstheme="minorHAnsi"/>
        </w:rPr>
      </w:pPr>
      <m:oMathPara>
        <m:oMath>
          <m:r>
            <w:rPr>
              <w:rFonts w:ascii="Cambria Math" w:hAnsi="Cambria Math" w:eastAsia="Cambria Math" w:cstheme="minorHAnsi"/>
            </w:rPr>
            <m:t>Α</m:t>
          </m:r>
          <m:r>
            <w:rPr>
              <w:rFonts w:ascii="Cambria Math" w:hAnsi="Cambria Math" w:eastAsia="Cambria Math" w:cstheme="minorHAnsi"/>
            </w:rPr>
            <m:t>=</m:t>
          </m:r>
          <m:sSup>
            <m:sSupPr>
              <m:ctrlPr>
                <w:rPr>
                  <w:rFonts w:ascii="Cambria Math" w:hAnsiTheme="minorHAnsi" w:cstheme="minorHAnsi"/>
                  <w:i/>
                </w:rPr>
              </m:ctrlPr>
            </m:sSupPr>
            <m:e>
              <m:r>
                <w:rPr>
                  <w:rFonts w:ascii="Cambria Math" w:hAnsi="Cambria Math" w:eastAsia="Cambria Math" w:cstheme="minorHAnsi"/>
                </w:rPr>
                <m:t>x</m:t>
              </m:r>
            </m:e>
            <m:sup>
              <m:r>
                <w:rPr>
                  <w:rFonts w:ascii="Cambria Math" w:hAnsiTheme="minorHAnsi" w:cstheme="minorHAnsi"/>
                </w:rPr>
                <m:t>4</m:t>
              </m:r>
            </m:sup>
          </m:sSup>
          <m:r>
            <w:rPr>
              <w:rFonts w:ascii="Cambria Math" w:hAnsi="Cambria Math" w:eastAsia="Cambria Math" w:cstheme="minorHAnsi"/>
            </w:rPr>
            <m:t>+</m:t>
          </m:r>
          <m:f>
            <m:fPr>
              <m:ctrlPr>
                <w:rPr>
                  <w:rFonts w:ascii="Cambria Math" w:hAnsiTheme="minorHAnsi" w:cstheme="minorHAnsi"/>
                  <w:i/>
                </w:rPr>
              </m:ctrlPr>
            </m:fPr>
            <m:num>
              <m:sSup>
                <m:sSupPr>
                  <m:ctrlPr>
                    <w:rPr>
                      <w:rFonts w:ascii="Cambria Math" w:hAnsiTheme="minorHAnsi" w:cstheme="minorHAnsi"/>
                      <w:i/>
                    </w:rPr>
                  </m:ctrlPr>
                </m:sSupPr>
                <m:e>
                  <m:r>
                    <w:rPr>
                      <w:rFonts w:ascii="Cambria Math" w:hAnsi="Cambria Math" w:eastAsia="Cambria Math" w:cstheme="minorHAnsi"/>
                    </w:rPr>
                    <m:t>x</m:t>
                  </m:r>
                </m:e>
                <m:sup>
                  <m:r>
                    <w:rPr>
                      <w:rFonts w:ascii="Cambria Math" w:hAnsiTheme="minorHAnsi" w:cstheme="minorHAnsi"/>
                    </w:rPr>
                    <m:t>4</m:t>
                  </m:r>
                </m:sup>
              </m:sSup>
              <m:r>
                <w:rPr>
                  <w:rFonts w:ascii="Cambria Math" w:hAnsi="Cambria Math" w:eastAsia="Cambria Math" w:cstheme="minorHAnsi"/>
                </w:rPr>
                <m:t>-</m:t>
              </m:r>
              <m:r>
                <w:rPr>
                  <w:rFonts w:ascii="Cambria Math" w:hAnsi="Cambria Math" w:eastAsia="Cambria Math" w:cstheme="minorHAnsi"/>
                </w:rPr>
                <m:t>4</m:t>
              </m:r>
            </m:num>
            <m:den>
              <m:sSup>
                <m:sSupPr>
                  <m:ctrlPr>
                    <w:rPr>
                      <w:rFonts w:ascii="Cambria Math" w:hAnsiTheme="minorHAnsi" w:cstheme="minorHAnsi"/>
                      <w:i/>
                    </w:rPr>
                  </m:ctrlPr>
                </m:sSupPr>
                <m:e>
                  <m:r>
                    <w:rPr>
                      <w:rFonts w:ascii="Cambria Math" w:hAnsi="Cambria Math" w:eastAsia="Cambria Math" w:cstheme="minorHAnsi"/>
                    </w:rPr>
                    <m:t>x</m:t>
                  </m:r>
                </m:e>
                <m:sup>
                  <m:r>
                    <w:rPr>
                      <w:rFonts w:ascii="Cambria Math" w:hAnsiTheme="minorHAnsi" w:cstheme="minorHAnsi"/>
                    </w:rPr>
                    <m:t>2</m:t>
                  </m:r>
                </m:sup>
              </m:sSup>
              <m:r>
                <w:rPr>
                  <w:rFonts w:ascii="Cambria Math" w:hAnsi="Cambria Math" w:eastAsia="Cambria Math" w:cstheme="minorHAnsi"/>
                </w:rPr>
                <m:t>-</m:t>
              </m:r>
              <m:r>
                <w:rPr>
                  <w:rFonts w:ascii="Cambria Math" w:hAnsi="Cambria Math" w:eastAsia="Cambria Math" w:cstheme="minorHAnsi"/>
                </w:rPr>
                <m:t>2</m:t>
              </m:r>
            </m:den>
          </m:f>
          <m:r>
            <w:rPr>
              <w:rFonts w:ascii="Cambria Math" w:hAnsi="Cambria Math" w:eastAsia="Cambria Math" w:cstheme="minorHAnsi"/>
            </w:rPr>
            <m:t>=</m:t>
          </m:r>
          <m:sSup>
            <m:sSupPr>
              <m:ctrlPr>
                <w:rPr>
                  <w:rFonts w:ascii="Cambria Math" w:hAnsiTheme="minorHAnsi" w:cstheme="minorHAnsi"/>
                  <w:i/>
                </w:rPr>
              </m:ctrlPr>
            </m:sSupPr>
            <m:e>
              <m:r>
                <w:rPr>
                  <w:rFonts w:ascii="Cambria Math" w:hAnsi="Cambria Math" w:eastAsia="Cambria Math" w:cstheme="minorHAnsi"/>
                </w:rPr>
                <m:t>x</m:t>
              </m:r>
            </m:e>
            <m:sup>
              <m:r>
                <w:rPr>
                  <w:rFonts w:ascii="Cambria Math" w:hAnsiTheme="minorHAnsi" w:cstheme="minorHAnsi"/>
                </w:rPr>
                <m:t>4</m:t>
              </m:r>
            </m:sup>
          </m:sSup>
          <m:r>
            <w:rPr>
              <w:rFonts w:ascii="Cambria Math" w:hAnsi="Cambria Math" w:eastAsia="Cambria Math" w:cstheme="minorHAnsi"/>
            </w:rPr>
            <m:t>+</m:t>
          </m:r>
          <m:f>
            <m:fPr>
              <m:ctrlPr>
                <w:rPr>
                  <w:rFonts w:ascii="Cambria Math" w:hAnsiTheme="minorHAnsi" w:cstheme="minorHAnsi"/>
                  <w:i/>
                </w:rPr>
              </m:ctrlPr>
            </m:fPr>
            <m:num>
              <m:d>
                <m:dPr>
                  <m:ctrlPr>
                    <w:rPr>
                      <w:rFonts w:ascii="Cambria Math" w:hAnsiTheme="minorHAnsi" w:cstheme="minorHAnsi"/>
                      <w:i/>
                    </w:rPr>
                  </m:ctrlPr>
                </m:dPr>
                <m:e>
                  <m:sSup>
                    <m:sSupPr>
                      <m:ctrlPr>
                        <w:rPr>
                          <w:rFonts w:ascii="Cambria Math" w:hAnsiTheme="minorHAnsi" w:cstheme="minorHAnsi"/>
                          <w:i/>
                        </w:rPr>
                      </m:ctrlPr>
                    </m:sSupPr>
                    <m:e>
                      <m:r>
                        <w:rPr>
                          <w:rFonts w:ascii="Cambria Math" w:hAnsi="Cambria Math" w:eastAsia="Cambria Math" w:cstheme="minorHAnsi"/>
                        </w:rPr>
                        <m:t>x</m:t>
                      </m:r>
                    </m:e>
                    <m:sup>
                      <m:r>
                        <w:rPr>
                          <w:rFonts w:ascii="Cambria Math" w:hAnsiTheme="minorHAnsi" w:cstheme="minorHAnsi"/>
                        </w:rPr>
                        <m:t>2</m:t>
                      </m:r>
                    </m:sup>
                  </m:sSup>
                  <m:r>
                    <w:rPr>
                      <w:rFonts w:ascii="Cambria Math" w:hAnsi="Cambria Math" w:eastAsia="Cambria Math" w:cstheme="minorHAnsi"/>
                    </w:rPr>
                    <m:t>-</m:t>
                  </m:r>
                  <m:r>
                    <w:rPr>
                      <w:rFonts w:ascii="Cambria Math" w:hAnsi="Cambria Math" w:eastAsia="Cambria Math" w:cstheme="minorHAnsi"/>
                    </w:rPr>
                    <m:t>2</m:t>
                  </m:r>
                </m:e>
              </m:d>
              <m:d>
                <m:dPr>
                  <m:ctrlPr>
                    <w:rPr>
                      <w:rFonts w:ascii="Cambria Math" w:hAnsiTheme="minorHAnsi" w:cstheme="minorHAnsi"/>
                      <w:i/>
                    </w:rPr>
                  </m:ctrlPr>
                </m:dPr>
                <m:e>
                  <m:sSup>
                    <m:sSupPr>
                      <m:ctrlPr>
                        <w:rPr>
                          <w:rFonts w:ascii="Cambria Math" w:hAnsiTheme="minorHAnsi" w:cstheme="minorHAnsi"/>
                          <w:i/>
                        </w:rPr>
                      </m:ctrlPr>
                    </m:sSupPr>
                    <m:e>
                      <m:r>
                        <w:rPr>
                          <w:rFonts w:ascii="Cambria Math" w:hAnsi="Cambria Math" w:eastAsia="Cambria Math" w:cstheme="minorHAnsi"/>
                        </w:rPr>
                        <m:t>x</m:t>
                      </m:r>
                    </m:e>
                    <m:sup>
                      <m:r>
                        <w:rPr>
                          <w:rFonts w:ascii="Cambria Math" w:hAnsiTheme="minorHAnsi" w:cstheme="minorHAnsi"/>
                        </w:rPr>
                        <m:t>2</m:t>
                      </m:r>
                    </m:sup>
                  </m:sSup>
                  <m:r>
                    <w:rPr>
                      <w:rFonts w:ascii="Cambria Math" w:hAnsi="Cambria Math" w:eastAsia="Cambria Math" w:cstheme="minorHAnsi"/>
                    </w:rPr>
                    <m:t>+2</m:t>
                  </m:r>
                </m:e>
              </m:d>
            </m:num>
            <m:den>
              <m:sSup>
                <m:sSupPr>
                  <m:ctrlPr>
                    <w:rPr>
                      <w:rFonts w:ascii="Cambria Math" w:hAnsiTheme="minorHAnsi" w:cstheme="minorHAnsi"/>
                      <w:i/>
                    </w:rPr>
                  </m:ctrlPr>
                </m:sSupPr>
                <m:e>
                  <m:r>
                    <w:rPr>
                      <w:rFonts w:ascii="Cambria Math" w:hAnsi="Cambria Math" w:eastAsia="Cambria Math" w:cstheme="minorHAnsi"/>
                    </w:rPr>
                    <m:t>x</m:t>
                  </m:r>
                </m:e>
                <m:sup>
                  <m:r>
                    <w:rPr>
                      <w:rFonts w:ascii="Cambria Math" w:hAnsiTheme="minorHAnsi" w:cstheme="minorHAnsi"/>
                    </w:rPr>
                    <m:t>2</m:t>
                  </m:r>
                </m:sup>
              </m:sSup>
              <m:r>
                <w:rPr>
                  <w:rFonts w:ascii="Cambria Math" w:hAnsi="Cambria Math" w:eastAsia="Cambria Math" w:cstheme="minorHAnsi"/>
                </w:rPr>
                <m:t>-</m:t>
              </m:r>
              <m:r>
                <w:rPr>
                  <w:rFonts w:ascii="Cambria Math" w:hAnsi="Cambria Math" w:eastAsia="Cambria Math" w:cstheme="minorHAnsi"/>
                </w:rPr>
                <m:t>2</m:t>
              </m:r>
            </m:den>
          </m:f>
          <m:r>
            <w:rPr>
              <w:rFonts w:ascii="Cambria Math" w:hAnsi="Cambria Math" w:eastAsia="Cambria Math" w:cstheme="minorHAnsi"/>
            </w:rPr>
            <m:t>=</m:t>
          </m:r>
          <m:sSup>
            <m:sSupPr>
              <m:ctrlPr>
                <w:rPr>
                  <w:rFonts w:ascii="Cambria Math" w:hAnsiTheme="minorHAnsi" w:cstheme="minorHAnsi"/>
                  <w:i/>
                </w:rPr>
              </m:ctrlPr>
            </m:sSupPr>
            <m:e>
              <m:r>
                <w:rPr>
                  <w:rFonts w:ascii="Cambria Math" w:hAnsi="Cambria Math" w:eastAsia="Cambria Math" w:cstheme="minorHAnsi"/>
                </w:rPr>
                <m:t>x</m:t>
              </m:r>
            </m:e>
            <m:sup>
              <m:r>
                <w:rPr>
                  <w:rFonts w:ascii="Cambria Math" w:hAnsiTheme="minorHAnsi" w:cstheme="minorHAnsi"/>
                </w:rPr>
                <m:t>4</m:t>
              </m:r>
            </m:sup>
          </m:sSup>
          <m:r>
            <w:rPr>
              <w:rFonts w:ascii="Cambria Math" w:hAnsi="Cambria Math" w:eastAsia="Cambria Math" w:cstheme="minorHAnsi"/>
            </w:rPr>
            <m:t>+</m:t>
          </m:r>
          <m:d>
            <m:dPr>
              <m:ctrlPr>
                <w:rPr>
                  <w:rFonts w:ascii="Cambria Math" w:hAnsiTheme="minorHAnsi" w:cstheme="minorHAnsi"/>
                  <w:i/>
                </w:rPr>
              </m:ctrlPr>
            </m:dPr>
            <m:e>
              <m:sSup>
                <m:sSupPr>
                  <m:ctrlPr>
                    <w:rPr>
                      <w:rFonts w:ascii="Cambria Math" w:hAnsiTheme="minorHAnsi" w:cstheme="minorHAnsi"/>
                      <w:i/>
                    </w:rPr>
                  </m:ctrlPr>
                </m:sSupPr>
                <m:e>
                  <m:r>
                    <w:rPr>
                      <w:rFonts w:ascii="Cambria Math" w:hAnsi="Cambria Math" w:eastAsia="Cambria Math" w:cstheme="minorHAnsi"/>
                    </w:rPr>
                    <m:t>x</m:t>
                  </m:r>
                </m:e>
                <m:sup>
                  <m:r>
                    <w:rPr>
                      <w:rFonts w:ascii="Cambria Math" w:hAnsiTheme="minorHAnsi" w:cstheme="minorHAnsi"/>
                    </w:rPr>
                    <m:t>2</m:t>
                  </m:r>
                </m:sup>
              </m:sSup>
              <m:r>
                <w:rPr>
                  <w:rFonts w:ascii="Cambria Math" w:hAnsi="Cambria Math" w:eastAsia="Cambria Math" w:cstheme="minorHAnsi"/>
                </w:rPr>
                <m:t>+2</m:t>
              </m:r>
            </m:e>
          </m:d>
          <m:r>
            <w:rPr>
              <w:rFonts w:ascii="Cambria Math" w:hAnsi="Cambria Math" w:eastAsia="Cambria Math" w:cstheme="minorHAnsi"/>
            </w:rPr>
            <m:t>=</m:t>
          </m:r>
          <m:sSup>
            <m:sSupPr>
              <m:ctrlPr>
                <w:rPr>
                  <w:rFonts w:ascii="Cambria Math" w:hAnsiTheme="minorHAnsi" w:cstheme="minorHAnsi"/>
                  <w:i/>
                </w:rPr>
              </m:ctrlPr>
            </m:sSupPr>
            <m:e>
              <m:r>
                <w:rPr>
                  <w:rFonts w:ascii="Cambria Math" w:hAnsi="Cambria Math" w:eastAsia="Cambria Math" w:cstheme="minorHAnsi"/>
                </w:rPr>
                <m:t>x</m:t>
              </m:r>
            </m:e>
            <m:sup>
              <m:r>
                <w:rPr>
                  <w:rFonts w:ascii="Cambria Math" w:hAnsiTheme="minorHAnsi" w:cstheme="minorHAnsi"/>
                </w:rPr>
                <m:t>4</m:t>
              </m:r>
            </m:sup>
          </m:sSup>
          <m:r>
            <w:rPr>
              <w:rFonts w:ascii="Cambria Math" w:hAnsi="Cambria Math" w:eastAsia="Cambria Math" w:cstheme="minorHAnsi"/>
            </w:rPr>
            <m:t>+</m:t>
          </m:r>
          <m:sSup>
            <m:sSupPr>
              <m:ctrlPr>
                <w:rPr>
                  <w:rFonts w:ascii="Cambria Math" w:hAnsiTheme="minorHAnsi" w:cstheme="minorHAnsi"/>
                  <w:i/>
                </w:rPr>
              </m:ctrlPr>
            </m:sSupPr>
            <m:e>
              <m:r>
                <w:rPr>
                  <w:rFonts w:ascii="Cambria Math" w:hAnsi="Cambria Math" w:eastAsia="Cambria Math" w:cstheme="minorHAnsi"/>
                </w:rPr>
                <m:t>x</m:t>
              </m:r>
            </m:e>
            <m:sup>
              <m:r>
                <w:rPr>
                  <w:rFonts w:ascii="Cambria Math" w:hAnsiTheme="minorHAnsi" w:cstheme="minorHAnsi"/>
                </w:rPr>
                <m:t>2</m:t>
              </m:r>
            </m:sup>
          </m:sSup>
          <m:r>
            <w:rPr>
              <w:rFonts w:ascii="Cambria Math" w:hAnsi="Cambria Math" w:eastAsia="Cambria Math" w:cstheme="minorHAnsi"/>
            </w:rPr>
            <m:t>+2.</m:t>
          </m:r>
        </m:oMath>
      </m:oMathPara>
    </w:p>
    <w:p w14:paraId="2DB75CB3">
      <w:pPr>
        <w:pStyle w:val="TrapezaThematonStyle"/>
        <w:pBdr/>
        <w:spacing/>
        <w:ind w:left="0" w:firstLine="0"/>
        <w:jc w:val="both"/>
        <w:rPr>
          <w:rFonts w:asciiTheme="minorHAnsi" w:hAnsiTheme="minorHAnsi" w:cstheme="minorHAnsi"/>
        </w:rPr>
      </w:pPr>
      <w:r>
        <w:rPr>
          <w:rFonts w:asciiTheme="minorHAnsi" w:hAnsiTheme="minorHAnsi" w:cstheme="minorHAnsi"/>
        </w:rPr>
        <w:t xml:space="preserve">β</w:t>
      </w:r>
      <w:r>
        <w:rPr>
          <w:rFonts w:asciiTheme="minorHAnsi" w:hAnsiTheme="minorHAnsi" w:cstheme="minorHAnsi"/>
        </w:rPr>
        <w:t xml:space="preserve">)</w:t>
      </w:r>
      <w:r>
        <w:rPr>
          <w:rFonts w:asciiTheme="minorHAnsi" w:hAnsiTheme="minorHAnsi" w:cstheme="minorHAnsi"/>
        </w:rPr>
        <w:t xml:space="preserve"> </w:t>
      </w:r>
    </w:p>
    <w:p w14:paraId="6E6C096E">
      <w:pPr>
        <w:pStyle w:val="TrapezaThematonStyle"/>
        <w:pBdr/>
        <w:spacing/>
        <w:ind w:left="380" w:firstLine="0"/>
        <w:jc w:val="both"/>
        <w:rPr>
          <w:rFonts w:asciiTheme="minorHAnsi" w:hAnsiTheme="minorHAnsi" w:cstheme="minorHAnsi"/>
        </w:rPr>
      </w:pPr>
      <w:r>
        <w:rPr>
          <w:rFonts w:asciiTheme="minorHAnsi" w:hAnsiTheme="minorHAnsi" w:cstheme="minorHAnsi"/>
          <w:lang w:val="en-US"/>
        </w:rPr>
        <w:t xml:space="preserve">i</w:t>
      </w:r>
      <w:r>
        <w:rPr>
          <w:rFonts w:asciiTheme="minorHAnsi" w:hAnsiTheme="minorHAnsi" w:cstheme="minorHAnsi"/>
        </w:rPr>
        <w:t xml:space="preserve">. </w:t>
      </w:r>
      <w:r>
        <w:rPr>
          <w:rFonts w:asciiTheme="minorHAnsi" w:hAnsiTheme="minorHAnsi" w:cstheme="minorHAnsi"/>
        </w:rPr>
        <w:t xml:space="preserve">Παρατηρούμε ότι</w:t>
      </w:r>
      <w:r>
        <w:rPr>
          <w:rFonts w:asciiTheme="minorHAnsi" w:hAnsiTheme="minorHAnsi" w:cstheme="minorHAnsi"/>
        </w:rPr>
        <w:t xml:space="preserve"> </w:t>
      </w:r>
      <m:oMath>
        <m:sSup>
          <m:sSupPr>
            <m:ctrlPr>
              <w:rPr>
                <w:rFonts w:ascii="Cambria Math" w:hAnsiTheme="minorHAnsi" w:cstheme="minorHAnsi"/>
                <w:i/>
              </w:rPr>
            </m:ctrlPr>
          </m:sSupPr>
          <m:e>
            <m:r>
              <w:rPr>
                <w:rFonts w:ascii="Cambria Math" w:hAnsi="Cambria Math" w:eastAsia="Cambria Math" w:cstheme="minorHAnsi"/>
              </w:rPr>
              <m:t>x</m:t>
            </m:r>
          </m:e>
          <m:sup>
            <m:r>
              <w:rPr>
                <w:rFonts w:ascii="Cambria Math" w:hAnsiTheme="minorHAnsi" w:cstheme="minorHAnsi"/>
              </w:rPr>
              <m:t>4</m:t>
            </m:r>
          </m:sup>
        </m:sSup>
        <m:r>
          <w:rPr>
            <w:rFonts w:ascii="Cambria Math" w:hAnsi="Cambria Math" w:eastAsia="Cambria Math" w:cstheme="minorHAnsi"/>
          </w:rPr>
          <m:t>≥</m:t>
        </m:r>
        <m:r>
          <w:rPr>
            <w:rFonts w:ascii="Cambria Math" w:hAnsi="Cambria Math" w:eastAsia="Cambria Math" w:cstheme="minorHAnsi"/>
          </w:rPr>
          <m:t>0,</m:t>
        </m:r>
        <m:sSup>
          <m:sSupPr>
            <m:ctrlPr>
              <w:rPr>
                <w:rFonts w:ascii="Cambria Math" w:hAnsiTheme="minorHAnsi" w:cstheme="minorHAnsi"/>
                <w:i/>
              </w:rPr>
            </m:ctrlPr>
          </m:sSupPr>
          <m:e>
            <m:r>
              <w:rPr>
                <w:rFonts w:ascii="Cambria Math" w:hAnsi="Cambria Math" w:eastAsia="Cambria Math" w:cstheme="minorHAnsi"/>
              </w:rPr>
              <m:t>x</m:t>
            </m:r>
          </m:e>
          <m:sup>
            <m:r>
              <w:rPr>
                <w:rFonts w:ascii="Cambria Math" w:hAnsiTheme="minorHAnsi" w:cstheme="minorHAnsi"/>
              </w:rPr>
              <m:t>2</m:t>
            </m:r>
          </m:sup>
        </m:sSup>
        <m:r>
          <w:rPr>
            <w:rFonts w:ascii="Cambria Math" w:hAnsi="Cambria Math" w:eastAsia="Cambria Math" w:cstheme="minorHAnsi"/>
          </w:rPr>
          <m:t>≥</m:t>
        </m:r>
        <m:r>
          <w:rPr>
            <w:rFonts w:ascii="Cambria Math" w:hAnsi="Cambria Math" w:eastAsia="Cambria Math" w:cstheme="minorHAnsi"/>
          </w:rPr>
          <m:t>0</m:t>
        </m:r>
      </m:oMath>
      <w:r>
        <w:rPr>
          <w:rFonts w:asciiTheme="minorHAnsi" w:hAnsiTheme="minorHAnsi" w:cstheme="minorHAnsi"/>
        </w:rPr>
        <w:t xml:space="preserve"> και </w:t>
      </w:r>
      <m:oMath>
        <m:r>
          <w:rPr>
            <w:rFonts w:ascii="Cambria Math" w:hAnsi="Cambria Math" w:eastAsia="Cambria Math" w:cstheme="minorHAnsi"/>
          </w:rPr>
          <m:t>2&gt;0</m:t>
        </m:r>
      </m:oMath>
      <w:r>
        <w:rPr>
          <w:rFonts w:asciiTheme="minorHAnsi" w:hAnsiTheme="minorHAnsi" w:cstheme="minorHAnsi"/>
        </w:rPr>
        <w:t xml:space="preserve">, άρα </w:t>
      </w:r>
      <m:oMath>
        <m:sSup>
          <m:sSupPr>
            <m:ctrlPr>
              <w:rPr>
                <w:rFonts w:ascii="Cambria Math" w:hAnsiTheme="minorHAnsi" w:cstheme="minorHAnsi"/>
                <w:i/>
              </w:rPr>
            </m:ctrlPr>
          </m:sSupPr>
          <m:e>
            <m:r>
              <w:rPr>
                <w:rFonts w:ascii="Cambria Math" w:hAnsi="Cambria Math" w:eastAsia="Cambria Math" w:cstheme="minorHAnsi"/>
              </w:rPr>
              <m:t>x</m:t>
            </m:r>
          </m:e>
          <m:sup>
            <m:r>
              <w:rPr>
                <w:rFonts w:ascii="Cambria Math" w:hAnsiTheme="minorHAnsi" w:cstheme="minorHAnsi"/>
              </w:rPr>
              <m:t>4</m:t>
            </m:r>
          </m:sup>
        </m:sSup>
        <m:r>
          <w:rPr>
            <w:rFonts w:ascii="Cambria Math" w:hAnsi="Cambria Math" w:eastAsia="Cambria Math" w:cstheme="minorHAnsi"/>
          </w:rPr>
          <m:t>+</m:t>
        </m:r>
        <m:sSup>
          <m:sSupPr>
            <m:ctrlPr>
              <w:rPr>
                <w:rFonts w:ascii="Cambria Math" w:hAnsiTheme="minorHAnsi" w:cstheme="minorHAnsi"/>
                <w:i/>
              </w:rPr>
            </m:ctrlPr>
          </m:sSupPr>
          <m:e>
            <m:r>
              <w:rPr>
                <w:rFonts w:ascii="Cambria Math" w:hAnsi="Cambria Math" w:eastAsia="Cambria Math" w:cstheme="minorHAnsi"/>
              </w:rPr>
              <m:t>x</m:t>
            </m:r>
          </m:e>
          <m:sup>
            <m:r>
              <w:rPr>
                <w:rFonts w:ascii="Cambria Math" w:hAnsiTheme="minorHAnsi" w:cstheme="minorHAnsi"/>
              </w:rPr>
              <m:t>2</m:t>
            </m:r>
          </m:sup>
        </m:sSup>
        <m:r>
          <w:rPr>
            <w:rFonts w:ascii="Cambria Math" w:hAnsi="Cambria Math" w:eastAsia="Cambria Math" w:cstheme="minorHAnsi"/>
          </w:rPr>
          <m:t>+2&gt;0</m:t>
        </m:r>
      </m:oMath>
      <w:r>
        <w:rPr>
          <w:rFonts w:asciiTheme="minorHAnsi" w:hAnsiTheme="minorHAnsi" w:cstheme="minorHAnsi"/>
        </w:rPr>
        <w:t xml:space="preserve">, δηλαδή </w:t>
      </w:r>
      <m:oMath>
        <m:r>
          <w:rPr>
            <w:rFonts w:ascii="Cambria Math" w:hAnsi="Cambria Math" w:eastAsia="Cambria Math" w:cstheme="minorHAnsi"/>
          </w:rPr>
          <m:t>Α</m:t>
        </m:r>
        <m:r>
          <w:rPr>
            <w:rFonts w:ascii="Cambria Math" w:hAnsi="Cambria Math" w:eastAsia="Cambria Math" w:cstheme="minorHAnsi"/>
          </w:rPr>
          <m:t>&gt;0</m:t>
        </m:r>
      </m:oMath>
      <w:r>
        <w:rPr>
          <w:rFonts w:asciiTheme="minorHAnsi" w:hAnsiTheme="minorHAnsi" w:cstheme="minorHAnsi"/>
        </w:rPr>
        <w:t xml:space="preserve">.</w:t>
      </w:r>
    </w:p>
    <w:p w14:paraId="41B2A8F6">
      <w:pPr>
        <w:pStyle w:val="TrapezaThematonStyle"/>
        <w:pBdr/>
        <w:spacing/>
        <w:ind w:left="380" w:firstLine="0"/>
        <w:jc w:val="both"/>
        <w:rPr>
          <w:rFonts w:asciiTheme="minorHAnsi" w:hAnsiTheme="minorHAnsi" w:cstheme="minorHAnsi"/>
        </w:rPr>
        <w:sectPr>
          <w:type w:val="continuous"/>
          <w:pgSz w:w="11906" w:h="16838"/>
          <w:pgMar w:top="1080" w:right="1080" w:bottom="1080" w:left="1080" w:gutter="0"/>
          <w:pgBorders/>
          <w:pgNumType w:fmt="decimal"/>
          <w:cols w:equalWidth="1" w:space="720"/>
        </w:sectPr>
      </w:pPr>
      <w:r>
        <w:rPr>
          <w:rFonts w:asciiTheme="minorHAnsi" w:hAnsiTheme="minorHAnsi" w:cstheme="minorHAnsi"/>
          <w:lang w:val="en-US"/>
        </w:rPr>
        <w:t xml:space="preserve">ii</w:t>
      </w:r>
      <w:r>
        <w:rPr>
          <w:rFonts w:asciiTheme="minorHAnsi" w:hAnsiTheme="minorHAnsi" w:cstheme="minorHAnsi"/>
        </w:rPr>
        <w:t xml:space="preserve">. </w:t>
      </w:r>
      <w:r>
        <w:rPr>
          <w:rFonts w:asciiTheme="minorHAnsi" w:hAnsiTheme="minorHAnsi" w:cstheme="minorHAnsi"/>
        </w:rPr>
        <w:t xml:space="preserve">Εφόσον </w:t>
      </w:r>
      <m:oMath>
        <m:sSup>
          <m:sSupPr>
            <m:ctrlPr>
              <w:rPr>
                <w:rFonts w:ascii="Cambria Math" w:hAnsiTheme="minorHAnsi" w:cstheme="minorHAnsi"/>
                <w:i/>
              </w:rPr>
            </m:ctrlPr>
          </m:sSupPr>
          <m:e>
            <m:r>
              <w:rPr>
                <w:rFonts w:ascii="Cambria Math" w:hAnsi="Cambria Math" w:eastAsia="Cambria Math" w:cstheme="minorHAnsi"/>
              </w:rPr>
              <m:t>x</m:t>
            </m:r>
          </m:e>
          <m:sup>
            <m:r>
              <w:rPr>
                <w:rFonts w:ascii="Cambria Math" w:hAnsiTheme="minorHAnsi" w:cstheme="minorHAnsi"/>
              </w:rPr>
              <m:t>4</m:t>
            </m:r>
          </m:sup>
        </m:sSup>
        <m:r>
          <w:rPr>
            <w:rFonts w:ascii="Cambria Math" w:hAnsi="Cambria Math" w:eastAsia="Cambria Math" w:cstheme="minorHAnsi"/>
          </w:rPr>
          <m:t>≥</m:t>
        </m:r>
        <m:r>
          <w:rPr>
            <w:rFonts w:ascii="Cambria Math" w:hAnsi="Cambria Math" w:eastAsia="Cambria Math" w:cstheme="minorHAnsi"/>
          </w:rPr>
          <m:t>0,</m:t>
        </m:r>
        <m:sSup>
          <m:sSupPr>
            <m:ctrlPr>
              <w:rPr>
                <w:rFonts w:ascii="Cambria Math" w:hAnsiTheme="minorHAnsi" w:cstheme="minorHAnsi"/>
                <w:i/>
              </w:rPr>
            </m:ctrlPr>
          </m:sSupPr>
          <m:e>
            <m:r>
              <w:rPr>
                <w:rFonts w:ascii="Cambria Math" w:hAnsi="Cambria Math" w:eastAsia="Cambria Math" w:cstheme="minorHAnsi"/>
              </w:rPr>
              <m:t>x</m:t>
            </m:r>
          </m:e>
          <m:sup>
            <m:r>
              <w:rPr>
                <w:rFonts w:ascii="Cambria Math" w:hAnsiTheme="minorHAnsi" w:cstheme="minorHAnsi"/>
              </w:rPr>
              <m:t>2</m:t>
            </m:r>
          </m:sup>
        </m:sSup>
        <m:r>
          <w:rPr>
            <w:rFonts w:ascii="Cambria Math" w:hAnsi="Cambria Math" w:eastAsia="Cambria Math" w:cstheme="minorHAnsi"/>
          </w:rPr>
          <m:t>≥</m:t>
        </m:r>
        <m:r>
          <w:rPr>
            <w:rFonts w:ascii="Cambria Math" w:hAnsi="Cambria Math" w:eastAsia="Cambria Math" w:cstheme="minorHAnsi"/>
          </w:rPr>
          <m:t>0</m:t>
        </m:r>
      </m:oMath>
      <w:r>
        <w:rPr>
          <w:rFonts w:asciiTheme="minorHAnsi" w:hAnsiTheme="minorHAnsi" w:cstheme="minorHAnsi"/>
        </w:rPr>
        <w:t xml:space="preserve">, για </w:t>
      </w:r>
      <m:oMath>
        <m:r>
          <w:rPr>
            <w:rFonts w:ascii="Cambria Math" w:hAnsi="Cambria Math" w:eastAsia="Cambria Math" w:cstheme="minorHAnsi"/>
          </w:rPr>
          <m:t>x=0</m:t>
        </m:r>
      </m:oMath>
      <w:r>
        <w:rPr>
          <w:rFonts w:asciiTheme="minorHAnsi" w:hAnsiTheme="minorHAnsi" w:cstheme="minorHAnsi"/>
        </w:rPr>
        <w:t xml:space="preserve"> η</w:t>
      </w:r>
      <w:r>
        <w:rPr>
          <w:rFonts w:asciiTheme="minorHAnsi" w:hAnsiTheme="minorHAnsi" w:cstheme="minorHAnsi"/>
        </w:rPr>
        <w:t xml:space="preserve"> </w:t>
      </w:r>
      <w:r>
        <w:rPr>
          <w:rFonts w:asciiTheme="minorHAnsi" w:hAnsiTheme="minorHAnsi" w:cstheme="minorHAnsi"/>
        </w:rPr>
        <w:t xml:space="preserve">παράσταση</w:t>
      </w:r>
      <w:r>
        <w:rPr>
          <w:rFonts w:asciiTheme="minorHAnsi" w:hAnsiTheme="minorHAnsi" w:cstheme="minorHAnsi"/>
        </w:rPr>
        <w:t xml:space="preserve"> </w:t>
      </w:r>
      <m:oMath>
        <m:r>
          <w:rPr>
            <w:rFonts w:ascii="Cambria Math" w:hAnsi="Cambria Math" w:eastAsia="Cambria Math" w:cstheme="minorHAnsi"/>
          </w:rPr>
          <m:t>Α</m:t>
        </m:r>
      </m:oMath>
      <w:r>
        <w:rPr>
          <w:rFonts w:asciiTheme="minorHAnsi" w:hAnsiTheme="minorHAnsi" w:cstheme="minorHAnsi"/>
        </w:rPr>
        <w:t xml:space="preserve"> παίρνει τη </w:t>
      </w:r>
      <w:r>
        <w:rPr>
          <w:rFonts w:asciiTheme="minorHAnsi" w:hAnsiTheme="minorHAnsi" w:cstheme="minorHAnsi"/>
        </w:rPr>
        <w:t xml:space="preserve">μικρότερη τιμή της </w:t>
      </w:r>
      <w:r>
        <w:rPr>
          <w:rFonts w:asciiTheme="minorHAnsi" w:hAnsiTheme="minorHAnsi" w:cstheme="minorHAnsi"/>
        </w:rPr>
        <w:t xml:space="preserve">που </w:t>
      </w:r>
      <w:r>
        <w:rPr>
          <w:rFonts w:asciiTheme="minorHAnsi" w:hAnsiTheme="minorHAnsi" w:cstheme="minorHAnsi"/>
        </w:rPr>
        <w:t xml:space="preserve">είναι ίση με </w:t>
      </w:r>
      <m:oMath>
        <m:r>
          <w:rPr>
            <w:rFonts w:ascii="Cambria Math" w:hAnsi="Cambria Math" w:eastAsia="Cambria Math" w:cstheme="minorHAnsi"/>
          </w:rPr>
          <m:t>2</m:t>
        </m:r>
      </m:oMath>
      <w:r>
        <w:rPr>
          <w:rFonts w:asciiTheme="minorHAnsi" w:hAnsiTheme="minorHAnsi" w:cstheme="minorHAnsi"/>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37202</w:t>
      </w:r>
    </w:p>
    <w:p w14:paraId="6480F882">
      <w:pPr>
        <w:pStyle w:val="TrapezaThematonStyle"/>
        <w:pBdr/>
        <w:spacing w:line="360" w:lineRule="auto"/>
        <w:jc w:val="both"/>
        <w:rPr>
          <w:sz w:val="24"/>
          <w:szCs w:val="24"/>
        </w:rPr>
      </w:pPr>
      <w:r>
        <w:rPr>
          <w:sz w:val="24"/>
          <w:szCs w:val="24"/>
        </w:rPr>
        <w:t xml:space="preserve">ΘΕΜΑ </w:t>
      </w:r>
      <w:r>
        <w:rPr>
          <w:sz w:val="24"/>
          <w:szCs w:val="24"/>
        </w:rPr>
        <w:t xml:space="preserve">2</w:t>
      </w:r>
    </w:p>
    <w:p w14:paraId="42CA6EA4">
      <w:pPr>
        <w:pStyle w:val="TrapezaThematonStyle"/>
        <w:pBdr/>
        <w:spacing w:line="360" w:lineRule="auto"/>
        <w:jc w:val="both"/>
        <w:rPr>
          <w:sz w:val="24"/>
          <w:szCs w:val="24"/>
        </w:rPr>
      </w:pPr>
      <w:r>
        <w:rPr>
          <w:sz w:val="24"/>
          <w:szCs w:val="24"/>
        </w:rPr>
        <w:t xml:space="preserve">α) </w:t>
      </w:r>
      <w:r>
        <w:rPr>
          <w:sz w:val="24"/>
          <w:szCs w:val="24"/>
        </w:rPr>
        <w:t xml:space="preserve">Να παραγοντοποιήσετε το τριώνυμο </w:t>
      </w:r>
      <m:oMath>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2</m:t>
            </m:r>
          </m:sup>
        </m:sSup>
        <m:r>
          <w:rPr>
            <w:rFonts w:ascii="Cambria Math" w:hAnsi="Cambria Math" w:eastAsia="Cambria Math" w:cs="Cambria Math"/>
            <w:sz w:val="24"/>
            <w:szCs w:val="24"/>
          </w:rPr>
          <m:t>-</m:t>
        </m:r>
        <m:r>
          <w:rPr>
            <w:rFonts w:ascii="Cambria Math" w:hAnsi="Cambria Math" w:eastAsia="Cambria Math" w:cs="Cambria Math"/>
            <w:sz w:val="24"/>
            <w:szCs w:val="24"/>
          </w:rPr>
          <m:t>5x+6</m:t>
        </m:r>
      </m:oMath>
      <w:r>
        <w:rPr>
          <w:sz w:val="24"/>
          <w:szCs w:val="24"/>
        </w:rPr>
        <w:t xml:space="preserve">.</w:t>
      </w:r>
    </w:p>
    <w:p w14:paraId="6B035421">
      <w:pPr>
        <w:pStyle w:val="TrapezaThematonStyle"/>
        <w:pBdr/>
        <w:spacing w:line="360" w:lineRule="auto"/>
        <w:jc w:val="right"/>
        <w:rPr>
          <w:sz w:val="24"/>
          <w:szCs w:val="24"/>
        </w:rPr>
      </w:pPr>
      <w:r>
        <w:rPr>
          <w:sz w:val="24"/>
          <w:szCs w:val="24"/>
        </w:rPr>
        <w:t xml:space="preserve">(Μονάδες 12)</w:t>
      </w:r>
    </w:p>
    <w:p w14:paraId="79BF6BEC">
      <w:pPr>
        <w:pStyle w:val="TrapezaThematonStyle"/>
        <w:pBdr/>
        <w:spacing w:line="360" w:lineRule="auto"/>
        <w:jc w:val="both"/>
        <w:rPr>
          <w:sz w:val="24"/>
          <w:szCs w:val="24"/>
        </w:rPr>
      </w:pPr>
      <w:r>
        <w:rPr>
          <w:sz w:val="24"/>
          <w:szCs w:val="24"/>
        </w:rPr>
        <w:t xml:space="preserve">β</w:t>
      </w:r>
      <w:r>
        <w:rPr>
          <w:sz w:val="24"/>
          <w:szCs w:val="24"/>
        </w:rPr>
        <w:t xml:space="preserve">)</w:t>
      </w:r>
      <w:r>
        <w:rPr>
          <w:sz w:val="24"/>
          <w:szCs w:val="24"/>
        </w:rPr>
        <w:t xml:space="preserve"> </w:t>
      </w:r>
      <w:r>
        <w:rPr>
          <w:sz w:val="24"/>
          <w:szCs w:val="24"/>
        </w:rPr>
        <w:t xml:space="preserve">Δίνεται η συνάρτηση </w:t>
      </w:r>
      <m:oMath>
        <m:r>
          <w:rPr>
            <w:rFonts w:ascii="Cambria Math" w:hAnsi="Cambria Math" w:eastAsia="Cambria Math" w:cs="Cambria Math"/>
            <w:sz w:val="24"/>
            <w:szCs w:val="24"/>
          </w:rPr>
          <m:t>f(x)=</m:t>
        </m:r>
        <m:f>
          <m:fPr>
            <m:ctrlPr>
              <w:rPr>
                <w:rFonts w:ascii="Cambria Math" w:hAnsi="Cambria Math"/>
                <w:i/>
                <w:sz w:val="24"/>
                <w:szCs w:val="24"/>
              </w:rPr>
            </m:ctrlPr>
          </m:fPr>
          <m:num>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2</m:t>
            </m:r>
          </m:num>
          <m:den>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2</m:t>
                </m:r>
              </m:sup>
            </m:sSup>
            <m:r>
              <w:rPr>
                <w:rFonts w:ascii="Cambria Math" w:hAnsi="Cambria Math" w:eastAsia="Cambria Math" w:cs="Cambria Math"/>
                <w:sz w:val="24"/>
                <w:szCs w:val="24"/>
              </w:rPr>
              <m:t>-</m:t>
            </m:r>
            <m:r>
              <w:rPr>
                <w:rFonts w:ascii="Cambria Math" w:hAnsi="Cambria Math" w:eastAsia="Cambria Math" w:cs="Cambria Math"/>
                <w:sz w:val="24"/>
                <w:szCs w:val="24"/>
              </w:rPr>
              <m:t>5x+6</m:t>
            </m:r>
          </m:den>
        </m:f>
      </m:oMath>
      <w:r>
        <w:rPr>
          <w:sz w:val="24"/>
          <w:szCs w:val="24"/>
        </w:rPr>
        <w:t xml:space="preserve">.</w:t>
      </w:r>
    </w:p>
    <w:p w14:paraId="3F9C3957">
      <w:pPr>
        <w:pStyle w:val="TrapezaThematonStyle"/>
        <w:numPr>
          <w:ilvl w:val="0"/>
          <w:numId w:val="1"/>
        </w:numPr>
        <w:pBdr/>
        <w:tabs>
          <w:tab w:val="left" w:pos="6946"/>
        </w:tabs>
        <w:spacing w:line="360" w:lineRule="auto"/>
        <w:ind w:left="714" w:hanging="357"/>
        <w:jc w:val="both"/>
        <w:rPr>
          <w:sz w:val="24"/>
          <w:szCs w:val="24"/>
        </w:rPr>
      </w:pPr>
      <w:r>
        <w:rPr>
          <w:sz w:val="24"/>
          <w:szCs w:val="24"/>
        </w:rPr>
        <w:t xml:space="preserve">Να βρείτε τ</w:t>
      </w:r>
      <w:r>
        <w:rPr>
          <w:sz w:val="24"/>
          <w:szCs w:val="24"/>
        </w:rPr>
        <w:t xml:space="preserve">ο</w:t>
      </w:r>
      <w:r>
        <w:rPr>
          <w:sz w:val="24"/>
          <w:szCs w:val="24"/>
        </w:rPr>
        <w:t xml:space="preserve"> πεδίο ορισμού </w:t>
      </w:r>
      <m:oMath>
        <m:r>
          <w:rPr>
            <w:rFonts w:ascii="Cambria Math" w:hAnsi="Cambria Math" w:eastAsia="Cambria Math" w:cs="Cambria Math"/>
            <w:sz w:val="24"/>
            <w:szCs w:val="24"/>
          </w:rPr>
          <m:t>Α</m:t>
        </m:r>
      </m:oMath>
      <w:r>
        <w:rPr>
          <w:sz w:val="24"/>
          <w:szCs w:val="24"/>
        </w:rPr>
        <w:t xml:space="preserve"> της συνάρτησης</w:t>
      </w:r>
      <w:r>
        <w:rPr>
          <w:sz w:val="24"/>
          <w:szCs w:val="24"/>
        </w:rPr>
        <w:t xml:space="preserve">.</w:t>
      </w:r>
    </w:p>
    <w:p w14:paraId="67509B24">
      <w:pPr>
        <w:pStyle w:val="TrapezaThematonStyle"/>
        <w:pBdr/>
        <w:tabs>
          <w:tab w:val="left" w:pos="6946"/>
        </w:tabs>
        <w:spacing w:line="360" w:lineRule="auto"/>
        <w:ind w:left="357"/>
        <w:jc w:val="right"/>
        <w:rPr>
          <w:sz w:val="24"/>
          <w:szCs w:val="24"/>
        </w:rPr>
      </w:pPr>
      <w:r>
        <w:rPr>
          <w:sz w:val="24"/>
          <w:szCs w:val="24"/>
        </w:rPr>
        <w:t xml:space="preserve">(Μονάδες 5)</w:t>
      </w:r>
    </w:p>
    <w:p w14:paraId="1A5C9A6F">
      <w:pPr>
        <w:pStyle w:val="TrapezaThematonStyle"/>
        <w:numPr>
          <w:ilvl w:val="0"/>
          <w:numId w:val="1"/>
        </w:numPr>
        <w:pBdr/>
        <w:tabs>
          <w:tab w:val="left" w:pos="6946"/>
        </w:tabs>
        <w:spacing w:line="360" w:lineRule="auto"/>
        <w:ind w:left="714" w:hanging="357"/>
        <w:jc w:val="both"/>
        <w:rPr>
          <w:sz w:val="24"/>
          <w:szCs w:val="24"/>
        </w:rPr>
      </w:pPr>
      <w:r>
        <w:rPr>
          <w:sz w:val="24"/>
          <w:szCs w:val="24"/>
        </w:rPr>
        <w:t xml:space="preserve">Να αποδείξετε ότι για κάθε </w:t>
      </w:r>
      <m:oMath>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Α</m:t>
        </m:r>
      </m:oMath>
      <w:r>
        <w:rPr>
          <w:sz w:val="24"/>
          <w:szCs w:val="24"/>
        </w:rPr>
        <w:t xml:space="preserve"> </w:t>
      </w:r>
      <w:r>
        <w:rPr>
          <w:sz w:val="24"/>
          <w:szCs w:val="24"/>
        </w:rPr>
        <w:t xml:space="preserve">ισχύει </w:t>
      </w:r>
      <m:oMath>
        <m:r>
          <w:rPr>
            <w:rFonts w:ascii="Cambria Math" w:hAnsi="Cambria Math" w:eastAsia="Cambria Math" w:cs="Cambria Math"/>
            <w:sz w:val="24"/>
            <w:szCs w:val="24"/>
          </w:rPr>
          <m:t>f(x)=</m:t>
        </m:r>
        <m:f>
          <m:fPr>
            <m:ctrlPr>
              <w:rPr>
                <w:rFonts w:ascii="Cambria Math" w:hAnsi="Cambria Math"/>
                <w:i/>
                <w:sz w:val="24"/>
                <w:szCs w:val="24"/>
              </w:rPr>
            </m:ctrlPr>
          </m:fPr>
          <m:num>
            <m:r>
              <w:rPr>
                <w:rFonts w:ascii="Cambria Math" w:hAnsi="Cambria Math" w:eastAsia="Cambria Math" w:cs="Cambria Math"/>
                <w:sz w:val="24"/>
                <w:szCs w:val="24"/>
              </w:rPr>
              <m:t>1</m:t>
            </m:r>
          </m:num>
          <m:den>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3</m:t>
            </m:r>
          </m:den>
        </m:f>
      </m:oMath>
      <w:r>
        <w:rPr>
          <w:sz w:val="24"/>
          <w:szCs w:val="24"/>
        </w:rPr>
        <w:t xml:space="preserve">.</w:t>
      </w:r>
      <w:r>
        <w:rPr>
          <w:sz w:val="24"/>
          <w:szCs w:val="24"/>
        </w:rPr>
        <w:tab/>
        <w:t xml:space="preserve"/>
      </w:r>
    </w:p>
    <w:p w14:paraId="6D9D4C71">
      <w:pPr>
        <w:pStyle w:val="TrapezaThematonStyle"/>
        <w:pBdr/>
        <w:tabs>
          <w:tab w:val="left" w:pos="6946"/>
        </w:tabs>
        <w:spacing w:line="360" w:lineRule="auto"/>
        <w:jc w:val="right"/>
        <w:rPr>
          <w:sz w:val="24"/>
          <w:szCs w:val="24"/>
        </w:rPr>
      </w:pPr>
      <w:r>
        <w:rPr>
          <w:sz w:val="24"/>
          <w:szCs w:val="24"/>
        </w:rPr>
        <w:tab/>
        <w:t xml:space="preserve"/>
      </w:r>
      <w:r>
        <w:rPr>
          <w:sz w:val="24"/>
          <w:szCs w:val="24"/>
        </w:rPr>
        <w:t xml:space="preserve">(Μονάδες </w:t>
      </w:r>
      <w:r>
        <w:rPr>
          <w:sz w:val="24"/>
          <w:szCs w:val="24"/>
        </w:rPr>
        <w:t xml:space="preserve">8)</w:t>
      </w:r>
    </w:p>
    <w:p w14:paraId="468A8D20">
      <w:pPr>
        <w:pStyle w:val="TrapezaThematonStyle"/>
        <w:pBdr/>
        <w:tabs>
          <w:tab w:val="left" w:pos="6946"/>
        </w:tabs>
        <w:spacing w:line="360" w:lineRule="auto"/>
        <w:jc w:val="both"/>
        <w:rPr>
          <w:sz w:val="24"/>
          <w:szCs w:val="24"/>
        </w:rPr>
      </w:pPr>
    </w:p>
    <w:p w14:paraId="4C54EB0D">
      <w:pPr>
        <w:pStyle w:val="TrapezaThematonStyle"/>
        <w:pBdr/>
        <w:tabs>
          <w:tab w:val="left" w:pos="6804"/>
        </w:tabs>
        <w:spacing w:line="360" w:lineRule="auto"/>
        <w:ind w:left="284" w:hanging="284"/>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37202</w:t>
      </w:r>
    </w:p>
    <w:p w14:paraId="473ED5E4">
      <w:pPr>
        <w:pStyle w:val="TrapezaThematonStyle"/>
        <w:pBdr/>
        <w:spacing w:line="360" w:lineRule="auto"/>
        <w:jc w:val="both"/>
        <w:rPr>
          <w:sz w:val="24"/>
          <w:szCs w:val="24"/>
          <w:lang w:val="en-US"/>
        </w:rPr>
      </w:pPr>
      <w:r>
        <w:rPr>
          <w:sz w:val="24"/>
          <w:szCs w:val="24"/>
        </w:rPr>
        <w:t xml:space="preserve">ΛΥΣΗ</w:t>
      </w:r>
    </w:p>
    <w:p w14:paraId="50A077A6">
      <w:pPr>
        <w:pStyle w:val="TrapezaThematonStyle"/>
        <w:pBdr/>
        <w:spacing w:line="360" w:lineRule="auto"/>
        <w:jc w:val="both"/>
        <w:rPr>
          <w:sz w:val="24"/>
          <w:szCs w:val="24"/>
        </w:rPr>
      </w:pPr>
      <w:r>
        <w:rPr>
          <w:sz w:val="24"/>
          <w:szCs w:val="24"/>
        </w:rPr>
        <w:t xml:space="preserve">α</w:t>
      </w:r>
      <w:r>
        <w:rPr>
          <w:sz w:val="24"/>
          <w:szCs w:val="24"/>
        </w:rPr>
        <w:t xml:space="preserve">) </w:t>
      </w:r>
      <w:r>
        <w:rPr>
          <w:sz w:val="24"/>
          <w:szCs w:val="24"/>
        </w:rPr>
        <w:t xml:space="preserve">Το τριώνυμο </w:t>
      </w:r>
      <m:oMath>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2</m:t>
            </m:r>
          </m:sup>
        </m:sSup>
        <m:r>
          <w:rPr>
            <w:rFonts w:ascii="Cambria Math" w:hAnsi="Cambria Math" w:eastAsia="Cambria Math" w:cs="Cambria Math"/>
            <w:sz w:val="24"/>
            <w:szCs w:val="24"/>
          </w:rPr>
          <m:t>-</m:t>
        </m:r>
        <m:r>
          <w:rPr>
            <w:rFonts w:ascii="Cambria Math" w:hAnsi="Cambria Math" w:eastAsia="Cambria Math" w:cs="Cambria Math"/>
            <w:sz w:val="24"/>
            <w:szCs w:val="24"/>
          </w:rPr>
          <m:t>5x+6</m:t>
        </m:r>
      </m:oMath>
      <w:r>
        <w:rPr>
          <w:sz w:val="24"/>
          <w:szCs w:val="24"/>
        </w:rPr>
        <w:t xml:space="preserve"> έχει </w:t>
      </w:r>
      <m:oMath>
        <m:r>
          <w:rPr>
            <w:rFonts w:ascii="Cambria Math" w:hAnsi="Cambria Math" w:eastAsia="Cambria Math" w:cs="Cambria Math"/>
            <w:sz w:val="24"/>
            <w:szCs w:val="24"/>
          </w:rPr>
          <m:t>α=1,</m:t>
        </m:r>
        <m:r>
          <w:rPr>
            <w:rFonts w:ascii="Cambria Math" w:hAnsi="Cambria Math" w:eastAsia="Cambria Math" w:cs="Cambria Math"/>
            <w:sz w:val="24"/>
            <w:szCs w:val="24"/>
          </w:rPr>
          <m:t> </m:t>
        </m:r>
        <m:r>
          <w:rPr>
            <w:rFonts w:ascii="Cambria Math" w:hAnsi="Cambria Math" w:eastAsia="Cambria Math" w:cs="Cambria Math"/>
            <w:sz w:val="24"/>
            <w:szCs w:val="24"/>
          </w:rPr>
          <m:t>β=</m:t>
        </m:r>
        <m:r>
          <w:rPr>
            <w:rFonts w:ascii="Cambria Math" w:hAnsi="Cambria Math" w:eastAsia="Cambria Math" w:cs="Cambria Math"/>
            <w:sz w:val="24"/>
            <w:szCs w:val="24"/>
          </w:rPr>
          <m:t>-</m:t>
        </m:r>
        <m:r>
          <w:rPr>
            <w:rFonts w:ascii="Cambria Math" w:hAnsi="Cambria Math" w:eastAsia="Cambria Math" w:cs="Cambria Math"/>
            <w:sz w:val="24"/>
            <w:szCs w:val="24"/>
          </w:rPr>
          <m:t>5,</m:t>
        </m:r>
        <m:r>
          <w:rPr>
            <w:rFonts w:ascii="Cambria Math" w:hAnsi="Cambria Math" w:eastAsia="Cambria Math" w:cs="Cambria Math"/>
            <w:sz w:val="24"/>
            <w:szCs w:val="24"/>
          </w:rPr>
          <m:t> </m:t>
        </m:r>
        <m:r>
          <w:rPr>
            <w:rFonts w:ascii="Cambria Math" w:hAnsi="Cambria Math" w:eastAsia="Cambria Math" w:cs="Cambria Math"/>
            <w:sz w:val="24"/>
            <w:szCs w:val="24"/>
          </w:rPr>
          <m:t>γ=6</m:t>
        </m:r>
      </m:oMath>
      <w:r>
        <w:rPr>
          <w:sz w:val="24"/>
          <w:szCs w:val="24"/>
        </w:rPr>
        <w:t xml:space="preserve"> και διακρίνουσα</w:t>
      </w:r>
    </w:p>
    <w:p w14:paraId="371B03C1">
      <w:pPr>
        <w:pStyle w:val="TrapezaThematonStyle"/>
        <w:pBdr/>
        <w:spacing w:line="360" w:lineRule="auto"/>
        <w:jc w:val="center"/>
        <w:rPr>
          <w:sz w:val="24"/>
          <w:szCs w:val="24"/>
        </w:rPr>
      </w:pPr>
      <m:oMath>
        <m:r>
          <w:rPr>
            <w:rFonts w:ascii="Cambria Math" w:hAnsi="Cambria Math" w:eastAsia="Cambria Math" w:cs="Cambria Math"/>
            <w:sz w:val="24"/>
            <w:szCs w:val="24"/>
          </w:rPr>
          <m:t>Δ</m:t>
        </m:r>
        <m:r>
          <w:rPr>
            <w:rFonts w:ascii="Cambria Math" w:hAnsi="Cambria Math" w:eastAsia="Cambria Math" w:cs="Cambria Math"/>
            <w:sz w:val="24"/>
            <w:szCs w:val="24"/>
          </w:rPr>
          <m:t>=</m:t>
        </m:r>
        <m:sSup>
          <m:sSupPr>
            <m:ctrlPr>
              <w:rPr>
                <w:rFonts w:ascii="Cambria Math" w:hAnsi="Cambria Math"/>
                <w:i/>
                <w:sz w:val="24"/>
                <w:szCs w:val="24"/>
              </w:rPr>
            </m:ctrlPr>
          </m:sSupPr>
          <m:e>
            <m:r>
              <w:rPr>
                <w:rFonts w:ascii="Cambria Math" w:hAnsi="Cambria Math" w:eastAsia="Cambria Math" w:cs="Cambria Math"/>
                <w:sz w:val="24"/>
                <w:szCs w:val="24"/>
              </w:rPr>
              <m:t>β</m:t>
            </m:r>
          </m:e>
          <m:sup>
            <m:r>
              <w:rPr>
                <w:rFonts w:ascii="Cambria Math" w:hAnsi="Cambria Math"/>
                <w:sz w:val="24"/>
                <w:szCs w:val="24"/>
              </w:rPr>
              <m:t>2</m:t>
            </m:r>
          </m:sup>
        </m:sSup>
        <m:r>
          <w:rPr>
            <w:rFonts w:ascii="Cambria Math" w:hAnsi="Cambria Math" w:eastAsia="Cambria Math" w:cs="Cambria Math"/>
            <w:sz w:val="24"/>
            <w:szCs w:val="24"/>
          </w:rPr>
          <m:t>-</m:t>
        </m:r>
        <m:r>
          <w:rPr>
            <w:rFonts w:ascii="Cambria Math" w:hAnsi="Cambria Math" w:eastAsia="Cambria Math" w:cs="Cambria Math"/>
            <w:sz w:val="24"/>
            <w:szCs w:val="24"/>
          </w:rPr>
          <m:t>4αγ=(</m:t>
        </m:r>
        <m:r>
          <w:rPr>
            <w:rFonts w:ascii="Cambria Math" w:hAnsi="Cambria Math" w:eastAsia="Cambria Math" w:cs="Cambria Math"/>
            <w:sz w:val="24"/>
            <w:szCs w:val="24"/>
          </w:rPr>
          <m:t>-</m:t>
        </m:r>
        <m:r>
          <w:rPr>
            <w:rFonts w:ascii="Cambria Math" w:hAnsi="Cambria Math" w:eastAsia="Cambria Math" w:cs="Cambria Math"/>
            <w:sz w:val="24"/>
            <w:szCs w:val="24"/>
          </w:rPr>
          <m:t>5</m:t>
        </m:r>
        <m:sSup>
          <m:sSupPr>
            <m:ctrlPr>
              <w:rPr>
                <w:rFonts w:ascii="Cambria Math" w:hAnsi="Cambria Math"/>
                <w:i/>
                <w:sz w:val="24"/>
                <w:szCs w:val="24"/>
              </w:rPr>
            </m:ctrlPr>
          </m:sSupPr>
          <m:e>
            <m:r>
              <w:rPr>
                <w:rFonts w:ascii="Cambria Math" w:hAnsi="Cambria Math" w:eastAsia="Cambria Math" w:cs="Cambria Math"/>
                <w:sz w:val="24"/>
                <w:szCs w:val="24"/>
              </w:rPr>
              <m:t>)</m:t>
            </m:r>
          </m:e>
          <m:sup>
            <m:r>
              <w:rPr>
                <w:rFonts w:ascii="Cambria Math" w:hAnsi="Cambria Math"/>
                <w:sz w:val="24"/>
                <w:szCs w:val="24"/>
              </w:rPr>
              <m:t>2</m:t>
            </m:r>
          </m:sup>
        </m:sSup>
        <m:r>
          <w:rPr>
            <w:rFonts w:ascii="Cambria Math" w:hAnsi="Cambria Math" w:eastAsia="Cambria Math" w:cs="Cambria Math"/>
            <w:sz w:val="24"/>
            <w:szCs w:val="24"/>
          </w:rPr>
          <m:t>-</m:t>
        </m:r>
        <m:r>
          <w:rPr>
            <w:rFonts w:ascii="Cambria Math" w:hAnsi="Cambria Math" w:eastAsia="Cambria Math" w:cs="Cambria Math"/>
            <w:sz w:val="24"/>
            <w:szCs w:val="24"/>
          </w:rPr>
          <m:t>4</m:t>
        </m:r>
        <m:r>
          <w:rPr>
            <w:rFonts w:ascii="Cambria Math" w:hAnsi="Cambria Math" w:eastAsia="Cambria Math" w:cs="Cambria Math"/>
            <w:sz w:val="24"/>
            <w:szCs w:val="24"/>
          </w:rPr>
          <m:t>⋅</m:t>
        </m:r>
        <m:r>
          <w:rPr>
            <w:rFonts w:ascii="Cambria Math" w:hAnsi="Cambria Math" w:eastAsia="Cambria Math" w:cs="Cambria Math"/>
            <w:sz w:val="24"/>
            <w:szCs w:val="24"/>
          </w:rPr>
          <m:t>1</m:t>
        </m:r>
        <m:r>
          <w:rPr>
            <w:rFonts w:ascii="Cambria Math" w:hAnsi="Cambria Math" w:eastAsia="Cambria Math" w:cs="Cambria Math"/>
            <w:sz w:val="24"/>
            <w:szCs w:val="24"/>
          </w:rPr>
          <m:t>⋅</m:t>
        </m:r>
        <m:r>
          <w:rPr>
            <w:rFonts w:ascii="Cambria Math" w:hAnsi="Cambria Math" w:eastAsia="Cambria Math" w:cs="Cambria Math"/>
            <w:sz w:val="24"/>
            <w:szCs w:val="24"/>
          </w:rPr>
          <m:t>6=25</m:t>
        </m:r>
        <m:r>
          <w:rPr>
            <w:rFonts w:ascii="Cambria Math" w:hAnsi="Cambria Math" w:eastAsia="Cambria Math" w:cs="Cambria Math"/>
            <w:sz w:val="24"/>
            <w:szCs w:val="24"/>
          </w:rPr>
          <m:t>-</m:t>
        </m:r>
        <m:r>
          <w:rPr>
            <w:rFonts w:ascii="Cambria Math" w:hAnsi="Cambria Math" w:eastAsia="Cambria Math" w:cs="Cambria Math"/>
            <w:sz w:val="24"/>
            <w:szCs w:val="24"/>
          </w:rPr>
          <m:t>24=1&gt;0</m:t>
        </m:r>
      </m:oMath>
      <w:r>
        <w:rPr>
          <w:sz w:val="24"/>
          <w:szCs w:val="24"/>
        </w:rPr>
        <w:t xml:space="preserve">.</w:t>
      </w:r>
    </w:p>
    <w:p w14:paraId="226BE4E6">
      <w:pPr>
        <w:pStyle w:val="TrapezaThematonStyle"/>
        <w:pBdr/>
        <w:spacing w:line="360" w:lineRule="auto"/>
        <w:jc w:val="both"/>
        <w:rPr>
          <w:sz w:val="24"/>
          <w:szCs w:val="24"/>
        </w:rPr>
      </w:pPr>
      <w:r>
        <w:rPr>
          <w:sz w:val="24"/>
          <w:szCs w:val="24"/>
        </w:rPr>
        <w:t xml:space="preserve">Οι ρίζες του τριωνύμου είναι οι:</w:t>
      </w:r>
    </w:p>
    <w:p w14:paraId="2039009B">
      <w:pPr>
        <w:pStyle w:val="TrapezaThematonStyle"/>
        <w:pBdr/>
        <w:spacing w:line="360" w:lineRule="auto"/>
        <w:jc w:val="center"/>
        <w:rPr>
          <w:sz w:val="24"/>
          <w:szCs w:val="24"/>
        </w:rPr>
      </w:pPr>
      <m:oMathPara>
        <m:oMath>
          <m:sSub>
            <m:sSubPr>
              <m:ctrlPr>
                <w:rPr>
                  <w:rFonts w:ascii="Cambria Math" w:hAnsi="Cambria Math"/>
                  <w:i/>
                  <w:sz w:val="24"/>
                  <w:szCs w:val="24"/>
                </w:rPr>
              </m:ctrlPr>
            </m:sSubPr>
            <m:e>
              <m:r>
                <w:rPr>
                  <w:rFonts w:ascii="Cambria Math" w:hAnsi="Cambria Math" w:eastAsia="Cambria Math" w:cs="Cambria Math"/>
                  <w:sz w:val="24"/>
                  <w:szCs w:val="24"/>
                </w:rPr>
                <m:t>x</m:t>
              </m:r>
            </m:e>
            <m:sub>
              <m:r>
                <w:rPr>
                  <w:rFonts w:ascii="Cambria Math" w:hAnsi="Cambria Math"/>
                  <w:sz w:val="24"/>
                  <w:szCs w:val="24"/>
                </w:rPr>
                <m:t>1,2</m:t>
              </m:r>
            </m:sub>
          </m:sSub>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m:t>
              </m:r>
              <m:r>
                <w:rPr>
                  <w:rFonts w:ascii="Cambria Math" w:hAnsi="Cambria Math" w:eastAsia="Cambria Math" w:cs="Cambria Math"/>
                  <w:sz w:val="24"/>
                  <w:szCs w:val="24"/>
                </w:rPr>
                <m:t>β</m:t>
              </m:r>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Δ</m:t>
                  </m:r>
                </m:e>
              </m:rad>
            </m:num>
            <m:den>
              <m:r>
                <w:rPr>
                  <w:rFonts w:ascii="Cambria Math" w:hAnsi="Cambria Math" w:eastAsia="Cambria Math" w:cs="Cambria Math"/>
                  <w:sz w:val="24"/>
                  <w:szCs w:val="24"/>
                </w:rPr>
                <m:t>2α</m:t>
              </m:r>
            </m:den>
          </m:f>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m:t>
              </m:r>
              <m:r>
                <w:rPr>
                  <w:rFonts w:ascii="Cambria Math" w:hAnsi="Cambria Math" w:eastAsia="Cambria Math" w:cs="Cambria Math"/>
                  <w:sz w:val="24"/>
                  <w:szCs w:val="24"/>
                </w:rPr>
                <m:t>(</m:t>
              </m:r>
              <m:r>
                <w:rPr>
                  <w:rFonts w:ascii="Cambria Math" w:hAnsi="Cambria Math" w:eastAsia="Cambria Math" w:cs="Cambria Math"/>
                  <w:sz w:val="24"/>
                  <w:szCs w:val="24"/>
                </w:rPr>
                <m:t>-</m:t>
              </m:r>
              <m:r>
                <w:rPr>
                  <w:rFonts w:ascii="Cambria Math" w:hAnsi="Cambria Math" w:eastAsia="Cambria Math" w:cs="Cambria Math"/>
                  <w:sz w:val="24"/>
                  <w:szCs w:val="24"/>
                </w:rPr>
                <m:t>5)</m:t>
              </m:r>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1</m:t>
                  </m:r>
                </m:e>
              </m:rad>
            </m:num>
            <m:den>
              <m:r>
                <w:rPr>
                  <w:rFonts w:ascii="Cambria Math" w:hAnsi="Cambria Math" w:eastAsia="Cambria Math" w:cs="Cambria Math"/>
                  <w:sz w:val="24"/>
                  <w:szCs w:val="24"/>
                </w:rPr>
                <m:t>2</m:t>
              </m:r>
              <m:r>
                <w:rPr>
                  <w:rFonts w:ascii="Cambria Math" w:hAnsi="Cambria Math" w:eastAsia="Cambria Math" w:cs="Cambria Math"/>
                  <w:sz w:val="24"/>
                  <w:szCs w:val="24"/>
                </w:rPr>
                <m:t>⋅</m:t>
              </m:r>
              <m:r>
                <w:rPr>
                  <w:rFonts w:ascii="Cambria Math" w:hAnsi="Cambria Math" w:eastAsia="Cambria Math" w:cs="Cambria Math"/>
                  <w:sz w:val="24"/>
                  <w:szCs w:val="24"/>
                </w:rPr>
                <m:t>1</m:t>
              </m:r>
            </m:den>
          </m:f>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5</m:t>
              </m:r>
              <m:r>
                <w:rPr>
                  <w:rFonts w:ascii="Cambria Math" w:hAnsi="Cambria Math" w:eastAsia="Cambria Math" w:cs="Cambria Math"/>
                  <w:sz w:val="24"/>
                  <w:szCs w:val="24"/>
                </w:rPr>
                <m:t>±</m:t>
              </m:r>
              <m:r>
                <w:rPr>
                  <w:rFonts w:ascii="Cambria Math" w:hAnsi="Cambria Math" w:eastAsia="Cambria Math" w:cs="Cambria Math"/>
                  <w:sz w:val="24"/>
                  <w:szCs w:val="24"/>
                </w:rPr>
                <m:t>1</m:t>
              </m:r>
            </m:num>
            <m:den>
              <m:r>
                <w:rPr>
                  <w:rFonts w:ascii="Cambria Math" w:hAnsi="Cambria Math" w:eastAsia="Cambria Math" w:cs="Cambria Math"/>
                  <w:sz w:val="24"/>
                  <w:szCs w:val="24"/>
                </w:rPr>
                <m:t>2</m:t>
              </m:r>
            </m:den>
          </m:f>
          <m:r>
            <w:rPr>
              <w:rFonts w:ascii="Cambria Math" w:hAnsi="Cambria Math" w:eastAsia="Cambria Math" w:cs="Cambria Math"/>
              <w:sz w:val="24"/>
              <w:szCs w:val="24"/>
            </w:rPr>
            <m:t>=</m:t>
          </m:r>
          <m:d>
            <m:dPr>
              <m:ctrlPr>
                <w:rPr>
                  <w:rFonts w:ascii="Cambria Math" w:hAnsi="Cambria Math"/>
                  <w:i/>
                  <w:sz w:val="24"/>
                  <w:szCs w:val="24"/>
                </w:rPr>
              </m:ctrlPr>
            </m:dPr>
            <m:e>
              <m:m>
                <m:mPr>
                  <m:mcs/>
                  <m:ctrlPr>
                    <w:rPr>
                      <w:rFonts w:ascii="Cambria Math" w:hAnsi="Cambria Math"/>
                      <w:i/>
                      <w:sz w:val="24"/>
                      <w:szCs w:val="24"/>
                    </w:rPr>
                  </m:ctrlPr>
                </m:mPr>
                <m:mr>
                  <m:e>
                    <m:f>
                      <m:fPr>
                        <m:ctrlPr>
                          <w:rPr>
                            <w:rFonts w:ascii="Cambria Math" w:hAnsi="Cambria Math"/>
                            <w:i/>
                            <w:sz w:val="24"/>
                            <w:szCs w:val="24"/>
                          </w:rPr>
                        </m:ctrlPr>
                      </m:fPr>
                      <m:num>
                        <m:r>
                          <w:rPr>
                            <w:rFonts w:ascii="Cambria Math" w:hAnsi="Cambria Math" w:eastAsia="Cambria Math" w:cs="Cambria Math"/>
                            <w:sz w:val="24"/>
                            <w:szCs w:val="24"/>
                          </w:rPr>
                          <m:t>5+1</m:t>
                        </m:r>
                      </m:num>
                      <m:den>
                        <m:r>
                          <w:rPr>
                            <w:rFonts w:ascii="Cambria Math" w:hAnsi="Cambria Math" w:eastAsia="Cambria Math" w:cs="Cambria Math"/>
                            <w:sz w:val="24"/>
                            <w:szCs w:val="24"/>
                          </w:rPr>
                          <m:t>2</m:t>
                        </m:r>
                      </m:den>
                    </m:f>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6</m:t>
                        </m:r>
                      </m:num>
                      <m:den>
                        <m:r>
                          <w:rPr>
                            <w:rFonts w:ascii="Cambria Math" w:hAnsi="Cambria Math" w:eastAsia="Cambria Math" w:cs="Cambria Math"/>
                            <w:sz w:val="24"/>
                            <w:szCs w:val="24"/>
                          </w:rPr>
                          <m:t>2</m:t>
                        </m:r>
                      </m:den>
                    </m:f>
                    <m:r>
                      <w:rPr>
                        <w:rFonts w:ascii="Cambria Math" w:hAnsi="Cambria Math" w:eastAsia="Cambria Math" w:cs="Cambria Math"/>
                        <w:sz w:val="24"/>
                        <w:szCs w:val="24"/>
                      </w:rPr>
                      <m:t>=3</m:t>
                    </m:r>
                  </m:e>
                  <m:e/>
                </m:mr>
                <m:mr>
                  <m:e>
                    <m:f>
                      <m:fPr>
                        <m:ctrlPr>
                          <w:rPr>
                            <w:rFonts w:ascii="Cambria Math" w:hAnsi="Cambria Math"/>
                            <w:i/>
                            <w:sz w:val="24"/>
                            <w:szCs w:val="24"/>
                          </w:rPr>
                        </m:ctrlPr>
                      </m:fPr>
                      <m:num>
                        <m:r>
                          <w:rPr>
                            <w:rFonts w:ascii="Cambria Math" w:hAnsi="Cambria Math" w:eastAsia="Cambria Math" w:cs="Cambria Math"/>
                            <w:sz w:val="24"/>
                            <w:szCs w:val="24"/>
                          </w:rPr>
                          <m:t>5</m:t>
                        </m:r>
                        <m:r>
                          <w:rPr>
                            <w:rFonts w:ascii="Cambria Math" w:hAnsi="Cambria Math" w:eastAsia="Cambria Math" w:cs="Cambria Math"/>
                            <w:sz w:val="24"/>
                            <w:szCs w:val="24"/>
                          </w:rPr>
                          <m:t>-</m:t>
                        </m:r>
                        <m:r>
                          <w:rPr>
                            <w:rFonts w:ascii="Cambria Math" w:hAnsi="Cambria Math" w:eastAsia="Cambria Math" w:cs="Cambria Math"/>
                            <w:sz w:val="24"/>
                            <w:szCs w:val="24"/>
                          </w:rPr>
                          <m:t>1</m:t>
                        </m:r>
                      </m:num>
                      <m:den>
                        <m:r>
                          <w:rPr>
                            <w:rFonts w:ascii="Cambria Math" w:hAnsi="Cambria Math" w:eastAsia="Cambria Math" w:cs="Cambria Math"/>
                            <w:sz w:val="24"/>
                            <w:szCs w:val="24"/>
                          </w:rPr>
                          <m:t>2</m:t>
                        </m:r>
                      </m:den>
                    </m:f>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4</m:t>
                        </m:r>
                      </m:num>
                      <m:den>
                        <m:r>
                          <w:rPr>
                            <w:rFonts w:ascii="Cambria Math" w:hAnsi="Cambria Math" w:eastAsia="Cambria Math" w:cs="Cambria Math"/>
                            <w:sz w:val="24"/>
                            <w:szCs w:val="24"/>
                          </w:rPr>
                          <m:t>2</m:t>
                        </m:r>
                      </m:den>
                    </m:f>
                    <m:r>
                      <w:rPr>
                        <w:rFonts w:ascii="Cambria Math" w:hAnsi="Cambria Math" w:eastAsia="Cambria Math" w:cs="Cambria Math"/>
                        <w:sz w:val="24"/>
                        <w:szCs w:val="24"/>
                      </w:rPr>
                      <m:t>=2</m:t>
                    </m:r>
                  </m:e>
                  <m:e/>
                </m:mr>
              </m:m>
            </m:e>
          </m:d>
        </m:oMath>
      </m:oMathPara>
    </w:p>
    <w:p w14:paraId="45D904DD">
      <w:pPr>
        <w:pStyle w:val="TrapezaThematonStyle"/>
        <w:pBdr/>
        <w:spacing w:line="360" w:lineRule="auto"/>
        <w:jc w:val="both"/>
        <w:rPr>
          <w:sz w:val="24"/>
          <w:szCs w:val="24"/>
        </w:rPr>
      </w:pPr>
      <w:r>
        <w:rPr>
          <w:sz w:val="24"/>
          <w:szCs w:val="24"/>
        </w:rPr>
        <w:t xml:space="preserve">Οπότε</w:t>
      </w:r>
      <w:r>
        <w:rPr>
          <w:sz w:val="24"/>
          <w:szCs w:val="24"/>
        </w:rPr>
        <w:t xml:space="preserve">:</w:t>
      </w:r>
    </w:p>
    <w:p w14:paraId="319C61DC">
      <w:pPr>
        <w:pStyle w:val="TrapezaThematonStyle"/>
        <w:pBdr/>
        <w:spacing w:line="360" w:lineRule="auto"/>
        <w:jc w:val="center"/>
        <w:rPr>
          <w:sz w:val="24"/>
          <w:szCs w:val="24"/>
        </w:rPr>
      </w:pPr>
      <m:oMath>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2</m:t>
            </m:r>
          </m:sup>
        </m:sSup>
        <m:r>
          <w:rPr>
            <w:rFonts w:ascii="Cambria Math" w:hAnsi="Cambria Math" w:eastAsia="Cambria Math" w:cs="Cambria Math"/>
            <w:sz w:val="24"/>
            <w:szCs w:val="24"/>
          </w:rPr>
          <m:t>-</m:t>
        </m:r>
        <m:r>
          <w:rPr>
            <w:rFonts w:ascii="Cambria Math" w:hAnsi="Cambria Math" w:eastAsia="Cambria Math" w:cs="Cambria Math"/>
            <w:sz w:val="24"/>
            <w:szCs w:val="24"/>
          </w:rPr>
          <m:t>5x+6=(x</m:t>
        </m:r>
        <m:r>
          <w:rPr>
            <w:rFonts w:ascii="Cambria Math" w:hAnsi="Cambria Math" w:eastAsia="Cambria Math" w:cs="Cambria Math"/>
            <w:sz w:val="24"/>
            <w:szCs w:val="24"/>
          </w:rPr>
          <m:t>-</m:t>
        </m:r>
        <m:r>
          <w:rPr>
            <w:rFonts w:ascii="Cambria Math" w:hAnsi="Cambria Math" w:eastAsia="Cambria Math" w:cs="Cambria Math"/>
            <w:sz w:val="24"/>
            <w:szCs w:val="24"/>
          </w:rPr>
          <m:t>2)(x</m:t>
        </m:r>
        <m:r>
          <w:rPr>
            <w:rFonts w:ascii="Cambria Math" w:hAnsi="Cambria Math" w:eastAsia="Cambria Math" w:cs="Cambria Math"/>
            <w:sz w:val="24"/>
            <w:szCs w:val="24"/>
          </w:rPr>
          <m:t>-</m:t>
        </m:r>
        <m:r>
          <w:rPr>
            <w:rFonts w:ascii="Cambria Math" w:hAnsi="Cambria Math" w:eastAsia="Cambria Math" w:cs="Cambria Math"/>
            <w:sz w:val="24"/>
            <w:szCs w:val="24"/>
          </w:rPr>
          <m:t>3)</m:t>
        </m:r>
      </m:oMath>
      <w:r>
        <w:rPr>
          <w:sz w:val="24"/>
          <w:szCs w:val="24"/>
        </w:rPr>
        <w:t xml:space="preserve">.</w:t>
      </w:r>
    </w:p>
    <w:p w14:paraId="57630B03">
      <w:pPr>
        <w:pStyle w:val="TrapezaThematonStyle"/>
        <w:pBdr/>
        <w:spacing w:line="360" w:lineRule="auto"/>
        <w:jc w:val="both"/>
        <w:rPr>
          <w:sz w:val="24"/>
          <w:szCs w:val="24"/>
        </w:rPr>
      </w:pPr>
      <w:r>
        <w:rPr>
          <w:sz w:val="24"/>
          <w:szCs w:val="24"/>
        </w:rPr>
        <w:t xml:space="preserve">β</w:t>
      </w:r>
      <w:r>
        <w:rPr>
          <w:sz w:val="24"/>
          <w:szCs w:val="24"/>
        </w:rPr>
        <w:t xml:space="preserve">)</w:t>
      </w:r>
      <w:r>
        <w:rPr>
          <w:sz w:val="24"/>
          <w:szCs w:val="24"/>
        </w:rPr>
        <w:t xml:space="preserve"> </w:t>
      </w:r>
    </w:p>
    <w:p w14:paraId="0DAA66FB">
      <w:pPr>
        <w:pStyle w:val="TrapezaThematonStyle"/>
        <w:numPr>
          <w:ilvl w:val="0"/>
          <w:numId w:val="1"/>
        </w:numPr>
        <w:pBdr/>
        <w:tabs>
          <w:tab w:val="left" w:pos="6946"/>
        </w:tabs>
        <w:spacing w:line="360" w:lineRule="auto"/>
        <w:ind w:left="714" w:hanging="357"/>
        <w:jc w:val="both"/>
        <w:rPr>
          <w:sz w:val="24"/>
          <w:szCs w:val="24"/>
        </w:rPr>
      </w:pPr>
      <w:r>
        <w:rPr>
          <w:sz w:val="24"/>
          <w:szCs w:val="24"/>
        </w:rPr>
        <w:t xml:space="preserve">Πρέπει:</w:t>
      </w:r>
      <w:r>
        <w:rPr>
          <w:sz w:val="24"/>
          <w:szCs w:val="24"/>
        </w:rPr>
        <w:t xml:space="preserve"> </w:t>
      </w:r>
    </w:p>
    <w:p w14:paraId="5D3D6C72">
      <w:pPr>
        <w:pStyle w:val="TrapezaThematonStyle"/>
        <w:pBdr/>
        <w:tabs>
          <w:tab w:val="left" w:pos="6946"/>
        </w:tabs>
        <w:spacing w:line="360" w:lineRule="auto"/>
        <w:ind w:left="714"/>
        <w:jc w:val="center"/>
        <w:rPr>
          <w:rFonts w:ascii="Cambria Math" w:hAnsi="Cambria Math"/>
          <w:sz w:val="24"/>
          <w:szCs w:val="24"/>
        </w:rPr>
      </w:pPr>
      <m:oMathPara>
        <m:oMath>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2</m:t>
              </m:r>
            </m:sup>
          </m:sSup>
          <m:r>
            <w:rPr>
              <w:rFonts w:ascii="Cambria Math" w:hAnsi="Cambria Math" w:eastAsia="Cambria Math" w:cs="Cambria Math"/>
              <w:sz w:val="24"/>
              <w:szCs w:val="24"/>
            </w:rPr>
            <m:t>-</m:t>
          </m:r>
          <m:r>
            <w:rPr>
              <w:rFonts w:ascii="Cambria Math" w:hAnsi="Cambria Math" w:eastAsia="Cambria Math" w:cs="Cambria Math"/>
              <w:sz w:val="24"/>
              <w:szCs w:val="24"/>
            </w:rPr>
            <m:t>5x+6</m:t>
          </m:r>
          <m:r>
            <w:rPr>
              <w:rFonts w:ascii="Cambria Math" w:hAnsi="Cambria Math" w:eastAsia="Cambria Math" w:cs="Cambria Math"/>
              <w:sz w:val="24"/>
              <w:szCs w:val="24"/>
            </w:rPr>
            <m:t>≠</m:t>
          </m:r>
          <m:r>
            <w:rPr>
              <w:rFonts w:ascii="Cambria Math" w:hAnsi="Cambria Math" w:eastAsia="Cambria Math" w:cs="Cambria Math"/>
              <w:sz w:val="24"/>
              <w:szCs w:val="24"/>
            </w:rPr>
            <m:t>0</m:t>
          </m:r>
          <m:r>
            <w:rPr>
              <w:rFonts w:ascii="Cambria Math" w:hAnsi="Cambria Math" w:eastAsia="Cambria Math" w:cs="Cambria Math"/>
              <w:sz w:val="24"/>
              <w:szCs w:val="24"/>
            </w:rPr>
            <m:t>⇔</m:t>
          </m:r>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2)(x</m:t>
          </m:r>
          <m:r>
            <w:rPr>
              <w:rFonts w:ascii="Cambria Math" w:hAnsi="Cambria Math" w:eastAsia="Cambria Math" w:cs="Cambria Math"/>
              <w:sz w:val="24"/>
              <w:szCs w:val="24"/>
            </w:rPr>
            <m:t>-</m:t>
          </m:r>
          <m:r>
            <w:rPr>
              <w:rFonts w:ascii="Cambria Math" w:hAnsi="Cambria Math" w:eastAsia="Cambria Math" w:cs="Cambria Math"/>
              <w:sz w:val="24"/>
              <w:szCs w:val="24"/>
            </w:rPr>
            <m:t>3)</m:t>
          </m:r>
          <m:r>
            <w:rPr>
              <w:rFonts w:ascii="Cambria Math" w:hAnsi="Cambria Math" w:eastAsia="Cambria Math" w:cs="Cambria Math"/>
              <w:sz w:val="24"/>
              <w:szCs w:val="24"/>
            </w:rPr>
            <m:t>≠</m:t>
          </m:r>
          <m:r>
            <w:rPr>
              <w:rFonts w:ascii="Cambria Math" w:hAnsi="Cambria Math" w:eastAsia="Cambria Math" w:cs="Cambria Math"/>
              <w:sz w:val="24"/>
              <w:szCs w:val="24"/>
            </w:rPr>
            <m:t>0</m:t>
          </m:r>
          <m:r>
            <w:rPr>
              <w:rFonts w:ascii="Cambria Math" w:hAnsi="Cambria Math" w:eastAsia="Cambria Math" w:cs="Cambria Math"/>
              <w:sz w:val="24"/>
              <w:szCs w:val="24"/>
            </w:rPr>
            <m:t>⇔</m:t>
          </m:r>
          <m:r>
            <w:r>
              <w:rPr>
                <w:rFonts w:ascii="Cambria Math" w:hAnsi="Cambria Math"/>
                <w:sz w:val="24"/>
                <w:szCs w:val="24"/>
              </w:rPr>
              <w:br/>
            </w:r>
          </m:r>
        </m:oMath>
        <m:oMath>
          <m:d>
            <m:dPr>
              <m:ctrlPr>
                <w:rPr>
                  <w:rFonts w:ascii="Cambria Math" w:hAnsi="Cambria Math"/>
                  <w:i/>
                  <w:sz w:val="24"/>
                  <w:szCs w:val="24"/>
                </w:rPr>
              </m:ctrlPr>
            </m:dPr>
            <m:e>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2</m:t>
              </m:r>
              <m:r>
                <w:rPr>
                  <w:rFonts w:ascii="Cambria Math" w:hAnsi="Cambria Math" w:eastAsia="Cambria Math" w:cs="Cambria Math"/>
                  <w:sz w:val="24"/>
                  <w:szCs w:val="24"/>
                </w:rPr>
                <m:t>≠</m:t>
              </m:r>
              <m:r>
                <w:rPr>
                  <w:rFonts w:ascii="Cambria Math" w:hAnsi="Cambria Math" w:eastAsia="Cambria Math" w:cs="Cambria Math"/>
                  <w:sz w:val="24"/>
                  <w:szCs w:val="24"/>
                </w:rPr>
                <m:t>0</m:t>
              </m:r>
              <m:r>
                <w:rPr>
                  <w:rFonts w:ascii="Cambria Math" w:hAnsi="Cambria Math" w:eastAsia="Cambria Math" w:cs="Cambria Math"/>
                  <w:sz w:val="24"/>
                  <w:szCs w:val="24"/>
                </w:rPr>
                <m:t> </m:t>
              </m:r>
              <m:r>
                <w:rPr>
                  <w:rFonts w:ascii="Cambria Math" w:hAnsi="Cambria Math" w:eastAsia="Cambria Math" w:cs="Cambria Math"/>
                  <w:sz w:val="24"/>
                  <w:szCs w:val="24"/>
                </w:rPr>
                <m:t>και</m:t>
              </m:r>
              <m:r>
                <w:rPr>
                  <w:rFonts w:ascii="Cambria Math" w:hAnsi="Cambria Math" w:eastAsia="Cambria Math" w:cs="Cambria Math"/>
                  <w:sz w:val="24"/>
                  <w:szCs w:val="24"/>
                </w:rPr>
                <m:t> </m:t>
              </m:r>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3</m:t>
              </m:r>
              <m:r>
                <w:rPr>
                  <w:rFonts w:ascii="Cambria Math" w:hAnsi="Cambria Math" w:eastAsia="Cambria Math" w:cs="Cambria Math"/>
                  <w:sz w:val="24"/>
                  <w:szCs w:val="24"/>
                </w:rPr>
                <m:t>≠</m:t>
              </m:r>
              <m:r>
                <w:rPr>
                  <w:rFonts w:ascii="Cambria Math" w:hAnsi="Cambria Math" w:eastAsia="Cambria Math" w:cs="Cambria Math"/>
                  <w:sz w:val="24"/>
                  <w:szCs w:val="24"/>
                </w:rPr>
                <m:t>0</m:t>
              </m:r>
            </m:e>
          </m:d>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2</m:t>
              </m:r>
              <m:r>
                <w:rPr>
                  <w:rFonts w:ascii="Cambria Math" w:hAnsi="Cambria Math" w:eastAsia="Cambria Math" w:cs="Cambria Math"/>
                  <w:sz w:val="24"/>
                  <w:szCs w:val="24"/>
                </w:rPr>
                <m:t> </m:t>
              </m:r>
              <m:r>
                <w:rPr>
                  <w:rFonts w:ascii="Cambria Math" w:hAnsi="Cambria Math" w:eastAsia="Cambria Math" w:cs="Cambria Math"/>
                  <w:sz w:val="24"/>
                  <w:szCs w:val="24"/>
                </w:rPr>
                <m:t>και</m:t>
              </m:r>
              <m:r>
                <w:rPr>
                  <w:rFonts w:ascii="Cambria Math" w:hAnsi="Cambria Math" w:eastAsia="Cambria Math" w:cs="Cambria Math"/>
                  <w:sz w:val="24"/>
                  <w:szCs w:val="24"/>
                </w:rPr>
                <m:t> </m:t>
              </m:r>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3</m:t>
              </m:r>
            </m:e>
          </m:d>
        </m:oMath>
      </m:oMathPara>
    </w:p>
    <w:p w14:paraId="18763346">
      <w:pPr>
        <w:pStyle w:val="TrapezaThematonStyle"/>
        <w:pBdr/>
        <w:tabs>
          <w:tab w:val="left" w:pos="6946"/>
        </w:tabs>
        <w:spacing w:line="360" w:lineRule="auto"/>
        <w:ind w:left="0"/>
        <w:jc w:val="both"/>
        <w:rPr>
          <w:sz w:val="24"/>
          <w:szCs w:val="24"/>
        </w:rPr>
      </w:pPr>
      <w:r>
        <w:rPr>
          <w:sz w:val="24"/>
          <w:szCs w:val="24"/>
        </w:rPr>
        <w:t xml:space="preserve">Άρα το πεδίο ορισμού της συνάρτησης </w:t>
      </w:r>
      <m:oMath>
        <m:r>
          <w:rPr>
            <w:rFonts w:ascii="Cambria Math" w:hAnsi="Cambria Math" w:eastAsia="Cambria Math" w:cs="Cambria Math"/>
            <w:sz w:val="24"/>
            <w:szCs w:val="24"/>
          </w:rPr>
          <m:t>f</m:t>
        </m:r>
      </m:oMath>
      <w:r>
        <w:rPr>
          <w:sz w:val="24"/>
          <w:szCs w:val="24"/>
        </w:rPr>
        <w:t xml:space="preserve"> </w:t>
      </w:r>
      <w:r>
        <w:rPr>
          <w:sz w:val="24"/>
          <w:szCs w:val="24"/>
        </w:rPr>
        <w:t xml:space="preserve">είναι το </w:t>
      </w:r>
      <m:oMath>
        <m:r>
          <w:rPr>
            <w:rFonts w:ascii="Cambria Math" w:hAnsi="Cambria Math" w:eastAsia="Cambria Math" w:cs="Cambria Math"/>
            <w:sz w:val="24"/>
            <w:szCs w:val="24"/>
          </w:rPr>
          <m:t>Α</m:t>
        </m:r>
        <m:r>
          <w:rPr>
            <w:rFonts w:ascii="Cambria Math" w:hAnsi="Cambria Math" w:eastAsia="Cambria Math" w:cs="Cambria Math"/>
            <w:sz w:val="24"/>
            <w:szCs w:val="24"/>
          </w:rPr>
          <m:t>=</m:t>
        </m:r>
        <m:r>
          <m:rPr/>
          <w:rPr>
            <w:rFonts w:ascii="Cambria Math" w:hAnsi="Cambria Math" w:eastAsia="Cambria Math" w:cs="Cambria Math"/>
            <w:sz w:val="24"/>
            <w:szCs w:val="24"/>
          </w:rPr>
          <m:t>R</m:t>
        </m:r>
        <m:r>
          <w:rPr>
            <w:rFonts w:ascii="Cambria Math" w:hAnsi="Cambria Math" w:eastAsia="Cambria Math" w:cs="Calibri"/>
            <w:sz w:val="24"/>
            <w:szCs w:val="24"/>
          </w:rPr>
          <m:t>-</m:t>
        </m:r>
        <m:d>
          <m:dPr>
            <m:ctrlPr>
              <w:rPr>
                <w:rFonts w:ascii="Cambria Math" w:hAnsi="Cambria Math"/>
                <w:i/>
                <w:sz w:val="24"/>
                <w:szCs w:val="24"/>
              </w:rPr>
            </m:ctrlPr>
          </m:dPr>
          <m:e>
            <m:r>
              <w:rPr>
                <w:rFonts w:ascii="Cambria Math" w:hAnsi="Cambria Math" w:eastAsia="Cambria Math" w:cs="Cambria Math"/>
                <w:sz w:val="24"/>
                <w:szCs w:val="24"/>
              </w:rPr>
              <m:t>2,3</m:t>
            </m:r>
          </m:e>
        </m:d>
      </m:oMath>
      <w:r>
        <w:rPr>
          <w:sz w:val="24"/>
          <w:szCs w:val="24"/>
        </w:rPr>
        <w:t xml:space="preserve">.</w:t>
      </w:r>
    </w:p>
    <w:p w14:paraId="0999C073">
      <w:pPr>
        <w:pStyle w:val="TrapezaThematonStyle"/>
        <w:numPr>
          <w:ilvl w:val="0"/>
          <w:numId w:val="1"/>
        </w:numPr>
        <w:pBdr/>
        <w:tabs>
          <w:tab w:val="left" w:pos="6946"/>
        </w:tabs>
        <w:spacing w:line="360" w:lineRule="auto"/>
        <w:jc w:val="both"/>
        <w:rPr>
          <w:sz w:val="24"/>
          <w:szCs w:val="24"/>
        </w:rPr>
      </w:pPr>
      <w:r>
        <w:rPr>
          <w:sz w:val="24"/>
          <w:szCs w:val="24"/>
        </w:rPr>
        <w:t xml:space="preserve">Ο τύπος της συνάρτησης </w:t>
      </w:r>
      <m:oMath>
        <m:r>
          <w:rPr>
            <w:rFonts w:ascii="Cambria Math" w:hAnsi="Cambria Math" w:eastAsia="Cambria Math" w:cs="Cambria Math"/>
            <w:sz w:val="24"/>
            <w:szCs w:val="24"/>
          </w:rPr>
          <m:t>f</m:t>
        </m:r>
      </m:oMath>
      <w:r>
        <w:rPr>
          <w:sz w:val="24"/>
          <w:szCs w:val="24"/>
        </w:rPr>
        <w:t xml:space="preserve"> </w:t>
      </w:r>
      <w:r>
        <w:rPr>
          <w:sz w:val="24"/>
          <w:szCs w:val="24"/>
        </w:rPr>
        <w:t xml:space="preserve">γράφεται:</w:t>
      </w:r>
    </w:p>
    <w:p w14:paraId="6A78C235">
      <w:pPr>
        <w:pStyle w:val="TrapezaThematonStyle"/>
        <w:pBdr/>
        <w:tabs>
          <w:tab w:val="left" w:pos="6946"/>
        </w:tabs>
        <w:spacing w:line="360" w:lineRule="auto"/>
        <w:jc w:val="center"/>
        <w:rPr>
          <w:sz w:val="24"/>
          <w:szCs w:val="24"/>
        </w:rPr>
      </w:pPr>
      <m:oMath>
        <m:r>
          <w:rPr>
            <w:rFonts w:ascii="Cambria Math" w:hAnsi="Cambria Math" w:eastAsia="Cambria Math" w:cs="Cambria Math"/>
            <w:sz w:val="24"/>
            <w:szCs w:val="24"/>
          </w:rPr>
          <m:t>f(x=</m:t>
        </m:r>
        <m:f>
          <m:fPr>
            <m:ctrlPr>
              <w:rPr>
                <w:rFonts w:ascii="Cambria Math" w:hAnsi="Cambria Math"/>
                <w:i/>
                <w:sz w:val="24"/>
                <w:szCs w:val="24"/>
              </w:rPr>
            </m:ctrlPr>
          </m:fPr>
          <m:num>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2</m:t>
            </m:r>
          </m:num>
          <m:den>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2</m:t>
                </m:r>
              </m:sup>
            </m:sSup>
            <m:r>
              <w:rPr>
                <w:rFonts w:ascii="Cambria Math" w:hAnsi="Cambria Math" w:eastAsia="Cambria Math" w:cs="Cambria Math"/>
                <w:sz w:val="24"/>
                <w:szCs w:val="24"/>
              </w:rPr>
              <m:t>-</m:t>
            </m:r>
            <m:r>
              <w:rPr>
                <w:rFonts w:ascii="Cambria Math" w:hAnsi="Cambria Math" w:eastAsia="Cambria Math" w:cs="Cambria Math"/>
                <w:sz w:val="24"/>
                <w:szCs w:val="24"/>
              </w:rPr>
              <m:t>5x+6</m:t>
            </m:r>
          </m:den>
        </m:f>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2</m:t>
            </m:r>
          </m:num>
          <m:den>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2)(x</m:t>
            </m:r>
            <m:r>
              <w:rPr>
                <w:rFonts w:ascii="Cambria Math" w:hAnsi="Cambria Math" w:eastAsia="Cambria Math" w:cs="Cambria Math"/>
                <w:sz w:val="24"/>
                <w:szCs w:val="24"/>
              </w:rPr>
              <m:t>-</m:t>
            </m:r>
            <m:r>
              <w:rPr>
                <w:rFonts w:ascii="Cambria Math" w:hAnsi="Cambria Math" w:eastAsia="Cambria Math" w:cs="Cambria Math"/>
                <w:sz w:val="24"/>
                <w:szCs w:val="24"/>
              </w:rPr>
              <m:t>3)</m:t>
            </m:r>
          </m:den>
        </m:f>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1</m:t>
            </m:r>
          </m:num>
          <m:den>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3</m:t>
            </m:r>
          </m:den>
        </m:f>
      </m:oMath>
      <w:r>
        <w:rPr>
          <w:sz w:val="24"/>
          <w:szCs w:val="24"/>
        </w:rPr>
        <w:t xml:space="preserve">.</w:t>
      </w:r>
    </w:p>
    <w:p w14:paraId="35BF6191">
      <w:pPr>
        <w:pStyle w:val="TrapezaThematonStyle"/>
        <w:pBdr/>
        <w:tabs>
          <w:tab w:val="left" w:pos="6946"/>
        </w:tabs>
        <w:spacing w:line="360" w:lineRule="auto"/>
        <w:jc w:val="both"/>
        <w:rPr>
          <w:sz w:val="24"/>
          <w:szCs w:val="24"/>
        </w:rPr>
      </w:pPr>
      <w:r>
        <w:rPr>
          <w:sz w:val="24"/>
          <w:szCs w:val="24"/>
        </w:rPr>
        <w:tab/>
        <w:t xml:space="preserve"/>
      </w:r>
    </w:p>
    <w:p w14:paraId="0A0ECA40">
      <w:pPr>
        <w:pStyle w:val="TrapezaThematonStyle"/>
        <w:pBdr/>
        <w:tabs>
          <w:tab w:val="left" w:pos="6946"/>
        </w:tabs>
        <w:spacing w:line="360" w:lineRule="auto"/>
        <w:jc w:val="both"/>
        <w:rPr>
          <w:sz w:val="24"/>
          <w:szCs w:val="24"/>
        </w:rPr>
      </w:pPr>
    </w:p>
    <w:p w14:paraId="7471B32B">
      <w:pPr>
        <w:pStyle w:val="TrapezaThematonStyle"/>
        <w:pBdr/>
        <w:tabs>
          <w:tab w:val="left" w:pos="6804"/>
        </w:tabs>
        <w:spacing w:line="360" w:lineRule="auto"/>
        <w:ind w:left="284" w:hanging="284"/>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37201</w:t>
      </w:r>
    </w:p>
    <w:p w14:paraId="0CA7BCF8">
      <w:pPr>
        <w:pStyle w:val="TrapezaThematonStyle"/>
        <w:pBdr/>
        <w:spacing w:line="360" w:lineRule="auto"/>
        <w:jc w:val="both"/>
        <w:rPr>
          <w:sz w:val="24"/>
          <w:szCs w:val="24"/>
        </w:rPr>
      </w:pPr>
      <w:r>
        <w:rPr>
          <w:sz w:val="24"/>
          <w:szCs w:val="24"/>
        </w:rPr>
        <w:t xml:space="preserve">ΘΕΜΑ </w:t>
      </w:r>
      <w:r>
        <w:rPr>
          <w:sz w:val="24"/>
          <w:szCs w:val="24"/>
        </w:rPr>
        <w:t xml:space="preserve">2</w:t>
      </w:r>
    </w:p>
    <w:p w14:paraId="1A092CDE">
      <w:pPr>
        <w:pStyle w:val="TrapezaThematonStyle"/>
        <w:pBdr/>
        <w:spacing w:line="360" w:lineRule="auto"/>
        <w:jc w:val="both"/>
        <w:rPr>
          <w:sz w:val="24"/>
          <w:szCs w:val="24"/>
        </w:rPr>
      </w:pPr>
      <w:r>
        <w:rPr>
          <w:sz w:val="24"/>
          <w:szCs w:val="24"/>
        </w:rPr>
        <w:t xml:space="preserve">Δίνεται η παράσταση </w:t>
      </w:r>
      <m:oMath>
        <m:r>
          <w:rPr>
            <w:rFonts w:ascii="Cambria Math" w:hAnsi="Cambria Math" w:eastAsia="Cambria Math" w:cs="Cambria Math"/>
            <w:sz w:val="24"/>
            <w:szCs w:val="24"/>
          </w:rPr>
          <m:t>A=</m:t>
        </m:r>
        <m:d>
          <m:dPr>
            <m:ctrlPr>
              <w:rPr>
                <w:rFonts w:ascii="Cambria Math" w:hAnsi="Cambria Math"/>
                <w:i/>
                <w:sz w:val="24"/>
                <w:szCs w:val="24"/>
              </w:rPr>
            </m:ctrlPr>
          </m:dPr>
          <m:e>
            <m:r>
              <w:rPr>
                <w:rFonts w:ascii="Cambria Math" w:hAnsi="Cambria Math" w:eastAsia="Cambria Math" w:cs="Cambria Math"/>
                <w:sz w:val="24"/>
                <w:szCs w:val="24"/>
              </w:rPr>
              <m:t>x-1</m:t>
            </m:r>
          </m:e>
        </m:d>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y-3</m:t>
            </m:r>
          </m:e>
        </m:d>
      </m:oMath>
      <w:r>
        <w:rPr>
          <w:sz w:val="24"/>
          <w:szCs w:val="24"/>
        </w:rPr>
        <w:t xml:space="preserve">με </w:t>
      </w:r>
      <w:r>
        <w:rPr>
          <w:sz w:val="24"/>
          <w:szCs w:val="24"/>
          <w:lang w:val="en-US"/>
        </w:rPr>
        <w:t xml:space="preserve">x</w:t>
      </w:r>
      <w:r>
        <w:rPr>
          <w:sz w:val="24"/>
          <w:szCs w:val="24"/>
        </w:rPr>
        <w:t xml:space="preserve">, </w:t>
      </w:r>
      <w:r>
        <w:rPr>
          <w:sz w:val="24"/>
          <w:szCs w:val="24"/>
          <w:lang w:val="en-US"/>
        </w:rPr>
        <w:t xml:space="preserve">y</w:t>
      </w:r>
      <w:r>
        <w:rPr>
          <w:sz w:val="24"/>
          <w:szCs w:val="24"/>
        </w:rPr>
        <w:t xml:space="preserve"> </w:t>
      </w:r>
      <w:r>
        <w:rPr>
          <w:sz w:val="24"/>
          <w:szCs w:val="24"/>
        </w:rPr>
        <w:t xml:space="preserve">πραγματικούς αριθμούς για τους οποίους ισχύει: </w:t>
      </w:r>
      <m:oMath>
        <m:r>
          <w:rPr>
            <w:rFonts w:ascii="Cambria Math" w:hAnsi="Cambria Math" w:eastAsia="Cambria Math" w:cs="Cambria Math"/>
            <w:sz w:val="24"/>
            <w:szCs w:val="24"/>
          </w:rPr>
          <m:t>1&lt;x&lt;4</m:t>
        </m:r>
      </m:oMath>
      <w:r>
        <w:rPr>
          <w:sz w:val="24"/>
          <w:szCs w:val="24"/>
        </w:rPr>
        <w:t xml:space="preserve">  και  </w:t>
      </w:r>
      <m:oMath>
        <m:r>
          <w:rPr>
            <w:rFonts w:ascii="Cambria Math" w:hAnsi="Cambria Math" w:eastAsia="Cambria Math" w:cs="Cambria Math"/>
            <w:sz w:val="24"/>
            <w:szCs w:val="24"/>
          </w:rPr>
          <m:t>2&lt;y&lt;3</m:t>
        </m:r>
      </m:oMath>
      <w:r>
        <w:rPr>
          <w:sz w:val="24"/>
          <w:szCs w:val="24"/>
        </w:rPr>
        <w:t xml:space="preserve">.</w:t>
      </w:r>
    </w:p>
    <w:p w14:paraId="6D0B1205">
      <w:pPr>
        <w:pStyle w:val="TrapezaThematonStyle"/>
        <w:pBdr/>
        <w:spacing w:line="360" w:lineRule="auto"/>
        <w:jc w:val="both"/>
        <w:rPr>
          <w:sz w:val="24"/>
          <w:szCs w:val="24"/>
        </w:rPr>
      </w:pPr>
      <w:r>
        <w:rPr>
          <w:sz w:val="24"/>
          <w:szCs w:val="24"/>
        </w:rPr>
        <w:t xml:space="preserve">Να αποδείξετε ότι:</w:t>
      </w:r>
    </w:p>
    <w:p w14:paraId="5CBF2DB2">
      <w:pPr>
        <w:pStyle w:val="TrapezaThematonStyle"/>
        <w:pBdr/>
        <w:spacing w:line="360" w:lineRule="auto"/>
        <w:jc w:val="both"/>
        <w:rPr>
          <w:sz w:val="24"/>
          <w:szCs w:val="24"/>
        </w:rPr>
      </w:pPr>
      <w:r>
        <w:rPr>
          <w:sz w:val="24"/>
          <w:szCs w:val="24"/>
        </w:rPr>
        <w:t xml:space="preserve">α)</w:t>
      </w:r>
      <w:r>
        <w:rPr>
          <w:sz w:val="24"/>
          <w:szCs w:val="24"/>
        </w:rPr>
        <w:t xml:space="preserve"> </w:t>
      </w:r>
      <m:oMath>
        <m:r>
          <w:rPr>
            <w:rFonts w:ascii="Cambria Math" w:hAnsi="Cambria Math" w:eastAsia="Cambria Math" w:cs="Cambria Math"/>
            <w:sz w:val="24"/>
            <w:szCs w:val="24"/>
          </w:rPr>
          <m:t>A=x</m:t>
        </m:r>
        <m:r>
          <w:rPr>
            <w:rFonts w:ascii="Cambria Math" w:hAnsi="Cambria Math" w:eastAsia="Cambria Math" w:cs="Cambria Math"/>
            <w:sz w:val="24"/>
            <w:szCs w:val="24"/>
          </w:rPr>
          <m:t>-</m:t>
        </m:r>
        <m:r>
          <w:rPr>
            <w:rFonts w:ascii="Cambria Math" w:hAnsi="Cambria Math" w:eastAsia="Cambria Math" w:cs="Cambria Math"/>
            <w:sz w:val="24"/>
            <w:szCs w:val="24"/>
          </w:rPr>
          <m:t>y+2</m:t>
        </m:r>
      </m:oMath>
      <w:r>
        <w:rPr>
          <w:sz w:val="24"/>
          <w:szCs w:val="24"/>
        </w:rPr>
        <w:t xml:space="preserve">.</w:t>
      </w:r>
    </w:p>
    <w:p w14:paraId="2D48E473">
      <w:pPr>
        <w:pStyle w:val="TrapezaThematonStyle"/>
        <w:pBdr/>
        <w:spacing w:line="360" w:lineRule="auto"/>
        <w:jc w:val="right"/>
        <w:rPr>
          <w:sz w:val="24"/>
          <w:szCs w:val="24"/>
        </w:rPr>
      </w:pPr>
      <w:r>
        <w:rPr>
          <w:sz w:val="24"/>
          <w:szCs w:val="24"/>
        </w:rPr>
        <w:t xml:space="preserve">(Μονάδες 12)</w:t>
      </w:r>
    </w:p>
    <w:p w14:paraId="6070E0FF">
      <w:pPr>
        <w:pStyle w:val="TrapezaThematonStyle"/>
        <w:pBdr/>
        <w:tabs>
          <w:tab w:val="left" w:pos="6946"/>
        </w:tabs>
        <w:spacing w:line="360" w:lineRule="auto"/>
        <w:jc w:val="both"/>
        <w:rPr>
          <w:sz w:val="24"/>
          <w:szCs w:val="24"/>
        </w:rPr>
      </w:pPr>
      <w:r>
        <w:rPr>
          <w:sz w:val="24"/>
          <w:szCs w:val="24"/>
        </w:rPr>
        <w:t xml:space="preserve">β</w:t>
      </w:r>
      <w:r>
        <w:rPr>
          <w:sz w:val="24"/>
          <w:szCs w:val="24"/>
        </w:rPr>
        <w:t xml:space="preserve">)</w:t>
      </w:r>
      <w:r>
        <w:rPr>
          <w:sz w:val="24"/>
          <w:szCs w:val="24"/>
        </w:rPr>
        <w:t xml:space="preserve"> </w:t>
      </w:r>
      <m:oMath>
        <m:r>
          <w:rPr>
            <w:rFonts w:ascii="Cambria Math" w:hAnsi="Cambria Math" w:eastAsia="Cambria Math" w:cs="Cambria Math"/>
            <w:sz w:val="24"/>
            <w:szCs w:val="24"/>
          </w:rPr>
          <m:t>0&lt;A&lt;4</m:t>
        </m:r>
      </m:oMath>
      <w:r>
        <w:rPr>
          <w:sz w:val="24"/>
          <w:szCs w:val="24"/>
        </w:rPr>
        <w:t xml:space="preserve">.</w:t>
      </w:r>
    </w:p>
    <w:p w14:paraId="657492F1">
      <w:pPr>
        <w:pStyle w:val="TrapezaThematonStyle"/>
        <w:pBdr/>
        <w:tabs>
          <w:tab w:val="left" w:pos="6946"/>
        </w:tabs>
        <w:spacing w:line="360" w:lineRule="auto"/>
        <w:jc w:val="right"/>
        <w:rPr>
          <w:sz w:val="24"/>
          <w:szCs w:val="24"/>
        </w:rPr>
      </w:pPr>
      <w:r>
        <w:rPr>
          <w:sz w:val="24"/>
          <w:szCs w:val="24"/>
        </w:rPr>
        <w:t xml:space="preserve">(Μονάδες 13)</w:t>
      </w:r>
    </w:p>
    <w:p w14:paraId="44360E81">
      <w:pPr>
        <w:pStyle w:val="TrapezaThematonStyle"/>
        <w:pBdr/>
        <w:tabs>
          <w:tab w:val="left" w:pos="6946"/>
        </w:tabs>
        <w:spacing w:line="360" w:lineRule="auto"/>
        <w:jc w:val="both"/>
        <w:rPr>
          <w:sz w:val="24"/>
          <w:szCs w:val="24"/>
        </w:rPr>
      </w:pPr>
      <w:r>
        <w:rPr>
          <w:sz w:val="24"/>
          <w:szCs w:val="24"/>
        </w:rPr>
        <w:tab/>
        <w:t xml:space="preserve"/>
      </w:r>
    </w:p>
    <w:p w14:paraId="68D7345E">
      <w:pPr>
        <w:pStyle w:val="TrapezaThematonStyle"/>
        <w:pBdr/>
        <w:tabs>
          <w:tab w:val="left" w:pos="6946"/>
        </w:tabs>
        <w:spacing w:line="360" w:lineRule="auto"/>
        <w:jc w:val="both"/>
        <w:rPr>
          <w:sz w:val="24"/>
          <w:szCs w:val="24"/>
        </w:rPr>
      </w:pPr>
    </w:p>
    <w:p w14:paraId="2300DB42">
      <w:pPr>
        <w:pStyle w:val="TrapezaThematonStyle"/>
        <w:pBdr/>
        <w:tabs>
          <w:tab w:val="left" w:pos="6804"/>
        </w:tabs>
        <w:spacing w:line="360" w:lineRule="auto"/>
        <w:ind w:left="284" w:hanging="284"/>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37201</w:t>
      </w:r>
    </w:p>
    <w:p w14:paraId="5BF3C46D">
      <w:pPr>
        <w:pStyle w:val="TrapezaThematonStyle"/>
        <w:pBdr/>
        <w:spacing w:line="360" w:lineRule="auto"/>
        <w:jc w:val="both"/>
        <w:rPr>
          <w:sz w:val="24"/>
          <w:szCs w:val="24"/>
        </w:rPr>
      </w:pPr>
      <w:r>
        <w:rPr>
          <w:sz w:val="24"/>
          <w:szCs w:val="24"/>
        </w:rPr>
        <w:t xml:space="preserve">ΛΥΣΗ</w:t>
      </w:r>
    </w:p>
    <w:p w14:paraId="31C37652">
      <w:pPr>
        <w:pStyle w:val="TrapezaThematonStyle"/>
        <w:pBdr/>
        <w:spacing w:line="360" w:lineRule="auto"/>
        <w:jc w:val="both"/>
        <w:rPr>
          <w:sz w:val="24"/>
          <w:szCs w:val="24"/>
        </w:rPr>
      </w:pPr>
      <w:r>
        <w:rPr>
          <w:sz w:val="24"/>
          <w:szCs w:val="24"/>
        </w:rPr>
        <w:t xml:space="preserve">α)</w:t>
      </w:r>
      <w:r>
        <w:rPr>
          <w:sz w:val="24"/>
          <w:szCs w:val="24"/>
          <w:lang w:val="en-US"/>
        </w:rPr>
        <w:t xml:space="preserve"> </w:t>
      </w:r>
      <w:r>
        <w:rPr>
          <w:sz w:val="24"/>
          <w:szCs w:val="24"/>
        </w:rPr>
        <w:t xml:space="preserve">Είναι:</w:t>
      </w:r>
    </w:p>
    <w:p w14:paraId="329EF0C5">
      <w:pPr>
        <w:pStyle w:val="TrapezaThematonStyle"/>
        <w:pBdr/>
        <w:spacing w:line="360" w:lineRule="auto"/>
        <w:jc w:val="center"/>
        <w:rPr>
          <w:sz w:val="24"/>
          <w:szCs w:val="24"/>
        </w:rPr>
      </w:pPr>
      <m:oMathPara>
        <m:oMath>
          <m:r>
            <w:rPr>
              <w:rFonts w:ascii="Cambria Math" w:hAnsi="Cambria Math" w:eastAsia="Cambria Math" w:cs="Cambria Math"/>
              <w:sz w:val="24"/>
              <w:szCs w:val="24"/>
            </w:rPr>
            <m:t>1&lt;x&lt;4</m:t>
          </m:r>
          <m:r>
            <w:rPr>
              <w:rFonts w:ascii="Cambria Math" w:hAnsi="Cambria Math" w:eastAsia="Cambria Math" w:cs="Cambria Math"/>
              <w:sz w:val="24"/>
              <w:szCs w:val="24"/>
            </w:rPr>
            <m:t>⇔</m:t>
          </m:r>
          <m:r>
            <w:rPr>
              <w:rFonts w:ascii="Cambria Math" w:hAnsi="Cambria Math" w:eastAsia="Cambria Math" w:cs="Cambria Math"/>
              <w:sz w:val="24"/>
              <w:szCs w:val="24"/>
            </w:rPr>
            <m:t>1&lt;x</m:t>
          </m:r>
          <m:r>
            <w:rPr>
              <w:rFonts w:ascii="Cambria Math" w:hAnsi="Cambria Math" w:eastAsia="Cambria Math" w:cs="Cambria Math"/>
              <w:sz w:val="24"/>
              <w:szCs w:val="24"/>
            </w:rPr>
            <m:t> </m:t>
          </m:r>
          <m:r>
            <w:rPr>
              <w:rFonts w:ascii="Cambria Math" w:hAnsi="Cambria Math" w:eastAsia="Cambria Math" w:cs="Cambria Math"/>
              <w:sz w:val="24"/>
              <w:szCs w:val="24"/>
            </w:rPr>
            <m:t>και</m:t>
          </m:r>
          <m:r>
            <w:rPr>
              <w:rFonts w:ascii="Cambria Math" w:hAnsi="Cambria Math" w:eastAsia="Cambria Math" w:cs="Cambria Math"/>
              <w:sz w:val="24"/>
              <w:szCs w:val="24"/>
            </w:rPr>
            <m:t> </m:t>
          </m:r>
          <m:r>
            <w:rPr>
              <w:rFonts w:ascii="Cambria Math" w:hAnsi="Cambria Math" w:eastAsia="Cambria Math" w:cs="Cambria Math"/>
              <w:sz w:val="24"/>
              <w:szCs w:val="24"/>
            </w:rPr>
            <m:t>x&lt;4</m:t>
          </m:r>
          <m:r>
            <w:rPr>
              <w:rFonts w:ascii="Cambria Math" w:hAnsi="Cambria Math" w:eastAsia="Cambria Math" w:cs="Cambria Math"/>
              <w:sz w:val="24"/>
              <w:szCs w:val="24"/>
            </w:rPr>
            <m:t>⇔</m:t>
          </m:r>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1&gt;0</m:t>
          </m:r>
          <m:r>
            <w:rPr>
              <w:rFonts w:ascii="Cambria Math" w:hAnsi="Cambria Math" w:eastAsia="Cambria Math" w:cs="Cambria Math"/>
              <w:sz w:val="24"/>
              <w:szCs w:val="24"/>
            </w:rPr>
            <m:t> </m:t>
          </m:r>
          <m:r>
            <w:rPr>
              <w:rFonts w:ascii="Cambria Math" w:hAnsi="Cambria Math" w:eastAsia="Cambria Math" w:cs="Cambria Math"/>
              <w:sz w:val="24"/>
              <w:szCs w:val="24"/>
            </w:rPr>
            <m:t>και</m:t>
          </m:r>
          <m:r>
            <w:rPr>
              <w:rFonts w:ascii="Cambria Math" w:hAnsi="Cambria Math" w:eastAsia="Cambria Math" w:cs="Cambria Math"/>
              <w:sz w:val="24"/>
              <w:szCs w:val="24"/>
            </w:rPr>
            <m:t> </m:t>
          </m:r>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4&lt;0</m:t>
          </m:r>
        </m:oMath>
      </m:oMathPara>
    </w:p>
    <w:p w14:paraId="16878C43">
      <w:pPr>
        <w:pStyle w:val="TrapezaThematonStyle"/>
        <w:pBdr/>
        <w:spacing w:line="360" w:lineRule="auto"/>
        <w:jc w:val="both"/>
        <w:rPr>
          <w:sz w:val="24"/>
          <w:szCs w:val="24"/>
        </w:rPr>
      </w:pPr>
      <w:r>
        <w:rPr>
          <w:sz w:val="24"/>
          <w:szCs w:val="24"/>
        </w:rPr>
        <w:t xml:space="preserve">Άρα </w:t>
      </w:r>
      <m:oMath>
        <m:d>
          <m:dPr>
            <m:ctrlPr>
              <w:rPr>
                <w:rFonts w:ascii="Cambria Math" w:hAnsi="Cambria Math"/>
                <w:i/>
                <w:sz w:val="24"/>
                <w:szCs w:val="24"/>
              </w:rPr>
            </m:ctrlPr>
          </m:dPr>
          <m:e>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1</m:t>
            </m:r>
          </m:e>
        </m:d>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1</m:t>
        </m:r>
      </m:oMath>
    </w:p>
    <w:p w14:paraId="691C9FE2">
      <w:pPr>
        <w:pStyle w:val="TrapezaThematonStyle"/>
        <w:pBdr/>
        <w:spacing w:line="360" w:lineRule="auto"/>
        <w:jc w:val="both"/>
        <w:rPr>
          <w:sz w:val="24"/>
          <w:szCs w:val="24"/>
        </w:rPr>
      </w:pPr>
      <w:r>
        <w:rPr>
          <w:sz w:val="24"/>
          <w:szCs w:val="24"/>
        </w:rPr>
        <w:t xml:space="preserve">Ισχύει ακόμα: </w:t>
      </w:r>
    </w:p>
    <w:p w14:paraId="0A2E8E20">
      <w:pPr>
        <w:pStyle w:val="TrapezaThematonStyle"/>
        <w:pBdr/>
        <w:spacing w:line="360" w:lineRule="auto"/>
        <w:jc w:val="center"/>
        <w:rPr>
          <w:sz w:val="24"/>
          <w:szCs w:val="24"/>
        </w:rPr>
      </w:pPr>
      <m:oMathPara>
        <m:oMath>
          <m:r>
            <w:rPr>
              <w:rFonts w:ascii="Cambria Math" w:hAnsi="Cambria Math" w:eastAsia="Cambria Math" w:cs="Cambria Math"/>
              <w:sz w:val="24"/>
              <w:szCs w:val="24"/>
            </w:rPr>
            <m:t>2&lt;y&lt;3</m:t>
          </m:r>
          <m:r>
            <w:rPr>
              <w:rFonts w:ascii="Cambria Math" w:hAnsi="Cambria Math" w:eastAsia="Cambria Math" w:cs="Cambria Math"/>
              <w:sz w:val="24"/>
              <w:szCs w:val="24"/>
            </w:rPr>
            <m:t>⇔</m:t>
          </m:r>
          <m:r>
            <w:rPr>
              <w:rFonts w:ascii="Cambria Math" w:hAnsi="Cambria Math" w:eastAsia="Cambria Math" w:cs="Cambria Math"/>
              <w:sz w:val="24"/>
              <w:szCs w:val="24"/>
            </w:rPr>
            <m:t>2&lt;y</m:t>
          </m:r>
          <m:r>
            <w:rPr>
              <w:rFonts w:ascii="Cambria Math" w:hAnsi="Cambria Math" w:eastAsia="Cambria Math" w:cs="Cambria Math"/>
              <w:sz w:val="24"/>
              <w:szCs w:val="24"/>
            </w:rPr>
            <m:t> </m:t>
          </m:r>
          <m:r>
            <w:rPr>
              <w:rFonts w:ascii="Cambria Math" w:hAnsi="Cambria Math" w:eastAsia="Cambria Math" w:cs="Cambria Math"/>
              <w:sz w:val="24"/>
              <w:szCs w:val="24"/>
            </w:rPr>
            <m:t>και</m:t>
          </m:r>
          <m:r>
            <w:rPr>
              <w:rFonts w:ascii="Cambria Math" w:hAnsi="Cambria Math" w:eastAsia="Cambria Math" w:cs="Cambria Math"/>
              <w:sz w:val="24"/>
              <w:szCs w:val="24"/>
            </w:rPr>
            <m:t> </m:t>
          </m:r>
          <m:r>
            <w:rPr>
              <w:rFonts w:ascii="Cambria Math" w:hAnsi="Cambria Math" w:eastAsia="Cambria Math" w:cs="Cambria Math"/>
              <w:sz w:val="24"/>
              <w:szCs w:val="24"/>
            </w:rPr>
            <m:t>y&lt;3</m:t>
          </m:r>
          <m:r>
            <w:rPr>
              <w:rFonts w:ascii="Cambria Math" w:hAnsi="Cambria Math" w:eastAsia="Cambria Math" w:cs="Cambria Math"/>
              <w:sz w:val="24"/>
              <w:szCs w:val="24"/>
            </w:rPr>
            <m:t>⇔</m:t>
          </m:r>
          <m:r>
            <w:rPr>
              <w:rFonts w:ascii="Cambria Math" w:hAnsi="Cambria Math" w:eastAsia="Cambria Math" w:cs="Cambria Math"/>
              <w:sz w:val="24"/>
              <w:szCs w:val="24"/>
            </w:rPr>
            <m:t>y</m:t>
          </m:r>
          <m:r>
            <w:rPr>
              <w:rFonts w:ascii="Cambria Math" w:hAnsi="Cambria Math" w:eastAsia="Cambria Math" w:cs="Cambria Math"/>
              <w:sz w:val="24"/>
              <w:szCs w:val="24"/>
            </w:rPr>
            <m:t>-</m:t>
          </m:r>
          <m:r>
            <w:rPr>
              <w:rFonts w:ascii="Cambria Math" w:hAnsi="Cambria Math" w:eastAsia="Cambria Math" w:cs="Cambria Math"/>
              <w:sz w:val="24"/>
              <w:szCs w:val="24"/>
            </w:rPr>
            <m:t>2&gt;0</m:t>
          </m:r>
          <m:r>
            <w:rPr>
              <w:rFonts w:ascii="Cambria Math" w:hAnsi="Cambria Math" w:eastAsia="Cambria Math" w:cs="Cambria Math"/>
              <w:sz w:val="24"/>
              <w:szCs w:val="24"/>
            </w:rPr>
            <m:t> </m:t>
          </m:r>
          <m:r>
            <w:rPr>
              <w:rFonts w:ascii="Cambria Math" w:hAnsi="Cambria Math" w:eastAsia="Cambria Math" w:cs="Cambria Math"/>
              <w:sz w:val="24"/>
              <w:szCs w:val="24"/>
            </w:rPr>
            <m:t>και</m:t>
          </m:r>
          <m:r>
            <w:rPr>
              <w:rFonts w:ascii="Cambria Math" w:hAnsi="Cambria Math" w:eastAsia="Cambria Math" w:cs="Cambria Math"/>
              <w:sz w:val="24"/>
              <w:szCs w:val="24"/>
            </w:rPr>
            <m:t> </m:t>
          </m:r>
          <m:r>
            <w:rPr>
              <w:rFonts w:ascii="Cambria Math" w:hAnsi="Cambria Math" w:eastAsia="Cambria Math" w:cs="Cambria Math"/>
              <w:sz w:val="24"/>
              <w:szCs w:val="24"/>
            </w:rPr>
            <m:t>y</m:t>
          </m:r>
          <m:r>
            <w:rPr>
              <w:rFonts w:ascii="Cambria Math" w:hAnsi="Cambria Math" w:eastAsia="Cambria Math" w:cs="Cambria Math"/>
              <w:sz w:val="24"/>
              <w:szCs w:val="24"/>
            </w:rPr>
            <m:t>-</m:t>
          </m:r>
          <m:r>
            <w:rPr>
              <w:rFonts w:ascii="Cambria Math" w:hAnsi="Cambria Math" w:eastAsia="Cambria Math" w:cs="Cambria Math"/>
              <w:sz w:val="24"/>
              <w:szCs w:val="24"/>
            </w:rPr>
            <m:t>3&lt;0</m:t>
          </m:r>
        </m:oMath>
      </m:oMathPara>
    </w:p>
    <w:p w14:paraId="370F201E">
      <w:pPr>
        <w:pStyle w:val="TrapezaThematonStyle"/>
        <w:pBdr/>
        <w:spacing w:line="360" w:lineRule="auto"/>
        <w:jc w:val="both"/>
        <w:rPr>
          <w:sz w:val="24"/>
          <w:szCs w:val="24"/>
        </w:rPr>
      </w:pPr>
      <w:r>
        <w:rPr>
          <w:sz w:val="24"/>
          <w:szCs w:val="24"/>
        </w:rPr>
        <w:t xml:space="preserve">Άρα </w:t>
      </w:r>
      <m:oMath>
        <m:d>
          <m:dPr>
            <m:ctrlPr>
              <w:rPr>
                <w:rFonts w:ascii="Cambria Math" w:hAnsi="Cambria Math"/>
                <w:i/>
                <w:sz w:val="24"/>
                <w:szCs w:val="24"/>
              </w:rPr>
            </m:ctrlPr>
          </m:dPr>
          <m:e>
            <m:r>
              <w:rPr>
                <w:rFonts w:ascii="Cambria Math" w:hAnsi="Cambria Math" w:eastAsia="Cambria Math" w:cs="Cambria Math"/>
                <w:sz w:val="24"/>
                <w:szCs w:val="24"/>
              </w:rPr>
              <m:t>y</m:t>
            </m:r>
            <m:r>
              <w:rPr>
                <w:rFonts w:ascii="Cambria Math" w:hAnsi="Cambria Math" w:eastAsia="Cambria Math" w:cs="Cambria Math"/>
                <w:sz w:val="24"/>
                <w:szCs w:val="24"/>
              </w:rPr>
              <m:t>-</m:t>
            </m:r>
            <m:r>
              <w:rPr>
                <w:rFonts w:ascii="Cambria Math" w:hAnsi="Cambria Math" w:eastAsia="Cambria Math" w:cs="Cambria Math"/>
                <w:sz w:val="24"/>
                <w:szCs w:val="24"/>
              </w:rPr>
              <m:t>3</m:t>
            </m:r>
          </m:e>
        </m:d>
        <m:r>
          <w:rPr>
            <w:rFonts w:ascii="Cambria Math" w:hAnsi="Cambria Math" w:eastAsia="Cambria Math" w:cs="Cambria Math"/>
            <w:sz w:val="24"/>
            <w:szCs w:val="24"/>
          </w:rPr>
          <m:t>=</m:t>
        </m:r>
        <m:r>
          <w:rPr>
            <w:rFonts w:ascii="Cambria Math" w:hAnsi="Cambria Math" w:eastAsia="Cambria Math" w:cs="Cambria Math"/>
            <w:sz w:val="24"/>
            <w:szCs w:val="24"/>
          </w:rPr>
          <m:t>-</m:t>
        </m:r>
        <m:r>
          <w:rPr>
            <w:rFonts w:ascii="Cambria Math" w:hAnsi="Cambria Math" w:eastAsia="Cambria Math" w:cs="Cambria Math"/>
            <w:sz w:val="24"/>
            <w:szCs w:val="24"/>
          </w:rPr>
          <m:t>(y</m:t>
        </m:r>
        <m:r>
          <w:rPr>
            <w:rFonts w:ascii="Cambria Math" w:hAnsi="Cambria Math" w:eastAsia="Cambria Math" w:cs="Cambria Math"/>
            <w:sz w:val="24"/>
            <w:szCs w:val="24"/>
          </w:rPr>
          <m:t>-</m:t>
        </m:r>
        <m:r>
          <w:rPr>
            <w:rFonts w:ascii="Cambria Math" w:hAnsi="Cambria Math" w:eastAsia="Cambria Math" w:cs="Cambria Math"/>
            <w:sz w:val="24"/>
            <w:szCs w:val="24"/>
          </w:rPr>
          <m:t>3)=3</m:t>
        </m:r>
        <m:r>
          <w:rPr>
            <w:rFonts w:ascii="Cambria Math" w:hAnsi="Cambria Math" w:eastAsia="Cambria Math" w:cs="Cambria Math"/>
            <w:sz w:val="24"/>
            <w:szCs w:val="24"/>
          </w:rPr>
          <m:t>-</m:t>
        </m:r>
        <m:r>
          <w:rPr>
            <w:rFonts w:ascii="Cambria Math" w:hAnsi="Cambria Math" w:eastAsia="Cambria Math" w:cs="Cambria Math"/>
            <w:sz w:val="24"/>
            <w:szCs w:val="24"/>
          </w:rPr>
          <m:t>y</m:t>
        </m:r>
      </m:oMath>
    </w:p>
    <w:p w14:paraId="5A4FE51B">
      <w:pPr>
        <w:pStyle w:val="TrapezaThematonStyle"/>
        <w:pBdr/>
        <w:spacing w:line="360" w:lineRule="auto"/>
        <w:jc w:val="both"/>
        <w:rPr>
          <w:sz w:val="24"/>
          <w:szCs w:val="24"/>
        </w:rPr>
      </w:pPr>
      <w:r>
        <w:rPr>
          <w:sz w:val="24"/>
          <w:szCs w:val="24"/>
        </w:rPr>
        <w:t xml:space="preserve">Τότε: </w:t>
      </w:r>
    </w:p>
    <w:p w14:paraId="46151E37">
      <w:pPr>
        <w:pStyle w:val="TrapezaThematonStyle"/>
        <w:pBdr/>
        <w:spacing w:line="360" w:lineRule="auto"/>
        <w:jc w:val="center"/>
        <w:rPr>
          <w:sz w:val="24"/>
          <w:szCs w:val="24"/>
        </w:rPr>
      </w:pPr>
      <m:oMathPara>
        <m:oMath>
          <m:r>
            <w:rPr>
              <w:rFonts w:ascii="Cambria Math" w:hAnsi="Cambria Math" w:eastAsia="Cambria Math" w:cs="Cambria Math"/>
              <w:sz w:val="24"/>
              <w:szCs w:val="24"/>
            </w:rPr>
            <m:t>A=</m:t>
          </m:r>
          <m:d>
            <m:dPr>
              <m:ctrlPr>
                <w:rPr>
                  <w:rFonts w:ascii="Cambria Math" w:hAnsi="Cambria Math"/>
                  <w:i/>
                  <w:sz w:val="24"/>
                  <w:szCs w:val="24"/>
                </w:rPr>
              </m:ctrlPr>
            </m:dPr>
            <m:e>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1</m:t>
              </m:r>
            </m:e>
          </m:d>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y</m:t>
              </m:r>
              <m:r>
                <w:rPr>
                  <w:rFonts w:ascii="Cambria Math" w:hAnsi="Cambria Math" w:eastAsia="Cambria Math" w:cs="Cambria Math"/>
                  <w:sz w:val="24"/>
                  <w:szCs w:val="24"/>
                </w:rPr>
                <m:t>-</m:t>
              </m:r>
              <m:r>
                <w:rPr>
                  <w:rFonts w:ascii="Cambria Math" w:hAnsi="Cambria Math" w:eastAsia="Cambria Math" w:cs="Cambria Math"/>
                  <w:sz w:val="24"/>
                  <w:szCs w:val="24"/>
                </w:rPr>
                <m:t>3</m:t>
              </m:r>
            </m:e>
          </m:d>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1+3</m:t>
          </m:r>
          <m:r>
            <w:rPr>
              <w:rFonts w:ascii="Cambria Math" w:hAnsi="Cambria Math" w:eastAsia="Cambria Math" w:cs="Cambria Math"/>
              <w:sz w:val="24"/>
              <w:szCs w:val="24"/>
            </w:rPr>
            <m:t>-</m:t>
          </m:r>
          <m:r>
            <w:rPr>
              <w:rFonts w:ascii="Cambria Math" w:hAnsi="Cambria Math" w:eastAsia="Cambria Math" w:cs="Cambria Math"/>
              <w:sz w:val="24"/>
              <w:szCs w:val="24"/>
            </w:rPr>
            <m:t>y=x</m:t>
          </m:r>
          <m:r>
            <w:rPr>
              <w:rFonts w:ascii="Cambria Math" w:hAnsi="Cambria Math" w:eastAsia="Cambria Math" w:cs="Cambria Math"/>
              <w:sz w:val="24"/>
              <w:szCs w:val="24"/>
            </w:rPr>
            <m:t>-</m:t>
          </m:r>
          <m:r>
            <w:rPr>
              <w:rFonts w:ascii="Cambria Math" w:hAnsi="Cambria Math" w:eastAsia="Cambria Math" w:cs="Cambria Math"/>
              <w:sz w:val="24"/>
              <w:szCs w:val="24"/>
            </w:rPr>
            <m:t>y+2</m:t>
          </m:r>
        </m:oMath>
      </m:oMathPara>
    </w:p>
    <w:p w14:paraId="333502EA">
      <w:pPr>
        <w:pStyle w:val="TrapezaThematonStyle"/>
        <w:pBdr/>
        <w:tabs>
          <w:tab w:val="left" w:pos="6946"/>
        </w:tabs>
        <w:spacing w:line="360" w:lineRule="auto"/>
        <w:jc w:val="both"/>
        <w:rPr>
          <w:sz w:val="24"/>
          <w:szCs w:val="24"/>
        </w:rPr>
      </w:pPr>
      <w:r>
        <w:rPr>
          <w:sz w:val="24"/>
          <w:szCs w:val="24"/>
        </w:rPr>
        <w:t xml:space="preserve">β</w:t>
      </w:r>
      <w:r>
        <w:rPr>
          <w:sz w:val="24"/>
          <w:szCs w:val="24"/>
        </w:rPr>
        <w:t xml:space="preserve">)</w:t>
      </w:r>
      <w:r>
        <w:rPr>
          <w:sz w:val="24"/>
          <w:szCs w:val="24"/>
        </w:rPr>
        <w:t xml:space="preserve"> Είναι </w:t>
      </w:r>
      <m:oMath>
        <m:r>
          <w:rPr>
            <w:rFonts w:ascii="Cambria Math" w:hAnsi="Cambria Math" w:eastAsia="Cambria Math" w:cs="Cambria Math"/>
            <w:sz w:val="24"/>
            <w:szCs w:val="24"/>
          </w:rPr>
          <m:t>1&lt;x&lt;4</m:t>
        </m:r>
      </m:oMath>
      <w:r>
        <w:rPr>
          <w:sz w:val="24"/>
          <w:szCs w:val="24"/>
        </w:rPr>
        <w:t xml:space="preserve"> (1) και:</w:t>
      </w:r>
    </w:p>
    <w:p w14:paraId="13BDAA2B">
      <w:pPr>
        <w:pStyle w:val="TrapezaThematonStyle"/>
        <w:pBdr/>
        <w:tabs>
          <w:tab w:val="left" w:pos="6946"/>
        </w:tabs>
        <w:spacing w:line="360" w:lineRule="auto"/>
        <w:jc w:val="center"/>
        <w:rPr>
          <w:rFonts w:ascii="Cambria Math" w:hAnsi="Cambria Math"/>
          <w:sz w:val="24"/>
          <w:szCs w:val="24"/>
        </w:rPr>
      </w:pPr>
      <m:oMathPara>
        <m:oMath>
          <m:r>
            <w:rPr>
              <w:rFonts w:ascii="Cambria Math" w:hAnsi="Cambria Math" w:eastAsia="Cambria Math" w:cs="Cambria Math"/>
              <w:sz w:val="24"/>
              <w:szCs w:val="24"/>
            </w:rPr>
            <m:t>2&lt;y&lt;3</m:t>
          </m:r>
          <m:r>
            <w:rPr>
              <w:rFonts w:ascii="Cambria Math" w:hAnsi="Cambria Math" w:eastAsia="Cambria Math" w:cs="Cambria Math"/>
              <w:sz w:val="24"/>
              <w:szCs w:val="24"/>
            </w:rPr>
            <m:t>⇔</m:t>
          </m:r>
          <m:r>
            <w:rPr>
              <w:rFonts w:ascii="Cambria Math" w:hAnsi="Cambria Math" w:eastAsia="Cambria Math" w:cs="Calibri"/>
              <w:sz w:val="24"/>
              <w:szCs w:val="24"/>
            </w:rPr>
            <m:t>-</m:t>
          </m:r>
          <m:r>
            <w:rPr>
              <w:rFonts w:ascii="Cambria Math" w:hAnsi="Cambria Math" w:eastAsia="Cambria Math" w:cs="Cambria Math"/>
              <w:sz w:val="24"/>
              <w:szCs w:val="24"/>
            </w:rPr>
            <m:t>2&gt;</m:t>
          </m:r>
          <m:r>
            <w:rPr>
              <w:rFonts w:ascii="Cambria Math" w:hAnsi="Cambria Math" w:eastAsia="Cambria Math" w:cs="Cambria Math"/>
              <w:sz w:val="24"/>
              <w:szCs w:val="24"/>
            </w:rPr>
            <m:t>-</m:t>
          </m:r>
          <m:r>
            <w:rPr>
              <w:rFonts w:ascii="Cambria Math" w:hAnsi="Cambria Math" w:eastAsia="Cambria Math" w:cs="Cambria Math"/>
              <w:sz w:val="24"/>
              <w:szCs w:val="24"/>
            </w:rPr>
            <m:t>y&gt;</m:t>
          </m:r>
          <m:r>
            <w:rPr>
              <w:rFonts w:ascii="Cambria Math" w:hAnsi="Cambria Math" w:eastAsia="Cambria Math" w:cs="Cambria Math"/>
              <w:sz w:val="24"/>
              <w:szCs w:val="24"/>
            </w:rPr>
            <m:t>-</m:t>
          </m:r>
          <m:r>
            <w:rPr>
              <w:rFonts w:ascii="Cambria Math" w:hAnsi="Cambria Math" w:eastAsia="Cambria Math" w:cs="Cambria Math"/>
              <w:sz w:val="24"/>
              <w:szCs w:val="24"/>
            </w:rPr>
            <m:t>3</m:t>
          </m:r>
          <m:r>
            <w:rPr>
              <w:rFonts w:ascii="Cambria Math" w:hAnsi="Cambria Math" w:eastAsia="Cambria Math" w:cs="Cambria Math"/>
              <w:sz w:val="24"/>
              <w:szCs w:val="24"/>
            </w:rPr>
            <m:t>⇔</m:t>
          </m:r>
          <m:r>
            <w:rPr>
              <w:rFonts w:ascii="Cambria Math" w:hAnsi="Cambria Math" w:eastAsia="Cambria Math" w:cs="Calibri"/>
              <w:sz w:val="24"/>
              <w:szCs w:val="24"/>
            </w:rPr>
            <m:t>-</m:t>
          </m:r>
          <m:r>
            <w:rPr>
              <w:rFonts w:ascii="Cambria Math" w:hAnsi="Cambria Math" w:eastAsia="Cambria Math" w:cs="Cambria Math"/>
              <w:sz w:val="24"/>
              <w:szCs w:val="24"/>
            </w:rPr>
            <m:t>3&lt;</m:t>
          </m:r>
          <m:r>
            <w:rPr>
              <w:rFonts w:ascii="Cambria Math" w:hAnsi="Cambria Math" w:eastAsia="Cambria Math" w:cs="Cambria Math"/>
              <w:sz w:val="24"/>
              <w:szCs w:val="24"/>
            </w:rPr>
            <m:t>-</m:t>
          </m:r>
          <m:r>
            <w:rPr>
              <w:rFonts w:ascii="Cambria Math" w:hAnsi="Cambria Math" w:eastAsia="Cambria Math" w:cs="Cambria Math"/>
              <w:sz w:val="24"/>
              <w:szCs w:val="24"/>
            </w:rPr>
            <m:t>y&lt;</m:t>
          </m:r>
          <m:r>
            <w:rPr>
              <w:rFonts w:ascii="Cambria Math" w:hAnsi="Cambria Math" w:eastAsia="Cambria Math" w:cs="Cambria Math"/>
              <w:sz w:val="24"/>
              <w:szCs w:val="24"/>
            </w:rPr>
            <m:t>-</m:t>
          </m:r>
          <m:r>
            <w:rPr>
              <w:rFonts w:ascii="Cambria Math" w:hAnsi="Cambria Math" w:eastAsia="Cambria Math" w:cs="Cambria Math"/>
              <w:sz w:val="24"/>
              <w:szCs w:val="24"/>
            </w:rPr>
            <m:t>2</m:t>
          </m:r>
          <m:r>
            <w:rPr>
              <w:rFonts w:ascii="Cambria Math" w:hAnsi="Cambria Math" w:eastAsia="Cambria Math" w:cs="Cambria Math"/>
              <w:sz w:val="24"/>
              <w:szCs w:val="24"/>
            </w:rPr>
            <m:t>⇔</m:t>
          </m:r>
          <m:r>
            <w:r>
              <w:rPr>
                <w:rFonts w:ascii="Cambria Math" w:hAnsi="Cambria Math"/>
                <w:sz w:val="24"/>
                <w:szCs w:val="24"/>
              </w:rPr>
              <w:br/>
            </w:r>
          </m:r>
        </m:oMath>
      </m:oMathPara>
      <m:oMath>
        <m:r>
          <w:rPr>
            <w:rFonts w:ascii="Cambria Math" w:hAnsi="Cambria Math" w:eastAsia="Cambria Math" w:cs="Cambria Math"/>
            <w:sz w:val="24"/>
            <w:szCs w:val="24"/>
          </w:rPr>
          <m:t>⇔</m:t>
        </m:r>
        <m:r>
          <w:rPr>
            <w:rFonts w:ascii="Cambria Math" w:hAnsi="Cambria Math" w:eastAsia="Cambria Math" w:cs="Calibri"/>
            <w:sz w:val="24"/>
            <w:szCs w:val="24"/>
          </w:rPr>
          <m:t>-</m:t>
        </m:r>
        <m:r>
          <w:rPr>
            <w:rFonts w:ascii="Cambria Math" w:hAnsi="Cambria Math" w:eastAsia="Cambria Math" w:cs="Cambria Math"/>
            <w:sz w:val="24"/>
            <w:szCs w:val="24"/>
          </w:rPr>
          <m:t>3+2&lt;</m:t>
        </m:r>
        <m:r>
          <w:rPr>
            <w:rFonts w:ascii="Cambria Math" w:hAnsi="Cambria Math" w:eastAsia="Cambria Math" w:cs="Cambria Math"/>
            <w:sz w:val="24"/>
            <w:szCs w:val="24"/>
          </w:rPr>
          <m:t>-</m:t>
        </m:r>
        <m:r>
          <w:rPr>
            <w:rFonts w:ascii="Cambria Math" w:hAnsi="Cambria Math" w:eastAsia="Cambria Math" w:cs="Cambria Math"/>
            <w:sz w:val="24"/>
            <w:szCs w:val="24"/>
          </w:rPr>
          <m:t>y+2&lt;</m:t>
        </m:r>
        <m:r>
          <w:rPr>
            <w:rFonts w:ascii="Cambria Math" w:hAnsi="Cambria Math" w:eastAsia="Cambria Math" w:cs="Cambria Math"/>
            <w:sz w:val="24"/>
            <w:szCs w:val="24"/>
          </w:rPr>
          <m:t>-</m:t>
        </m:r>
        <m:r>
          <w:rPr>
            <w:rFonts w:ascii="Cambria Math" w:hAnsi="Cambria Math" w:eastAsia="Cambria Math" w:cs="Cambria Math"/>
            <w:sz w:val="24"/>
            <w:szCs w:val="24"/>
          </w:rPr>
          <m:t>2+2</m:t>
        </m:r>
        <m:r>
          <w:rPr>
            <w:rFonts w:ascii="Cambria Math" w:hAnsi="Cambria Math" w:eastAsia="Cambria Math" w:cs="Cambria Math"/>
            <w:sz w:val="24"/>
            <w:szCs w:val="24"/>
          </w:rPr>
          <m:t>⇔</m:t>
        </m:r>
        <m:r>
          <w:rPr>
            <w:rFonts w:ascii="Cambria Math" w:hAnsi="Cambria Math" w:eastAsia="Cambria Math" w:cs="Calibri"/>
            <w:sz w:val="24"/>
            <w:szCs w:val="24"/>
          </w:rPr>
          <m:t>-</m:t>
        </m:r>
        <m:r>
          <w:rPr>
            <w:rFonts w:ascii="Cambria Math" w:hAnsi="Cambria Math" w:eastAsia="Cambria Math" w:cs="Cambria Math"/>
            <w:sz w:val="24"/>
            <w:szCs w:val="24"/>
          </w:rPr>
          <m:t>1&lt;</m:t>
        </m:r>
        <m:r>
          <w:rPr>
            <w:rFonts w:ascii="Cambria Math" w:hAnsi="Cambria Math" w:eastAsia="Cambria Math" w:cs="Cambria Math"/>
            <w:sz w:val="24"/>
            <w:szCs w:val="24"/>
          </w:rPr>
          <m:t>-</m:t>
        </m:r>
        <m:r>
          <w:rPr>
            <w:rFonts w:ascii="Cambria Math" w:hAnsi="Cambria Math" w:eastAsia="Cambria Math" w:cs="Cambria Math"/>
            <w:sz w:val="24"/>
            <w:szCs w:val="24"/>
          </w:rPr>
          <m:t>y+2&lt;0</m:t>
        </m:r>
      </m:oMath>
      <w:r>
        <w:rPr>
          <w:sz w:val="24"/>
          <w:szCs w:val="24"/>
        </w:rPr>
        <w:t xml:space="preserve">  (2)</w:t>
      </w:r>
    </w:p>
    <w:p w14:paraId="6E360152">
      <w:pPr>
        <w:pStyle w:val="TrapezaThematonStyle"/>
        <w:pBdr/>
        <w:tabs>
          <w:tab w:val="left" w:pos="6946"/>
        </w:tabs>
        <w:spacing w:line="360" w:lineRule="auto"/>
        <w:jc w:val="both"/>
        <w:rPr>
          <w:sz w:val="24"/>
          <w:szCs w:val="24"/>
        </w:rPr>
      </w:pPr>
      <w:r>
        <w:rPr>
          <w:sz w:val="24"/>
          <w:szCs w:val="24"/>
        </w:rPr>
        <w:t xml:space="preserve">Προσθέτουμε κατά μέλη τις ανισότητες (1), (2) και βρίσκουμε:</w:t>
      </w:r>
    </w:p>
    <w:p w14:paraId="28DD8E7E">
      <w:pPr>
        <w:pStyle w:val="TrapezaThematonStyle"/>
        <w:pBdr/>
        <w:tabs>
          <w:tab w:val="left" w:pos="6946"/>
        </w:tabs>
        <w:spacing w:line="360" w:lineRule="auto"/>
        <w:jc w:val="center"/>
        <w:rPr>
          <w:sz w:val="24"/>
          <w:szCs w:val="24"/>
        </w:rPr>
      </w:pPr>
      <m:oMathPara>
        <m:oMath>
          <m:r>
            <w:rPr>
              <w:rFonts w:ascii="Cambria Math" w:hAnsi="Cambria Math" w:eastAsia="Cambria Math" w:cs="Cambria Math"/>
              <w:sz w:val="24"/>
              <w:szCs w:val="24"/>
            </w:rPr>
            <m:t>1</m:t>
          </m:r>
          <m:r>
            <w:rPr>
              <w:rFonts w:ascii="Cambria Math" w:hAnsi="Cambria Math" w:eastAsia="Cambria Math" w:cs="Cambria Math"/>
              <w:sz w:val="24"/>
              <w:szCs w:val="24"/>
            </w:rPr>
            <m:t>-</m:t>
          </m:r>
          <m:r>
            <w:rPr>
              <w:rFonts w:ascii="Cambria Math" w:hAnsi="Cambria Math" w:eastAsia="Cambria Math" w:cs="Cambria Math"/>
              <w:sz w:val="24"/>
              <w:szCs w:val="24"/>
            </w:rPr>
            <m:t>1&lt;x</m:t>
          </m:r>
          <m:r>
            <w:rPr>
              <w:rFonts w:ascii="Cambria Math" w:hAnsi="Cambria Math" w:eastAsia="Cambria Math" w:cs="Cambria Math"/>
              <w:sz w:val="24"/>
              <w:szCs w:val="24"/>
            </w:rPr>
            <m:t>-</m:t>
          </m:r>
          <m:r>
            <w:rPr>
              <w:rFonts w:ascii="Cambria Math" w:hAnsi="Cambria Math" w:eastAsia="Cambria Math" w:cs="Cambria Math"/>
              <w:sz w:val="24"/>
              <w:szCs w:val="24"/>
            </w:rPr>
            <m:t>y+2&lt;4+0</m:t>
          </m:r>
          <m:r>
            <w:rPr>
              <w:rFonts w:ascii="Cambria Math" w:hAnsi="Cambria Math" w:eastAsia="Cambria Math" w:cs="Cambria Math"/>
              <w:sz w:val="24"/>
              <w:szCs w:val="24"/>
            </w:rPr>
            <m:t>⇔</m:t>
          </m:r>
          <m:r>
            <w:rPr>
              <w:rFonts w:ascii="Cambria Math" w:hAnsi="Cambria Math" w:eastAsia="Cambria Math" w:cs="Cambria Math"/>
              <w:sz w:val="24"/>
              <w:szCs w:val="24"/>
            </w:rPr>
            <m:t>0&lt;x</m:t>
          </m:r>
          <m:r>
            <w:rPr>
              <w:rFonts w:ascii="Cambria Math" w:hAnsi="Cambria Math" w:eastAsia="Cambria Math" w:cs="Cambria Math"/>
              <w:sz w:val="24"/>
              <w:szCs w:val="24"/>
            </w:rPr>
            <m:t>-</m:t>
          </m:r>
          <m:r>
            <w:rPr>
              <w:rFonts w:ascii="Cambria Math" w:hAnsi="Cambria Math" w:eastAsia="Cambria Math" w:cs="Cambria Math"/>
              <w:sz w:val="24"/>
              <w:szCs w:val="24"/>
            </w:rPr>
            <m:t>y+2&lt;4</m:t>
          </m:r>
        </m:oMath>
      </m:oMathPara>
    </w:p>
    <w:p w14:paraId="56B03A3C">
      <w:pPr>
        <w:pStyle w:val="TrapezaThematonStyle"/>
        <w:pBdr/>
        <w:tabs>
          <w:tab w:val="left" w:pos="6946"/>
        </w:tabs>
        <w:spacing w:line="360" w:lineRule="auto"/>
        <w:jc w:val="both"/>
        <w:rPr>
          <w:sz w:val="24"/>
          <w:szCs w:val="24"/>
        </w:rPr>
      </w:pPr>
      <w:r>
        <w:rPr>
          <w:sz w:val="24"/>
          <w:szCs w:val="24"/>
        </w:rPr>
        <w:t xml:space="preserve">Άρα </w:t>
      </w:r>
      <m:oMath>
        <m:r>
          <w:rPr>
            <w:rFonts w:ascii="Cambria Math" w:hAnsi="Cambria Math" w:eastAsia="Cambria Math" w:cs="Cambria Math"/>
            <w:sz w:val="24"/>
            <w:szCs w:val="24"/>
          </w:rPr>
          <m:t>0&lt;A&lt;4</m:t>
        </m:r>
      </m:oMath>
    </w:p>
    <w:p w14:paraId="41B6EE0F">
      <w:pPr>
        <w:pStyle w:val="TrapezaThematonStyle"/>
        <w:pBdr/>
        <w:tabs>
          <w:tab w:val="left" w:pos="6946"/>
        </w:tabs>
        <w:spacing w:line="360" w:lineRule="auto"/>
        <w:jc w:val="both"/>
        <w:rPr>
          <w:sz w:val="24"/>
          <w:szCs w:val="24"/>
        </w:rPr>
      </w:pPr>
      <w:r>
        <w:rPr>
          <w:sz w:val="24"/>
          <w:szCs w:val="24"/>
        </w:rPr>
        <w:tab/>
        <w:t xml:space="preserve"/>
      </w:r>
    </w:p>
    <w:p w14:paraId="21D77C42">
      <w:pPr>
        <w:pStyle w:val="TrapezaThematonStyle"/>
        <w:pBdr/>
        <w:tabs>
          <w:tab w:val="left" w:pos="6946"/>
        </w:tabs>
        <w:spacing w:line="360" w:lineRule="auto"/>
        <w:jc w:val="both"/>
        <w:rPr>
          <w:sz w:val="24"/>
          <w:szCs w:val="24"/>
        </w:rPr>
      </w:pPr>
    </w:p>
    <w:p w14:paraId="62C6BC67">
      <w:pPr>
        <w:pStyle w:val="TrapezaThematonStyle"/>
        <w:pBdr/>
        <w:tabs>
          <w:tab w:val="left" w:pos="6804"/>
        </w:tabs>
        <w:spacing w:line="360" w:lineRule="auto"/>
        <w:ind w:left="284" w:hanging="284"/>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37200</w:t>
      </w:r>
    </w:p>
    <w:p w14:paraId="633D21F5">
      <w:pPr>
        <w:pStyle w:val="TrapezaThematonStyle"/>
        <w:pBdr/>
        <w:spacing w:line="360" w:lineRule="auto"/>
        <w:jc w:val="both"/>
        <w:rPr>
          <w:sz w:val="24"/>
          <w:szCs w:val="24"/>
        </w:rPr>
      </w:pPr>
      <w:r>
        <w:rPr>
          <w:sz w:val="24"/>
          <w:szCs w:val="24"/>
        </w:rPr>
        <w:t xml:space="preserve">ΘΕΜΑ </w:t>
      </w:r>
      <w:r>
        <w:rPr>
          <w:sz w:val="24"/>
          <w:szCs w:val="24"/>
        </w:rPr>
        <w:t xml:space="preserve">2</w:t>
      </w:r>
    </w:p>
    <w:p w14:paraId="3B4CAC90">
      <w:pPr>
        <w:pStyle w:val="TrapezaThematonStyle"/>
        <w:pBdr/>
        <w:spacing w:line="360" w:lineRule="auto"/>
        <w:jc w:val="both"/>
        <w:rPr>
          <w:sz w:val="24"/>
          <w:szCs w:val="24"/>
        </w:rPr>
      </w:pPr>
      <w:r>
        <w:rPr>
          <w:sz w:val="24"/>
          <w:szCs w:val="24"/>
        </w:rPr>
        <w:t xml:space="preserve">Αν ο πραγματικός αριθμός </w:t>
      </w:r>
      <w:r>
        <w:rPr>
          <w:sz w:val="24"/>
          <w:szCs w:val="24"/>
          <w:lang w:val="en-US"/>
        </w:rPr>
        <w:t xml:space="preserve">x</w:t>
      </w:r>
      <w:r>
        <w:rPr>
          <w:sz w:val="24"/>
          <w:szCs w:val="24"/>
        </w:rPr>
        <w:t xml:space="preserve"> </w:t>
      </w:r>
      <w:r>
        <w:rPr>
          <w:sz w:val="24"/>
          <w:szCs w:val="24"/>
        </w:rPr>
        <w:t xml:space="preserve">ικανοποιεί τη σχέση: </w:t>
      </w:r>
      <m:oMath>
        <m:d>
          <m:dPr>
            <m:ctrlPr>
              <w:rPr>
                <w:rFonts w:ascii="Cambria Math" w:hAnsi="Cambria Math"/>
                <w:i/>
                <w:sz w:val="24"/>
                <w:szCs w:val="24"/>
              </w:rPr>
            </m:ctrlPr>
          </m:dPr>
          <m:e>
            <m:r>
              <w:rPr>
                <w:rFonts w:ascii="Cambria Math" w:hAnsi="Cambria Math" w:eastAsia="Cambria Math" w:cs="Cambria Math"/>
                <w:sz w:val="24"/>
                <w:szCs w:val="24"/>
              </w:rPr>
              <m:t>x+1</m:t>
            </m:r>
          </m:e>
        </m:d>
        <m:r>
          <w:rPr>
            <w:rFonts w:ascii="Cambria Math" w:hAnsi="Cambria Math" w:eastAsia="Cambria Math" w:cs="Cambria Math"/>
            <w:sz w:val="24"/>
            <w:szCs w:val="24"/>
          </w:rPr>
          <m:t>&lt;2,</m:t>
        </m:r>
      </m:oMath>
    </w:p>
    <w:p w14:paraId="0784F41F">
      <w:pPr>
        <w:pStyle w:val="TrapezaThematonStyle"/>
        <w:pBdr/>
        <w:spacing w:line="360" w:lineRule="auto"/>
        <w:jc w:val="both"/>
        <w:rPr>
          <w:sz w:val="24"/>
          <w:szCs w:val="24"/>
        </w:rPr>
      </w:pPr>
      <w:r>
        <w:rPr>
          <w:sz w:val="24"/>
          <w:szCs w:val="24"/>
        </w:rPr>
        <w:t xml:space="preserve">α)</w:t>
      </w:r>
      <w:r>
        <w:rPr>
          <w:sz w:val="24"/>
          <w:szCs w:val="24"/>
        </w:rPr>
        <w:t xml:space="preserve">Να δείξετε ότι </w:t>
      </w:r>
      <m:oMath>
        <m:r>
          <w:rPr>
            <w:rFonts w:ascii="Cambria Math" w:hAnsi="Cambria Math" w:eastAsia="Cambria Math" w:cs="Cambria Math"/>
            <w:sz w:val="24"/>
            <w:szCs w:val="24"/>
          </w:rPr>
          <m:t>x</m:t>
        </m:r>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m:t>
            </m:r>
            <m:r>
              <w:rPr>
                <w:rFonts w:ascii="Cambria Math" w:hAnsi="Cambria Math" w:eastAsia="Cambria Math" w:cs="Cambria Math"/>
                <w:sz w:val="24"/>
                <w:szCs w:val="24"/>
              </w:rPr>
              <m:t>3</m:t>
            </m:r>
            <m:r>
              <w:rPr>
                <w:rFonts w:ascii="Cambria Math" w:hAnsi="Cambria Math" w:eastAsia="Cambria Math" w:cs="Cambria Math"/>
                <w:sz w:val="24"/>
                <w:szCs w:val="24"/>
              </w:rPr>
              <m:t> </m:t>
            </m:r>
            <m:r>
              <w:rPr>
                <w:rFonts w:ascii="Cambria Math" w:hAnsi="Cambria Math" w:eastAsia="Cambria Math" w:cs="Cambria Math"/>
                <w:sz w:val="24"/>
                <w:szCs w:val="24"/>
              </w:rPr>
              <m:t>,</m:t>
            </m:r>
            <m:r>
              <w:rPr>
                <w:rFonts w:ascii="Cambria Math" w:hAnsi="Cambria Math" w:eastAsia="Cambria Math" w:cs="Cambria Math"/>
                <w:sz w:val="24"/>
                <w:szCs w:val="24"/>
              </w:rPr>
              <m:t> </m:t>
            </m:r>
            <m:r>
              <w:rPr>
                <w:rFonts w:ascii="Cambria Math" w:hAnsi="Cambria Math" w:eastAsia="Cambria Math" w:cs="Cambria Math"/>
                <w:sz w:val="24"/>
                <w:szCs w:val="24"/>
              </w:rPr>
              <m:t>1</m:t>
            </m:r>
          </m:e>
        </m:d>
      </m:oMath>
    </w:p>
    <w:p w14:paraId="1295FAA4">
      <w:pPr>
        <w:pStyle w:val="TrapezaThematonStyle"/>
        <w:pBdr/>
        <w:spacing w:line="360" w:lineRule="auto"/>
        <w:jc w:val="right"/>
        <w:rPr>
          <w:sz w:val="24"/>
          <w:szCs w:val="24"/>
        </w:rPr>
      </w:pPr>
      <w:r>
        <w:rPr>
          <w:sz w:val="24"/>
          <w:szCs w:val="24"/>
        </w:rPr>
        <w:t xml:space="preserve">(</w:t>
      </w:r>
      <w:r>
        <w:rPr>
          <w:sz w:val="24"/>
          <w:szCs w:val="24"/>
        </w:rPr>
        <w:t xml:space="preserve">Μονάδες 12)</w:t>
      </w:r>
    </w:p>
    <w:p w14:paraId="1EBD33F5">
      <w:pPr>
        <w:pStyle w:val="TrapezaThematonStyle"/>
        <w:pBdr/>
        <w:tabs>
          <w:tab w:val="left" w:pos="6946"/>
        </w:tabs>
        <w:spacing w:line="360" w:lineRule="auto"/>
        <w:jc w:val="both"/>
        <w:rPr>
          <w:sz w:val="24"/>
          <w:szCs w:val="24"/>
        </w:rPr>
      </w:pPr>
      <w:r>
        <w:rPr>
          <w:sz w:val="24"/>
          <w:szCs w:val="24"/>
        </w:rPr>
        <w:t xml:space="preserve">β</w:t>
      </w:r>
      <w:r>
        <w:rPr>
          <w:sz w:val="24"/>
          <w:szCs w:val="24"/>
        </w:rPr>
        <w:t xml:space="preserve">)</w:t>
      </w:r>
      <w:r>
        <w:rPr>
          <w:sz w:val="24"/>
          <w:szCs w:val="24"/>
        </w:rPr>
        <w:t xml:space="preserve"> Να δείξετε ότι η τιμή της παράστασης </w:t>
      </w:r>
      <m:oMath>
        <m:r>
          <w:rPr>
            <w:rFonts w:ascii="Cambria Math" w:hAnsi="Cambria Math" w:eastAsia="Cambria Math" w:cs="Cambria Math"/>
            <w:sz w:val="24"/>
            <w:szCs w:val="24"/>
          </w:rPr>
          <m:t>K=</m:t>
        </m:r>
        <m:f>
          <m:fPr>
            <m:ctrlPr>
              <w:rPr>
                <w:rFonts w:ascii="Cambria Math" w:hAnsi="Cambria Math"/>
                <w:i/>
                <w:sz w:val="24"/>
                <w:szCs w:val="24"/>
              </w:rPr>
            </m:ctrlPr>
          </m:fPr>
          <m:num>
            <m:d>
              <m:dPr>
                <m:ctrlPr>
                  <w:rPr>
                    <w:rFonts w:ascii="Cambria Math" w:hAnsi="Cambria Math"/>
                    <w:i/>
                    <w:sz w:val="24"/>
                    <w:szCs w:val="24"/>
                  </w:rPr>
                </m:ctrlPr>
              </m:dPr>
              <m:e>
                <m:r>
                  <w:rPr>
                    <w:rFonts w:ascii="Cambria Math" w:hAnsi="Cambria Math" w:eastAsia="Cambria Math" w:cs="Cambria Math"/>
                    <w:sz w:val="24"/>
                    <w:szCs w:val="24"/>
                  </w:rPr>
                  <m:t>x+3</m:t>
                </m:r>
              </m:e>
            </m:d>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1</m:t>
                </m:r>
              </m:e>
            </m:d>
          </m:num>
          <m:den>
            <m:r>
              <w:rPr>
                <w:rFonts w:ascii="Cambria Math" w:hAnsi="Cambria Math" w:eastAsia="Cambria Math" w:cs="Cambria Math"/>
                <w:sz w:val="24"/>
                <w:szCs w:val="24"/>
              </w:rPr>
              <m:t>4</m:t>
            </m:r>
          </m:den>
        </m:f>
      </m:oMath>
      <w:r>
        <w:rPr>
          <w:sz w:val="24"/>
          <w:szCs w:val="24"/>
        </w:rPr>
        <w:t xml:space="preserve">, </w:t>
      </w:r>
      <w:r>
        <w:rPr>
          <w:sz w:val="24"/>
          <w:szCs w:val="24"/>
        </w:rPr>
        <w:t xml:space="preserve"> είναι αριθμός ανεξάρτητος του </w:t>
      </w:r>
      <w:r>
        <w:rPr>
          <w:sz w:val="24"/>
          <w:szCs w:val="24"/>
          <w:lang w:val="en-US"/>
        </w:rPr>
        <w:t xml:space="preserve">x</w:t>
      </w:r>
      <w:r>
        <w:rPr>
          <w:sz w:val="24"/>
          <w:szCs w:val="24"/>
        </w:rPr>
        <w:t xml:space="preserve">.</w:t>
      </w:r>
    </w:p>
    <w:p w14:paraId="5B7EF154">
      <w:pPr>
        <w:pStyle w:val="TrapezaThematonStyle"/>
        <w:pBdr/>
        <w:tabs>
          <w:tab w:val="left" w:pos="6946"/>
        </w:tabs>
        <w:spacing w:line="360" w:lineRule="auto"/>
        <w:jc w:val="right"/>
        <w:rPr>
          <w:sz w:val="24"/>
          <w:szCs w:val="24"/>
        </w:rPr>
      </w:pPr>
      <w:r>
        <w:rPr>
          <w:sz w:val="24"/>
          <w:szCs w:val="24"/>
        </w:rPr>
        <w:t xml:space="preserve">(Μονάδες 13)</w:t>
      </w:r>
    </w:p>
    <w:p w14:paraId="2FFD0D9E">
      <w:pPr>
        <w:pStyle w:val="TrapezaThematonStyle"/>
        <w:pBdr/>
        <w:tabs>
          <w:tab w:val="left" w:pos="6946"/>
        </w:tabs>
        <w:spacing w:line="360" w:lineRule="auto"/>
        <w:jc w:val="both"/>
        <w:rPr>
          <w:sz w:val="24"/>
          <w:szCs w:val="24"/>
        </w:rPr>
      </w:pPr>
      <w:r>
        <w:rPr>
          <w:sz w:val="24"/>
          <w:szCs w:val="24"/>
        </w:rPr>
        <w:tab/>
        <w:t xml:space="preserve"/>
      </w:r>
    </w:p>
    <w:p w14:paraId="1A0021AB">
      <w:pPr>
        <w:pStyle w:val="TrapezaThematonStyle"/>
        <w:pBdr/>
        <w:tabs>
          <w:tab w:val="left" w:pos="6946"/>
        </w:tabs>
        <w:spacing w:line="360" w:lineRule="auto"/>
        <w:jc w:val="both"/>
        <w:rPr>
          <w:sz w:val="24"/>
          <w:szCs w:val="24"/>
        </w:rPr>
      </w:pPr>
    </w:p>
    <w:p w14:paraId="12186A9A">
      <w:pPr>
        <w:pStyle w:val="TrapezaThematonStyle"/>
        <w:pBdr/>
        <w:tabs>
          <w:tab w:val="left" w:pos="6804"/>
        </w:tabs>
        <w:spacing w:line="360" w:lineRule="auto"/>
        <w:ind w:left="284" w:hanging="284"/>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37200</w:t>
      </w:r>
    </w:p>
    <w:p w14:paraId="2864098F">
      <w:pPr>
        <w:pStyle w:val="TrapezaThematonStyle"/>
        <w:pBdr/>
        <w:spacing w:line="360" w:lineRule="auto"/>
        <w:jc w:val="both"/>
        <w:rPr>
          <w:sz w:val="24"/>
          <w:szCs w:val="24"/>
        </w:rPr>
      </w:pPr>
      <w:r>
        <w:rPr>
          <w:sz w:val="24"/>
          <w:szCs w:val="24"/>
        </w:rPr>
        <w:t xml:space="preserve">ΛΥΣΗ</w:t>
      </w:r>
    </w:p>
    <w:p w14:paraId="20CF696D">
      <w:pPr>
        <w:pStyle w:val="TrapezaThematonStyle"/>
        <w:pBdr/>
        <w:spacing w:line="360" w:lineRule="auto"/>
        <w:jc w:val="both"/>
        <w:rPr>
          <w:sz w:val="24"/>
          <w:szCs w:val="24"/>
        </w:rPr>
      </w:pPr>
      <w:r>
        <w:rPr>
          <w:sz w:val="24"/>
          <w:szCs w:val="24"/>
        </w:rPr>
        <w:t xml:space="preserve">α)</w:t>
      </w:r>
      <w:r>
        <w:rPr>
          <w:sz w:val="24"/>
          <w:szCs w:val="24"/>
          <w:lang w:val="en-US"/>
        </w:rPr>
        <w:t xml:space="preserve"> </w:t>
      </w:r>
      <w:r>
        <w:rPr>
          <w:sz w:val="24"/>
          <w:szCs w:val="24"/>
        </w:rPr>
        <w:t xml:space="preserve">Είναι:</w:t>
      </w:r>
    </w:p>
    <w:p w14:paraId="500C3019">
      <w:pPr>
        <w:pStyle w:val="TrapezaThematonStyle"/>
        <w:pBdr/>
        <w:spacing w:line="360" w:lineRule="auto"/>
        <w:jc w:val="center"/>
        <w:rPr>
          <w:rFonts w:ascii="Cambria Math" w:hAnsi="Cambria Math"/>
          <w:sz w:val="24"/>
          <w:szCs w:val="24"/>
        </w:rPr>
      </w:pPr>
      <m:oMathPara>
        <m:oMath>
          <m:d>
            <m:dPr>
              <m:ctrlPr>
                <w:rPr>
                  <w:rFonts w:ascii="Cambria Math" w:hAnsi="Cambria Math"/>
                  <w:i/>
                  <w:sz w:val="24"/>
                  <w:szCs w:val="24"/>
                </w:rPr>
              </m:ctrlPr>
            </m:dPr>
            <m:e>
              <m:r>
                <w:rPr>
                  <w:rFonts w:ascii="Cambria Math" w:hAnsi="Cambria Math" w:eastAsia="Cambria Math" w:cs="Cambria Math"/>
                  <w:sz w:val="24"/>
                  <w:szCs w:val="24"/>
                </w:rPr>
                <m:t>x+1</m:t>
              </m:r>
            </m:e>
          </m:d>
          <m:r>
            <w:rPr>
              <w:rFonts w:ascii="Cambria Math" w:hAnsi="Cambria Math" w:eastAsia="Cambria Math" w:cs="Cambria Math"/>
              <w:sz w:val="24"/>
              <w:szCs w:val="24"/>
            </w:rPr>
            <m:t>&lt;2</m:t>
          </m:r>
          <m:r>
            <w:rPr>
              <w:rFonts w:ascii="Cambria Math" w:hAnsi="Cambria Math" w:eastAsia="Cambria Math" w:cs="Cambria Math"/>
              <w:sz w:val="24"/>
              <w:szCs w:val="24"/>
            </w:rPr>
            <m:t>⇔</m:t>
          </m:r>
          <m:r>
            <w:rPr>
              <w:rFonts w:ascii="Cambria Math" w:hAnsi="Cambria Math" w:eastAsia="Cambria Math" w:cs="Calibri"/>
              <w:sz w:val="24"/>
              <w:szCs w:val="24"/>
            </w:rPr>
            <m:t>-</m:t>
          </m:r>
          <m:r>
            <w:rPr>
              <w:rFonts w:ascii="Cambria Math" w:hAnsi="Cambria Math" w:eastAsia="Cambria Math" w:cs="Cambria Math"/>
              <w:sz w:val="24"/>
              <w:szCs w:val="24"/>
            </w:rPr>
            <m:t>2&lt;x+1&lt;2</m:t>
          </m:r>
          <m:r>
            <w:rPr>
              <w:rFonts w:ascii="Cambria Math" w:hAnsi="Cambria Math" w:eastAsia="Cambria Math" w:cs="Cambria Math"/>
              <w:sz w:val="24"/>
              <w:szCs w:val="24"/>
            </w:rPr>
            <m:t>⇔</m:t>
          </m:r>
          <m:r>
            <w:r>
              <w:rPr>
                <w:rFonts w:ascii="Cambria Math" w:hAnsi="Cambria Math"/>
                <w:sz w:val="24"/>
                <w:szCs w:val="24"/>
              </w:rPr>
              <w:br/>
            </w:r>
          </m:r>
        </m:oMath>
        <m:oMath>
          <m:r>
            <w:rPr>
              <w:rFonts w:ascii="Cambria Math" w:hAnsi="Cambria Math" w:eastAsia="Cambria Math" w:cs="Cambria Math"/>
              <w:sz w:val="24"/>
              <w:szCs w:val="24"/>
            </w:rPr>
            <m:t>-</m:t>
          </m:r>
          <m:r>
            <w:rPr>
              <w:rFonts w:ascii="Cambria Math" w:hAnsi="Cambria Math" w:eastAsia="Cambria Math" w:cs="Cambria Math"/>
              <w:sz w:val="24"/>
              <w:szCs w:val="24"/>
            </w:rPr>
            <m:t>2</m:t>
          </m:r>
          <m:r>
            <w:rPr>
              <w:rFonts w:ascii="Cambria Math" w:hAnsi="Cambria Math" w:eastAsia="Cambria Math" w:cs="Cambria Math"/>
              <w:sz w:val="24"/>
              <w:szCs w:val="24"/>
            </w:rPr>
            <m:t>-</m:t>
          </m:r>
          <m:r>
            <w:rPr>
              <w:rFonts w:ascii="Cambria Math" w:hAnsi="Cambria Math" w:eastAsia="Cambria Math" w:cs="Cambria Math"/>
              <w:sz w:val="24"/>
              <w:szCs w:val="24"/>
            </w:rPr>
            <m:t>1&lt;x+1</m:t>
          </m:r>
          <m:r>
            <w:rPr>
              <w:rFonts w:ascii="Cambria Math" w:hAnsi="Cambria Math" w:eastAsia="Cambria Math" w:cs="Cambria Math"/>
              <w:sz w:val="24"/>
              <w:szCs w:val="24"/>
            </w:rPr>
            <m:t>-</m:t>
          </m:r>
          <m:r>
            <w:rPr>
              <w:rFonts w:ascii="Cambria Math" w:hAnsi="Cambria Math" w:eastAsia="Cambria Math" w:cs="Cambria Math"/>
              <w:sz w:val="24"/>
              <w:szCs w:val="24"/>
            </w:rPr>
            <m:t>1&lt;2</m:t>
          </m:r>
          <m:r>
            <w:rPr>
              <w:rFonts w:ascii="Cambria Math" w:hAnsi="Cambria Math" w:eastAsia="Cambria Math" w:cs="Cambria Math"/>
              <w:sz w:val="24"/>
              <w:szCs w:val="24"/>
            </w:rPr>
            <m:t>-</m:t>
          </m:r>
          <m:r>
            <w:rPr>
              <w:rFonts w:ascii="Cambria Math" w:hAnsi="Cambria Math" w:eastAsia="Cambria Math" w:cs="Cambria Math"/>
              <w:sz w:val="24"/>
              <w:szCs w:val="24"/>
            </w:rPr>
            <m:t>1</m:t>
          </m:r>
          <m:r>
            <w:rPr>
              <w:rFonts w:ascii="Cambria Math" w:hAnsi="Cambria Math" w:eastAsia="Cambria Math" w:cs="Cambria Math"/>
              <w:sz w:val="24"/>
              <w:szCs w:val="24"/>
            </w:rPr>
            <m:t>⇔</m:t>
          </m:r>
          <m:r>
            <w:rPr>
              <w:rFonts w:ascii="Cambria Math" w:hAnsi="Cambria Math" w:eastAsia="Cambria Math" w:cs="Calibri"/>
              <w:sz w:val="24"/>
              <w:szCs w:val="24"/>
            </w:rPr>
            <m:t>-</m:t>
          </m:r>
          <m:r>
            <w:rPr>
              <w:rFonts w:ascii="Cambria Math" w:hAnsi="Cambria Math" w:eastAsia="Cambria Math" w:cs="Cambria Math"/>
              <w:sz w:val="24"/>
              <w:szCs w:val="24"/>
            </w:rPr>
            <m:t>3&lt;x&lt;1</m:t>
          </m:r>
          <m:r>
            <w:rPr>
              <w:rFonts w:ascii="Cambria Math" w:hAnsi="Cambria Math" w:eastAsia="Cambria Math" w:cs="Cambria Math"/>
              <w:sz w:val="24"/>
              <w:szCs w:val="24"/>
            </w:rPr>
            <m:t>⇔</m:t>
          </m:r>
          <m:r>
            <w:rPr>
              <w:rFonts w:ascii="Cambria Math" w:hAnsi="Cambria Math" w:eastAsia="Cambria Math" w:cs="Cambria Math"/>
              <w:sz w:val="24"/>
              <w:szCs w:val="24"/>
            </w:rPr>
            <m:t>x</m:t>
          </m:r>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m:t>
              </m:r>
              <m:r>
                <w:rPr>
                  <w:rFonts w:ascii="Cambria Math" w:hAnsi="Cambria Math" w:eastAsia="Cambria Math" w:cs="Cambria Math"/>
                  <w:sz w:val="24"/>
                  <w:szCs w:val="24"/>
                </w:rPr>
                <m:t>3</m:t>
              </m:r>
              <m:r>
                <w:rPr>
                  <w:rFonts w:ascii="Cambria Math" w:hAnsi="Cambria Math" w:eastAsia="Cambria Math" w:cs="Cambria Math"/>
                  <w:sz w:val="24"/>
                  <w:szCs w:val="24"/>
                </w:rPr>
                <m:t> </m:t>
              </m:r>
              <m:r>
                <w:rPr>
                  <w:rFonts w:ascii="Cambria Math" w:hAnsi="Cambria Math" w:eastAsia="Cambria Math" w:cs="Cambria Math"/>
                  <w:sz w:val="24"/>
                  <w:szCs w:val="24"/>
                </w:rPr>
                <m:t>,</m:t>
              </m:r>
              <m:r>
                <w:rPr>
                  <w:rFonts w:ascii="Cambria Math" w:hAnsi="Cambria Math" w:eastAsia="Cambria Math" w:cs="Cambria Math"/>
                  <w:sz w:val="24"/>
                  <w:szCs w:val="24"/>
                </w:rPr>
                <m:t> </m:t>
              </m:r>
              <m:r>
                <w:rPr>
                  <w:rFonts w:ascii="Cambria Math" w:hAnsi="Cambria Math" w:eastAsia="Cambria Math" w:cs="Cambria Math"/>
                  <w:sz w:val="24"/>
                  <w:szCs w:val="24"/>
                </w:rPr>
                <m:t>1</m:t>
              </m:r>
            </m:e>
          </m:d>
        </m:oMath>
      </m:oMathPara>
    </w:p>
    <w:p w14:paraId="7E9DFD14">
      <w:pPr>
        <w:pStyle w:val="TrapezaThematonStyle"/>
        <w:pBdr/>
        <w:tabs>
          <w:tab w:val="left" w:pos="6946"/>
        </w:tabs>
        <w:spacing w:line="360" w:lineRule="auto"/>
        <w:jc w:val="both"/>
        <w:rPr>
          <w:sz w:val="24"/>
          <w:szCs w:val="24"/>
        </w:rPr>
      </w:pPr>
      <w:r>
        <w:rPr>
          <w:sz w:val="24"/>
          <w:szCs w:val="24"/>
        </w:rPr>
        <w:t xml:space="preserve">β</w:t>
      </w:r>
      <w:r>
        <w:rPr>
          <w:sz w:val="24"/>
          <w:szCs w:val="24"/>
        </w:rPr>
        <w:t xml:space="preserve">)</w:t>
      </w:r>
      <w:r>
        <w:rPr>
          <w:sz w:val="24"/>
          <w:szCs w:val="24"/>
        </w:rPr>
        <w:t xml:space="preserve"> Από το ερώτημα α) ισχύει ότι:</w:t>
      </w:r>
    </w:p>
    <w:p w14:paraId="0E02EBD8">
      <w:pPr>
        <w:pStyle w:val="TrapezaThematonStyle"/>
        <w:pBdr/>
        <w:tabs>
          <w:tab w:val="left" w:pos="6946"/>
        </w:tabs>
        <w:spacing w:line="360" w:lineRule="auto"/>
        <w:jc w:val="center"/>
        <w:rPr>
          <w:rFonts w:ascii="Cambria Math" w:hAnsi="Cambria Math"/>
          <w:sz w:val="24"/>
          <w:szCs w:val="24"/>
        </w:rPr>
      </w:pPr>
      <m:oMathPara>
        <m:oMath>
          <m:r>
            <w:rPr>
              <w:rFonts w:ascii="Cambria Math" w:hAnsi="Cambria Math" w:eastAsia="Cambria Math" w:cs="Cambria Math"/>
              <w:sz w:val="24"/>
              <w:szCs w:val="24"/>
            </w:rPr>
            <m:t>-</m:t>
          </m:r>
          <m:r>
            <w:rPr>
              <w:rFonts w:ascii="Cambria Math" w:hAnsi="Cambria Math" w:eastAsia="Cambria Math" w:cs="Cambria Math"/>
              <w:sz w:val="24"/>
              <w:szCs w:val="24"/>
            </w:rPr>
            <m:t>3&lt;x&lt;1</m:t>
          </m:r>
          <m:r>
            <w:rPr>
              <w:rFonts w:ascii="Cambria Math" w:hAnsi="Cambria Math" w:eastAsia="Cambria Math" w:cs="Cambria Math"/>
              <w:sz w:val="24"/>
              <w:szCs w:val="24"/>
            </w:rPr>
            <m:t>⇔</m:t>
          </m:r>
          <m:r>
            <w:rPr>
              <w:rFonts w:ascii="Cambria Math" w:hAnsi="Cambria Math" w:eastAsia="Cambria Math" w:cs="Calibri"/>
              <w:sz w:val="24"/>
              <w:szCs w:val="24"/>
            </w:rPr>
            <m:t>-</m:t>
          </m:r>
          <m:r>
            <w:rPr>
              <w:rFonts w:ascii="Cambria Math" w:hAnsi="Cambria Math" w:eastAsia="Cambria Math" w:cs="Cambria Math"/>
              <w:sz w:val="24"/>
              <w:szCs w:val="24"/>
            </w:rPr>
            <m:t>3&lt;x</m:t>
          </m:r>
          <m:r>
            <w:rPr>
              <w:rFonts w:ascii="Cambria Math" w:hAnsi="Cambria Math" w:eastAsia="Cambria Math" w:cs="Cambria Math"/>
              <w:sz w:val="24"/>
              <w:szCs w:val="24"/>
            </w:rPr>
            <m:t> </m:t>
          </m:r>
          <m:r>
            <w:rPr>
              <w:rFonts w:ascii="Cambria Math" w:hAnsi="Cambria Math" w:eastAsia="Cambria Math" w:cs="Cambria Math"/>
              <w:sz w:val="24"/>
              <w:szCs w:val="24"/>
            </w:rPr>
            <m:t>και</m:t>
          </m:r>
          <m:r>
            <w:rPr>
              <w:rFonts w:ascii="Cambria Math" w:hAnsi="Cambria Math" w:eastAsia="Cambria Math" w:cs="Cambria Math"/>
              <w:sz w:val="24"/>
              <w:szCs w:val="24"/>
            </w:rPr>
            <m:t> </m:t>
          </m:r>
          <m:r>
            <w:rPr>
              <w:rFonts w:ascii="Cambria Math" w:hAnsi="Cambria Math" w:eastAsia="Cambria Math" w:cs="Cambria Math"/>
              <w:sz w:val="24"/>
              <w:szCs w:val="24"/>
            </w:rPr>
            <m:t>x&lt;1</m:t>
          </m:r>
          <m:r>
            <w:rPr>
              <w:rFonts w:ascii="Cambria Math" w:hAnsi="Cambria Math" w:eastAsia="Cambria Math" w:cs="Cambria Math"/>
              <w:sz w:val="24"/>
              <w:szCs w:val="24"/>
            </w:rPr>
            <m:t>⇔</m:t>
          </m:r>
          <m:r>
            <w:r>
              <w:rPr>
                <w:rFonts w:ascii="Cambria Math" w:hAnsi="Cambria Math"/>
                <w:sz w:val="24"/>
                <w:szCs w:val="24"/>
              </w:rPr>
              <w:br/>
            </w:r>
          </m:r>
        </m:oMath>
        <m:oMath>
          <m:r>
            <w:rPr>
              <w:rFonts w:ascii="Cambria Math" w:hAnsi="Cambria Math" w:eastAsia="Cambria Math" w:cs="Cambria Math"/>
              <w:sz w:val="24"/>
              <w:szCs w:val="24"/>
            </w:rPr>
            <m:t>x+3&gt;0</m:t>
          </m:r>
          <m:r>
            <w:rPr>
              <w:rFonts w:ascii="Cambria Math" w:hAnsi="Cambria Math" w:eastAsia="Cambria Math" w:cs="Cambria Math"/>
              <w:sz w:val="24"/>
              <w:szCs w:val="24"/>
            </w:rPr>
            <m:t> </m:t>
          </m:r>
          <m:r>
            <w:rPr>
              <w:rFonts w:ascii="Cambria Math" w:hAnsi="Cambria Math" w:eastAsia="Cambria Math" w:cs="Cambria Math"/>
              <w:sz w:val="24"/>
              <w:szCs w:val="24"/>
            </w:rPr>
            <m:t>και</m:t>
          </m:r>
          <m:r>
            <w:rPr>
              <w:rFonts w:ascii="Cambria Math" w:hAnsi="Cambria Math" w:eastAsia="Cambria Math" w:cs="Cambria Math"/>
              <w:sz w:val="24"/>
              <w:szCs w:val="24"/>
            </w:rPr>
            <m:t> </m:t>
          </m:r>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1&lt;0</m:t>
          </m:r>
        </m:oMath>
      </m:oMathPara>
    </w:p>
    <w:p w14:paraId="211E6F73">
      <w:pPr>
        <w:pStyle w:val="TrapezaThematonStyle"/>
        <w:pBdr/>
        <w:tabs>
          <w:tab w:val="left" w:pos="6946"/>
        </w:tabs>
        <w:spacing w:line="360" w:lineRule="auto"/>
        <w:jc w:val="both"/>
        <w:rPr>
          <w:sz w:val="24"/>
          <w:szCs w:val="24"/>
        </w:rPr>
      </w:pPr>
      <w:r>
        <w:rPr>
          <w:sz w:val="24"/>
          <w:szCs w:val="24"/>
        </w:rPr>
        <w:t xml:space="preserve">Άρα:</w:t>
      </w:r>
    </w:p>
    <w:p w14:paraId="27A6482D">
      <w:pPr>
        <w:pStyle w:val="TrapezaThematonStyle"/>
        <w:pBdr/>
        <w:tabs>
          <w:tab w:val="left" w:pos="6946"/>
        </w:tabs>
        <w:spacing w:line="360" w:lineRule="auto"/>
        <w:jc w:val="center"/>
        <w:rPr>
          <w:sz w:val="24"/>
          <w:szCs w:val="24"/>
        </w:rPr>
      </w:pPr>
      <m:oMathPara>
        <m:oMath>
          <m:d>
            <m:dPr>
              <m:ctrlPr>
                <w:rPr>
                  <w:rFonts w:ascii="Cambria Math" w:hAnsi="Cambria Math"/>
                  <w:i/>
                  <w:sz w:val="24"/>
                  <w:szCs w:val="24"/>
                </w:rPr>
              </m:ctrlPr>
            </m:dPr>
            <m:e>
              <m:r>
                <w:rPr>
                  <w:rFonts w:ascii="Cambria Math" w:hAnsi="Cambria Math" w:eastAsia="Cambria Math" w:cs="Cambria Math"/>
                  <w:sz w:val="24"/>
                  <w:szCs w:val="24"/>
                </w:rPr>
                <m:t>x+3</m:t>
              </m:r>
            </m:e>
          </m:d>
          <m:r>
            <w:rPr>
              <w:rFonts w:ascii="Cambria Math" w:hAnsi="Cambria Math" w:eastAsia="Cambria Math" w:cs="Cambria Math"/>
              <w:sz w:val="24"/>
              <w:szCs w:val="24"/>
            </w:rPr>
            <m:t>=x+3</m:t>
          </m:r>
          <m:r>
            <w:rPr>
              <w:rFonts w:ascii="Cambria Math" w:hAnsi="Cambria Math" w:eastAsia="Cambria Math" w:cs="Cambria Math"/>
              <w:sz w:val="24"/>
              <w:szCs w:val="24"/>
            </w:rPr>
            <m:t> </m:t>
          </m:r>
          <m:r>
            <w:rPr>
              <w:rFonts w:ascii="Cambria Math" w:hAnsi="Cambria Math" w:eastAsia="Cambria Math" w:cs="Cambria Math"/>
              <w:sz w:val="24"/>
              <w:szCs w:val="24"/>
            </w:rPr>
            <m:t>και</m:t>
          </m:r>
          <m:r>
            <w:rPr>
              <w:rFonts w:ascii="Cambria Math" w:hAnsi="Cambria Math" w:eastAsia="Cambria Math" w:cs="Cambria Math"/>
              <w:sz w:val="24"/>
              <w:szCs w:val="24"/>
            </w:rPr>
            <m:t> </m:t>
          </m:r>
          <m:d>
            <m:dPr>
              <m:ctrlPr>
                <w:rPr>
                  <w:rFonts w:ascii="Cambria Math" w:hAnsi="Cambria Math"/>
                  <w:i/>
                  <w:sz w:val="24"/>
                  <w:szCs w:val="24"/>
                </w:rPr>
              </m:ctrlPr>
            </m:dPr>
            <m:e>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1</m:t>
              </m:r>
            </m:e>
          </m:d>
          <m:r>
            <w:rPr>
              <w:rFonts w:ascii="Cambria Math" w:hAnsi="Cambria Math" w:eastAsia="Cambria Math" w:cs="Cambria Math"/>
              <w:sz w:val="24"/>
              <w:szCs w:val="24"/>
            </w:rPr>
            <m:t>=</m:t>
          </m:r>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1</m:t>
              </m:r>
            </m:e>
          </m:d>
          <m:r>
            <w:rPr>
              <w:rFonts w:ascii="Cambria Math" w:hAnsi="Cambria Math" w:eastAsia="Cambria Math" w:cs="Cambria Math"/>
              <w:sz w:val="24"/>
              <w:szCs w:val="24"/>
            </w:rPr>
            <m:t>=1</m:t>
          </m:r>
          <m:r>
            <w:rPr>
              <w:rFonts w:ascii="Cambria Math" w:hAnsi="Cambria Math" w:eastAsia="Cambria Math" w:cs="Cambria Math"/>
              <w:sz w:val="24"/>
              <w:szCs w:val="24"/>
            </w:rPr>
            <m:t>-</m:t>
          </m:r>
          <m:r>
            <w:rPr>
              <w:rFonts w:ascii="Cambria Math" w:hAnsi="Cambria Math" w:eastAsia="Cambria Math" w:cs="Cambria Math"/>
              <w:sz w:val="24"/>
              <w:szCs w:val="24"/>
            </w:rPr>
            <m:t>x</m:t>
          </m:r>
        </m:oMath>
      </m:oMathPara>
    </w:p>
    <w:p w14:paraId="312B9F12">
      <w:pPr>
        <w:pStyle w:val="TrapezaThematonStyle"/>
        <w:pBdr/>
        <w:tabs>
          <w:tab w:val="left" w:pos="6946"/>
        </w:tabs>
        <w:spacing w:line="360" w:lineRule="auto"/>
        <w:jc w:val="both"/>
        <w:rPr>
          <w:sz w:val="24"/>
          <w:szCs w:val="24"/>
        </w:rPr>
      </w:pPr>
      <w:r>
        <w:rPr>
          <w:sz w:val="24"/>
          <w:szCs w:val="24"/>
        </w:rPr>
        <w:t xml:space="preserve">Τότε:</w:t>
      </w:r>
    </w:p>
    <w:p w14:paraId="71823C45">
      <w:pPr>
        <w:pStyle w:val="TrapezaThematonStyle"/>
        <w:pBdr/>
        <w:tabs>
          <w:tab w:val="left" w:pos="6946"/>
        </w:tabs>
        <w:spacing w:line="360" w:lineRule="auto"/>
        <w:jc w:val="center"/>
        <w:rPr>
          <w:sz w:val="24"/>
          <w:szCs w:val="24"/>
        </w:rPr>
      </w:pPr>
      <m:oMathPara>
        <m:oMath>
          <m:r>
            <w:rPr>
              <w:rFonts w:ascii="Cambria Math" w:hAnsi="Cambria Math" w:eastAsia="Cambria Math" w:cs="Cambria Math"/>
              <w:sz w:val="24"/>
              <w:szCs w:val="24"/>
            </w:rPr>
            <m:t>K=</m:t>
          </m:r>
          <m:f>
            <m:fPr>
              <m:ctrlPr>
                <w:rPr>
                  <w:rFonts w:ascii="Cambria Math" w:hAnsi="Cambria Math"/>
                  <w:i/>
                  <w:sz w:val="24"/>
                  <w:szCs w:val="24"/>
                </w:rPr>
              </m:ctrlPr>
            </m:fPr>
            <m:num>
              <m:d>
                <m:dPr>
                  <m:ctrlPr>
                    <w:rPr>
                      <w:rFonts w:ascii="Cambria Math" w:hAnsi="Cambria Math"/>
                      <w:i/>
                      <w:sz w:val="24"/>
                      <w:szCs w:val="24"/>
                    </w:rPr>
                  </m:ctrlPr>
                </m:dPr>
                <m:e>
                  <m:r>
                    <w:rPr>
                      <w:rFonts w:ascii="Cambria Math" w:hAnsi="Cambria Math" w:eastAsia="Cambria Math" w:cs="Cambria Math"/>
                      <w:sz w:val="24"/>
                      <w:szCs w:val="24"/>
                    </w:rPr>
                    <m:t>x+3</m:t>
                  </m:r>
                </m:e>
              </m:d>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1</m:t>
                  </m:r>
                </m:e>
              </m:d>
            </m:num>
            <m:den>
              <m:r>
                <w:rPr>
                  <w:rFonts w:ascii="Cambria Math" w:hAnsi="Cambria Math" w:eastAsia="Cambria Math" w:cs="Cambria Math"/>
                  <w:sz w:val="24"/>
                  <w:szCs w:val="24"/>
                </w:rPr>
                <m:t>4</m:t>
              </m:r>
            </m:den>
          </m:f>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x+3+1</m:t>
              </m:r>
              <m:r>
                <w:rPr>
                  <w:rFonts w:ascii="Cambria Math" w:hAnsi="Cambria Math" w:eastAsia="Cambria Math" w:cs="Cambria Math"/>
                  <w:sz w:val="24"/>
                  <w:szCs w:val="24"/>
                </w:rPr>
                <m:t>-</m:t>
              </m:r>
              <m:r>
                <w:rPr>
                  <w:rFonts w:ascii="Cambria Math" w:hAnsi="Cambria Math" w:eastAsia="Cambria Math" w:cs="Cambria Math"/>
                  <w:sz w:val="24"/>
                  <w:szCs w:val="24"/>
                </w:rPr>
                <m:t>x</m:t>
              </m:r>
            </m:num>
            <m:den>
              <m:r>
                <w:rPr>
                  <w:rFonts w:ascii="Cambria Math" w:hAnsi="Cambria Math" w:eastAsia="Cambria Math" w:cs="Cambria Math"/>
                  <w:sz w:val="24"/>
                  <w:szCs w:val="24"/>
                </w:rPr>
                <m:t>4</m:t>
              </m:r>
            </m:den>
          </m:f>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4</m:t>
              </m:r>
            </m:num>
            <m:den>
              <m:r>
                <w:rPr>
                  <w:rFonts w:ascii="Cambria Math" w:hAnsi="Cambria Math" w:eastAsia="Cambria Math" w:cs="Cambria Math"/>
                  <w:sz w:val="24"/>
                  <w:szCs w:val="24"/>
                </w:rPr>
                <m:t>4</m:t>
              </m:r>
            </m:den>
          </m:f>
          <m:r>
            <w:rPr>
              <w:rFonts w:ascii="Cambria Math" w:hAnsi="Cambria Math" w:eastAsia="Cambria Math" w:cs="Cambria Math"/>
              <w:sz w:val="24"/>
              <w:szCs w:val="24"/>
            </w:rPr>
            <m:t>=1</m:t>
          </m:r>
        </m:oMath>
      </m:oMathPara>
    </w:p>
    <w:p w14:paraId="2C4F0EE4">
      <w:pPr>
        <w:pStyle w:val="TrapezaThematonStyle"/>
        <w:pBdr/>
        <w:tabs>
          <w:tab w:val="left" w:pos="6946"/>
        </w:tabs>
        <w:spacing w:line="360" w:lineRule="auto"/>
        <w:jc w:val="both"/>
        <w:rPr>
          <w:sz w:val="24"/>
          <w:szCs w:val="24"/>
        </w:rPr>
      </w:pPr>
      <w:r>
        <w:rPr>
          <w:sz w:val="24"/>
          <w:szCs w:val="24"/>
        </w:rPr>
        <w:tab/>
        <w:t xml:space="preserve"/>
      </w:r>
    </w:p>
    <w:p w14:paraId="6FFB02FD">
      <w:pPr>
        <w:pStyle w:val="TrapezaThematonStyle"/>
        <w:pBdr/>
        <w:tabs>
          <w:tab w:val="left" w:pos="6946"/>
        </w:tabs>
        <w:spacing w:line="360" w:lineRule="auto"/>
        <w:jc w:val="both"/>
        <w:rPr>
          <w:sz w:val="24"/>
          <w:szCs w:val="24"/>
        </w:rPr>
      </w:pPr>
    </w:p>
    <w:p w14:paraId="0BAE8CAA">
      <w:pPr>
        <w:pStyle w:val="TrapezaThematonStyle"/>
        <w:pBdr/>
        <w:tabs>
          <w:tab w:val="left" w:pos="6804"/>
        </w:tabs>
        <w:spacing w:line="360" w:lineRule="auto"/>
        <w:ind w:left="284" w:hanging="284"/>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37199</w:t>
      </w:r>
    </w:p>
    <w:p w14:paraId="6BA9C9C5">
      <w:pPr>
        <w:pStyle w:val="TrapezaThematonStyle"/>
        <w:pBdr/>
        <w:spacing w:line="360" w:lineRule="auto"/>
        <w:jc w:val="both"/>
        <w:rPr>
          <w:sz w:val="24"/>
          <w:szCs w:val="24"/>
        </w:rPr>
      </w:pPr>
      <w:r>
        <w:rPr>
          <w:sz w:val="24"/>
          <w:szCs w:val="24"/>
        </w:rPr>
        <w:t xml:space="preserve">ΘΕΜΑ </w:t>
      </w:r>
      <w:r>
        <w:rPr>
          <w:sz w:val="24"/>
          <w:szCs w:val="24"/>
        </w:rPr>
        <w:t xml:space="preserve">2</w:t>
      </w:r>
    </w:p>
    <w:p w14:paraId="6BAE7F74">
      <w:pPr>
        <w:pStyle w:val="TrapezaThematonStyle"/>
        <w:pBdr/>
        <w:spacing w:line="360" w:lineRule="auto"/>
        <w:jc w:val="both"/>
        <w:rPr>
          <w:sz w:val="24"/>
          <w:szCs w:val="24"/>
        </w:rPr>
      </w:pPr>
      <w:r>
        <w:rPr>
          <w:sz w:val="24"/>
          <w:szCs w:val="24"/>
        </w:rPr>
        <w:t xml:space="preserve">Δίνονται οι αριθμοί: </w:t>
      </w:r>
      <m:oMath>
        <m:r>
          <w:rPr>
            <w:rFonts w:ascii="Cambria Math" w:hAnsi="Cambria Math" w:eastAsia="Cambria Math" w:cs="Cambria Math"/>
            <w:sz w:val="24"/>
            <w:szCs w:val="24"/>
          </w:rPr>
          <m:t>Α</m:t>
        </m:r>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2</m:t>
            </m:r>
          </m:e>
        </m:rad>
        <m:sSup>
          <m:sSupPr>
            <m:ctrlPr>
              <w:rPr>
                <w:rFonts w:ascii="Cambria Math" w:hAnsi="Cambria Math"/>
                <w:i/>
                <w:sz w:val="24"/>
                <w:szCs w:val="24"/>
              </w:rPr>
            </m:ctrlPr>
          </m:sSupPr>
          <m:e>
            <m:r>
              <w:rPr>
                <w:rFonts w:ascii="Cambria Math" w:hAnsi="Cambria Math" w:eastAsia="Cambria Math" w:cs="Cambria Math"/>
                <w:sz w:val="24"/>
                <w:szCs w:val="24"/>
              </w:rPr>
              <m:t>)</m:t>
            </m:r>
          </m:e>
          <m:sup>
            <m:r>
              <w:rPr>
                <w:rFonts w:ascii="Cambria Math" w:hAnsi="Cambria Math"/>
                <w:sz w:val="24"/>
                <w:szCs w:val="24"/>
              </w:rPr>
              <m:t>6</m:t>
            </m:r>
          </m:sup>
        </m:sSup>
      </m:oMath>
      <w:r>
        <w:rPr>
          <w:sz w:val="24"/>
          <w:szCs w:val="24"/>
        </w:rPr>
        <w:t xml:space="preserve"> </w:t>
      </w:r>
      <w:r>
        <w:rPr>
          <w:sz w:val="24"/>
          <w:szCs w:val="24"/>
        </w:rPr>
        <w:t xml:space="preserve">και </w:t>
      </w:r>
      <m:oMath>
        <m:r>
          <w:rPr>
            <w:rFonts w:ascii="Cambria Math" w:hAnsi="Cambria Math" w:eastAsia="Cambria Math" w:cs="Cambria Math"/>
            <w:sz w:val="24"/>
            <w:szCs w:val="24"/>
          </w:rPr>
          <m:t>Β</m:t>
        </m:r>
        <m:r>
          <w:rPr>
            <w:rFonts w:ascii="Cambria Math" w:hAnsi="Cambria Math" w:eastAsia="Cambria Math" w:cs="Cambria Math"/>
            <w:sz w:val="24"/>
            <w:szCs w:val="24"/>
          </w:rPr>
          <m:t>=(</m:t>
        </m:r>
        <m:rad>
          <m:radPr>
            <m:ctrlPr>
              <w:rPr>
                <w:rFonts w:ascii="Cambria Math" w:hAnsi="Cambria Math"/>
                <w:i/>
                <w:sz w:val="24"/>
                <w:szCs w:val="24"/>
              </w:rPr>
            </m:ctrlPr>
          </m:radPr>
          <m:deg>
            <m:r>
              <w:rPr>
                <w:rFonts w:ascii="Cambria Math" w:hAnsi="Cambria Math" w:eastAsia="Cambria Math" w:cs="Cambria Math"/>
                <w:sz w:val="24"/>
                <w:szCs w:val="24"/>
              </w:rPr>
              <m:t>3</m:t>
            </m:r>
          </m:deg>
          <m:e>
            <m:r>
              <w:rPr>
                <w:rFonts w:ascii="Cambria Math" w:hAnsi="Cambria Math" w:eastAsia="Cambria Math" w:cs="Cambria Math"/>
                <w:sz w:val="24"/>
                <w:szCs w:val="24"/>
              </w:rPr>
              <m:t>2</m:t>
            </m:r>
          </m:e>
        </m:rad>
        <m:sSup>
          <m:sSupPr>
            <m:ctrlPr>
              <w:rPr>
                <w:rFonts w:ascii="Cambria Math" w:hAnsi="Cambria Math"/>
                <w:i/>
                <w:sz w:val="24"/>
                <w:szCs w:val="24"/>
              </w:rPr>
            </m:ctrlPr>
          </m:sSupPr>
          <m:e>
            <m:r>
              <w:rPr>
                <w:rFonts w:ascii="Cambria Math" w:hAnsi="Cambria Math" w:eastAsia="Cambria Math" w:cs="Cambria Math"/>
                <w:sz w:val="24"/>
                <w:szCs w:val="24"/>
              </w:rPr>
              <m:t>)</m:t>
            </m:r>
          </m:e>
          <m:sup>
            <m:r>
              <w:rPr>
                <w:rFonts w:ascii="Cambria Math" w:hAnsi="Cambria Math"/>
                <w:sz w:val="24"/>
                <w:szCs w:val="24"/>
              </w:rPr>
              <m:t>6</m:t>
            </m:r>
          </m:sup>
        </m:sSup>
      </m:oMath>
      <w:r>
        <w:rPr>
          <w:sz w:val="24"/>
          <w:szCs w:val="24"/>
        </w:rPr>
        <w:t xml:space="preserve">.</w:t>
      </w:r>
    </w:p>
    <w:p w14:paraId="205C6CC5">
      <w:pPr>
        <w:pStyle w:val="TrapezaThematonStyle"/>
        <w:pBdr/>
        <w:spacing w:line="360" w:lineRule="auto"/>
        <w:jc w:val="both"/>
        <w:rPr>
          <w:sz w:val="24"/>
          <w:szCs w:val="24"/>
        </w:rPr>
      </w:pPr>
      <w:r>
        <w:rPr>
          <w:sz w:val="24"/>
          <w:szCs w:val="24"/>
        </w:rPr>
        <w:t xml:space="preserve">α)</w:t>
      </w:r>
      <w:r>
        <w:rPr>
          <w:sz w:val="24"/>
          <w:szCs w:val="24"/>
        </w:rPr>
        <w:t xml:space="preserve"> Να δείξετε ότι</w:t>
      </w:r>
      <w:r>
        <w:rPr>
          <w:sz w:val="24"/>
          <w:szCs w:val="24"/>
        </w:rPr>
        <w:t xml:space="preserve">:</w:t>
      </w:r>
      <w:r>
        <w:rPr>
          <w:sz w:val="24"/>
          <w:szCs w:val="24"/>
        </w:rPr>
        <w:t xml:space="preserve"> </w:t>
      </w:r>
      <m:oMath>
        <m:r>
          <w:rPr>
            <w:rFonts w:ascii="Cambria Math" w:hAnsi="Cambria Math" w:eastAsia="Cambria Math" w:cs="Cambria Math"/>
            <w:sz w:val="24"/>
            <w:szCs w:val="24"/>
          </w:rPr>
          <m:t>Α-Β</m:t>
        </m:r>
        <m:r>
          <w:rPr>
            <w:rFonts w:ascii="Cambria Math" w:hAnsi="Cambria Math" w:eastAsia="Cambria Math" w:cs="Cambria Math"/>
            <w:sz w:val="24"/>
            <w:szCs w:val="24"/>
          </w:rPr>
          <m:t>=4</m:t>
        </m:r>
      </m:oMath>
      <w:r>
        <w:rPr>
          <w:sz w:val="24"/>
          <w:szCs w:val="24"/>
        </w:rPr>
        <w:t xml:space="preserve">.</w:t>
      </w:r>
    </w:p>
    <w:p w14:paraId="14C57D23">
      <w:pPr>
        <w:pStyle w:val="TrapezaThematonStyle"/>
        <w:pBdr/>
        <w:spacing w:line="360" w:lineRule="auto"/>
        <w:jc w:val="right"/>
        <w:rPr>
          <w:sz w:val="24"/>
          <w:szCs w:val="24"/>
        </w:rPr>
      </w:pPr>
      <w:r>
        <w:rPr>
          <w:sz w:val="24"/>
          <w:szCs w:val="24"/>
        </w:rPr>
        <w:t xml:space="preserve">(Μονάδες 13)</w:t>
      </w:r>
    </w:p>
    <w:p w14:paraId="775E6AB3">
      <w:pPr>
        <w:pStyle w:val="TrapezaThematonStyle"/>
        <w:pBdr/>
        <w:tabs>
          <w:tab w:val="left" w:pos="6946"/>
        </w:tabs>
        <w:spacing w:line="360" w:lineRule="auto"/>
        <w:jc w:val="both"/>
        <w:rPr>
          <w:sz w:val="24"/>
          <w:szCs w:val="24"/>
        </w:rPr>
      </w:pPr>
      <w:r>
        <w:rPr>
          <w:sz w:val="24"/>
          <w:szCs w:val="24"/>
        </w:rPr>
        <w:t xml:space="preserve">β</w:t>
      </w:r>
      <w:r>
        <w:rPr>
          <w:sz w:val="24"/>
          <w:szCs w:val="24"/>
        </w:rPr>
        <w:t xml:space="preserve">)</w:t>
      </w:r>
      <w:r>
        <w:rPr>
          <w:sz w:val="24"/>
          <w:szCs w:val="24"/>
        </w:rPr>
        <w:t xml:space="preserve"> Να </w:t>
      </w:r>
      <w:r>
        <w:rPr>
          <w:sz w:val="24"/>
          <w:szCs w:val="24"/>
        </w:rPr>
        <w:t xml:space="preserve">δείξετε ότι</w:t>
      </w:r>
      <w:r>
        <w:rPr>
          <w:sz w:val="24"/>
          <w:szCs w:val="24"/>
        </w:rPr>
        <w:t xml:space="preserve">:</w:t>
      </w:r>
      <w:r>
        <w:rPr>
          <w:sz w:val="24"/>
          <w:szCs w:val="24"/>
        </w:rPr>
        <w:t xml:space="preserve"> </w:t>
      </w:r>
      <m:oMath>
        <m:r>
          <w:rPr>
            <w:rFonts w:ascii="Cambria Math" w:hAnsi="Cambria Math" w:eastAsia="Cambria Math" w:cs="Cambria Math"/>
            <w:sz w:val="24"/>
            <w:szCs w:val="24"/>
          </w:rPr>
          <m:t>1&lt;</m:t>
        </m:r>
        <m:rad>
          <m:radPr>
            <m:ctrlPr>
              <w:rPr>
                <w:rFonts w:ascii="Cambria Math" w:hAnsi="Cambria Math"/>
                <w:i/>
                <w:sz w:val="24"/>
                <w:szCs w:val="24"/>
              </w:rPr>
            </m:ctrlPr>
          </m:radPr>
          <m:deg>
            <m:r>
              <w:rPr>
                <w:rFonts w:ascii="Cambria Math" w:hAnsi="Cambria Math" w:eastAsia="Cambria Math" w:cs="Cambria Math"/>
                <w:sz w:val="24"/>
                <w:szCs w:val="24"/>
              </w:rPr>
              <m:t>3</m:t>
            </m:r>
          </m:deg>
          <m:e>
            <m:r>
              <w:rPr>
                <w:rFonts w:ascii="Cambria Math" w:hAnsi="Cambria Math" w:eastAsia="Cambria Math" w:cs="Cambria Math"/>
                <w:sz w:val="24"/>
                <w:szCs w:val="24"/>
              </w:rPr>
              <m:t>2</m:t>
            </m:r>
          </m:e>
        </m:rad>
        <m:r>
          <w:rPr>
            <w:rFonts w:ascii="Cambria Math" w:hAnsi="Cambria Math" w:eastAsia="Cambria Math" w:cs="Cambria Math"/>
            <w:sz w:val="24"/>
            <w:szCs w:val="24"/>
          </w:rPr>
          <m:t>&lt;</m:t>
        </m:r>
        <m:rad>
          <m:radPr>
            <m:ctrlPr>
              <w:rPr>
                <w:rFonts w:ascii="Cambria Math" w:hAnsi="Cambria Math"/>
                <w:i/>
                <w:sz w:val="24"/>
                <w:szCs w:val="24"/>
              </w:rPr>
            </m:ctrlPr>
          </m:radPr>
          <m:deg/>
          <m:e>
            <m:r>
              <w:rPr>
                <w:rFonts w:ascii="Cambria Math" w:hAnsi="Cambria Math" w:eastAsia="Cambria Math" w:cs="Cambria Math"/>
                <w:sz w:val="24"/>
                <w:szCs w:val="24"/>
              </w:rPr>
              <m:t>2</m:t>
            </m:r>
          </m:e>
        </m:rad>
      </m:oMath>
      <w:r>
        <w:rPr>
          <w:sz w:val="24"/>
          <w:szCs w:val="24"/>
        </w:rPr>
        <w:t xml:space="preserve">.</w:t>
      </w:r>
    </w:p>
    <w:p w14:paraId="7C303DB3">
      <w:pPr>
        <w:pStyle w:val="TrapezaThematonStyle"/>
        <w:pBdr/>
        <w:tabs>
          <w:tab w:val="left" w:pos="6946"/>
        </w:tabs>
        <w:spacing w:line="360" w:lineRule="auto"/>
        <w:jc w:val="right"/>
        <w:rPr>
          <w:sz w:val="24"/>
          <w:szCs w:val="24"/>
        </w:rPr>
      </w:pPr>
      <w:r>
        <w:rPr>
          <w:sz w:val="24"/>
          <w:szCs w:val="24"/>
        </w:rPr>
        <w:t xml:space="preserve">(Μονάδες 12)</w:t>
      </w:r>
    </w:p>
    <w:p w14:paraId="61BBF2C9">
      <w:pPr>
        <w:pStyle w:val="TrapezaThematonStyle"/>
        <w:pBdr/>
        <w:tabs>
          <w:tab w:val="left" w:pos="6946"/>
        </w:tabs>
        <w:spacing w:line="360" w:lineRule="auto"/>
        <w:jc w:val="both"/>
        <w:rPr>
          <w:sz w:val="24"/>
          <w:szCs w:val="24"/>
        </w:rPr>
      </w:pPr>
      <w:r>
        <w:rPr>
          <w:sz w:val="24"/>
          <w:szCs w:val="24"/>
        </w:rPr>
        <w:tab/>
        <w:t xml:space="preserve"/>
      </w:r>
    </w:p>
    <w:p w14:paraId="025E057B">
      <w:pPr>
        <w:pStyle w:val="TrapezaThematonStyle"/>
        <w:pBdr/>
        <w:tabs>
          <w:tab w:val="left" w:pos="6946"/>
        </w:tabs>
        <w:spacing w:line="360" w:lineRule="auto"/>
        <w:jc w:val="both"/>
        <w:rPr>
          <w:sz w:val="24"/>
          <w:szCs w:val="24"/>
        </w:rPr>
      </w:pPr>
    </w:p>
    <w:p w14:paraId="6C04E7D8">
      <w:pPr>
        <w:pStyle w:val="TrapezaThematonStyle"/>
        <w:pBdr/>
        <w:tabs>
          <w:tab w:val="left" w:pos="6804"/>
        </w:tabs>
        <w:spacing w:line="360" w:lineRule="auto"/>
        <w:ind w:left="284" w:hanging="284"/>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37199</w:t>
      </w:r>
    </w:p>
    <w:p w14:paraId="5707263F">
      <w:pPr>
        <w:pStyle w:val="TrapezaThematonStyle"/>
        <w:pBdr/>
        <w:spacing w:line="360" w:lineRule="auto"/>
        <w:jc w:val="both"/>
        <w:rPr>
          <w:sz w:val="24"/>
          <w:szCs w:val="24"/>
        </w:rPr>
      </w:pPr>
      <w:r>
        <w:rPr>
          <w:sz w:val="24"/>
          <w:szCs w:val="24"/>
        </w:rPr>
        <w:t xml:space="preserve">ΛΥΣΗ</w:t>
      </w:r>
    </w:p>
    <w:p w14:paraId="485331AD">
      <w:pPr>
        <w:pStyle w:val="TrapezaThematonStyle"/>
        <w:pBdr/>
        <w:spacing w:line="360" w:lineRule="auto"/>
        <w:jc w:val="both"/>
        <w:rPr>
          <w:sz w:val="24"/>
          <w:szCs w:val="24"/>
        </w:rPr>
      </w:pPr>
      <w:r>
        <w:rPr>
          <w:sz w:val="24"/>
          <w:szCs w:val="24"/>
        </w:rPr>
        <w:t xml:space="preserve">α)</w:t>
      </w:r>
      <w:r>
        <w:rPr>
          <w:sz w:val="24"/>
          <w:szCs w:val="24"/>
          <w:lang w:val="en-US"/>
        </w:rPr>
        <w:t xml:space="preserve"> </w:t>
      </w:r>
      <w:r>
        <w:rPr>
          <w:sz w:val="24"/>
          <w:szCs w:val="24"/>
        </w:rPr>
        <w:t xml:space="preserve">Είναι: </w:t>
      </w:r>
    </w:p>
    <w:p w14:paraId="3AA59E2D">
      <w:pPr>
        <w:pStyle w:val="TrapezaThematonStyle"/>
        <w:pBdr/>
        <w:spacing w:line="360" w:lineRule="auto"/>
        <w:jc w:val="both"/>
        <w:rPr>
          <w:sz w:val="24"/>
          <w:szCs w:val="24"/>
        </w:rPr>
      </w:pPr>
      <m:oMathPara>
        <m:oMath>
          <m:r>
            <w:rPr>
              <w:rFonts w:ascii="Cambria Math" w:hAnsi="Cambria Math" w:eastAsia="Cambria Math" w:cs="Cambria Math"/>
              <w:sz w:val="24"/>
              <w:szCs w:val="24"/>
            </w:rPr>
            <m:t>Α-Β</m:t>
          </m:r>
          <m:r>
            <w:rPr>
              <w:rFonts w:ascii="Cambria Math" w:hAnsi="Cambria Math" w:eastAsia="Cambria Math" w:cs="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ad>
                    <m:radPr>
                      <m:ctrlPr>
                        <w:rPr>
                          <w:rFonts w:ascii="Cambria Math" w:hAnsi="Cambria Math"/>
                          <w:i/>
                          <w:sz w:val="24"/>
                          <w:szCs w:val="24"/>
                        </w:rPr>
                      </m:ctrlPr>
                    </m:radPr>
                    <m:deg/>
                    <m:e>
                      <m:r>
                        <w:rPr>
                          <w:rFonts w:ascii="Cambria Math" w:hAnsi="Cambria Math" w:eastAsia="Cambria Math" w:cs="Cambria Math"/>
                          <w:sz w:val="24"/>
                          <w:szCs w:val="24"/>
                        </w:rPr>
                        <m:t>2</m:t>
                      </m:r>
                    </m:e>
                  </m:rad>
                </m:e>
              </m:d>
            </m:e>
            <m:sup>
              <m:r>
                <w:rPr>
                  <w:rFonts w:ascii="Cambria Math" w:hAnsi="Cambria Math"/>
                  <w:sz w:val="24"/>
                  <w:szCs w:val="24"/>
                </w:rPr>
                <m:t>6</m:t>
              </m:r>
            </m:sup>
          </m:sSup>
          <m:r>
            <w:rPr>
              <w:rFonts w:ascii="Cambria Math" w:hAnsi="Cambria Math" w:eastAsia="Cambria Math" w:cs="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ad>
                    <m:radPr>
                      <m:ctrlPr>
                        <w:rPr>
                          <w:rFonts w:ascii="Cambria Math" w:hAnsi="Cambria Math"/>
                          <w:i/>
                          <w:sz w:val="24"/>
                          <w:szCs w:val="24"/>
                        </w:rPr>
                      </m:ctrlPr>
                    </m:radPr>
                    <m:deg>
                      <m:r>
                        <w:rPr>
                          <w:rFonts w:ascii="Cambria Math" w:hAnsi="Cambria Math" w:eastAsia="Cambria Math" w:cs="Cambria Math"/>
                          <w:sz w:val="24"/>
                          <w:szCs w:val="24"/>
                        </w:rPr>
                        <m:t>3</m:t>
                      </m:r>
                    </m:deg>
                    <m:e>
                      <m:r>
                        <w:rPr>
                          <w:rFonts w:ascii="Cambria Math" w:hAnsi="Cambria Math" w:eastAsia="Cambria Math" w:cs="Cambria Math"/>
                          <w:sz w:val="24"/>
                          <w:szCs w:val="24"/>
                        </w:rPr>
                        <m:t>2</m:t>
                      </m:r>
                    </m:e>
                  </m:rad>
                </m:e>
              </m:d>
            </m:e>
            <m:sup>
              <m:r>
                <w:rPr>
                  <w:rFonts w:ascii="Cambria Math" w:hAnsi="Cambria Math"/>
                  <w:sz w:val="24"/>
                  <w:szCs w:val="24"/>
                </w:rPr>
                <m:t>6</m:t>
              </m:r>
            </m:sup>
          </m:sSup>
          <m:r>
            <w:rPr>
              <w:rFonts w:ascii="Cambria Math" w:hAnsi="Cambria Math" w:eastAsia="Cambria Math" w:cs="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p>
                    <m:sSupPr>
                      <m:ctrlPr>
                        <w:rPr>
                          <w:rFonts w:ascii="Cambria Math" w:hAnsi="Cambria Math"/>
                          <w:i/>
                          <w:sz w:val="24"/>
                          <w:szCs w:val="24"/>
                        </w:rPr>
                      </m:ctrlPr>
                    </m:sSupPr>
                    <m:e>
                      <m:d>
                        <m:dPr>
                          <m:ctrlPr>
                            <w:rPr>
                              <w:rFonts w:ascii="Cambria Math" w:hAnsi="Cambria Math"/>
                              <w:i/>
                              <w:sz w:val="24"/>
                              <w:szCs w:val="24"/>
                            </w:rPr>
                          </m:ctrlPr>
                        </m:dPr>
                        <m:e>
                          <m:rad>
                            <m:radPr>
                              <m:ctrlPr>
                                <w:rPr>
                                  <w:rFonts w:ascii="Cambria Math" w:hAnsi="Cambria Math"/>
                                  <w:i/>
                                  <w:sz w:val="24"/>
                                  <w:szCs w:val="24"/>
                                </w:rPr>
                              </m:ctrlPr>
                            </m:radPr>
                            <m:deg/>
                            <m:e>
                              <m:r>
                                <w:rPr>
                                  <w:rFonts w:ascii="Cambria Math" w:hAnsi="Cambria Math" w:eastAsia="Cambria Math" w:cs="Cambria Math"/>
                                  <w:sz w:val="24"/>
                                  <w:szCs w:val="24"/>
                                </w:rPr>
                                <m:t>2</m:t>
                              </m:r>
                            </m:e>
                          </m:rad>
                        </m:e>
                      </m:d>
                    </m:e>
                    <m:sup>
                      <m:r>
                        <w:rPr>
                          <w:rFonts w:ascii="Cambria Math" w:hAnsi="Cambria Math"/>
                          <w:sz w:val="24"/>
                          <w:szCs w:val="24"/>
                        </w:rPr>
                        <m:t>2</m:t>
                      </m:r>
                    </m:sup>
                  </m:sSup>
                </m:e>
              </m:d>
            </m:e>
            <m:sup>
              <m:r>
                <w:rPr>
                  <w:rFonts w:ascii="Cambria Math" w:hAnsi="Cambria Math"/>
                  <w:sz w:val="24"/>
                  <w:szCs w:val="24"/>
                </w:rPr>
                <m:t>3</m:t>
              </m:r>
            </m:sup>
          </m:sSup>
          <m:r>
            <w:rPr>
              <w:rFonts w:ascii="Cambria Math" w:hAnsi="Cambria Math" w:eastAsia="Cambria Math" w:cs="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p>
                    <m:sSupPr>
                      <m:ctrlPr>
                        <w:rPr>
                          <w:rFonts w:ascii="Cambria Math" w:hAnsi="Cambria Math"/>
                          <w:i/>
                          <w:sz w:val="24"/>
                          <w:szCs w:val="24"/>
                        </w:rPr>
                      </m:ctrlPr>
                    </m:sSupPr>
                    <m:e>
                      <m:d>
                        <m:dPr>
                          <m:ctrlPr>
                            <w:rPr>
                              <w:rFonts w:ascii="Cambria Math" w:hAnsi="Cambria Math"/>
                              <w:i/>
                              <w:sz w:val="24"/>
                              <w:szCs w:val="24"/>
                            </w:rPr>
                          </m:ctrlPr>
                        </m:dPr>
                        <m:e>
                          <m:rad>
                            <m:radPr>
                              <m:ctrlPr>
                                <w:rPr>
                                  <w:rFonts w:ascii="Cambria Math" w:hAnsi="Cambria Math"/>
                                  <w:i/>
                                  <w:sz w:val="24"/>
                                  <w:szCs w:val="24"/>
                                </w:rPr>
                              </m:ctrlPr>
                            </m:radPr>
                            <m:deg>
                              <m:r>
                                <w:rPr>
                                  <w:rFonts w:ascii="Cambria Math" w:hAnsi="Cambria Math" w:eastAsia="Cambria Math" w:cs="Cambria Math"/>
                                  <w:sz w:val="24"/>
                                  <w:szCs w:val="24"/>
                                </w:rPr>
                                <m:t>3</m:t>
                              </m:r>
                            </m:deg>
                            <m:e>
                              <m:r>
                                <w:rPr>
                                  <w:rFonts w:ascii="Cambria Math" w:hAnsi="Cambria Math" w:eastAsia="Cambria Math" w:cs="Cambria Math"/>
                                  <w:sz w:val="24"/>
                                  <w:szCs w:val="24"/>
                                </w:rPr>
                                <m:t>2</m:t>
                              </m:r>
                            </m:e>
                          </m:rad>
                        </m:e>
                      </m:d>
                    </m:e>
                    <m:sup>
                      <m:r>
                        <w:rPr>
                          <w:rFonts w:ascii="Cambria Math" w:hAnsi="Cambria Math"/>
                          <w:sz w:val="24"/>
                          <w:szCs w:val="24"/>
                        </w:rPr>
                        <m:t>3</m:t>
                      </m:r>
                    </m:sup>
                  </m:sSup>
                </m:e>
              </m:d>
            </m:e>
            <m:sup>
              <m:r>
                <w:rPr>
                  <w:rFonts w:ascii="Cambria Math" w:hAnsi="Cambria Math"/>
                  <w:sz w:val="24"/>
                  <w:szCs w:val="24"/>
                </w:rPr>
                <m:t>2</m:t>
              </m:r>
            </m:sup>
          </m:sSup>
          <m:r>
            <w:rPr>
              <w:rFonts w:ascii="Cambria Math" w:hAnsi="Cambria Math" w:eastAsia="Cambria Math" w:cs="Cambria Math"/>
              <w:sz w:val="24"/>
              <w:szCs w:val="24"/>
            </w:rPr>
            <m:t>=</m:t>
          </m:r>
          <m:sSup>
            <m:sSupPr>
              <m:ctrlPr>
                <w:rPr>
                  <w:rFonts w:ascii="Cambria Math" w:hAnsi="Cambria Math"/>
                  <w:i/>
                  <w:sz w:val="24"/>
                  <w:szCs w:val="24"/>
                </w:rPr>
              </m:ctrlPr>
            </m:sSupPr>
            <m:e>
              <m:r>
                <w:rPr>
                  <w:rFonts w:ascii="Cambria Math" w:hAnsi="Cambria Math" w:eastAsia="Cambria Math" w:cs="Cambria Math"/>
                  <w:sz w:val="24"/>
                  <w:szCs w:val="24"/>
                </w:rPr>
                <m:t>2</m:t>
              </m:r>
            </m:e>
            <m:sup>
              <m:r>
                <w:rPr>
                  <w:rFonts w:ascii="Cambria Math" w:hAnsi="Cambria Math"/>
                  <w:sz w:val="24"/>
                  <w:szCs w:val="24"/>
                </w:rPr>
                <m:t>3</m:t>
              </m:r>
            </m:sup>
          </m:sSup>
          <m:r>
            <w:rPr>
              <w:rFonts w:ascii="Cambria Math" w:hAnsi="Cambria Math" w:eastAsia="Cambria Math" w:cs="Cambria Math"/>
              <w:sz w:val="24"/>
              <w:szCs w:val="24"/>
            </w:rPr>
            <m:t>-</m:t>
          </m:r>
          <m:sSup>
            <m:sSupPr>
              <m:ctrlPr>
                <w:rPr>
                  <w:rFonts w:ascii="Cambria Math" w:hAnsi="Cambria Math"/>
                  <w:i/>
                  <w:sz w:val="24"/>
                  <w:szCs w:val="24"/>
                </w:rPr>
              </m:ctrlPr>
            </m:sSupPr>
            <m:e>
              <m:r>
                <w:rPr>
                  <w:rFonts w:ascii="Cambria Math" w:hAnsi="Cambria Math" w:eastAsia="Cambria Math" w:cs="Cambria Math"/>
                  <w:sz w:val="24"/>
                  <w:szCs w:val="24"/>
                </w:rPr>
                <m:t>2</m:t>
              </m:r>
            </m:e>
            <m:sup>
              <m:r>
                <w:rPr>
                  <w:rFonts w:ascii="Cambria Math" w:hAnsi="Cambria Math"/>
                  <w:sz w:val="24"/>
                  <w:szCs w:val="24"/>
                </w:rPr>
                <m:t>2</m:t>
              </m:r>
            </m:sup>
          </m:sSup>
          <m:r>
            <w:rPr>
              <w:rFonts w:ascii="Cambria Math" w:hAnsi="Cambria Math" w:eastAsia="Cambria Math" w:cs="Cambria Math"/>
              <w:sz w:val="24"/>
              <w:szCs w:val="24"/>
            </w:rPr>
            <m:t>=8</m:t>
          </m:r>
          <m:r>
            <w:rPr>
              <w:rFonts w:ascii="Cambria Math" w:hAnsi="Cambria Math" w:eastAsia="Cambria Math" w:cs="Cambria Math"/>
              <w:sz w:val="24"/>
              <w:szCs w:val="24"/>
            </w:rPr>
            <m:t>-</m:t>
          </m:r>
          <m:r>
            <w:rPr>
              <w:rFonts w:ascii="Cambria Math" w:hAnsi="Cambria Math" w:eastAsia="Cambria Math" w:cs="Cambria Math"/>
              <w:sz w:val="24"/>
              <w:szCs w:val="24"/>
            </w:rPr>
            <m:t>4=4</m:t>
          </m:r>
        </m:oMath>
      </m:oMathPara>
    </w:p>
    <w:p w14:paraId="7EB20680">
      <w:pPr>
        <w:pStyle w:val="TrapezaThematonStyle"/>
        <w:pBdr/>
        <w:tabs>
          <w:tab w:val="left" w:pos="6946"/>
        </w:tabs>
        <w:spacing w:line="360" w:lineRule="auto"/>
        <w:jc w:val="both"/>
        <w:rPr>
          <w:sz w:val="24"/>
          <w:szCs w:val="24"/>
        </w:rPr>
      </w:pPr>
      <w:r>
        <w:rPr>
          <w:sz w:val="24"/>
          <w:szCs w:val="24"/>
        </w:rPr>
        <w:t xml:space="preserve">β</w:t>
      </w:r>
      <w:r>
        <w:rPr>
          <w:sz w:val="24"/>
          <w:szCs w:val="24"/>
        </w:rPr>
        <w:t xml:space="preserve">)</w:t>
      </w:r>
      <w:r>
        <w:rPr>
          <w:sz w:val="24"/>
          <w:szCs w:val="24"/>
        </w:rPr>
        <w:t xml:space="preserve"> Ισχύει ότι:</w:t>
      </w:r>
    </w:p>
    <w:p w14:paraId="0EB05AC2">
      <w:pPr>
        <w:pStyle w:val="TrapezaThematonStyle"/>
        <w:pBdr/>
        <w:tabs>
          <w:tab w:val="left" w:pos="6946"/>
        </w:tabs>
        <w:spacing w:line="360" w:lineRule="auto"/>
        <w:jc w:val="both"/>
        <w:rPr>
          <w:sz w:val="24"/>
          <w:szCs w:val="24"/>
        </w:rPr>
      </w:pPr>
      <m:oMath>
        <m:r>
          <w:rPr>
            <w:rFonts w:ascii="Cambria Math" w:hAnsi="Cambria Math" w:eastAsia="Cambria Math" w:cs="Cambria Math"/>
            <w:sz w:val="24"/>
            <w:szCs w:val="24"/>
          </w:rPr>
          <m:t>1&lt;2</m:t>
        </m:r>
        <m:r>
          <w:rPr>
            <w:rFonts w:ascii="Cambria Math" w:hAnsi="Cambria Math" w:eastAsia="Cambria Math" w:cs="Cambria Math"/>
            <w:sz w:val="24"/>
            <w:szCs w:val="24"/>
          </w:rPr>
          <m:t>⇔</m:t>
        </m:r>
        <m:rad>
          <m:radPr>
            <m:ctrlPr>
              <w:rPr>
                <w:rFonts w:ascii="Cambria Math" w:hAnsi="Cambria Math"/>
                <w:i/>
                <w:sz w:val="24"/>
                <w:szCs w:val="24"/>
              </w:rPr>
            </m:ctrlPr>
          </m:radPr>
          <m:deg>
            <m:r>
              <w:rPr>
                <w:rFonts w:ascii="Cambria Math" w:hAnsi="Cambria Math" w:eastAsia="Cambria Math" w:cs="Cambria Math"/>
                <w:sz w:val="24"/>
                <w:szCs w:val="24"/>
              </w:rPr>
              <m:t>3</m:t>
            </m:r>
          </m:deg>
          <m:e>
            <m:r>
              <w:rPr>
                <w:rFonts w:ascii="Cambria Math" w:hAnsi="Cambria Math" w:eastAsia="Cambria Math" w:cs="Cambria Math"/>
                <w:sz w:val="24"/>
                <w:szCs w:val="24"/>
              </w:rPr>
              <m:t>1</m:t>
            </m:r>
          </m:e>
        </m:rad>
        <m:r>
          <w:rPr>
            <w:rFonts w:ascii="Cambria Math" w:hAnsi="Cambria Math" w:eastAsia="Cambria Math" w:cs="Cambria Math"/>
            <w:sz w:val="24"/>
            <w:szCs w:val="24"/>
          </w:rPr>
          <m:t>&lt;</m:t>
        </m:r>
        <m:rad>
          <m:radPr>
            <m:ctrlPr>
              <w:rPr>
                <w:rFonts w:ascii="Cambria Math" w:hAnsi="Cambria Math"/>
                <w:i/>
                <w:sz w:val="24"/>
                <w:szCs w:val="24"/>
              </w:rPr>
            </m:ctrlPr>
          </m:radPr>
          <m:deg>
            <m:r>
              <w:rPr>
                <w:rFonts w:ascii="Cambria Math" w:hAnsi="Cambria Math" w:eastAsia="Cambria Math" w:cs="Cambria Math"/>
                <w:sz w:val="24"/>
                <w:szCs w:val="24"/>
              </w:rPr>
              <m:t>3</m:t>
            </m:r>
          </m:deg>
          <m:e>
            <m:r>
              <w:rPr>
                <w:rFonts w:ascii="Cambria Math" w:hAnsi="Cambria Math" w:eastAsia="Cambria Math" w:cs="Cambria Math"/>
                <w:sz w:val="24"/>
                <w:szCs w:val="24"/>
              </w:rPr>
              <m:t>2</m:t>
            </m:r>
          </m:e>
        </m:rad>
        <m:r>
          <w:rPr>
            <w:rFonts w:ascii="Cambria Math" w:hAnsi="Cambria Math" w:eastAsia="Cambria Math" w:cs="Cambria Math"/>
            <w:sz w:val="24"/>
            <w:szCs w:val="24"/>
          </w:rPr>
          <m:t>⇔</m:t>
        </m:r>
        <m:r>
          <w:rPr>
            <w:rFonts w:ascii="Cambria Math" w:hAnsi="Cambria Math" w:eastAsia="Cambria Math" w:cs="Cambria Math"/>
            <w:sz w:val="24"/>
            <w:szCs w:val="24"/>
          </w:rPr>
          <m:t>1&lt;</m:t>
        </m:r>
        <m:rad>
          <m:radPr>
            <m:ctrlPr>
              <w:rPr>
                <w:rFonts w:ascii="Cambria Math" w:hAnsi="Cambria Math"/>
                <w:i/>
                <w:sz w:val="24"/>
                <w:szCs w:val="24"/>
              </w:rPr>
            </m:ctrlPr>
          </m:radPr>
          <m:deg>
            <m:r>
              <w:rPr>
                <w:rFonts w:ascii="Cambria Math" w:hAnsi="Cambria Math" w:eastAsia="Cambria Math" w:cs="Cambria Math"/>
                <w:sz w:val="24"/>
                <w:szCs w:val="24"/>
              </w:rPr>
              <m:t>3</m:t>
            </m:r>
          </m:deg>
          <m:e>
            <m:r>
              <w:rPr>
                <w:rFonts w:ascii="Cambria Math" w:hAnsi="Cambria Math" w:eastAsia="Cambria Math" w:cs="Cambria Math"/>
                <w:sz w:val="24"/>
                <w:szCs w:val="24"/>
              </w:rPr>
              <m:t>2</m:t>
            </m:r>
          </m:e>
        </m:rad>
      </m:oMath>
      <w:r>
        <w:rPr>
          <w:sz w:val="24"/>
          <w:szCs w:val="24"/>
        </w:rPr>
        <w:t xml:space="preserve">.</w:t>
      </w:r>
      <w:r>
        <w:rPr>
          <w:sz w:val="24"/>
          <w:szCs w:val="24"/>
        </w:rPr>
        <w:t xml:space="preserve">  </w:t>
      </w:r>
      <w:r>
        <w:rPr>
          <w:sz w:val="24"/>
          <w:szCs w:val="24"/>
        </w:rPr>
        <w:t xml:space="preserve">                                       </w:t>
      </w:r>
      <w:r>
        <w:rPr>
          <w:sz w:val="24"/>
          <w:szCs w:val="24"/>
        </w:rPr>
        <w:t xml:space="preserve">(1)</w:t>
      </w:r>
    </w:p>
    <w:p w14:paraId="1E967A81">
      <w:pPr>
        <w:pStyle w:val="TrapezaThematonStyle"/>
        <w:pBdr/>
        <w:tabs>
          <w:tab w:val="left" w:pos="6946"/>
        </w:tabs>
        <w:spacing w:line="360" w:lineRule="auto"/>
        <w:jc w:val="both"/>
        <w:rPr/>
      </w:pPr>
      <w:r>
        <w:rPr>
          <w:sz w:val="24"/>
          <w:szCs w:val="24"/>
        </w:rPr>
        <w:t xml:space="preserve">Από το α) ερώτημα, </w:t>
      </w:r>
      <m:oMath>
        <m:r>
          <w:rPr>
            <w:rFonts w:ascii="Cambria Math" w:hAnsi="Cambria Math" w:eastAsia="Cambria Math" w:cs="Cambria Math"/>
          </w:rPr>
          <m:t>Α-Β</m:t>
        </m:r>
        <m:r>
          <w:rPr>
            <w:rFonts w:ascii="Cambria Math" w:hAnsi="Cambria Math" w:eastAsia="Cambria Math" w:cs="Cambria Math"/>
          </w:rPr>
          <m:t>=4&gt;0</m:t>
        </m:r>
      </m:oMath>
      <w:r>
        <w:rPr>
          <w:rFonts w:ascii="Cambria Math" w:hAnsi="Cambria Math"/>
        </w:rPr>
        <w:t xml:space="preserve">, οπότε </w:t>
      </w:r>
    </w:p>
    <w:p w14:paraId="0DE658EB">
      <w:pPr>
        <w:pStyle w:val="TrapezaThematonStyle"/>
        <w:pBdr/>
        <w:tabs>
          <w:tab w:val="left" w:pos="6946"/>
        </w:tabs>
        <w:spacing w:line="360" w:lineRule="auto"/>
        <w:jc w:val="both"/>
        <w:rPr/>
      </w:pPr>
      <w:r>
        <w:rPr/>
        <w:t xml:space="preserve">                                                </w:t>
      </w:r>
      <m:oMath>
        <m:r>
          <w:rPr>
            <w:rFonts w:ascii="Cambria Math" w:hAnsi="Cambria Math" w:eastAsia="Cambria Math" w:cs="Cambria Math"/>
          </w:rPr>
          <m:t>Α</m:t>
        </m:r>
        <m:r>
          <w:rPr>
            <w:rFonts w:ascii="Cambria Math" w:hAnsi="Cambria Math" w:eastAsia="Cambria Math" w:cs="Cambria Math"/>
          </w:rPr>
          <m:t>&gt;</m:t>
        </m:r>
        <m:r>
          <w:rPr>
            <w:rFonts w:ascii="Cambria Math" w:hAnsi="Cambria Math" w:eastAsia="Cambria Math" w:cs="Cambria Math"/>
          </w:rPr>
          <m:t>Β</m:t>
        </m:r>
      </m:oMath>
      <w:r>
        <w:rPr>
          <w:rFonts w:ascii="Cambria Math" w:hAnsi="Cambria Math"/>
        </w:rPr>
        <w:t xml:space="preserve">, δηλαδή </w:t>
      </w:r>
    </w:p>
    <w:p w14:paraId="58EDEFBC">
      <w:pPr>
        <w:pStyle w:val="TrapezaThematonStyle"/>
        <w:pBdr/>
        <w:tabs>
          <w:tab w:val="left" w:pos="6946"/>
        </w:tabs>
        <w:spacing w:line="360" w:lineRule="auto"/>
        <w:jc w:val="both"/>
        <w:rPr>
          <w:sz w:val="24"/>
          <w:szCs w:val="24"/>
        </w:rPr>
      </w:pPr>
      <w:r>
        <w:rPr/>
        <w:t xml:space="preserve">                                         </w:t>
      </w:r>
      <m:oMath>
        <m:sSup>
          <m:sSupPr>
            <m:ctrlPr>
              <w:rPr>
                <w:rFonts w:ascii="Cambria Math" w:hAnsi="Cambria Math"/>
                <w:i/>
              </w:rPr>
            </m:ctrlPr>
          </m:sSupPr>
          <m:e>
            <m:d>
              <m:dPr>
                <m:ctrlPr>
                  <w:rPr>
                    <w:rFonts w:ascii="Cambria Math" w:hAnsi="Cambria Math"/>
                    <w:i/>
                  </w:rPr>
                </m:ctrlPr>
              </m:dPr>
              <m:e>
                <m:rad>
                  <m:radPr>
                    <m:ctrlPr>
                      <w:rPr>
                        <w:rFonts w:ascii="Cambria Math" w:hAnsi="Cambria Math"/>
                        <w:i/>
                      </w:rPr>
                    </m:ctrlPr>
                  </m:radPr>
                  <m:deg/>
                  <m:e>
                    <m:r>
                      <w:rPr>
                        <w:rFonts w:ascii="Cambria Math" w:hAnsi="Cambria Math" w:eastAsia="Cambria Math" w:cs="Cambria Math"/>
                      </w:rPr>
                      <m:t>2</m:t>
                    </m:r>
                  </m:e>
                </m:rad>
              </m:e>
            </m:d>
          </m:e>
          <m:sup>
            <m:r>
              <w:rPr>
                <w:rFonts w:ascii="Cambria Math" w:hAnsi="Cambria Math"/>
              </w:rPr>
              <m:t>6</m:t>
            </m:r>
          </m:sup>
        </m:sSup>
        <m:r>
          <w:rPr>
            <w:rFonts w:ascii="Cambria Math" w:hAnsi="Cambria Math" w:eastAsia="Cambria Math" w:cs="Cambria Math"/>
          </w:rPr>
          <m:t>&gt;</m:t>
        </m:r>
        <m:sSup>
          <m:sSupPr>
            <m:ctrlPr>
              <w:rPr>
                <w:rFonts w:ascii="Cambria Math" w:hAnsi="Cambria Math"/>
                <w:i/>
              </w:rPr>
            </m:ctrlPr>
          </m:sSupPr>
          <m:e>
            <m:d>
              <m:dPr>
                <m:ctrlPr>
                  <w:rPr>
                    <w:rFonts w:ascii="Cambria Math" w:hAnsi="Cambria Math"/>
                    <w:i/>
                  </w:rPr>
                </m:ctrlPr>
              </m:dPr>
              <m:e>
                <m:rad>
                  <m:radPr>
                    <m:ctrlPr>
                      <w:rPr>
                        <w:rFonts w:ascii="Cambria Math" w:hAnsi="Cambria Math"/>
                        <w:i/>
                      </w:rPr>
                    </m:ctrlPr>
                  </m:radPr>
                  <m:deg>
                    <m:r>
                      <w:rPr>
                        <w:rFonts w:ascii="Cambria Math" w:hAnsi="Cambria Math" w:eastAsia="Cambria Math" w:cs="Cambria Math"/>
                      </w:rPr>
                      <m:t>3</m:t>
                    </m:r>
                  </m:deg>
                  <m:e>
                    <m:r>
                      <w:rPr>
                        <w:rFonts w:ascii="Cambria Math" w:hAnsi="Cambria Math" w:eastAsia="Cambria Math" w:cs="Cambria Math"/>
                      </w:rPr>
                      <m:t>2</m:t>
                    </m:r>
                  </m:e>
                </m:rad>
              </m:e>
            </m:d>
          </m:e>
          <m:sup>
            <m:r>
              <w:rPr>
                <w:rFonts w:ascii="Cambria Math" w:hAnsi="Cambria Math"/>
              </w:rPr>
              <m:t>6</m:t>
            </m:r>
          </m:sup>
        </m:sSup>
      </m:oMath>
      <w:r>
        <w:rPr>
          <w:rFonts w:ascii="Cambria Math" w:hAnsi="Cambria Math"/>
        </w:rPr>
        <w:t xml:space="preserve"> και τελικά</w:t>
      </w:r>
    </w:p>
    <w:p w14:paraId="3B12DA43">
      <w:pPr>
        <w:pStyle w:val="TrapezaThematonStyle"/>
        <w:pBdr/>
        <w:tabs>
          <w:tab w:val="left" w:pos="6946"/>
        </w:tabs>
        <w:spacing w:line="360" w:lineRule="auto"/>
        <w:jc w:val="both"/>
        <w:rPr>
          <w:sz w:val="24"/>
          <w:szCs w:val="24"/>
        </w:rPr>
      </w:pPr>
      <w:r>
        <w:rPr/>
        <w:t xml:space="preserve">                                              </w:t>
      </w:r>
      <m:oMath>
        <m:rad>
          <m:radPr>
            <m:ctrlPr>
              <w:rPr>
                <w:rFonts w:ascii="Cambria Math" w:hAnsi="Cambria Math"/>
                <w:i/>
              </w:rPr>
            </m:ctrlPr>
          </m:radPr>
          <m:deg/>
          <m:e>
            <m:r>
              <w:rPr>
                <w:rFonts w:ascii="Cambria Math" w:hAnsi="Cambria Math" w:eastAsia="Cambria Math" w:cs="Cambria Math"/>
              </w:rPr>
              <m:t>2</m:t>
            </m:r>
          </m:e>
        </m:rad>
        <m:r>
          <w:rPr>
            <w:rFonts w:ascii="Cambria Math" w:hAnsi="Cambria Math" w:eastAsia="Cambria Math" w:cs="Cambria Math"/>
          </w:rPr>
          <m:t>&gt;</m:t>
        </m:r>
        <m:rad>
          <m:radPr>
            <m:ctrlPr>
              <w:rPr>
                <w:rFonts w:ascii="Cambria Math" w:hAnsi="Cambria Math"/>
                <w:i/>
              </w:rPr>
            </m:ctrlPr>
          </m:radPr>
          <m:deg>
            <m:r>
              <w:rPr>
                <w:rFonts w:ascii="Cambria Math" w:hAnsi="Cambria Math" w:eastAsia="Cambria Math" w:cs="Cambria Math"/>
              </w:rPr>
              <m:t>3</m:t>
            </m:r>
          </m:deg>
          <m:e>
            <m:r>
              <w:rPr>
                <w:rFonts w:ascii="Cambria Math" w:hAnsi="Cambria Math" w:eastAsia="Cambria Math" w:cs="Cambria Math"/>
              </w:rPr>
              <m:t>2</m:t>
            </m:r>
          </m:e>
        </m:rad>
      </m:oMath>
      <w:r>
        <w:rPr>
          <w:sz w:val="24"/>
          <w:szCs w:val="24"/>
        </w:rPr>
        <w:t xml:space="preserve"> </w:t>
      </w:r>
      <w:r>
        <w:rPr>
          <w:sz w:val="24"/>
          <w:szCs w:val="24"/>
        </w:rPr>
        <w:t xml:space="preserve">.</w:t>
      </w:r>
      <w:r>
        <w:rPr>
          <w:sz w:val="24"/>
          <w:szCs w:val="24"/>
        </w:rPr>
        <w:t xml:space="preserve"> </w:t>
      </w:r>
      <w:r>
        <w:rPr>
          <w:sz w:val="24"/>
          <w:szCs w:val="24"/>
        </w:rPr>
        <w:t xml:space="preserve">                              </w:t>
      </w:r>
      <w:r>
        <w:rPr>
          <w:sz w:val="24"/>
          <w:szCs w:val="24"/>
        </w:rPr>
        <w:t xml:space="preserve">(2)</w:t>
      </w:r>
    </w:p>
    <w:p w14:paraId="5D4C0372">
      <w:pPr>
        <w:pStyle w:val="TrapezaThematonStyle"/>
        <w:pBdr/>
        <w:tabs>
          <w:tab w:val="left" w:pos="6946"/>
        </w:tabs>
        <w:spacing w:line="360" w:lineRule="auto"/>
        <w:jc w:val="both"/>
        <w:rPr>
          <w:sz w:val="24"/>
          <w:szCs w:val="24"/>
        </w:rPr>
      </w:pPr>
      <w:r>
        <w:rPr>
          <w:sz w:val="24"/>
          <w:szCs w:val="24"/>
        </w:rPr>
        <w:t xml:space="preserve">Άρα από (1) και </w:t>
      </w:r>
      <w:r>
        <w:rPr>
          <w:sz w:val="24"/>
          <w:szCs w:val="24"/>
        </w:rPr>
        <w:t xml:space="preserve">(2) </w:t>
      </w:r>
      <w:r>
        <w:rPr>
          <w:sz w:val="24"/>
          <w:szCs w:val="24"/>
        </w:rPr>
        <w:t xml:space="preserve">έχουμε</w:t>
      </w:r>
      <w:r>
        <w:rPr>
          <w:sz w:val="24"/>
          <w:szCs w:val="24"/>
        </w:rPr>
        <w:t xml:space="preserve">:</w:t>
      </w:r>
      <w:r>
        <w:rPr>
          <w:sz w:val="24"/>
          <w:szCs w:val="24"/>
        </w:rPr>
        <w:t xml:space="preserve"> </w:t>
      </w:r>
      <m:oMath>
        <m:r>
          <w:rPr>
            <w:rFonts w:ascii="Cambria Math" w:hAnsi="Cambria Math" w:eastAsia="Cambria Math" w:cs="Cambria Math"/>
            <w:sz w:val="24"/>
            <w:szCs w:val="24"/>
          </w:rPr>
          <m:t>1&lt;</m:t>
        </m:r>
        <m:rad>
          <m:radPr>
            <m:ctrlPr>
              <w:rPr>
                <w:rFonts w:ascii="Cambria Math" w:hAnsi="Cambria Math"/>
                <w:i/>
                <w:sz w:val="24"/>
                <w:szCs w:val="24"/>
              </w:rPr>
            </m:ctrlPr>
          </m:radPr>
          <m:deg>
            <m:r>
              <w:rPr>
                <w:rFonts w:ascii="Cambria Math" w:hAnsi="Cambria Math" w:eastAsia="Cambria Math" w:cs="Cambria Math"/>
                <w:sz w:val="24"/>
                <w:szCs w:val="24"/>
              </w:rPr>
              <m:t>3</m:t>
            </m:r>
          </m:deg>
          <m:e>
            <m:r>
              <w:rPr>
                <w:rFonts w:ascii="Cambria Math" w:hAnsi="Cambria Math" w:eastAsia="Cambria Math" w:cs="Cambria Math"/>
                <w:sz w:val="24"/>
                <w:szCs w:val="24"/>
              </w:rPr>
              <m:t>2</m:t>
            </m:r>
          </m:e>
        </m:rad>
        <m:r>
          <w:rPr>
            <w:rFonts w:ascii="Cambria Math" w:hAnsi="Cambria Math" w:eastAsia="Cambria Math" w:cs="Cambria Math"/>
            <w:sz w:val="24"/>
            <w:szCs w:val="24"/>
          </w:rPr>
          <m:t>&lt;</m:t>
        </m:r>
        <m:rad>
          <m:radPr>
            <m:ctrlPr>
              <w:rPr>
                <w:rFonts w:ascii="Cambria Math" w:hAnsi="Cambria Math"/>
                <w:i/>
                <w:sz w:val="24"/>
                <w:szCs w:val="24"/>
              </w:rPr>
            </m:ctrlPr>
          </m:radPr>
          <m:deg/>
          <m:e>
            <m:r>
              <w:rPr>
                <w:rFonts w:ascii="Cambria Math" w:hAnsi="Cambria Math" w:eastAsia="Cambria Math" w:cs="Cambria Math"/>
                <w:sz w:val="24"/>
                <w:szCs w:val="24"/>
              </w:rPr>
              <m:t>2</m:t>
            </m:r>
          </m:e>
        </m:rad>
      </m:oMath>
      <w:r>
        <w:rPr>
          <w:sz w:val="24"/>
          <w:szCs w:val="24"/>
        </w:rPr>
        <w:t xml:space="preserve">.               </w:t>
      </w:r>
    </w:p>
    <w:p w14:paraId="482D14B7">
      <w:pPr>
        <w:pStyle w:val="TrapezaThematonStyle"/>
        <w:pBdr/>
        <w:tabs>
          <w:tab w:val="left" w:pos="6946"/>
        </w:tabs>
        <w:spacing w:line="360" w:lineRule="auto"/>
        <w:jc w:val="both"/>
        <w:rPr>
          <w:sz w:val="24"/>
          <w:szCs w:val="24"/>
        </w:rPr>
      </w:pPr>
    </w:p>
    <w:p w14:paraId="04808454">
      <w:pPr>
        <w:pStyle w:val="TrapezaThematonStyle"/>
        <w:pBdr/>
        <w:tabs>
          <w:tab w:val="left" w:pos="6946"/>
        </w:tabs>
        <w:spacing w:line="360" w:lineRule="auto"/>
        <w:jc w:val="both"/>
        <w:rPr>
          <w:sz w:val="24"/>
          <w:szCs w:val="24"/>
        </w:rPr>
      </w:pPr>
      <w:r>
        <w:rPr>
          <w:sz w:val="24"/>
          <w:szCs w:val="24"/>
        </w:rPr>
        <w:tab/>
        <w:t xml:space="preserve"/>
      </w:r>
    </w:p>
    <w:p w14:paraId="516147CE">
      <w:pPr>
        <w:pStyle w:val="TrapezaThematonStyle"/>
        <w:pBdr/>
        <w:tabs>
          <w:tab w:val="left" w:pos="6946"/>
        </w:tabs>
        <w:spacing w:line="360" w:lineRule="auto"/>
        <w:jc w:val="both"/>
        <w:rPr>
          <w:sz w:val="24"/>
          <w:szCs w:val="24"/>
        </w:rPr>
      </w:pPr>
    </w:p>
    <w:p w14:paraId="1C0C9A02">
      <w:pPr>
        <w:pStyle w:val="TrapezaThematonStyle"/>
        <w:pBdr/>
        <w:tabs>
          <w:tab w:val="left" w:pos="6804"/>
        </w:tabs>
        <w:spacing w:line="360" w:lineRule="auto"/>
        <w:ind w:left="284" w:hanging="284"/>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37198</w:t>
      </w:r>
    </w:p>
    <w:p w14:paraId="1C9EEB36">
      <w:pPr>
        <w:pStyle w:val="TrapezaThematonStyle"/>
        <w:pBdr/>
        <w:spacing w:line="360" w:lineRule="auto"/>
        <w:jc w:val="both"/>
        <w:rPr>
          <w:sz w:val="24"/>
          <w:szCs w:val="24"/>
        </w:rPr>
      </w:pPr>
      <w:r>
        <w:rPr>
          <w:sz w:val="24"/>
          <w:szCs w:val="24"/>
        </w:rPr>
        <w:t xml:space="preserve">ΘΕΜΑ </w:t>
      </w:r>
      <w:r>
        <w:rPr>
          <w:sz w:val="24"/>
          <w:szCs w:val="24"/>
        </w:rPr>
        <w:t xml:space="preserve">2</w:t>
      </w:r>
    </w:p>
    <w:p w14:paraId="17B22B25">
      <w:pPr>
        <w:pStyle w:val="TrapezaThematonStyle"/>
        <w:pBdr/>
        <w:spacing w:line="360" w:lineRule="auto"/>
        <w:jc w:val="both"/>
        <w:rPr>
          <w:sz w:val="24"/>
          <w:szCs w:val="24"/>
        </w:rPr>
      </w:pPr>
      <w:r>
        <w:rPr>
          <w:sz w:val="24"/>
          <w:szCs w:val="24"/>
        </w:rPr>
        <w:t xml:space="preserve">Δίνεται η παράσταση </w:t>
      </w:r>
      <m:oMath>
        <m:r>
          <w:rPr>
            <w:rFonts w:ascii="Cambria Math" w:hAnsi="Cambria Math" w:eastAsia="Cambria Math" w:cs="Cambria Math"/>
            <w:sz w:val="24"/>
            <w:szCs w:val="24"/>
          </w:rPr>
          <m:t>B=</m:t>
        </m:r>
        <m:rad>
          <m:radPr>
            <m:ctrlPr>
              <w:rPr>
                <w:rFonts w:ascii="Cambria Math" w:hAnsi="Cambria Math"/>
                <w:i/>
                <w:sz w:val="24"/>
                <w:szCs w:val="24"/>
              </w:rPr>
            </m:ctrlPr>
          </m:radPr>
          <m:deg>
            <m:r>
              <w:rPr>
                <w:rFonts w:ascii="Cambria Math" w:hAnsi="Cambria Math" w:eastAsia="Cambria Math" w:cs="Cambria Math"/>
                <w:sz w:val="24"/>
                <w:szCs w:val="24"/>
              </w:rPr>
              <m:t>5</m:t>
            </m:r>
          </m:deg>
          <m:e>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2</m:t>
            </m:r>
            <m:sSup>
              <m:sSupPr>
                <m:ctrlPr>
                  <w:rPr>
                    <w:rFonts w:ascii="Cambria Math" w:hAnsi="Cambria Math"/>
                    <w:i/>
                    <w:sz w:val="24"/>
                    <w:szCs w:val="24"/>
                  </w:rPr>
                </m:ctrlPr>
              </m:sSupPr>
              <m:e>
                <m:r>
                  <w:rPr>
                    <w:rFonts w:ascii="Cambria Math" w:hAnsi="Cambria Math" w:eastAsia="Cambria Math" w:cs="Cambria Math"/>
                    <w:sz w:val="24"/>
                    <w:szCs w:val="24"/>
                  </w:rPr>
                  <m:t>)</m:t>
                </m:r>
              </m:e>
              <m:sup>
                <m:r>
                  <w:rPr>
                    <w:rFonts w:ascii="Cambria Math" w:hAnsi="Cambria Math"/>
                    <w:sz w:val="24"/>
                    <w:szCs w:val="24"/>
                  </w:rPr>
                  <m:t>5</m:t>
                </m:r>
              </m:sup>
            </m:sSup>
          </m:e>
        </m:rad>
      </m:oMath>
      <w:r>
        <w:rPr>
          <w:sz w:val="24"/>
          <w:szCs w:val="24"/>
        </w:rPr>
        <w:t xml:space="preserve">.</w:t>
      </w:r>
    </w:p>
    <w:p w14:paraId="292DEA95">
      <w:pPr>
        <w:pStyle w:val="TrapezaThematonStyle"/>
        <w:pBdr/>
        <w:spacing w:line="360" w:lineRule="auto"/>
        <w:jc w:val="both"/>
        <w:rPr>
          <w:sz w:val="24"/>
          <w:szCs w:val="24"/>
        </w:rPr>
      </w:pPr>
      <w:r>
        <w:rPr>
          <w:sz w:val="24"/>
          <w:szCs w:val="24"/>
        </w:rPr>
        <w:t xml:space="preserve">α)</w:t>
      </w:r>
      <w:r>
        <w:rPr>
          <w:sz w:val="24"/>
          <w:szCs w:val="24"/>
        </w:rPr>
        <w:t xml:space="preserve"> Για ποιες τιμές του </w:t>
      </w:r>
      <w:r>
        <w:rPr>
          <w:sz w:val="24"/>
          <w:szCs w:val="24"/>
          <w:lang w:val="en-US"/>
        </w:rPr>
        <w:t xml:space="preserve">x</w:t>
      </w:r>
      <w:r>
        <w:rPr>
          <w:sz w:val="24"/>
          <w:szCs w:val="24"/>
        </w:rPr>
        <w:t xml:space="preserve"> </w:t>
      </w:r>
      <w:r>
        <w:rPr>
          <w:sz w:val="24"/>
          <w:szCs w:val="24"/>
        </w:rPr>
        <w:t xml:space="preserve">ορίζεται η παράσταση </w:t>
      </w:r>
      <w:r>
        <w:rPr>
          <w:sz w:val="24"/>
          <w:szCs w:val="24"/>
        </w:rPr>
        <w:t xml:space="preserve">Β; Να αιτιολογήσετε την απάντησή</w:t>
      </w:r>
      <w:r>
        <w:rPr>
          <w:sz w:val="24"/>
          <w:szCs w:val="24"/>
        </w:rPr>
        <w:t xml:space="preserve"> σας και να γράψετε το σύνολο των δυνατών τιμών του </w:t>
      </w:r>
      <w:r>
        <w:rPr>
          <w:sz w:val="24"/>
          <w:szCs w:val="24"/>
          <w:lang w:val="en-US"/>
        </w:rPr>
        <w:t xml:space="preserve">x</w:t>
      </w:r>
      <w:r>
        <w:rPr>
          <w:sz w:val="24"/>
          <w:szCs w:val="24"/>
        </w:rPr>
        <w:t xml:space="preserve"> </w:t>
      </w:r>
      <w:r>
        <w:rPr>
          <w:sz w:val="24"/>
          <w:szCs w:val="24"/>
        </w:rPr>
        <w:t xml:space="preserve">σε μορφή διαστήματος.</w:t>
      </w:r>
    </w:p>
    <w:p w14:paraId="4C450F0C">
      <w:pPr>
        <w:pStyle w:val="TrapezaThematonStyle"/>
        <w:pBdr/>
        <w:spacing w:line="360" w:lineRule="auto"/>
        <w:jc w:val="right"/>
        <w:rPr>
          <w:sz w:val="24"/>
          <w:szCs w:val="24"/>
        </w:rPr>
      </w:pPr>
      <w:r>
        <w:rPr>
          <w:sz w:val="24"/>
          <w:szCs w:val="24"/>
        </w:rPr>
        <w:t xml:space="preserve">(Μονάδες 13)</w:t>
      </w:r>
    </w:p>
    <w:p w14:paraId="618D1C2F">
      <w:pPr>
        <w:pStyle w:val="TrapezaThematonStyle"/>
        <w:pBdr/>
        <w:tabs>
          <w:tab w:val="left" w:pos="6946"/>
        </w:tabs>
        <w:spacing w:line="360" w:lineRule="auto"/>
        <w:jc w:val="both"/>
        <w:rPr>
          <w:sz w:val="24"/>
          <w:szCs w:val="24"/>
        </w:rPr>
      </w:pPr>
      <w:r>
        <w:rPr>
          <w:sz w:val="24"/>
          <w:szCs w:val="24"/>
        </w:rPr>
        <w:t xml:space="preserve">β</w:t>
      </w:r>
      <w:r>
        <w:rPr>
          <w:sz w:val="24"/>
          <w:szCs w:val="24"/>
        </w:rPr>
        <w:t xml:space="preserve">)</w:t>
      </w:r>
      <w:r>
        <w:rPr>
          <w:sz w:val="24"/>
          <w:szCs w:val="24"/>
        </w:rPr>
        <w:t xml:space="preserve"> Για </w:t>
      </w:r>
      <m:oMath>
        <m:r>
          <w:rPr>
            <w:rFonts w:ascii="Cambria Math" w:hAnsi="Cambria Math" w:eastAsia="Cambria Math" w:cs="Cambria Math"/>
            <w:sz w:val="24"/>
            <w:szCs w:val="24"/>
          </w:rPr>
          <m:t>x=4</m:t>
        </m:r>
      </m:oMath>
      <w:r>
        <w:rPr>
          <w:sz w:val="24"/>
          <w:szCs w:val="24"/>
        </w:rPr>
        <w:t xml:space="preserve">, να αποδείξετε ότι: </w:t>
      </w:r>
      <m:oMath>
        <m:sSup>
          <m:sSupPr>
            <m:ctrlPr>
              <w:rPr>
                <w:rFonts w:ascii="Cambria Math" w:hAnsi="Cambria Math"/>
                <w:i/>
                <w:sz w:val="24"/>
                <w:szCs w:val="24"/>
              </w:rPr>
            </m:ctrlPr>
          </m:sSupPr>
          <m:e>
            <m:r>
              <w:rPr>
                <w:rFonts w:ascii="Cambria Math" w:hAnsi="Cambria Math" w:eastAsia="Cambria Math" w:cs="Cambria Math"/>
                <w:sz w:val="24"/>
                <w:szCs w:val="24"/>
              </w:rPr>
              <m:t>B</m:t>
            </m:r>
          </m:e>
          <m:sup>
            <m:r>
              <w:rPr>
                <w:rFonts w:ascii="Cambria Math" w:hAnsi="Cambria Math"/>
                <w:sz w:val="24"/>
                <w:szCs w:val="24"/>
              </w:rPr>
              <m:t>2</m:t>
            </m:r>
          </m:sup>
        </m:sSup>
        <m:r>
          <w:rPr>
            <w:rFonts w:ascii="Cambria Math" w:hAnsi="Cambria Math" w:eastAsia="Cambria Math" w:cs="Cambria Math"/>
            <w:sz w:val="24"/>
            <w:szCs w:val="24"/>
          </w:rPr>
          <m:t>+6B=</m:t>
        </m:r>
        <m:sSup>
          <m:sSupPr>
            <m:ctrlPr>
              <w:rPr>
                <w:rFonts w:ascii="Cambria Math" w:hAnsi="Cambria Math"/>
                <w:i/>
                <w:sz w:val="24"/>
                <w:szCs w:val="24"/>
              </w:rPr>
            </m:ctrlPr>
          </m:sSupPr>
          <m:e>
            <m:r>
              <w:rPr>
                <w:rFonts w:ascii="Cambria Math" w:hAnsi="Cambria Math" w:eastAsia="Cambria Math" w:cs="Cambria Math"/>
                <w:sz w:val="24"/>
                <w:szCs w:val="24"/>
              </w:rPr>
              <m:t>B</m:t>
            </m:r>
          </m:e>
          <m:sup>
            <m:r>
              <w:rPr>
                <w:rFonts w:ascii="Cambria Math" w:hAnsi="Cambria Math"/>
                <w:sz w:val="24"/>
                <w:szCs w:val="24"/>
              </w:rPr>
              <m:t>4</m:t>
            </m:r>
          </m:sup>
        </m:sSup>
      </m:oMath>
      <w:r>
        <w:rPr>
          <w:sz w:val="24"/>
          <w:szCs w:val="24"/>
        </w:rPr>
        <w:t xml:space="preserve">.</w:t>
      </w:r>
    </w:p>
    <w:p w14:paraId="0BFCB9F3">
      <w:pPr>
        <w:pStyle w:val="TrapezaThematonStyle"/>
        <w:pBdr/>
        <w:spacing w:line="360" w:lineRule="auto"/>
        <w:jc w:val="right"/>
        <w:rPr>
          <w:sz w:val="24"/>
          <w:szCs w:val="24"/>
        </w:rPr>
      </w:pPr>
      <w:r>
        <w:rPr>
          <w:sz w:val="24"/>
          <w:szCs w:val="24"/>
        </w:rPr>
        <w:t xml:space="preserve">(Μονάδες 12)</w:t>
      </w:r>
    </w:p>
    <w:p w14:paraId="7D3F99D0">
      <w:pPr>
        <w:pStyle w:val="TrapezaThematonStyle"/>
        <w:pBdr/>
        <w:tabs>
          <w:tab w:val="left" w:pos="6946"/>
        </w:tabs>
        <w:spacing w:line="360" w:lineRule="auto"/>
        <w:jc w:val="both"/>
        <w:rPr>
          <w:sz w:val="24"/>
          <w:szCs w:val="24"/>
        </w:rPr>
      </w:pPr>
    </w:p>
    <w:p w14:paraId="7D7F30E7">
      <w:pPr>
        <w:pStyle w:val="TrapezaThematonStyle"/>
        <w:pBdr/>
        <w:tabs>
          <w:tab w:val="left" w:pos="6946"/>
        </w:tabs>
        <w:spacing w:line="360" w:lineRule="auto"/>
        <w:jc w:val="both"/>
        <w:rPr>
          <w:sz w:val="24"/>
          <w:szCs w:val="24"/>
        </w:rPr>
      </w:pPr>
      <w:r>
        <w:rPr>
          <w:sz w:val="24"/>
          <w:szCs w:val="24"/>
        </w:rPr>
        <w:tab/>
        <w:t xml:space="preserve"/>
      </w:r>
    </w:p>
    <w:p w14:paraId="13841B76">
      <w:pPr>
        <w:pStyle w:val="TrapezaThematonStyle"/>
        <w:pBdr/>
        <w:tabs>
          <w:tab w:val="left" w:pos="6946"/>
        </w:tabs>
        <w:spacing w:line="360" w:lineRule="auto"/>
        <w:jc w:val="both"/>
        <w:rPr>
          <w:sz w:val="24"/>
          <w:szCs w:val="24"/>
        </w:rPr>
      </w:pPr>
    </w:p>
    <w:p w14:paraId="4E1E35FD">
      <w:pPr>
        <w:pStyle w:val="TrapezaThematonStyle"/>
        <w:pBdr/>
        <w:tabs>
          <w:tab w:val="left" w:pos="6804"/>
        </w:tabs>
        <w:spacing w:line="360" w:lineRule="auto"/>
        <w:ind w:left="284" w:hanging="284"/>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37198</w:t>
      </w:r>
    </w:p>
    <w:p w14:paraId="1EBAE7CC">
      <w:pPr>
        <w:pStyle w:val="TrapezaThematonStyle"/>
        <w:pBdr/>
        <w:spacing w:line="360" w:lineRule="auto"/>
        <w:jc w:val="both"/>
        <w:rPr>
          <w:sz w:val="24"/>
          <w:szCs w:val="24"/>
        </w:rPr>
      </w:pPr>
      <w:r>
        <w:rPr>
          <w:sz w:val="24"/>
          <w:szCs w:val="24"/>
        </w:rPr>
        <w:t xml:space="preserve">ΛΥΣΗ</w:t>
      </w:r>
    </w:p>
    <w:p w14:paraId="035B3B87">
      <w:pPr>
        <w:pStyle w:val="TrapezaThematonStyle"/>
        <w:pBdr/>
        <w:spacing w:line="360" w:lineRule="auto"/>
        <w:jc w:val="both"/>
        <w:rPr>
          <w:sz w:val="24"/>
          <w:szCs w:val="24"/>
        </w:rPr>
      </w:pPr>
      <w:r>
        <w:rPr>
          <w:sz w:val="24"/>
          <w:szCs w:val="24"/>
        </w:rPr>
        <w:t xml:space="preserve">α)</w:t>
      </w:r>
      <w:r>
        <w:rPr>
          <w:sz w:val="24"/>
          <w:szCs w:val="24"/>
        </w:rPr>
        <w:t xml:space="preserve"> Πρέπει:</w:t>
      </w:r>
    </w:p>
    <w:p w14:paraId="5E076948">
      <w:pPr>
        <w:pStyle w:val="TrapezaThematonStyle"/>
        <w:pBdr/>
        <w:spacing w:line="360" w:lineRule="auto"/>
        <w:jc w:val="both"/>
        <w:rPr>
          <w:sz w:val="24"/>
          <w:szCs w:val="24"/>
        </w:rPr>
      </w:pPr>
      <m:oMath>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2</m:t>
        </m:r>
        <m:sSup>
          <m:sSupPr>
            <m:ctrlPr>
              <w:rPr>
                <w:rFonts w:ascii="Cambria Math" w:hAnsi="Cambria Math"/>
                <w:i/>
                <w:sz w:val="24"/>
                <w:szCs w:val="24"/>
              </w:rPr>
            </m:ctrlPr>
          </m:sSupPr>
          <m:e>
            <m:r>
              <w:rPr>
                <w:rFonts w:ascii="Cambria Math" w:hAnsi="Cambria Math" w:eastAsia="Cambria Math" w:cs="Cambria Math"/>
                <w:sz w:val="24"/>
                <w:szCs w:val="24"/>
              </w:rPr>
              <m:t>)</m:t>
            </m:r>
          </m:e>
          <m:sup>
            <m:r>
              <w:rPr>
                <w:rFonts w:ascii="Cambria Math" w:hAnsi="Cambria Math"/>
                <w:sz w:val="24"/>
                <w:szCs w:val="24"/>
              </w:rPr>
              <m:t>5</m:t>
            </m:r>
          </m:sup>
        </m:sSup>
        <m:r>
          <w:rPr>
            <w:rFonts w:ascii="Cambria Math" w:hAnsi="Cambria Math" w:eastAsia="Cambria Math" w:cs="Cambria Math"/>
            <w:sz w:val="24"/>
            <w:szCs w:val="24"/>
          </w:rPr>
          <m:t>≥</m:t>
        </m:r>
        <m:r>
          <w:rPr>
            <w:rFonts w:ascii="Cambria Math" w:hAnsi="Cambria Math" w:eastAsia="Cambria Math" w:cs="Cambria Math"/>
            <w:sz w:val="24"/>
            <w:szCs w:val="24"/>
          </w:rPr>
          <m:t>0</m:t>
        </m:r>
        <m:r>
          <w:rPr>
            <w:rFonts w:ascii="Cambria Math" w:hAnsi="Cambria Math" w:eastAsia="Cambria Math" w:cs="Cambria Math"/>
            <w:sz w:val="24"/>
            <w:szCs w:val="24"/>
          </w:rPr>
          <m:t>⇔</m:t>
        </m:r>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2</m:t>
        </m:r>
        <m:r>
          <w:rPr>
            <w:rFonts w:ascii="Cambria Math" w:hAnsi="Cambria Math" w:eastAsia="Cambria Math" w:cs="Cambria Math"/>
            <w:sz w:val="24"/>
            <w:szCs w:val="24"/>
          </w:rPr>
          <m:t>≥</m:t>
        </m:r>
        <m:r>
          <w:rPr>
            <w:rFonts w:ascii="Cambria Math" w:hAnsi="Cambria Math" w:eastAsia="Cambria Math" w:cs="Cambria Math"/>
            <w:sz w:val="24"/>
            <w:szCs w:val="24"/>
          </w:rPr>
          <m:t>0</m:t>
        </m:r>
        <m:r>
          <w:rPr>
            <w:rFonts w:ascii="Cambria Math" w:hAnsi="Cambria Math" w:eastAsia="Cambria Math" w:cs="Cambria Math"/>
            <w:sz w:val="24"/>
            <w:szCs w:val="24"/>
          </w:rPr>
          <m:t>⇔</m:t>
        </m:r>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2</m:t>
        </m:r>
        <m:r>
          <w:rPr>
            <w:rFonts w:ascii="Cambria Math" w:hAnsi="Cambria Math" w:eastAsia="Cambria Math" w:cs="Cambria Math"/>
            <w:sz w:val="24"/>
            <w:szCs w:val="24"/>
          </w:rPr>
          <m:t>⇔</m:t>
        </m:r>
        <m:r>
          <w:rPr>
            <w:rFonts w:ascii="Cambria Math" w:hAnsi="Cambria Math" w:eastAsia="Cambria Math" w:cs="Cambria Math"/>
            <w:sz w:val="24"/>
            <w:szCs w:val="24"/>
          </w:rPr>
          <m:t>x</m:t>
        </m:r>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2</m:t>
            </m:r>
            <m:r>
              <w:rPr>
                <w:rFonts w:ascii="Cambria Math" w:hAnsi="Cambria Math" w:eastAsia="Cambria Math" w:cs="Cambria Math"/>
                <w:sz w:val="24"/>
                <w:szCs w:val="24"/>
              </w:rPr>
              <m:t>  </m:t>
            </m:r>
            <m:r>
              <w:rPr>
                <w:rFonts w:ascii="Cambria Math" w:hAnsi="Cambria Math" w:eastAsia="Cambria Math" w:cs="Cambria Math"/>
                <w:sz w:val="24"/>
                <w:szCs w:val="24"/>
              </w:rPr>
              <m:t>,</m:t>
            </m:r>
            <m:r>
              <w:rPr>
                <w:rFonts w:ascii="Cambria Math" w:hAnsi="Cambria Math" w:eastAsia="Cambria Math" w:cs="Cambria Math"/>
                <w:sz w:val="24"/>
                <w:szCs w:val="24"/>
              </w:rPr>
              <m:t>⥂</m:t>
            </m:r>
            <m:r>
              <w:rPr>
                <w:rFonts w:ascii="Cambria Math" w:hAnsi="Cambria Math" w:eastAsia="Cambria Math" w:cs="Cambria Math"/>
                <w:sz w:val="24"/>
                <w:szCs w:val="24"/>
              </w:rPr>
              <m:t>  </m:t>
            </m:r>
            <m:r>
              <w:rPr>
                <w:rFonts w:ascii="Cambria Math" w:hAnsi="Cambria Math" w:eastAsia="Cambria Math" w:cs="Cambria Math"/>
                <w:sz w:val="24"/>
                <w:szCs w:val="24"/>
              </w:rPr>
              <m:t>+</m:t>
            </m:r>
            <m:r>
              <w:rPr>
                <w:rFonts w:ascii="Cambria Math" w:hAnsi="Cambria Math" w:eastAsia="Cambria Math" w:cs="Cambria Math"/>
                <w:sz w:val="24"/>
                <w:szCs w:val="24"/>
              </w:rPr>
              <m:t>∞</m:t>
            </m:r>
          </m:e>
        </m:d>
      </m:oMath>
      <w:r>
        <w:rPr>
          <w:sz w:val="24"/>
          <w:szCs w:val="24"/>
        </w:rPr>
        <w:tab/>
        <w:t xml:space="preserve"/>
      </w:r>
    </w:p>
    <w:p w14:paraId="5D5ED4AF">
      <w:pPr>
        <w:pStyle w:val="TrapezaThematonStyle"/>
        <w:pBdr/>
        <w:tabs>
          <w:tab w:val="left" w:pos="6946"/>
        </w:tabs>
        <w:spacing w:line="360" w:lineRule="auto"/>
        <w:jc w:val="both"/>
        <w:rPr>
          <w:sz w:val="24"/>
          <w:szCs w:val="24"/>
        </w:rPr>
      </w:pPr>
      <w:r>
        <w:rPr>
          <w:sz w:val="24"/>
          <w:szCs w:val="24"/>
        </w:rPr>
        <w:t xml:space="preserve">β</w:t>
      </w:r>
      <w:r>
        <w:rPr>
          <w:sz w:val="24"/>
          <w:szCs w:val="24"/>
        </w:rPr>
        <w:t xml:space="preserve">)</w:t>
      </w:r>
      <w:r>
        <w:rPr>
          <w:sz w:val="24"/>
          <w:szCs w:val="24"/>
        </w:rPr>
        <w:t xml:space="preserve"> Για </w:t>
      </w:r>
      <m:oMath>
        <m:r>
          <w:rPr>
            <w:rFonts w:ascii="Cambria Math" w:hAnsi="Cambria Math" w:eastAsia="Cambria Math" w:cs="Cambria Math"/>
            <w:sz w:val="24"/>
            <w:szCs w:val="24"/>
          </w:rPr>
          <m:t>x=4</m:t>
        </m:r>
      </m:oMath>
      <w:r>
        <w:rPr>
          <w:sz w:val="24"/>
          <w:szCs w:val="24"/>
        </w:rPr>
        <w:t xml:space="preserve">, είναι:</w:t>
      </w:r>
    </w:p>
    <w:p w14:paraId="1A121C23">
      <w:pPr>
        <w:pStyle w:val="TrapezaThematonStyle"/>
        <w:pBdr/>
        <w:tabs>
          <w:tab w:val="left" w:pos="6946"/>
        </w:tabs>
        <w:spacing w:line="360" w:lineRule="auto"/>
        <w:jc w:val="both"/>
        <w:rPr>
          <w:sz w:val="24"/>
          <w:szCs w:val="24"/>
        </w:rPr>
      </w:pPr>
      <m:oMathPara>
        <m:oMath>
          <m:r>
            <w:rPr>
              <w:rFonts w:ascii="Cambria Math" w:hAnsi="Cambria Math" w:eastAsia="Cambria Math" w:cs="Cambria Math"/>
              <w:sz w:val="24"/>
              <w:szCs w:val="24"/>
            </w:rPr>
            <m:t>B=</m:t>
          </m:r>
          <m:rad>
            <m:radPr>
              <m:ctrlPr>
                <w:rPr>
                  <w:rFonts w:ascii="Cambria Math" w:hAnsi="Cambria Math"/>
                  <w:i/>
                  <w:sz w:val="24"/>
                  <w:szCs w:val="24"/>
                </w:rPr>
              </m:ctrlPr>
            </m:radPr>
            <m:deg>
              <m:r>
                <w:rPr>
                  <w:rFonts w:ascii="Cambria Math" w:hAnsi="Cambria Math" w:eastAsia="Cambria Math" w:cs="Cambria Math"/>
                  <w:sz w:val="24"/>
                  <w:szCs w:val="24"/>
                </w:rPr>
                <m:t>5</m:t>
              </m:r>
            </m:deg>
            <m:e>
              <m:r>
                <w:rPr>
                  <w:rFonts w:ascii="Cambria Math" w:hAnsi="Cambria Math" w:eastAsia="Cambria Math" w:cs="Cambria Math"/>
                  <w:sz w:val="24"/>
                  <w:szCs w:val="24"/>
                </w:rPr>
                <m:t>(4</m:t>
              </m:r>
              <m:r>
                <w:rPr>
                  <w:rFonts w:ascii="Cambria Math" w:hAnsi="Cambria Math" w:eastAsia="Cambria Math" w:cs="Cambria Math"/>
                  <w:sz w:val="24"/>
                  <w:szCs w:val="24"/>
                </w:rPr>
                <m:t>-</m:t>
              </m:r>
              <m:r>
                <w:rPr>
                  <w:rFonts w:ascii="Cambria Math" w:hAnsi="Cambria Math" w:eastAsia="Cambria Math" w:cs="Cambria Math"/>
                  <w:sz w:val="24"/>
                  <w:szCs w:val="24"/>
                </w:rPr>
                <m:t>2</m:t>
              </m:r>
              <m:sSup>
                <m:sSupPr>
                  <m:ctrlPr>
                    <w:rPr>
                      <w:rFonts w:ascii="Cambria Math" w:hAnsi="Cambria Math"/>
                      <w:i/>
                      <w:sz w:val="24"/>
                      <w:szCs w:val="24"/>
                    </w:rPr>
                  </m:ctrlPr>
                </m:sSupPr>
                <m:e>
                  <m:r>
                    <w:rPr>
                      <w:rFonts w:ascii="Cambria Math" w:hAnsi="Cambria Math" w:eastAsia="Cambria Math" w:cs="Cambria Math"/>
                      <w:sz w:val="24"/>
                      <w:szCs w:val="24"/>
                    </w:rPr>
                    <m:t>)</m:t>
                  </m:r>
                </m:e>
                <m:sup>
                  <m:r>
                    <w:rPr>
                      <w:rFonts w:ascii="Cambria Math" w:hAnsi="Cambria Math"/>
                      <w:sz w:val="24"/>
                      <w:szCs w:val="24"/>
                    </w:rPr>
                    <m:t>5</m:t>
                  </m:r>
                </m:sup>
              </m:sSup>
            </m:e>
          </m:rad>
          <m:r>
            <w:rPr>
              <w:rFonts w:ascii="Cambria Math" w:hAnsi="Cambria Math" w:eastAsia="Cambria Math" w:cs="Cambria Math"/>
              <w:sz w:val="24"/>
              <w:szCs w:val="24"/>
            </w:rPr>
            <m:t>=</m:t>
          </m:r>
          <m:rad>
            <m:radPr>
              <m:ctrlPr>
                <w:rPr>
                  <w:rFonts w:ascii="Cambria Math" w:hAnsi="Cambria Math"/>
                  <w:i/>
                  <w:sz w:val="24"/>
                  <w:szCs w:val="24"/>
                </w:rPr>
              </m:ctrlPr>
            </m:radPr>
            <m:deg>
              <m:r>
                <w:rPr>
                  <w:rFonts w:ascii="Cambria Math" w:hAnsi="Cambria Math" w:eastAsia="Cambria Math" w:cs="Cambria Math"/>
                  <w:sz w:val="24"/>
                  <w:szCs w:val="24"/>
                </w:rPr>
                <m:t>5</m:t>
              </m:r>
            </m:deg>
            <m:e>
              <m:sSup>
                <m:sSupPr>
                  <m:ctrlPr>
                    <w:rPr>
                      <w:rFonts w:ascii="Cambria Math" w:hAnsi="Cambria Math"/>
                      <w:i/>
                      <w:sz w:val="24"/>
                      <w:szCs w:val="24"/>
                    </w:rPr>
                  </m:ctrlPr>
                </m:sSupPr>
                <m:e>
                  <m:r>
                    <w:rPr>
                      <w:rFonts w:ascii="Cambria Math" w:hAnsi="Cambria Math" w:eastAsia="Cambria Math" w:cs="Cambria Math"/>
                      <w:sz w:val="24"/>
                      <w:szCs w:val="24"/>
                    </w:rPr>
                    <m:t>2</m:t>
                  </m:r>
                </m:e>
                <m:sup>
                  <m:r>
                    <w:rPr>
                      <w:rFonts w:ascii="Cambria Math" w:hAnsi="Cambria Math"/>
                      <w:sz w:val="24"/>
                      <w:szCs w:val="24"/>
                    </w:rPr>
                    <m:t>5</m:t>
                  </m:r>
                </m:sup>
              </m:sSup>
            </m:e>
          </m:rad>
          <m:r>
            <w:rPr>
              <w:rFonts w:ascii="Cambria Math" w:hAnsi="Cambria Math" w:eastAsia="Cambria Math" w:cs="Cambria Math"/>
              <w:sz w:val="24"/>
              <w:szCs w:val="24"/>
            </w:rPr>
            <m:t>=2</m:t>
          </m:r>
        </m:oMath>
      </m:oMathPara>
    </w:p>
    <w:p w14:paraId="43CE2708">
      <w:pPr>
        <w:pStyle w:val="TrapezaThematonStyle"/>
        <w:pBdr/>
        <w:tabs>
          <w:tab w:val="left" w:pos="6946"/>
        </w:tabs>
        <w:spacing w:line="360" w:lineRule="auto"/>
        <w:jc w:val="both"/>
        <w:rPr>
          <w:sz w:val="24"/>
          <w:szCs w:val="24"/>
        </w:rPr>
      </w:pPr>
      <w:r>
        <w:rPr>
          <w:sz w:val="24"/>
          <w:szCs w:val="24"/>
        </w:rPr>
        <w:t xml:space="preserve">Τότε:</w:t>
      </w:r>
    </w:p>
    <w:p w14:paraId="56BC4036">
      <w:pPr>
        <w:pStyle w:val="TrapezaThematonStyle"/>
        <w:pBdr/>
        <w:tabs>
          <w:tab w:val="left" w:pos="6946"/>
        </w:tabs>
        <w:spacing w:line="360" w:lineRule="auto"/>
        <w:jc w:val="both"/>
        <w:rPr>
          <w:sz w:val="24"/>
          <w:szCs w:val="24"/>
        </w:rPr>
      </w:pPr>
      <m:oMathPara>
        <m:oMath>
          <m:sSup>
            <m:sSupPr>
              <m:ctrlPr>
                <w:rPr>
                  <w:rFonts w:ascii="Cambria Math" w:hAnsi="Cambria Math"/>
                  <w:i/>
                  <w:sz w:val="24"/>
                  <w:szCs w:val="24"/>
                </w:rPr>
              </m:ctrlPr>
            </m:sSupPr>
            <m:e>
              <m:r>
                <w:rPr>
                  <w:rFonts w:ascii="Cambria Math" w:hAnsi="Cambria Math" w:eastAsia="Cambria Math" w:cs="Cambria Math"/>
                  <w:sz w:val="24"/>
                  <w:szCs w:val="24"/>
                </w:rPr>
                <m:t>B</m:t>
              </m:r>
            </m:e>
            <m:sup>
              <m:r>
                <w:rPr>
                  <w:rFonts w:ascii="Cambria Math" w:hAnsi="Cambria Math"/>
                  <w:sz w:val="24"/>
                  <w:szCs w:val="24"/>
                </w:rPr>
                <m:t>2</m:t>
              </m:r>
            </m:sup>
          </m:sSup>
          <m:r>
            <w:rPr>
              <w:rFonts w:ascii="Cambria Math" w:hAnsi="Cambria Math" w:eastAsia="Cambria Math" w:cs="Cambria Math"/>
              <w:sz w:val="24"/>
              <w:szCs w:val="24"/>
            </w:rPr>
            <m:t>+6B=</m:t>
          </m:r>
          <m:sSup>
            <m:sSupPr>
              <m:ctrlPr>
                <w:rPr>
                  <w:rFonts w:ascii="Cambria Math" w:hAnsi="Cambria Math"/>
                  <w:i/>
                  <w:sz w:val="24"/>
                  <w:szCs w:val="24"/>
                </w:rPr>
              </m:ctrlPr>
            </m:sSupPr>
            <m:e>
              <m:r>
                <w:rPr>
                  <w:rFonts w:ascii="Cambria Math" w:hAnsi="Cambria Math" w:eastAsia="Cambria Math" w:cs="Cambria Math"/>
                  <w:sz w:val="24"/>
                  <w:szCs w:val="24"/>
                </w:rPr>
                <m:t>2</m:t>
              </m:r>
            </m:e>
            <m:sup>
              <m:r>
                <w:rPr>
                  <w:rFonts w:ascii="Cambria Math" w:hAnsi="Cambria Math"/>
                  <w:sz w:val="24"/>
                  <w:szCs w:val="24"/>
                </w:rPr>
                <m:t>2</m:t>
              </m:r>
            </m:sup>
          </m:sSup>
          <m:r>
            <w:rPr>
              <w:rFonts w:ascii="Cambria Math" w:hAnsi="Cambria Math" w:eastAsia="Cambria Math" w:cs="Cambria Math"/>
              <w:sz w:val="24"/>
              <w:szCs w:val="24"/>
            </w:rPr>
            <m:t>+6</m:t>
          </m:r>
          <m:r>
            <w:rPr>
              <w:rFonts w:ascii="Cambria Math" w:hAnsi="Cambria Math" w:eastAsia="Cambria Math" w:cs="Cambria Math"/>
              <w:sz w:val="24"/>
              <w:szCs w:val="24"/>
            </w:rPr>
            <m:t>⋅</m:t>
          </m:r>
          <m:r>
            <w:rPr>
              <w:rFonts w:ascii="Cambria Math" w:hAnsi="Cambria Math" w:eastAsia="Cambria Math" w:cs="Cambria Math"/>
              <w:sz w:val="24"/>
              <w:szCs w:val="24"/>
            </w:rPr>
            <m:t>2=4+12=16=</m:t>
          </m:r>
          <m:sSup>
            <m:sSupPr>
              <m:ctrlPr>
                <w:rPr>
                  <w:rFonts w:ascii="Cambria Math" w:hAnsi="Cambria Math"/>
                  <w:i/>
                  <w:sz w:val="24"/>
                  <w:szCs w:val="24"/>
                </w:rPr>
              </m:ctrlPr>
            </m:sSupPr>
            <m:e>
              <m:r>
                <w:rPr>
                  <w:rFonts w:ascii="Cambria Math" w:hAnsi="Cambria Math" w:eastAsia="Cambria Math" w:cs="Cambria Math"/>
                  <w:sz w:val="24"/>
                  <w:szCs w:val="24"/>
                </w:rPr>
                <m:t>2</m:t>
              </m:r>
            </m:e>
            <m:sup>
              <m:r>
                <w:rPr>
                  <w:rFonts w:ascii="Cambria Math" w:hAnsi="Cambria Math"/>
                  <w:sz w:val="24"/>
                  <w:szCs w:val="24"/>
                </w:rPr>
                <m:t>4</m:t>
              </m:r>
            </m:sup>
          </m:sSup>
          <m:r>
            <w:rPr>
              <w:rFonts w:ascii="Cambria Math" w:hAnsi="Cambria Math" w:eastAsia="Cambria Math" w:cs="Cambria Math"/>
              <w:sz w:val="24"/>
              <w:szCs w:val="24"/>
            </w:rPr>
            <m:t>=</m:t>
          </m:r>
          <m:sSup>
            <m:sSupPr>
              <m:ctrlPr>
                <w:rPr>
                  <w:rFonts w:ascii="Cambria Math" w:hAnsi="Cambria Math"/>
                  <w:i/>
                  <w:sz w:val="24"/>
                  <w:szCs w:val="24"/>
                </w:rPr>
              </m:ctrlPr>
            </m:sSupPr>
            <m:e>
              <m:r>
                <w:rPr>
                  <w:rFonts w:ascii="Cambria Math" w:hAnsi="Cambria Math" w:eastAsia="Cambria Math" w:cs="Cambria Math"/>
                  <w:sz w:val="24"/>
                  <w:szCs w:val="24"/>
                </w:rPr>
                <m:t>B</m:t>
              </m:r>
            </m:e>
            <m:sup>
              <m:r>
                <w:rPr>
                  <w:rFonts w:ascii="Cambria Math" w:hAnsi="Cambria Math"/>
                  <w:sz w:val="24"/>
                  <w:szCs w:val="24"/>
                </w:rPr>
                <m:t>4</m:t>
              </m:r>
            </m:sup>
          </m:sSup>
        </m:oMath>
      </m:oMathPara>
    </w:p>
    <w:p w14:paraId="0EF83D73">
      <w:pPr>
        <w:pStyle w:val="TrapezaThematonStyle"/>
        <w:pBdr/>
        <w:tabs>
          <w:tab w:val="left" w:pos="6946"/>
        </w:tabs>
        <w:spacing w:line="360" w:lineRule="auto"/>
        <w:jc w:val="both"/>
        <w:rPr>
          <w:sz w:val="24"/>
          <w:szCs w:val="24"/>
        </w:rPr>
      </w:pPr>
      <w:r>
        <w:rPr>
          <w:sz w:val="24"/>
          <w:szCs w:val="24"/>
        </w:rPr>
        <w:tab/>
        <w:t xml:space="preserve"/>
      </w:r>
    </w:p>
    <w:p w14:paraId="645A127B">
      <w:pPr>
        <w:pStyle w:val="TrapezaThematonStyle"/>
        <w:pBdr/>
        <w:tabs>
          <w:tab w:val="left" w:pos="6946"/>
        </w:tabs>
        <w:spacing w:line="360" w:lineRule="auto"/>
        <w:jc w:val="both"/>
        <w:rPr>
          <w:sz w:val="24"/>
          <w:szCs w:val="24"/>
        </w:rPr>
      </w:pPr>
    </w:p>
    <w:p w14:paraId="6E83F13E">
      <w:pPr>
        <w:pStyle w:val="TrapezaThematonStyle"/>
        <w:pBdr/>
        <w:tabs>
          <w:tab w:val="left" w:pos="6804"/>
        </w:tabs>
        <w:spacing w:line="360" w:lineRule="auto"/>
        <w:ind w:left="284" w:hanging="284"/>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37197</w:t>
      </w:r>
    </w:p>
    <w:p w14:paraId="33132878">
      <w:pPr>
        <w:pStyle w:val="TrapezaThematonStyle"/>
        <w:pBdr/>
        <w:spacing w:line="360" w:lineRule="auto"/>
        <w:jc w:val="both"/>
        <w:rPr>
          <w:sz w:val="24"/>
          <w:szCs w:val="24"/>
        </w:rPr>
      </w:pPr>
      <w:r>
        <w:rPr>
          <w:sz w:val="24"/>
          <w:szCs w:val="24"/>
        </w:rPr>
        <w:t xml:space="preserve">ΘΕΜΑ </w:t>
      </w:r>
      <w:r>
        <w:rPr>
          <w:sz w:val="24"/>
          <w:szCs w:val="24"/>
        </w:rPr>
        <w:t xml:space="preserve">2</w:t>
      </w:r>
    </w:p>
    <w:p w14:paraId="01045FD6">
      <w:pPr>
        <w:pStyle w:val="TrapezaThematonStyle"/>
        <w:pBdr/>
        <w:spacing w:line="360" w:lineRule="auto"/>
        <w:jc w:val="both"/>
        <w:rPr>
          <w:sz w:val="24"/>
          <w:szCs w:val="24"/>
        </w:rPr>
      </w:pPr>
      <w:r>
        <w:rPr>
          <w:sz w:val="24"/>
          <w:szCs w:val="24"/>
        </w:rPr>
        <w:t xml:space="preserve">Δίνεται η παράσταση </w:t>
      </w:r>
      <m:oMath>
        <m:r>
          <w:rPr>
            <w:rFonts w:ascii="Cambria Math" w:hAnsi="Cambria Math" w:eastAsia="Cambria Math" w:cs="Cambria Math"/>
            <w:sz w:val="24"/>
            <w:szCs w:val="24"/>
          </w:rPr>
          <m:t>A=</m:t>
        </m:r>
        <m:rad>
          <m:radPr>
            <m:ctrlPr>
              <w:rPr>
                <w:rFonts w:ascii="Cambria Math" w:hAnsi="Cambria Math"/>
                <w:i/>
                <w:sz w:val="24"/>
                <w:szCs w:val="24"/>
              </w:rPr>
            </m:ctrlPr>
          </m:radPr>
          <m:deg/>
          <m:e>
            <m:r>
              <w:rPr>
                <w:rFonts w:ascii="Cambria Math" w:hAnsi="Cambria Math" w:eastAsia="Cambria Math" w:cs="Cambria Math"/>
                <w:sz w:val="24"/>
                <w:szCs w:val="24"/>
              </w:rPr>
              <m:t>1</m:t>
            </m:r>
            <m:r>
              <w:rPr>
                <w:rFonts w:ascii="Cambria Math" w:hAnsi="Cambria Math" w:eastAsia="Cambria Math" w:cs="Cambria Math"/>
                <w:sz w:val="24"/>
                <w:szCs w:val="24"/>
              </w:rPr>
              <m:t>-</m:t>
            </m:r>
            <m:r>
              <w:rPr>
                <w:rFonts w:ascii="Cambria Math" w:hAnsi="Cambria Math" w:eastAsia="Cambria Math" w:cs="Cambria Math"/>
                <w:sz w:val="24"/>
                <w:szCs w:val="24"/>
              </w:rPr>
              <m:t>x</m:t>
            </m:r>
          </m:e>
        </m:rad>
        <m:r>
          <w:rPr>
            <w:rFonts w:ascii="Cambria Math" w:hAnsi="Cambria Math" w:eastAsia="Cambria Math" w:cs="Cambria Math"/>
            <w:sz w:val="24"/>
            <w:szCs w:val="24"/>
          </w:rPr>
          <m:t>-</m:t>
        </m:r>
        <m:rad>
          <m:radPr>
            <m:ctrlPr>
              <w:rPr>
                <w:rFonts w:ascii="Cambria Math" w:hAnsi="Cambria Math"/>
                <w:i/>
                <w:sz w:val="24"/>
                <w:szCs w:val="24"/>
              </w:rPr>
            </m:ctrlPr>
          </m:radPr>
          <m:deg>
            <m:r>
              <w:rPr>
                <w:rFonts w:ascii="Cambria Math" w:hAnsi="Cambria Math" w:eastAsia="Cambria Math" w:cs="Cambria Math"/>
                <w:sz w:val="24"/>
                <w:szCs w:val="24"/>
              </w:rPr>
              <m:t>4</m:t>
            </m:r>
          </m:deg>
          <m:e>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4</m:t>
                </m:r>
              </m:sup>
            </m:sSup>
          </m:e>
        </m:rad>
      </m:oMath>
      <w:r>
        <w:rPr>
          <w:sz w:val="24"/>
          <w:szCs w:val="24"/>
        </w:rPr>
        <w:t xml:space="preserve">.</w:t>
      </w:r>
    </w:p>
    <w:p w14:paraId="1FDD38DC">
      <w:pPr>
        <w:pStyle w:val="TrapezaThematonStyle"/>
        <w:pBdr/>
        <w:spacing w:line="360" w:lineRule="auto"/>
        <w:jc w:val="both"/>
        <w:rPr>
          <w:sz w:val="24"/>
          <w:szCs w:val="24"/>
        </w:rPr>
      </w:pPr>
      <w:r>
        <w:rPr>
          <w:sz w:val="24"/>
          <w:szCs w:val="24"/>
        </w:rPr>
        <w:t xml:space="preserve">α)</w:t>
      </w:r>
      <w:r>
        <w:rPr>
          <w:sz w:val="24"/>
          <w:szCs w:val="24"/>
        </w:rPr>
        <w:t xml:space="preserve"> Για ποιες τιμές του </w:t>
      </w:r>
      <w:r>
        <w:rPr>
          <w:sz w:val="24"/>
          <w:szCs w:val="24"/>
          <w:lang w:val="en-US"/>
        </w:rPr>
        <w:t xml:space="preserve">x</w:t>
      </w:r>
      <w:r>
        <w:rPr>
          <w:sz w:val="24"/>
          <w:szCs w:val="24"/>
        </w:rPr>
        <w:t xml:space="preserve"> </w:t>
      </w:r>
      <w:r>
        <w:rPr>
          <w:sz w:val="24"/>
          <w:szCs w:val="24"/>
        </w:rPr>
        <w:t xml:space="preserve">ορίζεται η παράσταση Α; Να αιτιολογήσετε την απάντηση σας και να γράψετε το σύνολο των δυνατών τιμών του </w:t>
      </w:r>
      <w:r>
        <w:rPr>
          <w:sz w:val="24"/>
          <w:szCs w:val="24"/>
          <w:lang w:val="en-US"/>
        </w:rPr>
        <w:t xml:space="preserve">x</w:t>
      </w:r>
      <w:r>
        <w:rPr>
          <w:sz w:val="24"/>
          <w:szCs w:val="24"/>
        </w:rPr>
        <w:t xml:space="preserve"> σε μορφή διαστήματος.</w:t>
      </w:r>
    </w:p>
    <w:p w14:paraId="04DB1888">
      <w:pPr>
        <w:pStyle w:val="TrapezaThematonStyle"/>
        <w:pBdr/>
        <w:spacing w:line="360" w:lineRule="auto"/>
        <w:jc w:val="right"/>
        <w:rPr>
          <w:sz w:val="24"/>
          <w:szCs w:val="24"/>
        </w:rPr>
      </w:pPr>
      <w:r>
        <w:rPr>
          <w:sz w:val="24"/>
          <w:szCs w:val="24"/>
        </w:rPr>
        <w:t xml:space="preserve">(Μονάδες 13)</w:t>
      </w:r>
    </w:p>
    <w:p w14:paraId="6448D8C2">
      <w:pPr>
        <w:pStyle w:val="TrapezaThematonStyle"/>
        <w:pBdr/>
        <w:tabs>
          <w:tab w:val="left" w:pos="6946"/>
        </w:tabs>
        <w:spacing w:line="360" w:lineRule="auto"/>
        <w:jc w:val="both"/>
        <w:rPr>
          <w:sz w:val="24"/>
          <w:szCs w:val="24"/>
        </w:rPr>
      </w:pPr>
      <w:r>
        <w:rPr>
          <w:sz w:val="24"/>
          <w:szCs w:val="24"/>
        </w:rPr>
        <w:t xml:space="preserve">β</w:t>
      </w:r>
      <w:r>
        <w:rPr>
          <w:sz w:val="24"/>
          <w:szCs w:val="24"/>
        </w:rPr>
        <w:t xml:space="preserve">)</w:t>
      </w:r>
      <w:r>
        <w:rPr>
          <w:sz w:val="24"/>
          <w:szCs w:val="24"/>
        </w:rPr>
        <w:t xml:space="preserve"> Για </w:t>
      </w:r>
      <m:oMath>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3</m:t>
        </m:r>
      </m:oMath>
      <w:r>
        <w:rPr>
          <w:sz w:val="24"/>
          <w:szCs w:val="24"/>
        </w:rPr>
        <w:t xml:space="preserve"> να αποδείξετε ότι </w:t>
      </w:r>
      <m:oMath>
        <m:sSup>
          <m:sSupPr>
            <m:ctrlPr>
              <w:rPr>
                <w:rFonts w:ascii="Cambria Math" w:hAnsi="Cambria Math"/>
                <w:i/>
                <w:sz w:val="24"/>
                <w:szCs w:val="24"/>
              </w:rPr>
            </m:ctrlPr>
          </m:sSupPr>
          <m:e>
            <m:r>
              <w:rPr>
                <w:rFonts w:ascii="Cambria Math" w:hAnsi="Cambria Math" w:eastAsia="Cambria Math" w:cs="Cambria Math"/>
                <w:sz w:val="24"/>
                <w:szCs w:val="24"/>
              </w:rPr>
              <m:t>A</m:t>
            </m:r>
          </m:e>
          <m:sup>
            <m:r>
              <w:rPr>
                <w:rFonts w:ascii="Cambria Math" w:hAnsi="Cambria Math"/>
                <w:sz w:val="24"/>
                <w:szCs w:val="24"/>
              </w:rPr>
              <m:t>3</m:t>
            </m:r>
          </m:sup>
        </m:sSup>
        <m:r>
          <w:rPr>
            <w:rFonts w:ascii="Cambria Math" w:hAnsi="Cambria Math" w:eastAsia="Cambria Math" w:cs="Cambria Math"/>
            <w:sz w:val="24"/>
            <w:szCs w:val="24"/>
          </w:rPr>
          <m:t>+</m:t>
        </m:r>
        <m:sSup>
          <m:sSupPr>
            <m:ctrlPr>
              <w:rPr>
                <w:rFonts w:ascii="Cambria Math" w:hAnsi="Cambria Math"/>
                <w:i/>
                <w:sz w:val="24"/>
                <w:szCs w:val="24"/>
              </w:rPr>
            </m:ctrlPr>
          </m:sSupPr>
          <m:e>
            <m:r>
              <w:rPr>
                <w:rFonts w:ascii="Cambria Math" w:hAnsi="Cambria Math" w:eastAsia="Cambria Math" w:cs="Cambria Math"/>
                <w:sz w:val="24"/>
                <w:szCs w:val="24"/>
              </w:rPr>
              <m:t>A</m:t>
            </m:r>
          </m:e>
          <m:sup>
            <m:r>
              <w:rPr>
                <w:rFonts w:ascii="Cambria Math" w:hAnsi="Cambria Math"/>
                <w:sz w:val="24"/>
                <w:szCs w:val="24"/>
              </w:rPr>
              <m:t>2</m:t>
            </m:r>
          </m:sup>
        </m:sSup>
        <m:r>
          <w:rPr>
            <w:rFonts w:ascii="Cambria Math" w:hAnsi="Cambria Math" w:eastAsia="Cambria Math" w:cs="Cambria Math"/>
            <w:sz w:val="24"/>
            <w:szCs w:val="24"/>
          </w:rPr>
          <m:t>+A+1=0</m:t>
        </m:r>
      </m:oMath>
      <w:r>
        <w:rPr>
          <w:sz w:val="24"/>
          <w:szCs w:val="24"/>
        </w:rPr>
        <w:t xml:space="preserve">.</w:t>
      </w:r>
    </w:p>
    <w:p w14:paraId="59B06746">
      <w:pPr>
        <w:pStyle w:val="TrapezaThematonStyle"/>
        <w:pBdr/>
        <w:tabs>
          <w:tab w:val="left" w:pos="6946"/>
        </w:tabs>
        <w:spacing w:line="360" w:lineRule="auto"/>
        <w:jc w:val="right"/>
        <w:rPr>
          <w:sz w:val="24"/>
          <w:szCs w:val="24"/>
        </w:rPr>
      </w:pPr>
      <w:r>
        <w:rPr>
          <w:sz w:val="24"/>
          <w:szCs w:val="24"/>
        </w:rPr>
        <w:t xml:space="preserve">(Μονάδες 12)</w:t>
      </w:r>
    </w:p>
    <w:p w14:paraId="5F76D406">
      <w:pPr>
        <w:pStyle w:val="TrapezaThematonStyle"/>
        <w:pBdr/>
        <w:tabs>
          <w:tab w:val="left" w:pos="6946"/>
        </w:tabs>
        <w:spacing w:line="360" w:lineRule="auto"/>
        <w:jc w:val="both"/>
        <w:rPr>
          <w:sz w:val="24"/>
          <w:szCs w:val="24"/>
        </w:rPr>
      </w:pPr>
      <w:r>
        <w:rPr>
          <w:sz w:val="24"/>
          <w:szCs w:val="24"/>
        </w:rPr>
        <w:tab/>
        <w:t xml:space="preserve"/>
      </w:r>
    </w:p>
    <w:p w14:paraId="6CB0E416">
      <w:pPr>
        <w:pStyle w:val="TrapezaThematonStyle"/>
        <w:pBdr/>
        <w:tabs>
          <w:tab w:val="left" w:pos="6946"/>
        </w:tabs>
        <w:spacing w:line="360" w:lineRule="auto"/>
        <w:jc w:val="both"/>
        <w:rPr>
          <w:sz w:val="24"/>
          <w:szCs w:val="24"/>
        </w:rPr>
      </w:pPr>
    </w:p>
    <w:p w14:paraId="592B0E23">
      <w:pPr>
        <w:pStyle w:val="TrapezaThematonStyle"/>
        <w:pBdr/>
        <w:tabs>
          <w:tab w:val="left" w:pos="6804"/>
        </w:tabs>
        <w:spacing w:line="360" w:lineRule="auto"/>
        <w:ind w:left="284" w:hanging="284"/>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37197</w:t>
      </w:r>
    </w:p>
    <w:p w14:paraId="15449BA5">
      <w:pPr>
        <w:pStyle w:val="TrapezaThematonStyle"/>
        <w:pBdr/>
        <w:spacing w:line="360" w:lineRule="auto"/>
        <w:jc w:val="both"/>
        <w:rPr>
          <w:sz w:val="24"/>
          <w:szCs w:val="24"/>
        </w:rPr>
      </w:pPr>
      <w:r>
        <w:rPr>
          <w:sz w:val="24"/>
          <w:szCs w:val="24"/>
        </w:rPr>
        <w:t xml:space="preserve">ΛΥΣΗ</w:t>
      </w:r>
    </w:p>
    <w:p w14:paraId="0413C69D">
      <w:pPr>
        <w:pStyle w:val="TrapezaThematonStyle"/>
        <w:pBdr/>
        <w:spacing w:line="360" w:lineRule="auto"/>
        <w:jc w:val="both"/>
        <w:rPr>
          <w:sz w:val="24"/>
          <w:szCs w:val="24"/>
        </w:rPr>
      </w:pPr>
      <w:r>
        <w:rPr>
          <w:sz w:val="24"/>
          <w:szCs w:val="24"/>
        </w:rPr>
        <w:t xml:space="preserve">α)</w:t>
      </w:r>
      <w:r>
        <w:rPr>
          <w:sz w:val="24"/>
          <w:szCs w:val="24"/>
        </w:rPr>
        <w:t xml:space="preserve"> Πρέπει:</w:t>
      </w:r>
    </w:p>
    <w:p w14:paraId="05B714F5">
      <w:pPr>
        <w:pStyle w:val="TrapezaThematonStyle"/>
        <w:pBdr/>
        <w:spacing w:line="360" w:lineRule="auto"/>
        <w:jc w:val="both"/>
        <w:rPr>
          <w:sz w:val="24"/>
          <w:szCs w:val="24"/>
        </w:rPr>
      </w:pPr>
      <m:oMath>
        <m:r>
          <w:rPr>
            <w:rFonts w:ascii="Cambria Math" w:hAnsi="Cambria Math" w:eastAsia="Cambria Math" w:cs="Cambria Math"/>
            <w:sz w:val="24"/>
            <w:szCs w:val="24"/>
          </w:rPr>
          <m:t>1</m:t>
        </m:r>
        <m:r>
          <w:rPr>
            <w:rFonts w:ascii="Cambria Math" w:hAnsi="Cambria Math" w:eastAsia="Cambria Math" w:cs="Cambria Math"/>
            <w:sz w:val="24"/>
            <w:szCs w:val="24"/>
          </w:rPr>
          <m:t>-</m:t>
        </m:r>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0</m:t>
        </m:r>
        <m:r>
          <w:rPr>
            <w:rFonts w:ascii="Cambria Math" w:hAnsi="Cambria Math" w:eastAsia="Cambria Math" w:cs="Cambria Math"/>
            <w:sz w:val="24"/>
            <w:szCs w:val="24"/>
          </w:rPr>
          <m:t> </m:t>
        </m:r>
        <m:r>
          <w:rPr>
            <w:rFonts w:ascii="Cambria Math" w:hAnsi="Cambria Math" w:eastAsia="Cambria Math" w:cs="Cambria Math"/>
            <w:sz w:val="24"/>
            <w:szCs w:val="24"/>
          </w:rPr>
          <m:t>και</m:t>
        </m:r>
        <m:r>
          <w:rPr>
            <w:rFonts w:ascii="Cambria Math" w:hAnsi="Cambria Math" w:eastAsia="Cambria Math" w:cs="Cambria Math"/>
            <w:sz w:val="24"/>
            <w:szCs w:val="24"/>
          </w:rPr>
          <m:t> </m:t>
        </m:r>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4</m:t>
            </m:r>
          </m:sup>
        </m:sSup>
        <m:r>
          <w:rPr>
            <w:rFonts w:ascii="Cambria Math" w:hAnsi="Cambria Math" w:eastAsia="Cambria Math" w:cs="Cambria Math"/>
            <w:sz w:val="24"/>
            <w:szCs w:val="24"/>
          </w:rPr>
          <m:t>≥</m:t>
        </m:r>
        <m:r>
          <w:rPr>
            <w:rFonts w:ascii="Cambria Math" w:hAnsi="Cambria Math" w:eastAsia="Cambria Math" w:cs="Cambria Math"/>
            <w:sz w:val="24"/>
            <w:szCs w:val="24"/>
          </w:rPr>
          <m:t>0</m:t>
        </m:r>
        <m:r>
          <w:rPr>
            <w:rFonts w:ascii="Cambria Math" w:hAnsi="Cambria Math" w:eastAsia="Cambria Math" w:cs="Cambria Math"/>
            <w:sz w:val="24"/>
            <w:szCs w:val="24"/>
          </w:rPr>
          <m:t>⇔</m:t>
        </m:r>
        <m:r>
          <w:rPr>
            <w:rFonts w:ascii="Cambria Math" w:hAnsi="Cambria Math" w:eastAsia="Cambria Math" w:cs="Calibri"/>
            <w:sz w:val="24"/>
            <w:szCs w:val="24"/>
          </w:rPr>
          <m:t>-</m:t>
        </m:r>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1</m:t>
        </m:r>
        <m:r>
          <w:rPr>
            <w:rFonts w:ascii="Cambria Math" w:hAnsi="Cambria Math" w:eastAsia="Cambria Math" w:cs="Cambria Math"/>
            <w:sz w:val="24"/>
            <w:szCs w:val="24"/>
          </w:rPr>
          <m:t> </m:t>
        </m:r>
        <m:r>
          <w:rPr>
            <w:rFonts w:ascii="Cambria Math" w:hAnsi="Cambria Math" w:eastAsia="Cambria Math" w:cs="Cambria Math"/>
            <w:sz w:val="24"/>
            <w:szCs w:val="24"/>
          </w:rPr>
          <m:t>και</m:t>
        </m:r>
        <m:r>
          <w:rPr>
            <w:rFonts w:ascii="Cambria Math" w:hAnsi="Cambria Math" w:eastAsia="Cambria Math" w:cs="Cambria Math"/>
            <w:sz w:val="24"/>
            <w:szCs w:val="24"/>
          </w:rPr>
          <m:t> </m:t>
        </m:r>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R</m:t>
        </m:r>
        <m:r>
          <w:rPr>
            <w:rFonts w:ascii="Cambria Math" w:hAnsi="Cambria Math" w:eastAsia="Cambria Math" w:cs="Cambria Math"/>
            <w:sz w:val="24"/>
            <w:szCs w:val="24"/>
          </w:rPr>
          <m:t>⇔</m:t>
        </m:r>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1</m:t>
        </m:r>
        <m:r>
          <w:rPr>
            <w:rFonts w:ascii="Cambria Math" w:hAnsi="Cambria Math" w:eastAsia="Cambria Math" w:cs="Cambria Math"/>
            <w:sz w:val="24"/>
            <w:szCs w:val="24"/>
          </w:rPr>
          <m:t> </m:t>
        </m:r>
        <m:r>
          <w:rPr>
            <w:rFonts w:ascii="Cambria Math" w:hAnsi="Cambria Math" w:eastAsia="Cambria Math" w:cs="Cambria Math"/>
            <w:sz w:val="24"/>
            <w:szCs w:val="24"/>
          </w:rPr>
          <m:t>και</m:t>
        </m:r>
        <m:r>
          <w:rPr>
            <w:rFonts w:ascii="Cambria Math" w:hAnsi="Cambria Math" w:eastAsia="Cambria Math" w:cs="Cambria Math"/>
            <w:sz w:val="24"/>
            <w:szCs w:val="24"/>
          </w:rPr>
          <m:t> </m:t>
        </m:r>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R</m:t>
        </m:r>
        <m:r>
          <w:rPr>
            <w:rFonts w:ascii="Cambria Math" w:hAnsi="Cambria Math" w:eastAsia="Cambria Math" w:cs="Cambria Math"/>
            <w:sz w:val="24"/>
            <w:szCs w:val="24"/>
          </w:rPr>
          <m:t>⇔</m:t>
        </m:r>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1</m:t>
        </m:r>
        <m:r>
          <w:rPr>
            <w:rFonts w:ascii="Cambria Math" w:hAnsi="Cambria Math" w:eastAsia="Cambria Math" w:cs="Cambria Math"/>
            <w:sz w:val="24"/>
            <w:szCs w:val="24"/>
          </w:rPr>
          <m:t>⇔</m:t>
        </m:r>
        <m:r>
          <w:rPr>
            <w:rFonts w:ascii="Cambria Math" w:hAnsi="Cambria Math" w:eastAsia="Cambria Math" w:cs="Cambria Math"/>
            <w:sz w:val="24"/>
            <w:szCs w:val="24"/>
          </w:rPr>
          <m:t>x</m:t>
        </m:r>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-∞ </m:t>
            </m:r>
            <m:r>
              <w:rPr>
                <w:rFonts w:ascii="Cambria Math" w:hAnsi="Cambria Math" w:eastAsia="Cambria Math" w:cs="Cambria Math"/>
                <w:sz w:val="24"/>
                <w:szCs w:val="24"/>
              </w:rPr>
              <m:t>,</m:t>
            </m:r>
            <m:r>
              <w:rPr>
                <w:rFonts w:ascii="Cambria Math" w:hAnsi="Cambria Math" w:eastAsia="Cambria Math" w:cs="Cambria Math"/>
                <w:sz w:val="24"/>
                <w:szCs w:val="24"/>
              </w:rPr>
              <m:t> </m:t>
            </m:r>
            <m:r>
              <w:rPr>
                <w:rFonts w:ascii="Cambria Math" w:hAnsi="Cambria Math" w:eastAsia="Cambria Math" w:cs="Cambria Math"/>
                <w:sz w:val="24"/>
                <w:szCs w:val="24"/>
              </w:rPr>
              <m:t>1</m:t>
            </m:r>
          </m:e>
        </m:d>
      </m:oMath>
      <w:r>
        <w:rPr>
          <w:sz w:val="24"/>
          <w:szCs w:val="24"/>
        </w:rPr>
        <w:tab/>
        <w:t xml:space="preserve"/>
      </w:r>
    </w:p>
    <w:p w14:paraId="5BABBD04">
      <w:pPr>
        <w:pStyle w:val="TrapezaThematonStyle"/>
        <w:pBdr/>
        <w:tabs>
          <w:tab w:val="left" w:pos="6946"/>
        </w:tabs>
        <w:spacing w:line="360" w:lineRule="auto"/>
        <w:jc w:val="both"/>
        <w:rPr>
          <w:sz w:val="24"/>
          <w:szCs w:val="24"/>
        </w:rPr>
      </w:pPr>
      <w:r>
        <w:rPr>
          <w:sz w:val="24"/>
          <w:szCs w:val="24"/>
        </w:rPr>
        <w:t xml:space="preserve">β</w:t>
      </w:r>
      <w:r>
        <w:rPr>
          <w:sz w:val="24"/>
          <w:szCs w:val="24"/>
        </w:rPr>
        <w:t xml:space="preserve">)</w:t>
      </w:r>
      <w:r>
        <w:rPr>
          <w:sz w:val="24"/>
          <w:szCs w:val="24"/>
        </w:rPr>
        <w:t xml:space="preserve"> Για </w:t>
      </w:r>
      <m:oMath>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3</m:t>
        </m:r>
      </m:oMath>
      <w:r>
        <w:rPr>
          <w:sz w:val="24"/>
          <w:szCs w:val="24"/>
        </w:rPr>
        <w:t xml:space="preserve">, είναι:</w:t>
      </w:r>
    </w:p>
    <w:p w14:paraId="667F1D44">
      <w:pPr>
        <w:pStyle w:val="TrapezaThematonStyle"/>
        <w:pBdr/>
        <w:tabs>
          <w:tab w:val="left" w:pos="6946"/>
        </w:tabs>
        <w:spacing w:line="360" w:lineRule="auto"/>
        <w:jc w:val="both"/>
        <w:rPr>
          <w:sz w:val="24"/>
          <w:szCs w:val="24"/>
        </w:rPr>
      </w:pPr>
      <m:oMathPara>
        <m:oMath>
          <m:r>
            <w:rPr>
              <w:rFonts w:ascii="Cambria Math" w:hAnsi="Cambria Math" w:eastAsia="Cambria Math" w:cs="Cambria Math"/>
              <w:sz w:val="24"/>
              <w:szCs w:val="24"/>
            </w:rPr>
            <m:t>A=</m:t>
          </m:r>
          <m:rad>
            <m:radPr>
              <m:ctrlPr>
                <w:rPr>
                  <w:rFonts w:ascii="Cambria Math" w:hAnsi="Cambria Math"/>
                  <w:i/>
                  <w:sz w:val="24"/>
                  <w:szCs w:val="24"/>
                </w:rPr>
              </m:ctrlPr>
            </m:radPr>
            <m:deg/>
            <m:e>
              <m:r>
                <w:rPr>
                  <w:rFonts w:ascii="Cambria Math" w:hAnsi="Cambria Math" w:eastAsia="Cambria Math" w:cs="Cambria Math"/>
                  <w:sz w:val="24"/>
                  <w:szCs w:val="24"/>
                </w:rPr>
                <m:t>1</m:t>
              </m:r>
              <m:r>
                <w:rPr>
                  <w:rFonts w:ascii="Cambria Math" w:hAnsi="Cambria Math" w:eastAsia="Cambria Math" w:cs="Cambria Math"/>
                  <w:sz w:val="24"/>
                  <w:szCs w:val="24"/>
                </w:rPr>
                <m:t>-</m:t>
              </m:r>
              <m:r>
                <w:rPr>
                  <w:rFonts w:ascii="Cambria Math" w:hAnsi="Cambria Math" w:eastAsia="Cambria Math" w:cs="Cambria Math"/>
                  <w:sz w:val="24"/>
                  <w:szCs w:val="24"/>
                </w:rPr>
                <m:t>(</m:t>
              </m:r>
              <m:r>
                <w:rPr>
                  <w:rFonts w:ascii="Cambria Math" w:hAnsi="Cambria Math" w:eastAsia="Cambria Math" w:cs="Cambria Math"/>
                  <w:sz w:val="24"/>
                  <w:szCs w:val="24"/>
                </w:rPr>
                <m:t>-</m:t>
              </m:r>
              <m:r>
                <w:rPr>
                  <w:rFonts w:ascii="Cambria Math" w:hAnsi="Cambria Math" w:eastAsia="Cambria Math" w:cs="Cambria Math"/>
                  <w:sz w:val="24"/>
                  <w:szCs w:val="24"/>
                </w:rPr>
                <m:t>3)</m:t>
              </m:r>
            </m:e>
          </m:rad>
          <m:r>
            <w:rPr>
              <w:rFonts w:ascii="Cambria Math" w:hAnsi="Cambria Math" w:eastAsia="Cambria Math" w:cs="Cambria Math"/>
              <w:sz w:val="24"/>
              <w:szCs w:val="24"/>
            </w:rPr>
            <m:t>-</m:t>
          </m:r>
          <m:rad>
            <m:radPr>
              <m:ctrlPr>
                <w:rPr>
                  <w:rFonts w:ascii="Cambria Math" w:hAnsi="Cambria Math"/>
                  <w:i/>
                  <w:sz w:val="24"/>
                  <w:szCs w:val="24"/>
                </w:rPr>
              </m:ctrlPr>
            </m:radPr>
            <m:deg>
              <m:r>
                <w:rPr>
                  <w:rFonts w:ascii="Cambria Math" w:hAnsi="Cambria Math" w:eastAsia="Cambria Math" w:cs="Cambria Math"/>
                  <w:sz w:val="24"/>
                  <w:szCs w:val="24"/>
                </w:rPr>
                <m:t>4</m:t>
              </m:r>
            </m:deg>
            <m:e>
              <m:r>
                <w:rPr>
                  <w:rFonts w:ascii="Cambria Math" w:hAnsi="Cambria Math" w:eastAsia="Cambria Math" w:cs="Cambria Math"/>
                  <w:sz w:val="24"/>
                  <w:szCs w:val="24"/>
                </w:rPr>
                <m:t>(</m:t>
              </m:r>
              <m:r>
                <w:rPr>
                  <w:rFonts w:ascii="Cambria Math" w:hAnsi="Cambria Math" w:eastAsia="Cambria Math" w:cs="Cambria Math"/>
                  <w:sz w:val="24"/>
                  <w:szCs w:val="24"/>
                </w:rPr>
                <m:t>-</m:t>
              </m:r>
              <m:r>
                <w:rPr>
                  <w:rFonts w:ascii="Cambria Math" w:hAnsi="Cambria Math" w:eastAsia="Cambria Math" w:cs="Cambria Math"/>
                  <w:sz w:val="24"/>
                  <w:szCs w:val="24"/>
                </w:rPr>
                <m:t>3</m:t>
              </m:r>
              <m:sSup>
                <m:sSupPr>
                  <m:ctrlPr>
                    <w:rPr>
                      <w:rFonts w:ascii="Cambria Math" w:hAnsi="Cambria Math"/>
                      <w:i/>
                      <w:sz w:val="24"/>
                      <w:szCs w:val="24"/>
                    </w:rPr>
                  </m:ctrlPr>
                </m:sSupPr>
                <m:e>
                  <m:r>
                    <w:rPr>
                      <w:rFonts w:ascii="Cambria Math" w:hAnsi="Cambria Math" w:eastAsia="Cambria Math" w:cs="Cambria Math"/>
                      <w:sz w:val="24"/>
                      <w:szCs w:val="24"/>
                    </w:rPr>
                    <m:t>)</m:t>
                  </m:r>
                </m:e>
                <m:sup>
                  <m:r>
                    <w:rPr>
                      <w:rFonts w:ascii="Cambria Math" w:hAnsi="Cambria Math"/>
                      <w:sz w:val="24"/>
                      <w:szCs w:val="24"/>
                    </w:rPr>
                    <m:t>4</m:t>
                  </m:r>
                </m:sup>
              </m:sSup>
            </m:e>
          </m:rad>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1+3</m:t>
              </m:r>
            </m:e>
          </m:rad>
          <m:r>
            <w:rPr>
              <w:rFonts w:ascii="Cambria Math" w:hAnsi="Cambria Math" w:eastAsia="Cambria Math" w:cs="Cambria Math"/>
              <w:sz w:val="24"/>
              <w:szCs w:val="24"/>
            </w:rPr>
            <m:t>-</m:t>
          </m:r>
          <m:rad>
            <m:radPr>
              <m:ctrlPr>
                <w:rPr>
                  <w:rFonts w:ascii="Cambria Math" w:hAnsi="Cambria Math"/>
                  <w:i/>
                  <w:sz w:val="24"/>
                  <w:szCs w:val="24"/>
                </w:rPr>
              </m:ctrlPr>
            </m:radPr>
            <m:deg>
              <m:r>
                <w:rPr>
                  <w:rFonts w:ascii="Cambria Math" w:hAnsi="Cambria Math" w:eastAsia="Cambria Math" w:cs="Cambria Math"/>
                  <w:sz w:val="24"/>
                  <w:szCs w:val="24"/>
                </w:rPr>
                <m:t>4</m:t>
              </m:r>
            </m:deg>
            <m:e>
              <m:sSup>
                <m:sSupPr>
                  <m:ctrlPr>
                    <w:rPr>
                      <w:rFonts w:ascii="Cambria Math" w:hAnsi="Cambria Math"/>
                      <w:i/>
                      <w:sz w:val="24"/>
                      <w:szCs w:val="24"/>
                    </w:rPr>
                  </m:ctrlPr>
                </m:sSupPr>
                <m:e>
                  <m:r>
                    <w:rPr>
                      <w:rFonts w:ascii="Cambria Math" w:hAnsi="Cambria Math" w:eastAsia="Cambria Math" w:cs="Cambria Math"/>
                      <w:sz w:val="24"/>
                      <w:szCs w:val="24"/>
                    </w:rPr>
                    <m:t>3</m:t>
                  </m:r>
                </m:e>
                <m:sup>
                  <m:r>
                    <w:rPr>
                      <w:rFonts w:ascii="Cambria Math" w:hAnsi="Cambria Math"/>
                      <w:sz w:val="24"/>
                      <w:szCs w:val="24"/>
                    </w:rPr>
                    <m:t>4</m:t>
                  </m:r>
                </m:sup>
              </m:sSup>
            </m:e>
          </m:rad>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4</m:t>
              </m:r>
            </m:e>
          </m:rad>
          <m:r>
            <w:rPr>
              <w:rFonts w:ascii="Cambria Math" w:hAnsi="Cambria Math" w:eastAsia="Cambria Math" w:cs="Cambria Math"/>
              <w:sz w:val="24"/>
              <w:szCs w:val="24"/>
            </w:rPr>
            <m:t>-</m:t>
          </m:r>
          <m:r>
            <w:rPr>
              <w:rFonts w:ascii="Cambria Math" w:hAnsi="Cambria Math" w:eastAsia="Cambria Math" w:cs="Cambria Math"/>
              <w:sz w:val="24"/>
              <w:szCs w:val="24"/>
            </w:rPr>
            <m:t>3=2</m:t>
          </m:r>
          <m:r>
            <w:rPr>
              <w:rFonts w:ascii="Cambria Math" w:hAnsi="Cambria Math" w:eastAsia="Cambria Math" w:cs="Cambria Math"/>
              <w:sz w:val="24"/>
              <w:szCs w:val="24"/>
            </w:rPr>
            <m:t>-</m:t>
          </m:r>
          <m:r>
            <w:rPr>
              <w:rFonts w:ascii="Cambria Math" w:hAnsi="Cambria Math" w:eastAsia="Cambria Math" w:cs="Cambria Math"/>
              <w:sz w:val="24"/>
              <w:szCs w:val="24"/>
            </w:rPr>
            <m:t>3=</m:t>
          </m:r>
          <m:r>
            <w:rPr>
              <w:rFonts w:ascii="Cambria Math" w:hAnsi="Cambria Math" w:eastAsia="Cambria Math" w:cs="Cambria Math"/>
              <w:sz w:val="24"/>
              <w:szCs w:val="24"/>
            </w:rPr>
            <m:t>-</m:t>
          </m:r>
          <m:r>
            <w:rPr>
              <w:rFonts w:ascii="Cambria Math" w:hAnsi="Cambria Math" w:eastAsia="Cambria Math" w:cs="Cambria Math"/>
              <w:sz w:val="24"/>
              <w:szCs w:val="24"/>
            </w:rPr>
            <m:t>1</m:t>
          </m:r>
        </m:oMath>
      </m:oMathPara>
    </w:p>
    <w:p w14:paraId="3592993D">
      <w:pPr>
        <w:pStyle w:val="TrapezaThematonStyle"/>
        <w:pBdr/>
        <w:tabs>
          <w:tab w:val="left" w:pos="6946"/>
        </w:tabs>
        <w:spacing w:line="360" w:lineRule="auto"/>
        <w:jc w:val="both"/>
        <w:rPr>
          <w:sz w:val="24"/>
          <w:szCs w:val="24"/>
        </w:rPr>
      </w:pPr>
      <w:r>
        <w:rPr>
          <w:sz w:val="24"/>
          <w:szCs w:val="24"/>
        </w:rPr>
        <w:t xml:space="preserve">Τότε:</w:t>
      </w:r>
    </w:p>
    <w:p w14:paraId="540D8357">
      <w:pPr>
        <w:pStyle w:val="TrapezaThematonStyle"/>
        <w:pBdr/>
        <w:tabs>
          <w:tab w:val="left" w:pos="6946"/>
        </w:tabs>
        <w:spacing w:line="360" w:lineRule="auto"/>
        <w:jc w:val="both"/>
        <w:rPr>
          <w:sz w:val="24"/>
          <w:szCs w:val="24"/>
        </w:rPr>
      </w:pPr>
      <m:oMath>
        <m:sSup>
          <m:sSupPr>
            <m:ctrlPr>
              <w:rPr>
                <w:rFonts w:ascii="Cambria Math" w:hAnsi="Cambria Math"/>
                <w:i/>
                <w:sz w:val="24"/>
                <w:szCs w:val="24"/>
              </w:rPr>
            </m:ctrlPr>
          </m:sSupPr>
          <m:e>
            <m:r>
              <w:rPr>
                <w:rFonts w:ascii="Cambria Math" w:hAnsi="Cambria Math" w:eastAsia="Cambria Math" w:cs="Cambria Math"/>
                <w:sz w:val="24"/>
                <w:szCs w:val="24"/>
              </w:rPr>
              <m:t>A</m:t>
            </m:r>
          </m:e>
          <m:sup>
            <m:r>
              <w:rPr>
                <w:rFonts w:ascii="Cambria Math" w:hAnsi="Cambria Math"/>
                <w:sz w:val="24"/>
                <w:szCs w:val="24"/>
              </w:rPr>
              <m:t>3</m:t>
            </m:r>
          </m:sup>
        </m:sSup>
        <m:r>
          <w:rPr>
            <w:rFonts w:ascii="Cambria Math" w:hAnsi="Cambria Math" w:eastAsia="Cambria Math" w:cs="Cambria Math"/>
            <w:sz w:val="24"/>
            <w:szCs w:val="24"/>
          </w:rPr>
          <m:t>+</m:t>
        </m:r>
        <m:sSup>
          <m:sSupPr>
            <m:ctrlPr>
              <w:rPr>
                <w:rFonts w:ascii="Cambria Math" w:hAnsi="Cambria Math"/>
                <w:i/>
                <w:sz w:val="24"/>
                <w:szCs w:val="24"/>
              </w:rPr>
            </m:ctrlPr>
          </m:sSupPr>
          <m:e>
            <m:r>
              <w:rPr>
                <w:rFonts w:ascii="Cambria Math" w:hAnsi="Cambria Math" w:eastAsia="Cambria Math" w:cs="Cambria Math"/>
                <w:sz w:val="24"/>
                <w:szCs w:val="24"/>
              </w:rPr>
              <m:t>A</m:t>
            </m:r>
          </m:e>
          <m:sup>
            <m:r>
              <w:rPr>
                <w:rFonts w:ascii="Cambria Math" w:hAnsi="Cambria Math"/>
                <w:sz w:val="24"/>
                <w:szCs w:val="24"/>
              </w:rPr>
              <m:t>2</m:t>
            </m:r>
          </m:sup>
        </m:sSup>
        <m:r>
          <w:rPr>
            <w:rFonts w:ascii="Cambria Math" w:hAnsi="Cambria Math" w:eastAsia="Cambria Math" w:cs="Cambria Math"/>
            <w:sz w:val="24"/>
            <w:szCs w:val="24"/>
          </w:rPr>
          <m:t>+A+1=(</m:t>
        </m:r>
        <m:r>
          <w:rPr>
            <w:rFonts w:ascii="Cambria Math" w:hAnsi="Cambria Math" w:eastAsia="Cambria Math" w:cs="Cambria Math"/>
            <w:sz w:val="24"/>
            <w:szCs w:val="24"/>
          </w:rPr>
          <m:t>-</m:t>
        </m:r>
        <m:r>
          <w:rPr>
            <w:rFonts w:ascii="Cambria Math" w:hAnsi="Cambria Math" w:eastAsia="Cambria Math" w:cs="Cambria Math"/>
            <w:sz w:val="24"/>
            <w:szCs w:val="24"/>
          </w:rPr>
          <m:t>1</m:t>
        </m:r>
        <m:sSup>
          <m:sSupPr>
            <m:ctrlPr>
              <w:rPr>
                <w:rFonts w:ascii="Cambria Math" w:hAnsi="Cambria Math"/>
                <w:i/>
                <w:sz w:val="24"/>
                <w:szCs w:val="24"/>
              </w:rPr>
            </m:ctrlPr>
          </m:sSupPr>
          <m:e>
            <m:r>
              <w:rPr>
                <w:rFonts w:ascii="Cambria Math" w:hAnsi="Cambria Math" w:eastAsia="Cambria Math" w:cs="Cambria Math"/>
                <w:sz w:val="24"/>
                <w:szCs w:val="24"/>
              </w:rPr>
              <m:t>)</m:t>
            </m:r>
          </m:e>
          <m:sup>
            <m:r>
              <w:rPr>
                <w:rFonts w:ascii="Cambria Math" w:hAnsi="Cambria Math"/>
                <w:sz w:val="24"/>
                <w:szCs w:val="24"/>
              </w:rPr>
              <m:t>3</m:t>
            </m:r>
          </m:sup>
        </m:sSup>
        <m:r>
          <w:rPr>
            <w:rFonts w:ascii="Cambria Math" w:hAnsi="Cambria Math" w:eastAsia="Cambria Math" w:cs="Cambria Math"/>
            <w:sz w:val="24"/>
            <w:szCs w:val="24"/>
          </w:rPr>
          <m:t>+(</m:t>
        </m:r>
        <m:r>
          <w:rPr>
            <w:rFonts w:ascii="Cambria Math" w:hAnsi="Cambria Math" w:eastAsia="Cambria Math" w:cs="Cambria Math"/>
            <w:sz w:val="24"/>
            <w:szCs w:val="24"/>
          </w:rPr>
          <m:t>-</m:t>
        </m:r>
        <m:r>
          <w:rPr>
            <w:rFonts w:ascii="Cambria Math" w:hAnsi="Cambria Math" w:eastAsia="Cambria Math" w:cs="Cambria Math"/>
            <w:sz w:val="24"/>
            <w:szCs w:val="24"/>
          </w:rPr>
          <m:t>1</m:t>
        </m:r>
        <m:sSup>
          <m:sSupPr>
            <m:ctrlPr>
              <w:rPr>
                <w:rFonts w:ascii="Cambria Math" w:hAnsi="Cambria Math"/>
                <w:i/>
                <w:sz w:val="24"/>
                <w:szCs w:val="24"/>
              </w:rPr>
            </m:ctrlPr>
          </m:sSupPr>
          <m:e>
            <m:r>
              <w:rPr>
                <w:rFonts w:ascii="Cambria Math" w:hAnsi="Cambria Math" w:eastAsia="Cambria Math" w:cs="Cambria Math"/>
                <w:sz w:val="24"/>
                <w:szCs w:val="24"/>
              </w:rPr>
              <m:t>)</m:t>
            </m:r>
          </m:e>
          <m:sup>
            <m:r>
              <w:rPr>
                <w:rFonts w:ascii="Cambria Math" w:hAnsi="Cambria Math"/>
                <w:sz w:val="24"/>
                <w:szCs w:val="24"/>
              </w:rPr>
              <m:t>2</m:t>
            </m:r>
          </m:sup>
        </m:sSup>
        <m:r>
          <w:rPr>
            <w:rFonts w:ascii="Cambria Math" w:hAnsi="Cambria Math" w:eastAsia="Cambria Math" w:cs="Cambria Math"/>
            <w:sz w:val="24"/>
            <w:szCs w:val="24"/>
          </w:rPr>
          <m:t>+(</m:t>
        </m:r>
        <m:r>
          <w:rPr>
            <w:rFonts w:ascii="Cambria Math" w:hAnsi="Cambria Math" w:eastAsia="Cambria Math" w:cs="Cambria Math"/>
            <w:sz w:val="24"/>
            <w:szCs w:val="24"/>
          </w:rPr>
          <m:t>-</m:t>
        </m:r>
        <m:r>
          <w:rPr>
            <w:rFonts w:ascii="Cambria Math" w:hAnsi="Cambria Math" w:eastAsia="Cambria Math" w:cs="Cambria Math"/>
            <w:sz w:val="24"/>
            <w:szCs w:val="24"/>
          </w:rPr>
          <m:t>1)+1=</m:t>
        </m:r>
        <m:r>
          <w:rPr>
            <w:rFonts w:ascii="Cambria Math" w:hAnsi="Cambria Math" w:eastAsia="Cambria Math" w:cs="Cambria Math"/>
            <w:sz w:val="24"/>
            <w:szCs w:val="24"/>
          </w:rPr>
          <m:t>-</m:t>
        </m:r>
        <m:r>
          <w:rPr>
            <w:rFonts w:ascii="Cambria Math" w:hAnsi="Cambria Math" w:eastAsia="Cambria Math" w:cs="Cambria Math"/>
            <w:sz w:val="24"/>
            <w:szCs w:val="24"/>
          </w:rPr>
          <m:t>1+1</m:t>
        </m:r>
        <m:r>
          <w:rPr>
            <w:rFonts w:ascii="Cambria Math" w:hAnsi="Cambria Math" w:eastAsia="Cambria Math" w:cs="Cambria Math"/>
            <w:sz w:val="24"/>
            <w:szCs w:val="24"/>
          </w:rPr>
          <m:t>-</m:t>
        </m:r>
        <m:r>
          <w:rPr>
            <w:rFonts w:ascii="Cambria Math" w:hAnsi="Cambria Math" w:eastAsia="Cambria Math" w:cs="Cambria Math"/>
            <w:sz w:val="24"/>
            <w:szCs w:val="24"/>
          </w:rPr>
          <m:t>1+1=0</m:t>
        </m:r>
      </m:oMath>
      <w:r>
        <w:rPr>
          <w:sz w:val="24"/>
          <w:szCs w:val="24"/>
        </w:rPr>
        <w:t xml:space="preserve">.</w:t>
      </w:r>
    </w:p>
    <w:p w14:paraId="257473B4">
      <w:pPr>
        <w:pStyle w:val="TrapezaThematonStyle"/>
        <w:pBdr/>
        <w:tabs>
          <w:tab w:val="left" w:pos="6946"/>
        </w:tabs>
        <w:spacing w:line="360" w:lineRule="auto"/>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37196</w:t>
      </w:r>
    </w:p>
    <w:p w14:paraId="5637C254">
      <w:pPr>
        <w:pStyle w:val="TrapezaThematonStyle"/>
        <w:pBdr/>
        <w:spacing w:line="360" w:lineRule="auto"/>
        <w:jc w:val="both"/>
        <w:rPr>
          <w:sz w:val="24"/>
          <w:szCs w:val="24"/>
        </w:rPr>
      </w:pPr>
      <w:r>
        <w:rPr>
          <w:sz w:val="24"/>
          <w:szCs w:val="24"/>
        </w:rPr>
        <w:t xml:space="preserve">ΘΕΜΑ </w:t>
      </w:r>
      <w:r>
        <w:rPr>
          <w:sz w:val="24"/>
          <w:szCs w:val="24"/>
        </w:rPr>
        <w:t xml:space="preserve">2</w:t>
      </w:r>
    </w:p>
    <w:p w14:paraId="3426F43F">
      <w:pPr>
        <w:pStyle w:val="TrapezaThematonStyle"/>
        <w:pBdr/>
        <w:spacing w:line="360" w:lineRule="auto"/>
        <w:jc w:val="both"/>
        <w:rPr>
          <w:sz w:val="24"/>
          <w:szCs w:val="24"/>
        </w:rPr>
      </w:pPr>
      <w:r>
        <w:rPr>
          <w:sz w:val="24"/>
          <w:szCs w:val="24"/>
        </w:rPr>
        <w:t xml:space="preserve">Δίνεται η παράσταση </w:t>
      </w:r>
      <w:r>
        <w:rPr>
          <w:position w:val="-8"/>
          <w:sz w:val="24"/>
          <w:szCs w:val="24"/>
        </w:rPr>
        <w:object>
          <v:shape id="_x0000_i1038" type="#_x0000_t75" style="margin-left:0pt;margin-top:0pt;width:105.75pt;height:20.25pt;mso-position-horizontal-relative:margin;mso-position-vertical-relative:margin;z-index:53248;visibility:visible" o:ole="" o:bordertopcolor="#000000" o:borderleftcolor="#000000" o:borderbottomcolor="#000000" o:borderrightcolor="#000000">
            <v:imagedata r:id="rId27" o:title=""/>
          </v:shape>
          <o:OLEObject Type="Embed" ProgID="Equation.3" ShapeID="_x0000_i1038" DrawAspect="Content" r:id="rId28" ObjectID="_1771146653"/>
        </w:object>
      </w:r>
      <w:r>
        <w:rPr>
          <w:sz w:val="24"/>
          <w:szCs w:val="24"/>
        </w:rPr>
        <w:t xml:space="preserve">.</w:t>
      </w:r>
    </w:p>
    <w:p w14:paraId="5574E5A9">
      <w:pPr>
        <w:pStyle w:val="TrapezaThematonStyle"/>
        <w:pBdr/>
        <w:spacing w:line="360" w:lineRule="auto"/>
        <w:jc w:val="both"/>
        <w:rPr>
          <w:sz w:val="24"/>
          <w:szCs w:val="24"/>
        </w:rPr>
      </w:pPr>
      <w:r>
        <w:rPr>
          <w:sz w:val="24"/>
          <w:szCs w:val="24"/>
        </w:rPr>
        <w:t xml:space="preserve">α)</w:t>
      </w:r>
      <w:r>
        <w:rPr>
          <w:sz w:val="24"/>
          <w:szCs w:val="24"/>
        </w:rPr>
        <w:t xml:space="preserve"> Για ποιες τιμές του </w:t>
      </w:r>
      <w:r>
        <w:rPr>
          <w:sz w:val="24"/>
          <w:szCs w:val="24"/>
          <w:lang w:val="en-US"/>
        </w:rPr>
        <w:t xml:space="preserve">x</w:t>
      </w:r>
      <w:r>
        <w:rPr>
          <w:sz w:val="24"/>
          <w:szCs w:val="24"/>
        </w:rPr>
        <w:t xml:space="preserve"> ορίζεται η παράσταση Α; Να αιτιολογήσετε την απάντηση σας και να γράψετε το σύνολο των δυνατών τιμών του </w:t>
      </w:r>
      <w:r>
        <w:rPr>
          <w:sz w:val="24"/>
          <w:szCs w:val="24"/>
          <w:lang w:val="en-US"/>
        </w:rPr>
        <w:t xml:space="preserve">x</w:t>
      </w:r>
      <w:r>
        <w:rPr>
          <w:sz w:val="24"/>
          <w:szCs w:val="24"/>
        </w:rPr>
        <w:t xml:space="preserve"> </w:t>
      </w:r>
      <w:r>
        <w:rPr>
          <w:sz w:val="24"/>
          <w:szCs w:val="24"/>
        </w:rPr>
        <w:t xml:space="preserve">σε μορφή διαστήματος. </w:t>
      </w:r>
    </w:p>
    <w:p w14:paraId="009B56E5">
      <w:pPr>
        <w:pStyle w:val="TrapezaThematonStyle"/>
        <w:pBdr/>
        <w:spacing w:line="360" w:lineRule="auto"/>
        <w:jc w:val="right"/>
        <w:rPr>
          <w:sz w:val="24"/>
          <w:szCs w:val="24"/>
        </w:rPr>
      </w:pPr>
      <w:r>
        <w:rPr>
          <w:sz w:val="24"/>
          <w:szCs w:val="24"/>
        </w:rPr>
        <w:t xml:space="preserve">(Μονάδες 12)</w:t>
      </w:r>
    </w:p>
    <w:p w14:paraId="62614224">
      <w:pPr>
        <w:pStyle w:val="TrapezaThematonStyle"/>
        <w:pBdr/>
        <w:tabs>
          <w:tab w:val="left" w:pos="6946"/>
        </w:tabs>
        <w:spacing w:line="360" w:lineRule="auto"/>
        <w:jc w:val="both"/>
        <w:rPr>
          <w:sz w:val="24"/>
          <w:szCs w:val="24"/>
        </w:rPr>
      </w:pPr>
      <w:r>
        <w:rPr>
          <w:sz w:val="24"/>
          <w:szCs w:val="24"/>
        </w:rPr>
        <w:t xml:space="preserve">β</w:t>
      </w:r>
      <w:r>
        <w:rPr>
          <w:sz w:val="24"/>
          <w:szCs w:val="24"/>
        </w:rPr>
        <w:t xml:space="preserve">)</w:t>
      </w:r>
      <w:r>
        <w:rPr>
          <w:sz w:val="24"/>
          <w:szCs w:val="24"/>
        </w:rPr>
        <w:t xml:space="preserve"> Αν </w:t>
      </w:r>
      <w:r>
        <w:rPr>
          <w:position w:val="-6"/>
          <w:sz w:val="24"/>
          <w:szCs w:val="24"/>
        </w:rPr>
        <w:object>
          <v:shape id="_x0000_i1039" type="#_x0000_t75" style="margin-left:0pt;margin-top:0pt;width:27.75pt;height:14.25pt;mso-position-horizontal-relative:margin;mso-position-vertical-relative:margin;z-index:55296;visibility:visible" o:ole="" o:bordertopcolor="#000000" o:borderleftcolor="#000000" o:borderbottomcolor="#000000" o:borderrightcolor="#000000">
            <v:imagedata r:id="rId29" o:title=""/>
          </v:shape>
          <o:OLEObject Type="Embed" ProgID="Equation.3" ShapeID="_x0000_i1039" DrawAspect="Content" r:id="rId30" ObjectID="_1771146654"/>
        </w:object>
      </w:r>
      <w:r>
        <w:rPr>
          <w:sz w:val="24"/>
          <w:szCs w:val="24"/>
        </w:rPr>
        <w:t xml:space="preserve">, να αποδείξετε ότι </w:t>
      </w:r>
      <w:r>
        <w:rPr>
          <w:position w:val="-10"/>
          <w:sz w:val="24"/>
          <w:szCs w:val="24"/>
        </w:rPr>
        <w:object>
          <v:shape id="_x0000_i1040" type="#_x0000_t75" style="margin-left:0pt;margin-top:0pt;width:105.75pt;height:18.75pt;mso-position-horizontal-relative:margin;mso-position-vertical-relative:margin;z-index:57344;visibility:visible" o:ole="" o:bordertopcolor="#000000" o:borderleftcolor="#000000" o:borderbottomcolor="#000000" o:borderrightcolor="#000000">
            <v:imagedata r:id="rId31" o:title=""/>
          </v:shape>
          <o:OLEObject Type="Embed" ProgID="Equation.3" ShapeID="_x0000_i1040" DrawAspect="Content" r:id="rId32" ObjectID="_1771146655"/>
        </w:object>
      </w:r>
      <w:r>
        <w:rPr>
          <w:sz w:val="24"/>
          <w:szCs w:val="24"/>
        </w:rPr>
        <w:t xml:space="preserve">. </w:t>
      </w:r>
    </w:p>
    <w:p w14:paraId="48334CB3">
      <w:pPr>
        <w:pStyle w:val="TrapezaThematonStyle"/>
        <w:pBdr/>
        <w:tabs>
          <w:tab w:val="left" w:pos="6946"/>
        </w:tabs>
        <w:spacing w:line="360" w:lineRule="auto"/>
        <w:jc w:val="right"/>
        <w:rPr>
          <w:sz w:val="24"/>
          <w:szCs w:val="24"/>
        </w:rPr>
      </w:pPr>
      <w:r>
        <w:rPr>
          <w:sz w:val="24"/>
          <w:szCs w:val="24"/>
        </w:rPr>
        <w:t xml:space="preserve">(Μονάδες 13)</w:t>
      </w:r>
    </w:p>
    <w:p w14:paraId="73124A5D">
      <w:pPr>
        <w:pStyle w:val="TrapezaThematonStyle"/>
        <w:pBdr/>
        <w:tabs>
          <w:tab w:val="left" w:pos="6946"/>
        </w:tabs>
        <w:spacing w:line="360" w:lineRule="auto"/>
        <w:jc w:val="both"/>
        <w:rPr>
          <w:sz w:val="24"/>
          <w:szCs w:val="24"/>
        </w:rPr>
      </w:pPr>
      <w:r>
        <w:rPr>
          <w:sz w:val="24"/>
          <w:szCs w:val="24"/>
        </w:rPr>
        <w:tab/>
        <w:t xml:space="preserve"/>
      </w:r>
      <w:r>
        <w:rPr>
          <w:sz w:val="24"/>
          <w:szCs w:val="24"/>
        </w:rPr>
        <w:t xml:space="preserve"> </w:t>
      </w:r>
    </w:p>
    <w:p w14:paraId="1FBBBBBC">
      <w:pPr>
        <w:pStyle w:val="TrapezaThematonStyle"/>
        <w:pBdr/>
        <w:tabs>
          <w:tab w:val="left" w:pos="6946"/>
        </w:tabs>
        <w:spacing w:line="360" w:lineRule="auto"/>
        <w:jc w:val="both"/>
        <w:rPr>
          <w:sz w:val="24"/>
          <w:szCs w:val="24"/>
        </w:rPr>
      </w:pPr>
    </w:p>
    <w:p w14:paraId="001DEF25">
      <w:pPr>
        <w:pStyle w:val="TrapezaThematonStyle"/>
        <w:pBdr/>
        <w:tabs>
          <w:tab w:val="left" w:pos="6804"/>
        </w:tabs>
        <w:spacing w:line="360" w:lineRule="auto"/>
        <w:ind w:left="284" w:hanging="284"/>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37196</w:t>
      </w:r>
    </w:p>
    <w:p>
      <w:pPr>
        <w:pStyle w:val="TrapezaThematonStyle"/>
        <w:pBdr/>
        <w:spacing w:line="360" w:lineRule="auto"/>
        <w:jc w:val="both"/>
        <w:rPr>
          <w:sz w:val="24"/>
          <w:szCs w:val="24"/>
        </w:rPr>
      </w:pPr>
      <w:r>
        <w:rPr>
          <w:sz w:val="24"/>
          <w:szCs w:val="24"/>
        </w:rPr>
        <w:t xml:space="preserve">ΛΥΣΗ</w:t>
      </w:r>
    </w:p>
    <w:p>
      <w:pPr>
        <w:pStyle w:val="TrapezaThematonStyle"/>
        <w:pBdr/>
        <w:spacing w:line="360" w:lineRule="auto"/>
        <w:jc w:val="both"/>
        <w:rPr>
          <w:sz w:val="24"/>
          <w:szCs w:val="24"/>
        </w:rPr>
      </w:pPr>
      <w:r>
        <w:rPr>
          <w:sz w:val="24"/>
          <w:szCs w:val="24"/>
        </w:rPr>
        <w:t xml:space="preserve">α)</w:t>
      </w:r>
      <w:r>
        <w:rPr>
          <w:sz w:val="24"/>
          <w:szCs w:val="24"/>
        </w:rPr>
        <w:t xml:space="preserve"> Πρέπει:</w:t>
      </w:r>
    </w:p>
    <w:p>
      <w:pPr>
        <w:pStyle w:val="TrapezaThematonStyle"/>
        <w:pBdr/>
        <w:spacing w:line="360" w:lineRule="auto"/>
        <w:jc w:val="both"/>
        <w:rPr>
          <w:sz w:val="24"/>
          <w:szCs w:val="24"/>
        </w:rPr>
      </w:pPr>
      <w:r>
        <w:rPr>
          <w:position w:val="-10"/>
          <w:sz w:val="24"/>
          <w:szCs w:val="24"/>
        </w:rPr>
        <w:object>
          <v:shape id="_x0000_i1041" type="#_x0000_t75" style="margin-left:0pt;margin-top:0pt;width:324pt;height:18pt;mso-position-horizontal-relative:margin;mso-position-vertical-relative:margin;z-index:59392;visibility:visible" o:ole="" o:bordertopcolor="#000000" o:borderleftcolor="#000000" o:borderbottomcolor="#000000" o:borderrightcolor="#000000">
            <v:imagedata r:id="rId33" o:title=""/>
          </v:shape>
          <o:OLEObject Type="Embed" ProgID="Equation.3" ShapeID="_x0000_i1041" DrawAspect="Content" r:id="rId34" ObjectID="_1744227038"/>
        </w:object>
      </w:r>
    </w:p>
    <w:p>
      <w:pPr>
        <w:pStyle w:val="TrapezaThematonStyle"/>
        <w:pBdr/>
        <w:tabs>
          <w:tab w:val="left" w:pos="6946"/>
        </w:tabs>
        <w:spacing w:line="360" w:lineRule="auto"/>
        <w:jc w:val="both"/>
        <w:rPr>
          <w:sz w:val="24"/>
          <w:szCs w:val="24"/>
        </w:rPr>
      </w:pPr>
      <w:r>
        <w:rPr>
          <w:sz w:val="24"/>
          <w:szCs w:val="24"/>
        </w:rPr>
        <w:t xml:space="preserve">β</w:t>
      </w:r>
      <w:r>
        <w:rPr>
          <w:sz w:val="24"/>
          <w:szCs w:val="24"/>
        </w:rPr>
        <w:t xml:space="preserve">)</w:t>
      </w:r>
      <w:r>
        <w:rPr>
          <w:sz w:val="24"/>
          <w:szCs w:val="24"/>
        </w:rPr>
        <w:t xml:space="preserve"> Για </w:t>
      </w:r>
      <w:r>
        <w:rPr>
          <w:position w:val="-6"/>
          <w:sz w:val="24"/>
          <w:szCs w:val="24"/>
        </w:rPr>
        <w:object>
          <v:shape id="_x0000_i1042" type="#_x0000_t75" style="margin-left:0pt;margin-top:0pt;width:28pt;height:14pt;mso-position-horizontal-relative:margin;mso-position-vertical-relative:margin;z-index:61440;visibility:visible" o:ole="" o:bordertopcolor="#000000" o:borderleftcolor="#000000" o:borderbottomcolor="#000000" o:borderrightcolor="#000000">
            <v:imagedata r:id="rId35" o:title=""/>
          </v:shape>
          <o:OLEObject Type="Embed" ProgID="Equation.3" ShapeID="_x0000_i1042" DrawAspect="Content" r:id="rId36" ObjectID="_1744227039"/>
        </w:object>
      </w:r>
      <w:r>
        <w:rPr>
          <w:sz w:val="24"/>
          <w:szCs w:val="24"/>
        </w:rPr>
        <w:t xml:space="preserve"> είναι: </w:t>
      </w:r>
    </w:p>
    <w:p>
      <w:pPr>
        <w:pStyle w:val="TrapezaThematonStyle"/>
        <w:pBdr/>
        <w:tabs>
          <w:tab w:val="left" w:pos="6946"/>
        </w:tabs>
        <w:spacing w:line="360" w:lineRule="auto"/>
        <w:jc w:val="both"/>
        <w:rPr>
          <w:sz w:val="24"/>
          <w:szCs w:val="24"/>
        </w:rPr>
      </w:pPr>
      <w:r>
        <w:rPr>
          <w:position w:val="-8"/>
          <w:sz w:val="24"/>
          <w:szCs w:val="24"/>
        </w:rPr>
        <w:object>
          <v:shape id="_x0000_i1043" type="#_x0000_t75" style="margin-left:0pt;margin-top:0pt;width:216pt;height:20pt;mso-position-horizontal-relative:margin;mso-position-vertical-relative:margin;z-index:63488;visibility:visible" o:ole="" o:bordertopcolor="#000000" o:borderleftcolor="#000000" o:borderbottomcolor="#000000" o:borderrightcolor="#000000">
            <v:imagedata r:id="rId37" o:title=""/>
          </v:shape>
          <o:OLEObject Type="Embed" ProgID="Equation.3" ShapeID="_x0000_i1043" DrawAspect="Content" r:id="rId38" ObjectID="_1744227040"/>
        </w:object>
      </w:r>
    </w:p>
    <w:p>
      <w:pPr>
        <w:pStyle w:val="TrapezaThematonStyle"/>
        <w:pBdr/>
        <w:tabs>
          <w:tab w:val="left" w:pos="6946"/>
        </w:tabs>
        <w:spacing w:line="360" w:lineRule="auto"/>
        <w:jc w:val="both"/>
        <w:rPr>
          <w:sz w:val="24"/>
          <w:szCs w:val="24"/>
        </w:rPr>
      </w:pPr>
      <w:r>
        <w:rPr>
          <w:sz w:val="24"/>
          <w:szCs w:val="24"/>
        </w:rPr>
        <w:t xml:space="preserve">Τότε:</w:t>
      </w:r>
    </w:p>
    <w:p>
      <w:pPr>
        <w:pStyle w:val="TrapezaThematonStyle"/>
        <w:pBdr/>
        <w:tabs>
          <w:tab w:val="left" w:pos="6946"/>
        </w:tabs>
        <w:spacing w:line="360" w:lineRule="auto"/>
        <w:jc w:val="both"/>
        <w:rPr>
          <w:sz w:val="24"/>
          <w:szCs w:val="24"/>
        </w:rPr>
      </w:pPr>
      <w:r>
        <w:rPr>
          <w:position w:val="-34"/>
          <w:sz w:val="24"/>
          <w:szCs w:val="24"/>
        </w:rPr>
        <w:object>
          <v:shape id="_x0000_i1044" type="#_x0000_t75" style="margin-left:0pt;margin-top:0pt;width:244pt;height:40pt;mso-position-horizontal-relative:margin;mso-position-vertical-relative:margin;z-index:65536;visibility:visible" o:ole="" o:bordertopcolor="#000000" o:borderleftcolor="#000000" o:borderbottomcolor="#000000" o:borderrightcolor="#000000">
            <v:imagedata r:id="rId39" o:title=""/>
          </v:shape>
          <o:OLEObject Type="Embed" ProgID="Equation.3" ShapeID="_x0000_i1044" DrawAspect="Content" r:id="rId40" ObjectID="_1744227041"/>
        </w:object>
      </w:r>
    </w:p>
    <w:p>
      <w:pPr>
        <w:pStyle w:val="TrapezaThematonStyle"/>
        <w:pBdr/>
        <w:tabs>
          <w:tab w:val="left" w:pos="6946"/>
        </w:tabs>
        <w:spacing w:line="360" w:lineRule="auto"/>
        <w:jc w:val="both"/>
        <w:rPr>
          <w:sz w:val="24"/>
          <w:szCs w:val="24"/>
        </w:rPr>
      </w:pPr>
      <w:r>
        <w:rPr>
          <w:sz w:val="24"/>
          <w:szCs w:val="24"/>
        </w:rPr>
        <w:tab/>
        <w:t xml:space="preserve"/>
      </w:r>
    </w:p>
    <w:p>
      <w:pPr>
        <w:pStyle w:val="TrapezaThematonStyle"/>
        <w:pBdr/>
        <w:tabs>
          <w:tab w:val="left" w:pos="6946"/>
        </w:tabs>
        <w:spacing w:line="360" w:lineRule="auto"/>
        <w:jc w:val="both"/>
        <w:rPr>
          <w:sz w:val="24"/>
          <w:szCs w:val="24"/>
        </w:rPr>
      </w:pPr>
    </w:p>
    <w:p>
      <w:pPr>
        <w:pStyle w:val="TrapezaThematonStyle"/>
        <w:pBdr/>
        <w:tabs>
          <w:tab w:val="left" w:pos="6804"/>
        </w:tabs>
        <w:spacing w:line="360" w:lineRule="auto"/>
        <w:ind w:left="284" w:hanging="284"/>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37195</w:t>
      </w:r>
    </w:p>
    <w:p w14:paraId="1395820A">
      <w:pPr>
        <w:pStyle w:val="TrapezaThematonStyle"/>
        <w:pBdr/>
        <w:spacing w:line="360" w:lineRule="auto"/>
        <w:jc w:val="both"/>
        <w:rPr>
          <w:sz w:val="24"/>
          <w:szCs w:val="24"/>
        </w:rPr>
      </w:pPr>
      <w:r>
        <w:rPr>
          <w:sz w:val="24"/>
          <w:szCs w:val="24"/>
        </w:rPr>
        <w:t xml:space="preserve">ΘΕΜΑ </w:t>
      </w:r>
      <w:r>
        <w:rPr>
          <w:sz w:val="24"/>
          <w:szCs w:val="24"/>
        </w:rPr>
        <w:t xml:space="preserve">2</w:t>
      </w:r>
    </w:p>
    <w:p w14:paraId="69AA69A9">
      <w:pPr>
        <w:pStyle w:val="TrapezaThematonStyle"/>
        <w:pBdr/>
        <w:spacing w:line="360" w:lineRule="auto"/>
        <w:jc w:val="both"/>
        <w:rPr>
          <w:sz w:val="24"/>
          <w:szCs w:val="24"/>
        </w:rPr>
      </w:pPr>
      <w:r>
        <w:rPr>
          <w:sz w:val="24"/>
          <w:szCs w:val="24"/>
        </w:rPr>
        <w:t xml:space="preserve">Δίνεται η παράσταση </w:t>
      </w:r>
      <w:r>
        <w:rPr>
          <w:position w:val="-8"/>
          <w:sz w:val="24"/>
          <w:szCs w:val="24"/>
        </w:rPr>
        <w:object>
          <v:shape id="_x0000_i1045" type="#_x0000_t75" style="margin-left:0pt;margin-top:0pt;width:99.75pt;height:18pt;mso-position-horizontal-relative:margin;mso-position-vertical-relative:margin;z-index:67584;visibility:visible" o:ole="" o:bordertopcolor="#000000" o:borderleftcolor="#000000" o:borderbottomcolor="#000000" o:borderrightcolor="#000000">
            <v:imagedata r:id="rId41" o:title=""/>
          </v:shape>
          <o:OLEObject Type="Embed" ProgID="Equation.3" ShapeID="_x0000_i1045" DrawAspect="Content" r:id="rId42" ObjectID="_1771147392"/>
        </w:object>
      </w:r>
      <w:r>
        <w:rPr>
          <w:sz w:val="24"/>
          <w:szCs w:val="24"/>
        </w:rPr>
        <w:t xml:space="preserve">.</w:t>
      </w:r>
    </w:p>
    <w:p w14:paraId="49A462CB">
      <w:pPr>
        <w:pStyle w:val="TrapezaThematonStyle"/>
        <w:pBdr/>
        <w:spacing w:line="360" w:lineRule="auto"/>
        <w:jc w:val="both"/>
        <w:rPr>
          <w:sz w:val="24"/>
          <w:szCs w:val="24"/>
        </w:rPr>
      </w:pPr>
      <w:r>
        <w:rPr>
          <w:sz w:val="24"/>
          <w:szCs w:val="24"/>
        </w:rPr>
        <w:t xml:space="preserve">α)</w:t>
      </w:r>
      <w:r>
        <w:rPr>
          <w:sz w:val="24"/>
          <w:szCs w:val="24"/>
        </w:rPr>
        <w:t xml:space="preserve"> Για ποιες τιμές του </w:t>
      </w:r>
      <w:r>
        <w:rPr>
          <w:sz w:val="24"/>
          <w:szCs w:val="24"/>
          <w:lang w:val="en-US"/>
        </w:rPr>
        <w:t xml:space="preserve">x</w:t>
      </w:r>
      <w:r>
        <w:rPr>
          <w:sz w:val="24"/>
          <w:szCs w:val="24"/>
        </w:rPr>
        <w:t xml:space="preserve"> ορίζεται η παράσταση Α; Να αιτιολογήσετε την απάντηση σας και να γράψετε το σύνολο των δυνατών τιμών του </w:t>
      </w:r>
      <w:r>
        <w:rPr>
          <w:sz w:val="24"/>
          <w:szCs w:val="24"/>
          <w:lang w:val="en-US"/>
        </w:rPr>
        <w:t xml:space="preserve">x</w:t>
      </w:r>
      <w:r>
        <w:rPr>
          <w:sz w:val="24"/>
          <w:szCs w:val="24"/>
        </w:rPr>
        <w:t xml:space="preserve"> σε μορφή διαστήματος.</w:t>
      </w:r>
    </w:p>
    <w:p w14:paraId="426EDCE3">
      <w:pPr>
        <w:pStyle w:val="TrapezaThematonStyle"/>
        <w:pBdr/>
        <w:tabs>
          <w:tab w:val="left" w:pos="6946"/>
        </w:tabs>
        <w:spacing w:line="360" w:lineRule="auto"/>
        <w:ind w:left="720"/>
        <w:jc w:val="right"/>
        <w:rPr>
          <w:sz w:val="24"/>
          <w:szCs w:val="24"/>
        </w:rPr>
      </w:pPr>
      <w:r>
        <w:rPr>
          <w:sz w:val="24"/>
          <w:szCs w:val="24"/>
        </w:rPr>
        <w:t xml:space="preserve">(Μονάδες 13)</w:t>
      </w:r>
    </w:p>
    <w:p w14:paraId="321CD3D2">
      <w:pPr>
        <w:pStyle w:val="TrapezaThematonStyle"/>
        <w:pBdr/>
        <w:tabs>
          <w:tab w:val="left" w:pos="6946"/>
        </w:tabs>
        <w:spacing w:line="360" w:lineRule="auto"/>
        <w:jc w:val="both"/>
        <w:rPr>
          <w:sz w:val="24"/>
          <w:szCs w:val="24"/>
        </w:rPr>
      </w:pPr>
      <w:r>
        <w:rPr>
          <w:sz w:val="24"/>
          <w:szCs w:val="24"/>
        </w:rPr>
        <w:t xml:space="preserve">β</w:t>
      </w:r>
      <w:r>
        <w:rPr>
          <w:sz w:val="24"/>
          <w:szCs w:val="24"/>
        </w:rPr>
        <w:t xml:space="preserve">)</w:t>
      </w:r>
      <w:r>
        <w:rPr>
          <w:sz w:val="24"/>
          <w:szCs w:val="24"/>
        </w:rPr>
        <w:t xml:space="preserve"> Για </w:t>
      </w:r>
      <w:r>
        <w:rPr>
          <w:position w:val="-6"/>
          <w:sz w:val="24"/>
          <w:szCs w:val="24"/>
        </w:rPr>
        <w:object>
          <v:shape id="_x0000_i1046" type="#_x0000_t75" style="margin-left:0pt;margin-top:0pt;width:27.75pt;height:14.25pt;mso-position-horizontal-relative:margin;mso-position-vertical-relative:margin;z-index:69632;visibility:visible" o:ole="" o:bordertopcolor="#000000" o:borderleftcolor="#000000" o:borderbottomcolor="#000000" o:borderrightcolor="#000000">
            <v:imagedata r:id="rId43" o:title=""/>
          </v:shape>
          <o:OLEObject Type="Embed" ProgID="Equation.3" ShapeID="_x0000_i1046" DrawAspect="Content" r:id="rId44" ObjectID="_1771147393"/>
        </w:object>
      </w:r>
      <w:r>
        <w:rPr>
          <w:sz w:val="24"/>
          <w:szCs w:val="24"/>
        </w:rPr>
        <w:t xml:space="preserve">, να αποδείξετε ότι: </w:t>
      </w:r>
      <w:r>
        <w:rPr>
          <w:position w:val="-6"/>
          <w:sz w:val="24"/>
          <w:szCs w:val="24"/>
        </w:rPr>
        <w:object>
          <v:shape id="_x0000_i1047" type="#_x0000_t75" style="margin-left:0pt;margin-top:0pt;width:71.25pt;height:15.75pt;mso-position-horizontal-relative:margin;mso-position-vertical-relative:margin;z-index:71680;visibility:visible" o:ole="" o:bordertopcolor="#000000" o:borderleftcolor="#000000" o:borderbottomcolor="#000000" o:borderrightcolor="#000000">
            <v:imagedata r:id="rId45" o:title=""/>
          </v:shape>
          <o:OLEObject Type="Embed" ProgID="Equation.3" ShapeID="_x0000_i1047" DrawAspect="Content" r:id="rId46" ObjectID="_1771147394"/>
        </w:object>
      </w:r>
      <w:r>
        <w:rPr>
          <w:sz w:val="24"/>
          <w:szCs w:val="24"/>
        </w:rPr>
        <w:t xml:space="preserve">.</w:t>
      </w:r>
    </w:p>
    <w:p w14:paraId="16F6F396">
      <w:pPr>
        <w:pStyle w:val="TrapezaThematonStyle"/>
        <w:pBdr/>
        <w:tabs>
          <w:tab w:val="left" w:pos="6946"/>
        </w:tabs>
        <w:spacing w:line="360" w:lineRule="auto"/>
        <w:jc w:val="right"/>
        <w:rPr>
          <w:sz w:val="24"/>
          <w:szCs w:val="24"/>
        </w:rPr>
      </w:pPr>
      <w:r>
        <w:rPr>
          <w:sz w:val="24"/>
          <w:szCs w:val="24"/>
        </w:rPr>
        <w:t xml:space="preserve">(Μονάδες 12)</w:t>
      </w:r>
    </w:p>
    <w:p w14:paraId="1AEB823C">
      <w:pPr>
        <w:pStyle w:val="TrapezaThematonStyle"/>
        <w:pBdr/>
        <w:tabs>
          <w:tab w:val="left" w:pos="6946"/>
        </w:tabs>
        <w:spacing w:line="360" w:lineRule="auto"/>
        <w:jc w:val="both"/>
        <w:rPr>
          <w:sz w:val="24"/>
          <w:szCs w:val="24"/>
        </w:rPr>
      </w:pPr>
      <w:r>
        <w:rPr>
          <w:sz w:val="24"/>
          <w:szCs w:val="24"/>
        </w:rPr>
        <w:tab/>
        <w:t xml:space="preserve"/>
      </w:r>
    </w:p>
    <w:p w14:paraId="57EFE8E0">
      <w:pPr>
        <w:pStyle w:val="TrapezaThematonStyle"/>
        <w:pBdr/>
        <w:tabs>
          <w:tab w:val="left" w:pos="6946"/>
        </w:tabs>
        <w:spacing w:line="360" w:lineRule="auto"/>
        <w:jc w:val="both"/>
        <w:rPr>
          <w:sz w:val="24"/>
          <w:szCs w:val="24"/>
        </w:rPr>
      </w:pPr>
    </w:p>
    <w:p w14:paraId="29C5B23E">
      <w:pPr>
        <w:pStyle w:val="TrapezaThematonStyle"/>
        <w:pBdr/>
        <w:tabs>
          <w:tab w:val="left" w:pos="6804"/>
        </w:tabs>
        <w:spacing w:line="360" w:lineRule="auto"/>
        <w:ind w:left="284" w:hanging="284"/>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37195</w:t>
      </w:r>
    </w:p>
    <w:p w14:paraId="1D88DA1D">
      <w:pPr>
        <w:pStyle w:val="TrapezaThematonStyle"/>
        <w:pBdr/>
        <w:spacing w:line="360" w:lineRule="auto"/>
        <w:jc w:val="both"/>
        <w:rPr>
          <w:sz w:val="24"/>
          <w:szCs w:val="24"/>
        </w:rPr>
      </w:pPr>
      <w:r>
        <w:rPr>
          <w:sz w:val="24"/>
          <w:szCs w:val="24"/>
        </w:rPr>
        <w:t xml:space="preserve">ΛΥΣΗ</w:t>
      </w:r>
    </w:p>
    <w:p w14:paraId="262452D8">
      <w:pPr>
        <w:pStyle w:val="TrapezaThematonStyle"/>
        <w:pBdr/>
        <w:spacing w:line="360" w:lineRule="auto"/>
        <w:jc w:val="both"/>
        <w:rPr>
          <w:sz w:val="24"/>
          <w:szCs w:val="24"/>
        </w:rPr>
      </w:pPr>
      <w:r>
        <w:rPr>
          <w:sz w:val="24"/>
          <w:szCs w:val="24"/>
        </w:rPr>
        <w:t xml:space="preserve">α)</w:t>
      </w:r>
      <w:r>
        <w:rPr>
          <w:sz w:val="24"/>
          <w:szCs w:val="24"/>
          <w:lang w:val="en-US"/>
        </w:rPr>
        <w:t xml:space="preserve"> </w:t>
      </w:r>
      <w:r>
        <w:rPr>
          <w:sz w:val="24"/>
          <w:szCs w:val="24"/>
        </w:rPr>
        <w:t xml:space="preserve">Πρέπει:</w:t>
      </w:r>
    </w:p>
    <w:p w14:paraId="5A8AE6CF">
      <w:pPr>
        <w:pStyle w:val="TrapezaThematonStyle"/>
        <w:pBdr/>
        <w:spacing w:line="360" w:lineRule="auto"/>
        <w:jc w:val="both"/>
        <w:rPr>
          <w:sz w:val="24"/>
          <w:szCs w:val="24"/>
        </w:rPr>
      </w:pPr>
      <w:r>
        <w:rPr>
          <w:position w:val="-28"/>
          <w:sz w:val="24"/>
          <w:szCs w:val="24"/>
        </w:rPr>
        <w:object>
          <v:shape id="_x0000_i1048" type="#_x0000_t75" style="margin-left:0pt;margin-top:0pt;width:381.75pt;height:33.75pt;mso-position-horizontal-relative:margin;mso-position-vertical-relative:margin;z-index:73728;visibility:visible" o:ole="" o:bordertopcolor="#000000" o:borderleftcolor="#000000" o:borderbottomcolor="#000000" o:borderrightcolor="#000000">
            <v:imagedata r:id="rId47" o:title=""/>
          </v:shape>
          <o:OLEObject Type="Embed" ProgID="Equation.3" ShapeID="_x0000_i1048" DrawAspect="Content" r:id="rId48" ObjectID="_1771147544"/>
        </w:object>
      </w:r>
      <w:r>
        <w:rPr>
          <w:sz w:val="24"/>
          <w:szCs w:val="24"/>
        </w:rPr>
        <w:tab/>
        <w:t xml:space="preserve"/>
      </w:r>
    </w:p>
    <w:p w14:paraId="1DC571D6">
      <w:pPr>
        <w:pStyle w:val="TrapezaThematonStyle"/>
        <w:pBdr/>
        <w:tabs>
          <w:tab w:val="left" w:pos="6946"/>
        </w:tabs>
        <w:spacing w:line="360" w:lineRule="auto"/>
        <w:jc w:val="both"/>
        <w:rPr>
          <w:sz w:val="24"/>
          <w:szCs w:val="24"/>
        </w:rPr>
      </w:pPr>
      <w:r>
        <w:rPr>
          <w:sz w:val="24"/>
          <w:szCs w:val="24"/>
        </w:rPr>
        <w:t xml:space="preserve">β</w:t>
      </w:r>
      <w:r>
        <w:rPr>
          <w:sz w:val="24"/>
          <w:szCs w:val="24"/>
        </w:rPr>
        <w:t xml:space="preserve">)</w:t>
      </w:r>
      <w:r>
        <w:rPr>
          <w:sz w:val="24"/>
          <w:szCs w:val="24"/>
        </w:rPr>
        <w:t xml:space="preserve"> </w:t>
      </w:r>
      <w:r>
        <w:rPr>
          <w:sz w:val="24"/>
          <w:szCs w:val="24"/>
        </w:rPr>
        <w:t xml:space="preserve">Για </w:t>
      </w:r>
      <w:r>
        <w:rPr>
          <w:position w:val="-6"/>
          <w:sz w:val="24"/>
          <w:szCs w:val="24"/>
        </w:rPr>
        <w:object>
          <v:shape id="_x0000_i1049" type="#_x0000_t75" style="margin-left:0pt;margin-top:0pt;width:27.75pt;height:14.25pt;mso-position-horizontal-relative:margin;mso-position-vertical-relative:margin;z-index:75776;visibility:visible" o:ole="" o:bordertopcolor="#000000" o:borderleftcolor="#000000" o:borderbottomcolor="#000000" o:borderrightcolor="#000000">
            <v:imagedata r:id="rId49" o:title=""/>
          </v:shape>
          <o:OLEObject Type="Embed" ProgID="Equation.3" ShapeID="_x0000_i1049" DrawAspect="Content" r:id="rId50" ObjectID="_1771147545"/>
        </w:object>
      </w:r>
      <w:r>
        <w:rPr>
          <w:sz w:val="24"/>
          <w:szCs w:val="24"/>
        </w:rPr>
        <w:t xml:space="preserve">είναι: </w:t>
      </w:r>
    </w:p>
    <w:p w14:paraId="3AACE207">
      <w:pPr>
        <w:pStyle w:val="TrapezaThematonStyle"/>
        <w:pBdr/>
        <w:tabs>
          <w:tab w:val="left" w:pos="6946"/>
        </w:tabs>
        <w:spacing w:line="360" w:lineRule="auto"/>
        <w:jc w:val="both"/>
        <w:rPr>
          <w:sz w:val="24"/>
          <w:szCs w:val="24"/>
        </w:rPr>
      </w:pPr>
      <w:r>
        <w:rPr>
          <w:position w:val="-8"/>
          <w:sz w:val="24"/>
          <w:szCs w:val="24"/>
        </w:rPr>
        <w:object>
          <v:shape id="_x0000_i1050" type="#_x0000_t75" style="margin-left:0pt;margin-top:0pt;width:198pt;height:18pt;mso-position-horizontal-relative:margin;mso-position-vertical-relative:margin;z-index:77824;visibility:visible" o:ole="" o:bordertopcolor="#000000" o:borderleftcolor="#000000" o:borderbottomcolor="#000000" o:borderrightcolor="#000000">
            <v:imagedata r:id="rId51" o:title=""/>
          </v:shape>
          <o:OLEObject Type="Embed" ProgID="Equation.3" ShapeID="_x0000_i1050" DrawAspect="Content" r:id="rId52" ObjectID="_1771147546"/>
        </w:object>
      </w:r>
      <w:r>
        <w:rPr>
          <w:sz w:val="24"/>
          <w:szCs w:val="24"/>
        </w:rPr>
        <w:t xml:space="preserve">, επομένως</w:t>
      </w:r>
    </w:p>
    <w:p w14:paraId="156804BB">
      <w:pPr>
        <w:pStyle w:val="TrapezaThematonStyle"/>
        <w:pBdr/>
        <w:tabs>
          <w:tab w:val="left" w:pos="6946"/>
        </w:tabs>
        <w:spacing w:line="360" w:lineRule="auto"/>
        <w:jc w:val="both"/>
        <w:rPr>
          <w:sz w:val="24"/>
          <w:szCs w:val="24"/>
        </w:rPr>
      </w:pPr>
      <w:r>
        <w:rPr>
          <w:position w:val="-6"/>
          <w:sz w:val="24"/>
          <w:szCs w:val="24"/>
        </w:rPr>
        <w:object>
          <v:shape id="_x0000_i1051" type="#_x0000_t75" style="margin-left:0pt;margin-top:0pt;width:182.25pt;height:15.75pt;mso-position-horizontal-relative:margin;mso-position-vertical-relative:margin;z-index:79872;visibility:visible" o:ole="" o:bordertopcolor="#000000" o:borderleftcolor="#000000" o:borderbottomcolor="#000000" o:borderrightcolor="#000000">
            <v:imagedata r:id="rId53" o:title=""/>
          </v:shape>
          <o:OLEObject Type="Embed" ProgID="Equation.3" ShapeID="_x0000_i1051" DrawAspect="Content" r:id="rId54" ObjectID="_1771147547"/>
        </w:object>
      </w:r>
      <w:r>
        <w:rPr>
          <w:sz w:val="24"/>
          <w:szCs w:val="24"/>
        </w:rPr>
        <w:t xml:space="preserve">.</w:t>
      </w:r>
    </w:p>
    <w:p w14:paraId="528A39C6">
      <w:pPr>
        <w:pStyle w:val="TrapezaThematonStyle"/>
        <w:pBdr/>
        <w:tabs>
          <w:tab w:val="left" w:pos="6946"/>
        </w:tabs>
        <w:spacing w:line="360" w:lineRule="auto"/>
        <w:jc w:val="both"/>
        <w:rPr>
          <w:sz w:val="24"/>
          <w:szCs w:val="24"/>
        </w:rPr>
      </w:pPr>
      <w:r>
        <w:rPr>
          <w:sz w:val="24"/>
          <w:szCs w:val="24"/>
        </w:rPr>
        <w:tab/>
        <w:t xml:space="preserve"/>
      </w:r>
    </w:p>
    <w:p w14:paraId="1BD7317B">
      <w:pPr>
        <w:pStyle w:val="TrapezaThematonStyle"/>
        <w:pBdr/>
        <w:tabs>
          <w:tab w:val="left" w:pos="6946"/>
        </w:tabs>
        <w:spacing w:line="360" w:lineRule="auto"/>
        <w:jc w:val="both"/>
        <w:rPr>
          <w:sz w:val="24"/>
          <w:szCs w:val="24"/>
        </w:rPr>
      </w:pPr>
    </w:p>
    <w:p w14:paraId="2991F947">
      <w:pPr>
        <w:pStyle w:val="TrapezaThematonStyle"/>
        <w:pBdr/>
        <w:tabs>
          <w:tab w:val="left" w:pos="6804"/>
        </w:tabs>
        <w:spacing w:line="360" w:lineRule="auto"/>
        <w:ind w:left="284" w:hanging="284"/>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37193</w:t>
      </w:r>
    </w:p>
    <w:p w14:paraId="4F083846">
      <w:pPr>
        <w:pStyle w:val="TrapezaThematonStyle"/>
        <w:pBdr/>
        <w:spacing w:line="360" w:lineRule="auto"/>
        <w:jc w:val="both"/>
        <w:rPr>
          <w:sz w:val="24"/>
          <w:szCs w:val="24"/>
        </w:rPr>
      </w:pPr>
      <w:r>
        <w:rPr>
          <w:sz w:val="24"/>
          <w:szCs w:val="24"/>
        </w:rPr>
        <w:t xml:space="preserve">ΘΕΜΑ </w:t>
      </w:r>
      <w:r>
        <w:rPr>
          <w:sz w:val="24"/>
          <w:szCs w:val="24"/>
        </w:rPr>
        <w:t xml:space="preserve">2</w:t>
      </w:r>
    </w:p>
    <w:p w14:paraId="0963C706">
      <w:pPr>
        <w:pStyle w:val="TrapezaThematonStyle"/>
        <w:pBdr/>
        <w:spacing w:line="360" w:lineRule="auto"/>
        <w:jc w:val="both"/>
        <w:rPr>
          <w:sz w:val="24"/>
          <w:szCs w:val="24"/>
        </w:rPr>
      </w:pPr>
      <w:r>
        <w:rPr>
          <w:sz w:val="24"/>
          <w:szCs w:val="24"/>
        </w:rPr>
        <w:t xml:space="preserve">Δίνεται η παράσταση </w:t>
      </w:r>
      <m:oMath>
        <m:r>
          <w:rPr>
            <w:rFonts w:ascii="Cambria Math" w:hAnsi="Cambria Math" w:eastAsia="Cambria Math" w:cs="Cambria Math"/>
            <w:sz w:val="24"/>
            <w:szCs w:val="24"/>
          </w:rPr>
          <m:t>A=(</m:t>
        </m:r>
        <m:rad>
          <m:radPr>
            <m:ctrlPr>
              <w:rPr>
                <w:rFonts w:ascii="Cambria Math" w:hAnsi="Cambria Math"/>
                <w:i/>
                <w:sz w:val="24"/>
                <w:szCs w:val="24"/>
              </w:rPr>
            </m:ctrlPr>
          </m:radPr>
          <m:deg/>
          <m:e>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4</m:t>
            </m:r>
          </m:e>
        </m:rad>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x+1</m:t>
            </m:r>
          </m:e>
        </m:rad>
        <m:r>
          <w:rPr>
            <w:rFonts w:ascii="Cambria Math" w:hAnsi="Cambria Math" w:eastAsia="Cambria Math" w:cs="Cambria Math"/>
            <w:sz w:val="24"/>
            <w:szCs w:val="24"/>
          </w:rPr>
          <m:t>)</m:t>
        </m:r>
        <m:r>
          <w:rPr>
            <w:rFonts w:ascii="Cambria Math" w:hAnsi="Cambria Math" w:eastAsia="Cambria Math" w:cs="Cambria Math"/>
            <w:sz w:val="24"/>
            <w:szCs w:val="24"/>
          </w:rPr>
          <m:t>⋅</m:t>
        </m:r>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4</m:t>
            </m:r>
          </m:e>
        </m:rad>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x+1</m:t>
            </m:r>
          </m:e>
        </m:rad>
        <m:r>
          <w:rPr>
            <w:rFonts w:ascii="Cambria Math" w:hAnsi="Cambria Math" w:eastAsia="Cambria Math" w:cs="Cambria Math"/>
            <w:sz w:val="24"/>
            <w:szCs w:val="24"/>
          </w:rPr>
          <m:t>)</m:t>
        </m:r>
      </m:oMath>
    </w:p>
    <w:p w14:paraId="53D6F2BE">
      <w:pPr>
        <w:pStyle w:val="TrapezaThematonStyle"/>
        <w:pBdr/>
        <w:spacing w:line="360" w:lineRule="auto"/>
        <w:jc w:val="both"/>
        <w:rPr>
          <w:sz w:val="24"/>
          <w:szCs w:val="24"/>
        </w:rPr>
      </w:pPr>
      <w:r>
        <w:rPr>
          <w:sz w:val="24"/>
          <w:szCs w:val="24"/>
        </w:rPr>
        <w:t xml:space="preserve">α)</w:t>
      </w:r>
      <w:r>
        <w:rPr>
          <w:sz w:val="24"/>
          <w:szCs w:val="24"/>
        </w:rPr>
        <w:t xml:space="preserve"> Για ποιες τιμές του </w:t>
      </w:r>
      <w:r>
        <w:rPr>
          <w:sz w:val="24"/>
          <w:szCs w:val="24"/>
          <w:lang w:val="en-US"/>
        </w:rPr>
        <w:t xml:space="preserve">x</w:t>
      </w:r>
      <w:r>
        <w:rPr>
          <w:sz w:val="24"/>
          <w:szCs w:val="24"/>
        </w:rPr>
        <w:t xml:space="preserve"> </w:t>
      </w:r>
      <w:r>
        <w:rPr>
          <w:sz w:val="24"/>
          <w:szCs w:val="24"/>
        </w:rPr>
        <w:t xml:space="preserve">ορίζεται η παράσταση Α; Να αιτιολογήσετε την απάντησή σας.</w:t>
      </w:r>
    </w:p>
    <w:p w14:paraId="782B3A63">
      <w:pPr>
        <w:pStyle w:val="TrapezaThematonStyle"/>
        <w:pBdr/>
        <w:spacing w:line="360" w:lineRule="auto"/>
        <w:jc w:val="right"/>
        <w:rPr>
          <w:sz w:val="24"/>
          <w:szCs w:val="24"/>
        </w:rPr>
      </w:pPr>
      <w:r>
        <w:rPr>
          <w:sz w:val="24"/>
          <w:szCs w:val="24"/>
        </w:rPr>
        <w:t xml:space="preserve">(Μονάδες 12)</w:t>
      </w:r>
    </w:p>
    <w:p w14:paraId="2D6BE03A">
      <w:pPr>
        <w:pStyle w:val="TrapezaThematonStyle"/>
        <w:pBdr/>
        <w:tabs>
          <w:tab w:val="left" w:pos="6946"/>
        </w:tabs>
        <w:spacing w:line="360" w:lineRule="auto"/>
        <w:jc w:val="both"/>
        <w:rPr>
          <w:sz w:val="24"/>
          <w:szCs w:val="24"/>
        </w:rPr>
      </w:pPr>
      <w:r>
        <w:rPr>
          <w:sz w:val="24"/>
          <w:szCs w:val="24"/>
        </w:rPr>
        <w:t xml:space="preserve">β</w:t>
      </w:r>
      <w:r>
        <w:rPr>
          <w:sz w:val="24"/>
          <w:szCs w:val="24"/>
        </w:rPr>
        <w:t xml:space="preserve">)</w:t>
      </w:r>
      <w:r>
        <w:rPr>
          <w:sz w:val="24"/>
          <w:szCs w:val="24"/>
        </w:rPr>
        <w:t xml:space="preserve"> </w:t>
      </w:r>
      <w:r>
        <w:rPr>
          <w:sz w:val="24"/>
          <w:szCs w:val="24"/>
        </w:rPr>
        <w:t xml:space="preserve">Να αποδείξετε ότι η παράσταση Α είναι σταθερή, δηλαδή ανεξάρτητη του </w:t>
      </w:r>
      <w:r>
        <w:rPr>
          <w:sz w:val="24"/>
          <w:szCs w:val="24"/>
          <w:lang w:val="en-US"/>
        </w:rPr>
        <w:t xml:space="preserve">x</w:t>
      </w:r>
      <w:r>
        <w:rPr>
          <w:sz w:val="24"/>
          <w:szCs w:val="24"/>
        </w:rPr>
        <w:t xml:space="preserve">.</w:t>
      </w:r>
    </w:p>
    <w:p w14:paraId="1E85D914">
      <w:pPr>
        <w:pStyle w:val="TrapezaThematonStyle"/>
        <w:pBdr/>
        <w:tabs>
          <w:tab w:val="left" w:pos="6946"/>
        </w:tabs>
        <w:spacing w:line="360" w:lineRule="auto"/>
        <w:ind w:left="720"/>
        <w:jc w:val="right"/>
        <w:rPr>
          <w:sz w:val="24"/>
          <w:szCs w:val="24"/>
        </w:rPr>
      </w:pPr>
      <w:r>
        <w:rPr>
          <w:sz w:val="24"/>
          <w:szCs w:val="24"/>
        </w:rPr>
        <w:t xml:space="preserve">(Μονάδες 13)</w:t>
      </w:r>
    </w:p>
    <w:p w14:paraId="0FE59D19">
      <w:pPr>
        <w:pStyle w:val="TrapezaThematonStyle"/>
        <w:pBdr/>
        <w:tabs>
          <w:tab w:val="left" w:pos="6946"/>
        </w:tabs>
        <w:spacing w:line="360" w:lineRule="auto"/>
        <w:jc w:val="both"/>
        <w:rPr>
          <w:sz w:val="24"/>
          <w:szCs w:val="24"/>
        </w:rPr>
      </w:pPr>
      <w:r>
        <w:rPr>
          <w:sz w:val="24"/>
          <w:szCs w:val="24"/>
        </w:rPr>
        <w:tab/>
        <w:t xml:space="preserve"/>
      </w:r>
    </w:p>
    <w:p w14:paraId="76C890D6">
      <w:pPr>
        <w:pStyle w:val="TrapezaThematonStyle"/>
        <w:pBdr/>
        <w:tabs>
          <w:tab w:val="left" w:pos="6946"/>
        </w:tabs>
        <w:spacing w:line="360" w:lineRule="auto"/>
        <w:jc w:val="both"/>
        <w:rPr>
          <w:sz w:val="24"/>
          <w:szCs w:val="24"/>
        </w:rPr>
      </w:pPr>
    </w:p>
    <w:p w14:paraId="076949E5">
      <w:pPr>
        <w:pStyle w:val="TrapezaThematonStyle"/>
        <w:pBdr/>
        <w:tabs>
          <w:tab w:val="left" w:pos="6804"/>
        </w:tabs>
        <w:spacing w:line="360" w:lineRule="auto"/>
        <w:ind w:left="284" w:hanging="284"/>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37193</w:t>
      </w:r>
    </w:p>
    <w:p w14:paraId="57B5BA1F">
      <w:pPr>
        <w:pStyle w:val="TrapezaThematonStyle"/>
        <w:pBdr/>
        <w:spacing w:line="360" w:lineRule="auto"/>
        <w:jc w:val="both"/>
        <w:rPr>
          <w:sz w:val="24"/>
          <w:szCs w:val="24"/>
        </w:rPr>
      </w:pPr>
      <w:r>
        <w:rPr>
          <w:sz w:val="24"/>
          <w:szCs w:val="24"/>
        </w:rPr>
        <w:t xml:space="preserve">ΛΥΣΗ</w:t>
      </w:r>
    </w:p>
    <w:p w14:paraId="71B2154B">
      <w:pPr>
        <w:pStyle w:val="TrapezaThematonStyle"/>
        <w:pBdr/>
        <w:spacing w:line="360" w:lineRule="auto"/>
        <w:jc w:val="both"/>
        <w:rPr>
          <w:sz w:val="24"/>
          <w:szCs w:val="24"/>
        </w:rPr>
      </w:pPr>
      <w:r>
        <w:rPr>
          <w:sz w:val="24"/>
          <w:szCs w:val="24"/>
        </w:rPr>
        <w:t xml:space="preserve">α)</w:t>
      </w:r>
      <w:r>
        <w:rPr>
          <w:sz w:val="24"/>
          <w:szCs w:val="24"/>
          <w:lang w:val="en-US"/>
        </w:rPr>
        <w:t xml:space="preserve"> </w:t>
      </w:r>
      <w:r>
        <w:rPr>
          <w:sz w:val="24"/>
          <w:szCs w:val="24"/>
        </w:rPr>
        <w:t xml:space="preserve">Πρέπει να ισχύει</w:t>
      </w:r>
    </w:p>
    <w:p w14:paraId="57E7DCE0">
      <w:pPr>
        <w:pStyle w:val="TrapezaThematonStyle"/>
        <w:pBdr/>
        <w:spacing w:line="360" w:lineRule="auto"/>
        <w:jc w:val="both"/>
        <w:rPr>
          <w:sz w:val="24"/>
          <w:szCs w:val="24"/>
        </w:rPr>
      </w:pPr>
      <m:oMathPara>
        <m:oMath>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4</m:t>
          </m:r>
          <m:r>
            <w:rPr>
              <w:rFonts w:ascii="Cambria Math" w:hAnsi="Cambria Math" w:eastAsia="Cambria Math" w:cs="Cambria Math"/>
              <w:sz w:val="24"/>
              <w:szCs w:val="24"/>
            </w:rPr>
            <m:t>≥ </m:t>
          </m:r>
          <m:r>
            <w:rPr>
              <w:rFonts w:ascii="Cambria Math" w:hAnsi="Cambria Math" w:eastAsia="Cambria Math" w:cs="Cambria Math"/>
              <w:sz w:val="24"/>
              <w:szCs w:val="24"/>
            </w:rPr>
            <m:t>και</m:t>
          </m:r>
          <m:r>
            <w:rPr>
              <w:rFonts w:ascii="Cambria Math" w:hAnsi="Cambria Math" w:eastAsia="Cambria Math" w:cs="Cambria Math"/>
              <w:sz w:val="24"/>
              <w:szCs w:val="24"/>
            </w:rPr>
            <m:t> </m:t>
          </m:r>
          <m:r>
            <w:rPr>
              <w:rFonts w:ascii="Cambria Math" w:hAnsi="Cambria Math" w:eastAsia="Cambria Math" w:cs="Cambria Math"/>
              <w:sz w:val="24"/>
              <w:szCs w:val="24"/>
            </w:rPr>
            <m:t>x+1</m:t>
          </m:r>
          <m:r>
            <w:rPr>
              <w:rFonts w:ascii="Cambria Math" w:hAnsi="Cambria Math" w:eastAsia="Cambria Math" w:cs="Cambria Math"/>
              <w:sz w:val="24"/>
              <w:szCs w:val="24"/>
            </w:rPr>
            <m:t>≥</m:t>
          </m:r>
          <m:r>
            <w:rPr>
              <w:rFonts w:ascii="Cambria Math" w:hAnsi="Cambria Math" w:eastAsia="Cambria Math" w:cs="Cambria Math"/>
              <w:sz w:val="24"/>
              <w:szCs w:val="24"/>
            </w:rPr>
            <m:t>0</m:t>
          </m:r>
          <m:r>
            <w:rPr>
              <w:rFonts w:ascii="Cambria Math" w:hAnsi="Cambria Math" w:eastAsia="Cambria Math" w:cs="Cambria Math"/>
              <w:sz w:val="24"/>
              <w:szCs w:val="24"/>
            </w:rPr>
            <m:t>⇔</m:t>
          </m:r>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4</m:t>
          </m:r>
          <m:r>
            <w:rPr>
              <w:rFonts w:ascii="Cambria Math" w:hAnsi="Cambria Math" w:eastAsia="Cambria Math" w:cs="Cambria Math"/>
              <w:sz w:val="24"/>
              <w:szCs w:val="24"/>
            </w:rPr>
            <m:t> </m:t>
          </m:r>
          <m:r>
            <w:rPr>
              <w:rFonts w:ascii="Cambria Math" w:hAnsi="Cambria Math" w:eastAsia="Cambria Math" w:cs="Cambria Math"/>
              <w:sz w:val="24"/>
              <w:szCs w:val="24"/>
            </w:rPr>
            <m:t>και</m:t>
          </m:r>
          <m:r>
            <w:rPr>
              <w:rFonts w:ascii="Cambria Math" w:hAnsi="Cambria Math" w:eastAsia="Cambria Math" w:cs="Cambria Math"/>
              <w:sz w:val="24"/>
              <w:szCs w:val="24"/>
            </w:rPr>
            <m:t> </m:t>
          </m:r>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1</m:t>
          </m:r>
          <m:r>
            <w:rPr>
              <w:rFonts w:ascii="Cambria Math" w:hAnsi="Cambria Math" w:eastAsia="Cambria Math" w:cs="Cambria Math"/>
              <w:sz w:val="24"/>
              <w:szCs w:val="24"/>
            </w:rPr>
            <m:t>⇔</m:t>
          </m:r>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4</m:t>
          </m:r>
          <m:r>
            <w:rPr>
              <w:rFonts w:ascii="Cambria Math" w:hAnsi="Cambria Math" w:eastAsia="Cambria Math" w:cs="Cambria Math"/>
              <w:sz w:val="24"/>
              <w:szCs w:val="24"/>
            </w:rPr>
            <m:t>⇔</m:t>
          </m:r>
          <m:r>
            <w:rPr>
              <w:rFonts w:ascii="Cambria Math" w:hAnsi="Cambria Math" w:eastAsia="Cambria Math" w:cs="Cambria Math"/>
              <w:sz w:val="24"/>
              <w:szCs w:val="24"/>
            </w:rPr>
            <m:t>x</m:t>
          </m:r>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4</m:t>
              </m:r>
              <m:r>
                <w:rPr>
                  <w:rFonts w:ascii="Cambria Math" w:hAnsi="Cambria Math" w:eastAsia="Cambria Math" w:cs="Cambria Math"/>
                  <w:sz w:val="24"/>
                  <w:szCs w:val="24"/>
                </w:rPr>
                <m:t> </m:t>
              </m:r>
              <m:r>
                <w:rPr>
                  <w:rFonts w:ascii="Cambria Math" w:hAnsi="Cambria Math" w:eastAsia="Cambria Math" w:cs="Cambria Math"/>
                  <w:sz w:val="24"/>
                  <w:szCs w:val="24"/>
                </w:rPr>
                <m:t>,</m:t>
              </m:r>
              <m:r>
                <w:rPr>
                  <w:rFonts w:ascii="Cambria Math" w:hAnsi="Cambria Math" w:eastAsia="Cambria Math" w:cs="Cambria Math"/>
                  <w:sz w:val="24"/>
                  <w:szCs w:val="24"/>
                </w:rPr>
                <m:t> </m:t>
              </m:r>
              <m:r>
                <w:rPr>
                  <w:rFonts w:ascii="Cambria Math" w:hAnsi="Cambria Math" w:eastAsia="Cambria Math" w:cs="Cambria Math"/>
                  <w:sz w:val="24"/>
                  <w:szCs w:val="24"/>
                </w:rPr>
                <m:t>+</m:t>
              </m:r>
              <m:r>
                <w:rPr>
                  <w:rFonts w:ascii="Cambria Math" w:hAnsi="Cambria Math" w:eastAsia="Cambria Math" w:cs="Cambria Math"/>
                  <w:sz w:val="24"/>
                  <w:szCs w:val="24"/>
                </w:rPr>
                <m:t>∞</m:t>
              </m:r>
            </m:e>
          </m:d>
        </m:oMath>
      </m:oMathPara>
    </w:p>
    <w:p w14:paraId="75115650">
      <w:pPr>
        <w:pStyle w:val="TrapezaThematonStyle"/>
        <w:pBdr/>
        <w:tabs>
          <w:tab w:val="left" w:pos="6946"/>
        </w:tabs>
        <w:spacing w:line="360" w:lineRule="auto"/>
        <w:jc w:val="both"/>
        <w:rPr>
          <w:sz w:val="24"/>
          <w:szCs w:val="24"/>
        </w:rPr>
      </w:pPr>
      <w:r>
        <w:rPr>
          <w:sz w:val="24"/>
          <w:szCs w:val="24"/>
        </w:rPr>
        <w:t xml:space="preserve">β</w:t>
      </w:r>
      <w:r>
        <w:rPr>
          <w:sz w:val="24"/>
          <w:szCs w:val="24"/>
        </w:rPr>
        <w:t xml:space="preserve">)</w:t>
      </w:r>
      <w:r>
        <w:rPr>
          <w:sz w:val="24"/>
          <w:szCs w:val="24"/>
        </w:rPr>
        <w:t xml:space="preserve"> Είναι </w:t>
      </w:r>
    </w:p>
    <w:p w14:paraId="35292C35">
      <w:pPr>
        <w:pStyle w:val="TrapezaThematonStyle"/>
        <w:pBdr/>
        <w:tabs>
          <w:tab w:val="left" w:pos="6946"/>
        </w:tabs>
        <w:spacing w:line="360" w:lineRule="auto"/>
        <w:jc w:val="both"/>
        <w:rPr>
          <w:rFonts w:ascii="Cambria Math" w:hAnsi="Cambria Math"/>
          <w:sz w:val="24"/>
          <w:szCs w:val="24"/>
        </w:rPr>
      </w:pPr>
      <m:oMathPara>
        <m:oMath>
          <m:r>
            <w:rPr>
              <w:rFonts w:ascii="Cambria Math" w:hAnsi="Cambria Math" w:eastAsia="Cambria Math" w:cs="Cambria Math"/>
              <w:sz w:val="24"/>
              <w:szCs w:val="24"/>
            </w:rPr>
            <m:t>A=(</m:t>
          </m:r>
          <m:rad>
            <m:radPr>
              <m:ctrlPr>
                <w:rPr>
                  <w:rFonts w:ascii="Cambria Math" w:hAnsi="Cambria Math"/>
                  <w:i/>
                  <w:sz w:val="24"/>
                  <w:szCs w:val="24"/>
                </w:rPr>
              </m:ctrlPr>
            </m:radPr>
            <m:deg/>
            <m:e>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4</m:t>
              </m:r>
            </m:e>
          </m:rad>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x+1</m:t>
              </m:r>
            </m:e>
          </m:rad>
          <m:r>
            <w:rPr>
              <w:rFonts w:ascii="Cambria Math" w:hAnsi="Cambria Math" w:eastAsia="Cambria Math" w:cs="Cambria Math"/>
              <w:sz w:val="24"/>
              <w:szCs w:val="24"/>
            </w:rPr>
            <m:t>)</m:t>
          </m:r>
          <m:r>
            <w:rPr>
              <w:rFonts w:ascii="Cambria Math" w:hAnsi="Cambria Math" w:eastAsia="Cambria Math" w:cs="Cambria Math"/>
              <w:sz w:val="24"/>
              <w:szCs w:val="24"/>
            </w:rPr>
            <m:t>⋅</m:t>
          </m:r>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4</m:t>
              </m:r>
            </m:e>
          </m:rad>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x+1</m:t>
              </m:r>
            </m:e>
          </m:rad>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4</m:t>
              </m:r>
            </m:e>
          </m:rad>
          <m:sSup>
            <m:sSupPr>
              <m:ctrlPr>
                <w:rPr>
                  <w:rFonts w:ascii="Cambria Math" w:hAnsi="Cambria Math"/>
                  <w:i/>
                  <w:sz w:val="24"/>
                  <w:szCs w:val="24"/>
                </w:rPr>
              </m:ctrlPr>
            </m:sSupPr>
            <m:e>
              <m:r>
                <w:rPr>
                  <w:rFonts w:ascii="Cambria Math" w:hAnsi="Cambria Math" w:eastAsia="Cambria Math" w:cs="Cambria Math"/>
                  <w:sz w:val="24"/>
                  <w:szCs w:val="24"/>
                </w:rPr>
                <m:t>)</m:t>
              </m:r>
            </m:e>
            <m:sup>
              <m:r>
                <w:rPr>
                  <w:rFonts w:ascii="Cambria Math" w:hAnsi="Cambria Math"/>
                  <w:sz w:val="24"/>
                  <w:szCs w:val="24"/>
                </w:rPr>
                <m:t>2</m:t>
              </m:r>
            </m:sup>
          </m:sSup>
          <m:r>
            <w:rPr>
              <w:rFonts w:ascii="Cambria Math" w:hAnsi="Cambria Math" w:eastAsia="Cambria Math" w:cs="Cambria Math"/>
              <w:sz w:val="24"/>
              <w:szCs w:val="24"/>
            </w:rPr>
            <m:t>-</m:t>
          </m:r>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x+1</m:t>
              </m:r>
            </m:e>
          </m:rad>
          <m:sSup>
            <m:sSupPr>
              <m:ctrlPr>
                <w:rPr>
                  <w:rFonts w:ascii="Cambria Math" w:hAnsi="Cambria Math"/>
                  <w:i/>
                  <w:sz w:val="24"/>
                  <w:szCs w:val="24"/>
                </w:rPr>
              </m:ctrlPr>
            </m:sSupPr>
            <m:e>
              <m:r>
                <w:rPr>
                  <w:rFonts w:ascii="Cambria Math" w:hAnsi="Cambria Math" w:eastAsia="Cambria Math" w:cs="Cambria Math"/>
                  <w:sz w:val="24"/>
                  <w:szCs w:val="24"/>
                </w:rPr>
                <m:t>)</m:t>
              </m:r>
            </m:e>
            <m:sup>
              <m:r>
                <w:rPr>
                  <w:rFonts w:ascii="Cambria Math" w:hAnsi="Cambria Math"/>
                  <w:sz w:val="24"/>
                  <w:szCs w:val="24"/>
                </w:rPr>
                <m:t>2</m:t>
              </m:r>
            </m:sup>
          </m:sSup>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4</m:t>
          </m:r>
          <m:r>
            <w:rPr>
              <w:rFonts w:ascii="Cambria Math" w:hAnsi="Cambria Math" w:eastAsia="Cambria Math" w:cs="Cambria Math"/>
              <w:sz w:val="24"/>
              <w:szCs w:val="24"/>
            </w:rPr>
            <m:t>-</m:t>
          </m:r>
          <m:r>
            <w:rPr>
              <w:rFonts w:ascii="Cambria Math" w:hAnsi="Cambria Math" w:eastAsia="Cambria Math" w:cs="Cambria Math"/>
              <w:sz w:val="24"/>
              <w:szCs w:val="24"/>
            </w:rPr>
            <m:t>(x+1)=</m:t>
          </m:r>
          <m:r>
            <w:r>
              <w:rPr>
                <w:rFonts w:ascii="Cambria Math" w:hAnsi="Cambria Math"/>
                <w:sz w:val="24"/>
                <w:szCs w:val="24"/>
              </w:rPr>
              <w:br/>
            </w:r>
          </m:r>
        </m:oMath>
        <m:oMath>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4</m:t>
          </m:r>
          <m:r>
            <w:rPr>
              <w:rFonts w:ascii="Cambria Math" w:hAnsi="Cambria Math" w:eastAsia="Cambria Math" w:cs="Cambria Math"/>
              <w:sz w:val="24"/>
              <w:szCs w:val="24"/>
            </w:rPr>
            <m:t>-</m:t>
          </m:r>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1=</m:t>
          </m:r>
          <m:r>
            <w:rPr>
              <w:rFonts w:ascii="Cambria Math" w:hAnsi="Cambria Math" w:eastAsia="Cambria Math" w:cs="Cambria Math"/>
              <w:sz w:val="24"/>
              <w:szCs w:val="24"/>
            </w:rPr>
            <m:t>-</m:t>
          </m:r>
          <m:r>
            <w:rPr>
              <w:rFonts w:ascii="Cambria Math" w:hAnsi="Cambria Math" w:eastAsia="Cambria Math" w:cs="Cambria Math"/>
              <w:sz w:val="24"/>
              <w:szCs w:val="24"/>
            </w:rPr>
            <m:t>5</m:t>
          </m:r>
        </m:oMath>
      </m:oMathPara>
    </w:p>
    <w:p w14:paraId="0791AB86">
      <w:pPr>
        <w:pStyle w:val="TrapezaThematonStyle"/>
        <w:pBdr/>
        <w:tabs>
          <w:tab w:val="left" w:pos="6946"/>
        </w:tabs>
        <w:spacing w:line="360" w:lineRule="auto"/>
        <w:jc w:val="both"/>
        <w:rPr>
          <w:sz w:val="24"/>
          <w:szCs w:val="24"/>
        </w:rPr>
      </w:pPr>
      <w:r>
        <w:rPr>
          <w:sz w:val="24"/>
          <w:szCs w:val="24"/>
        </w:rPr>
        <w:t xml:space="preserve">Επομένως πράγματι η παράσταση Α είναι σταθερή</w:t>
      </w:r>
      <w:r>
        <w:rPr>
          <w:sz w:val="24"/>
          <w:szCs w:val="24"/>
        </w:rPr>
        <w:t xml:space="preserve">, ανεξάρτητη του </w:t>
      </w:r>
      <w:r>
        <w:rPr>
          <w:sz w:val="24"/>
          <w:szCs w:val="24"/>
          <w:lang w:val="en-US"/>
        </w:rPr>
        <w:t xml:space="preserve">x</w:t>
      </w:r>
      <w:r>
        <w:rPr>
          <w:sz w:val="24"/>
          <w:szCs w:val="24"/>
        </w:rPr>
        <w:t xml:space="preserve">.</w:t>
      </w:r>
    </w:p>
    <w:p w14:paraId="7A6DE4FB">
      <w:pPr>
        <w:pStyle w:val="TrapezaThematonStyle"/>
        <w:pBdr/>
        <w:tabs>
          <w:tab w:val="left" w:pos="6946"/>
        </w:tabs>
        <w:spacing w:line="360" w:lineRule="auto"/>
        <w:jc w:val="both"/>
        <w:rPr>
          <w:sz w:val="24"/>
          <w:szCs w:val="24"/>
        </w:rPr>
      </w:pPr>
      <w:r>
        <w:rPr>
          <w:sz w:val="24"/>
          <w:szCs w:val="24"/>
        </w:rPr>
        <w:tab/>
        <w:t xml:space="preserve"/>
      </w:r>
    </w:p>
    <w:p w14:paraId="64F65EF4">
      <w:pPr>
        <w:pStyle w:val="TrapezaThematonStyle"/>
        <w:pBdr/>
        <w:tabs>
          <w:tab w:val="left" w:pos="6946"/>
        </w:tabs>
        <w:spacing w:line="360" w:lineRule="auto"/>
        <w:jc w:val="both"/>
        <w:rPr>
          <w:sz w:val="24"/>
          <w:szCs w:val="24"/>
        </w:rPr>
      </w:pPr>
    </w:p>
    <w:p w14:paraId="5AA59486">
      <w:pPr>
        <w:pStyle w:val="TrapezaThematonStyle"/>
        <w:pBdr/>
        <w:tabs>
          <w:tab w:val="left" w:pos="6804"/>
        </w:tabs>
        <w:spacing w:line="360" w:lineRule="auto"/>
        <w:ind w:left="284" w:hanging="284"/>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37192</w:t>
      </w:r>
    </w:p>
    <w:p w14:paraId="355C1FEA">
      <w:pPr>
        <w:pStyle w:val="TrapezaThematonStyle"/>
        <w:pBdr/>
        <w:spacing w:line="360" w:lineRule="auto"/>
        <w:jc w:val="both"/>
        <w:rPr>
          <w:sz w:val="24"/>
          <w:szCs w:val="24"/>
        </w:rPr>
      </w:pPr>
      <w:r>
        <w:rPr>
          <w:sz w:val="24"/>
          <w:szCs w:val="24"/>
        </w:rPr>
        <w:t xml:space="preserve">ΘΕΜΑ </w:t>
      </w:r>
      <w:r>
        <w:rPr>
          <w:sz w:val="24"/>
          <w:szCs w:val="24"/>
        </w:rPr>
        <w:t xml:space="preserve">2</w:t>
      </w:r>
    </w:p>
    <w:p w14:paraId="2A411B31">
      <w:pPr>
        <w:pStyle w:val="TrapezaThematonStyle"/>
        <w:pBdr/>
        <w:spacing w:line="360" w:lineRule="auto"/>
        <w:jc w:val="both"/>
        <w:rPr>
          <w:sz w:val="24"/>
          <w:szCs w:val="24"/>
        </w:rPr>
      </w:pPr>
      <w:r>
        <w:rPr>
          <w:sz w:val="24"/>
          <w:szCs w:val="24"/>
        </w:rPr>
        <w:t xml:space="preserve">Στον πίνακα της τάξης σας είναι γραμμένες οι παρακάτω πληροφορίες (προσεγγίσεις)</w:t>
      </w:r>
    </w:p>
    <w:p w14:paraId="1EBCEFB5">
      <w:pPr>
        <w:pStyle w:val="TrapezaThematonStyle"/>
        <w:pBdr/>
        <w:spacing w:line="360" w:lineRule="auto"/>
        <w:jc w:val="both"/>
        <w:rPr>
          <w:sz w:val="24"/>
          <w:szCs w:val="24"/>
        </w:rPr>
      </w:pPr>
      <m:oMathPara>
        <m:oMath>
          <m:rad>
            <m:radPr>
              <m:ctrlPr>
                <w:rPr>
                  <w:rFonts w:ascii="Cambria Math" w:hAnsi="Cambria Math"/>
                  <w:i/>
                  <w:sz w:val="24"/>
                  <w:szCs w:val="24"/>
                </w:rPr>
              </m:ctrlPr>
            </m:radPr>
            <m:deg/>
            <m:e>
              <m:r>
                <w:rPr>
                  <w:rFonts w:ascii="Cambria Math" w:hAnsi="Cambria Math" w:eastAsia="Cambria Math" w:cs="Cambria Math"/>
                  <w:sz w:val="24"/>
                  <w:szCs w:val="24"/>
                </w:rPr>
                <m:t>2</m:t>
              </m:r>
            </m:e>
          </m:rad>
          <m:r>
            <w:rPr>
              <w:rFonts w:ascii="Cambria Math" w:hAnsi="Cambria Math" w:eastAsia="Cambria Math" w:cs="Cambria Math"/>
              <w:sz w:val="24"/>
              <w:szCs w:val="24"/>
            </w:rPr>
            <m:t>≅</m:t>
          </m:r>
          <m:r>
            <w:rPr>
              <w:rFonts w:ascii="Cambria Math" w:hAnsi="Cambria Math" w:eastAsia="Cambria Math" w:cs="Cambria Math"/>
              <w:sz w:val="24"/>
              <w:szCs w:val="24"/>
            </w:rPr>
            <m:t>1,41</m:t>
          </m:r>
        </m:oMath>
      </m:oMathPara>
    </w:p>
    <w:p w14:paraId="5144C27A">
      <w:pPr>
        <w:pStyle w:val="TrapezaThematonStyle"/>
        <w:pBdr/>
        <w:spacing w:line="360" w:lineRule="auto"/>
        <w:jc w:val="both"/>
        <w:rPr>
          <w:sz w:val="24"/>
          <w:szCs w:val="24"/>
        </w:rPr>
      </w:pPr>
      <m:oMathPara>
        <m:oMath>
          <m:rad>
            <m:radPr>
              <m:ctrlPr>
                <w:rPr>
                  <w:rFonts w:ascii="Cambria Math" w:hAnsi="Cambria Math"/>
                  <w:i/>
                  <w:sz w:val="24"/>
                  <w:szCs w:val="24"/>
                </w:rPr>
              </m:ctrlPr>
            </m:radPr>
            <m:deg/>
            <m:e>
              <m:r>
                <w:rPr>
                  <w:rFonts w:ascii="Cambria Math" w:hAnsi="Cambria Math" w:eastAsia="Cambria Math" w:cs="Cambria Math"/>
                  <w:sz w:val="24"/>
                  <w:szCs w:val="24"/>
                </w:rPr>
                <m:t>3</m:t>
              </m:r>
            </m:e>
          </m:rad>
          <m:r>
            <w:rPr>
              <w:rFonts w:ascii="Cambria Math" w:hAnsi="Cambria Math" w:eastAsia="Cambria Math" w:cs="Cambria Math"/>
              <w:sz w:val="24"/>
              <w:szCs w:val="24"/>
            </w:rPr>
            <m:t>≅</m:t>
          </m:r>
          <m:r>
            <w:rPr>
              <w:rFonts w:ascii="Cambria Math" w:hAnsi="Cambria Math" w:eastAsia="Cambria Math" w:cs="Cambria Math"/>
              <w:sz w:val="24"/>
              <w:szCs w:val="24"/>
            </w:rPr>
            <m:t>1,73</m:t>
          </m:r>
        </m:oMath>
      </m:oMathPara>
    </w:p>
    <w:p w14:paraId="55E5A659">
      <w:pPr>
        <w:pStyle w:val="TrapezaThematonStyle"/>
        <w:pBdr/>
        <w:spacing w:line="360" w:lineRule="auto"/>
        <w:jc w:val="both"/>
        <w:rPr>
          <w:sz w:val="24"/>
          <w:szCs w:val="24"/>
        </w:rPr>
      </w:pPr>
      <m:oMathPara>
        <m:oMath>
          <m:rad>
            <m:radPr>
              <m:ctrlPr>
                <w:rPr>
                  <w:rFonts w:ascii="Cambria Math" w:hAnsi="Cambria Math"/>
                  <w:i/>
                  <w:sz w:val="24"/>
                  <w:szCs w:val="24"/>
                </w:rPr>
              </m:ctrlPr>
            </m:radPr>
            <m:deg/>
            <m:e>
              <m:r>
                <w:rPr>
                  <w:rFonts w:ascii="Cambria Math" w:hAnsi="Cambria Math" w:eastAsia="Cambria Math" w:cs="Cambria Math"/>
                  <w:sz w:val="24"/>
                  <w:szCs w:val="24"/>
                </w:rPr>
                <m:t>5</m:t>
              </m:r>
            </m:e>
          </m:rad>
          <m:r>
            <w:rPr>
              <w:rFonts w:ascii="Cambria Math" w:hAnsi="Cambria Math" w:eastAsia="Cambria Math" w:cs="Cambria Math"/>
              <w:sz w:val="24"/>
              <w:szCs w:val="24"/>
            </w:rPr>
            <m:t>≅</m:t>
          </m:r>
          <m:r>
            <w:rPr>
              <w:rFonts w:ascii="Cambria Math" w:hAnsi="Cambria Math" w:eastAsia="Cambria Math" w:cs="Cambria Math"/>
              <w:sz w:val="24"/>
              <w:szCs w:val="24"/>
            </w:rPr>
            <m:t>2,24</m:t>
          </m:r>
        </m:oMath>
      </m:oMathPara>
    </w:p>
    <w:p w14:paraId="662B90FA">
      <w:pPr>
        <w:pStyle w:val="TrapezaThematonStyle"/>
        <w:pBdr/>
        <w:spacing w:line="360" w:lineRule="auto"/>
        <w:jc w:val="both"/>
        <w:rPr>
          <w:sz w:val="24"/>
          <w:szCs w:val="24"/>
        </w:rPr>
      </w:pPr>
      <m:oMathPara>
        <m:oMath>
          <m:rad>
            <m:radPr>
              <m:ctrlPr>
                <w:rPr>
                  <w:rFonts w:ascii="Cambria Math" w:hAnsi="Cambria Math"/>
                  <w:i/>
                  <w:sz w:val="24"/>
                  <w:szCs w:val="24"/>
                </w:rPr>
              </m:ctrlPr>
            </m:radPr>
            <m:deg/>
            <m:e>
              <m:r>
                <w:rPr>
                  <w:rFonts w:ascii="Cambria Math" w:hAnsi="Cambria Math" w:eastAsia="Cambria Math" w:cs="Cambria Math"/>
                  <w:sz w:val="24"/>
                  <w:szCs w:val="24"/>
                </w:rPr>
                <m:t>7</m:t>
              </m:r>
            </m:e>
          </m:rad>
          <m:r>
            <w:rPr>
              <w:rFonts w:ascii="Cambria Math" w:hAnsi="Cambria Math" w:eastAsia="Cambria Math" w:cs="Cambria Math"/>
              <w:sz w:val="24"/>
              <w:szCs w:val="24"/>
            </w:rPr>
            <m:t>≅</m:t>
          </m:r>
          <m:r>
            <w:rPr>
              <w:rFonts w:ascii="Cambria Math" w:hAnsi="Cambria Math" w:eastAsia="Cambria Math" w:cs="Cambria Math"/>
              <w:sz w:val="24"/>
              <w:szCs w:val="24"/>
            </w:rPr>
            <m:t>2,64</m:t>
          </m:r>
        </m:oMath>
      </m:oMathPara>
    </w:p>
    <w:p w14:paraId="3065AF32">
      <w:pPr>
        <w:pStyle w:val="TrapezaThematonStyle"/>
        <w:pBdr/>
        <w:spacing w:line="360" w:lineRule="auto"/>
        <w:jc w:val="both"/>
        <w:rPr>
          <w:sz w:val="24"/>
          <w:szCs w:val="24"/>
        </w:rPr>
      </w:pPr>
      <w:r>
        <w:rPr>
          <w:sz w:val="24"/>
          <w:szCs w:val="24"/>
        </w:rPr>
        <w:t xml:space="preserve">α)</w:t>
      </w:r>
      <w:r>
        <w:rPr>
          <w:sz w:val="24"/>
          <w:szCs w:val="24"/>
        </w:rPr>
        <w:t xml:space="preserve"> </w:t>
      </w:r>
      <w:r>
        <w:rPr>
          <w:sz w:val="24"/>
          <w:szCs w:val="24"/>
        </w:rPr>
        <w:t xml:space="preserve">Να επιλέξετε έναν τρόπο ώστε να αξιοποιήσετε τα παραπάνω δεδομένα (όποια θεωρείτε κατάλληλα) και να υπολογίσετε με προσέγγιση εκατοστού τους αριθμούς </w:t>
      </w:r>
      <m:oMath>
        <m:rad>
          <m:radPr>
            <m:ctrlPr>
              <w:rPr>
                <w:rFonts w:ascii="Cambria Math" w:hAnsi="Cambria Math"/>
                <w:i/>
                <w:sz w:val="24"/>
                <w:szCs w:val="24"/>
              </w:rPr>
            </m:ctrlPr>
          </m:radPr>
          <m:deg/>
          <m:e>
            <m:r>
              <w:rPr>
                <w:rFonts w:ascii="Cambria Math" w:hAnsi="Cambria Math" w:eastAsia="Cambria Math" w:cs="Cambria Math"/>
                <w:sz w:val="24"/>
                <w:szCs w:val="24"/>
              </w:rPr>
              <m:t>20</m:t>
            </m:r>
          </m:e>
        </m:rad>
        <m:r>
          <w:rPr>
            <w:rFonts w:ascii="Cambria Math" w:hAnsi="Cambria Math" w:eastAsia="Cambria Math" w:cs="Cambria Math"/>
            <w:sz w:val="24"/>
            <w:szCs w:val="24"/>
          </w:rPr>
          <m:t> , </m:t>
        </m:r>
        <m:rad>
          <m:radPr>
            <m:ctrlPr>
              <w:rPr>
                <w:rFonts w:ascii="Cambria Math" w:hAnsi="Cambria Math"/>
                <w:i/>
                <w:sz w:val="24"/>
                <w:szCs w:val="24"/>
              </w:rPr>
            </m:ctrlPr>
          </m:radPr>
          <m:deg/>
          <m:e>
            <m:r>
              <w:rPr>
                <w:rFonts w:ascii="Cambria Math" w:hAnsi="Cambria Math" w:eastAsia="Cambria Math" w:cs="Cambria Math"/>
                <w:sz w:val="24"/>
                <w:szCs w:val="24"/>
              </w:rPr>
              <m:t>45</m:t>
            </m:r>
          </m:e>
        </m:rad>
      </m:oMath>
      <w:r>
        <w:rPr>
          <w:sz w:val="24"/>
          <w:szCs w:val="24"/>
        </w:rPr>
        <w:t xml:space="preserve"> και </w:t>
      </w:r>
      <m:oMath>
        <m:rad>
          <m:radPr>
            <m:ctrlPr>
              <w:rPr>
                <w:rFonts w:ascii="Cambria Math" w:hAnsi="Cambria Math"/>
                <w:i/>
                <w:sz w:val="24"/>
                <w:szCs w:val="24"/>
              </w:rPr>
            </m:ctrlPr>
          </m:radPr>
          <m:deg/>
          <m:e>
            <m:r>
              <w:rPr>
                <w:rFonts w:ascii="Cambria Math" w:hAnsi="Cambria Math" w:eastAsia="Cambria Math" w:cs="Cambria Math"/>
                <w:sz w:val="24"/>
                <w:szCs w:val="24"/>
              </w:rPr>
              <m:t>80</m:t>
            </m:r>
          </m:e>
        </m:rad>
      </m:oMath>
    </w:p>
    <w:p w14:paraId="47FEEBFA">
      <w:pPr>
        <w:pStyle w:val="TrapezaThematonStyle"/>
        <w:pBdr/>
        <w:spacing w:line="360" w:lineRule="auto"/>
        <w:jc w:val="right"/>
        <w:rPr>
          <w:sz w:val="24"/>
          <w:szCs w:val="24"/>
        </w:rPr>
      </w:pPr>
      <w:r>
        <w:rPr>
          <w:sz w:val="24"/>
          <w:szCs w:val="24"/>
        </w:rPr>
        <w:t xml:space="preserve">(Μονάδες 12)</w:t>
      </w:r>
    </w:p>
    <w:p w14:paraId="19AFB55B">
      <w:pPr>
        <w:pStyle w:val="TrapezaThematonStyle"/>
        <w:pBdr/>
        <w:tabs>
          <w:tab w:val="left" w:pos="6946"/>
        </w:tabs>
        <w:spacing w:line="360" w:lineRule="auto"/>
        <w:jc w:val="both"/>
        <w:rPr>
          <w:sz w:val="24"/>
          <w:szCs w:val="24"/>
        </w:rPr>
      </w:pPr>
      <w:r>
        <w:rPr>
          <w:sz w:val="24"/>
          <w:szCs w:val="24"/>
        </w:rPr>
        <w:t xml:space="preserve">β</w:t>
      </w:r>
      <w:r>
        <w:rPr>
          <w:sz w:val="24"/>
          <w:szCs w:val="24"/>
        </w:rPr>
        <w:t xml:space="preserve">)</w:t>
      </w:r>
      <w:r>
        <w:rPr>
          <w:sz w:val="24"/>
          <w:szCs w:val="24"/>
        </w:rPr>
        <w:t xml:space="preserve"> </w:t>
      </w:r>
      <w:r>
        <w:rPr>
          <w:sz w:val="24"/>
          <w:szCs w:val="24"/>
        </w:rPr>
        <w:t xml:space="preserve">Αν δεν υπήρχαν στον πίνακα οι προσεγγιστικές τιμές των ριζών, πως θα μπορούσατε να υπολογίσετε την τιμή της παράστασης</w:t>
      </w:r>
      <w:r>
        <w:rPr>
          <w:sz w:val="24"/>
          <w:szCs w:val="24"/>
        </w:rPr>
        <w:t xml:space="preserve">  </w:t>
      </w:r>
      <w:r>
        <w:rPr>
          <w:sz w:val="24"/>
          <w:szCs w:val="24"/>
        </w:rPr>
        <w:t xml:space="preserve"> </w:t>
      </w:r>
      <m:oMath>
        <m:f>
          <m:fPr>
            <m:ctrlPr>
              <w:rPr>
                <w:rFonts w:ascii="Cambria Math" w:hAnsi="Cambria Math"/>
                <w:i/>
                <w:sz w:val="24"/>
                <w:szCs w:val="24"/>
              </w:rPr>
            </m:ctrlPr>
          </m:fPr>
          <m:num>
            <m:r>
              <w:rPr>
                <w:rFonts w:ascii="Cambria Math" w:hAnsi="Cambria Math" w:eastAsia="Cambria Math" w:cs="Cambria Math"/>
                <w:sz w:val="24"/>
                <w:szCs w:val="24"/>
              </w:rPr>
              <m:t>3</m:t>
            </m:r>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20</m:t>
                </m:r>
              </m:e>
            </m:rad>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80</m:t>
                </m:r>
              </m:e>
            </m:rad>
          </m:num>
          <m:den>
            <m:rad>
              <m:radPr>
                <m:ctrlPr>
                  <w:rPr>
                    <w:rFonts w:ascii="Cambria Math" w:hAnsi="Cambria Math"/>
                    <w:i/>
                    <w:sz w:val="24"/>
                    <w:szCs w:val="24"/>
                  </w:rPr>
                </m:ctrlPr>
              </m:radPr>
              <m:deg/>
              <m:e>
                <m:r>
                  <w:rPr>
                    <w:rFonts w:ascii="Cambria Math" w:hAnsi="Cambria Math" w:eastAsia="Cambria Math" w:cs="Cambria Math"/>
                    <w:sz w:val="24"/>
                    <w:szCs w:val="24"/>
                  </w:rPr>
                  <m:t>45</m:t>
                </m:r>
              </m:e>
            </m:rad>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5</m:t>
                </m:r>
              </m:e>
            </m:rad>
          </m:den>
        </m:f>
      </m:oMath>
    </w:p>
    <w:p w14:paraId="04CD2E3E">
      <w:pPr>
        <w:pStyle w:val="TrapezaThematonStyle"/>
        <w:pBdr/>
        <w:tabs>
          <w:tab w:val="left" w:pos="6946"/>
        </w:tabs>
        <w:spacing w:line="360" w:lineRule="auto"/>
        <w:jc w:val="right"/>
        <w:rPr>
          <w:sz w:val="24"/>
          <w:szCs w:val="24"/>
        </w:rPr>
      </w:pPr>
      <w:r>
        <w:rPr>
          <w:sz w:val="24"/>
          <w:szCs w:val="24"/>
        </w:rPr>
        <w:t xml:space="preserve">(Μονάδες 13)</w:t>
      </w:r>
    </w:p>
    <w:p w14:paraId="4E73AD41">
      <w:pPr>
        <w:pStyle w:val="TrapezaThematonStyle"/>
        <w:pBdr/>
        <w:tabs>
          <w:tab w:val="left" w:pos="6946"/>
        </w:tabs>
        <w:spacing w:line="360" w:lineRule="auto"/>
        <w:jc w:val="both"/>
        <w:rPr>
          <w:sz w:val="24"/>
          <w:szCs w:val="24"/>
        </w:rPr>
      </w:pPr>
      <w:r>
        <w:rPr>
          <w:sz w:val="24"/>
          <w:szCs w:val="24"/>
        </w:rPr>
        <w:tab/>
        <w:t xml:space="preserve"/>
      </w:r>
    </w:p>
    <w:p w14:paraId="46CA8150">
      <w:pPr>
        <w:pStyle w:val="TrapezaThematonStyle"/>
        <w:pBdr/>
        <w:tabs>
          <w:tab w:val="left" w:pos="6946"/>
        </w:tabs>
        <w:spacing w:line="360" w:lineRule="auto"/>
        <w:jc w:val="both"/>
        <w:rPr>
          <w:sz w:val="24"/>
          <w:szCs w:val="24"/>
        </w:rPr>
      </w:pPr>
    </w:p>
    <w:p w14:paraId="61CFA6B6">
      <w:pPr>
        <w:pStyle w:val="TrapezaThematonStyle"/>
        <w:pBdr/>
        <w:tabs>
          <w:tab w:val="left" w:pos="6804"/>
        </w:tabs>
        <w:spacing w:line="360" w:lineRule="auto"/>
        <w:ind w:left="284" w:hanging="284"/>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37192</w:t>
      </w:r>
    </w:p>
    <w:p w14:paraId="07C7A795">
      <w:pPr>
        <w:pStyle w:val="TrapezaThematonStyle"/>
        <w:pBdr/>
        <w:spacing w:line="360" w:lineRule="auto"/>
        <w:jc w:val="both"/>
        <w:rPr>
          <w:sz w:val="24"/>
          <w:szCs w:val="24"/>
        </w:rPr>
      </w:pPr>
      <w:r>
        <w:rPr>
          <w:sz w:val="24"/>
          <w:szCs w:val="24"/>
        </w:rPr>
        <w:t xml:space="preserve">ΛΥΣΗ</w:t>
      </w:r>
    </w:p>
    <w:p w14:paraId="1174B2AF">
      <w:pPr>
        <w:pStyle w:val="TrapezaThematonStyle"/>
        <w:pBdr/>
        <w:spacing w:line="360" w:lineRule="auto"/>
        <w:jc w:val="both"/>
        <w:rPr>
          <w:sz w:val="24"/>
          <w:szCs w:val="24"/>
        </w:rPr>
      </w:pPr>
      <w:r>
        <w:rPr>
          <w:sz w:val="24"/>
          <w:szCs w:val="24"/>
        </w:rPr>
        <w:t xml:space="preserve">α)</w:t>
      </w:r>
      <w:r>
        <w:rPr>
          <w:sz w:val="24"/>
          <w:szCs w:val="24"/>
          <w:lang w:val="en-US"/>
        </w:rPr>
        <w:t xml:space="preserve"> </w:t>
      </w:r>
      <w:r>
        <w:rPr>
          <w:sz w:val="24"/>
          <w:szCs w:val="24"/>
        </w:rPr>
        <w:t xml:space="preserve">Είναι</w:t>
      </w:r>
    </w:p>
    <w:p w14:paraId="44F795DA">
      <w:pPr>
        <w:pStyle w:val="TrapezaThematonStyle"/>
        <w:numPr>
          <w:ilvl w:val="0"/>
          <w:numId w:val="2"/>
        </w:numPr>
        <w:pBdr/>
        <w:spacing w:line="360" w:lineRule="auto"/>
        <w:jc w:val="both"/>
        <w:rPr>
          <w:sz w:val="24"/>
          <w:szCs w:val="24"/>
        </w:rPr>
      </w:pPr>
      <m:oMathPara>
        <m:oMath>
          <m:rad>
            <m:radPr>
              <m:ctrlPr>
                <w:rPr>
                  <w:rFonts w:ascii="Cambria Math" w:hAnsi="Cambria Math"/>
                  <w:i/>
                  <w:sz w:val="24"/>
                  <w:szCs w:val="24"/>
                </w:rPr>
              </m:ctrlPr>
            </m:radPr>
            <m:deg/>
            <m:e>
              <m:r>
                <w:rPr>
                  <w:rFonts w:ascii="Cambria Math" w:hAnsi="Cambria Math" w:eastAsia="Cambria Math" w:cs="Cambria Math"/>
                  <w:sz w:val="24"/>
                  <w:szCs w:val="24"/>
                </w:rPr>
                <m:t>20</m:t>
              </m:r>
            </m:e>
          </m:rad>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4</m:t>
              </m:r>
              <m:r>
                <w:rPr>
                  <w:rFonts w:ascii="Cambria Math" w:hAnsi="Cambria Math" w:eastAsia="Cambria Math" w:cs="Cambria Math"/>
                  <w:sz w:val="24"/>
                  <w:szCs w:val="24"/>
                </w:rPr>
                <m:t>⋅</m:t>
              </m:r>
              <m:r>
                <w:rPr>
                  <w:rFonts w:ascii="Cambria Math" w:hAnsi="Cambria Math" w:eastAsia="Cambria Math" w:cs="Cambria Math"/>
                  <w:sz w:val="24"/>
                  <w:szCs w:val="24"/>
                </w:rPr>
                <m:t>5</m:t>
              </m:r>
            </m:e>
          </m:rad>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4</m:t>
              </m:r>
            </m:e>
          </m:rad>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5</m:t>
              </m:r>
            </m:e>
          </m:rad>
          <m:r>
            <w:rPr>
              <w:rFonts w:ascii="Cambria Math" w:hAnsi="Cambria Math" w:eastAsia="Cambria Math" w:cs="Cambria Math"/>
              <w:sz w:val="24"/>
              <w:szCs w:val="24"/>
            </w:rPr>
            <m:t>=2</m:t>
          </m:r>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5</m:t>
              </m:r>
            </m:e>
          </m:rad>
          <m:r>
            <w:rPr>
              <w:rFonts w:ascii="Cambria Math" w:hAnsi="Cambria Math" w:eastAsia="Cambria Math" w:cs="Cambria Math"/>
              <w:sz w:val="24"/>
              <w:szCs w:val="24"/>
            </w:rPr>
            <m:t>=2</m:t>
          </m:r>
          <m:r>
            <w:rPr>
              <w:rFonts w:ascii="Cambria Math" w:hAnsi="Cambria Math" w:eastAsia="Cambria Math" w:cs="Cambria Math"/>
              <w:sz w:val="24"/>
              <w:szCs w:val="24"/>
            </w:rPr>
            <m:t>⋅</m:t>
          </m:r>
          <m:r>
            <w:rPr>
              <w:rFonts w:ascii="Cambria Math" w:hAnsi="Cambria Math" w:eastAsia="Cambria Math" w:cs="Cambria Math"/>
              <w:sz w:val="24"/>
              <w:szCs w:val="24"/>
            </w:rPr>
            <m:t>2,24=4,48</m:t>
          </m:r>
        </m:oMath>
      </m:oMathPara>
    </w:p>
    <w:p w14:paraId="693CA176">
      <w:pPr>
        <w:pStyle w:val="TrapezaThematonStyle"/>
        <w:numPr>
          <w:ilvl w:val="0"/>
          <w:numId w:val="2"/>
        </w:numPr>
        <w:pBdr/>
        <w:spacing w:line="360" w:lineRule="auto"/>
        <w:jc w:val="both"/>
        <w:rPr>
          <w:sz w:val="24"/>
          <w:szCs w:val="24"/>
        </w:rPr>
      </w:pPr>
      <m:oMathPara>
        <m:oMath>
          <m:rad>
            <m:radPr>
              <m:ctrlPr>
                <w:rPr>
                  <w:rFonts w:ascii="Cambria Math" w:hAnsi="Cambria Math"/>
                  <w:i/>
                  <w:sz w:val="24"/>
                  <w:szCs w:val="24"/>
                </w:rPr>
              </m:ctrlPr>
            </m:radPr>
            <m:deg/>
            <m:e>
              <m:r>
                <w:rPr>
                  <w:rFonts w:ascii="Cambria Math" w:hAnsi="Cambria Math" w:eastAsia="Cambria Math" w:cs="Cambria Math"/>
                  <w:sz w:val="24"/>
                  <w:szCs w:val="24"/>
                </w:rPr>
                <m:t>45</m:t>
              </m:r>
            </m:e>
          </m:rad>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9</m:t>
              </m:r>
              <m:r>
                <w:rPr>
                  <w:rFonts w:ascii="Cambria Math" w:hAnsi="Cambria Math" w:eastAsia="Cambria Math" w:cs="Cambria Math"/>
                  <w:sz w:val="24"/>
                  <w:szCs w:val="24"/>
                </w:rPr>
                <m:t>⋅</m:t>
              </m:r>
              <m:r>
                <w:rPr>
                  <w:rFonts w:ascii="Cambria Math" w:hAnsi="Cambria Math" w:eastAsia="Cambria Math" w:cs="Cambria Math"/>
                  <w:sz w:val="24"/>
                  <w:szCs w:val="24"/>
                </w:rPr>
                <m:t>5</m:t>
              </m:r>
            </m:e>
          </m:rad>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9</m:t>
              </m:r>
            </m:e>
          </m:rad>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5</m:t>
              </m:r>
            </m:e>
          </m:rad>
          <m:r>
            <w:rPr>
              <w:rFonts w:ascii="Cambria Math" w:hAnsi="Cambria Math" w:eastAsia="Cambria Math" w:cs="Cambria Math"/>
              <w:sz w:val="24"/>
              <w:szCs w:val="24"/>
            </w:rPr>
            <m:t>=3</m:t>
          </m:r>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5</m:t>
              </m:r>
            </m:e>
          </m:rad>
          <m:r>
            <w:rPr>
              <w:rFonts w:ascii="Cambria Math" w:hAnsi="Cambria Math" w:eastAsia="Cambria Math" w:cs="Cambria Math"/>
              <w:sz w:val="24"/>
              <w:szCs w:val="24"/>
            </w:rPr>
            <m:t>=3</m:t>
          </m:r>
          <m:r>
            <w:rPr>
              <w:rFonts w:ascii="Cambria Math" w:hAnsi="Cambria Math" w:eastAsia="Cambria Math" w:cs="Cambria Math"/>
              <w:sz w:val="24"/>
              <w:szCs w:val="24"/>
            </w:rPr>
            <m:t>⋅</m:t>
          </m:r>
          <m:r>
            <w:rPr>
              <w:rFonts w:ascii="Cambria Math" w:hAnsi="Cambria Math" w:eastAsia="Cambria Math" w:cs="Cambria Math"/>
              <w:sz w:val="24"/>
              <w:szCs w:val="24"/>
            </w:rPr>
            <m:t>2,24=6,72</m:t>
          </m:r>
        </m:oMath>
      </m:oMathPara>
    </w:p>
    <w:p w14:paraId="560B20D4">
      <w:pPr>
        <w:pStyle w:val="TrapezaThematonStyle"/>
        <w:numPr>
          <w:ilvl w:val="0"/>
          <w:numId w:val="2"/>
        </w:numPr>
        <w:pBdr/>
        <w:spacing w:line="360" w:lineRule="auto"/>
        <w:jc w:val="both"/>
        <w:rPr>
          <w:sz w:val="24"/>
          <w:szCs w:val="24"/>
        </w:rPr>
      </w:pPr>
      <m:oMathPara>
        <m:oMath>
          <m:rad>
            <m:radPr>
              <m:ctrlPr>
                <w:rPr>
                  <w:rFonts w:ascii="Cambria Math" w:hAnsi="Cambria Math"/>
                  <w:i/>
                  <w:sz w:val="24"/>
                  <w:szCs w:val="24"/>
                </w:rPr>
              </m:ctrlPr>
            </m:radPr>
            <m:deg/>
            <m:e>
              <m:r>
                <w:rPr>
                  <w:rFonts w:ascii="Cambria Math" w:hAnsi="Cambria Math" w:eastAsia="Cambria Math" w:cs="Cambria Math"/>
                  <w:sz w:val="24"/>
                  <w:szCs w:val="24"/>
                </w:rPr>
                <m:t>80</m:t>
              </m:r>
            </m:e>
          </m:rad>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16</m:t>
              </m:r>
              <m:r>
                <w:rPr>
                  <w:rFonts w:ascii="Cambria Math" w:hAnsi="Cambria Math" w:eastAsia="Cambria Math" w:cs="Cambria Math"/>
                  <w:sz w:val="24"/>
                  <w:szCs w:val="24"/>
                </w:rPr>
                <m:t>⋅</m:t>
              </m:r>
              <m:r>
                <w:rPr>
                  <w:rFonts w:ascii="Cambria Math" w:hAnsi="Cambria Math" w:eastAsia="Cambria Math" w:cs="Cambria Math"/>
                  <w:sz w:val="24"/>
                  <w:szCs w:val="24"/>
                </w:rPr>
                <m:t>5</m:t>
              </m:r>
            </m:e>
          </m:rad>
          <m:rad>
            <m:radPr>
              <m:ctrlPr>
                <w:rPr>
                  <w:rFonts w:ascii="Cambria Math" w:hAnsi="Cambria Math"/>
                  <w:i/>
                  <w:sz w:val="24"/>
                  <w:szCs w:val="24"/>
                </w:rPr>
              </m:ctrlPr>
            </m:radPr>
            <m:deg/>
            <m:e>
              <m:r>
                <w:rPr>
                  <w:rFonts w:ascii="Cambria Math" w:hAnsi="Cambria Math" w:eastAsia="Cambria Math" w:cs="Cambria Math"/>
                  <w:sz w:val="24"/>
                  <w:szCs w:val="24"/>
                </w:rPr>
                <m:t>16</m:t>
              </m:r>
            </m:e>
          </m:rad>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5</m:t>
              </m:r>
            </m:e>
          </m:rad>
          <m:r>
            <w:rPr>
              <w:rFonts w:ascii="Cambria Math" w:hAnsi="Cambria Math" w:eastAsia="Cambria Math" w:cs="Cambria Math"/>
              <w:sz w:val="24"/>
              <w:szCs w:val="24"/>
            </w:rPr>
            <m:t>=4</m:t>
          </m:r>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5</m:t>
              </m:r>
            </m:e>
          </m:rad>
          <m:r>
            <w:rPr>
              <w:rFonts w:ascii="Cambria Math" w:hAnsi="Cambria Math" w:eastAsia="Cambria Math" w:cs="Cambria Math"/>
              <w:sz w:val="24"/>
              <w:szCs w:val="24"/>
            </w:rPr>
            <m:t>=4</m:t>
          </m:r>
          <m:r>
            <w:rPr>
              <w:rFonts w:ascii="Cambria Math" w:hAnsi="Cambria Math" w:eastAsia="Cambria Math" w:cs="Cambria Math"/>
              <w:sz w:val="24"/>
              <w:szCs w:val="24"/>
            </w:rPr>
            <m:t>⋅</m:t>
          </m:r>
          <m:r>
            <w:rPr>
              <w:rFonts w:ascii="Cambria Math" w:hAnsi="Cambria Math" w:eastAsia="Cambria Math" w:cs="Cambria Math"/>
              <w:sz w:val="24"/>
              <w:szCs w:val="24"/>
            </w:rPr>
            <m:t>2,24=8,96</m:t>
          </m:r>
        </m:oMath>
      </m:oMathPara>
    </w:p>
    <w:p w14:paraId="03F7539D">
      <w:pPr>
        <w:pStyle w:val="TrapezaThematonStyle"/>
        <w:pBdr/>
        <w:tabs>
          <w:tab w:val="left" w:pos="6946"/>
        </w:tabs>
        <w:spacing w:line="360" w:lineRule="auto"/>
        <w:jc w:val="both"/>
        <w:rPr>
          <w:sz w:val="24"/>
          <w:szCs w:val="24"/>
        </w:rPr>
      </w:pPr>
      <w:r>
        <w:rPr>
          <w:sz w:val="24"/>
          <w:szCs w:val="24"/>
        </w:rPr>
        <w:t xml:space="preserve">β</w:t>
      </w:r>
      <w:r>
        <w:rPr>
          <w:sz w:val="24"/>
          <w:szCs w:val="24"/>
        </w:rPr>
        <w:t xml:space="preserve">)</w:t>
      </w:r>
      <w:r>
        <w:rPr>
          <w:sz w:val="24"/>
          <w:szCs w:val="24"/>
        </w:rPr>
        <w:t xml:space="preserve"> Ισχύει ότι:</w:t>
      </w:r>
    </w:p>
    <w:p w14:paraId="424F6568">
      <w:pPr>
        <w:pStyle w:val="TrapezaThematonStyle"/>
        <w:pBdr/>
        <w:tabs>
          <w:tab w:val="left" w:pos="6946"/>
        </w:tabs>
        <w:spacing w:line="360" w:lineRule="auto"/>
        <w:jc w:val="both"/>
        <w:rPr>
          <w:sz w:val="24"/>
          <w:szCs w:val="24"/>
        </w:rPr>
      </w:pPr>
      <m:oMathPara>
        <m:oMath>
          <m:f>
            <m:fPr>
              <m:ctrlPr>
                <w:rPr>
                  <w:rFonts w:ascii="Cambria Math" w:hAnsi="Cambria Math"/>
                  <w:i/>
                  <w:sz w:val="24"/>
                  <w:szCs w:val="24"/>
                </w:rPr>
              </m:ctrlPr>
            </m:fPr>
            <m:num>
              <m:r>
                <w:rPr>
                  <w:rFonts w:ascii="Cambria Math" w:hAnsi="Cambria Math" w:eastAsia="Cambria Math" w:cs="Cambria Math"/>
                  <w:sz w:val="24"/>
                  <w:szCs w:val="24"/>
                </w:rPr>
                <m:t>3</m:t>
              </m:r>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20</m:t>
                  </m:r>
                </m:e>
              </m:rad>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80</m:t>
                  </m:r>
                </m:e>
              </m:rad>
            </m:num>
            <m:den>
              <m:rad>
                <m:radPr>
                  <m:ctrlPr>
                    <w:rPr>
                      <w:rFonts w:ascii="Cambria Math" w:hAnsi="Cambria Math"/>
                      <w:i/>
                      <w:sz w:val="24"/>
                      <w:szCs w:val="24"/>
                    </w:rPr>
                  </m:ctrlPr>
                </m:radPr>
                <m:deg/>
                <m:e>
                  <m:r>
                    <w:rPr>
                      <w:rFonts w:ascii="Cambria Math" w:hAnsi="Cambria Math" w:eastAsia="Cambria Math" w:cs="Cambria Math"/>
                      <w:sz w:val="24"/>
                      <w:szCs w:val="24"/>
                    </w:rPr>
                    <m:t>45</m:t>
                  </m:r>
                </m:e>
              </m:rad>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5</m:t>
                  </m:r>
                </m:e>
              </m:rad>
            </m:den>
          </m:f>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3</m:t>
              </m:r>
              <m:r>
                <w:rPr>
                  <w:rFonts w:ascii="Cambria Math" w:hAnsi="Cambria Math" w:eastAsia="Cambria Math" w:cs="Cambria Math"/>
                  <w:sz w:val="24"/>
                  <w:szCs w:val="24"/>
                </w:rPr>
                <m:t>⋅</m:t>
              </m:r>
              <m:r>
                <w:rPr>
                  <w:rFonts w:ascii="Cambria Math" w:hAnsi="Cambria Math" w:eastAsia="Cambria Math" w:cs="Cambria Math"/>
                  <w:sz w:val="24"/>
                  <w:szCs w:val="24"/>
                </w:rPr>
                <m:t>2</m:t>
              </m:r>
              <m:rad>
                <m:radPr>
                  <m:ctrlPr>
                    <w:rPr>
                      <w:rFonts w:ascii="Cambria Math" w:hAnsi="Cambria Math"/>
                      <w:i/>
                      <w:sz w:val="24"/>
                      <w:szCs w:val="24"/>
                    </w:rPr>
                  </m:ctrlPr>
                </m:radPr>
                <m:deg/>
                <m:e>
                  <m:r>
                    <w:rPr>
                      <w:rFonts w:ascii="Cambria Math" w:hAnsi="Cambria Math" w:eastAsia="Cambria Math" w:cs="Cambria Math"/>
                      <w:sz w:val="24"/>
                      <w:szCs w:val="24"/>
                    </w:rPr>
                    <m:t>5</m:t>
                  </m:r>
                </m:e>
              </m:rad>
              <m:r>
                <w:rPr>
                  <w:rFonts w:ascii="Cambria Math" w:hAnsi="Cambria Math" w:eastAsia="Cambria Math" w:cs="Cambria Math"/>
                  <w:sz w:val="24"/>
                  <w:szCs w:val="24"/>
                </w:rPr>
                <m:t>+4</m:t>
              </m:r>
              <m:rad>
                <m:radPr>
                  <m:ctrlPr>
                    <w:rPr>
                      <w:rFonts w:ascii="Cambria Math" w:hAnsi="Cambria Math"/>
                      <w:i/>
                      <w:sz w:val="24"/>
                      <w:szCs w:val="24"/>
                    </w:rPr>
                  </m:ctrlPr>
                </m:radPr>
                <m:deg/>
                <m:e>
                  <m:r>
                    <w:rPr>
                      <w:rFonts w:ascii="Cambria Math" w:hAnsi="Cambria Math" w:eastAsia="Cambria Math" w:cs="Cambria Math"/>
                      <w:sz w:val="24"/>
                      <w:szCs w:val="24"/>
                    </w:rPr>
                    <m:t>5</m:t>
                  </m:r>
                </m:e>
              </m:rad>
            </m:num>
            <m:den>
              <m:r>
                <w:rPr>
                  <w:rFonts w:ascii="Cambria Math" w:hAnsi="Cambria Math" w:eastAsia="Cambria Math" w:cs="Cambria Math"/>
                  <w:sz w:val="24"/>
                  <w:szCs w:val="24"/>
                </w:rPr>
                <m:t>3</m:t>
              </m:r>
              <m:rad>
                <m:radPr>
                  <m:ctrlPr>
                    <w:rPr>
                      <w:rFonts w:ascii="Cambria Math" w:hAnsi="Cambria Math"/>
                      <w:i/>
                      <w:sz w:val="24"/>
                      <w:szCs w:val="24"/>
                    </w:rPr>
                  </m:ctrlPr>
                </m:radPr>
                <m:deg/>
                <m:e>
                  <m:r>
                    <w:rPr>
                      <w:rFonts w:ascii="Cambria Math" w:hAnsi="Cambria Math" w:eastAsia="Cambria Math" w:cs="Cambria Math"/>
                      <w:sz w:val="24"/>
                      <w:szCs w:val="24"/>
                    </w:rPr>
                    <m:t>5</m:t>
                  </m:r>
                </m:e>
              </m:rad>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5</m:t>
                  </m:r>
                </m:e>
              </m:rad>
            </m:den>
          </m:f>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6</m:t>
              </m:r>
              <m:rad>
                <m:radPr>
                  <m:ctrlPr>
                    <w:rPr>
                      <w:rFonts w:ascii="Cambria Math" w:hAnsi="Cambria Math"/>
                      <w:i/>
                      <w:sz w:val="24"/>
                      <w:szCs w:val="24"/>
                    </w:rPr>
                  </m:ctrlPr>
                </m:radPr>
                <m:deg/>
                <m:e>
                  <m:r>
                    <w:rPr>
                      <w:rFonts w:ascii="Cambria Math" w:hAnsi="Cambria Math" w:eastAsia="Cambria Math" w:cs="Cambria Math"/>
                      <w:sz w:val="24"/>
                      <w:szCs w:val="24"/>
                    </w:rPr>
                    <m:t>5</m:t>
                  </m:r>
                </m:e>
              </m:rad>
              <m:r>
                <w:rPr>
                  <w:rFonts w:ascii="Cambria Math" w:hAnsi="Cambria Math" w:eastAsia="Cambria Math" w:cs="Cambria Math"/>
                  <w:sz w:val="24"/>
                  <w:szCs w:val="24"/>
                </w:rPr>
                <m:t>+4</m:t>
              </m:r>
              <m:rad>
                <m:radPr>
                  <m:ctrlPr>
                    <w:rPr>
                      <w:rFonts w:ascii="Cambria Math" w:hAnsi="Cambria Math"/>
                      <w:i/>
                      <w:sz w:val="24"/>
                      <w:szCs w:val="24"/>
                    </w:rPr>
                  </m:ctrlPr>
                </m:radPr>
                <m:deg/>
                <m:e>
                  <m:r>
                    <w:rPr>
                      <w:rFonts w:ascii="Cambria Math" w:hAnsi="Cambria Math" w:eastAsia="Cambria Math" w:cs="Cambria Math"/>
                      <w:sz w:val="24"/>
                      <w:szCs w:val="24"/>
                    </w:rPr>
                    <m:t>5</m:t>
                  </m:r>
                </m:e>
              </m:rad>
            </m:num>
            <m:den>
              <m:r>
                <w:rPr>
                  <w:rFonts w:ascii="Cambria Math" w:hAnsi="Cambria Math" w:eastAsia="Cambria Math" w:cs="Cambria Math"/>
                  <w:sz w:val="24"/>
                  <w:szCs w:val="24"/>
                </w:rPr>
                <m:t>3</m:t>
              </m:r>
              <m:rad>
                <m:radPr>
                  <m:ctrlPr>
                    <w:rPr>
                      <w:rFonts w:ascii="Cambria Math" w:hAnsi="Cambria Math"/>
                      <w:i/>
                      <w:sz w:val="24"/>
                      <w:szCs w:val="24"/>
                    </w:rPr>
                  </m:ctrlPr>
                </m:radPr>
                <m:deg/>
                <m:e>
                  <m:r>
                    <w:rPr>
                      <w:rFonts w:ascii="Cambria Math" w:hAnsi="Cambria Math" w:eastAsia="Cambria Math" w:cs="Cambria Math"/>
                      <w:sz w:val="24"/>
                      <w:szCs w:val="24"/>
                    </w:rPr>
                    <m:t>5</m:t>
                  </m:r>
                </m:e>
              </m:rad>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5</m:t>
                  </m:r>
                </m:e>
              </m:rad>
            </m:den>
          </m:f>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10</m:t>
              </m:r>
              <m:rad>
                <m:radPr>
                  <m:ctrlPr>
                    <w:rPr>
                      <w:rFonts w:ascii="Cambria Math" w:hAnsi="Cambria Math"/>
                      <w:i/>
                      <w:sz w:val="24"/>
                      <w:szCs w:val="24"/>
                    </w:rPr>
                  </m:ctrlPr>
                </m:radPr>
                <m:deg/>
                <m:e>
                  <m:r>
                    <w:rPr>
                      <w:rFonts w:ascii="Cambria Math" w:hAnsi="Cambria Math" w:eastAsia="Cambria Math" w:cs="Cambria Math"/>
                      <w:sz w:val="24"/>
                      <w:szCs w:val="24"/>
                    </w:rPr>
                    <m:t>5</m:t>
                  </m:r>
                </m:e>
              </m:rad>
            </m:num>
            <m:den>
              <m:r>
                <w:rPr>
                  <w:rFonts w:ascii="Cambria Math" w:hAnsi="Cambria Math" w:eastAsia="Cambria Math" w:cs="Cambria Math"/>
                  <w:sz w:val="24"/>
                  <w:szCs w:val="24"/>
                </w:rPr>
                <m:t>2</m:t>
              </m:r>
              <m:rad>
                <m:radPr>
                  <m:ctrlPr>
                    <w:rPr>
                      <w:rFonts w:ascii="Cambria Math" w:hAnsi="Cambria Math"/>
                      <w:i/>
                      <w:sz w:val="24"/>
                      <w:szCs w:val="24"/>
                    </w:rPr>
                  </m:ctrlPr>
                </m:radPr>
                <m:deg/>
                <m:e>
                  <m:r>
                    <w:rPr>
                      <w:rFonts w:ascii="Cambria Math" w:hAnsi="Cambria Math" w:eastAsia="Cambria Math" w:cs="Cambria Math"/>
                      <w:sz w:val="24"/>
                      <w:szCs w:val="24"/>
                    </w:rPr>
                    <m:t>5</m:t>
                  </m:r>
                </m:e>
              </m:rad>
            </m:den>
          </m:f>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10</m:t>
              </m:r>
            </m:num>
            <m:den>
              <m:r>
                <w:rPr>
                  <w:rFonts w:ascii="Cambria Math" w:hAnsi="Cambria Math" w:eastAsia="Cambria Math" w:cs="Cambria Math"/>
                  <w:sz w:val="24"/>
                  <w:szCs w:val="24"/>
                </w:rPr>
                <m:t>2</m:t>
              </m:r>
            </m:den>
          </m:f>
          <m:r>
            <w:rPr>
              <w:rFonts w:ascii="Cambria Math" w:hAnsi="Cambria Math" w:eastAsia="Cambria Math" w:cs="Cambria Math"/>
              <w:sz w:val="24"/>
              <w:szCs w:val="24"/>
            </w:rPr>
            <m:t>=5</m:t>
          </m:r>
        </m:oMath>
      </m:oMathPara>
    </w:p>
    <w:p w14:paraId="7AF22989">
      <w:pPr>
        <w:pStyle w:val="TrapezaThematonStyle"/>
        <w:pBdr/>
        <w:tabs>
          <w:tab w:val="left" w:pos="6946"/>
        </w:tabs>
        <w:spacing w:line="360" w:lineRule="auto"/>
        <w:jc w:val="both"/>
        <w:rPr>
          <w:sz w:val="24"/>
          <w:szCs w:val="24"/>
        </w:rPr>
      </w:pPr>
      <w:r>
        <w:rPr>
          <w:sz w:val="24"/>
          <w:szCs w:val="24"/>
        </w:rPr>
        <w:tab/>
        <w:t xml:space="preserve"/>
      </w:r>
    </w:p>
    <w:p w14:paraId="3730560B">
      <w:pPr>
        <w:pStyle w:val="TrapezaThematonStyle"/>
        <w:pBdr/>
        <w:tabs>
          <w:tab w:val="left" w:pos="6946"/>
        </w:tabs>
        <w:spacing w:line="360" w:lineRule="auto"/>
        <w:jc w:val="both"/>
        <w:rPr>
          <w:sz w:val="24"/>
          <w:szCs w:val="24"/>
        </w:rPr>
      </w:pPr>
    </w:p>
    <w:p w14:paraId="5461C5C7">
      <w:pPr>
        <w:pStyle w:val="TrapezaThematonStyle"/>
        <w:pBdr/>
        <w:tabs>
          <w:tab w:val="left" w:pos="6804"/>
        </w:tabs>
        <w:spacing w:line="360" w:lineRule="auto"/>
        <w:ind w:left="284" w:hanging="284"/>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37191</w:t>
      </w:r>
    </w:p>
    <w:p w14:paraId="679A233F">
      <w:pPr>
        <w:pStyle w:val="TrapezaThematonStyle"/>
        <w:pBdr/>
        <w:spacing w:line="360" w:lineRule="auto"/>
        <w:jc w:val="both"/>
        <w:rPr>
          <w:sz w:val="24"/>
          <w:szCs w:val="24"/>
        </w:rPr>
      </w:pPr>
      <w:r>
        <w:rPr>
          <w:sz w:val="24"/>
          <w:szCs w:val="24"/>
        </w:rPr>
        <w:t xml:space="preserve">ΘΕΜΑ </w:t>
      </w:r>
      <w:r>
        <w:rPr>
          <w:sz w:val="24"/>
          <w:szCs w:val="24"/>
        </w:rPr>
        <w:t xml:space="preserve">2</w:t>
      </w:r>
    </w:p>
    <w:p w14:paraId="1F471642">
      <w:pPr>
        <w:pStyle w:val="TrapezaThematonStyle"/>
        <w:pBdr/>
        <w:spacing w:line="360" w:lineRule="auto"/>
        <w:jc w:val="both"/>
        <w:rPr>
          <w:sz w:val="24"/>
          <w:szCs w:val="24"/>
        </w:rPr>
      </w:pPr>
      <w:r>
        <w:rPr>
          <w:sz w:val="24"/>
          <w:szCs w:val="24"/>
        </w:rPr>
        <w:t xml:space="preserve">α)</w:t>
      </w:r>
      <w:r>
        <w:rPr>
          <w:sz w:val="24"/>
          <w:szCs w:val="24"/>
        </w:rPr>
        <w:t xml:space="preserve"> </w:t>
      </w:r>
      <w:r>
        <w:rPr>
          <w:sz w:val="24"/>
          <w:szCs w:val="24"/>
        </w:rPr>
        <w:t xml:space="preserve">Να λύσετε τις παρακάτω ανισώσεις και να παραστήσετε τις λύσεις τους στον άξονα των πραγματικών αριθμών:</w:t>
      </w:r>
    </w:p>
    <w:p w14:paraId="052DAAD0">
      <w:pPr>
        <w:pStyle w:val="TrapezaThematonStyle"/>
        <w:numPr>
          <w:ilvl w:val="0"/>
          <w:numId w:val="1"/>
        </w:numPr>
        <w:pBdr/>
        <w:tabs>
          <w:tab w:val="left" w:pos="6946"/>
        </w:tabs>
        <w:spacing w:line="360" w:lineRule="auto"/>
        <w:ind w:left="714" w:hanging="357"/>
        <w:jc w:val="both"/>
        <w:rPr>
          <w:sz w:val="24"/>
          <w:szCs w:val="24"/>
        </w:rPr>
      </w:pPr>
      <m:oMath>
        <m:d>
          <m:dPr>
            <m:ctrlPr>
              <w:rPr>
                <w:rFonts w:ascii="Cambria Math" w:hAnsi="Cambria Math"/>
                <w:i/>
                <w:sz w:val="24"/>
                <w:szCs w:val="24"/>
              </w:rPr>
            </m:ctrlPr>
          </m:dPr>
          <m:e>
            <m:r>
              <w:rPr>
                <w:rFonts w:ascii="Cambria Math" w:hAnsi="Cambria Math" w:eastAsia="Cambria Math" w:cs="Cambria Math"/>
                <w:sz w:val="24"/>
                <w:szCs w:val="24"/>
              </w:rPr>
              <m:t>1</m:t>
            </m:r>
            <m:r>
              <w:rPr>
                <w:rFonts w:ascii="Cambria Math" w:hAnsi="Cambria Math" w:eastAsia="Cambria Math" w:cs="Cambria Math"/>
                <w:sz w:val="24"/>
                <w:szCs w:val="24"/>
              </w:rPr>
              <m:t>-</m:t>
            </m:r>
            <m:r>
              <w:rPr>
                <w:rFonts w:ascii="Cambria Math" w:hAnsi="Cambria Math" w:eastAsia="Cambria Math" w:cs="Cambria Math"/>
                <w:sz w:val="24"/>
                <w:szCs w:val="24"/>
              </w:rPr>
              <m:t>2x</m:t>
            </m:r>
          </m:e>
        </m:d>
        <m:r>
          <w:rPr>
            <w:rFonts w:ascii="Cambria Math" w:hAnsi="Cambria Math" w:eastAsia="Cambria Math" w:cs="Cambria Math"/>
            <w:sz w:val="24"/>
            <w:szCs w:val="24"/>
          </w:rPr>
          <m:t>&lt;5</m:t>
        </m:r>
      </m:oMath>
      <w:r>
        <w:rPr>
          <w:sz w:val="24"/>
          <w:szCs w:val="24"/>
        </w:rPr>
        <w:tab/>
        <w:t xml:space="preserve"/>
      </w:r>
      <w:r>
        <w:rPr>
          <w:sz w:val="24"/>
          <w:szCs w:val="24"/>
        </w:rPr>
        <w:t xml:space="preserve">                </w:t>
      </w:r>
      <w:r>
        <w:rPr>
          <w:sz w:val="24"/>
          <w:szCs w:val="24"/>
        </w:rPr>
        <w:t xml:space="preserve">(</w:t>
      </w:r>
      <w:r>
        <w:rPr>
          <w:sz w:val="24"/>
          <w:szCs w:val="24"/>
        </w:rPr>
        <w:t xml:space="preserve">Μονάδες </w:t>
      </w:r>
      <w:r>
        <w:rPr>
          <w:sz w:val="24"/>
          <w:szCs w:val="24"/>
        </w:rPr>
        <w:t xml:space="preserve">9</w:t>
      </w:r>
      <w:r>
        <w:rPr>
          <w:sz w:val="24"/>
          <w:szCs w:val="24"/>
        </w:rPr>
        <w:t xml:space="preserve">)</w:t>
      </w:r>
    </w:p>
    <w:p w14:paraId="43FE8FF4">
      <w:pPr>
        <w:pStyle w:val="TrapezaThematonStyle"/>
        <w:numPr>
          <w:ilvl w:val="0"/>
          <w:numId w:val="1"/>
        </w:numPr>
        <w:pBdr/>
        <w:tabs>
          <w:tab w:val="left" w:pos="6946"/>
        </w:tabs>
        <w:spacing w:line="360" w:lineRule="auto"/>
        <w:ind w:left="714" w:hanging="357"/>
        <w:jc w:val="both"/>
        <w:rPr>
          <w:sz w:val="24"/>
          <w:szCs w:val="24"/>
        </w:rPr>
      </w:pPr>
      <m:oMath>
        <m:d>
          <m:dPr>
            <m:ctrlPr>
              <w:rPr>
                <w:rFonts w:ascii="Cambria Math" w:hAnsi="Cambria Math"/>
                <w:i/>
                <w:sz w:val="24"/>
                <w:szCs w:val="24"/>
              </w:rPr>
            </m:ctrlPr>
          </m:dPr>
          <m:e>
            <m:r>
              <w:rPr>
                <w:rFonts w:ascii="Cambria Math" w:hAnsi="Cambria Math" w:eastAsia="Cambria Math" w:cs="Cambria Math"/>
                <w:sz w:val="24"/>
                <w:szCs w:val="24"/>
              </w:rPr>
              <m:t>1</m:t>
            </m:r>
            <m:r>
              <w:rPr>
                <w:rFonts w:ascii="Cambria Math" w:hAnsi="Cambria Math" w:eastAsia="Cambria Math" w:cs="Cambria Math"/>
                <w:sz w:val="24"/>
                <w:szCs w:val="24"/>
              </w:rPr>
              <m:t>-</m:t>
            </m:r>
            <m:r>
              <w:rPr>
                <w:rFonts w:ascii="Cambria Math" w:hAnsi="Cambria Math" w:eastAsia="Cambria Math" w:cs="Cambria Math"/>
                <w:sz w:val="24"/>
                <w:szCs w:val="24"/>
              </w:rPr>
              <m:t>2x</m:t>
            </m:r>
          </m:e>
        </m:d>
        <m:r>
          <w:rPr>
            <w:rFonts w:ascii="Cambria Math" w:hAnsi="Cambria Math" w:eastAsia="Cambria Math" w:cs="Cambria Math"/>
            <w:sz w:val="24"/>
            <w:szCs w:val="24"/>
          </w:rPr>
          <m:t>≥</m:t>
        </m:r>
        <m:r>
          <w:rPr>
            <w:rFonts w:ascii="Cambria Math" w:hAnsi="Cambria Math" w:eastAsia="Cambria Math" w:cs="Cambria Math"/>
            <w:sz w:val="24"/>
            <w:szCs w:val="24"/>
          </w:rPr>
          <m:t>1</m:t>
        </m:r>
      </m:oMath>
      <w:r>
        <w:rPr>
          <w:sz w:val="24"/>
          <w:szCs w:val="24"/>
        </w:rPr>
        <w:tab/>
        <w:t xml:space="preserve"/>
      </w:r>
      <w:r>
        <w:rPr>
          <w:sz w:val="24"/>
          <w:szCs w:val="24"/>
        </w:rPr>
        <w:t xml:space="preserve">                </w:t>
      </w:r>
      <w:r>
        <w:rPr>
          <w:sz w:val="24"/>
          <w:szCs w:val="24"/>
        </w:rPr>
        <w:t xml:space="preserve">(</w:t>
      </w:r>
      <w:r>
        <w:rPr>
          <w:sz w:val="24"/>
          <w:szCs w:val="24"/>
        </w:rPr>
        <w:t xml:space="preserve">Μονάδες </w:t>
      </w:r>
      <w:r>
        <w:rPr>
          <w:sz w:val="24"/>
          <w:szCs w:val="24"/>
        </w:rPr>
        <w:t xml:space="preserve">9</w:t>
      </w:r>
      <w:r>
        <w:rPr>
          <w:sz w:val="24"/>
          <w:szCs w:val="24"/>
        </w:rPr>
        <w:t xml:space="preserve">)</w:t>
      </w:r>
    </w:p>
    <w:p w14:paraId="17E56BCB">
      <w:pPr>
        <w:pStyle w:val="TrapezaThematonStyle"/>
        <w:pBdr/>
        <w:tabs>
          <w:tab w:val="left" w:pos="6946"/>
        </w:tabs>
        <w:spacing w:line="360" w:lineRule="auto"/>
        <w:jc w:val="both"/>
        <w:rPr>
          <w:sz w:val="24"/>
          <w:szCs w:val="24"/>
        </w:rPr>
      </w:pPr>
      <w:r>
        <w:rPr>
          <w:sz w:val="24"/>
          <w:szCs w:val="24"/>
        </w:rPr>
        <w:t xml:space="preserve">β</w:t>
      </w:r>
      <w:r>
        <w:rPr>
          <w:sz w:val="24"/>
          <w:szCs w:val="24"/>
        </w:rPr>
        <w:t xml:space="preserve">)</w:t>
      </w:r>
      <w:r>
        <w:rPr>
          <w:sz w:val="24"/>
          <w:szCs w:val="24"/>
        </w:rPr>
        <w:t xml:space="preserve"> Να βρείτε τις ακέραιες τιμές του </w:t>
      </w:r>
      <w:r>
        <w:rPr>
          <w:sz w:val="24"/>
          <w:szCs w:val="24"/>
          <w:lang w:val="en-US"/>
        </w:rPr>
        <w:t xml:space="preserve">x</w:t>
      </w:r>
      <w:r>
        <w:rPr>
          <w:sz w:val="24"/>
          <w:szCs w:val="24"/>
        </w:rPr>
        <w:t xml:space="preserve"> </w:t>
      </w:r>
      <w:r>
        <w:rPr>
          <w:sz w:val="24"/>
          <w:szCs w:val="24"/>
        </w:rPr>
        <w:t xml:space="preserve">για τις οποίες συναληθεύουν οι παραπάνω ανισώσεις.</w:t>
      </w:r>
    </w:p>
    <w:p w14:paraId="576510A7">
      <w:pPr>
        <w:pStyle w:val="TrapezaThematonStyle"/>
        <w:pBdr/>
        <w:tabs>
          <w:tab w:val="left" w:pos="6946"/>
        </w:tabs>
        <w:spacing w:line="360" w:lineRule="auto"/>
        <w:jc w:val="right"/>
        <w:rPr>
          <w:sz w:val="24"/>
          <w:szCs w:val="24"/>
        </w:rPr>
      </w:pPr>
      <w:r>
        <w:rPr>
          <w:sz w:val="24"/>
          <w:szCs w:val="24"/>
        </w:rPr>
        <w:t xml:space="preserve">(Μονάδες </w:t>
      </w:r>
      <w:r>
        <w:rPr>
          <w:sz w:val="24"/>
          <w:szCs w:val="24"/>
        </w:rPr>
        <w:t xml:space="preserve">7</w:t>
      </w:r>
      <w:r>
        <w:rPr>
          <w:sz w:val="24"/>
          <w:szCs w:val="24"/>
        </w:rPr>
        <w:t xml:space="preserve">)</w:t>
      </w:r>
    </w:p>
    <w:p w14:paraId="5B3CC290">
      <w:pPr>
        <w:pStyle w:val="TrapezaThematonStyle"/>
        <w:pBdr/>
        <w:tabs>
          <w:tab w:val="left" w:pos="6946"/>
        </w:tabs>
        <w:spacing w:line="360" w:lineRule="auto"/>
        <w:jc w:val="both"/>
        <w:rPr>
          <w:sz w:val="24"/>
          <w:szCs w:val="24"/>
        </w:rPr>
      </w:pPr>
      <w:r>
        <w:rPr>
          <w:sz w:val="24"/>
          <w:szCs w:val="24"/>
        </w:rPr>
        <w:tab/>
        <w:t xml:space="preserve"/>
      </w:r>
    </w:p>
    <w:p w14:paraId="4500FDBB">
      <w:pPr>
        <w:pStyle w:val="TrapezaThematonStyle"/>
        <w:pBdr/>
        <w:tabs>
          <w:tab w:val="left" w:pos="6946"/>
        </w:tabs>
        <w:spacing w:line="360" w:lineRule="auto"/>
        <w:jc w:val="both"/>
        <w:rPr>
          <w:sz w:val="24"/>
          <w:szCs w:val="24"/>
        </w:rPr>
      </w:pPr>
    </w:p>
    <w:p w14:paraId="5212CC98">
      <w:pPr>
        <w:pStyle w:val="TrapezaThematonStyle"/>
        <w:pBdr/>
        <w:tabs>
          <w:tab w:val="left" w:pos="6804"/>
        </w:tabs>
        <w:spacing w:line="360" w:lineRule="auto"/>
        <w:ind w:left="284" w:hanging="284"/>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37191</w:t>
      </w:r>
    </w:p>
    <w:p w14:paraId="45ED1DCC">
      <w:pPr>
        <w:pStyle w:val="TrapezaThematonStyle"/>
        <w:pBdr/>
        <w:spacing w:line="360" w:lineRule="auto"/>
        <w:jc w:val="both"/>
        <w:rPr>
          <w:sz w:val="24"/>
          <w:szCs w:val="24"/>
        </w:rPr>
      </w:pPr>
      <w:r>
        <w:rPr>
          <w:sz w:val="24"/>
          <w:szCs w:val="24"/>
        </w:rPr>
        <w:t xml:space="preserve">ΛΥΣΗ</w:t>
      </w:r>
    </w:p>
    <w:p w14:paraId="349CEE0E">
      <w:pPr>
        <w:pStyle w:val="TrapezaThematonStyle"/>
        <w:pBdr/>
        <w:spacing w:line="360" w:lineRule="auto"/>
        <w:jc w:val="both"/>
        <w:rPr>
          <w:sz w:val="24"/>
          <w:szCs w:val="24"/>
        </w:rPr>
      </w:pPr>
      <w:r>
        <w:rPr>
          <w:sz w:val="24"/>
          <w:szCs w:val="24"/>
        </w:rPr>
        <w:t xml:space="preserve">α)</w:t>
      </w:r>
    </w:p>
    <w:p w14:paraId="03656BDA">
      <w:pPr>
        <w:pStyle w:val="TrapezaThematonStyle"/>
        <w:numPr>
          <w:ilvl w:val="0"/>
          <w:numId w:val="1"/>
        </w:numPr>
        <w:pBdr/>
        <w:tabs>
          <w:tab w:val="left" w:pos="6946"/>
        </w:tabs>
        <w:spacing w:line="360" w:lineRule="auto"/>
        <w:ind w:left="714" w:hanging="357"/>
        <w:jc w:val="both"/>
        <w:rPr>
          <w:sz w:val="24"/>
          <w:szCs w:val="24"/>
        </w:rPr>
      </w:pPr>
      <w:r>
        <w:rPr>
          <w:sz w:val="24"/>
          <w:szCs w:val="24"/>
        </w:rPr>
        <w:t xml:space="preserve">Είναι: </w:t>
      </w:r>
    </w:p>
    <w:p w14:paraId="64E738B9">
      <w:pPr>
        <w:pStyle w:val="TrapezaThematonStyle"/>
        <w:pBdr/>
        <w:tabs>
          <w:tab w:val="left" w:pos="6946"/>
        </w:tabs>
        <w:spacing w:line="360" w:lineRule="auto"/>
        <w:ind w:left="714"/>
        <w:jc w:val="both"/>
        <w:rPr>
          <w:rFonts w:ascii="Cambria Math" w:hAnsi="Cambria Math"/>
          <w:sz w:val="24"/>
          <w:szCs w:val="24"/>
        </w:rPr>
      </w:pPr>
      <m:oMathPara>
        <m:oMath>
          <m:d>
            <m:dPr>
              <m:ctrlPr>
                <w:rPr>
                  <w:rFonts w:ascii="Cambria Math" w:hAnsi="Cambria Math"/>
                  <w:i/>
                  <w:sz w:val="24"/>
                  <w:szCs w:val="24"/>
                </w:rPr>
              </m:ctrlPr>
            </m:dPr>
            <m:e>
              <m:r>
                <w:rPr>
                  <w:rFonts w:ascii="Cambria Math" w:hAnsi="Cambria Math" w:eastAsia="Cambria Math" w:cs="Cambria Math"/>
                  <w:sz w:val="24"/>
                  <w:szCs w:val="24"/>
                </w:rPr>
                <m:t>1</m:t>
              </m:r>
              <m:r>
                <w:rPr>
                  <w:rFonts w:ascii="Cambria Math" w:hAnsi="Cambria Math" w:eastAsia="Cambria Math" w:cs="Cambria Math"/>
                  <w:sz w:val="24"/>
                  <w:szCs w:val="24"/>
                </w:rPr>
                <m:t>-</m:t>
              </m:r>
              <m:r>
                <w:rPr>
                  <w:rFonts w:ascii="Cambria Math" w:hAnsi="Cambria Math" w:eastAsia="Cambria Math" w:cs="Cambria Math"/>
                  <w:sz w:val="24"/>
                  <w:szCs w:val="24"/>
                </w:rPr>
                <m:t>2x</m:t>
              </m:r>
            </m:e>
          </m:d>
          <m:r>
            <w:rPr>
              <w:rFonts w:ascii="Cambria Math" w:hAnsi="Cambria Math" w:eastAsia="Cambria Math" w:cs="Cambria Math"/>
              <w:sz w:val="24"/>
              <w:szCs w:val="24"/>
            </w:rPr>
            <m:t>&lt;5</m:t>
          </m:r>
          <m:r>
            <w:rPr>
              <w:rFonts w:ascii="Cambria Math" w:hAnsi="Cambria Math" w:eastAsia="Cambria Math" w:cs="Cambria Math"/>
              <w:sz w:val="24"/>
              <w:szCs w:val="24"/>
            </w:rPr>
            <m:t>⇔</m:t>
          </m:r>
          <m:r>
            <w:rPr>
              <w:rFonts w:ascii="Cambria Math" w:hAnsi="Cambria Math" w:eastAsia="Cambria Math" w:cs="Calibri"/>
              <w:sz w:val="24"/>
              <w:szCs w:val="24"/>
            </w:rPr>
            <m:t>-</m:t>
          </m:r>
          <m:r>
            <w:rPr>
              <w:rFonts w:ascii="Cambria Math" w:hAnsi="Cambria Math" w:eastAsia="Cambria Math" w:cs="Cambria Math"/>
              <w:sz w:val="24"/>
              <w:szCs w:val="24"/>
            </w:rPr>
            <m:t>5&lt;1</m:t>
          </m:r>
          <m:r>
            <w:rPr>
              <w:rFonts w:ascii="Cambria Math" w:hAnsi="Cambria Math" w:eastAsia="Cambria Math" w:cs="Cambria Math"/>
              <w:sz w:val="24"/>
              <w:szCs w:val="24"/>
            </w:rPr>
            <m:t>-</m:t>
          </m:r>
          <m:r>
            <w:rPr>
              <w:rFonts w:ascii="Cambria Math" w:hAnsi="Cambria Math" w:eastAsia="Cambria Math" w:cs="Cambria Math"/>
              <w:sz w:val="24"/>
              <w:szCs w:val="24"/>
            </w:rPr>
            <m:t>2x&lt;5</m:t>
          </m:r>
          <m:r>
            <w:rPr>
              <w:rFonts w:ascii="Cambria Math" w:hAnsi="Cambria Math" w:eastAsia="Cambria Math" w:cs="Cambria Math"/>
              <w:sz w:val="24"/>
              <w:szCs w:val="24"/>
            </w:rPr>
            <m:t>⇔</m:t>
          </m:r>
          <m:r>
            <w:rPr>
              <w:rFonts w:ascii="Cambria Math" w:hAnsi="Cambria Math" w:eastAsia="Cambria Math" w:cs="Calibri"/>
              <w:sz w:val="24"/>
              <w:szCs w:val="24"/>
            </w:rPr>
            <m:t>-</m:t>
          </m:r>
          <m:r>
            <w:rPr>
              <w:rFonts w:ascii="Cambria Math" w:hAnsi="Cambria Math" w:eastAsia="Cambria Math" w:cs="Cambria Math"/>
              <w:sz w:val="24"/>
              <w:szCs w:val="24"/>
            </w:rPr>
            <m:t>5</m:t>
          </m:r>
          <m:r>
            <w:rPr>
              <w:rFonts w:ascii="Cambria Math" w:hAnsi="Cambria Math" w:eastAsia="Cambria Math" w:cs="Cambria Math"/>
              <w:sz w:val="24"/>
              <w:szCs w:val="24"/>
            </w:rPr>
            <m:t>-</m:t>
          </m:r>
          <m:r>
            <w:rPr>
              <w:rFonts w:ascii="Cambria Math" w:hAnsi="Cambria Math" w:eastAsia="Cambria Math" w:cs="Cambria Math"/>
              <w:sz w:val="24"/>
              <w:szCs w:val="24"/>
            </w:rPr>
            <m:t>1&lt;1</m:t>
          </m:r>
          <m:r>
            <w:rPr>
              <w:rFonts w:ascii="Cambria Math" w:hAnsi="Cambria Math" w:eastAsia="Cambria Math" w:cs="Cambria Math"/>
              <w:sz w:val="24"/>
              <w:szCs w:val="24"/>
            </w:rPr>
            <m:t>-</m:t>
          </m:r>
          <m:r>
            <w:rPr>
              <w:rFonts w:ascii="Cambria Math" w:hAnsi="Cambria Math" w:eastAsia="Cambria Math" w:cs="Cambria Math"/>
              <w:sz w:val="24"/>
              <w:szCs w:val="24"/>
            </w:rPr>
            <m:t>2x</m:t>
          </m:r>
          <m:r>
            <w:rPr>
              <w:rFonts w:ascii="Cambria Math" w:hAnsi="Cambria Math" w:eastAsia="Cambria Math" w:cs="Cambria Math"/>
              <w:sz w:val="24"/>
              <w:szCs w:val="24"/>
            </w:rPr>
            <m:t>-</m:t>
          </m:r>
          <m:r>
            <w:rPr>
              <w:rFonts w:ascii="Cambria Math" w:hAnsi="Cambria Math" w:eastAsia="Cambria Math" w:cs="Cambria Math"/>
              <w:sz w:val="24"/>
              <w:szCs w:val="24"/>
            </w:rPr>
            <m:t>1&lt;5</m:t>
          </m:r>
          <m:r>
            <w:rPr>
              <w:rFonts w:ascii="Cambria Math" w:hAnsi="Cambria Math" w:eastAsia="Cambria Math" w:cs="Cambria Math"/>
              <w:sz w:val="24"/>
              <w:szCs w:val="24"/>
            </w:rPr>
            <m:t>-</m:t>
          </m:r>
          <m:r>
            <w:rPr>
              <w:rFonts w:ascii="Cambria Math" w:hAnsi="Cambria Math" w:eastAsia="Cambria Math" w:cs="Cambria Math"/>
              <w:sz w:val="24"/>
              <w:szCs w:val="24"/>
            </w:rPr>
            <m:t>1</m:t>
          </m:r>
          <m:r>
            <w:rPr>
              <w:rFonts w:ascii="Cambria Math" w:hAnsi="Cambria Math" w:eastAsia="Cambria Math" w:cs="Cambria Math"/>
              <w:sz w:val="24"/>
              <w:szCs w:val="24"/>
            </w:rPr>
            <m:t>⇔</m:t>
          </m:r>
          <m:r>
            <w:r>
              <w:rPr>
                <w:rFonts w:ascii="Cambria Math" w:hAnsi="Cambria Math"/>
                <w:sz w:val="24"/>
                <w:szCs w:val="24"/>
              </w:rPr>
              <w:br/>
            </w:r>
          </m:r>
        </m:oMath>
      </m:oMathPara>
      <m:oMath>
        <m:r>
          <w:rPr>
            <w:rFonts w:ascii="Cambria Math" w:hAnsi="Cambria Math" w:eastAsia="Cambria Math" w:cs="Cambria Math"/>
            <w:sz w:val="24"/>
            <w:szCs w:val="24"/>
          </w:rPr>
          <m:t>-</m:t>
        </m:r>
        <m:r>
          <w:rPr>
            <w:rFonts w:ascii="Cambria Math" w:hAnsi="Cambria Math" w:eastAsia="Cambria Math" w:cs="Cambria Math"/>
            <w:sz w:val="24"/>
            <w:szCs w:val="24"/>
          </w:rPr>
          <m:t>6&lt;</m:t>
        </m:r>
        <m:r>
          <w:rPr>
            <w:rFonts w:ascii="Cambria Math" w:hAnsi="Cambria Math" w:eastAsia="Cambria Math" w:cs="Cambria Math"/>
            <w:sz w:val="24"/>
            <w:szCs w:val="24"/>
          </w:rPr>
          <m:t>-</m:t>
        </m:r>
        <m:r>
          <w:rPr>
            <w:rFonts w:ascii="Cambria Math" w:hAnsi="Cambria Math" w:eastAsia="Cambria Math" w:cs="Cambria Math"/>
            <w:sz w:val="24"/>
            <w:szCs w:val="24"/>
          </w:rPr>
          <m:t>2x&lt;4</m:t>
        </m:r>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m:t>
            </m:r>
            <m:r>
              <w:rPr>
                <w:rFonts w:ascii="Cambria Math" w:hAnsi="Cambria Math" w:eastAsia="Cambria Math" w:cs="Cambria Math"/>
                <w:sz w:val="24"/>
                <w:szCs w:val="24"/>
              </w:rPr>
              <m:t>6</m:t>
            </m:r>
          </m:num>
          <m:den>
            <m:r>
              <w:rPr>
                <w:rFonts w:ascii="Cambria Math" w:hAnsi="Cambria Math" w:eastAsia="Cambria Math" w:cs="Cambria Math"/>
                <w:sz w:val="24"/>
                <w:szCs w:val="24"/>
              </w:rPr>
              <m:t>-</m:t>
            </m:r>
            <m:r>
              <w:rPr>
                <w:rFonts w:ascii="Cambria Math" w:hAnsi="Cambria Math" w:eastAsia="Cambria Math" w:cs="Cambria Math"/>
                <w:sz w:val="24"/>
                <w:szCs w:val="24"/>
              </w:rPr>
              <m:t>2</m:t>
            </m:r>
          </m:den>
        </m:f>
        <m:r>
          <w:rPr>
            <w:rFonts w:ascii="Cambria Math" w:hAnsi="Cambria Math" w:eastAsia="Cambria Math" w:cs="Cambria Math"/>
            <w:sz w:val="24"/>
            <w:szCs w:val="24"/>
          </w:rPr>
          <m:t>&gt;</m:t>
        </m:r>
        <m:f>
          <m:fPr>
            <m:ctrlPr>
              <w:rPr>
                <w:rFonts w:ascii="Cambria Math" w:hAnsi="Cambria Math"/>
                <w:i/>
                <w:sz w:val="24"/>
                <w:szCs w:val="24"/>
              </w:rPr>
            </m:ctrlPr>
          </m:fPr>
          <m:num>
            <m:r>
              <w:rPr>
                <w:rFonts w:ascii="Cambria Math" w:hAnsi="Cambria Math" w:eastAsia="Cambria Math" w:cs="Cambria Math"/>
                <w:sz w:val="24"/>
                <w:szCs w:val="24"/>
              </w:rPr>
              <m:t>-</m:t>
            </m:r>
            <m:r>
              <w:rPr>
                <w:rFonts w:ascii="Cambria Math" w:hAnsi="Cambria Math" w:eastAsia="Cambria Math" w:cs="Cambria Math"/>
                <w:sz w:val="24"/>
                <w:szCs w:val="24"/>
              </w:rPr>
              <m:t>2x</m:t>
            </m:r>
          </m:num>
          <m:den>
            <m:r>
              <w:rPr>
                <w:rFonts w:ascii="Cambria Math" w:hAnsi="Cambria Math" w:eastAsia="Cambria Math" w:cs="Cambria Math"/>
                <w:sz w:val="24"/>
                <w:szCs w:val="24"/>
              </w:rPr>
              <m:t>-</m:t>
            </m:r>
            <m:r>
              <w:rPr>
                <w:rFonts w:ascii="Cambria Math" w:hAnsi="Cambria Math" w:eastAsia="Cambria Math" w:cs="Cambria Math"/>
                <w:sz w:val="24"/>
                <w:szCs w:val="24"/>
              </w:rPr>
              <m:t>2</m:t>
            </m:r>
          </m:den>
        </m:f>
        <m:r>
          <w:rPr>
            <w:rFonts w:ascii="Cambria Math" w:hAnsi="Cambria Math" w:eastAsia="Cambria Math" w:cs="Cambria Math"/>
            <w:sz w:val="24"/>
            <w:szCs w:val="24"/>
          </w:rPr>
          <m:t>&gt;</m:t>
        </m:r>
        <m:f>
          <m:fPr>
            <m:ctrlPr>
              <w:rPr>
                <w:rFonts w:ascii="Cambria Math" w:hAnsi="Cambria Math"/>
                <w:i/>
                <w:sz w:val="24"/>
                <w:szCs w:val="24"/>
              </w:rPr>
            </m:ctrlPr>
          </m:fPr>
          <m:num>
            <m:r>
              <w:rPr>
                <w:rFonts w:ascii="Cambria Math" w:hAnsi="Cambria Math" w:eastAsia="Cambria Math" w:cs="Cambria Math"/>
                <w:sz w:val="24"/>
                <w:szCs w:val="24"/>
              </w:rPr>
              <m:t>4</m:t>
            </m:r>
          </m:num>
          <m:den>
            <m:r>
              <w:rPr>
                <w:rFonts w:ascii="Cambria Math" w:hAnsi="Cambria Math" w:eastAsia="Cambria Math" w:cs="Cambria Math"/>
                <w:sz w:val="24"/>
                <w:szCs w:val="24"/>
              </w:rPr>
              <m:t>-</m:t>
            </m:r>
            <m:r>
              <w:rPr>
                <w:rFonts w:ascii="Cambria Math" w:hAnsi="Cambria Math" w:eastAsia="Cambria Math" w:cs="Cambria Math"/>
                <w:sz w:val="24"/>
                <w:szCs w:val="24"/>
              </w:rPr>
              <m:t>2</m:t>
            </m:r>
          </m:den>
        </m:f>
        <m:r>
          <w:rPr>
            <w:rFonts w:ascii="Cambria Math" w:hAnsi="Cambria Math" w:eastAsia="Cambria Math" w:cs="Cambria Math"/>
            <w:sz w:val="24"/>
            <w:szCs w:val="24"/>
          </w:rPr>
          <m:t>⇔</m:t>
        </m:r>
        <m:r>
          <w:rPr>
            <w:rFonts w:ascii="Cambria Math" w:hAnsi="Cambria Math" w:eastAsia="Cambria Math" w:cs="Cambria Math"/>
            <w:sz w:val="24"/>
            <w:szCs w:val="24"/>
          </w:rPr>
          <m:t>3&gt;x&gt;</m:t>
        </m:r>
        <m:r>
          <w:rPr>
            <w:rFonts w:ascii="Cambria Math" w:hAnsi="Cambria Math" w:eastAsia="Cambria Math" w:cs="Cambria Math"/>
            <w:sz w:val="24"/>
            <w:szCs w:val="24"/>
          </w:rPr>
          <m:t>-</m:t>
        </m:r>
        <m:r>
          <w:rPr>
            <w:rFonts w:ascii="Cambria Math" w:hAnsi="Cambria Math" w:eastAsia="Cambria Math" w:cs="Cambria Math"/>
            <w:sz w:val="24"/>
            <w:szCs w:val="24"/>
          </w:rPr>
          <m:t>2</m:t>
        </m:r>
        <m:r>
          <w:rPr>
            <w:rFonts w:ascii="Cambria Math" w:hAnsi="Cambria Math" w:eastAsia="Cambria Math" w:cs="Cambria Math"/>
            <w:sz w:val="24"/>
            <w:szCs w:val="24"/>
          </w:rPr>
          <m:t>⇔</m:t>
        </m:r>
        <m:r>
          <w:rPr>
            <w:rFonts w:ascii="Cambria Math" w:hAnsi="Cambria Math" w:eastAsia="Cambria Math" w:cs="Calibri"/>
            <w:sz w:val="24"/>
            <w:szCs w:val="24"/>
          </w:rPr>
          <m:t>-</m:t>
        </m:r>
        <m:r>
          <w:rPr>
            <w:rFonts w:ascii="Cambria Math" w:hAnsi="Cambria Math" w:eastAsia="Cambria Math" w:cs="Cambria Math"/>
            <w:sz w:val="24"/>
            <w:szCs w:val="24"/>
          </w:rPr>
          <m:t>2&lt;x&lt;3</m:t>
        </m:r>
      </m:oMath>
      <w:r>
        <w:rPr>
          <w:sz w:val="24"/>
          <w:szCs w:val="24"/>
        </w:rPr>
        <w:tab/>
        <w:t xml:space="preserve"/>
      </w:r>
    </w:p>
    <w:p w14:paraId="157809B2">
      <w:pPr>
        <w:pStyle w:val="TrapezaThematonStyle"/>
        <w:numPr>
          <w:ilvl w:val="0"/>
          <w:numId w:val="1"/>
        </w:numPr>
        <w:pBdr/>
        <w:tabs>
          <w:tab w:val="left" w:pos="6946"/>
        </w:tabs>
        <w:spacing w:line="360" w:lineRule="auto"/>
        <w:jc w:val="both"/>
        <w:rPr>
          <w:sz w:val="24"/>
          <w:szCs w:val="24"/>
        </w:rPr>
      </w:pPr>
      <w:r>
        <w:rPr>
          <w:sz w:val="24"/>
          <w:szCs w:val="24"/>
        </w:rPr>
        <w:t xml:space="preserve">Ισχύει ότι:</w:t>
      </w:r>
    </w:p>
    <w:p w14:paraId="3918A823">
      <w:pPr>
        <w:pStyle w:val="TrapezaThematonStyle"/>
        <w:pBdr/>
        <w:tabs>
          <w:tab w:val="left" w:pos="6946"/>
        </w:tabs>
        <w:spacing w:line="360" w:lineRule="auto"/>
        <w:jc w:val="both"/>
        <w:rPr>
          <w:rFonts w:ascii="Cambria Math" w:hAnsi="Cambria Math"/>
          <w:sz w:val="24"/>
          <w:szCs w:val="24"/>
        </w:rPr>
      </w:pPr>
      <m:oMathPara>
        <m:oMath>
          <m:d>
            <m:dPr>
              <m:ctrlPr>
                <w:rPr>
                  <w:rFonts w:ascii="Cambria Math" w:hAnsi="Cambria Math"/>
                  <w:i/>
                  <w:sz w:val="24"/>
                  <w:szCs w:val="24"/>
                </w:rPr>
              </m:ctrlPr>
            </m:dPr>
            <m:e>
              <m:r>
                <w:rPr>
                  <w:rFonts w:ascii="Cambria Math" w:hAnsi="Cambria Math" w:eastAsia="Cambria Math" w:cs="Cambria Math"/>
                  <w:sz w:val="24"/>
                  <w:szCs w:val="24"/>
                </w:rPr>
                <m:t>1</m:t>
              </m:r>
              <m:r>
                <w:rPr>
                  <w:rFonts w:ascii="Cambria Math" w:hAnsi="Cambria Math" w:eastAsia="Cambria Math" w:cs="Cambria Math"/>
                  <w:sz w:val="24"/>
                  <w:szCs w:val="24"/>
                </w:rPr>
                <m:t>-</m:t>
              </m:r>
              <m:r>
                <w:rPr>
                  <w:rFonts w:ascii="Cambria Math" w:hAnsi="Cambria Math" w:eastAsia="Cambria Math" w:cs="Cambria Math"/>
                  <w:sz w:val="24"/>
                  <w:szCs w:val="24"/>
                </w:rPr>
                <m:t>2x</m:t>
              </m:r>
            </m:e>
          </m:d>
          <m:r>
            <w:rPr>
              <w:rFonts w:ascii="Cambria Math" w:hAnsi="Cambria Math" w:eastAsia="Cambria Math" w:cs="Cambria Math"/>
              <w:sz w:val="24"/>
              <w:szCs w:val="24"/>
            </w:rPr>
            <m:t>≥</m:t>
          </m:r>
          <m:r>
            <w:rPr>
              <w:rFonts w:ascii="Cambria Math" w:hAnsi="Cambria Math" w:eastAsia="Cambria Math" w:cs="Cambria Math"/>
              <w:sz w:val="24"/>
              <w:szCs w:val="24"/>
            </w:rPr>
            <m:t>1</m:t>
          </m:r>
          <m:r>
            <w:rPr>
              <w:rFonts w:ascii="Cambria Math" w:hAnsi="Cambria Math" w:eastAsia="Cambria Math" w:cs="Cambria Math"/>
              <w:sz w:val="24"/>
              <w:szCs w:val="24"/>
            </w:rPr>
            <m:t>⇔</m:t>
          </m:r>
          <m:r>
            <w:rPr>
              <w:rFonts w:ascii="Cambria Math" w:hAnsi="Cambria Math" w:eastAsia="Cambria Math" w:cs="Cambria Math"/>
              <w:sz w:val="24"/>
              <w:szCs w:val="24"/>
            </w:rPr>
            <m:t>1</m:t>
          </m:r>
          <m:r>
            <w:rPr>
              <w:rFonts w:ascii="Cambria Math" w:hAnsi="Cambria Math" w:eastAsia="Cambria Math" w:cs="Cambria Math"/>
              <w:sz w:val="24"/>
              <w:szCs w:val="24"/>
            </w:rPr>
            <m:t>-</m:t>
          </m:r>
          <m:r>
            <w:rPr>
              <w:rFonts w:ascii="Cambria Math" w:hAnsi="Cambria Math" w:eastAsia="Cambria Math" w:cs="Cambria Math"/>
              <w:sz w:val="24"/>
              <w:szCs w:val="24"/>
            </w:rPr>
            <m:t>2x</m:t>
          </m:r>
          <m:r>
            <w:rPr>
              <w:rFonts w:ascii="Cambria Math" w:hAnsi="Cambria Math" w:eastAsia="Cambria Math" w:cs="Cambria Math"/>
              <w:sz w:val="24"/>
              <w:szCs w:val="24"/>
            </w:rPr>
            <m:t>≤-</m:t>
          </m:r>
          <m:r>
            <w:rPr>
              <w:rFonts w:ascii="Cambria Math" w:hAnsi="Cambria Math" w:eastAsia="Cambria Math" w:cs="Cambria Math"/>
              <w:sz w:val="24"/>
              <w:szCs w:val="24"/>
            </w:rPr>
            <m:t>1</m:t>
          </m:r>
          <m:r>
            <w:rPr>
              <w:rFonts w:ascii="Cambria Math" w:hAnsi="Cambria Math" w:eastAsia="Cambria Math" w:cs="Cambria Math"/>
              <w:sz w:val="24"/>
              <w:szCs w:val="24"/>
            </w:rPr>
            <m:t> ή </m:t>
          </m:r>
          <m:r>
            <w:rPr>
              <w:rFonts w:ascii="Cambria Math" w:hAnsi="Cambria Math" w:eastAsia="Cambria Math" w:cs="Cambria Math"/>
              <w:sz w:val="24"/>
              <w:szCs w:val="24"/>
            </w:rPr>
            <m:t>1</m:t>
          </m:r>
          <m:r>
            <w:rPr>
              <w:rFonts w:ascii="Cambria Math" w:hAnsi="Cambria Math" w:eastAsia="Cambria Math" w:cs="Cambria Math"/>
              <w:sz w:val="24"/>
              <w:szCs w:val="24"/>
            </w:rPr>
            <m:t>-</m:t>
          </m:r>
          <m:r>
            <w:rPr>
              <w:rFonts w:ascii="Cambria Math" w:hAnsi="Cambria Math" w:eastAsia="Cambria Math" w:cs="Cambria Math"/>
              <w:sz w:val="24"/>
              <w:szCs w:val="24"/>
            </w:rPr>
            <m:t>2x</m:t>
          </m:r>
          <m:r>
            <w:rPr>
              <w:rFonts w:ascii="Cambria Math" w:hAnsi="Cambria Math" w:eastAsia="Cambria Math" w:cs="Cambria Math"/>
              <w:sz w:val="24"/>
              <w:szCs w:val="24"/>
            </w:rPr>
            <m:t>≥</m:t>
          </m:r>
          <m:r>
            <w:rPr>
              <w:rFonts w:ascii="Cambria Math" w:hAnsi="Cambria Math" w:eastAsia="Cambria Math" w:cs="Cambria Math"/>
              <w:sz w:val="24"/>
              <w:szCs w:val="24"/>
            </w:rPr>
            <m:t>1</m:t>
          </m:r>
          <m:r>
            <w:rPr>
              <w:rFonts w:ascii="Cambria Math" w:hAnsi="Cambria Math" w:eastAsia="Cambria Math" w:cs="Cambria Math"/>
              <w:sz w:val="24"/>
              <w:szCs w:val="24"/>
            </w:rPr>
            <m:t>⇔</m:t>
          </m:r>
          <m:r>
            <w:rPr>
              <w:rFonts w:ascii="Cambria Math" w:hAnsi="Cambria Math" w:eastAsia="Cambria Math" w:cs="Calibri"/>
              <w:sz w:val="24"/>
              <w:szCs w:val="24"/>
            </w:rPr>
            <m:t>-</m:t>
          </m:r>
          <m:r>
            <w:rPr>
              <w:rFonts w:ascii="Cambria Math" w:hAnsi="Cambria Math" w:eastAsia="Cambria Math" w:cs="Cambria Math"/>
              <w:sz w:val="24"/>
              <w:szCs w:val="24"/>
            </w:rPr>
            <m:t>2x</m:t>
          </m:r>
          <m:r>
            <w:rPr>
              <w:rFonts w:ascii="Cambria Math" w:hAnsi="Cambria Math" w:eastAsia="Cambria Math" w:cs="Cambria Math"/>
              <w:sz w:val="24"/>
              <w:szCs w:val="24"/>
            </w:rPr>
            <m:t>≤-</m:t>
          </m:r>
          <m:r>
            <w:rPr>
              <w:rFonts w:ascii="Cambria Math" w:hAnsi="Cambria Math" w:eastAsia="Cambria Math" w:cs="Cambria Math"/>
              <w:sz w:val="24"/>
              <w:szCs w:val="24"/>
            </w:rPr>
            <m:t>2</m:t>
          </m:r>
          <m:r>
            <w:rPr>
              <w:rFonts w:ascii="Cambria Math" w:hAnsi="Cambria Math" w:eastAsia="Cambria Math" w:cs="Cambria Math"/>
              <w:sz w:val="24"/>
              <w:szCs w:val="24"/>
            </w:rPr>
            <m:t> ή -</m:t>
          </m:r>
          <m:r>
            <w:rPr>
              <w:rFonts w:ascii="Cambria Math" w:hAnsi="Cambria Math" w:eastAsia="Cambria Math" w:cs="Cambria Math"/>
              <w:sz w:val="24"/>
              <w:szCs w:val="24"/>
            </w:rPr>
            <m:t>2x</m:t>
          </m:r>
          <m:r>
            <w:rPr>
              <w:rFonts w:ascii="Cambria Math" w:hAnsi="Cambria Math" w:eastAsia="Cambria Math" w:cs="Cambria Math"/>
              <w:sz w:val="24"/>
              <w:szCs w:val="24"/>
            </w:rPr>
            <m:t>≥</m:t>
          </m:r>
          <m:r>
            <w:rPr>
              <w:rFonts w:ascii="Cambria Math" w:hAnsi="Cambria Math" w:eastAsia="Cambria Math" w:cs="Cambria Math"/>
              <w:sz w:val="24"/>
              <w:szCs w:val="24"/>
            </w:rPr>
            <m:t>0</m:t>
          </m:r>
          <m:r>
            <w:rPr>
              <w:rFonts w:ascii="Cambria Math" w:hAnsi="Cambria Math" w:eastAsia="Cambria Math" w:cs="Cambria Math"/>
              <w:sz w:val="24"/>
              <w:szCs w:val="24"/>
            </w:rPr>
            <m:t>⇔</m:t>
          </m:r>
          <m:r>
            <w:r>
              <w:rPr>
                <w:rFonts w:ascii="Cambria Math" w:hAnsi="Cambria Math"/>
                <w:sz w:val="24"/>
                <w:szCs w:val="24"/>
              </w:rPr>
              <w:br/>
            </w:r>
          </m:r>
        </m:oMath>
      </m:oMathPara>
      <m:oMath>
        <m:f>
          <m:fPr>
            <m:ctrlPr>
              <w:rPr>
                <w:rFonts w:ascii="Cambria Math" w:hAnsi="Cambria Math"/>
                <w:i/>
                <w:sz w:val="24"/>
                <w:szCs w:val="24"/>
              </w:rPr>
            </m:ctrlPr>
          </m:fPr>
          <m:num>
            <m:r>
              <w:rPr>
                <w:rFonts w:ascii="Cambria Math" w:hAnsi="Cambria Math" w:eastAsia="Cambria Math" w:cs="Cambria Math"/>
                <w:sz w:val="24"/>
                <w:szCs w:val="24"/>
              </w:rPr>
              <m:t>-</m:t>
            </m:r>
            <m:r>
              <w:rPr>
                <w:rFonts w:ascii="Cambria Math" w:hAnsi="Cambria Math" w:eastAsia="Cambria Math" w:cs="Cambria Math"/>
                <w:sz w:val="24"/>
                <w:szCs w:val="24"/>
              </w:rPr>
              <m:t>2x</m:t>
            </m:r>
          </m:num>
          <m:den>
            <m:r>
              <w:rPr>
                <w:rFonts w:ascii="Cambria Math" w:hAnsi="Cambria Math" w:eastAsia="Cambria Math" w:cs="Cambria Math"/>
                <w:sz w:val="24"/>
                <w:szCs w:val="24"/>
              </w:rPr>
              <m:t>-</m:t>
            </m:r>
            <m:r>
              <w:rPr>
                <w:rFonts w:ascii="Cambria Math" w:hAnsi="Cambria Math" w:eastAsia="Cambria Math" w:cs="Cambria Math"/>
                <w:sz w:val="24"/>
                <w:szCs w:val="24"/>
              </w:rPr>
              <m:t>2</m:t>
            </m:r>
          </m:den>
        </m:f>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m:t>
            </m:r>
            <m:r>
              <w:rPr>
                <w:rFonts w:ascii="Cambria Math" w:hAnsi="Cambria Math" w:eastAsia="Cambria Math" w:cs="Cambria Math"/>
                <w:sz w:val="24"/>
                <w:szCs w:val="24"/>
              </w:rPr>
              <m:t>2</m:t>
            </m:r>
          </m:num>
          <m:den>
            <m:r>
              <w:rPr>
                <w:rFonts w:ascii="Cambria Math" w:hAnsi="Cambria Math" w:eastAsia="Cambria Math" w:cs="Cambria Math"/>
                <w:sz w:val="24"/>
                <w:szCs w:val="24"/>
              </w:rPr>
              <m:t>-</m:t>
            </m:r>
            <m:r>
              <w:rPr>
                <w:rFonts w:ascii="Cambria Math" w:hAnsi="Cambria Math" w:eastAsia="Cambria Math" w:cs="Cambria Math"/>
                <w:sz w:val="24"/>
                <w:szCs w:val="24"/>
              </w:rPr>
              <m:t>2</m:t>
            </m:r>
          </m:den>
        </m:f>
        <m:r>
          <w:rPr>
            <w:rFonts w:ascii="Cambria Math" w:hAnsi="Cambria Math" w:eastAsia="Cambria Math" w:cs="Cambria Math"/>
            <w:sz w:val="24"/>
            <w:szCs w:val="24"/>
          </w:rPr>
          <m:t> ή </m:t>
        </m:r>
        <m:f>
          <m:fPr>
            <m:ctrlPr>
              <w:rPr>
                <w:rFonts w:ascii="Cambria Math" w:hAnsi="Cambria Math"/>
                <w:i/>
                <w:sz w:val="24"/>
                <w:szCs w:val="24"/>
              </w:rPr>
            </m:ctrlPr>
          </m:fPr>
          <m:num>
            <m:r>
              <w:rPr>
                <w:rFonts w:ascii="Cambria Math" w:hAnsi="Cambria Math" w:eastAsia="Cambria Math" w:cs="Cambria Math"/>
                <w:sz w:val="24"/>
                <w:szCs w:val="24"/>
              </w:rPr>
              <m:t>-</m:t>
            </m:r>
            <m:r>
              <w:rPr>
                <w:rFonts w:ascii="Cambria Math" w:hAnsi="Cambria Math" w:eastAsia="Cambria Math" w:cs="Cambria Math"/>
                <w:sz w:val="24"/>
                <w:szCs w:val="24"/>
              </w:rPr>
              <m:t>2x</m:t>
            </m:r>
          </m:num>
          <m:den>
            <m:r>
              <w:rPr>
                <w:rFonts w:ascii="Cambria Math" w:hAnsi="Cambria Math" w:eastAsia="Cambria Math" w:cs="Cambria Math"/>
                <w:sz w:val="24"/>
                <w:szCs w:val="24"/>
              </w:rPr>
              <m:t>-</m:t>
            </m:r>
            <m:r>
              <w:rPr>
                <w:rFonts w:ascii="Cambria Math" w:hAnsi="Cambria Math" w:eastAsia="Cambria Math" w:cs="Cambria Math"/>
                <w:sz w:val="24"/>
                <w:szCs w:val="24"/>
              </w:rPr>
              <m:t>2</m:t>
            </m:r>
          </m:den>
        </m:f>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0</m:t>
            </m:r>
          </m:num>
          <m:den>
            <m:r>
              <w:rPr>
                <w:rFonts w:ascii="Cambria Math" w:hAnsi="Cambria Math" w:eastAsia="Cambria Math" w:cs="Cambria Math"/>
                <w:sz w:val="24"/>
                <w:szCs w:val="24"/>
              </w:rPr>
              <m:t>-</m:t>
            </m:r>
            <m:r>
              <w:rPr>
                <w:rFonts w:ascii="Cambria Math" w:hAnsi="Cambria Math" w:eastAsia="Cambria Math" w:cs="Cambria Math"/>
                <w:sz w:val="24"/>
                <w:szCs w:val="24"/>
              </w:rPr>
              <m:t>2</m:t>
            </m:r>
          </m:den>
        </m:f>
        <m:r>
          <w:rPr>
            <w:rFonts w:ascii="Cambria Math" w:hAnsi="Cambria Math" w:eastAsia="Cambria Math" w:cs="Cambria Math"/>
            <w:sz w:val="24"/>
            <w:szCs w:val="24"/>
          </w:rPr>
          <m:t>⇔</m:t>
        </m:r>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1</m:t>
        </m:r>
        <m:r>
          <w:rPr>
            <w:rFonts w:ascii="Cambria Math" w:hAnsi="Cambria Math" w:eastAsia="Cambria Math" w:cs="Cambria Math"/>
            <w:sz w:val="24"/>
            <w:szCs w:val="24"/>
          </w:rPr>
          <m:t> ή </m:t>
        </m:r>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0</m:t>
        </m:r>
      </m:oMath>
      <w:r>
        <w:rPr>
          <w:sz w:val="24"/>
          <w:szCs w:val="24"/>
        </w:rPr>
        <w:tab/>
        <w:t xml:space="preserve"/>
      </w:r>
    </w:p>
    <w:p w14:paraId="01F72295">
      <w:pPr>
        <w:pStyle w:val="TrapezaThematonStyle"/>
        <w:pBdr/>
        <w:tabs>
          <w:tab w:val="left" w:pos="6946"/>
        </w:tabs>
        <w:spacing w:line="360" w:lineRule="auto"/>
        <w:jc w:val="both"/>
        <w:rPr>
          <w:sz w:val="24"/>
          <w:szCs w:val="24"/>
        </w:rPr>
      </w:pPr>
      <w:r>
        <w:rPr>
          <w:sz w:val="24"/>
          <w:szCs w:val="24"/>
        </w:rPr>
        <w:t xml:space="preserve">Οι λύσεις των παραπάνω ανισώσεων παριστάνονται στον πίνακα των πραγματικών αριθμών με το παρακάτω σχήμα:</w:t>
      </w:r>
    </w:p>
    <w:p w14:paraId="00F655C5">
      <w:pPr>
        <w:pStyle w:val="TrapezaThematonStyle"/>
        <w:pBdr/>
        <w:tabs>
          <w:tab w:val="left" w:pos="6946"/>
        </w:tabs>
        <w:spacing w:line="360" w:lineRule="auto"/>
        <w:jc w:val="both"/>
        <w:rPr>
          <w:sz w:val="24"/>
          <w:szCs w:val="24"/>
        </w:rPr>
      </w:pPr>
      <w:r>
        <w:rPr>
          <w:noProof/>
          <w:sz w:val="24"/>
          <w:szCs w:val="24"/>
          <w:lang w:eastAsia="el-GR"/>
        </w:rPr>
        <w:drawing>
          <wp:inline>
            <wp:extent cx="4425950" cy="838200"/>
            <wp:effectExtent xmlns:wp="http://schemas.openxmlformats.org/drawingml/2006/wordprocessingDrawing" l="19050" t="0" r="0" b="0"/>
            <wp:docPr id="2" name="Εικόνα 3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a:srcRect/>
                    <a:stretch>
                      <a:fillRect/>
                    </a:stretch>
                  </pic:blipFill>
                  <pic:spPr bwMode="auto">
                    <a:xfrm>
                      <a:off x="0" y="0"/>
                      <a:ext cx="4425950" cy="838200"/>
                    </a:xfrm>
                    <a:prstGeom prst="rect">
                      <a:avLst/>
                    </a:prstGeom>
                  </pic:spPr>
                </pic:pic>
              </a:graphicData>
            </a:graphic>
          </wp:inline>
        </w:drawing>
      </w:r>
    </w:p>
    <w:p w14:paraId="05451D6C">
      <w:pPr>
        <w:pStyle w:val="TrapezaThematonStyle"/>
        <w:pBdr/>
        <w:tabs>
          <w:tab w:val="left" w:pos="6946"/>
        </w:tabs>
        <w:spacing w:line="360" w:lineRule="auto"/>
        <w:jc w:val="both"/>
        <w:rPr>
          <w:sz w:val="24"/>
          <w:szCs w:val="24"/>
        </w:rPr>
      </w:pPr>
      <w:r>
        <w:rPr>
          <w:sz w:val="24"/>
          <w:szCs w:val="24"/>
        </w:rPr>
        <w:t xml:space="preserve">β</w:t>
      </w:r>
      <w:r>
        <w:rPr>
          <w:sz w:val="24"/>
          <w:szCs w:val="24"/>
        </w:rPr>
        <w:t xml:space="preserve">)</w:t>
      </w:r>
      <w:r>
        <w:rPr>
          <w:sz w:val="24"/>
          <w:szCs w:val="24"/>
        </w:rPr>
        <w:t xml:space="preserve"> Από τις λύσεις των δύο ανισώσεων και από το παραπάνω σχήμα προκύπτει ότι οι κοινές τους λύσεις είναι:</w:t>
      </w:r>
    </w:p>
    <w:p w14:paraId="47865AD8">
      <w:pPr>
        <w:pStyle w:val="TrapezaThematonStyle"/>
        <w:pBdr/>
        <w:tabs>
          <w:tab w:val="left" w:pos="6946"/>
        </w:tabs>
        <w:spacing w:line="360" w:lineRule="auto"/>
        <w:jc w:val="both"/>
        <w:rPr>
          <w:sz w:val="24"/>
          <w:szCs w:val="24"/>
        </w:rPr>
      </w:pPr>
      <m:oMath>
        <m:r>
          <w:rPr>
            <w:rFonts w:ascii="Cambria Math" w:hAnsi="Cambria Math" w:eastAsia="Cambria Math" w:cs="Cambria Math"/>
            <w:sz w:val="24"/>
            <w:szCs w:val="24"/>
          </w:rPr>
          <m:t>-</m:t>
        </m:r>
        <m:r>
          <w:rPr>
            <w:rFonts w:ascii="Cambria Math" w:hAnsi="Cambria Math" w:eastAsia="Cambria Math" w:cs="Cambria Math"/>
            <w:sz w:val="24"/>
            <w:szCs w:val="24"/>
          </w:rPr>
          <m:t>2&lt;x</m:t>
        </m:r>
        <m:r>
          <w:rPr>
            <w:rFonts w:ascii="Cambria Math" w:hAnsi="Cambria Math" w:eastAsia="Cambria Math" w:cs="Cambria Math"/>
            <w:sz w:val="24"/>
            <w:szCs w:val="24"/>
          </w:rPr>
          <m:t>≤</m:t>
        </m:r>
        <m:r>
          <w:rPr>
            <w:rFonts w:ascii="Cambria Math" w:hAnsi="Cambria Math" w:eastAsia="Cambria Math" w:cs="Cambria Math"/>
            <w:sz w:val="24"/>
            <w:szCs w:val="24"/>
          </w:rPr>
          <m:t>0</m:t>
        </m:r>
        <m:r>
          <w:rPr>
            <w:rFonts w:ascii="Cambria Math" w:hAnsi="Cambria Math" w:eastAsia="Cambria Math" w:cs="Cambria Math"/>
            <w:sz w:val="24"/>
            <w:szCs w:val="24"/>
          </w:rPr>
          <m:t> ή </m:t>
        </m:r>
        <m:r>
          <w:rPr>
            <w:rFonts w:ascii="Cambria Math" w:hAnsi="Cambria Math" w:eastAsia="Cambria Math" w:cs="Cambria Math"/>
            <w:sz w:val="24"/>
            <w:szCs w:val="24"/>
          </w:rPr>
          <m:t>1</m:t>
        </m:r>
        <m:r>
          <w:rPr>
            <w:rFonts w:ascii="Cambria Math" w:hAnsi="Cambria Math" w:eastAsia="Cambria Math" w:cs="Cambria Math"/>
            <w:sz w:val="24"/>
            <w:szCs w:val="24"/>
          </w:rPr>
          <m:t>≤</m:t>
        </m:r>
        <m:r>
          <w:rPr>
            <w:rFonts w:ascii="Cambria Math" w:hAnsi="Cambria Math" w:eastAsia="Cambria Math" w:cs="Cambria Math"/>
            <w:sz w:val="24"/>
            <w:szCs w:val="24"/>
          </w:rPr>
          <m:t>x&lt;3</m:t>
        </m:r>
        <m:r>
          <w:rPr>
            <w:rFonts w:ascii="Cambria Math" w:hAnsi="Cambria Math" w:eastAsia="Cambria Math" w:cs="Cambria Math"/>
            <w:sz w:val="24"/>
            <w:szCs w:val="24"/>
          </w:rPr>
          <m:t>⇔</m:t>
        </m:r>
        <m:r>
          <w:rPr>
            <w:rFonts w:ascii="Cambria Math" w:hAnsi="Cambria Math" w:eastAsia="Cambria Math" w:cs="Cambria Math"/>
            <w:sz w:val="24"/>
            <w:szCs w:val="24"/>
          </w:rPr>
          <m:t>x</m:t>
        </m:r>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m:t>
            </m:r>
            <m:r>
              <w:rPr>
                <w:rFonts w:ascii="Cambria Math" w:hAnsi="Cambria Math" w:eastAsia="Cambria Math" w:cs="Cambria Math"/>
                <w:sz w:val="24"/>
                <w:szCs w:val="24"/>
              </w:rPr>
              <m:t>2</m:t>
            </m:r>
            <m:r>
              <w:rPr>
                <w:rFonts w:ascii="Cambria Math" w:hAnsi="Cambria Math" w:eastAsia="Cambria Math" w:cs="Cambria Math"/>
                <w:sz w:val="24"/>
                <w:szCs w:val="24"/>
              </w:rPr>
              <m:t> </m:t>
            </m:r>
            <m:r>
              <w:rPr>
                <w:rFonts w:ascii="Cambria Math" w:hAnsi="Cambria Math" w:eastAsia="Cambria Math" w:cs="Cambria Math"/>
                <w:sz w:val="24"/>
                <w:szCs w:val="24"/>
              </w:rPr>
              <m:t>,</m:t>
            </m:r>
            <m:r>
              <w:rPr>
                <w:rFonts w:ascii="Cambria Math" w:hAnsi="Cambria Math" w:eastAsia="Cambria Math" w:cs="Cambria Math"/>
                <w:sz w:val="24"/>
                <w:szCs w:val="24"/>
              </w:rPr>
              <m:t> </m:t>
            </m:r>
            <m:r>
              <w:rPr>
                <w:rFonts w:ascii="Cambria Math" w:hAnsi="Cambria Math" w:eastAsia="Cambria Math" w:cs="Cambria Math"/>
                <w:sz w:val="24"/>
                <w:szCs w:val="24"/>
              </w:rPr>
              <m:t>0</m:t>
            </m:r>
          </m:e>
        </m:d>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1</m:t>
            </m:r>
            <m:r>
              <w:rPr>
                <w:rFonts w:ascii="Cambria Math" w:hAnsi="Cambria Math" w:eastAsia="Cambria Math" w:cs="Cambria Math"/>
                <w:sz w:val="24"/>
                <w:szCs w:val="24"/>
              </w:rPr>
              <m:t> </m:t>
            </m:r>
            <m:r>
              <w:rPr>
                <w:rFonts w:ascii="Cambria Math" w:hAnsi="Cambria Math" w:eastAsia="Cambria Math" w:cs="Cambria Math"/>
                <w:sz w:val="24"/>
                <w:szCs w:val="24"/>
              </w:rPr>
              <m:t>,</m:t>
            </m:r>
            <m:r>
              <w:rPr>
                <w:rFonts w:ascii="Cambria Math" w:hAnsi="Cambria Math" w:eastAsia="Cambria Math" w:cs="Cambria Math"/>
                <w:sz w:val="24"/>
                <w:szCs w:val="24"/>
              </w:rPr>
              <m:t> </m:t>
            </m:r>
            <m:r>
              <w:rPr>
                <w:rFonts w:ascii="Cambria Math" w:hAnsi="Cambria Math" w:eastAsia="Cambria Math" w:cs="Cambria Math"/>
                <w:sz w:val="24"/>
                <w:szCs w:val="24"/>
              </w:rPr>
              <m:t>3</m:t>
            </m:r>
          </m:e>
        </m:d>
      </m:oMath>
      <w:r>
        <w:rPr>
          <w:sz w:val="24"/>
          <w:szCs w:val="24"/>
        </w:rPr>
        <w:t xml:space="preserve"> </w:t>
      </w:r>
    </w:p>
    <w:p w14:paraId="0857FA67">
      <w:pPr>
        <w:pStyle w:val="TrapezaThematonStyle"/>
        <w:pBdr/>
        <w:tabs>
          <w:tab w:val="left" w:pos="6946"/>
        </w:tabs>
        <w:spacing w:line="360" w:lineRule="auto"/>
        <w:jc w:val="both"/>
        <w:rPr>
          <w:sz w:val="24"/>
          <w:szCs w:val="24"/>
        </w:rPr>
      </w:pPr>
      <w:r>
        <w:rPr>
          <w:sz w:val="24"/>
          <w:szCs w:val="24"/>
        </w:rPr>
        <w:t xml:space="preserve">Επομένως οι ακέραιες αντίστοιχα κοινές λύσεις είναι:</w:t>
      </w:r>
    </w:p>
    <w:p w14:paraId="322DF69E">
      <w:pPr>
        <w:pStyle w:val="TrapezaThematonStyle"/>
        <w:pBdr/>
        <w:tabs>
          <w:tab w:val="left" w:pos="6946"/>
        </w:tabs>
        <w:spacing w:line="360" w:lineRule="auto"/>
        <w:jc w:val="both"/>
        <w:rPr>
          <w:sz w:val="24"/>
          <w:szCs w:val="24"/>
        </w:rPr>
      </w:pPr>
      <m:oMathPara>
        <m:oMath>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1</m:t>
          </m:r>
          <m:r>
            <w:rPr>
              <w:rFonts w:ascii="Cambria Math" w:hAnsi="Cambria Math" w:eastAsia="Cambria Math" w:cs="Cambria Math"/>
              <w:sz w:val="24"/>
              <w:szCs w:val="24"/>
            </w:rPr>
            <m:t> </m:t>
          </m:r>
          <m:r>
            <w:rPr>
              <w:rFonts w:ascii="Cambria Math" w:hAnsi="Cambria Math" w:eastAsia="Cambria Math" w:cs="Cambria Math"/>
              <w:sz w:val="24"/>
              <w:szCs w:val="24"/>
            </w:rPr>
            <m:t>,</m:t>
          </m:r>
          <m:r>
            <w:rPr>
              <w:rFonts w:ascii="Cambria Math" w:hAnsi="Cambria Math" w:eastAsia="Cambria Math" w:cs="Cambria Math"/>
              <w:sz w:val="24"/>
              <w:szCs w:val="24"/>
            </w:rPr>
            <m:t> </m:t>
          </m:r>
          <m:r>
            <w:rPr>
              <w:rFonts w:ascii="Cambria Math" w:hAnsi="Cambria Math" w:eastAsia="Cambria Math" w:cs="Cambria Math"/>
              <w:sz w:val="24"/>
              <w:szCs w:val="24"/>
            </w:rPr>
            <m:t>x=0</m:t>
          </m:r>
          <m:r>
            <w:rPr>
              <w:rFonts w:ascii="Cambria Math" w:hAnsi="Cambria Math" w:eastAsia="Cambria Math" w:cs="Cambria Math"/>
              <w:sz w:val="24"/>
              <w:szCs w:val="24"/>
            </w:rPr>
            <m:t> </m:t>
          </m:r>
          <m:r>
            <w:rPr>
              <w:rFonts w:ascii="Cambria Math" w:hAnsi="Cambria Math" w:eastAsia="Cambria Math" w:cs="Cambria Math"/>
              <w:sz w:val="24"/>
              <w:szCs w:val="24"/>
            </w:rPr>
            <m:t>,</m:t>
          </m:r>
          <m:r>
            <w:rPr>
              <w:rFonts w:ascii="Cambria Math" w:hAnsi="Cambria Math" w:eastAsia="Cambria Math" w:cs="Cambria Math"/>
              <w:sz w:val="24"/>
              <w:szCs w:val="24"/>
            </w:rPr>
            <m:t> </m:t>
          </m:r>
          <m:r>
            <w:rPr>
              <w:rFonts w:ascii="Cambria Math" w:hAnsi="Cambria Math" w:eastAsia="Cambria Math" w:cs="Cambria Math"/>
              <w:sz w:val="24"/>
              <w:szCs w:val="24"/>
            </w:rPr>
            <m:t>x=1</m:t>
          </m:r>
          <m:r>
            <w:rPr>
              <w:rFonts w:ascii="Cambria Math" w:hAnsi="Cambria Math" w:eastAsia="Cambria Math" w:cs="Cambria Math"/>
              <w:sz w:val="24"/>
              <w:szCs w:val="24"/>
            </w:rPr>
            <m:t> </m:t>
          </m:r>
          <m:r>
            <w:rPr>
              <w:rFonts w:ascii="Cambria Math" w:hAnsi="Cambria Math" w:eastAsia="Cambria Math" w:cs="Cambria Math"/>
              <w:sz w:val="24"/>
              <w:szCs w:val="24"/>
            </w:rPr>
            <m:t>,x=2</m:t>
          </m:r>
        </m:oMath>
      </m:oMathPara>
    </w:p>
    <w:p w14:paraId="285AE3E4">
      <w:pPr>
        <w:pStyle w:val="TrapezaThematonStyle"/>
        <w:pBdr/>
        <w:tabs>
          <w:tab w:val="left" w:pos="6946"/>
        </w:tabs>
        <w:spacing w:line="360" w:lineRule="auto"/>
        <w:jc w:val="both"/>
        <w:rPr>
          <w:sz w:val="24"/>
          <w:szCs w:val="24"/>
        </w:rPr>
      </w:pPr>
      <w:r>
        <w:rPr>
          <w:sz w:val="24"/>
          <w:szCs w:val="24"/>
        </w:rPr>
        <w:tab/>
        <w:t xml:space="preserve"/>
      </w:r>
    </w:p>
    <w:p w14:paraId="41E56929">
      <w:pPr>
        <w:pStyle w:val="TrapezaThematonStyle"/>
        <w:pBdr/>
        <w:tabs>
          <w:tab w:val="left" w:pos="6946"/>
        </w:tabs>
        <w:spacing w:line="360" w:lineRule="auto"/>
        <w:jc w:val="both"/>
        <w:rPr>
          <w:sz w:val="24"/>
          <w:szCs w:val="24"/>
        </w:rPr>
      </w:pPr>
    </w:p>
    <w:p w14:paraId="190020BD">
      <w:pPr>
        <w:pStyle w:val="TrapezaThematonStyle"/>
        <w:pBdr/>
        <w:tabs>
          <w:tab w:val="left" w:pos="6804"/>
        </w:tabs>
        <w:spacing w:line="360" w:lineRule="auto"/>
        <w:ind w:left="284" w:hanging="284"/>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37185</w:t>
      </w:r>
    </w:p>
    <w:p>
      <w:pPr>
        <w:pStyle w:val="TrapezaThematonStyle"/>
        <w:pBdr/>
        <w:spacing w:line="360" w:lineRule="auto"/>
        <w:jc w:val="both"/>
        <w:rPr>
          <w:rFonts w:eastAsia="Calibri" w:cs="Noto Sans Arabic UI"/>
          <w:color w:val="auto"/>
          <w:kern w:val="0"/>
          <w:position w:val="0"/>
          <w:sz w:val="24"/>
          <w:szCs w:val="24"/>
          <w:vertAlign w:val="baseline"/>
          <w:lang w:val="el-GR" w:eastAsia="en-US" w:bidi="ar-SA"/>
        </w:rPr>
      </w:pPr>
      <w:r>
        <w:rPr>
          <w:rFonts w:eastAsia="Calibri" w:cs="Noto Sans Arabic UI"/>
          <w:color w:val="auto"/>
          <w:kern w:val="0"/>
          <w:position w:val="0"/>
          <w:sz w:val="24"/>
          <w:szCs w:val="24"/>
          <w:vertAlign w:val="baseline"/>
          <w:lang w:val="el-GR" w:eastAsia="en-US" w:bidi="ar-SA"/>
        </w:rPr>
        <w:t xml:space="preserve">ΘΕΜΑ 2 </w:t>
      </w:r>
    </w:p>
    <w:p>
      <w:pPr>
        <w:pStyle w:val="TrapezaThematonStyle"/>
        <w:pBdr/>
        <w:spacing w:line="360" w:lineRule="auto"/>
        <w:jc w:val="both"/>
        <w:rPr>
          <w:rFonts w:eastAsia="Calibri" w:cs="Noto Sans Arabic UI"/>
          <w:color w:val="auto"/>
          <w:kern w:val="0"/>
          <w:position w:val="0"/>
          <w:sz w:val="24"/>
          <w:szCs w:val="24"/>
          <w:vertAlign w:val="baseline"/>
          <w:lang w:val="el-GR" w:eastAsia="en-US" w:bidi="ar-SA"/>
        </w:rPr>
      </w:pPr>
      <w:r>
        <w:rPr>
          <w:rFonts w:eastAsia="Calibri" w:cs="Noto Sans Arabic UI"/>
          <w:color w:val="auto"/>
          <w:kern w:val="0"/>
          <w:position w:val="0"/>
          <w:sz w:val="24"/>
          <w:szCs w:val="24"/>
          <w:vertAlign w:val="baseline"/>
          <w:lang w:val="el-GR" w:eastAsia="en-US" w:bidi="ar-SA"/>
        </w:rPr>
        <w:t xml:space="preserve">Δ</w:t>
      </w:r>
      <w:r>
        <w:rPr>
          <w:rFonts w:eastAsia="Calibri" w:cs="Noto Sans Arabic UI"/>
          <w:color w:val="auto"/>
          <w:kern w:val="0"/>
          <w:position w:val="0"/>
          <w:sz w:val="24"/>
          <w:szCs w:val="24"/>
          <w:vertAlign w:val="baseline"/>
          <w:lang w:val="el-GR" w:eastAsia="en-US" w:bidi="ar-SA"/>
        </w:rPr>
        <w:t xml:space="preserve">ίνεται η συνάρτηση </w:t>
      </w:r>
      <m:oMath>
        <m:r>
          <w:rPr>
            <w:rFonts w:ascii="Cambria Math" w:hAnsi="Cambria Math" w:eastAsia="Cambria Math" w:cs="Cambria Math"/>
          </w:rPr>
          <m:t>f</m:t>
        </m:r>
        <m:d>
          <m:dPr>
            <m:ctrlPr>
              <w:rPr>
                <w:rFonts w:ascii="Cambria Math" w:hAnsi="Cambria Math"/>
                <w:i/>
              </w:rPr>
            </m:ctrlPr>
          </m:dPr>
          <m:e>
            <m:r>
              <w:rPr>
                <w:rFonts w:ascii="Cambria Math" w:hAnsi="Cambria Math" w:eastAsia="Cambria Math" w:cs="Cambria Math"/>
              </w:rPr>
              <m:t>x</m:t>
            </m:r>
          </m:e>
        </m:d>
        <m:r>
          <w:rPr>
            <w:rFonts w:ascii="Cambria Math" w:hAnsi="Cambria Math" w:eastAsia="Cambria Math" w:cs="Cambria Math"/>
          </w:rPr>
          <m:t>=</m:t>
        </m:r>
        <m:f>
          <m:fPr>
            <m:ctrlPr>
              <w:rPr>
                <w:rFonts w:ascii="Cambria Math" w:hAnsi="Cambria Math"/>
                <w:i/>
              </w:rPr>
            </m:ctrlPr>
          </m:fPr>
          <m:num>
            <m:sSup>
              <m:sSupPr>
                <m:ctrlPr>
                  <w:rPr>
                    <w:rFonts w:ascii="Cambria Math" w:hAnsi="Cambria Math"/>
                    <w:i/>
                  </w:rPr>
                </m:ctrlPr>
              </m:sSupPr>
              <m:e>
                <m:r>
                  <w:rPr>
                    <w:rFonts w:ascii="Cambria Math" w:hAnsi="Cambria Math" w:eastAsia="Cambria Math" w:cs="Cambria Math"/>
                  </w:rPr>
                  <m:t>x</m:t>
                </m:r>
              </m:e>
              <m:sup>
                <m:r>
                  <w:rPr>
                    <w:rFonts w:ascii="Cambria Math" w:hAnsi="Cambria Math"/>
                  </w:rPr>
                  <m:t>3</m:t>
                </m:r>
              </m:sup>
            </m:sSup>
            <m:r>
              <w:rPr>
                <w:rFonts w:ascii="Cambria Math" w:hAnsi="Cambria Math" w:eastAsia="Cambria Math" w:cs="Cambria Math"/>
              </w:rPr>
              <m:t>−</m:t>
            </m:r>
            <m:r>
              <w:rPr>
                <w:rFonts w:ascii="Cambria Math" w:hAnsi="Cambria Math" w:eastAsia="Cambria Math" w:cs="Cambria Math"/>
              </w:rPr>
              <m:t>16</m:t>
            </m:r>
            <m:r>
              <w:rPr>
                <w:rFonts w:ascii="Cambria Math" w:hAnsi="Cambria Math" w:eastAsia="Cambria Math" w:cs="Cambria Math"/>
              </w:rPr>
              <m:t>x</m:t>
            </m:r>
          </m:num>
          <m:den>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4</m:t>
            </m:r>
          </m:den>
        </m:f>
        <m:r>
          <w:rPr>
            <w:rFonts w:ascii="Cambria Math" w:hAnsi="Cambria Math" w:eastAsia="Cambria Math" w:cs="Cambria Math"/>
          </w:rPr>
          <m:t>.</m:t>
        </m:r>
      </m:oMath>
    </w:p>
    <w:p>
      <w:pPr>
        <w:pStyle w:val="TrapezaThematonStyle"/>
        <w:pBdr/>
        <w:spacing w:line="360" w:lineRule="auto"/>
        <w:jc w:val="both"/>
        <w:rPr/>
      </w:pPr>
      <w:r>
        <w:rPr>
          <w:rFonts w:eastAsia="Calibri" w:cs="Noto Sans Arabic UI"/>
          <w:color w:val="auto"/>
          <w:kern w:val="0"/>
          <w:position w:val="0"/>
          <w:sz w:val="24"/>
          <w:szCs w:val="24"/>
          <w:vertAlign w:val="baseline"/>
          <w:lang w:val="el-GR" w:eastAsia="en-US" w:bidi="ar-SA"/>
        </w:rPr>
        <w:t xml:space="preserve">α) </w:t>
      </w:r>
      <w:r>
        <w:rPr>
          <w:rFonts w:eastAsia="Calibri" w:cs="Noto Sans Arabic UI"/>
          <w:color w:val="auto"/>
          <w:kern w:val="0"/>
          <w:position w:val="0"/>
          <w:sz w:val="24"/>
          <w:szCs w:val="24"/>
          <w:vertAlign w:val="baseline"/>
          <w:lang w:val="el-GR" w:eastAsia="en-US" w:bidi="ar-SA"/>
        </w:rPr>
        <w:t xml:space="preserve">Να </w:t>
      </w:r>
      <w:r>
        <w:rPr>
          <w:rFonts w:eastAsia="Calibri" w:cs="Noto Sans Arabic UI"/>
          <w:color w:val="auto"/>
          <w:kern w:val="0"/>
          <w:position w:val="0"/>
          <w:sz w:val="24"/>
          <w:szCs w:val="24"/>
          <w:vertAlign w:val="baseline"/>
          <w:lang w:val="el-GR" w:eastAsia="en-US" w:bidi="ar-SA"/>
        </w:rPr>
        <w:t xml:space="preserve">βρείτε το πεδίο ορισμού της συνάρτησης </w:t>
      </w:r>
      <m:oMath>
        <m:r>
          <w:rPr>
            <w:rFonts w:ascii="Cambria Math" w:hAnsi="Cambria Math" w:eastAsia="Cambria Math" w:cs="Cambria Math"/>
          </w:rPr>
          <m:t>f</m:t>
        </m:r>
      </m:oMath>
      <w:r>
        <w:rPr>
          <w:rFonts w:eastAsia="Calibri" w:cs="Noto Sans Arabic UI"/>
          <w:color w:val="auto"/>
          <w:kern w:val="0"/>
          <w:position w:val="0"/>
          <w:sz w:val="24"/>
          <w:szCs w:val="24"/>
          <w:vertAlign w:val="baseline"/>
          <w:lang w:val="el-GR" w:eastAsia="en-US" w:bidi="ar-SA"/>
        </w:rPr>
        <w:t xml:space="preserve"> και να αποδείξετε ότι, για τα </w:t>
      </w:r>
      <m:oMath>
        <m:r>
          <w:rPr>
            <w:rFonts w:ascii="Cambria Math" w:hAnsi="Cambria Math" w:eastAsia="Cambria Math" w:cs="Cambria Math"/>
          </w:rPr>
          <m:t>x</m:t>
        </m:r>
      </m:oMath>
      <w:r>
        <w:rPr>
          <w:rFonts w:eastAsia="Calibri" w:cs="Noto Sans Arabic UI"/>
          <w:color w:val="auto"/>
          <w:kern w:val="0"/>
          <w:position w:val="0"/>
          <w:sz w:val="24"/>
          <w:szCs w:val="24"/>
          <w:vertAlign w:val="baseline"/>
          <w:lang w:val="el-GR" w:eastAsia="en-US" w:bidi="ar-SA"/>
        </w:rPr>
        <w:t xml:space="preserve">που ανήκουν στο πεδίο ορισμού της, ισχύει ότι  </w:t>
      </w:r>
      <m:oMath>
        <m:r>
          <w:rPr>
            <w:rFonts w:ascii="Cambria Math" w:hAnsi="Cambria Math" w:eastAsia="Cambria Math" w:cs="Cambria Math"/>
          </w:rPr>
          <m:t>f</m:t>
        </m:r>
        <m:d>
          <m:dPr>
            <m:ctrlPr>
              <w:rPr>
                <w:rFonts w:ascii="Cambria Math" w:hAnsi="Cambria Math"/>
                <w:i/>
              </w:rPr>
            </m:ctrlPr>
          </m:dPr>
          <m:e>
            <m:r>
              <w:rPr>
                <w:rFonts w:ascii="Cambria Math" w:hAnsi="Cambria Math" w:eastAsia="Cambria Math" w:cs="Cambria Math"/>
              </w:rPr>
              <m:t>x</m:t>
            </m:r>
          </m:e>
        </m:d>
        <m:r>
          <w:rPr>
            <w:rFonts w:ascii="Cambria Math" w:hAnsi="Cambria Math" w:eastAsia="Cambria Math" w:cs="Cambria Math"/>
          </w:rPr>
          <m:t>=</m:t>
        </m:r>
        <m:sSup>
          <m:sSupPr>
            <m:ctrlPr>
              <w:rPr>
                <w:rFonts w:ascii="Cambria Math" w:hAnsi="Cambria Math"/>
                <w:i/>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x</m:t>
        </m:r>
        <m:r>
          <w:rPr>
            <w:rFonts w:ascii="Cambria Math" w:hAnsi="Cambria Math" w:eastAsia="Cambria Math" w:cs="Cambria Math"/>
          </w:rPr>
          <m:t>.</m:t>
        </m:r>
      </m:oMath>
    </w:p>
    <w:p>
      <w:pPr>
        <w:pStyle w:val="TrapezaThematonStyle"/>
        <w:pBdr/>
        <w:spacing w:line="360" w:lineRule="auto"/>
        <w:jc w:val="right"/>
        <w:rPr/>
      </w:pPr>
      <w:r>
        <w:rPr>
          <w:rFonts w:eastAsia="Calibri" w:cs="Noto Sans Arabic UI"/>
          <w:color w:val="auto"/>
          <w:kern w:val="0"/>
          <w:position w:val="0"/>
          <w:sz w:val="24"/>
          <w:szCs w:val="24"/>
          <w:vertAlign w:val="baseline"/>
          <w:lang w:val="el-GR" w:eastAsia="en-US" w:bidi="ar-SA"/>
        </w:rPr>
        <w:t xml:space="preserve">(Μονάδες </w:t>
      </w:r>
      <w:r>
        <w:rPr>
          <w:rFonts w:eastAsia="Calibri" w:cs="Noto Sans Arabic UI"/>
          <w:color w:val="auto"/>
          <w:kern w:val="0"/>
          <w:position w:val="0"/>
          <w:sz w:val="24"/>
          <w:szCs w:val="24"/>
          <w:vertAlign w:val="baseline"/>
          <w:lang w:val="el-GR" w:eastAsia="en-US" w:bidi="ar-SA"/>
        </w:rPr>
        <w:t xml:space="preserve">1</w:t>
      </w:r>
      <w:r>
        <w:rPr>
          <w:rFonts w:eastAsia="Calibri" w:cs="Noto Sans Arabic UI"/>
          <w:color w:val="auto"/>
          <w:kern w:val="0"/>
          <w:position w:val="0"/>
          <w:sz w:val="24"/>
          <w:szCs w:val="24"/>
          <w:vertAlign w:val="baseline"/>
          <w:lang w:val="el-GR" w:eastAsia="en-US" w:bidi="ar-SA"/>
        </w:rPr>
        <w:t xml:space="preserve">5</w:t>
      </w:r>
      <w:r>
        <w:rPr>
          <w:rFonts w:eastAsia="Calibri" w:cs="Noto Sans Arabic UI"/>
          <w:color w:val="auto"/>
          <w:kern w:val="0"/>
          <w:position w:val="0"/>
          <w:sz w:val="24"/>
          <w:szCs w:val="24"/>
          <w:vertAlign w:val="baseline"/>
          <w:lang w:val="el-GR" w:eastAsia="en-US" w:bidi="ar-SA"/>
        </w:rPr>
        <w:t xml:space="preserve">) </w:t>
      </w:r>
    </w:p>
    <w:p>
      <w:pPr>
        <w:pStyle w:val="TrapezaThematonStyle"/>
        <w:pBdr/>
        <w:spacing w:line="360" w:lineRule="auto"/>
        <w:jc w:val="both"/>
        <w:rPr/>
      </w:pPr>
      <w:r>
        <w:rPr>
          <w:rFonts w:eastAsia="Calibri" w:cs="Noto Sans Arabic UI"/>
          <w:color w:val="auto"/>
          <w:kern w:val="0"/>
          <w:sz w:val="24"/>
          <w:szCs w:val="24"/>
          <w:lang w:val="el-GR" w:eastAsia="en-US" w:bidi="ar-SA"/>
        </w:rPr>
        <w:t xml:space="preserve">β) </w:t>
      </w:r>
      <w:r>
        <w:rPr>
          <w:rFonts w:eastAsia="Calibri" w:cs="Noto Sans Arabic UI"/>
          <w:color w:val="auto"/>
          <w:kern w:val="0"/>
          <w:sz w:val="24"/>
          <w:szCs w:val="24"/>
          <w:lang w:val="el-GR" w:eastAsia="en-US" w:bidi="ar-SA"/>
        </w:rPr>
        <w:t xml:space="preserve">Να </w:t>
      </w:r>
      <w:r>
        <w:rPr>
          <w:rFonts w:eastAsia="Calibri" w:cs="Noto Sans Arabic UI"/>
          <w:color w:val="auto"/>
          <w:kern w:val="0"/>
          <w:sz w:val="24"/>
          <w:szCs w:val="24"/>
          <w:lang w:val="el-GR" w:eastAsia="en-US" w:bidi="ar-SA"/>
        </w:rPr>
        <w:t xml:space="preserve">βρείτε </w:t>
      </w:r>
      <w:r>
        <w:rPr>
          <w:rFonts w:eastAsia="Calibri" w:cs="Noto Sans Arabic UI"/>
          <w:color w:val="auto"/>
          <w:kern w:val="0"/>
          <w:sz w:val="24"/>
          <w:szCs w:val="24"/>
          <w:lang w:val="el-GR" w:eastAsia="en-US" w:bidi="ar-SA"/>
        </w:rPr>
        <w:t xml:space="preserve">τις τιμές του </w:t>
      </w:r>
      <m:oMath>
        <m:r>
          <w:rPr>
            <w:rFonts w:ascii="Cambria Math" w:hAnsi="Cambria Math" w:eastAsia="Cambria Math" w:cs="Cambria Math"/>
          </w:rPr>
          <m:t>x</m:t>
        </m:r>
      </m:oMath>
      <w:r>
        <w:rPr>
          <w:rFonts w:eastAsia="Calibri" w:cs="Noto Sans Arabic UI"/>
          <w:color w:val="auto"/>
          <w:kern w:val="0"/>
          <w:sz w:val="24"/>
          <w:szCs w:val="24"/>
          <w:lang w:val="el-GR" w:eastAsia="en-US" w:bidi="ar-SA"/>
        </w:rPr>
        <w:t xml:space="preserve"> για τις οποίες ισχύει </w:t>
      </w:r>
      <m:oMath>
        <m:r>
          <w:rPr>
            <w:rFonts w:ascii="Cambria Math" w:hAnsi="Cambria Math" w:eastAsia="Cambria Math" w:cs="Cambria Math"/>
          </w:rPr>
          <m:t>f</m:t>
        </m:r>
        <m:d>
          <m:dPr>
            <m:ctrlPr>
              <w:rPr>
                <w:rFonts w:ascii="Cambria Math" w:hAnsi="Cambria Math"/>
                <w:i/>
              </w:rPr>
            </m:ctrlPr>
          </m:dPr>
          <m:e>
            <m:r>
              <w:rPr>
                <w:rFonts w:ascii="Cambria Math" w:hAnsi="Cambria Math" w:eastAsia="Cambria Math" w:cs="Cambria Math"/>
              </w:rPr>
              <m:t>x</m:t>
            </m:r>
          </m:e>
        </m:d>
        <m:r>
          <w:rPr>
            <w:rFonts w:ascii="Cambria Math" w:hAnsi="Cambria Math" w:eastAsia="Cambria Math" w:cs="Cambria Math"/>
          </w:rPr>
          <m:t>=</m:t>
        </m:r>
        <m:r>
          <w:rPr>
            <w:rFonts w:ascii="Cambria Math" w:hAnsi="Cambria Math" w:eastAsia="Cambria Math" w:cs="Cambria Math"/>
          </w:rPr>
          <m:t>32</m:t>
        </m:r>
        <m:r>
          <w:rPr>
            <w:rFonts w:ascii="Cambria Math" w:hAnsi="Cambria Math" w:eastAsia="Cambria Math" w:cs="Cambria Math"/>
          </w:rPr>
          <m:t>.</m:t>
        </m:r>
      </m:oMath>
    </w:p>
    <w:p>
      <w:pPr>
        <w:pStyle w:val="TrapezaThematonStyle"/>
        <w:pBdr/>
        <w:spacing w:line="360" w:lineRule="auto"/>
        <w:jc w:val="right"/>
        <w:rPr/>
      </w:pPr>
      <w:r>
        <w:rPr>
          <w:rFonts w:eastAsia="Calibri" w:cs="Noto Sans Arabic UI"/>
          <w:color w:val="auto"/>
          <w:kern w:val="0"/>
          <w:position w:val="0"/>
          <w:sz w:val="24"/>
          <w:szCs w:val="24"/>
          <w:vertAlign w:val="baseline"/>
          <w:lang w:val="el-GR" w:eastAsia="en-US" w:bidi="ar-SA"/>
        </w:rPr>
        <w:t xml:space="preserve">(Μονάδες </w:t>
      </w:r>
      <w:r>
        <w:rPr>
          <w:rFonts w:eastAsia="Calibri" w:cs="Noto Sans Arabic UI"/>
          <w:color w:val="auto"/>
          <w:kern w:val="0"/>
          <w:position w:val="0"/>
          <w:sz w:val="24"/>
          <w:szCs w:val="24"/>
          <w:vertAlign w:val="baseline"/>
          <w:lang w:val="el-GR" w:eastAsia="en-US" w:bidi="ar-SA"/>
        </w:rPr>
        <w:t xml:space="preserve">10</w:t>
      </w:r>
      <w:r>
        <w:rPr>
          <w:rFonts w:eastAsia="Calibri" w:cs="Noto Sans Arabic UI"/>
          <w:color w:val="auto"/>
          <w:kern w:val="0"/>
          <w:position w:val="0"/>
          <w:sz w:val="24"/>
          <w:szCs w:val="24"/>
          <w:vertAlign w:val="baseline"/>
          <w:lang w:val="el-GR" w:eastAsia="en-US" w:bidi="ar-SA"/>
        </w:rPr>
        <w:t xml:space="preserve">)</w:t>
      </w:r>
    </w:p>
    <w:p>
      <w:pPr>
        <w:pStyle w:val="TrapezaThematonStyle"/>
        <w:pBdr/>
        <w:spacing w:line="360" w:lineRule="auto"/>
        <w:jc w:val="both"/>
        <w:rPr>
          <w:rFonts w:ascii="Calibri" w:hAnsi="Calibri" w:eastAsia="Calibri" w:cs="Noto Sans Arabic UI"/>
          <w:color w:val="auto"/>
          <w:kern w:val="0"/>
          <w:position w:val="0"/>
          <w:sz w:val="24"/>
          <w:szCs w:val="24"/>
          <w:vertAlign w:val="baseline"/>
          <w:lang w:val="el-GR" w:eastAsia="en-US" w:bidi="ar-SA"/>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37185</w:t>
      </w:r>
    </w:p>
    <w:p>
      <w:pPr>
        <w:pStyle w:val="TrapezaThematonStyle"/>
        <w:pBdr/>
        <w:spacing w:line="360" w:lineRule="auto"/>
        <w:jc w:val="both"/>
        <w:rPr>
          <w:sz w:val="24"/>
          <w:szCs w:val="24"/>
        </w:rPr>
      </w:pPr>
      <w:r>
        <w:rPr>
          <w:sz w:val="24"/>
          <w:szCs w:val="24"/>
        </w:rPr>
        <w:t xml:space="preserve">ΛΥΣΗ</w:t>
      </w:r>
    </w:p>
    <w:p>
      <w:pPr>
        <w:pStyle w:val="TrapezaThematonStyle"/>
        <w:pBdr/>
        <w:spacing w:line="360" w:lineRule="auto"/>
        <w:jc w:val="both"/>
        <w:rPr/>
      </w:pPr>
      <w:r>
        <w:rPr>
          <w:sz w:val="24"/>
          <w:szCs w:val="24"/>
        </w:rPr>
        <w:t xml:space="preserve">α)</w:t>
      </w:r>
      <w:r>
        <w:rPr>
          <w:sz w:val="24"/>
          <w:szCs w:val="24"/>
        </w:rPr>
        <w:t xml:space="preserve"> </w:t>
      </w:r>
      <w:r>
        <w:rPr>
          <w:sz w:val="24"/>
          <w:szCs w:val="24"/>
        </w:rPr>
        <w:t xml:space="preserve">Πρέπει: </w:t>
      </w:r>
      <m:oMath>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4≠0⇔</m:t>
        </m:r>
        <m:r>
          <w:rPr>
            <w:rFonts w:ascii="Cambria Math" w:hAnsi="Cambria Math" w:eastAsia="Cambria Math" w:cs="Cambria Math"/>
          </w:rPr>
          <m:t>x</m:t>
        </m:r>
        <m:r>
          <w:rPr>
            <w:rFonts w:ascii="Cambria Math" w:hAnsi="Cambria Math" w:eastAsia="Cambria Math" w:cs="Cambria Math"/>
          </w:rPr>
          <m:t>≠4.</m:t>
        </m:r>
      </m:oMath>
    </w:p>
    <w:p>
      <w:pPr>
        <w:pStyle w:val="TrapezaThematonStyle"/>
        <w:pBdr/>
        <w:spacing w:line="360" w:lineRule="auto"/>
        <w:jc w:val="both"/>
        <w:rPr/>
      </w:pPr>
      <w:r>
        <w:rPr>
          <w:sz w:val="24"/>
          <w:szCs w:val="24"/>
        </w:rPr>
        <w:t xml:space="preserve">Ο τύπος της συνάρτησης </w:t>
      </w:r>
      <m:oMath>
        <m:r>
          <w:rPr>
            <w:rFonts w:ascii="Cambria Math" w:hAnsi="Cambria Math" w:eastAsia="Cambria Math" w:cs="Cambria Math"/>
          </w:rPr>
          <m:t>f</m:t>
        </m:r>
      </m:oMath>
      <w:r>
        <w:rPr>
          <w:sz w:val="24"/>
          <w:szCs w:val="24"/>
        </w:rPr>
        <w:t xml:space="preserve"> μετά τις σχετικές παραγοντοποιήσεις και απλοποιήσεις γίνεται: </w:t>
      </w:r>
    </w:p>
    <w:p>
      <w:pPr>
        <w:pStyle w:val="TrapezaThematonStyle"/>
        <w:pBdr/>
        <w:spacing w:line="360" w:lineRule="auto"/>
        <w:jc w:val="center"/>
        <w:rPr/>
      </w:pPr>
      <m:oMathPara>
        <m:oMathParaPr>
          <m:jc m:val="center"/>
        </m:oMathParaPr>
        <m:oMath>
          <m:r>
            <w:rPr>
              <w:rFonts w:ascii="Cambria Math" w:hAnsi="Cambria Math" w:eastAsia="Cambria Math" w:cs="Cambria Math"/>
            </w:rPr>
            <m:t>f</m:t>
          </m:r>
          <m:d>
            <m:dPr>
              <m:ctrlPr>
                <w:rPr>
                  <w:rFonts w:ascii="Cambria Math" w:hAnsi="Cambria Math"/>
                </w:rPr>
              </m:ctrlPr>
            </m:dPr>
            <m:e>
              <m:r>
                <w:rPr>
                  <w:rFonts w:ascii="Cambria Math" w:hAnsi="Cambria Math" w:eastAsia="Cambria Math" w:cs="Cambria Math"/>
                </w:rPr>
                <m:t>x</m:t>
              </m:r>
            </m:e>
          </m:d>
          <m:r>
            <w:rPr>
              <w:rFonts w:ascii="Cambria Math" w:hAnsi="Cambria Math" w:eastAsia="Cambria Math" w:cs="Cambria Math"/>
            </w:rPr>
            <m:t>=</m:t>
          </m:r>
          <m:f>
            <m:fPr>
              <m:ctrlPr>
                <w:rPr>
                  <w:rFonts w:ascii="Cambria Math" w:hAnsi="Cambria Math"/>
                </w:rPr>
              </m:ctrlPr>
            </m:fPr>
            <m:num>
              <m:sSup>
                <m:sSupPr>
                  <m:ctrlPr>
                    <w:rPr>
                      <w:rFonts w:ascii="Cambria Math" w:hAnsi="Cambria Math"/>
                    </w:rPr>
                  </m:ctrlPr>
                </m:sSupPr>
                <m:e>
                  <m:r>
                    <w:rPr>
                      <w:rFonts w:ascii="Cambria Math" w:hAnsi="Cambria Math" w:eastAsia="Cambria Math" w:cs="Cambria Math"/>
                    </w:rPr>
                    <m:t>x</m:t>
                  </m:r>
                </m:e>
                <m:sup>
                  <m:r>
                    <w:rPr>
                      <w:rFonts w:ascii="Cambria Math" w:hAnsi="Cambria Math"/>
                    </w:rPr>
                    <m:t>3</m:t>
                  </m:r>
                </m:sup>
              </m:sSup>
              <m:r>
                <w:rPr>
                  <w:rFonts w:ascii="Cambria Math" w:hAnsi="Cambria Math" w:eastAsia="Cambria Math" w:cs="Cambria Math"/>
                </w:rPr>
                <m:t>-</m:t>
              </m:r>
              <m:r>
                <w:rPr>
                  <w:rFonts w:ascii="Cambria Math" w:hAnsi="Cambria Math" w:eastAsia="Cambria Math" w:cs="Cambria Math"/>
                </w:rPr>
                <m:t>16</m:t>
              </m:r>
              <m:r>
                <w:rPr>
                  <w:rFonts w:ascii="Cambria Math" w:hAnsi="Cambria Math" w:eastAsia="Cambria Math" w:cs="Cambria Math"/>
                </w:rPr>
                <m:t>x</m:t>
              </m:r>
            </m:num>
            <m:den>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4</m:t>
              </m:r>
            </m:den>
          </m:f>
          <m:r>
            <w:rPr>
              <w:rFonts w:ascii="Cambria Math" w:hAnsi="Cambria Math" w:eastAsia="Cambria Math" w:cs="Cambria Math"/>
            </w:rPr>
            <m:t>=</m:t>
          </m:r>
          <m:f>
            <m:fPr>
              <m:ctrlPr>
                <w:rPr>
                  <w:rFonts w:ascii="Cambria Math" w:hAnsi="Cambria Math"/>
                </w:rPr>
              </m:ctrlPr>
            </m:fPr>
            <m:num>
              <m:r>
                <w:rPr>
                  <w:rFonts w:ascii="Cambria Math" w:hAnsi="Cambria Math" w:eastAsia="Cambria Math" w:cs="Cambria Math"/>
                </w:rPr>
                <m:t>x</m:t>
              </m:r>
              <m:d>
                <m:dPr>
                  <m:ctrlPr>
                    <w:rPr>
                      <w:rFonts w:ascii="Cambria Math" w:hAnsi="Cambria Math"/>
                    </w:rPr>
                  </m:ctrlPr>
                </m:dPr>
                <m:e>
                  <m:sSup>
                    <m:sSupPr>
                      <m:ctrlPr>
                        <w:rPr>
                          <w:rFonts w:ascii="Cambria Math" w:hAnsi="Cambria Math"/>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16</m:t>
                  </m:r>
                </m:e>
              </m:d>
            </m:num>
            <m:den>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4</m:t>
              </m:r>
            </m:den>
          </m:f>
          <m:r>
            <w:rPr>
              <w:rFonts w:ascii="Cambria Math" w:hAnsi="Cambria Math" w:eastAsia="Cambria Math" w:cs="Cambria Math"/>
            </w:rPr>
            <m:t>=</m:t>
          </m:r>
          <m:f>
            <m:fPr>
              <m:ctrlPr>
                <w:rPr>
                  <w:rFonts w:ascii="Cambria Math" w:hAnsi="Cambria Math"/>
                </w:rPr>
              </m:ctrlPr>
            </m:fPr>
            <m:num>
              <m:r>
                <w:rPr>
                  <w:rFonts w:ascii="Cambria Math" w:hAnsi="Cambria Math" w:eastAsia="Cambria Math" w:cs="Cambria Math"/>
                </w:rPr>
                <m:t>x</m:t>
              </m:r>
              <m:d>
                <m:dPr>
                  <m:ctrlPr>
                    <w:rPr>
                      <w:rFonts w:ascii="Cambria Math" w:hAnsi="Cambria Math"/>
                    </w:rPr>
                  </m:ctrlPr>
                </m:dPr>
                <m:e>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4</m:t>
                  </m:r>
                </m:e>
              </m:d>
              <m:d>
                <m:dPr>
                  <m:ctrlPr>
                    <w:rPr>
                      <w:rFonts w:ascii="Cambria Math" w:hAnsi="Cambria Math"/>
                    </w:rPr>
                  </m:ctrlPr>
                </m:dPr>
                <m:e>
                  <m:r>
                    <w:rPr>
                      <w:rFonts w:ascii="Cambria Math" w:hAnsi="Cambria Math" w:eastAsia="Cambria Math" w:cs="Cambria Math"/>
                    </w:rPr>
                    <m:t>x</m:t>
                  </m:r>
                  <m:r>
                    <w:rPr>
                      <w:rFonts w:ascii="Cambria Math" w:hAnsi="Cambria Math" w:eastAsia="Cambria Math" w:cs="Cambria Math"/>
                    </w:rPr>
                    <m:t>+4</m:t>
                  </m:r>
                </m:e>
              </m:d>
            </m:num>
            <m:den>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4</m:t>
              </m:r>
            </m:den>
          </m:f>
          <m:r>
            <w:rPr>
              <w:rFonts w:ascii="Cambria Math" w:hAnsi="Cambria Math" w:eastAsia="Cambria Math" w:cs="Cambria Math"/>
            </w:rPr>
            <m:t>=</m:t>
          </m:r>
          <m:r>
            <w:rPr>
              <w:rFonts w:ascii="Cambria Math" w:hAnsi="Cambria Math" w:eastAsia="Cambria Math" w:cs="Cambria Math"/>
            </w:rPr>
            <m:t>x</m:t>
          </m:r>
          <m:d>
            <m:dPr>
              <m:ctrlPr>
                <w:rPr>
                  <w:rFonts w:ascii="Cambria Math" w:hAnsi="Cambria Math"/>
                </w:rPr>
              </m:ctrlPr>
            </m:dPr>
            <m:e>
              <m:r>
                <w:rPr>
                  <w:rFonts w:ascii="Cambria Math" w:hAnsi="Cambria Math" w:eastAsia="Cambria Math" w:cs="Cambria Math"/>
                </w:rPr>
                <m:t>x</m:t>
              </m:r>
              <m:r>
                <w:rPr>
                  <w:rFonts w:ascii="Cambria Math" w:hAnsi="Cambria Math" w:eastAsia="Cambria Math" w:cs="Cambria Math"/>
                </w:rPr>
                <m:t>+4</m:t>
              </m:r>
            </m:e>
          </m:d>
          <m:r>
            <w:rPr>
              <w:rFonts w:ascii="Cambria Math" w:hAnsi="Cambria Math" w:eastAsia="Cambria Math" w:cs="Cambria Math"/>
            </w:rPr>
            <m:t>=</m:t>
          </m:r>
          <m:sSup>
            <m:sSupPr>
              <m:ctrlPr>
                <w:rPr>
                  <w:rFonts w:ascii="Cambria Math" w:hAnsi="Cambria Math"/>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+4</m:t>
          </m:r>
          <m:r>
            <w:rPr>
              <w:rFonts w:ascii="Cambria Math" w:hAnsi="Cambria Math" w:eastAsia="Cambria Math" w:cs="Cambria Math"/>
            </w:rPr>
            <m:t>x</m:t>
          </m:r>
          <m:r>
            <w:rPr>
              <w:rFonts w:ascii="Cambria Math" w:hAnsi="Cambria Math" w:eastAsia="Cambria Math" w:cs="Cambria Math"/>
            </w:rPr>
            <m:t>.</m:t>
          </m:r>
        </m:oMath>
      </m:oMathPara>
    </w:p>
    <w:p>
      <w:pPr>
        <w:pStyle w:val="TrapezaThematonStyle"/>
        <w:pBdr/>
        <w:spacing w:line="360" w:lineRule="auto"/>
        <w:jc w:val="both"/>
        <w:rPr>
          <w:sz w:val="24"/>
          <w:szCs w:val="24"/>
        </w:rPr>
      </w:pPr>
    </w:p>
    <w:p>
      <w:pPr>
        <w:pStyle w:val="TrapezaThematonStyle"/>
        <w:pBdr/>
        <w:spacing w:line="360" w:lineRule="auto"/>
        <w:jc w:val="both"/>
        <w:rPr/>
      </w:pPr>
      <w:r>
        <w:rPr>
          <w:sz w:val="24"/>
          <w:szCs w:val="24"/>
        </w:rPr>
        <w:t xml:space="preserve">β) Είναι: </w:t>
      </w:r>
    </w:p>
    <w:p>
      <w:pPr>
        <w:pStyle w:val="TrapezaThematonStyle"/>
        <w:pBdr/>
        <w:spacing w:line="360" w:lineRule="auto"/>
        <w:jc w:val="center"/>
        <w:rPr/>
      </w:pPr>
      <m:oMathPara>
        <m:oMathParaPr>
          <m:jc m:val="center"/>
        </m:oMathParaPr>
        <m:oMath>
          <m:r>
            <w:rPr>
              <w:rFonts w:ascii="Cambria Math" w:hAnsi="Cambria Math" w:eastAsia="Cambria Math" w:cs="Cambria Math"/>
            </w:rPr>
            <m:t>f</m:t>
          </m:r>
          <m:d>
            <m:dPr>
              <m:ctrlPr>
                <w:rPr>
                  <w:rFonts w:ascii="Cambria Math" w:hAnsi="Cambria Math"/>
                </w:rPr>
              </m:ctrlPr>
            </m:dPr>
            <m:e>
              <m:r>
                <w:rPr>
                  <w:rFonts w:ascii="Cambria Math" w:hAnsi="Cambria Math" w:eastAsia="Cambria Math" w:cs="Cambria Math"/>
                </w:rPr>
                <m:t>x</m:t>
              </m:r>
            </m:e>
          </m:d>
          <m:r>
            <w:rPr>
              <w:rFonts w:ascii="Cambria Math" w:hAnsi="Cambria Math" w:eastAsia="Cambria Math" w:cs="Cambria Math"/>
            </w:rPr>
            <m:t>=32⇔</m:t>
          </m:r>
          <m:sSup>
            <m:sSupPr>
              <m:ctrlPr>
                <w:rPr>
                  <w:rFonts w:ascii="Cambria Math" w:hAnsi="Cambria Math"/>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+4</m:t>
          </m:r>
          <m:r>
            <w:rPr>
              <w:rFonts w:ascii="Cambria Math" w:hAnsi="Cambria Math" w:eastAsia="Cambria Math" w:cs="Cambria Math"/>
            </w:rPr>
            <m:t>x</m:t>
          </m:r>
          <m:r>
            <w:rPr>
              <w:rFonts w:ascii="Cambria Math" w:hAnsi="Cambria Math" w:eastAsia="Cambria Math" w:cs="Cambria Math"/>
            </w:rPr>
            <m:t>=32⇔</m:t>
          </m:r>
          <m:sSup>
            <m:sSupPr>
              <m:ctrlPr>
                <w:rPr>
                  <w:rFonts w:ascii="Cambria Math" w:hAnsi="Cambria Math"/>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+4</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32=0</m:t>
          </m:r>
        </m:oMath>
      </m:oMathPara>
    </w:p>
    <w:p>
      <w:pPr>
        <w:pStyle w:val="TrapezaThematonStyle"/>
        <w:pBdr/>
        <w:spacing w:line="360" w:lineRule="auto"/>
        <w:jc w:val="both"/>
        <w:rPr/>
      </w:pPr>
      <w:r>
        <w:rPr>
          <w:sz w:val="24"/>
          <w:szCs w:val="24"/>
        </w:rPr>
        <w:t xml:space="preserve">Το τριώνυμο </w:t>
      </w:r>
      <m:oMath>
        <m:sSup>
          <m:sSupPr>
            <m:ctrlPr>
              <w:rPr>
                <w:rFonts w:ascii="Cambria Math" w:hAnsi="Cambria Math"/>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+4</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32</m:t>
        </m:r>
      </m:oMath>
      <w:r>
        <w:rPr>
          <w:rFonts w:ascii="Cambria Math" w:hAnsi="Cambria Math"/>
        </w:rPr>
        <w:t xml:space="preserve"> </w:t>
      </w:r>
      <w:r>
        <w:rPr>
          <w:sz w:val="24"/>
          <w:szCs w:val="24"/>
        </w:rPr>
        <w:t xml:space="preserve">έχει </w:t>
      </w:r>
      <m:oMath>
        <m:r>
          <w:rPr>
            <w:rFonts w:ascii="Cambria Math" w:hAnsi="Cambria Math" w:eastAsia="Cambria Math" w:cs="Cambria Math"/>
            <w:sz w:val="24"/>
            <w:szCs w:val="24"/>
          </w:rPr>
          <m:t>α=1</m:t>
        </m:r>
      </m:oMath>
      <w:r>
        <w:rPr>
          <w:sz w:val="24"/>
          <w:szCs w:val="24"/>
        </w:rPr>
        <w:t xml:space="preserve">, </w:t>
      </w:r>
      <m:oMath>
        <m:r>
          <w:rPr>
            <w:rFonts w:ascii="Cambria Math" w:hAnsi="Cambria Math" w:eastAsia="Cambria Math" w:cs="Cambria Math"/>
            <w:sz w:val="24"/>
            <w:szCs w:val="24"/>
          </w:rPr>
          <m:t>β= 4</m:t>
        </m:r>
      </m:oMath>
      <w:r>
        <w:rPr>
          <w:sz w:val="24"/>
          <w:szCs w:val="24"/>
        </w:rPr>
        <w:t xml:space="preserve">, </w:t>
      </w:r>
      <m:oMath>
        <m:r>
          <w:rPr>
            <w:rFonts w:ascii="Cambria Math" w:hAnsi="Cambria Math" w:eastAsia="Cambria Math" w:cs="Cambria Math"/>
            <w:sz w:val="24"/>
            <w:szCs w:val="24"/>
          </w:rPr>
          <m:t>γ=-32</m:t>
        </m:r>
      </m:oMath>
      <w:r>
        <w:rPr>
          <w:sz w:val="24"/>
          <w:szCs w:val="24"/>
        </w:rPr>
        <w:t xml:space="preserve"> και διακρίνουσα: </w:t>
      </w:r>
    </w:p>
    <w:p>
      <w:pPr>
        <w:pStyle w:val="TrapezaThematonStyle"/>
        <w:pBdr/>
        <w:spacing w:line="360" w:lineRule="auto"/>
        <w:jc w:val="both"/>
        <w:rPr/>
      </w:pPr>
      <m:oMathPara>
        <m:oMathParaPr>
          <m:jc m:val="left"/>
        </m:oMathParaPr>
        <m:oMath>
          <m:r>
            <w:rPr>
              <w:rFonts w:ascii="Cambria Math" w:hAnsi="Cambria Math" w:eastAsia="Cambria Math" w:cs="Cambria Math"/>
            </w:rPr>
            <m:t>Δ</m:t>
          </m:r>
          <m:r>
            <w:rPr>
              <w:rFonts w:ascii="Cambria Math" w:hAnsi="Cambria Math" w:eastAsia="Cambria Math" w:cs="Cambria Math"/>
            </w:rPr>
            <m:t>=</m:t>
          </m:r>
          <m:sSup>
            <m:sSupPr>
              <m:ctrlPr>
                <w:rPr>
                  <w:rFonts w:ascii="Cambria Math" w:hAnsi="Cambria Math"/>
                </w:rPr>
              </m:ctrlPr>
            </m:sSupPr>
            <m:e>
              <m:r>
                <w:rPr>
                  <w:rFonts w:ascii="Cambria Math" w:hAnsi="Cambria Math" w:eastAsia="Cambria Math" w:cs="Cambria Math"/>
                </w:rPr>
                <m:t>β</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αγ</m:t>
          </m:r>
          <m:r>
            <w:rPr>
              <w:rFonts w:ascii="Cambria Math" w:hAnsi="Cambria Math" w:eastAsia="Cambria Math" w:cs="Cambria Math"/>
            </w:rPr>
            <m:t>=</m:t>
          </m:r>
          <m:sSup>
            <m:sSupPr>
              <m:ctrlPr>
                <w:rPr>
                  <w:rFonts w:ascii="Cambria Math" w:hAnsi="Cambria Math"/>
                </w:rPr>
              </m:ctrlPr>
            </m:sSupPr>
            <m:e>
              <m:r>
                <w:rPr>
                  <w:rFonts w:ascii="Cambria Math" w:hAnsi="Cambria Math" w:eastAsia="Cambria Math" w:cs="Cambria Math"/>
                </w:rPr>
                <m:t>4</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4⋅1⋅</m:t>
          </m:r>
          <m:d>
            <m:dPr>
              <m:ctrlPr>
                <w:rPr>
                  <w:rFonts w:ascii="Cambria Math" w:hAnsi="Cambria Math"/>
                </w:rPr>
              </m:ctrlPr>
            </m:dPr>
            <m:e>
              <m:r>
                <w:rPr>
                  <w:rFonts w:ascii="Cambria Math" w:hAnsi="Cambria Math" w:eastAsia="Cambria Math" w:cs="Cambria Math"/>
                </w:rPr>
                <m:t>-</m:t>
              </m:r>
              <m:r>
                <w:rPr>
                  <w:rFonts w:ascii="Cambria Math" w:hAnsi="Cambria Math" w:eastAsia="Cambria Math" w:cs="Cambria Math"/>
                </w:rPr>
                <m:t>32</m:t>
              </m:r>
            </m:e>
          </m:d>
          <m:r>
            <w:rPr>
              <w:rFonts w:ascii="Cambria Math" w:hAnsi="Cambria Math" w:eastAsia="Cambria Math" w:cs="Cambria Math"/>
            </w:rPr>
            <m:t>=16+128=144&gt;0.</m:t>
          </m:r>
        </m:oMath>
      </m:oMathPara>
    </w:p>
    <w:p>
      <w:pPr>
        <w:pStyle w:val="TrapezaThematonStyle"/>
        <w:pBdr/>
        <w:spacing w:line="360" w:lineRule="auto"/>
        <w:jc w:val="both"/>
        <w:rPr/>
      </w:pPr>
      <w:r>
        <w:rPr>
          <w:sz w:val="24"/>
          <w:szCs w:val="24"/>
        </w:rPr>
        <w:t xml:space="preserve">Οι ρίζες του τριωνύμου είναι οι:</w:t>
      </w:r>
    </w:p>
    <w:p>
      <w:pPr>
        <w:pStyle w:val="TrapezaThematonStyle"/>
        <w:pBdr/>
        <w:spacing w:line="360" w:lineRule="auto"/>
        <w:jc w:val="both"/>
        <w:rPr/>
      </w:pPr>
      <m:oMathPara>
        <m:oMathParaPr>
          <m:jc m:val="left"/>
        </m:oMathParaPr>
        <m:oMath>
          <m:sSub>
            <m:sSubPr>
              <m:ctrlPr>
                <w:rPr>
                  <w:rFonts w:ascii="Cambria Math" w:hAnsi="Cambria Math"/>
                </w:rPr>
              </m:ctrlPr>
            </m:sSubPr>
            <m:e>
              <m:r>
                <w:rPr>
                  <w:rFonts w:ascii="Cambria Math" w:hAnsi="Cambria Math" w:eastAsia="Cambria Math" w:cs="Cambria Math"/>
                </w:rPr>
                <m:t>x</m:t>
              </m:r>
            </m:e>
            <m:sub>
              <m:r>
                <w:rPr>
                  <w:rFonts w:ascii="Cambria Math" w:hAnsi="Cambria Math"/>
                </w:rPr>
                <m:t>1,2</m:t>
              </m:r>
            </m:sub>
          </m:sSub>
          <m:r>
            <w:rPr>
              <w:rFonts w:ascii="Cambria Math" w:hAnsi="Cambria Math" w:eastAsia="Cambria Math" w:cs="Cambria Math"/>
            </w:rPr>
            <m:t>=</m:t>
          </m:r>
          <m:f>
            <m:fPr>
              <m:ctrlPr>
                <w:rPr>
                  <w:rFonts w:ascii="Cambria Math" w:hAnsi="Cambria Math"/>
                </w:rPr>
              </m:ctrlPr>
            </m:fPr>
            <m:num>
              <m:r>
                <w:rPr>
                  <w:rFonts w:ascii="Cambria Math" w:hAnsi="Cambria Math" w:eastAsia="Cambria Math" w:cs="Cambria Math"/>
                </w:rPr>
                <m:t>-</m:t>
              </m:r>
              <m:r>
                <w:rPr>
                  <w:rFonts w:ascii="Cambria Math" w:hAnsi="Cambria Math" w:eastAsia="Cambria Math" w:cs="Cambria Math"/>
                </w:rPr>
                <m:t>β</m:t>
              </m:r>
              <m:r>
                <w:rPr>
                  <w:rFonts w:ascii="Cambria Math" w:hAnsi="Cambria Math" w:eastAsia="Cambria Math" w:cs="Cambria Math"/>
                </w:rPr>
                <m:t>±</m:t>
              </m:r>
              <m:rad>
                <m:radPr>
                  <m:ctrlPr>
                    <w:rPr>
                      <w:rFonts w:ascii="Cambria Math" w:hAnsi="Cambria Math"/>
                    </w:rPr>
                  </m:ctrlPr>
                </m:radPr>
                <m:deg/>
                <m:e>
                  <m:r>
                    <w:rPr>
                      <w:rFonts w:ascii="Cambria Math" w:hAnsi="Cambria Math" w:eastAsia="Cambria Math" w:cs="Cambria Math"/>
                    </w:rPr>
                    <m:t>Δ</m:t>
                  </m:r>
                </m:e>
              </m:rad>
            </m:num>
            <m:den>
              <m:r>
                <w:rPr>
                  <w:rFonts w:ascii="Cambria Math" w:hAnsi="Cambria Math" w:eastAsia="Cambria Math" w:cs="Cambria Math"/>
                </w:rPr>
                <m:t>2</m:t>
              </m:r>
              <m:r>
                <w:rPr>
                  <w:rFonts w:ascii="Cambria Math" w:hAnsi="Cambria Math" w:eastAsia="Cambria Math" w:cs="Cambria Math"/>
                </w:rPr>
                <m:t>a</m:t>
              </m:r>
            </m:den>
          </m:f>
          <m:r>
            <w:rPr>
              <w:rFonts w:ascii="Cambria Math" w:hAnsi="Cambria Math" w:eastAsia="Cambria Math" w:cs="Cambria Math"/>
            </w:rPr>
            <m:t>=</m:t>
          </m:r>
          <m:f>
            <m:fPr>
              <m:ctrlPr>
                <w:rPr>
                  <w:rFonts w:ascii="Cambria Math" w:hAnsi="Cambria Math"/>
                </w:rPr>
              </m:ctrlPr>
            </m:fPr>
            <m:num>
              <m:r>
                <w:rPr>
                  <w:rFonts w:ascii="Cambria Math" w:hAnsi="Cambria Math" w:eastAsia="Cambria Math" w:cs="Cambria Math"/>
                </w:rPr>
                <m:t>-</m:t>
              </m:r>
              <m:r>
                <w:rPr>
                  <w:rFonts w:ascii="Cambria Math" w:hAnsi="Cambria Math" w:eastAsia="Cambria Math" w:cs="Cambria Math"/>
                </w:rPr>
                <m:t>4±</m:t>
              </m:r>
              <m:rad>
                <m:radPr>
                  <m:ctrlPr>
                    <w:rPr>
                      <w:rFonts w:ascii="Cambria Math" w:hAnsi="Cambria Math"/>
                    </w:rPr>
                  </m:ctrlPr>
                </m:radPr>
                <m:deg/>
                <m:e>
                  <m:r>
                    <w:rPr>
                      <w:rFonts w:ascii="Cambria Math" w:hAnsi="Cambria Math" w:eastAsia="Cambria Math" w:cs="Cambria Math"/>
                    </w:rPr>
                    <m:t>144</m:t>
                  </m:r>
                </m:e>
              </m:rad>
            </m:num>
            <m:den>
              <m:r>
                <w:rPr>
                  <w:rFonts w:ascii="Cambria Math" w:hAnsi="Cambria Math" w:eastAsia="Cambria Math" w:cs="Cambria Math"/>
                </w:rPr>
                <m:t>2⋅1</m:t>
              </m:r>
            </m:den>
          </m:f>
          <m:r>
            <w:rPr>
              <w:rFonts w:ascii="Cambria Math" w:hAnsi="Cambria Math" w:eastAsia="Cambria Math" w:cs="Cambria Math"/>
            </w:rPr>
            <m:t>=</m:t>
          </m:r>
          <m:f>
            <m:fPr>
              <m:ctrlPr>
                <w:rPr>
                  <w:rFonts w:ascii="Cambria Math" w:hAnsi="Cambria Math"/>
                </w:rPr>
              </m:ctrlPr>
            </m:fPr>
            <m:num>
              <m:r>
                <w:rPr>
                  <w:rFonts w:ascii="Cambria Math" w:hAnsi="Cambria Math" w:eastAsia="Cambria Math" w:cs="Cambria Math"/>
                </w:rPr>
                <m:t>-</m:t>
              </m:r>
              <m:r>
                <w:rPr>
                  <w:rFonts w:ascii="Cambria Math" w:hAnsi="Cambria Math" w:eastAsia="Cambria Math" w:cs="Cambria Math"/>
                </w:rPr>
                <m:t>4±12</m:t>
              </m:r>
            </m:num>
            <m:den>
              <m:r>
                <w:rPr>
                  <w:rFonts w:ascii="Cambria Math" w:hAnsi="Cambria Math" w:eastAsia="Cambria Math" w:cs="Cambria Math"/>
                </w:rPr>
                <m:t>2</m:t>
              </m:r>
            </m:den>
          </m:f>
          <m:r>
            <w:rPr>
              <w:rFonts w:ascii="Cambria Math" w:hAnsi="Cambria Math" w:eastAsia="Cambria Math" w:cs="Cambria Math"/>
            </w:rPr>
            <m:t>=</m:t>
          </m:r>
          <m:d>
            <m:dPr>
              <m:ctrlPr>
                <w:rPr>
                  <w:rFonts w:ascii="Cambria Math" w:hAnsi="Cambria Math"/>
                </w:rPr>
              </m:ctrlPr>
            </m:dPr>
            <m:e>
              <m:m>
                <m:mPr>
                  <m:mcs/>
                  <m:ctrlPr>
                    <w:rPr>
                      <w:rFonts w:ascii="Cambria Math" w:hAnsi="Cambria Math"/>
                    </w:rPr>
                  </m:ctrlPr>
                </m:mPr>
                <m:mr>
                  <m:e>
                    <m:f>
                      <m:fPr>
                        <m:ctrlPr>
                          <w:rPr>
                            <w:rFonts w:ascii="Cambria Math" w:hAnsi="Cambria Math"/>
                          </w:rPr>
                        </m:ctrlPr>
                      </m:fPr>
                      <m:num>
                        <m:r>
                          <w:rPr>
                            <w:rFonts w:ascii="Cambria Math" w:hAnsi="Cambria Math" w:eastAsia="Cambria Math" w:cs="Cambria Math"/>
                          </w:rPr>
                          <m:t>-</m:t>
                        </m:r>
                        <m:r>
                          <w:rPr>
                            <w:rFonts w:ascii="Cambria Math" w:hAnsi="Cambria Math" w:eastAsia="Cambria Math" w:cs="Cambria Math"/>
                          </w:rPr>
                          <m:t>4+12</m:t>
                        </m:r>
                      </m:num>
                      <m:den>
                        <m:r>
                          <w:rPr>
                            <w:rFonts w:ascii="Cambria Math" w:hAnsi="Cambria Math" w:eastAsia="Cambria Math" w:cs="Cambria Math"/>
                          </w:rPr>
                          <m:t>2</m:t>
                        </m:r>
                      </m:den>
                    </m:f>
                  </m:e>
                  <m:e>
                    <m:r>
                      <w:rPr>
                        <w:rFonts w:ascii="Cambria Math" w:hAnsi="Cambria Math" w:eastAsia="Cambria Math" w:cs="Cambria Math"/>
                      </w:rPr>
                      <m:t>=4</m:t>
                    </m:r>
                  </m:e>
                  <m:e/>
                  <m:e/>
                </m:mr>
                <m:mr>
                  <m:e>
                    <m:f>
                      <m:fPr>
                        <m:ctrlPr>
                          <w:rPr>
                            <w:rFonts w:ascii="Cambria Math" w:hAnsi="Cambria Math"/>
                          </w:rPr>
                        </m:ctrlPr>
                      </m:fPr>
                      <m:num>
                        <m:r>
                          <w:rPr>
                            <w:rFonts w:ascii="Cambria Math" w:hAnsi="Cambria Math" w:eastAsia="Cambria Math" w:cs="Cambria Math"/>
                          </w:rPr>
                          <m:t>-</m:t>
                        </m:r>
                        <m:r>
                          <w:rPr>
                            <w:rFonts w:ascii="Cambria Math" w:hAnsi="Cambria Math" w:eastAsia="Cambria Math" w:cs="Cambria Math"/>
                          </w:rPr>
                          <m:t>4-12</m:t>
                        </m:r>
                      </m:num>
                      <m:den>
                        <m:r>
                          <w:rPr>
                            <w:rFonts w:ascii="Cambria Math" w:hAnsi="Cambria Math" w:eastAsia="Cambria Math" w:cs="Cambria Math"/>
                          </w:rPr>
                          <m:t>2</m:t>
                        </m:r>
                      </m:den>
                    </m:f>
                  </m:e>
                  <m:e>
                    <m:r>
                      <w:rPr>
                        <w:rFonts w:ascii="Cambria Math" w:hAnsi="Cambria Math" w:eastAsia="Cambria Math" w:cs="Cambria Math"/>
                      </w:rPr>
                      <m:t>=-8</m:t>
                    </m:r>
                  </m:e>
                  <m:e/>
                  <m:e/>
                </m:mr>
              </m:m>
            </m:e>
          </m:d>
        </m:oMath>
      </m:oMathPara>
    </w:p>
    <w:p>
      <w:pPr>
        <w:pStyle w:val="TrapezaThematonStyle"/>
        <w:pBdr/>
        <w:spacing w:line="360" w:lineRule="auto"/>
        <w:jc w:val="both"/>
        <w:rPr/>
        <w:sectPr>
          <w:type w:val="continuous"/>
          <w:pgSz w:w="11906" w:h="16838"/>
          <w:pgMar w:top="1080" w:right="1080" w:bottom="1080" w:left="1080" w:gutter="0"/>
          <w:pgBorders/>
          <w:pgNumType w:fmt="decimal"/>
          <w:cols w:equalWidth="1" w:space="720"/>
        </w:sectPr>
      </w:pPr>
      <w:r>
        <w:rPr>
          <w:sz w:val="24"/>
          <w:szCs w:val="24"/>
        </w:rPr>
        <w:t xml:space="preserve">Επειδή η </w:t>
      </w:r>
      <m:oMath>
        <m:r>
          <w:rPr>
            <w:rFonts w:ascii="Cambria Math" w:hAnsi="Cambria Math" w:eastAsia="Cambria Math" w:cs="Cambria Math"/>
          </w:rPr>
          <m:t>f</m:t>
        </m:r>
      </m:oMath>
      <w:r>
        <w:rPr>
          <w:sz w:val="24"/>
          <w:szCs w:val="24"/>
        </w:rPr>
        <w:t xml:space="preserve"> ορίζεται στο </w:t>
      </w:r>
      <m:oMath>
        <m:r>
          <w:rPr>
            <w:rFonts w:ascii="Cambria Math" w:hAnsi="Cambria Math" w:eastAsia="Cambria Math" w:cs="Cambria Math"/>
          </w:rPr>
          <m:t>Α</m:t>
        </m:r>
        <m:r>
          <m:rPr/>
          <w:rPr>
            <w:rFonts w:ascii="Cambria Math" w:hAnsi="Cambria Math" w:eastAsia="Cambria Math" w:cs="Cambria Math"/>
          </w:rPr>
          <m:t>=R-</m:t>
        </m:r>
        <m:d>
          <m:dPr>
            <m:ctrlPr>
              <w:rPr>
                <w:rFonts w:ascii="Cambria Math" w:hAnsi="Cambria Math"/>
              </w:rPr>
            </m:ctrlPr>
          </m:dPr>
          <m:e>
            <m:r>
              <w:rPr>
                <w:rFonts w:ascii="Cambria Math" w:hAnsi="Cambria Math" w:eastAsia="Cambria Math" w:cs="Cambria Math"/>
              </w:rPr>
              <m:t>4</m:t>
            </m:r>
          </m:e>
        </m:d>
        <m:r>
          <w:rPr>
            <w:rFonts w:ascii="Cambria Math" w:hAnsi="Cambria Math" w:eastAsia="Cambria Math" w:cs="Cambria Math"/>
          </w:rPr>
          <m:t>,</m:t>
        </m:r>
      </m:oMath>
      <w:r>
        <w:rPr>
          <w:rFonts w:ascii="Cambria Math" w:hAnsi="Cambria Math"/>
        </w:rPr>
        <w:t xml:space="preserve"> </w:t>
      </w:r>
      <w:r>
        <w:rPr>
          <w:sz w:val="24"/>
          <w:szCs w:val="24"/>
        </w:rPr>
        <w:t xml:space="preserve">δεκτή είναι μόνο η τιμή </w:t>
      </w:r>
      <m:oMath>
        <m:r>
          <w:rPr>
            <w:rFonts w:ascii="Cambria Math" w:hAnsi="Cambria Math" w:eastAsia="Cambria Math" w:cs="Cambria Math"/>
          </w:rPr>
          <m:t>x</m:t>
        </m:r>
        <m:r>
          <w:rPr>
            <w:rFonts w:ascii="Cambria Math" w:hAnsi="Cambria Math" w:eastAsia="Cambria Math" w:cs="Cambria Math"/>
          </w:rPr>
          <m:t>=-8.</m:t>
        </m:r>
      </m:oMath>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37183</w:t>
      </w:r>
    </w:p>
    <w:p>
      <w:pPr>
        <w:pStyle w:val="TrapezaThematonStyle"/>
        <w:pBdr/>
        <w:spacing w:line="360" w:lineRule="auto"/>
        <w:jc w:val="both"/>
        <w:rPr>
          <w:rFonts w:eastAsia="Calibri" w:cs="Noto Sans Arabic UI"/>
          <w:color w:val="auto"/>
          <w:kern w:val="0"/>
          <w:position w:val="0"/>
          <w:sz w:val="24"/>
          <w:szCs w:val="24"/>
          <w:vertAlign w:val="baseline"/>
          <w:lang w:val="el-GR" w:eastAsia="en-US" w:bidi="ar-SA"/>
        </w:rPr>
      </w:pPr>
      <w:r>
        <w:rPr>
          <w:rFonts w:eastAsia="Calibri" w:cs="Noto Sans Arabic UI"/>
          <w:color w:val="auto"/>
          <w:kern w:val="0"/>
          <w:position w:val="0"/>
          <w:sz w:val="24"/>
          <w:szCs w:val="24"/>
          <w:vertAlign w:val="baseline"/>
          <w:lang w:val="el-GR" w:eastAsia="en-US" w:bidi="ar-SA"/>
        </w:rPr>
        <w:t xml:space="preserve">ΘΕΜΑ 2 </w:t>
      </w:r>
    </w:p>
    <w:p>
      <w:pPr>
        <w:pStyle w:val="TrapezaThematonStyle"/>
        <w:pBdr/>
        <w:spacing w:line="360" w:lineRule="auto"/>
        <w:jc w:val="both"/>
        <w:rPr>
          <w:rFonts w:eastAsia="Calibri" w:cs="Noto Sans Arabic UI"/>
          <w:color w:val="auto"/>
          <w:kern w:val="0"/>
          <w:position w:val="0"/>
          <w:sz w:val="24"/>
          <w:szCs w:val="24"/>
          <w:vertAlign w:val="baseline"/>
          <w:lang w:val="el-GR" w:eastAsia="en-US" w:bidi="ar-SA"/>
        </w:rPr>
      </w:pPr>
      <w:r>
        <w:rPr>
          <w:rFonts w:eastAsia="Calibri" w:cs="Noto Sans Arabic UI"/>
          <w:color w:val="auto"/>
          <w:kern w:val="0"/>
          <w:position w:val="0"/>
          <w:sz w:val="24"/>
          <w:szCs w:val="24"/>
          <w:vertAlign w:val="baseline"/>
          <w:lang w:val="el-GR" w:eastAsia="en-US" w:bidi="ar-SA"/>
        </w:rPr>
        <w:t xml:space="preserve">Δ</w:t>
      </w:r>
      <w:r>
        <w:rPr>
          <w:rFonts w:eastAsia="Calibri" w:cs="Noto Sans Arabic UI"/>
          <w:color w:val="auto"/>
          <w:kern w:val="0"/>
          <w:position w:val="0"/>
          <w:sz w:val="24"/>
          <w:szCs w:val="24"/>
          <w:vertAlign w:val="baseline"/>
          <w:lang w:val="el-GR" w:eastAsia="en-US" w:bidi="ar-SA"/>
        </w:rPr>
        <w:t xml:space="preserve">ίνεται η συνάρτηση </w:t>
      </w:r>
      <m:oMath>
        <m:r>
          <w:rPr>
            <w:rFonts w:ascii="Cambria Math" w:hAnsi="Cambria Math" w:eastAsia="Cambria Math" w:cs="Cambria Math"/>
          </w:rPr>
          <m:t>f</m:t>
        </m:r>
        <m:d>
          <m:dPr>
            <m:ctrlPr>
              <w:rPr>
                <w:rFonts w:ascii="Cambria Math" w:hAnsi="Cambria Math"/>
                <w:i/>
              </w:rPr>
            </m:ctrlPr>
          </m:dPr>
          <m:e>
            <m:r>
              <w:rPr>
                <w:rFonts w:ascii="Cambria Math" w:hAnsi="Cambria Math" w:eastAsia="Cambria Math" w:cs="Cambria Math"/>
              </w:rPr>
              <m:t>x</m:t>
            </m:r>
          </m:e>
        </m:d>
        <m:r>
          <w:rPr>
            <w:rFonts w:ascii="Cambria Math" w:hAnsi="Cambria Math" w:eastAsia="Cambria Math" w:cs="Cambria Math"/>
          </w:rPr>
          <m:t>=</m:t>
        </m:r>
        <m:r>
          <w:rPr>
            <w:rFonts w:ascii="Cambria Math" w:hAnsi="Cambria Math" w:eastAsia="Cambria Math" w:cs="Cambria Math"/>
          </w:rPr>
          <m:t>αx</m:t>
        </m:r>
        <m:r>
          <w:rPr>
            <w:rFonts w:ascii="Cambria Math" w:hAnsi="Cambria Math" w:eastAsia="Cambria Math" w:cs="Cambria Math"/>
          </w:rPr>
          <m:t>+</m:t>
        </m:r>
        <m:r>
          <w:rPr>
            <w:rFonts w:ascii="Cambria Math" w:hAnsi="Cambria Math" w:eastAsia="Cambria Math" w:cs="Cambria Math"/>
          </w:rPr>
          <m:t>β</m:t>
        </m:r>
        <m:r>
          <w:rPr>
            <w:rFonts w:ascii="Cambria Math" w:hAnsi="Cambria Math" w:eastAsia="Cambria Math" w:cs="Cambria Math"/>
          </w:rPr>
          <m:t>,</m:t>
        </m:r>
      </m:oMath>
      <w:r>
        <w:rPr>
          <w:rFonts w:eastAsia="Calibri" w:cs="Noto Sans Arabic UI"/>
          <w:color w:val="auto"/>
          <w:kern w:val="0"/>
          <w:position w:val="0"/>
          <w:sz w:val="24"/>
          <w:szCs w:val="24"/>
          <w:vertAlign w:val="baseline"/>
          <w:lang w:val="el-GR" w:eastAsia="en-US" w:bidi="ar-SA"/>
        </w:rPr>
        <w:t xml:space="preserve">με </w:t>
      </w:r>
      <m:oMath>
        <m:r>
          <w:rPr>
            <w:rFonts w:ascii="Cambria Math" w:hAnsi="Cambria Math" w:eastAsia="Cambria Math" w:cs="Cambria Math"/>
          </w:rPr>
          <m:t>α</m:t>
        </m:r>
        <m:r>
          <w:rPr>
            <w:rFonts w:ascii="Cambria Math" w:hAnsi="Cambria Math" w:eastAsia="Cambria Math" w:cs="Cambria Math"/>
          </w:rPr>
          <m:t>,</m:t>
        </m:r>
        <m:r>
          <w:rPr>
            <w:rFonts w:ascii="Cambria Math" w:hAnsi="Cambria Math" w:eastAsia="Cambria Math" w:cs="Cambria Math"/>
          </w:rPr>
          <m:t>β</m:t>
        </m:r>
        <m:r>
          <w:rPr>
            <w:rFonts w:ascii="Cambria Math" w:hAnsi="Cambria Math" w:eastAsia="Cambria Math" w:cs="Cambria Math"/>
          </w:rPr>
          <m:t>∈</m:t>
        </m:r>
        <m:r>
          <w:rPr>
            <w:rFonts w:ascii="Cambria Math" w:hAnsi="Cambria Math" w:eastAsia="Cambria Math" w:cs="Cambria Math"/>
          </w:rPr>
          <m:t>ℝ</m:t>
        </m:r>
        <m:r>
          <w:rPr>
            <w:rFonts w:ascii="Cambria Math" w:hAnsi="Cambria Math" w:eastAsia="Cambria Math" w:cs="Cambria Math"/>
          </w:rPr>
          <m:t>,</m:t>
        </m:r>
      </m:oMath>
      <w:r>
        <w:rPr>
          <w:rFonts w:eastAsia="Calibri" w:cs="Noto Sans Arabic UI"/>
          <w:color w:val="auto"/>
          <w:kern w:val="0"/>
          <w:position w:val="0"/>
          <w:sz w:val="24"/>
          <w:szCs w:val="24"/>
          <w:vertAlign w:val="baseline"/>
          <w:lang w:val="el-GR" w:eastAsia="en-US" w:bidi="ar-SA"/>
        </w:rPr>
        <w:t xml:space="preserve">για την οποία ισχύει: </w:t>
      </w:r>
    </w:p>
    <w:p>
      <w:pPr>
        <w:pStyle w:val="TrapezaThematonStyle"/>
        <w:pBdr/>
        <w:spacing w:line="360" w:lineRule="auto"/>
        <w:jc w:val="center"/>
        <w:rPr>
          <w:rFonts w:eastAsia="Calibri" w:cs="Noto Sans Arabic UI"/>
          <w:color w:val="auto"/>
          <w:kern w:val="0"/>
          <w:position w:val="0"/>
          <w:sz w:val="24"/>
          <w:szCs w:val="24"/>
          <w:vertAlign w:val="baseline"/>
          <w:lang w:val="el-GR" w:eastAsia="en-US" w:bidi="ar-SA"/>
        </w:rPr>
      </w:pPr>
      <m:oMathPara>
        <m:oMathParaPr>
          <m:jc m:val="center"/>
        </m:oMathParaPr>
        <m:oMath>
          <m:r>
            <w:rPr>
              <w:rFonts w:ascii="Cambria Math" w:hAnsi="Cambria Math" w:eastAsia="Cambria Math" w:cs="Cambria Math"/>
            </w:rPr>
            <m:t>f</m:t>
          </m:r>
          <m:d>
            <m:dPr>
              <m:ctrlPr>
                <w:rPr>
                  <w:rFonts w:ascii="Cambria Math" w:hAnsi="Cambria Math"/>
                  <w:i/>
                </w:rPr>
              </m:ctrlPr>
            </m:dPr>
            <m:e>
              <m:r>
                <w:rPr>
                  <w:rFonts w:ascii="Cambria Math" w:hAnsi="Cambria Math" w:eastAsia="Cambria Math" w:cs="Cambria Math"/>
                </w:rPr>
                <m:t>0</m:t>
              </m:r>
            </m:e>
          </m:d>
          <m:r>
            <w:rPr>
              <w:rFonts w:ascii="Cambria Math" w:hAnsi="Cambria Math" w:eastAsia="Cambria Math" w:cs="Cambria Math"/>
            </w:rPr>
            <m:t>=</m:t>
          </m:r>
          <m:r>
            <w:rPr>
              <w:rFonts w:ascii="Cambria Math" w:hAnsi="Cambria Math" w:eastAsia="Cambria Math" w:cs="Cambria Math"/>
            </w:rPr>
            <m:t>5</m:t>
          </m:r>
          <m:r>
            <m:rPr/>
            <w:rPr>
              <w:rFonts w:ascii="Cambria Math" w:hAnsi="Cambria Math" w:eastAsia="Cambria Math" w:cs="Cambria Math"/>
            </w:rPr>
            <m:t> και </m:t>
          </m:r>
          <m:r>
            <w:rPr>
              <w:rFonts w:ascii="Cambria Math" w:hAnsi="Cambria Math" w:eastAsia="Cambria Math" w:cs="Cambria Math"/>
            </w:rPr>
            <m:t>f</m:t>
          </m:r>
          <m:d>
            <m:dPr>
              <m:ctrlPr>
                <w:rPr>
                  <w:rFonts w:ascii="Cambria Math" w:hAnsi="Cambria Math"/>
                  <w:i/>
                </w:rPr>
              </m:ctrlPr>
            </m:dPr>
            <m:e>
              <m:r>
                <w:rPr>
                  <w:rFonts w:ascii="Cambria Math" w:hAnsi="Cambria Math" w:eastAsia="Cambria Math" w:cs="Cambria Math"/>
                </w:rPr>
                <m:t>1</m:t>
              </m:r>
            </m:e>
          </m:d>
          <m:r>
            <w:rPr>
              <w:rFonts w:ascii="Cambria Math" w:hAnsi="Cambria Math" w:eastAsia="Cambria Math" w:cs="Cambria Math"/>
            </w:rPr>
            <m:t>=</m:t>
          </m:r>
          <m:r>
            <w:rPr>
              <w:rFonts w:ascii="Cambria Math" w:hAnsi="Cambria Math" w:eastAsia="Cambria Math" w:cs="Cambria Math"/>
            </w:rPr>
            <m:t>3</m:t>
          </m:r>
          <m:r>
            <w:rPr>
              <w:rFonts w:ascii="Cambria Math" w:hAnsi="Cambria Math" w:eastAsia="Cambria Math" w:cs="Cambria Math"/>
            </w:rPr>
            <m:t>.</m:t>
          </m:r>
        </m:oMath>
      </m:oMathPara>
    </w:p>
    <w:p>
      <w:pPr>
        <w:pStyle w:val="TrapezaThematonStyle"/>
        <w:pBdr/>
        <w:spacing w:line="360" w:lineRule="auto"/>
        <w:jc w:val="both"/>
        <w:rPr/>
      </w:pPr>
      <w:r>
        <w:rPr>
          <w:rFonts w:eastAsia="Calibri" w:cs="Noto Sans Arabic UI"/>
          <w:color w:val="auto"/>
          <w:kern w:val="0"/>
          <w:position w:val="0"/>
          <w:sz w:val="24"/>
          <w:szCs w:val="24"/>
          <w:vertAlign w:val="baseline"/>
          <w:lang w:val="el-GR" w:eastAsia="en-US" w:bidi="ar-SA"/>
        </w:rPr>
        <w:t xml:space="preserve">α) </w:t>
      </w:r>
      <w:r>
        <w:rPr>
          <w:rFonts w:eastAsia="Calibri" w:cs="Noto Sans Arabic UI"/>
          <w:color w:val="auto"/>
          <w:kern w:val="0"/>
          <w:position w:val="0"/>
          <w:sz w:val="24"/>
          <w:szCs w:val="24"/>
          <w:vertAlign w:val="baseline"/>
          <w:lang w:val="el-GR" w:eastAsia="en-US" w:bidi="ar-SA"/>
        </w:rPr>
        <w:t xml:space="preserve">Να </w:t>
      </w:r>
      <w:r>
        <w:rPr>
          <w:rFonts w:eastAsia="Calibri" w:cs="Noto Sans Arabic UI"/>
          <w:color w:val="auto"/>
          <w:kern w:val="0"/>
          <w:position w:val="0"/>
          <w:sz w:val="24"/>
          <w:szCs w:val="24"/>
          <w:vertAlign w:val="baseline"/>
          <w:lang w:val="el-GR" w:eastAsia="en-US" w:bidi="ar-SA"/>
        </w:rPr>
        <w:t xml:space="preserve">αποδείξετε ότι α=-2 και β = 5. </w:t>
      </w:r>
    </w:p>
    <w:p>
      <w:pPr>
        <w:pStyle w:val="TrapezaThematonStyle"/>
        <w:pBdr/>
        <w:spacing w:line="360" w:lineRule="auto"/>
        <w:jc w:val="right"/>
        <w:rPr/>
      </w:pPr>
      <w:r>
        <w:rPr>
          <w:rFonts w:eastAsia="Calibri" w:cs="Noto Sans Arabic UI"/>
          <w:color w:val="auto"/>
          <w:kern w:val="0"/>
          <w:position w:val="0"/>
          <w:sz w:val="24"/>
          <w:szCs w:val="24"/>
          <w:vertAlign w:val="baseline"/>
          <w:lang w:val="el-GR" w:eastAsia="en-US" w:bidi="ar-SA"/>
        </w:rPr>
        <w:t xml:space="preserve">(Μονάδες </w:t>
      </w:r>
      <w:r>
        <w:rPr>
          <w:rFonts w:eastAsia="Calibri" w:cs="Noto Sans Arabic UI"/>
          <w:color w:val="auto"/>
          <w:kern w:val="0"/>
          <w:position w:val="0"/>
          <w:sz w:val="24"/>
          <w:szCs w:val="24"/>
          <w:vertAlign w:val="baseline"/>
          <w:lang w:val="el-GR" w:eastAsia="en-US" w:bidi="ar-SA"/>
        </w:rPr>
        <w:t xml:space="preserve">10</w:t>
      </w:r>
      <w:r>
        <w:rPr>
          <w:rFonts w:eastAsia="Calibri" w:cs="Noto Sans Arabic UI"/>
          <w:color w:val="auto"/>
          <w:kern w:val="0"/>
          <w:position w:val="0"/>
          <w:sz w:val="24"/>
          <w:szCs w:val="24"/>
          <w:vertAlign w:val="baseline"/>
          <w:lang w:val="el-GR" w:eastAsia="en-US" w:bidi="ar-SA"/>
        </w:rPr>
        <w:t xml:space="preserve">) </w:t>
      </w:r>
    </w:p>
    <w:p>
      <w:pPr>
        <w:pStyle w:val="TrapezaThematonStyle"/>
        <w:pBdr/>
        <w:spacing w:line="360" w:lineRule="auto"/>
        <w:jc w:val="both"/>
        <w:rPr/>
      </w:pPr>
      <w:r>
        <w:rPr>
          <w:rFonts w:eastAsia="Calibri" w:cs="Noto Sans Arabic UI"/>
          <w:color w:val="auto"/>
          <w:kern w:val="0"/>
          <w:sz w:val="24"/>
          <w:szCs w:val="24"/>
          <w:lang w:val="el-GR" w:eastAsia="en-US" w:bidi="ar-SA"/>
        </w:rPr>
        <w:t xml:space="preserve">β) </w:t>
      </w:r>
      <w:r>
        <w:rPr>
          <w:rFonts w:eastAsia="Calibri" w:cs="Noto Sans Arabic UI"/>
          <w:color w:val="auto"/>
          <w:kern w:val="0"/>
          <w:sz w:val="24"/>
          <w:szCs w:val="24"/>
          <w:lang w:val="el-GR" w:eastAsia="en-US" w:bidi="ar-SA"/>
        </w:rPr>
        <w:t xml:space="preserve">Να </w:t>
      </w:r>
      <w:r>
        <w:rPr>
          <w:rFonts w:eastAsia="Calibri" w:cs="Noto Sans Arabic UI"/>
          <w:color w:val="auto"/>
          <w:kern w:val="0"/>
          <w:sz w:val="24"/>
          <w:szCs w:val="24"/>
          <w:lang w:val="el-GR" w:eastAsia="en-US" w:bidi="ar-SA"/>
        </w:rPr>
        <w:t xml:space="preserve">βρείτε τα σημεία, στα οποία η γραφική παράσταση της συνάρτησης </w:t>
      </w:r>
      <m:oMath>
        <m:r>
          <w:rPr>
            <w:rFonts w:ascii="Cambria Math" w:hAnsi="Cambria Math" w:eastAsia="Cambria Math" w:cs="Cambria Math"/>
          </w:rPr>
          <m:t>f</m:t>
        </m:r>
      </m:oMath>
      <w:r>
        <w:rPr>
          <w:rFonts w:eastAsia="Calibri" w:cs="Noto Sans Arabic UI"/>
          <w:color w:val="auto"/>
          <w:kern w:val="0"/>
          <w:sz w:val="24"/>
          <w:szCs w:val="24"/>
          <w:lang w:val="el-GR" w:eastAsia="en-US" w:bidi="ar-SA"/>
        </w:rPr>
        <w:t xml:space="preserve"> τέμνει τους άξονες </w:t>
      </w:r>
      <m:oMath>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x</m:t>
        </m:r>
        <m:r>
          <m:rPr/>
          <w:rPr>
            <w:rFonts w:ascii="Cambria Math" w:hAnsi="Cambria Math" w:eastAsia="Cambria Math" w:cs="Cambria Math"/>
          </w:rPr>
          <m:t> και </m:t>
        </m:r>
        <m:r>
          <w:rPr>
            <w:rFonts w:ascii="Cambria Math" w:hAnsi="Cambria Math" w:eastAsia="Cambria Math" w:cs="Cambria Math"/>
          </w:rPr>
          <m:t>y</m:t>
        </m:r>
        <m:r>
          <w:rPr>
            <w:rFonts w:ascii="Cambria Math" w:hAnsi="Cambria Math" w:eastAsia="Cambria Math" w:cs="Cambria Math"/>
          </w:rPr>
          <m:t>'</m:t>
        </m:r>
        <m:r>
          <w:rPr>
            <w:rFonts w:ascii="Cambria Math" w:hAnsi="Cambria Math" w:eastAsia="Cambria Math" w:cs="Cambria Math"/>
          </w:rPr>
          <m:t>y</m:t>
        </m:r>
        <m:r>
          <w:rPr>
            <w:rFonts w:ascii="Cambria Math" w:hAnsi="Cambria Math" w:eastAsia="Cambria Math" w:cs="Cambria Math"/>
          </w:rPr>
          <m:t>.</m:t>
        </m:r>
      </m:oMath>
    </w:p>
    <w:p>
      <w:pPr>
        <w:pStyle w:val="TrapezaThematonStyle"/>
        <w:pBdr/>
        <w:spacing w:line="360" w:lineRule="auto"/>
        <w:jc w:val="right"/>
        <w:rPr/>
      </w:pPr>
      <w:r>
        <w:rPr>
          <w:rFonts w:eastAsia="Calibri" w:cs="Noto Sans Arabic UI"/>
          <w:color w:val="auto"/>
          <w:kern w:val="0"/>
          <w:position w:val="0"/>
          <w:sz w:val="24"/>
          <w:szCs w:val="24"/>
          <w:vertAlign w:val="baseline"/>
          <w:lang w:val="el-GR" w:eastAsia="en-US" w:bidi="ar-SA"/>
        </w:rPr>
        <w:t xml:space="preserve">(Μονάδες </w:t>
      </w:r>
      <w:r>
        <w:rPr>
          <w:rFonts w:eastAsia="Calibri" w:cs="Noto Sans Arabic UI"/>
          <w:color w:val="auto"/>
          <w:kern w:val="0"/>
          <w:position w:val="0"/>
          <w:sz w:val="24"/>
          <w:szCs w:val="24"/>
          <w:vertAlign w:val="baseline"/>
          <w:lang w:val="el-GR" w:eastAsia="en-US" w:bidi="ar-SA"/>
        </w:rPr>
        <w:t xml:space="preserve">7</w:t>
      </w:r>
      <w:r>
        <w:rPr>
          <w:rFonts w:eastAsia="Calibri" w:cs="Noto Sans Arabic UI"/>
          <w:color w:val="auto"/>
          <w:kern w:val="0"/>
          <w:position w:val="0"/>
          <w:sz w:val="24"/>
          <w:szCs w:val="24"/>
          <w:vertAlign w:val="baseline"/>
          <w:lang w:val="el-GR" w:eastAsia="en-US" w:bidi="ar-SA"/>
        </w:rPr>
        <w:t xml:space="preserve">)</w:t>
      </w:r>
    </w:p>
    <w:p>
      <w:pPr>
        <w:pStyle w:val="TrapezaThematonStyle"/>
        <w:pBdr/>
        <w:spacing w:line="360" w:lineRule="auto"/>
        <w:jc w:val="both"/>
        <w:rPr/>
      </w:pPr>
      <w:r>
        <w:rPr>
          <w:rFonts w:eastAsia="Calibri" w:cs="Noto Sans Arabic UI"/>
          <w:color w:val="auto"/>
          <w:kern w:val="0"/>
          <w:sz w:val="24"/>
          <w:szCs w:val="24"/>
          <w:lang w:val="el-GR" w:eastAsia="en-US" w:bidi="ar-SA"/>
        </w:rPr>
        <w:t xml:space="preserve">γ</w:t>
      </w:r>
      <w:r>
        <w:rPr>
          <w:rFonts w:eastAsia="Calibri" w:cs="Noto Sans Arabic UI"/>
          <w:color w:val="auto"/>
          <w:kern w:val="0"/>
          <w:sz w:val="24"/>
          <w:szCs w:val="24"/>
          <w:lang w:val="el-GR" w:eastAsia="en-US" w:bidi="ar-SA"/>
        </w:rPr>
        <w:t xml:space="preserve">) </w:t>
      </w:r>
      <w:r>
        <w:rPr>
          <w:rFonts w:eastAsia="Calibri" w:cs="Noto Sans Arabic UI"/>
          <w:color w:val="auto"/>
          <w:kern w:val="0"/>
          <w:sz w:val="24"/>
          <w:szCs w:val="24"/>
          <w:lang w:val="el-GR" w:eastAsia="en-US" w:bidi="ar-SA"/>
        </w:rPr>
        <w:t xml:space="preserve">Να </w:t>
      </w:r>
      <w:r>
        <w:rPr>
          <w:rFonts w:eastAsia="Calibri" w:cs="Noto Sans Arabic UI"/>
          <w:color w:val="auto"/>
          <w:kern w:val="0"/>
          <w:sz w:val="24"/>
          <w:szCs w:val="24"/>
          <w:lang w:val="el-GR" w:eastAsia="en-US" w:bidi="ar-SA"/>
        </w:rPr>
        <w:t xml:space="preserve">σχεδιάσετε τη γραφική παράσταση της συνάρτησης </w:t>
      </w:r>
      <m:oMath>
        <m:r>
          <w:rPr>
            <w:rFonts w:ascii="Cambria Math" w:hAnsi="Cambria Math" w:eastAsia="Cambria Math" w:cs="Cambria Math"/>
          </w:rPr>
          <m:t>f</m:t>
        </m:r>
        <m:r>
          <w:rPr>
            <w:rFonts w:ascii="Cambria Math" w:hAnsi="Cambria Math" w:eastAsia="Cambria Math" w:cs="Cambria Math"/>
          </w:rPr>
          <m:t>.</m:t>
        </m:r>
      </m:oMath>
    </w:p>
    <w:p>
      <w:pPr>
        <w:pStyle w:val="TrapezaThematonStyle"/>
        <w:pBdr/>
        <w:spacing w:line="360" w:lineRule="auto"/>
        <w:jc w:val="right"/>
        <w:rPr/>
        <w:sectPr>
          <w:type w:val="continuous"/>
          <w:pgSz w:w="11906" w:h="16838"/>
          <w:pgMar w:top="1080" w:right="1080" w:bottom="1080" w:left="1080" w:gutter="0"/>
          <w:pgBorders/>
          <w:pgNumType w:fmt="decimal"/>
          <w:cols w:equalWidth="1" w:space="720"/>
        </w:sectPr>
      </w:pPr>
      <w:r>
        <w:rPr>
          <w:rFonts w:eastAsia="Calibri" w:cs="Noto Sans Arabic UI"/>
          <w:color w:val="auto"/>
          <w:kern w:val="0"/>
          <w:position w:val="0"/>
          <w:sz w:val="24"/>
          <w:szCs w:val="24"/>
          <w:vertAlign w:val="baseline"/>
          <w:lang w:val="el-GR" w:eastAsia="en-US" w:bidi="ar-SA"/>
        </w:rPr>
        <w:t xml:space="preserve">(Μονάδες </w:t>
      </w:r>
      <w:r>
        <w:rPr>
          <w:rFonts w:eastAsia="Calibri" w:cs="Noto Sans Arabic UI"/>
          <w:color w:val="auto"/>
          <w:kern w:val="0"/>
          <w:position w:val="0"/>
          <w:sz w:val="24"/>
          <w:szCs w:val="24"/>
          <w:vertAlign w:val="baseline"/>
          <w:lang w:val="el-GR" w:eastAsia="en-US" w:bidi="ar-SA"/>
        </w:rPr>
        <w:t xml:space="preserve">8</w:t>
      </w:r>
      <w:r>
        <w:rPr>
          <w:rFonts w:eastAsia="Calibri" w:cs="Noto Sans Arabic UI"/>
          <w:color w:val="auto"/>
          <w:kern w:val="0"/>
          <w:position w:val="0"/>
          <w:sz w:val="24"/>
          <w:szCs w:val="24"/>
          <w:vertAlign w:val="baseline"/>
          <w:lang w:val="el-GR" w:eastAsia="en-US" w:bidi="ar-SA"/>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37183</w:t>
      </w:r>
    </w:p>
    <w:p>
      <w:pPr>
        <w:pStyle w:val="TrapezaThematonStyle"/>
        <w:pBdr/>
        <w:spacing w:line="360" w:lineRule="auto"/>
        <w:jc w:val="both"/>
        <w:rPr>
          <w:sz w:val="24"/>
          <w:szCs w:val="24"/>
        </w:rPr>
      </w:pPr>
      <w:r>
        <w:rPr>
          <w:sz w:val="24"/>
          <w:szCs w:val="24"/>
        </w:rPr>
        <w:t xml:space="preserve">ΛΥΣΗ</w:t>
      </w:r>
    </w:p>
    <w:p>
      <w:pPr>
        <w:pStyle w:val="TrapezaThematonStyle"/>
        <w:pBdr/>
        <w:spacing w:line="360" w:lineRule="auto"/>
        <w:jc w:val="both"/>
        <w:rPr/>
      </w:pPr>
      <w:r>
        <w:rPr>
          <w:sz w:val="24"/>
          <w:szCs w:val="24"/>
        </w:rPr>
        <w:t xml:space="preserve">α) Ισχύει ότι: </w:t>
      </w:r>
    </w:p>
    <w:p>
      <w:pPr>
        <w:pStyle w:val="TrapezaThematonStyle"/>
        <w:pBdr/>
        <w:spacing w:line="360" w:lineRule="auto"/>
        <w:jc w:val="center"/>
        <w:rPr/>
      </w:pPr>
      <m:oMathPara>
        <m:oMathParaPr>
          <m:jc m:val="center"/>
        </m:oMathParaPr>
        <m:oMath>
          <m:r>
            <w:rPr>
              <w:rFonts w:ascii="Cambria Math" w:hAnsi="Cambria Math" w:eastAsia="Cambria Math" w:cs="Cambria Math"/>
            </w:rPr>
            <m:t>f</m:t>
          </m:r>
          <m:d>
            <m:dPr>
              <m:ctrlPr>
                <w:rPr>
                  <w:rFonts w:ascii="Cambria Math" w:hAnsi="Cambria Math"/>
                </w:rPr>
              </m:ctrlPr>
            </m:dPr>
            <m:e>
              <m:r>
                <w:rPr>
                  <w:rFonts w:ascii="Cambria Math" w:hAnsi="Cambria Math" w:eastAsia="Cambria Math" w:cs="Cambria Math"/>
                </w:rPr>
                <m:t>0</m:t>
              </m:r>
            </m:e>
          </m:d>
          <m:r>
            <w:rPr>
              <w:rFonts w:ascii="Cambria Math" w:hAnsi="Cambria Math" w:eastAsia="Cambria Math" w:cs="Cambria Math"/>
            </w:rPr>
            <m:t>=5⇔</m:t>
          </m:r>
          <m:r>
            <w:rPr>
              <w:rFonts w:ascii="Cambria Math" w:hAnsi="Cambria Math" w:eastAsia="Cambria Math" w:cs="Cambria Math"/>
            </w:rPr>
            <m:t>a</m:t>
          </m:r>
          <m:r>
            <w:rPr>
              <w:rFonts w:ascii="Cambria Math" w:hAnsi="Cambria Math" w:eastAsia="Cambria Math" w:cs="Cambria Math"/>
            </w:rPr>
            <m:t>⋅</m:t>
          </m:r>
          <m:r>
            <w:rPr>
              <w:rFonts w:ascii="Cambria Math" w:hAnsi="Cambria Math" w:eastAsia="Cambria Math" w:cs="Cambria Math"/>
            </w:rPr>
            <m:t>0+</m:t>
          </m:r>
          <m:r>
            <w:rPr>
              <w:rFonts w:ascii="Cambria Math" w:hAnsi="Cambria Math" w:eastAsia="Cambria Math" w:cs="Cambria Math"/>
            </w:rPr>
            <m:t>β</m:t>
          </m:r>
          <m:r>
            <w:rPr>
              <w:rFonts w:ascii="Cambria Math" w:hAnsi="Cambria Math" w:eastAsia="Cambria Math" w:cs="Cambria Math"/>
            </w:rPr>
            <m:t>=5⇔</m:t>
          </m:r>
          <m:r>
            <w:rPr>
              <w:rFonts w:ascii="Cambria Math" w:hAnsi="Cambria Math" w:eastAsia="Cambria Math" w:cs="Cambria Math"/>
            </w:rPr>
            <m:t>β</m:t>
          </m:r>
          <m:r>
            <w:rPr>
              <w:rFonts w:ascii="Cambria Math" w:hAnsi="Cambria Math" w:eastAsia="Cambria Math" w:cs="Cambria Math"/>
            </w:rPr>
            <m:t>=5</m:t>
          </m:r>
          <m:r>
            <m:rPr/>
            <w:rPr>
              <w:rFonts w:ascii="Cambria Math" w:hAnsi="Cambria Math" w:eastAsia="Cambria Math" w:cs="Cambria Math"/>
            </w:rPr>
            <m:t>   (1) </m:t>
          </m:r>
        </m:oMath>
      </m:oMathPara>
    </w:p>
    <w:p>
      <w:pPr>
        <w:pStyle w:val="TrapezaThematonStyle"/>
        <w:pBdr/>
        <w:spacing w:line="360" w:lineRule="auto"/>
        <w:jc w:val="both"/>
        <w:rPr/>
      </w:pPr>
      <w:r>
        <w:rPr>
          <w:sz w:val="24"/>
          <w:szCs w:val="24"/>
        </w:rPr>
        <w:t xml:space="preserve">Ακόμα: </w:t>
      </w:r>
    </w:p>
    <w:p>
      <w:pPr>
        <w:pStyle w:val="TrapezaThematonStyle"/>
        <w:pBdr/>
        <w:spacing w:line="360" w:lineRule="auto"/>
        <w:jc w:val="center"/>
        <w:rPr/>
      </w:pPr>
      <m:oMathPara>
        <m:oMathParaPr>
          <m:jc m:val="center"/>
        </m:oMathParaPr>
        <m:oMath>
          <m:eqArr>
            <m:eqArrPr>
              <m:ctrlPr>
                <w:rPr>
                  <w:rFonts w:ascii="Cambria Math" w:hAnsi="Cambria Math"/>
                </w:rPr>
              </m:ctrlPr>
            </m:eqArrPr>
            <m:e>
              <m:r>
                <w:rPr>
                  <w:rFonts w:ascii="Cambria Math" w:hAnsi="Cambria Math" w:eastAsia="Cambria Math" w:cs="Cambria Math"/>
                </w:rPr>
                <m:t>f</m:t>
              </m:r>
              <m:d>
                <m:dPr>
                  <m:ctrlPr>
                    <w:rPr>
                      <w:rFonts w:ascii="Cambria Math" w:hAnsi="Cambria Math"/>
                    </w:rPr>
                  </m:ctrlPr>
                </m:dPr>
                <m:e>
                  <m:r>
                    <w:rPr>
                      <w:rFonts w:ascii="Cambria Math" w:hAnsi="Cambria Math" w:eastAsia="Cambria Math" w:cs="Cambria Math"/>
                    </w:rPr>
                    <m:t>1</m:t>
                  </m:r>
                </m:e>
              </m:d>
              <m:r>
                <w:rPr>
                  <w:rFonts w:ascii="Cambria Math" w:hAnsi="Cambria Math" w:eastAsia="Cambria Math" w:cs="Cambria Math"/>
                </w:rPr>
                <m:t>=3⇔</m:t>
              </m:r>
              <m:r>
                <w:rPr>
                  <w:rFonts w:ascii="Cambria Math" w:hAnsi="Cambria Math" w:eastAsia="Cambria Math" w:cs="Cambria Math"/>
                </w:rPr>
                <m:t>a</m:t>
              </m:r>
              <m:r>
                <w:rPr>
                  <w:rFonts w:ascii="Cambria Math" w:hAnsi="Cambria Math" w:eastAsia="Cambria Math" w:cs="Cambria Math"/>
                </w:rPr>
                <m:t>⋅</m:t>
              </m:r>
              <m:r>
                <w:rPr>
                  <w:rFonts w:ascii="Cambria Math" w:hAnsi="Cambria Math" w:eastAsia="Cambria Math" w:cs="Cambria Math"/>
                </w:rPr>
                <m:t>1+</m:t>
              </m:r>
              <m:r>
                <w:rPr>
                  <w:rFonts w:ascii="Cambria Math" w:hAnsi="Cambria Math" w:eastAsia="Cambria Math" w:cs="Cambria Math"/>
                </w:rPr>
                <m:t>β</m:t>
              </m:r>
              <m:r>
                <w:rPr>
                  <w:rFonts w:ascii="Cambria Math" w:hAnsi="Cambria Math" w:eastAsia="Cambria Math" w:cs="Cambria Math"/>
                </w:rPr>
                <m:t>=3</m:t>
              </m:r>
              <m:limUpp>
                <m:limUppPr>
                  <m:ctrlPr>
                    <w:rPr>
                      <w:rFonts w:ascii="Cambria Math" w:hAnsi="Cambria Math"/>
                    </w:rPr>
                  </m:ctrlPr>
                </m:limUppPr>
                <m:e>
                  <m:r>
                    <w:rPr>
                      <w:rFonts w:ascii="Cambria Math" w:hAnsi="Cambria Math" w:eastAsia="Cambria Math" w:cs="Cambria Math"/>
                    </w:rPr>
                    <m:t>⇔</m:t>
                  </m:r>
                </m:e>
                <m:lim>
                  <m:d>
                    <m:dPr>
                      <m:ctrlPr>
                        <w:rPr>
                          <w:rFonts w:ascii="Cambria Math" w:hAnsi="Cambria Math"/>
                        </w:rPr>
                      </m:ctrlPr>
                    </m:dPr>
                    <m:e>
                      <m:r>
                        <w:rPr>
                          <w:rFonts w:ascii="Cambria Math" w:hAnsi="Cambria Math" w:eastAsia="Cambria Math" w:cs="Cambria Math"/>
                        </w:rPr>
                        <m:t>1</m:t>
                      </m:r>
                    </m:e>
                  </m:d>
                </m:lim>
              </m:limUpp>
            </m:e>
            <m:e>
              <m:r>
                <w:rPr>
                  <w:rFonts w:ascii="Cambria Math" w:hAnsi="Cambria Math" w:eastAsia="Cambria Math" w:cs="Cambria Math"/>
                </w:rPr>
                <m:t>a</m:t>
              </m:r>
              <m:r>
                <w:rPr>
                  <w:rFonts w:ascii="Cambria Math" w:hAnsi="Cambria Math" w:eastAsia="Cambria Math" w:cs="Cambria Math"/>
                </w:rPr>
                <m:t>+5=3⇔</m:t>
              </m:r>
              <m:r>
                <w:rPr>
                  <w:rFonts w:ascii="Cambria Math" w:hAnsi="Cambria Math" w:eastAsia="Cambria Math" w:cs="Cambria Math"/>
                </w:rPr>
                <m:t>a</m:t>
              </m:r>
              <m:r>
                <w:rPr>
                  <w:rFonts w:ascii="Cambria Math" w:hAnsi="Cambria Math" w:eastAsia="Cambria Math" w:cs="Cambria Math"/>
                </w:rPr>
                <m:t>=-2.</m:t>
              </m:r>
            </m:e>
          </m:eqArr>
        </m:oMath>
      </m:oMathPara>
    </w:p>
    <w:p>
      <w:pPr>
        <w:pStyle w:val="TrapezaThematonStyle"/>
        <w:pBdr/>
        <w:spacing w:line="360" w:lineRule="auto"/>
        <w:jc w:val="both"/>
        <w:rPr/>
      </w:pPr>
      <w:r>
        <w:rPr>
          <w:sz w:val="24"/>
          <w:szCs w:val="24"/>
        </w:rPr>
        <w:t xml:space="preserve"> Οπότε: </w:t>
      </w:r>
      <m:oMath>
        <m:r>
          <w:rPr>
            <w:rFonts w:ascii="Cambria Math" w:hAnsi="Cambria Math" w:eastAsia="Cambria Math" w:cs="Cambria Math"/>
          </w:rPr>
          <m:t>α</m:t>
        </m:r>
        <m:r>
          <w:rPr>
            <w:rFonts w:ascii="Cambria Math" w:hAnsi="Cambria Math" w:eastAsia="Cambria Math" w:cs="Cambria Math"/>
          </w:rPr>
          <m:t>=-2</m:t>
        </m:r>
      </m:oMath>
      <w:r>
        <w:rPr>
          <w:sz w:val="24"/>
          <w:szCs w:val="24"/>
        </w:rPr>
        <w:t xml:space="preserve"> και </w:t>
      </w:r>
      <m:oMath>
        <m:r>
          <w:rPr>
            <w:rFonts w:ascii="Cambria Math" w:hAnsi="Cambria Math" w:eastAsia="Cambria Math" w:cs="Cambria Math"/>
          </w:rPr>
          <m:t>β</m:t>
        </m:r>
        <m:r>
          <w:rPr>
            <w:rFonts w:ascii="Cambria Math" w:hAnsi="Cambria Math" w:eastAsia="Cambria Math" w:cs="Cambria Math"/>
          </w:rPr>
          <m:t>=5.</m:t>
        </m:r>
      </m:oMath>
      <w:r>
        <w:rPr>
          <w:sz w:val="24"/>
          <w:szCs w:val="24"/>
        </w:rPr>
        <w:t xml:space="preserve"> </w:t>
      </w:r>
    </w:p>
    <w:p>
      <w:pPr>
        <w:pStyle w:val="TrapezaThematonStyle"/>
        <w:pBdr/>
        <w:spacing w:line="360" w:lineRule="auto"/>
        <w:jc w:val="both"/>
        <w:rPr/>
      </w:pPr>
      <w:r>
        <w:rPr>
          <w:sz w:val="24"/>
          <w:szCs w:val="24"/>
        </w:rPr>
        <w:t xml:space="preserve">β) Ο τύπος της </w:t>
      </w:r>
      <m:oMath>
        <m:r>
          <w:rPr>
            <w:rFonts w:ascii="Cambria Math" w:hAnsi="Cambria Math" w:eastAsia="Cambria Math" w:cs="Cambria Math"/>
          </w:rPr>
          <m:t>f</m:t>
        </m:r>
      </m:oMath>
      <w:r>
        <w:rPr>
          <w:sz w:val="24"/>
          <w:szCs w:val="24"/>
        </w:rPr>
        <w:t xml:space="preserve">  γίνεται:  </w:t>
      </w:r>
      <m:oMath>
        <m:r>
          <w:rPr>
            <w:rFonts w:ascii="Cambria Math" w:hAnsi="Cambria Math" w:eastAsia="Cambria Math" w:cs="Cambria Math"/>
          </w:rPr>
          <m:t>f</m:t>
        </m:r>
        <m:d>
          <m:dPr>
            <m:ctrlPr>
              <w:rPr>
                <w:rFonts w:ascii="Cambria Math" w:hAnsi="Cambria Math"/>
              </w:rPr>
            </m:ctrlPr>
          </m:dPr>
          <m:e>
            <m:r>
              <w:rPr>
                <w:rFonts w:ascii="Cambria Math" w:hAnsi="Cambria Math" w:eastAsia="Cambria Math" w:cs="Cambria Math"/>
              </w:rPr>
              <m:t>x</m:t>
            </m:r>
          </m:e>
        </m:d>
        <m:r>
          <w:rPr>
            <w:rFonts w:ascii="Cambria Math" w:hAnsi="Cambria Math" w:eastAsia="Cambria Math" w:cs="Cambria Math"/>
          </w:rPr>
          <m:t>=-2</m:t>
        </m:r>
        <m:r>
          <w:rPr>
            <w:rFonts w:ascii="Cambria Math" w:hAnsi="Cambria Math" w:eastAsia="Cambria Math" w:cs="Cambria Math"/>
          </w:rPr>
          <m:t>x</m:t>
        </m:r>
        <m:r>
          <w:rPr>
            <w:rFonts w:ascii="Cambria Math" w:hAnsi="Cambria Math" w:eastAsia="Cambria Math" w:cs="Cambria Math"/>
          </w:rPr>
          <m:t>+5.</m:t>
        </m:r>
      </m:oMath>
    </w:p>
    <w:p>
      <w:pPr>
        <w:pStyle w:val="TrapezaThematonStyle"/>
        <w:pBdr/>
        <w:spacing w:line="360" w:lineRule="auto"/>
        <w:jc w:val="both"/>
        <w:rPr/>
      </w:pPr>
      <w:r>
        <w:rPr>
          <w:sz w:val="24"/>
          <w:szCs w:val="24"/>
        </w:rPr>
        <w:t xml:space="preserve">Για τις τετμημένες των σημείων τομής της  </w:t>
      </w:r>
      <m:oMath>
        <m:sSub>
          <m:sSubPr>
            <m:ctrlPr>
              <w:rPr>
                <w:rFonts w:ascii="Cambria Math" w:hAnsi="Cambria Math"/>
              </w:rPr>
            </m:ctrlPr>
          </m:sSubPr>
          <m:e>
            <m:r>
              <w:rPr>
                <w:rFonts w:ascii="Cambria Math" w:hAnsi="Cambria Math" w:eastAsia="Cambria Math" w:cs="Cambria Math"/>
              </w:rPr>
              <m:t>C</m:t>
            </m:r>
          </m:e>
          <m:sub>
            <m:r>
              <w:rPr>
                <w:rFonts w:ascii="Cambria Math" w:hAnsi="Cambria Math"/>
              </w:rPr>
              <m:t>f</m:t>
            </m:r>
          </m:sub>
        </m:sSub>
      </m:oMath>
      <w:r>
        <w:rPr>
          <w:sz w:val="24"/>
          <w:szCs w:val="24"/>
        </w:rPr>
        <w:t xml:space="preserve"> με τον άξονα </w:t>
      </w:r>
      <m:oMath>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x</m:t>
        </m:r>
      </m:oMath>
      <w:r>
        <w:rPr>
          <w:sz w:val="24"/>
          <w:szCs w:val="24"/>
        </w:rPr>
        <w:t xml:space="preserve"> λύνουμε την εξίσωση:  </w:t>
      </w:r>
      <m:oMath>
        <m:r>
          <w:rPr>
            <w:rFonts w:ascii="Cambria Math" w:hAnsi="Cambria Math" w:eastAsia="Cambria Math" w:cs="Cambria Math"/>
          </w:rPr>
          <m:t>f</m:t>
        </m:r>
        <m:d>
          <m:dPr>
            <m:ctrlPr>
              <w:rPr>
                <w:rFonts w:ascii="Cambria Math" w:hAnsi="Cambria Math"/>
              </w:rPr>
            </m:ctrlPr>
          </m:dPr>
          <m:e>
            <m:r>
              <w:rPr>
                <w:rFonts w:ascii="Cambria Math" w:hAnsi="Cambria Math" w:eastAsia="Cambria Math" w:cs="Cambria Math"/>
              </w:rPr>
              <m:t>x</m:t>
            </m:r>
          </m:e>
        </m:d>
        <m:r>
          <w:rPr>
            <w:rFonts w:ascii="Cambria Math" w:hAnsi="Cambria Math" w:eastAsia="Cambria Math" w:cs="Cambria Math"/>
          </w:rPr>
          <m:t>=0⇔-2</m:t>
        </m:r>
        <m:r>
          <w:rPr>
            <w:rFonts w:ascii="Cambria Math" w:hAnsi="Cambria Math" w:eastAsia="Cambria Math" w:cs="Cambria Math"/>
          </w:rPr>
          <m:t>x</m:t>
        </m:r>
        <m:r>
          <w:rPr>
            <w:rFonts w:ascii="Cambria Math" w:hAnsi="Cambria Math" w:eastAsia="Cambria Math" w:cs="Cambria Math"/>
          </w:rPr>
          <m:t>+5=0⇔</m:t>
        </m:r>
        <m:r>
          <w:rPr>
            <w:rFonts w:ascii="Cambria Math" w:hAnsi="Cambria Math" w:eastAsia="Cambria Math" w:cs="Cambria Math"/>
          </w:rPr>
          <m:t>x</m:t>
        </m:r>
        <m:r>
          <w:rPr>
            <w:rFonts w:ascii="Cambria Math" w:hAnsi="Cambria Math" w:eastAsia="Cambria Math" w:cs="Cambria Math"/>
          </w:rPr>
          <m:t>=</m:t>
        </m:r>
        <m:f>
          <m:fPr>
            <m:ctrlPr>
              <w:rPr>
                <w:rFonts w:ascii="Cambria Math" w:hAnsi="Cambria Math"/>
              </w:rPr>
            </m:ctrlPr>
          </m:fPr>
          <m:num>
            <m:r>
              <w:rPr>
                <w:rFonts w:ascii="Cambria Math" w:hAnsi="Cambria Math" w:eastAsia="Cambria Math" w:cs="Cambria Math"/>
              </w:rPr>
              <m:t>5</m:t>
            </m:r>
          </m:num>
          <m:den>
            <m:r>
              <w:rPr>
                <w:rFonts w:ascii="Cambria Math" w:hAnsi="Cambria Math" w:eastAsia="Cambria Math" w:cs="Cambria Math"/>
              </w:rPr>
              <m:t>2</m:t>
            </m:r>
          </m:den>
        </m:f>
        <m:r>
          <w:rPr>
            <w:rFonts w:ascii="Cambria Math" w:hAnsi="Cambria Math" w:eastAsia="Cambria Math" w:cs="Cambria Math"/>
          </w:rPr>
          <m:t>.</m:t>
        </m:r>
      </m:oMath>
    </w:p>
    <w:p>
      <w:pPr>
        <w:pStyle w:val="TrapezaThematonStyle"/>
        <w:pBdr/>
        <w:spacing w:line="360" w:lineRule="auto"/>
        <w:jc w:val="both"/>
        <w:rPr/>
      </w:pPr>
      <w:r>
        <w:rPr>
          <w:sz w:val="24"/>
          <w:szCs w:val="24"/>
        </w:rPr>
        <w:t xml:space="preserve">Οπότε η </w:t>
      </w:r>
      <m:oMath>
        <m:sSub>
          <m:sSubPr>
            <m:ctrlPr>
              <w:rPr>
                <w:rFonts w:ascii="Cambria Math" w:hAnsi="Cambria Math"/>
              </w:rPr>
            </m:ctrlPr>
          </m:sSubPr>
          <m:e>
            <m:r>
              <w:rPr>
                <w:rFonts w:ascii="Cambria Math" w:hAnsi="Cambria Math" w:eastAsia="Cambria Math" w:cs="Cambria Math"/>
              </w:rPr>
              <m:t>C</m:t>
            </m:r>
          </m:e>
          <m:sub>
            <m:r>
              <w:rPr>
                <w:rFonts w:ascii="Cambria Math" w:hAnsi="Cambria Math"/>
              </w:rPr>
              <m:t>f</m:t>
            </m:r>
          </m:sub>
        </m:sSub>
      </m:oMath>
      <w:r>
        <w:rPr>
          <w:sz w:val="24"/>
          <w:szCs w:val="24"/>
        </w:rPr>
        <w:t xml:space="preserve"> τέμνει τον άξονα </w:t>
      </w:r>
      <m:oMath>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x</m:t>
        </m:r>
      </m:oMath>
      <w:r>
        <w:rPr>
          <w:sz w:val="24"/>
          <w:szCs w:val="24"/>
        </w:rPr>
        <w:t xml:space="preserve"> στο σημείο </w:t>
      </w:r>
      <m:oMath>
        <m:r>
          <w:rPr>
            <w:rFonts w:ascii="Cambria Math" w:hAnsi="Cambria Math" w:eastAsia="Cambria Math" w:cs="Cambria Math"/>
          </w:rPr>
          <m:t>Α</m:t>
        </m:r>
        <m:d>
          <m:dPr>
            <m:ctrlPr>
              <w:rPr>
                <w:rFonts w:ascii="Cambria Math" w:hAnsi="Cambria Math"/>
              </w:rPr>
            </m:ctrlPr>
          </m:dPr>
          <m:e>
            <m:f>
              <m:fPr>
                <m:ctrlPr>
                  <w:rPr>
                    <w:rFonts w:ascii="Cambria Math" w:hAnsi="Cambria Math"/>
                  </w:rPr>
                </m:ctrlPr>
              </m:fPr>
              <m:num>
                <m:r>
                  <w:rPr>
                    <w:rFonts w:ascii="Cambria Math" w:hAnsi="Cambria Math" w:eastAsia="Cambria Math" w:cs="Cambria Math"/>
                  </w:rPr>
                  <m:t>5</m:t>
                </m:r>
              </m:num>
              <m:den>
                <m:r>
                  <w:rPr>
                    <w:rFonts w:ascii="Cambria Math" w:hAnsi="Cambria Math" w:eastAsia="Cambria Math" w:cs="Cambria Math"/>
                  </w:rPr>
                  <m:t>2</m:t>
                </m:r>
              </m:den>
            </m:f>
            <m:r>
              <w:rPr>
                <w:rFonts w:ascii="Cambria Math" w:hAnsi="Cambria Math" w:eastAsia="Cambria Math" w:cs="Cambria Math"/>
              </w:rPr>
              <m:t>,0</m:t>
            </m:r>
          </m:e>
        </m:d>
        <m:r>
          <w:rPr>
            <w:rFonts w:ascii="Cambria Math" w:hAnsi="Cambria Math" w:eastAsia="Cambria Math" w:cs="Cambria Math"/>
          </w:rPr>
          <m:t>.</m:t>
        </m:r>
      </m:oMath>
    </w:p>
    <w:p>
      <w:pPr>
        <w:pStyle w:val="TrapezaThematonStyle"/>
        <w:pBdr/>
        <w:spacing w:line="360" w:lineRule="auto"/>
        <w:jc w:val="both"/>
        <w:rPr/>
      </w:pPr>
      <w:r>
        <w:rPr>
          <w:sz w:val="24"/>
          <w:szCs w:val="24"/>
        </w:rPr>
        <w:t xml:space="preserve">Επίσης έχουμε: </w:t>
      </w:r>
      <m:oMath>
        <m:r>
          <w:rPr>
            <w:rFonts w:ascii="Cambria Math" w:hAnsi="Cambria Math" w:eastAsia="Cambria Math" w:cs="Cambria Math"/>
          </w:rPr>
          <m:t>f</m:t>
        </m:r>
        <m:d>
          <m:dPr>
            <m:ctrlPr>
              <w:rPr>
                <w:rFonts w:ascii="Cambria Math" w:hAnsi="Cambria Math"/>
              </w:rPr>
            </m:ctrlPr>
          </m:dPr>
          <m:e>
            <m:r>
              <w:rPr>
                <w:rFonts w:ascii="Cambria Math" w:hAnsi="Cambria Math" w:eastAsia="Cambria Math" w:cs="Cambria Math"/>
              </w:rPr>
              <m:t>0</m:t>
            </m:r>
          </m:e>
        </m:d>
        <m:r>
          <w:rPr>
            <w:rFonts w:ascii="Cambria Math" w:hAnsi="Cambria Math" w:eastAsia="Cambria Math" w:cs="Cambria Math"/>
          </w:rPr>
          <m:t>=0+5=5,</m:t>
        </m:r>
      </m:oMath>
      <w:r>
        <w:rPr>
          <w:sz w:val="24"/>
          <w:szCs w:val="24"/>
        </w:rPr>
        <w:t xml:space="preserve">οπότε η </w:t>
      </w:r>
      <m:oMath>
        <m:sSub>
          <m:sSubPr>
            <m:ctrlPr>
              <w:rPr>
                <w:rFonts w:ascii="Cambria Math" w:hAnsi="Cambria Math"/>
              </w:rPr>
            </m:ctrlPr>
          </m:sSubPr>
          <m:e>
            <m:r>
              <w:rPr>
                <w:rFonts w:ascii="Cambria Math" w:hAnsi="Cambria Math" w:eastAsia="Cambria Math" w:cs="Cambria Math"/>
              </w:rPr>
              <m:t>C</m:t>
            </m:r>
          </m:e>
          <m:sub>
            <m:r>
              <w:rPr>
                <w:rFonts w:ascii="Cambria Math" w:hAnsi="Cambria Math"/>
              </w:rPr>
              <m:t>f</m:t>
            </m:r>
          </m:sub>
        </m:sSub>
      </m:oMath>
      <w:r>
        <w:rPr>
          <w:sz w:val="24"/>
          <w:szCs w:val="24"/>
        </w:rPr>
        <w:t xml:space="preserve"> τέμνει τον άξονα </w:t>
      </w:r>
      <m:oMath>
        <m:r>
          <w:rPr>
            <w:rFonts w:ascii="Cambria Math" w:hAnsi="Cambria Math" w:eastAsia="Cambria Math" w:cs="Cambria Math"/>
          </w:rPr>
          <m:t>y</m:t>
        </m:r>
        <m:r>
          <w:rPr>
            <w:rFonts w:ascii="Cambria Math" w:hAnsi="Cambria Math" w:eastAsia="Cambria Math" w:cs="Cambria Math"/>
          </w:rPr>
          <m:t>'</m:t>
        </m:r>
        <m:r>
          <w:rPr>
            <w:rFonts w:ascii="Cambria Math" w:hAnsi="Cambria Math" w:eastAsia="Cambria Math" w:cs="Cambria Math"/>
          </w:rPr>
          <m:t>y</m:t>
        </m:r>
      </m:oMath>
      <w:r>
        <w:rPr>
          <w:sz w:val="24"/>
          <w:szCs w:val="24"/>
        </w:rPr>
        <w:t xml:space="preserve"> στο σημείο </w:t>
      </w:r>
      <m:oMath>
        <m:r>
          <w:rPr>
            <w:rFonts w:ascii="Cambria Math" w:hAnsi="Cambria Math" w:eastAsia="Cambria Math" w:cs="Cambria Math"/>
          </w:rPr>
          <m:t>Β</m:t>
        </m:r>
        <m:d>
          <m:dPr>
            <m:ctrlPr>
              <w:rPr>
                <w:rFonts w:ascii="Cambria Math" w:hAnsi="Cambria Math"/>
              </w:rPr>
            </m:ctrlPr>
          </m:dPr>
          <m:e>
            <m:r>
              <w:rPr>
                <w:rFonts w:ascii="Cambria Math" w:hAnsi="Cambria Math" w:eastAsia="Cambria Math" w:cs="Cambria Math"/>
              </w:rPr>
              <m:t>0,5</m:t>
            </m:r>
          </m:e>
        </m:d>
        <m:r>
          <w:rPr>
            <w:rFonts w:ascii="Cambria Math" w:hAnsi="Cambria Math" w:eastAsia="Cambria Math" w:cs="Cambria Math"/>
          </w:rPr>
          <m:t>.</m:t>
        </m:r>
      </m:oMath>
    </w:p>
    <w:p>
      <w:pPr>
        <w:pStyle w:val="TrapezaThematonStyle"/>
        <w:pBdr/>
        <w:spacing w:line="360" w:lineRule="auto"/>
        <w:jc w:val="both"/>
        <w:rPr/>
      </w:pPr>
      <w:r>
        <w:rPr>
          <w:sz w:val="24"/>
          <w:szCs w:val="24"/>
        </w:rPr>
        <w:t xml:space="preserve">γ) Η γραφική παράσταση της συνάρτησης </w:t>
      </w:r>
      <m:oMath>
        <m:r>
          <w:rPr>
            <w:rFonts w:ascii="Cambria Math" w:hAnsi="Cambria Math" w:eastAsia="Cambria Math" w:cs="Cambria Math"/>
          </w:rPr>
          <m:t>f</m:t>
        </m:r>
      </m:oMath>
      <w:r>
        <w:rPr>
          <w:sz w:val="24"/>
          <w:szCs w:val="24"/>
        </w:rPr>
        <w:t xml:space="preserve"> διέρχεται από τα σημεία Α και Β, οπότε είναι: </w:t>
      </w:r>
    </w:p>
    <w:p>
      <w:pPr>
        <w:pStyle w:val="TrapezaThematonStyle"/>
        <w:pBdr/>
        <w:spacing w:line="360" w:lineRule="auto"/>
        <w:jc w:val="both"/>
        <w:rPr>
          <w:sz w:val="24"/>
          <w:szCs w:val="24"/>
        </w:rPr>
        <w:sectPr>
          <w:type w:val="continuous"/>
          <w:pgSz w:w="11906" w:h="16838"/>
          <w:pgMar w:top="1080" w:right="1080" w:bottom="1080" w:left="1080" w:gutter="0"/>
          <w:pgBorders/>
          <w:pgNumType w:fmt="decimal"/>
          <w:cols w:equalWidth="1" w:space="720"/>
        </w:sectPr>
      </w:pPr>
      <w:r>
        <w:rPr>
          <w:noProof/>
          <w:lang w:eastAsia="el-GR"/>
        </w:rPr>
        <w:drawing>
          <wp:anchor distT="0" distB="0" distL="0" distR="0" simplePos="0" relativeHeight="2048" behindDoc="0" locked="0" layoutInCell="0" allowOverlap="1">
            <wp:simplePos x="0" y="0"/>
            <wp:positionH relativeFrom="column">
              <wp:align>center</wp:align>
            </wp:positionH>
            <wp:positionV relativeFrom="paragraph">
              <wp:posOffset>635</wp:posOffset>
            </wp:positionV>
            <wp:extent cx="2680970" cy="3790950"/>
            <wp:effectExtent xmlns:wp="http://schemas.openxmlformats.org/drawingml/2006/wordprocessingDrawing" l="0" t="0" r="0" b="0"/>
            <wp:wrapSquare wrapText="largest"/>
            <wp:docPr id="3" name="Εικόνα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a:srcRect/>
                    <a:stretch>
                      <a:fillRect/>
                    </a:stretch>
                  </pic:blipFill>
                  <pic:spPr bwMode="auto">
                    <a:xfrm>
                      <a:off x="0" y="0"/>
                      <a:ext cx="2680970" cy="3790950"/>
                    </a:xfrm>
                    <a:prstGeom prst="rect">
                      <a:avLst/>
                    </a:prstGeom>
                  </pic:spPr>
                </pic:pic>
              </a:graphicData>
            </a:graphic>
          </wp:anchor>
        </w:drawing>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37182</w:t>
      </w:r>
    </w:p>
    <w:p>
      <w:pPr>
        <w:pStyle w:val="TrapezaThematonStyle"/>
        <w:pBdr/>
        <w:spacing w:line="360" w:lineRule="auto"/>
        <w:jc w:val="both"/>
        <w:rPr>
          <w:rFonts w:eastAsia="Calibri" w:cs="Noto Sans Arabic UI"/>
          <w:color w:val="auto"/>
          <w:kern w:val="0"/>
          <w:position w:val="0"/>
          <w:sz w:val="24"/>
          <w:szCs w:val="24"/>
          <w:vertAlign w:val="baseline"/>
          <w:lang w:val="el-GR" w:eastAsia="en-US" w:bidi="ar-SA"/>
        </w:rPr>
      </w:pPr>
      <w:r>
        <w:rPr>
          <w:rFonts w:eastAsia="Calibri" w:cs="Noto Sans Arabic UI"/>
          <w:color w:val="auto"/>
          <w:kern w:val="0"/>
          <w:position w:val="0"/>
          <w:sz w:val="24"/>
          <w:szCs w:val="24"/>
          <w:vertAlign w:val="baseline"/>
          <w:lang w:val="el-GR" w:eastAsia="en-US" w:bidi="ar-SA"/>
        </w:rPr>
        <w:t xml:space="preserve">ΘΕΜΑ 2 </w:t>
      </w:r>
    </w:p>
    <w:p>
      <w:pPr>
        <w:pStyle w:val="TrapezaThematonStyle"/>
        <w:pBdr/>
        <w:spacing w:line="360" w:lineRule="auto"/>
        <w:jc w:val="both"/>
        <w:rPr/>
      </w:pPr>
      <w:r>
        <w:rPr>
          <w:rFonts w:eastAsia="Calibri" w:cs="Noto Sans Arabic UI"/>
          <w:color w:val="auto"/>
          <w:kern w:val="0"/>
          <w:position w:val="0"/>
          <w:sz w:val="24"/>
          <w:szCs w:val="24"/>
          <w:vertAlign w:val="baseline"/>
          <w:lang w:val="el-GR" w:eastAsia="en-US" w:bidi="ar-SA"/>
        </w:rPr>
        <w:t xml:space="preserve">α) </w:t>
      </w:r>
      <w:r>
        <w:rPr>
          <w:rFonts w:eastAsia="Calibri" w:cs="Noto Sans Arabic UI"/>
          <w:color w:val="auto"/>
          <w:kern w:val="0"/>
          <w:position w:val="0"/>
          <w:sz w:val="24"/>
          <w:szCs w:val="24"/>
          <w:vertAlign w:val="baseline"/>
          <w:lang w:val="el-GR" w:eastAsia="en-US" w:bidi="ar-SA"/>
        </w:rPr>
        <w:t xml:space="preserve">Να λυθεί η εξίσωση: </w:t>
      </w:r>
      <m:oMath>
        <m:sSup>
          <m:sSupPr>
            <m:ctrlPr>
              <w:rPr>
                <w:rFonts w:ascii="Cambria Math" w:hAnsi="Cambria Math"/>
                <w:i/>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m:t>
        </m:r>
        <m:r>
          <w:rPr>
            <w:rFonts w:ascii="Cambria Math" w:hAnsi="Cambria Math" w:eastAsia="Cambria Math" w:cs="Cambria Math"/>
          </w:rPr>
          <m:t>0</m:t>
        </m:r>
        <m:r>
          <w:rPr>
            <w:rFonts w:ascii="Cambria Math" w:hAnsi="Cambria Math" w:eastAsia="Cambria Math" w:cs="Cambria Math"/>
          </w:rPr>
          <m:t>.</m:t>
        </m:r>
      </m:oMath>
    </w:p>
    <w:p>
      <w:pPr>
        <w:pStyle w:val="TrapezaThematonStyle"/>
        <w:pBdr/>
        <w:spacing w:line="360" w:lineRule="auto"/>
        <w:jc w:val="right"/>
        <w:rPr/>
      </w:pPr>
      <w:r>
        <w:rPr>
          <w:rFonts w:eastAsia="Calibri" w:cs="Noto Sans Arabic UI"/>
          <w:color w:val="auto"/>
          <w:kern w:val="0"/>
          <w:position w:val="0"/>
          <w:sz w:val="24"/>
          <w:szCs w:val="24"/>
          <w:vertAlign w:val="baseline"/>
          <w:lang w:val="el-GR" w:eastAsia="en-US" w:bidi="ar-SA"/>
        </w:rPr>
        <w:t xml:space="preserve">(Μονάδες </w:t>
      </w:r>
      <w:r>
        <w:rPr>
          <w:rFonts w:eastAsia="Calibri" w:cs="Noto Sans Arabic UI"/>
          <w:color w:val="auto"/>
          <w:kern w:val="0"/>
          <w:position w:val="0"/>
          <w:sz w:val="24"/>
          <w:szCs w:val="24"/>
          <w:vertAlign w:val="baseline"/>
          <w:lang w:val="el-GR" w:eastAsia="en-US" w:bidi="ar-SA"/>
        </w:rPr>
        <w:t xml:space="preserve">8</w:t>
      </w:r>
      <w:r>
        <w:rPr>
          <w:rFonts w:eastAsia="Calibri" w:cs="Noto Sans Arabic UI"/>
          <w:color w:val="auto"/>
          <w:kern w:val="0"/>
          <w:position w:val="0"/>
          <w:sz w:val="24"/>
          <w:szCs w:val="24"/>
          <w:vertAlign w:val="baseline"/>
          <w:lang w:val="el-GR" w:eastAsia="en-US" w:bidi="ar-SA"/>
        </w:rPr>
        <w:t xml:space="preserve">) </w:t>
      </w:r>
    </w:p>
    <w:p>
      <w:pPr>
        <w:pStyle w:val="TrapezaThematonStyle"/>
        <w:pBdr/>
        <w:spacing w:line="360" w:lineRule="auto"/>
        <w:jc w:val="both"/>
        <w:rPr/>
      </w:pPr>
      <w:r>
        <w:rPr>
          <w:rFonts w:eastAsia="Calibri" w:cs="Noto Sans Arabic UI"/>
          <w:color w:val="auto"/>
          <w:kern w:val="0"/>
          <w:sz w:val="24"/>
          <w:szCs w:val="24"/>
          <w:lang w:val="el-GR" w:eastAsia="en-US" w:bidi="ar-SA"/>
        </w:rPr>
        <w:t xml:space="preserve">β) </w:t>
      </w:r>
      <w:r>
        <w:rPr>
          <w:rFonts w:eastAsia="Calibri" w:cs="Noto Sans Arabic UI"/>
          <w:color w:val="auto"/>
          <w:kern w:val="0"/>
          <w:sz w:val="24"/>
          <w:szCs w:val="24"/>
          <w:lang w:val="el-GR" w:eastAsia="en-US" w:bidi="ar-SA"/>
        </w:rPr>
        <w:t xml:space="preserve">Να λυθεί η ανίσωση: </w:t>
      </w:r>
      <m:oMath>
        <m:sSup>
          <m:sSupPr>
            <m:ctrlPr>
              <w:rPr>
                <w:rFonts w:ascii="Cambria Math" w:hAnsi="Cambria Math"/>
                <w:i/>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&gt;</m:t>
        </m:r>
        <m:r>
          <w:rPr>
            <w:rFonts w:ascii="Cambria Math" w:hAnsi="Cambria Math" w:eastAsia="Cambria Math" w:cs="Cambria Math"/>
          </w:rPr>
          <m:t>0</m:t>
        </m:r>
      </m:oMath>
      <w:r>
        <w:rPr>
          <w:rFonts w:eastAsia="Calibri" w:cs="Noto Sans Arabic UI"/>
          <w:color w:val="auto"/>
          <w:kern w:val="0"/>
          <w:sz w:val="24"/>
          <w:szCs w:val="24"/>
          <w:lang w:val="el-GR" w:eastAsia="en-US" w:bidi="ar-SA"/>
        </w:rPr>
        <w:t xml:space="preserve"> και να παραστήσετε το σύνολο των λύσεών της στον άξονα των πραγματικών αριθμών.</w:t>
      </w:r>
    </w:p>
    <w:p>
      <w:pPr>
        <w:pStyle w:val="TrapezaThematonStyle"/>
        <w:pBdr/>
        <w:spacing w:line="360" w:lineRule="auto"/>
        <w:jc w:val="right"/>
        <w:rPr/>
      </w:pPr>
      <w:r>
        <w:rPr>
          <w:rFonts w:eastAsia="Calibri" w:cs="Noto Sans Arabic UI"/>
          <w:color w:val="auto"/>
          <w:kern w:val="0"/>
          <w:position w:val="0"/>
          <w:sz w:val="24"/>
          <w:szCs w:val="24"/>
          <w:vertAlign w:val="baseline"/>
          <w:lang w:val="el-GR" w:eastAsia="en-US" w:bidi="ar-SA"/>
        </w:rPr>
        <w:t xml:space="preserve">(Μονάδες 1</w:t>
      </w:r>
      <w:r>
        <w:rPr>
          <w:rFonts w:eastAsia="Calibri" w:cs="Noto Sans Arabic UI"/>
          <w:color w:val="auto"/>
          <w:kern w:val="0"/>
          <w:position w:val="0"/>
          <w:sz w:val="24"/>
          <w:szCs w:val="24"/>
          <w:vertAlign w:val="baseline"/>
          <w:lang w:val="el-GR" w:eastAsia="en-US" w:bidi="ar-SA"/>
        </w:rPr>
        <w:t xml:space="preserve">2</w:t>
      </w:r>
      <w:r>
        <w:rPr>
          <w:rFonts w:eastAsia="Calibri" w:cs="Noto Sans Arabic UI"/>
          <w:color w:val="auto"/>
          <w:kern w:val="0"/>
          <w:position w:val="0"/>
          <w:sz w:val="24"/>
          <w:szCs w:val="24"/>
          <w:vertAlign w:val="baseline"/>
          <w:lang w:val="el-GR" w:eastAsia="en-US" w:bidi="ar-SA"/>
        </w:rPr>
        <w:t xml:space="preserve">)</w:t>
      </w:r>
    </w:p>
    <w:p>
      <w:pPr>
        <w:pStyle w:val="TrapezaThematonStyle"/>
        <w:pBdr/>
        <w:spacing w:line="360" w:lineRule="auto"/>
        <w:jc w:val="both"/>
        <w:rPr/>
      </w:pPr>
      <w:r>
        <w:rPr>
          <w:rFonts w:eastAsia="Calibri" w:cs="Noto Sans Arabic UI"/>
          <w:color w:val="auto"/>
          <w:kern w:val="0"/>
          <w:sz w:val="24"/>
          <w:szCs w:val="24"/>
          <w:lang w:val="el-GR" w:eastAsia="en-US" w:bidi="ar-SA"/>
        </w:rPr>
        <w:t xml:space="preserve">γ</w:t>
      </w:r>
      <w:r>
        <w:rPr>
          <w:rFonts w:eastAsia="Calibri" w:cs="Noto Sans Arabic UI"/>
          <w:color w:val="auto"/>
          <w:kern w:val="0"/>
          <w:sz w:val="24"/>
          <w:szCs w:val="24"/>
          <w:lang w:val="el-GR" w:eastAsia="en-US" w:bidi="ar-SA"/>
        </w:rPr>
        <w:t xml:space="preserve">) </w:t>
      </w:r>
      <w:r>
        <w:rPr>
          <w:rFonts w:eastAsia="Calibri" w:cs="Noto Sans Arabic UI"/>
          <w:color w:val="auto"/>
          <w:kern w:val="0"/>
          <w:sz w:val="24"/>
          <w:szCs w:val="24"/>
          <w:lang w:val="el-GR" w:eastAsia="en-US" w:bidi="ar-SA"/>
        </w:rPr>
        <w:t xml:space="preserve">Να τοποθετήσετε τον αριθμό </w:t>
      </w:r>
      <m:oMath>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4</m:t>
            </m:r>
          </m:num>
          <m:den>
            <m:r>
              <w:rPr>
                <w:rFonts w:ascii="Cambria Math" w:hAnsi="Cambria Math" w:eastAsia="Cambria Math" w:cs="Cambria Math"/>
              </w:rPr>
              <m:t>3</m:t>
            </m:r>
          </m:den>
        </m:f>
      </m:oMath>
      <w:r>
        <w:rPr>
          <w:rFonts w:eastAsia="Calibri" w:cs="Noto Sans Arabic UI"/>
          <w:color w:val="auto"/>
          <w:kern w:val="0"/>
          <w:sz w:val="24"/>
          <w:szCs w:val="24"/>
          <w:lang w:val="el-GR" w:eastAsia="en-US" w:bidi="ar-SA"/>
        </w:rPr>
        <w:t xml:space="preserve"> στον άξονα των πραγματικών αριθμών. Είναι ο αριθμός </w:t>
      </w:r>
      <m:oMath>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4</m:t>
            </m:r>
          </m:num>
          <m:den>
            <m:r>
              <w:rPr>
                <w:rFonts w:ascii="Cambria Math" w:hAnsi="Cambria Math" w:eastAsia="Cambria Math" w:cs="Cambria Math"/>
              </w:rPr>
              <m:t>3</m:t>
            </m:r>
          </m:den>
        </m:f>
      </m:oMath>
      <w:r>
        <w:rPr>
          <w:rFonts w:eastAsia="Calibri" w:cs="Noto Sans Arabic UI"/>
          <w:color w:val="auto"/>
          <w:kern w:val="0"/>
          <w:sz w:val="24"/>
          <w:szCs w:val="24"/>
          <w:lang w:val="el-GR" w:eastAsia="en-US" w:bidi="ar-SA"/>
        </w:rPr>
        <w:t xml:space="preserve"> λύση της ανίσωσης του ερωτήματος (β);</w:t>
      </w:r>
    </w:p>
    <w:p>
      <w:pPr>
        <w:pStyle w:val="TrapezaThematonStyle"/>
        <w:pBdr/>
        <w:spacing w:line="360" w:lineRule="auto"/>
        <w:jc w:val="right"/>
        <w:rPr/>
        <w:sectPr>
          <w:type w:val="continuous"/>
          <w:pgSz w:w="11906" w:h="16838"/>
          <w:pgMar w:top="1080" w:right="1080" w:bottom="1080" w:left="1080" w:gutter="0"/>
          <w:pgBorders/>
          <w:pgNumType w:fmt="decimal"/>
          <w:cols w:equalWidth="1" w:space="720"/>
        </w:sectPr>
      </w:pPr>
      <w:r>
        <w:rPr>
          <w:rFonts w:eastAsia="Calibri" w:cs="Noto Sans Arabic UI"/>
          <w:color w:val="auto"/>
          <w:kern w:val="0"/>
          <w:position w:val="0"/>
          <w:sz w:val="24"/>
          <w:szCs w:val="24"/>
          <w:vertAlign w:val="baseline"/>
          <w:lang w:val="el-GR" w:eastAsia="en-US" w:bidi="ar-SA"/>
        </w:rPr>
        <w:t xml:space="preserve">(Μονάδες </w:t>
      </w:r>
      <w:r>
        <w:rPr>
          <w:rFonts w:eastAsia="Calibri" w:cs="Noto Sans Arabic UI"/>
          <w:color w:val="auto"/>
          <w:kern w:val="0"/>
          <w:position w:val="0"/>
          <w:sz w:val="24"/>
          <w:szCs w:val="24"/>
          <w:vertAlign w:val="baseline"/>
          <w:lang w:val="el-GR" w:eastAsia="en-US" w:bidi="ar-SA"/>
        </w:rPr>
        <w:t xml:space="preserve">5</w:t>
      </w:r>
      <w:r>
        <w:rPr>
          <w:rFonts w:eastAsia="Calibri" w:cs="Noto Sans Arabic UI"/>
          <w:color w:val="auto"/>
          <w:kern w:val="0"/>
          <w:position w:val="0"/>
          <w:sz w:val="24"/>
          <w:szCs w:val="24"/>
          <w:vertAlign w:val="baseline"/>
          <w:lang w:val="el-GR" w:eastAsia="en-US" w:bidi="ar-SA"/>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37182</w:t>
      </w:r>
    </w:p>
    <w:p>
      <w:pPr>
        <w:pStyle w:val="TrapezaThematonStyle"/>
        <w:pBdr/>
        <w:spacing w:line="360" w:lineRule="auto"/>
        <w:jc w:val="both"/>
        <w:rPr>
          <w:sz w:val="24"/>
          <w:szCs w:val="24"/>
        </w:rPr>
      </w:pPr>
      <w:r>
        <w:rPr>
          <w:sz w:val="24"/>
          <w:szCs w:val="24"/>
        </w:rPr>
        <w:t xml:space="preserve">ΛΥΣΗ</w:t>
      </w:r>
      <w:r>
        <w:rPr>
          <w:sz w:val="24"/>
          <w:szCs w:val="24"/>
        </w:rPr>
        <w:t xml:space="preserve"> </w:t>
      </w:r>
    </w:p>
    <w:p>
      <w:pPr>
        <w:pStyle w:val="TrapezaThematonStyle"/>
        <w:pBdr/>
        <w:spacing w:line="360" w:lineRule="auto"/>
        <w:jc w:val="both"/>
        <w:rPr/>
      </w:pPr>
      <w:r>
        <w:rPr>
          <w:sz w:val="24"/>
          <w:szCs w:val="24"/>
        </w:rPr>
        <w:t xml:space="preserve">α) Το τριώνυμο: </w:t>
      </w:r>
      <m:oMath>
        <m:sSup>
          <m:sSupPr>
            <m:ctrlPr>
              <w:rPr>
                <w:rFonts w:ascii="Cambria Math" w:hAnsi="Cambria Math"/>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2</m:t>
        </m:r>
      </m:oMath>
      <w:r>
        <w:rPr>
          <w:sz w:val="24"/>
          <w:szCs w:val="24"/>
        </w:rPr>
        <w:t xml:space="preserve"> έχει α=1 , β = -1,  γ= -2 και διακρίνουσα:</w:t>
      </w:r>
    </w:p>
    <w:p>
      <w:pPr>
        <w:pStyle w:val="TrapezaThematonStyle"/>
        <w:pBdr/>
        <w:spacing w:line="360" w:lineRule="auto"/>
        <w:jc w:val="center"/>
        <w:rPr/>
      </w:pPr>
      <m:oMathPara>
        <m:oMathParaPr>
          <m:jc m:val="center"/>
        </m:oMathParaPr>
        <m:oMath>
          <m:r>
            <w:rPr>
              <w:rFonts w:ascii="Cambria Math" w:hAnsi="Cambria Math" w:eastAsia="Cambria Math" w:cs="Cambria Math"/>
            </w:rPr>
            <m:t>Δ</m:t>
          </m:r>
          <m:r>
            <w:rPr>
              <w:rFonts w:ascii="Cambria Math" w:hAnsi="Cambria Math" w:eastAsia="Cambria Math" w:cs="Cambria Math"/>
            </w:rPr>
            <m:t>=</m:t>
          </m:r>
          <m:sSup>
            <m:sSupPr>
              <m:ctrlPr>
                <w:rPr>
                  <w:rFonts w:ascii="Cambria Math" w:hAnsi="Cambria Math"/>
                </w:rPr>
              </m:ctrlPr>
            </m:sSupPr>
            <m:e>
              <m:r>
                <w:rPr>
                  <w:rFonts w:ascii="Cambria Math" w:hAnsi="Cambria Math" w:eastAsia="Cambria Math" w:cs="Cambria Math"/>
                </w:rPr>
                <m:t>β</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αγ</m:t>
          </m:r>
          <m:r>
            <w:rPr>
              <w:rFonts w:ascii="Cambria Math" w:hAnsi="Cambria Math" w:eastAsia="Cambria Math" w:cs="Cambria Math"/>
            </w:rPr>
            <m:t>=</m:t>
          </m:r>
          <m:sSup>
            <m:sSupPr>
              <m:ctrlPr>
                <w:rPr>
                  <w:rFonts w:ascii="Cambria Math" w:hAnsi="Cambria Math"/>
                </w:rPr>
              </m:ctrlPr>
            </m:sSupPr>
            <m:e>
              <m:d>
                <m:dPr>
                  <m:ctrlPr>
                    <w:rPr>
                      <w:rFonts w:ascii="Cambria Math" w:hAnsi="Cambria Math"/>
                    </w:rPr>
                  </m:ctrlPr>
                </m:dPr>
                <m:e>
                  <m:r>
                    <w:rPr>
                      <w:rFonts w:ascii="Cambria Math" w:hAnsi="Cambria Math" w:eastAsia="Cambria Math" w:cs="Cambria Math"/>
                    </w:rPr>
                    <m:t>-</m:t>
                  </m:r>
                  <m:r>
                    <w:rPr>
                      <w:rFonts w:ascii="Cambria Math" w:hAnsi="Cambria Math" w:eastAsia="Cambria Math" w:cs="Cambria Math"/>
                    </w:rPr>
                    <m:t>1</m:t>
                  </m:r>
                </m:e>
              </m:d>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4⋅1⋅</m:t>
          </m:r>
          <m:d>
            <m:dPr>
              <m:ctrlPr>
                <w:rPr>
                  <w:rFonts w:ascii="Cambria Math" w:hAnsi="Cambria Math"/>
                </w:rPr>
              </m:ctrlPr>
            </m:dPr>
            <m:e>
              <m:r>
                <w:rPr>
                  <w:rFonts w:ascii="Cambria Math" w:hAnsi="Cambria Math" w:eastAsia="Cambria Math" w:cs="Cambria Math"/>
                </w:rPr>
                <m:t>-</m:t>
              </m:r>
              <m:r>
                <w:rPr>
                  <w:rFonts w:ascii="Cambria Math" w:hAnsi="Cambria Math" w:eastAsia="Cambria Math" w:cs="Cambria Math"/>
                </w:rPr>
                <m:t>2</m:t>
              </m:r>
            </m:e>
          </m:d>
          <m:r>
            <w:rPr>
              <w:rFonts w:ascii="Cambria Math" w:hAnsi="Cambria Math" w:eastAsia="Cambria Math" w:cs="Cambria Math"/>
            </w:rPr>
            <m:t>=1+8=9&gt;0.</m:t>
          </m:r>
        </m:oMath>
      </m:oMathPara>
    </w:p>
    <w:p>
      <w:pPr>
        <w:pStyle w:val="TrapezaThematonStyle"/>
        <w:pBdr/>
        <w:spacing w:line="360" w:lineRule="auto"/>
        <w:jc w:val="both"/>
        <w:rPr/>
      </w:pPr>
      <w:r>
        <w:rPr>
          <w:sz w:val="24"/>
          <w:szCs w:val="24"/>
        </w:rPr>
        <w:t xml:space="preserve">Οι ρίζες του τριωνύμου είναι: </w:t>
      </w:r>
    </w:p>
    <w:p>
      <w:pPr>
        <w:pStyle w:val="TrapezaThematonStyle"/>
        <w:pBdr/>
        <w:spacing w:line="360" w:lineRule="auto"/>
        <w:jc w:val="center"/>
        <w:rPr/>
      </w:pPr>
      <m:oMathPara>
        <m:oMathParaPr>
          <m:jc m:val="center"/>
        </m:oMathParaPr>
        <m:oMath>
          <m:sSub>
            <m:sSubPr>
              <m:ctrlPr>
                <w:rPr>
                  <w:rFonts w:ascii="Cambria Math" w:hAnsi="Cambria Math"/>
                </w:rPr>
              </m:ctrlPr>
            </m:sSubPr>
            <m:e>
              <m:r>
                <w:rPr>
                  <w:rFonts w:ascii="Cambria Math" w:hAnsi="Cambria Math" w:eastAsia="Cambria Math" w:cs="Cambria Math"/>
                </w:rPr>
                <m:t>x</m:t>
              </m:r>
            </m:e>
            <m:sub>
              <m:r>
                <w:rPr>
                  <w:rFonts w:ascii="Cambria Math" w:hAnsi="Cambria Math"/>
                </w:rPr>
                <m:t>1,2</m:t>
              </m:r>
            </m:sub>
          </m:sSub>
          <m:r>
            <w:rPr>
              <w:rFonts w:ascii="Cambria Math" w:hAnsi="Cambria Math" w:eastAsia="Cambria Math" w:cs="Cambria Math"/>
            </w:rPr>
            <m:t>=</m:t>
          </m:r>
          <m:f>
            <m:fPr>
              <m:ctrlPr>
                <w:rPr>
                  <w:rFonts w:ascii="Cambria Math" w:hAnsi="Cambria Math"/>
                </w:rPr>
              </m:ctrlPr>
            </m:fPr>
            <m:num>
              <m:r>
                <w:rPr>
                  <w:rFonts w:ascii="Cambria Math" w:hAnsi="Cambria Math" w:eastAsia="Cambria Math" w:cs="Cambria Math"/>
                </w:rPr>
                <m:t>-</m:t>
              </m:r>
              <m:r>
                <w:rPr>
                  <w:rFonts w:ascii="Cambria Math" w:hAnsi="Cambria Math" w:eastAsia="Cambria Math" w:cs="Cambria Math"/>
                </w:rPr>
                <m:t>β</m:t>
              </m:r>
              <m:r>
                <w:rPr>
                  <w:rFonts w:ascii="Cambria Math" w:hAnsi="Cambria Math" w:eastAsia="Cambria Math" w:cs="Cambria Math"/>
                </w:rPr>
                <m:t>±</m:t>
              </m:r>
              <m:rad>
                <m:radPr>
                  <m:ctrlPr>
                    <w:rPr>
                      <w:rFonts w:ascii="Cambria Math" w:hAnsi="Cambria Math"/>
                    </w:rPr>
                  </m:ctrlPr>
                </m:radPr>
                <m:deg/>
                <m:e>
                  <m:r>
                    <w:rPr>
                      <w:rFonts w:ascii="Cambria Math" w:hAnsi="Cambria Math" w:eastAsia="Cambria Math" w:cs="Cambria Math"/>
                    </w:rPr>
                    <m:t>Δ</m:t>
                  </m:r>
                </m:e>
              </m:rad>
            </m:num>
            <m:den>
              <m:r>
                <w:rPr>
                  <w:rFonts w:ascii="Cambria Math" w:hAnsi="Cambria Math" w:eastAsia="Cambria Math" w:cs="Cambria Math"/>
                </w:rPr>
                <m:t>2</m:t>
              </m:r>
              <m:r>
                <w:rPr>
                  <w:rFonts w:ascii="Cambria Math" w:hAnsi="Cambria Math" w:eastAsia="Cambria Math" w:cs="Cambria Math"/>
                </w:rPr>
                <m:t>α</m:t>
              </m:r>
            </m:den>
          </m:f>
          <m:r>
            <w:rPr>
              <w:rFonts w:ascii="Cambria Math" w:hAnsi="Cambria Math" w:eastAsia="Cambria Math" w:cs="Cambria Math"/>
            </w:rPr>
            <m:t>=</m:t>
          </m:r>
          <m:f>
            <m:fPr>
              <m:ctrlPr>
                <w:rPr>
                  <w:rFonts w:ascii="Cambria Math" w:hAnsi="Cambria Math"/>
                </w:rPr>
              </m:ctrlPr>
            </m:fPr>
            <m:num>
              <m:r>
                <w:rPr>
                  <w:rFonts w:ascii="Cambria Math" w:hAnsi="Cambria Math" w:eastAsia="Cambria Math" w:cs="Cambria Math"/>
                </w:rPr>
                <m:t>-</m:t>
              </m:r>
              <m:d>
                <m:dPr>
                  <m:ctrlPr>
                    <w:rPr>
                      <w:rFonts w:ascii="Cambria Math" w:hAnsi="Cambria Math"/>
                    </w:rPr>
                  </m:ctrlPr>
                </m:dPr>
                <m:e>
                  <m:r>
                    <w:rPr>
                      <w:rFonts w:ascii="Cambria Math" w:hAnsi="Cambria Math" w:eastAsia="Cambria Math" w:cs="Cambria Math"/>
                    </w:rPr>
                    <m:t>-</m:t>
                  </m:r>
                  <m:r>
                    <w:rPr>
                      <w:rFonts w:ascii="Cambria Math" w:hAnsi="Cambria Math" w:eastAsia="Cambria Math" w:cs="Cambria Math"/>
                    </w:rPr>
                    <m:t>1</m:t>
                  </m:r>
                </m:e>
              </m:d>
              <m:r>
                <w:rPr>
                  <w:rFonts w:ascii="Cambria Math" w:hAnsi="Cambria Math" w:eastAsia="Cambria Math" w:cs="Cambria Math"/>
                </w:rPr>
                <m:t>±</m:t>
              </m:r>
              <m:rad>
                <m:radPr>
                  <m:ctrlPr>
                    <w:rPr>
                      <w:rFonts w:ascii="Cambria Math" w:hAnsi="Cambria Math"/>
                    </w:rPr>
                  </m:ctrlPr>
                </m:radPr>
                <m:deg/>
                <m:e>
                  <m:r>
                    <w:rPr>
                      <w:rFonts w:ascii="Cambria Math" w:hAnsi="Cambria Math" w:eastAsia="Cambria Math" w:cs="Cambria Math"/>
                    </w:rPr>
                    <m:t>9</m:t>
                  </m:r>
                </m:e>
              </m:rad>
            </m:num>
            <m:den>
              <m:r>
                <w:rPr>
                  <w:rFonts w:ascii="Cambria Math" w:hAnsi="Cambria Math" w:eastAsia="Cambria Math" w:cs="Cambria Math"/>
                </w:rPr>
                <m:t>2⋅1</m:t>
              </m:r>
            </m:den>
          </m:f>
          <m:r>
            <w:rPr>
              <w:rFonts w:ascii="Cambria Math" w:hAnsi="Cambria Math" w:eastAsia="Cambria Math" w:cs="Cambria Math"/>
            </w:rPr>
            <m:t>=</m:t>
          </m:r>
          <m:d>
            <m:dPr>
              <m:ctrlPr>
                <w:rPr>
                  <w:rFonts w:ascii="Cambria Math" w:hAnsi="Cambria Math"/>
                </w:rPr>
              </m:ctrlPr>
            </m:dPr>
            <m:e>
              <m:m>
                <m:mPr>
                  <m:mcs/>
                  <m:ctrlPr>
                    <w:rPr>
                      <w:rFonts w:ascii="Cambria Math" w:hAnsi="Cambria Math"/>
                    </w:rPr>
                  </m:ctrlPr>
                </m:mPr>
                <m:mr>
                  <m:e>
                    <m:f>
                      <m:fPr>
                        <m:ctrlPr>
                          <w:rPr>
                            <w:rFonts w:ascii="Cambria Math" w:hAnsi="Cambria Math"/>
                          </w:rPr>
                        </m:ctrlPr>
                      </m:fPr>
                      <m:num>
                        <m:r>
                          <w:rPr>
                            <w:rFonts w:ascii="Cambria Math" w:hAnsi="Cambria Math" w:eastAsia="Cambria Math" w:cs="Cambria Math"/>
                          </w:rPr>
                          <m:t>1+3</m:t>
                        </m:r>
                      </m:num>
                      <m:den>
                        <m:r>
                          <w:rPr>
                            <w:rFonts w:ascii="Cambria Math" w:hAnsi="Cambria Math" w:eastAsia="Cambria Math" w:cs="Cambria Math"/>
                          </w:rPr>
                          <m:t>2</m:t>
                        </m:r>
                      </m:den>
                    </m:f>
                  </m:e>
                  <m:e>
                    <m:r>
                      <w:rPr>
                        <w:rFonts w:ascii="Cambria Math" w:hAnsi="Cambria Math" w:eastAsia="Cambria Math" w:cs="Cambria Math"/>
                      </w:rPr>
                      <m:t>=2</m:t>
                    </m:r>
                  </m:e>
                  <m:e/>
                  <m:e/>
                </m:mr>
                <m:mr>
                  <m:e>
                    <m:f>
                      <m:fPr>
                        <m:ctrlPr>
                          <w:rPr>
                            <w:rFonts w:ascii="Cambria Math" w:hAnsi="Cambria Math"/>
                          </w:rPr>
                        </m:ctrlPr>
                      </m:fPr>
                      <m:num>
                        <m:r>
                          <w:rPr>
                            <w:rFonts w:ascii="Cambria Math" w:hAnsi="Cambria Math" w:eastAsia="Cambria Math" w:cs="Cambria Math"/>
                          </w:rPr>
                          <m:t>1-3</m:t>
                        </m:r>
                      </m:num>
                      <m:den>
                        <m:r>
                          <w:rPr>
                            <w:rFonts w:ascii="Cambria Math" w:hAnsi="Cambria Math" w:eastAsia="Cambria Math" w:cs="Cambria Math"/>
                          </w:rPr>
                          <m:t>2</m:t>
                        </m:r>
                      </m:den>
                    </m:f>
                  </m:e>
                  <m:e>
                    <m:r>
                      <w:rPr>
                        <w:rFonts w:ascii="Cambria Math" w:hAnsi="Cambria Math" w:eastAsia="Cambria Math" w:cs="Cambria Math"/>
                      </w:rPr>
                      <m:t>=-1</m:t>
                    </m:r>
                  </m:e>
                  <m:e/>
                  <m:e/>
                </m:mr>
              </m:m>
            </m:e>
          </m:d>
        </m:oMath>
      </m:oMathPara>
    </w:p>
    <w:p>
      <w:pPr>
        <w:pStyle w:val="TrapezaThematonStyle"/>
        <w:pBdr/>
        <w:spacing w:line="360" w:lineRule="auto"/>
        <w:jc w:val="right"/>
        <w:rPr>
          <w:sz w:val="24"/>
          <w:szCs w:val="24"/>
        </w:rPr>
      </w:pPr>
    </w:p>
    <w:p>
      <w:pPr>
        <w:pStyle w:val="TrapezaThematonStyle"/>
        <w:pBdr/>
        <w:spacing w:line="360" w:lineRule="auto"/>
        <w:jc w:val="both"/>
        <w:rPr/>
      </w:pPr>
      <w:r>
        <w:rPr>
          <w:sz w:val="24"/>
          <w:szCs w:val="24"/>
        </w:rPr>
        <w:t xml:space="preserve">β) Το πρόσημο του τριωνύμου φαίνεται στον παρακάτω πίνακα:</w:t>
      </w:r>
    </w:p>
    <w:p>
      <w:pPr>
        <w:pStyle w:val="TrapezaThematonStyle"/>
        <w:pBdr/>
        <w:spacing w:line="360" w:lineRule="auto"/>
        <w:jc w:val="center"/>
        <w:rPr/>
      </w:pPr>
      <w:r>
        <w:rPr>
          <w:noProof/>
          <w:sz w:val="24"/>
          <w:szCs w:val="24"/>
          <w:lang w:eastAsia="el-GR"/>
        </w:rPr>
        <w:drawing>
          <wp:inline>
            <wp:extent cx="3345815" cy="788035"/>
            <wp:effectExtent xmlns:wp="http://schemas.openxmlformats.org/drawingml/2006/wordprocessingDrawing" l="0" t="0" r="0" b="0"/>
            <wp:docPr id="4" name="Εικόνα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a:srcRect/>
                    <a:stretch>
                      <a:fillRect/>
                    </a:stretch>
                  </pic:blipFill>
                  <pic:spPr bwMode="auto">
                    <a:xfrm>
                      <a:off x="0" y="0"/>
                      <a:ext cx="3345815" cy="788035"/>
                    </a:xfrm>
                    <a:prstGeom prst="rect">
                      <a:avLst/>
                    </a:prstGeom>
                  </pic:spPr>
                </pic:pic>
              </a:graphicData>
            </a:graphic>
          </wp:inline>
        </w:drawing>
      </w:r>
    </w:p>
    <w:p>
      <w:pPr>
        <w:pStyle w:val="TrapezaThematonStyle"/>
        <w:pBdr/>
        <w:spacing w:line="360" w:lineRule="auto"/>
        <w:jc w:val="both"/>
        <w:rPr/>
      </w:pPr>
      <w:r>
        <w:rPr>
          <w:sz w:val="24"/>
          <w:szCs w:val="24"/>
        </w:rPr>
        <w:t xml:space="preserve">Επομ</w:t>
      </w:r>
      <w:r>
        <w:rPr>
          <w:sz w:val="24"/>
          <w:szCs w:val="24"/>
        </w:rPr>
        <w:t xml:space="preserve">ένως ισχύει ότι: </w:t>
      </w:r>
    </w:p>
    <w:p>
      <w:pPr>
        <w:pStyle w:val="TrapezaThematonStyle"/>
        <w:pBdr/>
        <w:spacing w:line="360" w:lineRule="auto"/>
        <w:jc w:val="center"/>
        <w:rPr/>
      </w:pPr>
      <m:oMathPara>
        <m:oMathParaPr>
          <m:jc m:val="center"/>
        </m:oMathParaPr>
        <m:oMath>
          <m:sSup>
            <m:sSupPr>
              <m:ctrlPr>
                <w:rPr>
                  <w:rFonts w:ascii="Cambria Math" w:hAnsi="Cambria Math"/>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2&gt;0⇔</m:t>
          </m:r>
          <m:d>
            <m:dPr>
              <m:ctrlPr>
                <w:rPr>
                  <w:rFonts w:ascii="Cambria Math" w:hAnsi="Cambria Math"/>
                </w:rPr>
              </m:ctrlPr>
            </m:dPr>
            <m:e>
              <m:r>
                <w:rPr>
                  <w:rFonts w:ascii="Cambria Math" w:hAnsi="Cambria Math" w:eastAsia="Cambria Math" w:cs="Cambria Math"/>
                </w:rPr>
                <m:t>x&lt;-</m:t>
              </m:r>
              <m:r>
                <w:rPr>
                  <w:rFonts w:ascii="Cambria Math" w:hAnsi="Cambria Math" w:eastAsia="Cambria Math" w:cs="Cambria Math"/>
                </w:rPr>
                <m:t>1</m:t>
              </m:r>
              <m:r>
                <m:rPr/>
                <w:rPr>
                  <w:rFonts w:ascii="Cambria Math" w:hAnsi="Cambria Math" w:eastAsia="Cambria Math" w:cs="Cambria Math"/>
                </w:rPr>
                <m:t> ή </m:t>
              </m:r>
              <m:r>
                <w:rPr>
                  <w:rFonts w:ascii="Cambria Math" w:hAnsi="Cambria Math" w:eastAsia="Cambria Math" w:cs="Cambria Math"/>
                </w:rPr>
                <m:t>x</m:t>
              </m:r>
              <m:r>
                <w:rPr>
                  <w:rFonts w:ascii="Cambria Math" w:hAnsi="Cambria Math" w:eastAsia="Cambria Math" w:cs="Cambria Math"/>
                </w:rPr>
                <m:t>&gt;2</m:t>
              </m:r>
            </m:e>
          </m:d>
          <m:r>
            <w:rPr>
              <w:rFonts w:ascii="Cambria Math" w:hAnsi="Cambria Math" w:eastAsia="Cambria Math" w:cs="Cambria Math"/>
            </w:rPr>
            <m:t>⇔</m:t>
          </m:r>
          <m:r>
            <w:rPr>
              <w:rFonts w:ascii="Cambria Math" w:hAnsi="Cambria Math" w:eastAsia="Cambria Math" w:cs="Cambria Math"/>
            </w:rPr>
            <m:t>x</m:t>
          </m:r>
          <m:r>
            <w:rPr>
              <w:rFonts w:ascii="Cambria Math" w:hAnsi="Cambria Math" w:eastAsia="Cambria Math" w:cs="Cambria Math"/>
            </w:rPr>
            <m:t>∈</m:t>
          </m:r>
          <m:d>
            <m:dPr>
              <m:ctrlPr>
                <w:rPr>
                  <w:rFonts w:ascii="Cambria Math" w:hAnsi="Cambria Math"/>
                </w:rPr>
              </m:ctrlPr>
            </m:dPr>
            <m:e>
              <m:r>
                <w:rPr>
                  <w:rFonts w:ascii="Cambria Math" w:hAnsi="Cambria Math" w:eastAsia="Cambria Math" w:cs="Cambria Math"/>
                </w:rPr>
                <m:t>-∞</m:t>
              </m:r>
              <m:r>
                <w:rPr>
                  <w:rFonts w:ascii="Cambria Math" w:hAnsi="Cambria Math" w:eastAsia="Cambria Math" w:cs="Cambria Math"/>
                </w:rPr>
                <m:t>,-1</m:t>
              </m:r>
            </m:e>
          </m:d>
          <m:r>
            <w:rPr>
              <w:rFonts w:ascii="Cambria Math" w:hAnsi="Cambria Math" w:eastAsia="Cambria Math" w:cs="Cambria Math"/>
            </w:rPr>
            <m:t>∪</m:t>
          </m:r>
          <m:d>
            <m:dPr>
              <m:ctrlPr>
                <w:rPr>
                  <w:rFonts w:ascii="Cambria Math" w:hAnsi="Cambria Math"/>
                </w:rPr>
              </m:ctrlPr>
            </m:dPr>
            <m:e>
              <m:r>
                <w:rPr>
                  <w:rFonts w:ascii="Cambria Math" w:hAnsi="Cambria Math" w:eastAsia="Cambria Math" w:cs="Cambria Math"/>
                </w:rPr>
                <m:t>2,+∞</m:t>
              </m:r>
            </m:e>
          </m:d>
          <m:r>
            <w:rPr>
              <w:rFonts w:ascii="Cambria Math" w:hAnsi="Cambria Math" w:eastAsia="Cambria Math" w:cs="Cambria Math"/>
            </w:rPr>
            <m:t>.</m:t>
          </m:r>
        </m:oMath>
      </m:oMathPara>
    </w:p>
    <w:p>
      <w:pPr>
        <w:pStyle w:val="TrapezaThematonStyle"/>
        <w:pBdr/>
        <w:spacing w:line="360" w:lineRule="auto"/>
        <w:jc w:val="both"/>
        <w:rPr/>
      </w:pPr>
      <w:r>
        <w:rPr>
          <w:sz w:val="24"/>
          <w:szCs w:val="24"/>
        </w:rPr>
        <w:t xml:space="preserve">γ) </w:t>
      </w:r>
    </w:p>
    <w:p>
      <w:pPr>
        <w:pStyle w:val="TrapezaThematonStyle"/>
        <w:pBdr/>
        <w:spacing w:line="360" w:lineRule="auto"/>
        <w:jc w:val="center"/>
        <w:rPr/>
      </w:pPr>
      <w:r>
        <w:rPr>
          <w:noProof/>
          <w:sz w:val="24"/>
          <w:szCs w:val="24"/>
          <w:lang w:eastAsia="el-GR"/>
        </w:rPr>
        <w:drawing>
          <wp:inline>
            <wp:extent cx="3621405" cy="685165"/>
            <wp:effectExtent xmlns:wp="http://schemas.openxmlformats.org/drawingml/2006/wordprocessingDrawing" l="0" t="0" r="0" b="0"/>
            <wp:docPr id="5" name="Εικόνα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a:srcRect/>
                    <a:stretch>
                      <a:fillRect/>
                    </a:stretch>
                  </pic:blipFill>
                  <pic:spPr bwMode="auto">
                    <a:xfrm>
                      <a:off x="0" y="0"/>
                      <a:ext cx="3621405" cy="685165"/>
                    </a:xfrm>
                    <a:prstGeom prst="rect">
                      <a:avLst/>
                    </a:prstGeom>
                  </pic:spPr>
                </pic:pic>
              </a:graphicData>
            </a:graphic>
          </wp:inline>
        </w:drawing>
      </w:r>
    </w:p>
    <w:p>
      <w:pPr>
        <w:pStyle w:val="TrapezaThematonStyle"/>
        <w:pBdr/>
        <w:spacing w:line="360" w:lineRule="auto"/>
        <w:jc w:val="both"/>
        <w:rPr/>
        <w:sectPr>
          <w:type w:val="continuous"/>
          <w:pgSz w:w="11906" w:h="16838"/>
          <w:pgMar w:top="1080" w:right="1080" w:bottom="1080" w:left="1080" w:gutter="0"/>
          <w:pgBorders/>
          <w:pgNumType w:fmt="decimal"/>
          <w:cols w:equalWidth="1" w:space="720"/>
        </w:sectPr>
      </w:pPr>
      <w:r>
        <w:rPr>
          <w:sz w:val="24"/>
          <w:szCs w:val="24"/>
        </w:rPr>
        <w:t xml:space="preserve">Το </w:t>
      </w:r>
      <m:oMath>
        <m:r>
          <w:rPr>
            <w:rFonts w:ascii="Cambria Math" w:hAnsi="Cambria Math" w:eastAsia="Cambria Math" w:cs="Cambria Math"/>
          </w:rPr>
          <m:t>-</m:t>
        </m:r>
        <m:f>
          <m:fPr>
            <m:ctrlPr>
              <w:rPr>
                <w:rFonts w:ascii="Cambria Math" w:hAnsi="Cambria Math"/>
              </w:rPr>
            </m:ctrlPr>
          </m:fPr>
          <m:num>
            <m:r>
              <w:rPr>
                <w:rFonts w:ascii="Cambria Math" w:hAnsi="Cambria Math" w:eastAsia="Cambria Math" w:cs="Cambria Math"/>
              </w:rPr>
              <m:t>4</m:t>
            </m:r>
          </m:num>
          <m:den>
            <m:r>
              <w:rPr>
                <w:rFonts w:ascii="Cambria Math" w:hAnsi="Cambria Math" w:eastAsia="Cambria Math" w:cs="Cambria Math"/>
              </w:rPr>
              <m:t>3</m:t>
            </m:r>
          </m:den>
        </m:f>
      </m:oMath>
      <w:r>
        <w:rPr>
          <w:sz w:val="24"/>
          <w:szCs w:val="24"/>
        </w:rPr>
        <w:t xml:space="preserve"> ανήκει στο διάστημα </w:t>
      </w:r>
      <m:oMath>
        <m:d>
          <m:dPr>
            <m:ctrlPr>
              <w:rPr>
                <w:rFonts w:ascii="Cambria Math" w:hAnsi="Cambria Math"/>
              </w:rPr>
            </m:ctrlPr>
          </m:dPr>
          <m:e>
            <m:r>
              <w:rPr>
                <w:rFonts w:ascii="Cambria Math" w:hAnsi="Cambria Math" w:eastAsia="Cambria Math" w:cs="Cambria Math"/>
              </w:rPr>
              <m:t>-∞</m:t>
            </m:r>
            <m:r>
              <w:rPr>
                <w:rFonts w:ascii="Cambria Math" w:hAnsi="Cambria Math" w:eastAsia="Cambria Math" w:cs="Cambria Math"/>
              </w:rPr>
              <m:t>,-1</m:t>
            </m:r>
          </m:e>
        </m:d>
        <m:r>
          <w:rPr>
            <w:rFonts w:ascii="Cambria Math" w:hAnsi="Cambria Math" w:eastAsia="Cambria Math" w:cs="Cambria Math"/>
          </w:rPr>
          <m:t>,</m:t>
        </m:r>
      </m:oMath>
      <w:r>
        <w:rPr>
          <w:sz w:val="24"/>
          <w:szCs w:val="24"/>
        </w:rPr>
        <w:t xml:space="preserve"> οπότε είναι λύση της ανίσωσης του ερωτήματος (β).</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37181</w:t>
      </w:r>
    </w:p>
    <w:p>
      <w:pPr>
        <w:pStyle w:val="TrapezaThematonStyle"/>
        <w:pBdr/>
        <w:spacing w:line="360" w:lineRule="auto"/>
        <w:jc w:val="both"/>
        <w:rPr>
          <w:sz w:val="24"/>
          <w:szCs w:val="24"/>
        </w:rPr>
      </w:pPr>
      <w:r>
        <w:rPr>
          <w:sz w:val="24"/>
          <w:szCs w:val="24"/>
        </w:rPr>
        <w:t xml:space="preserve">ΘΕΜΑ 2 </w:t>
      </w:r>
    </w:p>
    <w:p>
      <w:pPr>
        <w:pStyle w:val="TrapezaThematonStyle"/>
        <w:pBdr/>
        <w:spacing w:line="360" w:lineRule="auto"/>
        <w:jc w:val="both"/>
        <w:rPr/>
      </w:pPr>
      <w:r>
        <w:rPr>
          <w:sz w:val="24"/>
          <w:szCs w:val="24"/>
        </w:rPr>
        <w:t xml:space="preserve">Δίνεται η εξίσωση: </w:t>
      </w:r>
      <m:oMath>
        <m:sSup>
          <m:sSupPr>
            <m:ctrlPr>
              <w:rPr>
                <w:rFonts w:ascii="Cambria Math" w:hAnsi="Cambria Math"/>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d>
          <m:dPr>
            <m:ctrlPr>
              <w:rPr>
                <w:rFonts w:ascii="Cambria Math" w:hAnsi="Cambria Math"/>
              </w:rPr>
            </m:ctrlPr>
          </m:dPr>
          <m:e>
            <m:r>
              <w:rPr>
                <w:rFonts w:ascii="Cambria Math" w:hAnsi="Cambria Math" w:eastAsia="Cambria Math" w:cs="Cambria Math"/>
              </w:rPr>
              <m:t>λ</m:t>
            </m:r>
            <m:r>
              <w:rPr>
                <w:rFonts w:ascii="Cambria Math" w:hAnsi="Cambria Math" w:eastAsia="Cambria Math" w:cs="Cambria Math"/>
              </w:rPr>
              <m:t>-</m:t>
            </m:r>
            <m:r>
              <w:rPr>
                <w:rFonts w:ascii="Cambria Math" w:hAnsi="Cambria Math" w:eastAsia="Cambria Math" w:cs="Cambria Math"/>
              </w:rPr>
              <m:t>1</m:t>
            </m:r>
          </m:e>
        </m:d>
        <m:r>
          <w:rPr>
            <w:rFonts w:ascii="Cambria Math" w:hAnsi="Cambria Math" w:eastAsia="Cambria Math" w:cs="Cambria Math"/>
          </w:rPr>
          <m:t>x</m:t>
        </m:r>
        <m:r>
          <w:rPr>
            <w:rFonts w:ascii="Cambria Math" w:hAnsi="Cambria Math" w:eastAsia="Cambria Math" w:cs="Cambria Math"/>
          </w:rPr>
          <m:t>+6=0,</m:t>
        </m:r>
        <m:d>
          <m:dPr>
            <m:ctrlPr>
              <w:rPr>
                <w:rFonts w:ascii="Cambria Math" w:hAnsi="Cambria Math"/>
              </w:rPr>
            </m:ctrlPr>
          </m:dPr>
          <m:e>
            <m:r>
              <w:rPr>
                <w:rFonts w:ascii="Cambria Math" w:hAnsi="Cambria Math" w:eastAsia="Cambria Math" w:cs="Cambria Math"/>
              </w:rPr>
              <m:t>1</m:t>
            </m:r>
          </m:e>
        </m:d>
      </m:oMath>
      <w:r>
        <w:rPr>
          <w:rFonts w:ascii="Cambria Math" w:hAnsi="Cambria Math"/>
        </w:rPr>
        <w:t xml:space="preserve">  </w:t>
      </w:r>
      <w:r>
        <w:rPr>
          <w:sz w:val="24"/>
          <w:szCs w:val="24"/>
        </w:rPr>
        <w:t xml:space="preserve">με παράμετρο </w:t>
      </w:r>
      <m:oMath>
        <m:r>
          <w:rPr>
            <w:rFonts w:ascii="Cambria Math" w:hAnsi="Cambria Math" w:eastAsia="Cambria Math" w:cs="Cambria Math"/>
          </w:rPr>
          <m:t>λ</m:t>
        </m:r>
        <m:r>
          <m:rPr/>
          <w:rPr>
            <w:rFonts w:ascii="Cambria Math" w:hAnsi="Cambria Math" w:eastAsia="Cambria Math" w:cs="Cambria Math"/>
          </w:rPr>
          <m:t>∈R.</m:t>
        </m:r>
      </m:oMath>
    </w:p>
    <w:p>
      <w:pPr>
        <w:pStyle w:val="TrapezaThematonStyle"/>
        <w:pBdr/>
        <w:spacing w:line="360" w:lineRule="auto"/>
        <w:jc w:val="both"/>
        <w:rPr/>
      </w:pPr>
      <w:r>
        <w:rPr>
          <w:sz w:val="24"/>
          <w:szCs w:val="24"/>
        </w:rPr>
        <w:t xml:space="preserve">α) Αν  η παραπάνω εξίσωση έχει λύση το 1, να βρείτε το </w:t>
      </w:r>
      <m:oMath>
        <m:r>
          <w:rPr>
            <w:rFonts w:ascii="Cambria Math" w:hAnsi="Cambria Math" w:eastAsia="Cambria Math" w:cs="Cambria Math"/>
          </w:rPr>
          <m:t>λ</m:t>
        </m:r>
        <m:r>
          <w:rPr>
            <w:rFonts w:ascii="Cambria Math" w:hAnsi="Cambria Math" w:eastAsia="Cambria Math" w:cs="Cambria Math"/>
          </w:rPr>
          <m:t>.</m:t>
        </m:r>
      </m:oMath>
    </w:p>
    <w:p>
      <w:pPr>
        <w:pStyle w:val="TrapezaThematonStyle"/>
        <w:pBdr/>
        <w:spacing w:line="360" w:lineRule="auto"/>
        <w:jc w:val="right"/>
        <w:rPr/>
      </w:pPr>
      <w:r>
        <w:rPr>
          <w:sz w:val="24"/>
          <w:szCs w:val="24"/>
        </w:rPr>
        <w:t xml:space="preserve">(Μονάδες 13) </w:t>
      </w:r>
    </w:p>
    <w:p>
      <w:pPr>
        <w:pStyle w:val="TrapezaThematonStyle"/>
        <w:pBdr/>
        <w:spacing w:line="360" w:lineRule="auto"/>
        <w:jc w:val="both"/>
        <w:rPr/>
      </w:pPr>
      <w:r>
        <w:rPr>
          <w:sz w:val="24"/>
          <w:szCs w:val="24"/>
        </w:rPr>
        <w:t xml:space="preserve">β) Για </w:t>
      </w:r>
      <m:oMath>
        <m:r>
          <w:rPr>
            <w:rFonts w:ascii="Cambria Math" w:hAnsi="Cambria Math" w:eastAsia="Cambria Math" w:cs="Cambria Math"/>
          </w:rPr>
          <m:t>λ</m:t>
        </m:r>
        <m:r>
          <w:rPr>
            <w:rFonts w:ascii="Cambria Math" w:hAnsi="Cambria Math" w:eastAsia="Cambria Math" w:cs="Cambria Math"/>
          </w:rPr>
          <m:t>=2</m:t>
        </m:r>
      </m:oMath>
      <w:r>
        <w:rPr>
          <w:sz w:val="24"/>
          <w:szCs w:val="24"/>
        </w:rPr>
        <w:t xml:space="preserve"> να λύσετε την εξίσωση (1).</w:t>
      </w:r>
    </w:p>
    <w:p>
      <w:pPr>
        <w:pStyle w:val="TrapezaThematonStyle"/>
        <w:pBdr/>
        <w:spacing w:line="360" w:lineRule="auto"/>
        <w:jc w:val="right"/>
        <w:rPr/>
        <w:sectPr>
          <w:type w:val="continuous"/>
          <w:pgSz w:w="11906" w:h="16838"/>
          <w:pgMar w:top="1080" w:right="1080" w:bottom="1080" w:left="1080" w:gutter="0"/>
          <w:pgBorders/>
          <w:pgNumType w:fmt="decimal"/>
          <w:cols w:equalWidth="1" w:space="720"/>
        </w:sectPr>
      </w:pPr>
      <w:r>
        <w:rPr>
          <w:sz w:val="24"/>
          <w:szCs w:val="24"/>
        </w:rPr>
        <w:t xml:space="preserve">(Μονάδες 12)</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37181</w:t>
      </w:r>
    </w:p>
    <w:p>
      <w:pPr>
        <w:pStyle w:val="TrapezaThematonStyle"/>
        <w:pBdr/>
        <w:spacing w:line="360" w:lineRule="auto"/>
        <w:jc w:val="both"/>
        <w:rPr>
          <w:sz w:val="24"/>
          <w:szCs w:val="24"/>
        </w:rPr>
      </w:pPr>
      <w:r>
        <w:rPr>
          <w:sz w:val="24"/>
          <w:szCs w:val="24"/>
        </w:rPr>
        <w:t xml:space="preserve">ΛΥΣΗ</w:t>
      </w:r>
    </w:p>
    <w:p>
      <w:pPr>
        <w:pStyle w:val="TrapezaThematonStyle"/>
        <w:pBdr/>
        <w:spacing w:line="360" w:lineRule="auto"/>
        <w:jc w:val="both"/>
        <w:rPr/>
      </w:pPr>
      <w:r>
        <w:rPr>
          <w:sz w:val="24"/>
          <w:szCs w:val="24"/>
        </w:rPr>
        <w:t xml:space="preserve">α) Εφόσον η εξίσωση: </w:t>
      </w:r>
      <m:oMath>
        <m:sSup>
          <m:sSupPr>
            <m:ctrlPr>
              <w:rPr>
                <w:rFonts w:ascii="Cambria Math" w:hAnsi="Cambria Math"/>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d>
          <m:dPr>
            <m:ctrlPr>
              <w:rPr>
                <w:rFonts w:ascii="Cambria Math" w:hAnsi="Cambria Math"/>
              </w:rPr>
            </m:ctrlPr>
          </m:dPr>
          <m:e>
            <m:r>
              <w:rPr>
                <w:rFonts w:ascii="Cambria Math" w:hAnsi="Cambria Math" w:eastAsia="Cambria Math" w:cs="Cambria Math"/>
              </w:rPr>
              <m:t>λ</m:t>
            </m:r>
            <m:r>
              <w:rPr>
                <w:rFonts w:ascii="Cambria Math" w:hAnsi="Cambria Math" w:eastAsia="Cambria Math" w:cs="Cambria Math"/>
              </w:rPr>
              <m:t>-</m:t>
            </m:r>
            <m:r>
              <w:rPr>
                <w:rFonts w:ascii="Cambria Math" w:hAnsi="Cambria Math" w:eastAsia="Cambria Math" w:cs="Cambria Math"/>
              </w:rPr>
              <m:t>1</m:t>
            </m:r>
          </m:e>
        </m:d>
        <m:r>
          <w:rPr>
            <w:rFonts w:ascii="Cambria Math" w:hAnsi="Cambria Math" w:eastAsia="Cambria Math" w:cs="Cambria Math"/>
          </w:rPr>
          <m:t>x</m:t>
        </m:r>
        <m:r>
          <w:rPr>
            <w:rFonts w:ascii="Cambria Math" w:hAnsi="Cambria Math" w:eastAsia="Cambria Math" w:cs="Cambria Math"/>
          </w:rPr>
          <m:t>+6=0,</m:t>
        </m:r>
        <m:d>
          <m:dPr>
            <m:ctrlPr>
              <w:rPr>
                <w:rFonts w:ascii="Cambria Math" w:hAnsi="Cambria Math"/>
              </w:rPr>
            </m:ctrlPr>
          </m:dPr>
          <m:e>
            <m:r>
              <w:rPr>
                <w:rFonts w:ascii="Cambria Math" w:hAnsi="Cambria Math" w:eastAsia="Cambria Math" w:cs="Cambria Math"/>
              </w:rPr>
              <m:t>1</m:t>
            </m:r>
          </m:e>
        </m:d>
      </m:oMath>
      <w:r>
        <w:rPr>
          <w:rFonts w:ascii="Cambria Math" w:hAnsi="Cambria Math"/>
        </w:rPr>
        <w:t xml:space="preserve"> </w:t>
      </w:r>
      <w:r>
        <w:rPr>
          <w:sz w:val="24"/>
          <w:szCs w:val="24"/>
        </w:rPr>
        <w:t xml:space="preserve">έχει λύση το 1, ισχύει ότι: </w:t>
      </w:r>
    </w:p>
    <w:p>
      <w:pPr>
        <w:pStyle w:val="TrapezaThematonStyle"/>
        <w:pBdr/>
        <w:spacing w:line="360" w:lineRule="auto"/>
        <w:jc w:val="both"/>
        <w:rPr/>
      </w:pPr>
      <m:oMathPara>
        <m:oMathParaPr>
          <m:jc m:val="left"/>
        </m:oMathParaPr>
        <m:oMath>
          <m:sSup>
            <m:sSupPr>
              <m:ctrlPr>
                <w:rPr>
                  <w:rFonts w:ascii="Cambria Math" w:hAnsi="Cambria Math"/>
                </w:rPr>
              </m:ctrlPr>
            </m:sSupPr>
            <m:e>
              <m:r>
                <w:rPr>
                  <w:rFonts w:ascii="Cambria Math" w:hAnsi="Cambria Math" w:eastAsia="Cambria Math" w:cs="Cambria Math"/>
                </w:rPr>
                <m:t>1</m:t>
              </m:r>
            </m:e>
            <m:sup>
              <m:r>
                <w:rPr>
                  <w:rFonts w:ascii="Cambria Math" w:hAnsi="Cambria Math"/>
                </w:rPr>
                <m:t>2</m:t>
              </m:r>
            </m:sup>
          </m:sSup>
          <m:r>
            <w:rPr>
              <w:rFonts w:ascii="Cambria Math" w:hAnsi="Cambria Math" w:eastAsia="Cambria Math" w:cs="Cambria Math"/>
            </w:rPr>
            <m:t>-</m:t>
          </m:r>
          <m:d>
            <m:dPr>
              <m:ctrlPr>
                <w:rPr>
                  <w:rFonts w:ascii="Cambria Math" w:hAnsi="Cambria Math"/>
                </w:rPr>
              </m:ctrlPr>
            </m:dPr>
            <m:e>
              <m:r>
                <w:rPr>
                  <w:rFonts w:ascii="Cambria Math" w:hAnsi="Cambria Math" w:eastAsia="Cambria Math" w:cs="Cambria Math"/>
                </w:rPr>
                <m:t>λ</m:t>
              </m:r>
              <m:r>
                <w:rPr>
                  <w:rFonts w:ascii="Cambria Math" w:hAnsi="Cambria Math" w:eastAsia="Cambria Math" w:cs="Cambria Math"/>
                </w:rPr>
                <m:t>-</m:t>
              </m:r>
              <m:r>
                <w:rPr>
                  <w:rFonts w:ascii="Cambria Math" w:hAnsi="Cambria Math" w:eastAsia="Cambria Math" w:cs="Cambria Math"/>
                </w:rPr>
                <m:t>1</m:t>
              </m:r>
            </m:e>
          </m:d>
          <m:r>
            <w:rPr>
              <w:rFonts w:ascii="Cambria Math" w:hAnsi="Cambria Math" w:eastAsia="Cambria Math" w:cs="Cambria Math"/>
            </w:rPr>
            <m:t>⋅</m:t>
          </m:r>
          <m:r>
            <w:rPr>
              <w:rFonts w:ascii="Cambria Math" w:hAnsi="Cambria Math" w:eastAsia="Cambria Math" w:cs="Cambria Math"/>
            </w:rPr>
            <m:t>1+6=0⇔1-</m:t>
          </m:r>
          <m:r>
            <w:rPr>
              <w:rFonts w:ascii="Cambria Math" w:hAnsi="Cambria Math" w:eastAsia="Cambria Math" w:cs="Cambria Math"/>
            </w:rPr>
            <m:t>λ</m:t>
          </m:r>
          <m:r>
            <w:rPr>
              <w:rFonts w:ascii="Cambria Math" w:hAnsi="Cambria Math" w:eastAsia="Cambria Math" w:cs="Cambria Math"/>
            </w:rPr>
            <m:t>+1+6=0⇔8-</m:t>
          </m:r>
          <m:r>
            <w:rPr>
              <w:rFonts w:ascii="Cambria Math" w:hAnsi="Cambria Math" w:eastAsia="Cambria Math" w:cs="Cambria Math"/>
            </w:rPr>
            <m:t>λ</m:t>
          </m:r>
          <m:r>
            <w:rPr>
              <w:rFonts w:ascii="Cambria Math" w:hAnsi="Cambria Math" w:eastAsia="Cambria Math" w:cs="Cambria Math"/>
            </w:rPr>
            <m:t>=0⇔</m:t>
          </m:r>
          <m:r>
            <w:rPr>
              <w:rFonts w:ascii="Cambria Math" w:hAnsi="Cambria Math" w:eastAsia="Cambria Math" w:cs="Cambria Math"/>
            </w:rPr>
            <m:t>λ</m:t>
          </m:r>
          <m:r>
            <w:rPr>
              <w:rFonts w:ascii="Cambria Math" w:hAnsi="Cambria Math" w:eastAsia="Cambria Math" w:cs="Cambria Math"/>
            </w:rPr>
            <m:t>=8.</m:t>
          </m:r>
        </m:oMath>
      </m:oMathPara>
    </w:p>
    <w:p>
      <w:pPr>
        <w:pStyle w:val="TrapezaThematonStyle"/>
        <w:pBdr/>
        <w:spacing w:line="360" w:lineRule="auto"/>
        <w:jc w:val="both"/>
        <w:rPr>
          <w:sz w:val="24"/>
          <w:szCs w:val="24"/>
        </w:rPr>
      </w:pPr>
    </w:p>
    <w:p>
      <w:pPr>
        <w:pStyle w:val="TrapezaThematonStyle"/>
        <w:pBdr/>
        <w:spacing w:line="360" w:lineRule="auto"/>
        <w:jc w:val="both"/>
        <w:rPr/>
      </w:pPr>
      <w:r>
        <w:rPr>
          <w:sz w:val="24"/>
          <w:szCs w:val="24"/>
        </w:rPr>
        <w:t xml:space="preserve">β) Για </w:t>
      </w:r>
      <m:oMath>
        <m:r>
          <w:rPr>
            <w:rFonts w:ascii="Cambria Math" w:hAnsi="Cambria Math" w:eastAsia="Cambria Math" w:cs="Cambria Math"/>
          </w:rPr>
          <m:t>λ</m:t>
        </m:r>
        <m:r>
          <w:rPr>
            <w:rFonts w:ascii="Cambria Math" w:hAnsi="Cambria Math" w:eastAsia="Cambria Math" w:cs="Cambria Math"/>
          </w:rPr>
          <m:t>=2</m:t>
        </m:r>
      </m:oMath>
      <w:r>
        <w:rPr>
          <w:sz w:val="24"/>
          <w:szCs w:val="24"/>
        </w:rPr>
        <w:t xml:space="preserve"> η εξίσωση (1) γράφεται: </w:t>
      </w:r>
    </w:p>
    <w:p>
      <w:pPr>
        <w:pStyle w:val="TrapezaThematonStyle"/>
        <w:pBdr/>
        <w:spacing w:line="360" w:lineRule="auto"/>
        <w:jc w:val="center"/>
        <w:rPr/>
      </w:pPr>
      <m:oMathPara>
        <m:oMathParaPr>
          <m:jc m:val="center"/>
        </m:oMathParaPr>
        <m:oMath>
          <m:sSup>
            <m:sSupPr>
              <m:ctrlPr>
                <w:rPr>
                  <w:rFonts w:ascii="Cambria Math" w:hAnsi="Cambria Math"/>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d>
            <m:dPr>
              <m:ctrlPr>
                <w:rPr>
                  <w:rFonts w:ascii="Cambria Math" w:hAnsi="Cambria Math"/>
                </w:rPr>
              </m:ctrlPr>
            </m:dPr>
            <m:e>
              <m:r>
                <w:rPr>
                  <w:rFonts w:ascii="Cambria Math" w:hAnsi="Cambria Math" w:eastAsia="Cambria Math" w:cs="Cambria Math"/>
                </w:rPr>
                <m:t>2-1</m:t>
              </m:r>
            </m:e>
          </m:d>
          <m:r>
            <w:rPr>
              <w:rFonts w:ascii="Cambria Math" w:hAnsi="Cambria Math" w:eastAsia="Cambria Math" w:cs="Cambria Math"/>
            </w:rPr>
            <m:t>x</m:t>
          </m:r>
          <m:r>
            <w:rPr>
              <w:rFonts w:ascii="Cambria Math" w:hAnsi="Cambria Math" w:eastAsia="Cambria Math" w:cs="Cambria Math"/>
            </w:rPr>
            <m:t>+6=0⇔</m:t>
          </m:r>
          <m:sSup>
            <m:sSupPr>
              <m:ctrlPr>
                <w:rPr>
                  <w:rFonts w:ascii="Cambria Math" w:hAnsi="Cambria Math"/>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x</m:t>
          </m:r>
          <m:r>
            <w:rPr>
              <w:rFonts w:ascii="Cambria Math" w:hAnsi="Cambria Math" w:eastAsia="Cambria Math" w:cs="Cambria Math"/>
            </w:rPr>
            <m:t>+6=0.</m:t>
          </m:r>
        </m:oMath>
      </m:oMathPara>
    </w:p>
    <w:p>
      <w:pPr>
        <w:pStyle w:val="TrapezaThematonStyle"/>
        <w:pBdr/>
        <w:spacing w:line="360" w:lineRule="auto"/>
        <w:jc w:val="both"/>
        <w:rPr/>
      </w:pPr>
      <w:r>
        <w:rPr>
          <w:sz w:val="24"/>
          <w:szCs w:val="24"/>
        </w:rPr>
        <w:t xml:space="preserve">Η διακρίνουσα, με α=1, β=-1, γ=6, γίνεται: </w:t>
      </w:r>
    </w:p>
    <w:p>
      <w:pPr>
        <w:pStyle w:val="TrapezaThematonStyle"/>
        <w:pBdr/>
        <w:spacing w:line="360" w:lineRule="auto"/>
        <w:jc w:val="center"/>
        <w:rPr/>
      </w:pPr>
      <m:oMathPara>
        <m:oMathParaPr>
          <m:jc m:val="center"/>
        </m:oMathParaPr>
        <m:oMath>
          <m:r>
            <w:rPr>
              <w:rFonts w:ascii="Cambria Math" w:hAnsi="Cambria Math" w:eastAsia="Cambria Math" w:cs="Cambria Math"/>
            </w:rPr>
            <m:t>Δ</m:t>
          </m:r>
          <m:r>
            <w:rPr>
              <w:rFonts w:ascii="Cambria Math" w:hAnsi="Cambria Math" w:eastAsia="Cambria Math" w:cs="Cambria Math"/>
            </w:rPr>
            <m:t>=</m:t>
          </m:r>
          <m:sSup>
            <m:sSupPr>
              <m:ctrlPr>
                <w:rPr>
                  <w:rFonts w:ascii="Cambria Math" w:hAnsi="Cambria Math"/>
                </w:rPr>
              </m:ctrlPr>
            </m:sSupPr>
            <m:e>
              <m:r>
                <w:rPr>
                  <w:rFonts w:ascii="Cambria Math" w:hAnsi="Cambria Math" w:eastAsia="Cambria Math" w:cs="Cambria Math"/>
                </w:rPr>
                <m:t>β</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αγ</m:t>
          </m:r>
          <m:r>
            <w:rPr>
              <w:rFonts w:ascii="Cambria Math" w:hAnsi="Cambria Math" w:eastAsia="Cambria Math" w:cs="Cambria Math"/>
            </w:rPr>
            <m:t>=</m:t>
          </m:r>
          <m:sSup>
            <m:sSupPr>
              <m:ctrlPr>
                <w:rPr>
                  <w:rFonts w:ascii="Cambria Math" w:hAnsi="Cambria Math"/>
                </w:rPr>
              </m:ctrlPr>
            </m:sSupPr>
            <m:e>
              <m:d>
                <m:dPr>
                  <m:ctrlPr>
                    <w:rPr>
                      <w:rFonts w:ascii="Cambria Math" w:hAnsi="Cambria Math"/>
                    </w:rPr>
                  </m:ctrlPr>
                </m:dPr>
                <m:e>
                  <m:r>
                    <w:rPr>
                      <w:rFonts w:ascii="Cambria Math" w:hAnsi="Cambria Math" w:eastAsia="Cambria Math" w:cs="Cambria Math"/>
                    </w:rPr>
                    <m:t>-</m:t>
                  </m:r>
                  <m:r>
                    <w:rPr>
                      <w:rFonts w:ascii="Cambria Math" w:hAnsi="Cambria Math" w:eastAsia="Cambria Math" w:cs="Cambria Math"/>
                    </w:rPr>
                    <m:t>1</m:t>
                  </m:r>
                </m:e>
              </m:d>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4⋅1⋅6=1-24=-23&lt;0</m:t>
          </m:r>
        </m:oMath>
      </m:oMathPara>
    </w:p>
    <w:p>
      <w:pPr>
        <w:pStyle w:val="TrapezaThematonStyle"/>
        <w:pBdr/>
        <w:spacing w:line="360" w:lineRule="auto"/>
        <w:jc w:val="both"/>
        <w:rPr/>
        <w:sectPr>
          <w:type w:val="continuous"/>
          <w:pgSz w:w="11906" w:h="16838"/>
          <w:pgMar w:top="1080" w:right="1080" w:bottom="1080" w:left="1080" w:gutter="0"/>
          <w:pgBorders/>
          <w:pgNumType w:fmt="decimal"/>
          <w:cols w:equalWidth="1" w:space="720"/>
        </w:sectPr>
      </w:pPr>
      <w:r>
        <w:rPr>
          <w:sz w:val="24"/>
          <w:szCs w:val="24"/>
        </w:rPr>
        <w:t xml:space="preserve">Άρα η εξίσωση δεν έχει πραγματικές ρίζες για </w:t>
      </w:r>
      <m:oMath>
        <m:r>
          <w:rPr>
            <w:rFonts w:ascii="Cambria Math" w:hAnsi="Cambria Math" w:eastAsia="Cambria Math" w:cs="Cambria Math"/>
          </w:rPr>
          <m:t>λ</m:t>
        </m:r>
        <m:r>
          <w:rPr>
            <w:rFonts w:ascii="Cambria Math" w:hAnsi="Cambria Math" w:eastAsia="Cambria Math" w:cs="Cambria Math"/>
          </w:rPr>
          <m:t>=2.</m:t>
        </m:r>
      </m:oMath>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37179</w:t>
      </w:r>
    </w:p>
    <w:p>
      <w:pPr>
        <w:pStyle w:val="TrapezaThematonStyle"/>
        <w:pBdr/>
        <w:spacing w:line="360" w:lineRule="auto"/>
        <w:jc w:val="both"/>
        <w:rPr>
          <w:rFonts w:ascii="Calibri" w:hAnsi="Calibri" w:eastAsia="Calibri" w:cs="Noto Sans Arabic UI"/>
          <w:color w:val="auto"/>
          <w:kern w:val="0"/>
          <w:position w:val="0"/>
          <w:sz w:val="24"/>
          <w:szCs w:val="24"/>
          <w:vertAlign w:val="baseline"/>
          <w:lang w:val="el-GR" w:eastAsia="en-US" w:bidi="ar-SA"/>
        </w:rPr>
      </w:pPr>
      <w:r>
        <w:rPr>
          <w:rFonts w:eastAsia="Calibri" w:cs="Noto Sans Arabic UI"/>
          <w:color w:val="auto"/>
          <w:kern w:val="0"/>
          <w:position w:val="0"/>
          <w:sz w:val="24"/>
          <w:szCs w:val="24"/>
          <w:vertAlign w:val="baseline"/>
          <w:lang w:val="el-GR" w:eastAsia="en-US" w:bidi="ar-SA"/>
        </w:rPr>
        <w:t xml:space="preserve">ΘΕΜΑ 2 </w:t>
      </w:r>
    </w:p>
    <w:p>
      <w:pPr>
        <w:pStyle w:val="TrapezaThematonStyle"/>
        <w:pBdr/>
        <w:spacing w:line="360" w:lineRule="auto"/>
        <w:jc w:val="both"/>
        <w:rPr>
          <w:rFonts w:ascii="Calibri" w:hAnsi="Calibri" w:eastAsia="Calibri" w:cs="Noto Sans Arabic UI"/>
          <w:color w:val="auto"/>
          <w:kern w:val="0"/>
          <w:position w:val="0"/>
          <w:sz w:val="24"/>
          <w:szCs w:val="24"/>
          <w:vertAlign w:val="baseline"/>
          <w:lang w:val="el-GR" w:eastAsia="en-US" w:bidi="ar-SA"/>
        </w:rPr>
      </w:pPr>
      <w:r>
        <w:rPr>
          <w:rFonts w:eastAsia="Calibri" w:cs="Noto Sans Arabic UI"/>
          <w:color w:val="auto"/>
          <w:kern w:val="0"/>
          <w:position w:val="0"/>
          <w:sz w:val="24"/>
          <w:szCs w:val="24"/>
          <w:vertAlign w:val="baseline"/>
          <w:lang w:val="el-GR" w:eastAsia="en-US" w:bidi="ar-SA"/>
        </w:rPr>
        <w:t xml:space="preserve">Δίνονται οι παραστάσεις: </w:t>
      </w:r>
      <m:oMath>
        <m:r>
          <w:rPr>
            <w:rFonts w:ascii="Cambria Math" w:hAnsi="Cambria Math" w:eastAsia="Cambria Math" w:cs="Cambria Math"/>
          </w:rPr>
          <m:t>K</m:t>
        </m:r>
        <m:r>
          <w:rPr>
            <w:rFonts w:ascii="Cambria Math" w:hAnsi="Cambria Math" w:eastAsia="Cambria Math" w:cs="Cambria Math"/>
          </w:rPr>
          <m:t>=</m:t>
        </m:r>
        <m:r>
          <w:rPr>
            <w:rFonts w:ascii="Cambria Math" w:hAnsi="Cambria Math" w:eastAsia="Cambria Math" w:cs="Cambria Math"/>
          </w:rPr>
          <m:t>2</m:t>
        </m:r>
        <m:sSup>
          <m:sSupPr>
            <m:ctrlPr>
              <w:rPr>
                <w:rFonts w:ascii="Cambria Math" w:hAnsi="Cambria Math"/>
                <w:i/>
              </w:rPr>
            </m:ctrlPr>
          </m:sSupPr>
          <m:e>
            <m:r>
              <w:rPr>
                <w:rFonts w:ascii="Cambria Math" w:hAnsi="Cambria Math" w:eastAsia="Cambria Math" w:cs="Cambria Math"/>
              </w:rPr>
              <m:t>a</m:t>
            </m:r>
          </m:e>
          <m:sup>
            <m:r>
              <w:rPr>
                <w:rFonts w:ascii="Cambria Math" w:hAnsi="Cambria Math"/>
              </w:rPr>
              <m:t>2</m:t>
            </m:r>
          </m:sup>
        </m:sSup>
        <m:r>
          <w:rPr>
            <w:rFonts w:ascii="Cambria Math" w:hAnsi="Cambria Math" w:eastAsia="Cambria Math" w:cs="Cambria Math"/>
          </w:rPr>
          <m:t>+</m:t>
        </m:r>
        <m:sSup>
          <m:sSupPr>
            <m:ctrlPr>
              <w:rPr>
                <w:rFonts w:ascii="Cambria Math" w:hAnsi="Cambria Math"/>
                <w:i/>
              </w:rPr>
            </m:ctrlPr>
          </m:sSupPr>
          <m:e>
            <m:r>
              <w:rPr>
                <w:rFonts w:ascii="Cambria Math" w:hAnsi="Cambria Math" w:eastAsia="Cambria Math" w:cs="Cambria Math"/>
              </w:rPr>
              <m:t>β</m:t>
            </m:r>
          </m:e>
          <m:sup>
            <m:r>
              <w:rPr>
                <w:rFonts w:ascii="Cambria Math" w:hAnsi="Cambria Math"/>
              </w:rPr>
              <m:t>2</m:t>
            </m:r>
          </m:sup>
        </m:sSup>
        <m:r>
          <m:rPr/>
          <w:rPr>
            <w:rFonts w:ascii="Cambria Math" w:hAnsi="Cambria Math" w:eastAsia="Cambria Math" w:cs="Cambria Math"/>
          </w:rPr>
          <m:t> και </m:t>
        </m:r>
        <m:r>
          <w:rPr>
            <w:rFonts w:ascii="Cambria Math" w:hAnsi="Cambria Math" w:eastAsia="Cambria Math" w:cs="Cambria Math"/>
          </w:rPr>
          <m:t>Λ</m:t>
        </m:r>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αβ</m:t>
        </m:r>
        <m:r>
          <w:rPr>
            <w:rFonts w:ascii="Cambria Math" w:hAnsi="Cambria Math" w:eastAsia="Cambria Math" w:cs="Cambria Math"/>
          </w:rPr>
          <m:t>,</m:t>
        </m:r>
      </m:oMath>
      <w:r>
        <w:rPr>
          <w:rFonts w:eastAsia="Calibri" w:cs="Noto Sans Arabic UI"/>
          <w:color w:val="auto"/>
          <w:kern w:val="0"/>
          <w:position w:val="0"/>
          <w:sz w:val="24"/>
          <w:szCs w:val="24"/>
          <w:vertAlign w:val="baseline"/>
          <w:lang w:val="el-GR" w:eastAsia="en-US" w:bidi="ar-SA"/>
        </w:rPr>
        <w:t xml:space="preserve"> όπου  </w:t>
      </w:r>
      <m:oMath>
        <m:r>
          <w:rPr>
            <w:rFonts w:ascii="Cambria Math" w:hAnsi="Cambria Math" w:eastAsia="Cambria Math" w:cs="Cambria Math"/>
          </w:rPr>
          <m:t>α</m:t>
        </m:r>
        <m:r>
          <w:rPr>
            <w:rFonts w:ascii="Cambria Math" w:hAnsi="Cambria Math" w:eastAsia="Cambria Math" w:cs="Cambria Math"/>
          </w:rPr>
          <m:t>,</m:t>
        </m:r>
        <m:r>
          <w:rPr>
            <w:rFonts w:ascii="Cambria Math" w:hAnsi="Cambria Math" w:eastAsia="Cambria Math" w:cs="Cambria Math"/>
          </w:rPr>
          <m:t>β</m:t>
        </m:r>
        <m:r>
          <w:rPr>
            <w:rFonts w:ascii="Cambria Math" w:hAnsi="Cambria Math" w:eastAsia="Cambria Math" w:cs="Cambria Math"/>
          </w:rPr>
          <m:t>∈</m:t>
        </m:r>
        <m:r>
          <w:rPr>
            <w:rFonts w:ascii="Cambria Math" w:hAnsi="Cambria Math" w:eastAsia="Cambria Math" w:cs="Cambria Math"/>
          </w:rPr>
          <m:t>ℝ</m:t>
        </m:r>
        <m:r>
          <w:rPr>
            <w:rFonts w:ascii="Cambria Math" w:hAnsi="Cambria Math" w:eastAsia="Cambria Math" w:cs="Cambria Math"/>
          </w:rPr>
          <m:t>.</m:t>
        </m:r>
      </m:oMath>
    </w:p>
    <w:p>
      <w:pPr>
        <w:pStyle w:val="TrapezaThematonStyle"/>
        <w:pBdr/>
        <w:spacing w:line="360" w:lineRule="auto"/>
        <w:jc w:val="both"/>
        <w:rPr>
          <w:rFonts w:ascii="Calibri" w:hAnsi="Calibri" w:eastAsia="Calibri" w:cs="Noto Sans Arabic UI"/>
          <w:color w:val="auto"/>
          <w:kern w:val="0"/>
          <w:position w:val="0"/>
          <w:sz w:val="24"/>
          <w:szCs w:val="24"/>
          <w:vertAlign w:val="baseline"/>
          <w:lang w:val="el-GR" w:eastAsia="en-US" w:bidi="ar-SA"/>
        </w:rPr>
      </w:pPr>
      <w:r>
        <w:rPr>
          <w:rFonts w:eastAsia="Calibri" w:cs="Noto Sans Arabic UI"/>
          <w:color w:val="auto"/>
          <w:kern w:val="0"/>
          <w:position w:val="0"/>
          <w:sz w:val="24"/>
          <w:szCs w:val="24"/>
          <w:vertAlign w:val="baseline"/>
          <w:lang w:val="el-GR" w:eastAsia="en-US" w:bidi="ar-SA"/>
        </w:rPr>
        <w:t xml:space="preserve">α) Να</w:t>
      </w:r>
      <w:r>
        <w:rPr>
          <w:rFonts w:eastAsia="Calibri" w:cs="Noto Sans Arabic UI"/>
          <w:color w:val="auto"/>
          <w:kern w:val="0"/>
          <w:position w:val="0"/>
          <w:sz w:val="24"/>
          <w:szCs w:val="24"/>
          <w:vertAlign w:val="baseline"/>
          <w:lang w:val="el-GR" w:eastAsia="en-US" w:bidi="ar-SA"/>
        </w:rPr>
        <w:t xml:space="preserve"> αποδε</w:t>
      </w:r>
      <w:r>
        <w:rPr>
          <w:rFonts w:eastAsia="Calibri" w:cs="Noto Sans Arabic UI"/>
          <w:color w:val="auto"/>
          <w:kern w:val="0"/>
          <w:position w:val="0"/>
          <w:sz w:val="24"/>
          <w:szCs w:val="24"/>
          <w:vertAlign w:val="baseline"/>
          <w:lang w:val="el-GR" w:eastAsia="en-US" w:bidi="ar-SA"/>
        </w:rPr>
        <w:t xml:space="preserve">ίξετε ότι:  </w:t>
      </w:r>
      <m:oMath>
        <m:r>
          <w:rPr>
            <w:rFonts w:ascii="Cambria Math" w:hAnsi="Cambria Math" w:eastAsia="Cambria Math" w:cs="Cambria Math"/>
          </w:rPr>
          <m:t>Κ</m:t>
        </m:r>
        <m:r>
          <w:rPr>
            <w:rFonts w:ascii="Cambria Math" w:hAnsi="Cambria Math" w:eastAsia="Cambria Math" w:cs="Cambria Math"/>
          </w:rPr>
          <m:t>≥</m:t>
        </m:r>
        <m:r>
          <w:rPr>
            <w:rFonts w:ascii="Cambria Math" w:hAnsi="Cambria Math" w:eastAsia="Cambria Math" w:cs="Cambria Math"/>
          </w:rPr>
          <m:t>Λ</m:t>
        </m:r>
        <m:r>
          <w:rPr>
            <w:rFonts w:ascii="Cambria Math" w:hAnsi="Cambria Math" w:eastAsia="Cambria Math" w:cs="Cambria Math"/>
          </w:rPr>
          <m:t>,</m:t>
        </m:r>
      </m:oMath>
      <w:r>
        <w:rPr>
          <w:rFonts w:eastAsia="Calibri" w:cs="Noto Sans Arabic UI"/>
          <w:color w:val="auto"/>
          <w:kern w:val="0"/>
          <w:position w:val="0"/>
          <w:sz w:val="24"/>
          <w:szCs w:val="24"/>
          <w:vertAlign w:val="baseline"/>
          <w:lang w:val="el-GR" w:eastAsia="en-US" w:bidi="ar-SA"/>
        </w:rPr>
        <w:t xml:space="preserve">για κάθε τιμή των </w:t>
      </w:r>
      <m:oMath>
        <m:r>
          <w:rPr>
            <w:rFonts w:ascii="Cambria Math" w:hAnsi="Cambria Math" w:eastAsia="Cambria Math" w:cs="Cambria Math"/>
          </w:rPr>
          <m:t>α</m:t>
        </m:r>
        <m:r>
          <w:rPr>
            <w:rFonts w:ascii="Cambria Math" w:hAnsi="Cambria Math" w:eastAsia="Cambria Math" w:cs="Cambria Math"/>
          </w:rPr>
          <m:t>,</m:t>
        </m:r>
        <m:r>
          <w:rPr>
            <w:rFonts w:ascii="Cambria Math" w:hAnsi="Cambria Math" w:eastAsia="Cambria Math" w:cs="Cambria Math"/>
          </w:rPr>
          <m:t>β</m:t>
        </m:r>
        <m:r>
          <w:rPr>
            <w:rFonts w:ascii="Cambria Math" w:hAnsi="Cambria Math" w:eastAsia="Cambria Math" w:cs="Cambria Math"/>
          </w:rPr>
          <m:t>.</m:t>
        </m:r>
      </m:oMath>
    </w:p>
    <w:p>
      <w:pPr>
        <w:pStyle w:val="TrapezaThematonStyle"/>
        <w:pBdr/>
        <w:spacing w:line="360" w:lineRule="auto"/>
        <w:jc w:val="right"/>
        <w:rPr>
          <w:rFonts w:ascii="Calibri" w:hAnsi="Calibri" w:eastAsia="Calibri" w:cs="Noto Sans Arabic UI"/>
          <w:color w:val="auto"/>
          <w:kern w:val="0"/>
          <w:position w:val="0"/>
          <w:sz w:val="24"/>
          <w:szCs w:val="24"/>
          <w:vertAlign w:val="baseline"/>
          <w:lang w:val="el-GR" w:eastAsia="en-US" w:bidi="ar-SA"/>
        </w:rPr>
      </w:pPr>
      <w:r>
        <w:rPr>
          <w:rFonts w:eastAsia="Calibri" w:cs="Noto Sans Arabic UI"/>
          <w:color w:val="auto"/>
          <w:kern w:val="0"/>
          <w:position w:val="0"/>
          <w:sz w:val="24"/>
          <w:szCs w:val="24"/>
          <w:vertAlign w:val="baseline"/>
          <w:lang w:val="el-GR" w:eastAsia="en-US" w:bidi="ar-SA"/>
        </w:rPr>
        <w:t xml:space="preserve">(Μονάδες 1</w:t>
      </w:r>
      <w:r>
        <w:rPr>
          <w:rFonts w:eastAsia="Calibri" w:cs="Noto Sans Arabic UI"/>
          <w:color w:val="auto"/>
          <w:kern w:val="0"/>
          <w:position w:val="0"/>
          <w:sz w:val="24"/>
          <w:szCs w:val="24"/>
          <w:vertAlign w:val="baseline"/>
          <w:lang w:val="el-GR" w:eastAsia="en-US" w:bidi="ar-SA"/>
        </w:rPr>
        <w:t xml:space="preserve">2</w:t>
      </w:r>
      <w:r>
        <w:rPr>
          <w:rFonts w:eastAsia="Calibri" w:cs="Noto Sans Arabic UI"/>
          <w:color w:val="auto"/>
          <w:kern w:val="0"/>
          <w:position w:val="0"/>
          <w:sz w:val="24"/>
          <w:szCs w:val="24"/>
          <w:vertAlign w:val="baseline"/>
          <w:lang w:val="el-GR" w:eastAsia="en-US" w:bidi="ar-SA"/>
        </w:rPr>
        <w:t xml:space="preserve">) </w:t>
      </w:r>
    </w:p>
    <w:p>
      <w:pPr>
        <w:pStyle w:val="TrapezaThematonStyle"/>
        <w:pBdr/>
        <w:spacing w:line="360" w:lineRule="auto"/>
        <w:jc w:val="both"/>
        <w:rPr/>
      </w:pPr>
      <w:r>
        <w:rPr>
          <w:rFonts w:eastAsia="Calibri" w:cs="Noto Sans Arabic UI"/>
          <w:color w:val="auto"/>
          <w:kern w:val="0"/>
          <w:sz w:val="24"/>
          <w:szCs w:val="24"/>
          <w:lang w:val="el-GR" w:eastAsia="en-US" w:bidi="ar-SA"/>
        </w:rPr>
        <w:t xml:space="preserve">β) </w:t>
      </w:r>
      <w:r>
        <w:rPr>
          <w:rFonts w:eastAsia="Calibri" w:cs="Noto Sans Arabic UI"/>
          <w:color w:val="auto"/>
          <w:kern w:val="0"/>
          <w:sz w:val="24"/>
          <w:szCs w:val="24"/>
          <w:lang w:val="el-GR" w:eastAsia="en-US" w:bidi="ar-SA"/>
        </w:rPr>
        <w:t xml:space="preserve">Για ποιες τιμ</w:t>
      </w:r>
      <w:r>
        <w:rPr>
          <w:rFonts w:eastAsia="Calibri" w:cs="Noto Sans Arabic UI"/>
          <w:color w:val="auto"/>
          <w:kern w:val="0"/>
          <w:sz w:val="24"/>
          <w:szCs w:val="24"/>
          <w:lang w:val="el-GR" w:eastAsia="en-US" w:bidi="ar-SA"/>
        </w:rPr>
        <w:t xml:space="preserve">ές των </w:t>
      </w:r>
      <m:oMath>
        <m:r>
          <w:rPr>
            <w:rFonts w:ascii="Cambria Math" w:hAnsi="Cambria Math" w:eastAsia="Cambria Math" w:cs="Cambria Math"/>
          </w:rPr>
          <m:t>α</m:t>
        </m:r>
        <m:r>
          <w:rPr>
            <w:rFonts w:ascii="Cambria Math" w:hAnsi="Cambria Math" w:eastAsia="Cambria Math" w:cs="Cambria Math"/>
          </w:rPr>
          <m:t>,</m:t>
        </m:r>
        <m:r>
          <w:rPr>
            <w:rFonts w:ascii="Cambria Math" w:hAnsi="Cambria Math" w:eastAsia="Cambria Math" w:cs="Cambria Math"/>
          </w:rPr>
          <m:t>β</m:t>
        </m:r>
      </m:oMath>
      <w:r>
        <w:rPr>
          <w:rFonts w:eastAsia="Calibri" w:cs="Noto Sans Arabic UI"/>
          <w:color w:val="auto"/>
          <w:kern w:val="0"/>
          <w:sz w:val="24"/>
          <w:szCs w:val="24"/>
          <w:lang w:val="el-GR" w:eastAsia="en-US" w:bidi="ar-SA"/>
        </w:rPr>
        <w:t xml:space="preserve"> ισχύει η ισότητα </w:t>
      </w:r>
      <m:oMath>
        <m:r>
          <w:rPr>
            <w:rFonts w:ascii="Cambria Math" w:hAnsi="Cambria Math" w:eastAsia="Cambria Math" w:cs="Cambria Math"/>
          </w:rPr>
          <m:t>Κ</m:t>
        </m:r>
        <m:r>
          <w:rPr>
            <w:rFonts w:ascii="Cambria Math" w:hAnsi="Cambria Math" w:eastAsia="Cambria Math" w:cs="Cambria Math"/>
          </w:rPr>
          <m:t>=</m:t>
        </m:r>
        <m:r>
          <w:rPr>
            <w:rFonts w:ascii="Cambria Math" w:hAnsi="Cambria Math" w:eastAsia="Cambria Math" w:cs="Cambria Math"/>
          </w:rPr>
          <m:t>Λ</m:t>
        </m:r>
        <m:r>
          <w:rPr>
            <w:rFonts w:ascii="Cambria Math" w:hAnsi="Cambria Math" w:eastAsia="Cambria Math" w:cs="Cambria Math"/>
          </w:rPr>
          <m:t>;</m:t>
        </m:r>
      </m:oMath>
    </w:p>
    <w:p>
      <w:pPr>
        <w:pStyle w:val="TrapezaThematonStyle"/>
        <w:pBdr/>
        <w:spacing w:line="360" w:lineRule="auto"/>
        <w:jc w:val="right"/>
        <w:rPr>
          <w:rFonts w:ascii="Calibri" w:hAnsi="Calibri" w:eastAsia="Calibri" w:cs="Noto Sans Arabic UI"/>
          <w:color w:val="auto"/>
          <w:kern w:val="0"/>
          <w:position w:val="0"/>
          <w:sz w:val="24"/>
          <w:szCs w:val="24"/>
          <w:vertAlign w:val="baseline"/>
          <w:lang w:val="el-GR" w:eastAsia="en-US" w:bidi="ar-SA"/>
        </w:rPr>
        <w:sectPr>
          <w:type w:val="continuous"/>
          <w:pgSz w:w="11906" w:h="16838"/>
          <w:pgMar w:top="1080" w:right="1080" w:bottom="1080" w:left="1080" w:gutter="0"/>
          <w:pgBorders/>
          <w:pgNumType w:fmt="decimal"/>
          <w:cols w:equalWidth="1" w:space="720"/>
        </w:sectPr>
      </w:pPr>
      <w:r>
        <w:rPr>
          <w:rFonts w:eastAsia="Calibri" w:cs="Noto Sans Arabic UI"/>
          <w:color w:val="auto"/>
          <w:kern w:val="0"/>
          <w:position w:val="0"/>
          <w:sz w:val="24"/>
          <w:szCs w:val="24"/>
          <w:vertAlign w:val="baseline"/>
          <w:lang w:val="el-GR" w:eastAsia="en-US" w:bidi="ar-SA"/>
        </w:rPr>
        <w:t xml:space="preserve">(Μονάδες 1</w:t>
      </w:r>
      <w:r>
        <w:rPr>
          <w:rFonts w:eastAsia="Calibri" w:cs="Noto Sans Arabic UI"/>
          <w:color w:val="auto"/>
          <w:kern w:val="0"/>
          <w:position w:val="0"/>
          <w:sz w:val="24"/>
          <w:szCs w:val="24"/>
          <w:vertAlign w:val="baseline"/>
          <w:lang w:val="el-GR" w:eastAsia="en-US" w:bidi="ar-SA"/>
        </w:rPr>
        <w:t xml:space="preserve">3</w:t>
      </w:r>
      <w:r>
        <w:rPr>
          <w:rFonts w:eastAsia="Calibri" w:cs="Noto Sans Arabic UI"/>
          <w:color w:val="auto"/>
          <w:kern w:val="0"/>
          <w:position w:val="0"/>
          <w:sz w:val="24"/>
          <w:szCs w:val="24"/>
          <w:vertAlign w:val="baseline"/>
          <w:lang w:val="el-GR" w:eastAsia="en-US" w:bidi="ar-SA"/>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37179</w:t>
      </w:r>
    </w:p>
    <w:p>
      <w:pPr>
        <w:pStyle w:val="TrapezaThematonStyle"/>
        <w:pBdr/>
        <w:spacing w:line="360" w:lineRule="auto"/>
        <w:jc w:val="both"/>
        <w:rPr>
          <w:rFonts w:ascii="Calibri" w:hAnsi="Calibri" w:eastAsia="Calibri" w:cs="Noto Sans Arabic UI"/>
          <w:color w:val="auto"/>
          <w:kern w:val="0"/>
          <w:position w:val="0"/>
          <w:sz w:val="24"/>
          <w:szCs w:val="24"/>
          <w:vertAlign w:val="baseline"/>
          <w:lang w:val="el-GR" w:eastAsia="en-US" w:bidi="ar-SA"/>
        </w:rPr>
      </w:pPr>
      <w:r>
        <w:rPr>
          <w:rFonts w:eastAsia="Calibri" w:cs="Noto Sans Arabic UI"/>
          <w:color w:val="auto"/>
          <w:kern w:val="0"/>
          <w:position w:val="0"/>
          <w:sz w:val="24"/>
          <w:szCs w:val="24"/>
          <w:vertAlign w:val="baseline"/>
          <w:lang w:val="el-GR" w:eastAsia="en-US" w:bidi="ar-SA"/>
        </w:rPr>
        <w:t xml:space="preserve">Λ</w:t>
      </w:r>
      <w:r>
        <w:rPr>
          <w:rFonts w:eastAsia="Calibri" w:cs="Noto Sans Arabic UI"/>
          <w:color w:val="auto"/>
          <w:kern w:val="0"/>
          <w:position w:val="0"/>
          <w:sz w:val="24"/>
          <w:szCs w:val="24"/>
          <w:vertAlign w:val="baseline"/>
          <w:lang w:val="el-GR" w:eastAsia="en-US" w:bidi="ar-SA"/>
        </w:rPr>
        <w:t xml:space="preserve">ύση</w:t>
      </w:r>
      <w:r>
        <w:rPr>
          <w:rFonts w:eastAsia="Calibri" w:cs="Noto Sans Arabic UI"/>
          <w:color w:val="auto"/>
          <w:kern w:val="0"/>
          <w:position w:val="0"/>
          <w:sz w:val="24"/>
          <w:szCs w:val="24"/>
          <w:vertAlign w:val="baseline"/>
          <w:lang w:val="el-GR" w:eastAsia="en-US" w:bidi="ar-SA"/>
        </w:rPr>
        <w:t xml:space="preserve"> </w:t>
      </w:r>
    </w:p>
    <w:p>
      <w:pPr>
        <w:pStyle w:val="TrapezaThematonStyle"/>
        <w:pBdr/>
        <w:spacing w:line="360" w:lineRule="auto"/>
        <w:jc w:val="both"/>
        <w:rPr>
          <w:rFonts w:ascii="Calibri" w:hAnsi="Calibri" w:eastAsia="Calibri" w:cs="Noto Sans Arabic UI"/>
          <w:color w:val="auto"/>
          <w:kern w:val="0"/>
          <w:position w:val="0"/>
          <w:sz w:val="24"/>
          <w:szCs w:val="24"/>
          <w:vertAlign w:val="baseline"/>
          <w:lang w:val="el-GR" w:eastAsia="en-US" w:bidi="ar-SA"/>
        </w:rPr>
      </w:pPr>
      <w:r>
        <w:rPr>
          <w:rFonts w:eastAsia="Calibri" w:cs="Noto Sans Arabic UI"/>
          <w:color w:val="auto"/>
          <w:kern w:val="0"/>
          <w:position w:val="0"/>
          <w:sz w:val="24"/>
          <w:szCs w:val="24"/>
          <w:vertAlign w:val="baseline"/>
          <w:lang w:val="el-GR" w:eastAsia="en-US" w:bidi="ar-SA"/>
        </w:rPr>
        <w:t xml:space="preserve">α) </w:t>
      </w:r>
      <w:r>
        <w:rPr>
          <w:rFonts w:eastAsia="Calibri" w:cs="Noto Sans Arabic UI"/>
          <w:color w:val="auto"/>
          <w:kern w:val="0"/>
          <w:position w:val="0"/>
          <w:sz w:val="24"/>
          <w:szCs w:val="24"/>
          <w:vertAlign w:val="baseline"/>
          <w:lang w:val="el-GR" w:eastAsia="en-US" w:bidi="ar-SA"/>
        </w:rPr>
        <w:t xml:space="preserve">Ισχύουν: </w:t>
      </w:r>
    </w:p>
    <w:p>
      <w:pPr>
        <w:pStyle w:val="TrapezaThematonStyle"/>
        <w:pBdr/>
        <w:spacing w:line="360" w:lineRule="auto"/>
        <w:jc w:val="center"/>
        <w:rPr>
          <w:rFonts w:ascii="Calibri" w:hAnsi="Calibri" w:eastAsia="Calibri" w:cs="Noto Sans Arabic UI"/>
          <w:color w:val="auto"/>
          <w:kern w:val="0"/>
          <w:position w:val="0"/>
          <w:sz w:val="24"/>
          <w:szCs w:val="24"/>
          <w:vertAlign w:val="baseline"/>
          <w:lang w:val="el-GR" w:eastAsia="en-US" w:bidi="ar-SA"/>
        </w:rPr>
      </w:pPr>
      <m:oMathPara>
        <m:oMathParaPr>
          <m:jc m:val="center"/>
        </m:oMathParaPr>
        <m:oMath>
          <m:eqArr>
            <m:eqArrPr>
              <m:ctrlPr>
                <w:rPr>
                  <w:rFonts w:ascii="Cambria Math" w:hAnsi="Cambria Math"/>
                  <w:i/>
                </w:rPr>
              </m:ctrlPr>
            </m:eqArrPr>
            <m:e>
              <m:r>
                <w:rPr>
                  <w:rFonts w:ascii="Cambria Math" w:hAnsi="Cambria Math" w:eastAsia="Cambria Math" w:cs="Cambria Math"/>
                </w:rPr>
                <m:t>Κ</m:t>
              </m:r>
              <m:r>
                <w:rPr>
                  <w:rFonts w:ascii="Cambria Math" w:hAnsi="Cambria Math" w:eastAsia="Cambria Math" w:cs="Cambria Math"/>
                </w:rPr>
                <m:t>≥</m:t>
              </m:r>
              <m:r>
                <w:rPr>
                  <w:rFonts w:ascii="Cambria Math" w:hAnsi="Cambria Math" w:eastAsia="Cambria Math" w:cs="Cambria Math"/>
                </w:rPr>
                <m:t>Λ</m:t>
              </m:r>
              <m:r>
                <w:rPr>
                  <w:rFonts w:ascii="Cambria Math" w:hAnsi="Cambria Math" w:eastAsia="Cambria Math" w:cs="Cambria Math"/>
                </w:rPr>
                <m:t>⇔</m:t>
              </m:r>
            </m:e>
            <m:e>
              <m:r>
                <w:rPr>
                  <w:rFonts w:ascii="Cambria Math" w:hAnsi="Cambria Math" w:eastAsia="Cambria Math" w:cs="Cambria Math"/>
                </w:rPr>
                <m:t>Κ</m:t>
              </m:r>
              <m:r>
                <w:rPr>
                  <w:rFonts w:ascii="Cambria Math" w:hAnsi="Cambria Math" w:eastAsia="Cambria Math" w:cs="Cambria Math"/>
                </w:rPr>
                <m:t>−</m:t>
              </m:r>
              <m:r>
                <w:rPr>
                  <w:rFonts w:ascii="Cambria Math" w:hAnsi="Cambria Math" w:eastAsia="Cambria Math" w:cs="Cambria Math"/>
                </w:rPr>
                <m:t>Λ</m:t>
              </m:r>
              <m:r>
                <w:rPr>
                  <w:rFonts w:ascii="Cambria Math" w:hAnsi="Cambria Math" w:eastAsia="Cambria Math" w:cs="Cambria Math"/>
                </w:rPr>
                <m:t>≥</m:t>
              </m:r>
              <m:r>
                <w:rPr>
                  <w:rFonts w:ascii="Cambria Math" w:hAnsi="Cambria Math" w:eastAsia="Cambria Math" w:cs="Cambria Math"/>
                </w:rPr>
                <m:t>0</m:t>
              </m:r>
              <m:r>
                <w:rPr>
                  <w:rFonts w:ascii="Cambria Math" w:hAnsi="Cambria Math" w:eastAsia="Cambria Math" w:cs="Cambria Math"/>
                </w:rPr>
                <m:t>⇔</m:t>
              </m:r>
            </m:e>
            <m:e>
              <m:r>
                <w:rPr>
                  <w:rFonts w:ascii="Cambria Math" w:hAnsi="Cambria Math" w:eastAsia="Cambria Math" w:cs="Cambria Math"/>
                </w:rPr>
                <m:t>2</m:t>
              </m:r>
              <m:sSup>
                <m:sSupPr>
                  <m:ctrlPr>
                    <w:rPr>
                      <w:rFonts w:ascii="Cambria Math" w:hAnsi="Cambria Math"/>
                      <w:i/>
                    </w:rPr>
                  </m:ctrlPr>
                </m:sSupPr>
                <m:e>
                  <m:r>
                    <w:rPr>
                      <w:rFonts w:ascii="Cambria Math" w:hAnsi="Cambria Math" w:eastAsia="Cambria Math" w:cs="Cambria Math"/>
                    </w:rPr>
                    <m:t>a</m:t>
                  </m:r>
                </m:e>
                <m:sup>
                  <m:r>
                    <w:rPr>
                      <w:rFonts w:ascii="Cambria Math" w:hAnsi="Cambria Math"/>
                    </w:rPr>
                    <m:t>2</m:t>
                  </m:r>
                </m:sup>
              </m:sSup>
              <m:r>
                <w:rPr>
                  <w:rFonts w:ascii="Cambria Math" w:hAnsi="Cambria Math" w:eastAsia="Cambria Math" w:cs="Cambria Math"/>
                </w:rPr>
                <m:t>+</m:t>
              </m:r>
              <m:sSup>
                <m:sSupPr>
                  <m:ctrlPr>
                    <w:rPr>
                      <w:rFonts w:ascii="Cambria Math" w:hAnsi="Cambria Math"/>
                      <w:i/>
                    </w:rPr>
                  </m:ctrlPr>
                </m:sSupPr>
                <m:e>
                  <m:r>
                    <w:rPr>
                      <w:rFonts w:ascii="Cambria Math" w:hAnsi="Cambria Math" w:eastAsia="Cambria Math" w:cs="Cambria Math"/>
                    </w:rPr>
                    <m:t>β</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αβ</m:t>
              </m:r>
              <m:r>
                <w:rPr>
                  <w:rFonts w:ascii="Cambria Math" w:hAnsi="Cambria Math" w:eastAsia="Cambria Math" w:cs="Cambria Math"/>
                </w:rPr>
                <m:t>≥</m:t>
              </m:r>
              <m:r>
                <w:rPr>
                  <w:rFonts w:ascii="Cambria Math" w:hAnsi="Cambria Math" w:eastAsia="Cambria Math" w:cs="Cambria Math"/>
                </w:rPr>
                <m:t>0</m:t>
              </m:r>
              <m:r>
                <w:rPr>
                  <w:rFonts w:ascii="Cambria Math" w:hAnsi="Cambria Math" w:eastAsia="Cambria Math" w:cs="Cambria Math"/>
                </w:rPr>
                <m:t>⇔</m:t>
              </m:r>
            </m:e>
            <m:e>
              <m:sSup>
                <m:sSupPr>
                  <m:ctrlPr>
                    <w:rPr>
                      <w:rFonts w:ascii="Cambria Math" w:hAnsi="Cambria Math"/>
                      <w:i/>
                    </w:rPr>
                  </m:ctrlPr>
                </m:sSupPr>
                <m:e>
                  <m:r>
                    <w:rPr>
                      <w:rFonts w:ascii="Cambria Math" w:hAnsi="Cambria Math" w:eastAsia="Cambria Math" w:cs="Cambria Math"/>
                    </w:rPr>
                    <m:t>a</m:t>
                  </m:r>
                </m:e>
                <m:sup>
                  <m:r>
                    <w:rPr>
                      <w:rFonts w:ascii="Cambria Math" w:hAnsi="Cambria Math"/>
                    </w:rPr>
                    <m:t>2</m:t>
                  </m:r>
                </m:sup>
              </m:sSup>
              <m:r>
                <w:rPr>
                  <w:rFonts w:ascii="Cambria Math" w:hAnsi="Cambria Math" w:eastAsia="Cambria Math" w:cs="Cambria Math"/>
                </w:rPr>
                <m:t>+</m:t>
              </m:r>
              <m:sSup>
                <m:sSupPr>
                  <m:ctrlPr>
                    <w:rPr>
                      <w:rFonts w:ascii="Cambria Math" w:hAnsi="Cambria Math"/>
                      <w:i/>
                    </w:rPr>
                  </m:ctrlPr>
                </m:sSupPr>
                <m:e>
                  <m:r>
                    <w:rPr>
                      <w:rFonts w:ascii="Cambria Math" w:hAnsi="Cambria Math" w:eastAsia="Cambria Math" w:cs="Cambria Math"/>
                    </w:rPr>
                    <m:t>a</m:t>
                  </m:r>
                </m:e>
                <m:sup>
                  <m:r>
                    <w:rPr>
                      <w:rFonts w:ascii="Cambria Math" w:hAnsi="Cambria Math"/>
                    </w:rPr>
                    <m:t>2</m:t>
                  </m:r>
                </m:sup>
              </m:sSup>
              <m:r>
                <w:rPr>
                  <w:rFonts w:ascii="Cambria Math" w:hAnsi="Cambria Math" w:eastAsia="Cambria Math" w:cs="Cambria Math"/>
                </w:rPr>
                <m:t>+</m:t>
              </m:r>
              <m:sSup>
                <m:sSupPr>
                  <m:ctrlPr>
                    <w:rPr>
                      <w:rFonts w:ascii="Cambria Math" w:hAnsi="Cambria Math"/>
                      <w:i/>
                    </w:rPr>
                  </m:ctrlPr>
                </m:sSupPr>
                <m:e>
                  <m:r>
                    <w:rPr>
                      <w:rFonts w:ascii="Cambria Math" w:hAnsi="Cambria Math" w:eastAsia="Cambria Math" w:cs="Cambria Math"/>
                    </w:rPr>
                    <m:t>β</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αβ</m:t>
              </m:r>
              <m:r>
                <w:rPr>
                  <w:rFonts w:ascii="Cambria Math" w:hAnsi="Cambria Math" w:eastAsia="Cambria Math" w:cs="Cambria Math"/>
                </w:rPr>
                <m:t>≥</m:t>
              </m:r>
              <m:r>
                <w:rPr>
                  <w:rFonts w:ascii="Cambria Math" w:hAnsi="Cambria Math" w:eastAsia="Cambria Math" w:cs="Cambria Math"/>
                </w:rPr>
                <m:t>0</m:t>
              </m:r>
              <m:r>
                <w:rPr>
                  <w:rFonts w:ascii="Cambria Math" w:hAnsi="Cambria Math" w:eastAsia="Cambria Math" w:cs="Cambria Math"/>
                </w:rPr>
                <m:t>⇔</m:t>
              </m:r>
            </m:e>
            <m:e>
              <m:sSup>
                <m:sSupPr>
                  <m:ctrlPr>
                    <w:rPr>
                      <w:rFonts w:ascii="Cambria Math" w:hAnsi="Cambria Math"/>
                      <w:i/>
                    </w:rPr>
                  </m:ctrlPr>
                </m:sSupPr>
                <m:e>
                  <m:r>
                    <w:rPr>
                      <w:rFonts w:ascii="Cambria Math" w:hAnsi="Cambria Math" w:eastAsia="Cambria Math" w:cs="Cambria Math"/>
                    </w:rPr>
                    <m:t>α</m:t>
                  </m:r>
                </m:e>
                <m:sup>
                  <m:r>
                    <w:rPr>
                      <w:rFonts w:ascii="Cambria Math" w:hAnsi="Cambria Math"/>
                    </w:rPr>
                    <m:t>2</m:t>
                  </m:r>
                </m:sup>
              </m:sSup>
              <m:r>
                <w:rPr>
                  <w:rFonts w:ascii="Cambria Math" w:hAnsi="Cambria Math" w:eastAsia="Cambria Math" w:cs="Cambria Math"/>
                </w:rPr>
                <m:t>+</m:t>
              </m:r>
              <m:sSup>
                <m:sSupPr>
                  <m:ctrlPr>
                    <w:rPr>
                      <w:rFonts w:ascii="Cambria Math" w:hAnsi="Cambria Math"/>
                      <w:i/>
                    </w:rPr>
                  </m:ctrlPr>
                </m:sSupPr>
                <m:e>
                  <m:d>
                    <m:dPr>
                      <m:ctrlPr>
                        <w:rPr>
                          <w:rFonts w:ascii="Cambria Math" w:hAnsi="Cambria Math"/>
                          <w:i/>
                        </w:rPr>
                      </m:ctrlPr>
                    </m:dPr>
                    <m:e>
                      <m:r>
                        <w:rPr>
                          <w:rFonts w:ascii="Cambria Math" w:hAnsi="Cambria Math" w:eastAsia="Cambria Math" w:cs="Cambria Math"/>
                        </w:rPr>
                        <m:t>α</m:t>
                      </m:r>
                      <m:r>
                        <w:rPr>
                          <w:rFonts w:ascii="Cambria Math" w:hAnsi="Cambria Math" w:eastAsia="Cambria Math" w:cs="Cambria Math"/>
                        </w:rPr>
                        <m:t>−</m:t>
                      </m:r>
                      <m:r>
                        <w:rPr>
                          <w:rFonts w:ascii="Cambria Math" w:hAnsi="Cambria Math" w:eastAsia="Cambria Math" w:cs="Cambria Math"/>
                        </w:rPr>
                        <m:t>β</m:t>
                      </m:r>
                    </m:e>
                  </m:d>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0</m:t>
              </m:r>
              <m:r>
                <w:rPr>
                  <w:rFonts w:ascii="Cambria Math" w:hAnsi="Cambria Math" w:eastAsia="Cambria Math" w:cs="Cambria Math"/>
                </w:rPr>
                <m:t>,</m:t>
              </m:r>
            </m:e>
          </m:eqArr>
        </m:oMath>
      </m:oMathPara>
    </w:p>
    <w:p>
      <w:pPr>
        <w:pStyle w:val="TrapezaThematonStyle"/>
        <w:pBdr/>
        <w:spacing w:line="360" w:lineRule="auto"/>
        <w:jc w:val="both"/>
        <w:rPr>
          <w:rFonts w:ascii="Calibri" w:hAnsi="Calibri" w:eastAsia="Calibri" w:cs="Noto Sans Arabic UI"/>
          <w:color w:val="auto"/>
          <w:kern w:val="0"/>
          <w:position w:val="0"/>
          <w:sz w:val="24"/>
          <w:szCs w:val="24"/>
          <w:vertAlign w:val="baseline"/>
          <w:lang w:val="el-GR" w:eastAsia="en-US" w:bidi="ar-SA"/>
        </w:rPr>
      </w:pPr>
      <w:r>
        <w:rPr>
          <w:rFonts w:eastAsia="Calibri" w:cs="Noto Sans Arabic UI"/>
          <w:color w:val="auto"/>
          <w:kern w:val="0"/>
          <w:position w:val="0"/>
          <w:sz w:val="24"/>
          <w:szCs w:val="24"/>
          <w:vertAlign w:val="baseline"/>
          <w:lang w:val="el-GR" w:eastAsia="en-US" w:bidi="ar-SA"/>
        </w:rPr>
        <w:t xml:space="preserve">η οποία ισχύει για κάθε </w:t>
      </w:r>
      <m:oMath>
        <m:r>
          <w:rPr>
            <w:rFonts w:ascii="Cambria Math" w:hAnsi="Cambria Math" w:eastAsia="Cambria Math" w:cs="Cambria Math"/>
          </w:rPr>
          <m:t>α</m:t>
        </m:r>
        <m:r>
          <w:rPr>
            <w:rFonts w:ascii="Cambria Math" w:hAnsi="Cambria Math" w:eastAsia="Cambria Math" w:cs="Cambria Math"/>
          </w:rPr>
          <m:t>,</m:t>
        </m:r>
        <m:r>
          <w:rPr>
            <w:rFonts w:ascii="Cambria Math" w:hAnsi="Cambria Math" w:eastAsia="Cambria Math" w:cs="Cambria Math"/>
          </w:rPr>
          <m:t>β</m:t>
        </m:r>
        <m:r>
          <w:rPr>
            <w:rFonts w:ascii="Cambria Math" w:hAnsi="Cambria Math" w:eastAsia="Cambria Math" w:cs="Cambria Math"/>
          </w:rPr>
          <m:t>∈</m:t>
        </m:r>
        <m:r>
          <w:rPr>
            <w:rFonts w:ascii="Cambria Math" w:hAnsi="Cambria Math" w:eastAsia="Cambria Math" w:cs="Cambria Math"/>
          </w:rPr>
          <m:t>ℝ</m:t>
        </m:r>
        <m:r>
          <w:rPr>
            <w:rFonts w:ascii="Cambria Math" w:hAnsi="Cambria Math" w:eastAsia="Cambria Math" w:cs="Cambria Math"/>
          </w:rPr>
          <m:t>.</m:t>
        </m:r>
      </m:oMath>
      <w:r>
        <w:rPr>
          <w:rFonts w:eastAsia="Calibri" w:cs="Noto Sans Arabic UI"/>
          <w:color w:val="auto"/>
          <w:kern w:val="0"/>
          <w:position w:val="0"/>
          <w:sz w:val="24"/>
          <w:szCs w:val="24"/>
          <w:vertAlign w:val="baseline"/>
          <w:lang w:val="el-GR" w:eastAsia="en-US" w:bidi="ar-SA"/>
        </w:rPr>
        <w:t xml:space="preserve">Άρα </w:t>
      </w:r>
      <m:oMath>
        <m:r>
          <w:rPr>
            <w:rFonts w:ascii="Cambria Math" w:hAnsi="Cambria Math" w:eastAsia="Cambria Math" w:cs="Cambria Math"/>
          </w:rPr>
          <m:t>Κ</m:t>
        </m:r>
        <m:r>
          <w:rPr>
            <w:rFonts w:ascii="Cambria Math" w:hAnsi="Cambria Math" w:eastAsia="Cambria Math" w:cs="Cambria Math"/>
          </w:rPr>
          <m:t>≥</m:t>
        </m:r>
        <m:r>
          <w:rPr>
            <w:rFonts w:ascii="Cambria Math" w:hAnsi="Cambria Math" w:eastAsia="Cambria Math" w:cs="Cambria Math"/>
          </w:rPr>
          <m:t>Λ</m:t>
        </m:r>
        <m:r>
          <w:rPr>
            <w:rFonts w:ascii="Cambria Math" w:hAnsi="Cambria Math" w:eastAsia="Cambria Math" w:cs="Cambria Math"/>
          </w:rPr>
          <m:t>,</m:t>
        </m:r>
      </m:oMath>
      <w:r>
        <w:rPr>
          <w:rFonts w:eastAsia="Calibri" w:cs="Noto Sans Arabic UI"/>
          <w:color w:val="auto"/>
          <w:kern w:val="0"/>
          <w:position w:val="0"/>
          <w:sz w:val="24"/>
          <w:szCs w:val="24"/>
          <w:vertAlign w:val="baseline"/>
          <w:lang w:val="el-GR" w:eastAsia="en-US" w:bidi="ar-SA"/>
        </w:rPr>
        <w:t xml:space="preserve">για κάθε τιμή των </w:t>
      </w:r>
      <m:oMath>
        <m:r>
          <w:rPr>
            <w:rFonts w:ascii="Cambria Math" w:hAnsi="Cambria Math" w:eastAsia="Cambria Math" w:cs="Cambria Math"/>
          </w:rPr>
          <m:t>α</m:t>
        </m:r>
        <m:r>
          <w:rPr>
            <w:rFonts w:ascii="Cambria Math" w:hAnsi="Cambria Math" w:eastAsia="Cambria Math" w:cs="Cambria Math"/>
          </w:rPr>
          <m:t>,</m:t>
        </m:r>
        <m:r>
          <w:rPr>
            <w:rFonts w:ascii="Cambria Math" w:hAnsi="Cambria Math" w:eastAsia="Cambria Math" w:cs="Cambria Math"/>
          </w:rPr>
          <m:t>β</m:t>
        </m:r>
        <m:r>
          <w:rPr>
            <w:rFonts w:ascii="Cambria Math" w:hAnsi="Cambria Math" w:eastAsia="Cambria Math" w:cs="Cambria Math"/>
          </w:rPr>
          <m:t>.</m:t>
        </m:r>
      </m:oMath>
    </w:p>
    <w:p>
      <w:pPr>
        <w:pStyle w:val="TrapezaThematonStyle"/>
        <w:pBdr/>
        <w:spacing w:line="360" w:lineRule="auto"/>
        <w:jc w:val="both"/>
        <w:rPr/>
      </w:pPr>
      <w:r>
        <w:rPr>
          <w:rFonts w:eastAsia="Calibri" w:cs="Noto Sans Arabic UI"/>
          <w:color w:val="auto"/>
          <w:kern w:val="0"/>
          <w:sz w:val="24"/>
          <w:szCs w:val="24"/>
          <w:lang w:val="el-GR" w:eastAsia="en-US" w:bidi="ar-SA"/>
        </w:rPr>
        <w:t xml:space="preserve">β) </w:t>
      </w:r>
      <w:r>
        <w:rPr>
          <w:rFonts w:eastAsia="Calibri" w:cs="Noto Sans Arabic UI"/>
          <w:color w:val="auto"/>
          <w:kern w:val="0"/>
          <w:sz w:val="24"/>
          <w:szCs w:val="24"/>
          <w:lang w:val="el-GR" w:eastAsia="en-US" w:bidi="ar-SA"/>
        </w:rPr>
        <w:t xml:space="preserve">Εκτελώντας τις πράξεις όπως στο α ερώτημα έχουμε ότι: </w:t>
      </w:r>
    </w:p>
    <w:p>
      <w:pPr>
        <w:pStyle w:val="TrapezaThematonStyle"/>
        <w:pBdr/>
        <w:spacing w:line="360" w:lineRule="auto"/>
        <w:jc w:val="center"/>
        <w:rPr/>
      </w:pPr>
      <m:oMathPara>
        <m:oMathParaPr>
          <m:jc m:val="center"/>
        </m:oMathParaPr>
        <m:oMath>
          <m:eqArr>
            <m:eqArrPr>
              <m:ctrlPr>
                <w:rPr>
                  <w:rFonts w:ascii="Cambria Math" w:hAnsi="Cambria Math"/>
                  <w:i/>
                </w:rPr>
              </m:ctrlPr>
            </m:eqArrPr>
            <m:e>
              <m:r>
                <w:rPr>
                  <w:rFonts w:ascii="Cambria Math" w:hAnsi="Cambria Math" w:eastAsia="Cambria Math" w:cs="Cambria Math"/>
                </w:rPr>
                <m:t>Κ</m:t>
              </m:r>
              <m:r>
                <w:rPr>
                  <w:rFonts w:ascii="Cambria Math" w:hAnsi="Cambria Math" w:eastAsia="Cambria Math" w:cs="Cambria Math"/>
                </w:rPr>
                <m:t>=</m:t>
              </m:r>
              <m:r>
                <w:rPr>
                  <w:rFonts w:ascii="Cambria Math" w:hAnsi="Cambria Math" w:eastAsia="Cambria Math" w:cs="Cambria Math"/>
                </w:rPr>
                <m:t>Λ</m:t>
              </m:r>
              <m:r>
                <w:rPr>
                  <w:rFonts w:ascii="Cambria Math" w:hAnsi="Cambria Math" w:eastAsia="Cambria Math" w:cs="Cambria Math"/>
                </w:rPr>
                <m:t>⇔</m:t>
              </m:r>
            </m:e>
            <m:e>
              <m:sSup>
                <m:sSupPr>
                  <m:ctrlPr>
                    <w:rPr>
                      <w:rFonts w:ascii="Cambria Math" w:hAnsi="Cambria Math"/>
                      <w:i/>
                    </w:rPr>
                  </m:ctrlPr>
                </m:sSupPr>
                <m:e>
                  <m:r>
                    <w:rPr>
                      <w:rFonts w:ascii="Cambria Math" w:hAnsi="Cambria Math" w:eastAsia="Cambria Math" w:cs="Cambria Math"/>
                    </w:rPr>
                    <m:t>α</m:t>
                  </m:r>
                </m:e>
                <m:sup>
                  <m:r>
                    <w:rPr>
                      <w:rFonts w:ascii="Cambria Math" w:hAnsi="Cambria Math"/>
                    </w:rPr>
                    <m:t>2</m:t>
                  </m:r>
                </m:sup>
              </m:sSup>
              <m:r>
                <w:rPr>
                  <w:rFonts w:ascii="Cambria Math" w:hAnsi="Cambria Math" w:eastAsia="Cambria Math" w:cs="Cambria Math"/>
                </w:rPr>
                <m:t>+</m:t>
              </m:r>
              <m:sSup>
                <m:sSupPr>
                  <m:ctrlPr>
                    <w:rPr>
                      <w:rFonts w:ascii="Cambria Math" w:hAnsi="Cambria Math"/>
                      <w:i/>
                    </w:rPr>
                  </m:ctrlPr>
                </m:sSupPr>
                <m:e>
                  <m:d>
                    <m:dPr>
                      <m:ctrlPr>
                        <w:rPr>
                          <w:rFonts w:ascii="Cambria Math" w:hAnsi="Cambria Math"/>
                          <w:i/>
                        </w:rPr>
                      </m:ctrlPr>
                    </m:dPr>
                    <m:e>
                      <m:r>
                        <w:rPr>
                          <w:rFonts w:ascii="Cambria Math" w:hAnsi="Cambria Math" w:eastAsia="Cambria Math" w:cs="Cambria Math"/>
                        </w:rPr>
                        <m:t>α</m:t>
                      </m:r>
                      <m:r>
                        <w:rPr>
                          <w:rFonts w:ascii="Cambria Math" w:hAnsi="Cambria Math" w:eastAsia="Cambria Math" w:cs="Cambria Math"/>
                        </w:rPr>
                        <m:t>−</m:t>
                      </m:r>
                      <m:r>
                        <w:rPr>
                          <w:rFonts w:ascii="Cambria Math" w:hAnsi="Cambria Math" w:eastAsia="Cambria Math" w:cs="Cambria Math"/>
                        </w:rPr>
                        <m:t>β</m:t>
                      </m:r>
                    </m:e>
                  </m:d>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0</m:t>
              </m:r>
              <m:r>
                <w:rPr>
                  <w:rFonts w:ascii="Cambria Math" w:hAnsi="Cambria Math" w:eastAsia="Cambria Math" w:cs="Cambria Math"/>
                </w:rPr>
                <m:t>⇔</m:t>
              </m:r>
            </m:e>
            <m:e>
              <m:sSup>
                <m:sSupPr>
                  <m:ctrlPr>
                    <w:rPr>
                      <w:rFonts w:ascii="Cambria Math" w:hAnsi="Cambria Math"/>
                      <w:i/>
                    </w:rPr>
                  </m:ctrlPr>
                </m:sSupPr>
                <m:e>
                  <m:r>
                    <w:rPr>
                      <w:rFonts w:ascii="Cambria Math" w:hAnsi="Cambria Math" w:eastAsia="Cambria Math" w:cs="Cambria Math"/>
                    </w:rPr>
                    <m:t>a</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0</m:t>
              </m:r>
              <m:r>
                <m:rPr/>
                <w:rPr>
                  <w:rFonts w:ascii="Cambria Math" w:hAnsi="Cambria Math" w:eastAsia="Cambria Math" w:cs="Cambria Math"/>
                </w:rPr>
                <m:t> και </m:t>
              </m:r>
              <m:sSup>
                <m:sSupPr>
                  <m:ctrlPr>
                    <w:rPr>
                      <w:rFonts w:ascii="Cambria Math" w:hAnsi="Cambria Math"/>
                      <w:i/>
                    </w:rPr>
                  </m:ctrlPr>
                </m:sSupPr>
                <m:e>
                  <m:d>
                    <m:dPr>
                      <m:ctrlPr>
                        <w:rPr>
                          <w:rFonts w:ascii="Cambria Math" w:hAnsi="Cambria Math"/>
                          <w:i/>
                        </w:rPr>
                      </m:ctrlPr>
                    </m:dPr>
                    <m:e>
                      <m:r>
                        <w:rPr>
                          <w:rFonts w:ascii="Cambria Math" w:hAnsi="Cambria Math" w:eastAsia="Cambria Math" w:cs="Cambria Math"/>
                        </w:rPr>
                        <m:t>a</m:t>
                      </m:r>
                      <m:r>
                        <w:rPr>
                          <w:rFonts w:ascii="Cambria Math" w:hAnsi="Cambria Math" w:eastAsia="Cambria Math" w:cs="Cambria Math"/>
                        </w:rPr>
                        <m:t>−</m:t>
                      </m:r>
                      <m:r>
                        <w:rPr>
                          <w:rFonts w:ascii="Cambria Math" w:hAnsi="Cambria Math" w:eastAsia="Cambria Math" w:cs="Cambria Math"/>
                        </w:rPr>
                        <m:t>β</m:t>
                      </m:r>
                    </m:e>
                  </m:d>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0</m:t>
              </m:r>
              <m:r>
                <w:rPr>
                  <w:rFonts w:ascii="Cambria Math" w:hAnsi="Cambria Math" w:eastAsia="Cambria Math" w:cs="Cambria Math"/>
                </w:rPr>
                <m:t>⇔</m:t>
              </m:r>
            </m:e>
            <m:e>
              <m:r>
                <w:rPr>
                  <w:rFonts w:ascii="Cambria Math" w:hAnsi="Cambria Math" w:eastAsia="Cambria Math" w:cs="Cambria Math"/>
                </w:rPr>
                <m:t>a</m:t>
              </m:r>
              <m:r>
                <w:rPr>
                  <w:rFonts w:ascii="Cambria Math" w:hAnsi="Cambria Math" w:eastAsia="Cambria Math" w:cs="Cambria Math"/>
                </w:rPr>
                <m:t>=</m:t>
              </m:r>
              <m:r>
                <w:rPr>
                  <w:rFonts w:ascii="Cambria Math" w:hAnsi="Cambria Math" w:eastAsia="Cambria Math" w:cs="Cambria Math"/>
                </w:rPr>
                <m:t>0</m:t>
              </m:r>
              <m:r>
                <m:rPr/>
                <w:rPr>
                  <w:rFonts w:ascii="Cambria Math" w:hAnsi="Cambria Math" w:eastAsia="Cambria Math" w:cs="Cambria Math"/>
                </w:rPr>
                <m:t> και </m:t>
              </m:r>
              <m:r>
                <w:rPr>
                  <w:rFonts w:ascii="Cambria Math" w:hAnsi="Cambria Math" w:eastAsia="Cambria Math" w:cs="Cambria Math"/>
                </w:rPr>
                <m:t>α</m:t>
              </m:r>
              <m:r>
                <w:rPr>
                  <w:rFonts w:ascii="Cambria Math" w:hAnsi="Cambria Math" w:eastAsia="Cambria Math" w:cs="Cambria Math"/>
                </w:rPr>
                <m:t>=</m:t>
              </m:r>
              <m:r>
                <w:rPr>
                  <w:rFonts w:ascii="Cambria Math" w:hAnsi="Cambria Math" w:eastAsia="Cambria Math" w:cs="Cambria Math"/>
                </w:rPr>
                <m:t>β</m:t>
              </m:r>
              <m:r>
                <w:rPr>
                  <w:rFonts w:ascii="Cambria Math" w:hAnsi="Cambria Math" w:eastAsia="Cambria Math" w:cs="Cambria Math"/>
                </w:rPr>
                <m:t>.</m:t>
              </m:r>
            </m:e>
          </m:eqArr>
        </m:oMath>
      </m:oMathPara>
    </w:p>
    <w:p>
      <w:pPr>
        <w:pStyle w:val="TrapezaThematonStyle"/>
        <w:pBdr/>
        <w:spacing w:line="360" w:lineRule="auto"/>
        <w:jc w:val="both"/>
        <w:rPr/>
      </w:pPr>
      <w:r>
        <w:rPr>
          <w:rFonts w:eastAsia="Calibri" w:cs="Noto Sans Arabic UI"/>
          <w:color w:val="auto"/>
          <w:kern w:val="0"/>
          <w:sz w:val="24"/>
          <w:szCs w:val="24"/>
          <w:lang w:val="el-GR" w:eastAsia="en-US" w:bidi="ar-SA"/>
        </w:rPr>
        <w:t xml:space="preserve">Ο</w:t>
      </w:r>
      <w:r>
        <w:rPr>
          <w:rFonts w:eastAsia="Calibri" w:cs="Noto Sans Arabic UI"/>
          <w:color w:val="auto"/>
          <w:kern w:val="0"/>
          <w:sz w:val="24"/>
          <w:szCs w:val="24"/>
          <w:lang w:val="el-GR" w:eastAsia="en-US" w:bidi="ar-SA"/>
        </w:rPr>
        <w:t xml:space="preserve">πότε </w:t>
      </w:r>
      <m:oMath>
        <m:r>
          <w:rPr>
            <w:rFonts w:ascii="Cambria Math" w:hAnsi="Cambria Math" w:eastAsia="Cambria Math" w:cs="Cambria Math"/>
          </w:rPr>
          <m:t>Κ</m:t>
        </m:r>
        <m:r>
          <w:rPr>
            <w:rFonts w:ascii="Cambria Math" w:hAnsi="Cambria Math" w:eastAsia="Cambria Math" w:cs="Cambria Math"/>
          </w:rPr>
          <m:t>=</m:t>
        </m:r>
        <m:r>
          <w:rPr>
            <w:rFonts w:ascii="Cambria Math" w:hAnsi="Cambria Math" w:eastAsia="Cambria Math" w:cs="Cambria Math"/>
          </w:rPr>
          <m:t>Λ</m:t>
        </m:r>
      </m:oMath>
      <w:r>
        <w:rPr>
          <w:rFonts w:eastAsia="Calibri" w:cs="Noto Sans Arabic UI"/>
          <w:color w:val="auto"/>
          <w:kern w:val="0"/>
          <w:sz w:val="24"/>
          <w:szCs w:val="24"/>
          <w:lang w:val="el-GR" w:eastAsia="en-US" w:bidi="ar-SA"/>
        </w:rPr>
        <w:t xml:space="preserve">αν και μόνο αν </w:t>
      </w:r>
      <m:oMath>
        <m:r>
          <w:rPr>
            <w:rFonts w:ascii="Cambria Math" w:hAnsi="Cambria Math" w:eastAsia="Cambria Math" w:cs="Cambria Math"/>
          </w:rPr>
          <m:t>α</m:t>
        </m:r>
        <m:r>
          <w:rPr>
            <w:rFonts w:ascii="Cambria Math" w:hAnsi="Cambria Math" w:eastAsia="Cambria Math" w:cs="Cambria Math"/>
          </w:rPr>
          <m:t>=</m:t>
        </m:r>
        <m:r>
          <w:rPr>
            <w:rFonts w:ascii="Cambria Math" w:hAnsi="Cambria Math" w:eastAsia="Cambria Math" w:cs="Cambria Math"/>
          </w:rPr>
          <m:t>β</m:t>
        </m:r>
        <m:r>
          <w:rPr>
            <w:rFonts w:ascii="Cambria Math" w:hAnsi="Cambria Math" w:eastAsia="Cambria Math" w:cs="Cambria Math"/>
          </w:rPr>
          <m:t>=</m:t>
        </m:r>
        <m:r>
          <w:rPr>
            <w:rFonts w:ascii="Cambria Math" w:hAnsi="Cambria Math" w:eastAsia="Cambria Math" w:cs="Cambria Math"/>
          </w:rPr>
          <m:t>0.</m:t>
        </m:r>
      </m:oMath>
    </w:p>
    <w:p>
      <w:pPr>
        <w:pStyle w:val="TrapezaThematonStyle"/>
        <w:pBdr/>
        <w:spacing w:line="360" w:lineRule="auto"/>
        <w:jc w:val="right"/>
        <w:rPr>
          <w:rFonts w:ascii="Calibri" w:hAnsi="Calibri" w:eastAsia="Calibri" w:cs="Noto Sans Arabic UI"/>
          <w:color w:val="auto"/>
          <w:kern w:val="0"/>
          <w:position w:val="0"/>
          <w:sz w:val="24"/>
          <w:szCs w:val="24"/>
          <w:vertAlign w:val="baseline"/>
          <w:lang w:val="el-GR" w:eastAsia="en-US" w:bidi="ar-SA"/>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37178</w:t>
      </w:r>
    </w:p>
    <w:p>
      <w:pPr>
        <w:pStyle w:val="TrapezaThematonStyle"/>
        <w:pBdr/>
        <w:spacing w:line="360" w:lineRule="auto"/>
        <w:jc w:val="both"/>
        <w:rPr>
          <w:rFonts w:ascii="Calibri" w:hAnsi="Calibri" w:eastAsia="Calibri" w:cs="Noto Sans Arabic UI"/>
          <w:color w:val="auto"/>
          <w:kern w:val="0"/>
          <w:position w:val="0"/>
          <w:sz w:val="24"/>
          <w:szCs w:val="24"/>
          <w:vertAlign w:val="baseline"/>
          <w:lang w:val="el-GR" w:eastAsia="en-US" w:bidi="ar-SA"/>
        </w:rPr>
      </w:pPr>
      <w:r>
        <w:rPr>
          <w:rFonts w:eastAsia="Calibri" w:cs="Noto Sans Arabic UI"/>
          <w:color w:val="auto"/>
          <w:kern w:val="0"/>
          <w:position w:val="0"/>
          <w:sz w:val="24"/>
          <w:szCs w:val="24"/>
          <w:vertAlign w:val="baseline"/>
          <w:lang w:val="el-GR" w:eastAsia="en-US" w:bidi="ar-SA"/>
        </w:rPr>
        <w:t xml:space="preserve">ΘΕΜΑ 2 </w:t>
      </w:r>
    </w:p>
    <w:p>
      <w:pPr>
        <w:pStyle w:val="TrapezaThematonStyle"/>
        <w:pBdr/>
        <w:spacing w:line="360" w:lineRule="auto"/>
        <w:jc w:val="both"/>
        <w:rPr>
          <w:rFonts w:ascii="Calibri" w:hAnsi="Calibri" w:eastAsia="Calibri" w:cs="Noto Sans Arabic UI"/>
          <w:color w:val="auto"/>
          <w:kern w:val="0"/>
          <w:position w:val="0"/>
          <w:sz w:val="24"/>
          <w:szCs w:val="24"/>
          <w:vertAlign w:val="baseline"/>
          <w:lang w:val="el-GR" w:eastAsia="en-US" w:bidi="ar-SA"/>
        </w:rPr>
      </w:pPr>
      <w:r>
        <w:rPr>
          <w:rFonts w:eastAsia="Calibri" w:cs="Noto Sans Arabic UI"/>
          <w:color w:val="auto"/>
          <w:kern w:val="0"/>
          <w:position w:val="0"/>
          <w:sz w:val="24"/>
          <w:szCs w:val="24"/>
          <w:vertAlign w:val="baseline"/>
          <w:lang w:val="el-GR" w:eastAsia="en-US" w:bidi="ar-SA"/>
        </w:rPr>
        <w:t xml:space="preserve">Το πάτωμα του εργαστηρίου της πληροφορικής ενός σχολείου είναι σχήματος ορθογωνίου με διαστάσεις </w:t>
      </w:r>
      <m:oMath>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1</m:t>
        </m:r>
      </m:oMath>
      <w:r>
        <w:rPr>
          <w:rFonts w:eastAsia="Calibri" w:cs="Noto Sans Arabic UI"/>
          <w:color w:val="auto"/>
          <w:kern w:val="0"/>
          <w:position w:val="0"/>
          <w:sz w:val="24"/>
          <w:szCs w:val="24"/>
          <w:vertAlign w:val="baseline"/>
          <w:lang w:val="el-GR" w:eastAsia="en-US" w:bidi="ar-SA"/>
        </w:rPr>
        <w:t xml:space="preserve"> μέτρα και </w:t>
      </w:r>
      <m:oMath>
        <m:r>
          <w:rPr>
            <w:rFonts w:ascii="Cambria Math" w:hAnsi="Cambria Math" w:eastAsia="Cambria Math" w:cs="Cambria Math"/>
          </w:rPr>
          <m:t>x</m:t>
        </m:r>
      </m:oMath>
      <w:r>
        <w:rPr>
          <w:rFonts w:eastAsia="Calibri" w:cs="Noto Sans Arabic UI"/>
          <w:color w:val="auto"/>
          <w:kern w:val="0"/>
          <w:position w:val="0"/>
          <w:sz w:val="24"/>
          <w:szCs w:val="24"/>
          <w:vertAlign w:val="baseline"/>
          <w:lang w:val="el-GR" w:eastAsia="en-US" w:bidi="ar-SA"/>
        </w:rPr>
        <w:t xml:space="preserve"> μέτρα.</w:t>
      </w:r>
    </w:p>
    <w:p>
      <w:pPr>
        <w:pStyle w:val="TrapezaThematonStyle"/>
        <w:pBdr/>
        <w:spacing w:line="360" w:lineRule="auto"/>
        <w:jc w:val="both"/>
        <w:rPr>
          <w:rFonts w:ascii="Calibri" w:hAnsi="Calibri" w:eastAsia="Calibri" w:cs="Noto Sans Arabic UI"/>
          <w:color w:val="auto"/>
          <w:kern w:val="0"/>
          <w:position w:val="0"/>
          <w:sz w:val="24"/>
          <w:szCs w:val="24"/>
          <w:vertAlign w:val="baseline"/>
          <w:lang w:val="el-GR" w:eastAsia="en-US" w:bidi="ar-SA"/>
        </w:rPr>
      </w:pPr>
      <w:r>
        <w:rPr>
          <w:rFonts w:eastAsia="Calibri" w:cs="Noto Sans Arabic UI"/>
          <w:color w:val="auto"/>
          <w:kern w:val="0"/>
          <w:position w:val="0"/>
          <w:sz w:val="24"/>
          <w:szCs w:val="24"/>
          <w:vertAlign w:val="baseline"/>
          <w:lang w:val="el-GR" w:eastAsia="en-US" w:bidi="ar-SA"/>
        </w:rPr>
        <w:t xml:space="preserve">α) Να </w:t>
      </w:r>
      <w:r>
        <w:rPr>
          <w:rFonts w:eastAsia="Calibri" w:cs="Noto Sans Arabic UI"/>
          <w:color w:val="auto"/>
          <w:kern w:val="0"/>
          <w:position w:val="0"/>
          <w:sz w:val="24"/>
          <w:szCs w:val="24"/>
          <w:vertAlign w:val="baseline"/>
          <w:lang w:val="el-GR" w:eastAsia="en-US" w:bidi="ar-SA"/>
        </w:rPr>
        <w:t xml:space="preserve">γρ</w:t>
      </w:r>
      <w:r>
        <w:rPr>
          <w:rFonts w:eastAsia="Calibri" w:cs="Noto Sans Arabic UI"/>
          <w:color w:val="auto"/>
          <w:kern w:val="0"/>
          <w:position w:val="0"/>
          <w:sz w:val="24"/>
          <w:szCs w:val="24"/>
          <w:vertAlign w:val="baseline"/>
          <w:lang w:val="el-GR" w:eastAsia="en-US" w:bidi="ar-SA"/>
        </w:rPr>
        <w:t xml:space="preserve">άψετε με τη βοήθεια του </w:t>
      </w:r>
      <m:oMath>
        <m:r>
          <w:rPr>
            <w:rFonts w:ascii="Cambria Math" w:hAnsi="Cambria Math" w:eastAsia="Cambria Math" w:cs="Cambria Math"/>
          </w:rPr>
          <m:t>x</m:t>
        </m:r>
      </m:oMath>
      <w:r>
        <w:rPr>
          <w:rFonts w:eastAsia="Calibri" w:cs="Noto Sans Arabic UI"/>
          <w:color w:val="auto"/>
          <w:kern w:val="0"/>
          <w:position w:val="0"/>
          <w:sz w:val="24"/>
          <w:szCs w:val="24"/>
          <w:vertAlign w:val="baseline"/>
          <w:lang w:val="el-GR" w:eastAsia="en-US" w:bidi="ar-SA"/>
        </w:rPr>
        <w:t xml:space="preserve"> την περίμετρο και το εμβαδόν του πατώματος.</w:t>
      </w:r>
    </w:p>
    <w:p>
      <w:pPr>
        <w:pStyle w:val="TrapezaThematonStyle"/>
        <w:pBdr/>
        <w:spacing w:line="360" w:lineRule="auto"/>
        <w:jc w:val="right"/>
        <w:rPr>
          <w:rFonts w:ascii="Calibri" w:hAnsi="Calibri" w:eastAsia="Calibri" w:cs="Noto Sans Arabic UI"/>
          <w:color w:val="auto"/>
          <w:kern w:val="0"/>
          <w:position w:val="0"/>
          <w:sz w:val="24"/>
          <w:szCs w:val="24"/>
          <w:vertAlign w:val="baseline"/>
          <w:lang w:val="el-GR" w:eastAsia="en-US" w:bidi="ar-SA"/>
        </w:rPr>
      </w:pPr>
      <w:r>
        <w:rPr>
          <w:rFonts w:eastAsia="Calibri" w:cs="Noto Sans Arabic UI"/>
          <w:color w:val="auto"/>
          <w:kern w:val="0"/>
          <w:position w:val="0"/>
          <w:sz w:val="24"/>
          <w:szCs w:val="24"/>
          <w:vertAlign w:val="baseline"/>
          <w:lang w:val="el-GR" w:eastAsia="en-US" w:bidi="ar-SA"/>
        </w:rPr>
        <w:t xml:space="preserve">(Μονάδες 1</w:t>
      </w:r>
      <w:r>
        <w:rPr>
          <w:rFonts w:eastAsia="Calibri" w:cs="Noto Sans Arabic UI"/>
          <w:color w:val="auto"/>
          <w:kern w:val="0"/>
          <w:position w:val="0"/>
          <w:sz w:val="24"/>
          <w:szCs w:val="24"/>
          <w:vertAlign w:val="baseline"/>
          <w:lang w:val="el-GR" w:eastAsia="en-US" w:bidi="ar-SA"/>
        </w:rPr>
        <w:t xml:space="preserve">0</w:t>
      </w:r>
      <w:r>
        <w:rPr>
          <w:rFonts w:eastAsia="Calibri" w:cs="Noto Sans Arabic UI"/>
          <w:color w:val="auto"/>
          <w:kern w:val="0"/>
          <w:position w:val="0"/>
          <w:sz w:val="24"/>
          <w:szCs w:val="24"/>
          <w:vertAlign w:val="baseline"/>
          <w:lang w:val="el-GR" w:eastAsia="en-US" w:bidi="ar-SA"/>
        </w:rPr>
        <w:t xml:space="preserve">) </w:t>
      </w:r>
    </w:p>
    <w:p>
      <w:pPr>
        <w:pStyle w:val="TrapezaThematonStyle"/>
        <w:pBdr/>
        <w:spacing w:line="360" w:lineRule="auto"/>
        <w:jc w:val="both"/>
        <w:rPr/>
      </w:pPr>
      <w:r>
        <w:rPr>
          <w:rFonts w:eastAsia="Calibri" w:cs="Noto Sans Arabic UI"/>
          <w:color w:val="auto"/>
          <w:kern w:val="0"/>
          <w:sz w:val="24"/>
          <w:szCs w:val="24"/>
          <w:lang w:val="el-GR" w:eastAsia="en-US" w:bidi="ar-SA"/>
        </w:rPr>
        <w:t xml:space="preserve">β) Αν </w:t>
      </w:r>
      <w:r>
        <w:rPr>
          <w:rFonts w:eastAsia="Calibri" w:cs="Noto Sans Arabic UI"/>
          <w:color w:val="auto"/>
          <w:kern w:val="0"/>
          <w:sz w:val="24"/>
          <w:szCs w:val="24"/>
          <w:lang w:val="el-GR" w:eastAsia="en-US" w:bidi="ar-SA"/>
        </w:rPr>
        <w:t xml:space="preserve">το εμβαδ</w:t>
      </w:r>
      <w:r>
        <w:rPr>
          <w:rFonts w:eastAsia="Calibri" w:cs="Noto Sans Arabic UI"/>
          <w:color w:val="auto"/>
          <w:kern w:val="0"/>
          <w:sz w:val="24"/>
          <w:szCs w:val="24"/>
          <w:lang w:val="el-GR" w:eastAsia="en-US" w:bidi="ar-SA"/>
        </w:rPr>
        <w:t xml:space="preserve">όν του πατώματος του εργαστηρίου είναι 90 τετραγωνικά μέτρα, να βρείτε τις διαστάσεις του</w:t>
      </w:r>
      <w:r>
        <w:rPr>
          <w:rFonts w:eastAsia="Calibri" w:cs="Noto Sans Arabic UI"/>
          <w:color w:val="auto"/>
          <w:kern w:val="0"/>
          <w:sz w:val="24"/>
          <w:szCs w:val="24"/>
          <w:lang w:val="el-GR" w:eastAsia="en-US" w:bidi="ar-SA"/>
        </w:rPr>
        <w:t xml:space="preserve">.</w:t>
      </w:r>
    </w:p>
    <w:p>
      <w:pPr>
        <w:pStyle w:val="TrapezaThematonStyle"/>
        <w:pBdr/>
        <w:spacing w:line="360" w:lineRule="auto"/>
        <w:jc w:val="right"/>
        <w:rPr>
          <w:rFonts w:ascii="Calibri" w:hAnsi="Calibri" w:eastAsia="Calibri" w:cs="Noto Sans Arabic UI"/>
          <w:color w:val="auto"/>
          <w:kern w:val="0"/>
          <w:position w:val="0"/>
          <w:sz w:val="24"/>
          <w:szCs w:val="24"/>
          <w:vertAlign w:val="baseline"/>
          <w:lang w:val="el-GR" w:eastAsia="en-US" w:bidi="ar-SA"/>
        </w:rPr>
        <w:sectPr>
          <w:type w:val="continuous"/>
          <w:pgSz w:w="11906" w:h="16838"/>
          <w:pgMar w:top="1080" w:right="1080" w:bottom="1080" w:left="1080" w:gutter="0"/>
          <w:pgBorders/>
          <w:pgNumType w:fmt="decimal"/>
          <w:cols w:equalWidth="1" w:space="720"/>
        </w:sectPr>
      </w:pPr>
      <w:r>
        <w:rPr>
          <w:rFonts w:eastAsia="Calibri" w:cs="Noto Sans Arabic UI"/>
          <w:color w:val="auto"/>
          <w:kern w:val="0"/>
          <w:position w:val="0"/>
          <w:sz w:val="24"/>
          <w:szCs w:val="24"/>
          <w:vertAlign w:val="baseline"/>
          <w:lang w:val="el-GR" w:eastAsia="en-US" w:bidi="ar-SA"/>
        </w:rPr>
        <w:t xml:space="preserve">(Μονάδες 1</w:t>
      </w:r>
      <w:r>
        <w:rPr>
          <w:rFonts w:eastAsia="Calibri" w:cs="Noto Sans Arabic UI"/>
          <w:color w:val="auto"/>
          <w:kern w:val="0"/>
          <w:position w:val="0"/>
          <w:sz w:val="24"/>
          <w:szCs w:val="24"/>
          <w:vertAlign w:val="baseline"/>
          <w:lang w:val="el-GR" w:eastAsia="en-US" w:bidi="ar-SA"/>
        </w:rPr>
        <w:t xml:space="preserve">5</w:t>
      </w:r>
      <w:r>
        <w:rPr>
          <w:rFonts w:eastAsia="Calibri" w:cs="Noto Sans Arabic UI"/>
          <w:color w:val="auto"/>
          <w:kern w:val="0"/>
          <w:position w:val="0"/>
          <w:sz w:val="24"/>
          <w:szCs w:val="24"/>
          <w:vertAlign w:val="baseline"/>
          <w:lang w:val="el-GR" w:eastAsia="en-US" w:bidi="ar-SA"/>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37178</w:t>
      </w:r>
    </w:p>
    <w:p>
      <w:pPr>
        <w:pStyle w:val="TrapezaThematonStyle"/>
        <w:pBdr/>
        <w:spacing w:line="360" w:lineRule="auto"/>
        <w:jc w:val="both"/>
        <w:rPr>
          <w:sz w:val="24"/>
          <w:szCs w:val="24"/>
        </w:rPr>
      </w:pPr>
      <w:r>
        <w:rPr>
          <w:sz w:val="24"/>
          <w:szCs w:val="24"/>
        </w:rPr>
        <w:t xml:space="preserve">ΛΥΣΗ</w:t>
      </w:r>
    </w:p>
    <w:p>
      <w:pPr>
        <w:pStyle w:val="TrapezaThematonStyle"/>
        <w:pBdr/>
        <w:spacing w:line="360" w:lineRule="auto"/>
        <w:jc w:val="both"/>
        <w:rPr>
          <w:sz w:val="24"/>
          <w:szCs w:val="24"/>
        </w:rPr>
      </w:pPr>
      <w:r>
        <w:rPr>
          <w:sz w:val="24"/>
          <w:szCs w:val="24"/>
        </w:rPr>
        <w:t xml:space="preserve">α) </w:t>
      </w:r>
      <w:r>
        <w:rPr>
          <w:noProof/>
          <w:sz w:val="24"/>
          <w:szCs w:val="24"/>
          <w:lang w:eastAsia="el-GR"/>
        </w:rPr>
        <w:drawing>
          <wp:anchor distT="0" distB="0" distL="0" distR="0" simplePos="0" relativeHeight="1024" behindDoc="0" locked="0" layoutInCell="0" allowOverlap="1">
            <wp:simplePos x="0" y="0"/>
            <wp:positionH relativeFrom="column">
              <wp:posOffset>3499485</wp:posOffset>
            </wp:positionH>
            <wp:positionV relativeFrom="paragraph">
              <wp:posOffset>100330</wp:posOffset>
            </wp:positionV>
            <wp:extent cx="1496695" cy="865505"/>
            <wp:effectExtent xmlns:wp="http://schemas.openxmlformats.org/drawingml/2006/wordprocessingDrawing" l="0" t="0" r="0" b="0"/>
            <wp:wrapSquare wrapText="largest"/>
            <wp:docPr id="6" name="Εικόνα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a:srcRect/>
                    <a:stretch>
                      <a:fillRect/>
                    </a:stretch>
                  </pic:blipFill>
                  <pic:spPr bwMode="auto">
                    <a:xfrm>
                      <a:off x="0" y="0"/>
                      <a:ext cx="1496695" cy="865505"/>
                    </a:xfrm>
                    <a:prstGeom prst="rect">
                      <a:avLst/>
                    </a:prstGeom>
                  </pic:spPr>
                </pic:pic>
              </a:graphicData>
            </a:graphic>
          </wp:anchor>
        </w:drawing>
      </w:r>
      <w:r>
        <w:rPr>
          <w:sz w:val="24"/>
          <w:szCs w:val="24"/>
        </w:rPr>
        <w:t xml:space="preserve">Η περίμετρος Π του ορθογωνίου είναι: </w:t>
      </w:r>
    </w:p>
    <w:p>
      <w:pPr>
        <w:pStyle w:val="TrapezaThematonStyle"/>
        <w:pBdr/>
        <w:spacing w:line="360" w:lineRule="auto"/>
        <w:jc w:val="both"/>
        <w:rPr>
          <w:sz w:val="24"/>
          <w:szCs w:val="24"/>
        </w:rPr>
      </w:pPr>
      <m:oMath>
        <m:r>
          <w:rPr>
            <w:rFonts w:ascii="Cambria Math" w:hAnsi="Cambria Math" w:eastAsia="Cambria Math" w:cs="Cambria Math"/>
          </w:rPr>
          <m:t>Π</m:t>
        </m:r>
        <m:r>
          <w:rPr>
            <w:rFonts w:ascii="Cambria Math" w:hAnsi="Cambria Math" w:eastAsia="Cambria Math" w:cs="Cambria Math"/>
          </w:rPr>
          <m:t>=2</m:t>
        </m:r>
        <m:d>
          <m:dPr>
            <m:ctrlPr>
              <w:rPr>
                <w:rFonts w:ascii="Cambria Math" w:hAnsi="Cambria Math"/>
              </w:rPr>
            </m:ctrlPr>
          </m:dPr>
          <m:e>
            <m:r>
              <w:rPr>
                <w:rFonts w:ascii="Cambria Math" w:hAnsi="Cambria Math" w:eastAsia="Cambria Math" w:cs="Cambria Math"/>
              </w:rPr>
              <m:t>x</m:t>
            </m:r>
            <m:r>
              <w:rPr>
                <w:rFonts w:ascii="Cambria Math" w:hAnsi="Cambria Math" w:eastAsia="Cambria Math" w:cs="Cambria Math"/>
              </w:rPr>
              <m:t>+1</m:t>
            </m:r>
          </m:e>
        </m:d>
        <m:r>
          <w:rPr>
            <w:rFonts w:ascii="Cambria Math" w:hAnsi="Cambria Math" w:eastAsia="Cambria Math" w:cs="Cambria Math"/>
          </w:rPr>
          <m:t>+2</m:t>
        </m:r>
        <m:r>
          <w:rPr>
            <w:rFonts w:ascii="Cambria Math" w:hAnsi="Cambria Math" w:eastAsia="Cambria Math" w:cs="Cambria Math"/>
          </w:rPr>
          <m:t>x</m:t>
        </m:r>
        <m:r>
          <w:rPr>
            <w:rFonts w:ascii="Cambria Math" w:hAnsi="Cambria Math" w:eastAsia="Cambria Math" w:cs="Cambria Math"/>
          </w:rPr>
          <m:t>=4</m:t>
        </m:r>
        <m:r>
          <w:rPr>
            <w:rFonts w:ascii="Cambria Math" w:hAnsi="Cambria Math" w:eastAsia="Cambria Math" w:cs="Cambria Math"/>
          </w:rPr>
          <m:t>x</m:t>
        </m:r>
        <m:r>
          <w:rPr>
            <w:rFonts w:ascii="Cambria Math" w:hAnsi="Cambria Math" w:eastAsia="Cambria Math" w:cs="Cambria Math"/>
          </w:rPr>
          <m:t>+2,</m:t>
        </m:r>
      </m:oMath>
      <w:r>
        <w:rPr>
          <w:sz w:val="24"/>
          <w:szCs w:val="24"/>
        </w:rPr>
        <w:t xml:space="preserve">με </w:t>
      </w:r>
      <m:oMath>
        <m:r>
          <w:rPr>
            <w:rFonts w:ascii="Cambria Math" w:hAnsi="Cambria Math" w:eastAsia="Cambria Math" w:cs="Cambria Math"/>
          </w:rPr>
          <m:t>x</m:t>
        </m:r>
        <m:r>
          <w:rPr>
            <w:rFonts w:ascii="Cambria Math" w:hAnsi="Cambria Math" w:eastAsia="Cambria Math" w:cs="Cambria Math"/>
          </w:rPr>
          <m:t>&gt;0</m:t>
        </m:r>
      </m:oMath>
    </w:p>
    <w:p>
      <w:pPr>
        <w:pStyle w:val="TrapezaThematonStyle"/>
        <w:pBdr/>
        <w:spacing w:line="360" w:lineRule="auto"/>
        <w:jc w:val="both"/>
        <w:rPr>
          <w:sz w:val="24"/>
          <w:szCs w:val="24"/>
        </w:rPr>
      </w:pPr>
      <w:r>
        <w:rPr>
          <w:sz w:val="24"/>
          <w:szCs w:val="24"/>
        </w:rPr>
        <w:t xml:space="preserve">και το εμβαδόν του Ε είναι: </w:t>
      </w:r>
    </w:p>
    <w:p>
      <w:pPr>
        <w:pStyle w:val="TrapezaThematonStyle"/>
        <w:pBdr/>
        <w:spacing w:line="360" w:lineRule="auto"/>
        <w:jc w:val="both"/>
        <w:rPr>
          <w:sz w:val="24"/>
          <w:szCs w:val="24"/>
        </w:rPr>
      </w:pPr>
      <m:oMathPara>
        <m:oMathParaPr>
          <m:jc m:val="left"/>
        </m:oMathParaPr>
        <m:oMath>
          <m:r>
            <w:rPr>
              <w:rFonts w:ascii="Cambria Math" w:hAnsi="Cambria Math" w:eastAsia="Cambria Math" w:cs="Cambria Math"/>
            </w:rPr>
            <m:t>E</m:t>
          </m:r>
          <m:r>
            <w:rPr>
              <w:rFonts w:ascii="Cambria Math" w:hAnsi="Cambria Math" w:eastAsia="Cambria Math" w:cs="Cambria Math"/>
            </w:rPr>
            <m:t>=</m:t>
          </m:r>
          <m:r>
            <w:rPr>
              <w:rFonts w:ascii="Cambria Math" w:hAnsi="Cambria Math" w:eastAsia="Cambria Math" w:cs="Cambria Math"/>
            </w:rPr>
            <m:t>x</m:t>
          </m:r>
          <m:d>
            <m:dPr>
              <m:ctrlPr>
                <w:rPr>
                  <w:rFonts w:ascii="Cambria Math" w:hAnsi="Cambria Math"/>
                </w:rPr>
              </m:ctrlPr>
            </m:dPr>
            <m:e>
              <m:r>
                <w:rPr>
                  <w:rFonts w:ascii="Cambria Math" w:hAnsi="Cambria Math" w:eastAsia="Cambria Math" w:cs="Cambria Math"/>
                </w:rPr>
                <m:t>x</m:t>
              </m:r>
              <m:r>
                <w:rPr>
                  <w:rFonts w:ascii="Cambria Math" w:hAnsi="Cambria Math" w:eastAsia="Cambria Math" w:cs="Cambria Math"/>
                </w:rPr>
                <m:t>+1</m:t>
              </m:r>
            </m:e>
          </m:d>
          <m:r>
            <w:rPr>
              <w:rFonts w:ascii="Cambria Math" w:hAnsi="Cambria Math" w:eastAsia="Cambria Math" w:cs="Cambria Math"/>
            </w:rPr>
            <m:t>=</m:t>
          </m:r>
          <m:sSup>
            <m:sSupPr>
              <m:ctrlPr>
                <w:rPr>
                  <w:rFonts w:ascii="Cambria Math" w:hAnsi="Cambria Math"/>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x</m:t>
          </m:r>
          <m:r>
            <w:rPr>
              <w:rFonts w:ascii="Cambria Math" w:hAnsi="Cambria Math" w:eastAsia="Cambria Math" w:cs="Cambria Math"/>
            </w:rPr>
            <m:t>,</m:t>
          </m:r>
          <m:r>
            <m:rPr/>
            <w:rPr>
              <w:rFonts w:ascii="Cambria Math" w:hAnsi="Cambria Math" w:eastAsia="Cambria Math" w:cs="Cambria Math"/>
            </w:rPr>
            <m:t> με  x&gt;0</m:t>
          </m:r>
          <m:r>
            <w:rPr>
              <w:rFonts w:ascii="Cambria Math" w:hAnsi="Cambria Math" w:eastAsia="Cambria Math" w:cs="Cambria Math"/>
            </w:rPr>
            <m:t>.</m:t>
          </m:r>
        </m:oMath>
      </m:oMathPara>
    </w:p>
    <w:p>
      <w:pPr>
        <w:pStyle w:val="TrapezaThematonStyle"/>
        <w:pBdr/>
        <w:spacing w:line="360" w:lineRule="auto"/>
        <w:jc w:val="both"/>
        <w:rPr>
          <w:sz w:val="24"/>
          <w:szCs w:val="24"/>
        </w:rPr>
      </w:pPr>
    </w:p>
    <w:p>
      <w:pPr>
        <w:pStyle w:val="TrapezaThematonStyle"/>
        <w:pBdr/>
        <w:spacing w:line="360" w:lineRule="auto"/>
        <w:jc w:val="both"/>
        <w:rPr/>
      </w:pPr>
      <w:r>
        <w:rPr>
          <w:sz w:val="24"/>
          <w:szCs w:val="24"/>
        </w:rPr>
        <w:t xml:space="preserve">β) </w:t>
      </w:r>
      <w:r>
        <w:rPr>
          <w:sz w:val="24"/>
          <w:szCs w:val="24"/>
        </w:rPr>
        <w:t xml:space="preserve">Ισχύει ότι: </w:t>
      </w:r>
    </w:p>
    <w:p>
      <w:pPr>
        <w:pStyle w:val="TrapezaThematonStyle"/>
        <w:pBdr/>
        <w:spacing w:line="360" w:lineRule="auto"/>
        <w:jc w:val="center"/>
        <w:rPr/>
      </w:pPr>
      <m:oMathPara>
        <m:oMathParaPr>
          <m:jc m:val="center"/>
        </m:oMathParaPr>
        <m:oMath>
          <m:eqArr>
            <m:eqArrPr>
              <m:ctrlPr>
                <w:rPr>
                  <w:rFonts w:ascii="Cambria Math" w:hAnsi="Cambria Math"/>
                </w:rPr>
              </m:ctrlPr>
            </m:eqArrPr>
            <m:e>
              <m:r>
                <w:rPr>
                  <w:rFonts w:ascii="Cambria Math" w:hAnsi="Cambria Math" w:eastAsia="Cambria Math" w:cs="Cambria Math"/>
                </w:rPr>
                <m:t>Ε</m:t>
              </m:r>
              <m:r>
                <w:rPr>
                  <w:rFonts w:ascii="Cambria Math" w:hAnsi="Cambria Math" w:eastAsia="Cambria Math" w:cs="Cambria Math"/>
                </w:rPr>
                <m:t>=90⇔</m:t>
              </m:r>
            </m:e>
            <m:e>
              <m:sSup>
                <m:sSupPr>
                  <m:ctrlPr>
                    <w:rPr>
                      <w:rFonts w:ascii="Cambria Math" w:hAnsi="Cambria Math"/>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x</m:t>
              </m:r>
              <m:r>
                <w:rPr>
                  <w:rFonts w:ascii="Cambria Math" w:hAnsi="Cambria Math" w:eastAsia="Cambria Math" w:cs="Cambria Math"/>
                </w:rPr>
                <m:t>=90⇔</m:t>
              </m:r>
            </m:e>
            <m:e>
              <m:sSup>
                <m:sSupPr>
                  <m:ctrlPr>
                    <w:rPr>
                      <w:rFonts w:ascii="Cambria Math" w:hAnsi="Cambria Math"/>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90=0.</m:t>
              </m:r>
            </m:e>
          </m:eqArr>
        </m:oMath>
      </m:oMathPara>
    </w:p>
    <w:p>
      <w:pPr>
        <w:pStyle w:val="TrapezaThematonStyle"/>
        <w:pBdr/>
        <w:spacing w:line="360" w:lineRule="auto"/>
        <w:jc w:val="both"/>
        <w:rPr/>
      </w:pPr>
      <w:r>
        <w:rPr>
          <w:sz w:val="24"/>
          <w:szCs w:val="24"/>
        </w:rPr>
        <w:t xml:space="preserve">Το τριώνυμο </w:t>
      </w:r>
      <m:oMath>
        <m:sSup>
          <m:sSupPr>
            <m:ctrlPr>
              <w:rPr>
                <w:rFonts w:ascii="Cambria Math" w:hAnsi="Cambria Math"/>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90</m:t>
        </m:r>
      </m:oMath>
      <w:r>
        <w:rPr>
          <w:sz w:val="24"/>
          <w:szCs w:val="24"/>
        </w:rPr>
        <w:t xml:space="preserve"> έχει </w:t>
      </w:r>
      <m:oMath>
        <m:r>
          <w:rPr>
            <w:rFonts w:ascii="Cambria Math" w:hAnsi="Cambria Math" w:eastAsia="Cambria Math" w:cs="Cambria Math"/>
          </w:rPr>
          <m:t>α</m:t>
        </m:r>
        <m:r>
          <w:rPr>
            <w:rFonts w:ascii="Cambria Math" w:hAnsi="Cambria Math" w:eastAsia="Cambria Math" w:cs="Cambria Math"/>
          </w:rPr>
          <m:t>=1,</m:t>
        </m:r>
        <m:r>
          <w:rPr>
            <w:rFonts w:ascii="Cambria Math" w:hAnsi="Cambria Math" w:eastAsia="Cambria Math" w:cs="Cambria Math"/>
          </w:rPr>
          <m:t>β</m:t>
        </m:r>
        <m:r>
          <w:rPr>
            <w:rFonts w:ascii="Cambria Math" w:hAnsi="Cambria Math" w:eastAsia="Cambria Math" w:cs="Cambria Math"/>
          </w:rPr>
          <m:t>=1,</m:t>
        </m:r>
        <m:r>
          <w:rPr>
            <w:rFonts w:ascii="Cambria Math" w:hAnsi="Cambria Math" w:eastAsia="Cambria Math" w:cs="Cambria Math"/>
          </w:rPr>
          <m:t>γ</m:t>
        </m:r>
        <m:r>
          <w:rPr>
            <w:rFonts w:ascii="Cambria Math" w:hAnsi="Cambria Math" w:eastAsia="Cambria Math" w:cs="Cambria Math"/>
          </w:rPr>
          <m:t>=-90</m:t>
        </m:r>
      </m:oMath>
      <w:r>
        <w:rPr>
          <w:sz w:val="24"/>
          <w:szCs w:val="24"/>
        </w:rPr>
        <w:t xml:space="preserve"> και διακρίνουσα: </w:t>
      </w:r>
    </w:p>
    <w:p>
      <w:pPr>
        <w:pStyle w:val="TrapezaThematonStyle"/>
        <w:pBdr/>
        <w:spacing w:line="360" w:lineRule="auto"/>
        <w:jc w:val="both"/>
        <w:rPr/>
      </w:pPr>
      <m:oMathPara>
        <m:oMathParaPr>
          <m:jc m:val="left"/>
        </m:oMathParaPr>
        <m:oMath>
          <m:r>
            <w:rPr>
              <w:rFonts w:ascii="Cambria Math" w:hAnsi="Cambria Math" w:eastAsia="Cambria Math" w:cs="Cambria Math"/>
            </w:rPr>
            <m:t>Δ</m:t>
          </m:r>
          <m:r>
            <w:rPr>
              <w:rFonts w:ascii="Cambria Math" w:hAnsi="Cambria Math" w:eastAsia="Cambria Math" w:cs="Cambria Math"/>
            </w:rPr>
            <m:t>=</m:t>
          </m:r>
          <m:sSup>
            <m:sSupPr>
              <m:ctrlPr>
                <w:rPr>
                  <w:rFonts w:ascii="Cambria Math" w:hAnsi="Cambria Math"/>
                </w:rPr>
              </m:ctrlPr>
            </m:sSupPr>
            <m:e>
              <m:r>
                <w:rPr>
                  <w:rFonts w:ascii="Cambria Math" w:hAnsi="Cambria Math" w:eastAsia="Cambria Math" w:cs="Cambria Math"/>
                </w:rPr>
                <m:t>β</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a</m:t>
          </m:r>
          <m:r>
            <w:rPr>
              <w:rFonts w:ascii="Cambria Math" w:hAnsi="Cambria Math" w:eastAsia="Cambria Math" w:cs="Cambria Math"/>
            </w:rPr>
            <m:t>⋅</m:t>
          </m:r>
          <m:r>
            <w:rPr>
              <w:rFonts w:ascii="Cambria Math" w:hAnsi="Cambria Math" w:eastAsia="Cambria Math" w:cs="Cambria Math"/>
            </w:rPr>
            <m:t>γ</m:t>
          </m:r>
          <m:r>
            <w:rPr>
              <w:rFonts w:ascii="Cambria Math" w:hAnsi="Cambria Math" w:eastAsia="Cambria Math" w:cs="Cambria Math"/>
            </w:rPr>
            <m:t>=</m:t>
          </m:r>
          <m:sSup>
            <m:sSupPr>
              <m:ctrlPr>
                <w:rPr>
                  <w:rFonts w:ascii="Cambria Math" w:hAnsi="Cambria Math"/>
                </w:rPr>
              </m:ctrlPr>
            </m:sSupPr>
            <m:e>
              <m:r>
                <w:rPr>
                  <w:rFonts w:ascii="Cambria Math" w:hAnsi="Cambria Math" w:eastAsia="Cambria Math" w:cs="Cambria Math"/>
                </w:rPr>
                <m:t>1</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4⋅1⋅</m:t>
          </m:r>
          <m:d>
            <m:dPr>
              <m:ctrlPr>
                <w:rPr>
                  <w:rFonts w:ascii="Cambria Math" w:hAnsi="Cambria Math"/>
                </w:rPr>
              </m:ctrlPr>
            </m:dPr>
            <m:e>
              <m:r>
                <w:rPr>
                  <w:rFonts w:ascii="Cambria Math" w:hAnsi="Cambria Math" w:eastAsia="Cambria Math" w:cs="Cambria Math"/>
                </w:rPr>
                <m:t>-</m:t>
              </m:r>
              <m:r>
                <w:rPr>
                  <w:rFonts w:ascii="Cambria Math" w:hAnsi="Cambria Math" w:eastAsia="Cambria Math" w:cs="Cambria Math"/>
                </w:rPr>
                <m:t>90</m:t>
              </m:r>
            </m:e>
          </m:d>
          <m:r>
            <w:rPr>
              <w:rFonts w:ascii="Cambria Math" w:hAnsi="Cambria Math" w:eastAsia="Cambria Math" w:cs="Cambria Math"/>
            </w:rPr>
            <m:t>=361&gt;0</m:t>
          </m:r>
        </m:oMath>
      </m:oMathPara>
    </w:p>
    <w:p>
      <w:pPr>
        <w:pStyle w:val="TrapezaThematonStyle"/>
        <w:pBdr/>
        <w:spacing w:line="360" w:lineRule="auto"/>
        <w:jc w:val="both"/>
        <w:rPr/>
      </w:pPr>
      <w:r>
        <w:rPr>
          <w:sz w:val="24"/>
          <w:szCs w:val="24"/>
        </w:rPr>
        <w:t xml:space="preserve">Οι ρίζες της εξίσωσης </w:t>
      </w:r>
      <m:oMath>
        <m:sSup>
          <m:sSupPr>
            <m:ctrlPr>
              <w:rPr>
                <w:rFonts w:ascii="Cambria Math" w:hAnsi="Cambria Math"/>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90=0</m:t>
        </m:r>
      </m:oMath>
      <w:r>
        <w:rPr>
          <w:sz w:val="24"/>
          <w:szCs w:val="24"/>
        </w:rPr>
        <w:t xml:space="preserve">είναι: </w:t>
      </w:r>
    </w:p>
    <w:p>
      <w:pPr>
        <w:pStyle w:val="TrapezaThematonStyle"/>
        <w:pBdr/>
        <w:spacing w:line="360" w:lineRule="auto"/>
        <w:jc w:val="both"/>
        <w:rPr/>
      </w:pPr>
      <m:oMathPara>
        <m:oMathParaPr>
          <m:jc m:val="left"/>
        </m:oMathParaPr>
        <m:oMath>
          <m:sSub>
            <m:sSubPr>
              <m:ctrlPr>
                <w:rPr>
                  <w:rFonts w:ascii="Cambria Math" w:hAnsi="Cambria Math"/>
                </w:rPr>
              </m:ctrlPr>
            </m:sSubPr>
            <m:e>
              <m:r>
                <w:rPr>
                  <w:rFonts w:ascii="Cambria Math" w:hAnsi="Cambria Math" w:eastAsia="Cambria Math" w:cs="Cambria Math"/>
                </w:rPr>
                <m:t>x</m:t>
              </m:r>
            </m:e>
            <m:sub>
              <m:r>
                <w:rPr>
                  <w:rFonts w:ascii="Cambria Math" w:hAnsi="Cambria Math"/>
                </w:rPr>
                <m:t>1,2</m:t>
              </m:r>
            </m:sub>
          </m:sSub>
          <m:r>
            <w:rPr>
              <w:rFonts w:ascii="Cambria Math" w:hAnsi="Cambria Math" w:eastAsia="Cambria Math" w:cs="Cambria Math"/>
            </w:rPr>
            <m:t>=</m:t>
          </m:r>
          <m:f>
            <m:fPr>
              <m:ctrlPr>
                <w:rPr>
                  <w:rFonts w:ascii="Cambria Math" w:hAnsi="Cambria Math"/>
                </w:rPr>
              </m:ctrlPr>
            </m:fPr>
            <m:num>
              <m:r>
                <w:rPr>
                  <w:rFonts w:ascii="Cambria Math" w:hAnsi="Cambria Math" w:eastAsia="Cambria Math" w:cs="Cambria Math"/>
                </w:rPr>
                <m:t>-</m:t>
              </m:r>
              <m:r>
                <w:rPr>
                  <w:rFonts w:ascii="Cambria Math" w:hAnsi="Cambria Math" w:eastAsia="Cambria Math" w:cs="Cambria Math"/>
                </w:rPr>
                <m:t>β</m:t>
              </m:r>
              <m:r>
                <w:rPr>
                  <w:rFonts w:ascii="Cambria Math" w:hAnsi="Cambria Math" w:eastAsia="Cambria Math" w:cs="Cambria Math"/>
                </w:rPr>
                <m:t>±</m:t>
              </m:r>
              <m:rad>
                <m:radPr>
                  <m:ctrlPr>
                    <w:rPr>
                      <w:rFonts w:ascii="Cambria Math" w:hAnsi="Cambria Math"/>
                    </w:rPr>
                  </m:ctrlPr>
                </m:radPr>
                <m:deg/>
                <m:e>
                  <m:r>
                    <w:rPr>
                      <w:rFonts w:ascii="Cambria Math" w:hAnsi="Cambria Math" w:eastAsia="Cambria Math" w:cs="Cambria Math"/>
                    </w:rPr>
                    <m:t>Δ</m:t>
                  </m:r>
                </m:e>
              </m:rad>
            </m:num>
            <m:den>
              <m:r>
                <w:rPr>
                  <w:rFonts w:ascii="Cambria Math" w:hAnsi="Cambria Math" w:eastAsia="Cambria Math" w:cs="Cambria Math"/>
                </w:rPr>
                <m:t>2</m:t>
              </m:r>
              <m:r>
                <w:rPr>
                  <w:rFonts w:ascii="Cambria Math" w:hAnsi="Cambria Math" w:eastAsia="Cambria Math" w:cs="Cambria Math"/>
                </w:rPr>
                <m:t>a</m:t>
              </m:r>
            </m:den>
          </m:f>
          <m:r>
            <w:rPr>
              <w:rFonts w:ascii="Cambria Math" w:hAnsi="Cambria Math" w:eastAsia="Cambria Math" w:cs="Cambria Math"/>
            </w:rPr>
            <m:t>=</m:t>
          </m:r>
          <m:f>
            <m:fPr>
              <m:ctrlPr>
                <w:rPr>
                  <w:rFonts w:ascii="Cambria Math" w:hAnsi="Cambria Math"/>
                </w:rPr>
              </m:ctrlPr>
            </m:fPr>
            <m:num>
              <m:r>
                <w:rPr>
                  <w:rFonts w:ascii="Cambria Math" w:hAnsi="Cambria Math" w:eastAsia="Cambria Math" w:cs="Cambria Math"/>
                </w:rPr>
                <m:t>-</m:t>
              </m:r>
              <m:r>
                <w:rPr>
                  <w:rFonts w:ascii="Cambria Math" w:hAnsi="Cambria Math" w:eastAsia="Cambria Math" w:cs="Cambria Math"/>
                </w:rPr>
                <m:t>1±</m:t>
              </m:r>
              <m:rad>
                <m:radPr>
                  <m:ctrlPr>
                    <w:rPr>
                      <w:rFonts w:ascii="Cambria Math" w:hAnsi="Cambria Math"/>
                    </w:rPr>
                  </m:ctrlPr>
                </m:radPr>
                <m:deg/>
                <m:e>
                  <m:r>
                    <w:rPr>
                      <w:rFonts w:ascii="Cambria Math" w:hAnsi="Cambria Math" w:eastAsia="Cambria Math" w:cs="Cambria Math"/>
                    </w:rPr>
                    <m:t>361</m:t>
                  </m:r>
                </m:e>
              </m:rad>
            </m:num>
            <m:den>
              <m:r>
                <w:rPr>
                  <w:rFonts w:ascii="Cambria Math" w:hAnsi="Cambria Math" w:eastAsia="Cambria Math" w:cs="Cambria Math"/>
                </w:rPr>
                <m:t>2</m:t>
              </m:r>
            </m:den>
          </m:f>
          <m:r>
            <w:rPr>
              <w:rFonts w:ascii="Cambria Math" w:hAnsi="Cambria Math" w:eastAsia="Cambria Math" w:cs="Cambria Math"/>
            </w:rPr>
            <m:t>=</m:t>
          </m:r>
          <m:f>
            <m:fPr>
              <m:ctrlPr>
                <w:rPr>
                  <w:rFonts w:ascii="Cambria Math" w:hAnsi="Cambria Math"/>
                </w:rPr>
              </m:ctrlPr>
            </m:fPr>
            <m:num>
              <m:r>
                <w:rPr>
                  <w:rFonts w:ascii="Cambria Math" w:hAnsi="Cambria Math" w:eastAsia="Cambria Math" w:cs="Cambria Math"/>
                </w:rPr>
                <m:t>-</m:t>
              </m:r>
              <m:r>
                <w:rPr>
                  <w:rFonts w:ascii="Cambria Math" w:hAnsi="Cambria Math" w:eastAsia="Cambria Math" w:cs="Cambria Math"/>
                </w:rPr>
                <m:t>1±19</m:t>
              </m:r>
            </m:num>
            <m:den>
              <m:r>
                <w:rPr>
                  <w:rFonts w:ascii="Cambria Math" w:hAnsi="Cambria Math" w:eastAsia="Cambria Math" w:cs="Cambria Math"/>
                </w:rPr>
                <m:t>2</m:t>
              </m:r>
            </m:den>
          </m:f>
        </m:oMath>
      </m:oMathPara>
    </w:p>
    <w:p>
      <w:pPr>
        <w:pStyle w:val="TrapezaThematonStyle"/>
        <w:pBdr/>
        <w:spacing w:line="360" w:lineRule="auto"/>
        <w:jc w:val="both"/>
        <w:rPr/>
      </w:pPr>
      <m:oMathPara>
        <m:oMathParaPr>
          <m:jc m:val="left"/>
        </m:oMathParaPr>
        <m:oMath>
          <m:r>
            <w:rPr>
              <w:rFonts w:ascii="Cambria Math" w:hAnsi="Cambria Math" w:eastAsia="Cambria Math" w:cs="Cambria Math"/>
            </w:rPr>
            <m:t>=</m:t>
          </m:r>
          <m:d>
            <m:dPr>
              <m:ctrlPr>
                <w:rPr>
                  <w:rFonts w:ascii="Cambria Math" w:hAnsi="Cambria Math"/>
                </w:rPr>
              </m:ctrlPr>
            </m:dPr>
            <m:e>
              <m:m>
                <m:mPr>
                  <m:mcs/>
                  <m:ctrlPr>
                    <w:rPr>
                      <w:rFonts w:ascii="Cambria Math" w:hAnsi="Cambria Math"/>
                    </w:rPr>
                  </m:ctrlPr>
                </m:mPr>
                <m:mr>
                  <m:e>
                    <m:f>
                      <m:fPr>
                        <m:ctrlPr>
                          <w:rPr>
                            <w:rFonts w:ascii="Cambria Math" w:hAnsi="Cambria Math"/>
                          </w:rPr>
                        </m:ctrlPr>
                      </m:fPr>
                      <m:num>
                        <m:r>
                          <w:rPr>
                            <w:rFonts w:ascii="Cambria Math" w:hAnsi="Cambria Math" w:eastAsia="Cambria Math" w:cs="Cambria Math"/>
                          </w:rPr>
                          <m:t>-</m:t>
                        </m:r>
                        <m:r>
                          <w:rPr>
                            <w:rFonts w:ascii="Cambria Math" w:hAnsi="Cambria Math" w:eastAsia="Cambria Math" w:cs="Cambria Math"/>
                          </w:rPr>
                          <m:t>1+19</m:t>
                        </m:r>
                      </m:num>
                      <m:den>
                        <m:r>
                          <w:rPr>
                            <w:rFonts w:ascii="Cambria Math" w:hAnsi="Cambria Math" w:eastAsia="Cambria Math" w:cs="Cambria Math"/>
                          </w:rPr>
                          <m:t>2</m:t>
                        </m:r>
                      </m:den>
                    </m:f>
                    <m:r>
                      <w:rPr>
                        <w:rFonts w:ascii="Cambria Math" w:hAnsi="Cambria Math" w:eastAsia="Cambria Math" w:cs="Cambria Math"/>
                      </w:rPr>
                      <m:t>=9</m:t>
                    </m:r>
                  </m:e>
                  <m:e/>
                  <m:e/>
                  <m:e/>
                </m:mr>
                <m:mr>
                  <m:e>
                    <m:f>
                      <m:fPr>
                        <m:ctrlPr>
                          <w:rPr>
                            <w:rFonts w:ascii="Cambria Math" w:hAnsi="Cambria Math"/>
                          </w:rPr>
                        </m:ctrlPr>
                      </m:fPr>
                      <m:num>
                        <m:r>
                          <w:rPr>
                            <w:rFonts w:ascii="Cambria Math" w:hAnsi="Cambria Math" w:eastAsia="Cambria Math" w:cs="Cambria Math"/>
                          </w:rPr>
                          <m:t>-</m:t>
                        </m:r>
                        <m:r>
                          <w:rPr>
                            <w:rFonts w:ascii="Cambria Math" w:hAnsi="Cambria Math" w:eastAsia="Cambria Math" w:cs="Cambria Math"/>
                          </w:rPr>
                          <m:t>1-19</m:t>
                        </m:r>
                      </m:num>
                      <m:den>
                        <m:r>
                          <w:rPr>
                            <w:rFonts w:ascii="Cambria Math" w:hAnsi="Cambria Math" w:eastAsia="Cambria Math" w:cs="Cambria Math"/>
                          </w:rPr>
                          <m:t>2</m:t>
                        </m:r>
                      </m:den>
                    </m:f>
                    <m:r>
                      <w:rPr>
                        <w:rFonts w:ascii="Cambria Math" w:hAnsi="Cambria Math" w:eastAsia="Cambria Math" w:cs="Cambria Math"/>
                      </w:rPr>
                      <m:t>=-10</m:t>
                    </m:r>
                  </m:e>
                  <m:e/>
                  <m:e/>
                  <m:e/>
                </m:mr>
              </m:m>
            </m:e>
          </m:d>
        </m:oMath>
      </m:oMathPara>
    </w:p>
    <w:p>
      <w:pPr>
        <w:pStyle w:val="TrapezaThematonStyle"/>
        <w:pBdr/>
        <w:spacing w:line="360" w:lineRule="auto"/>
        <w:jc w:val="both"/>
        <w:rPr/>
      </w:pPr>
      <w:r>
        <w:rPr>
          <w:rFonts w:ascii="Cambria Math" w:hAnsi="Cambria Math"/>
        </w:rPr>
        <w:t xml:space="preserve">Η λύση </w:t>
      </w:r>
      <m:oMath>
        <m:r>
          <w:rPr>
            <w:rFonts w:ascii="Cambria Math" w:hAnsi="Cambria Math" w:eastAsia="Cambria Math" w:cs="Cambria Math"/>
            <w:lang w:val="en-US"/>
          </w:rPr>
          <m:t>x</m:t>
        </m:r>
        <m:r>
          <w:rPr>
            <w:rFonts w:ascii="Cambria Math" w:hAnsi="Cambria Math" w:eastAsia="Cambria Math" w:cs="Cambria Math"/>
          </w:rPr>
          <m:t>=-10</m:t>
        </m:r>
      </m:oMath>
      <w:r>
        <w:rPr>
          <w:rFonts w:ascii="Cambria Math" w:hAnsi="Cambria Math"/>
        </w:rPr>
        <w:t xml:space="preserve"> απορρίπτεται αφού </w:t>
      </w:r>
      <m:oMath>
        <m:r>
          <m:rPr/>
          <w:rPr>
            <w:rFonts w:ascii="Cambria Math" w:hAnsi="Cambria Math" w:eastAsia="Cambria Math" w:cs="Cambria Math"/>
          </w:rPr>
          <m:t>x&gt;0</m:t>
        </m:r>
      </m:oMath>
      <w:r>
        <w:rPr>
          <w:rFonts w:ascii="Cambria Math" w:hAnsi="Cambria Math"/>
        </w:rPr>
        <w:t xml:space="preserve">.</w:t>
      </w:r>
    </w:p>
    <w:p>
      <w:pPr>
        <w:pStyle w:val="TrapezaThematonStyle"/>
        <w:pBdr/>
        <w:spacing w:line="360" w:lineRule="auto"/>
        <w:jc w:val="both"/>
        <w:rPr/>
      </w:pPr>
      <w:r>
        <w:rPr>
          <w:sz w:val="24"/>
          <w:szCs w:val="24"/>
        </w:rPr>
        <w:t xml:space="preserve">Συνεπώς οι διαστάσεις του ορθογωνίου είναι </w:t>
      </w:r>
      <m:oMath>
        <m:r>
          <w:rPr>
            <w:rFonts w:ascii="Cambria Math" w:hAnsi="Cambria Math" w:eastAsia="Cambria Math" w:cs="Cambria Math"/>
          </w:rPr>
          <m:t>x</m:t>
        </m:r>
        <m:r>
          <w:rPr>
            <w:rFonts w:ascii="Cambria Math" w:hAnsi="Cambria Math" w:eastAsia="Cambria Math" w:cs="Cambria Math"/>
          </w:rPr>
          <m:t>=9</m:t>
        </m:r>
      </m:oMath>
      <w:r>
        <w:rPr>
          <w:sz w:val="24"/>
          <w:szCs w:val="24"/>
        </w:rPr>
        <w:t xml:space="preserve"> μέτρα και </w:t>
      </w:r>
      <m:oMath>
        <m:r>
          <w:rPr>
            <w:rFonts w:ascii="Cambria Math" w:hAnsi="Cambria Math" w:eastAsia="Cambria Math" w:cs="Cambria Math"/>
          </w:rPr>
          <m:t>x</m:t>
        </m:r>
        <m:r>
          <w:rPr>
            <w:rFonts w:ascii="Cambria Math" w:hAnsi="Cambria Math" w:eastAsia="Cambria Math" w:cs="Cambria Math"/>
          </w:rPr>
          <m:t>+1=10</m:t>
        </m:r>
      </m:oMath>
      <w:r>
        <w:rPr>
          <w:sz w:val="24"/>
          <w:szCs w:val="24"/>
        </w:rPr>
        <w:t xml:space="preserve"> μέτρα.</w:t>
      </w:r>
    </w:p>
    <w:p>
      <w:pPr>
        <w:pStyle w:val="TrapezaThematonStyle"/>
        <w:pBdr/>
        <w:spacing w:line="360" w:lineRule="auto"/>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37175</w:t>
      </w:r>
    </w:p>
    <w:p>
      <w:pPr>
        <w:pStyle w:val="TrapezaThematonStyle"/>
        <w:pBdr/>
        <w:spacing w:line="360" w:lineRule="auto"/>
        <w:jc w:val="both"/>
        <w:rPr>
          <w:sz w:val="24"/>
          <w:szCs w:val="24"/>
        </w:rPr>
      </w:pPr>
      <w:r>
        <w:rPr>
          <w:sz w:val="24"/>
          <w:szCs w:val="24"/>
        </w:rPr>
        <w:t xml:space="preserve">ΘΕΜΑ 2 </w:t>
      </w:r>
    </w:p>
    <w:p>
      <w:pPr>
        <w:pStyle w:val="TrapezaThematonStyle"/>
        <w:pBdr/>
        <w:spacing w:line="360" w:lineRule="auto"/>
        <w:jc w:val="both"/>
        <w:rPr>
          <w:sz w:val="24"/>
          <w:szCs w:val="24"/>
        </w:rPr>
      </w:pPr>
      <w:r>
        <w:rPr>
          <w:sz w:val="24"/>
          <w:szCs w:val="24"/>
        </w:rPr>
        <w:t xml:space="preserve">Δίνεται η συνάρτηση </w:t>
      </w:r>
      <m:oMath>
        <m:r>
          <w:rPr>
            <w:rFonts w:ascii="Cambria Math" w:hAnsi="Cambria Math" w:eastAsia="Cambria Math" w:cs="Cambria Math"/>
          </w:rPr>
          <m:t>f</m:t>
        </m:r>
        <m:r>
          <w:rPr>
            <w:rFonts w:ascii="Cambria Math" w:hAnsi="Cambria Math" w:eastAsia="Cambria Math" w:cs="Cambria Math"/>
          </w:rPr>
          <m:t>,</m:t>
        </m:r>
      </m:oMath>
      <w:r>
        <w:rPr>
          <w:sz w:val="24"/>
          <w:szCs w:val="24"/>
        </w:rPr>
        <w:t xml:space="preserve"> με  </w:t>
      </w:r>
      <m:oMath>
        <m:r>
          <w:rPr>
            <w:rFonts w:ascii="Cambria Math" w:hAnsi="Cambria Math" w:eastAsia="Cambria Math" w:cs="Cambria Math"/>
          </w:rPr>
          <m:t>f</m:t>
        </m:r>
        <m:d>
          <m:dPr>
            <m:ctrlPr>
              <w:rPr>
                <w:rFonts w:ascii="Cambria Math" w:hAnsi="Cambria Math"/>
              </w:rPr>
            </m:ctrlPr>
          </m:dPr>
          <m:e>
            <m:r>
              <w:rPr>
                <w:rFonts w:ascii="Cambria Math" w:hAnsi="Cambria Math" w:eastAsia="Cambria Math" w:cs="Cambria Math"/>
              </w:rPr>
              <m:t>x</m:t>
            </m:r>
          </m:e>
        </m:d>
        <m:r>
          <w:rPr>
            <w:rFonts w:ascii="Cambria Math" w:hAnsi="Cambria Math" w:eastAsia="Cambria Math" w:cs="Cambria Math"/>
          </w:rPr>
          <m:t>=</m:t>
        </m:r>
        <m:d>
          <m:dPr>
            <m:ctrlPr>
              <w:rPr>
                <w:rFonts w:ascii="Cambria Math" w:hAnsi="Cambria Math"/>
              </w:rPr>
            </m:ctrlPr>
          </m:dPr>
          <m:e>
            <m:m>
              <m:mPr>
                <m:mcs/>
                <m:ctrlPr>
                  <w:rPr>
                    <w:rFonts w:ascii="Cambria Math" w:hAnsi="Cambria Math"/>
                  </w:rPr>
                </m:ctrlPr>
              </m:mPr>
              <m:mr>
                <m:e>
                  <m:r>
                    <w:rPr>
                      <w:rFonts w:ascii="Cambria Math" w:hAnsi="Cambria Math" w:eastAsia="Cambria Math" w:cs="Cambria Math"/>
                    </w:rPr>
                    <m:t>8-</m:t>
                  </m:r>
                  <m:r>
                    <w:rPr>
                      <w:rFonts w:ascii="Cambria Math" w:hAnsi="Cambria Math" w:eastAsia="Cambria Math" w:cs="Cambria Math"/>
                    </w:rPr>
                    <m:t>x</m:t>
                  </m:r>
                  <m:r>
                    <w:rPr>
                      <w:rFonts w:ascii="Cambria Math" w:hAnsi="Cambria Math" w:eastAsia="Cambria Math" w:cs="Cambria Math"/>
                    </w:rPr>
                    <m:t>,</m:t>
                  </m:r>
                </m:e>
                <m:e>
                  <m:r>
                    <m:rPr>
                      <m:lit/>
                      <m:nor/>
                    </m:rPr>
                    <w:rPr>
                      <w:rFonts w:ascii="Cambria Math" w:hAnsi="Cambria Math" w:eastAsia="Cambria Math" w:cs="Cambria Math"/>
                    </w:rPr>
                    <m:t>αν </m:t>
                  </m:r>
                  <m:r>
                    <w:rPr>
                      <w:rFonts w:ascii="Cambria Math" w:hAnsi="Cambria Math" w:eastAsia="Cambria Math" w:cs="Cambria Math"/>
                    </w:rPr>
                    <m:t>x</m:t>
                  </m:r>
                  <m:r>
                    <w:rPr>
                      <w:rFonts w:ascii="Cambria Math" w:hAnsi="Cambria Math" w:eastAsia="Cambria Math" w:cs="Cambria Math"/>
                    </w:rPr>
                    <m:t>&lt;0</m:t>
                  </m:r>
                </m:e>
                <m:e/>
                <m:e/>
              </m:mr>
              <m:mr>
                <m:e>
                  <m:r>
                    <w:rPr>
                      <w:rFonts w:ascii="Cambria Math" w:hAnsi="Cambria Math" w:eastAsia="Cambria Math" w:cs="Cambria Math"/>
                    </w:rPr>
                    <m:t>2</m:t>
                  </m:r>
                  <m:r>
                    <w:rPr>
                      <w:rFonts w:ascii="Cambria Math" w:hAnsi="Cambria Math" w:eastAsia="Cambria Math" w:cs="Cambria Math"/>
                    </w:rPr>
                    <m:t>x</m:t>
                  </m:r>
                  <m:r>
                    <w:rPr>
                      <w:rFonts w:ascii="Cambria Math" w:hAnsi="Cambria Math" w:eastAsia="Cambria Math" w:cs="Cambria Math"/>
                    </w:rPr>
                    <m:t>+5,</m:t>
                  </m:r>
                </m:e>
                <m:e>
                  <m:r>
                    <m:rPr>
                      <m:lit/>
                      <m:nor/>
                    </m:rPr>
                    <w:rPr>
                      <w:rFonts w:ascii="Cambria Math" w:hAnsi="Cambria Math" w:eastAsia="Cambria Math" w:cs="Cambria Math"/>
                    </w:rPr>
                    <m:t>αν </m:t>
                  </m:r>
                  <m:r>
                    <w:rPr>
                      <w:rFonts w:ascii="Cambria Math" w:hAnsi="Cambria Math" w:eastAsia="Cambria Math" w:cs="Cambria Math"/>
                    </w:rPr>
                    <m:t>x</m:t>
                  </m:r>
                  <m:r>
                    <w:rPr>
                      <w:rFonts w:ascii="Cambria Math" w:hAnsi="Cambria Math" w:eastAsia="Cambria Math" w:cs="Cambria Math"/>
                    </w:rPr>
                    <m:t>≥0</m:t>
                  </m:r>
                </m:e>
                <m:e/>
                <m:e/>
              </m:mr>
            </m:m>
          </m:e>
        </m:d>
        <m:r>
          <w:rPr>
            <w:rFonts w:ascii="Cambria Math" w:hAnsi="Cambria Math" w:eastAsia="Cambria Math" w:cs="Cambria Math"/>
          </w:rPr>
          <m:t>.</m:t>
        </m:r>
      </m:oMath>
    </w:p>
    <w:p>
      <w:pPr>
        <w:pStyle w:val="TrapezaThematonStyle"/>
        <w:pBdr/>
        <w:spacing w:line="360" w:lineRule="auto"/>
        <w:jc w:val="both"/>
        <w:rPr>
          <w:sz w:val="24"/>
          <w:szCs w:val="24"/>
        </w:rPr>
      </w:pPr>
      <w:r>
        <w:rPr>
          <w:sz w:val="24"/>
          <w:szCs w:val="24"/>
        </w:rPr>
        <w:t xml:space="preserve">α) Να δείξετε ότι </w:t>
      </w:r>
      <m:oMath>
        <m:r>
          <w:rPr>
            <w:rFonts w:ascii="Cambria Math" w:hAnsi="Cambria Math" w:eastAsia="Cambria Math" w:cs="Cambria Math"/>
          </w:rPr>
          <m:t>f</m:t>
        </m:r>
        <m:d>
          <m:dPr>
            <m:ctrlPr>
              <w:rPr>
                <w:rFonts w:ascii="Cambria Math" w:hAnsi="Cambria Math"/>
              </w:rPr>
            </m:ctrlPr>
          </m:dPr>
          <m:e>
            <m:r>
              <w:rPr>
                <w:rFonts w:ascii="Cambria Math" w:hAnsi="Cambria Math" w:eastAsia="Cambria Math" w:cs="Cambria Math"/>
              </w:rPr>
              <m:t>-</m:t>
            </m:r>
            <m:r>
              <w:rPr>
                <w:rFonts w:ascii="Cambria Math" w:hAnsi="Cambria Math" w:eastAsia="Cambria Math" w:cs="Cambria Math"/>
              </w:rPr>
              <m:t>5</m:t>
            </m:r>
          </m:e>
        </m:d>
        <m:r>
          <w:rPr>
            <w:rFonts w:ascii="Cambria Math" w:hAnsi="Cambria Math" w:eastAsia="Cambria Math" w:cs="Cambria Math"/>
          </w:rPr>
          <m:t>=</m:t>
        </m:r>
        <m:r>
          <w:rPr>
            <w:rFonts w:ascii="Cambria Math" w:hAnsi="Cambria Math" w:eastAsia="Cambria Math" w:cs="Cambria Math"/>
          </w:rPr>
          <m:t>f</m:t>
        </m:r>
        <m:d>
          <m:dPr>
            <m:ctrlPr>
              <w:rPr>
                <w:rFonts w:ascii="Cambria Math" w:hAnsi="Cambria Math"/>
              </w:rPr>
            </m:ctrlPr>
          </m:dPr>
          <m:e>
            <m:r>
              <w:rPr>
                <w:rFonts w:ascii="Cambria Math" w:hAnsi="Cambria Math" w:eastAsia="Cambria Math" w:cs="Cambria Math"/>
              </w:rPr>
              <m:t>4</m:t>
            </m:r>
          </m:e>
        </m:d>
        <m:r>
          <w:rPr>
            <w:rFonts w:ascii="Cambria Math" w:hAnsi="Cambria Math" w:eastAsia="Cambria Math" w:cs="Cambria Math"/>
          </w:rPr>
          <m:t>.</m:t>
        </m:r>
      </m:oMath>
    </w:p>
    <w:p>
      <w:pPr>
        <w:pStyle w:val="TrapezaThematonStyle"/>
        <w:pBdr/>
        <w:spacing w:line="360" w:lineRule="auto"/>
        <w:jc w:val="right"/>
        <w:rPr>
          <w:sz w:val="24"/>
          <w:szCs w:val="24"/>
        </w:rPr>
      </w:pPr>
      <w:r>
        <w:rPr>
          <w:sz w:val="24"/>
          <w:szCs w:val="24"/>
        </w:rPr>
        <w:t xml:space="preserve">(Μονάδες 13) </w:t>
      </w:r>
    </w:p>
    <w:p>
      <w:pPr>
        <w:pStyle w:val="TrapezaThematonStyle"/>
        <w:pBdr/>
        <w:spacing w:line="360" w:lineRule="auto"/>
        <w:jc w:val="both"/>
        <w:rPr/>
      </w:pPr>
      <w:r>
        <w:rPr>
          <w:sz w:val="24"/>
          <w:szCs w:val="24"/>
        </w:rPr>
        <w:t xml:space="preserve">β) </w:t>
      </w:r>
      <w:r>
        <w:rPr>
          <w:sz w:val="24"/>
          <w:szCs w:val="24"/>
        </w:rPr>
        <w:t xml:space="preserve">Να βρείτε τις τιμές του </w:t>
      </w:r>
      <m:oMath>
        <m:r>
          <w:rPr>
            <w:rFonts w:ascii="Cambria Math" w:hAnsi="Cambria Math" w:eastAsia="Cambria Math" w:cs="Cambria Math"/>
          </w:rPr>
          <m:t>x</m:t>
        </m:r>
        <m:r>
          <m:rPr/>
          <w:rPr>
            <w:rFonts w:ascii="Cambria Math" w:hAnsi="Cambria Math" w:eastAsia="Cambria Math" w:cs="Cambria Math"/>
          </w:rPr>
          <m:t>∈R,</m:t>
        </m:r>
      </m:oMath>
      <w:r>
        <w:rPr>
          <w:sz w:val="24"/>
          <w:szCs w:val="24"/>
        </w:rPr>
        <w:t xml:space="preserve">ώστε  </w:t>
      </w:r>
      <m:oMath>
        <m:r>
          <w:rPr>
            <w:rFonts w:ascii="Cambria Math" w:hAnsi="Cambria Math" w:eastAsia="Cambria Math" w:cs="Cambria Math"/>
          </w:rPr>
          <m:t>f</m:t>
        </m:r>
        <m:d>
          <m:dPr>
            <m:ctrlPr>
              <w:rPr>
                <w:rFonts w:ascii="Cambria Math" w:hAnsi="Cambria Math"/>
              </w:rPr>
            </m:ctrlPr>
          </m:dPr>
          <m:e>
            <m:r>
              <w:rPr>
                <w:rFonts w:ascii="Cambria Math" w:hAnsi="Cambria Math" w:eastAsia="Cambria Math" w:cs="Cambria Math"/>
              </w:rPr>
              <m:t>x</m:t>
            </m:r>
          </m:e>
        </m:d>
        <m:r>
          <w:rPr>
            <w:rFonts w:ascii="Cambria Math" w:hAnsi="Cambria Math" w:eastAsia="Cambria Math" w:cs="Cambria Math"/>
          </w:rPr>
          <m:t>=9.</m:t>
        </m:r>
      </m:oMath>
    </w:p>
    <w:p>
      <w:pPr>
        <w:pStyle w:val="TrapezaThematonStyle"/>
        <w:pBdr/>
        <w:spacing w:line="360" w:lineRule="auto"/>
        <w:jc w:val="right"/>
        <w:rPr>
          <w:sz w:val="24"/>
          <w:szCs w:val="24"/>
        </w:rPr>
        <w:sectPr>
          <w:type w:val="continuous"/>
          <w:pgSz w:w="11906" w:h="16838"/>
          <w:pgMar w:top="1080" w:right="1080" w:bottom="1080" w:left="1080" w:gutter="0"/>
          <w:pgBorders/>
          <w:pgNumType w:fmt="decimal"/>
          <w:cols w:equalWidth="1" w:space="720"/>
        </w:sectPr>
      </w:pPr>
      <w:r>
        <w:rPr>
          <w:sz w:val="24"/>
          <w:szCs w:val="24"/>
        </w:rPr>
        <w:t xml:space="preserve">(Μονάδες 12)</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37175</w:t>
      </w:r>
    </w:p>
    <w:p>
      <w:pPr>
        <w:pStyle w:val="TrapezaThematonStyle"/>
        <w:pBdr/>
        <w:spacing w:line="360" w:lineRule="auto"/>
        <w:jc w:val="both"/>
        <w:rPr>
          <w:sz w:val="24"/>
          <w:szCs w:val="24"/>
        </w:rPr>
      </w:pPr>
      <w:r>
        <w:rPr>
          <w:sz w:val="24"/>
          <w:szCs w:val="24"/>
        </w:rPr>
        <w:t xml:space="preserve">ΛΥΣΗ</w:t>
      </w:r>
    </w:p>
    <w:p>
      <w:pPr>
        <w:pStyle w:val="TrapezaThematonStyle"/>
        <w:pBdr/>
        <w:spacing w:line="360" w:lineRule="auto"/>
        <w:jc w:val="both"/>
        <w:rPr>
          <w:sz w:val="24"/>
          <w:szCs w:val="24"/>
        </w:rPr>
      </w:pPr>
      <w:r>
        <w:rPr>
          <w:sz w:val="24"/>
          <w:szCs w:val="24"/>
        </w:rPr>
        <w:t xml:space="preserve">α) Είναι: </w:t>
      </w:r>
    </w:p>
    <w:p>
      <w:pPr>
        <w:pStyle w:val="TrapezaThematonStyle"/>
        <w:pBdr/>
        <w:spacing w:line="360" w:lineRule="auto"/>
        <w:jc w:val="center"/>
        <w:rPr/>
      </w:pPr>
      <m:oMathPara>
        <m:oMathParaPr>
          <m:jc m:val="center"/>
        </m:oMathParaPr>
        <m:oMath>
          <m:eqArr>
            <m:eqArrPr>
              <m:ctrlPr>
                <w:rPr>
                  <w:rFonts w:ascii="Cambria Math" w:hAnsi="Cambria Math"/>
                </w:rPr>
              </m:ctrlPr>
            </m:eqArrPr>
            <m:e>
              <m:r>
                <w:rPr>
                  <w:rFonts w:ascii="Cambria Math" w:hAnsi="Cambria Math" w:eastAsia="Cambria Math" w:cs="Cambria Math"/>
                </w:rPr>
                <m:t>f</m:t>
              </m:r>
              <m:d>
                <m:dPr>
                  <m:ctrlPr>
                    <w:rPr>
                      <w:rFonts w:ascii="Cambria Math" w:hAnsi="Cambria Math"/>
                    </w:rPr>
                  </m:ctrlPr>
                </m:dPr>
                <m:e>
                  <m:r>
                    <w:rPr>
                      <w:rFonts w:ascii="Cambria Math" w:hAnsi="Cambria Math" w:eastAsia="Cambria Math" w:cs="Cambria Math"/>
                    </w:rPr>
                    <m:t>-</m:t>
                  </m:r>
                  <m:r>
                    <w:rPr>
                      <w:rFonts w:ascii="Cambria Math" w:hAnsi="Cambria Math" w:eastAsia="Cambria Math" w:cs="Cambria Math"/>
                    </w:rPr>
                    <m:t>5</m:t>
                  </m:r>
                </m:e>
              </m:d>
              <m:r>
                <w:rPr>
                  <w:rFonts w:ascii="Cambria Math" w:hAnsi="Cambria Math" w:eastAsia="Cambria Math" w:cs="Cambria Math"/>
                </w:rPr>
                <m:t>=8-</m:t>
              </m:r>
              <m:d>
                <m:dPr>
                  <m:ctrlPr>
                    <w:rPr>
                      <w:rFonts w:ascii="Cambria Math" w:hAnsi="Cambria Math"/>
                    </w:rPr>
                  </m:ctrlPr>
                </m:dPr>
                <m:e>
                  <m:r>
                    <w:rPr>
                      <w:rFonts w:ascii="Cambria Math" w:hAnsi="Cambria Math" w:eastAsia="Cambria Math" w:cs="Cambria Math"/>
                    </w:rPr>
                    <m:t>-</m:t>
                  </m:r>
                  <m:r>
                    <w:rPr>
                      <w:rFonts w:ascii="Cambria Math" w:hAnsi="Cambria Math" w:eastAsia="Cambria Math" w:cs="Cambria Math"/>
                    </w:rPr>
                    <m:t>5</m:t>
                  </m:r>
                </m:e>
              </m:d>
              <m:r>
                <w:rPr>
                  <w:rFonts w:ascii="Cambria Math" w:hAnsi="Cambria Math" w:eastAsia="Cambria Math" w:cs="Cambria Math"/>
                </w:rPr>
                <m:t>=8+5=13</m:t>
              </m:r>
              <m:r>
                <m:rPr/>
                <w:rPr>
                  <w:rFonts w:ascii="Cambria Math" w:hAnsi="Cambria Math" w:eastAsia="Cambria Math" w:cs="Cambria Math"/>
                </w:rPr>
                <m:t>  και </m:t>
              </m:r>
            </m:e>
            <m:e>
              <m:r>
                <w:rPr>
                  <w:rFonts w:ascii="Cambria Math" w:hAnsi="Cambria Math" w:eastAsia="Cambria Math" w:cs="Cambria Math"/>
                </w:rPr>
                <m:t>f</m:t>
              </m:r>
              <m:d>
                <m:dPr>
                  <m:ctrlPr>
                    <w:rPr>
                      <w:rFonts w:ascii="Cambria Math" w:hAnsi="Cambria Math"/>
                    </w:rPr>
                  </m:ctrlPr>
                </m:dPr>
                <m:e>
                  <m:r>
                    <w:rPr>
                      <w:rFonts w:ascii="Cambria Math" w:hAnsi="Cambria Math" w:eastAsia="Cambria Math" w:cs="Cambria Math"/>
                    </w:rPr>
                    <m:t>4</m:t>
                  </m:r>
                </m:e>
              </m:d>
              <m:r>
                <w:rPr>
                  <w:rFonts w:ascii="Cambria Math" w:hAnsi="Cambria Math" w:eastAsia="Cambria Math" w:cs="Cambria Math"/>
                </w:rPr>
                <m:t>=2⋅4+5=8+5=13.</m:t>
              </m:r>
            </m:e>
          </m:eqArr>
        </m:oMath>
      </m:oMathPara>
    </w:p>
    <w:p>
      <w:pPr>
        <w:pStyle w:val="TrapezaThematonStyle"/>
        <w:pBdr/>
        <w:spacing w:line="360" w:lineRule="auto"/>
        <w:jc w:val="both"/>
        <w:rPr/>
      </w:pPr>
      <w:r>
        <w:rPr>
          <w:sz w:val="24"/>
          <w:szCs w:val="24"/>
        </w:rPr>
        <w:t xml:space="preserve">Άρα </w:t>
      </w:r>
      <m:oMath>
        <m:r>
          <w:rPr>
            <w:rFonts w:ascii="Cambria Math" w:hAnsi="Cambria Math" w:eastAsia="Cambria Math" w:cs="Cambria Math"/>
          </w:rPr>
          <m:t>f</m:t>
        </m:r>
        <m:d>
          <m:dPr>
            <m:ctrlPr>
              <w:rPr>
                <w:rFonts w:ascii="Cambria Math" w:hAnsi="Cambria Math"/>
              </w:rPr>
            </m:ctrlPr>
          </m:dPr>
          <m:e>
            <m:r>
              <w:rPr>
                <w:rFonts w:ascii="Cambria Math" w:hAnsi="Cambria Math" w:eastAsia="Cambria Math" w:cs="Cambria Math"/>
              </w:rPr>
              <m:t>-</m:t>
            </m:r>
            <m:r>
              <w:rPr>
                <w:rFonts w:ascii="Cambria Math" w:hAnsi="Cambria Math" w:eastAsia="Cambria Math" w:cs="Cambria Math"/>
              </w:rPr>
              <m:t>5</m:t>
            </m:r>
          </m:e>
        </m:d>
        <m:r>
          <w:rPr>
            <w:rFonts w:ascii="Cambria Math" w:hAnsi="Cambria Math" w:eastAsia="Cambria Math" w:cs="Cambria Math"/>
          </w:rPr>
          <m:t>=</m:t>
        </m:r>
        <m:r>
          <w:rPr>
            <w:rFonts w:ascii="Cambria Math" w:hAnsi="Cambria Math" w:eastAsia="Cambria Math" w:cs="Cambria Math"/>
          </w:rPr>
          <m:t>f</m:t>
        </m:r>
        <m:d>
          <m:dPr>
            <m:ctrlPr>
              <w:rPr>
                <w:rFonts w:ascii="Cambria Math" w:hAnsi="Cambria Math"/>
              </w:rPr>
            </m:ctrlPr>
          </m:dPr>
          <m:e>
            <m:r>
              <w:rPr>
                <w:rFonts w:ascii="Cambria Math" w:hAnsi="Cambria Math" w:eastAsia="Cambria Math" w:cs="Cambria Math"/>
              </w:rPr>
              <m:t>4</m:t>
            </m:r>
          </m:e>
        </m:d>
        <m:r>
          <w:rPr>
            <w:rFonts w:ascii="Cambria Math" w:hAnsi="Cambria Math" w:eastAsia="Cambria Math" w:cs="Cambria Math"/>
          </w:rPr>
          <m:t>.</m:t>
        </m:r>
      </m:oMath>
    </w:p>
    <w:p>
      <w:pPr>
        <w:pStyle w:val="TrapezaThematonStyle"/>
        <w:pBdr/>
        <w:spacing w:line="360" w:lineRule="auto"/>
        <w:jc w:val="both"/>
        <w:rPr>
          <w:sz w:val="24"/>
          <w:szCs w:val="24"/>
        </w:rPr>
      </w:pPr>
      <w:r>
        <w:rPr>
          <w:sz w:val="24"/>
          <w:szCs w:val="24"/>
        </w:rPr>
        <w:t xml:space="preserve">β) Για </w:t>
      </w:r>
      <m:oMath>
        <m:r>
          <w:rPr>
            <w:rFonts w:ascii="Cambria Math" w:hAnsi="Cambria Math" w:eastAsia="Cambria Math" w:cs="Cambria Math"/>
          </w:rPr>
          <m:t>x</m:t>
        </m:r>
        <m:r>
          <w:rPr>
            <w:rFonts w:ascii="Cambria Math" w:hAnsi="Cambria Math" w:eastAsia="Cambria Math" w:cs="Cambria Math"/>
          </w:rPr>
          <m:t>&lt;0</m:t>
        </m:r>
      </m:oMath>
      <w:r>
        <w:rPr>
          <w:sz w:val="24"/>
          <w:szCs w:val="24"/>
        </w:rPr>
        <w:t xml:space="preserve"> είναι: </w:t>
      </w:r>
    </w:p>
    <w:p>
      <w:pPr>
        <w:pStyle w:val="TrapezaThematonStyle"/>
        <w:pBdr/>
        <w:spacing w:line="360" w:lineRule="auto"/>
        <w:jc w:val="center"/>
        <w:rPr>
          <w:sz w:val="24"/>
          <w:szCs w:val="24"/>
        </w:rPr>
      </w:pPr>
      <m:oMathPara>
        <m:oMathParaPr>
          <m:jc m:val="center"/>
        </m:oMathParaPr>
        <m:oMath>
          <m:eqArr>
            <m:eqArrPr>
              <m:ctrlPr>
                <w:rPr>
                  <w:rFonts w:ascii="Cambria Math" w:hAnsi="Cambria Math"/>
                </w:rPr>
              </m:ctrlPr>
            </m:eqArrPr>
            <m:e>
              <m:r>
                <w:rPr>
                  <w:rFonts w:ascii="Cambria Math" w:hAnsi="Cambria Math" w:eastAsia="Cambria Math" w:cs="Cambria Math"/>
                </w:rPr>
                <m:t>f</m:t>
              </m:r>
              <m:d>
                <m:dPr>
                  <m:ctrlPr>
                    <w:rPr>
                      <w:rFonts w:ascii="Cambria Math" w:hAnsi="Cambria Math"/>
                    </w:rPr>
                  </m:ctrlPr>
                </m:dPr>
                <m:e>
                  <m:r>
                    <w:rPr>
                      <w:rFonts w:ascii="Cambria Math" w:hAnsi="Cambria Math" w:eastAsia="Cambria Math" w:cs="Cambria Math"/>
                    </w:rPr>
                    <m:t>x</m:t>
                  </m:r>
                </m:e>
              </m:d>
              <m:r>
                <w:rPr>
                  <w:rFonts w:ascii="Cambria Math" w:hAnsi="Cambria Math" w:eastAsia="Cambria Math" w:cs="Cambria Math"/>
                </w:rPr>
                <m:t>=9⇔8-</m:t>
              </m:r>
              <m:r>
                <w:rPr>
                  <w:rFonts w:ascii="Cambria Math" w:hAnsi="Cambria Math" w:eastAsia="Cambria Math" w:cs="Cambria Math"/>
                </w:rPr>
                <m:t>x</m:t>
              </m:r>
              <m:r>
                <w:rPr>
                  <w:rFonts w:ascii="Cambria Math" w:hAnsi="Cambria Math" w:eastAsia="Cambria Math" w:cs="Cambria Math"/>
                </w:rPr>
                <m:t>=9⇔</m:t>
              </m:r>
            </m:e>
            <m:e>
              <m:r>
                <w:rPr>
                  <w:rFonts w:ascii="Cambria Math" w:hAnsi="Cambria Math" w:eastAsia="Cambria Math" w:cs="Cambria Math"/>
                </w:rPr>
                <m:t>-</m:t>
              </m:r>
              <m:r>
                <w:rPr>
                  <w:rFonts w:ascii="Cambria Math" w:hAnsi="Cambria Math" w:eastAsia="Cambria Math" w:cs="Cambria Math"/>
                </w:rPr>
                <m:t>x</m:t>
              </m:r>
              <m:r>
                <w:rPr>
                  <w:rFonts w:ascii="Cambria Math" w:hAnsi="Cambria Math" w:eastAsia="Cambria Math" w:cs="Cambria Math"/>
                </w:rPr>
                <m:t>=1⇔</m:t>
              </m:r>
              <m:r>
                <w:rPr>
                  <w:rFonts w:ascii="Cambria Math" w:hAnsi="Cambria Math" w:eastAsia="Cambria Math" w:cs="Cambria Math"/>
                </w:rPr>
                <m:t>x</m:t>
              </m:r>
              <m:r>
                <w:rPr>
                  <w:rFonts w:ascii="Cambria Math" w:hAnsi="Cambria Math" w:eastAsia="Cambria Math" w:cs="Cambria Math"/>
                </w:rPr>
                <m:t>=-1.</m:t>
              </m:r>
            </m:e>
          </m:eqArr>
        </m:oMath>
      </m:oMathPara>
    </w:p>
    <w:p>
      <w:pPr>
        <w:pStyle w:val="TrapezaThematonStyle"/>
        <w:pBdr/>
        <w:spacing w:line="360" w:lineRule="auto"/>
        <w:jc w:val="both"/>
        <w:rPr>
          <w:sz w:val="24"/>
          <w:szCs w:val="24"/>
        </w:rPr>
      </w:pPr>
    </w:p>
    <w:p>
      <w:pPr>
        <w:pStyle w:val="TrapezaThematonStyle"/>
        <w:pBdr/>
        <w:spacing w:line="360" w:lineRule="auto"/>
        <w:jc w:val="both"/>
        <w:rPr>
          <w:sz w:val="24"/>
          <w:szCs w:val="24"/>
        </w:rPr>
      </w:pPr>
      <w:r>
        <w:rPr>
          <w:sz w:val="24"/>
          <w:szCs w:val="24"/>
        </w:rPr>
        <w:t xml:space="preserve">Για </w:t>
      </w:r>
      <m:oMath>
        <m:r>
          <w:rPr>
            <w:rFonts w:ascii="Cambria Math" w:hAnsi="Cambria Math" w:eastAsia="Cambria Math" w:cs="Cambria Math"/>
          </w:rPr>
          <m:t>x</m:t>
        </m:r>
        <m:r>
          <w:rPr>
            <w:rFonts w:ascii="Cambria Math" w:hAnsi="Cambria Math" w:eastAsia="Cambria Math" w:cs="Cambria Math"/>
          </w:rPr>
          <m:t>≥0</m:t>
        </m:r>
      </m:oMath>
      <w:r>
        <w:rPr>
          <w:sz w:val="24"/>
          <w:szCs w:val="24"/>
        </w:rPr>
        <w:t xml:space="preserve"> είναι: </w:t>
      </w:r>
    </w:p>
    <w:p>
      <w:pPr>
        <w:pStyle w:val="TrapezaThematonStyle"/>
        <w:pBdr/>
        <w:spacing w:line="360" w:lineRule="auto"/>
        <w:jc w:val="center"/>
        <w:rPr>
          <w:sz w:val="24"/>
          <w:szCs w:val="24"/>
        </w:rPr>
        <w:sectPr>
          <w:type w:val="continuous"/>
          <w:pgSz w:w="11906" w:h="16838"/>
          <w:pgMar w:top="1080" w:right="1080" w:bottom="1080" w:left="1080" w:gutter="0"/>
          <w:pgBorders/>
          <w:pgNumType w:fmt="decimal"/>
          <w:cols w:equalWidth="1" w:space="720"/>
        </w:sectPr>
      </w:pPr>
      <m:oMathPara>
        <m:oMathParaPr>
          <m:jc m:val="center"/>
        </m:oMathParaPr>
        <m:oMath>
          <m:eqArr>
            <m:eqArrPr>
              <m:ctrlPr>
                <w:rPr>
                  <w:rFonts w:ascii="Cambria Math" w:hAnsi="Cambria Math"/>
                </w:rPr>
              </m:ctrlPr>
            </m:eqArrPr>
            <m:e>
              <m:r>
                <w:rPr>
                  <w:rFonts w:ascii="Cambria Math" w:hAnsi="Cambria Math" w:eastAsia="Cambria Math" w:cs="Cambria Math"/>
                </w:rPr>
                <m:t>f</m:t>
              </m:r>
              <m:d>
                <m:dPr>
                  <m:ctrlPr>
                    <w:rPr>
                      <w:rFonts w:ascii="Cambria Math" w:hAnsi="Cambria Math"/>
                    </w:rPr>
                  </m:ctrlPr>
                </m:dPr>
                <m:e>
                  <m:r>
                    <w:rPr>
                      <w:rFonts w:ascii="Cambria Math" w:hAnsi="Cambria Math" w:eastAsia="Cambria Math" w:cs="Cambria Math"/>
                    </w:rPr>
                    <m:t>x</m:t>
                  </m:r>
                </m:e>
              </m:d>
              <m:r>
                <w:rPr>
                  <w:rFonts w:ascii="Cambria Math" w:hAnsi="Cambria Math" w:eastAsia="Cambria Math" w:cs="Cambria Math"/>
                </w:rPr>
                <m:t>=9⇔2</m:t>
              </m:r>
              <m:r>
                <w:rPr>
                  <w:rFonts w:ascii="Cambria Math" w:hAnsi="Cambria Math" w:eastAsia="Cambria Math" w:cs="Cambria Math"/>
                </w:rPr>
                <m:t>x</m:t>
              </m:r>
              <m:r>
                <w:rPr>
                  <w:rFonts w:ascii="Cambria Math" w:hAnsi="Cambria Math" w:eastAsia="Cambria Math" w:cs="Cambria Math"/>
                </w:rPr>
                <m:t>+5=9⇔</m:t>
              </m:r>
            </m:e>
            <m:e>
              <m:r>
                <w:rPr>
                  <w:rFonts w:ascii="Cambria Math" w:hAnsi="Cambria Math" w:eastAsia="Cambria Math" w:cs="Cambria Math"/>
                </w:rPr>
                <m:t>2</m:t>
              </m:r>
              <m:r>
                <w:rPr>
                  <w:rFonts w:ascii="Cambria Math" w:hAnsi="Cambria Math" w:eastAsia="Cambria Math" w:cs="Cambria Math"/>
                </w:rPr>
                <m:t>x</m:t>
              </m:r>
              <m:r>
                <w:rPr>
                  <w:rFonts w:ascii="Cambria Math" w:hAnsi="Cambria Math" w:eastAsia="Cambria Math" w:cs="Cambria Math"/>
                </w:rPr>
                <m:t>=4⇔</m:t>
              </m:r>
              <m:r>
                <w:rPr>
                  <w:rFonts w:ascii="Cambria Math" w:hAnsi="Cambria Math" w:eastAsia="Cambria Math" w:cs="Cambria Math"/>
                </w:rPr>
                <m:t>x</m:t>
              </m:r>
              <m:r>
                <w:rPr>
                  <w:rFonts w:ascii="Cambria Math" w:hAnsi="Cambria Math" w:eastAsia="Cambria Math" w:cs="Cambria Math"/>
                </w:rPr>
                <m:t>=2.</m:t>
              </m:r>
            </m:e>
          </m:eqArr>
        </m:oMath>
      </m:oMathPara>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37171</w:t>
      </w:r>
    </w:p>
    <w:p>
      <w:pPr>
        <w:pStyle w:val="TrapezaThematonStyle"/>
        <w:pBdr/>
        <w:spacing w:line="360" w:lineRule="auto"/>
        <w:jc w:val="both"/>
        <w:rPr>
          <w:rFonts w:eastAsia="Calibri" w:cs="Noto Sans Arabic UI"/>
          <w:color w:val="auto"/>
          <w:kern w:val="0"/>
          <w:sz w:val="24"/>
          <w:szCs w:val="24"/>
          <w:lang w:val="el-GR" w:eastAsia="en-US" w:bidi="ar-SA"/>
        </w:rPr>
      </w:pPr>
      <w:r>
        <w:rPr>
          <w:rFonts w:eastAsia="Calibri" w:cs="Noto Sans Arabic UI"/>
          <w:color w:val="auto"/>
          <w:kern w:val="0"/>
          <w:sz w:val="24"/>
          <w:szCs w:val="24"/>
          <w:lang w:val="el-GR" w:eastAsia="en-US" w:bidi="ar-SA"/>
        </w:rPr>
        <w:t xml:space="preserve">ΘΕΜΑ 2 </w:t>
      </w:r>
    </w:p>
    <w:p>
      <w:pPr>
        <w:pStyle w:val="TrapezaThematonStyle"/>
        <w:pBdr/>
        <w:spacing w:line="360" w:lineRule="auto"/>
        <w:jc w:val="both"/>
        <w:rPr>
          <w:rFonts w:ascii="Calibri" w:hAnsi="Calibri" w:eastAsia="Calibri" w:cs="Noto Sans Arabic UI"/>
          <w:color w:val="auto"/>
          <w:kern w:val="0"/>
          <w:position w:val="0"/>
          <w:sz w:val="24"/>
          <w:szCs w:val="24"/>
          <w:vertAlign w:val="baseline"/>
          <w:lang w:val="el-GR" w:eastAsia="en-US" w:bidi="ar-SA"/>
        </w:rPr>
      </w:pPr>
      <w:r>
        <w:rPr>
          <w:rFonts w:eastAsia="Calibri" w:cs="Noto Sans Arabic UI"/>
          <w:color w:val="auto"/>
          <w:kern w:val="0"/>
          <w:position w:val="0"/>
          <w:sz w:val="24"/>
          <w:szCs w:val="24"/>
          <w:vertAlign w:val="baseline"/>
          <w:lang w:val="el-GR" w:eastAsia="en-US" w:bidi="ar-SA"/>
        </w:rPr>
        <w:t xml:space="preserve">Αν α,β πραγματικοί αριθμοί για τους οποίους ισχύουν: </w:t>
      </w:r>
    </w:p>
    <w:p>
      <w:pPr>
        <w:pStyle w:val="TrapezaThematonStyle"/>
        <w:pBdr/>
        <w:spacing w:line="360" w:lineRule="auto"/>
        <w:jc w:val="center"/>
        <w:rPr>
          <w:rFonts w:ascii="Calibri" w:hAnsi="Calibri" w:eastAsia="Calibri" w:cs="Noto Sans Arabic UI"/>
          <w:color w:val="auto"/>
          <w:kern w:val="0"/>
          <w:position w:val="0"/>
          <w:sz w:val="24"/>
          <w:szCs w:val="24"/>
          <w:vertAlign w:val="baseline"/>
          <w:lang w:val="el-GR" w:eastAsia="en-US" w:bidi="ar-SA"/>
        </w:rPr>
      </w:pPr>
      <m:oMathPara>
        <m:oMathParaPr>
          <m:jc m:val="center"/>
        </m:oMathParaPr>
        <m:oMath>
          <m:r>
            <w:rPr>
              <w:rFonts w:ascii="Cambria Math" w:hAnsi="Cambria Math" w:eastAsia="Cambria Math" w:cs="Cambria Math"/>
            </w:rPr>
            <m:t>α</m:t>
          </m:r>
          <m:r>
            <w:rPr>
              <w:rFonts w:ascii="Cambria Math" w:hAnsi="Cambria Math" w:eastAsia="Cambria Math" w:cs="Cambria Math"/>
            </w:rPr>
            <m:t>+</m:t>
          </m:r>
          <m:r>
            <w:rPr>
              <w:rFonts w:ascii="Cambria Math" w:hAnsi="Cambria Math" w:eastAsia="Cambria Math" w:cs="Cambria Math"/>
            </w:rPr>
            <m:t>β</m:t>
          </m:r>
          <m:r>
            <w:rPr>
              <w:rFonts w:ascii="Cambria Math" w:hAnsi="Cambria Math" w:eastAsia="Cambria Math" w:cs="Cambria Math"/>
            </w:rPr>
            <m:t>=</m:t>
          </m:r>
          <m:r>
            <w:rPr>
              <w:rFonts w:ascii="Cambria Math" w:hAnsi="Cambria Math" w:eastAsia="Cambria Math" w:cs="Cambria Math"/>
            </w:rPr>
            <m:t>2</m:t>
          </m:r>
          <m:r>
            <m:rPr/>
            <w:rPr>
              <w:rFonts w:ascii="Cambria Math" w:hAnsi="Cambria Math" w:eastAsia="Cambria Math" w:cs="Cambria Math"/>
            </w:rPr>
            <m:t>  και  </m:t>
          </m:r>
          <m:sSup>
            <m:sSupPr>
              <m:ctrlPr>
                <w:rPr>
                  <w:rFonts w:ascii="Cambria Math" w:hAnsi="Cambria Math"/>
                  <w:i/>
                </w:rPr>
              </m:ctrlPr>
            </m:sSupPr>
            <m:e>
              <m:r>
                <w:rPr>
                  <w:rFonts w:ascii="Cambria Math" w:hAnsi="Cambria Math" w:eastAsia="Cambria Math" w:cs="Cambria Math"/>
                </w:rPr>
                <m:t>α</m:t>
              </m:r>
            </m:e>
            <m:sup>
              <m:r>
                <w:rPr>
                  <w:rFonts w:ascii="Cambria Math" w:hAnsi="Cambria Math"/>
                </w:rPr>
                <m:t>2</m:t>
              </m:r>
            </m:sup>
          </m:sSup>
          <m:r>
            <w:rPr>
              <w:rFonts w:ascii="Cambria Math" w:hAnsi="Cambria Math" w:eastAsia="Cambria Math" w:cs="Cambria Math"/>
            </w:rPr>
            <m:t>β</m:t>
          </m:r>
          <m:r>
            <w:rPr>
              <w:rFonts w:ascii="Cambria Math" w:hAnsi="Cambria Math" w:eastAsia="Cambria Math" w:cs="Cambria Math"/>
            </w:rPr>
            <m:t>+</m:t>
          </m:r>
          <m:sSup>
            <m:sSupPr>
              <m:ctrlPr>
                <w:rPr>
                  <w:rFonts w:ascii="Cambria Math" w:hAnsi="Cambria Math"/>
                  <w:i/>
                </w:rPr>
              </m:ctrlPr>
            </m:sSupPr>
            <m:e>
              <m:r>
                <w:rPr>
                  <w:rFonts w:ascii="Cambria Math" w:hAnsi="Cambria Math" w:eastAsia="Cambria Math" w:cs="Cambria Math"/>
                </w:rPr>
                <m:t>αβ</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m:t>
          </m:r>
          <m:r>
            <w:rPr>
              <w:rFonts w:ascii="Cambria Math" w:hAnsi="Cambria Math" w:eastAsia="Cambria Math" w:cs="Cambria Math"/>
            </w:rPr>
            <m:t>30</m:t>
          </m:r>
        </m:oMath>
      </m:oMathPara>
    </w:p>
    <w:p>
      <w:pPr>
        <w:pStyle w:val="TrapezaThematonStyle"/>
        <w:pBdr/>
        <w:spacing w:line="360" w:lineRule="auto"/>
        <w:jc w:val="both"/>
        <w:rPr/>
      </w:pPr>
      <w:r>
        <w:rPr>
          <w:rFonts w:eastAsia="Calibri" w:cs="Noto Sans Arabic UI"/>
          <w:color w:val="auto"/>
          <w:kern w:val="0"/>
          <w:sz w:val="24"/>
          <w:szCs w:val="24"/>
          <w:lang w:val="el-GR" w:eastAsia="en-US" w:bidi="ar-SA"/>
        </w:rPr>
        <w:t xml:space="preserve">α) </w:t>
      </w:r>
      <w:r>
        <w:rPr>
          <w:rFonts w:eastAsia="Calibri" w:cs="Noto Sans Arabic UI"/>
          <w:color w:val="auto"/>
          <w:kern w:val="0"/>
          <w:sz w:val="24"/>
          <w:szCs w:val="24"/>
          <w:lang w:val="el-GR" w:eastAsia="en-US" w:bidi="ar-SA"/>
        </w:rPr>
        <w:t xml:space="preserve"> Να </w:t>
      </w:r>
      <w:r>
        <w:rPr>
          <w:rFonts w:eastAsia="Calibri" w:cs="Noto Sans Arabic UI"/>
          <w:color w:val="auto"/>
          <w:kern w:val="0"/>
          <w:sz w:val="24"/>
          <w:szCs w:val="24"/>
          <w:lang w:val="el-GR" w:eastAsia="en-US" w:bidi="ar-SA"/>
        </w:rPr>
        <w:t xml:space="preserve">αποδείξετε ότι: </w:t>
      </w:r>
      <m:oMath>
        <m:r>
          <w:rPr>
            <w:rFonts w:ascii="Cambria Math" w:hAnsi="Cambria Math" w:eastAsia="Cambria Math" w:cs="Cambria Math"/>
          </w:rPr>
          <m:t>α</m:t>
        </m:r>
        <m:r>
          <w:rPr>
            <w:rFonts w:ascii="Cambria Math" w:hAnsi="Cambria Math" w:eastAsia="Cambria Math" w:cs="Cambria Math"/>
          </w:rPr>
          <m:t>⋅</m:t>
        </m:r>
        <m:r>
          <w:rPr>
            <w:rFonts w:ascii="Cambria Math" w:hAnsi="Cambria Math" w:eastAsia="Cambria Math" w:cs="Cambria Math"/>
          </w:rPr>
          <m:t>β</m:t>
        </m:r>
        <m:r>
          <w:rPr>
            <w:rFonts w:ascii="Cambria Math" w:hAnsi="Cambria Math" w:eastAsia="Cambria Math" w:cs="Cambria Math"/>
          </w:rPr>
          <m:t>=</m:t>
        </m:r>
        <m:r>
          <w:rPr>
            <w:rFonts w:ascii="Cambria Math" w:hAnsi="Cambria Math" w:eastAsia="Cambria Math" w:cs="Cambria Math"/>
          </w:rPr>
          <m:t>−</m:t>
        </m:r>
        <m:r>
          <w:rPr>
            <w:rFonts w:ascii="Cambria Math" w:hAnsi="Cambria Math" w:eastAsia="Cambria Math" w:cs="Cambria Math"/>
          </w:rPr>
          <m:t>15</m:t>
        </m:r>
        <m:r>
          <w:rPr>
            <w:rFonts w:ascii="Cambria Math" w:hAnsi="Cambria Math" w:eastAsia="Cambria Math" w:cs="Cambria Math"/>
          </w:rPr>
          <m:t>.</m:t>
        </m:r>
      </m:oMath>
    </w:p>
    <w:p>
      <w:pPr>
        <w:pStyle w:val="TrapezaThematonStyle"/>
        <w:pBdr/>
        <w:spacing w:line="360" w:lineRule="auto"/>
        <w:jc w:val="right"/>
        <w:rPr>
          <w:sz w:val="24"/>
          <w:szCs w:val="24"/>
        </w:rPr>
      </w:pPr>
      <w:r>
        <w:rPr>
          <w:sz w:val="24"/>
          <w:szCs w:val="24"/>
        </w:rPr>
        <w:t xml:space="preserve">(Μον</w:t>
      </w:r>
      <w:r>
        <w:rPr>
          <w:rFonts w:eastAsia="Calibri" w:cs="Noto Sans Arabic UI"/>
          <w:color w:val="auto"/>
          <w:kern w:val="0"/>
          <w:sz w:val="24"/>
          <w:szCs w:val="24"/>
          <w:lang w:val="el-GR" w:eastAsia="en-US" w:bidi="ar-SA"/>
        </w:rPr>
        <w:t xml:space="preserve">άδες </w:t>
      </w:r>
      <w:r>
        <w:rPr>
          <w:rFonts w:eastAsia="Calibri" w:cs="Noto Sans Arabic UI"/>
          <w:color w:val="auto"/>
          <w:kern w:val="0"/>
          <w:sz w:val="24"/>
          <w:szCs w:val="24"/>
          <w:lang w:val="el-GR" w:eastAsia="en-US" w:bidi="ar-SA"/>
        </w:rPr>
        <w:t xml:space="preserve">10</w:t>
      </w:r>
      <w:r>
        <w:rPr>
          <w:rFonts w:eastAsia="Calibri" w:cs="Noto Sans Arabic UI"/>
          <w:color w:val="auto"/>
          <w:kern w:val="0"/>
          <w:sz w:val="24"/>
          <w:szCs w:val="24"/>
          <w:lang w:val="el-GR" w:eastAsia="en-US" w:bidi="ar-SA"/>
        </w:rPr>
        <w:t xml:space="preserve">)</w:t>
      </w:r>
    </w:p>
    <w:p>
      <w:pPr>
        <w:pStyle w:val="TrapezaThematonStyle"/>
        <w:pBdr/>
        <w:spacing w:line="360" w:lineRule="auto"/>
        <w:jc w:val="both"/>
        <w:rPr>
          <w:sz w:val="24"/>
          <w:szCs w:val="24"/>
        </w:rPr>
      </w:pPr>
      <w:r>
        <w:rPr>
          <w:rFonts w:eastAsia="Calibri" w:cs="Noto Sans Arabic UI"/>
          <w:color w:val="auto"/>
          <w:kern w:val="0"/>
          <w:sz w:val="24"/>
          <w:szCs w:val="24"/>
          <w:lang w:val="el-GR" w:eastAsia="en-US" w:bidi="ar-SA"/>
        </w:rPr>
        <w:t xml:space="preserve">β) Να </w:t>
      </w:r>
      <w:r>
        <w:rPr>
          <w:rFonts w:eastAsia="Calibri" w:cs="Noto Sans Arabic UI"/>
          <w:color w:val="auto"/>
          <w:kern w:val="0"/>
          <w:sz w:val="24"/>
          <w:szCs w:val="24"/>
          <w:lang w:val="el-GR" w:eastAsia="en-US" w:bidi="ar-SA"/>
        </w:rPr>
        <w:t xml:space="preserve">κατασκευάσετε εξίσωση δευτέρου βαθμού με ρίζες τους αριθμούς  </w:t>
      </w:r>
      <m:oMath>
        <m:r>
          <w:rPr>
            <w:rFonts w:ascii="Cambria Math" w:hAnsi="Cambria Math" w:eastAsia="Cambria Math" w:cs="Cambria Math"/>
          </w:rPr>
          <m:t>α</m:t>
        </m:r>
        <m:r>
          <w:rPr>
            <w:rFonts w:ascii="Cambria Math" w:hAnsi="Cambria Math" w:eastAsia="Cambria Math" w:cs="Cambria Math"/>
          </w:rPr>
          <m:t>,</m:t>
        </m:r>
        <m:r>
          <w:rPr>
            <w:rFonts w:ascii="Cambria Math" w:hAnsi="Cambria Math" w:eastAsia="Cambria Math" w:cs="Cambria Math"/>
          </w:rPr>
          <m:t>β</m:t>
        </m:r>
      </m:oMath>
      <w:r>
        <w:rPr>
          <w:rFonts w:eastAsia="Calibri" w:cs="Noto Sans Arabic UI"/>
          <w:color w:val="auto"/>
          <w:kern w:val="0"/>
          <w:sz w:val="24"/>
          <w:szCs w:val="24"/>
          <w:lang w:val="el-GR" w:eastAsia="en-US" w:bidi="ar-SA"/>
        </w:rPr>
        <w:t xml:space="preserve"> και να τους βρείτε.</w:t>
      </w:r>
    </w:p>
    <w:p>
      <w:pPr>
        <w:pStyle w:val="TrapezaThematonStyle"/>
        <w:pBdr/>
        <w:spacing w:line="360" w:lineRule="auto"/>
        <w:jc w:val="right"/>
        <w:rPr>
          <w:rFonts w:ascii="Calibri" w:hAnsi="Calibri" w:eastAsia="Calibri" w:cs="Noto Sans Arabic UI"/>
          <w:color w:val="auto"/>
          <w:kern w:val="0"/>
          <w:sz w:val="24"/>
          <w:szCs w:val="24"/>
          <w:lang w:val="el-GR" w:eastAsia="en-US" w:bidi="ar-SA"/>
        </w:rPr>
      </w:pPr>
      <w:r>
        <w:rPr>
          <w:rFonts w:eastAsia="Calibri" w:cs="Noto Sans Arabic UI"/>
          <w:color w:val="auto"/>
          <w:kern w:val="0"/>
          <w:sz w:val="24"/>
          <w:szCs w:val="24"/>
          <w:lang w:val="el-GR" w:eastAsia="en-US" w:bidi="ar-SA"/>
        </w:rPr>
        <w:t xml:space="preserve">(Μονάδες 1</w:t>
      </w:r>
      <w:r>
        <w:rPr>
          <w:rFonts w:eastAsia="Calibri" w:cs="Noto Sans Arabic UI"/>
          <w:color w:val="auto"/>
          <w:kern w:val="0"/>
          <w:sz w:val="24"/>
          <w:szCs w:val="24"/>
          <w:lang w:val="el-GR" w:eastAsia="en-US" w:bidi="ar-SA"/>
        </w:rPr>
        <w:t xml:space="preserve">5</w:t>
      </w:r>
      <w:r>
        <w:rPr>
          <w:rFonts w:eastAsia="Calibri" w:cs="Noto Sans Arabic UI"/>
          <w:color w:val="auto"/>
          <w:kern w:val="0"/>
          <w:sz w:val="24"/>
          <w:szCs w:val="24"/>
          <w:lang w:val="el-GR" w:eastAsia="en-US" w:bidi="ar-SA"/>
        </w:rPr>
        <w:t xml:space="preserve">)</w:t>
      </w:r>
    </w:p>
    <w:p>
      <w:pPr>
        <w:pStyle w:val="TrapezaThematonStyle"/>
        <w:pBdr/>
        <w:spacing w:line="360" w:lineRule="auto"/>
        <w:jc w:val="both"/>
        <w:rPr>
          <w:rFonts w:ascii="Calibri" w:hAnsi="Calibri" w:eastAsia="Calibri" w:cs="Noto Sans Arabic UI"/>
          <w:color w:val="auto"/>
          <w:kern w:val="0"/>
          <w:lang w:val="el-GR" w:eastAsia="en-US" w:bidi="ar-SA"/>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37171</w:t>
      </w:r>
    </w:p>
    <w:p>
      <w:pPr>
        <w:pStyle w:val="TrapezaThematonStyle"/>
        <w:pBdr/>
        <w:spacing w:line="360" w:lineRule="auto"/>
        <w:jc w:val="both"/>
        <w:rPr>
          <w:rFonts w:eastAsia="Calibri" w:cs="Noto Sans Arabic UI"/>
          <w:color w:val="auto"/>
          <w:kern w:val="0"/>
          <w:sz w:val="24"/>
          <w:szCs w:val="24"/>
          <w:lang w:val="el-GR" w:eastAsia="en-US" w:bidi="ar-SA"/>
        </w:rPr>
      </w:pPr>
      <w:r>
        <w:rPr>
          <w:rFonts w:eastAsia="Calibri" w:cs="Noto Sans Arabic UI"/>
          <w:color w:val="auto"/>
          <w:kern w:val="0"/>
          <w:sz w:val="24"/>
          <w:szCs w:val="24"/>
          <w:lang w:val="el-GR" w:eastAsia="en-US" w:bidi="ar-SA"/>
        </w:rPr>
        <w:t xml:space="preserve">Λ</w:t>
      </w:r>
      <w:r>
        <w:rPr>
          <w:rFonts w:eastAsia="Calibri" w:cs="Noto Sans Arabic UI"/>
          <w:color w:val="auto"/>
          <w:kern w:val="0"/>
          <w:sz w:val="24"/>
          <w:szCs w:val="24"/>
          <w:lang w:val="el-GR" w:eastAsia="en-US" w:bidi="ar-SA"/>
        </w:rPr>
        <w:t xml:space="preserve">ύση</w:t>
      </w:r>
      <w:r>
        <w:rPr>
          <w:rFonts w:eastAsia="Calibri" w:cs="Noto Sans Arabic UI"/>
          <w:color w:val="auto"/>
          <w:kern w:val="0"/>
          <w:sz w:val="24"/>
          <w:szCs w:val="24"/>
          <w:lang w:val="el-GR" w:eastAsia="en-US" w:bidi="ar-SA"/>
        </w:rPr>
        <w:t xml:space="preserve"> </w:t>
      </w:r>
    </w:p>
    <w:p>
      <w:pPr>
        <w:pStyle w:val="TrapezaThematonStyle"/>
        <w:pBdr/>
        <w:spacing w:line="360" w:lineRule="auto"/>
        <w:jc w:val="both"/>
        <w:rPr/>
      </w:pPr>
      <w:r>
        <w:rPr>
          <w:rFonts w:eastAsia="Calibri" w:cs="Noto Sans Arabic UI"/>
          <w:color w:val="auto"/>
          <w:kern w:val="0"/>
          <w:sz w:val="24"/>
          <w:szCs w:val="24"/>
          <w:lang w:val="el-GR" w:eastAsia="en-US" w:bidi="ar-SA"/>
        </w:rPr>
        <w:t xml:space="preserve">α)  </w:t>
      </w:r>
      <w:r>
        <w:rPr>
          <w:rFonts w:eastAsia="Calibri" w:cs="Noto Sans Arabic UI"/>
          <w:color w:val="auto"/>
          <w:kern w:val="0"/>
          <w:sz w:val="24"/>
          <w:szCs w:val="24"/>
          <w:lang w:val="el-GR" w:eastAsia="en-US" w:bidi="ar-SA"/>
        </w:rPr>
        <w:t xml:space="preserve">Ε</w:t>
      </w:r>
      <w:r>
        <w:rPr>
          <w:rFonts w:eastAsia="Calibri" w:cs="Noto Sans Arabic UI"/>
          <w:color w:val="auto"/>
          <w:kern w:val="0"/>
          <w:sz w:val="24"/>
          <w:szCs w:val="24"/>
          <w:lang w:val="el-GR" w:eastAsia="en-US" w:bidi="ar-SA"/>
        </w:rPr>
        <w:t xml:space="preserve">ίναι: </w:t>
      </w:r>
      <w:r>
        <w:rPr>
          <w:rFonts w:eastAsia="Calibri" w:cs="Noto Sans Arabic UI"/>
          <w:color w:val="auto"/>
          <w:kern w:val="0"/>
          <w:sz w:val="24"/>
          <w:szCs w:val="24"/>
          <w:lang w:val="el-GR" w:eastAsia="en-US" w:bidi="ar-SA"/>
        </w:rPr>
        <w:t xml:space="preserve"> </w:t>
      </w:r>
    </w:p>
    <w:p>
      <w:pPr>
        <w:pStyle w:val="TrapezaThematonStyle"/>
        <w:pBdr/>
        <w:spacing w:line="360" w:lineRule="auto"/>
        <w:jc w:val="center"/>
        <w:rPr/>
      </w:pPr>
      <m:oMathPara>
        <m:oMathParaPr>
          <m:jc m:val="center"/>
        </m:oMathParaPr>
        <m:oMath>
          <m:eqArr>
            <m:eqArrPr>
              <m:ctrlPr>
                <w:rPr>
                  <w:rFonts w:ascii="Cambria Math" w:hAnsi="Cambria Math"/>
                  <w:i/>
                </w:rPr>
              </m:ctrlPr>
            </m:eqArrPr>
            <m:e>
              <m:sSup>
                <m:sSupPr>
                  <m:ctrlPr>
                    <w:rPr>
                      <w:rFonts w:ascii="Cambria Math" w:hAnsi="Cambria Math"/>
                      <w:i/>
                    </w:rPr>
                  </m:ctrlPr>
                </m:sSupPr>
                <m:e>
                  <m:r>
                    <w:rPr>
                      <w:rFonts w:ascii="Cambria Math" w:hAnsi="Cambria Math" w:eastAsia="Cambria Math" w:cs="Cambria Math"/>
                    </w:rPr>
                    <m:t>α</m:t>
                  </m:r>
                </m:e>
                <m:sup>
                  <m:r>
                    <w:rPr>
                      <w:rFonts w:ascii="Cambria Math" w:hAnsi="Cambria Math"/>
                    </w:rPr>
                    <m:t>2</m:t>
                  </m:r>
                </m:sup>
              </m:sSup>
              <m:r>
                <w:rPr>
                  <w:rFonts w:ascii="Cambria Math" w:hAnsi="Cambria Math" w:eastAsia="Cambria Math" w:cs="Cambria Math"/>
                </w:rPr>
                <m:t>β</m:t>
              </m:r>
              <m:r>
                <w:rPr>
                  <w:rFonts w:ascii="Cambria Math" w:hAnsi="Cambria Math" w:eastAsia="Cambria Math" w:cs="Cambria Math"/>
                </w:rPr>
                <m:t>+</m:t>
              </m:r>
              <m:sSup>
                <m:sSupPr>
                  <m:ctrlPr>
                    <w:rPr>
                      <w:rFonts w:ascii="Cambria Math" w:hAnsi="Cambria Math"/>
                      <w:i/>
                    </w:rPr>
                  </m:ctrlPr>
                </m:sSupPr>
                <m:e>
                  <m:r>
                    <w:rPr>
                      <w:rFonts w:ascii="Cambria Math" w:hAnsi="Cambria Math" w:eastAsia="Cambria Math" w:cs="Cambria Math"/>
                    </w:rPr>
                    <m:t>αβ</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m:t>
              </m:r>
              <m:r>
                <w:rPr>
                  <w:rFonts w:ascii="Cambria Math" w:hAnsi="Cambria Math" w:eastAsia="Cambria Math" w:cs="Cambria Math"/>
                </w:rPr>
                <m:t>30</m:t>
              </m:r>
              <m:r>
                <w:rPr>
                  <w:rFonts w:ascii="Cambria Math" w:hAnsi="Cambria Math" w:eastAsia="Cambria Math" w:cs="Cambria Math"/>
                </w:rPr>
                <m:t>⇔</m:t>
              </m:r>
            </m:e>
            <m:e>
              <m:r>
                <w:rPr>
                  <w:rFonts w:ascii="Cambria Math" w:hAnsi="Cambria Math" w:eastAsia="Cambria Math" w:cs="Cambria Math"/>
                </w:rPr>
                <m:t>αβ</m:t>
              </m:r>
              <m:d>
                <m:dPr>
                  <m:ctrlPr>
                    <w:rPr>
                      <w:rFonts w:ascii="Cambria Math" w:hAnsi="Cambria Math"/>
                      <w:i/>
                    </w:rPr>
                  </m:ctrlPr>
                </m:dPr>
                <m:e>
                  <m:r>
                    <w:rPr>
                      <w:rFonts w:ascii="Cambria Math" w:hAnsi="Cambria Math" w:eastAsia="Cambria Math" w:cs="Cambria Math"/>
                    </w:rPr>
                    <m:t>α</m:t>
                  </m:r>
                  <m:r>
                    <w:rPr>
                      <w:rFonts w:ascii="Cambria Math" w:hAnsi="Cambria Math" w:eastAsia="Cambria Math" w:cs="Cambria Math"/>
                    </w:rPr>
                    <m:t>+</m:t>
                  </m:r>
                  <m:r>
                    <w:rPr>
                      <w:rFonts w:ascii="Cambria Math" w:hAnsi="Cambria Math" w:eastAsia="Cambria Math" w:cs="Cambria Math"/>
                    </w:rPr>
                    <m:t>β</m:t>
                  </m:r>
                </m:e>
              </m:d>
              <m:r>
                <w:rPr>
                  <w:rFonts w:ascii="Cambria Math" w:hAnsi="Cambria Math" w:eastAsia="Cambria Math" w:cs="Cambria Math"/>
                </w:rPr>
                <m:t>=</m:t>
              </m:r>
              <m:r>
                <w:rPr>
                  <w:rFonts w:ascii="Cambria Math" w:hAnsi="Cambria Math" w:eastAsia="Cambria Math" w:cs="Cambria Math"/>
                </w:rPr>
                <m:t>−</m:t>
              </m:r>
              <m:r>
                <w:rPr>
                  <w:rFonts w:ascii="Cambria Math" w:hAnsi="Cambria Math" w:eastAsia="Cambria Math" w:cs="Cambria Math"/>
                </w:rPr>
                <m:t>30</m:t>
              </m:r>
              <m:r>
                <w:rPr>
                  <w:rFonts w:ascii="Cambria Math" w:hAnsi="Cambria Math" w:eastAsia="Cambria Math" w:cs="Cambria Math"/>
                </w:rPr>
                <m:t>⇔</m:t>
              </m:r>
            </m:e>
            <m:e>
              <m:r>
                <w:rPr>
                  <w:rFonts w:ascii="Cambria Math" w:hAnsi="Cambria Math" w:eastAsia="Cambria Math" w:cs="Cambria Math"/>
                </w:rPr>
                <m:t>αβ</m:t>
              </m:r>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m:t>
              </m:r>
              <m:r>
                <w:rPr>
                  <w:rFonts w:ascii="Cambria Math" w:hAnsi="Cambria Math" w:eastAsia="Cambria Math" w:cs="Cambria Math"/>
                </w:rPr>
                <m:t>−</m:t>
              </m:r>
              <m:r>
                <w:rPr>
                  <w:rFonts w:ascii="Cambria Math" w:hAnsi="Cambria Math" w:eastAsia="Cambria Math" w:cs="Cambria Math"/>
                </w:rPr>
                <m:t>30</m:t>
              </m:r>
              <m:r>
                <w:rPr>
                  <w:rFonts w:ascii="Cambria Math" w:hAnsi="Cambria Math" w:eastAsia="Cambria Math" w:cs="Cambria Math"/>
                </w:rPr>
                <m:t>⇔</m:t>
              </m:r>
            </m:e>
            <m:e>
              <m:r>
                <w:rPr>
                  <w:rFonts w:ascii="Cambria Math" w:hAnsi="Cambria Math" w:eastAsia="Cambria Math" w:cs="Cambria Math"/>
                </w:rPr>
                <m:t>αβ</m:t>
              </m:r>
              <m:r>
                <w:rPr>
                  <w:rFonts w:ascii="Cambria Math" w:hAnsi="Cambria Math" w:eastAsia="Cambria Math" w:cs="Cambria Math"/>
                </w:rPr>
                <m:t>=</m:t>
              </m:r>
              <m:r>
                <w:rPr>
                  <w:rFonts w:ascii="Cambria Math" w:hAnsi="Cambria Math" w:eastAsia="Cambria Math" w:cs="Cambria Math"/>
                </w:rPr>
                <m:t>−</m:t>
              </m:r>
              <m:r>
                <w:rPr>
                  <w:rFonts w:ascii="Cambria Math" w:hAnsi="Cambria Math" w:eastAsia="Cambria Math" w:cs="Cambria Math"/>
                </w:rPr>
                <m:t>15</m:t>
              </m:r>
            </m:e>
          </m:eqArr>
        </m:oMath>
      </m:oMathPara>
    </w:p>
    <w:p>
      <w:pPr>
        <w:pStyle w:val="TrapezaThematonStyle"/>
        <w:pBdr/>
        <w:spacing w:line="360" w:lineRule="auto"/>
        <w:jc w:val="right"/>
        <w:rPr>
          <w:rFonts w:ascii="Calibri" w:hAnsi="Calibri" w:eastAsia="Calibri" w:cs="Noto Sans Arabic UI"/>
          <w:color w:val="auto"/>
          <w:kern w:val="0"/>
          <w:lang w:val="el-GR" w:eastAsia="en-US" w:bidi="ar-SA"/>
        </w:rPr>
      </w:pPr>
    </w:p>
    <w:p>
      <w:pPr>
        <w:pStyle w:val="TrapezaThematonStyle"/>
        <w:pBdr/>
        <w:spacing w:line="360" w:lineRule="auto"/>
        <w:jc w:val="both"/>
        <w:rPr>
          <w:sz w:val="24"/>
          <w:szCs w:val="24"/>
        </w:rPr>
      </w:pPr>
      <w:r>
        <w:rPr>
          <w:rFonts w:eastAsia="Calibri" w:cs="Noto Sans Arabic UI"/>
          <w:color w:val="auto"/>
          <w:kern w:val="0"/>
          <w:sz w:val="24"/>
          <w:szCs w:val="24"/>
          <w:lang w:val="el-GR" w:eastAsia="en-US" w:bidi="ar-SA"/>
        </w:rPr>
        <w:t xml:space="preserve">β) </w:t>
      </w:r>
      <w:r>
        <w:rPr>
          <w:rFonts w:eastAsia="Calibri" w:cs="Noto Sans Arabic UI"/>
          <w:color w:val="auto"/>
          <w:kern w:val="0"/>
          <w:sz w:val="24"/>
          <w:szCs w:val="24"/>
          <w:lang w:val="el-GR" w:eastAsia="en-US" w:bidi="ar-SA"/>
        </w:rPr>
        <w:t xml:space="preserve">Η ζητούμενη εξίσωση μπορεί να είναι της μορφής: </w:t>
      </w:r>
    </w:p>
    <w:p>
      <w:pPr>
        <w:pStyle w:val="TrapezaThematonStyle"/>
        <w:pBdr/>
        <w:spacing w:line="360" w:lineRule="auto"/>
        <w:jc w:val="both"/>
        <w:rPr>
          <w:sz w:val="24"/>
          <w:szCs w:val="24"/>
        </w:rPr>
      </w:pPr>
      <m:oMath>
        <m:sSup>
          <m:sSupPr>
            <m:ctrlPr>
              <w:rPr>
                <w:rFonts w:ascii="Cambria Math" w:hAnsi="Cambria Math"/>
                <w:i/>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Sx</m:t>
        </m:r>
        <m:r>
          <w:rPr>
            <w:rFonts w:ascii="Cambria Math" w:hAnsi="Cambria Math" w:eastAsia="Cambria Math" w:cs="Cambria Math"/>
          </w:rPr>
          <m:t>+</m:t>
        </m:r>
        <m:r>
          <w:rPr>
            <w:rFonts w:ascii="Cambria Math" w:hAnsi="Cambria Math" w:eastAsia="Cambria Math" w:cs="Cambria Math"/>
          </w:rPr>
          <m:t>P</m:t>
        </m:r>
        <m:r>
          <w:rPr>
            <w:rFonts w:ascii="Cambria Math" w:hAnsi="Cambria Math" w:eastAsia="Cambria Math" w:cs="Cambria Math"/>
          </w:rPr>
          <m:t>=</m:t>
        </m:r>
        <m:r>
          <w:rPr>
            <w:rFonts w:ascii="Cambria Math" w:hAnsi="Cambria Math" w:eastAsia="Cambria Math" w:cs="Cambria Math"/>
          </w:rPr>
          <m:t>0</m:t>
        </m:r>
      </m:oMath>
      <w:r>
        <w:rPr>
          <w:rFonts w:eastAsia="Calibri" w:cs="Noto Sans Arabic UI"/>
          <w:color w:val="auto"/>
          <w:kern w:val="0"/>
          <w:sz w:val="24"/>
          <w:szCs w:val="24"/>
          <w:lang w:val="el-GR" w:eastAsia="en-US" w:bidi="ar-SA"/>
        </w:rPr>
        <w:t xml:space="preserve">με </w:t>
      </w:r>
      <m:oMath>
        <m:r>
          <w:rPr>
            <w:rFonts w:ascii="Cambria Math" w:hAnsi="Cambria Math" w:eastAsia="Cambria Math" w:cs="Cambria Math"/>
          </w:rPr>
          <m:t>S</m:t>
        </m:r>
        <m:r>
          <w:rPr>
            <w:rFonts w:ascii="Cambria Math" w:hAnsi="Cambria Math" w:eastAsia="Cambria Math" w:cs="Cambria Math"/>
          </w:rPr>
          <m:t>=</m:t>
        </m:r>
        <m:r>
          <w:rPr>
            <w:rFonts w:ascii="Cambria Math" w:hAnsi="Cambria Math" w:eastAsia="Cambria Math" w:cs="Cambria Math"/>
          </w:rPr>
          <m:t>α</m:t>
        </m:r>
        <m:r>
          <w:rPr>
            <w:rFonts w:ascii="Cambria Math" w:hAnsi="Cambria Math" w:eastAsia="Cambria Math" w:cs="Cambria Math"/>
          </w:rPr>
          <m:t>+</m:t>
        </m:r>
        <m:r>
          <w:rPr>
            <w:rFonts w:ascii="Cambria Math" w:hAnsi="Cambria Math" w:eastAsia="Cambria Math" w:cs="Cambria Math"/>
          </w:rPr>
          <m:t>β</m:t>
        </m:r>
        <m:r>
          <w:rPr>
            <w:rFonts w:ascii="Cambria Math" w:hAnsi="Cambria Math" w:eastAsia="Cambria Math" w:cs="Cambria Math"/>
          </w:rPr>
          <m:t>=</m:t>
        </m:r>
        <m:r>
          <w:rPr>
            <w:rFonts w:ascii="Cambria Math" w:hAnsi="Cambria Math" w:eastAsia="Cambria Math" w:cs="Cambria Math"/>
          </w:rPr>
          <m:t>2</m:t>
        </m:r>
        <m:r>
          <m:rPr/>
          <w:rPr>
            <w:rFonts w:ascii="Cambria Math" w:hAnsi="Cambria Math" w:eastAsia="Cambria Math" w:cs="Cambria Math"/>
          </w:rPr>
          <m:t> και </m:t>
        </m:r>
        <m:r>
          <w:rPr>
            <w:rFonts w:ascii="Cambria Math" w:hAnsi="Cambria Math" w:eastAsia="Cambria Math" w:cs="Cambria Math"/>
          </w:rPr>
          <m:t>P</m:t>
        </m:r>
        <m:r>
          <w:rPr>
            <w:rFonts w:ascii="Cambria Math" w:hAnsi="Cambria Math" w:eastAsia="Cambria Math" w:cs="Cambria Math"/>
          </w:rPr>
          <m:t>=</m:t>
        </m:r>
        <m:r>
          <w:rPr>
            <w:rFonts w:ascii="Cambria Math" w:hAnsi="Cambria Math" w:eastAsia="Cambria Math" w:cs="Cambria Math"/>
          </w:rPr>
          <m:t>αβ</m:t>
        </m:r>
        <m:r>
          <w:rPr>
            <w:rFonts w:ascii="Cambria Math" w:hAnsi="Cambria Math" w:eastAsia="Cambria Math" w:cs="Cambria Math"/>
          </w:rPr>
          <m:t>=</m:t>
        </m:r>
        <m:r>
          <w:rPr>
            <w:rFonts w:ascii="Cambria Math" w:hAnsi="Cambria Math" w:eastAsia="Cambria Math" w:cs="Cambria Math"/>
          </w:rPr>
          <m:t>−</m:t>
        </m:r>
        <m:r>
          <w:rPr>
            <w:rFonts w:ascii="Cambria Math" w:hAnsi="Cambria Math" w:eastAsia="Cambria Math" w:cs="Cambria Math"/>
          </w:rPr>
          <m:t>15</m:t>
        </m:r>
        <m:r>
          <w:rPr>
            <w:rFonts w:ascii="Cambria Math" w:hAnsi="Cambria Math" w:eastAsia="Cambria Math" w:cs="Cambria Math"/>
          </w:rPr>
          <m:t>.</m:t>
        </m:r>
      </m:oMath>
    </w:p>
    <w:p>
      <w:pPr>
        <w:pStyle w:val="TrapezaThematonStyle"/>
        <w:pBdr/>
        <w:spacing w:line="360" w:lineRule="auto"/>
        <w:jc w:val="both"/>
        <w:rPr>
          <w:sz w:val="24"/>
          <w:szCs w:val="24"/>
        </w:rPr>
      </w:pPr>
      <w:r>
        <w:rPr>
          <w:rFonts w:eastAsia="Calibri" w:cs="Noto Sans Arabic UI"/>
          <w:color w:val="auto"/>
          <w:kern w:val="0"/>
          <w:sz w:val="24"/>
          <w:szCs w:val="24"/>
          <w:lang w:val="el-GR" w:eastAsia="en-US" w:bidi="ar-SA"/>
        </w:rPr>
        <w:t xml:space="preserve">Τελικά, μία ζητούμενη εξίσωση είναι η:  </w:t>
      </w:r>
      <m:oMath>
        <m:sSup>
          <m:sSupPr>
            <m:ctrlPr>
              <w:rPr>
                <w:rFonts w:ascii="Cambria Math" w:hAnsi="Cambria Math"/>
                <w:i/>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15</m:t>
        </m:r>
        <m:r>
          <w:rPr>
            <w:rFonts w:ascii="Cambria Math" w:hAnsi="Cambria Math" w:eastAsia="Cambria Math" w:cs="Cambria Math"/>
          </w:rPr>
          <m:t>=</m:t>
        </m:r>
        <m:r>
          <w:rPr>
            <w:rFonts w:ascii="Cambria Math" w:hAnsi="Cambria Math" w:eastAsia="Cambria Math" w:cs="Cambria Math"/>
          </w:rPr>
          <m:t>0</m:t>
        </m:r>
        <m:r>
          <w:rPr>
            <w:rFonts w:ascii="Cambria Math" w:hAnsi="Cambria Math" w:eastAsia="Cambria Math" w:cs="Cambria Math"/>
          </w:rPr>
          <m:t>.</m:t>
        </m:r>
      </m:oMath>
    </w:p>
    <w:p>
      <w:pPr>
        <w:pStyle w:val="TrapezaThematonStyle"/>
        <w:pBdr/>
        <w:spacing w:line="360" w:lineRule="auto"/>
        <w:jc w:val="both"/>
        <w:rPr>
          <w:sz w:val="24"/>
          <w:szCs w:val="24"/>
        </w:rPr>
      </w:pPr>
      <w:r>
        <w:rPr>
          <w:rFonts w:eastAsia="Calibri" w:cs="Noto Sans Arabic UI"/>
          <w:color w:val="auto"/>
          <w:kern w:val="0"/>
          <w:sz w:val="24"/>
          <w:szCs w:val="24"/>
          <w:lang w:val="el-GR" w:eastAsia="en-US" w:bidi="ar-SA"/>
        </w:rPr>
        <w:t xml:space="preserve">Το τριώνυμο  </w:t>
      </w:r>
      <m:oMath>
        <m:sSup>
          <m:sSupPr>
            <m:ctrlPr>
              <w:rPr>
                <w:rFonts w:ascii="Cambria Math" w:hAnsi="Cambria Math"/>
                <w:i/>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15</m:t>
        </m:r>
      </m:oMath>
      <w:r>
        <w:rPr>
          <w:rFonts w:eastAsia="Calibri" w:cs="Noto Sans Arabic UI"/>
          <w:color w:val="auto"/>
          <w:kern w:val="0"/>
          <w:sz w:val="24"/>
          <w:szCs w:val="24"/>
          <w:lang w:val="el-GR" w:eastAsia="en-US" w:bidi="ar-SA"/>
        </w:rPr>
        <w:t xml:space="preserve"> έχει διακρίνουσα  </w:t>
      </w:r>
    </w:p>
    <w:p>
      <w:pPr>
        <w:pStyle w:val="TrapezaThematonStyle"/>
        <w:pBdr/>
        <w:spacing w:line="360" w:lineRule="auto"/>
        <w:jc w:val="both"/>
        <w:rPr>
          <w:sz w:val="24"/>
          <w:szCs w:val="24"/>
        </w:rPr>
      </w:pPr>
      <m:oMathPara>
        <m:oMathParaPr>
          <m:jc m:val="left"/>
        </m:oMathParaPr>
        <m:oMath>
          <m:r>
            <w:rPr>
              <w:rFonts w:ascii="Cambria Math" w:hAnsi="Cambria Math" w:eastAsia="Cambria Math" w:cs="Cambria Math"/>
            </w:rPr>
            <m:t>Δ</m:t>
          </m:r>
          <m:r>
            <w:rPr>
              <w:rFonts w:ascii="Cambria Math" w:hAnsi="Cambria Math" w:eastAsia="Cambria Math" w:cs="Cambria Math"/>
            </w:rPr>
            <m:t>=</m:t>
          </m:r>
          <m:sSup>
            <m:sSupPr>
              <m:ctrlPr>
                <w:rPr>
                  <w:rFonts w:ascii="Cambria Math" w:hAnsi="Cambria Math"/>
                  <w:i/>
                </w:rPr>
              </m:ctrlPr>
            </m:sSupPr>
            <m:e>
              <m:r>
                <w:rPr>
                  <w:rFonts w:ascii="Cambria Math" w:hAnsi="Cambria Math" w:eastAsia="Cambria Math" w:cs="Cambria Math"/>
                </w:rPr>
                <m:t>β</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αγ</m:t>
          </m:r>
          <m:r>
            <w:rPr>
              <w:rFonts w:ascii="Cambria Math" w:hAnsi="Cambria Math" w:eastAsia="Cambria Math" w:cs="Cambria Math"/>
            </w:rPr>
            <m:t>=</m:t>
          </m:r>
          <m:sSup>
            <m:sSupPr>
              <m:ctrlPr>
                <w:rPr>
                  <w:rFonts w:ascii="Cambria Math" w:hAnsi="Cambria Math"/>
                  <w:i/>
                </w:rPr>
              </m:ctrlPr>
            </m:sSupPr>
            <m:e>
              <m:d>
                <m:dPr>
                  <m:ctrlPr>
                    <w:rPr>
                      <w:rFonts w:ascii="Cambria Math" w:hAnsi="Cambria Math"/>
                      <w:i/>
                    </w:rPr>
                  </m:ctrlPr>
                </m:dPr>
                <m:e>
                  <m:r>
                    <w:rPr>
                      <w:rFonts w:ascii="Cambria Math" w:hAnsi="Cambria Math" w:eastAsia="Cambria Math" w:cs="Cambria Math"/>
                    </w:rPr>
                    <m:t>−</m:t>
                  </m:r>
                  <m:r>
                    <w:rPr>
                      <w:rFonts w:ascii="Cambria Math" w:hAnsi="Cambria Math" w:eastAsia="Cambria Math" w:cs="Cambria Math"/>
                    </w:rPr>
                    <m:t>2</m:t>
                  </m:r>
                </m:e>
              </m:d>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m:t>
          </m:r>
          <m:r>
            <w:rPr>
              <w:rFonts w:ascii="Cambria Math" w:hAnsi="Cambria Math" w:eastAsia="Cambria Math" w:cs="Cambria Math"/>
            </w:rPr>
            <m:t>1</m:t>
          </m:r>
          <m:r>
            <w:rPr>
              <w:rFonts w:ascii="Cambria Math" w:hAnsi="Cambria Math" w:eastAsia="Cambria Math" w:cs="Cambria Math"/>
            </w:rPr>
            <m:t>⋅</m:t>
          </m:r>
          <m:d>
            <m:dPr>
              <m:ctrlPr>
                <w:rPr>
                  <w:rFonts w:ascii="Cambria Math" w:hAnsi="Cambria Math"/>
                  <w:i/>
                </w:rPr>
              </m:ctrlPr>
            </m:dPr>
            <m:e>
              <m:r>
                <w:rPr>
                  <w:rFonts w:ascii="Cambria Math" w:hAnsi="Cambria Math" w:eastAsia="Cambria Math" w:cs="Cambria Math"/>
                </w:rPr>
                <m:t>−</m:t>
              </m:r>
              <m:r>
                <w:rPr>
                  <w:rFonts w:ascii="Cambria Math" w:hAnsi="Cambria Math" w:eastAsia="Cambria Math" w:cs="Cambria Math"/>
                </w:rPr>
                <m:t>15</m:t>
              </m:r>
            </m:e>
          </m:d>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m:t>
          </m:r>
          <m:r>
            <w:rPr>
              <w:rFonts w:ascii="Cambria Math" w:hAnsi="Cambria Math" w:eastAsia="Cambria Math" w:cs="Cambria Math"/>
            </w:rPr>
            <m:t>60</m:t>
          </m:r>
          <m:r>
            <w:rPr>
              <w:rFonts w:ascii="Cambria Math" w:hAnsi="Cambria Math" w:eastAsia="Cambria Math" w:cs="Cambria Math"/>
            </w:rPr>
            <m:t>=</m:t>
          </m:r>
          <m:r>
            <w:rPr>
              <w:rFonts w:ascii="Cambria Math" w:hAnsi="Cambria Math" w:eastAsia="Cambria Math" w:cs="Cambria Math"/>
            </w:rPr>
            <m:t>64</m:t>
          </m:r>
          <m:r>
            <w:rPr>
              <w:rFonts w:ascii="Cambria Math" w:hAnsi="Cambria Math" w:eastAsia="Cambria Math" w:cs="Cambria Math"/>
            </w:rPr>
            <m:t>&gt;</m:t>
          </m:r>
          <m:r>
            <w:rPr>
              <w:rFonts w:ascii="Cambria Math" w:hAnsi="Cambria Math" w:eastAsia="Cambria Math" w:cs="Cambria Math"/>
            </w:rPr>
            <m:t>0</m:t>
          </m:r>
          <m:r>
            <w:rPr>
              <w:rFonts w:ascii="Cambria Math" w:hAnsi="Cambria Math" w:eastAsia="Cambria Math" w:cs="Cambria Math"/>
            </w:rPr>
            <m:t>.</m:t>
          </m:r>
        </m:oMath>
      </m:oMathPara>
    </w:p>
    <w:p>
      <w:pPr>
        <w:pStyle w:val="TrapezaThematonStyle"/>
        <w:pBdr/>
        <w:spacing w:line="360" w:lineRule="auto"/>
        <w:jc w:val="both"/>
        <w:rPr>
          <w:sz w:val="24"/>
          <w:szCs w:val="24"/>
        </w:rPr>
      </w:pPr>
      <w:r>
        <w:rPr>
          <w:rFonts w:eastAsia="Calibri" w:cs="Noto Sans Arabic UI"/>
          <w:color w:val="auto"/>
          <w:kern w:val="0"/>
          <w:sz w:val="24"/>
          <w:szCs w:val="24"/>
          <w:lang w:val="el-GR" w:eastAsia="en-US" w:bidi="ar-SA"/>
        </w:rPr>
        <w:t xml:space="preserve">Οι ρίζες της εξίσωσης είναι: </w:t>
      </w:r>
    </w:p>
    <w:p>
      <w:pPr>
        <w:pStyle w:val="TrapezaThematonStyle"/>
        <w:pBdr/>
        <w:spacing w:line="360" w:lineRule="auto"/>
        <w:jc w:val="both"/>
        <w:rPr>
          <w:sz w:val="24"/>
          <w:szCs w:val="24"/>
        </w:rPr>
      </w:pPr>
      <m:oMathPara>
        <m:oMathParaPr>
          <m:jc m:val="left"/>
        </m:oMathParaPr>
        <m:oMath>
          <m:sSub>
            <m:sSubPr>
              <m:ctrlPr>
                <w:rPr>
                  <w:rFonts w:ascii="Cambria Math" w:hAnsi="Cambria Math"/>
                  <w:i/>
                </w:rPr>
              </m:ctrlPr>
            </m:sSubPr>
            <m:e>
              <m:r>
                <w:rPr>
                  <w:rFonts w:ascii="Cambria Math" w:hAnsi="Cambria Math" w:eastAsia="Cambria Math" w:cs="Cambria Math"/>
                </w:rPr>
                <m:t>x</m:t>
              </m:r>
            </m:e>
            <m:sub>
              <m:r>
                <w:rPr>
                  <w:rFonts w:ascii="Cambria Math" w:hAnsi="Cambria Math"/>
                </w:rPr>
                <m:t>1,2</m:t>
              </m:r>
            </m:sub>
          </m:sSub>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m:t>
              </m:r>
              <m:r>
                <w:rPr>
                  <w:rFonts w:ascii="Cambria Math" w:hAnsi="Cambria Math" w:eastAsia="Cambria Math" w:cs="Cambria Math"/>
                </w:rPr>
                <m:t>β</m:t>
              </m:r>
              <m:r>
                <w:rPr>
                  <w:rFonts w:ascii="Cambria Math" w:hAnsi="Cambria Math" w:eastAsia="Cambria Math" w:cs="Cambria Math"/>
                </w:rPr>
                <m:t>±</m:t>
              </m:r>
              <m:rad>
                <m:radPr>
                  <m:ctrlPr>
                    <w:rPr>
                      <w:rFonts w:ascii="Cambria Math" w:hAnsi="Cambria Math"/>
                      <w:i/>
                    </w:rPr>
                  </m:ctrlPr>
                </m:radPr>
                <m:deg/>
                <m:e>
                  <m:r>
                    <w:rPr>
                      <w:rFonts w:ascii="Cambria Math" w:hAnsi="Cambria Math" w:eastAsia="Cambria Math" w:cs="Cambria Math"/>
                    </w:rPr>
                    <m:t>Δ</m:t>
                  </m:r>
                </m:e>
              </m:rad>
            </m:num>
            <m:den>
              <m:r>
                <w:rPr>
                  <w:rFonts w:ascii="Cambria Math" w:hAnsi="Cambria Math" w:eastAsia="Cambria Math" w:cs="Cambria Math"/>
                </w:rPr>
                <m:t>2</m:t>
              </m:r>
              <m:r>
                <w:rPr>
                  <w:rFonts w:ascii="Cambria Math" w:hAnsi="Cambria Math" w:eastAsia="Cambria Math" w:cs="Cambria Math"/>
                </w:rPr>
                <m:t>a</m:t>
              </m:r>
            </m:den>
          </m:f>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m:t>
              </m:r>
              <m:d>
                <m:dPr>
                  <m:ctrlPr>
                    <w:rPr>
                      <w:rFonts w:ascii="Cambria Math" w:hAnsi="Cambria Math"/>
                      <w:i/>
                    </w:rPr>
                  </m:ctrlPr>
                </m:dPr>
                <m:e>
                  <m:r>
                    <w:rPr>
                      <w:rFonts w:ascii="Cambria Math" w:hAnsi="Cambria Math" w:eastAsia="Cambria Math" w:cs="Cambria Math"/>
                    </w:rPr>
                    <m:t>−</m:t>
                  </m:r>
                  <m:r>
                    <w:rPr>
                      <w:rFonts w:ascii="Cambria Math" w:hAnsi="Cambria Math" w:eastAsia="Cambria Math" w:cs="Cambria Math"/>
                    </w:rPr>
                    <m:t>2</m:t>
                  </m:r>
                </m:e>
              </m:d>
              <m:r>
                <w:rPr>
                  <w:rFonts w:ascii="Cambria Math" w:hAnsi="Cambria Math" w:eastAsia="Cambria Math" w:cs="Cambria Math"/>
                </w:rPr>
                <m:t>±</m:t>
              </m:r>
              <m:rad>
                <m:radPr>
                  <m:ctrlPr>
                    <w:rPr>
                      <w:rFonts w:ascii="Cambria Math" w:hAnsi="Cambria Math"/>
                      <w:i/>
                    </w:rPr>
                  </m:ctrlPr>
                </m:radPr>
                <m:deg/>
                <m:e>
                  <m:r>
                    <w:rPr>
                      <w:rFonts w:ascii="Cambria Math" w:hAnsi="Cambria Math" w:eastAsia="Cambria Math" w:cs="Cambria Math"/>
                    </w:rPr>
                    <m:t>64</m:t>
                  </m:r>
                </m:e>
              </m:rad>
            </m:num>
            <m:den>
              <m:r>
                <w:rPr>
                  <w:rFonts w:ascii="Cambria Math" w:hAnsi="Cambria Math" w:eastAsia="Cambria Math" w:cs="Cambria Math"/>
                </w:rPr>
                <m:t>2</m:t>
              </m:r>
              <m:r>
                <w:rPr>
                  <w:rFonts w:ascii="Cambria Math" w:hAnsi="Cambria Math" w:eastAsia="Cambria Math" w:cs="Cambria Math"/>
                </w:rPr>
                <m:t>⋅</m:t>
              </m:r>
              <m:r>
                <w:rPr>
                  <w:rFonts w:ascii="Cambria Math" w:hAnsi="Cambria Math" w:eastAsia="Cambria Math" w:cs="Cambria Math"/>
                </w:rPr>
                <m:t>1</m:t>
              </m:r>
            </m:den>
          </m:f>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2</m:t>
              </m:r>
              <m:r>
                <w:rPr>
                  <w:rFonts w:ascii="Cambria Math" w:hAnsi="Cambria Math" w:eastAsia="Cambria Math" w:cs="Cambria Math"/>
                </w:rPr>
                <m:t>±</m:t>
              </m:r>
              <m:r>
                <w:rPr>
                  <w:rFonts w:ascii="Cambria Math" w:hAnsi="Cambria Math" w:eastAsia="Cambria Math" w:cs="Cambria Math"/>
                </w:rPr>
                <m:t>8</m:t>
              </m:r>
            </m:num>
            <m:den>
              <m:r>
                <w:rPr>
                  <w:rFonts w:ascii="Cambria Math" w:hAnsi="Cambria Math" w:eastAsia="Cambria Math" w:cs="Cambria Math"/>
                </w:rPr>
                <m:t>2</m:t>
              </m:r>
            </m:den>
          </m:f>
          <m:r>
            <w:rPr>
              <w:rFonts w:ascii="Cambria Math" w:hAnsi="Cambria Math" w:eastAsia="Cambria Math" w:cs="Cambria Math"/>
            </w:rPr>
            <m:t>=</m:t>
          </m:r>
          <m:r>
            <w:rPr>
              <w:rFonts w:ascii="Cambria Math" w:hAnsi="Cambria Math" w:eastAsia="Cambria Math" w:cs="Cambria Math"/>
            </w:rPr>
            <m:t>5</m:t>
          </m:r>
          <m:r>
            <m:rPr/>
            <w:rPr>
              <w:rFonts w:ascii="Cambria Math" w:hAnsi="Cambria Math" w:eastAsia="Cambria Math" w:cs="Cambria Math"/>
            </w:rPr>
            <m:t> ή </m:t>
          </m:r>
          <m:r>
            <w:rPr>
              <w:rFonts w:ascii="Cambria Math" w:hAnsi="Cambria Math" w:eastAsia="Cambria Math" w:cs="Cambria Math"/>
            </w:rPr>
            <m:t>−</m:t>
          </m:r>
          <m:r>
            <w:rPr>
              <w:rFonts w:ascii="Cambria Math" w:hAnsi="Cambria Math" w:eastAsia="Cambria Math" w:cs="Cambria Math"/>
            </w:rPr>
            <m:t>3</m:t>
          </m:r>
          <m:r>
            <w:rPr>
              <w:rFonts w:ascii="Cambria Math" w:hAnsi="Cambria Math" w:eastAsia="Cambria Math" w:cs="Cambria Math"/>
            </w:rPr>
            <m:t>.</m:t>
          </m:r>
        </m:oMath>
      </m:oMathPara>
    </w:p>
    <w:p>
      <w:pPr>
        <w:pStyle w:val="TrapezaThematonStyle"/>
        <w:pBdr/>
        <w:spacing w:line="360" w:lineRule="auto"/>
        <w:jc w:val="both"/>
        <w:rPr>
          <w:rFonts w:ascii="Calibri" w:hAnsi="Calibri" w:eastAsia="Calibri" w:cs="Noto Sans Arabic UI"/>
          <w:color w:val="auto"/>
          <w:kern w:val="0"/>
          <w:lang w:val="el-GR" w:eastAsia="en-US" w:bidi="ar-SA"/>
        </w:rPr>
        <w:sectPr>
          <w:type w:val="continuous"/>
          <w:pgSz w:w="11906" w:h="16838"/>
          <w:pgMar w:top="1080" w:right="1080" w:bottom="1080" w:left="1080" w:gutter="0"/>
          <w:pgBorders/>
          <w:pgNumType w:fmt="decimal"/>
          <w:cols w:equalWidth="1" w:space="720"/>
        </w:sectPr>
      </w:pPr>
      <w:r>
        <w:rPr>
          <w:rFonts w:eastAsia="Calibri" w:cs="Noto Sans Arabic UI"/>
          <w:color w:val="auto"/>
          <w:kern w:val="0"/>
          <w:sz w:val="24"/>
          <w:szCs w:val="24"/>
          <w:lang w:val="el-GR" w:eastAsia="en-US" w:bidi="ar-SA"/>
        </w:rPr>
        <w:t xml:space="preserve">Άρα είναι </w:t>
      </w:r>
      <m:oMath>
        <m:r>
          <w:rPr>
            <w:rFonts w:ascii="Cambria Math" w:hAnsi="Cambria Math" w:eastAsia="Cambria Math" w:cs="Cambria Math"/>
          </w:rPr>
          <m:t>α</m:t>
        </m:r>
        <m:r>
          <w:rPr>
            <w:rFonts w:ascii="Cambria Math" w:hAnsi="Cambria Math" w:eastAsia="Cambria Math" w:cs="Cambria Math"/>
          </w:rPr>
          <m:t>=</m:t>
        </m:r>
        <m:r>
          <w:rPr>
            <w:rFonts w:ascii="Cambria Math" w:hAnsi="Cambria Math" w:eastAsia="Cambria Math" w:cs="Cambria Math"/>
          </w:rPr>
          <m:t>5</m:t>
        </m:r>
        <m:r>
          <m:rPr/>
          <w:rPr>
            <w:rFonts w:ascii="Cambria Math" w:hAnsi="Cambria Math" w:eastAsia="Cambria Math" w:cs="Cambria Math"/>
          </w:rPr>
          <m:t> και </m:t>
        </m:r>
        <m:r>
          <w:rPr>
            <w:rFonts w:ascii="Cambria Math" w:hAnsi="Cambria Math" w:eastAsia="Cambria Math" w:cs="Cambria Math"/>
          </w:rPr>
          <m:t>β</m:t>
        </m:r>
        <m:r>
          <w:rPr>
            <w:rFonts w:ascii="Cambria Math" w:hAnsi="Cambria Math" w:eastAsia="Cambria Math" w:cs="Cambria Math"/>
          </w:rPr>
          <m:t>=</m:t>
        </m:r>
        <m:r>
          <w:rPr>
            <w:rFonts w:ascii="Cambria Math" w:hAnsi="Cambria Math" w:eastAsia="Cambria Math" w:cs="Cambria Math"/>
          </w:rPr>
          <m:t>−</m:t>
        </m:r>
        <m:r>
          <w:rPr>
            <w:rFonts w:ascii="Cambria Math" w:hAnsi="Cambria Math" w:eastAsia="Cambria Math" w:cs="Cambria Math"/>
          </w:rPr>
          <m:t>3</m:t>
        </m:r>
      </m:oMath>
      <w:r>
        <w:rPr>
          <w:rFonts w:eastAsia="Calibri" w:cs="Noto Sans Arabic UI"/>
          <w:color w:val="auto"/>
          <w:kern w:val="0"/>
          <w:sz w:val="24"/>
          <w:szCs w:val="24"/>
          <w:lang w:val="el-GR" w:eastAsia="en-US" w:bidi="ar-SA"/>
        </w:rPr>
        <w:t xml:space="preserve"> ή  </w:t>
      </w:r>
      <m:oMath>
        <m:r>
          <w:rPr>
            <w:rFonts w:ascii="Cambria Math" w:hAnsi="Cambria Math" w:eastAsia="Cambria Math" w:cs="Cambria Math"/>
          </w:rPr>
          <m:t>α</m:t>
        </m:r>
        <m:r>
          <w:rPr>
            <w:rFonts w:ascii="Cambria Math" w:hAnsi="Cambria Math" w:eastAsia="Cambria Math" w:cs="Cambria Math"/>
          </w:rPr>
          <m:t>=</m:t>
        </m:r>
        <m:r>
          <w:rPr>
            <w:rFonts w:ascii="Cambria Math" w:hAnsi="Cambria Math" w:eastAsia="Cambria Math" w:cs="Cambria Math"/>
          </w:rPr>
          <m:t>−</m:t>
        </m:r>
        <m:r>
          <w:rPr>
            <w:rFonts w:ascii="Cambria Math" w:hAnsi="Cambria Math" w:eastAsia="Cambria Math" w:cs="Cambria Math"/>
          </w:rPr>
          <m:t>3</m:t>
        </m:r>
        <m:r>
          <m:rPr/>
          <w:rPr>
            <w:rFonts w:ascii="Cambria Math" w:hAnsi="Cambria Math" w:eastAsia="Cambria Math" w:cs="Cambria Math"/>
          </w:rPr>
          <m:t> και </m:t>
        </m:r>
        <m:r>
          <w:rPr>
            <w:rFonts w:ascii="Cambria Math" w:hAnsi="Cambria Math" w:eastAsia="Cambria Math" w:cs="Cambria Math"/>
          </w:rPr>
          <m:t>β</m:t>
        </m:r>
        <m:r>
          <w:rPr>
            <w:rFonts w:ascii="Cambria Math" w:hAnsi="Cambria Math" w:eastAsia="Cambria Math" w:cs="Cambria Math"/>
          </w:rPr>
          <m:t>=</m:t>
        </m:r>
        <m:r>
          <w:rPr>
            <w:rFonts w:ascii="Cambria Math" w:hAnsi="Cambria Math" w:eastAsia="Cambria Math" w:cs="Cambria Math"/>
          </w:rPr>
          <m:t>5</m:t>
        </m:r>
        <m:r>
          <w:rPr>
            <w:rFonts w:ascii="Cambria Math" w:hAnsi="Cambria Math" w:eastAsia="Cambria Math" w:cs="Cambria Math"/>
          </w:rPr>
          <m:t>.</m:t>
        </m:r>
      </m:oMath>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37170</w:t>
      </w:r>
    </w:p>
    <w:p>
      <w:pPr>
        <w:pStyle w:val="TrapezaThematonStyle"/>
        <w:pBdr/>
        <w:spacing w:line="360" w:lineRule="auto"/>
        <w:jc w:val="both"/>
        <w:rPr>
          <w:sz w:val="24"/>
          <w:szCs w:val="24"/>
        </w:rPr>
      </w:pPr>
      <w:r>
        <w:rPr>
          <w:sz w:val="24"/>
          <w:szCs w:val="24"/>
        </w:rPr>
        <w:t xml:space="preserve">ΘΕΜΑ 2 </w:t>
      </w:r>
    </w:p>
    <w:p>
      <w:pPr>
        <w:pStyle w:val="TrapezaThematonStyle"/>
        <w:pBdr/>
        <w:spacing w:line="360" w:lineRule="auto"/>
        <w:jc w:val="both"/>
        <w:rPr>
          <w:sz w:val="24"/>
          <w:szCs w:val="24"/>
        </w:rPr>
      </w:pPr>
      <w:r>
        <w:rPr>
          <w:sz w:val="24"/>
          <w:szCs w:val="24"/>
        </w:rPr>
        <w:t xml:space="preserve">Η θερμοκρασία Τ σε βαθμούς Κελσίου (</w:t>
      </w:r>
      <w:r>
        <w:rPr>
          <w:sz w:val="24"/>
          <w:szCs w:val="24"/>
          <w:vertAlign w:val="superscript"/>
        </w:rPr>
        <w:t xml:space="preserve">ο</w:t>
      </w:r>
      <w:r>
        <w:rPr>
          <w:sz w:val="24"/>
          <w:szCs w:val="24"/>
        </w:rPr>
        <w:t xml:space="preserve">C</w:t>
      </w:r>
      <w:r>
        <w:rPr>
          <w:sz w:val="24"/>
          <w:szCs w:val="24"/>
        </w:rPr>
        <w:t xml:space="preserve">), σε βάθος </w:t>
      </w:r>
      <m:oMath>
        <m:r>
          <w:rPr>
            <w:rFonts w:ascii="Cambria Math" w:hAnsi="Cambria Math" w:eastAsia="Cambria Math" w:cs="Cambria Math"/>
          </w:rPr>
          <m:t>x</m:t>
        </m:r>
      </m:oMath>
      <w:r>
        <w:rPr>
          <w:sz w:val="24"/>
          <w:szCs w:val="24"/>
        </w:rPr>
        <w:t xml:space="preserve"> χιλιομέτρων κάτω από την επιφάνεια της Γης, δίνεται κατά προσέγγιση από τη σχέση: </w:t>
      </w:r>
    </w:p>
    <w:p>
      <w:pPr>
        <w:pStyle w:val="TrapezaThematonStyle"/>
        <w:pBdr/>
        <w:spacing w:line="360" w:lineRule="auto"/>
        <w:jc w:val="center"/>
        <w:rPr>
          <w:sz w:val="24"/>
          <w:szCs w:val="24"/>
        </w:rPr>
      </w:pPr>
      <m:oMathPara>
        <m:oMathParaPr>
          <m:jc m:val="center"/>
        </m:oMathParaPr>
        <m:oMath>
          <m:r>
            <w:rPr>
              <w:rFonts w:ascii="Cambria Math" w:hAnsi="Cambria Math" w:eastAsia="Cambria Math" w:cs="Cambria Math"/>
            </w:rPr>
            <m:t>T=1</m:t>
          </m:r>
          <m:r>
            <w:rPr>
              <w:rFonts w:ascii="Cambria Math" w:hAnsi="Cambria Math" w:eastAsia="Cambria Math" w:cs="Cambria Math"/>
            </w:rPr>
            <m:t>5+25⋅</m:t>
          </m:r>
          <m:r>
            <w:rPr>
              <w:rFonts w:ascii="Cambria Math" w:hAnsi="Cambria Math" w:eastAsia="Cambria Math" w:cs="Cambria Math"/>
            </w:rPr>
            <m:t>x</m:t>
          </m:r>
          <m:r>
            <w:rPr>
              <w:rFonts w:ascii="Cambria Math" w:hAnsi="Cambria Math" w:eastAsia="Cambria Math" w:cs="Cambria Math"/>
            </w:rPr>
            <m:t>,</m:t>
          </m:r>
          <m:r>
            <m:rPr/>
            <w:rPr>
              <w:rFonts w:ascii="Cambria Math" w:hAnsi="Cambria Math" w:eastAsia="Cambria Math" w:cs="Cambria Math"/>
            </w:rPr>
            <m:t>  όταν  </m:t>
          </m:r>
          <m:r>
            <w:rPr>
              <w:rFonts w:ascii="Cambria Math" w:hAnsi="Cambria Math" w:eastAsia="Cambria Math" w:cs="Cambria Math"/>
            </w:rPr>
            <m:t>0≤</m:t>
          </m:r>
          <m:r>
            <w:rPr>
              <w:rFonts w:ascii="Cambria Math" w:hAnsi="Cambria Math" w:eastAsia="Cambria Math" w:cs="Cambria Math"/>
            </w:rPr>
            <m:t>x</m:t>
          </m:r>
          <m:r>
            <w:rPr>
              <w:rFonts w:ascii="Cambria Math" w:hAnsi="Cambria Math" w:eastAsia="Cambria Math" w:cs="Cambria Math"/>
            </w:rPr>
            <m:t>≤200</m:t>
          </m:r>
        </m:oMath>
      </m:oMathPara>
    </w:p>
    <w:p>
      <w:pPr>
        <w:pStyle w:val="TrapezaThematonStyle"/>
        <w:pBdr/>
        <w:spacing w:line="360" w:lineRule="auto"/>
        <w:jc w:val="both"/>
        <w:rPr>
          <w:sz w:val="24"/>
          <w:szCs w:val="24"/>
        </w:rPr>
      </w:pPr>
      <w:r>
        <w:rPr>
          <w:sz w:val="24"/>
          <w:szCs w:val="24"/>
        </w:rPr>
        <w:t xml:space="preserve">α)  Να </w:t>
      </w:r>
      <w:r>
        <w:rPr>
          <w:sz w:val="24"/>
          <w:szCs w:val="24"/>
        </w:rPr>
        <w:t xml:space="preserve">βρείτε τη θερμοκρασία ενός σημείου, το οποίο βρίσκεται 30 χιλιόμετρα κάτω από την επιφάνεια της Γης. </w:t>
      </w:r>
    </w:p>
    <w:p>
      <w:pPr>
        <w:pStyle w:val="TrapezaThematonStyle"/>
        <w:pBdr/>
        <w:spacing w:line="360" w:lineRule="auto"/>
        <w:jc w:val="right"/>
        <w:rPr>
          <w:sz w:val="24"/>
          <w:szCs w:val="24"/>
        </w:rPr>
      </w:pPr>
      <w:r>
        <w:rPr>
          <w:sz w:val="24"/>
          <w:szCs w:val="24"/>
        </w:rPr>
        <w:t xml:space="preserve">(Μον</w:t>
      </w:r>
      <w:r>
        <w:rPr>
          <w:sz w:val="24"/>
          <w:szCs w:val="24"/>
        </w:rPr>
        <w:t xml:space="preserve">άδες 7)</w:t>
      </w:r>
    </w:p>
    <w:p>
      <w:pPr>
        <w:pStyle w:val="TrapezaThematonStyle"/>
        <w:pBdr/>
        <w:spacing w:line="360" w:lineRule="auto"/>
        <w:jc w:val="both"/>
        <w:rPr>
          <w:sz w:val="24"/>
          <w:szCs w:val="24"/>
        </w:rPr>
      </w:pPr>
      <w:r>
        <w:rPr>
          <w:sz w:val="24"/>
          <w:szCs w:val="24"/>
        </w:rPr>
        <w:t xml:space="preserve">β) Να βρείτε το βάθος στο οποίο η θερμοκρασία είν</w:t>
      </w:r>
      <w:r>
        <w:rPr>
          <w:sz w:val="24"/>
          <w:szCs w:val="24"/>
        </w:rPr>
        <w:t xml:space="preserve">αι ίση με </w:t>
      </w:r>
      <m:oMath>
        <m:sSup>
          <m:sSupPr>
            <m:ctrlPr>
              <w:rPr>
                <w:rFonts w:ascii="Cambria Math" w:hAnsi="Cambria Math"/>
              </w:rPr>
            </m:ctrlPr>
          </m:sSupPr>
          <m:e>
            <m:r>
              <w:rPr>
                <w:rFonts w:ascii="Cambria Math" w:hAnsi="Cambria Math" w:eastAsia="Cambria Math" w:cs="Cambria Math"/>
              </w:rPr>
              <m:t>290</m:t>
            </m:r>
          </m:e>
          <m:sup>
            <m:r>
              <w:rPr>
                <w:rFonts w:ascii="Cambria Math" w:hAnsi="Cambria Math"/>
              </w:rPr>
              <m:t>ο</m:t>
            </m:r>
          </m:sup>
        </m:sSup>
        <m:r>
          <w:rPr>
            <w:rFonts w:ascii="Cambria Math" w:hAnsi="Cambria Math" w:eastAsia="Cambria Math" w:cs="Cambria Math"/>
          </w:rPr>
          <m:t>C</m:t>
        </m:r>
        <m:r>
          <w:rPr>
            <w:rFonts w:ascii="Cambria Math" w:hAnsi="Cambria Math" w:eastAsia="Cambria Math" w:cs="Cambria Math"/>
          </w:rPr>
          <m:t>.</m:t>
        </m:r>
      </m:oMath>
      <w:r>
        <w:rPr>
          <w:sz w:val="24"/>
          <w:szCs w:val="24"/>
        </w:rPr>
        <w:t xml:space="preserve"> </w:t>
      </w:r>
    </w:p>
    <w:p>
      <w:pPr>
        <w:pStyle w:val="TrapezaThematonStyle"/>
        <w:pBdr/>
        <w:spacing w:line="360" w:lineRule="auto"/>
        <w:jc w:val="right"/>
        <w:rPr>
          <w:sz w:val="24"/>
          <w:szCs w:val="24"/>
        </w:rPr>
      </w:pPr>
      <w:r>
        <w:rPr>
          <w:sz w:val="24"/>
          <w:szCs w:val="24"/>
        </w:rPr>
        <w:t xml:space="preserve">(Μονάδες 10)</w:t>
      </w:r>
    </w:p>
    <w:p>
      <w:pPr>
        <w:pStyle w:val="TrapezaThematonStyle"/>
        <w:pBdr/>
        <w:spacing w:line="360" w:lineRule="auto"/>
        <w:jc w:val="both"/>
        <w:rPr>
          <w:sz w:val="24"/>
          <w:szCs w:val="24"/>
        </w:rPr>
      </w:pPr>
      <w:r>
        <w:rPr>
          <w:sz w:val="24"/>
          <w:szCs w:val="24"/>
        </w:rPr>
        <w:t xml:space="preserve">γ) Σε ποιο βάθος μπορεί να βρίσκεται ένα σημείο, στο οποίο η</w:t>
      </w:r>
      <w:r>
        <w:rPr>
          <w:sz w:val="24"/>
          <w:szCs w:val="24"/>
        </w:rPr>
        <w:t xml:space="preserve"> θερμοκρασία είναι μεγαλύτερη από  </w:t>
      </w:r>
      <m:oMath>
        <m:sSup>
          <m:sSupPr>
            <m:ctrlPr>
              <w:rPr>
                <w:rFonts w:ascii="Cambria Math" w:hAnsi="Cambria Math"/>
              </w:rPr>
            </m:ctrlPr>
          </m:sSupPr>
          <m:e>
            <m:r>
              <w:rPr>
                <w:rFonts w:ascii="Cambria Math" w:hAnsi="Cambria Math" w:eastAsia="Cambria Math" w:cs="Cambria Math"/>
              </w:rPr>
              <m:t>440</m:t>
            </m:r>
          </m:e>
          <m:sup>
            <m:r>
              <w:rPr>
                <w:rFonts w:ascii="Cambria Math" w:hAnsi="Cambria Math"/>
              </w:rPr>
              <m:t>ο</m:t>
            </m:r>
          </m:sup>
        </m:sSup>
        <m:r>
          <w:rPr>
            <w:rFonts w:ascii="Cambria Math" w:hAnsi="Cambria Math" w:eastAsia="Cambria Math" w:cs="Cambria Math"/>
          </w:rPr>
          <m:t>C</m:t>
        </m:r>
        <m:r>
          <w:rPr>
            <w:rFonts w:ascii="Cambria Math" w:hAnsi="Cambria Math" w:eastAsia="Cambria Math" w:cs="Cambria Math"/>
          </w:rPr>
          <m:t>;</m:t>
        </m:r>
      </m:oMath>
      <w:r>
        <w:rPr>
          <w:sz w:val="24"/>
          <w:szCs w:val="24"/>
        </w:rPr>
        <w:t xml:space="preserve"> </w:t>
      </w:r>
    </w:p>
    <w:p>
      <w:pPr>
        <w:pStyle w:val="TrapezaThematonStyle"/>
        <w:pBdr/>
        <w:spacing w:line="360" w:lineRule="auto"/>
        <w:jc w:val="right"/>
        <w:rPr>
          <w:sz w:val="24"/>
          <w:szCs w:val="24"/>
        </w:rPr>
        <w:sectPr>
          <w:type w:val="continuous"/>
          <w:pgSz w:w="11906" w:h="16838"/>
          <w:pgMar w:top="1080" w:right="1080" w:bottom="1080" w:left="1080" w:gutter="0"/>
          <w:pgBorders/>
          <w:pgNumType w:fmt="decimal"/>
          <w:cols w:equalWidth="1" w:space="720"/>
        </w:sectPr>
      </w:pPr>
      <w:r>
        <w:rPr>
          <w:sz w:val="24"/>
          <w:szCs w:val="24"/>
        </w:rPr>
        <w:t xml:space="preserve">(Μονάδες 8)</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37170</w:t>
      </w:r>
    </w:p>
    <w:p>
      <w:pPr>
        <w:pStyle w:val="TrapezaThematonStyle"/>
        <w:pBdr/>
        <w:spacing w:line="360" w:lineRule="auto"/>
        <w:jc w:val="both"/>
        <w:rPr>
          <w:rFonts w:ascii="Calibri" w:hAnsi="Calibri" w:eastAsia="Calibri" w:cs="Noto Sans Arabic UI"/>
          <w:color w:val="auto"/>
          <w:kern w:val="0"/>
          <w:sz w:val="24"/>
          <w:szCs w:val="24"/>
          <w:lang w:val="el-GR" w:eastAsia="en-US" w:bidi="ar-SA"/>
        </w:rPr>
      </w:pPr>
      <w:r>
        <w:rPr>
          <w:rFonts w:eastAsia="Calibri" w:cs="Noto Sans Arabic UI"/>
          <w:color w:val="auto"/>
          <w:kern w:val="0"/>
          <w:sz w:val="24"/>
          <w:szCs w:val="24"/>
          <w:lang w:val="el-GR" w:eastAsia="en-US" w:bidi="ar-SA"/>
        </w:rPr>
        <w:t xml:space="preserve">α) </w:t>
      </w:r>
      <w:r>
        <w:rPr>
          <w:rFonts w:eastAsia="Calibri" w:cs="Noto Sans Arabic UI"/>
          <w:color w:val="auto"/>
          <w:kern w:val="0"/>
          <w:sz w:val="24"/>
          <w:szCs w:val="24"/>
          <w:lang w:val="el-GR" w:eastAsia="en-US" w:bidi="ar-SA"/>
        </w:rPr>
        <w:t xml:space="preserve"> </w:t>
      </w:r>
      <w:r>
        <w:rPr>
          <w:rFonts w:eastAsia="Calibri" w:cs="Noto Sans Arabic UI"/>
          <w:color w:val="auto"/>
          <w:kern w:val="0"/>
          <w:sz w:val="24"/>
          <w:szCs w:val="24"/>
          <w:lang w:val="el-GR" w:eastAsia="en-US" w:bidi="ar-SA"/>
        </w:rPr>
        <w:t xml:space="preserve">Για να βρούμε τη θερμοκρασία ενός σημείου που βρίσκεται 30 χιλιόμετρα κάτω από την επιφάνεια της Γης θέτουμε στη δοθείσα σχέση x=30 και βρίσκουμε: </w:t>
      </w:r>
    </w:p>
    <w:p>
      <w:pPr>
        <w:pStyle w:val="TrapezaThematonStyle"/>
        <w:pBdr/>
        <w:spacing w:line="360" w:lineRule="auto"/>
        <w:jc w:val="center"/>
        <w:rPr>
          <w:rFonts w:ascii="Calibri" w:hAnsi="Calibri" w:eastAsia="Calibri" w:cs="Noto Sans Arabic UI"/>
          <w:color w:val="auto"/>
          <w:kern w:val="0"/>
          <w:sz w:val="24"/>
          <w:szCs w:val="24"/>
          <w:lang w:val="el-GR" w:eastAsia="en-US" w:bidi="ar-SA"/>
        </w:rPr>
      </w:pPr>
      <m:oMathPara>
        <m:oMathParaPr>
          <m:jc m:val="center"/>
        </m:oMathParaPr>
        <m:oMath>
          <m:eqArr>
            <m:eqArrPr>
              <m:ctrlPr>
                <w:rPr>
                  <w:rFonts w:ascii="Cambria Math" w:hAnsi="Cambria Math"/>
                  <w:i/>
                </w:rPr>
              </m:ctrlPr>
            </m:eqArrPr>
            <m:e>
              <m:r>
                <w:rPr>
                  <w:rFonts w:ascii="Cambria Math" w:hAnsi="Cambria Math" w:eastAsia="Cambria Math" w:cs="Cambria Math"/>
                </w:rPr>
                <m:t>Τ</m:t>
              </m:r>
              <m:r>
                <w:rPr>
                  <w:rFonts w:ascii="Cambria Math" w:hAnsi="Cambria Math" w:eastAsia="Cambria Math" w:cs="Cambria Math"/>
                </w:rPr>
                <m:t>=</m:t>
              </m:r>
              <m:r>
                <w:rPr>
                  <w:rFonts w:ascii="Cambria Math" w:hAnsi="Cambria Math" w:eastAsia="Cambria Math" w:cs="Cambria Math"/>
                </w:rPr>
                <m:t>15</m:t>
              </m:r>
              <m:r>
                <w:rPr>
                  <w:rFonts w:ascii="Cambria Math" w:hAnsi="Cambria Math" w:eastAsia="Cambria Math" w:cs="Cambria Math"/>
                </w:rPr>
                <m:t>+</m:t>
              </m:r>
              <m:r>
                <w:rPr>
                  <w:rFonts w:ascii="Cambria Math" w:hAnsi="Cambria Math" w:eastAsia="Cambria Math" w:cs="Cambria Math"/>
                </w:rPr>
                <m:t>25</m:t>
              </m:r>
              <m:r>
                <w:rPr>
                  <w:rFonts w:ascii="Cambria Math" w:hAnsi="Cambria Math" w:eastAsia="Cambria Math" w:cs="Cambria Math"/>
                </w:rPr>
                <m:t>⋅</m:t>
              </m:r>
              <m:r>
                <w:rPr>
                  <w:rFonts w:ascii="Cambria Math" w:hAnsi="Cambria Math" w:eastAsia="Cambria Math" w:cs="Cambria Math"/>
                </w:rPr>
                <m:t>30</m:t>
              </m:r>
            </m:e>
            <m:e>
              <m:r>
                <w:rPr>
                  <w:rFonts w:ascii="Cambria Math" w:hAnsi="Cambria Math" w:eastAsia="Cambria Math" w:cs="Cambria Math"/>
                </w:rPr>
                <m:t>T</m:t>
              </m:r>
              <m:r>
                <w:rPr>
                  <w:rFonts w:ascii="Cambria Math" w:hAnsi="Cambria Math" w:eastAsia="Cambria Math" w:cs="Cambria Math"/>
                </w:rPr>
                <m:t>=</m:t>
              </m:r>
              <m:r>
                <w:rPr>
                  <w:rFonts w:ascii="Cambria Math" w:hAnsi="Cambria Math" w:eastAsia="Cambria Math" w:cs="Cambria Math"/>
                </w:rPr>
                <m:t>15</m:t>
              </m:r>
              <m:r>
                <w:rPr>
                  <w:rFonts w:ascii="Cambria Math" w:hAnsi="Cambria Math" w:eastAsia="Cambria Math" w:cs="Cambria Math"/>
                </w:rPr>
                <m:t>+</m:t>
              </m:r>
              <m:r>
                <w:rPr>
                  <w:rFonts w:ascii="Cambria Math" w:hAnsi="Cambria Math" w:eastAsia="Cambria Math" w:cs="Cambria Math"/>
                </w:rPr>
                <m:t>750</m:t>
              </m:r>
            </m:e>
            <m:e>
              <m:r>
                <w:rPr>
                  <w:rFonts w:ascii="Cambria Math" w:hAnsi="Cambria Math" w:eastAsia="Cambria Math" w:cs="Cambria Math"/>
                </w:rPr>
                <m:t>T</m:t>
              </m:r>
              <m:r>
                <w:rPr>
                  <w:rFonts w:ascii="Cambria Math" w:hAnsi="Cambria Math" w:eastAsia="Cambria Math" w:cs="Cambria Math"/>
                </w:rPr>
                <m:t>=</m:t>
              </m:r>
              <m:sSup>
                <m:sSupPr>
                  <m:ctrlPr>
                    <w:rPr>
                      <w:rFonts w:ascii="Cambria Math" w:hAnsi="Cambria Math"/>
                      <w:i/>
                    </w:rPr>
                  </m:ctrlPr>
                </m:sSupPr>
                <m:e>
                  <m:r>
                    <w:rPr>
                      <w:rFonts w:ascii="Cambria Math" w:hAnsi="Cambria Math" w:eastAsia="Cambria Math" w:cs="Cambria Math"/>
                    </w:rPr>
                    <m:t>765</m:t>
                  </m:r>
                </m:e>
                <m:sup>
                  <m:r>
                    <w:rPr>
                      <w:rFonts w:ascii="Cambria Math" w:hAnsi="Cambria Math"/>
                    </w:rPr>
                    <m:t>o</m:t>
                  </m:r>
                </m:sup>
              </m:sSup>
              <m:r>
                <w:rPr>
                  <w:rFonts w:ascii="Cambria Math" w:hAnsi="Cambria Math" w:eastAsia="Cambria Math" w:cs="Cambria Math"/>
                </w:rPr>
                <m:t>C</m:t>
              </m:r>
              <m:r>
                <w:rPr>
                  <w:rFonts w:ascii="Cambria Math" w:hAnsi="Cambria Math" w:eastAsia="Cambria Math" w:cs="Cambria Math"/>
                </w:rPr>
                <m:t>.</m:t>
              </m:r>
            </m:e>
          </m:eqArr>
        </m:oMath>
      </m:oMathPara>
    </w:p>
    <w:p>
      <w:pPr>
        <w:pStyle w:val="TrapezaThematonStyle"/>
        <w:pBdr/>
        <w:spacing w:line="360" w:lineRule="auto"/>
        <w:jc w:val="both"/>
        <w:rPr>
          <w:sz w:val="24"/>
          <w:szCs w:val="24"/>
        </w:rPr>
      </w:pPr>
      <w:r>
        <w:rPr>
          <w:rFonts w:eastAsia="Calibri" w:cs="Noto Sans Arabic UI"/>
          <w:color w:val="auto"/>
          <w:kern w:val="0"/>
          <w:sz w:val="24"/>
          <w:szCs w:val="24"/>
          <w:lang w:val="el-GR" w:eastAsia="en-US" w:bidi="ar-SA"/>
        </w:rPr>
        <w:t xml:space="preserve">β) </w:t>
      </w:r>
      <w:r>
        <w:rPr>
          <w:rFonts w:eastAsia="Calibri" w:cs="Noto Sans Arabic UI"/>
          <w:color w:val="auto"/>
          <w:kern w:val="0"/>
          <w:sz w:val="24"/>
          <w:szCs w:val="24"/>
          <w:lang w:val="el-GR" w:eastAsia="en-US" w:bidi="ar-SA"/>
        </w:rPr>
        <w:t xml:space="preserve">Για να βρούμε σε ποιο βάθος η θερμοκρασία είναι ίση με  </w:t>
      </w:r>
      <m:oMath>
        <m:sSup>
          <m:sSupPr>
            <m:ctrlPr>
              <w:rPr>
                <w:rFonts w:ascii="Cambria Math" w:hAnsi="Cambria Math"/>
                <w:i/>
              </w:rPr>
            </m:ctrlPr>
          </m:sSupPr>
          <m:e>
            <m:r>
              <w:rPr>
                <w:rFonts w:ascii="Cambria Math" w:hAnsi="Cambria Math" w:eastAsia="Cambria Math" w:cs="Cambria Math"/>
              </w:rPr>
              <m:t>290</m:t>
            </m:r>
          </m:e>
          <m:sup>
            <m:r>
              <w:rPr>
                <w:rFonts w:ascii="Cambria Math" w:hAnsi="Cambria Math"/>
              </w:rPr>
              <m:t>ο</m:t>
            </m:r>
          </m:sup>
        </m:sSup>
        <m:r>
          <w:rPr>
            <w:rFonts w:ascii="Cambria Math" w:hAnsi="Cambria Math" w:eastAsia="Cambria Math" w:cs="Cambria Math"/>
          </w:rPr>
          <m:t>C</m:t>
        </m:r>
      </m:oMath>
      <w:r>
        <w:rPr>
          <w:rFonts w:eastAsia="Calibri" w:cs="Noto Sans Arabic UI"/>
          <w:color w:val="auto"/>
          <w:kern w:val="0"/>
          <w:sz w:val="24"/>
          <w:szCs w:val="24"/>
          <w:lang w:val="el-GR" w:eastAsia="en-US" w:bidi="ar-SA"/>
        </w:rPr>
        <w:t xml:space="preserve"> θέτουμε στη δοθείσα σχέση Τ = 290 και βρίσκουμε ισοδύναμα: </w:t>
      </w:r>
    </w:p>
    <w:p>
      <w:pPr>
        <w:pStyle w:val="TrapezaThematonStyle"/>
        <w:pBdr/>
        <w:spacing w:line="360" w:lineRule="auto"/>
        <w:jc w:val="center"/>
        <w:rPr>
          <w:sz w:val="24"/>
          <w:szCs w:val="24"/>
        </w:rPr>
      </w:pPr>
      <m:oMathPara>
        <m:oMathParaPr>
          <m:jc m:val="center"/>
        </m:oMathParaPr>
        <m:oMath>
          <m:eqArr>
            <m:eqArrPr>
              <m:ctrlPr>
                <w:rPr>
                  <w:rFonts w:ascii="Cambria Math" w:hAnsi="Cambria Math"/>
                  <w:i/>
                </w:rPr>
              </m:ctrlPr>
            </m:eqArrPr>
            <m:e>
              <m:r>
                <w:rPr>
                  <w:rFonts w:ascii="Cambria Math" w:hAnsi="Cambria Math" w:eastAsia="Cambria Math" w:cs="Cambria Math"/>
                </w:rPr>
                <m:t>290</m:t>
              </m:r>
              <m:r>
                <w:rPr>
                  <w:rFonts w:ascii="Cambria Math" w:hAnsi="Cambria Math" w:eastAsia="Cambria Math" w:cs="Cambria Math"/>
                </w:rPr>
                <m:t>=</m:t>
              </m:r>
              <m:r>
                <w:rPr>
                  <w:rFonts w:ascii="Cambria Math" w:hAnsi="Cambria Math" w:eastAsia="Cambria Math" w:cs="Cambria Math"/>
                </w:rPr>
                <m:t>15</m:t>
              </m:r>
              <m:r>
                <w:rPr>
                  <w:rFonts w:ascii="Cambria Math" w:hAnsi="Cambria Math" w:eastAsia="Cambria Math" w:cs="Cambria Math"/>
                </w:rPr>
                <m:t>+</m:t>
              </m:r>
              <m:r>
                <w:rPr>
                  <w:rFonts w:ascii="Cambria Math" w:hAnsi="Cambria Math" w:eastAsia="Cambria Math" w:cs="Cambria Math"/>
                </w:rPr>
                <m:t>25</m:t>
              </m:r>
              <m:r>
                <w:rPr>
                  <w:rFonts w:ascii="Cambria Math" w:hAnsi="Cambria Math" w:eastAsia="Cambria Math" w:cs="Cambria Math"/>
                </w:rPr>
                <m:t>⋅</m:t>
              </m:r>
              <m:r>
                <w:rPr>
                  <w:rFonts w:ascii="Cambria Math" w:hAnsi="Cambria Math" w:eastAsia="Cambria Math" w:cs="Cambria Math"/>
                </w:rPr>
                <m:t>x</m:t>
              </m:r>
            </m:e>
            <m:e>
              <m:r>
                <w:rPr>
                  <w:rFonts w:ascii="Cambria Math" w:hAnsi="Cambria Math" w:eastAsia="Cambria Math" w:cs="Cambria Math"/>
                </w:rPr>
                <m:t>275</m:t>
              </m:r>
              <m:r>
                <w:rPr>
                  <w:rFonts w:ascii="Cambria Math" w:hAnsi="Cambria Math" w:eastAsia="Cambria Math" w:cs="Cambria Math"/>
                </w:rPr>
                <m:t>=</m:t>
              </m:r>
              <m:r>
                <w:rPr>
                  <w:rFonts w:ascii="Cambria Math" w:hAnsi="Cambria Math" w:eastAsia="Cambria Math" w:cs="Cambria Math"/>
                </w:rPr>
                <m:t>25</m:t>
              </m:r>
              <m:r>
                <w:rPr>
                  <w:rFonts w:ascii="Cambria Math" w:hAnsi="Cambria Math" w:eastAsia="Cambria Math" w:cs="Cambria Math"/>
                </w:rPr>
                <m:t>x</m:t>
              </m:r>
            </m:e>
            <m:e>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11</m:t>
              </m:r>
              <m:r>
                <m:rPr/>
                <w:rPr>
                  <w:rFonts w:ascii="Cambria Math" w:hAnsi="Cambria Math" w:eastAsia="Cambria Math" w:cs="Cambria Math"/>
                </w:rPr>
                <m:t>χιλιόμετρα.</m:t>
              </m:r>
            </m:e>
          </m:eqArr>
        </m:oMath>
      </m:oMathPara>
    </w:p>
    <w:p>
      <w:pPr>
        <w:pStyle w:val="TrapezaThematonStyle"/>
        <w:pBdr/>
        <w:spacing w:line="360" w:lineRule="auto"/>
        <w:jc w:val="both"/>
        <w:rPr>
          <w:sz w:val="24"/>
          <w:szCs w:val="24"/>
        </w:rPr>
      </w:pPr>
      <w:r>
        <w:rPr>
          <w:rFonts w:eastAsia="Calibri" w:cs="Noto Sans Arabic UI"/>
          <w:color w:val="auto"/>
          <w:kern w:val="0"/>
          <w:sz w:val="24"/>
          <w:szCs w:val="24"/>
          <w:lang w:val="el-GR" w:eastAsia="en-US" w:bidi="ar-SA"/>
        </w:rPr>
        <w:t xml:space="preserve">γ</w:t>
      </w:r>
      <w:r>
        <w:rPr>
          <w:rFonts w:eastAsia="Calibri" w:cs="Noto Sans Arabic UI"/>
          <w:color w:val="auto"/>
          <w:kern w:val="0"/>
          <w:sz w:val="24"/>
          <w:szCs w:val="24"/>
          <w:lang w:val="el-GR" w:eastAsia="en-US" w:bidi="ar-SA"/>
        </w:rPr>
        <w:t xml:space="preserve">) </w:t>
      </w:r>
      <w:r>
        <w:rPr>
          <w:rFonts w:eastAsia="Calibri" w:cs="Noto Sans Arabic UI"/>
          <w:color w:val="auto"/>
          <w:kern w:val="0"/>
          <w:sz w:val="24"/>
          <w:szCs w:val="24"/>
          <w:lang w:val="el-GR" w:eastAsia="en-US" w:bidi="ar-SA"/>
        </w:rPr>
        <w:t xml:space="preserve">Για να βρούμε σ</w:t>
      </w:r>
      <w:r>
        <w:rPr>
          <w:rFonts w:eastAsia="Calibri" w:cs="Noto Sans Arabic UI"/>
          <w:color w:val="auto"/>
          <w:kern w:val="0"/>
          <w:sz w:val="24"/>
          <w:szCs w:val="24"/>
          <w:lang w:val="el-GR" w:eastAsia="en-US" w:bidi="ar-SA"/>
        </w:rPr>
        <w:t xml:space="preserve">ε ποιο βάθος η θερμοκρασία είναι μεγαλύτερη από  </w:t>
      </w:r>
      <m:oMath>
        <m:sSup>
          <m:sSupPr>
            <m:ctrlPr>
              <w:rPr>
                <w:rFonts w:ascii="Cambria Math" w:hAnsi="Cambria Math"/>
                <w:i/>
              </w:rPr>
            </m:ctrlPr>
          </m:sSupPr>
          <m:e>
            <m:r>
              <w:rPr>
                <w:rFonts w:ascii="Cambria Math" w:hAnsi="Cambria Math" w:eastAsia="Cambria Math" w:cs="Cambria Math"/>
              </w:rPr>
              <m:t>440</m:t>
            </m:r>
          </m:e>
          <m:sup>
            <m:r>
              <w:rPr>
                <w:rFonts w:ascii="Cambria Math" w:hAnsi="Cambria Math"/>
              </w:rPr>
              <m:t>ο</m:t>
            </m:r>
          </m:sup>
        </m:sSup>
        <m:r>
          <w:rPr>
            <w:rFonts w:ascii="Cambria Math" w:hAnsi="Cambria Math" w:eastAsia="Cambria Math" w:cs="Cambria Math"/>
          </w:rPr>
          <m:t>C</m:t>
        </m:r>
      </m:oMath>
      <w:r>
        <w:rPr>
          <w:rFonts w:eastAsia="Calibri" w:cs="Noto Sans Arabic UI"/>
          <w:color w:val="auto"/>
          <w:kern w:val="0"/>
          <w:sz w:val="24"/>
          <w:szCs w:val="24"/>
          <w:lang w:val="el-GR" w:eastAsia="en-US" w:bidi="ar-SA"/>
        </w:rPr>
        <w:t xml:space="preserve"> </w:t>
      </w:r>
      <w:r>
        <w:rPr>
          <w:rFonts w:eastAsia="Calibri" w:cs="Noto Sans Arabic UI"/>
          <w:color w:val="auto"/>
          <w:kern w:val="0"/>
          <w:sz w:val="24"/>
          <w:szCs w:val="24"/>
          <w:lang w:val="el-GR" w:eastAsia="en-US" w:bidi="ar-SA"/>
        </w:rPr>
        <w:t xml:space="preserve">λύνουμε την ανίσωση: </w:t>
      </w:r>
    </w:p>
    <w:p>
      <w:pPr>
        <w:pStyle w:val="TrapezaThematonStyle"/>
        <w:pBdr/>
        <w:spacing w:line="360" w:lineRule="auto"/>
        <w:jc w:val="center"/>
        <w:rPr>
          <w:sz w:val="24"/>
          <w:szCs w:val="24"/>
        </w:rPr>
      </w:pPr>
      <m:oMathPara>
        <m:oMathParaPr>
          <m:jc m:val="center"/>
        </m:oMathParaPr>
        <m:oMath>
          <m:eqArr>
            <m:eqArrPr>
              <m:ctrlPr>
                <w:rPr>
                  <w:rFonts w:ascii="Cambria Math" w:hAnsi="Cambria Math"/>
                  <w:i/>
                </w:rPr>
              </m:ctrlPr>
            </m:eqArrPr>
            <m:e>
              <m:r>
                <w:rPr>
                  <w:rFonts w:ascii="Cambria Math" w:hAnsi="Cambria Math" w:eastAsia="Cambria Math" w:cs="Cambria Math"/>
                </w:rPr>
                <m:t>T</m:t>
              </m:r>
              <m:r>
                <w:rPr>
                  <w:rFonts w:ascii="Cambria Math" w:hAnsi="Cambria Math" w:eastAsia="Cambria Math" w:cs="Cambria Math"/>
                </w:rPr>
                <m:t>&gt;</m:t>
              </m:r>
              <m:r>
                <w:rPr>
                  <w:rFonts w:ascii="Cambria Math" w:hAnsi="Cambria Math" w:eastAsia="Cambria Math" w:cs="Cambria Math"/>
                </w:rPr>
                <m:t>440</m:t>
              </m:r>
              <m:r>
                <w:rPr>
                  <w:rFonts w:ascii="Cambria Math" w:hAnsi="Cambria Math" w:eastAsia="Cambria Math" w:cs="Cambria Math"/>
                </w:rPr>
                <m:t>⇔</m:t>
              </m:r>
            </m:e>
            <m:e>
              <m:r>
                <w:rPr>
                  <w:rFonts w:ascii="Cambria Math" w:hAnsi="Cambria Math" w:eastAsia="Cambria Math" w:cs="Cambria Math"/>
                </w:rPr>
                <m:t>15</m:t>
              </m:r>
              <m:r>
                <w:rPr>
                  <w:rFonts w:ascii="Cambria Math" w:hAnsi="Cambria Math" w:eastAsia="Cambria Math" w:cs="Cambria Math"/>
                </w:rPr>
                <m:t>+</m:t>
              </m:r>
              <m:r>
                <w:rPr>
                  <w:rFonts w:ascii="Cambria Math" w:hAnsi="Cambria Math" w:eastAsia="Cambria Math" w:cs="Cambria Math"/>
                </w:rPr>
                <m:t>25</m:t>
              </m:r>
              <m:r>
                <w:rPr>
                  <w:rFonts w:ascii="Cambria Math" w:hAnsi="Cambria Math" w:eastAsia="Cambria Math" w:cs="Cambria Math"/>
                </w:rPr>
                <m:t>⋅</m:t>
              </m:r>
              <m:r>
                <w:rPr>
                  <w:rFonts w:ascii="Cambria Math" w:hAnsi="Cambria Math" w:eastAsia="Cambria Math" w:cs="Cambria Math"/>
                </w:rPr>
                <m:t>x</m:t>
              </m:r>
              <m:r>
                <w:rPr>
                  <w:rFonts w:ascii="Cambria Math" w:hAnsi="Cambria Math" w:eastAsia="Cambria Math" w:cs="Cambria Math"/>
                </w:rPr>
                <m:t>&gt;</m:t>
              </m:r>
              <m:r>
                <w:rPr>
                  <w:rFonts w:ascii="Cambria Math" w:hAnsi="Cambria Math" w:eastAsia="Cambria Math" w:cs="Cambria Math"/>
                </w:rPr>
                <m:t>440</m:t>
              </m:r>
              <m:r>
                <w:rPr>
                  <w:rFonts w:ascii="Cambria Math" w:hAnsi="Cambria Math" w:eastAsia="Cambria Math" w:cs="Cambria Math"/>
                </w:rPr>
                <m:t>⇔</m:t>
              </m:r>
            </m:e>
            <m:e>
              <m:r>
                <w:rPr>
                  <w:rFonts w:ascii="Cambria Math" w:hAnsi="Cambria Math" w:eastAsia="Cambria Math" w:cs="Cambria Math"/>
                </w:rPr>
                <m:t>25</m:t>
              </m:r>
              <m:r>
                <w:rPr>
                  <w:rFonts w:ascii="Cambria Math" w:hAnsi="Cambria Math" w:eastAsia="Cambria Math" w:cs="Cambria Math"/>
                </w:rPr>
                <m:t>⋅</m:t>
              </m:r>
              <m:r>
                <w:rPr>
                  <w:rFonts w:ascii="Cambria Math" w:hAnsi="Cambria Math" w:eastAsia="Cambria Math" w:cs="Cambria Math"/>
                </w:rPr>
                <m:t>x</m:t>
              </m:r>
              <m:r>
                <w:rPr>
                  <w:rFonts w:ascii="Cambria Math" w:hAnsi="Cambria Math" w:eastAsia="Cambria Math" w:cs="Cambria Math"/>
                </w:rPr>
                <m:t>&gt;</m:t>
              </m:r>
              <m:r>
                <w:rPr>
                  <w:rFonts w:ascii="Cambria Math" w:hAnsi="Cambria Math" w:eastAsia="Cambria Math" w:cs="Cambria Math"/>
                </w:rPr>
                <m:t>425</m:t>
              </m:r>
              <m:r>
                <w:rPr>
                  <w:rFonts w:ascii="Cambria Math" w:hAnsi="Cambria Math" w:eastAsia="Cambria Math" w:cs="Cambria Math"/>
                </w:rPr>
                <m:t>⇔</m:t>
              </m:r>
              <m:r>
                <w:rPr>
                  <w:rFonts w:ascii="Cambria Math" w:hAnsi="Cambria Math" w:eastAsia="Cambria Math" w:cs="Cambria Math"/>
                </w:rPr>
                <m:t>x</m:t>
              </m:r>
              <m:r>
                <w:rPr>
                  <w:rFonts w:ascii="Cambria Math" w:hAnsi="Cambria Math" w:eastAsia="Cambria Math" w:cs="Cambria Math"/>
                </w:rPr>
                <m:t>&gt;</m:t>
              </m:r>
              <m:r>
                <w:rPr>
                  <w:rFonts w:ascii="Cambria Math" w:hAnsi="Cambria Math" w:eastAsia="Cambria Math" w:cs="Cambria Math"/>
                </w:rPr>
                <m:t>17</m:t>
              </m:r>
              <m:r>
                <m:rPr/>
                <w:rPr>
                  <w:rFonts w:ascii="Cambria Math" w:hAnsi="Cambria Math" w:eastAsia="Cambria Math" w:cs="Cambria Math"/>
                </w:rPr>
                <m:t> χιλιόμετρα.  </m:t>
              </m:r>
            </m:e>
          </m:eqArr>
        </m:oMath>
      </m:oMathPara>
    </w:p>
    <w:p>
      <w:pPr>
        <w:pStyle w:val="TrapezaThematonStyle"/>
        <w:pBdr/>
        <w:spacing w:line="360" w:lineRule="auto"/>
        <w:jc w:val="both"/>
        <w:rPr>
          <w:sz w:val="24"/>
          <w:szCs w:val="24"/>
        </w:rPr>
      </w:pPr>
      <w:r>
        <w:rPr>
          <w:rFonts w:eastAsia="Calibri" w:cs="Noto Sans Arabic UI"/>
          <w:color w:val="auto"/>
          <w:kern w:val="0"/>
          <w:sz w:val="24"/>
          <w:szCs w:val="24"/>
          <w:lang w:val="el-GR" w:eastAsia="en-US" w:bidi="ar-SA"/>
        </w:rPr>
        <w:t xml:space="preserve"> </w:t>
      </w:r>
      <w:r>
        <w:rPr>
          <w:rFonts w:eastAsia="Calibri" w:cs="Noto Sans Arabic UI"/>
          <w:color w:val="auto"/>
          <w:kern w:val="0"/>
          <w:sz w:val="24"/>
          <w:szCs w:val="24"/>
          <w:lang w:val="el-GR" w:eastAsia="en-US" w:bidi="ar-SA"/>
        </w:rPr>
        <w:t xml:space="preserve">Επομένως η θερμοκρασία είναι μεγαλύτερη των  </w:t>
      </w:r>
      <m:oMath>
        <m:sSup>
          <m:sSupPr>
            <m:ctrlPr>
              <w:rPr>
                <w:rFonts w:ascii="Cambria Math" w:hAnsi="Cambria Math"/>
                <w:i/>
              </w:rPr>
            </m:ctrlPr>
          </m:sSupPr>
          <m:e>
            <m:r>
              <w:rPr>
                <w:rFonts w:ascii="Cambria Math" w:hAnsi="Cambria Math" w:eastAsia="Cambria Math" w:cs="Cambria Math"/>
              </w:rPr>
              <m:t>440</m:t>
            </m:r>
          </m:e>
          <m:sup>
            <m:r>
              <w:rPr>
                <w:rFonts w:ascii="Cambria Math" w:hAnsi="Cambria Math"/>
              </w:rPr>
              <m:t>ο</m:t>
            </m:r>
          </m:sup>
        </m:sSup>
        <m:r>
          <w:rPr>
            <w:rFonts w:ascii="Cambria Math" w:hAnsi="Cambria Math" w:eastAsia="Cambria Math" w:cs="Cambria Math"/>
          </w:rPr>
          <m:t>C</m:t>
        </m:r>
      </m:oMath>
      <w:r>
        <w:rPr>
          <w:rFonts w:eastAsia="Calibri" w:cs="Noto Sans Arabic UI"/>
          <w:color w:val="auto"/>
          <w:kern w:val="0"/>
          <w:sz w:val="24"/>
          <w:szCs w:val="24"/>
          <w:lang w:val="el-GR" w:eastAsia="en-US" w:bidi="ar-SA"/>
        </w:rPr>
        <w:t xml:space="preserve"> σε βάθος άνω των 17 χιλιομέτρων. </w:t>
      </w:r>
    </w:p>
    <w:p>
      <w:pPr>
        <w:pStyle w:val="TrapezaThematonStyle"/>
        <w:pBdr/>
        <w:spacing w:line="360" w:lineRule="auto"/>
        <w:jc w:val="right"/>
        <w:rPr>
          <w:rFonts w:ascii="Calibri" w:hAnsi="Calibri" w:eastAsia="Calibri" w:cs="Noto Sans Arabic UI"/>
          <w:color w:val="auto"/>
          <w:kern w:val="0"/>
          <w:lang w:val="el-GR" w:eastAsia="en-US" w:bidi="ar-SA"/>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37169</w:t>
      </w:r>
    </w:p>
    <w:p>
      <w:pPr>
        <w:pStyle w:val="TrapezaThematonStyle"/>
        <w:pBdr/>
        <w:spacing w:line="360" w:lineRule="auto"/>
        <w:jc w:val="both"/>
        <w:rPr>
          <w:sz w:val="24"/>
          <w:szCs w:val="24"/>
        </w:rPr>
      </w:pPr>
      <w:r>
        <w:rPr>
          <w:sz w:val="24"/>
          <w:szCs w:val="24"/>
        </w:rPr>
        <w:t xml:space="preserve">ΘΕΜΑ 2 </w:t>
      </w:r>
    </w:p>
    <w:p>
      <w:pPr>
        <w:pStyle w:val="TrapezaThematonStyle"/>
        <w:pBdr/>
        <w:spacing w:line="360" w:lineRule="auto"/>
        <w:jc w:val="both"/>
        <w:rPr>
          <w:sz w:val="24"/>
          <w:szCs w:val="24"/>
        </w:rPr>
      </w:pPr>
      <w:r>
        <w:rPr>
          <w:sz w:val="24"/>
          <w:szCs w:val="24"/>
        </w:rPr>
        <w:t xml:space="preserve">Δίνεται το τριώνυμο  </w:t>
      </w:r>
      <m:oMath>
        <m:r>
          <w:rPr>
            <w:rFonts w:ascii="Cambria Math" w:hAnsi="Cambria Math" w:eastAsia="Cambria Math" w:cs="Cambria Math"/>
          </w:rPr>
          <m:t>-</m:t>
        </m:r>
        <m:sSup>
          <m:sSupPr>
            <m:ctrlPr>
              <w:rPr>
                <w:rFonts w:ascii="Cambria Math" w:hAnsi="Cambria Math"/>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d>
          <m:dPr>
            <m:ctrlPr>
              <w:rPr>
                <w:rFonts w:ascii="Cambria Math" w:hAnsi="Cambria Math"/>
              </w:rPr>
            </m:ctrlPr>
          </m:dPr>
          <m:e>
            <m:rad>
              <m:radPr>
                <m:ctrlPr>
                  <w:rPr>
                    <w:rFonts w:ascii="Cambria Math" w:hAnsi="Cambria Math"/>
                  </w:rPr>
                </m:ctrlPr>
              </m:radPr>
              <m:deg/>
              <m:e>
                <m:r>
                  <w:rPr>
                    <w:rFonts w:ascii="Cambria Math" w:hAnsi="Cambria Math" w:eastAsia="Cambria Math" w:cs="Cambria Math"/>
                  </w:rPr>
                  <m:t>3</m:t>
                </m:r>
              </m:e>
            </m:rad>
            <m:r>
              <w:rPr>
                <w:rFonts w:ascii="Cambria Math" w:hAnsi="Cambria Math" w:eastAsia="Cambria Math" w:cs="Cambria Math"/>
              </w:rPr>
              <m:t>-</m:t>
            </m:r>
            <m:r>
              <w:rPr>
                <w:rFonts w:ascii="Cambria Math" w:hAnsi="Cambria Math" w:eastAsia="Cambria Math" w:cs="Cambria Math"/>
              </w:rPr>
              <m:t>1</m:t>
            </m:r>
          </m:e>
        </m:d>
        <m:r>
          <w:rPr>
            <w:rFonts w:ascii="Cambria Math" w:hAnsi="Cambria Math" w:eastAsia="Cambria Math" w:cs="Cambria Math"/>
          </w:rPr>
          <m:t>x</m:t>
        </m:r>
        <m:r>
          <w:rPr>
            <w:rFonts w:ascii="Cambria Math" w:hAnsi="Cambria Math" w:eastAsia="Cambria Math" w:cs="Cambria Math"/>
          </w:rPr>
          <m:t>+</m:t>
        </m:r>
        <m:rad>
          <m:radPr>
            <m:ctrlPr>
              <w:rPr>
                <w:rFonts w:ascii="Cambria Math" w:hAnsi="Cambria Math"/>
              </w:rPr>
            </m:ctrlPr>
          </m:radPr>
          <m:deg/>
          <m:e>
            <m:r>
              <w:rPr>
                <w:rFonts w:ascii="Cambria Math" w:hAnsi="Cambria Math" w:eastAsia="Cambria Math" w:cs="Cambria Math"/>
              </w:rPr>
              <m:t>3</m:t>
            </m:r>
          </m:e>
        </m:rad>
        <m:r>
          <w:rPr>
            <w:rFonts w:ascii="Cambria Math" w:hAnsi="Cambria Math" w:eastAsia="Cambria Math" w:cs="Cambria Math"/>
          </w:rPr>
          <m:t>.</m:t>
        </m:r>
      </m:oMath>
    </w:p>
    <w:p>
      <w:pPr>
        <w:pStyle w:val="TrapezaThematonStyle"/>
        <w:pBdr/>
        <w:spacing w:line="360" w:lineRule="auto"/>
        <w:jc w:val="both"/>
        <w:rPr>
          <w:sz w:val="24"/>
          <w:szCs w:val="24"/>
        </w:rPr>
      </w:pPr>
      <w:r>
        <w:rPr>
          <w:sz w:val="24"/>
          <w:szCs w:val="24"/>
        </w:rPr>
        <w:t xml:space="preserve">α)  Να αποδείξετε ότι η διακρίνουσα του τριωνύμου είναι : </w:t>
      </w:r>
    </w:p>
    <w:p>
      <w:pPr>
        <w:pStyle w:val="TrapezaThematonStyle"/>
        <w:pBdr/>
        <w:spacing w:line="360" w:lineRule="auto"/>
        <w:jc w:val="center"/>
        <w:rPr>
          <w:sz w:val="24"/>
          <w:szCs w:val="24"/>
        </w:rPr>
      </w:pPr>
      <m:oMathPara>
        <m:oMathParaPr>
          <m:jc m:val="center"/>
        </m:oMathParaPr>
        <m:oMath>
          <m:r>
            <w:rPr>
              <w:rFonts w:ascii="Cambria Math" w:hAnsi="Cambria Math" w:eastAsia="Cambria Math" w:cs="Cambria Math"/>
            </w:rPr>
            <m:t>Δ</m:t>
          </m:r>
          <m:r>
            <w:rPr>
              <w:rFonts w:ascii="Cambria Math" w:hAnsi="Cambria Math" w:eastAsia="Cambria Math" w:cs="Cambria Math"/>
            </w:rPr>
            <m:t>=</m:t>
          </m:r>
          <m:sSup>
            <m:sSupPr>
              <m:ctrlPr>
                <w:rPr>
                  <w:rFonts w:ascii="Cambria Math" w:hAnsi="Cambria Math"/>
                </w:rPr>
              </m:ctrlPr>
            </m:sSupPr>
            <m:e>
              <m:d>
                <m:dPr>
                  <m:ctrlPr>
                    <w:rPr>
                      <w:rFonts w:ascii="Cambria Math" w:hAnsi="Cambria Math"/>
                    </w:rPr>
                  </m:ctrlPr>
                </m:dPr>
                <m:e>
                  <m:rad>
                    <m:radPr>
                      <m:ctrlPr>
                        <w:rPr>
                          <w:rFonts w:ascii="Cambria Math" w:hAnsi="Cambria Math"/>
                        </w:rPr>
                      </m:ctrlPr>
                    </m:radPr>
                    <m:deg/>
                    <m:e>
                      <m:r>
                        <w:rPr>
                          <w:rFonts w:ascii="Cambria Math" w:hAnsi="Cambria Math" w:eastAsia="Cambria Math" w:cs="Cambria Math"/>
                        </w:rPr>
                        <m:t>3</m:t>
                      </m:r>
                    </m:e>
                  </m:rad>
                  <m:r>
                    <w:rPr>
                      <w:rFonts w:ascii="Cambria Math" w:hAnsi="Cambria Math" w:eastAsia="Cambria Math" w:cs="Cambria Math"/>
                    </w:rPr>
                    <m:t>+1</m:t>
                  </m:r>
                </m:e>
              </m:d>
            </m:e>
            <m:sup>
              <m:r>
                <w:rPr>
                  <w:rFonts w:ascii="Cambria Math" w:hAnsi="Cambria Math"/>
                </w:rPr>
                <m:t>2</m:t>
              </m:r>
            </m:sup>
          </m:sSup>
          <m:r>
            <w:rPr>
              <w:rFonts w:ascii="Cambria Math" w:hAnsi="Cambria Math" w:eastAsia="Cambria Math" w:cs="Cambria Math"/>
            </w:rPr>
            <m:t>.</m:t>
          </m:r>
        </m:oMath>
      </m:oMathPara>
    </w:p>
    <w:p>
      <w:pPr>
        <w:pStyle w:val="TrapezaThematonStyle"/>
        <w:pBdr/>
        <w:spacing w:line="360" w:lineRule="auto"/>
        <w:jc w:val="right"/>
        <w:rPr>
          <w:sz w:val="24"/>
          <w:szCs w:val="24"/>
        </w:rPr>
      </w:pPr>
      <w:r>
        <w:rPr>
          <w:sz w:val="24"/>
          <w:szCs w:val="24"/>
        </w:rPr>
        <w:t xml:space="preserve">(Μον</w:t>
      </w:r>
      <w:r>
        <w:rPr>
          <w:sz w:val="24"/>
          <w:szCs w:val="24"/>
        </w:rPr>
        <w:t xml:space="preserve">άδες 12)</w:t>
      </w:r>
    </w:p>
    <w:p>
      <w:pPr>
        <w:pStyle w:val="TrapezaThematonStyle"/>
        <w:pBdr/>
        <w:spacing w:line="360" w:lineRule="auto"/>
        <w:jc w:val="both"/>
        <w:rPr>
          <w:sz w:val="24"/>
          <w:szCs w:val="24"/>
        </w:rPr>
      </w:pPr>
      <w:r>
        <w:rPr>
          <w:sz w:val="24"/>
          <w:szCs w:val="24"/>
        </w:rPr>
        <w:t xml:space="preserve">β) Να παραγοντοποιήσετε το  αρχικό τριώνυμο.</w:t>
      </w:r>
    </w:p>
    <w:p>
      <w:pPr>
        <w:pStyle w:val="TrapezaThematonStyle"/>
        <w:pBdr/>
        <w:spacing w:line="360" w:lineRule="auto"/>
        <w:jc w:val="right"/>
        <w:rPr>
          <w:sz w:val="24"/>
          <w:szCs w:val="24"/>
        </w:rPr>
      </w:pPr>
      <w:r>
        <w:rPr>
          <w:sz w:val="24"/>
          <w:szCs w:val="24"/>
        </w:rPr>
        <w:t xml:space="preserve">(Μον</w:t>
      </w:r>
      <w:r>
        <w:rPr>
          <w:sz w:val="24"/>
          <w:szCs w:val="24"/>
        </w:rPr>
        <w:t xml:space="preserve">άδες 13</w:t>
      </w:r>
      <w:r>
        <w:rPr>
          <w:sz w:val="24"/>
          <w:szCs w:val="24"/>
        </w:rPr>
        <w:t xml:space="preserve">)</w:t>
      </w:r>
    </w:p>
    <w:p>
      <w:pPr>
        <w:pStyle w:val="TrapezaThematonStyle"/>
        <w:pBdr/>
        <w:spacing w:line="360" w:lineRule="auto"/>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37169</w:t>
      </w:r>
    </w:p>
    <w:p>
      <w:pPr>
        <w:pStyle w:val="TrapezaThematonStyle"/>
        <w:pBdr/>
        <w:spacing w:line="360" w:lineRule="auto"/>
        <w:jc w:val="both"/>
        <w:rPr>
          <w:sz w:val="24"/>
          <w:szCs w:val="24"/>
        </w:rPr>
      </w:pPr>
      <w:r>
        <w:rPr>
          <w:sz w:val="24"/>
          <w:szCs w:val="24"/>
        </w:rPr>
        <w:t xml:space="preserve">ΛΥΣΗ</w:t>
      </w:r>
    </w:p>
    <w:p>
      <w:pPr>
        <w:pStyle w:val="TrapezaThematonStyle"/>
        <w:pBdr/>
        <w:spacing w:line="360" w:lineRule="auto"/>
        <w:jc w:val="both"/>
        <w:rPr/>
      </w:pPr>
      <w:r>
        <w:rPr>
          <w:sz w:val="24"/>
          <w:szCs w:val="24"/>
        </w:rPr>
        <w:t xml:space="preserve">α) Το τριώνυμο </w:t>
      </w:r>
      <m:oMath>
        <m:r>
          <w:rPr>
            <w:rFonts w:ascii="Cambria Math" w:hAnsi="Cambria Math" w:eastAsia="Cambria Math" w:cs="Cambria Math"/>
          </w:rPr>
          <m:t>-</m:t>
        </m:r>
        <m:sSup>
          <m:sSupPr>
            <m:ctrlPr>
              <w:rPr>
                <w:rFonts w:ascii="Cambria Math" w:hAnsi="Cambria Math"/>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d>
          <m:dPr>
            <m:ctrlPr>
              <w:rPr>
                <w:rFonts w:ascii="Cambria Math" w:hAnsi="Cambria Math"/>
              </w:rPr>
            </m:ctrlPr>
          </m:dPr>
          <m:e>
            <m:rad>
              <m:radPr>
                <m:ctrlPr>
                  <w:rPr>
                    <w:rFonts w:ascii="Cambria Math" w:hAnsi="Cambria Math"/>
                  </w:rPr>
                </m:ctrlPr>
              </m:radPr>
              <m:deg/>
              <m:e>
                <m:r>
                  <w:rPr>
                    <w:rFonts w:ascii="Cambria Math" w:hAnsi="Cambria Math" w:eastAsia="Cambria Math" w:cs="Cambria Math"/>
                  </w:rPr>
                  <m:t>3</m:t>
                </m:r>
              </m:e>
            </m:rad>
            <m:r>
              <w:rPr>
                <w:rFonts w:ascii="Cambria Math" w:hAnsi="Cambria Math" w:eastAsia="Cambria Math" w:cs="Cambria Math"/>
              </w:rPr>
              <m:t>-</m:t>
            </m:r>
            <m:r>
              <w:rPr>
                <w:rFonts w:ascii="Cambria Math" w:hAnsi="Cambria Math" w:eastAsia="Cambria Math" w:cs="Cambria Math"/>
              </w:rPr>
              <m:t>1</m:t>
            </m:r>
          </m:e>
        </m:d>
        <m:r>
          <w:rPr>
            <w:rFonts w:ascii="Cambria Math" w:hAnsi="Cambria Math" w:eastAsia="Cambria Math" w:cs="Cambria Math"/>
          </w:rPr>
          <m:t>x</m:t>
        </m:r>
        <m:r>
          <w:rPr>
            <w:rFonts w:ascii="Cambria Math" w:hAnsi="Cambria Math" w:eastAsia="Cambria Math" w:cs="Cambria Math"/>
          </w:rPr>
          <m:t>+</m:t>
        </m:r>
        <m:rad>
          <m:radPr>
            <m:ctrlPr>
              <w:rPr>
                <w:rFonts w:ascii="Cambria Math" w:hAnsi="Cambria Math"/>
              </w:rPr>
            </m:ctrlPr>
          </m:radPr>
          <m:deg/>
          <m:e>
            <m:r>
              <w:rPr>
                <w:rFonts w:ascii="Cambria Math" w:hAnsi="Cambria Math" w:eastAsia="Cambria Math" w:cs="Cambria Math"/>
              </w:rPr>
              <m:t>3</m:t>
            </m:r>
          </m:e>
        </m:rad>
      </m:oMath>
      <w:r>
        <w:rPr>
          <w:sz w:val="24"/>
          <w:szCs w:val="24"/>
        </w:rPr>
        <w:t xml:space="preserve"> έχει συντελεστές </w:t>
      </w:r>
      <m:oMath>
        <m:r>
          <w:rPr>
            <w:rFonts w:ascii="Cambria Math" w:hAnsi="Cambria Math" w:eastAsia="Cambria Math" w:cs="Cambria Math"/>
          </w:rPr>
          <m:t>a</m:t>
        </m:r>
        <m:r>
          <w:rPr>
            <w:rFonts w:ascii="Cambria Math" w:hAnsi="Cambria Math" w:eastAsia="Cambria Math" w:cs="Cambria Math"/>
          </w:rPr>
          <m:t>=-1,</m:t>
        </m:r>
        <m:r>
          <w:rPr>
            <w:rFonts w:ascii="Cambria Math" w:hAnsi="Cambria Math" w:eastAsia="Cambria Math" w:cs="Cambria Math"/>
          </w:rPr>
          <m:t>β</m:t>
        </m:r>
        <m:r>
          <w:rPr>
            <w:rFonts w:ascii="Cambria Math" w:hAnsi="Cambria Math" w:eastAsia="Cambria Math" w:cs="Cambria Math"/>
          </w:rPr>
          <m:t>=</m:t>
        </m:r>
        <m:rad>
          <m:radPr>
            <m:ctrlPr>
              <w:rPr>
                <w:rFonts w:ascii="Cambria Math" w:hAnsi="Cambria Math"/>
              </w:rPr>
            </m:ctrlPr>
          </m:radPr>
          <m:deg/>
          <m:e>
            <m:r>
              <w:rPr>
                <w:rFonts w:ascii="Cambria Math" w:hAnsi="Cambria Math" w:eastAsia="Cambria Math" w:cs="Cambria Math"/>
              </w:rPr>
              <m:t>3</m:t>
            </m:r>
          </m:e>
        </m:rad>
        <m:r>
          <w:rPr>
            <w:rFonts w:ascii="Cambria Math" w:hAnsi="Cambria Math" w:eastAsia="Cambria Math" w:cs="Cambria Math"/>
          </w:rPr>
          <m:t>-</m:t>
        </m:r>
        <m:r>
          <w:rPr>
            <w:rFonts w:ascii="Cambria Math" w:hAnsi="Cambria Math" w:eastAsia="Cambria Math" w:cs="Cambria Math"/>
          </w:rPr>
          <m:t>1,</m:t>
        </m:r>
        <m:r>
          <w:rPr>
            <w:rFonts w:ascii="Cambria Math" w:hAnsi="Cambria Math" w:eastAsia="Cambria Math" w:cs="Cambria Math"/>
          </w:rPr>
          <m:t>γ</m:t>
        </m:r>
        <m:r>
          <w:rPr>
            <w:rFonts w:ascii="Cambria Math" w:hAnsi="Cambria Math" w:eastAsia="Cambria Math" w:cs="Cambria Math"/>
          </w:rPr>
          <m:t>=</m:t>
        </m:r>
        <m:rad>
          <m:radPr>
            <m:ctrlPr>
              <w:rPr>
                <w:rFonts w:ascii="Cambria Math" w:hAnsi="Cambria Math"/>
              </w:rPr>
            </m:ctrlPr>
          </m:radPr>
          <m:deg/>
          <m:e>
            <m:r>
              <w:rPr>
                <w:rFonts w:ascii="Cambria Math" w:hAnsi="Cambria Math" w:eastAsia="Cambria Math" w:cs="Cambria Math"/>
              </w:rPr>
              <m:t>3</m:t>
            </m:r>
          </m:e>
        </m:rad>
      </m:oMath>
      <w:r>
        <w:rPr>
          <w:sz w:val="24"/>
          <w:szCs w:val="24"/>
        </w:rPr>
        <w:t xml:space="preserve"> και διακρίνουσα: </w:t>
      </w:r>
    </w:p>
    <w:p>
      <w:pPr>
        <w:pStyle w:val="TrapezaThematonStyle"/>
        <w:pBdr/>
        <w:spacing w:line="360" w:lineRule="auto"/>
        <w:jc w:val="both"/>
        <w:rPr/>
      </w:pPr>
      <m:oMathPara>
        <m:oMathParaPr>
          <m:jc m:val="left"/>
        </m:oMathParaPr>
        <m:oMath>
          <m:r>
            <w:rPr>
              <w:rFonts w:ascii="Cambria Math" w:hAnsi="Cambria Math" w:eastAsia="Cambria Math" w:cs="Cambria Math"/>
            </w:rPr>
            <m:t>Δ</m:t>
          </m:r>
          <m:r>
            <w:rPr>
              <w:rFonts w:ascii="Cambria Math" w:hAnsi="Cambria Math" w:eastAsia="Cambria Math" w:cs="Cambria Math"/>
            </w:rPr>
            <m:t>=</m:t>
          </m:r>
          <m:sSup>
            <m:sSupPr>
              <m:ctrlPr>
                <w:rPr>
                  <w:rFonts w:ascii="Cambria Math" w:hAnsi="Cambria Math"/>
                </w:rPr>
              </m:ctrlPr>
            </m:sSupPr>
            <m:e>
              <m:r>
                <w:rPr>
                  <w:rFonts w:ascii="Cambria Math" w:hAnsi="Cambria Math" w:eastAsia="Cambria Math" w:cs="Cambria Math"/>
                </w:rPr>
                <m:t>β</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αγ</m:t>
          </m:r>
          <m:r>
            <w:rPr>
              <w:rFonts w:ascii="Cambria Math" w:hAnsi="Cambria Math" w:eastAsia="Cambria Math" w:cs="Cambria Math"/>
            </w:rPr>
            <m:t>=</m:t>
          </m:r>
          <m:sSup>
            <m:sSupPr>
              <m:ctrlPr>
                <w:rPr>
                  <w:rFonts w:ascii="Cambria Math" w:hAnsi="Cambria Math"/>
                </w:rPr>
              </m:ctrlPr>
            </m:sSupPr>
            <m:e>
              <m:d>
                <m:dPr>
                  <m:ctrlPr>
                    <w:rPr>
                      <w:rFonts w:ascii="Cambria Math" w:hAnsi="Cambria Math"/>
                    </w:rPr>
                  </m:ctrlPr>
                </m:dPr>
                <m:e>
                  <m:rad>
                    <m:radPr>
                      <m:ctrlPr>
                        <w:rPr>
                          <w:rFonts w:ascii="Cambria Math" w:hAnsi="Cambria Math"/>
                        </w:rPr>
                      </m:ctrlPr>
                    </m:radPr>
                    <m:deg/>
                    <m:e>
                      <m:r>
                        <w:rPr>
                          <w:rFonts w:ascii="Cambria Math" w:hAnsi="Cambria Math" w:eastAsia="Cambria Math" w:cs="Cambria Math"/>
                        </w:rPr>
                        <m:t>3</m:t>
                      </m:r>
                    </m:e>
                  </m:rad>
                  <m:r>
                    <w:rPr>
                      <w:rFonts w:ascii="Cambria Math" w:hAnsi="Cambria Math" w:eastAsia="Cambria Math" w:cs="Cambria Math"/>
                    </w:rPr>
                    <m:t>-</m:t>
                  </m:r>
                  <m:r>
                    <w:rPr>
                      <w:rFonts w:ascii="Cambria Math" w:hAnsi="Cambria Math" w:eastAsia="Cambria Math" w:cs="Cambria Math"/>
                    </w:rPr>
                    <m:t>1</m:t>
                  </m:r>
                </m:e>
              </m:d>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4⋅</m:t>
          </m:r>
          <m:d>
            <m:dPr>
              <m:ctrlPr>
                <w:rPr>
                  <w:rFonts w:ascii="Cambria Math" w:hAnsi="Cambria Math"/>
                </w:rPr>
              </m:ctrlPr>
            </m:dPr>
            <m:e>
              <m:r>
                <w:rPr>
                  <w:rFonts w:ascii="Cambria Math" w:hAnsi="Cambria Math" w:eastAsia="Cambria Math" w:cs="Cambria Math"/>
                </w:rPr>
                <m:t>-</m:t>
              </m:r>
              <m:r>
                <w:rPr>
                  <w:rFonts w:ascii="Cambria Math" w:hAnsi="Cambria Math" w:eastAsia="Cambria Math" w:cs="Cambria Math"/>
                </w:rPr>
                <m:t>1</m:t>
              </m:r>
            </m:e>
          </m:d>
          <m:r>
            <w:rPr>
              <w:rFonts w:ascii="Cambria Math" w:hAnsi="Cambria Math" w:eastAsia="Cambria Math" w:cs="Cambria Math"/>
            </w:rPr>
            <m:t>⋅</m:t>
          </m:r>
          <m:rad>
            <m:radPr>
              <m:ctrlPr>
                <w:rPr>
                  <w:rFonts w:ascii="Cambria Math" w:hAnsi="Cambria Math"/>
                </w:rPr>
              </m:ctrlPr>
            </m:radPr>
            <m:deg/>
            <m:e>
              <m:r>
                <w:rPr>
                  <w:rFonts w:ascii="Cambria Math" w:hAnsi="Cambria Math" w:eastAsia="Cambria Math" w:cs="Cambria Math"/>
                </w:rPr>
                <m:t>3</m:t>
              </m:r>
            </m:e>
          </m:rad>
          <m:r>
            <w:rPr>
              <w:rFonts w:ascii="Cambria Math" w:hAnsi="Cambria Math" w:eastAsia="Cambria Math" w:cs="Cambria Math"/>
            </w:rPr>
            <m:t>=</m:t>
          </m:r>
          <m:sSup>
            <m:sSupPr>
              <m:ctrlPr>
                <w:rPr>
                  <w:rFonts w:ascii="Cambria Math" w:hAnsi="Cambria Math"/>
                </w:rPr>
              </m:ctrlPr>
            </m:sSupPr>
            <m:e>
              <m:rad>
                <m:radPr>
                  <m:ctrlPr>
                    <w:rPr>
                      <w:rFonts w:ascii="Cambria Math" w:hAnsi="Cambria Math"/>
                    </w:rPr>
                  </m:ctrlPr>
                </m:radPr>
                <m:deg/>
                <m:e>
                  <m:r>
                    <w:rPr>
                      <w:rFonts w:ascii="Cambria Math" w:hAnsi="Cambria Math" w:eastAsia="Cambria Math" w:cs="Cambria Math"/>
                    </w:rPr>
                    <m:t>3</m:t>
                  </m:r>
                </m:e>
              </m:rad>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2</m:t>
          </m:r>
          <m:rad>
            <m:radPr>
              <m:ctrlPr>
                <w:rPr>
                  <w:rFonts w:ascii="Cambria Math" w:hAnsi="Cambria Math"/>
                </w:rPr>
              </m:ctrlPr>
            </m:radPr>
            <m:deg/>
            <m:e>
              <m:r>
                <w:rPr>
                  <w:rFonts w:ascii="Cambria Math" w:hAnsi="Cambria Math" w:eastAsia="Cambria Math" w:cs="Cambria Math"/>
                </w:rPr>
                <m:t>3</m:t>
              </m:r>
            </m:e>
          </m:rad>
          <m:r>
            <w:rPr>
              <w:rFonts w:ascii="Cambria Math" w:hAnsi="Cambria Math" w:eastAsia="Cambria Math" w:cs="Cambria Math"/>
            </w:rPr>
            <m:t>+</m:t>
          </m:r>
          <m:sSup>
            <m:sSupPr>
              <m:ctrlPr>
                <w:rPr>
                  <w:rFonts w:ascii="Cambria Math" w:hAnsi="Cambria Math"/>
                </w:rPr>
              </m:ctrlPr>
            </m:sSupPr>
            <m:e>
              <m:r>
                <w:rPr>
                  <w:rFonts w:ascii="Cambria Math" w:hAnsi="Cambria Math" w:eastAsia="Cambria Math" w:cs="Cambria Math"/>
                </w:rPr>
                <m:t>1</m:t>
              </m:r>
            </m:e>
            <m:sup>
              <m:r>
                <w:rPr>
                  <w:rFonts w:ascii="Cambria Math" w:hAnsi="Cambria Math"/>
                </w:rPr>
                <m:t>2</m:t>
              </m:r>
            </m:sup>
          </m:sSup>
          <m:r>
            <w:rPr>
              <w:rFonts w:ascii="Cambria Math" w:hAnsi="Cambria Math" w:eastAsia="Cambria Math" w:cs="Cambria Math"/>
            </w:rPr>
            <m:t>+4</m:t>
          </m:r>
          <m:rad>
            <m:radPr>
              <m:ctrlPr>
                <w:rPr>
                  <w:rFonts w:ascii="Cambria Math" w:hAnsi="Cambria Math"/>
                </w:rPr>
              </m:ctrlPr>
            </m:radPr>
            <m:deg/>
            <m:e>
              <m:r>
                <w:rPr>
                  <w:rFonts w:ascii="Cambria Math" w:hAnsi="Cambria Math" w:eastAsia="Cambria Math" w:cs="Cambria Math"/>
                </w:rPr>
                <m:t>3</m:t>
              </m:r>
            </m:e>
          </m:rad>
          <m:r>
            <w:rPr>
              <w:rFonts w:ascii="Cambria Math" w:hAnsi="Cambria Math" w:eastAsia="Cambria Math" w:cs="Cambria Math"/>
            </w:rPr>
            <m:t>=</m:t>
          </m:r>
          <m:sSup>
            <m:sSupPr>
              <m:ctrlPr>
                <w:rPr>
                  <w:rFonts w:ascii="Cambria Math" w:hAnsi="Cambria Math"/>
                </w:rPr>
              </m:ctrlPr>
            </m:sSupPr>
            <m:e>
              <m:rad>
                <m:radPr>
                  <m:ctrlPr>
                    <w:rPr>
                      <w:rFonts w:ascii="Cambria Math" w:hAnsi="Cambria Math"/>
                    </w:rPr>
                  </m:ctrlPr>
                </m:radPr>
                <m:deg/>
                <m:e>
                  <m:r>
                    <w:rPr>
                      <w:rFonts w:ascii="Cambria Math" w:hAnsi="Cambria Math" w:eastAsia="Cambria Math" w:cs="Cambria Math"/>
                    </w:rPr>
                    <m:t>3</m:t>
                  </m:r>
                </m:e>
              </m:rad>
            </m:e>
            <m:sup>
              <m:r>
                <w:rPr>
                  <w:rFonts w:ascii="Cambria Math" w:hAnsi="Cambria Math"/>
                </w:rPr>
                <m:t>2</m:t>
              </m:r>
            </m:sup>
          </m:sSup>
          <m:r>
            <w:rPr>
              <w:rFonts w:ascii="Cambria Math" w:hAnsi="Cambria Math" w:eastAsia="Cambria Math" w:cs="Cambria Math"/>
            </w:rPr>
            <m:t>+2</m:t>
          </m:r>
          <m:rad>
            <m:radPr>
              <m:ctrlPr>
                <w:rPr>
                  <w:rFonts w:ascii="Cambria Math" w:hAnsi="Cambria Math"/>
                </w:rPr>
              </m:ctrlPr>
            </m:radPr>
            <m:deg/>
            <m:e>
              <m:r>
                <w:rPr>
                  <w:rFonts w:ascii="Cambria Math" w:hAnsi="Cambria Math" w:eastAsia="Cambria Math" w:cs="Cambria Math"/>
                </w:rPr>
                <m:t>3</m:t>
              </m:r>
            </m:e>
          </m:rad>
          <m:r>
            <w:rPr>
              <w:rFonts w:ascii="Cambria Math" w:hAnsi="Cambria Math" w:eastAsia="Cambria Math" w:cs="Cambria Math"/>
            </w:rPr>
            <m:t>+</m:t>
          </m:r>
          <m:sSup>
            <m:sSupPr>
              <m:ctrlPr>
                <w:rPr>
                  <w:rFonts w:ascii="Cambria Math" w:hAnsi="Cambria Math"/>
                </w:rPr>
              </m:ctrlPr>
            </m:sSupPr>
            <m:e>
              <m:r>
                <w:rPr>
                  <w:rFonts w:ascii="Cambria Math" w:hAnsi="Cambria Math" w:eastAsia="Cambria Math" w:cs="Cambria Math"/>
                </w:rPr>
                <m:t>1</m:t>
              </m:r>
            </m:e>
            <m:sup>
              <m:r>
                <w:rPr>
                  <w:rFonts w:ascii="Cambria Math" w:hAnsi="Cambria Math"/>
                </w:rPr>
                <m:t>2</m:t>
              </m:r>
            </m:sup>
          </m:sSup>
          <m:r>
            <w:rPr>
              <w:rFonts w:ascii="Cambria Math" w:hAnsi="Cambria Math" w:eastAsia="Cambria Math" w:cs="Cambria Math"/>
            </w:rPr>
            <m:t>=</m:t>
          </m:r>
          <m:sSup>
            <m:sSupPr>
              <m:ctrlPr>
                <w:rPr>
                  <w:rFonts w:ascii="Cambria Math" w:hAnsi="Cambria Math"/>
                </w:rPr>
              </m:ctrlPr>
            </m:sSupPr>
            <m:e>
              <m:d>
                <m:dPr>
                  <m:ctrlPr>
                    <w:rPr>
                      <w:rFonts w:ascii="Cambria Math" w:hAnsi="Cambria Math"/>
                    </w:rPr>
                  </m:ctrlPr>
                </m:dPr>
                <m:e>
                  <m:rad>
                    <m:radPr>
                      <m:ctrlPr>
                        <w:rPr>
                          <w:rFonts w:ascii="Cambria Math" w:hAnsi="Cambria Math"/>
                        </w:rPr>
                      </m:ctrlPr>
                    </m:radPr>
                    <m:deg/>
                    <m:e>
                      <m:r>
                        <w:rPr>
                          <w:rFonts w:ascii="Cambria Math" w:hAnsi="Cambria Math" w:eastAsia="Cambria Math" w:cs="Cambria Math"/>
                        </w:rPr>
                        <m:t>3</m:t>
                      </m:r>
                    </m:e>
                  </m:rad>
                  <m:r>
                    <w:rPr>
                      <w:rFonts w:ascii="Cambria Math" w:hAnsi="Cambria Math" w:eastAsia="Cambria Math" w:cs="Cambria Math"/>
                    </w:rPr>
                    <m:t>+1</m:t>
                  </m:r>
                </m:e>
              </m:d>
            </m:e>
            <m:sup>
              <m:r>
                <w:rPr>
                  <w:rFonts w:ascii="Cambria Math" w:hAnsi="Cambria Math"/>
                </w:rPr>
                <m:t>2</m:t>
              </m:r>
            </m:sup>
          </m:sSup>
          <m:r>
            <w:rPr>
              <w:rFonts w:ascii="Cambria Math" w:hAnsi="Cambria Math" w:eastAsia="Cambria Math" w:cs="Cambria Math"/>
            </w:rPr>
            <m:t>&gt;0.</m:t>
          </m:r>
        </m:oMath>
      </m:oMathPara>
    </w:p>
    <w:p>
      <w:pPr>
        <w:pStyle w:val="TrapezaThematonStyle"/>
        <w:pBdr/>
        <w:spacing w:line="360" w:lineRule="auto"/>
        <w:jc w:val="both"/>
        <w:rPr/>
      </w:pPr>
      <w:r>
        <w:rPr>
          <w:sz w:val="24"/>
          <w:szCs w:val="24"/>
        </w:rPr>
        <w:t xml:space="preserve">β) Οι ρίζες του τριωνύμου είναι οι: </w:t>
      </w:r>
    </w:p>
    <w:p>
      <w:pPr>
        <w:pStyle w:val="TrapezaThematonStyle"/>
        <w:pBdr/>
        <w:spacing w:line="360" w:lineRule="auto"/>
        <w:jc w:val="both"/>
        <w:rPr/>
      </w:pPr>
      <m:oMathPara>
        <m:oMathParaPr>
          <m:jc m:val="left"/>
        </m:oMathParaPr>
        <m:oMath>
          <m:sSub>
            <m:sSubPr>
              <m:ctrlPr>
                <w:rPr>
                  <w:rFonts w:ascii="Cambria Math" w:hAnsi="Cambria Math"/>
                </w:rPr>
              </m:ctrlPr>
            </m:sSubPr>
            <m:e>
              <m:r>
                <w:rPr>
                  <w:rFonts w:ascii="Cambria Math" w:hAnsi="Cambria Math" w:eastAsia="Cambria Math" w:cs="Cambria Math"/>
                </w:rPr>
                <m:t>x</m:t>
              </m:r>
            </m:e>
            <m:sub>
              <m:r>
                <w:rPr>
                  <w:rFonts w:ascii="Cambria Math" w:hAnsi="Cambria Math"/>
                </w:rPr>
                <m:t>1,2</m:t>
              </m:r>
            </m:sub>
          </m:sSub>
          <m:r>
            <w:rPr>
              <w:rFonts w:ascii="Cambria Math" w:hAnsi="Cambria Math" w:eastAsia="Cambria Math" w:cs="Cambria Math"/>
            </w:rPr>
            <m:t>=</m:t>
          </m:r>
          <m:f>
            <m:fPr>
              <m:ctrlPr>
                <w:rPr>
                  <w:rFonts w:ascii="Cambria Math" w:hAnsi="Cambria Math"/>
                </w:rPr>
              </m:ctrlPr>
            </m:fPr>
            <m:num>
              <m:r>
                <w:rPr>
                  <w:rFonts w:ascii="Cambria Math" w:hAnsi="Cambria Math" w:eastAsia="Cambria Math" w:cs="Cambria Math"/>
                </w:rPr>
                <m:t>-</m:t>
              </m:r>
              <m:r>
                <w:rPr>
                  <w:rFonts w:ascii="Cambria Math" w:hAnsi="Cambria Math" w:eastAsia="Cambria Math" w:cs="Cambria Math"/>
                </w:rPr>
                <m:t>β</m:t>
              </m:r>
              <m:r>
                <w:rPr>
                  <w:rFonts w:ascii="Cambria Math" w:hAnsi="Cambria Math" w:eastAsia="Cambria Math" w:cs="Cambria Math"/>
                </w:rPr>
                <m:t>±</m:t>
              </m:r>
              <m:rad>
                <m:radPr>
                  <m:ctrlPr>
                    <w:rPr>
                      <w:rFonts w:ascii="Cambria Math" w:hAnsi="Cambria Math"/>
                    </w:rPr>
                  </m:ctrlPr>
                </m:radPr>
                <m:deg/>
                <m:e>
                  <m:r>
                    <w:rPr>
                      <w:rFonts w:ascii="Cambria Math" w:hAnsi="Cambria Math" w:eastAsia="Cambria Math" w:cs="Cambria Math"/>
                    </w:rPr>
                    <m:t>Δ</m:t>
                  </m:r>
                </m:e>
              </m:rad>
            </m:num>
            <m:den>
              <m:r>
                <w:rPr>
                  <w:rFonts w:ascii="Cambria Math" w:hAnsi="Cambria Math" w:eastAsia="Cambria Math" w:cs="Cambria Math"/>
                </w:rPr>
                <m:t>2</m:t>
              </m:r>
              <m:r>
                <w:rPr>
                  <w:rFonts w:ascii="Cambria Math" w:hAnsi="Cambria Math" w:eastAsia="Cambria Math" w:cs="Cambria Math"/>
                </w:rPr>
                <m:t>a</m:t>
              </m:r>
            </m:den>
          </m:f>
          <m:r>
            <w:rPr>
              <w:rFonts w:ascii="Cambria Math" w:hAnsi="Cambria Math" w:eastAsia="Cambria Math" w:cs="Cambria Math"/>
            </w:rPr>
            <m:t>=</m:t>
          </m:r>
          <m:f>
            <m:fPr>
              <m:ctrlPr>
                <w:rPr>
                  <w:rFonts w:ascii="Cambria Math" w:hAnsi="Cambria Math"/>
                </w:rPr>
              </m:ctrlPr>
            </m:fPr>
            <m:num>
              <m:r>
                <w:rPr>
                  <w:rFonts w:ascii="Cambria Math" w:hAnsi="Cambria Math" w:eastAsia="Cambria Math" w:cs="Cambria Math"/>
                </w:rPr>
                <m:t>-</m:t>
              </m:r>
              <m:d>
                <m:dPr>
                  <m:ctrlPr>
                    <w:rPr>
                      <w:rFonts w:ascii="Cambria Math" w:hAnsi="Cambria Math"/>
                    </w:rPr>
                  </m:ctrlPr>
                </m:dPr>
                <m:e>
                  <m:rad>
                    <m:radPr>
                      <m:ctrlPr>
                        <w:rPr>
                          <w:rFonts w:ascii="Cambria Math" w:hAnsi="Cambria Math"/>
                        </w:rPr>
                      </m:ctrlPr>
                    </m:radPr>
                    <m:deg/>
                    <m:e>
                      <m:r>
                        <w:rPr>
                          <w:rFonts w:ascii="Cambria Math" w:hAnsi="Cambria Math" w:eastAsia="Cambria Math" w:cs="Cambria Math"/>
                        </w:rPr>
                        <m:t>3</m:t>
                      </m:r>
                    </m:e>
                  </m:rad>
                  <m:r>
                    <w:rPr>
                      <w:rFonts w:ascii="Cambria Math" w:hAnsi="Cambria Math" w:eastAsia="Cambria Math" w:cs="Cambria Math"/>
                    </w:rPr>
                    <m:t>-</m:t>
                  </m:r>
                  <m:r>
                    <w:rPr>
                      <w:rFonts w:ascii="Cambria Math" w:hAnsi="Cambria Math" w:eastAsia="Cambria Math" w:cs="Cambria Math"/>
                    </w:rPr>
                    <m:t>1</m:t>
                  </m:r>
                </m:e>
              </m:d>
              <m:r>
                <w:rPr>
                  <w:rFonts w:ascii="Cambria Math" w:hAnsi="Cambria Math" w:eastAsia="Cambria Math" w:cs="Cambria Math"/>
                </w:rPr>
                <m:t>±</m:t>
              </m:r>
              <m:rad>
                <m:radPr>
                  <m:ctrlPr>
                    <w:rPr>
                      <w:rFonts w:ascii="Cambria Math" w:hAnsi="Cambria Math"/>
                    </w:rPr>
                  </m:ctrlPr>
                </m:radPr>
                <m:deg/>
                <m:e>
                  <m:sSup>
                    <m:sSupPr>
                      <m:ctrlPr>
                        <w:rPr>
                          <w:rFonts w:ascii="Cambria Math" w:hAnsi="Cambria Math"/>
                        </w:rPr>
                      </m:ctrlPr>
                    </m:sSupPr>
                    <m:e>
                      <m:d>
                        <m:dPr>
                          <m:ctrlPr>
                            <w:rPr>
                              <w:rFonts w:ascii="Cambria Math" w:hAnsi="Cambria Math"/>
                            </w:rPr>
                          </m:ctrlPr>
                        </m:dPr>
                        <m:e>
                          <m:rad>
                            <m:radPr>
                              <m:ctrlPr>
                                <w:rPr>
                                  <w:rFonts w:ascii="Cambria Math" w:hAnsi="Cambria Math"/>
                                </w:rPr>
                              </m:ctrlPr>
                            </m:radPr>
                            <m:deg/>
                            <m:e>
                              <m:r>
                                <w:rPr>
                                  <w:rFonts w:ascii="Cambria Math" w:hAnsi="Cambria Math" w:eastAsia="Cambria Math" w:cs="Cambria Math"/>
                                </w:rPr>
                                <m:t>3</m:t>
                              </m:r>
                            </m:e>
                          </m:rad>
                          <m:r>
                            <w:rPr>
                              <w:rFonts w:ascii="Cambria Math" w:hAnsi="Cambria Math" w:eastAsia="Cambria Math" w:cs="Cambria Math"/>
                            </w:rPr>
                            <m:t>+1</m:t>
                          </m:r>
                        </m:e>
                      </m:d>
                    </m:e>
                    <m:sup>
                      <m:r>
                        <w:rPr>
                          <w:rFonts w:ascii="Cambria Math" w:hAnsi="Cambria Math"/>
                        </w:rPr>
                        <m:t>2</m:t>
                      </m:r>
                    </m:sup>
                  </m:sSup>
                </m:e>
              </m:rad>
            </m:num>
            <m:den>
              <m:r>
                <w:rPr>
                  <w:rFonts w:ascii="Cambria Math" w:hAnsi="Cambria Math" w:eastAsia="Cambria Math" w:cs="Cambria Math"/>
                </w:rPr>
                <m:t>2⋅</m:t>
              </m:r>
              <m:d>
                <m:dPr>
                  <m:ctrlPr>
                    <w:rPr>
                      <w:rFonts w:ascii="Cambria Math" w:hAnsi="Cambria Math"/>
                    </w:rPr>
                  </m:ctrlPr>
                </m:dPr>
                <m:e>
                  <m:r>
                    <w:rPr>
                      <w:rFonts w:ascii="Cambria Math" w:hAnsi="Cambria Math" w:eastAsia="Cambria Math" w:cs="Cambria Math"/>
                    </w:rPr>
                    <m:t>-</m:t>
                  </m:r>
                  <m:r>
                    <w:rPr>
                      <w:rFonts w:ascii="Cambria Math" w:hAnsi="Cambria Math" w:eastAsia="Cambria Math" w:cs="Cambria Math"/>
                    </w:rPr>
                    <m:t>1</m:t>
                  </m:r>
                </m:e>
              </m:d>
            </m:den>
          </m:f>
          <m:r>
            <w:rPr>
              <w:rFonts w:ascii="Cambria Math" w:hAnsi="Cambria Math" w:eastAsia="Cambria Math" w:cs="Cambria Math"/>
            </w:rPr>
            <m:t>=</m:t>
          </m:r>
          <m:d>
            <m:dPr>
              <m:ctrlPr>
                <w:rPr>
                  <w:rFonts w:ascii="Cambria Math" w:hAnsi="Cambria Math"/>
                </w:rPr>
              </m:ctrlPr>
            </m:dPr>
            <m:e>
              <m:m>
                <m:mPr>
                  <m:mcs/>
                  <m:ctrlPr>
                    <w:rPr>
                      <w:rFonts w:ascii="Cambria Math" w:hAnsi="Cambria Math"/>
                    </w:rPr>
                  </m:ctrlPr>
                </m:mPr>
                <m:mr>
                  <m:e>
                    <m:f>
                      <m:fPr>
                        <m:ctrlPr>
                          <w:rPr>
                            <w:rFonts w:ascii="Cambria Math" w:hAnsi="Cambria Math"/>
                          </w:rPr>
                        </m:ctrlPr>
                      </m:fPr>
                      <m:num>
                        <m:r>
                          <w:rPr>
                            <w:rFonts w:ascii="Cambria Math" w:hAnsi="Cambria Math" w:eastAsia="Cambria Math" w:cs="Cambria Math"/>
                          </w:rPr>
                          <m:t>1-</m:t>
                        </m:r>
                        <m:rad>
                          <m:radPr>
                            <m:degHide/>
                            <m:ctrlPr>
                              <w:rPr>
                                <w:rFonts w:ascii="Cambria Math" w:hAnsi="Cambria Math"/>
                              </w:rPr>
                            </m:ctrlPr>
                          </m:radPr>
                          <m:deg/>
                          <m:e>
                            <m:r>
                              <w:rPr>
                                <w:rFonts w:ascii="Cambria Math" w:hAnsi="Cambria Math" w:eastAsia="Cambria Math" w:cs="Cambria Math"/>
                              </w:rPr>
                              <m:t>3</m:t>
                            </m:r>
                          </m:e>
                        </m:rad>
                        <m:r>
                          <w:rPr>
                            <w:rFonts w:ascii="Cambria Math" w:hAnsi="Cambria Math" w:eastAsia="Cambria Math" w:cs="Cambria Math"/>
                          </w:rPr>
                          <m:t>+</m:t>
                        </m:r>
                        <m:rad>
                          <m:radPr>
                            <m:degHide/>
                            <m:ctrlPr>
                              <w:rPr>
                                <w:rFonts w:ascii="Cambria Math" w:hAnsi="Cambria Math"/>
                              </w:rPr>
                            </m:ctrlPr>
                          </m:radPr>
                          <m:deg/>
                          <m:e>
                            <m:r>
                              <w:rPr>
                                <w:rFonts w:ascii="Cambria Math" w:hAnsi="Cambria Math" w:eastAsia="Cambria Math" w:cs="Cambria Math"/>
                              </w:rPr>
                              <m:t>3</m:t>
                            </m:r>
                          </m:e>
                        </m:rad>
                        <m:r>
                          <w:rPr>
                            <w:rFonts w:ascii="Cambria Math" w:hAnsi="Cambria Math" w:eastAsia="Cambria Math" w:cs="Cambria Math"/>
                          </w:rPr>
                          <m:t>+1</m:t>
                        </m:r>
                      </m:num>
                      <m:den>
                        <m:r>
                          <w:rPr>
                            <w:rFonts w:ascii="Cambria Math" w:hAnsi="Cambria Math" w:eastAsia="Cambria Math" w:cs="Cambria Math"/>
                          </w:rPr>
                          <m:t>-</m:t>
                        </m:r>
                        <m:r>
                          <w:rPr>
                            <w:rFonts w:ascii="Cambria Math" w:hAnsi="Cambria Math" w:eastAsia="Cambria Math" w:cs="Cambria Math"/>
                          </w:rPr>
                          <m:t>2</m:t>
                        </m:r>
                      </m:den>
                    </m:f>
                  </m:e>
                  <m:e>
                    <m:r>
                      <w:rPr>
                        <w:rFonts w:ascii="Cambria Math" w:hAnsi="Cambria Math" w:eastAsia="Cambria Math" w:cs="Cambria Math"/>
                      </w:rPr>
                      <m:t>=-1</m:t>
                    </m:r>
                  </m:e>
                  <m:e/>
                  <m:e/>
                </m:mr>
                <m:mr>
                  <m:e>
                    <m:f>
                      <m:fPr>
                        <m:ctrlPr>
                          <w:rPr>
                            <w:rFonts w:ascii="Cambria Math" w:hAnsi="Cambria Math"/>
                          </w:rPr>
                        </m:ctrlPr>
                      </m:fPr>
                      <m:num>
                        <m:r>
                          <w:rPr>
                            <w:rFonts w:ascii="Cambria Math" w:hAnsi="Cambria Math" w:eastAsia="Cambria Math" w:cs="Cambria Math"/>
                          </w:rPr>
                          <m:t>1-</m:t>
                        </m:r>
                        <m:rad>
                          <m:radPr>
                            <m:degHide/>
                            <m:ctrlPr>
                              <w:rPr>
                                <w:rFonts w:ascii="Cambria Math" w:hAnsi="Cambria Math"/>
                              </w:rPr>
                            </m:ctrlPr>
                          </m:radPr>
                          <m:deg/>
                          <m:e>
                            <m:r>
                              <w:rPr>
                                <w:rFonts w:ascii="Cambria Math" w:hAnsi="Cambria Math" w:eastAsia="Cambria Math" w:cs="Cambria Math"/>
                              </w:rPr>
                              <m:t>3</m:t>
                            </m:r>
                          </m:e>
                        </m:rad>
                        <m:r>
                          <w:rPr>
                            <w:rFonts w:ascii="Cambria Math" w:hAnsi="Cambria Math" w:eastAsia="Cambria Math" w:cs="Cambria Math"/>
                          </w:rPr>
                          <m:t>+</m:t>
                        </m:r>
                        <m:rad>
                          <m:radPr>
                            <m:degHide/>
                            <m:ctrlPr>
                              <w:rPr>
                                <w:rFonts w:ascii="Cambria Math" w:hAnsi="Cambria Math"/>
                              </w:rPr>
                            </m:ctrlPr>
                          </m:radPr>
                          <m:deg/>
                          <m:e>
                            <m:r>
                              <w:rPr>
                                <w:rFonts w:ascii="Cambria Math" w:hAnsi="Cambria Math" w:eastAsia="Cambria Math" w:cs="Cambria Math"/>
                              </w:rPr>
                              <m:t>3</m:t>
                            </m:r>
                          </m:e>
                        </m:rad>
                        <m:r>
                          <w:rPr>
                            <w:rFonts w:ascii="Cambria Math" w:hAnsi="Cambria Math" w:eastAsia="Cambria Math" w:cs="Cambria Math"/>
                          </w:rPr>
                          <m:t>+1</m:t>
                        </m:r>
                      </m:num>
                      <m:den>
                        <m:r>
                          <w:rPr>
                            <w:rFonts w:ascii="Cambria Math" w:hAnsi="Cambria Math" w:eastAsia="Cambria Math" w:cs="Cambria Math"/>
                          </w:rPr>
                          <m:t>-</m:t>
                        </m:r>
                        <m:r>
                          <w:rPr>
                            <w:rFonts w:ascii="Cambria Math" w:hAnsi="Cambria Math" w:eastAsia="Cambria Math" w:cs="Cambria Math"/>
                          </w:rPr>
                          <m:t>2</m:t>
                        </m:r>
                      </m:den>
                    </m:f>
                  </m:e>
                  <m:e>
                    <m:r>
                      <w:rPr>
                        <w:rFonts w:ascii="Cambria Math" w:hAnsi="Cambria Math" w:eastAsia="Cambria Math" w:cs="Cambria Math"/>
                      </w:rPr>
                      <m:t>=</m:t>
                    </m:r>
                    <m:rad>
                      <m:radPr>
                        <m:degHide/>
                        <m:ctrlPr>
                          <w:rPr>
                            <w:rFonts w:ascii="Cambria Math" w:hAnsi="Cambria Math"/>
                          </w:rPr>
                        </m:ctrlPr>
                      </m:radPr>
                      <m:deg/>
                      <m:e>
                        <m:r>
                          <w:rPr>
                            <w:rFonts w:ascii="Cambria Math" w:hAnsi="Cambria Math" w:eastAsia="Cambria Math" w:cs="Cambria Math"/>
                          </w:rPr>
                          <m:t>3</m:t>
                        </m:r>
                      </m:e>
                    </m:rad>
                  </m:e>
                  <m:e/>
                  <m:e/>
                </m:mr>
              </m:m>
            </m:e>
          </m:d>
        </m:oMath>
      </m:oMathPara>
    </w:p>
    <w:p>
      <w:pPr>
        <w:pStyle w:val="TrapezaThematonStyle"/>
        <w:pBdr/>
        <w:spacing w:line="360" w:lineRule="auto"/>
        <w:jc w:val="both"/>
        <w:rPr/>
      </w:pPr>
      <w:r>
        <w:rPr>
          <w:sz w:val="24"/>
          <w:szCs w:val="24"/>
        </w:rPr>
        <w:t xml:space="preserve">Επομένως η παραγοντοποίηση γίνεται: </w:t>
      </w:r>
    </w:p>
    <w:p>
      <w:pPr>
        <w:pStyle w:val="TrapezaThematonStyle"/>
        <w:pBdr/>
        <w:spacing w:line="360" w:lineRule="auto"/>
        <w:jc w:val="both"/>
        <w:rPr/>
        <w:sectPr>
          <w:type w:val="continuous"/>
          <w:pgSz w:w="11906" w:h="16838"/>
          <w:pgMar w:top="1080" w:right="1080" w:bottom="1080" w:left="1080" w:gutter="0"/>
          <w:pgBorders/>
          <w:pgNumType w:fmt="decimal"/>
          <w:cols w:equalWidth="1" w:space="720"/>
        </w:sectPr>
      </w:pPr>
      <m:oMathPara>
        <m:oMathParaPr>
          <m:jc m:val="left"/>
        </m:oMathParaPr>
        <m:oMath>
          <m:r>
            <w:rPr>
              <w:rFonts w:ascii="Cambria Math" w:hAnsi="Cambria Math" w:eastAsia="Cambria Math" w:cs="Cambria Math"/>
            </w:rPr>
            <m:t>-</m:t>
          </m:r>
          <m:sSup>
            <m:sSupPr>
              <m:ctrlPr>
                <w:rPr>
                  <w:rFonts w:ascii="Cambria Math" w:hAnsi="Cambria Math"/>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d>
            <m:dPr>
              <m:ctrlPr>
                <w:rPr>
                  <w:rFonts w:ascii="Cambria Math" w:hAnsi="Cambria Math"/>
                </w:rPr>
              </m:ctrlPr>
            </m:dPr>
            <m:e>
              <m:rad>
                <m:radPr>
                  <m:ctrlPr>
                    <w:rPr>
                      <w:rFonts w:ascii="Cambria Math" w:hAnsi="Cambria Math"/>
                    </w:rPr>
                  </m:ctrlPr>
                </m:radPr>
                <m:deg/>
                <m:e>
                  <m:r>
                    <w:rPr>
                      <w:rFonts w:ascii="Cambria Math" w:hAnsi="Cambria Math" w:eastAsia="Cambria Math" w:cs="Cambria Math"/>
                    </w:rPr>
                    <m:t>3</m:t>
                  </m:r>
                </m:e>
              </m:rad>
              <m:r>
                <w:rPr>
                  <w:rFonts w:ascii="Cambria Math" w:hAnsi="Cambria Math" w:eastAsia="Cambria Math" w:cs="Cambria Math"/>
                </w:rPr>
                <m:t>-</m:t>
              </m:r>
              <m:r>
                <w:rPr>
                  <w:rFonts w:ascii="Cambria Math" w:hAnsi="Cambria Math" w:eastAsia="Cambria Math" w:cs="Cambria Math"/>
                </w:rPr>
                <m:t>1</m:t>
              </m:r>
            </m:e>
          </m:d>
          <m:r>
            <w:rPr>
              <w:rFonts w:ascii="Cambria Math" w:hAnsi="Cambria Math" w:eastAsia="Cambria Math" w:cs="Cambria Math"/>
            </w:rPr>
            <m:t>x</m:t>
          </m:r>
          <m:r>
            <w:rPr>
              <w:rFonts w:ascii="Cambria Math" w:hAnsi="Cambria Math" w:eastAsia="Cambria Math" w:cs="Cambria Math"/>
            </w:rPr>
            <m:t>+</m:t>
          </m:r>
          <m:rad>
            <m:radPr>
              <m:ctrlPr>
                <w:rPr>
                  <w:rFonts w:ascii="Cambria Math" w:hAnsi="Cambria Math"/>
                </w:rPr>
              </m:ctrlPr>
            </m:radPr>
            <m:deg/>
            <m:e>
              <m:r>
                <w:rPr>
                  <w:rFonts w:ascii="Cambria Math" w:hAnsi="Cambria Math" w:eastAsia="Cambria Math" w:cs="Cambria Math"/>
                </w:rPr>
                <m:t>3</m:t>
              </m:r>
            </m:e>
          </m:rad>
          <m:r>
            <w:rPr>
              <w:rFonts w:ascii="Cambria Math" w:hAnsi="Cambria Math" w:eastAsia="Cambria Math" w:cs="Cambria Math"/>
            </w:rPr>
            <m:t>=-</m:t>
          </m:r>
          <m:d>
            <m:dPr>
              <m:ctrlPr>
                <w:rPr>
                  <w:rFonts w:ascii="Cambria Math" w:hAnsi="Cambria Math"/>
                </w:rPr>
              </m:ctrlPr>
            </m:dPr>
            <m:e>
              <m:r>
                <w:rPr>
                  <w:rFonts w:ascii="Cambria Math" w:hAnsi="Cambria Math" w:eastAsia="Cambria Math" w:cs="Cambria Math"/>
                </w:rPr>
                <m:t>x</m:t>
              </m:r>
              <m:r>
                <w:rPr>
                  <w:rFonts w:ascii="Cambria Math" w:hAnsi="Cambria Math" w:eastAsia="Cambria Math" w:cs="Cambria Math"/>
                </w:rPr>
                <m:t>-</m:t>
              </m:r>
              <m:d>
                <m:dPr>
                  <m:ctrlPr>
                    <w:rPr>
                      <w:rFonts w:ascii="Cambria Math" w:hAnsi="Cambria Math"/>
                    </w:rPr>
                  </m:ctrlPr>
                </m:dPr>
                <m:e>
                  <m:r>
                    <w:rPr>
                      <w:rFonts w:ascii="Cambria Math" w:hAnsi="Cambria Math" w:eastAsia="Cambria Math" w:cs="Cambria Math"/>
                    </w:rPr>
                    <m:t>-</m:t>
                  </m:r>
                  <m:r>
                    <w:rPr>
                      <w:rFonts w:ascii="Cambria Math" w:hAnsi="Cambria Math" w:eastAsia="Cambria Math" w:cs="Cambria Math"/>
                    </w:rPr>
                    <m:t>1</m:t>
                  </m:r>
                </m:e>
              </m:d>
            </m:e>
          </m:d>
          <m:d>
            <m:dPr>
              <m:ctrlPr>
                <w:rPr>
                  <w:rFonts w:ascii="Cambria Math" w:hAnsi="Cambria Math"/>
                </w:rPr>
              </m:ctrlPr>
            </m:dPr>
            <m:e>
              <m:r>
                <w:rPr>
                  <w:rFonts w:ascii="Cambria Math" w:hAnsi="Cambria Math" w:eastAsia="Cambria Math" w:cs="Cambria Math"/>
                </w:rPr>
                <m:t>x</m:t>
              </m:r>
              <m:r>
                <w:rPr>
                  <w:rFonts w:ascii="Cambria Math" w:hAnsi="Cambria Math" w:eastAsia="Cambria Math" w:cs="Cambria Math"/>
                </w:rPr>
                <m:t>-</m:t>
              </m:r>
              <m:rad>
                <m:radPr>
                  <m:ctrlPr>
                    <w:rPr>
                      <w:rFonts w:ascii="Cambria Math" w:hAnsi="Cambria Math"/>
                    </w:rPr>
                  </m:ctrlPr>
                </m:radPr>
                <m:deg/>
                <m:e>
                  <m:r>
                    <w:rPr>
                      <w:rFonts w:ascii="Cambria Math" w:hAnsi="Cambria Math" w:eastAsia="Cambria Math" w:cs="Cambria Math"/>
                    </w:rPr>
                    <m:t>3</m:t>
                  </m:r>
                </m:e>
              </m:rad>
            </m:e>
          </m:d>
          <m:r>
            <w:rPr>
              <w:rFonts w:ascii="Cambria Math" w:hAnsi="Cambria Math" w:eastAsia="Cambria Math" w:cs="Cambria Math"/>
            </w:rPr>
            <m:t>=-</m:t>
          </m:r>
          <m:d>
            <m:dPr>
              <m:ctrlPr>
                <w:rPr>
                  <w:rFonts w:ascii="Cambria Math" w:hAnsi="Cambria Math"/>
                </w:rPr>
              </m:ctrlPr>
            </m:dPr>
            <m:e>
              <m:r>
                <w:rPr>
                  <w:rFonts w:ascii="Cambria Math" w:hAnsi="Cambria Math" w:eastAsia="Cambria Math" w:cs="Cambria Math"/>
                </w:rPr>
                <m:t>x</m:t>
              </m:r>
              <m:r>
                <w:rPr>
                  <w:rFonts w:ascii="Cambria Math" w:hAnsi="Cambria Math" w:eastAsia="Cambria Math" w:cs="Cambria Math"/>
                </w:rPr>
                <m:t>+1</m:t>
              </m:r>
            </m:e>
          </m:d>
          <m:d>
            <m:dPr>
              <m:ctrlPr>
                <w:rPr>
                  <w:rFonts w:ascii="Cambria Math" w:hAnsi="Cambria Math"/>
                </w:rPr>
              </m:ctrlPr>
            </m:dPr>
            <m:e>
              <m:r>
                <w:rPr>
                  <w:rFonts w:ascii="Cambria Math" w:hAnsi="Cambria Math" w:eastAsia="Cambria Math" w:cs="Cambria Math"/>
                </w:rPr>
                <m:t>x</m:t>
              </m:r>
              <m:r>
                <w:rPr>
                  <w:rFonts w:ascii="Cambria Math" w:hAnsi="Cambria Math" w:eastAsia="Cambria Math" w:cs="Cambria Math"/>
                </w:rPr>
                <m:t>-</m:t>
              </m:r>
              <m:rad>
                <m:radPr>
                  <m:ctrlPr>
                    <w:rPr>
                      <w:rFonts w:ascii="Cambria Math" w:hAnsi="Cambria Math"/>
                    </w:rPr>
                  </m:ctrlPr>
                </m:radPr>
                <m:deg/>
                <m:e>
                  <m:r>
                    <w:rPr>
                      <w:rFonts w:ascii="Cambria Math" w:hAnsi="Cambria Math" w:eastAsia="Cambria Math" w:cs="Cambria Math"/>
                    </w:rPr>
                    <m:t>3</m:t>
                  </m:r>
                </m:e>
              </m:rad>
            </m:e>
          </m:d>
          <m:r>
            <w:rPr>
              <w:rFonts w:ascii="Cambria Math" w:hAnsi="Cambria Math" w:eastAsia="Cambria Math" w:cs="Cambria Math"/>
            </w:rPr>
            <m:t>.</m:t>
          </m:r>
        </m:oMath>
      </m:oMathPara>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37168</w:t>
      </w:r>
    </w:p>
    <w:p>
      <w:pPr>
        <w:pStyle w:val="TrapezaThematonStyle"/>
        <w:pBdr/>
        <w:spacing w:line="360" w:lineRule="auto"/>
        <w:jc w:val="both"/>
        <w:rPr>
          <w:sz w:val="24"/>
          <w:szCs w:val="24"/>
        </w:rPr>
      </w:pPr>
      <w:r>
        <w:rPr>
          <w:sz w:val="24"/>
          <w:szCs w:val="24"/>
        </w:rPr>
        <w:t xml:space="preserve">ΘΕΜΑ 2</w:t>
      </w:r>
    </w:p>
    <w:p>
      <w:pPr>
        <w:pStyle w:val="TrapezaThematonStyle"/>
        <w:pBdr/>
        <w:spacing w:line="360" w:lineRule="auto"/>
        <w:jc w:val="both"/>
        <w:rPr/>
      </w:pPr>
      <w:r>
        <w:rPr>
          <w:rFonts w:eastAsia="Calibri" w:cs="Noto Sans Arabic UI"/>
          <w:color w:val="auto"/>
          <w:kern w:val="0"/>
          <w:sz w:val="24"/>
          <w:szCs w:val="24"/>
          <w:lang w:val="el-GR" w:eastAsia="en-US" w:bidi="ar-SA"/>
        </w:rPr>
        <w:t xml:space="preserve">Δίνονται οι </w:t>
      </w:r>
      <w:r>
        <w:rPr>
          <w:rFonts w:eastAsia="Calibri" w:cs="Noto Sans Arabic UI"/>
          <w:color w:val="auto"/>
          <w:kern w:val="0"/>
          <w:sz w:val="24"/>
          <w:szCs w:val="24"/>
          <w:lang w:val="el-GR" w:eastAsia="en-US" w:bidi="ar-SA"/>
        </w:rPr>
        <w:t xml:space="preserve">ανισ</w:t>
      </w:r>
      <w:r>
        <w:rPr>
          <w:rFonts w:eastAsia="Calibri" w:cs="Noto Sans Arabic UI"/>
          <w:color w:val="auto"/>
          <w:kern w:val="0"/>
          <w:sz w:val="24"/>
          <w:szCs w:val="24"/>
          <w:lang w:val="el-GR" w:eastAsia="en-US" w:bidi="ar-SA"/>
        </w:rPr>
        <w:t xml:space="preserve">ώσεις </w:t>
      </w:r>
      <w:r>
        <w:rPr>
          <w:rFonts w:eastAsia="Calibri" w:cs="Noto Sans Arabic UI"/>
          <w:color w:val="auto"/>
          <w:kern w:val="0"/>
          <w:sz w:val="24"/>
          <w:szCs w:val="24"/>
          <w:lang w:val="el-GR" w:eastAsia="en-US" w:bidi="ar-SA"/>
        </w:rPr>
        <w:t xml:space="preserve">: </w:t>
      </w:r>
      <m:oMath>
        <m:r>
          <w:rPr>
            <w:rFonts w:ascii="Cambria Math" w:hAnsi="Cambria Math" w:eastAsia="Cambria Math" w:cs="Cambria Math"/>
          </w:rPr>
          <m:t>−</m:t>
        </m:r>
        <m:sSup>
          <m:sSupPr>
            <m:ctrlPr>
              <w:rPr>
                <w:rFonts w:ascii="Cambria Math" w:hAnsi="Cambria Math"/>
                <w:i/>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5</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6</m:t>
        </m:r>
        <m:r>
          <w:rPr>
            <w:rFonts w:ascii="Cambria Math" w:hAnsi="Cambria Math" w:eastAsia="Cambria Math" w:cs="Cambria Math"/>
          </w:rPr>
          <m:t>&lt;</m:t>
        </m:r>
        <m:r>
          <w:rPr>
            <w:rFonts w:ascii="Cambria Math" w:hAnsi="Cambria Math" w:eastAsia="Cambria Math" w:cs="Cambria Math"/>
          </w:rPr>
          <m:t>0</m:t>
        </m:r>
        <m:r>
          <m:rPr/>
          <w:rPr>
            <w:rFonts w:ascii="Cambria Math" w:hAnsi="Cambria Math" w:eastAsia="Cambria Math" w:cs="Cambria Math"/>
          </w:rPr>
          <m:t>    (1),     </m:t>
        </m:r>
        <m:sSup>
          <m:sSupPr>
            <m:ctrlPr>
              <w:rPr>
                <w:rFonts w:ascii="Cambria Math" w:hAnsi="Cambria Math"/>
                <w:i/>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16</m:t>
        </m:r>
        <m:r>
          <w:rPr>
            <w:rFonts w:ascii="Cambria Math" w:hAnsi="Cambria Math" w:eastAsia="Cambria Math" w:cs="Cambria Math"/>
          </w:rPr>
          <m:t>≤</m:t>
        </m:r>
        <m:r>
          <w:rPr>
            <w:rFonts w:ascii="Cambria Math" w:hAnsi="Cambria Math" w:eastAsia="Cambria Math" w:cs="Cambria Math"/>
          </w:rPr>
          <m:t>0</m:t>
        </m:r>
        <m:r>
          <m:rPr/>
          <w:rPr>
            <w:rFonts w:ascii="Cambria Math" w:hAnsi="Cambria Math" w:eastAsia="Cambria Math" w:cs="Cambria Math"/>
          </w:rPr>
          <m:t>    (2)</m:t>
        </m:r>
        <m:r>
          <w:rPr>
            <w:rFonts w:ascii="Cambria Math" w:hAnsi="Cambria Math" w:eastAsia="Cambria Math" w:cs="Cambria Math"/>
          </w:rPr>
          <m:t>.</m:t>
        </m:r>
      </m:oMath>
    </w:p>
    <w:p>
      <w:pPr>
        <w:pStyle w:val="TrapezaThematonStyle"/>
        <w:pBdr/>
        <w:spacing/>
        <w:jc w:val="both"/>
        <w:rPr/>
      </w:pPr>
      <w:r>
        <w:rPr>
          <w:rFonts w:eastAsia="Calibri" w:cs="Noto Sans Arabic UI"/>
          <w:color w:val="auto"/>
          <w:kern w:val="0"/>
          <w:sz w:val="24"/>
          <w:szCs w:val="24"/>
          <w:lang w:val="el-GR" w:eastAsia="en-US" w:bidi="ar-SA"/>
        </w:rPr>
        <w:t xml:space="preserve">α) Να</w:t>
      </w:r>
      <w:r>
        <w:rPr>
          <w:rFonts w:eastAsia="Calibri" w:cs="Noto Sans Arabic UI"/>
          <w:color w:val="auto"/>
          <w:kern w:val="0"/>
          <w:sz w:val="24"/>
          <w:szCs w:val="24"/>
          <w:lang w:val="el-GR" w:eastAsia="en-US" w:bidi="ar-SA"/>
        </w:rPr>
        <w:t xml:space="preserve"> βρεθο</w:t>
      </w:r>
      <w:r>
        <w:rPr>
          <w:rFonts w:eastAsia="Calibri" w:cs="Noto Sans Arabic UI"/>
          <w:color w:val="auto"/>
          <w:kern w:val="0"/>
          <w:sz w:val="24"/>
          <w:szCs w:val="24"/>
          <w:lang w:val="el-GR" w:eastAsia="en-US" w:bidi="ar-SA"/>
        </w:rPr>
        <w:t xml:space="preserve">ύν οι λύσεις των (1), (2).</w:t>
      </w:r>
    </w:p>
    <w:p>
      <w:pPr>
        <w:pStyle w:val="TrapezaThematonStyle"/>
        <w:pBdr/>
        <w:spacing/>
        <w:jc w:val="right"/>
        <w:rPr>
          <w:rFonts w:eastAsia="Calibri" w:cs="Noto Sans Arabic UI"/>
          <w:color w:val="auto"/>
          <w:kern w:val="0"/>
          <w:sz w:val="24"/>
          <w:szCs w:val="24"/>
          <w:lang w:val="el-GR" w:eastAsia="en-US" w:bidi="ar-SA"/>
        </w:rPr>
      </w:pPr>
      <w:r>
        <w:rPr>
          <w:rFonts w:eastAsia="Calibri" w:cs="Noto Sans Arabic UI"/>
          <w:color w:val="auto"/>
          <w:kern w:val="0"/>
          <w:sz w:val="24"/>
          <w:szCs w:val="24"/>
          <w:lang w:val="el-GR" w:eastAsia="en-US" w:bidi="ar-SA"/>
        </w:rPr>
        <w:t xml:space="preserve">(Μονάδες </w:t>
      </w:r>
      <w:r>
        <w:rPr>
          <w:rFonts w:eastAsia="Calibri" w:cs="Noto Sans Arabic UI"/>
          <w:color w:val="auto"/>
          <w:kern w:val="0"/>
          <w:sz w:val="24"/>
          <w:szCs w:val="24"/>
          <w:lang w:val="el-GR" w:eastAsia="en-US" w:bidi="ar-SA"/>
        </w:rPr>
        <w:t xml:space="preserve">12</w:t>
      </w:r>
      <w:r>
        <w:rPr>
          <w:rFonts w:eastAsia="Calibri" w:cs="Noto Sans Arabic UI"/>
          <w:color w:val="auto"/>
          <w:kern w:val="0"/>
          <w:sz w:val="24"/>
          <w:szCs w:val="24"/>
          <w:lang w:val="el-GR" w:eastAsia="en-US" w:bidi="ar-SA"/>
        </w:rPr>
        <w:t xml:space="preserve">)</w:t>
      </w:r>
    </w:p>
    <w:p>
      <w:pPr>
        <w:pStyle w:val="TrapezaThematonStyle"/>
        <w:pBdr/>
        <w:spacing/>
        <w:jc w:val="both"/>
        <w:rPr>
          <w:rFonts w:eastAsia="Calibri" w:cs="Noto Sans Arabic UI"/>
          <w:color w:val="auto"/>
          <w:kern w:val="0"/>
          <w:sz w:val="24"/>
          <w:szCs w:val="24"/>
          <w:lang w:val="el-GR" w:eastAsia="en-US" w:bidi="ar-SA"/>
        </w:rPr>
      </w:pPr>
    </w:p>
    <w:p>
      <w:pPr>
        <w:pStyle w:val="TrapezaThematonStyle"/>
        <w:pBdr/>
        <w:spacing/>
        <w:jc w:val="both"/>
        <w:rPr>
          <w:rFonts w:eastAsia="Calibri" w:cs="Noto Sans Arabic UI"/>
          <w:color w:val="auto"/>
          <w:kern w:val="0"/>
          <w:sz w:val="24"/>
          <w:szCs w:val="24"/>
          <w:lang w:val="el-GR" w:eastAsia="en-US" w:bidi="ar-SA"/>
        </w:rPr>
      </w:pPr>
      <w:r>
        <w:rPr>
          <w:rFonts w:eastAsia="Calibri" w:cs="Noto Sans Arabic UI"/>
          <w:color w:val="auto"/>
          <w:kern w:val="0"/>
          <w:sz w:val="24"/>
          <w:szCs w:val="24"/>
          <w:lang w:val="el-GR" w:eastAsia="en-US" w:bidi="ar-SA"/>
        </w:rPr>
        <w:t xml:space="preserve">β) Να </w:t>
      </w:r>
      <w:r>
        <w:rPr>
          <w:rFonts w:eastAsia="Calibri" w:cs="Noto Sans Arabic UI"/>
          <w:color w:val="auto"/>
          <w:kern w:val="0"/>
          <w:sz w:val="24"/>
          <w:szCs w:val="24"/>
          <w:lang w:val="el-GR" w:eastAsia="en-US" w:bidi="ar-SA"/>
        </w:rPr>
        <w:t xml:space="preserve">παρασταθο</w:t>
      </w:r>
      <w:r>
        <w:rPr>
          <w:rFonts w:eastAsia="Calibri" w:cs="Noto Sans Arabic UI"/>
          <w:color w:val="auto"/>
          <w:kern w:val="0"/>
          <w:sz w:val="24"/>
          <w:szCs w:val="24"/>
          <w:lang w:val="el-GR" w:eastAsia="en-US" w:bidi="ar-SA"/>
        </w:rPr>
        <w:t xml:space="preserve">ύν οι λύσεις των ανισώσεων (1) και (2) πάνω στον άξονα των πραγματικών αριθμών και να βρεθούν οι κοινές λύσεις των παραπάνω ανισώσεων.</w:t>
      </w:r>
    </w:p>
    <w:p>
      <w:pPr>
        <w:pStyle w:val="TrapezaThematonStyle"/>
        <w:pBdr/>
        <w:spacing/>
        <w:jc w:val="right"/>
        <w:rPr>
          <w:rFonts w:eastAsia="Calibri" w:cs="Noto Sans Arabic UI"/>
          <w:color w:val="auto"/>
          <w:kern w:val="0"/>
          <w:sz w:val="24"/>
          <w:szCs w:val="24"/>
          <w:lang w:val="el-GR" w:eastAsia="en-US" w:bidi="ar-SA"/>
        </w:rPr>
      </w:pPr>
      <w:r>
        <w:rPr>
          <w:rFonts w:eastAsia="Calibri" w:cs="Noto Sans Arabic UI"/>
          <w:color w:val="auto"/>
          <w:kern w:val="0"/>
          <w:sz w:val="24"/>
          <w:szCs w:val="24"/>
          <w:lang w:val="el-GR" w:eastAsia="en-US" w:bidi="ar-SA"/>
        </w:rPr>
        <w:t xml:space="preserve">(Μονάδες </w:t>
      </w:r>
      <w:r>
        <w:rPr>
          <w:rFonts w:eastAsia="Calibri" w:cs="Noto Sans Arabic UI"/>
          <w:color w:val="auto"/>
          <w:kern w:val="0"/>
          <w:sz w:val="24"/>
          <w:szCs w:val="24"/>
          <w:lang w:val="el-GR" w:eastAsia="en-US" w:bidi="ar-SA"/>
        </w:rPr>
        <w:t xml:space="preserve">13</w:t>
      </w:r>
      <w:r>
        <w:rPr>
          <w:rFonts w:eastAsia="Calibri" w:cs="Noto Sans Arabic UI"/>
          <w:color w:val="auto"/>
          <w:kern w:val="0"/>
          <w:sz w:val="24"/>
          <w:szCs w:val="24"/>
          <w:lang w:val="el-GR" w:eastAsia="en-US" w:bidi="ar-SA"/>
        </w:rPr>
        <w:t xml:space="preserve">)</w:t>
      </w:r>
    </w:p>
    <w:p>
      <w:pPr>
        <w:pStyle w:val="TrapezaThematonStyle"/>
        <w:pBdr/>
        <w:spacing/>
        <w:jc w:val="center"/>
        <w:rPr>
          <w:rFonts w:ascii="Calibri" w:hAnsi="Calibri" w:eastAsia="Calibri" w:cs="Noto Sans Arabic UI"/>
          <w:color w:val="auto"/>
          <w:kern w:val="0"/>
          <w:sz w:val="24"/>
          <w:szCs w:val="24"/>
          <w:lang w:val="el-GR" w:eastAsia="en-US" w:bidi="ar-SA"/>
        </w:rPr>
      </w:pPr>
    </w:p>
    <w:p>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37168</w:t>
      </w:r>
    </w:p>
    <w:p>
      <w:pPr>
        <w:pStyle w:val="TrapezaThematonStyle"/>
        <w:pBdr/>
        <w:spacing w:line="360" w:lineRule="auto"/>
        <w:jc w:val="both"/>
        <w:rPr>
          <w:sz w:val="24"/>
          <w:szCs w:val="24"/>
        </w:rPr>
      </w:pPr>
      <w:r>
        <w:rPr>
          <w:sz w:val="24"/>
          <w:szCs w:val="24"/>
        </w:rPr>
        <w:t xml:space="preserve">Λ</w:t>
      </w:r>
      <w:r>
        <w:rPr>
          <w:rFonts w:eastAsia="Calibri" w:cs="Noto Sans Arabic UI"/>
          <w:color w:val="auto"/>
          <w:kern w:val="0"/>
          <w:sz w:val="24"/>
          <w:szCs w:val="24"/>
          <w:lang w:val="el-GR" w:eastAsia="en-US" w:bidi="ar-SA"/>
        </w:rPr>
        <w:t xml:space="preserve">ύση</w:t>
      </w:r>
    </w:p>
    <w:p>
      <w:pPr>
        <w:pStyle w:val="TrapezaThematonStyle"/>
        <w:pBdr/>
        <w:spacing w:line="360" w:lineRule="auto"/>
        <w:jc w:val="both"/>
        <w:rPr>
          <w:rFonts w:ascii="Calibri" w:hAnsi="Calibri" w:eastAsia="Calibri" w:cs="Noto Sans Arabic UI"/>
          <w:color w:val="auto"/>
          <w:kern w:val="0"/>
          <w:sz w:val="24"/>
          <w:szCs w:val="24"/>
          <w:lang w:val="el-GR" w:eastAsia="en-US" w:bidi="ar-SA"/>
        </w:rPr>
      </w:pPr>
      <w:r>
        <w:rPr>
          <w:rFonts w:eastAsia="Calibri" w:cs="Noto Sans Arabic UI"/>
          <w:color w:val="auto"/>
          <w:kern w:val="0"/>
          <w:sz w:val="24"/>
          <w:szCs w:val="24"/>
          <w:lang w:val="el-GR" w:eastAsia="en-US" w:bidi="ar-SA"/>
        </w:rPr>
        <w:t xml:space="preserve">α) Το τριώνυμο </w:t>
      </w:r>
      <m:oMath>
        <m:r>
          <w:rPr>
            <w:rFonts w:ascii="Cambria Math" w:hAnsi="Cambria Math" w:eastAsia="Cambria Math" w:cs="Cambria Math"/>
          </w:rPr>
          <m:t>−</m:t>
        </m:r>
        <m:sSup>
          <m:sSupPr>
            <m:ctrlPr>
              <w:rPr>
                <w:rFonts w:ascii="Cambria Math" w:hAnsi="Cambria Math"/>
                <w:i/>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5</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6</m:t>
        </m:r>
      </m:oMath>
      <w:r>
        <w:rPr>
          <w:rFonts w:eastAsia="Calibri" w:cs="Noto Sans Arabic UI"/>
          <w:color w:val="auto"/>
          <w:kern w:val="0"/>
          <w:sz w:val="24"/>
          <w:szCs w:val="24"/>
          <w:lang w:val="el-GR" w:eastAsia="en-US" w:bidi="ar-SA"/>
        </w:rPr>
        <w:t xml:space="preserve"> έχει </w:t>
      </w:r>
      <m:oMath>
        <m:r>
          <w:rPr>
            <w:rFonts w:ascii="Cambria Math" w:hAnsi="Cambria Math" w:eastAsia="Cambria Math" w:cs="Cambria Math"/>
          </w:rPr>
          <m:t>α</m:t>
        </m:r>
        <m:r>
          <w:rPr>
            <w:rFonts w:ascii="Cambria Math" w:hAnsi="Cambria Math" w:eastAsia="Cambria Math" w:cs="Cambria Math"/>
          </w:rPr>
          <m:t>=</m:t>
        </m:r>
        <m:r>
          <w:rPr>
            <w:rFonts w:ascii="Cambria Math" w:hAnsi="Cambria Math" w:eastAsia="Cambria Math" w:cs="Cambria Math"/>
          </w:rPr>
          <m:t>−</m:t>
        </m:r>
        <m:r>
          <w:rPr>
            <w:rFonts w:ascii="Cambria Math" w:hAnsi="Cambria Math" w:eastAsia="Cambria Math" w:cs="Cambria Math"/>
          </w:rPr>
          <m:t>1</m:t>
        </m:r>
        <m:r>
          <w:rPr>
            <w:rFonts w:ascii="Cambria Math" w:hAnsi="Cambria Math" w:eastAsia="Cambria Math" w:cs="Cambria Math"/>
          </w:rPr>
          <m:t>,</m:t>
        </m:r>
        <m:r>
          <w:rPr>
            <w:rFonts w:ascii="Cambria Math" w:hAnsi="Cambria Math" w:eastAsia="Cambria Math" w:cs="Cambria Math"/>
          </w:rPr>
          <m:t>β</m:t>
        </m:r>
        <m:r>
          <w:rPr>
            <w:rFonts w:ascii="Cambria Math" w:hAnsi="Cambria Math" w:eastAsia="Cambria Math" w:cs="Cambria Math"/>
          </w:rPr>
          <m:t>=</m:t>
        </m:r>
        <m:r>
          <w:rPr>
            <w:rFonts w:ascii="Cambria Math" w:hAnsi="Cambria Math" w:eastAsia="Cambria Math" w:cs="Cambria Math"/>
          </w:rPr>
          <m:t>5</m:t>
        </m:r>
        <m:r>
          <w:rPr>
            <w:rFonts w:ascii="Cambria Math" w:hAnsi="Cambria Math" w:eastAsia="Cambria Math" w:cs="Cambria Math"/>
          </w:rPr>
          <m:t>,</m:t>
        </m:r>
        <m:r>
          <w:rPr>
            <w:rFonts w:ascii="Cambria Math" w:hAnsi="Cambria Math" w:eastAsia="Cambria Math" w:cs="Cambria Math"/>
          </w:rPr>
          <m:t>γ</m:t>
        </m:r>
        <m:r>
          <w:rPr>
            <w:rFonts w:ascii="Cambria Math" w:hAnsi="Cambria Math" w:eastAsia="Cambria Math" w:cs="Cambria Math"/>
          </w:rPr>
          <m:t>=</m:t>
        </m:r>
        <m:r>
          <w:rPr>
            <w:rFonts w:ascii="Cambria Math" w:hAnsi="Cambria Math" w:eastAsia="Cambria Math" w:cs="Cambria Math"/>
          </w:rPr>
          <m:t>−</m:t>
        </m:r>
        <m:r>
          <w:rPr>
            <w:rFonts w:ascii="Cambria Math" w:hAnsi="Cambria Math" w:eastAsia="Cambria Math" w:cs="Cambria Math"/>
          </w:rPr>
          <m:t>6</m:t>
        </m:r>
      </m:oMath>
      <w:r>
        <w:rPr>
          <w:rFonts w:eastAsia="Calibri" w:cs="Noto Sans Arabic UI"/>
          <w:color w:val="auto"/>
          <w:kern w:val="0"/>
          <w:sz w:val="24"/>
          <w:szCs w:val="24"/>
          <w:lang w:val="el-GR" w:eastAsia="en-US" w:bidi="ar-SA"/>
        </w:rPr>
        <w:t xml:space="preserve"> και διακρίνουσα: </w:t>
      </w:r>
    </w:p>
    <w:p>
      <w:pPr>
        <w:pStyle w:val="TrapezaThematonStyle"/>
        <w:pBdr/>
        <w:spacing w:line="360" w:lineRule="auto"/>
        <w:jc w:val="both"/>
        <w:rPr>
          <w:rFonts w:ascii="Calibri" w:hAnsi="Calibri" w:eastAsia="Calibri" w:cs="Noto Sans Arabic UI"/>
          <w:color w:val="auto"/>
          <w:kern w:val="0"/>
          <w:sz w:val="24"/>
          <w:szCs w:val="24"/>
          <w:lang w:val="el-GR" w:eastAsia="en-US" w:bidi="ar-SA"/>
        </w:rPr>
      </w:pPr>
      <m:oMathPara>
        <m:oMathParaPr>
          <m:jc m:val="left"/>
        </m:oMathParaPr>
        <m:oMath>
          <m:r>
            <w:rPr>
              <w:rFonts w:ascii="Cambria Math" w:hAnsi="Cambria Math" w:eastAsia="Cambria Math" w:cs="Cambria Math"/>
            </w:rPr>
            <m:t>Δ</m:t>
          </m:r>
          <m:r>
            <w:rPr>
              <w:rFonts w:ascii="Cambria Math" w:hAnsi="Cambria Math" w:eastAsia="Cambria Math" w:cs="Cambria Math"/>
            </w:rPr>
            <m:t>=</m:t>
          </m:r>
          <m:sSup>
            <m:sSupPr>
              <m:ctrlPr>
                <w:rPr>
                  <w:rFonts w:ascii="Cambria Math" w:hAnsi="Cambria Math"/>
                  <w:i/>
                </w:rPr>
              </m:ctrlPr>
            </m:sSupPr>
            <m:e>
              <m:r>
                <w:rPr>
                  <w:rFonts w:ascii="Cambria Math" w:hAnsi="Cambria Math" w:eastAsia="Cambria Math" w:cs="Cambria Math"/>
                </w:rPr>
                <m:t>β</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αγ</m:t>
          </m:r>
          <m:r>
            <w:rPr>
              <w:rFonts w:ascii="Cambria Math" w:hAnsi="Cambria Math" w:eastAsia="Cambria Math" w:cs="Cambria Math"/>
            </w:rPr>
            <m:t>=</m:t>
          </m:r>
          <m:sSup>
            <m:sSupPr>
              <m:ctrlPr>
                <w:rPr>
                  <w:rFonts w:ascii="Cambria Math" w:hAnsi="Cambria Math"/>
                  <w:i/>
                </w:rPr>
              </m:ctrlPr>
            </m:sSupPr>
            <m:e>
              <m:r>
                <w:rPr>
                  <w:rFonts w:ascii="Cambria Math" w:hAnsi="Cambria Math" w:eastAsia="Cambria Math" w:cs="Cambria Math"/>
                </w:rPr>
                <m:t>5</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m:t>
          </m:r>
          <m:d>
            <m:dPr>
              <m:ctrlPr>
                <w:rPr>
                  <w:rFonts w:ascii="Cambria Math" w:hAnsi="Cambria Math"/>
                  <w:i/>
                </w:rPr>
              </m:ctrlPr>
            </m:dPr>
            <m:e>
              <m:r>
                <w:rPr>
                  <w:rFonts w:ascii="Cambria Math" w:hAnsi="Cambria Math" w:eastAsia="Cambria Math" w:cs="Cambria Math"/>
                </w:rPr>
                <m:t>−</m:t>
              </m:r>
              <m:r>
                <w:rPr>
                  <w:rFonts w:ascii="Cambria Math" w:hAnsi="Cambria Math" w:eastAsia="Cambria Math" w:cs="Cambria Math"/>
                </w:rPr>
                <m:t>1</m:t>
              </m:r>
            </m:e>
          </m:d>
          <m:r>
            <w:rPr>
              <w:rFonts w:ascii="Cambria Math" w:hAnsi="Cambria Math" w:eastAsia="Cambria Math" w:cs="Cambria Math"/>
            </w:rPr>
            <m:t>⋅</m:t>
          </m:r>
          <m:d>
            <m:dPr>
              <m:ctrlPr>
                <w:rPr>
                  <w:rFonts w:ascii="Cambria Math" w:hAnsi="Cambria Math"/>
                  <w:i/>
                </w:rPr>
              </m:ctrlPr>
            </m:dPr>
            <m:e>
              <m:r>
                <w:rPr>
                  <w:rFonts w:ascii="Cambria Math" w:hAnsi="Cambria Math" w:eastAsia="Cambria Math" w:cs="Cambria Math"/>
                </w:rPr>
                <m:t>−</m:t>
              </m:r>
              <m:r>
                <w:rPr>
                  <w:rFonts w:ascii="Cambria Math" w:hAnsi="Cambria Math" w:eastAsia="Cambria Math" w:cs="Cambria Math"/>
                </w:rPr>
                <m:t>6</m:t>
              </m:r>
            </m:e>
          </m:d>
          <m:r>
            <w:rPr>
              <w:rFonts w:ascii="Cambria Math" w:hAnsi="Cambria Math" w:eastAsia="Cambria Math" w:cs="Cambria Math"/>
            </w:rPr>
            <m:t>=</m:t>
          </m:r>
          <m:r>
            <w:rPr>
              <w:rFonts w:ascii="Cambria Math" w:hAnsi="Cambria Math" w:eastAsia="Cambria Math" w:cs="Cambria Math"/>
            </w:rPr>
            <m:t>25</m:t>
          </m:r>
          <m:r>
            <w:rPr>
              <w:rFonts w:ascii="Cambria Math" w:hAnsi="Cambria Math" w:eastAsia="Cambria Math" w:cs="Cambria Math"/>
            </w:rPr>
            <m:t>−</m:t>
          </m:r>
          <m:r>
            <w:rPr>
              <w:rFonts w:ascii="Cambria Math" w:hAnsi="Cambria Math" w:eastAsia="Cambria Math" w:cs="Cambria Math"/>
            </w:rPr>
            <m:t>24</m:t>
          </m:r>
          <m:r>
            <w:rPr>
              <w:rFonts w:ascii="Cambria Math" w:hAnsi="Cambria Math" w:eastAsia="Cambria Math" w:cs="Cambria Math"/>
            </w:rPr>
            <m:t>=</m:t>
          </m:r>
          <m:r>
            <w:rPr>
              <w:rFonts w:ascii="Cambria Math" w:hAnsi="Cambria Math" w:eastAsia="Cambria Math" w:cs="Cambria Math"/>
            </w:rPr>
            <m:t>1</m:t>
          </m:r>
          <m:r>
            <w:rPr>
              <w:rFonts w:ascii="Cambria Math" w:hAnsi="Cambria Math" w:eastAsia="Cambria Math" w:cs="Cambria Math"/>
            </w:rPr>
            <m:t>&gt;</m:t>
          </m:r>
          <m:r>
            <w:rPr>
              <w:rFonts w:ascii="Cambria Math" w:hAnsi="Cambria Math" w:eastAsia="Cambria Math" w:cs="Cambria Math"/>
            </w:rPr>
            <m:t>0</m:t>
          </m:r>
          <m:r>
            <w:rPr>
              <w:rFonts w:ascii="Cambria Math" w:hAnsi="Cambria Math" w:eastAsia="Cambria Math" w:cs="Cambria Math"/>
            </w:rPr>
            <m:t>.</m:t>
          </m:r>
        </m:oMath>
      </m:oMathPara>
    </w:p>
    <w:p>
      <w:pPr>
        <w:pStyle w:val="TrapezaThematonStyle"/>
        <w:pBdr/>
        <w:spacing w:line="360" w:lineRule="auto"/>
        <w:jc w:val="both"/>
        <w:rPr>
          <w:rFonts w:ascii="Calibri" w:hAnsi="Calibri" w:eastAsia="Calibri" w:cs="Noto Sans Arabic UI"/>
          <w:color w:val="auto"/>
          <w:kern w:val="0"/>
          <w:sz w:val="24"/>
          <w:szCs w:val="24"/>
          <w:lang w:val="el-GR" w:eastAsia="en-US" w:bidi="ar-SA"/>
        </w:rPr>
      </w:pPr>
      <w:r>
        <w:rPr>
          <w:rFonts w:eastAsia="Calibri" w:cs="Noto Sans Arabic UI"/>
          <w:color w:val="auto"/>
          <w:kern w:val="0"/>
          <w:sz w:val="24"/>
          <w:szCs w:val="24"/>
          <w:lang w:val="el-GR" w:eastAsia="en-US" w:bidi="ar-SA"/>
        </w:rPr>
        <w:t xml:space="preserve">Οι ρίζες του τριωνύμου είναι οι: </w:t>
      </w:r>
    </w:p>
    <w:p>
      <w:pPr>
        <w:pStyle w:val="TrapezaThematonStyle"/>
        <w:pBdr/>
        <w:spacing w:line="360" w:lineRule="auto"/>
        <w:jc w:val="both"/>
        <w:rPr>
          <w:rFonts w:ascii="Calibri" w:hAnsi="Calibri" w:eastAsia="Calibri" w:cs="Noto Sans Arabic UI"/>
          <w:color w:val="auto"/>
          <w:kern w:val="0"/>
          <w:sz w:val="24"/>
          <w:szCs w:val="24"/>
          <w:lang w:val="el-GR" w:eastAsia="en-US" w:bidi="ar-SA"/>
        </w:rPr>
      </w:pPr>
      <m:oMathPara>
        <m:oMathParaPr>
          <m:jc m:val="left"/>
        </m:oMathParaPr>
        <m:oMath>
          <m:sSub>
            <m:sSubPr>
              <m:ctrlPr>
                <w:rPr>
                  <w:rFonts w:ascii="Cambria Math" w:hAnsi="Cambria Math"/>
                  <w:i/>
                </w:rPr>
              </m:ctrlPr>
            </m:sSubPr>
            <m:e>
              <m:r>
                <w:rPr>
                  <w:rFonts w:ascii="Cambria Math" w:hAnsi="Cambria Math" w:eastAsia="Cambria Math" w:cs="Cambria Math"/>
                </w:rPr>
                <m:t>x</m:t>
              </m:r>
            </m:e>
            <m:sub>
              <m:r>
                <w:rPr>
                  <w:rFonts w:ascii="Cambria Math" w:hAnsi="Cambria Math"/>
                </w:rPr>
                <m:t>1,2</m:t>
              </m:r>
            </m:sub>
          </m:sSub>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m:t>
              </m:r>
              <m:r>
                <w:rPr>
                  <w:rFonts w:ascii="Cambria Math" w:hAnsi="Cambria Math" w:eastAsia="Cambria Math" w:cs="Cambria Math"/>
                </w:rPr>
                <m:t>β</m:t>
              </m:r>
              <m:r>
                <w:rPr>
                  <w:rFonts w:ascii="Cambria Math" w:hAnsi="Cambria Math" w:eastAsia="Cambria Math" w:cs="Cambria Math"/>
                </w:rPr>
                <m:t>±</m:t>
              </m:r>
              <m:rad>
                <m:radPr>
                  <m:ctrlPr>
                    <w:rPr>
                      <w:rFonts w:ascii="Cambria Math" w:hAnsi="Cambria Math"/>
                      <w:i/>
                    </w:rPr>
                  </m:ctrlPr>
                </m:radPr>
                <m:deg/>
                <m:e>
                  <m:r>
                    <w:rPr>
                      <w:rFonts w:ascii="Cambria Math" w:hAnsi="Cambria Math" w:eastAsia="Cambria Math" w:cs="Cambria Math"/>
                    </w:rPr>
                    <m:t>Δ</m:t>
                  </m:r>
                </m:e>
              </m:rad>
            </m:num>
            <m:den>
              <m:r>
                <w:rPr>
                  <w:rFonts w:ascii="Cambria Math" w:hAnsi="Cambria Math" w:eastAsia="Cambria Math" w:cs="Cambria Math"/>
                </w:rPr>
                <m:t>2</m:t>
              </m:r>
              <m:r>
                <w:rPr>
                  <w:rFonts w:ascii="Cambria Math" w:hAnsi="Cambria Math" w:eastAsia="Cambria Math" w:cs="Cambria Math"/>
                </w:rPr>
                <m:t>a</m:t>
              </m:r>
            </m:den>
          </m:f>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m:t>
              </m:r>
              <m:r>
                <w:rPr>
                  <w:rFonts w:ascii="Cambria Math" w:hAnsi="Cambria Math" w:eastAsia="Cambria Math" w:cs="Cambria Math"/>
                </w:rPr>
                <m:t>5</m:t>
              </m:r>
              <m:r>
                <w:rPr>
                  <w:rFonts w:ascii="Cambria Math" w:hAnsi="Cambria Math" w:eastAsia="Cambria Math" w:cs="Cambria Math"/>
                </w:rPr>
                <m:t>±</m:t>
              </m:r>
              <m:rad>
                <m:radPr>
                  <m:ctrlPr>
                    <w:rPr>
                      <w:rFonts w:ascii="Cambria Math" w:hAnsi="Cambria Math"/>
                      <w:i/>
                    </w:rPr>
                  </m:ctrlPr>
                </m:radPr>
                <m:deg/>
                <m:e>
                  <m:r>
                    <w:rPr>
                      <w:rFonts w:ascii="Cambria Math" w:hAnsi="Cambria Math" w:eastAsia="Cambria Math" w:cs="Cambria Math"/>
                    </w:rPr>
                    <m:t>1</m:t>
                  </m:r>
                </m:e>
              </m:rad>
            </m:num>
            <m:den>
              <m:r>
                <w:rPr>
                  <w:rFonts w:ascii="Cambria Math" w:hAnsi="Cambria Math" w:eastAsia="Cambria Math" w:cs="Cambria Math"/>
                </w:rPr>
                <m:t>2</m:t>
              </m:r>
              <m:r>
                <w:rPr>
                  <w:rFonts w:ascii="Cambria Math" w:hAnsi="Cambria Math" w:eastAsia="Cambria Math" w:cs="Cambria Math"/>
                </w:rPr>
                <m:t>⋅</m:t>
              </m:r>
              <m:d>
                <m:dPr>
                  <m:ctrlPr>
                    <w:rPr>
                      <w:rFonts w:ascii="Cambria Math" w:hAnsi="Cambria Math"/>
                      <w:i/>
                    </w:rPr>
                  </m:ctrlPr>
                </m:dPr>
                <m:e>
                  <m:r>
                    <w:rPr>
                      <w:rFonts w:ascii="Cambria Math" w:hAnsi="Cambria Math" w:eastAsia="Cambria Math" w:cs="Cambria Math"/>
                    </w:rPr>
                    <m:t>−</m:t>
                  </m:r>
                  <m:r>
                    <w:rPr>
                      <w:rFonts w:ascii="Cambria Math" w:hAnsi="Cambria Math" w:eastAsia="Cambria Math" w:cs="Cambria Math"/>
                    </w:rPr>
                    <m:t>1</m:t>
                  </m:r>
                </m:e>
              </m:d>
            </m:den>
          </m:f>
          <m:r>
            <w:rPr>
              <w:rFonts w:ascii="Cambria Math" w:hAnsi="Cambria Math" w:eastAsia="Cambria Math" w:cs="Cambria Math"/>
            </w:rPr>
            <m:t>=</m:t>
          </m:r>
          <m:r>
            <w:rPr>
              <w:rFonts w:ascii="Cambria Math" w:hAnsi="Cambria Math" w:eastAsia="Cambria Math" w:cs="Cambria Math"/>
            </w:rPr>
            <m:t>2</m:t>
          </m:r>
          <m:r>
            <m:rPr/>
            <w:rPr>
              <w:rFonts w:ascii="Cambria Math" w:hAnsi="Cambria Math" w:eastAsia="Cambria Math" w:cs="Cambria Math"/>
            </w:rPr>
            <m:t> και </m:t>
          </m:r>
          <m:r>
            <w:rPr>
              <w:rFonts w:ascii="Cambria Math" w:hAnsi="Cambria Math" w:eastAsia="Cambria Math" w:cs="Cambria Math"/>
            </w:rPr>
            <m:t>3</m:t>
          </m:r>
          <m:r>
            <w:rPr>
              <w:rFonts w:ascii="Cambria Math" w:hAnsi="Cambria Math" w:eastAsia="Cambria Math" w:cs="Cambria Math"/>
            </w:rPr>
            <m:t>.</m:t>
          </m:r>
        </m:oMath>
      </m:oMathPara>
    </w:p>
    <w:p>
      <w:pPr>
        <w:pStyle w:val="TrapezaThematonStyle"/>
        <w:pBdr/>
        <w:spacing w:line="360" w:lineRule="auto"/>
        <w:jc w:val="both"/>
        <w:rPr>
          <w:rFonts w:ascii="Calibri" w:hAnsi="Calibri" w:eastAsia="Calibri" w:cs="Noto Sans Arabic UI"/>
          <w:color w:val="auto"/>
          <w:kern w:val="0"/>
          <w:sz w:val="24"/>
          <w:szCs w:val="24"/>
          <w:lang w:val="el-GR" w:eastAsia="en-US" w:bidi="ar-SA"/>
        </w:rPr>
      </w:pPr>
      <w:r>
        <w:rPr>
          <w:rFonts w:eastAsia="Calibri" w:cs="Noto Sans Arabic UI"/>
          <w:color w:val="auto"/>
          <w:kern w:val="0"/>
          <w:sz w:val="24"/>
          <w:szCs w:val="24"/>
          <w:lang w:val="el-GR" w:eastAsia="en-US" w:bidi="ar-SA"/>
        </w:rPr>
        <w:t xml:space="preserve">Το πρόσημο του τριωνύμου φαίνεται στον παρακάτω πίνακα: </w:t>
      </w:r>
    </w:p>
    <w:p>
      <w:pPr>
        <w:pStyle w:val="TrapezaThematonStyle"/>
        <w:pBdr/>
        <w:spacing w:line="360" w:lineRule="auto"/>
        <w:jc w:val="both"/>
        <w:rPr>
          <w:rFonts w:ascii="Calibri" w:hAnsi="Calibri" w:eastAsia="Calibri" w:cs="Noto Sans Arabic UI"/>
          <w:color w:val="auto"/>
          <w:kern w:val="0"/>
          <w:sz w:val="24"/>
          <w:szCs w:val="24"/>
          <w:lang w:val="el-GR" w:eastAsia="en-US" w:bidi="ar-SA"/>
        </w:rPr>
      </w:pPr>
      <w:r>
        <w:rPr>
          <w:rFonts w:eastAsia="Calibri" w:cs="Noto Sans Arabic UI"/>
          <w:color w:val="auto"/>
          <w:kern w:val="0"/>
          <w:sz w:val="24"/>
          <w:szCs w:val="24"/>
          <w:lang w:val="el-GR" w:eastAsia="en-US" w:bidi="ar-SA"/>
        </w:rPr>
        <w:drawing>
          <wp:inline>
            <wp:extent cx="2966720" cy="655320"/>
            <wp:effectExtent xmlns:wp="http://schemas.openxmlformats.org/drawingml/2006/wordprocessingDrawing" l="0" t="0" r="0" b="0"/>
            <wp:docPr id="7" descr="" name="Εικόνα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a:srcRect/>
                    <a:stretch>
                      <a:fillRect/>
                    </a:stretch>
                  </pic:blipFill>
                  <pic:spPr bwMode="auto">
                    <a:xfrm>
                      <a:off x="0" y="0"/>
                      <a:ext cx="2966720" cy="655320"/>
                    </a:xfrm>
                    <a:prstGeom prst="rect">
                      <a:avLst/>
                    </a:prstGeom>
                  </pic:spPr>
                </pic:pic>
              </a:graphicData>
            </a:graphic>
          </wp:inline>
        </w:drawing>
      </w:r>
    </w:p>
    <w:p>
      <w:pPr>
        <w:pStyle w:val="TrapezaThematonStyle"/>
        <w:pBdr/>
        <w:spacing w:line="360" w:lineRule="auto"/>
        <w:jc w:val="both"/>
        <w:rPr>
          <w:rFonts w:ascii="Calibri" w:hAnsi="Calibri" w:eastAsia="Calibri" w:cs="Noto Sans Arabic UI"/>
          <w:color w:val="auto"/>
          <w:kern w:val="0"/>
          <w:sz w:val="24"/>
          <w:szCs w:val="24"/>
          <w:lang w:val="el-GR" w:eastAsia="en-US" w:bidi="ar-SA"/>
        </w:rPr>
      </w:pPr>
      <w:r>
        <w:rPr>
          <w:rFonts w:eastAsia="Calibri" w:cs="Noto Sans Arabic UI"/>
          <w:color w:val="auto"/>
          <w:kern w:val="0"/>
          <w:sz w:val="24"/>
          <w:szCs w:val="24"/>
          <w:lang w:val="el-GR" w:eastAsia="en-US" w:bidi="ar-SA"/>
        </w:rPr>
        <w:t xml:space="preserve">Επομένως ισχύει: </w:t>
      </w:r>
    </w:p>
    <w:p>
      <w:pPr>
        <w:pStyle w:val="TrapezaThematonStyle"/>
        <w:pBdr/>
        <w:spacing w:line="360" w:lineRule="auto"/>
        <w:jc w:val="both"/>
        <w:rPr>
          <w:rFonts w:ascii="Calibri" w:hAnsi="Calibri" w:eastAsia="Calibri" w:cs="Noto Sans Arabic UI"/>
          <w:color w:val="auto"/>
          <w:kern w:val="0"/>
          <w:sz w:val="24"/>
          <w:szCs w:val="24"/>
          <w:lang w:val="el-GR" w:eastAsia="en-US" w:bidi="ar-SA"/>
        </w:rPr>
      </w:pPr>
      <m:oMathPara>
        <m:oMathParaPr>
          <m:jc m:val="left"/>
        </m:oMathParaPr>
        <m:oMath>
          <m:r>
            <w:rPr>
              <w:rFonts w:ascii="Cambria Math" w:hAnsi="Cambria Math" w:eastAsia="Cambria Math" w:cs="Cambria Math"/>
            </w:rPr>
            <m:t>−</m:t>
          </m:r>
          <m:sSup>
            <m:sSupPr>
              <m:ctrlPr>
                <w:rPr>
                  <w:rFonts w:ascii="Cambria Math" w:hAnsi="Cambria Math"/>
                  <w:i/>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5</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6</m:t>
          </m:r>
          <m:r>
            <w:rPr>
              <w:rFonts w:ascii="Cambria Math" w:hAnsi="Cambria Math" w:eastAsia="Cambria Math" w:cs="Cambria Math"/>
            </w:rPr>
            <m:t>&lt;</m:t>
          </m:r>
          <m:r>
            <w:rPr>
              <w:rFonts w:ascii="Cambria Math" w:hAnsi="Cambria Math" w:eastAsia="Cambria Math" w:cs="Cambria Math"/>
            </w:rPr>
            <m:t>0</m:t>
          </m:r>
          <m:r>
            <w:rPr>
              <w:rFonts w:ascii="Cambria Math" w:hAnsi="Cambria Math" w:eastAsia="Cambria Math" w:cs="Cambria Math"/>
            </w:rPr>
            <m:t>⇔</m:t>
          </m:r>
          <m:d>
            <m:dPr>
              <m:ctrlPr>
                <w:rPr>
                  <w:rFonts w:ascii="Cambria Math" w:hAnsi="Cambria Math"/>
                  <w:i/>
                </w:rPr>
              </m:ctrlPr>
            </m:dPr>
            <m:e>
              <m:r>
                <w:rPr>
                  <w:rFonts w:ascii="Cambria Math" w:hAnsi="Cambria Math" w:eastAsia="Cambria Math" w:cs="Cambria Math"/>
                </w:rPr>
                <m:t>x</m:t>
              </m:r>
              <m:r>
                <w:rPr>
                  <w:rFonts w:ascii="Cambria Math" w:hAnsi="Cambria Math" w:eastAsia="Cambria Math" w:cs="Cambria Math"/>
                </w:rPr>
                <m:t>&lt;</m:t>
              </m:r>
              <m:r>
                <w:rPr>
                  <w:rFonts w:ascii="Cambria Math" w:hAnsi="Cambria Math" w:eastAsia="Cambria Math" w:cs="Cambria Math"/>
                </w:rPr>
                <m:t>2</m:t>
              </m:r>
              <m:r>
                <m:rPr/>
                <w:rPr>
                  <w:rFonts w:ascii="Cambria Math" w:hAnsi="Cambria Math" w:eastAsia="Cambria Math" w:cs="Cambria Math"/>
                </w:rPr>
                <m:t> ή </m:t>
              </m:r>
              <m:r>
                <w:rPr>
                  <w:rFonts w:ascii="Cambria Math" w:hAnsi="Cambria Math" w:eastAsia="Cambria Math" w:cs="Cambria Math"/>
                </w:rPr>
                <m:t>x</m:t>
              </m:r>
              <m:r>
                <w:rPr>
                  <w:rFonts w:ascii="Cambria Math" w:hAnsi="Cambria Math" w:eastAsia="Cambria Math" w:cs="Cambria Math"/>
                </w:rPr>
                <m:t>&gt;</m:t>
              </m:r>
              <m:r>
                <w:rPr>
                  <w:rFonts w:ascii="Cambria Math" w:hAnsi="Cambria Math" w:eastAsia="Cambria Math" w:cs="Cambria Math"/>
                </w:rPr>
                <m:t>3</m:t>
              </m:r>
            </m:e>
          </m:d>
          <m:r>
            <w:rPr>
              <w:rFonts w:ascii="Cambria Math" w:hAnsi="Cambria Math" w:eastAsia="Cambria Math" w:cs="Cambria Math"/>
            </w:rPr>
            <m:t>⇔</m:t>
          </m:r>
          <m:r>
            <w:rPr>
              <w:rFonts w:ascii="Cambria Math" w:hAnsi="Cambria Math" w:eastAsia="Cambria Math" w:cs="Cambria Math"/>
            </w:rPr>
            <m:t>x</m:t>
          </m:r>
          <m:r>
            <w:rPr>
              <w:rFonts w:ascii="Cambria Math" w:hAnsi="Cambria Math" w:eastAsia="Cambria Math" w:cs="Cambria Math"/>
            </w:rPr>
            <m:t>∈</m:t>
          </m:r>
          <m:d>
            <m:dPr>
              <m:ctrlPr>
                <w:rPr>
                  <w:rFonts w:ascii="Cambria Math" w:hAnsi="Cambria Math"/>
                  <w:i/>
                </w:rPr>
              </m:ctrlPr>
            </m:dPr>
            <m:e>
              <m:r>
                <w:rPr>
                  <w:rFonts w:ascii="Cambria Math" w:hAnsi="Cambria Math" w:eastAsia="Cambria Math" w:cs="Cambria Math"/>
                </w:rPr>
                <m:t>−</m:t>
              </m:r>
              <m:r>
                <w:rPr>
                  <w:rFonts w:ascii="Cambria Math" w:hAnsi="Cambria Math" w:eastAsia="Cambria Math" w:cs="Cambria Math"/>
                </w:rPr>
                <m:t>∞</m:t>
              </m:r>
              <m:r>
                <w:rPr>
                  <w:rFonts w:ascii="Cambria Math" w:hAnsi="Cambria Math" w:eastAsia="Cambria Math" w:cs="Cambria Math"/>
                </w:rPr>
                <m:t>,</m:t>
              </m:r>
              <m:r>
                <w:rPr>
                  <w:rFonts w:ascii="Cambria Math" w:hAnsi="Cambria Math" w:eastAsia="Cambria Math" w:cs="Cambria Math"/>
                </w:rPr>
                <m:t>2</m:t>
              </m:r>
            </m:e>
          </m:d>
          <m:r>
            <w:rPr>
              <w:rFonts w:ascii="Cambria Math" w:hAnsi="Cambria Math" w:eastAsia="Cambria Math" w:cs="Cambria Math"/>
            </w:rPr>
            <m:t>∪</m:t>
          </m:r>
          <m:d>
            <m:dPr>
              <m:ctrlPr>
                <w:rPr>
                  <w:rFonts w:ascii="Cambria Math" w:hAnsi="Cambria Math"/>
                  <w:i/>
                </w:rPr>
              </m:ctrlPr>
            </m:dPr>
            <m:e>
              <m:r>
                <w:rPr>
                  <w:rFonts w:ascii="Cambria Math" w:hAnsi="Cambria Math" w:eastAsia="Cambria Math" w:cs="Cambria Math"/>
                </w:rPr>
                <m:t>3</m:t>
              </m:r>
              <m:r>
                <w:rPr>
                  <w:rFonts w:ascii="Cambria Math" w:hAnsi="Cambria Math" w:eastAsia="Cambria Math" w:cs="Cambria Math"/>
                </w:rPr>
                <m:t>,</m:t>
              </m:r>
              <m:r>
                <w:rPr>
                  <w:rFonts w:ascii="Cambria Math" w:hAnsi="Cambria Math" w:eastAsia="Cambria Math" w:cs="Cambria Math"/>
                </w:rPr>
                <m:t>+</m:t>
              </m:r>
              <m:r>
                <w:rPr>
                  <w:rFonts w:ascii="Cambria Math" w:hAnsi="Cambria Math" w:eastAsia="Cambria Math" w:cs="Cambria Math"/>
                </w:rPr>
                <m:t>∞</m:t>
              </m:r>
            </m:e>
          </m:d>
          <m:r>
            <w:rPr>
              <w:rFonts w:ascii="Cambria Math" w:hAnsi="Cambria Math" w:eastAsia="Cambria Math" w:cs="Cambria Math"/>
            </w:rPr>
            <m:t>.</m:t>
          </m:r>
        </m:oMath>
      </m:oMathPara>
    </w:p>
    <w:p>
      <w:pPr>
        <w:pStyle w:val="TrapezaThematonStyle"/>
        <w:pBdr/>
        <w:spacing w:line="360" w:lineRule="auto"/>
        <w:jc w:val="both"/>
        <w:rPr>
          <w:rFonts w:ascii="Calibri" w:hAnsi="Calibri" w:eastAsia="Calibri" w:cs="Noto Sans Arabic UI"/>
          <w:color w:val="auto"/>
          <w:kern w:val="0"/>
          <w:sz w:val="24"/>
          <w:szCs w:val="24"/>
          <w:lang w:val="el-GR" w:eastAsia="en-US" w:bidi="ar-SA"/>
        </w:rPr>
      </w:pPr>
      <w:r>
        <w:rPr>
          <w:rFonts w:eastAsia="Calibri" w:cs="Noto Sans Arabic UI"/>
          <w:color w:val="auto"/>
          <w:kern w:val="0"/>
          <w:sz w:val="24"/>
          <w:szCs w:val="24"/>
          <w:lang w:val="el-GR" w:eastAsia="en-US" w:bidi="ar-SA"/>
        </w:rPr>
        <w:t xml:space="preserve">Την ανίσωση </w:t>
      </w:r>
      <m:oMath>
        <m:sSup>
          <m:sSupPr>
            <m:ctrlPr>
              <w:rPr>
                <w:rFonts w:ascii="Cambria Math" w:hAnsi="Cambria Math"/>
                <w:i/>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16</m:t>
        </m:r>
        <m:r>
          <w:rPr>
            <w:rFonts w:ascii="Cambria Math" w:hAnsi="Cambria Math" w:eastAsia="Cambria Math" w:cs="Cambria Math"/>
          </w:rPr>
          <m:t>≤</m:t>
        </m:r>
        <m:r>
          <w:rPr>
            <w:rFonts w:ascii="Cambria Math" w:hAnsi="Cambria Math" w:eastAsia="Cambria Math" w:cs="Cambria Math"/>
          </w:rPr>
          <m:t>0</m:t>
        </m:r>
      </m:oMath>
      <w:r>
        <w:rPr>
          <w:rFonts w:eastAsia="Calibri" w:cs="Noto Sans Arabic UI"/>
          <w:color w:val="auto"/>
          <w:kern w:val="0"/>
          <w:sz w:val="24"/>
          <w:szCs w:val="24"/>
          <w:lang w:val="el-GR" w:eastAsia="en-US" w:bidi="ar-SA"/>
        </w:rPr>
        <w:t xml:space="preserve"> θα την λύσουμε με συντομότερο τρόπο. Ισχύει ότι: </w:t>
      </w:r>
    </w:p>
    <w:p>
      <w:pPr>
        <w:pStyle w:val="TrapezaThematonStyle"/>
        <w:pBdr/>
        <w:spacing w:line="360" w:lineRule="auto"/>
        <w:jc w:val="both"/>
        <w:rPr>
          <w:rFonts w:ascii="Calibri" w:hAnsi="Calibri" w:eastAsia="Calibri" w:cs="Noto Sans Arabic UI"/>
          <w:color w:val="auto"/>
          <w:kern w:val="0"/>
          <w:sz w:val="24"/>
          <w:szCs w:val="24"/>
          <w:lang w:val="el-GR" w:eastAsia="en-US" w:bidi="ar-SA"/>
        </w:rPr>
      </w:pPr>
      <m:oMathPara>
        <m:oMathParaPr>
          <m:jc m:val="left"/>
        </m:oMathParaPr>
        <m:oMath>
          <m:sSup>
            <m:sSupPr>
              <m:ctrlPr>
                <w:rPr>
                  <w:rFonts w:ascii="Cambria Math" w:hAnsi="Cambria Math"/>
                  <w:i/>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16</m:t>
          </m:r>
          <m:r>
            <w:rPr>
              <w:rFonts w:ascii="Cambria Math" w:hAnsi="Cambria Math" w:eastAsia="Cambria Math" w:cs="Cambria Math"/>
            </w:rPr>
            <m:t>≤</m:t>
          </m:r>
          <m:r>
            <w:rPr>
              <w:rFonts w:ascii="Cambria Math" w:hAnsi="Cambria Math" w:eastAsia="Cambria Math" w:cs="Cambria Math"/>
            </w:rPr>
            <m:t>0</m:t>
          </m:r>
          <m:r>
            <w:rPr>
              <w:rFonts w:ascii="Cambria Math" w:hAnsi="Cambria Math" w:eastAsia="Cambria Math" w:cs="Cambria Math"/>
            </w:rPr>
            <m:t>⇔</m:t>
          </m:r>
          <m:sSup>
            <m:sSupPr>
              <m:ctrlPr>
                <w:rPr>
                  <w:rFonts w:ascii="Cambria Math" w:hAnsi="Cambria Math"/>
                  <w:i/>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16</m:t>
          </m:r>
          <m:r>
            <w:rPr>
              <w:rFonts w:ascii="Cambria Math" w:hAnsi="Cambria Math" w:eastAsia="Cambria Math" w:cs="Cambria Math"/>
            </w:rPr>
            <m:t>⇔</m:t>
          </m:r>
          <m:rad>
            <m:radPr>
              <m:ctrlPr>
                <w:rPr>
                  <w:rFonts w:ascii="Cambria Math" w:hAnsi="Cambria Math"/>
                  <w:i/>
                </w:rPr>
              </m:ctrlPr>
            </m:radPr>
            <m:deg/>
            <m:e>
              <m:sSup>
                <m:sSupPr>
                  <m:ctrlPr>
                    <w:rPr>
                      <w:rFonts w:ascii="Cambria Math" w:hAnsi="Cambria Math"/>
                      <w:i/>
                    </w:rPr>
                  </m:ctrlPr>
                </m:sSupPr>
                <m:e>
                  <m:r>
                    <w:rPr>
                      <w:rFonts w:ascii="Cambria Math" w:hAnsi="Cambria Math" w:eastAsia="Cambria Math" w:cs="Cambria Math"/>
                    </w:rPr>
                    <m:t>x</m:t>
                  </m:r>
                </m:e>
                <m:sup>
                  <m:r>
                    <w:rPr>
                      <w:rFonts w:ascii="Cambria Math" w:hAnsi="Cambria Math"/>
                    </w:rPr>
                    <m:t>2</m:t>
                  </m:r>
                </m:sup>
              </m:sSup>
            </m:e>
          </m:rad>
          <m:r>
            <w:rPr>
              <w:rFonts w:ascii="Cambria Math" w:hAnsi="Cambria Math" w:eastAsia="Cambria Math" w:cs="Cambria Math"/>
            </w:rPr>
            <m:t>≤</m:t>
          </m:r>
          <m:rad>
            <m:radPr>
              <m:ctrlPr>
                <w:rPr>
                  <w:rFonts w:ascii="Cambria Math" w:hAnsi="Cambria Math"/>
                  <w:i/>
                </w:rPr>
              </m:ctrlPr>
            </m:radPr>
            <m:deg/>
            <m:e>
              <m:r>
                <w:rPr>
                  <w:rFonts w:ascii="Cambria Math" w:hAnsi="Cambria Math" w:eastAsia="Cambria Math" w:cs="Cambria Math"/>
                </w:rPr>
                <m:t>16</m:t>
              </m:r>
            </m:e>
          </m:rad>
          <m:r>
            <w:rPr>
              <w:rFonts w:ascii="Cambria Math" w:hAnsi="Cambria Math" w:eastAsia="Cambria Math" w:cs="Cambria Math"/>
            </w:rPr>
            <m:t>⇔</m:t>
          </m:r>
          <m:d>
            <m:dPr>
              <m:ctrlPr>
                <w:rPr>
                  <w:rFonts w:ascii="Cambria Math" w:hAnsi="Cambria Math"/>
                  <w:i/>
                </w:rPr>
              </m:ctrlPr>
            </m:dPr>
            <m:e>
              <m:r>
                <w:rPr>
                  <w:rFonts w:ascii="Cambria Math" w:hAnsi="Cambria Math" w:eastAsia="Cambria Math" w:cs="Cambria Math"/>
                </w:rPr>
                <m:t>x</m:t>
              </m:r>
            </m:e>
          </m:d>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m:t>
          </m:r>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m:t>
          </m:r>
          <m:r>
            <w:rPr>
              <w:rFonts w:ascii="Cambria Math" w:hAnsi="Cambria Math" w:eastAsia="Cambria Math" w:cs="Cambria Math"/>
            </w:rPr>
            <m:t>x</m:t>
          </m:r>
          <m:r>
            <w:rPr>
              <w:rFonts w:ascii="Cambria Math" w:hAnsi="Cambria Math" w:eastAsia="Cambria Math" w:cs="Cambria Math"/>
            </w:rPr>
            <m:t>∈</m:t>
          </m:r>
          <m:d>
            <m:dPr>
              <m:ctrlPr>
                <w:rPr>
                  <w:rFonts w:ascii="Cambria Math" w:hAnsi="Cambria Math"/>
                  <w:i/>
                </w:rPr>
              </m:ctrlPr>
            </m:dPr>
            <m:e>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m:t>
              </m:r>
              <m:r>
                <w:rPr>
                  <w:rFonts w:ascii="Cambria Math" w:hAnsi="Cambria Math" w:eastAsia="Cambria Math" w:cs="Cambria Math"/>
                </w:rPr>
                <m:t>4</m:t>
              </m:r>
            </m:e>
          </m:d>
          <m:r>
            <w:rPr>
              <w:rFonts w:ascii="Cambria Math" w:hAnsi="Cambria Math" w:eastAsia="Cambria Math" w:cs="Cambria Math"/>
            </w:rPr>
            <m:t>.</m:t>
          </m:r>
        </m:oMath>
      </m:oMathPara>
    </w:p>
    <w:p>
      <w:pPr>
        <w:pStyle w:val="TrapezaThematonStyle"/>
        <w:pBdr/>
        <w:spacing w:line="360" w:lineRule="auto"/>
        <w:jc w:val="both"/>
        <w:rPr>
          <w:rFonts w:ascii="Calibri" w:hAnsi="Calibri" w:eastAsia="Calibri" w:cs="Noto Sans Arabic UI"/>
          <w:color w:val="auto"/>
          <w:kern w:val="0"/>
          <w:sz w:val="24"/>
          <w:szCs w:val="24"/>
          <w:lang w:val="el-GR" w:eastAsia="en-US" w:bidi="ar-SA"/>
        </w:rPr>
      </w:pPr>
      <w:r>
        <w:rPr>
          <w:rFonts w:eastAsia="Calibri" w:cs="Noto Sans Arabic UI"/>
          <w:color w:val="auto"/>
          <w:kern w:val="0"/>
          <w:sz w:val="24"/>
          <w:szCs w:val="24"/>
          <w:lang w:val="el-GR" w:eastAsia="en-US" w:bidi="ar-SA"/>
        </w:rPr>
        <w:t xml:space="preserve">β) Αναπαριστούμε τις λύσεις των παραπάνω εξισώσεων στον ίδιο άξονα αριθμών και όπως φαίνεται από το σχήμα που ακολουθεί: </w:t>
      </w:r>
    </w:p>
    <w:p>
      <w:pPr>
        <w:pStyle w:val="TrapezaThematonStyle"/>
        <w:pBdr/>
        <w:spacing w:line="360" w:lineRule="auto"/>
        <w:jc w:val="both"/>
        <w:rPr>
          <w:rFonts w:ascii="Calibri" w:hAnsi="Calibri" w:eastAsia="Calibri" w:cs="Noto Sans Arabic UI"/>
          <w:color w:val="auto"/>
          <w:kern w:val="0"/>
          <w:sz w:val="24"/>
          <w:szCs w:val="24"/>
          <w:lang w:val="el-GR" w:eastAsia="en-US" w:bidi="ar-SA"/>
        </w:rPr>
      </w:pPr>
      <w:r>
        <w:rPr>
          <w:rFonts w:eastAsia="Calibri" w:cs="Noto Sans Arabic UI"/>
          <w:color w:val="auto"/>
          <w:kern w:val="0"/>
          <w:sz w:val="24"/>
          <w:szCs w:val="24"/>
          <w:lang w:val="el-GR" w:eastAsia="en-US" w:bidi="ar-SA"/>
        </w:rPr>
        <w:drawing>
          <wp:inline>
            <wp:extent cx="5274310" cy="542290"/>
            <wp:effectExtent xmlns:wp="http://schemas.openxmlformats.org/drawingml/2006/wordprocessingDrawing" l="0" t="0" r="0" b="0"/>
            <wp:docPr id="8" descr="" name="Εικόνα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a:srcRect/>
                    <a:stretch>
                      <a:fillRect/>
                    </a:stretch>
                  </pic:blipFill>
                  <pic:spPr bwMode="auto">
                    <a:xfrm>
                      <a:off x="0" y="0"/>
                      <a:ext cx="5274310" cy="542290"/>
                    </a:xfrm>
                    <a:prstGeom prst="rect">
                      <a:avLst/>
                    </a:prstGeom>
                  </pic:spPr>
                </pic:pic>
              </a:graphicData>
            </a:graphic>
          </wp:inline>
        </w:drawing>
      </w:r>
    </w:p>
    <w:p>
      <w:pPr>
        <w:pStyle w:val="TrapezaThematonStyle"/>
        <w:pBdr/>
        <w:spacing w:line="360" w:lineRule="auto"/>
        <w:jc w:val="both"/>
        <w:rPr>
          <w:rFonts w:ascii="Calibri" w:hAnsi="Calibri" w:eastAsia="Calibri" w:cs="Noto Sans Arabic UI"/>
          <w:color w:val="auto"/>
          <w:kern w:val="0"/>
          <w:sz w:val="24"/>
          <w:szCs w:val="24"/>
          <w:lang w:val="el-GR" w:eastAsia="en-US" w:bidi="ar-SA"/>
        </w:rPr>
      </w:pPr>
      <w:r>
        <w:rPr>
          <w:rFonts w:eastAsia="Calibri" w:cs="Noto Sans Arabic UI"/>
          <w:color w:val="auto"/>
          <w:kern w:val="0"/>
          <w:sz w:val="24"/>
          <w:szCs w:val="24"/>
          <w:lang w:val="el-GR" w:eastAsia="en-US" w:bidi="ar-SA"/>
        </w:rPr>
        <w:t xml:space="preserve">οι κοινές λύσεις των δύο ανισώσεων είναι: </w:t>
      </w:r>
    </w:p>
    <w:p>
      <w:pPr>
        <w:pStyle w:val="TrapezaThematonStyle"/>
        <w:pBdr/>
        <w:spacing w:line="360" w:lineRule="auto"/>
        <w:jc w:val="center"/>
        <w:rPr>
          <w:rFonts w:ascii="Calibri" w:hAnsi="Calibri" w:eastAsia="Calibri" w:cs="Noto Sans Arabic UI"/>
          <w:color w:val="auto"/>
          <w:kern w:val="0"/>
          <w:sz w:val="24"/>
          <w:szCs w:val="24"/>
          <w:lang w:val="el-GR" w:eastAsia="en-US" w:bidi="ar-SA"/>
        </w:rPr>
      </w:pPr>
      <m:oMathPara>
        <m:oMathParaPr>
          <m:jc m:val="center"/>
        </m:oMathParaPr>
        <m:oMath>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m:t>
          </m:r>
          <m:r>
            <w:rPr>
              <w:rFonts w:ascii="Cambria Math" w:hAnsi="Cambria Math" w:eastAsia="Cambria Math" w:cs="Cambria Math"/>
            </w:rPr>
            <m:t>x</m:t>
          </m:r>
          <m:r>
            <w:rPr>
              <w:rFonts w:ascii="Cambria Math" w:hAnsi="Cambria Math" w:eastAsia="Cambria Math" w:cs="Cambria Math"/>
            </w:rPr>
            <m:t>&lt;</m:t>
          </m:r>
          <m:r>
            <w:rPr>
              <w:rFonts w:ascii="Cambria Math" w:hAnsi="Cambria Math" w:eastAsia="Cambria Math" w:cs="Cambria Math"/>
            </w:rPr>
            <m:t>2</m:t>
          </m:r>
          <m:r>
            <m:rPr/>
            <w:rPr>
              <w:rFonts w:ascii="Cambria Math" w:hAnsi="Cambria Math" w:eastAsia="Cambria Math" w:cs="Cambria Math"/>
            </w:rPr>
            <m:t> ή </m:t>
          </m:r>
          <m:r>
            <w:rPr>
              <w:rFonts w:ascii="Cambria Math" w:hAnsi="Cambria Math" w:eastAsia="Cambria Math" w:cs="Cambria Math"/>
            </w:rPr>
            <m:t>3</m:t>
          </m:r>
          <m:r>
            <w:rPr>
              <w:rFonts w:ascii="Cambria Math" w:hAnsi="Cambria Math" w:eastAsia="Cambria Math" w:cs="Cambria Math"/>
            </w:rPr>
            <m:t>&lt;</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m:t>
          </m:r>
          <m:r>
            <w:rPr>
              <w:rFonts w:ascii="Cambria Math" w:hAnsi="Cambria Math" w:eastAsia="Cambria Math" w:cs="Cambria Math"/>
            </w:rPr>
            <m:t>x</m:t>
          </m:r>
          <m:r>
            <w:rPr>
              <w:rFonts w:ascii="Cambria Math" w:hAnsi="Cambria Math" w:eastAsia="Cambria Math" w:cs="Cambria Math"/>
            </w:rPr>
            <m:t>∈</m:t>
          </m:r>
          <m:d>
            <m:dPr>
              <m:ctrlPr>
                <w:rPr>
                  <w:rFonts w:ascii="Cambria Math" w:hAnsi="Cambria Math"/>
                  <w:i/>
                </w:rPr>
              </m:ctrlPr>
            </m:dPr>
            <m:e>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m:t>
              </m:r>
              <m:r>
                <w:rPr>
                  <w:rFonts w:ascii="Cambria Math" w:hAnsi="Cambria Math" w:eastAsia="Cambria Math" w:cs="Cambria Math"/>
                </w:rPr>
                <m:t>2</m:t>
              </m:r>
            </m:e>
          </m:d>
          <m:r>
            <w:rPr>
              <w:rFonts w:ascii="Cambria Math" w:hAnsi="Cambria Math" w:eastAsia="Cambria Math" w:cs="Cambria Math"/>
            </w:rPr>
            <m:t>∪</m:t>
          </m:r>
          <m:d>
            <m:dPr>
              <m:ctrlPr>
                <w:rPr>
                  <w:rFonts w:ascii="Cambria Math" w:hAnsi="Cambria Math"/>
                  <w:i/>
                </w:rPr>
              </m:ctrlPr>
            </m:dPr>
            <m:e>
              <m:r>
                <w:rPr>
                  <w:rFonts w:ascii="Cambria Math" w:hAnsi="Cambria Math" w:eastAsia="Cambria Math" w:cs="Cambria Math"/>
                </w:rPr>
                <m:t>3</m:t>
              </m:r>
              <m:r>
                <w:rPr>
                  <w:rFonts w:ascii="Cambria Math" w:hAnsi="Cambria Math" w:eastAsia="Cambria Math" w:cs="Cambria Math"/>
                </w:rPr>
                <m:t>,</m:t>
              </m:r>
              <m:r>
                <w:rPr>
                  <w:rFonts w:ascii="Cambria Math" w:hAnsi="Cambria Math" w:eastAsia="Cambria Math" w:cs="Cambria Math"/>
                </w:rPr>
                <m:t>4</m:t>
              </m:r>
            </m:e>
          </m:d>
        </m:oMath>
      </m:oMathPara>
    </w:p>
    <w:p>
      <w:pPr>
        <w:pStyle w:val="TrapezaThematonStyle"/>
        <w:pBdr/>
        <w:spacing w:line="360" w:lineRule="auto"/>
        <w:jc w:val="both"/>
        <w:rPr>
          <w:rFonts w:ascii="Calibri" w:hAnsi="Calibri" w:eastAsia="Calibri" w:cs="Noto Sans Arabic UI"/>
          <w:color w:val="auto"/>
          <w:kern w:val="0"/>
          <w:sz w:val="24"/>
          <w:szCs w:val="24"/>
          <w:lang w:val="el-GR" w:eastAsia="en-US" w:bidi="ar-SA"/>
        </w:rPr>
      </w:pPr>
    </w:p>
    <w:p>
      <w:pPr>
        <w:pStyle w:val="TrapezaThematonStyle"/>
        <w:pBdr/>
        <w:spacing w:line="360" w:lineRule="auto"/>
        <w:jc w:val="both"/>
        <w:rPr>
          <w:rFonts w:ascii="Calibri" w:hAnsi="Calibri" w:eastAsia="Calibri" w:cs="Noto Sans Arabic UI"/>
          <w:color w:val="auto"/>
          <w:kern w:val="0"/>
          <w:sz w:val="24"/>
          <w:szCs w:val="24"/>
          <w:lang w:val="el-GR" w:eastAsia="en-US" w:bidi="ar-SA"/>
        </w:rPr>
      </w:pPr>
    </w:p>
    <w:p>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36899</w:t>
      </w:r>
    </w:p>
    <w:p w14:paraId="4B20E564">
      <w:pPr>
        <w:pStyle w:val="TrapezaThematonStyle"/>
        <w:pBdr/>
        <w:spacing w:line="360" w:lineRule="auto"/>
        <w:jc w:val="both"/>
        <w:rPr>
          <w:sz w:val="24"/>
          <w:szCs w:val="24"/>
        </w:rPr>
      </w:pPr>
      <w:r>
        <w:rPr>
          <w:sz w:val="24"/>
          <w:szCs w:val="24"/>
        </w:rPr>
        <w:t xml:space="preserve">ΘΕΜΑ </w:t>
      </w:r>
      <w:r>
        <w:rPr>
          <w:sz w:val="24"/>
          <w:szCs w:val="24"/>
        </w:rPr>
        <w:t xml:space="preserve">2</w:t>
      </w:r>
    </w:p>
    <w:p w14:paraId="480D0C30">
      <w:pPr>
        <w:pStyle w:val="TrapezaThematonStyle"/>
        <w:pBdr/>
        <w:spacing w:line="360" w:lineRule="auto"/>
        <w:jc w:val="both"/>
        <w:rPr>
          <w:sz w:val="24"/>
          <w:szCs w:val="24"/>
        </w:rPr>
      </w:pPr>
      <w:r>
        <w:rPr>
          <w:sz w:val="24"/>
          <w:szCs w:val="24"/>
        </w:rPr>
        <w:t xml:space="preserve">Δίνονται πραγματικοί αριθμοί </w:t>
      </w:r>
      <m:oMath>
        <m:r>
          <w:rPr>
            <w:rFonts w:ascii="Cambria Math" w:hAnsi="Cambria Math" w:eastAsia="Cambria Math" w:cs="Cambria Math"/>
            <w:sz w:val="24"/>
            <w:szCs w:val="24"/>
          </w:rPr>
          <m:t>α,β</m:t>
        </m:r>
      </m:oMath>
      <w:r>
        <w:rPr>
          <w:sz w:val="24"/>
          <w:szCs w:val="24"/>
        </w:rPr>
        <w:t xml:space="preserve"> με </w:t>
      </w:r>
      <m:oMath>
        <m:r>
          <w:rPr>
            <w:rFonts w:ascii="Cambria Math" w:hAnsi="Cambria Math" w:eastAsia="Cambria Math" w:cs="Cambria Math"/>
            <w:sz w:val="24"/>
            <w:szCs w:val="24"/>
          </w:rPr>
          <m:t>α&gt;0</m:t>
        </m:r>
      </m:oMath>
      <w:r>
        <w:rPr>
          <w:sz w:val="24"/>
          <w:szCs w:val="24"/>
        </w:rPr>
        <w:t xml:space="preserve"> και </w:t>
      </w:r>
      <m:oMath>
        <m:r>
          <w:rPr>
            <w:rFonts w:ascii="Cambria Math" w:hAnsi="Cambria Math" w:eastAsia="Cambria Math" w:cs="Cambria Math"/>
            <w:sz w:val="24"/>
            <w:szCs w:val="24"/>
          </w:rPr>
          <m:t>β&gt;0</m:t>
        </m:r>
      </m:oMath>
      <w:r>
        <w:rPr>
          <w:sz w:val="24"/>
          <w:szCs w:val="24"/>
        </w:rPr>
        <w:t xml:space="preserve">. Να δείξετε ότι:</w:t>
      </w:r>
    </w:p>
    <w:p w14:paraId="379965A1">
      <w:pPr>
        <w:pStyle w:val="TrapezaThematonStyle"/>
        <w:pBdr/>
        <w:spacing w:line="360" w:lineRule="auto"/>
        <w:jc w:val="both"/>
        <w:rPr>
          <w:sz w:val="24"/>
          <w:szCs w:val="24"/>
        </w:rPr>
      </w:pPr>
      <w:r>
        <w:rPr>
          <w:sz w:val="24"/>
          <w:szCs w:val="24"/>
        </w:rPr>
        <w:t xml:space="preserve">α)</w:t>
      </w:r>
      <w:r>
        <w:rPr>
          <w:sz w:val="24"/>
          <w:szCs w:val="24"/>
        </w:rPr>
        <w:t xml:space="preserve"> </w:t>
      </w:r>
      <m:oMath>
        <m:r>
          <w:rPr>
            <w:rFonts w:ascii="Cambria Math" w:hAnsi="Cambria Math" w:eastAsia="Cambria Math" w:cs="Cambria Math"/>
            <w:sz w:val="24"/>
            <w:szCs w:val="24"/>
          </w:rPr>
          <m:t>α+</m:t>
        </m:r>
        <m:f>
          <m:fPr>
            <m:ctrlPr>
              <w:rPr>
                <w:rFonts w:ascii="Cambria Math" w:hAnsi="Cambria Math"/>
                <w:i/>
                <w:sz w:val="24"/>
                <w:szCs w:val="24"/>
              </w:rPr>
            </m:ctrlPr>
          </m:fPr>
          <m:num>
            <m:r>
              <w:rPr>
                <w:rFonts w:ascii="Cambria Math" w:hAnsi="Cambria Math" w:eastAsia="Cambria Math" w:cs="Cambria Math"/>
                <w:sz w:val="24"/>
                <w:szCs w:val="24"/>
              </w:rPr>
              <m:t>4</m:t>
            </m:r>
          </m:num>
          <m:den>
            <m:r>
              <w:rPr>
                <w:rFonts w:ascii="Cambria Math" w:hAnsi="Cambria Math" w:eastAsia="Cambria Math" w:cs="Cambria Math"/>
                <w:sz w:val="24"/>
                <w:szCs w:val="24"/>
              </w:rPr>
              <m:t>α</m:t>
            </m:r>
          </m:den>
        </m:f>
        <m:r>
          <w:rPr>
            <w:rFonts w:ascii="Cambria Math" w:hAnsi="Cambria Math" w:eastAsia="Cambria Math" w:cs="Cambria Math"/>
            <w:sz w:val="24"/>
            <w:szCs w:val="24"/>
          </w:rPr>
          <m:t>≥</m:t>
        </m:r>
        <m:r>
          <w:rPr>
            <w:rFonts w:ascii="Cambria Math" w:hAnsi="Cambria Math" w:eastAsia="Cambria Math" w:cs="Cambria Math"/>
            <w:sz w:val="24"/>
            <w:szCs w:val="24"/>
          </w:rPr>
          <m:t>4</m:t>
        </m:r>
      </m:oMath>
      <w:r>
        <w:rPr>
          <w:sz w:val="24"/>
          <w:szCs w:val="24"/>
        </w:rPr>
        <w:t xml:space="preserve">.</w:t>
      </w:r>
    </w:p>
    <w:p w14:paraId="12DCA350">
      <w:pPr>
        <w:pStyle w:val="TrapezaThematonStyle"/>
        <w:pBdr/>
        <w:spacing w:line="360" w:lineRule="auto"/>
        <w:jc w:val="right"/>
        <w:rPr>
          <w:sz w:val="24"/>
          <w:szCs w:val="24"/>
        </w:rPr>
      </w:pPr>
      <w:r>
        <w:rPr>
          <w:sz w:val="24"/>
          <w:szCs w:val="24"/>
        </w:rPr>
        <w:t xml:space="preserve">(</w:t>
      </w:r>
      <w:r>
        <w:rPr>
          <w:sz w:val="24"/>
          <w:szCs w:val="24"/>
        </w:rPr>
        <w:t xml:space="preserve">Μονάδες </w:t>
      </w:r>
      <w:r>
        <w:rPr>
          <w:sz w:val="24"/>
          <w:szCs w:val="24"/>
        </w:rPr>
        <w:t xml:space="preserve">1</w:t>
      </w:r>
      <w:r>
        <w:rPr>
          <w:sz w:val="24"/>
          <w:szCs w:val="24"/>
        </w:rPr>
        <w:t xml:space="preserve">2</w:t>
      </w:r>
      <w:r>
        <w:rPr>
          <w:sz w:val="24"/>
          <w:szCs w:val="24"/>
        </w:rPr>
        <w:t xml:space="preserve">)</w:t>
      </w:r>
    </w:p>
    <w:p w14:paraId="3571F507">
      <w:pPr>
        <w:pStyle w:val="TrapezaThematonStyle"/>
        <w:pBdr/>
        <w:spacing w:line="360" w:lineRule="auto"/>
        <w:jc w:val="both"/>
        <w:rPr>
          <w:sz w:val="24"/>
          <w:szCs w:val="24"/>
        </w:rPr>
      </w:pPr>
      <w:r>
        <w:rPr>
          <w:sz w:val="24"/>
          <w:szCs w:val="24"/>
        </w:rPr>
        <w:t xml:space="preserve">β) </w:t>
      </w:r>
      <m:oMath>
        <m:d>
          <m:dPr>
            <m:ctrlPr>
              <w:rPr>
                <w:rFonts w:ascii="Cambria Math" w:hAnsi="Cambria Math"/>
                <w:i/>
                <w:sz w:val="24"/>
                <w:szCs w:val="24"/>
              </w:rPr>
            </m:ctrlPr>
          </m:dPr>
          <m:e>
            <m:r>
              <w:rPr>
                <w:rFonts w:ascii="Cambria Math" w:hAnsi="Cambria Math" w:eastAsia="Cambria Math" w:cs="Cambria Math"/>
                <w:sz w:val="24"/>
                <w:szCs w:val="24"/>
              </w:rPr>
              <m:t>α+</m:t>
            </m:r>
            <m:f>
              <m:fPr>
                <m:ctrlPr>
                  <w:rPr>
                    <w:rFonts w:ascii="Cambria Math" w:hAnsi="Cambria Math"/>
                    <w:i/>
                    <w:sz w:val="24"/>
                    <w:szCs w:val="24"/>
                  </w:rPr>
                </m:ctrlPr>
              </m:fPr>
              <m:num>
                <m:r>
                  <w:rPr>
                    <w:rFonts w:ascii="Cambria Math" w:hAnsi="Cambria Math" w:eastAsia="Cambria Math" w:cs="Cambria Math"/>
                    <w:sz w:val="24"/>
                    <w:szCs w:val="24"/>
                  </w:rPr>
                  <m:t>4</m:t>
                </m:r>
              </m:num>
              <m:den>
                <m:r>
                  <w:rPr>
                    <w:rFonts w:ascii="Cambria Math" w:hAnsi="Cambria Math" w:eastAsia="Cambria Math" w:cs="Cambria Math"/>
                    <w:sz w:val="24"/>
                    <w:szCs w:val="24"/>
                  </w:rPr>
                  <m:t>α</m:t>
                </m:r>
              </m:den>
            </m:f>
          </m:e>
        </m:d>
        <m:d>
          <m:dPr>
            <m:ctrlPr>
              <w:rPr>
                <w:rFonts w:ascii="Cambria Math" w:hAnsi="Cambria Math"/>
                <w:i/>
                <w:sz w:val="24"/>
                <w:szCs w:val="24"/>
              </w:rPr>
            </m:ctrlPr>
          </m:dPr>
          <m:e>
            <m:r>
              <w:rPr>
                <w:rFonts w:ascii="Cambria Math" w:hAnsi="Cambria Math" w:eastAsia="Cambria Math" w:cs="Cambria Math"/>
                <w:sz w:val="24"/>
                <w:szCs w:val="24"/>
              </w:rPr>
              <m:t>β+</m:t>
            </m:r>
            <m:f>
              <m:fPr>
                <m:ctrlPr>
                  <w:rPr>
                    <w:rFonts w:ascii="Cambria Math" w:hAnsi="Cambria Math"/>
                    <w:i/>
                    <w:sz w:val="24"/>
                    <w:szCs w:val="24"/>
                  </w:rPr>
                </m:ctrlPr>
              </m:fPr>
              <m:num>
                <m:r>
                  <w:rPr>
                    <w:rFonts w:ascii="Cambria Math" w:hAnsi="Cambria Math" w:eastAsia="Cambria Math" w:cs="Cambria Math"/>
                    <w:sz w:val="24"/>
                    <w:szCs w:val="24"/>
                  </w:rPr>
                  <m:t>4</m:t>
                </m:r>
              </m:num>
              <m:den>
                <m:r>
                  <w:rPr>
                    <w:rFonts w:ascii="Cambria Math" w:hAnsi="Cambria Math" w:eastAsia="Cambria Math" w:cs="Cambria Math"/>
                    <w:sz w:val="24"/>
                    <w:szCs w:val="24"/>
                  </w:rPr>
                  <m:t>β</m:t>
                </m:r>
              </m:den>
            </m:f>
          </m:e>
        </m:d>
        <m:r>
          <w:rPr>
            <w:rFonts w:ascii="Cambria Math" w:hAnsi="Cambria Math" w:eastAsia="Cambria Math" w:cs="Cambria Math"/>
            <w:sz w:val="24"/>
            <w:szCs w:val="24"/>
          </w:rPr>
          <m:t>≥</m:t>
        </m:r>
        <m:r>
          <w:rPr>
            <w:rFonts w:ascii="Cambria Math" w:hAnsi="Cambria Math" w:eastAsia="Cambria Math" w:cs="Cambria Math"/>
            <w:sz w:val="24"/>
            <w:szCs w:val="24"/>
          </w:rPr>
          <m:t>16</m:t>
        </m:r>
      </m:oMath>
      <w:r>
        <w:rPr>
          <w:sz w:val="24"/>
          <w:szCs w:val="24"/>
        </w:rPr>
        <w:t xml:space="preserve">.</w:t>
      </w:r>
    </w:p>
    <w:p w14:paraId="6FD1D386">
      <w:pPr>
        <w:pStyle w:val="TrapezaThematonStyle"/>
        <w:pBdr/>
        <w:spacing w:line="360" w:lineRule="auto"/>
        <w:jc w:val="right"/>
        <w:rPr>
          <w:sz w:val="24"/>
          <w:szCs w:val="24"/>
        </w:rPr>
      </w:pPr>
      <w:r>
        <w:rPr>
          <w:sz w:val="24"/>
          <w:szCs w:val="24"/>
        </w:rPr>
        <w:t xml:space="preserve">(</w:t>
      </w:r>
      <w:r>
        <w:rPr>
          <w:sz w:val="24"/>
          <w:szCs w:val="24"/>
        </w:rPr>
        <w:t xml:space="preserve">Μονάδες </w:t>
      </w:r>
      <w:r>
        <w:rPr>
          <w:sz w:val="24"/>
          <w:szCs w:val="24"/>
        </w:rPr>
        <w:t xml:space="preserve">1</w:t>
      </w:r>
      <w:r>
        <w:rPr>
          <w:sz w:val="24"/>
          <w:szCs w:val="24"/>
        </w:rPr>
        <w:t xml:space="preserve">3</w:t>
      </w:r>
      <w:r>
        <w:rPr>
          <w:sz w:val="24"/>
          <w:szCs w:val="24"/>
        </w:rPr>
        <w:t xml:space="preserve">)</w:t>
      </w:r>
    </w:p>
    <w:p w14:paraId="5FACAE8B">
      <w:pPr>
        <w:pStyle w:val="TrapezaThematonStyle"/>
        <w:pBdr/>
        <w:spacing w:line="360" w:lineRule="auto"/>
        <w:jc w:val="both"/>
        <w:rPr>
          <w:sz w:val="24"/>
          <w:szCs w:val="24"/>
        </w:rPr>
      </w:pPr>
    </w:p>
    <w:p w14:paraId="7EB0F5DD">
      <w:pPr>
        <w:pStyle w:val="TrapezaThematonStyle"/>
        <w:pBdr/>
        <w:spacing w:line="360" w:lineRule="auto"/>
        <w:jc w:val="both"/>
        <w:rPr>
          <w:sz w:val="24"/>
          <w:szCs w:val="24"/>
        </w:rPr>
      </w:pPr>
    </w:p>
    <w:p w14:paraId="65D52AA6">
      <w:pPr>
        <w:pStyle w:val="TrapezaThematonStyle"/>
        <w:pBdr/>
        <w:spacing w:line="360" w:lineRule="auto"/>
        <w:jc w:val="both"/>
        <w:rPr>
          <w:sz w:val="24"/>
          <w:szCs w:val="24"/>
        </w:rPr>
      </w:pPr>
    </w:p>
    <w:p w14:paraId="3DD21CD0">
      <w:pPr>
        <w:pStyle w:val="TrapezaThematonStyle"/>
        <w:pBdr/>
        <w:spacing w:line="360" w:lineRule="auto"/>
        <w:jc w:val="both"/>
        <w:rPr>
          <w:sz w:val="24"/>
          <w:szCs w:val="24"/>
        </w:rPr>
      </w:pPr>
    </w:p>
    <w:p w14:paraId="40A830BA">
      <w:pPr>
        <w:pStyle w:val="TrapezaThematonStyle"/>
        <w:pBdr/>
        <w:spacing w:line="360" w:lineRule="auto"/>
        <w:jc w:val="both"/>
        <w:rPr>
          <w:sz w:val="24"/>
          <w:szCs w:val="24"/>
        </w:rPr>
      </w:pPr>
    </w:p>
    <w:p w14:paraId="0F622F42">
      <w:pPr>
        <w:pStyle w:val="TrapezaThematonStyle"/>
        <w:pBdr/>
        <w:spacing w:line="360" w:lineRule="auto"/>
        <w:jc w:val="both"/>
        <w:rPr>
          <w:sz w:val="24"/>
          <w:szCs w:val="24"/>
        </w:rPr>
      </w:pPr>
    </w:p>
    <w:p w14:paraId="44BBA8BB">
      <w:pPr>
        <w:pStyle w:val="TrapezaThematonStyle"/>
        <w:pBdr/>
        <w:spacing w:line="360" w:lineRule="auto"/>
        <w:jc w:val="both"/>
        <w:rPr>
          <w:sz w:val="24"/>
          <w:szCs w:val="24"/>
        </w:rPr>
        <w:sectPr>
          <w:type w:val="continuous"/>
          <w:pgSz w:w="11906" w:h="16838"/>
          <w:pgMar w:top="1080" w:right="1080" w:bottom="1080" w:left="1080" w:gutter="0"/>
          <w:pgBorders/>
          <w:pgNumType w:fmt="decimal"/>
          <w:cols w:equalWidth="1" w:space="720"/>
        </w:sectPr>
      </w:pPr>
      <w:r>
        <w:rPr>
          <w:sz w:val="24"/>
          <w:szCs w:val="24"/>
        </w:rPr>
        <w:t xml:space="preserve"> </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36899</w:t>
      </w:r>
    </w:p>
    <w:p w14:paraId="725DB6B5">
      <w:pPr>
        <w:pStyle w:val="TrapezaThematonStyle"/>
        <w:pBdr/>
        <w:spacing w:line="360" w:lineRule="auto"/>
        <w:jc w:val="both"/>
        <w:rPr>
          <w:sz w:val="24"/>
          <w:szCs w:val="24"/>
        </w:rPr>
      </w:pPr>
      <w:r>
        <w:rPr>
          <w:sz w:val="24"/>
          <w:szCs w:val="24"/>
        </w:rPr>
        <w:t xml:space="preserve">ΛΥΣΗ</w:t>
      </w:r>
    </w:p>
    <w:p w14:paraId="10374048">
      <w:pPr>
        <w:pStyle w:val="TrapezaThematonStyle"/>
        <w:pBdr/>
        <w:spacing w:line="360" w:lineRule="auto"/>
        <w:jc w:val="both"/>
        <w:rPr>
          <w:sz w:val="24"/>
          <w:szCs w:val="24"/>
        </w:rPr>
      </w:pPr>
      <w:r>
        <w:rPr>
          <w:sz w:val="24"/>
          <w:szCs w:val="24"/>
        </w:rPr>
        <w:t xml:space="preserve">α) </w:t>
      </w:r>
      <w:r>
        <w:rPr>
          <w:sz w:val="24"/>
          <w:szCs w:val="24"/>
        </w:rPr>
        <w:t xml:space="preserve">Έχουμε ισοδύναμα:</w:t>
      </w:r>
    </w:p>
    <w:p w14:paraId="32A9CDD1">
      <w:pPr>
        <w:pStyle w:val="TrapezaThematonStyle"/>
        <w:pBdr/>
        <w:spacing w:line="360" w:lineRule="auto"/>
        <w:jc w:val="both"/>
        <w:rPr>
          <w:sz w:val="24"/>
          <w:szCs w:val="24"/>
        </w:rPr>
      </w:pPr>
      <m:oMath>
        <m:r>
          <w:rPr>
            <w:rFonts w:ascii="Cambria Math" w:hAnsi="Cambria Math" w:eastAsia="Cambria Math" w:cs="Cambria Math"/>
            <w:sz w:val="24"/>
            <w:szCs w:val="24"/>
          </w:rPr>
          <m:t>α+</m:t>
        </m:r>
        <m:f>
          <m:fPr>
            <m:ctrlPr>
              <w:rPr>
                <w:rFonts w:ascii="Cambria Math" w:hAnsi="Cambria Math"/>
                <w:i/>
                <w:sz w:val="24"/>
                <w:szCs w:val="24"/>
              </w:rPr>
            </m:ctrlPr>
          </m:fPr>
          <m:num>
            <m:r>
              <w:rPr>
                <w:rFonts w:ascii="Cambria Math" w:hAnsi="Cambria Math" w:eastAsia="Cambria Math" w:cs="Cambria Math"/>
                <w:sz w:val="24"/>
                <w:szCs w:val="24"/>
              </w:rPr>
              <m:t>4</m:t>
            </m:r>
          </m:num>
          <m:den>
            <m:r>
              <w:rPr>
                <w:rFonts w:ascii="Cambria Math" w:hAnsi="Cambria Math" w:eastAsia="Cambria Math" w:cs="Cambria Math"/>
                <w:sz w:val="24"/>
                <w:szCs w:val="24"/>
              </w:rPr>
              <m:t>α</m:t>
            </m:r>
          </m:den>
        </m:f>
        <m:r>
          <w:rPr>
            <w:rFonts w:ascii="Cambria Math" w:hAnsi="Cambria Math" w:eastAsia="Cambria Math" w:cs="Cambria Math"/>
            <w:sz w:val="24"/>
            <w:szCs w:val="24"/>
          </w:rPr>
          <m:t>≥</m:t>
        </m:r>
        <m:r>
          <w:rPr>
            <w:rFonts w:ascii="Cambria Math" w:hAnsi="Cambria Math" w:eastAsia="Cambria Math" w:cs="Cambria Math"/>
            <w:sz w:val="24"/>
            <w:szCs w:val="24"/>
          </w:rPr>
          <m:t>4</m:t>
        </m:r>
        <m:limUpp>
          <m:limUppPr>
            <m:ctrlPr>
              <w:rPr>
                <w:rFonts w:ascii="Cambria Math" w:hAnsi="Cambria Math"/>
                <w:i/>
                <w:sz w:val="24"/>
                <w:szCs w:val="24"/>
              </w:rPr>
            </m:ctrlPr>
          </m:limUppPr>
          <m:e>
            <m:r>
              <w:rPr>
                <w:rFonts w:ascii="Cambria Math" w:hAnsi="Cambria Math" w:eastAsia="Cambria Math" w:cs="Cambria Math"/>
                <w:sz w:val="24"/>
                <w:szCs w:val="24"/>
              </w:rPr>
              <m:t>⇔</m:t>
            </m:r>
          </m:e>
          <m:lim>
            <m:r>
              <w:rPr>
                <w:rFonts w:ascii="Cambria Math" w:hAnsi="Cambria Math" w:eastAsia="Cambria Math" w:cs="Cambria Math"/>
                <w:sz w:val="24"/>
                <w:szCs w:val="24"/>
              </w:rPr>
              <m:t>α&gt;0</m:t>
            </m:r>
          </m:lim>
        </m:limUpp>
      </m:oMath>
      <w:r>
        <w:rPr>
          <w:sz w:val="24"/>
          <w:szCs w:val="24"/>
        </w:rPr>
        <w:t xml:space="preserve"> </w:t>
      </w:r>
    </w:p>
    <w:p w14:paraId="3749A597">
      <w:pPr>
        <w:pStyle w:val="TrapezaThematonStyle"/>
        <w:pBdr/>
        <w:spacing w:line="360" w:lineRule="auto"/>
        <w:jc w:val="both"/>
        <w:rPr>
          <w:sz w:val="24"/>
          <w:szCs w:val="24"/>
        </w:rPr>
      </w:pPr>
      <m:oMath>
        <m:sSup>
          <m:sSupPr>
            <m:ctrlPr>
              <w:rPr>
                <w:rFonts w:ascii="Cambria Math" w:hAnsi="Cambria Math"/>
                <w:i/>
                <w:sz w:val="24"/>
                <w:szCs w:val="24"/>
              </w:rPr>
            </m:ctrlPr>
          </m:sSupPr>
          <m:e>
            <m:r>
              <w:rPr>
                <w:rFonts w:ascii="Cambria Math" w:hAnsi="Cambria Math" w:eastAsia="Cambria Math" w:cs="Cambria Math"/>
                <w:sz w:val="24"/>
                <w:szCs w:val="24"/>
              </w:rPr>
              <m:t>α</m:t>
            </m:r>
          </m:e>
          <m:sup>
            <m:r>
              <w:rPr>
                <w:rFonts w:ascii="Cambria Math" w:hAnsi="Cambria Math"/>
                <w:sz w:val="24"/>
                <w:szCs w:val="24"/>
              </w:rPr>
              <m:t>2</m:t>
            </m:r>
          </m:sup>
        </m:sSup>
        <m:r>
          <w:rPr>
            <w:rFonts w:ascii="Cambria Math" w:hAnsi="Cambria Math" w:eastAsia="Cambria Math" w:cs="Cambria Math"/>
            <w:sz w:val="24"/>
            <w:szCs w:val="24"/>
          </w:rPr>
          <m:t>+α</m:t>
        </m:r>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4</m:t>
            </m:r>
          </m:num>
          <m:den>
            <m:r>
              <w:rPr>
                <w:rFonts w:ascii="Cambria Math" w:hAnsi="Cambria Math" w:eastAsia="Cambria Math" w:cs="Cambria Math"/>
                <w:sz w:val="24"/>
                <w:szCs w:val="24"/>
              </w:rPr>
              <m:t>α</m:t>
            </m:r>
          </m:den>
        </m:f>
        <m:r>
          <w:rPr>
            <w:rFonts w:ascii="Cambria Math" w:hAnsi="Cambria Math" w:eastAsia="Cambria Math" w:cs="Cambria Math"/>
            <w:sz w:val="24"/>
            <w:szCs w:val="24"/>
          </w:rPr>
          <m:t>≥</m:t>
        </m:r>
        <m:r>
          <w:rPr>
            <w:rFonts w:ascii="Cambria Math" w:hAnsi="Cambria Math" w:eastAsia="Cambria Math" w:cs="Cambria Math"/>
            <w:sz w:val="24"/>
            <w:szCs w:val="24"/>
          </w:rPr>
          <m:t>4α,</m:t>
        </m:r>
      </m:oMath>
      <w:r>
        <w:rPr>
          <w:sz w:val="24"/>
          <w:szCs w:val="24"/>
        </w:rPr>
        <w:t xml:space="preserve"> οπότε</w:t>
      </w:r>
    </w:p>
    <w:p w14:paraId="1F626374">
      <w:pPr>
        <w:pStyle w:val="TrapezaThematonStyle"/>
        <w:pBdr/>
        <w:spacing w:line="360" w:lineRule="auto"/>
        <w:jc w:val="both"/>
        <w:rPr>
          <w:sz w:val="24"/>
          <w:szCs w:val="24"/>
        </w:rPr>
      </w:pPr>
      <m:oMath>
        <m:sSup>
          <m:sSupPr>
            <m:ctrlPr>
              <w:rPr>
                <w:rFonts w:ascii="Cambria Math" w:hAnsi="Cambria Math"/>
                <w:i/>
                <w:sz w:val="24"/>
                <w:szCs w:val="24"/>
              </w:rPr>
            </m:ctrlPr>
          </m:sSupPr>
          <m:e>
            <m:r>
              <w:rPr>
                <w:rFonts w:ascii="Cambria Math" w:hAnsi="Cambria Math" w:eastAsia="Cambria Math" w:cs="Cambria Math"/>
                <w:sz w:val="24"/>
                <w:szCs w:val="24"/>
              </w:rPr>
              <m:t>α</m:t>
            </m:r>
          </m:e>
          <m:sup>
            <m:r>
              <w:rPr>
                <w:rFonts w:ascii="Cambria Math" w:hAnsi="Cambria Math"/>
                <w:sz w:val="24"/>
                <w:szCs w:val="24"/>
              </w:rPr>
              <m:t>2</m:t>
            </m:r>
          </m:sup>
        </m:sSup>
        <m:r>
          <w:rPr>
            <w:rFonts w:ascii="Cambria Math" w:hAnsi="Cambria Math" w:eastAsia="Cambria Math" w:cs="Cambria Math"/>
            <w:sz w:val="24"/>
            <w:szCs w:val="24"/>
          </w:rPr>
          <m:t>+4</m:t>
        </m:r>
        <m:r>
          <w:rPr>
            <w:rFonts w:ascii="Cambria Math" w:hAnsi="Cambria Math" w:eastAsia="Cambria Math" w:cs="Cambria Math"/>
            <w:sz w:val="24"/>
            <w:szCs w:val="24"/>
          </w:rPr>
          <m:t>≥</m:t>
        </m:r>
        <m:r>
          <w:rPr>
            <w:rFonts w:ascii="Cambria Math" w:hAnsi="Cambria Math" w:eastAsia="Cambria Math" w:cs="Cambria Math"/>
            <w:sz w:val="24"/>
            <w:szCs w:val="24"/>
          </w:rPr>
          <m:t>4α</m:t>
        </m:r>
      </m:oMath>
      <w:r>
        <w:rPr>
          <w:sz w:val="24"/>
          <w:szCs w:val="24"/>
        </w:rPr>
        <w:t xml:space="preserve">, δηλαδή</w:t>
      </w:r>
    </w:p>
    <w:p w14:paraId="1C8E2B90">
      <w:pPr>
        <w:pStyle w:val="TrapezaThematonStyle"/>
        <w:pBdr/>
        <w:spacing w:line="360" w:lineRule="auto"/>
        <w:jc w:val="both"/>
        <w:rPr>
          <w:sz w:val="24"/>
          <w:szCs w:val="24"/>
        </w:rPr>
      </w:pPr>
      <m:oMath>
        <m:sSup>
          <m:sSupPr>
            <m:ctrlPr>
              <w:rPr>
                <w:rFonts w:ascii="Cambria Math" w:hAnsi="Cambria Math"/>
                <w:i/>
                <w:sz w:val="24"/>
                <w:szCs w:val="24"/>
              </w:rPr>
            </m:ctrlPr>
          </m:sSupPr>
          <m:e>
            <m:r>
              <w:rPr>
                <w:rFonts w:ascii="Cambria Math" w:hAnsi="Cambria Math" w:eastAsia="Cambria Math" w:cs="Cambria Math"/>
                <w:sz w:val="24"/>
                <w:szCs w:val="24"/>
              </w:rPr>
              <m:t>α</m:t>
            </m:r>
          </m:e>
          <m:sup>
            <m:r>
              <w:rPr>
                <w:rFonts w:ascii="Cambria Math" w:hAnsi="Cambria Math"/>
                <w:sz w:val="24"/>
                <w:szCs w:val="24"/>
              </w:rPr>
              <m:t>2</m:t>
            </m:r>
          </m:sup>
        </m:sSup>
        <m:r>
          <w:rPr>
            <w:rFonts w:ascii="Cambria Math" w:hAnsi="Cambria Math" w:eastAsia="Cambria Math" w:cs="Cambria Math"/>
            <w:sz w:val="24"/>
            <w:szCs w:val="24"/>
          </w:rPr>
          <m:t>-</m:t>
        </m:r>
        <m:r>
          <w:rPr>
            <w:rFonts w:ascii="Cambria Math" w:hAnsi="Cambria Math" w:eastAsia="Cambria Math" w:cs="Cambria Math"/>
            <w:sz w:val="24"/>
            <w:szCs w:val="24"/>
          </w:rPr>
          <m:t>4α+4</m:t>
        </m:r>
        <m:r>
          <w:rPr>
            <w:rFonts w:ascii="Cambria Math" w:hAnsi="Cambria Math" w:eastAsia="Cambria Math" w:cs="Cambria Math"/>
            <w:sz w:val="24"/>
            <w:szCs w:val="24"/>
          </w:rPr>
          <m:t>≥</m:t>
        </m:r>
        <m:r>
          <w:rPr>
            <w:rFonts w:ascii="Cambria Math" w:hAnsi="Cambria Math" w:eastAsia="Cambria Math" w:cs="Cambria Math"/>
            <w:sz w:val="24"/>
            <w:szCs w:val="24"/>
          </w:rPr>
          <m:t>0</m:t>
        </m:r>
      </m:oMath>
      <w:r>
        <w:rPr>
          <w:sz w:val="24"/>
          <w:szCs w:val="24"/>
        </w:rPr>
        <w:t xml:space="preserve"> και τελικά</w:t>
      </w:r>
    </w:p>
    <w:p w14:paraId="152A05A9">
      <w:pPr>
        <w:pStyle w:val="TrapezaThematonStyle"/>
        <w:pBdr/>
        <w:spacing w:line="360" w:lineRule="auto"/>
        <w:jc w:val="both"/>
        <w:rPr>
          <w:sz w:val="24"/>
          <w:szCs w:val="24"/>
        </w:rPr>
      </w:pPr>
      <m:oMath>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eastAsia="Cambria Math" w:cs="Cambria Math"/>
                    <w:sz w:val="24"/>
                    <w:szCs w:val="24"/>
                  </w:rPr>
                  <m:t>α</m:t>
                </m:r>
                <m:r>
                  <w:rPr>
                    <w:rFonts w:ascii="Cambria Math" w:hAnsi="Cambria Math" w:eastAsia="Cambria Math" w:cs="Cambria Math"/>
                    <w:sz w:val="24"/>
                    <w:szCs w:val="24"/>
                  </w:rPr>
                  <m:t>-</m:t>
                </m:r>
                <m:r>
                  <w:rPr>
                    <w:rFonts w:ascii="Cambria Math" w:hAnsi="Cambria Math" w:eastAsia="Cambria Math" w:cs="Cambria Math"/>
                    <w:sz w:val="24"/>
                    <w:szCs w:val="24"/>
                  </w:rPr>
                  <m:t>2</m:t>
                </m:r>
              </m:e>
            </m:d>
          </m:e>
          <m:sup>
            <m:r>
              <w:rPr>
                <w:rFonts w:ascii="Cambria Math" w:hAnsi="Cambria Math"/>
                <w:sz w:val="24"/>
                <w:szCs w:val="24"/>
              </w:rPr>
              <m:t>2</m:t>
            </m:r>
          </m:sup>
        </m:sSup>
        <m:r>
          <w:rPr>
            <w:rFonts w:ascii="Cambria Math" w:hAnsi="Cambria Math" w:eastAsia="Cambria Math" w:cs="Cambria Math"/>
            <w:sz w:val="24"/>
            <w:szCs w:val="24"/>
          </w:rPr>
          <m:t>≥</m:t>
        </m:r>
        <m:r>
          <w:rPr>
            <w:rFonts w:ascii="Cambria Math" w:hAnsi="Cambria Math" w:eastAsia="Cambria Math" w:cs="Cambria Math"/>
            <w:sz w:val="24"/>
            <w:szCs w:val="24"/>
          </w:rPr>
          <m:t>0</m:t>
        </m:r>
      </m:oMath>
      <w:r>
        <w:rPr>
          <w:sz w:val="24"/>
          <w:szCs w:val="24"/>
        </w:rPr>
        <w:t xml:space="preserve"> που ισχύει.</w:t>
      </w:r>
    </w:p>
    <w:p w14:paraId="0827EFC7">
      <w:pPr>
        <w:pStyle w:val="TrapezaThematonStyle"/>
        <w:pBdr/>
        <w:spacing w:line="360" w:lineRule="auto"/>
        <w:jc w:val="both"/>
        <w:rPr>
          <w:sz w:val="24"/>
          <w:szCs w:val="24"/>
        </w:rPr>
      </w:pPr>
      <w:r>
        <w:rPr>
          <w:sz w:val="24"/>
          <w:szCs w:val="24"/>
        </w:rPr>
        <w:t xml:space="preserve">β) </w:t>
      </w:r>
      <w:r>
        <w:rPr>
          <w:sz w:val="24"/>
          <w:szCs w:val="24"/>
        </w:rPr>
        <w:t xml:space="preserve">Από το α) ερώτημα έχουμε ότι </w:t>
      </w:r>
      <m:oMath>
        <m:r>
          <w:rPr>
            <w:rFonts w:ascii="Cambria Math" w:hAnsi="Cambria Math" w:eastAsia="Cambria Math" w:cs="Cambria Math"/>
            <w:sz w:val="24"/>
            <w:szCs w:val="24"/>
          </w:rPr>
          <m:t>α+</m:t>
        </m:r>
        <m:f>
          <m:fPr>
            <m:ctrlPr>
              <w:rPr>
                <w:rFonts w:ascii="Cambria Math" w:hAnsi="Cambria Math"/>
                <w:i/>
                <w:sz w:val="24"/>
                <w:szCs w:val="24"/>
              </w:rPr>
            </m:ctrlPr>
          </m:fPr>
          <m:num>
            <m:r>
              <w:rPr>
                <w:rFonts w:ascii="Cambria Math" w:hAnsi="Cambria Math" w:eastAsia="Cambria Math" w:cs="Cambria Math"/>
                <w:sz w:val="24"/>
                <w:szCs w:val="24"/>
              </w:rPr>
              <m:t>4</m:t>
            </m:r>
          </m:num>
          <m:den>
            <m:r>
              <w:rPr>
                <w:rFonts w:ascii="Cambria Math" w:hAnsi="Cambria Math" w:eastAsia="Cambria Math" w:cs="Cambria Math"/>
                <w:sz w:val="24"/>
                <w:szCs w:val="24"/>
              </w:rPr>
              <m:t>α</m:t>
            </m:r>
          </m:den>
        </m:f>
        <m:r>
          <w:rPr>
            <w:rFonts w:ascii="Cambria Math" w:hAnsi="Cambria Math" w:eastAsia="Cambria Math" w:cs="Cambria Math"/>
            <w:sz w:val="24"/>
            <w:szCs w:val="24"/>
          </w:rPr>
          <m:t>≥</m:t>
        </m:r>
        <m:r>
          <w:rPr>
            <w:rFonts w:ascii="Cambria Math" w:hAnsi="Cambria Math" w:eastAsia="Cambria Math" w:cs="Cambria Math"/>
            <w:sz w:val="24"/>
            <w:szCs w:val="24"/>
          </w:rPr>
          <m:t>4</m:t>
        </m:r>
      </m:oMath>
      <w:r>
        <w:rPr>
          <w:sz w:val="24"/>
          <w:szCs w:val="24"/>
        </w:rPr>
        <w:t xml:space="preserve"> και ομοίως </w:t>
      </w:r>
      <m:oMath>
        <m:r>
          <w:rPr>
            <w:rFonts w:ascii="Cambria Math" w:hAnsi="Cambria Math" w:eastAsia="Cambria Math" w:cs="Cambria Math"/>
            <w:sz w:val="24"/>
            <w:szCs w:val="24"/>
          </w:rPr>
          <m:t>β+</m:t>
        </m:r>
        <m:f>
          <m:fPr>
            <m:ctrlPr>
              <w:rPr>
                <w:rFonts w:ascii="Cambria Math" w:hAnsi="Cambria Math"/>
                <w:i/>
                <w:sz w:val="24"/>
                <w:szCs w:val="24"/>
              </w:rPr>
            </m:ctrlPr>
          </m:fPr>
          <m:num>
            <m:r>
              <w:rPr>
                <w:rFonts w:ascii="Cambria Math" w:hAnsi="Cambria Math" w:eastAsia="Cambria Math" w:cs="Cambria Math"/>
                <w:sz w:val="24"/>
                <w:szCs w:val="24"/>
              </w:rPr>
              <m:t>4</m:t>
            </m:r>
          </m:num>
          <m:den>
            <m:r>
              <w:rPr>
                <w:rFonts w:ascii="Cambria Math" w:hAnsi="Cambria Math" w:eastAsia="Cambria Math" w:cs="Cambria Math"/>
                <w:sz w:val="24"/>
                <w:szCs w:val="24"/>
              </w:rPr>
              <m:t>β</m:t>
            </m:r>
          </m:den>
        </m:f>
        <m:r>
          <w:rPr>
            <w:rFonts w:ascii="Cambria Math" w:hAnsi="Cambria Math" w:eastAsia="Cambria Math" w:cs="Cambria Math"/>
            <w:sz w:val="24"/>
            <w:szCs w:val="24"/>
          </w:rPr>
          <m:t>≥4</m:t>
        </m:r>
      </m:oMath>
      <w:r>
        <w:rPr>
          <w:sz w:val="24"/>
          <w:szCs w:val="24"/>
        </w:rPr>
        <w:t xml:space="preserve">. Πολλαπλασιάζοντας κατά μέλη τ</w:t>
      </w:r>
      <w:r>
        <w:rPr>
          <w:sz w:val="24"/>
          <w:szCs w:val="24"/>
        </w:rPr>
        <w:t xml:space="preserve">ι</w:t>
      </w:r>
      <w:r>
        <w:rPr>
          <w:sz w:val="24"/>
          <w:szCs w:val="24"/>
        </w:rPr>
        <w:t xml:space="preserve">ς δυο ανισότητες προκύπτει: </w:t>
      </w:r>
      <m:oMath>
        <m:d>
          <m:dPr>
            <m:ctrlPr>
              <w:rPr>
                <w:rFonts w:ascii="Cambria Math" w:hAnsi="Cambria Math"/>
                <w:i/>
                <w:sz w:val="24"/>
                <w:szCs w:val="24"/>
              </w:rPr>
            </m:ctrlPr>
          </m:dPr>
          <m:e>
            <m:r>
              <w:rPr>
                <w:rFonts w:ascii="Cambria Math" w:hAnsi="Cambria Math" w:eastAsia="Cambria Math" w:cs="Cambria Math"/>
                <w:sz w:val="24"/>
                <w:szCs w:val="24"/>
              </w:rPr>
              <m:t>α+</m:t>
            </m:r>
            <m:f>
              <m:fPr>
                <m:ctrlPr>
                  <w:rPr>
                    <w:rFonts w:ascii="Cambria Math" w:hAnsi="Cambria Math"/>
                    <w:i/>
                    <w:sz w:val="24"/>
                    <w:szCs w:val="24"/>
                  </w:rPr>
                </m:ctrlPr>
              </m:fPr>
              <m:num>
                <m:r>
                  <w:rPr>
                    <w:rFonts w:ascii="Cambria Math" w:hAnsi="Cambria Math" w:eastAsia="Cambria Math" w:cs="Cambria Math"/>
                    <w:sz w:val="24"/>
                    <w:szCs w:val="24"/>
                  </w:rPr>
                  <m:t>4</m:t>
                </m:r>
              </m:num>
              <m:den>
                <m:r>
                  <w:rPr>
                    <w:rFonts w:ascii="Cambria Math" w:hAnsi="Cambria Math" w:eastAsia="Cambria Math" w:cs="Cambria Math"/>
                    <w:sz w:val="24"/>
                    <w:szCs w:val="24"/>
                  </w:rPr>
                  <m:t>α</m:t>
                </m:r>
              </m:den>
            </m:f>
          </m:e>
        </m:d>
        <m:d>
          <m:dPr>
            <m:ctrlPr>
              <w:rPr>
                <w:rFonts w:ascii="Cambria Math" w:hAnsi="Cambria Math"/>
                <w:i/>
                <w:sz w:val="24"/>
                <w:szCs w:val="24"/>
              </w:rPr>
            </m:ctrlPr>
          </m:dPr>
          <m:e>
            <m:r>
              <w:rPr>
                <w:rFonts w:ascii="Cambria Math" w:hAnsi="Cambria Math" w:eastAsia="Cambria Math" w:cs="Cambria Math"/>
                <w:sz w:val="24"/>
                <w:szCs w:val="24"/>
              </w:rPr>
              <m:t>β+</m:t>
            </m:r>
            <m:f>
              <m:fPr>
                <m:ctrlPr>
                  <w:rPr>
                    <w:rFonts w:ascii="Cambria Math" w:hAnsi="Cambria Math"/>
                    <w:i/>
                    <w:sz w:val="24"/>
                    <w:szCs w:val="24"/>
                  </w:rPr>
                </m:ctrlPr>
              </m:fPr>
              <m:num>
                <m:r>
                  <w:rPr>
                    <w:rFonts w:ascii="Cambria Math" w:hAnsi="Cambria Math" w:eastAsia="Cambria Math" w:cs="Cambria Math"/>
                    <w:sz w:val="24"/>
                    <w:szCs w:val="24"/>
                  </w:rPr>
                  <m:t>4</m:t>
                </m:r>
              </m:num>
              <m:den>
                <m:r>
                  <w:rPr>
                    <w:rFonts w:ascii="Cambria Math" w:hAnsi="Cambria Math" w:eastAsia="Cambria Math" w:cs="Cambria Math"/>
                    <w:sz w:val="24"/>
                    <w:szCs w:val="24"/>
                  </w:rPr>
                  <m:t>β</m:t>
                </m:r>
              </m:den>
            </m:f>
          </m:e>
        </m:d>
        <m:r>
          <w:rPr>
            <w:rFonts w:ascii="Cambria Math" w:hAnsi="Cambria Math" w:eastAsia="Cambria Math" w:cs="Cambria Math"/>
            <w:sz w:val="24"/>
            <w:szCs w:val="24"/>
          </w:rPr>
          <m:t>≥</m:t>
        </m:r>
        <m:r>
          <w:rPr>
            <w:rFonts w:ascii="Cambria Math" w:hAnsi="Cambria Math" w:eastAsia="Cambria Math" w:cs="Cambria Math"/>
            <w:sz w:val="24"/>
            <w:szCs w:val="24"/>
          </w:rPr>
          <m:t>16</m:t>
        </m:r>
      </m:oMath>
      <w:r>
        <w:rPr>
          <w:sz w:val="24"/>
          <w:szCs w:val="24"/>
        </w:rPr>
        <w:t xml:space="preserve">.</w:t>
      </w:r>
    </w:p>
    <w:p w14:paraId="7F264E6D">
      <w:pPr>
        <w:pStyle w:val="TrapezaThematonStyle"/>
        <w:pBdr/>
        <w:spacing w:line="360" w:lineRule="auto"/>
        <w:jc w:val="both"/>
        <w:rPr>
          <w:sz w:val="24"/>
          <w:szCs w:val="24"/>
        </w:rPr>
      </w:pPr>
    </w:p>
    <w:p w14:paraId="7B9BA115">
      <w:pPr>
        <w:pStyle w:val="TrapezaThematonStyle"/>
        <w:pBdr/>
        <w:spacing w:line="360" w:lineRule="auto"/>
        <w:jc w:val="both"/>
        <w:rPr>
          <w:sz w:val="24"/>
          <w:szCs w:val="24"/>
        </w:rPr>
      </w:pPr>
    </w:p>
    <w:p w14:paraId="1C7F9BA4">
      <w:pPr>
        <w:pStyle w:val="TrapezaThematonStyle"/>
        <w:pBdr/>
        <w:spacing w:line="360" w:lineRule="auto"/>
        <w:jc w:val="both"/>
        <w:rPr>
          <w:sz w:val="24"/>
          <w:szCs w:val="24"/>
        </w:rPr>
      </w:pPr>
    </w:p>
    <w:p w14:paraId="6682A38A">
      <w:pPr>
        <w:pStyle w:val="TrapezaThematonStyle"/>
        <w:pBdr/>
        <w:spacing w:line="360" w:lineRule="auto"/>
        <w:jc w:val="both"/>
        <w:rPr>
          <w:sz w:val="24"/>
          <w:szCs w:val="24"/>
        </w:rPr>
      </w:pPr>
    </w:p>
    <w:p w14:paraId="3CC8D17B">
      <w:pPr>
        <w:pStyle w:val="TrapezaThematonStyle"/>
        <w:pBdr/>
        <w:spacing w:line="360" w:lineRule="auto"/>
        <w:jc w:val="both"/>
        <w:rPr>
          <w:sz w:val="24"/>
          <w:szCs w:val="24"/>
        </w:rPr>
      </w:pPr>
    </w:p>
    <w:p w14:paraId="7F19282F">
      <w:pPr>
        <w:pStyle w:val="TrapezaThematonStyle"/>
        <w:pBdr/>
        <w:spacing w:line="360" w:lineRule="auto"/>
        <w:jc w:val="both"/>
        <w:rPr>
          <w:sz w:val="24"/>
          <w:szCs w:val="24"/>
        </w:rPr>
      </w:pPr>
    </w:p>
    <w:p w14:paraId="03277E60">
      <w:pPr>
        <w:pStyle w:val="TrapezaThematonStyle"/>
        <w:pBdr/>
        <w:spacing w:line="360" w:lineRule="auto"/>
        <w:jc w:val="both"/>
        <w:rPr>
          <w:sz w:val="24"/>
          <w:szCs w:val="24"/>
        </w:rPr>
        <w:sectPr>
          <w:type w:val="continuous"/>
          <w:pgSz w:w="11906" w:h="16838"/>
          <w:pgMar w:top="1080" w:right="1080" w:bottom="1080" w:left="1080" w:gutter="0"/>
          <w:pgBorders/>
          <w:pgNumType w:fmt="decimal"/>
          <w:cols w:equalWidth="1" w:space="720"/>
        </w:sectPr>
      </w:pPr>
      <w:r>
        <w:rPr>
          <w:sz w:val="24"/>
          <w:szCs w:val="24"/>
        </w:rPr>
        <w:t xml:space="preserve"> </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36898</w:t>
      </w:r>
    </w:p>
    <w:p w14:paraId="311EF147">
      <w:pPr>
        <w:pStyle w:val="TrapezaThematonStyle"/>
        <w:pBdr/>
        <w:spacing w:line="360" w:lineRule="auto"/>
        <w:jc w:val="both"/>
        <w:rPr>
          <w:sz w:val="24"/>
          <w:szCs w:val="24"/>
        </w:rPr>
      </w:pPr>
      <w:r>
        <w:rPr>
          <w:sz w:val="24"/>
          <w:szCs w:val="24"/>
        </w:rPr>
        <w:t xml:space="preserve">ΘΕΜΑ </w:t>
      </w:r>
      <w:r>
        <w:rPr>
          <w:sz w:val="24"/>
          <w:szCs w:val="24"/>
        </w:rPr>
        <w:t xml:space="preserve">2</w:t>
      </w:r>
    </w:p>
    <w:p w14:paraId="0B1AFCC6">
      <w:pPr>
        <w:pStyle w:val="TrapezaThematonStyle"/>
        <w:pBdr/>
        <w:spacing w:line="360" w:lineRule="auto"/>
        <w:jc w:val="both"/>
        <w:rPr>
          <w:sz w:val="24"/>
          <w:szCs w:val="24"/>
        </w:rPr>
      </w:pPr>
      <w:r>
        <w:rPr>
          <w:sz w:val="24"/>
          <w:szCs w:val="24"/>
        </w:rPr>
        <w:t xml:space="preserve">α)</w:t>
      </w:r>
      <w:r>
        <w:rPr>
          <w:sz w:val="24"/>
          <w:szCs w:val="24"/>
        </w:rPr>
        <w:t xml:space="preserve"> Αν </w:t>
      </w:r>
      <m:oMath>
        <m:r>
          <w:rPr>
            <w:rFonts w:ascii="Cambria Math" w:hAnsi="Cambria Math" w:eastAsia="Cambria Math" w:cs="Cambria Math"/>
            <w:sz w:val="24"/>
            <w:szCs w:val="24"/>
          </w:rPr>
          <m:t>α,β</m:t>
        </m:r>
        <m:r>
          <m:rPr/>
          <w:rPr>
            <w:rFonts w:ascii="Cambria Math" w:hAnsi="Cambria Math" w:eastAsia="Cambria Math" w:cs="Cambria Math"/>
            <w:sz w:val="24"/>
            <w:szCs w:val="24"/>
          </w:rPr>
          <m:t>∈R</m:t>
        </m:r>
        <m:r>
          <w:rPr>
            <w:rFonts w:ascii="Cambria Math" w:hAnsi="Cambria Math" w:eastAsia="Cambria Math" w:cs="Calibri"/>
            <w:sz w:val="24"/>
            <w:szCs w:val="24"/>
          </w:rPr>
          <m:t>-</m:t>
        </m:r>
        <m:d>
          <m:dPr>
            <m:ctrlPr>
              <w:rPr>
                <w:rFonts w:ascii="Cambria Math" w:hAnsi="Cambria Math"/>
                <w:i/>
                <w:sz w:val="24"/>
                <w:szCs w:val="24"/>
              </w:rPr>
            </m:ctrlPr>
          </m:dPr>
          <m:e>
            <m:r>
              <w:rPr>
                <w:rFonts w:ascii="Cambria Math" w:hAnsi="Cambria Math" w:eastAsia="Cambria Math" w:cs="Cambria Math"/>
                <w:sz w:val="24"/>
                <w:szCs w:val="24"/>
              </w:rPr>
              <m:t>0</m:t>
            </m:r>
          </m:e>
        </m:d>
      </m:oMath>
      <w:r>
        <w:rPr>
          <w:sz w:val="24"/>
          <w:szCs w:val="24"/>
        </w:rPr>
        <w:t xml:space="preserve">, να δείξετε ότι </w:t>
      </w:r>
      <m:oMath>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eastAsia="Cambria Math" w:cs="Cambria Math"/>
                    <w:sz w:val="24"/>
                    <w:szCs w:val="24"/>
                  </w:rPr>
                  <m:t>α</m:t>
                </m:r>
              </m:num>
              <m:den>
                <m:r>
                  <w:rPr>
                    <w:rFonts w:ascii="Cambria Math" w:hAnsi="Cambria Math" w:eastAsia="Cambria Math" w:cs="Cambria Math"/>
                    <w:sz w:val="24"/>
                    <w:szCs w:val="24"/>
                  </w:rPr>
                  <m:t>β</m:t>
                </m:r>
              </m:den>
            </m:f>
          </m:e>
        </m:d>
        <m:r>
          <w:rPr>
            <w:rFonts w:ascii="Cambria Math" w:hAnsi="Cambria Math" w:eastAsia="Cambria Math" w:cs="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eastAsia="Cambria Math" w:cs="Cambria Math"/>
                    <w:sz w:val="24"/>
                    <w:szCs w:val="24"/>
                  </w:rPr>
                  <m:t>β</m:t>
                </m:r>
              </m:num>
              <m:den>
                <m:r>
                  <w:rPr>
                    <w:rFonts w:ascii="Cambria Math" w:hAnsi="Cambria Math" w:eastAsia="Cambria Math" w:cs="Cambria Math"/>
                    <w:sz w:val="24"/>
                    <w:szCs w:val="24"/>
                  </w:rPr>
                  <m:t>α</m:t>
                </m:r>
              </m:den>
            </m:f>
          </m:e>
        </m:d>
        <m:r>
          <w:rPr>
            <w:rFonts w:ascii="Cambria Math" w:hAnsi="Cambria Math" w:eastAsia="Cambria Math" w:cs="Cambria Math"/>
            <w:sz w:val="24"/>
            <w:szCs w:val="24"/>
          </w:rPr>
          <m:t>≥</m:t>
        </m:r>
        <m:r>
          <w:rPr>
            <w:rFonts w:ascii="Cambria Math" w:hAnsi="Cambria Math" w:eastAsia="Cambria Math" w:cs="Cambria Math"/>
            <w:sz w:val="24"/>
            <w:szCs w:val="24"/>
          </w:rPr>
          <m:t>2</m:t>
        </m:r>
      </m:oMath>
      <w:r>
        <w:rPr>
          <w:sz w:val="24"/>
          <w:szCs w:val="24"/>
        </w:rPr>
        <w:t xml:space="preserve">      (1).</w:t>
      </w:r>
    </w:p>
    <w:p w14:paraId="255FF273">
      <w:pPr>
        <w:pStyle w:val="TrapezaThematonStyle"/>
        <w:pBdr/>
        <w:spacing w:line="360" w:lineRule="auto"/>
        <w:jc w:val="right"/>
        <w:rPr>
          <w:sz w:val="24"/>
          <w:szCs w:val="24"/>
        </w:rPr>
      </w:pPr>
      <w:r>
        <w:rPr>
          <w:sz w:val="24"/>
          <w:szCs w:val="24"/>
        </w:rPr>
        <w:t xml:space="preserve">(</w:t>
      </w:r>
      <w:r>
        <w:rPr>
          <w:sz w:val="24"/>
          <w:szCs w:val="24"/>
        </w:rPr>
        <w:t xml:space="preserve">Μονάδες </w:t>
      </w:r>
      <w:r>
        <w:rPr>
          <w:sz w:val="24"/>
          <w:szCs w:val="24"/>
        </w:rPr>
        <w:t xml:space="preserve">1</w:t>
      </w:r>
      <w:r>
        <w:rPr>
          <w:sz w:val="24"/>
          <w:szCs w:val="24"/>
        </w:rPr>
        <w:t xml:space="preserve">5</w:t>
      </w:r>
      <w:r>
        <w:rPr>
          <w:sz w:val="24"/>
          <w:szCs w:val="24"/>
        </w:rPr>
        <w:t xml:space="preserve">)</w:t>
      </w:r>
    </w:p>
    <w:p w14:paraId="6CE4FA4B">
      <w:pPr>
        <w:pStyle w:val="TrapezaThematonStyle"/>
        <w:pBdr/>
        <w:spacing w:line="360" w:lineRule="auto"/>
        <w:jc w:val="both"/>
        <w:rPr>
          <w:sz w:val="24"/>
          <w:szCs w:val="24"/>
        </w:rPr>
      </w:pPr>
      <w:r>
        <w:rPr>
          <w:sz w:val="24"/>
          <w:szCs w:val="24"/>
        </w:rPr>
        <w:t xml:space="preserve">β)</w:t>
      </w:r>
      <w:r>
        <w:rPr>
          <w:sz w:val="24"/>
          <w:szCs w:val="24"/>
        </w:rPr>
        <w:t xml:space="preserve"> Πότε ισχύει η ισότητα στην (1); Να αιτιολογήσετε την απάντησή σας.</w:t>
      </w:r>
    </w:p>
    <w:p w14:paraId="27630B41">
      <w:pPr>
        <w:pStyle w:val="TrapezaThematonStyle"/>
        <w:pBdr/>
        <w:spacing w:line="360" w:lineRule="auto"/>
        <w:jc w:val="right"/>
        <w:rPr>
          <w:sz w:val="24"/>
          <w:szCs w:val="24"/>
        </w:rPr>
      </w:pPr>
      <w:r>
        <w:rPr>
          <w:sz w:val="24"/>
          <w:szCs w:val="24"/>
        </w:rPr>
        <w:t xml:space="preserve">(</w:t>
      </w:r>
      <w:r>
        <w:rPr>
          <w:sz w:val="24"/>
          <w:szCs w:val="24"/>
        </w:rPr>
        <w:t xml:space="preserve">Μονάδες </w:t>
      </w:r>
      <w:r>
        <w:rPr>
          <w:sz w:val="24"/>
          <w:szCs w:val="24"/>
        </w:rPr>
        <w:t xml:space="preserve">1</w:t>
      </w:r>
      <w:r>
        <w:rPr>
          <w:sz w:val="24"/>
          <w:szCs w:val="24"/>
        </w:rPr>
        <w:t xml:space="preserve">0</w:t>
      </w:r>
      <w:r>
        <w:rPr>
          <w:sz w:val="24"/>
          <w:szCs w:val="24"/>
        </w:rPr>
        <w:t xml:space="preserve">)</w:t>
      </w:r>
    </w:p>
    <w:p w14:paraId="1DB387C5">
      <w:pPr>
        <w:pStyle w:val="TrapezaThematonStyle"/>
        <w:pBdr/>
        <w:spacing w:line="360" w:lineRule="auto"/>
        <w:jc w:val="both"/>
        <w:rPr>
          <w:sz w:val="24"/>
          <w:szCs w:val="24"/>
        </w:rPr>
      </w:pPr>
    </w:p>
    <w:p w14:paraId="0B6C4B2A">
      <w:pPr>
        <w:pStyle w:val="TrapezaThematonStyle"/>
        <w:pBdr/>
        <w:spacing w:line="360" w:lineRule="auto"/>
        <w:jc w:val="both"/>
        <w:rPr>
          <w:sz w:val="24"/>
          <w:szCs w:val="24"/>
        </w:rPr>
      </w:pPr>
    </w:p>
    <w:p w14:paraId="548C3F62">
      <w:pPr>
        <w:pStyle w:val="TrapezaThematonStyle"/>
        <w:pBdr/>
        <w:spacing w:line="360" w:lineRule="auto"/>
        <w:jc w:val="both"/>
        <w:rPr>
          <w:sz w:val="24"/>
          <w:szCs w:val="24"/>
        </w:rPr>
      </w:pPr>
    </w:p>
    <w:p w14:paraId="23686420">
      <w:pPr>
        <w:pStyle w:val="TrapezaThematonStyle"/>
        <w:pBdr/>
        <w:spacing w:line="360" w:lineRule="auto"/>
        <w:jc w:val="both"/>
        <w:rPr>
          <w:sz w:val="24"/>
          <w:szCs w:val="24"/>
        </w:rPr>
      </w:pPr>
    </w:p>
    <w:p w14:paraId="76D5EB13">
      <w:pPr>
        <w:pStyle w:val="TrapezaThematonStyle"/>
        <w:pBdr/>
        <w:spacing w:line="360" w:lineRule="auto"/>
        <w:jc w:val="both"/>
        <w:rPr>
          <w:sz w:val="24"/>
          <w:szCs w:val="24"/>
        </w:rPr>
      </w:pPr>
    </w:p>
    <w:p w14:paraId="07A834BD">
      <w:pPr>
        <w:pStyle w:val="TrapezaThematonStyle"/>
        <w:pBdr/>
        <w:spacing w:line="360" w:lineRule="auto"/>
        <w:jc w:val="both"/>
        <w:rPr>
          <w:sz w:val="24"/>
          <w:szCs w:val="24"/>
        </w:rPr>
      </w:pPr>
    </w:p>
    <w:p w14:paraId="5AFBDB73">
      <w:pPr>
        <w:pStyle w:val="TrapezaThematonStyle"/>
        <w:pBdr/>
        <w:spacing w:line="360" w:lineRule="auto"/>
        <w:jc w:val="both"/>
        <w:rPr>
          <w:sz w:val="24"/>
          <w:szCs w:val="24"/>
        </w:rPr>
        <w:sectPr>
          <w:type w:val="continuous"/>
          <w:pgSz w:w="11906" w:h="16838"/>
          <w:pgMar w:top="1080" w:right="1080" w:bottom="1080" w:left="1080" w:gutter="0"/>
          <w:pgBorders/>
          <w:pgNumType w:fmt="decimal"/>
          <w:cols w:equalWidth="1" w:space="720"/>
        </w:sectPr>
      </w:pPr>
      <w:r>
        <w:rPr>
          <w:sz w:val="24"/>
          <w:szCs w:val="24"/>
        </w:rPr>
        <w:t xml:space="preserve"> </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36898</w:t>
      </w:r>
    </w:p>
    <w:p w14:paraId="0A301219">
      <w:pPr>
        <w:pStyle w:val="TrapezaThematonStyle"/>
        <w:pBdr/>
        <w:spacing w:line="360" w:lineRule="auto"/>
        <w:jc w:val="both"/>
        <w:rPr>
          <w:sz w:val="24"/>
          <w:szCs w:val="24"/>
        </w:rPr>
      </w:pPr>
      <w:r>
        <w:rPr>
          <w:sz w:val="24"/>
          <w:szCs w:val="24"/>
        </w:rPr>
        <w:t xml:space="preserve">ΛΥΣΗ</w:t>
      </w:r>
    </w:p>
    <w:p w14:paraId="7132F13E">
      <w:pPr>
        <w:pStyle w:val="TrapezaThematonStyle"/>
        <w:pBdr/>
        <w:spacing w:line="360" w:lineRule="auto"/>
        <w:jc w:val="both"/>
        <w:rPr>
          <w:sz w:val="24"/>
          <w:szCs w:val="24"/>
        </w:rPr>
      </w:pPr>
      <w:r>
        <w:rPr>
          <w:sz w:val="24"/>
          <w:szCs w:val="24"/>
        </w:rPr>
        <w:t xml:space="preserve">α)</w:t>
      </w:r>
      <w:r>
        <w:rPr>
          <w:sz w:val="24"/>
          <w:szCs w:val="24"/>
        </w:rPr>
        <w:t xml:space="preserve"> </w:t>
      </w:r>
      <w:r>
        <w:rPr>
          <w:sz w:val="24"/>
          <w:szCs w:val="24"/>
        </w:rPr>
        <w:t xml:space="preserve">Έχουμε ισοδύναμα:</w:t>
      </w:r>
    </w:p>
    <w:p w14:paraId="4A5DBF26">
      <w:pPr>
        <w:pStyle w:val="TrapezaThematonStyle"/>
        <w:pBdr/>
        <w:spacing w:line="360" w:lineRule="auto"/>
        <w:jc w:val="both"/>
        <w:rPr>
          <w:sz w:val="24"/>
          <w:szCs w:val="24"/>
        </w:rPr>
      </w:pPr>
      <m:oMath>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eastAsia="Cambria Math" w:cs="Cambria Math"/>
                    <w:sz w:val="24"/>
                    <w:szCs w:val="24"/>
                  </w:rPr>
                  <m:t>α</m:t>
                </m:r>
              </m:num>
              <m:den>
                <m:r>
                  <w:rPr>
                    <w:rFonts w:ascii="Cambria Math" w:hAnsi="Cambria Math" w:eastAsia="Cambria Math" w:cs="Cambria Math"/>
                    <w:sz w:val="24"/>
                    <w:szCs w:val="24"/>
                  </w:rPr>
                  <m:t>β</m:t>
                </m:r>
              </m:den>
            </m:f>
          </m:e>
        </m:d>
        <m:r>
          <w:rPr>
            <w:rFonts w:ascii="Cambria Math" w:hAnsi="Cambria Math" w:eastAsia="Cambria Math" w:cs="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eastAsia="Cambria Math" w:cs="Cambria Math"/>
                    <w:sz w:val="24"/>
                    <w:szCs w:val="24"/>
                  </w:rPr>
                  <m:t>β</m:t>
                </m:r>
              </m:num>
              <m:den>
                <m:r>
                  <w:rPr>
                    <w:rFonts w:ascii="Cambria Math" w:hAnsi="Cambria Math" w:eastAsia="Cambria Math" w:cs="Cambria Math"/>
                    <w:sz w:val="24"/>
                    <w:szCs w:val="24"/>
                  </w:rPr>
                  <m:t>α</m:t>
                </m:r>
              </m:den>
            </m:f>
          </m:e>
        </m:d>
        <m:r>
          <w:rPr>
            <w:rFonts w:ascii="Cambria Math" w:hAnsi="Cambria Math" w:eastAsia="Cambria Math" w:cs="Cambria Math"/>
            <w:sz w:val="24"/>
            <w:szCs w:val="24"/>
          </w:rPr>
          <m:t>≥</m:t>
        </m:r>
        <m:r>
          <w:rPr>
            <w:rFonts w:ascii="Cambria Math" w:hAnsi="Cambria Math" w:eastAsia="Cambria Math" w:cs="Cambria Math"/>
            <w:sz w:val="24"/>
            <w:szCs w:val="24"/>
          </w:rPr>
          <m:t>2</m:t>
        </m:r>
      </m:oMath>
      <w:r>
        <w:rPr>
          <w:sz w:val="24"/>
          <w:szCs w:val="24"/>
        </w:rPr>
        <w:t xml:space="preserve">, οπότε</w:t>
      </w:r>
    </w:p>
    <w:p w14:paraId="097AF6BD">
      <w:pPr>
        <w:pStyle w:val="TrapezaThematonStyle"/>
        <w:pBdr/>
        <w:spacing w:line="360" w:lineRule="auto"/>
        <w:jc w:val="both"/>
        <w:rPr>
          <w:sz w:val="24"/>
          <w:szCs w:val="24"/>
        </w:rPr>
      </w:pPr>
      <m:oMath>
        <m:f>
          <m:fPr>
            <m:ctrlPr>
              <w:rPr>
                <w:rFonts w:ascii="Cambria Math" w:hAnsi="Cambria Math"/>
                <w:i/>
                <w:sz w:val="24"/>
                <w:szCs w:val="24"/>
              </w:rPr>
            </m:ctrlPr>
          </m:fPr>
          <m:num>
            <m:d>
              <m:dPr>
                <m:ctrlPr>
                  <w:rPr>
                    <w:rFonts w:ascii="Cambria Math" w:hAnsi="Cambria Math"/>
                    <w:i/>
                    <w:sz w:val="24"/>
                    <w:szCs w:val="24"/>
                  </w:rPr>
                </m:ctrlPr>
              </m:dPr>
              <m:e>
                <m:r>
                  <w:rPr>
                    <w:rFonts w:ascii="Cambria Math" w:hAnsi="Cambria Math" w:eastAsia="Cambria Math" w:cs="Cambria Math"/>
                    <w:sz w:val="24"/>
                    <w:szCs w:val="24"/>
                  </w:rPr>
                  <m:t>α</m:t>
                </m:r>
              </m:e>
            </m:d>
          </m:num>
          <m:den>
            <m:d>
              <m:dPr>
                <m:ctrlPr>
                  <w:rPr>
                    <w:rFonts w:ascii="Cambria Math" w:hAnsi="Cambria Math"/>
                    <w:i/>
                    <w:sz w:val="24"/>
                    <w:szCs w:val="24"/>
                  </w:rPr>
                </m:ctrlPr>
              </m:dPr>
              <m:e>
                <m:r>
                  <w:rPr>
                    <w:rFonts w:ascii="Cambria Math" w:hAnsi="Cambria Math" w:eastAsia="Cambria Math" w:cs="Cambria Math"/>
                    <w:sz w:val="24"/>
                    <w:szCs w:val="24"/>
                  </w:rPr>
                  <m:t>β</m:t>
                </m:r>
              </m:e>
            </m:d>
          </m:den>
        </m:f>
        <m:r>
          <w:rPr>
            <w:rFonts w:ascii="Cambria Math" w:hAnsi="Cambria Math" w:eastAsia="Cambria Math" w:cs="Cambria Math"/>
            <w:sz w:val="24"/>
            <w:szCs w:val="24"/>
          </w:rPr>
          <m:t>+</m:t>
        </m:r>
        <m:f>
          <m:fPr>
            <m:ctrlPr>
              <w:rPr>
                <w:rFonts w:ascii="Cambria Math" w:hAnsi="Cambria Math"/>
                <w:i/>
                <w:sz w:val="24"/>
                <w:szCs w:val="24"/>
              </w:rPr>
            </m:ctrlPr>
          </m:fPr>
          <m:num>
            <m:d>
              <m:dPr>
                <m:ctrlPr>
                  <w:rPr>
                    <w:rFonts w:ascii="Cambria Math" w:hAnsi="Cambria Math"/>
                    <w:i/>
                    <w:sz w:val="24"/>
                    <w:szCs w:val="24"/>
                  </w:rPr>
                </m:ctrlPr>
              </m:dPr>
              <m:e>
                <m:r>
                  <w:rPr>
                    <w:rFonts w:ascii="Cambria Math" w:hAnsi="Cambria Math" w:eastAsia="Cambria Math" w:cs="Cambria Math"/>
                    <w:sz w:val="24"/>
                    <w:szCs w:val="24"/>
                  </w:rPr>
                  <m:t>β</m:t>
                </m:r>
              </m:e>
            </m:d>
          </m:num>
          <m:den>
            <m:d>
              <m:dPr>
                <m:ctrlPr>
                  <w:rPr>
                    <w:rFonts w:ascii="Cambria Math" w:hAnsi="Cambria Math"/>
                    <w:i/>
                    <w:sz w:val="24"/>
                    <w:szCs w:val="24"/>
                  </w:rPr>
                </m:ctrlPr>
              </m:dPr>
              <m:e>
                <m:r>
                  <w:rPr>
                    <w:rFonts w:ascii="Cambria Math" w:hAnsi="Cambria Math" w:eastAsia="Cambria Math" w:cs="Cambria Math"/>
                    <w:sz w:val="24"/>
                    <w:szCs w:val="24"/>
                  </w:rPr>
                  <m:t>α</m:t>
                </m:r>
              </m:e>
            </m:d>
          </m:den>
        </m:f>
        <m:r>
          <w:rPr>
            <w:rFonts w:ascii="Cambria Math" w:hAnsi="Cambria Math" w:eastAsia="Cambria Math" w:cs="Cambria Math"/>
            <w:sz w:val="24"/>
            <w:szCs w:val="24"/>
          </w:rPr>
          <m:t>≥</m:t>
        </m:r>
        <m:r>
          <w:rPr>
            <w:rFonts w:ascii="Cambria Math" w:hAnsi="Cambria Math" w:eastAsia="Cambria Math" w:cs="Cambria Math"/>
            <w:sz w:val="24"/>
            <w:szCs w:val="24"/>
          </w:rPr>
          <m:t>2</m:t>
        </m:r>
      </m:oMath>
      <w:r>
        <w:rPr>
          <w:sz w:val="24"/>
          <w:szCs w:val="24"/>
        </w:rPr>
        <w:t xml:space="preserve">, δηλαδή</w:t>
      </w:r>
    </w:p>
    <w:p w14:paraId="4D5873A5">
      <w:pPr>
        <w:pStyle w:val="TrapezaThematonStyle"/>
        <w:pBdr/>
        <w:spacing w:line="360" w:lineRule="auto"/>
        <w:jc w:val="both"/>
        <w:rPr>
          <w:sz w:val="24"/>
          <w:szCs w:val="24"/>
        </w:rPr>
      </w:pPr>
      <m:oMath>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eastAsia="Cambria Math" w:cs="Cambria Math"/>
                        <w:sz w:val="24"/>
                        <w:szCs w:val="24"/>
                      </w:rPr>
                      <m:t>α</m:t>
                    </m:r>
                  </m:e>
                </m:d>
              </m:e>
              <m:sup>
                <m:r>
                  <w:rPr>
                    <w:rFonts w:ascii="Cambria Math" w:hAnsi="Cambria Math"/>
                    <w:sz w:val="24"/>
                    <w:szCs w:val="24"/>
                  </w:rPr>
                  <m:t>2</m:t>
                </m:r>
              </m:sup>
            </m:sSup>
            <m:r>
              <w:rPr>
                <w:rFonts w:ascii="Cambria Math" w:hAnsi="Cambria Math" w:eastAsia="Cambria Math" w:cs="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eastAsia="Cambria Math" w:cs="Cambria Math"/>
                        <w:sz w:val="24"/>
                        <w:szCs w:val="24"/>
                      </w:rPr>
                      <m:t>β</m:t>
                    </m:r>
                  </m:e>
                </m:d>
              </m:e>
              <m:sup>
                <m:r>
                  <w:rPr>
                    <w:rFonts w:ascii="Cambria Math" w:hAnsi="Cambria Math"/>
                    <w:sz w:val="24"/>
                    <w:szCs w:val="24"/>
                  </w:rPr>
                  <m:t>2</m:t>
                </m:r>
              </m:sup>
            </m:sSup>
          </m:num>
          <m:den>
            <m:d>
              <m:dPr>
                <m:ctrlPr>
                  <w:rPr>
                    <w:rFonts w:ascii="Cambria Math" w:hAnsi="Cambria Math"/>
                    <w:i/>
                    <w:sz w:val="24"/>
                    <w:szCs w:val="24"/>
                  </w:rPr>
                </m:ctrlPr>
              </m:dPr>
              <m:e>
                <m:r>
                  <w:rPr>
                    <w:rFonts w:ascii="Cambria Math" w:hAnsi="Cambria Math" w:eastAsia="Cambria Math" w:cs="Cambria Math"/>
                    <w:sz w:val="24"/>
                    <w:szCs w:val="24"/>
                  </w:rPr>
                  <m:t>α</m:t>
                </m:r>
              </m:e>
            </m:d>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β</m:t>
                </m:r>
              </m:e>
            </m:d>
          </m:den>
        </m:f>
        <m:r>
          <w:rPr>
            <w:rFonts w:ascii="Cambria Math" w:hAnsi="Cambria Math" w:eastAsia="Cambria Math" w:cs="Cambria Math"/>
            <w:sz w:val="24"/>
            <w:szCs w:val="24"/>
          </w:rPr>
          <m:t>≥</m:t>
        </m:r>
        <m:r>
          <w:rPr>
            <w:rFonts w:ascii="Cambria Math" w:hAnsi="Cambria Math" w:eastAsia="Cambria Math" w:cs="Cambria Math"/>
            <w:sz w:val="24"/>
            <w:szCs w:val="24"/>
          </w:rPr>
          <m:t>2</m:t>
        </m:r>
      </m:oMath>
      <w:r>
        <w:rPr>
          <w:sz w:val="24"/>
          <w:szCs w:val="24"/>
        </w:rPr>
        <w:t xml:space="preserve">, οπότε</w:t>
      </w:r>
    </w:p>
    <w:p w14:paraId="5559699E">
      <w:pPr>
        <w:pStyle w:val="TrapezaThematonStyle"/>
        <w:pBdr/>
        <w:spacing w:line="360" w:lineRule="auto"/>
        <w:jc w:val="both"/>
        <w:rPr>
          <w:sz w:val="24"/>
          <w:szCs w:val="24"/>
        </w:rPr>
      </w:pPr>
      <m:oMath>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eastAsia="Cambria Math" w:cs="Cambria Math"/>
                    <w:sz w:val="24"/>
                    <w:szCs w:val="24"/>
                  </w:rPr>
                  <m:t>α</m:t>
                </m:r>
              </m:e>
            </m:d>
          </m:e>
          <m:sup>
            <m:r>
              <w:rPr>
                <w:rFonts w:ascii="Cambria Math" w:hAnsi="Cambria Math"/>
                <w:sz w:val="24"/>
                <w:szCs w:val="24"/>
              </w:rPr>
              <m:t>2</m:t>
            </m:r>
          </m:sup>
        </m:sSup>
        <m:r>
          <w:rPr>
            <w:rFonts w:ascii="Cambria Math" w:hAnsi="Cambria Math" w:eastAsia="Cambria Math" w:cs="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eastAsia="Cambria Math" w:cs="Cambria Math"/>
                    <w:sz w:val="24"/>
                    <w:szCs w:val="24"/>
                  </w:rPr>
                  <m:t>β</m:t>
                </m:r>
              </m:e>
            </m:d>
          </m:e>
          <m:sup>
            <m:r>
              <w:rPr>
                <w:rFonts w:ascii="Cambria Math" w:hAnsi="Cambria Math"/>
                <w:sz w:val="24"/>
                <w:szCs w:val="24"/>
              </w:rPr>
              <m:t>2</m:t>
            </m:r>
          </m:sup>
        </m:sSup>
        <m:r>
          <w:rPr>
            <w:rFonts w:ascii="Cambria Math" w:hAnsi="Cambria Math" w:eastAsia="Cambria Math" w:cs="Cambria Math"/>
            <w:sz w:val="24"/>
            <w:szCs w:val="24"/>
          </w:rPr>
          <m:t>≥</m:t>
        </m:r>
        <m:r>
          <w:rPr>
            <w:rFonts w:ascii="Cambria Math" w:hAnsi="Cambria Math" w:eastAsia="Cambria Math" w:cs="Cambria Math"/>
            <w:sz w:val="24"/>
            <w:szCs w:val="24"/>
          </w:rPr>
          <m:t>2</m:t>
        </m:r>
        <m:d>
          <m:dPr>
            <m:ctrlPr>
              <w:rPr>
                <w:rFonts w:ascii="Cambria Math" w:hAnsi="Cambria Math"/>
                <w:i/>
                <w:sz w:val="24"/>
                <w:szCs w:val="24"/>
              </w:rPr>
            </m:ctrlPr>
          </m:dPr>
          <m:e>
            <m:r>
              <w:rPr>
                <w:rFonts w:ascii="Cambria Math" w:hAnsi="Cambria Math" w:eastAsia="Cambria Math" w:cs="Cambria Math"/>
                <w:sz w:val="24"/>
                <w:szCs w:val="24"/>
              </w:rPr>
              <m:t>α</m:t>
            </m:r>
          </m:e>
        </m:d>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β</m:t>
            </m:r>
          </m:e>
        </m:d>
      </m:oMath>
      <w:r>
        <w:rPr>
          <w:sz w:val="24"/>
          <w:szCs w:val="24"/>
        </w:rPr>
        <w:t xml:space="preserve">, συνεπώς</w:t>
      </w:r>
    </w:p>
    <w:p w14:paraId="6235A2B8">
      <w:pPr>
        <w:pStyle w:val="TrapezaThematonStyle"/>
        <w:pBdr/>
        <w:spacing w:line="360" w:lineRule="auto"/>
        <w:jc w:val="both"/>
        <w:rPr>
          <w:sz w:val="24"/>
          <w:szCs w:val="24"/>
        </w:rPr>
      </w:pPr>
      <m:oMath>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eastAsia="Cambria Math" w:cs="Cambria Math"/>
                    <w:sz w:val="24"/>
                    <w:szCs w:val="24"/>
                  </w:rPr>
                  <m:t>α</m:t>
                </m:r>
              </m:e>
            </m:d>
          </m:e>
          <m:sup>
            <m:r>
              <w:rPr>
                <w:rFonts w:ascii="Cambria Math" w:hAnsi="Cambria Math"/>
                <w:sz w:val="24"/>
                <w:szCs w:val="24"/>
              </w:rPr>
              <m:t>2</m:t>
            </m:r>
          </m:sup>
        </m:sSup>
        <m:r>
          <w:rPr>
            <w:rFonts w:ascii="Cambria Math" w:hAnsi="Cambria Math" w:eastAsia="Cambria Math" w:cs="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eastAsia="Cambria Math" w:cs="Cambria Math"/>
                    <w:sz w:val="24"/>
                    <w:szCs w:val="24"/>
                  </w:rPr>
                  <m:t>β</m:t>
                </m:r>
              </m:e>
            </m:d>
          </m:e>
          <m:sup>
            <m:r>
              <w:rPr>
                <w:rFonts w:ascii="Cambria Math" w:hAnsi="Cambria Math"/>
                <w:sz w:val="24"/>
                <w:szCs w:val="24"/>
              </w:rPr>
              <m:t>2</m:t>
            </m:r>
          </m:sup>
        </m:sSup>
        <m:r>
          <w:rPr>
            <w:rFonts w:ascii="Cambria Math" w:hAnsi="Cambria Math" w:eastAsia="Cambria Math" w:cs="Cambria Math"/>
            <w:sz w:val="24"/>
            <w:szCs w:val="24"/>
          </w:rPr>
          <m:t>-</m:t>
        </m:r>
        <m:r>
          <w:rPr>
            <w:rFonts w:ascii="Cambria Math" w:hAnsi="Cambria Math" w:eastAsia="Cambria Math" w:cs="Cambria Math"/>
            <w:sz w:val="24"/>
            <w:szCs w:val="24"/>
          </w:rPr>
          <m:t>2</m:t>
        </m:r>
        <m:d>
          <m:dPr>
            <m:ctrlPr>
              <w:rPr>
                <w:rFonts w:ascii="Cambria Math" w:hAnsi="Cambria Math"/>
                <w:i/>
                <w:sz w:val="24"/>
                <w:szCs w:val="24"/>
              </w:rPr>
            </m:ctrlPr>
          </m:dPr>
          <m:e>
            <m:r>
              <w:rPr>
                <w:rFonts w:ascii="Cambria Math" w:hAnsi="Cambria Math" w:eastAsia="Cambria Math" w:cs="Cambria Math"/>
                <w:sz w:val="24"/>
                <w:szCs w:val="24"/>
              </w:rPr>
              <m:t>α</m:t>
            </m:r>
          </m:e>
        </m:d>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β</m:t>
            </m:r>
          </m:e>
        </m:d>
        <m:r>
          <w:rPr>
            <w:rFonts w:ascii="Cambria Math" w:hAnsi="Cambria Math" w:eastAsia="Cambria Math" w:cs="Cambria Math"/>
            <w:sz w:val="24"/>
            <w:szCs w:val="24"/>
          </w:rPr>
          <m:t>≥</m:t>
        </m:r>
        <m:r>
          <w:rPr>
            <w:rFonts w:ascii="Cambria Math" w:hAnsi="Cambria Math" w:eastAsia="Cambria Math" w:cs="Cambria Math"/>
            <w:sz w:val="24"/>
            <w:szCs w:val="24"/>
          </w:rPr>
          <m:t>0</m:t>
        </m:r>
      </m:oMath>
      <w:r>
        <w:rPr>
          <w:sz w:val="24"/>
          <w:szCs w:val="24"/>
        </w:rPr>
        <w:t xml:space="preserve"> και τελικά</w:t>
      </w:r>
    </w:p>
    <w:p w14:paraId="3EB06242">
      <w:pPr>
        <w:pStyle w:val="TrapezaThematonStyle"/>
        <w:pBdr/>
        <w:spacing w:line="360" w:lineRule="auto"/>
        <w:jc w:val="both"/>
        <w:rPr>
          <w:sz w:val="24"/>
          <w:szCs w:val="24"/>
        </w:rPr>
      </w:pPr>
      <m:oMath>
        <m:sSup>
          <m:sSupPr>
            <m:ctrlPr>
              <w:rPr>
                <w:rFonts w:ascii="Cambria Math" w:hAnsi="Cambria Math"/>
                <w:i/>
                <w:sz w:val="24"/>
                <w:szCs w:val="24"/>
              </w:rPr>
            </m:ctrlPr>
          </m:sSupPr>
          <m:e>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eastAsia="Cambria Math" w:cs="Cambria Math"/>
                        <w:sz w:val="24"/>
                        <w:szCs w:val="24"/>
                      </w:rPr>
                      <m:t>α</m:t>
                    </m:r>
                  </m:e>
                </m:d>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β</m:t>
                    </m:r>
                  </m:e>
                </m:d>
              </m:e>
            </m:d>
          </m:e>
          <m:sup>
            <m:r>
              <w:rPr>
                <w:rFonts w:ascii="Cambria Math" w:hAnsi="Cambria Math"/>
                <w:sz w:val="24"/>
                <w:szCs w:val="24"/>
              </w:rPr>
              <m:t>2</m:t>
            </m:r>
          </m:sup>
        </m:sSup>
        <m:r>
          <w:rPr>
            <w:rFonts w:ascii="Cambria Math" w:hAnsi="Cambria Math" w:eastAsia="Cambria Math" w:cs="Cambria Math"/>
            <w:sz w:val="24"/>
            <w:szCs w:val="24"/>
          </w:rPr>
          <m:t>≥</m:t>
        </m:r>
        <m:r>
          <w:rPr>
            <w:rFonts w:ascii="Cambria Math" w:hAnsi="Cambria Math" w:eastAsia="Cambria Math" w:cs="Cambria Math"/>
            <w:sz w:val="24"/>
            <w:szCs w:val="24"/>
          </w:rPr>
          <m:t>0</m:t>
        </m:r>
      </m:oMath>
      <w:r>
        <w:rPr>
          <w:sz w:val="24"/>
          <w:szCs w:val="24"/>
        </w:rPr>
        <w:t xml:space="preserve"> που ισχύει.</w:t>
      </w:r>
    </w:p>
    <w:p w14:paraId="0FB649A8">
      <w:pPr>
        <w:pStyle w:val="TrapezaThematonStyle"/>
        <w:pBdr/>
        <w:spacing w:line="360" w:lineRule="auto"/>
        <w:jc w:val="both"/>
        <w:rPr>
          <w:sz w:val="24"/>
          <w:szCs w:val="24"/>
        </w:rPr>
      </w:pPr>
      <w:r>
        <w:rPr>
          <w:sz w:val="24"/>
          <w:szCs w:val="24"/>
        </w:rPr>
        <w:t xml:space="preserve">β)</w:t>
      </w:r>
      <w:r>
        <w:rPr>
          <w:sz w:val="24"/>
          <w:szCs w:val="24"/>
        </w:rPr>
        <w:t xml:space="preserve"> </w:t>
      </w:r>
      <w:r>
        <w:rPr>
          <w:sz w:val="24"/>
          <w:szCs w:val="24"/>
        </w:rPr>
        <w:t xml:space="preserve">Η ισότητα ισχύει αν και μόνο αν </w:t>
      </w:r>
      <m:oMath>
        <m:d>
          <m:dPr>
            <m:ctrlPr>
              <w:rPr>
                <w:rFonts w:ascii="Cambria Math" w:hAnsi="Cambria Math"/>
                <w:i/>
                <w:sz w:val="24"/>
                <w:szCs w:val="24"/>
              </w:rPr>
            </m:ctrlPr>
          </m:dPr>
          <m:e>
            <m:r>
              <w:rPr>
                <w:rFonts w:ascii="Cambria Math" w:hAnsi="Cambria Math" w:eastAsia="Cambria Math" w:cs="Cambria Math"/>
                <w:sz w:val="24"/>
                <w:szCs w:val="24"/>
              </w:rPr>
              <m:t>α</m:t>
            </m:r>
          </m:e>
        </m:d>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β</m:t>
            </m:r>
          </m:e>
        </m:d>
        <m:r>
          <w:rPr>
            <w:rFonts w:ascii="Cambria Math" w:hAnsi="Cambria Math" w:eastAsia="Cambria Math" w:cs="Cambria Math"/>
            <w:sz w:val="24"/>
            <w:szCs w:val="24"/>
          </w:rPr>
          <m:t>=0</m:t>
        </m:r>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α</m:t>
            </m:r>
          </m:e>
        </m:d>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β</m:t>
            </m:r>
          </m:e>
        </m:d>
      </m:oMath>
      <w:r>
        <w:rPr>
          <w:sz w:val="24"/>
          <w:szCs w:val="24"/>
        </w:rPr>
        <w:t xml:space="preserve">, δηλαδή αν και μόνο αν </w:t>
      </w:r>
      <m:oMath>
        <m:r>
          <w:rPr>
            <w:rFonts w:ascii="Cambria Math" w:hAnsi="Cambria Math" w:eastAsia="Cambria Math" w:cs="Cambria Math"/>
            <w:sz w:val="24"/>
            <w:szCs w:val="24"/>
          </w:rPr>
          <m:t>α=β</m:t>
        </m:r>
      </m:oMath>
      <w:r>
        <w:rPr>
          <w:sz w:val="24"/>
          <w:szCs w:val="24"/>
        </w:rPr>
        <w:t xml:space="preserve"> ή </w:t>
      </w:r>
      <m:oMath>
        <m:r>
          <w:rPr>
            <w:rFonts w:ascii="Cambria Math" w:hAnsi="Cambria Math" w:eastAsia="Cambria Math" w:cs="Cambria Math"/>
            <w:sz w:val="24"/>
            <w:szCs w:val="24"/>
          </w:rPr>
          <m:t>α=</m:t>
        </m:r>
        <m:r>
          <w:rPr>
            <w:rFonts w:ascii="Cambria Math" w:hAnsi="Cambria Math" w:eastAsia="Cambria Math" w:cs="Cambria Math"/>
            <w:sz w:val="24"/>
            <w:szCs w:val="24"/>
          </w:rPr>
          <m:t>-</m:t>
        </m:r>
        <m:r>
          <w:rPr>
            <w:rFonts w:ascii="Cambria Math" w:hAnsi="Cambria Math" w:eastAsia="Cambria Math" w:cs="Cambria Math"/>
            <w:sz w:val="24"/>
            <w:szCs w:val="24"/>
          </w:rPr>
          <m:t>β</m:t>
        </m:r>
      </m:oMath>
      <w:r>
        <w:rPr>
          <w:sz w:val="24"/>
          <w:szCs w:val="24"/>
        </w:rPr>
        <w:t xml:space="preserve"> (δηλαδή όταν οι αριθμοί </w:t>
      </w:r>
      <m:oMath>
        <m:r>
          <w:rPr>
            <w:rFonts w:ascii="Cambria Math" w:hAnsi="Cambria Math" w:eastAsia="Cambria Math" w:cs="Cambria Math"/>
            <w:sz w:val="24"/>
            <w:szCs w:val="24"/>
          </w:rPr>
          <m:t>α,β</m:t>
        </m:r>
      </m:oMath>
      <w:r>
        <w:rPr>
          <w:sz w:val="24"/>
          <w:szCs w:val="24"/>
        </w:rPr>
        <w:t xml:space="preserve"> είναι ίσοι ή αντίθετοι).</w:t>
      </w:r>
    </w:p>
    <w:p w14:paraId="5F34770A">
      <w:pPr>
        <w:pStyle w:val="TrapezaThematonStyle"/>
        <w:pBdr/>
        <w:spacing w:line="360" w:lineRule="auto"/>
        <w:jc w:val="both"/>
        <w:rPr>
          <w:sz w:val="24"/>
          <w:szCs w:val="24"/>
        </w:rPr>
      </w:pPr>
    </w:p>
    <w:p w14:paraId="7AC79FA2">
      <w:pPr>
        <w:pStyle w:val="TrapezaThematonStyle"/>
        <w:pBdr/>
        <w:spacing w:line="360" w:lineRule="auto"/>
        <w:jc w:val="both"/>
        <w:rPr>
          <w:sz w:val="24"/>
          <w:szCs w:val="24"/>
        </w:rPr>
      </w:pPr>
    </w:p>
    <w:p w14:paraId="5744045C">
      <w:pPr>
        <w:pStyle w:val="TrapezaThematonStyle"/>
        <w:pBdr/>
        <w:spacing w:line="360" w:lineRule="auto"/>
        <w:jc w:val="both"/>
        <w:rPr>
          <w:sz w:val="24"/>
          <w:szCs w:val="24"/>
        </w:rPr>
      </w:pPr>
    </w:p>
    <w:p w14:paraId="676816A9">
      <w:pPr>
        <w:pStyle w:val="TrapezaThematonStyle"/>
        <w:pBdr/>
        <w:spacing w:line="360" w:lineRule="auto"/>
        <w:jc w:val="both"/>
        <w:rPr>
          <w:sz w:val="24"/>
          <w:szCs w:val="24"/>
        </w:rPr>
      </w:pPr>
    </w:p>
    <w:p w14:paraId="1F3A380C">
      <w:pPr>
        <w:pStyle w:val="TrapezaThematonStyle"/>
        <w:pBdr/>
        <w:spacing w:line="360" w:lineRule="auto"/>
        <w:jc w:val="both"/>
        <w:rPr>
          <w:sz w:val="24"/>
          <w:szCs w:val="24"/>
        </w:rPr>
      </w:pPr>
    </w:p>
    <w:p w14:paraId="1784F85B">
      <w:pPr>
        <w:pStyle w:val="TrapezaThematonStyle"/>
        <w:pBdr/>
        <w:spacing w:line="360" w:lineRule="auto"/>
        <w:jc w:val="both"/>
        <w:rPr>
          <w:sz w:val="24"/>
          <w:szCs w:val="24"/>
        </w:rPr>
      </w:pPr>
    </w:p>
    <w:p w14:paraId="63388649">
      <w:pPr>
        <w:pStyle w:val="TrapezaThematonStyle"/>
        <w:pBdr/>
        <w:spacing w:line="360" w:lineRule="auto"/>
        <w:jc w:val="both"/>
        <w:rPr>
          <w:sz w:val="24"/>
          <w:szCs w:val="24"/>
        </w:rPr>
        <w:sectPr>
          <w:type w:val="continuous"/>
          <w:pgSz w:w="11906" w:h="16838"/>
          <w:pgMar w:top="1080" w:right="1080" w:bottom="1080" w:left="1080" w:gutter="0"/>
          <w:pgBorders/>
          <w:pgNumType w:fmt="decimal"/>
          <w:cols w:equalWidth="1" w:space="720"/>
        </w:sectPr>
      </w:pPr>
      <w:r>
        <w:rPr>
          <w:sz w:val="24"/>
          <w:szCs w:val="24"/>
        </w:rPr>
        <w:t xml:space="preserve"> </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36897</w:t>
      </w:r>
    </w:p>
    <w:p w14:paraId="24CDDB80">
      <w:pPr>
        <w:pStyle w:val="TrapezaThematonStyle"/>
        <w:pBdr/>
        <w:spacing w:line="360" w:lineRule="auto"/>
        <w:jc w:val="both"/>
        <w:rPr>
          <w:sz w:val="24"/>
          <w:szCs w:val="24"/>
          <w:lang w:val="el-GR"/>
        </w:rPr>
      </w:pPr>
      <w:r>
        <w:rPr>
          <w:sz w:val="24"/>
          <w:szCs w:val="24"/>
          <w:lang w:val="el-GR"/>
        </w:rPr>
        <w:t xml:space="preserve">ΘΕΜΑ 2</w:t>
      </w:r>
    </w:p>
    <w:p w14:paraId="086A752D">
      <w:pPr>
        <w:pStyle w:val="TrapezaThematonStyle"/>
        <w:pBdr/>
        <w:spacing w:line="360" w:lineRule="auto"/>
        <w:jc w:val="both"/>
        <w:rPr>
          <w:sz w:val="24"/>
          <w:szCs w:val="24"/>
          <w:lang w:val="el-GR"/>
        </w:rPr>
      </w:pPr>
      <w:r>
        <w:rPr>
          <w:sz w:val="24"/>
          <w:szCs w:val="24"/>
          <w:lang w:val="el-GR"/>
        </w:rPr>
        <w:t xml:space="preserve">α) Να βρείτε το άθροισμα των</w:t>
      </w:r>
      <w:r>
        <w:rPr>
          <w:sz w:val="24"/>
          <w:szCs w:val="24"/>
          <w:lang w:val="el-GR"/>
        </w:rPr>
        <w:t xml:space="preserve"> </w:t>
      </w:r>
      <w:r>
        <w:rPr>
          <w:position w:val="-6"/>
          <w:sz w:val="24"/>
          <w:szCs w:val="24"/>
          <w:lang w:val="el-GR"/>
        </w:rPr>
        <w:object>
          <v:shape id="_x0000_i1052" type="#_x0000_t75" style="margin-left:0pt;margin-top:0pt;width:9.5pt;height:11.15pt;mso-position-horizontal-relative:margin;mso-position-vertical-relative:margin;z-index:87040;visibility:visible" o:ole="" o:bordertopcolor="#000000" o:borderleftcolor="#000000" o:borderbottomcolor="#000000" o:borderrightcolor="#000000">
            <v:imagedata r:id="rId62" o:title=""/>
          </v:shape>
          <o:OLEObject Type="Embed" ProgID="Equation.DSMT4" ShapeID="_x0000_i1052" DrawAspect="Content" r:id="rId63" ObjectID="_1771149030"/>
        </w:object>
      </w:r>
      <w:r>
        <w:rPr>
          <w:i/>
          <w:sz w:val="24"/>
          <w:szCs w:val="24"/>
          <w:lang w:val="el-GR"/>
        </w:rPr>
        <w:t xml:space="preserve"> </w:t>
      </w:r>
      <w:r>
        <w:rPr>
          <w:sz w:val="24"/>
          <w:szCs w:val="24"/>
          <w:lang w:val="el-GR"/>
        </w:rPr>
        <w:t xml:space="preserve">πρώτων διαδοχικών θετικών ακεραίων</w:t>
      </w:r>
      <w:r>
        <w:rPr>
          <w:sz w:val="24"/>
          <w:szCs w:val="24"/>
          <w:lang w:val="el-GR"/>
        </w:rPr>
        <w:t xml:space="preserve"> </w:t>
      </w:r>
      <w:r>
        <w:rPr>
          <w:position w:val="-10"/>
          <w:sz w:val="24"/>
          <w:szCs w:val="24"/>
          <w:lang w:val="el-GR"/>
        </w:rPr>
        <w:object>
          <v:shape id="_x0000_i1053" type="#_x0000_t75" style="margin-left:0pt;margin-top:0pt;width:50.8pt;height:15.65pt;mso-position-horizontal-relative:margin;mso-position-vertical-relative:margin;z-index:89088;visibility:visible" o:ole="" o:bordertopcolor="#000000" o:borderleftcolor="#000000" o:borderbottomcolor="#000000" o:borderrightcolor="#000000">
            <v:imagedata r:id="rId64" o:title=""/>
          </v:shape>
          <o:OLEObject Type="Embed" ProgID="Equation.DSMT4" ShapeID="_x0000_i1053" DrawAspect="Content" r:id="rId65" ObjectID="_1771149031"/>
        </w:object>
      </w:r>
      <w:r>
        <w:rPr>
          <w:sz w:val="24"/>
          <w:szCs w:val="24"/>
          <w:lang w:val="el-GR"/>
        </w:rPr>
        <w:t xml:space="preserve">.</w:t>
      </w:r>
    </w:p>
    <w:p w14:paraId="771DF13F">
      <w:pPr>
        <w:pStyle w:val="TrapezaThematonStyle"/>
        <w:pBdr/>
        <w:tabs>
          <w:tab w:val="left" w:pos="7186"/>
        </w:tabs>
        <w:spacing w:line="360" w:lineRule="auto"/>
        <w:ind w:firstLine="7091"/>
        <w:jc w:val="right"/>
        <w:rPr>
          <w:sz w:val="24"/>
          <w:szCs w:val="24"/>
          <w:lang w:val="el-GR"/>
        </w:rPr>
      </w:pPr>
      <w:r>
        <w:rPr>
          <w:sz w:val="24"/>
          <w:szCs w:val="24"/>
          <w:lang w:val="el-GR"/>
        </w:rPr>
        <w:t xml:space="preserve">(Μονάδες 12) </w:t>
      </w:r>
    </w:p>
    <w:p w14:paraId="52BCFD0A">
      <w:pPr>
        <w:pStyle w:val="TrapezaThematonStyle"/>
        <w:pBdr/>
        <w:spacing w:line="360" w:lineRule="auto"/>
        <w:jc w:val="both"/>
        <w:rPr>
          <w:sz w:val="24"/>
          <w:szCs w:val="24"/>
          <w:lang w:val="el-GR"/>
        </w:rPr>
      </w:pPr>
      <w:r>
        <w:rPr>
          <w:sz w:val="24"/>
          <w:szCs w:val="24"/>
          <w:lang w:val="el-GR"/>
        </w:rPr>
        <w:t xml:space="preserve">β) Να βρείτε πόσ</w:t>
      </w:r>
      <w:r>
        <w:rPr>
          <w:sz w:val="24"/>
          <w:szCs w:val="24"/>
          <w:lang w:val="el-GR"/>
        </w:rPr>
        <w:t xml:space="preserve">οι </w:t>
      </w:r>
      <w:r>
        <w:rPr>
          <w:sz w:val="24"/>
          <w:szCs w:val="24"/>
          <w:lang w:val="el-GR"/>
        </w:rPr>
        <w:t xml:space="preserve">από τους πρώτους διαδοχικούς θετικούς ακέραιους </w:t>
      </w:r>
      <w:r>
        <w:rPr>
          <w:sz w:val="24"/>
          <w:szCs w:val="24"/>
          <w:lang w:val="el-GR"/>
        </w:rPr>
        <w:t xml:space="preserve">έχουν</w:t>
      </w:r>
      <w:r>
        <w:rPr>
          <w:sz w:val="24"/>
          <w:szCs w:val="24"/>
          <w:lang w:val="el-GR"/>
        </w:rPr>
        <w:t xml:space="preserve"> άθροισμα </w:t>
      </w:r>
      <w:r>
        <w:rPr>
          <w:position w:val="-6"/>
          <w:sz w:val="24"/>
          <w:szCs w:val="24"/>
          <w:lang w:val="el-GR"/>
        </w:rPr>
        <w:object>
          <v:shape id="_x0000_i1054" type="#_x0000_t75" style="margin-left:0pt;margin-top:0pt;width:15.65pt;height:14.5pt;mso-position-horizontal-relative:margin;mso-position-vertical-relative:margin;z-index:91136;visibility:visible" o:ole="" o:bordertopcolor="#000000" o:borderleftcolor="#000000" o:borderbottomcolor="#000000" o:borderrightcolor="#000000">
            <v:imagedata r:id="rId66" o:title=""/>
          </v:shape>
          <o:OLEObject Type="Embed" ProgID="Equation.DSMT4" ShapeID="_x0000_i1054" DrawAspect="Content" r:id="rId67" ObjectID="_1771149032"/>
        </w:object>
      </w:r>
      <w:r>
        <w:rPr>
          <w:sz w:val="24"/>
          <w:szCs w:val="24"/>
          <w:lang w:val="el-GR"/>
        </w:rPr>
        <w:t xml:space="preserve">.</w:t>
      </w:r>
    </w:p>
    <w:p w14:paraId="37444BEA">
      <w:pPr>
        <w:pStyle w:val="TrapezaThematonStyle"/>
        <w:pBdr/>
        <w:spacing w:line="360" w:lineRule="auto"/>
        <w:jc w:val="right"/>
        <w:rPr>
          <w:sz w:val="24"/>
          <w:szCs w:val="24"/>
          <w:lang w:val="el-GR"/>
        </w:rPr>
        <w:sectPr>
          <w:type w:val="continuous"/>
          <w:pgSz w:w="11906" w:h="16838"/>
          <w:pgMar w:top="1080" w:right="1080" w:bottom="1080" w:left="1080" w:gutter="0"/>
          <w:pgBorders/>
          <w:pgNumType w:fmt="decimal"/>
          <w:cols w:equalWidth="1" w:space="720"/>
        </w:sectPr>
      </w:pPr>
      <w:r>
        <w:rPr>
          <w:sz w:val="24"/>
          <w:szCs w:val="24"/>
          <w:lang w:val="el-GR"/>
        </w:rPr>
        <w:t xml:space="preserve">(Μονάδες</w:t>
      </w:r>
      <w:r>
        <w:rPr>
          <w:spacing w:val="8"/>
          <w:sz w:val="24"/>
          <w:szCs w:val="24"/>
          <w:lang w:val="el-GR"/>
        </w:rPr>
        <w:t xml:space="preserve"> </w:t>
      </w:r>
      <w:r>
        <w:rPr>
          <w:sz w:val="24"/>
          <w:szCs w:val="24"/>
          <w:lang w:val="el-GR"/>
        </w:rPr>
        <w:t xml:space="preserve">13)</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36897</w:t>
      </w:r>
    </w:p>
    <w:p>
      <w:pPr>
        <w:pStyle w:val="TrapezaThematonStyle"/>
        <w:pBdr/>
        <w:spacing w:line="360" w:lineRule="auto"/>
        <w:jc w:val="both"/>
        <w:rPr>
          <w:sz w:val="24"/>
          <w:szCs w:val="24"/>
          <w:lang w:val="el-GR"/>
        </w:rPr>
      </w:pPr>
      <w:r>
        <w:rPr>
          <w:sz w:val="24"/>
          <w:szCs w:val="24"/>
          <w:lang w:val="el-GR"/>
        </w:rPr>
        <w:t xml:space="preserve">ΛΥΣΗ</w:t>
      </w:r>
    </w:p>
    <w:p>
      <w:pPr>
        <w:pStyle w:val="TrapezaThematonStyle"/>
        <w:pBdr/>
        <w:spacing w:line="360" w:lineRule="auto"/>
        <w:jc w:val="both"/>
        <w:rPr>
          <w:sz w:val="24"/>
          <w:szCs w:val="24"/>
          <w:lang w:val="el-GR"/>
        </w:rPr>
      </w:pPr>
      <w:r>
        <w:rPr>
          <w:sz w:val="24"/>
          <w:szCs w:val="24"/>
          <w:lang w:val="el-GR"/>
        </w:rPr>
        <w:t xml:space="preserve">α) </w:t>
      </w:r>
      <w:r>
        <w:rPr>
          <w:sz w:val="24"/>
          <w:szCs w:val="24"/>
          <w:lang w:val="el-GR"/>
        </w:rPr>
        <w:t xml:space="preserve">Η ακολουθία  των </w:t>
      </w:r>
      <w:r>
        <w:rPr>
          <w:position w:val="-6"/>
          <w:sz w:val="24"/>
          <w:szCs w:val="24"/>
          <w:lang w:val="el-GR"/>
        </w:rPr>
        <w:object>
          <v:shape id="_x0000_i1055" type="#_x0000_t75" style="margin-left:0pt;margin-top:0pt;width:9.75pt;height:11.25pt;mso-position-horizontal-relative:margin;mso-position-vertical-relative:margin;z-index:93184;visibility:visible" o:ole="" o:bordertopcolor="#000000" o:borderleftcolor="#000000" o:borderbottomcolor="#000000" o:borderrightcolor="#000000">
            <v:imagedata r:id="rId62" o:title=""/>
          </v:shape>
          <o:OLEObject Type="Embed" ProgID="Equation.DSMT4" ShapeID="_x0000_i1055" DrawAspect="Content" ObjectID="_1771149030" r:id="rId63"/>
        </w:object>
      </w:r>
      <w:r>
        <w:rPr>
          <w:i/>
          <w:sz w:val="24"/>
          <w:szCs w:val="24"/>
          <w:lang w:val="el-GR"/>
        </w:rPr>
        <w:t xml:space="preserve"> </w:t>
      </w:r>
      <w:r>
        <w:rPr>
          <w:sz w:val="24"/>
          <w:szCs w:val="24"/>
          <w:lang w:val="el-GR"/>
        </w:rPr>
        <w:t xml:space="preserve">πρώτων διαδοχικών θετικών ακεραίων</w:t>
      </w:r>
      <w:r>
        <w:rPr>
          <w:sz w:val="24"/>
          <w:szCs w:val="24"/>
          <w:lang w:val="el-GR"/>
        </w:rPr>
        <w:t xml:space="preserve"> </w:t>
      </w:r>
      <w:r>
        <w:rPr>
          <w:position w:val="-10"/>
          <w:sz w:val="24"/>
          <w:szCs w:val="24"/>
          <w:lang w:val="el-GR"/>
        </w:rPr>
        <w:object>
          <v:shape id="_x0000_i1056" type="#_x0000_t75" style="margin-left:0pt;margin-top:0pt;width:51pt;height:15.75pt;mso-position-horizontal-relative:margin;mso-position-vertical-relative:margin;z-index:95232;visibility:visible" o:ole="" o:bordertopcolor="#000000" o:borderleftcolor="#000000" o:borderbottomcolor="#000000" o:borderrightcolor="#000000">
            <v:imagedata r:id="rId64" o:title=""/>
          </v:shape>
          <o:OLEObject Type="Embed" ProgID="Equation.DSMT4" ShapeID="_x0000_i1056" DrawAspect="Content" ObjectID="_1771149031" r:id="rId65"/>
        </w:object>
      </w:r>
      <w:r>
        <w:rPr>
          <w:sz w:val="24"/>
          <w:szCs w:val="24"/>
          <w:lang w:val="el-GR"/>
        </w:rPr>
        <w:t xml:space="preserve"> είναι αριθμητική πρόοδος με </w:t>
      </w:r>
      <w:r>
        <w:rPr>
          <w:position w:val="-12"/>
          <w:sz w:val="24"/>
          <w:szCs w:val="24"/>
          <w:lang w:val="el-GR"/>
        </w:rPr>
        <w:object>
          <v:shape id="_x0000_i1057" type="#_x0000_t75" style="margin-left:0pt;margin-top:0pt;width:30pt;height:18pt;mso-position-horizontal-relative:margin;mso-position-vertical-relative:margin;z-index:97280;visibility:visible" o:ole="" o:bordertopcolor="#000000" o:borderleftcolor="#000000" o:borderbottomcolor="#000000" o:borderrightcolor="#000000">
            <v:imagedata r:id="rId68" o:title=""/>
          </v:shape>
          <o:OLEObject Type="Embed" ProgID="Equation.DSMT4" ShapeID="_x0000_i1057" DrawAspect="Content" r:id="rId69" ObjectID="_1743551721"/>
        </w:object>
      </w:r>
      <w:r>
        <w:rPr>
          <w:sz w:val="24"/>
          <w:szCs w:val="24"/>
          <w:lang w:val="el-GR"/>
        </w:rPr>
        <w:t xml:space="preserve"> , </w:t>
      </w:r>
      <w:r>
        <w:rPr>
          <w:position w:val="-6"/>
          <w:sz w:val="24"/>
          <w:szCs w:val="24"/>
          <w:lang w:val="el-GR"/>
        </w:rPr>
        <w:object>
          <v:shape id="_x0000_i1058" type="#_x0000_t75" style="margin-left:0pt;margin-top:0pt;width:27.75pt;height:14.25pt;mso-position-horizontal-relative:margin;mso-position-vertical-relative:margin;z-index:99328;visibility:visible" o:ole="" o:bordertopcolor="#000000" o:borderleftcolor="#000000" o:borderbottomcolor="#000000" o:borderrightcolor="#000000">
            <v:imagedata r:id="rId70" o:title=""/>
          </v:shape>
          <o:OLEObject Type="Embed" ProgID="Equation.DSMT4" ShapeID="_x0000_i1058" DrawAspect="Content" r:id="rId71" ObjectID="_1743551722"/>
        </w:object>
      </w:r>
      <w:r>
        <w:rPr>
          <w:sz w:val="24"/>
          <w:szCs w:val="24"/>
          <w:lang w:val="el-GR"/>
        </w:rPr>
        <w:t xml:space="preserve"> και </w:t>
      </w:r>
      <w:r>
        <w:rPr>
          <w:position w:val="-12"/>
          <w:sz w:val="24"/>
          <w:szCs w:val="24"/>
          <w:lang w:val="el-GR"/>
        </w:rPr>
        <w:object>
          <v:shape id="_x0000_i1059" type="#_x0000_t75" style="margin-left:0pt;margin-top:0pt;width:35.25pt;height:18pt;mso-position-horizontal-relative:margin;mso-position-vertical-relative:margin;z-index:101376;visibility:visible" o:ole="" o:bordertopcolor="#000000" o:borderleftcolor="#000000" o:borderbottomcolor="#000000" o:borderrightcolor="#000000">
            <v:imagedata r:id="rId72" o:title=""/>
          </v:shape>
          <o:OLEObject Type="Embed" ProgID="Equation.DSMT4" ShapeID="_x0000_i1059" DrawAspect="Content" r:id="rId73" ObjectID="_1743551723"/>
        </w:object>
      </w:r>
      <w:r>
        <w:rPr>
          <w:sz w:val="24"/>
          <w:szCs w:val="24"/>
          <w:lang w:val="el-GR"/>
        </w:rPr>
        <w:t xml:space="preserve">.</w:t>
      </w:r>
      <w:r>
        <w:rPr>
          <w:sz w:val="24"/>
          <w:szCs w:val="24"/>
          <w:lang w:val="el-GR"/>
        </w:rPr>
        <w:t xml:space="preserve"> Άρα το άθροισμα των </w:t>
      </w:r>
      <w:r>
        <w:rPr>
          <w:position w:val="-6"/>
          <w:sz w:val="24"/>
          <w:szCs w:val="24"/>
          <w:lang w:val="el-GR"/>
        </w:rPr>
        <w:object>
          <v:shape id="_x0000_i1060" type="#_x0000_t75" style="margin-left:0pt;margin-top:0pt;width:9.75pt;height:11.25pt;mso-position-horizontal-relative:margin;mso-position-vertical-relative:margin;z-index:103424;visibility:visible" o:ole="" o:bordertopcolor="#000000" o:borderleftcolor="#000000" o:borderbottomcolor="#000000" o:borderrightcolor="#000000">
            <v:imagedata r:id="rId62" o:title=""/>
          </v:shape>
          <o:OLEObject Type="Embed" ProgID="Equation.DSMT4" ShapeID="_x0000_i1060" DrawAspect="Content" ObjectID="_1771149030" r:id="rId63"/>
        </w:object>
      </w:r>
      <w:r>
        <w:rPr>
          <w:i/>
          <w:sz w:val="24"/>
          <w:szCs w:val="24"/>
          <w:lang w:val="el-GR"/>
        </w:rPr>
        <w:t xml:space="preserve"> </w:t>
      </w:r>
      <w:r>
        <w:rPr>
          <w:sz w:val="24"/>
          <w:szCs w:val="24"/>
          <w:lang w:val="el-GR"/>
        </w:rPr>
        <w:t xml:space="preserve">πρώτων</w:t>
      </w:r>
      <w:r>
        <w:rPr>
          <w:sz w:val="24"/>
          <w:szCs w:val="24"/>
          <w:lang w:val="el-GR"/>
        </w:rPr>
        <w:t xml:space="preserve"> όρων αυτής, είναι:</w:t>
      </w:r>
    </w:p>
    <w:p>
      <w:pPr>
        <w:pStyle w:val="TrapezaThematonStyle"/>
        <w:pBdr/>
        <w:spacing w:line="360" w:lineRule="auto"/>
        <w:jc w:val="both"/>
        <w:rPr>
          <w:sz w:val="24"/>
          <w:szCs w:val="24"/>
          <w:lang w:val="el-GR"/>
        </w:rPr>
      </w:pPr>
      <w:r>
        <w:rPr>
          <w:position w:val="-24"/>
          <w:sz w:val="24"/>
          <w:szCs w:val="24"/>
          <w:lang w:val="el-GR"/>
        </w:rPr>
        <w:object>
          <v:shape id="_x0000_i1061" type="#_x0000_t75" style="margin-left:0pt;margin-top:0pt;width:84.75pt;height:30.75pt;mso-position-horizontal-relative:margin;mso-position-vertical-relative:margin;z-index:105472;visibility:visible" o:ole="" o:bordertopcolor="#000000" o:borderleftcolor="#000000" o:borderbottomcolor="#000000" o:borderrightcolor="#000000">
            <v:imagedata r:id="rId74" o:title=""/>
          </v:shape>
          <o:OLEObject Type="Embed" ProgID="Equation.DSMT4" ShapeID="_x0000_i1061" DrawAspect="Content" r:id="rId75" ObjectID="_1743551725"/>
        </w:object>
      </w:r>
      <w:r>
        <w:rPr>
          <w:sz w:val="24"/>
          <w:szCs w:val="24"/>
          <w:lang w:val="el-GR"/>
        </w:rPr>
        <w:t xml:space="preserve">, δηλαδή </w:t>
      </w:r>
      <w:r>
        <w:rPr>
          <w:position w:val="-24"/>
          <w:sz w:val="24"/>
          <w:szCs w:val="24"/>
          <w:lang w:val="el-GR"/>
        </w:rPr>
        <w:object>
          <v:shape id="_x0000_i1062" type="#_x0000_t75" style="margin-left:0pt;margin-top:0pt;width:71.25pt;height:30.75pt;mso-position-horizontal-relative:margin;mso-position-vertical-relative:margin;z-index:107520;visibility:visible" o:ole="" o:bordertopcolor="#000000" o:borderleftcolor="#000000" o:borderbottomcolor="#000000" o:borderrightcolor="#000000">
            <v:imagedata r:id="rId76" o:title=""/>
          </v:shape>
          <o:OLEObject Type="Embed" ProgID="Equation.DSMT4" ShapeID="_x0000_i1062" DrawAspect="Content" r:id="rId77" ObjectID="_1743551726"/>
        </w:object>
      </w:r>
      <w:r>
        <w:rPr>
          <w:sz w:val="24"/>
          <w:szCs w:val="24"/>
          <w:lang w:val="el-GR"/>
        </w:rPr>
        <w:t xml:space="preserve">.</w:t>
      </w:r>
    </w:p>
    <w:p>
      <w:pPr>
        <w:pStyle w:val="TrapezaThematonStyle"/>
        <w:pBdr/>
        <w:spacing w:line="360" w:lineRule="auto"/>
        <w:jc w:val="both"/>
        <w:rPr>
          <w:sz w:val="24"/>
          <w:szCs w:val="24"/>
          <w:lang w:val="el-GR"/>
        </w:rPr>
        <w:sectPr>
          <w:type w:val="continuous"/>
          <w:pgSz w:w="11906" w:h="16838"/>
          <w:pgMar w:top="1080" w:right="1080" w:bottom="1080" w:left="1080" w:gutter="0"/>
          <w:pgBorders/>
          <w:pgNumType w:fmt="decimal"/>
          <w:cols w:equalWidth="1" w:space="720"/>
        </w:sectPr>
      </w:pPr>
      <w:r>
        <w:rPr>
          <w:sz w:val="24"/>
          <w:szCs w:val="24"/>
          <w:lang w:val="el-GR"/>
        </w:rPr>
        <w:t xml:space="preserve">β)</w:t>
      </w:r>
      <w:r>
        <w:rPr>
          <w:sz w:val="24"/>
          <w:szCs w:val="24"/>
          <w:lang w:val="el-GR"/>
        </w:rPr>
        <w:t xml:space="preserve"> Ψάχνουμε το πλήθος </w:t>
      </w:r>
      <w:r>
        <w:rPr>
          <w:position w:val="-6"/>
          <w:sz w:val="24"/>
          <w:szCs w:val="24"/>
          <w:lang w:val="el-GR"/>
        </w:rPr>
        <w:object>
          <v:shape id="_x0000_i1063" type="#_x0000_t75" style="margin-left:0pt;margin-top:0pt;width:9.75pt;height:11.25pt;mso-position-horizontal-relative:margin;mso-position-vertical-relative:margin;z-index:109568;visibility:visible" o:ole="" o:bordertopcolor="#000000" o:borderleftcolor="#000000" o:borderbottomcolor="#000000" o:borderrightcolor="#000000">
            <v:imagedata r:id="rId78" o:title=""/>
          </v:shape>
          <o:OLEObject Type="Embed" ProgID="Equation.DSMT4" ShapeID="_x0000_i1063" DrawAspect="Content" ObjectID="_1771149030" r:id="rId63"/>
        </w:object>
      </w:r>
      <w:r>
        <w:rPr>
          <w:sz w:val="24"/>
          <w:szCs w:val="24"/>
          <w:lang w:val="el-GR"/>
        </w:rPr>
        <w:t xml:space="preserve"> των όρων που έχουν άθροισμα </w:t>
      </w:r>
      <w:r>
        <w:rPr>
          <w:position w:val="-6"/>
          <w:sz w:val="24"/>
          <w:szCs w:val="24"/>
          <w:lang w:val="el-GR"/>
        </w:rPr>
        <w:object>
          <v:shape id="_x0000_i1064" type="#_x0000_t75" style="margin-left:0pt;margin-top:0pt;width:15.75pt;height:14.25pt;mso-position-horizontal-relative:margin;mso-position-vertical-relative:margin;z-index:111616;visibility:visible" o:ole="" o:bordertopcolor="#000000" o:borderleftcolor="#000000" o:borderbottomcolor="#000000" o:borderrightcolor="#000000">
            <v:imagedata r:id="rId79" o:title=""/>
          </v:shape>
          <o:OLEObject Type="Embed" ProgID="Equation.DSMT4" ShapeID="_x0000_i1064" DrawAspect="Content" ObjectID="_1771149032" r:id="rId67"/>
        </w:object>
      </w:r>
      <w:r>
        <w:rPr>
          <w:sz w:val="24"/>
          <w:szCs w:val="24"/>
          <w:lang w:val="el-GR"/>
        </w:rPr>
        <w:t xml:space="preserve">, δηλαδή το </w:t>
      </w:r>
      <w:r>
        <w:rPr>
          <w:position w:val="-6"/>
          <w:sz w:val="24"/>
          <w:szCs w:val="24"/>
          <w:lang w:val="el-GR"/>
        </w:rPr>
        <w:object>
          <v:shape id="_x0000_i1065" type="#_x0000_t75" style="margin-left:0pt;margin-top:0pt;width:9.75pt;height:11.25pt;mso-position-horizontal-relative:margin;mso-position-vertical-relative:margin;z-index:113664;visibility:visible" o:ole="" o:bordertopcolor="#000000" o:borderleftcolor="#000000" o:borderbottomcolor="#000000" o:borderrightcolor="#000000">
            <v:imagedata r:id="rId80" o:title=""/>
          </v:shape>
          <o:OLEObject Type="Embed" ProgID="Equation.DSMT4" ShapeID="_x0000_i1065" DrawAspect="Content" ObjectID="_1771149030" r:id="rId63"/>
        </w:object>
      </w:r>
      <w:r>
        <w:rPr>
          <w:sz w:val="24"/>
          <w:szCs w:val="24"/>
          <w:lang w:val="el-GR"/>
        </w:rPr>
        <w:t xml:space="preserve"> ώστε </w:t>
      </w:r>
      <w:r>
        <w:rPr>
          <w:position w:val="-12"/>
          <w:sz w:val="24"/>
          <w:szCs w:val="24"/>
          <w:lang w:val="el-GR"/>
        </w:rPr>
        <w:object>
          <v:shape id="_x0000_i1066" type="#_x0000_t75" style="margin-left:0pt;margin-top:0pt;width:38.25pt;height:18.75pt;mso-position-horizontal-relative:margin;mso-position-vertical-relative:margin;z-index:115712;visibility:visible" o:ole="" o:bordertopcolor="#000000" o:borderleftcolor="#000000" o:borderbottomcolor="#000000" o:borderrightcolor="#000000">
            <v:imagedata r:id="rId81" o:title=""/>
          </v:shape>
          <o:OLEObject Type="Embed" ProgID="Equation.DSMT4" ShapeID="_x0000_i1066" DrawAspect="Content" r:id="rId82" ObjectID="_1743551730"/>
        </w:object>
      </w:r>
      <w:r>
        <w:rPr>
          <w:sz w:val="24"/>
          <w:szCs w:val="24"/>
          <w:lang w:val="el-GR"/>
        </w:rPr>
        <w:t xml:space="preserve">, δηλαδή </w:t>
      </w:r>
      <w:r>
        <w:rPr>
          <w:position w:val="-24"/>
          <w:sz w:val="24"/>
          <w:szCs w:val="24"/>
          <w:lang w:val="el-GR"/>
        </w:rPr>
        <w:object>
          <v:shape id="_x0000_i1067" type="#_x0000_t75" style="margin-left:0pt;margin-top:0pt;width:72pt;height:30.75pt;mso-position-horizontal-relative:margin;mso-position-vertical-relative:margin;z-index:117760;visibility:visible" o:ole="" o:bordertopcolor="#000000" o:borderleftcolor="#000000" o:borderbottomcolor="#000000" o:borderrightcolor="#000000">
            <v:imagedata r:id="rId83" o:title=""/>
          </v:shape>
          <o:OLEObject Type="Embed" ProgID="Equation.DSMT4" ShapeID="_x0000_i1067" DrawAspect="Content" r:id="rId84" ObjectID="_1743551731"/>
        </w:object>
      </w:r>
      <w:r>
        <w:rPr>
          <w:sz w:val="24"/>
          <w:szCs w:val="24"/>
          <w:lang w:val="el-GR"/>
        </w:rPr>
        <w:t xml:space="preserve">, οπότε </w:t>
      </w:r>
      <w:r>
        <w:rPr>
          <w:position w:val="-14"/>
          <w:sz w:val="24"/>
          <w:szCs w:val="24"/>
          <w:lang w:val="el-GR"/>
        </w:rPr>
        <w:object>
          <v:shape id="_x0000_i1068" type="#_x0000_t75" style="margin-left:0pt;margin-top:0pt;width:69.75pt;height:20.25pt;mso-position-horizontal-relative:margin;mso-position-vertical-relative:margin;z-index:119808;visibility:visible" o:ole="" o:bordertopcolor="#000000" o:borderleftcolor="#000000" o:borderbottomcolor="#000000" o:borderrightcolor="#000000">
            <v:imagedata r:id="rId85" o:title=""/>
          </v:shape>
          <o:OLEObject Type="Embed" ProgID="Equation.DSMT4" ShapeID="_x0000_i1068" DrawAspect="Content" r:id="rId86" ObjectID="_1743551732"/>
        </w:object>
      </w:r>
      <w:r>
        <w:rPr>
          <w:sz w:val="24"/>
          <w:szCs w:val="24"/>
          <w:lang w:val="el-GR"/>
        </w:rPr>
        <w:t xml:space="preserve">. Οι δυο διαδοχικοί φυσικοί αριθμοί που έχουν γινόμενο ίσο με </w:t>
      </w:r>
      <w:r>
        <w:rPr>
          <w:position w:val="-6"/>
          <w:sz w:val="24"/>
          <w:szCs w:val="24"/>
          <w:lang w:val="el-GR"/>
        </w:rPr>
        <w:object>
          <v:shape id="_x0000_i1069" type="#_x0000_t75" style="margin-left:0pt;margin-top:0pt;width:15pt;height:14.25pt;mso-position-horizontal-relative:margin;mso-position-vertical-relative:margin;z-index:121856;visibility:visible" o:ole="" o:bordertopcolor="#000000" o:borderleftcolor="#000000" o:borderbottomcolor="#000000" o:borderrightcolor="#000000">
            <v:imagedata r:id="rId87" o:title=""/>
          </v:shape>
          <o:OLEObject Type="Embed" ProgID="Equation.DSMT4" ShapeID="_x0000_i1069" DrawAspect="Content" r:id="rId88" ObjectID="_1743551733"/>
        </w:object>
      </w:r>
      <w:r>
        <w:rPr>
          <w:sz w:val="24"/>
          <w:szCs w:val="24"/>
          <w:lang w:val="el-GR"/>
        </w:rPr>
        <w:t xml:space="preserve"> είναι οι αριθμοί </w:t>
      </w:r>
      <w:r>
        <w:rPr>
          <w:position w:val="-6"/>
          <w:sz w:val="24"/>
          <w:szCs w:val="24"/>
          <w:lang w:val="el-GR"/>
        </w:rPr>
        <w:object>
          <v:shape id="_x0000_i1070" type="#_x0000_t75" style="margin-left:0pt;margin-top:0pt;width:9pt;height:14.25pt;mso-position-horizontal-relative:margin;mso-position-vertical-relative:margin;z-index:123904;visibility:visible" o:ole="" o:bordertopcolor="#000000" o:borderleftcolor="#000000" o:borderbottomcolor="#000000" o:borderrightcolor="#000000">
            <v:imagedata r:id="rId89" o:title=""/>
          </v:shape>
          <o:OLEObject Type="Embed" ProgID="Equation.DSMT4" ShapeID="_x0000_i1070" DrawAspect="Content" r:id="rId90" ObjectID="_1743551734"/>
        </w:object>
      </w:r>
      <w:r>
        <w:rPr>
          <w:sz w:val="24"/>
          <w:szCs w:val="24"/>
          <w:lang w:val="el-GR"/>
        </w:rPr>
        <w:t xml:space="preserve"> και </w:t>
      </w:r>
      <w:r>
        <w:rPr>
          <w:position w:val="-6"/>
          <w:sz w:val="24"/>
          <w:szCs w:val="24"/>
          <w:lang w:val="el-GR"/>
        </w:rPr>
        <w:object>
          <v:shape id="_x0000_i1071" type="#_x0000_t75" style="margin-left:0pt;margin-top:0pt;width:14.25pt;height:14.25pt;mso-position-horizontal-relative:margin;mso-position-vertical-relative:margin;z-index:125952;visibility:visible" o:ole="" o:bordertopcolor="#000000" o:borderleftcolor="#000000" o:borderbottomcolor="#000000" o:borderrightcolor="#000000">
            <v:imagedata r:id="rId91" o:title=""/>
          </v:shape>
          <o:OLEObject Type="Embed" ProgID="Equation.DSMT4" ShapeID="_x0000_i1071" DrawAspect="Content" r:id="rId92" ObjectID="_1743551735"/>
        </w:object>
      </w:r>
      <w:r>
        <w:rPr>
          <w:sz w:val="24"/>
          <w:szCs w:val="24"/>
          <w:lang w:val="el-GR"/>
        </w:rPr>
        <w:t xml:space="preserve"> (δηλαδή </w:t>
      </w:r>
      <w:r>
        <w:rPr>
          <w:position w:val="-6"/>
          <w:sz w:val="24"/>
          <w:szCs w:val="24"/>
          <w:lang w:val="el-GR"/>
        </w:rPr>
        <w:object>
          <v:shape id="_x0000_i1072" type="#_x0000_t75" style="margin-left:0pt;margin-top:0pt;width:27.75pt;height:14.25pt;mso-position-horizontal-relative:margin;mso-position-vertical-relative:margin;z-index:128000;visibility:visible" o:ole="" o:bordertopcolor="#000000" o:borderleftcolor="#000000" o:borderbottomcolor="#000000" o:borderrightcolor="#000000">
            <v:imagedata r:id="rId93" o:title=""/>
          </v:shape>
          <o:OLEObject Type="Embed" ProgID="Equation.DSMT4" ShapeID="_x0000_i1072" DrawAspect="Content" r:id="rId94" ObjectID="_1743551736"/>
        </w:object>
      </w:r>
      <w:r>
        <w:rPr>
          <w:sz w:val="24"/>
          <w:szCs w:val="24"/>
          <w:lang w:val="el-GR"/>
        </w:rPr>
        <w:t xml:space="preserve"> και </w:t>
      </w:r>
      <w:r>
        <w:rPr>
          <w:position w:val="-6"/>
          <w:sz w:val="24"/>
          <w:szCs w:val="24"/>
          <w:lang w:val="el-GR"/>
        </w:rPr>
        <w:object>
          <v:shape id="_x0000_i1073" type="#_x0000_t75" style="margin-left:0pt;margin-top:0pt;width:47.25pt;height:14.25pt;mso-position-horizontal-relative:margin;mso-position-vertical-relative:margin;z-index:130048;visibility:visible" o:ole="" o:bordertopcolor="#000000" o:borderleftcolor="#000000" o:borderbottomcolor="#000000" o:borderrightcolor="#000000">
            <v:imagedata r:id="rId95" o:title=""/>
          </v:shape>
          <o:OLEObject Type="Embed" ProgID="Equation.DSMT4" ShapeID="_x0000_i1073" DrawAspect="Content" r:id="rId96" ObjectID="_1743551737"/>
        </w:object>
      </w:r>
      <w:r>
        <w:rPr>
          <w:sz w:val="24"/>
          <w:szCs w:val="24"/>
          <w:lang w:val="el-GR"/>
        </w:rPr>
        <w:t xml:space="preserve">). Άρα το άθροισμα των </w:t>
      </w:r>
      <w:r>
        <w:rPr>
          <w:position w:val="-6"/>
          <w:sz w:val="24"/>
          <w:szCs w:val="24"/>
          <w:lang w:val="el-GR"/>
        </w:rPr>
        <w:object>
          <v:shape id="_x0000_i1074" type="#_x0000_t75" style="margin-left:0pt;margin-top:0pt;width:9pt;height:14.25pt;mso-position-horizontal-relative:margin;mso-position-vertical-relative:margin;z-index:132096;visibility:visible" o:ole="" o:bordertopcolor="#000000" o:borderleftcolor="#000000" o:borderbottomcolor="#000000" o:borderrightcolor="#000000">
            <v:imagedata r:id="rId97" o:title=""/>
          </v:shape>
          <o:OLEObject Type="Embed" ProgID="Equation.DSMT4" ShapeID="_x0000_i1074" DrawAspect="Content" ObjectID="_1743551734" r:id="rId90"/>
        </w:object>
      </w:r>
      <w:r>
        <w:rPr>
          <w:sz w:val="24"/>
          <w:szCs w:val="24"/>
          <w:lang w:val="el-GR"/>
        </w:rPr>
        <w:t xml:space="preserve"> πρώτων φυσικών αριθμών είναι ίσο με </w:t>
      </w:r>
      <w:r>
        <w:rPr>
          <w:position w:val="-6"/>
          <w:sz w:val="24"/>
          <w:szCs w:val="24"/>
          <w:lang w:val="el-GR"/>
        </w:rPr>
        <w:object>
          <v:shape id="_x0000_i1075" type="#_x0000_t75" style="margin-left:0pt;margin-top:0pt;width:15.75pt;height:14.25pt;mso-position-horizontal-relative:margin;mso-position-vertical-relative:margin;z-index:134144;visibility:visible" o:ole="" o:bordertopcolor="#000000" o:borderleftcolor="#000000" o:borderbottomcolor="#000000" o:borderrightcolor="#000000">
            <v:imagedata r:id="rId98" o:title=""/>
          </v:shape>
          <o:OLEObject Type="Embed" ProgID="Equation.DSMT4" ShapeID="_x0000_i1075" DrawAspect="Content" ObjectID="_1771149032" r:id="rId67"/>
        </w:object>
      </w:r>
      <w:r>
        <w:rPr>
          <w:sz w:val="24"/>
          <w:szCs w:val="24"/>
          <w:lang w:val="el-GR"/>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36896</w:t>
      </w:r>
    </w:p>
    <w:p w14:paraId="00F342BF">
      <w:pPr>
        <w:pStyle w:val="TrapezaThematonStyle"/>
        <w:pBdr/>
        <w:spacing w:after="0" w:line="360" w:lineRule="auto"/>
        <w:jc w:val="both"/>
        <w:rPr>
          <w:sz w:val="24"/>
          <w:szCs w:val="24"/>
          <w:lang w:val="el-GR"/>
        </w:rPr>
      </w:pPr>
      <w:r>
        <w:rPr>
          <w:sz w:val="24"/>
          <w:szCs w:val="24"/>
          <w:lang w:val="el-GR"/>
        </w:rPr>
        <w:t xml:space="preserve">ΘΕΜΑ 2</w:t>
      </w:r>
    </w:p>
    <w:p w14:paraId="0F544F1D">
      <w:pPr>
        <w:pStyle w:val="TrapezaThematonStyle"/>
        <w:pBdr/>
        <w:spacing w:after="0" w:line="360" w:lineRule="auto"/>
        <w:jc w:val="both"/>
        <w:rPr>
          <w:sz w:val="24"/>
          <w:szCs w:val="24"/>
          <w:lang w:val="el-GR"/>
        </w:rPr>
      </w:pPr>
      <w:r>
        <w:rPr>
          <w:sz w:val="24"/>
          <w:szCs w:val="24"/>
          <w:lang w:val="el-GR"/>
        </w:rPr>
        <w:t xml:space="preserve">Δίνεται η εξίσωση </w:t>
      </w:r>
      <m:oMath>
        <m:d>
          <m:dPr>
            <m:ctrlPr>
              <w:rPr>
                <w:rFonts w:ascii="Cambria Math" w:hAnsi="Cambria Math"/>
                <w:i/>
                <w:sz w:val="24"/>
                <w:szCs w:val="24"/>
                <w:lang w:val="el-GR"/>
              </w:rPr>
            </m:ctrlPr>
          </m:dPr>
          <m:e>
            <m:r>
              <w:rPr>
                <w:rFonts w:ascii="Cambria Math" w:hAnsi="Cambria Math" w:eastAsia="Cambria Math" w:cs="Cambria Math"/>
                <w:sz w:val="24"/>
                <w:szCs w:val="24"/>
                <w:lang w:val="el-GR"/>
              </w:rPr>
              <m:t>λ</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e>
        </m:d>
        <m:r>
          <w:rPr>
            <w:rFonts w:ascii="Cambria Math" w:hAnsi="Cambria Math" w:eastAsia="Cambria Math" w:cs="Cambria Math"/>
            <w:sz w:val="24"/>
            <w:szCs w:val="24"/>
            <w:lang w:val="el-GR"/>
          </w:rPr>
          <m:t>x=</m:t>
        </m:r>
        <m:sSup>
          <m:sSupPr>
            <m:ctrlPr>
              <w:rPr>
                <w:rFonts w:ascii="Cambria Math" w:hAnsi="Cambria Math"/>
                <w:i/>
                <w:sz w:val="24"/>
                <w:szCs w:val="24"/>
                <w:lang w:val="el-GR"/>
              </w:rPr>
            </m:ctrlPr>
          </m:sSupPr>
          <m:e>
            <m:r>
              <w:rPr>
                <w:rFonts w:ascii="Cambria Math" w:hAnsi="Cambria Math" w:eastAsia="Cambria Math" w:cs="Cambria Math"/>
                <w:sz w:val="24"/>
                <w:szCs w:val="24"/>
                <w:lang w:val="el-GR"/>
              </w:rPr>
              <m:t>λ</m:t>
            </m:r>
          </m:e>
          <m:sup>
            <m:r>
              <w:rPr>
                <w:rFonts w:ascii="Cambria Math" w:hAnsi="Cambria Math"/>
                <w:sz w:val="24"/>
                <w:szCs w:val="24"/>
                <w:lang w:val="el-GR"/>
              </w:rPr>
              <m:t>2</m:t>
            </m:r>
          </m:sup>
        </m:sSup>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oMath>
      <w:r>
        <w:rPr>
          <w:sz w:val="24"/>
          <w:szCs w:val="24"/>
          <w:lang w:val="el-GR"/>
        </w:rPr>
        <w:t xml:space="preserve">, με παράμετρο </w:t>
      </w:r>
      <m:oMath>
        <m:r>
          <w:rPr>
            <w:rFonts w:ascii="Cambria Math" w:hAnsi="Cambria Math" w:eastAsia="Cambria Math" w:cs="Cambria Math"/>
            <w:sz w:val="24"/>
            <w:szCs w:val="24"/>
            <w:lang w:val="el-GR"/>
          </w:rPr>
          <m:t>λ</m:t>
        </m:r>
        <m:r>
          <m:rPr/>
          <w:rPr>
            <w:rFonts w:ascii="Cambria Math" w:hAnsi="Cambria Math" w:eastAsia="Cambria Math" w:cs="Cambria Math"/>
            <w:sz w:val="24"/>
            <w:szCs w:val="24"/>
            <w:lang w:val="el-GR"/>
          </w:rPr>
          <m:t>∈R</m:t>
        </m:r>
      </m:oMath>
      <w:r>
        <w:rPr>
          <w:sz w:val="24"/>
          <w:szCs w:val="24"/>
          <w:lang w:val="el-GR"/>
        </w:rPr>
        <w:t xml:space="preserve">.</w:t>
      </w:r>
      <w:r>
        <w:rPr>
          <w:sz w:val="24"/>
          <w:szCs w:val="24"/>
          <w:lang w:val="el-GR"/>
        </w:rPr>
        <w:t xml:space="preserve">                     (</w:t>
      </w:r>
      <w:r>
        <w:rPr>
          <w:sz w:val="24"/>
          <w:szCs w:val="24"/>
          <w:lang w:val="el-GR"/>
        </w:rPr>
        <w:t xml:space="preserve">1)</w:t>
      </w:r>
    </w:p>
    <w:p w14:paraId="306BC814">
      <w:pPr>
        <w:pStyle w:val="TrapezaThematonStyle"/>
        <w:pBdr/>
        <w:spacing w:after="0" w:line="360" w:lineRule="auto"/>
        <w:jc w:val="both"/>
        <w:rPr>
          <w:sz w:val="24"/>
          <w:szCs w:val="24"/>
          <w:lang w:val="el-GR"/>
        </w:rPr>
      </w:pPr>
      <w:r>
        <w:rPr>
          <w:sz w:val="24"/>
          <w:szCs w:val="24"/>
          <w:lang w:val="el-GR"/>
        </w:rPr>
        <w:t xml:space="preserve">α) Επιλέγοντας τρεις διαφορετικές τιμές για το </w:t>
      </w:r>
      <m:oMath>
        <m:r>
          <w:rPr>
            <w:rFonts w:ascii="Cambria Math" w:hAnsi="Cambria Math" w:eastAsia="Cambria Math" w:cs="Cambria Math"/>
            <w:sz w:val="24"/>
            <w:szCs w:val="24"/>
            <w:lang w:val="el-GR"/>
          </w:rPr>
          <m:t>λ</m:t>
        </m:r>
      </m:oMath>
      <w:r>
        <w:rPr>
          <w:sz w:val="24"/>
          <w:szCs w:val="24"/>
          <w:lang w:val="el-GR"/>
        </w:rPr>
        <w:t xml:space="preserve">, να γράψετε τρεις εξισώσεις.</w:t>
      </w:r>
    </w:p>
    <w:p w14:paraId="31E7839E">
      <w:pPr>
        <w:pStyle w:val="TrapezaThematonStyle"/>
        <w:pBdr/>
        <w:spacing w:after="0" w:line="360" w:lineRule="auto"/>
        <w:jc w:val="right"/>
        <w:rPr>
          <w:sz w:val="24"/>
          <w:szCs w:val="24"/>
          <w:lang w:val="el-GR"/>
        </w:rPr>
      </w:pPr>
      <w:r>
        <w:rPr>
          <w:sz w:val="24"/>
          <w:szCs w:val="24"/>
          <w:lang w:val="el-GR"/>
        </w:rPr>
        <w:t xml:space="preserve">(Μονάδες 9)</w:t>
      </w:r>
    </w:p>
    <w:p w14:paraId="19B10627">
      <w:pPr>
        <w:pStyle w:val="TrapezaThematonStyle"/>
        <w:pBdr/>
        <w:spacing w:after="0" w:line="360" w:lineRule="auto"/>
        <w:jc w:val="both"/>
        <w:rPr>
          <w:sz w:val="24"/>
          <w:szCs w:val="24"/>
          <w:lang w:val="el-GR"/>
        </w:rPr>
      </w:pPr>
      <w:r>
        <w:rPr>
          <w:sz w:val="24"/>
          <w:szCs w:val="24"/>
          <w:lang w:val="el-GR"/>
        </w:rPr>
        <w:t xml:space="preserve">β) </w:t>
      </w:r>
    </w:p>
    <w:p w14:paraId="3745B569">
      <w:pPr>
        <w:pStyle w:val="TrapezaThematonStyle"/>
        <w:pBdr/>
        <w:spacing w:after="0" w:line="360" w:lineRule="auto"/>
        <w:ind w:left="357"/>
        <w:jc w:val="both"/>
        <w:rPr>
          <w:sz w:val="24"/>
          <w:szCs w:val="24"/>
          <w:lang w:val="el-GR"/>
        </w:rPr>
      </w:pPr>
      <w:r>
        <w:rPr>
          <w:sz w:val="24"/>
          <w:szCs w:val="24"/>
        </w:rPr>
        <w:t xml:space="preserve">i</w:t>
      </w:r>
      <w:r>
        <w:rPr>
          <w:sz w:val="24"/>
          <w:szCs w:val="24"/>
          <w:lang w:val="el-GR"/>
        </w:rPr>
        <w:t xml:space="preserve">. </w:t>
      </w:r>
      <w:r>
        <w:rPr>
          <w:sz w:val="24"/>
          <w:szCs w:val="24"/>
          <w:lang w:val="el-GR"/>
        </w:rPr>
        <w:t xml:space="preserve">Να βρείτε την τιμή του </w:t>
      </w:r>
      <m:oMath>
        <m:r>
          <w:rPr>
            <w:rFonts w:ascii="Cambria Math" w:hAnsi="Cambria Math" w:eastAsia="Cambria Math" w:cs="Cambria Math"/>
            <w:sz w:val="24"/>
            <w:szCs w:val="24"/>
            <w:lang w:val="el-GR"/>
          </w:rPr>
          <m:t>λ</m:t>
        </m:r>
        <m:r>
          <m:rPr/>
          <w:rPr>
            <w:rFonts w:ascii="Cambria Math" w:hAnsi="Cambria Math" w:eastAsia="Cambria Math" w:cs="Cambria Math"/>
            <w:sz w:val="24"/>
            <w:szCs w:val="24"/>
            <w:lang w:val="el-GR"/>
          </w:rPr>
          <m:t>∈R</m:t>
        </m:r>
      </m:oMath>
      <w:r>
        <w:rPr>
          <w:sz w:val="24"/>
          <w:szCs w:val="24"/>
          <w:lang w:val="el-GR"/>
        </w:rPr>
        <w:t xml:space="preserve">,</w:t>
      </w:r>
      <w:r>
        <w:rPr>
          <w:sz w:val="24"/>
          <w:szCs w:val="24"/>
          <w:lang w:val="el-GR"/>
        </w:rPr>
        <w:t xml:space="preserve"> ώστε η </w:t>
      </w:r>
      <w:r>
        <w:rPr>
          <w:sz w:val="24"/>
          <w:szCs w:val="24"/>
          <w:lang w:val="el-GR"/>
        </w:rPr>
        <w:t xml:space="preserve">(1)</w:t>
      </w:r>
      <w:r>
        <w:rPr>
          <w:sz w:val="24"/>
          <w:szCs w:val="24"/>
          <w:lang w:val="el-GR"/>
        </w:rPr>
        <w:t xml:space="preserve"> να έχει μια και μοναδική λύση.</w:t>
      </w:r>
    </w:p>
    <w:p w14:paraId="084D57ED">
      <w:pPr>
        <w:pStyle w:val="TrapezaThematonStyle"/>
        <w:pBdr/>
        <w:spacing w:after="0" w:line="360" w:lineRule="auto"/>
        <w:ind w:left="357"/>
        <w:jc w:val="right"/>
        <w:rPr>
          <w:sz w:val="24"/>
          <w:szCs w:val="24"/>
          <w:lang w:val="el-GR"/>
        </w:rPr>
      </w:pPr>
      <w:r>
        <w:rPr>
          <w:sz w:val="24"/>
          <w:szCs w:val="24"/>
          <w:lang w:val="el-GR"/>
        </w:rPr>
        <w:t xml:space="preserve">(Μονάδες 8)</w:t>
      </w:r>
    </w:p>
    <w:p w14:paraId="1A32C191">
      <w:pPr>
        <w:pStyle w:val="TrapezaThematonStyle"/>
        <w:pBdr/>
        <w:spacing w:after="0" w:line="360" w:lineRule="auto"/>
        <w:ind w:left="357"/>
        <w:jc w:val="both"/>
        <w:rPr>
          <w:sz w:val="24"/>
          <w:szCs w:val="24"/>
          <w:lang w:val="el-GR"/>
        </w:rPr>
      </w:pPr>
      <w:r>
        <w:rPr>
          <w:sz w:val="24"/>
          <w:szCs w:val="24"/>
        </w:rPr>
        <w:t xml:space="preserve">ii</w:t>
      </w:r>
      <w:r>
        <w:rPr>
          <w:sz w:val="24"/>
          <w:szCs w:val="24"/>
          <w:lang w:val="el-GR"/>
        </w:rPr>
        <w:t xml:space="preserve">. </w:t>
      </w:r>
      <w:r>
        <w:rPr>
          <w:sz w:val="24"/>
          <w:szCs w:val="24"/>
          <w:lang w:val="el-GR"/>
        </w:rPr>
        <w:t xml:space="preserve">Να βρείτε την τιμή του </w:t>
      </w:r>
      <m:oMath>
        <m:r>
          <w:rPr>
            <w:rFonts w:ascii="Cambria Math" w:hAnsi="Cambria Math" w:eastAsia="Cambria Math" w:cs="Cambria Math"/>
            <w:sz w:val="24"/>
            <w:szCs w:val="24"/>
            <w:lang w:val="el-GR"/>
          </w:rPr>
          <m:t>λ</m:t>
        </m:r>
        <m:r>
          <m:rPr/>
          <w:rPr>
            <w:rFonts w:ascii="Cambria Math" w:hAnsi="Cambria Math" w:eastAsia="Cambria Math" w:cs="Cambria Math"/>
            <w:sz w:val="24"/>
            <w:szCs w:val="24"/>
            <w:lang w:val="el-GR"/>
          </w:rPr>
          <m:t>∈R</m:t>
        </m:r>
      </m:oMath>
      <w:r>
        <w:rPr>
          <w:sz w:val="24"/>
          <w:szCs w:val="24"/>
          <w:lang w:val="el-GR"/>
        </w:rPr>
        <w:t xml:space="preserve">, ώστε η μοναδική λύση της εξίσωσης</w:t>
      </w:r>
      <w:r>
        <w:rPr>
          <w:sz w:val="24"/>
          <w:szCs w:val="24"/>
          <w:lang w:val="el-GR"/>
        </w:rPr>
        <w:t xml:space="preserve"> (1)</w:t>
      </w:r>
      <w:r>
        <w:rPr>
          <w:sz w:val="24"/>
          <w:szCs w:val="24"/>
          <w:lang w:val="el-GR"/>
        </w:rPr>
        <w:t xml:space="preserve"> να ισούται με </w:t>
      </w:r>
      <m:oMath>
        <m:r>
          <w:rPr>
            <w:rFonts w:ascii="Cambria Math" w:hAnsi="Cambria Math" w:eastAsia="Cambria Math" w:cs="Cambria Math"/>
            <w:sz w:val="24"/>
            <w:szCs w:val="24"/>
            <w:lang w:val="el-GR"/>
          </w:rPr>
          <m:t>4</m:t>
        </m:r>
      </m:oMath>
      <w:r>
        <w:rPr>
          <w:sz w:val="24"/>
          <w:szCs w:val="24"/>
          <w:lang w:val="el-GR"/>
        </w:rPr>
        <w:t xml:space="preserve">.</w:t>
      </w:r>
    </w:p>
    <w:p w14:paraId="2838A06F">
      <w:pPr>
        <w:pStyle w:val="TrapezaThematonStyle"/>
        <w:pBdr/>
        <w:spacing w:after="0" w:line="360" w:lineRule="auto"/>
        <w:jc w:val="right"/>
        <w:rPr>
          <w:sz w:val="24"/>
          <w:szCs w:val="24"/>
          <w:lang w:val="el-GR"/>
        </w:rPr>
        <w:sectPr>
          <w:type w:val="continuous"/>
          <w:pgSz w:w="11906" w:h="16838"/>
          <w:pgMar w:top="1080" w:right="1080" w:bottom="1080" w:left="1080" w:gutter="0"/>
          <w:pgBorders/>
          <w:pgNumType w:fmt="decimal"/>
          <w:cols w:equalWidth="1" w:space="720"/>
        </w:sectPr>
      </w:pPr>
      <w:r>
        <w:rPr>
          <w:sz w:val="24"/>
          <w:szCs w:val="24"/>
          <w:lang w:val="el-GR"/>
        </w:rPr>
        <w:t xml:space="preserve">(Μονάδες 8)</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36896</w:t>
      </w:r>
    </w:p>
    <w:p w14:paraId="0629F975">
      <w:pPr>
        <w:pStyle w:val="TrapezaThematonStyle"/>
        <w:pBdr/>
        <w:spacing w:after="0" w:line="360" w:lineRule="auto"/>
        <w:jc w:val="both"/>
        <w:rPr>
          <w:sz w:val="24"/>
          <w:szCs w:val="24"/>
          <w:lang w:val="el-GR"/>
        </w:rPr>
      </w:pPr>
      <w:r>
        <w:rPr>
          <w:sz w:val="24"/>
          <w:szCs w:val="24"/>
          <w:lang w:val="el-GR"/>
        </w:rPr>
        <w:t xml:space="preserve">ΛΥΣΗ</w:t>
      </w:r>
    </w:p>
    <w:p w14:paraId="1353BD6C">
      <w:pPr>
        <w:pStyle w:val="TrapezaThematonStyle"/>
        <w:pBdr/>
        <w:spacing w:after="0" w:line="360" w:lineRule="auto"/>
        <w:jc w:val="both"/>
        <w:rPr>
          <w:sz w:val="24"/>
          <w:szCs w:val="24"/>
          <w:lang w:val="el-GR"/>
        </w:rPr>
      </w:pPr>
      <w:r>
        <w:rPr>
          <w:sz w:val="24"/>
          <w:szCs w:val="24"/>
          <w:lang w:val="el-GR"/>
        </w:rPr>
        <w:t xml:space="preserve">α) </w:t>
      </w:r>
      <w:r>
        <w:rPr>
          <w:sz w:val="24"/>
          <w:szCs w:val="24"/>
          <w:lang w:val="el-GR"/>
        </w:rPr>
        <w:t xml:space="preserve">Για </w:t>
      </w:r>
      <m:oMath>
        <m:r>
          <w:rPr>
            <w:rFonts w:ascii="Cambria Math" w:hAnsi="Cambria Math" w:eastAsia="Cambria Math" w:cs="Cambria Math"/>
            <w:sz w:val="24"/>
            <w:szCs w:val="24"/>
            <w:lang w:val="el-GR"/>
          </w:rPr>
          <m:t>λ=0</m:t>
        </m:r>
      </m:oMath>
      <w:r>
        <w:rPr>
          <w:sz w:val="24"/>
          <w:szCs w:val="24"/>
          <w:lang w:val="el-GR"/>
        </w:rPr>
        <w:t xml:space="preserve">, η εξίσωση γίνεται: </w:t>
      </w:r>
      <m:oMath>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oMath>
      <w:r>
        <w:rPr>
          <w:sz w:val="24"/>
          <w:szCs w:val="24"/>
          <w:lang w:val="el-GR"/>
        </w:rPr>
        <w:t xml:space="preserve">.</w:t>
      </w:r>
      <w:r>
        <w:rPr>
          <w:sz w:val="24"/>
          <w:szCs w:val="24"/>
          <w:lang w:val="el-GR"/>
        </w:rPr>
        <w:t xml:space="preserve"> </w:t>
      </w:r>
    </w:p>
    <w:p w14:paraId="0E968964">
      <w:pPr>
        <w:pStyle w:val="TrapezaThematonStyle"/>
        <w:pBdr/>
        <w:spacing w:after="0" w:line="360" w:lineRule="auto"/>
        <w:jc w:val="both"/>
        <w:rPr>
          <w:sz w:val="24"/>
          <w:szCs w:val="24"/>
          <w:lang w:val="el-GR"/>
        </w:rPr>
      </w:pPr>
      <w:r>
        <w:rPr>
          <w:sz w:val="24"/>
          <w:szCs w:val="24"/>
          <w:lang w:val="el-GR"/>
        </w:rPr>
        <w:t xml:space="preserve">Για </w:t>
      </w:r>
      <m:oMath>
        <m:r>
          <w:rPr>
            <w:rFonts w:ascii="Cambria Math" w:hAnsi="Cambria Math" w:eastAsia="Cambria Math" w:cs="Cambria Math"/>
            <w:sz w:val="24"/>
            <w:szCs w:val="24"/>
            <w:lang w:val="el-GR"/>
          </w:rPr>
          <m:t>λ=1</m:t>
        </m:r>
      </m:oMath>
      <w:r>
        <w:rPr>
          <w:sz w:val="24"/>
          <w:szCs w:val="24"/>
          <w:lang w:val="el-GR"/>
        </w:rPr>
        <w:t xml:space="preserve">, η εξίσωση γίνεται: </w:t>
      </w:r>
      <m:oMath>
        <m:r>
          <w:rPr>
            <w:rFonts w:ascii="Cambria Math" w:hAnsi="Cambria Math" w:eastAsia="Cambria Math" w:cs="Cambria Math"/>
            <w:sz w:val="24"/>
            <w:szCs w:val="24"/>
            <w:lang w:val="el-GR"/>
          </w:rPr>
          <m:t>0x=0</m:t>
        </m:r>
      </m:oMath>
      <w:r>
        <w:rPr>
          <w:sz w:val="24"/>
          <w:szCs w:val="24"/>
          <w:lang w:val="el-GR"/>
        </w:rPr>
        <w:t xml:space="preserve">.</w:t>
      </w:r>
    </w:p>
    <w:p w14:paraId="40217ACC">
      <w:pPr>
        <w:pStyle w:val="TrapezaThematonStyle"/>
        <w:pBdr/>
        <w:spacing w:after="0" w:line="360" w:lineRule="auto"/>
        <w:jc w:val="both"/>
        <w:rPr>
          <w:sz w:val="24"/>
          <w:szCs w:val="24"/>
          <w:lang w:val="el-GR"/>
        </w:rPr>
      </w:pPr>
      <w:r>
        <w:rPr>
          <w:sz w:val="24"/>
          <w:szCs w:val="24"/>
          <w:lang w:val="el-GR"/>
        </w:rPr>
        <w:t xml:space="preserve">Για </w:t>
      </w:r>
      <m:oMath>
        <m:r>
          <w:rPr>
            <w:rFonts w:ascii="Cambria Math" w:hAnsi="Cambria Math" w:eastAsia="Cambria Math" w:cs="Cambria Math"/>
            <w:sz w:val="24"/>
            <w:szCs w:val="24"/>
            <w:lang w:val="el-GR"/>
          </w:rPr>
          <m:t>λ=3</m:t>
        </m:r>
      </m:oMath>
      <w:r>
        <w:rPr>
          <w:sz w:val="24"/>
          <w:szCs w:val="24"/>
          <w:lang w:val="el-GR"/>
        </w:rPr>
        <w:t xml:space="preserve">, η εξίσωση γίνεται: </w:t>
      </w:r>
      <m:oMath>
        <m:r>
          <w:rPr>
            <w:rFonts w:ascii="Cambria Math" w:hAnsi="Cambria Math" w:eastAsia="Cambria Math" w:cs="Cambria Math"/>
            <w:sz w:val="24"/>
            <w:szCs w:val="24"/>
            <w:lang w:val="el-GR"/>
          </w:rPr>
          <m:t>2x=8</m:t>
        </m:r>
      </m:oMath>
      <w:r>
        <w:rPr>
          <w:sz w:val="24"/>
          <w:szCs w:val="24"/>
          <w:lang w:val="el-GR"/>
        </w:rPr>
        <w:t xml:space="preserve">.</w:t>
      </w:r>
    </w:p>
    <w:p w14:paraId="5F70CA29">
      <w:pPr>
        <w:pStyle w:val="TrapezaThematonStyle"/>
        <w:pBdr/>
        <w:spacing w:after="0" w:line="360" w:lineRule="auto"/>
        <w:jc w:val="both"/>
        <w:rPr>
          <w:sz w:val="24"/>
          <w:szCs w:val="24"/>
          <w:lang w:val="el-GR"/>
        </w:rPr>
      </w:pPr>
      <w:r>
        <w:rPr>
          <w:sz w:val="24"/>
          <w:szCs w:val="24"/>
          <w:lang w:val="el-GR"/>
        </w:rPr>
        <w:t xml:space="preserve">β) </w:t>
      </w:r>
    </w:p>
    <w:p w14:paraId="05086FDF">
      <w:pPr>
        <w:pStyle w:val="TrapezaThematonStyle"/>
        <w:pBdr/>
        <w:spacing w:after="0" w:line="360" w:lineRule="auto"/>
        <w:ind w:left="357"/>
        <w:jc w:val="both"/>
        <w:rPr>
          <w:sz w:val="24"/>
          <w:szCs w:val="24"/>
          <w:lang w:val="el-GR"/>
        </w:rPr>
      </w:pPr>
      <w:r>
        <w:rPr>
          <w:sz w:val="24"/>
          <w:szCs w:val="24"/>
        </w:rPr>
        <w:t xml:space="preserve">i</w:t>
      </w:r>
      <w:r>
        <w:rPr>
          <w:sz w:val="24"/>
          <w:szCs w:val="24"/>
          <w:lang w:val="el-GR"/>
        </w:rPr>
        <w:t xml:space="preserve">.</w:t>
      </w:r>
      <w:r>
        <w:rPr>
          <w:sz w:val="24"/>
          <w:szCs w:val="24"/>
          <w:lang w:val="el-GR"/>
        </w:rPr>
        <w:t xml:space="preserve"> </w:t>
      </w:r>
      <w:r>
        <w:rPr>
          <w:sz w:val="24"/>
          <w:szCs w:val="24"/>
        </w:rPr>
        <w:t xml:space="preserve">H</w:t>
      </w:r>
      <w:r>
        <w:rPr>
          <w:sz w:val="24"/>
          <w:szCs w:val="24"/>
          <w:lang w:val="el-GR"/>
        </w:rPr>
        <w:t xml:space="preserve"> </w:t>
      </w:r>
      <w:r>
        <w:rPr>
          <w:sz w:val="24"/>
          <w:szCs w:val="24"/>
          <w:lang w:val="el-GR"/>
        </w:rPr>
        <w:t xml:space="preserve">(1)</w:t>
      </w:r>
      <w:r>
        <w:rPr>
          <w:sz w:val="24"/>
          <w:szCs w:val="24"/>
          <w:lang w:val="el-GR"/>
        </w:rPr>
        <w:t xml:space="preserve"> έχει μια και μοναδική λύση</w:t>
      </w:r>
      <w:r>
        <w:rPr>
          <w:sz w:val="24"/>
          <w:szCs w:val="24"/>
          <w:lang w:val="el-GR"/>
        </w:rPr>
        <w:t xml:space="preserve"> </w:t>
      </w:r>
      <w:r>
        <w:rPr>
          <w:sz w:val="24"/>
          <w:szCs w:val="24"/>
          <w:lang w:val="el-GR"/>
        </w:rPr>
        <w:t xml:space="preserve">αν και μόνο αν </w:t>
      </w:r>
      <m:oMath>
        <m:r>
          <w:rPr>
            <w:rFonts w:ascii="Cambria Math" w:hAnsi="Cambria Math" w:eastAsia="Cambria Math" w:cs="Cambria Math"/>
            <w:sz w:val="24"/>
            <w:szCs w:val="24"/>
            <w:lang w:val="el-GR"/>
          </w:rPr>
          <m:t>λ</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0</m:t>
        </m:r>
      </m:oMath>
      <w:r>
        <w:rPr>
          <w:sz w:val="24"/>
          <w:szCs w:val="24"/>
          <w:lang w:val="el-GR"/>
        </w:rPr>
        <w:t xml:space="preserve">, δηλαδή </w:t>
      </w:r>
      <m:oMath>
        <m:r>
          <w:rPr>
            <w:rFonts w:ascii="Cambria Math" w:hAnsi="Cambria Math" w:eastAsia="Cambria Math" w:cs="Cambria Math"/>
            <w:sz w:val="24"/>
            <w:szCs w:val="24"/>
            <w:lang w:val="el-GR"/>
          </w:rPr>
          <m:t>λ</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oMath>
      <w:r>
        <w:rPr>
          <w:sz w:val="24"/>
          <w:szCs w:val="24"/>
          <w:lang w:val="el-GR"/>
        </w:rPr>
        <w:t xml:space="preserve">.</w:t>
      </w:r>
    </w:p>
    <w:p w14:paraId="2FB883D9">
      <w:pPr>
        <w:pStyle w:val="TrapezaThematonStyle"/>
        <w:pBdr/>
        <w:spacing w:after="0" w:line="360" w:lineRule="auto"/>
        <w:ind w:left="357"/>
        <w:jc w:val="both"/>
        <w:rPr>
          <w:sz w:val="24"/>
          <w:szCs w:val="24"/>
          <w:lang w:val="el-GR"/>
        </w:rPr>
        <w:sectPr>
          <w:type w:val="continuous"/>
          <w:pgSz w:w="11906" w:h="16838"/>
          <w:pgMar w:top="1080" w:right="1080" w:bottom="1080" w:left="1080" w:gutter="0"/>
          <w:pgBorders/>
          <w:pgNumType w:fmt="decimal"/>
          <w:cols w:equalWidth="1" w:space="720"/>
        </w:sectPr>
      </w:pPr>
      <w:r>
        <w:rPr>
          <w:sz w:val="24"/>
          <w:szCs w:val="24"/>
        </w:rPr>
        <w:t xml:space="preserve">ii</w:t>
      </w:r>
      <w:r>
        <w:rPr>
          <w:sz w:val="24"/>
          <w:szCs w:val="24"/>
          <w:lang w:val="el-GR"/>
        </w:rPr>
        <w:t xml:space="preserve">. </w:t>
      </w:r>
      <w:r>
        <w:rPr>
          <w:sz w:val="24"/>
          <w:szCs w:val="24"/>
          <w:lang w:val="el-GR"/>
        </w:rPr>
        <w:t xml:space="preserve">Για </w:t>
      </w:r>
      <m:oMath>
        <m:r>
          <w:rPr>
            <w:rFonts w:ascii="Cambria Math" w:hAnsi="Cambria Math" w:eastAsia="Cambria Math" w:cs="Cambria Math"/>
            <w:sz w:val="24"/>
            <w:szCs w:val="24"/>
            <w:lang w:val="el-GR"/>
          </w:rPr>
          <m:t>λ</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oMath>
      <w:r>
        <w:rPr>
          <w:sz w:val="24"/>
          <w:szCs w:val="24"/>
          <w:lang w:val="el-GR"/>
        </w:rPr>
        <w:t xml:space="preserve">, η μοναδική λύση της εξίσωσης είναι: </w:t>
      </w:r>
      <m:oMath>
        <m:r>
          <w:rPr>
            <w:rFonts w:ascii="Cambria Math" w:hAnsi="Cambria Math" w:eastAsia="Cambria Math" w:cs="Cambria Math"/>
            <w:sz w:val="24"/>
            <w:szCs w:val="24"/>
            <w:lang w:val="el-GR"/>
          </w:rPr>
          <m:t>x=</m:t>
        </m:r>
        <m:f>
          <m:fPr>
            <m:ctrlPr>
              <w:rPr>
                <w:rFonts w:ascii="Cambria Math" w:hAnsi="Cambria Math"/>
                <w:i/>
                <w:sz w:val="24"/>
                <w:szCs w:val="24"/>
                <w:lang w:val="el-GR"/>
              </w:rPr>
            </m:ctrlPr>
          </m:fPr>
          <m:num>
            <m:sSup>
              <m:sSupPr>
                <m:ctrlPr>
                  <w:rPr>
                    <w:rFonts w:ascii="Cambria Math" w:hAnsi="Cambria Math"/>
                    <w:i/>
                    <w:sz w:val="24"/>
                    <w:szCs w:val="24"/>
                    <w:lang w:val="el-GR"/>
                  </w:rPr>
                </m:ctrlPr>
              </m:sSupPr>
              <m:e>
                <m:r>
                  <w:rPr>
                    <w:rFonts w:ascii="Cambria Math" w:hAnsi="Cambria Math" w:eastAsia="Cambria Math" w:cs="Cambria Math"/>
                    <w:sz w:val="24"/>
                    <w:szCs w:val="24"/>
                    <w:lang w:val="el-GR"/>
                  </w:rPr>
                  <m:t>λ</m:t>
                </m:r>
              </m:e>
              <m:sup>
                <m:r>
                  <w:rPr>
                    <w:rFonts w:ascii="Cambria Math" w:hAnsi="Cambria Math"/>
                    <w:sz w:val="24"/>
                    <w:szCs w:val="24"/>
                    <w:lang w:val="el-GR"/>
                  </w:rPr>
                  <m:t>2</m:t>
                </m:r>
              </m:sup>
            </m:sSup>
            <m:r>
              <w:rPr>
                <w:rFonts w:ascii="Cambria Math" w:hAnsi="Cambria Math" w:eastAsia="Cambria Math" w:cs="Cambria Math"/>
                <w:sz w:val="24"/>
                <w:szCs w:val="24"/>
                <w:lang w:val="el-GR"/>
              </w:rPr>
              <m:t>-1</m:t>
            </m:r>
          </m:num>
          <m:den>
            <m:r>
              <w:rPr>
                <w:rFonts w:ascii="Cambria Math" w:hAnsi="Cambria Math" w:eastAsia="Cambria Math" w:cs="Cambria Math"/>
                <w:sz w:val="24"/>
                <w:szCs w:val="24"/>
                <w:lang w:val="el-GR"/>
              </w:rPr>
              <m:t>λ-1</m:t>
            </m:r>
          </m:den>
        </m:f>
        <m:r>
          <w:rPr>
            <w:rFonts w:ascii="Cambria Math" w:hAnsi="Cambria Math" w:eastAsia="Cambria Math" w:cs="Cambria Math"/>
            <w:sz w:val="24"/>
            <w:szCs w:val="24"/>
            <w:lang w:val="el-GR"/>
          </w:rPr>
          <m:t>=</m:t>
        </m:r>
        <m:f>
          <m:fPr>
            <m:ctrlPr>
              <w:rPr>
                <w:rFonts w:ascii="Cambria Math" w:hAnsi="Cambria Math"/>
                <w:i/>
                <w:sz w:val="24"/>
                <w:szCs w:val="24"/>
                <w:lang w:val="el-GR"/>
              </w:rPr>
            </m:ctrlPr>
          </m:fPr>
          <m:num>
            <m:d>
              <m:dPr>
                <m:ctrlPr>
                  <w:rPr>
                    <w:rFonts w:ascii="Cambria Math" w:hAnsi="Cambria Math"/>
                    <w:i/>
                    <w:sz w:val="24"/>
                    <w:szCs w:val="24"/>
                    <w:lang w:val="el-GR"/>
                  </w:rPr>
                </m:ctrlPr>
              </m:dPr>
              <m:e>
                <m:r>
                  <w:rPr>
                    <w:rFonts w:ascii="Cambria Math" w:hAnsi="Cambria Math" w:eastAsia="Cambria Math" w:cs="Cambria Math"/>
                    <w:sz w:val="24"/>
                    <w:szCs w:val="24"/>
                    <w:lang w:val="el-GR"/>
                  </w:rPr>
                  <m:t>λ-1</m:t>
                </m:r>
              </m:e>
            </m:d>
            <m:d>
              <m:dPr>
                <m:ctrlPr>
                  <w:rPr>
                    <w:rFonts w:ascii="Cambria Math" w:hAnsi="Cambria Math"/>
                    <w:i/>
                    <w:sz w:val="24"/>
                    <w:szCs w:val="24"/>
                    <w:lang w:val="el-GR"/>
                  </w:rPr>
                </m:ctrlPr>
              </m:dPr>
              <m:e>
                <m:r>
                  <w:rPr>
                    <w:rFonts w:ascii="Cambria Math" w:hAnsi="Cambria Math" w:eastAsia="Cambria Math" w:cs="Cambria Math"/>
                    <w:sz w:val="24"/>
                    <w:szCs w:val="24"/>
                    <w:lang w:val="el-GR"/>
                  </w:rPr>
                  <m:t>λ+1</m:t>
                </m:r>
              </m:e>
            </m:d>
          </m:num>
          <m:den>
            <m:r>
              <w:rPr>
                <w:rFonts w:ascii="Cambria Math" w:hAnsi="Cambria Math" w:eastAsia="Cambria Math" w:cs="Cambria Math"/>
                <w:sz w:val="24"/>
                <w:szCs w:val="24"/>
                <w:lang w:val="el-GR"/>
              </w:rPr>
              <m:t>λ-1</m:t>
            </m:r>
          </m:den>
        </m:f>
        <m:r>
          <w:rPr>
            <w:rFonts w:ascii="Cambria Math" w:hAnsi="Cambria Math" w:eastAsia="Cambria Math" w:cs="Cambria Math"/>
            <w:sz w:val="24"/>
            <w:szCs w:val="24"/>
            <w:lang w:val="el-GR"/>
          </w:rPr>
          <m:t>=λ+1</m:t>
        </m:r>
      </m:oMath>
      <w:r>
        <w:rPr>
          <w:sz w:val="24"/>
          <w:szCs w:val="24"/>
          <w:lang w:val="el-GR"/>
        </w:rPr>
        <w:t xml:space="preserve">. Η λύση ισούται με </w:t>
      </w:r>
      <m:oMath>
        <m:r>
          <w:rPr>
            <w:rFonts w:ascii="Cambria Math" w:hAnsi="Cambria Math" w:eastAsia="Cambria Math" w:cs="Cambria Math"/>
            <w:sz w:val="24"/>
            <w:szCs w:val="24"/>
            <w:lang w:val="el-GR"/>
          </w:rPr>
          <m:t>4</m:t>
        </m:r>
      </m:oMath>
      <w:r>
        <w:rPr>
          <w:sz w:val="24"/>
          <w:szCs w:val="24"/>
          <w:lang w:val="el-GR"/>
        </w:rPr>
        <w:t xml:space="preserve">, οπότε </w:t>
      </w:r>
      <m:oMath>
        <m:r>
          <w:rPr>
            <w:rFonts w:ascii="Cambria Math" w:hAnsi="Cambria Math" w:eastAsia="Cambria Math" w:cs="Cambria Math"/>
            <w:sz w:val="24"/>
            <w:szCs w:val="24"/>
            <w:lang w:val="el-GR"/>
          </w:rPr>
          <m:t>λ+1=4</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λ=3</m:t>
        </m:r>
      </m:oMath>
      <w:r>
        <w:rPr>
          <w:sz w:val="24"/>
          <w:szCs w:val="24"/>
          <w:lang w:val="el-GR"/>
        </w:rPr>
        <w:t xml:space="preserve">. Άρα για </w:t>
      </w:r>
      <m:oMath>
        <m:r>
          <w:rPr>
            <w:rFonts w:ascii="Cambria Math" w:hAnsi="Cambria Math" w:eastAsia="Cambria Math" w:cs="Cambria Math"/>
            <w:sz w:val="24"/>
            <w:szCs w:val="24"/>
            <w:lang w:val="el-GR"/>
          </w:rPr>
          <m:t>λ=3</m:t>
        </m:r>
      </m:oMath>
      <w:r>
        <w:rPr>
          <w:sz w:val="24"/>
          <w:szCs w:val="24"/>
          <w:lang w:val="el-GR"/>
        </w:rPr>
        <w:t xml:space="preserve"> η λύση της εξίσωσης ισούται με </w:t>
      </w:r>
      <m:oMath>
        <m:r>
          <w:rPr>
            <w:rFonts w:ascii="Cambria Math" w:hAnsi="Cambria Math" w:eastAsia="Cambria Math" w:cs="Cambria Math"/>
            <w:sz w:val="24"/>
            <w:szCs w:val="24"/>
            <w:lang w:val="el-GR"/>
          </w:rPr>
          <m:t>4</m:t>
        </m:r>
      </m:oMath>
      <w:r>
        <w:rPr>
          <w:sz w:val="24"/>
          <w:szCs w:val="24"/>
          <w:lang w:val="el-GR"/>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36895</w:t>
      </w:r>
    </w:p>
    <w:p w14:paraId="183AAC05">
      <w:pPr>
        <w:pStyle w:val="TrapezaThematonStyle"/>
        <w:pBdr/>
        <w:spacing w:line="360" w:lineRule="auto"/>
        <w:jc w:val="both"/>
        <w:rPr>
          <w:sz w:val="24"/>
          <w:szCs w:val="24"/>
          <w:lang w:val="el-GR"/>
        </w:rPr>
      </w:pPr>
      <w:r>
        <w:rPr>
          <w:sz w:val="24"/>
          <w:szCs w:val="24"/>
          <w:lang w:val="el-GR"/>
        </w:rPr>
        <w:t xml:space="preserve">ΘΕΜΑ 2</w:t>
      </w:r>
    </w:p>
    <w:p w14:paraId="1DE60254">
      <w:pPr>
        <w:pStyle w:val="TrapezaThematonStyle"/>
        <w:pBdr/>
        <w:tabs>
          <w:tab w:val="left" w:pos="7275"/>
        </w:tabs>
        <w:spacing w:line="360" w:lineRule="auto"/>
        <w:jc w:val="both"/>
        <w:rPr>
          <w:sz w:val="24"/>
          <w:szCs w:val="24"/>
          <w:lang w:val="el-GR"/>
        </w:rPr>
      </w:pPr>
      <w:r>
        <w:rPr>
          <w:sz w:val="24"/>
          <w:szCs w:val="24"/>
          <w:lang w:val="el-GR"/>
        </w:rPr>
        <w:t xml:space="preserve">α) Να λύσετε την εξίσωση: </w:t>
      </w:r>
      <m:oMath>
        <m:d>
          <m:dPr>
            <m:ctrlPr>
              <w:rPr>
                <w:rFonts w:ascii="Cambria Math" w:hAnsi="Cambria Math"/>
                <w:i/>
                <w:sz w:val="24"/>
                <w:szCs w:val="24"/>
                <w:lang w:val="el-GR"/>
              </w:rPr>
            </m:ctrlPr>
          </m:dPr>
          <m:e>
            <m:r>
              <w:rPr>
                <w:rFonts w:ascii="Cambria Math" w:hAnsi="Cambria Math" w:eastAsia="Cambria Math" w:cs="Cambria Math"/>
                <w:sz w:val="24"/>
                <w:szCs w:val="24"/>
                <w:lang w:val="el-GR"/>
              </w:rPr>
              <m:t>2x+4</m:t>
            </m:r>
          </m:e>
        </m:d>
        <m:r>
          <w:rPr>
            <w:rFonts w:ascii="Cambria Math" w:hAnsi="Cambria Math" w:eastAsia="Cambria Math" w:cs="Cambria Math"/>
            <w:sz w:val="24"/>
            <w:szCs w:val="24"/>
            <w:lang w:val="el-GR"/>
          </w:rPr>
          <m:t>=10</m:t>
        </m:r>
      </m:oMath>
      <w:r>
        <w:rPr>
          <w:sz w:val="24"/>
          <w:szCs w:val="24"/>
          <w:lang w:val="el-GR"/>
        </w:rPr>
        <w:t xml:space="preserve">.</w:t>
      </w:r>
      <w:r>
        <w:rPr>
          <w:sz w:val="24"/>
          <w:szCs w:val="24"/>
          <w:lang w:val="el-GR"/>
        </w:rPr>
        <w:tab/>
        <w:t xml:space="preserve"/>
      </w:r>
    </w:p>
    <w:p w14:paraId="1BF40112">
      <w:pPr>
        <w:pStyle w:val="TrapezaThematonStyle"/>
        <w:pBdr/>
        <w:tabs>
          <w:tab w:val="left" w:pos="7275"/>
        </w:tabs>
        <w:spacing w:line="360" w:lineRule="auto"/>
        <w:jc w:val="right"/>
        <w:rPr>
          <w:sz w:val="24"/>
          <w:szCs w:val="24"/>
          <w:lang w:val="el-GR"/>
        </w:rPr>
      </w:pPr>
      <w:r>
        <w:rPr>
          <w:sz w:val="24"/>
          <w:szCs w:val="24"/>
          <w:lang w:val="el-GR"/>
        </w:rPr>
        <w:t xml:space="preserve">(Μονάδες</w:t>
      </w:r>
      <w:r>
        <w:rPr>
          <w:spacing w:val="5"/>
          <w:sz w:val="24"/>
          <w:szCs w:val="24"/>
          <w:lang w:val="el-GR"/>
        </w:rPr>
        <w:t xml:space="preserve"> </w:t>
      </w:r>
      <w:r>
        <w:rPr>
          <w:sz w:val="24"/>
          <w:szCs w:val="24"/>
          <w:lang w:val="el-GR"/>
        </w:rPr>
        <w:t xml:space="preserve">9)</w:t>
      </w:r>
    </w:p>
    <w:p w14:paraId="7AD9DDFC">
      <w:pPr>
        <w:pStyle w:val="TrapezaThematonStyle"/>
        <w:pBdr/>
        <w:tabs>
          <w:tab w:val="left" w:pos="7285"/>
        </w:tabs>
        <w:spacing w:line="360" w:lineRule="auto"/>
        <w:jc w:val="both"/>
        <w:rPr>
          <w:sz w:val="24"/>
          <w:szCs w:val="24"/>
          <w:lang w:val="el-GR"/>
        </w:rPr>
      </w:pPr>
      <w:r>
        <w:rPr>
          <w:sz w:val="24"/>
          <w:szCs w:val="24"/>
          <w:lang w:val="el-GR"/>
        </w:rPr>
        <w:t xml:space="preserve">β) </w:t>
      </w:r>
      <w:r>
        <w:rPr>
          <w:sz w:val="24"/>
          <w:szCs w:val="24"/>
        </w:rPr>
        <w:t xml:space="preserve">N</w:t>
      </w:r>
      <w:r>
        <w:rPr>
          <w:sz w:val="24"/>
          <w:szCs w:val="24"/>
          <w:lang w:val="el-GR"/>
        </w:rPr>
        <w:t xml:space="preserve">α λύσετε την ανίσωση: </w:t>
      </w:r>
      <m:oMath>
        <m:d>
          <m:dPr>
            <m:ctrlPr>
              <w:rPr>
                <w:rFonts w:ascii="Cambria Math" w:hAnsi="Cambria Math"/>
                <w:i/>
                <w:sz w:val="24"/>
                <w:szCs w:val="24"/>
                <w:lang w:val="el-GR"/>
              </w:rPr>
            </m:ctrlPr>
          </m:dPr>
          <m:e>
            <m:r>
              <w:rPr>
                <w:rFonts w:ascii="Cambria Math" w:hAnsi="Cambria Math" w:eastAsia="Cambria Math" w:cs="Cambria Math"/>
                <w:sz w:val="24"/>
                <w:szCs w:val="24"/>
                <w:lang w:val="el-GR"/>
              </w:rPr>
              <m:t>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5</m:t>
            </m:r>
          </m:e>
        </m:d>
        <m:r>
          <w:rPr>
            <w:rFonts w:ascii="Cambria Math" w:hAnsi="Cambria Math" w:eastAsia="Cambria Math" w:cs="Cambria Math"/>
            <w:sz w:val="24"/>
            <w:szCs w:val="24"/>
            <w:lang w:val="el-GR"/>
          </w:rPr>
          <m:t>&gt;1</m:t>
        </m:r>
      </m:oMath>
      <w:r>
        <w:rPr>
          <w:sz w:val="24"/>
          <w:szCs w:val="24"/>
          <w:lang w:val="el-GR"/>
        </w:rPr>
        <w:t xml:space="preserve">.</w:t>
      </w:r>
      <w:r>
        <w:rPr>
          <w:sz w:val="24"/>
          <w:szCs w:val="24"/>
          <w:lang w:val="el-GR"/>
        </w:rPr>
        <w:tab/>
        <w:t xml:space="preserve"/>
      </w:r>
    </w:p>
    <w:p w14:paraId="13261392">
      <w:pPr>
        <w:pStyle w:val="TrapezaThematonStyle"/>
        <w:pBdr/>
        <w:tabs>
          <w:tab w:val="left" w:pos="7285"/>
        </w:tabs>
        <w:spacing w:line="360" w:lineRule="auto"/>
        <w:jc w:val="right"/>
        <w:rPr>
          <w:sz w:val="24"/>
          <w:szCs w:val="24"/>
          <w:lang w:val="el-GR"/>
        </w:rPr>
      </w:pPr>
      <w:r>
        <w:rPr>
          <w:sz w:val="24"/>
          <w:szCs w:val="24"/>
          <w:lang w:val="el-GR"/>
        </w:rPr>
        <w:t xml:space="preserve">(Μονάδες 9) </w:t>
      </w:r>
    </w:p>
    <w:p w14:paraId="36C987CE">
      <w:pPr>
        <w:pStyle w:val="TrapezaThematonStyle"/>
        <w:pBdr/>
        <w:tabs>
          <w:tab w:val="left" w:pos="7308"/>
        </w:tabs>
        <w:spacing w:line="360" w:lineRule="auto"/>
        <w:jc w:val="both"/>
        <w:rPr>
          <w:sz w:val="24"/>
          <w:szCs w:val="24"/>
        </w:rPr>
      </w:pPr>
      <w:r>
        <w:rPr>
          <w:sz w:val="24"/>
          <w:szCs w:val="24"/>
          <w:lang w:val="el-GR"/>
        </w:rPr>
        <w:t xml:space="preserve">γ) Εί</w:t>
      </w:r>
      <w:r>
        <w:rPr>
          <w:sz w:val="24"/>
          <w:szCs w:val="24"/>
          <w:lang w:val="el-GR"/>
        </w:rPr>
        <w:t xml:space="preserve">ναι οι λύσεις της εξίσωσης του </w:t>
      </w:r>
      <w:r>
        <w:rPr>
          <w:sz w:val="24"/>
          <w:szCs w:val="24"/>
          <w:lang w:val="el-GR"/>
        </w:rPr>
        <w:t xml:space="preserve">α) ερωτήματος και λύσεις της</w:t>
      </w:r>
      <w:r>
        <w:rPr>
          <w:spacing w:val="35"/>
          <w:sz w:val="24"/>
          <w:szCs w:val="24"/>
          <w:lang w:val="el-GR"/>
        </w:rPr>
        <w:t xml:space="preserve"> </w:t>
      </w:r>
      <w:r>
        <w:rPr>
          <w:sz w:val="24"/>
          <w:szCs w:val="24"/>
          <w:lang w:val="el-GR"/>
        </w:rPr>
        <w:t xml:space="preserve">ανίσωσης</w:t>
      </w:r>
      <w:r>
        <w:rPr>
          <w:sz w:val="24"/>
          <w:szCs w:val="24"/>
          <w:lang w:val="el-GR"/>
        </w:rPr>
        <w:t xml:space="preserve"> </w:t>
      </w:r>
      <w:r>
        <w:rPr>
          <w:sz w:val="24"/>
          <w:szCs w:val="24"/>
          <w:lang w:val="el-GR"/>
        </w:rPr>
        <w:t xml:space="preserve">του </w:t>
      </w:r>
      <w:r>
        <w:rPr>
          <w:sz w:val="24"/>
          <w:szCs w:val="24"/>
          <w:lang w:val="el-GR"/>
        </w:rPr>
        <w:t xml:space="preserve">β) ερωτήματος; Να αιτιολογήσετε την</w:t>
      </w:r>
      <w:r>
        <w:rPr>
          <w:spacing w:val="38"/>
          <w:sz w:val="24"/>
          <w:szCs w:val="24"/>
          <w:lang w:val="el-GR"/>
        </w:rPr>
        <w:t xml:space="preserve"> </w:t>
      </w:r>
      <w:r>
        <w:rPr>
          <w:sz w:val="24"/>
          <w:szCs w:val="24"/>
          <w:lang w:val="el-GR"/>
        </w:rPr>
        <w:t xml:space="preserve">απάντησή</w:t>
      </w:r>
      <w:r>
        <w:rPr>
          <w:spacing w:val="5"/>
          <w:sz w:val="24"/>
          <w:szCs w:val="24"/>
          <w:lang w:val="el-GR"/>
        </w:rPr>
        <w:t xml:space="preserve"> </w:t>
      </w:r>
      <w:r>
        <w:rPr>
          <w:sz w:val="24"/>
          <w:szCs w:val="24"/>
          <w:lang w:val="el-GR"/>
        </w:rPr>
        <w:t xml:space="preserve">σας.</w:t>
      </w:r>
      <w:r>
        <w:rPr>
          <w:sz w:val="24"/>
          <w:szCs w:val="24"/>
          <w:lang w:val="el-GR"/>
        </w:rPr>
        <w:tab/>
        <w:t xml:space="preserve"/>
      </w:r>
    </w:p>
    <w:p w14:paraId="6C6BB36A">
      <w:pPr>
        <w:pStyle w:val="TrapezaThematonStyle"/>
        <w:pBdr/>
        <w:tabs>
          <w:tab w:val="left" w:pos="7308"/>
        </w:tabs>
        <w:spacing w:line="360" w:lineRule="auto"/>
        <w:jc w:val="right"/>
        <w:rPr>
          <w:lang w:val="el-GR"/>
        </w:rPr>
        <w:sectPr>
          <w:type w:val="continuous"/>
          <w:pgSz w:w="11906" w:h="16838"/>
          <w:pgMar w:top="1080" w:right="1080" w:bottom="1080" w:left="1080" w:gutter="0"/>
          <w:pgBorders/>
          <w:pgNumType w:fmt="decimal"/>
          <w:cols w:equalWidth="1" w:space="720"/>
        </w:sectPr>
      </w:pPr>
      <w:r>
        <w:rPr>
          <w:sz w:val="24"/>
          <w:szCs w:val="24"/>
          <w:lang w:val="el-GR"/>
        </w:rPr>
        <w:t xml:space="preserve">(Μονάδες</w:t>
      </w:r>
      <w:r>
        <w:rPr>
          <w:spacing w:val="1"/>
          <w:lang w:val="el-GR"/>
        </w:rPr>
        <w:t xml:space="preserve"> </w:t>
      </w:r>
      <w:r>
        <w:rPr>
          <w:lang w:val="el-GR"/>
        </w:rPr>
        <w:t xml:space="preserve">7)</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36895</w:t>
      </w:r>
    </w:p>
    <w:p w14:paraId="5C1A2F41">
      <w:pPr>
        <w:pStyle w:val="TrapezaThematonStyle"/>
        <w:pBdr/>
        <w:spacing w:line="360" w:lineRule="auto"/>
        <w:jc w:val="both"/>
        <w:rPr>
          <w:sz w:val="24"/>
          <w:szCs w:val="24"/>
          <w:lang w:val="el-GR"/>
        </w:rPr>
      </w:pPr>
      <w:r>
        <w:rPr>
          <w:sz w:val="24"/>
          <w:szCs w:val="24"/>
          <w:lang w:val="el-GR"/>
        </w:rPr>
        <w:t xml:space="preserve">ΛΥΣΗ</w:t>
      </w:r>
    </w:p>
    <w:p w14:paraId="7393A73A">
      <w:pPr>
        <w:pStyle w:val="TrapezaThematonStyle"/>
        <w:pBdr/>
        <w:tabs>
          <w:tab w:val="left" w:pos="7275"/>
        </w:tabs>
        <w:spacing w:line="360" w:lineRule="auto"/>
        <w:jc w:val="both"/>
        <w:rPr>
          <w:sz w:val="24"/>
          <w:szCs w:val="24"/>
          <w:lang w:val="el-GR"/>
        </w:rPr>
      </w:pPr>
      <w:r>
        <w:rPr>
          <w:sz w:val="24"/>
          <w:szCs w:val="24"/>
          <w:lang w:val="el-GR"/>
        </w:rPr>
        <w:t xml:space="preserve">α) </w:t>
      </w:r>
      <w:r>
        <w:rPr>
          <w:sz w:val="24"/>
          <w:szCs w:val="24"/>
          <w:lang w:val="el-GR"/>
        </w:rPr>
        <w:t xml:space="preserve">Έχουμε ισοδύναμα: </w:t>
      </w:r>
    </w:p>
    <w:p w14:paraId="02835B61">
      <w:pPr>
        <w:pStyle w:val="TrapezaThematonStyle"/>
        <w:pBdr/>
        <w:tabs>
          <w:tab w:val="left" w:pos="7275"/>
        </w:tabs>
        <w:spacing w:line="360" w:lineRule="auto"/>
        <w:jc w:val="both"/>
        <w:rPr>
          <w:sz w:val="24"/>
          <w:szCs w:val="24"/>
          <w:lang w:val="el-GR"/>
        </w:rPr>
      </w:pPr>
      <m:oMath>
        <m:d>
          <m:dPr>
            <m:ctrlPr>
              <w:rPr>
                <w:rFonts w:ascii="Cambria Math" w:hAnsi="Cambria Math"/>
                <w:i/>
                <w:sz w:val="24"/>
                <w:szCs w:val="24"/>
                <w:lang w:val="el-GR"/>
              </w:rPr>
            </m:ctrlPr>
          </m:dPr>
          <m:e>
            <m:r>
              <w:rPr>
                <w:rFonts w:ascii="Cambria Math" w:hAnsi="Cambria Math" w:eastAsia="Cambria Math" w:cs="Cambria Math"/>
                <w:sz w:val="24"/>
                <w:szCs w:val="24"/>
                <w:lang w:val="el-GR"/>
              </w:rPr>
              <m:t>2x+4</m:t>
            </m:r>
          </m:e>
        </m:d>
        <m:r>
          <w:rPr>
            <w:rFonts w:ascii="Cambria Math" w:hAnsi="Cambria Math" w:eastAsia="Cambria Math" w:cs="Cambria Math"/>
            <w:sz w:val="24"/>
            <w:szCs w:val="24"/>
            <w:lang w:val="el-GR"/>
          </w:rPr>
          <m:t>=10</m:t>
        </m:r>
      </m:oMath>
      <w:r>
        <w:rPr>
          <w:sz w:val="24"/>
          <w:szCs w:val="24"/>
          <w:lang w:val="el-GR"/>
        </w:rPr>
        <w:t xml:space="preserve">, οπότε</w:t>
      </w:r>
    </w:p>
    <w:p w14:paraId="04553CBB">
      <w:pPr>
        <w:pStyle w:val="TrapezaThematonStyle"/>
        <w:pBdr/>
        <w:tabs>
          <w:tab w:val="left" w:pos="7275"/>
        </w:tabs>
        <w:spacing w:line="360" w:lineRule="auto"/>
        <w:jc w:val="both"/>
        <w:rPr>
          <w:sz w:val="24"/>
          <w:szCs w:val="24"/>
          <w:lang w:val="el-GR"/>
        </w:rPr>
      </w:pPr>
      <m:oMath>
        <m:r>
          <w:rPr>
            <w:rFonts w:ascii="Cambria Math" w:hAnsi="Cambria Math" w:eastAsia="Cambria Math" w:cs="Cambria Math"/>
            <w:sz w:val="24"/>
            <w:szCs w:val="24"/>
            <w:lang w:val="el-GR"/>
          </w:rPr>
          <m:t>2x+4=10</m:t>
        </m:r>
      </m:oMath>
      <w:r>
        <w:rPr>
          <w:sz w:val="24"/>
          <w:szCs w:val="24"/>
          <w:lang w:val="el-GR"/>
        </w:rPr>
        <w:t xml:space="preserve"> </w:t>
      </w:r>
      <w:r>
        <w:rPr>
          <w:sz w:val="24"/>
          <w:szCs w:val="24"/>
          <w:lang w:val="el-GR"/>
        </w:rPr>
        <w:t xml:space="preserve">ή </w:t>
      </w:r>
      <m:oMath>
        <m:r>
          <w:rPr>
            <w:rFonts w:ascii="Cambria Math" w:hAnsi="Cambria Math" w:eastAsia="Cambria Math" w:cs="Cambria Math"/>
            <w:sz w:val="24"/>
            <w:szCs w:val="24"/>
            <w:lang w:val="el-GR"/>
          </w:rPr>
          <m:t>2x+4=</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10</m:t>
        </m:r>
      </m:oMath>
      <w:r>
        <w:rPr>
          <w:sz w:val="24"/>
          <w:szCs w:val="24"/>
          <w:lang w:val="el-GR"/>
        </w:rPr>
        <w:t xml:space="preserve">, </w:t>
      </w:r>
      <w:r>
        <w:rPr>
          <w:sz w:val="24"/>
          <w:szCs w:val="24"/>
          <w:lang w:val="el-GR"/>
        </w:rPr>
        <w:t xml:space="preserve">δηλαδή</w:t>
      </w:r>
    </w:p>
    <w:p w14:paraId="55079705">
      <w:pPr>
        <w:pStyle w:val="TrapezaThematonStyle"/>
        <w:pBdr/>
        <w:tabs>
          <w:tab w:val="left" w:pos="7275"/>
        </w:tabs>
        <w:spacing w:line="360" w:lineRule="auto"/>
        <w:jc w:val="both"/>
        <w:rPr>
          <w:sz w:val="24"/>
          <w:szCs w:val="24"/>
          <w:lang w:val="el-GR"/>
        </w:rPr>
      </w:pPr>
      <m:oMath>
        <m:r>
          <w:rPr>
            <w:rFonts w:ascii="Cambria Math" w:hAnsi="Cambria Math" w:eastAsia="Cambria Math" w:cs="Cambria Math"/>
            <w:sz w:val="24"/>
            <w:szCs w:val="24"/>
            <w:lang w:val="el-GR"/>
          </w:rPr>
          <m:t>2x=6</m:t>
        </m:r>
      </m:oMath>
      <w:r>
        <w:rPr>
          <w:sz w:val="24"/>
          <w:szCs w:val="24"/>
          <w:lang w:val="el-GR"/>
        </w:rPr>
        <w:t xml:space="preserve"> </w:t>
      </w:r>
      <w:r>
        <w:rPr>
          <w:sz w:val="24"/>
          <w:szCs w:val="24"/>
          <w:lang w:val="el-GR"/>
        </w:rPr>
        <w:t xml:space="preserve">ή </w:t>
      </w:r>
      <m:oMath>
        <m:r>
          <w:rPr>
            <w:rFonts w:ascii="Cambria Math" w:hAnsi="Cambria Math" w:eastAsia="Cambria Math" w:cs="Cambria Math"/>
            <w:sz w:val="24"/>
            <w:szCs w:val="24"/>
            <w:lang w:val="el-GR"/>
          </w:rPr>
          <m:t>2x=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14</m:t>
        </m:r>
      </m:oMath>
      <w:r>
        <w:rPr>
          <w:sz w:val="24"/>
          <w:szCs w:val="24"/>
          <w:lang w:val="el-GR"/>
        </w:rPr>
        <w:t xml:space="preserve"> </w:t>
      </w:r>
      <w:r>
        <w:rPr>
          <w:sz w:val="24"/>
          <w:szCs w:val="24"/>
          <w:lang w:val="el-GR"/>
        </w:rPr>
        <w:t xml:space="preserve">και τελικά</w:t>
      </w:r>
    </w:p>
    <w:p w14:paraId="1F39776C">
      <w:pPr>
        <w:pStyle w:val="TrapezaThematonStyle"/>
        <w:pBdr/>
        <w:tabs>
          <w:tab w:val="left" w:pos="7275"/>
        </w:tabs>
        <w:spacing w:line="360" w:lineRule="auto"/>
        <w:jc w:val="both"/>
        <w:rPr>
          <w:sz w:val="24"/>
          <w:szCs w:val="24"/>
          <w:lang w:val="el-GR"/>
        </w:rPr>
      </w:pPr>
      <m:oMath>
        <m:r>
          <w:rPr>
            <w:rFonts w:ascii="Cambria Math" w:hAnsi="Cambria Math" w:eastAsia="Cambria Math" w:cs="Cambria Math"/>
            <w:sz w:val="24"/>
            <w:szCs w:val="24"/>
            <w:lang w:val="el-GR"/>
          </w:rPr>
          <m:t>x=3</m:t>
        </m:r>
      </m:oMath>
      <w:r>
        <w:rPr>
          <w:sz w:val="24"/>
          <w:szCs w:val="24"/>
          <w:lang w:val="el-GR"/>
        </w:rPr>
        <w:t xml:space="preserve"> </w:t>
      </w:r>
      <w:r>
        <w:rPr>
          <w:sz w:val="24"/>
          <w:szCs w:val="24"/>
          <w:lang w:val="el-GR"/>
        </w:rPr>
        <w:t xml:space="preserve">ή </w:t>
      </w:r>
      <m:oMath>
        <m:r>
          <w:rPr>
            <w:rFonts w:ascii="Cambria Math" w:hAnsi="Cambria Math" w:eastAsia="Cambria Math" w:cs="Cambria Math"/>
            <w:sz w:val="24"/>
            <w:szCs w:val="24"/>
            <w:lang w:val="el-GR"/>
          </w:rPr>
          <m:t>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7</m:t>
        </m:r>
      </m:oMath>
      <w:r>
        <w:rPr>
          <w:sz w:val="24"/>
          <w:szCs w:val="24"/>
          <w:lang w:val="el-GR"/>
        </w:rPr>
        <w:t xml:space="preserve">.</w:t>
      </w:r>
      <w:r>
        <w:rPr>
          <w:sz w:val="24"/>
          <w:szCs w:val="24"/>
          <w:lang w:val="el-GR"/>
        </w:rPr>
        <w:tab/>
        <w:t xml:space="preserve"/>
      </w:r>
    </w:p>
    <w:p w14:paraId="7AA721E7">
      <w:pPr>
        <w:pStyle w:val="TrapezaThematonStyle"/>
        <w:pBdr/>
        <w:tabs>
          <w:tab w:val="left" w:pos="7285"/>
        </w:tabs>
        <w:spacing w:line="360" w:lineRule="auto"/>
        <w:jc w:val="both"/>
        <w:rPr>
          <w:sz w:val="24"/>
          <w:szCs w:val="24"/>
          <w:lang w:val="el-GR"/>
        </w:rPr>
      </w:pPr>
      <w:r>
        <w:rPr>
          <w:sz w:val="24"/>
          <w:szCs w:val="24"/>
          <w:lang w:val="el-GR"/>
        </w:rPr>
        <w:t xml:space="preserve">β) </w:t>
      </w:r>
      <w:r>
        <w:rPr>
          <w:sz w:val="24"/>
          <w:szCs w:val="24"/>
          <w:lang w:val="el-GR"/>
        </w:rPr>
        <w:t xml:space="preserve">Έχουμε ισοδύναμα</w:t>
      </w:r>
      <w:r>
        <w:rPr>
          <w:sz w:val="24"/>
          <w:szCs w:val="24"/>
          <w:lang w:val="el-GR"/>
        </w:rPr>
        <w:t xml:space="preserve">:</w:t>
      </w:r>
    </w:p>
    <w:p w14:paraId="78CC998B">
      <w:pPr>
        <w:pStyle w:val="TrapezaThematonStyle"/>
        <w:pBdr/>
        <w:tabs>
          <w:tab w:val="left" w:pos="7285"/>
        </w:tabs>
        <w:spacing w:line="360" w:lineRule="auto"/>
        <w:jc w:val="both"/>
        <w:rPr>
          <w:sz w:val="24"/>
          <w:szCs w:val="24"/>
          <w:lang w:val="el-GR"/>
        </w:rPr>
      </w:pPr>
      <m:oMath>
        <m:d>
          <m:dPr>
            <m:ctrlPr>
              <w:rPr>
                <w:rFonts w:ascii="Cambria Math" w:hAnsi="Cambria Math"/>
                <w:i/>
                <w:sz w:val="24"/>
                <w:szCs w:val="24"/>
                <w:lang w:val="el-GR"/>
              </w:rPr>
            </m:ctrlPr>
          </m:dPr>
          <m:e>
            <m:r>
              <w:rPr>
                <w:rFonts w:ascii="Cambria Math" w:hAnsi="Cambria Math" w:eastAsia="Cambria Math" w:cs="Cambria Math"/>
                <w:sz w:val="24"/>
                <w:szCs w:val="24"/>
                <w:lang w:val="el-GR"/>
              </w:rPr>
              <m:t>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5</m:t>
            </m:r>
          </m:e>
        </m:d>
        <m:r>
          <w:rPr>
            <w:rFonts w:ascii="Cambria Math" w:hAnsi="Cambria Math" w:eastAsia="Cambria Math" w:cs="Cambria Math"/>
            <w:sz w:val="24"/>
            <w:szCs w:val="24"/>
            <w:lang w:val="el-GR"/>
          </w:rPr>
          <m:t>&gt;1</m:t>
        </m:r>
      </m:oMath>
      <w:r>
        <w:rPr>
          <w:sz w:val="24"/>
          <w:szCs w:val="24"/>
          <w:lang w:val="el-GR"/>
        </w:rPr>
        <w:t xml:space="preserve">, οπότε</w:t>
      </w:r>
    </w:p>
    <w:p w14:paraId="5C2B68CC">
      <w:pPr>
        <w:pStyle w:val="TrapezaThematonStyle"/>
        <w:pBdr/>
        <w:tabs>
          <w:tab w:val="left" w:pos="7285"/>
        </w:tabs>
        <w:spacing w:line="360" w:lineRule="auto"/>
        <w:jc w:val="both"/>
        <w:rPr>
          <w:sz w:val="24"/>
          <w:szCs w:val="24"/>
          <w:lang w:val="el-GR"/>
        </w:rPr>
      </w:pPr>
      <m:oMath>
        <m:r>
          <w:rPr>
            <w:rFonts w:ascii="Cambria Math" w:hAnsi="Cambria Math" w:eastAsia="Cambria Math" w:cs="Cambria Math"/>
            <w:sz w:val="24"/>
            <w:szCs w:val="24"/>
            <w:lang w:val="el-GR"/>
          </w:rPr>
          <m:t>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5&lt;</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oMath>
      <w:r>
        <w:rPr>
          <w:sz w:val="24"/>
          <w:szCs w:val="24"/>
          <w:lang w:val="el-GR"/>
        </w:rPr>
        <w:t xml:space="preserve"> ή </w:t>
      </w:r>
      <m:oMath>
        <m:r>
          <w:rPr>
            <w:rFonts w:ascii="Cambria Math" w:hAnsi="Cambria Math" w:eastAsia="Cambria Math" w:cs="Cambria Math"/>
            <w:sz w:val="24"/>
            <w:szCs w:val="24"/>
            <w:lang w:val="el-GR"/>
          </w:rPr>
          <m:t>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5&gt;1</m:t>
        </m:r>
      </m:oMath>
      <w:r>
        <w:rPr>
          <w:sz w:val="24"/>
          <w:szCs w:val="24"/>
          <w:lang w:val="el-GR"/>
        </w:rPr>
        <w:t xml:space="preserve"> </w:t>
      </w:r>
      <w:r>
        <w:rPr>
          <w:sz w:val="24"/>
          <w:szCs w:val="24"/>
          <w:lang w:val="el-GR"/>
        </w:rPr>
        <w:t xml:space="preserve">και τελικά</w:t>
      </w:r>
    </w:p>
    <w:p w14:paraId="08604B54">
      <w:pPr>
        <w:pStyle w:val="TrapezaThematonStyle"/>
        <w:pBdr/>
        <w:tabs>
          <w:tab w:val="left" w:pos="7285"/>
        </w:tabs>
        <w:spacing w:line="360" w:lineRule="auto"/>
        <w:jc w:val="both"/>
        <w:rPr>
          <w:sz w:val="24"/>
          <w:szCs w:val="24"/>
          <w:lang w:val="el-GR"/>
        </w:rPr>
      </w:pPr>
      <m:oMath>
        <m:r>
          <w:rPr>
            <w:rFonts w:ascii="Cambria Math" w:hAnsi="Cambria Math" w:eastAsia="Cambria Math" w:cs="Cambria Math"/>
            <w:sz w:val="24"/>
            <w:szCs w:val="24"/>
            <w:lang w:val="el-GR"/>
          </w:rPr>
          <m:t>x&lt;4</m:t>
        </m:r>
      </m:oMath>
      <w:r>
        <w:rPr>
          <w:sz w:val="24"/>
          <w:szCs w:val="24"/>
          <w:lang w:val="el-GR"/>
        </w:rPr>
        <w:t xml:space="preserve"> </w:t>
      </w:r>
      <w:r>
        <w:rPr>
          <w:sz w:val="24"/>
          <w:szCs w:val="24"/>
          <w:lang w:val="el-GR"/>
        </w:rPr>
        <w:t xml:space="preserve">ή </w:t>
      </w:r>
      <m:oMath>
        <m:r>
          <w:rPr>
            <w:rFonts w:ascii="Cambria Math" w:hAnsi="Cambria Math" w:eastAsia="Cambria Math" w:cs="Cambria Math"/>
            <w:sz w:val="24"/>
            <w:szCs w:val="24"/>
            <w:lang w:val="el-GR"/>
          </w:rPr>
          <m:t>x&gt;6</m:t>
        </m:r>
      </m:oMath>
      <w:r>
        <w:rPr>
          <w:sz w:val="24"/>
          <w:szCs w:val="24"/>
          <w:lang w:val="el-GR"/>
        </w:rPr>
        <w:tab/>
        <w:t xml:space="preserve"/>
      </w:r>
    </w:p>
    <w:p w14:paraId="71369A99">
      <w:pPr>
        <w:pStyle w:val="TrapezaThematonStyle"/>
        <w:pBdr/>
        <w:tabs>
          <w:tab w:val="left" w:pos="7308"/>
        </w:tabs>
        <w:spacing w:line="360" w:lineRule="auto"/>
        <w:jc w:val="both"/>
        <w:rPr>
          <w:lang w:val="el-GR"/>
        </w:rPr>
        <w:sectPr>
          <w:type w:val="continuous"/>
          <w:pgSz w:w="11906" w:h="16838"/>
          <w:pgMar w:top="1080" w:right="1080" w:bottom="1080" w:left="1080" w:gutter="0"/>
          <w:pgBorders/>
          <w:pgNumType w:fmt="decimal"/>
          <w:cols w:equalWidth="1" w:space="720"/>
        </w:sectPr>
      </w:pPr>
      <w:r>
        <w:rPr>
          <w:sz w:val="24"/>
          <w:szCs w:val="24"/>
          <w:lang w:val="el-GR"/>
        </w:rPr>
        <w:t xml:space="preserve">γ) </w:t>
      </w:r>
      <w:r>
        <w:rPr>
          <w:sz w:val="24"/>
          <w:szCs w:val="24"/>
          <w:lang w:val="el-GR"/>
        </w:rPr>
        <w:t xml:space="preserve">Οι</w:t>
      </w:r>
      <w:r>
        <w:rPr>
          <w:sz w:val="24"/>
          <w:szCs w:val="24"/>
          <w:lang w:val="el-GR"/>
        </w:rPr>
        <w:t xml:space="preserve"> λύσεις της εξίσωσης του </w:t>
      </w:r>
      <w:r>
        <w:rPr>
          <w:sz w:val="24"/>
          <w:szCs w:val="24"/>
          <w:lang w:val="el-GR"/>
        </w:rPr>
        <w:t xml:space="preserve">α) ερωτήματος </w:t>
      </w:r>
      <w:r>
        <w:rPr>
          <w:sz w:val="24"/>
          <w:szCs w:val="24"/>
          <w:lang w:val="el-GR"/>
        </w:rPr>
        <w:t xml:space="preserve">είναι και</w:t>
      </w:r>
      <w:r>
        <w:rPr>
          <w:sz w:val="24"/>
          <w:szCs w:val="24"/>
          <w:lang w:val="el-GR"/>
        </w:rPr>
        <w:t xml:space="preserve"> λύσεις της</w:t>
      </w:r>
      <w:r>
        <w:rPr>
          <w:spacing w:val="35"/>
          <w:sz w:val="24"/>
          <w:szCs w:val="24"/>
          <w:lang w:val="el-GR"/>
        </w:rPr>
        <w:t xml:space="preserve"> </w:t>
      </w:r>
      <w:r>
        <w:rPr>
          <w:sz w:val="24"/>
          <w:szCs w:val="24"/>
          <w:lang w:val="el-GR"/>
        </w:rPr>
        <w:t xml:space="preserve">ανίσωσης</w:t>
      </w:r>
      <w:r>
        <w:rPr>
          <w:sz w:val="24"/>
          <w:szCs w:val="24"/>
          <w:lang w:val="el-GR"/>
        </w:rPr>
        <w:t xml:space="preserve"> </w:t>
      </w:r>
      <w:r>
        <w:rPr>
          <w:sz w:val="24"/>
          <w:szCs w:val="24"/>
          <w:lang w:val="el-GR"/>
        </w:rPr>
        <w:t xml:space="preserve">του (β) ερωτήματος, διότι και </w:t>
      </w:r>
      <w:r>
        <w:rPr>
          <w:sz w:val="24"/>
          <w:szCs w:val="24"/>
          <w:lang w:val="el-GR"/>
        </w:rPr>
        <w:t xml:space="preserve">οι δυο </w:t>
      </w:r>
      <w:r>
        <w:rPr>
          <w:sz w:val="24"/>
          <w:szCs w:val="24"/>
          <w:lang w:val="el-GR"/>
        </w:rPr>
        <w:t xml:space="preserve">είναι αριθμοί μικρότεροι του </w:t>
      </w:r>
      <m:oMath>
        <m:r>
          <w:rPr>
            <w:rFonts w:ascii="Cambria Math" w:hAnsi="Cambria Math" w:eastAsia="Cambria Math" w:cs="Cambria Math"/>
            <w:sz w:val="24"/>
            <w:szCs w:val="24"/>
            <w:lang w:val="el-GR"/>
          </w:rPr>
          <m:t>4</m:t>
        </m:r>
      </m:oMath>
      <w:r>
        <w:rPr>
          <w:sz w:val="24"/>
          <w:szCs w:val="24"/>
          <w:lang w:val="el-GR"/>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36894</w:t>
      </w:r>
    </w:p>
    <w:p>
      <w:pPr>
        <w:pStyle w:val="TrapezaThematonStyle"/>
        <w:pBdr/>
        <w:spacing w:line="360" w:lineRule="auto"/>
        <w:rPr>
          <w:rFonts w:asciiTheme="minorHAnsi" w:hAnsiTheme="minorHAnsi" w:cstheme="minorHAnsi"/>
          <w:sz w:val="24"/>
          <w:szCs w:val="24"/>
          <w:lang w:val="el-GR"/>
        </w:rPr>
      </w:pPr>
      <w:r>
        <w:rPr>
          <w:rFonts w:asciiTheme="minorHAnsi" w:hAnsiTheme="minorHAnsi" w:cstheme="minorHAnsi"/>
          <w:sz w:val="24"/>
          <w:szCs w:val="24"/>
          <w:lang w:val="el-GR"/>
        </w:rPr>
        <w:t xml:space="preserve">ΘΕΜΑ 2</w:t>
      </w:r>
    </w:p>
    <w:p>
      <w:pPr>
        <w:pStyle w:val="TrapezaThematonStyle"/>
        <w:pBdr/>
        <w:spacing w:line="360" w:lineRule="auto"/>
        <w:jc w:val="both"/>
        <w:rPr>
          <w:rFonts w:asciiTheme="minorHAnsi" w:hAnsiTheme="minorHAnsi" w:cstheme="minorHAnsi"/>
          <w:sz w:val="24"/>
          <w:szCs w:val="24"/>
          <w:lang w:val="el-GR"/>
        </w:rPr>
      </w:pPr>
      <w:r>
        <w:rPr>
          <w:rFonts w:asciiTheme="minorHAnsi" w:hAnsiTheme="minorHAnsi" w:cstheme="minorHAnsi"/>
          <w:sz w:val="24"/>
          <w:szCs w:val="24"/>
          <w:lang w:val="el-GR"/>
        </w:rPr>
        <w:t xml:space="preserve">α) Αν </w:t>
      </w:r>
      <m:oMath>
        <m:r>
          <w:rPr>
            <w:rFonts w:ascii="Cambria Math" w:hAnsi="Cambria Math" w:eastAsia="Cambria Math" w:cstheme="minorHAnsi"/>
            <w:sz w:val="24"/>
            <w:szCs w:val="24"/>
            <w:lang w:val="el-GR"/>
          </w:rPr>
          <m:t>α&lt;0</m:t>
        </m:r>
      </m:oMath>
      <w:r>
        <w:rPr>
          <w:rFonts w:asciiTheme="minorHAnsi" w:hAnsiTheme="minorHAnsi" w:cstheme="minorHAnsi"/>
          <w:sz w:val="24"/>
          <w:szCs w:val="24"/>
          <w:lang w:val="el-GR"/>
        </w:rPr>
        <w:t xml:space="preserve">, να δείξετε</w:t>
      </w:r>
      <w:r>
        <w:rPr>
          <w:rFonts w:asciiTheme="minorHAnsi" w:hAnsiTheme="minorHAnsi" w:cstheme="minorHAnsi"/>
          <w:sz w:val="24"/>
          <w:szCs w:val="24"/>
          <w:lang w:val="el-GR"/>
        </w:rPr>
        <w:t xml:space="preserve"> ότι: </w:t>
      </w:r>
      <m:oMath>
        <m:r>
          <w:rPr>
            <w:rFonts w:ascii="Cambria Math" w:hAnsi="Cambria Math" w:eastAsia="Cambria Math" w:cstheme="minorHAnsi"/>
            <w:sz w:val="24"/>
            <w:szCs w:val="24"/>
            <w:lang w:val="el-GR"/>
          </w:rPr>
          <m:t>α+</m:t>
        </m:r>
        <m:f>
          <m:fPr>
            <m:ctrlPr>
              <w:rPr>
                <w:rFonts w:ascii="Cambria Math" w:hAnsi="Cambria Math" w:cstheme="minorHAnsi"/>
                <w:i/>
                <w:sz w:val="24"/>
                <w:szCs w:val="24"/>
                <w:lang w:val="el-GR"/>
              </w:rPr>
            </m:ctrlPr>
          </m:fPr>
          <m:num>
            <m:r>
              <w:rPr>
                <w:rFonts w:ascii="Cambria Math" w:hAnsi="Cambria Math" w:eastAsia="Cambria Math" w:cstheme="minorHAnsi"/>
                <w:sz w:val="24"/>
                <w:szCs w:val="24"/>
                <w:lang w:val="el-GR"/>
              </w:rPr>
              <m:t>1</m:t>
            </m:r>
          </m:num>
          <m:den>
            <m:r>
              <w:rPr>
                <w:rFonts w:ascii="Cambria Math" w:hAnsi="Cambria Math" w:eastAsia="Cambria Math" w:cstheme="minorHAnsi"/>
                <w:sz w:val="24"/>
                <w:szCs w:val="24"/>
                <w:lang w:val="el-GR"/>
              </w:rPr>
              <m:t>α</m:t>
            </m:r>
          </m:den>
        </m:f>
        <m:r>
          <w:rPr>
            <w:rFonts w:ascii="Cambria Math" w:hAnsi="Cambria Math" w:eastAsia="Cambria Math" w:cstheme="minorHAnsi"/>
            <w:sz w:val="24"/>
            <w:szCs w:val="24"/>
            <w:lang w:val="el-GR"/>
          </w:rPr>
          <m:t>≤-2</m:t>
        </m:r>
      </m:oMath>
      <w:r>
        <w:rPr>
          <w:rFonts w:asciiTheme="minorHAnsi" w:hAnsiTheme="minorHAnsi" w:cstheme="minorHAnsi"/>
          <w:sz w:val="24"/>
          <w:szCs w:val="24"/>
          <w:lang w:val="el-GR"/>
        </w:rPr>
        <w:t xml:space="preserve">.</w:t>
      </w:r>
    </w:p>
    <w:p>
      <w:pPr>
        <w:pStyle w:val="TrapezaThematonStyle"/>
        <w:pBdr/>
        <w:spacing w:line="360" w:lineRule="auto"/>
        <w:jc w:val="right"/>
        <w:rPr>
          <w:rFonts w:asciiTheme="minorHAnsi" w:hAnsiTheme="minorHAnsi" w:cstheme="minorHAnsi"/>
          <w:sz w:val="24"/>
          <w:szCs w:val="24"/>
          <w:lang w:val="el-GR"/>
        </w:rPr>
      </w:pPr>
      <w:r>
        <w:rPr>
          <w:rFonts w:asciiTheme="minorHAnsi" w:hAnsiTheme="minorHAnsi" w:cstheme="minorHAnsi"/>
          <w:sz w:val="24"/>
          <w:szCs w:val="24"/>
          <w:lang w:val="el-GR"/>
        </w:rPr>
        <w:t xml:space="preserve">(Μονάδες 15)</w:t>
      </w:r>
    </w:p>
    <w:p>
      <w:pPr>
        <w:pStyle w:val="TrapezaThematonStyle"/>
        <w:pBdr/>
        <w:spacing w:line="360" w:lineRule="auto"/>
        <w:jc w:val="both"/>
        <w:rPr>
          <w:rFonts w:asciiTheme="minorHAnsi" w:hAnsiTheme="minorHAnsi" w:cstheme="minorHAnsi"/>
          <w:sz w:val="24"/>
          <w:szCs w:val="24"/>
          <w:lang w:val="el-GR"/>
        </w:rPr>
      </w:pPr>
      <w:r>
        <w:rPr>
          <w:rFonts w:asciiTheme="minorHAnsi" w:hAnsiTheme="minorHAnsi" w:cstheme="minorHAnsi"/>
          <w:sz w:val="24"/>
          <w:szCs w:val="24"/>
          <w:lang w:val="el-GR"/>
        </w:rPr>
        <w:t xml:space="preserve">β) Αν </w:t>
      </w:r>
      <m:oMath>
        <m:r>
          <w:rPr>
            <w:rFonts w:ascii="Cambria Math" w:hAnsi="Cambria Math" w:eastAsia="Cambria Math" w:cstheme="minorHAnsi"/>
            <w:sz w:val="24"/>
            <w:szCs w:val="24"/>
            <w:lang w:val="el-GR"/>
          </w:rPr>
          <m:t>α&lt;0</m:t>
        </m:r>
      </m:oMath>
      <w:r>
        <w:rPr>
          <w:rFonts w:asciiTheme="minorHAnsi" w:hAnsiTheme="minorHAnsi" w:cstheme="minorHAnsi"/>
          <w:sz w:val="24"/>
          <w:szCs w:val="24"/>
          <w:lang w:val="el-GR"/>
        </w:rPr>
        <w:t xml:space="preserve">, να </w:t>
      </w:r>
      <w:r>
        <w:rPr>
          <w:rFonts w:asciiTheme="minorHAnsi" w:hAnsiTheme="minorHAnsi" w:cstheme="minorHAnsi"/>
          <w:sz w:val="24"/>
          <w:szCs w:val="24"/>
          <w:lang w:val="el-GR"/>
        </w:rPr>
        <w:t xml:space="preserve">δείξετε</w:t>
      </w:r>
      <w:r>
        <w:rPr>
          <w:rFonts w:asciiTheme="minorHAnsi" w:hAnsiTheme="minorHAnsi" w:cstheme="minorHAnsi"/>
          <w:sz w:val="24"/>
          <w:szCs w:val="24"/>
          <w:lang w:val="el-GR"/>
        </w:rPr>
        <w:t xml:space="preserve"> ότι: </w:t>
      </w:r>
      <m:oMath>
        <m:d>
          <m:dPr>
            <m:ctrlPr>
              <w:rPr>
                <w:rFonts w:ascii="Cambria Math" w:hAnsi="Cambria Math" w:cstheme="minorHAnsi"/>
                <w:i/>
                <w:sz w:val="24"/>
                <w:szCs w:val="24"/>
                <w:lang w:val="el-GR"/>
              </w:rPr>
            </m:ctrlPr>
          </m:dPr>
          <m:e>
            <m:r>
              <w:rPr>
                <w:rFonts w:ascii="Cambria Math" w:hAnsi="Cambria Math" w:eastAsia="Cambria Math" w:cstheme="minorHAnsi"/>
                <w:sz w:val="24"/>
                <w:szCs w:val="24"/>
                <w:lang w:val="el-GR"/>
              </w:rPr>
              <m:t>α</m:t>
            </m:r>
          </m:e>
        </m:d>
        <m:r>
          <w:rPr>
            <w:rFonts w:ascii="Cambria Math" w:hAnsi="Cambria Math" w:eastAsia="Cambria Math" w:cstheme="minorHAnsi"/>
            <w:sz w:val="24"/>
            <w:szCs w:val="24"/>
            <w:lang w:val="el-GR"/>
          </w:rPr>
          <m:t>+</m:t>
        </m:r>
        <m:d>
          <m:dPr>
            <m:ctrlPr>
              <w:rPr>
                <w:rFonts w:ascii="Cambria Math" w:hAnsi="Cambria Math" w:cstheme="minorHAnsi"/>
                <w:i/>
                <w:sz w:val="24"/>
                <w:szCs w:val="24"/>
                <w:lang w:val="el-GR"/>
              </w:rPr>
            </m:ctrlPr>
          </m:dPr>
          <m:e>
            <m:f>
              <m:fPr>
                <m:ctrlPr>
                  <w:rPr>
                    <w:rFonts w:ascii="Cambria Math" w:hAnsi="Cambria Math" w:cstheme="minorHAnsi"/>
                    <w:i/>
                    <w:sz w:val="24"/>
                    <w:szCs w:val="24"/>
                    <w:lang w:val="el-GR"/>
                  </w:rPr>
                </m:ctrlPr>
              </m:fPr>
              <m:num>
                <m:r>
                  <w:rPr>
                    <w:rFonts w:ascii="Cambria Math" w:hAnsi="Cambria Math" w:eastAsia="Cambria Math" w:cstheme="minorHAnsi"/>
                    <w:sz w:val="24"/>
                    <w:szCs w:val="24"/>
                    <w:lang w:val="el-GR"/>
                  </w:rPr>
                  <m:t>1</m:t>
                </m:r>
              </m:num>
              <m:den>
                <m:r>
                  <w:rPr>
                    <w:rFonts w:ascii="Cambria Math" w:hAnsi="Cambria Math" w:eastAsia="Cambria Math" w:cstheme="minorHAnsi"/>
                    <w:sz w:val="24"/>
                    <w:szCs w:val="24"/>
                    <w:lang w:val="el-GR"/>
                  </w:rPr>
                  <m:t>α</m:t>
                </m:r>
              </m:den>
            </m:f>
          </m:e>
        </m:d>
        <m:r>
          <w:rPr>
            <w:rFonts w:ascii="Cambria Math" w:hAnsi="Cambria Math" w:eastAsia="Cambria Math" w:cstheme="minorHAnsi"/>
            <w:sz w:val="24"/>
            <w:szCs w:val="24"/>
            <w:lang w:val="el-GR"/>
          </w:rPr>
          <m:t>≥2</m:t>
        </m:r>
      </m:oMath>
      <w:r>
        <w:rPr>
          <w:rFonts w:asciiTheme="minorHAnsi" w:hAnsiTheme="minorHAnsi" w:cstheme="minorHAnsi"/>
          <w:sz w:val="24"/>
          <w:szCs w:val="24"/>
          <w:lang w:val="el-GR"/>
        </w:rPr>
        <w:t xml:space="preserve">.</w:t>
      </w:r>
    </w:p>
    <w:p>
      <w:pPr>
        <w:pStyle w:val="TrapezaThematonStyle"/>
        <w:pBdr/>
        <w:spacing w:line="360" w:lineRule="auto"/>
        <w:jc w:val="right"/>
        <w:rPr>
          <w:rFonts w:asciiTheme="minorHAnsi" w:hAnsiTheme="minorHAnsi" w:cstheme="minorHAnsi"/>
          <w:sz w:val="24"/>
          <w:szCs w:val="24"/>
          <w:lang w:val="el-GR"/>
        </w:rPr>
      </w:pPr>
      <w:r>
        <w:rPr>
          <w:rFonts w:asciiTheme="minorHAnsi" w:hAnsiTheme="minorHAnsi" w:cstheme="minorHAnsi"/>
          <w:sz w:val="24"/>
          <w:szCs w:val="24"/>
          <w:lang w:val="el-GR"/>
        </w:rPr>
        <w:t xml:space="preserve">(Μονάδες 10)</w:t>
      </w:r>
    </w:p>
    <w:p>
      <w:pPr>
        <w:pStyle w:val="TrapezaThematonStyle"/>
        <w:pBdr/>
        <w:spacing w:line="360" w:lineRule="auto"/>
        <w:jc w:val="both"/>
        <w:rPr>
          <w:rFonts w:asciiTheme="minorHAnsi" w:hAnsiTheme="minorHAnsi" w:cstheme="minorHAnsi"/>
          <w:sz w:val="24"/>
          <w:szCs w:val="24"/>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36894</w:t>
      </w:r>
    </w:p>
    <w:p w14:paraId="1EB5F51A">
      <w:pPr>
        <w:pStyle w:val="TrapezaThematonStyle"/>
        <w:pBdr/>
        <w:spacing w:line="360" w:lineRule="auto"/>
        <w:jc w:val="both"/>
        <w:rPr>
          <w:rFonts w:asciiTheme="minorHAnsi" w:hAnsiTheme="minorHAnsi" w:cstheme="minorHAnsi"/>
          <w:sz w:val="24"/>
          <w:szCs w:val="24"/>
          <w:lang w:val="el-GR"/>
        </w:rPr>
      </w:pPr>
      <w:r>
        <w:rPr>
          <w:rFonts w:asciiTheme="minorHAnsi" w:hAnsiTheme="minorHAnsi" w:cstheme="minorHAnsi"/>
          <w:sz w:val="24"/>
          <w:szCs w:val="24"/>
          <w:lang w:val="el-GR"/>
        </w:rPr>
        <w:t xml:space="preserve">ΛΥΣΗ</w:t>
      </w:r>
    </w:p>
    <w:p w14:paraId="458899D9">
      <w:pPr>
        <w:pStyle w:val="TrapezaThematonStyle"/>
        <w:pBdr/>
        <w:spacing w:line="360" w:lineRule="auto"/>
        <w:jc w:val="both"/>
        <w:rPr>
          <w:rFonts w:asciiTheme="minorHAnsi" w:hAnsiTheme="minorHAnsi" w:cstheme="minorHAnsi"/>
          <w:sz w:val="24"/>
          <w:szCs w:val="24"/>
          <w:lang w:val="el-GR"/>
        </w:rPr>
      </w:pPr>
      <w:r>
        <w:rPr>
          <w:rFonts w:asciiTheme="minorHAnsi" w:hAnsiTheme="minorHAnsi" w:cstheme="minorHAnsi"/>
          <w:sz w:val="24"/>
          <w:szCs w:val="24"/>
          <w:lang w:val="el-GR"/>
        </w:rPr>
        <w:t xml:space="preserve">α) </w:t>
      </w:r>
      <w:r>
        <w:rPr>
          <w:rFonts w:asciiTheme="minorHAnsi" w:hAnsiTheme="minorHAnsi" w:cstheme="minorHAnsi"/>
          <w:sz w:val="24"/>
          <w:szCs w:val="24"/>
          <w:lang w:val="el-GR"/>
        </w:rPr>
        <w:t xml:space="preserve">Έχουμε ισοδύναμα:</w:t>
      </w:r>
    </w:p>
    <w:p w14:paraId="2482E48A">
      <w:pPr>
        <w:pStyle w:val="TrapezaThematonStyle"/>
        <w:pBdr/>
        <w:spacing w:line="360" w:lineRule="auto"/>
        <w:jc w:val="both"/>
        <w:rPr>
          <w:rFonts w:asciiTheme="minorHAnsi" w:hAnsiTheme="minorHAnsi" w:cstheme="minorHAnsi"/>
          <w:sz w:val="24"/>
          <w:szCs w:val="24"/>
          <w:lang w:val="el-GR"/>
        </w:rPr>
      </w:pPr>
      <m:oMathPara>
        <m:oMathParaPr>
          <m:jc m:val="left"/>
        </m:oMathParaPr>
        <m:oMath>
          <m:r>
            <w:rPr>
              <w:rFonts w:ascii="Cambria Math" w:hAnsi="Cambria Math" w:eastAsia="Cambria Math" w:cstheme="minorHAnsi"/>
              <w:sz w:val="24"/>
              <w:szCs w:val="24"/>
              <w:lang w:val="el-GR"/>
            </w:rPr>
            <m:t>α+</m:t>
          </m:r>
          <m:f>
            <m:fPr>
              <m:ctrlPr>
                <w:rPr>
                  <w:rFonts w:ascii="Cambria Math" w:hAnsiTheme="minorHAnsi" w:cstheme="minorHAnsi"/>
                  <w:i/>
                  <w:sz w:val="24"/>
                  <w:szCs w:val="24"/>
                  <w:lang w:val="el-GR"/>
                </w:rPr>
              </m:ctrlPr>
            </m:fPr>
            <m:num>
              <m:r>
                <w:rPr>
                  <w:rFonts w:ascii="Cambria Math" w:hAnsi="Cambria Math" w:eastAsia="Cambria Math" w:cstheme="minorHAnsi"/>
                  <w:sz w:val="24"/>
                  <w:szCs w:val="24"/>
                  <w:lang w:val="el-GR"/>
                </w:rPr>
                <m:t>1</m:t>
              </m:r>
            </m:num>
            <m:den>
              <m:r>
                <w:rPr>
                  <w:rFonts w:ascii="Cambria Math" w:hAnsi="Cambria Math" w:eastAsia="Cambria Math" w:cstheme="minorHAnsi"/>
                  <w:sz w:val="24"/>
                  <w:szCs w:val="24"/>
                  <w:lang w:val="el-GR"/>
                </w:rPr>
                <m:t>α</m:t>
              </m:r>
            </m:den>
          </m:f>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2</m:t>
          </m:r>
          <m:limUpp>
            <m:limUppPr>
              <m:ctrlPr>
                <w:rPr>
                  <w:rFonts w:ascii="Cambria Math" w:hAnsi="Cambria Math" w:cstheme="minorHAnsi"/>
                  <w:i/>
                  <w:sz w:val="24"/>
                  <w:szCs w:val="24"/>
                  <w:lang w:val="el-GR"/>
                </w:rPr>
              </m:ctrlPr>
            </m:limUppPr>
            <m:e>
              <m:r>
                <w:rPr>
                  <w:rFonts w:ascii="Cambria Math" w:hAnsi="Cambria Math" w:eastAsia="Cambria Math" w:cs="Cambria Math"/>
                  <w:sz w:val="24"/>
                  <w:szCs w:val="24"/>
                  <w:lang w:val="el-GR"/>
                </w:rPr>
                <m:t>⇔</m:t>
              </m:r>
            </m:e>
            <m:lim>
              <m:r>
                <w:rPr>
                  <w:rFonts w:ascii="Cambria Math" w:hAnsi="Cambria Math" w:eastAsia="Cambria Math" w:cstheme="minorHAnsi"/>
                  <w:sz w:val="24"/>
                  <w:szCs w:val="24"/>
                  <w:lang w:val="el-GR"/>
                </w:rPr>
                <m:t>α&lt;0</m:t>
              </m:r>
            </m:lim>
          </m:limUpp>
        </m:oMath>
      </m:oMathPara>
    </w:p>
    <w:p w14:paraId="4C863948">
      <w:pPr>
        <w:pStyle w:val="TrapezaThematonStyle"/>
        <w:pBdr/>
        <w:spacing w:line="360" w:lineRule="auto"/>
        <w:jc w:val="both"/>
        <w:rPr>
          <w:rFonts w:asciiTheme="minorHAnsi" w:hAnsiTheme="minorHAnsi" w:cstheme="minorHAnsi"/>
          <w:sz w:val="24"/>
          <w:szCs w:val="24"/>
          <w:lang w:val="el-GR"/>
        </w:rPr>
      </w:pPr>
      <m:oMath>
        <m:sSup>
          <m:sSupPr>
            <m:ctrlPr>
              <w:rPr>
                <w:rFonts w:ascii="Cambria Math" w:hAnsiTheme="minorHAnsi" w:cstheme="minorHAnsi"/>
                <w:i/>
                <w:sz w:val="24"/>
                <w:szCs w:val="24"/>
                <w:lang w:val="el-GR"/>
              </w:rPr>
            </m:ctrlPr>
          </m:sSupPr>
          <m:e>
            <m:r>
              <w:rPr>
                <w:rFonts w:ascii="Cambria Math" w:hAnsi="Cambria Math" w:eastAsia="Cambria Math" w:cstheme="minorHAnsi"/>
                <w:sz w:val="24"/>
                <w:szCs w:val="24"/>
                <w:lang w:val="el-GR"/>
              </w:rPr>
              <m:t>α</m:t>
            </m:r>
          </m:e>
          <m:sup>
            <m:r>
              <w:rPr>
                <w:rFonts w:ascii="Cambria Math" w:hAnsiTheme="minorHAnsi" w:cstheme="minorHAnsi"/>
                <w:sz w:val="24"/>
                <w:szCs w:val="24"/>
                <w:lang w:val="el-GR"/>
              </w:rPr>
              <m:t>2</m:t>
            </m:r>
          </m:sup>
        </m:sSup>
        <m:r>
          <w:rPr>
            <w:rFonts w:ascii="Cambria Math" w:hAnsi="Cambria Math" w:eastAsia="Cambria Math" w:cstheme="minorHAnsi"/>
            <w:sz w:val="24"/>
            <w:szCs w:val="24"/>
            <w:lang w:val="el-GR"/>
          </w:rPr>
          <m:t>+α</m:t>
        </m:r>
        <m:r>
          <w:rPr>
            <w:rFonts w:ascii="Cambria Math" w:hAnsi="Cambria Math" w:eastAsia="Cambria Math" w:cs="Cambria Math"/>
            <w:sz w:val="24"/>
            <w:szCs w:val="24"/>
            <w:lang w:val="el-GR"/>
          </w:rPr>
          <m:t>⋅</m:t>
        </m:r>
        <m:f>
          <m:fPr>
            <m:ctrlPr>
              <w:rPr>
                <w:rFonts w:ascii="Cambria Math" w:hAnsiTheme="minorHAnsi" w:cstheme="minorHAnsi"/>
                <w:i/>
                <w:sz w:val="24"/>
                <w:szCs w:val="24"/>
                <w:lang w:val="el-GR"/>
              </w:rPr>
            </m:ctrlPr>
          </m:fPr>
          <m:num>
            <m:r>
              <w:rPr>
                <w:rFonts w:ascii="Cambria Math" w:hAnsi="Cambria Math" w:eastAsia="Cambria Math" w:cstheme="minorHAnsi"/>
                <w:sz w:val="24"/>
                <w:szCs w:val="24"/>
                <w:lang w:val="el-GR"/>
              </w:rPr>
              <m:t>1</m:t>
            </m:r>
          </m:num>
          <m:den>
            <m:r>
              <w:rPr>
                <w:rFonts w:ascii="Cambria Math" w:hAnsi="Cambria Math" w:eastAsia="Cambria Math" w:cstheme="minorHAnsi"/>
                <w:sz w:val="24"/>
                <w:szCs w:val="24"/>
                <w:lang w:val="el-GR"/>
              </w:rPr>
              <m:t>α</m:t>
            </m:r>
          </m:den>
        </m:f>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2α</m:t>
        </m:r>
      </m:oMath>
      <w:r>
        <w:rPr>
          <w:rFonts w:asciiTheme="minorHAnsi" w:hAnsiTheme="minorHAnsi" w:cstheme="minorHAnsi"/>
          <w:sz w:val="24"/>
          <w:szCs w:val="24"/>
          <w:lang w:val="el-GR"/>
        </w:rPr>
        <w:t xml:space="preserve">, δηλαδή</w:t>
      </w:r>
    </w:p>
    <w:p w14:paraId="54504D01">
      <w:pPr>
        <w:pStyle w:val="TrapezaThematonStyle"/>
        <w:pBdr/>
        <w:spacing w:line="360" w:lineRule="auto"/>
        <w:jc w:val="both"/>
        <w:rPr>
          <w:rFonts w:asciiTheme="minorHAnsi" w:hAnsiTheme="minorHAnsi" w:cstheme="minorHAnsi"/>
          <w:sz w:val="24"/>
          <w:szCs w:val="24"/>
          <w:lang w:val="el-GR"/>
        </w:rPr>
      </w:pPr>
      <m:oMath>
        <m:sSup>
          <m:sSupPr>
            <m:ctrlPr>
              <w:rPr>
                <w:rFonts w:ascii="Cambria Math" w:hAnsiTheme="minorHAnsi" w:cstheme="minorHAnsi"/>
                <w:i/>
                <w:sz w:val="24"/>
                <w:szCs w:val="24"/>
                <w:lang w:val="el-GR"/>
              </w:rPr>
            </m:ctrlPr>
          </m:sSupPr>
          <m:e>
            <m:r>
              <w:rPr>
                <w:rFonts w:ascii="Cambria Math" w:hAnsi="Cambria Math" w:eastAsia="Cambria Math" w:cstheme="minorHAnsi"/>
                <w:sz w:val="24"/>
                <w:szCs w:val="24"/>
                <w:lang w:val="el-GR"/>
              </w:rPr>
              <m:t>α</m:t>
            </m:r>
          </m:e>
          <m:sup>
            <m:r>
              <w:rPr>
                <w:rFonts w:ascii="Cambria Math" w:hAnsiTheme="minorHAnsi" w:cstheme="minorHAnsi"/>
                <w:sz w:val="24"/>
                <w:szCs w:val="24"/>
                <w:lang w:val="el-GR"/>
              </w:rPr>
              <m:t>2</m:t>
            </m:r>
          </m:sup>
        </m:sSup>
        <m:r>
          <w:rPr>
            <w:rFonts w:ascii="Cambria Math" w:hAnsi="Cambria Math" w:eastAsia="Cambria Math" w:cstheme="minorHAnsi"/>
            <w:sz w:val="24"/>
            <w:szCs w:val="24"/>
            <w:lang w:val="el-GR"/>
          </w:rPr>
          <m:t>+1+2α</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0</m:t>
        </m:r>
      </m:oMath>
      <w:r>
        <w:rPr>
          <w:rFonts w:asciiTheme="minorHAnsi" w:hAnsiTheme="minorHAnsi" w:cstheme="minorHAnsi"/>
          <w:sz w:val="24"/>
          <w:szCs w:val="24"/>
          <w:lang w:val="el-GR"/>
        </w:rPr>
        <w:t xml:space="preserve">, οπότε</w:t>
      </w:r>
    </w:p>
    <w:p w14:paraId="27A71501">
      <w:pPr>
        <w:pStyle w:val="TrapezaThematonStyle"/>
        <w:pBdr/>
        <w:spacing w:line="360" w:lineRule="auto"/>
        <w:jc w:val="both"/>
        <w:rPr>
          <w:rFonts w:asciiTheme="minorHAnsi" w:hAnsiTheme="minorHAnsi" w:cstheme="minorHAnsi"/>
          <w:sz w:val="24"/>
          <w:szCs w:val="24"/>
          <w:lang w:val="el-GR"/>
        </w:rPr>
      </w:pPr>
      <m:oMath>
        <m:sSup>
          <m:sSupPr>
            <m:ctrlPr>
              <w:rPr>
                <w:rFonts w:ascii="Cambria Math" w:hAnsiTheme="minorHAnsi" w:cstheme="minorHAnsi"/>
                <w:i/>
                <w:sz w:val="24"/>
                <w:szCs w:val="24"/>
                <w:lang w:val="el-GR"/>
              </w:rPr>
            </m:ctrlPr>
          </m:sSupPr>
          <m:e>
            <m:d>
              <m:dPr>
                <m:ctrlPr>
                  <w:rPr>
                    <w:rFonts w:ascii="Cambria Math" w:hAnsiTheme="minorHAnsi" w:cstheme="minorHAnsi"/>
                    <w:i/>
                    <w:sz w:val="24"/>
                    <w:szCs w:val="24"/>
                    <w:lang w:val="el-GR"/>
                  </w:rPr>
                </m:ctrlPr>
              </m:dPr>
              <m:e>
                <m:r>
                  <w:rPr>
                    <w:rFonts w:ascii="Cambria Math" w:hAnsi="Cambria Math" w:eastAsia="Cambria Math" w:cstheme="minorHAnsi"/>
                    <w:sz w:val="24"/>
                    <w:szCs w:val="24"/>
                    <w:lang w:val="el-GR"/>
                  </w:rPr>
                  <m:t>α+1</m:t>
                </m:r>
              </m:e>
            </m:d>
          </m:e>
          <m:sup>
            <m:r>
              <w:rPr>
                <w:rFonts w:ascii="Cambria Math" w:hAnsiTheme="minorHAnsi" w:cstheme="minorHAnsi"/>
                <w:sz w:val="24"/>
                <w:szCs w:val="24"/>
                <w:lang w:val="el-GR"/>
              </w:rPr>
              <m:t>2</m:t>
            </m:r>
          </m:sup>
        </m:sSup>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0</m:t>
        </m:r>
      </m:oMath>
      <w:r>
        <w:rPr>
          <w:rFonts w:asciiTheme="minorHAnsi" w:hAnsiTheme="minorHAnsi" w:cstheme="minorHAnsi"/>
          <w:sz w:val="24"/>
          <w:szCs w:val="24"/>
          <w:lang w:val="el-GR"/>
        </w:rPr>
        <w:t xml:space="preserve">, που ισχύει.</w:t>
      </w:r>
    </w:p>
    <w:p w14:paraId="4FDD8195">
      <w:pPr>
        <w:pStyle w:val="TrapezaThematonStyle"/>
        <w:pBdr/>
        <w:spacing w:line="360" w:lineRule="auto"/>
        <w:jc w:val="both"/>
        <w:rPr>
          <w:rFonts w:asciiTheme="minorHAnsi" w:hAnsiTheme="minorHAnsi" w:cstheme="minorHAnsi"/>
          <w:sz w:val="24"/>
          <w:szCs w:val="24"/>
          <w:lang w:val="el-GR"/>
        </w:rPr>
      </w:pPr>
      <w:r>
        <w:rPr>
          <w:rFonts w:asciiTheme="minorHAnsi" w:hAnsiTheme="minorHAnsi" w:cstheme="minorHAnsi"/>
          <w:sz w:val="24"/>
          <w:szCs w:val="24"/>
          <w:lang w:val="el-GR"/>
        </w:rPr>
        <w:t xml:space="preserve">β) </w:t>
      </w:r>
      <w:r>
        <w:rPr>
          <w:rFonts w:asciiTheme="minorHAnsi" w:hAnsiTheme="minorHAnsi" w:cstheme="minorHAnsi"/>
          <w:sz w:val="24"/>
          <w:szCs w:val="24"/>
          <w:lang w:val="el-GR"/>
        </w:rPr>
        <w:t xml:space="preserve">Έχουμε ισοδύναμα:</w:t>
      </w:r>
    </w:p>
    <w:p w14:paraId="7FC11022">
      <w:pPr>
        <w:pStyle w:val="TrapezaThematonStyle"/>
        <w:pBdr/>
        <w:spacing w:line="360" w:lineRule="auto"/>
        <w:jc w:val="both"/>
        <w:rPr>
          <w:rFonts w:asciiTheme="minorHAnsi" w:hAnsiTheme="minorHAnsi" w:cstheme="minorHAnsi"/>
          <w:sz w:val="24"/>
          <w:szCs w:val="24"/>
          <w:lang w:val="el-GR"/>
        </w:rPr>
      </w:pPr>
      <m:oMathPara>
        <m:oMathParaPr>
          <m:jc m:val="left"/>
        </m:oMathParaPr>
        <m:oMath>
          <m:d>
            <m:dPr>
              <m:ctrlPr>
                <w:rPr>
                  <w:rFonts w:ascii="Cambria Math" w:hAnsiTheme="minorHAnsi" w:cstheme="minorHAnsi"/>
                  <w:i/>
                  <w:sz w:val="24"/>
                  <w:szCs w:val="24"/>
                  <w:lang w:val="el-GR"/>
                </w:rPr>
              </m:ctrlPr>
            </m:dPr>
            <m:e>
              <m:r>
                <w:rPr>
                  <w:rFonts w:ascii="Cambria Math" w:hAnsi="Cambria Math" w:eastAsia="Cambria Math" w:cstheme="minorHAnsi"/>
                  <w:sz w:val="24"/>
                  <w:szCs w:val="24"/>
                  <w:lang w:val="el-GR"/>
                </w:rPr>
                <m:t>α</m:t>
              </m:r>
            </m:e>
          </m:d>
          <m:r>
            <w:rPr>
              <w:rFonts w:ascii="Cambria Math" w:hAnsi="Cambria Math" w:eastAsia="Cambria Math" w:cstheme="minorHAnsi"/>
              <w:sz w:val="24"/>
              <w:szCs w:val="24"/>
              <w:lang w:val="el-GR"/>
            </w:rPr>
            <m:t>+</m:t>
          </m:r>
          <m:d>
            <m:dPr>
              <m:ctrlPr>
                <w:rPr>
                  <w:rFonts w:ascii="Cambria Math" w:hAnsiTheme="minorHAnsi" w:cstheme="minorHAnsi"/>
                  <w:i/>
                  <w:sz w:val="24"/>
                  <w:szCs w:val="24"/>
                  <w:lang w:val="el-GR"/>
                </w:rPr>
              </m:ctrlPr>
            </m:dPr>
            <m:e>
              <m:f>
                <m:fPr>
                  <m:ctrlPr>
                    <w:rPr>
                      <w:rFonts w:ascii="Cambria Math" w:hAnsiTheme="minorHAnsi" w:cstheme="minorHAnsi"/>
                      <w:i/>
                      <w:sz w:val="24"/>
                      <w:szCs w:val="24"/>
                      <w:lang w:val="el-GR"/>
                    </w:rPr>
                  </m:ctrlPr>
                </m:fPr>
                <m:num>
                  <m:r>
                    <w:rPr>
                      <w:rFonts w:ascii="Cambria Math" w:hAnsi="Cambria Math" w:eastAsia="Cambria Math" w:cstheme="minorHAnsi"/>
                      <w:sz w:val="24"/>
                      <w:szCs w:val="24"/>
                      <w:lang w:val="el-GR"/>
                    </w:rPr>
                    <m:t>1</m:t>
                  </m:r>
                </m:num>
                <m:den>
                  <m:r>
                    <w:rPr>
                      <w:rFonts w:ascii="Cambria Math" w:hAnsi="Cambria Math" w:eastAsia="Cambria Math" w:cstheme="minorHAnsi"/>
                      <w:sz w:val="24"/>
                      <w:szCs w:val="24"/>
                      <w:lang w:val="el-GR"/>
                    </w:rPr>
                    <m:t>α</m:t>
                  </m:r>
                </m:den>
              </m:f>
            </m:e>
          </m:d>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2</m:t>
          </m:r>
          <m:limUpp>
            <m:limUppPr>
              <m:ctrlPr>
                <w:rPr>
                  <w:rFonts w:ascii="Cambria Math" w:hAnsi="Cambria Math" w:cstheme="minorHAnsi"/>
                  <w:i/>
                  <w:sz w:val="24"/>
                  <w:szCs w:val="24"/>
                  <w:lang w:val="el-GR"/>
                </w:rPr>
              </m:ctrlPr>
            </m:limUppPr>
            <m:e>
              <m:r>
                <w:rPr>
                  <w:rFonts w:ascii="Cambria Math" w:hAnsi="Cambria Math" w:eastAsia="Cambria Math" w:cs="Cambria Math"/>
                  <w:sz w:val="24"/>
                  <w:szCs w:val="24"/>
                  <w:lang w:val="el-GR"/>
                </w:rPr>
                <m:t>⇔</m:t>
              </m:r>
            </m:e>
            <m:lim>
              <m:r>
                <w:rPr>
                  <w:rFonts w:ascii="Cambria Math" w:hAnsi="Cambria Math" w:eastAsia="Cambria Math" w:cstheme="minorHAnsi"/>
                  <w:sz w:val="24"/>
                  <w:szCs w:val="24"/>
                  <w:lang w:val="el-GR"/>
                </w:rPr>
                <m:t>α&lt;0</m:t>
              </m:r>
            </m:lim>
          </m:limUpp>
        </m:oMath>
      </m:oMathPara>
    </w:p>
    <w:p w14:paraId="2C94F4D8">
      <w:pPr>
        <w:pStyle w:val="TrapezaThematonStyle"/>
        <w:pBdr/>
        <w:spacing w:line="360" w:lineRule="auto"/>
        <w:jc w:val="both"/>
        <w:rPr>
          <w:rFonts w:asciiTheme="minorHAnsi" w:hAnsiTheme="minorHAnsi" w:cstheme="minorHAnsi"/>
          <w:sz w:val="24"/>
          <w:szCs w:val="24"/>
          <w:lang w:val="el-GR"/>
        </w:rPr>
      </w:pPr>
      <m:oMath>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α</m:t>
        </m:r>
        <m:r>
          <w:rPr>
            <w:rFonts w:ascii="Cambria Math" w:hAnsi="Cambria Math" w:eastAsia="Cambria Math" w:cstheme="minorHAnsi"/>
            <w:sz w:val="24"/>
            <w:szCs w:val="24"/>
            <w:lang w:val="el-GR"/>
          </w:rPr>
          <m:t>-</m:t>
        </m:r>
        <m:f>
          <m:fPr>
            <m:ctrlPr>
              <w:rPr>
                <w:rFonts w:ascii="Cambria Math" w:hAnsiTheme="minorHAnsi" w:cstheme="minorHAnsi"/>
                <w:i/>
                <w:sz w:val="24"/>
                <w:szCs w:val="24"/>
                <w:lang w:val="el-GR"/>
              </w:rPr>
            </m:ctrlPr>
          </m:fPr>
          <m:num>
            <m:r>
              <w:rPr>
                <w:rFonts w:ascii="Cambria Math" w:hAnsi="Cambria Math" w:eastAsia="Cambria Math" w:cstheme="minorHAnsi"/>
                <w:sz w:val="24"/>
                <w:szCs w:val="24"/>
                <w:lang w:val="el-GR"/>
              </w:rPr>
              <m:t>1</m:t>
            </m:r>
          </m:num>
          <m:den>
            <m:r>
              <w:rPr>
                <w:rFonts w:ascii="Cambria Math" w:hAnsi="Cambria Math" w:eastAsia="Cambria Math" w:cstheme="minorHAnsi"/>
                <w:sz w:val="24"/>
                <w:szCs w:val="24"/>
                <w:lang w:val="el-GR"/>
              </w:rPr>
              <m:t>α</m:t>
            </m:r>
          </m:den>
        </m:f>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2</m:t>
        </m:r>
      </m:oMath>
      <w:r>
        <w:rPr>
          <w:rFonts w:asciiTheme="minorHAnsi" w:hAnsiTheme="minorHAnsi" w:cstheme="minorHAnsi"/>
          <w:sz w:val="24"/>
          <w:szCs w:val="24"/>
          <w:lang w:val="el-GR"/>
        </w:rPr>
        <w:t xml:space="preserve">, οπότε</w:t>
      </w:r>
    </w:p>
    <w:p w14:paraId="6981CC1F">
      <w:pPr>
        <w:pStyle w:val="TrapezaThematonStyle"/>
        <w:pBdr/>
        <w:spacing w:line="360" w:lineRule="auto"/>
        <w:jc w:val="both"/>
        <w:rPr>
          <w:rFonts w:asciiTheme="minorHAnsi" w:hAnsiTheme="minorHAnsi" w:cstheme="minorHAnsi"/>
          <w:sz w:val="24"/>
          <w:szCs w:val="24"/>
          <w:lang w:val="el-GR"/>
        </w:rPr>
      </w:pPr>
      <m:oMath>
        <m:r>
          <w:rPr>
            <w:rFonts w:ascii="Cambria Math" w:hAnsi="Cambria Math" w:eastAsia="Cambria Math" w:cstheme="minorHAnsi"/>
            <w:sz w:val="24"/>
            <w:szCs w:val="24"/>
            <w:lang w:val="el-GR"/>
          </w:rPr>
          <m:t>α+</m:t>
        </m:r>
        <m:f>
          <m:fPr>
            <m:ctrlPr>
              <w:rPr>
                <w:rFonts w:ascii="Cambria Math" w:hAnsiTheme="minorHAnsi" w:cstheme="minorHAnsi"/>
                <w:i/>
                <w:sz w:val="24"/>
                <w:szCs w:val="24"/>
                <w:lang w:val="el-GR"/>
              </w:rPr>
            </m:ctrlPr>
          </m:fPr>
          <m:num>
            <m:r>
              <w:rPr>
                <w:rFonts w:ascii="Cambria Math" w:hAnsi="Cambria Math" w:eastAsia="Cambria Math" w:cstheme="minorHAnsi"/>
                <w:sz w:val="24"/>
                <w:szCs w:val="24"/>
                <w:lang w:val="el-GR"/>
              </w:rPr>
              <m:t>1</m:t>
            </m:r>
          </m:num>
          <m:den>
            <m:r>
              <w:rPr>
                <w:rFonts w:ascii="Cambria Math" w:hAnsi="Cambria Math" w:eastAsia="Cambria Math" w:cstheme="minorHAnsi"/>
                <w:sz w:val="24"/>
                <w:szCs w:val="24"/>
                <w:lang w:val="el-GR"/>
              </w:rPr>
              <m:t>α</m:t>
            </m:r>
          </m:den>
        </m:f>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2</m:t>
        </m:r>
      </m:oMath>
      <w:r>
        <w:rPr>
          <w:rFonts w:asciiTheme="minorHAnsi" w:hAnsiTheme="minorHAnsi" w:cstheme="minorHAnsi"/>
          <w:sz w:val="24"/>
          <w:szCs w:val="24"/>
          <w:lang w:val="el-GR"/>
        </w:rPr>
        <w:t xml:space="preserve">, που από το α) ερώτημα ισχύει για κάθε </w:t>
      </w:r>
      <m:oMath>
        <m:r>
          <w:rPr>
            <w:rFonts w:ascii="Cambria Math" w:hAnsi="Cambria Math" w:eastAsia="Cambria Math" w:cstheme="minorHAnsi"/>
            <w:sz w:val="24"/>
            <w:szCs w:val="24"/>
            <w:lang w:val="el-GR"/>
          </w:rPr>
          <m:t>α&lt;0</m:t>
        </m:r>
      </m:oMath>
      <w:r>
        <w:rPr>
          <w:rFonts w:asciiTheme="minorHAnsi" w:hAnsiTheme="minorHAnsi" w:cstheme="minorHAnsi"/>
          <w:sz w:val="24"/>
          <w:szCs w:val="24"/>
          <w:lang w:val="el-GR"/>
        </w:rPr>
        <w:t xml:space="preserve">.</w:t>
      </w:r>
    </w:p>
    <w:p w14:paraId="3380B04E">
      <w:pPr>
        <w:pStyle w:val="TrapezaThematonStyle"/>
        <w:pBdr/>
        <w:spacing w:line="360" w:lineRule="auto"/>
        <w:jc w:val="both"/>
        <w:rPr>
          <w:rFonts w:asciiTheme="minorHAnsi" w:hAnsiTheme="minorHAnsi" w:cstheme="minorHAnsi"/>
          <w:sz w:val="24"/>
          <w:szCs w:val="24"/>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36893</w:t>
      </w:r>
    </w:p>
    <w:p w14:paraId="1E377434">
      <w:pPr>
        <w:pStyle w:val="TrapezaThematonStyle"/>
        <w:pBdr/>
        <w:spacing w:line="360" w:lineRule="auto"/>
        <w:jc w:val="both"/>
        <w:rPr>
          <w:sz w:val="24"/>
          <w:szCs w:val="24"/>
          <w:lang w:val="el-GR"/>
        </w:rPr>
      </w:pPr>
      <w:r>
        <w:rPr>
          <w:sz w:val="24"/>
          <w:szCs w:val="24"/>
          <w:lang w:val="el-GR"/>
        </w:rPr>
        <w:t xml:space="preserve">ΘΕΜΑ 2</w:t>
      </w:r>
    </w:p>
    <w:p w14:paraId="5071B9BE">
      <w:pPr>
        <w:pStyle w:val="TrapezaThematonStyle"/>
        <w:pBdr/>
        <w:tabs>
          <w:tab w:val="left" w:pos="7275"/>
        </w:tabs>
        <w:spacing w:line="360" w:lineRule="auto"/>
        <w:jc w:val="both"/>
        <w:rPr>
          <w:sz w:val="24"/>
          <w:szCs w:val="24"/>
          <w:lang w:val="el-GR"/>
        </w:rPr>
      </w:pPr>
      <w:r>
        <w:rPr>
          <w:sz w:val="24"/>
          <w:szCs w:val="24"/>
          <w:lang w:val="el-GR"/>
        </w:rPr>
        <w:t xml:space="preserve">α) Να λύσετε την </w:t>
      </w:r>
      <w:r>
        <w:rPr>
          <w:sz w:val="24"/>
          <w:szCs w:val="24"/>
          <w:lang w:val="el-GR"/>
        </w:rPr>
        <w:t xml:space="preserve">ανίσωση</w:t>
      </w:r>
      <w:r>
        <w:rPr>
          <w:sz w:val="24"/>
          <w:szCs w:val="24"/>
          <w:lang w:val="el-GR"/>
        </w:rPr>
        <w:t xml:space="preserve">: </w:t>
      </w:r>
      <m:oMath>
        <m:d>
          <m:dPr>
            <m:ctrlPr>
              <w:rPr>
                <w:rFonts w:ascii="Cambria Math" w:hAnsi="Cambria Math"/>
                <w:i/>
                <w:sz w:val="24"/>
                <w:szCs w:val="24"/>
                <w:lang w:val="el-GR"/>
              </w:rPr>
            </m:ctrlPr>
          </m:dPr>
          <m:e>
            <m:r>
              <w:rPr>
                <w:rFonts w:ascii="Cambria Math" w:hAnsi="Cambria Math" w:eastAsia="Cambria Math" w:cs="Cambria Math"/>
                <w:sz w:val="24"/>
                <w:szCs w:val="24"/>
                <w:lang w:val="el-GR"/>
              </w:rPr>
              <m:t>2x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e>
        </m:d>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7</m:t>
        </m:r>
      </m:oMath>
      <w:r>
        <w:rPr>
          <w:sz w:val="24"/>
          <w:szCs w:val="24"/>
          <w:lang w:val="el-GR"/>
        </w:rPr>
        <w:t xml:space="preserve">.</w:t>
      </w:r>
      <w:r>
        <w:rPr>
          <w:sz w:val="24"/>
          <w:szCs w:val="24"/>
          <w:lang w:val="el-GR"/>
        </w:rPr>
        <w:tab/>
        <w:t xml:space="preserve"/>
      </w:r>
    </w:p>
    <w:p w14:paraId="35EF9979">
      <w:pPr>
        <w:pStyle w:val="TrapezaThematonStyle"/>
        <w:pBdr/>
        <w:tabs>
          <w:tab w:val="left" w:pos="7275"/>
        </w:tabs>
        <w:spacing w:line="360" w:lineRule="auto"/>
        <w:jc w:val="right"/>
        <w:rPr>
          <w:sz w:val="24"/>
          <w:szCs w:val="24"/>
          <w:lang w:val="el-GR"/>
        </w:rPr>
      </w:pPr>
      <w:r>
        <w:rPr>
          <w:sz w:val="24"/>
          <w:szCs w:val="24"/>
          <w:lang w:val="el-GR"/>
        </w:rPr>
        <w:t xml:space="preserve">(Μονάδες</w:t>
      </w:r>
      <w:r>
        <w:rPr>
          <w:spacing w:val="5"/>
          <w:sz w:val="24"/>
          <w:szCs w:val="24"/>
          <w:lang w:val="el-GR"/>
        </w:rPr>
        <w:t xml:space="preserve"> </w:t>
      </w:r>
      <w:r>
        <w:rPr>
          <w:sz w:val="24"/>
          <w:szCs w:val="24"/>
          <w:lang w:val="el-GR"/>
        </w:rPr>
        <w:t xml:space="preserve">9)</w:t>
      </w:r>
    </w:p>
    <w:p w14:paraId="43DF7C91">
      <w:pPr>
        <w:pStyle w:val="TrapezaThematonStyle"/>
        <w:pBdr/>
        <w:tabs>
          <w:tab w:val="left" w:pos="7285"/>
        </w:tabs>
        <w:spacing w:line="360" w:lineRule="auto"/>
        <w:jc w:val="both"/>
        <w:rPr>
          <w:sz w:val="24"/>
          <w:szCs w:val="24"/>
          <w:lang w:val="el-GR"/>
        </w:rPr>
      </w:pPr>
      <w:r>
        <w:rPr>
          <w:sz w:val="24"/>
          <w:szCs w:val="24"/>
          <w:lang w:val="el-GR"/>
        </w:rPr>
        <w:t xml:space="preserve">β) </w:t>
      </w:r>
      <w:r>
        <w:rPr>
          <w:sz w:val="24"/>
          <w:szCs w:val="24"/>
        </w:rPr>
        <w:t xml:space="preserve">N</w:t>
      </w:r>
      <w:r>
        <w:rPr>
          <w:sz w:val="24"/>
          <w:szCs w:val="24"/>
          <w:lang w:val="el-GR"/>
        </w:rPr>
        <w:t xml:space="preserve">α λύσετε την ανίσωση: </w:t>
      </w:r>
      <m:oMath>
        <m:d>
          <m:dPr>
            <m:ctrlPr>
              <w:rPr>
                <w:rFonts w:ascii="Cambria Math" w:hAnsi="Cambria Math"/>
                <w:i/>
                <w:sz w:val="24"/>
                <w:szCs w:val="24"/>
                <w:lang w:val="el-GR"/>
              </w:rPr>
            </m:ctrlPr>
          </m:dPr>
          <m:e>
            <m:r>
              <w:rPr>
                <w:rFonts w:ascii="Cambria Math" w:hAnsi="Cambria Math" w:eastAsia="Cambria Math" w:cs="Cambria Math"/>
                <w:sz w:val="24"/>
                <w:szCs w:val="24"/>
                <w:lang w:val="el-GR"/>
              </w:rPr>
              <m:t>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e>
        </m:d>
        <m:r>
          <w:rPr>
            <w:rFonts w:ascii="Cambria Math" w:hAnsi="Cambria Math" w:eastAsia="Cambria Math" w:cs="Cambria Math"/>
            <w:sz w:val="24"/>
            <w:szCs w:val="24"/>
            <w:lang w:val="el-GR"/>
          </w:rPr>
          <m:t>&gt;2</m:t>
        </m:r>
      </m:oMath>
      <w:r>
        <w:rPr>
          <w:sz w:val="24"/>
          <w:szCs w:val="24"/>
          <w:lang w:val="el-GR"/>
        </w:rPr>
        <w:t xml:space="preserve">.</w:t>
      </w:r>
      <w:r>
        <w:rPr>
          <w:sz w:val="24"/>
          <w:szCs w:val="24"/>
          <w:lang w:val="el-GR"/>
        </w:rPr>
        <w:tab/>
        <w:t xml:space="preserve"/>
      </w:r>
    </w:p>
    <w:p w14:paraId="6FBA96B2">
      <w:pPr>
        <w:pStyle w:val="TrapezaThematonStyle"/>
        <w:pBdr/>
        <w:tabs>
          <w:tab w:val="left" w:pos="7285"/>
        </w:tabs>
        <w:spacing w:line="360" w:lineRule="auto"/>
        <w:jc w:val="right"/>
        <w:rPr>
          <w:sz w:val="24"/>
          <w:szCs w:val="24"/>
          <w:lang w:val="el-GR"/>
        </w:rPr>
      </w:pPr>
      <w:r>
        <w:rPr>
          <w:sz w:val="24"/>
          <w:szCs w:val="24"/>
          <w:lang w:val="el-GR"/>
        </w:rPr>
        <w:t xml:space="preserve">(Μονάδες 9) </w:t>
      </w:r>
    </w:p>
    <w:p w14:paraId="64342A91">
      <w:pPr>
        <w:pStyle w:val="TrapezaThematonStyle"/>
        <w:pBdr/>
        <w:spacing w:before="57" w:line="364" w:lineRule="auto"/>
        <w:ind w:right="108" w:hanging="1"/>
        <w:jc w:val="both"/>
        <w:rPr>
          <w:sz w:val="24"/>
          <w:szCs w:val="24"/>
          <w:lang w:val="el-GR"/>
        </w:rPr>
      </w:pPr>
      <w:r>
        <w:rPr>
          <w:sz w:val="24"/>
          <w:szCs w:val="24"/>
          <w:lang w:val="el-GR"/>
        </w:rPr>
        <w:t xml:space="preserve">γ) </w:t>
      </w:r>
      <w:r>
        <w:rPr>
          <w:sz w:val="24"/>
          <w:szCs w:val="24"/>
          <w:lang w:val="el-GR"/>
        </w:rPr>
        <w:t xml:space="preserve">Μ</w:t>
      </w:r>
      <w:r>
        <w:rPr>
          <w:sz w:val="24"/>
          <w:szCs w:val="24"/>
          <w:lang w:val="el-GR"/>
        </w:rPr>
        <w:t xml:space="preserve">ε χρήση του άξονα των πραγματικών αριθμών</w:t>
      </w:r>
      <w:r>
        <w:rPr>
          <w:sz w:val="24"/>
          <w:szCs w:val="24"/>
          <w:lang w:val="el-GR"/>
        </w:rPr>
        <w:t xml:space="preserve"> ν</w:t>
      </w:r>
      <w:r>
        <w:rPr>
          <w:sz w:val="24"/>
          <w:szCs w:val="24"/>
          <w:lang w:val="el-GR"/>
        </w:rPr>
        <w:t xml:space="preserve">α βρείτε τις κοινές λύσει</w:t>
      </w:r>
      <w:r>
        <w:rPr>
          <w:sz w:val="24"/>
          <w:szCs w:val="24"/>
          <w:lang w:val="el-GR"/>
        </w:rPr>
        <w:t xml:space="preserve">ς των ανισώσεων των ερωτημάτων α) και β) </w:t>
      </w:r>
      <w:r>
        <w:rPr>
          <w:sz w:val="24"/>
          <w:szCs w:val="24"/>
          <w:lang w:val="el-GR"/>
        </w:rPr>
        <w:t xml:space="preserve">και να τις γράψετε </w:t>
      </w:r>
      <w:r>
        <w:rPr>
          <w:sz w:val="24"/>
          <w:szCs w:val="24"/>
          <w:lang w:val="el-GR"/>
        </w:rPr>
        <w:t xml:space="preserve">σε </w:t>
      </w:r>
      <w:r>
        <w:rPr>
          <w:sz w:val="24"/>
          <w:szCs w:val="24"/>
          <w:lang w:val="el-GR"/>
        </w:rPr>
        <w:t xml:space="preserve">μορφή</w:t>
      </w:r>
      <w:r>
        <w:rPr>
          <w:spacing w:val="5"/>
          <w:sz w:val="24"/>
          <w:szCs w:val="24"/>
          <w:lang w:val="el-GR"/>
        </w:rPr>
        <w:t xml:space="preserve"> </w:t>
      </w:r>
      <w:r>
        <w:rPr>
          <w:sz w:val="24"/>
          <w:szCs w:val="24"/>
          <w:lang w:val="el-GR"/>
        </w:rPr>
        <w:t xml:space="preserve">διαστήματος.</w:t>
      </w:r>
    </w:p>
    <w:p w14:paraId="4051D8EA">
      <w:pPr>
        <w:pStyle w:val="TrapezaThematonStyle"/>
        <w:pBdr/>
        <w:tabs>
          <w:tab w:val="left" w:pos="7308"/>
        </w:tabs>
        <w:spacing w:line="360" w:lineRule="auto"/>
        <w:jc w:val="right"/>
        <w:rPr>
          <w:lang w:val="el-GR"/>
        </w:rPr>
        <w:sectPr>
          <w:type w:val="continuous"/>
          <w:pgSz w:w="11906" w:h="16838"/>
          <w:pgMar w:top="1080" w:right="1080" w:bottom="1080" w:left="1080" w:gutter="0"/>
          <w:pgBorders/>
          <w:pgNumType w:fmt="decimal"/>
          <w:cols w:equalWidth="1" w:space="720"/>
        </w:sectPr>
      </w:pPr>
      <w:r>
        <w:rPr>
          <w:sz w:val="24"/>
          <w:szCs w:val="24"/>
          <w:lang w:val="el-GR"/>
        </w:rPr>
        <w:tab/>
        <w:t xml:space="preserve"/>
      </w:r>
      <w:r>
        <w:rPr>
          <w:sz w:val="24"/>
          <w:szCs w:val="24"/>
          <w:lang w:val="el-GR"/>
        </w:rPr>
        <w:t xml:space="preserve">(Μονάδες</w:t>
      </w:r>
      <w:r>
        <w:rPr>
          <w:spacing w:val="1"/>
          <w:lang w:val="el-GR"/>
        </w:rPr>
        <w:t xml:space="preserve"> </w:t>
      </w:r>
      <w:r>
        <w:rPr>
          <w:lang w:val="el-GR"/>
        </w:rPr>
        <w:t xml:space="preserve">7)</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36893</w:t>
      </w:r>
    </w:p>
    <w:p w14:paraId="3C9642A5">
      <w:pPr>
        <w:pStyle w:val="TrapezaThematonStyle"/>
        <w:pBdr/>
        <w:spacing w:line="360" w:lineRule="auto"/>
        <w:jc w:val="both"/>
        <w:rPr>
          <w:sz w:val="24"/>
          <w:szCs w:val="24"/>
          <w:lang w:val="el-GR"/>
        </w:rPr>
      </w:pPr>
      <w:r>
        <w:rPr>
          <w:sz w:val="24"/>
          <w:szCs w:val="24"/>
          <w:lang w:val="el-GR"/>
        </w:rPr>
        <w:t xml:space="preserve">ΛΥΣΗ</w:t>
      </w:r>
    </w:p>
    <w:p w14:paraId="6B877CEB">
      <w:pPr>
        <w:pStyle w:val="TrapezaThematonStyle"/>
        <w:pBdr/>
        <w:tabs>
          <w:tab w:val="left" w:pos="7275"/>
        </w:tabs>
        <w:spacing w:line="360" w:lineRule="auto"/>
        <w:jc w:val="both"/>
        <w:rPr>
          <w:sz w:val="24"/>
          <w:szCs w:val="24"/>
          <w:lang w:val="el-GR"/>
        </w:rPr>
      </w:pPr>
      <w:r>
        <w:rPr>
          <w:sz w:val="24"/>
          <w:szCs w:val="24"/>
          <w:lang w:val="el-GR"/>
        </w:rPr>
        <w:t xml:space="preserve">α) </w:t>
      </w:r>
      <w:r>
        <w:rPr>
          <w:sz w:val="24"/>
          <w:szCs w:val="24"/>
          <w:lang w:val="el-GR"/>
        </w:rPr>
        <w:t xml:space="preserve">Έχουμε ισοδύναμα:</w:t>
      </w:r>
    </w:p>
    <w:p w14:paraId="47D0406D">
      <w:pPr>
        <w:pStyle w:val="TrapezaThematonStyle"/>
        <w:pBdr/>
        <w:tabs>
          <w:tab w:val="left" w:pos="7275"/>
        </w:tabs>
        <w:spacing w:line="360" w:lineRule="auto"/>
        <w:jc w:val="both"/>
        <w:rPr>
          <w:sz w:val="24"/>
          <w:szCs w:val="24"/>
        </w:rPr>
      </w:pPr>
      <m:oMathPara>
        <m:oMathParaPr>
          <m:jc m:val="left"/>
        </m:oMathParaPr>
        <m:oMath>
          <m:d>
            <m:dPr>
              <m:ctrlPr>
                <w:rPr>
                  <w:rFonts w:ascii="Cambria Math" w:hAnsi="Cambria Math"/>
                  <w:i/>
                  <w:sz w:val="24"/>
                  <w:szCs w:val="24"/>
                  <w:lang w:val="el-GR"/>
                </w:rPr>
              </m:ctrlPr>
            </m:dPr>
            <m:e>
              <m:r>
                <w:rPr>
                  <w:rFonts w:ascii="Cambria Math" w:hAnsi="Cambria Math" w:eastAsia="Cambria Math" w:cs="Cambria Math"/>
                  <w:sz w:val="24"/>
                  <w:szCs w:val="24"/>
                  <w:lang w:val="el-GR"/>
                </w:rPr>
                <m:t>2x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e>
          </m:d>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7</m:t>
          </m:r>
          <m:r>
            <w:rPr>
              <w:rFonts w:ascii="Cambria Math" w:hAnsi="Cambria Math" w:eastAsia="Cambria Math" w:cs="Cambria Math"/>
              <w:sz w:val="24"/>
              <w:szCs w:val="24"/>
              <w:lang w:val="el-GR"/>
            </w:rPr>
            <m:t>⇔</m:t>
          </m:r>
        </m:oMath>
      </m:oMathPara>
    </w:p>
    <w:p w14:paraId="1B447595">
      <w:pPr>
        <w:pStyle w:val="TrapezaThematonStyle"/>
        <w:pBdr/>
        <w:tabs>
          <w:tab w:val="left" w:pos="7275"/>
        </w:tabs>
        <w:spacing w:line="360" w:lineRule="auto"/>
        <w:jc w:val="both"/>
        <w:rPr>
          <w:sz w:val="24"/>
          <w:szCs w:val="24"/>
          <w:lang w:val="el-GR"/>
        </w:rPr>
      </w:pPr>
      <m:oMath>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7</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2</m:t>
        </m:r>
        <m:r>
          <w:rPr>
            <w:rFonts w:ascii="Cambria Math" w:hAnsi="Cambria Math" w:eastAsia="Cambria Math" w:cs="Cambria Math"/>
            <w:sz w:val="24"/>
            <w:szCs w:val="24"/>
          </w:rPr>
          <m:t>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7</m:t>
        </m:r>
      </m:oMath>
      <w:r>
        <w:rPr>
          <w:sz w:val="24"/>
          <w:szCs w:val="24"/>
          <w:lang w:val="el-GR"/>
        </w:rPr>
        <w:t xml:space="preserve">, οπότε</w:t>
      </w:r>
    </w:p>
    <w:p w14:paraId="2C5FA2C2">
      <w:pPr>
        <w:pStyle w:val="TrapezaThematonStyle"/>
        <w:pBdr/>
        <w:tabs>
          <w:tab w:val="left" w:pos="7275"/>
        </w:tabs>
        <w:spacing w:line="360" w:lineRule="auto"/>
        <w:jc w:val="both"/>
        <w:rPr>
          <w:sz w:val="24"/>
          <w:szCs w:val="24"/>
          <w:lang w:val="el-GR"/>
        </w:rPr>
      </w:pPr>
      <m:oMath>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6</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2</m:t>
        </m:r>
        <m:r>
          <w:rPr>
            <w:rFonts w:ascii="Cambria Math" w:hAnsi="Cambria Math" w:eastAsia="Cambria Math" w:cs="Cambria Math"/>
            <w:sz w:val="24"/>
            <w:szCs w:val="24"/>
          </w:rPr>
          <m:t>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8</m:t>
        </m:r>
      </m:oMath>
      <w:r>
        <w:rPr>
          <w:sz w:val="24"/>
          <w:szCs w:val="24"/>
          <w:lang w:val="el-GR"/>
        </w:rPr>
        <w:t xml:space="preserve"> και τελικά</w:t>
      </w:r>
    </w:p>
    <w:p w14:paraId="6BF3A6D8">
      <w:pPr>
        <w:pStyle w:val="TrapezaThematonStyle"/>
        <w:pBdr/>
        <w:tabs>
          <w:tab w:val="left" w:pos="7275"/>
        </w:tabs>
        <w:spacing w:line="360" w:lineRule="auto"/>
        <w:jc w:val="both"/>
        <w:rPr>
          <w:sz w:val="24"/>
          <w:szCs w:val="24"/>
          <w:lang w:val="el-GR"/>
        </w:rPr>
      </w:pPr>
      <m:oMath>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3</m:t>
        </m:r>
        <m:r>
          <w:rPr>
            <w:rFonts w:ascii="Cambria Math" w:hAnsi="Cambria Math" w:eastAsia="Cambria Math" w:cs="Cambria Math"/>
            <w:sz w:val="24"/>
            <w:szCs w:val="24"/>
            <w:lang w:val="el-GR"/>
          </w:rPr>
          <m:t>≤</m:t>
        </m:r>
        <m:r>
          <w:rPr>
            <w:rFonts w:ascii="Cambria Math" w:hAnsi="Cambria Math" w:eastAsia="Cambria Math" w:cs="Cambria Math"/>
            <w:sz w:val="24"/>
            <w:szCs w:val="24"/>
          </w:rPr>
          <m:t>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4</m:t>
        </m:r>
      </m:oMath>
      <w:r>
        <w:rPr>
          <w:sz w:val="24"/>
          <w:szCs w:val="24"/>
          <w:lang w:val="el-GR"/>
        </w:rPr>
        <w:t xml:space="preserve">.</w:t>
      </w:r>
      <w:r>
        <w:rPr>
          <w:sz w:val="24"/>
          <w:szCs w:val="24"/>
          <w:lang w:val="el-GR"/>
        </w:rPr>
        <w:tab/>
        <w:t xml:space="preserve"/>
      </w:r>
    </w:p>
    <w:p w14:paraId="7D549969">
      <w:pPr>
        <w:pStyle w:val="TrapezaThematonStyle"/>
        <w:pBdr/>
        <w:tabs>
          <w:tab w:val="left" w:pos="7285"/>
        </w:tabs>
        <w:spacing w:line="360" w:lineRule="auto"/>
        <w:jc w:val="both"/>
        <w:rPr>
          <w:sz w:val="24"/>
          <w:szCs w:val="24"/>
          <w:lang w:val="el-GR"/>
        </w:rPr>
      </w:pPr>
      <w:r>
        <w:rPr>
          <w:sz w:val="24"/>
          <w:szCs w:val="24"/>
          <w:lang w:val="el-GR"/>
        </w:rPr>
        <w:t xml:space="preserve">β) </w:t>
      </w:r>
      <w:r>
        <w:rPr>
          <w:sz w:val="24"/>
          <w:szCs w:val="24"/>
          <w:lang w:val="el-GR"/>
        </w:rPr>
        <w:t xml:space="preserve">Έχουμε ισοδύναμα:</w:t>
      </w:r>
    </w:p>
    <w:p w14:paraId="318E558B">
      <w:pPr>
        <w:pStyle w:val="TrapezaThematonStyle"/>
        <w:pBdr/>
        <w:tabs>
          <w:tab w:val="left" w:pos="7285"/>
        </w:tabs>
        <w:spacing w:line="360" w:lineRule="auto"/>
        <w:jc w:val="both"/>
        <w:rPr>
          <w:sz w:val="24"/>
          <w:szCs w:val="24"/>
          <w:lang w:val="el-GR"/>
        </w:rPr>
      </w:pPr>
      <m:oMath>
        <m:d>
          <m:dPr>
            <m:ctrlPr>
              <w:rPr>
                <w:rFonts w:ascii="Cambria Math" w:hAnsi="Cambria Math"/>
                <w:i/>
                <w:sz w:val="24"/>
                <w:szCs w:val="24"/>
                <w:lang w:val="el-GR"/>
              </w:rPr>
            </m:ctrlPr>
          </m:dPr>
          <m:e>
            <m:r>
              <w:rPr>
                <w:rFonts w:ascii="Cambria Math" w:hAnsi="Cambria Math" w:eastAsia="Cambria Math" w:cs="Cambria Math"/>
                <w:sz w:val="24"/>
                <w:szCs w:val="24"/>
                <w:lang w:val="el-GR"/>
              </w:rPr>
              <m:t>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e>
        </m:d>
        <m:r>
          <w:rPr>
            <w:rFonts w:ascii="Cambria Math" w:hAnsi="Cambria Math" w:eastAsia="Cambria Math" w:cs="Cambria Math"/>
            <w:sz w:val="24"/>
            <w:szCs w:val="24"/>
            <w:lang w:val="el-GR"/>
          </w:rPr>
          <m:t>&gt;2</m:t>
        </m:r>
      </m:oMath>
      <w:r>
        <w:rPr>
          <w:sz w:val="24"/>
          <w:szCs w:val="24"/>
          <w:lang w:val="el-GR"/>
        </w:rPr>
        <w:t xml:space="preserve">, οπότε</w:t>
      </w:r>
    </w:p>
    <w:p w14:paraId="3C748DD6">
      <w:pPr>
        <w:pStyle w:val="TrapezaThematonStyle"/>
        <w:pBdr/>
        <w:tabs>
          <w:tab w:val="left" w:pos="7285"/>
        </w:tabs>
        <w:spacing w:line="360" w:lineRule="auto"/>
        <w:jc w:val="both"/>
        <w:rPr>
          <w:sz w:val="24"/>
          <w:szCs w:val="24"/>
          <w:lang w:val="el-GR"/>
        </w:rPr>
      </w:pPr>
      <m:oMath>
        <m:r>
          <w:rPr>
            <w:rFonts w:ascii="Cambria Math" w:hAnsi="Cambria Math" w:eastAsia="Cambria Math" w:cs="Cambria Math"/>
            <w:sz w:val="24"/>
            <w:szCs w:val="24"/>
            <w:lang w:val="el-GR"/>
          </w:rPr>
          <m:t>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1&lt;</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2</m:t>
        </m:r>
      </m:oMath>
      <w:r>
        <w:rPr>
          <w:sz w:val="24"/>
          <w:szCs w:val="24"/>
          <w:lang w:val="el-GR"/>
        </w:rPr>
        <w:t xml:space="preserve"> ή </w:t>
      </w:r>
      <m:oMath>
        <m:r>
          <w:rPr>
            <w:rFonts w:ascii="Cambria Math" w:hAnsi="Cambria Math" w:eastAsia="Cambria Math" w:cs="Cambria Math"/>
            <w:sz w:val="24"/>
            <w:szCs w:val="24"/>
            <w:lang w:val="el-GR"/>
          </w:rPr>
          <m:t>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1&gt;2</m:t>
        </m:r>
      </m:oMath>
      <w:r>
        <w:rPr>
          <w:sz w:val="24"/>
          <w:szCs w:val="24"/>
          <w:lang w:val="el-GR"/>
        </w:rPr>
        <w:t xml:space="preserve"> και τελικά</w:t>
      </w:r>
    </w:p>
    <w:p w14:paraId="5E722A80">
      <w:pPr>
        <w:pStyle w:val="TrapezaThematonStyle"/>
        <w:pBdr/>
        <w:tabs>
          <w:tab w:val="left" w:pos="7285"/>
        </w:tabs>
        <w:spacing w:line="360" w:lineRule="auto"/>
        <w:jc w:val="both"/>
        <w:rPr>
          <w:sz w:val="24"/>
          <w:szCs w:val="24"/>
          <w:lang w:val="el-GR"/>
        </w:rPr>
      </w:pPr>
      <m:oMath>
        <m:r>
          <w:rPr>
            <w:rFonts w:ascii="Cambria Math" w:hAnsi="Cambria Math" w:eastAsia="Cambria Math" w:cs="Cambria Math"/>
            <w:sz w:val="24"/>
            <w:szCs w:val="24"/>
            <w:lang w:val="el-GR"/>
          </w:rPr>
          <m:t>x&lt;</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oMath>
      <w:r>
        <w:rPr>
          <w:sz w:val="24"/>
          <w:szCs w:val="24"/>
          <w:lang w:val="el-GR"/>
        </w:rPr>
        <w:t xml:space="preserve"> ή </w:t>
      </w:r>
      <m:oMath>
        <m:r>
          <w:rPr>
            <w:rFonts w:ascii="Cambria Math" w:hAnsi="Cambria Math" w:eastAsia="Cambria Math" w:cs="Cambria Math"/>
            <w:sz w:val="24"/>
            <w:szCs w:val="24"/>
            <w:lang w:val="el-GR"/>
          </w:rPr>
          <m:t>x&gt;3</m:t>
        </m:r>
      </m:oMath>
      <w:r>
        <w:rPr>
          <w:sz w:val="24"/>
          <w:szCs w:val="24"/>
          <w:lang w:val="el-GR"/>
        </w:rPr>
        <w:tab/>
        <w:t xml:space="preserve"/>
      </w:r>
    </w:p>
    <w:p w14:paraId="5CD54F95">
      <w:pPr>
        <w:pStyle w:val="TrapezaThematonStyle"/>
        <w:pBdr/>
        <w:spacing w:line="360" w:lineRule="auto"/>
        <w:ind w:hanging="1"/>
        <w:jc w:val="both"/>
        <w:rPr>
          <w:sz w:val="24"/>
          <w:szCs w:val="24"/>
          <w:lang w:val="el-GR"/>
        </w:rPr>
      </w:pPr>
      <w:r>
        <w:rPr>
          <w:sz w:val="24"/>
          <w:szCs w:val="24"/>
          <w:lang w:val="el-GR"/>
        </w:rPr>
        <w:t xml:space="preserve">γ) </w:t>
      </w:r>
      <w:r>
        <w:rPr>
          <w:sz w:val="24"/>
          <w:szCs w:val="24"/>
          <w:lang w:val="el-GR"/>
        </w:rPr>
        <w:t xml:space="preserve">Στον</w:t>
      </w:r>
      <w:r>
        <w:rPr>
          <w:sz w:val="24"/>
          <w:szCs w:val="24"/>
          <w:lang w:val="el-GR"/>
        </w:rPr>
        <w:t xml:space="preserve"> άξονα των πραγματικών αριθμών </w:t>
      </w:r>
      <w:r>
        <w:rPr>
          <w:sz w:val="24"/>
          <w:szCs w:val="24"/>
          <w:lang w:val="el-GR"/>
        </w:rPr>
        <w:t xml:space="preserve">βρίσκουμε </w:t>
      </w:r>
      <w:r>
        <w:rPr>
          <w:sz w:val="24"/>
          <w:szCs w:val="24"/>
          <w:lang w:val="el-GR"/>
        </w:rPr>
        <w:t xml:space="preserve">τις κοινές λύσεις των ανισώσεων των ερωτημάτων α) και β)</w:t>
      </w:r>
      <w:r>
        <w:rPr>
          <w:sz w:val="24"/>
          <w:szCs w:val="24"/>
          <w:lang w:val="el-GR"/>
        </w:rPr>
        <w:t xml:space="preserve">, όπως φαίνεται στο παρακάτω σχήμα:</w:t>
      </w:r>
    </w:p>
    <w:p w14:paraId="7E5AF439">
      <w:pPr>
        <w:pStyle w:val="TrapezaThematonStyle"/>
        <w:pBdr/>
        <w:spacing w:line="360" w:lineRule="auto"/>
        <w:ind w:hanging="1"/>
        <w:jc w:val="both"/>
        <w:rPr>
          <w:sz w:val="24"/>
          <w:szCs w:val="24"/>
        </w:rPr>
      </w:pPr>
      <w:r>
        <w:rPr>
          <w:noProof/>
          <w:sz w:val="24"/>
          <w:szCs w:val="24"/>
          <w:lang w:val="el-GR"/>
        </w:rPr>
        <w:drawing>
          <wp:inline>
            <wp:extent cx="5486400" cy="1236345"/>
            <wp:effectExtent xmlns:wp="http://schemas.openxmlformats.org/drawingml/2006/wordprocessingDrawing" l="0" t="0" r="0" b="1905"/>
            <wp:docPr id="9" name="Picture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a:srcRect/>
                    <a:stretch>
                      <a:fillRect/>
                    </a:stretch>
                  </pic:blipFill>
                  <pic:spPr bwMode="auto">
                    <a:xfrm>
                      <a:off x="0" y="0"/>
                      <a:ext cx="5486400" cy="1236345"/>
                    </a:xfrm>
                    <a:prstGeom prst="rect">
                      <a:avLst/>
                    </a:prstGeom>
                  </pic:spPr>
                </pic:pic>
              </a:graphicData>
            </a:graphic>
          </wp:inline>
        </w:drawing>
      </w:r>
    </w:p>
    <w:p w14:paraId="02581A88">
      <w:pPr>
        <w:pStyle w:val="TrapezaThematonStyle"/>
        <w:pBdr/>
        <w:spacing w:line="360" w:lineRule="auto"/>
        <w:ind w:hanging="1"/>
        <w:jc w:val="both"/>
        <w:rPr>
          <w:sz w:val="24"/>
          <w:szCs w:val="24"/>
          <w:lang w:val="el-GR"/>
        </w:rPr>
      </w:pPr>
      <w:r>
        <w:rPr>
          <w:sz w:val="24"/>
          <w:szCs w:val="24"/>
          <w:lang w:val="el-GR"/>
        </w:rPr>
        <w:t xml:space="preserve">Άρα οι κοινές λύσεις των ανισώσεων είναι οι πραγματικοί αριθμοί </w:t>
      </w:r>
      <m:oMath>
        <m:r>
          <w:rPr>
            <w:rFonts w:ascii="Cambria Math" w:hAnsi="Cambria Math" w:eastAsia="Cambria Math" w:cs="Cambria Math"/>
            <w:sz w:val="24"/>
            <w:szCs w:val="24"/>
            <w:lang w:val="el-GR"/>
          </w:rPr>
          <m:t>x</m:t>
        </m:r>
      </m:oMath>
      <w:r>
        <w:rPr>
          <w:sz w:val="24"/>
          <w:szCs w:val="24"/>
          <w:lang w:val="el-GR"/>
        </w:rPr>
        <w:t xml:space="preserve"> για τους οποίους ισχύει: </w:t>
      </w:r>
      <m:oMath>
        <m:r>
          <w:rPr>
            <w:rFonts w:ascii="Cambria Math" w:hAnsi="Cambria Math" w:eastAsia="Cambria Math" w:cs="Cambria Math"/>
            <w:sz w:val="24"/>
            <w:szCs w:val="24"/>
            <w:lang w:val="el-GR"/>
          </w:rPr>
          <m:t>x</m:t>
        </m:r>
        <m:r>
          <w:rPr>
            <w:rFonts w:ascii="Cambria Math" w:hAnsi="Cambria Math" w:eastAsia="Cambria Math" w:cs="Cambria Math"/>
            <w:sz w:val="24"/>
            <w:szCs w:val="24"/>
            <w:lang w:val="el-GR"/>
          </w:rPr>
          <m:t>∈</m:t>
        </m:r>
        <m:d>
          <m:dPr>
            <m:ctrlPr>
              <w:rPr>
                <w:rFonts w:ascii="Cambria Math" w:hAnsi="Cambria Math"/>
                <w:i/>
                <w:sz w:val="24"/>
                <w:szCs w:val="24"/>
                <w:lang w:val="el-GR"/>
              </w:rPr>
            </m:ctrlPr>
          </m:dPr>
          <m:e>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3,</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e>
        </m:d>
        <m:r>
          <w:rPr>
            <w:rFonts w:ascii="Cambria Math" w:hAnsi="Cambria Math" w:eastAsia="Cambria Math" w:cs="Cambria Math"/>
            <w:sz w:val="24"/>
            <w:szCs w:val="24"/>
            <w:lang w:val="el-GR"/>
          </w:rPr>
          <m:t>∪</m:t>
        </m:r>
        <m:d>
          <m:dPr>
            <m:ctrlPr>
              <w:rPr>
                <w:rFonts w:ascii="Cambria Math" w:hAnsi="Cambria Math"/>
                <w:i/>
                <w:sz w:val="24"/>
                <w:szCs w:val="24"/>
                <w:lang w:val="el-GR"/>
              </w:rPr>
            </m:ctrlPr>
          </m:dPr>
          <m:e>
            <m:r>
              <w:rPr>
                <w:rFonts w:ascii="Cambria Math" w:hAnsi="Cambria Math" w:eastAsia="Cambria Math" w:cs="Cambria Math"/>
                <w:sz w:val="24"/>
                <w:szCs w:val="24"/>
                <w:lang w:val="el-GR"/>
              </w:rPr>
              <m:t>3,4</m:t>
            </m:r>
          </m:e>
        </m:d>
      </m:oMath>
      <w:r>
        <w:rPr>
          <w:sz w:val="24"/>
          <w:szCs w:val="24"/>
          <w:lang w:val="el-GR"/>
        </w:rPr>
        <w:t xml:space="preserve">.</w:t>
      </w:r>
    </w:p>
    <w:p w14:paraId="08FE9592">
      <w:pPr>
        <w:pStyle w:val="TrapezaThematonStyle"/>
        <w:pBdr/>
        <w:spacing w:line="360" w:lineRule="auto"/>
        <w:ind w:hanging="1"/>
        <w:jc w:val="both"/>
        <w:rPr>
          <w:sz w:val="24"/>
          <w:szCs w:val="24"/>
          <w:lang w:val="el-GR"/>
        </w:rPr>
      </w:pPr>
    </w:p>
    <w:p w14:paraId="29BCC46E">
      <w:pPr>
        <w:pStyle w:val="TrapezaThematonStyle"/>
        <w:pBdr/>
        <w:tabs>
          <w:tab w:val="left" w:pos="7308"/>
        </w:tabs>
        <w:spacing w:line="360" w:lineRule="auto"/>
        <w:jc w:val="both"/>
        <w:rPr>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36892</w:t>
      </w:r>
    </w:p>
    <w:p w14:paraId="3F1E7731">
      <w:pPr>
        <w:pStyle w:val="TrapezaThematonStyle"/>
        <w:pBdr/>
        <w:spacing w:line="360" w:lineRule="auto"/>
        <w:jc w:val="both"/>
        <w:rPr>
          <w:sz w:val="24"/>
          <w:szCs w:val="24"/>
          <w:lang w:val="el-GR"/>
        </w:rPr>
      </w:pPr>
      <w:r>
        <w:rPr>
          <w:sz w:val="24"/>
          <w:szCs w:val="24"/>
          <w:lang w:val="el-GR"/>
        </w:rPr>
        <w:t xml:space="preserve">ΘΕΜΑ 2</w:t>
      </w:r>
    </w:p>
    <w:p w14:paraId="0ECF671A">
      <w:pPr>
        <w:pStyle w:val="TrapezaThematonStyle"/>
        <w:pBdr/>
        <w:tabs>
          <w:tab w:val="left" w:pos="7275"/>
        </w:tabs>
        <w:spacing w:line="360" w:lineRule="auto"/>
        <w:jc w:val="both"/>
        <w:rPr>
          <w:sz w:val="24"/>
          <w:szCs w:val="24"/>
          <w:lang w:val="el-GR"/>
        </w:rPr>
      </w:pPr>
      <w:r>
        <w:rPr>
          <w:sz w:val="24"/>
          <w:szCs w:val="24"/>
          <w:lang w:val="el-GR"/>
        </w:rPr>
        <w:t xml:space="preserve">α) Να λύσετε την εξίσωση: </w:t>
      </w:r>
      <m:oMath>
        <m:f>
          <m:fPr>
            <m:ctrlPr>
              <w:rPr>
                <w:rFonts w:ascii="Cambria Math" w:hAnsi="Cambria Math"/>
                <w:i/>
                <w:sz w:val="24"/>
                <w:szCs w:val="24"/>
                <w:lang w:val="el-GR"/>
              </w:rPr>
            </m:ctrlPr>
          </m:fPr>
          <m:num>
            <m:d>
              <m:dPr>
                <m:ctrlPr>
                  <w:rPr>
                    <w:rFonts w:ascii="Cambria Math" w:hAnsi="Cambria Math"/>
                    <w:i/>
                    <w:sz w:val="24"/>
                    <w:szCs w:val="24"/>
                    <w:lang w:val="el-GR"/>
                  </w:rPr>
                </m:ctrlPr>
              </m:dPr>
              <m:e>
                <m:r>
                  <w:rPr>
                    <w:rFonts w:ascii="Cambria Math" w:hAnsi="Cambria Math" w:eastAsia="Cambria Math" w:cs="Cambria Math"/>
                    <w:sz w:val="24"/>
                    <w:szCs w:val="24"/>
                    <w:lang w:val="el-GR"/>
                  </w:rPr>
                  <m:t>x</m:t>
                </m:r>
              </m:e>
            </m:d>
          </m:num>
          <m:den>
            <m:r>
              <w:rPr>
                <w:rFonts w:ascii="Cambria Math" w:hAnsi="Cambria Math" w:eastAsia="Cambria Math" w:cs="Cambria Math"/>
                <w:sz w:val="24"/>
                <w:szCs w:val="24"/>
                <w:lang w:val="el-GR"/>
              </w:rPr>
              <m:t>3</m:t>
            </m:r>
          </m:den>
        </m:f>
        <m:r>
          <w:rPr>
            <w:rFonts w:ascii="Cambria Math" w:hAnsi="Cambria Math" w:eastAsia="Cambria Math" w:cs="Cambria Math"/>
            <w:sz w:val="24"/>
            <w:szCs w:val="24"/>
            <w:lang w:val="el-GR"/>
          </w:rPr>
          <m:t>-</m:t>
        </m:r>
        <m:f>
          <m:fPr>
            <m:ctrlPr>
              <w:rPr>
                <w:rFonts w:ascii="Cambria Math" w:hAnsi="Cambria Math"/>
                <w:i/>
                <w:sz w:val="24"/>
                <w:szCs w:val="24"/>
                <w:lang w:val="el-GR"/>
              </w:rPr>
            </m:ctrlPr>
          </m:fPr>
          <m:num>
            <m:d>
              <m:dPr>
                <m:ctrlPr>
                  <w:rPr>
                    <w:rFonts w:ascii="Cambria Math" w:hAnsi="Cambria Math"/>
                    <w:i/>
                    <w:sz w:val="24"/>
                    <w:szCs w:val="24"/>
                    <w:lang w:val="el-GR"/>
                  </w:rPr>
                </m:ctrlPr>
              </m:dPr>
              <m:e>
                <m:r>
                  <w:rPr>
                    <w:rFonts w:ascii="Cambria Math" w:hAnsi="Cambria Math" w:eastAsia="Cambria Math" w:cs="Cambria Math"/>
                    <w:sz w:val="24"/>
                    <w:szCs w:val="24"/>
                    <w:lang w:val="el-GR"/>
                  </w:rPr>
                  <m:t>x</m:t>
                </m:r>
              </m:e>
            </m:d>
            <m:r>
              <w:rPr>
                <w:rFonts w:ascii="Cambria Math" w:hAnsi="Cambria Math" w:eastAsia="Cambria Math" w:cs="Cambria Math"/>
                <w:sz w:val="24"/>
                <w:szCs w:val="24"/>
                <w:lang w:val="el-GR"/>
              </w:rPr>
              <m:t>+4</m:t>
            </m:r>
          </m:num>
          <m:den>
            <m:r>
              <w:rPr>
                <w:rFonts w:ascii="Cambria Math" w:hAnsi="Cambria Math" w:eastAsia="Cambria Math" w:cs="Cambria Math"/>
                <w:sz w:val="24"/>
                <w:szCs w:val="24"/>
                <w:lang w:val="el-GR"/>
              </w:rPr>
              <m:t>5</m:t>
            </m:r>
          </m:den>
        </m:f>
        <m:r>
          <w:rPr>
            <w:rFonts w:ascii="Cambria Math" w:hAnsi="Cambria Math" w:eastAsia="Cambria Math" w:cs="Cambria Math"/>
            <w:sz w:val="24"/>
            <w:szCs w:val="24"/>
            <w:lang w:val="el-GR"/>
          </w:rPr>
          <m:t>=</m:t>
        </m:r>
        <m:f>
          <m:fPr>
            <m:ctrlPr>
              <w:rPr>
                <w:rFonts w:ascii="Cambria Math" w:hAnsi="Cambria Math"/>
                <w:i/>
                <w:sz w:val="24"/>
                <w:szCs w:val="24"/>
                <w:lang w:val="el-GR"/>
              </w:rPr>
            </m:ctrlPr>
          </m:fPr>
          <m:num>
            <m:r>
              <w:rPr>
                <w:rFonts w:ascii="Cambria Math" w:hAnsi="Cambria Math" w:eastAsia="Cambria Math" w:cs="Cambria Math"/>
                <w:sz w:val="24"/>
                <w:szCs w:val="24"/>
                <w:lang w:val="el-GR"/>
              </w:rPr>
              <m:t>2</m:t>
            </m:r>
          </m:num>
          <m:den>
            <m:r>
              <w:rPr>
                <w:rFonts w:ascii="Cambria Math" w:hAnsi="Cambria Math" w:eastAsia="Cambria Math" w:cs="Cambria Math"/>
                <w:sz w:val="24"/>
                <w:szCs w:val="24"/>
                <w:lang w:val="el-GR"/>
              </w:rPr>
              <m:t>3</m:t>
            </m:r>
          </m:den>
        </m:f>
      </m:oMath>
      <w:r>
        <w:rPr>
          <w:sz w:val="24"/>
          <w:szCs w:val="24"/>
          <w:lang w:val="el-GR"/>
        </w:rPr>
        <w:t xml:space="preserve">.</w:t>
      </w:r>
      <w:r>
        <w:rPr>
          <w:sz w:val="24"/>
          <w:szCs w:val="24"/>
          <w:lang w:val="el-GR"/>
        </w:rPr>
        <w:tab/>
        <w:t xml:space="preserve"/>
      </w:r>
    </w:p>
    <w:p w14:paraId="45B301D3">
      <w:pPr>
        <w:pStyle w:val="TrapezaThematonStyle"/>
        <w:pBdr/>
        <w:tabs>
          <w:tab w:val="left" w:pos="7275"/>
        </w:tabs>
        <w:spacing w:line="360" w:lineRule="auto"/>
        <w:jc w:val="right"/>
        <w:rPr>
          <w:sz w:val="24"/>
          <w:szCs w:val="24"/>
          <w:lang w:val="el-GR"/>
        </w:rPr>
      </w:pPr>
      <w:r>
        <w:rPr>
          <w:sz w:val="24"/>
          <w:szCs w:val="24"/>
          <w:lang w:val="el-GR"/>
        </w:rPr>
        <w:t xml:space="preserve">(Μονάδες</w:t>
      </w:r>
      <w:r>
        <w:rPr>
          <w:spacing w:val="5"/>
          <w:sz w:val="24"/>
          <w:szCs w:val="24"/>
          <w:lang w:val="el-GR"/>
        </w:rPr>
        <w:t xml:space="preserve"> </w:t>
      </w:r>
      <w:r>
        <w:rPr>
          <w:sz w:val="24"/>
          <w:szCs w:val="24"/>
          <w:lang w:val="el-GR"/>
        </w:rPr>
        <w:t xml:space="preserve">9)</w:t>
      </w:r>
    </w:p>
    <w:p w14:paraId="7F59CA06">
      <w:pPr>
        <w:pStyle w:val="TrapezaThematonStyle"/>
        <w:pBdr/>
        <w:tabs>
          <w:tab w:val="left" w:pos="7285"/>
        </w:tabs>
        <w:spacing w:line="360" w:lineRule="auto"/>
        <w:jc w:val="both"/>
        <w:rPr>
          <w:sz w:val="24"/>
          <w:szCs w:val="24"/>
          <w:lang w:val="el-GR"/>
        </w:rPr>
      </w:pPr>
      <w:r>
        <w:rPr>
          <w:sz w:val="24"/>
          <w:szCs w:val="24"/>
          <w:lang w:val="el-GR"/>
        </w:rPr>
        <w:t xml:space="preserve">β) </w:t>
      </w:r>
      <w:r>
        <w:rPr>
          <w:sz w:val="24"/>
          <w:szCs w:val="24"/>
        </w:rPr>
        <w:t xml:space="preserve">N</w:t>
      </w:r>
      <w:r>
        <w:rPr>
          <w:sz w:val="24"/>
          <w:szCs w:val="24"/>
          <w:lang w:val="el-GR"/>
        </w:rPr>
        <w:t xml:space="preserve">α λύσετε την ανίσωση:</w:t>
      </w:r>
      <w:r>
        <w:rPr>
          <w:sz w:val="24"/>
          <w:szCs w:val="24"/>
          <w:lang w:val="el-GR"/>
        </w:rPr>
        <w:t xml:space="preserve"> </w:t>
      </w:r>
      <m:oMath>
        <m:r>
          <w:rPr>
            <w:rFonts w:ascii="Cambria Math" w:hAnsi="Cambria Math" w:eastAsia="Cambria Math" w:cs="Cambria Math"/>
            <w:sz w:val="24"/>
            <w:szCs w:val="24"/>
            <w:lang w:val="el-GR"/>
          </w:rPr>
          <m:t>-</m:t>
        </m:r>
        <m:sSup>
          <m:sSupPr>
            <m:ctrlPr>
              <w:rPr>
                <w:rFonts w:ascii="Cambria Math" w:hAnsi="Cambria Math"/>
                <w:i/>
                <w:sz w:val="24"/>
                <w:szCs w:val="24"/>
                <w:lang w:val="el-GR"/>
              </w:rPr>
            </m:ctrlPr>
          </m:sSupPr>
          <m:e>
            <m:r>
              <w:rPr>
                <w:rFonts w:ascii="Cambria Math" w:hAnsi="Cambria Math" w:eastAsia="Cambria Math" w:cs="Cambria Math"/>
                <w:sz w:val="24"/>
                <w:szCs w:val="24"/>
                <w:lang w:val="el-GR"/>
              </w:rPr>
              <m:t>x</m:t>
            </m:r>
          </m:e>
          <m:sup>
            <m:r>
              <w:rPr>
                <w:rFonts w:ascii="Cambria Math" w:hAnsi="Cambria Math"/>
                <w:sz w:val="24"/>
                <w:szCs w:val="24"/>
                <w:lang w:val="el-GR"/>
              </w:rPr>
              <m:t>2</m:t>
            </m:r>
          </m:sup>
        </m:sSup>
        <m:r>
          <w:rPr>
            <w:rFonts w:ascii="Cambria Math" w:hAnsi="Cambria Math" w:eastAsia="Cambria Math" w:cs="Cambria Math"/>
            <w:sz w:val="24"/>
            <w:szCs w:val="24"/>
            <w:lang w:val="el-GR"/>
          </w:rPr>
          <m:t>+2x+3</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0</m:t>
        </m:r>
      </m:oMath>
      <w:r>
        <w:rPr>
          <w:sz w:val="24"/>
          <w:szCs w:val="24"/>
          <w:lang w:val="el-GR"/>
        </w:rPr>
        <w:t xml:space="preserve">.</w:t>
      </w:r>
      <w:r>
        <w:rPr>
          <w:sz w:val="24"/>
          <w:szCs w:val="24"/>
          <w:lang w:val="el-GR"/>
        </w:rPr>
        <w:tab/>
        <w:t xml:space="preserve"/>
      </w:r>
    </w:p>
    <w:p w14:paraId="32A8483C">
      <w:pPr>
        <w:pStyle w:val="TrapezaThematonStyle"/>
        <w:pBdr/>
        <w:tabs>
          <w:tab w:val="left" w:pos="7285"/>
        </w:tabs>
        <w:spacing w:line="360" w:lineRule="auto"/>
        <w:jc w:val="right"/>
        <w:rPr>
          <w:sz w:val="24"/>
          <w:szCs w:val="24"/>
          <w:lang w:val="el-GR"/>
        </w:rPr>
      </w:pPr>
      <w:r>
        <w:rPr>
          <w:sz w:val="24"/>
          <w:szCs w:val="24"/>
          <w:lang w:val="el-GR"/>
        </w:rPr>
        <w:t xml:space="preserve">(Μονάδες 9) </w:t>
      </w:r>
    </w:p>
    <w:p w14:paraId="7CE7E99B">
      <w:pPr>
        <w:pStyle w:val="TrapezaThematonStyle"/>
        <w:pBdr/>
        <w:tabs>
          <w:tab w:val="left" w:pos="7308"/>
        </w:tabs>
        <w:spacing w:line="360" w:lineRule="auto"/>
        <w:jc w:val="both"/>
        <w:rPr>
          <w:sz w:val="24"/>
          <w:szCs w:val="24"/>
        </w:rPr>
      </w:pPr>
      <w:r>
        <w:rPr>
          <w:sz w:val="24"/>
          <w:szCs w:val="24"/>
          <w:lang w:val="el-GR"/>
        </w:rPr>
        <w:t xml:space="preserve">γ) Εί</w:t>
      </w:r>
      <w:r>
        <w:rPr>
          <w:sz w:val="24"/>
          <w:szCs w:val="24"/>
          <w:lang w:val="el-GR"/>
        </w:rPr>
        <w:t xml:space="preserve">ναι οι λύσεις της εξίσωσης του </w:t>
      </w:r>
      <w:r>
        <w:rPr>
          <w:sz w:val="24"/>
          <w:szCs w:val="24"/>
          <w:lang w:val="el-GR"/>
        </w:rPr>
        <w:t xml:space="preserve">α) ερωτήματος και λύσεις της</w:t>
      </w:r>
      <w:r>
        <w:rPr>
          <w:spacing w:val="35"/>
          <w:sz w:val="24"/>
          <w:szCs w:val="24"/>
          <w:lang w:val="el-GR"/>
        </w:rPr>
        <w:t xml:space="preserve"> </w:t>
      </w:r>
      <w:r>
        <w:rPr>
          <w:sz w:val="24"/>
          <w:szCs w:val="24"/>
          <w:lang w:val="el-GR"/>
        </w:rPr>
        <w:t xml:space="preserve">ανίσωσης</w:t>
      </w:r>
      <w:r>
        <w:rPr>
          <w:sz w:val="24"/>
          <w:szCs w:val="24"/>
          <w:lang w:val="el-GR"/>
        </w:rPr>
        <w:t xml:space="preserve"> </w:t>
      </w:r>
      <w:r>
        <w:rPr>
          <w:sz w:val="24"/>
          <w:szCs w:val="24"/>
          <w:lang w:val="el-GR"/>
        </w:rPr>
        <w:t xml:space="preserve">του </w:t>
      </w:r>
      <w:r>
        <w:rPr>
          <w:sz w:val="24"/>
          <w:szCs w:val="24"/>
          <w:lang w:val="el-GR"/>
        </w:rPr>
        <w:t xml:space="preserve">β) ερωτήματος; Να αιτιολογήσετε την</w:t>
      </w:r>
      <w:r>
        <w:rPr>
          <w:spacing w:val="38"/>
          <w:sz w:val="24"/>
          <w:szCs w:val="24"/>
          <w:lang w:val="el-GR"/>
        </w:rPr>
        <w:t xml:space="preserve"> </w:t>
      </w:r>
      <w:r>
        <w:rPr>
          <w:sz w:val="24"/>
          <w:szCs w:val="24"/>
          <w:lang w:val="el-GR"/>
        </w:rPr>
        <w:t xml:space="preserve">απάντησή</w:t>
      </w:r>
      <w:r>
        <w:rPr>
          <w:spacing w:val="5"/>
          <w:sz w:val="24"/>
          <w:szCs w:val="24"/>
          <w:lang w:val="el-GR"/>
        </w:rPr>
        <w:t xml:space="preserve"> </w:t>
      </w:r>
      <w:r>
        <w:rPr>
          <w:sz w:val="24"/>
          <w:szCs w:val="24"/>
          <w:lang w:val="el-GR"/>
        </w:rPr>
        <w:t xml:space="preserve">σας.</w:t>
      </w:r>
      <w:r>
        <w:rPr>
          <w:sz w:val="24"/>
          <w:szCs w:val="24"/>
          <w:lang w:val="el-GR"/>
        </w:rPr>
        <w:tab/>
        <w:t xml:space="preserve"/>
      </w:r>
    </w:p>
    <w:p w14:paraId="67F9C7E8">
      <w:pPr>
        <w:pStyle w:val="TrapezaThematonStyle"/>
        <w:pBdr/>
        <w:tabs>
          <w:tab w:val="left" w:pos="7308"/>
        </w:tabs>
        <w:spacing w:line="360" w:lineRule="auto"/>
        <w:jc w:val="right"/>
        <w:rPr>
          <w:lang w:val="el-GR"/>
        </w:rPr>
        <w:sectPr>
          <w:type w:val="continuous"/>
          <w:pgSz w:w="11906" w:h="16838"/>
          <w:pgMar w:top="1080" w:right="1080" w:bottom="1080" w:left="1080" w:gutter="0"/>
          <w:pgBorders/>
          <w:pgNumType w:fmt="decimal"/>
          <w:cols w:equalWidth="1" w:space="720"/>
        </w:sectPr>
      </w:pPr>
      <w:r>
        <w:rPr>
          <w:sz w:val="24"/>
          <w:szCs w:val="24"/>
          <w:lang w:val="el-GR"/>
        </w:rPr>
        <w:t xml:space="preserve">(Μονάδες</w:t>
      </w:r>
      <w:r>
        <w:rPr>
          <w:spacing w:val="1"/>
          <w:lang w:val="el-GR"/>
        </w:rPr>
        <w:t xml:space="preserve"> </w:t>
      </w:r>
      <w:r>
        <w:rPr>
          <w:lang w:val="el-GR"/>
        </w:rPr>
        <w:t xml:space="preserve">7)</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36892</w:t>
      </w:r>
    </w:p>
    <w:p w14:paraId="03067F50">
      <w:pPr>
        <w:pStyle w:val="TrapezaThematonStyle"/>
        <w:pBdr/>
        <w:spacing w:before="121"/>
        <w:ind w:left="120"/>
        <w:rPr>
          <w:rFonts w:asciiTheme="minorHAnsi" w:hAnsiTheme="minorHAnsi" w:cstheme="minorHAnsi"/>
        </w:rPr>
      </w:pPr>
      <w:r>
        <w:rPr>
          <w:rFonts w:asciiTheme="minorHAnsi" w:hAnsiTheme="minorHAnsi" w:cstheme="minorHAnsi"/>
          <w:b/>
          <w:bCs/>
        </w:rPr>
        <w:t xml:space="preserve">α)</w:t>
      </w:r>
      <w:r>
        <w:rPr>
          <w:rFonts w:asciiTheme="minorHAnsi" w:hAnsiTheme="minorHAnsi" w:cstheme="minorHAnsi"/>
        </w:rPr>
        <w:t xml:space="preserve"> Έχουμε ισοδύναμα:</w:t>
      </w:r>
    </w:p>
    <w:p w14:paraId="2B4ED124">
      <w:pPr>
        <w:pStyle w:val="TrapezaThematonStyle"/>
        <w:pBdr/>
        <w:spacing w:before="121"/>
        <w:ind w:left="120"/>
        <w:rPr>
          <w:rFonts w:asciiTheme="minorHAnsi" w:hAnsiTheme="minorHAnsi" w:cstheme="minorHAnsi"/>
          <w:i/>
        </w:rPr>
      </w:pPr>
      <m:oMathPara>
        <m:oMath>
          <m:f>
            <m:fPr>
              <m:ctrlPr>
                <w:rPr>
                  <w:rFonts w:ascii="Cambria Math" w:hAnsi="Cambria Math" w:cstheme="minorHAnsi"/>
                  <w:i/>
                </w:rPr>
              </m:ctrlPr>
            </m:fPr>
            <m:num>
              <m:d>
                <m:dPr>
                  <m:ctrlPr>
                    <w:rPr>
                      <w:rFonts w:ascii="Cambria Math" w:hAnsi="Cambria Math" w:cstheme="minorHAnsi"/>
                      <w:i/>
                    </w:rPr>
                  </m:ctrlPr>
                </m:dPr>
                <m:e>
                  <m:r>
                    <w:rPr>
                      <w:rFonts w:ascii="Cambria Math" w:hAnsi="Cambria Math" w:eastAsia="Cambria Math" w:cstheme="minorHAnsi"/>
                    </w:rPr>
                    <m:t>x</m:t>
                  </m:r>
                </m:e>
              </m:d>
            </m:num>
            <m:den>
              <m:r>
                <w:rPr>
                  <w:rFonts w:ascii="Cambria Math" w:hAnsi="Cambria Math" w:eastAsia="Cambria Math" w:cstheme="minorHAnsi"/>
                </w:rPr>
                <m:t>3</m:t>
              </m:r>
            </m:den>
          </m:f>
          <m:r>
            <w:rPr>
              <w:rFonts w:ascii="Cambria Math" w:hAnsi="Cambria Math" w:eastAsia="Cambria Math" w:cstheme="minorHAnsi"/>
            </w:rPr>
            <m:t>-</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eastAsia="Cambria Math" w:cstheme="minorHAnsi"/>
                    </w:rPr>
                    <m:t>x</m:t>
                  </m:r>
                </m:e>
              </m:d>
              <m:r>
                <w:rPr>
                  <w:rFonts w:ascii="Cambria Math" w:hAnsi="Cambria Math" w:eastAsia="Cambria Math" w:cstheme="minorHAnsi"/>
                </w:rPr>
                <m:t>+4</m:t>
              </m:r>
            </m:num>
            <m:den>
              <m:r>
                <w:rPr>
                  <w:rFonts w:ascii="Cambria Math" w:hAnsi="Cambria Math" w:eastAsia="Cambria Math" w:cstheme="minorHAnsi"/>
                </w:rPr>
                <m:t>5</m:t>
              </m:r>
            </m:den>
          </m:f>
          <m:r>
            <w:rPr>
              <w:rFonts w:ascii="Cambria Math" w:hAnsi="Cambria Math" w:eastAsia="Cambria Math" w:cstheme="minorHAnsi"/>
            </w:rPr>
            <m:t>=</m:t>
          </m:r>
          <m:f>
            <m:fPr>
              <m:ctrlPr>
                <w:rPr>
                  <w:rFonts w:ascii="Cambria Math" w:hAnsi="Cambria Math" w:cstheme="minorHAnsi"/>
                  <w:i/>
                </w:rPr>
              </m:ctrlPr>
            </m:fPr>
            <m:num>
              <m:r>
                <w:rPr>
                  <w:rFonts w:ascii="Cambria Math" w:hAnsi="Cambria Math" w:eastAsia="Cambria Math" w:cstheme="minorHAnsi"/>
                </w:rPr>
                <m:t>2</m:t>
              </m:r>
            </m:num>
            <m:den>
              <m:r>
                <w:rPr>
                  <w:rFonts w:ascii="Cambria Math" w:hAnsi="Cambria Math" w:eastAsia="Cambria Math" w:cstheme="minorHAnsi"/>
                </w:rPr>
                <m:t>3</m:t>
              </m:r>
            </m:den>
          </m:f>
        </m:oMath>
      </m:oMathPara>
    </w:p>
    <w:p w14:paraId="09BA2AF3">
      <w:pPr>
        <w:pStyle w:val="TrapezaThematonStyle"/>
        <w:pBdr/>
        <w:spacing w:before="121"/>
        <w:ind w:left="120"/>
        <w:rPr>
          <w:rFonts w:asciiTheme="minorHAnsi" w:hAnsiTheme="minorHAnsi" w:cstheme="minorHAnsi"/>
          <w:lang w:val="en-US"/>
        </w:rPr>
      </w:pPr>
      <m:oMathPara>
        <m:oMath>
          <m:r>
            <w:rPr>
              <w:rFonts w:ascii="Cambria Math" w:hAnsi="Cambria Math" w:eastAsia="Cambria Math" w:cstheme="minorHAnsi"/>
              <w:lang w:val="en-US"/>
            </w:rPr>
            <m:t>⇔ 5|x|-3(|x|+4)=10</m:t>
          </m:r>
        </m:oMath>
      </m:oMathPara>
    </w:p>
    <w:p w14:paraId="460E60BA">
      <w:pPr>
        <w:pStyle w:val="TrapezaThematonStyle"/>
        <w:pBdr/>
        <w:spacing w:before="121"/>
        <w:ind w:left="120"/>
        <w:rPr>
          <w:rFonts w:asciiTheme="minorHAnsi" w:hAnsiTheme="minorHAnsi" w:cstheme="minorHAnsi"/>
          <w:lang w:val="en-US"/>
        </w:rPr>
      </w:pPr>
      <m:oMathPara>
        <m:oMath>
          <m:r>
            <w:rPr>
              <w:rFonts w:ascii="Cambria Math" w:hAnsi="Cambria Math" w:eastAsia="Cambria Math" w:cstheme="minorHAnsi"/>
              <w:lang w:val="en-US"/>
            </w:rPr>
            <m:t>⇔ 5|x|-3|x|-12=10</m:t>
          </m:r>
        </m:oMath>
      </m:oMathPara>
    </w:p>
    <w:p w14:paraId="30A19F1B">
      <w:pPr>
        <w:pStyle w:val="TrapezaThematonStyle"/>
        <w:pBdr/>
        <w:spacing w:before="121"/>
        <w:ind w:left="120"/>
        <w:rPr>
          <w:rFonts w:asciiTheme="minorHAnsi" w:hAnsiTheme="minorHAnsi" w:cstheme="minorHAnsi"/>
          <w:lang w:val="en-US"/>
        </w:rPr>
      </w:pPr>
      <m:oMathPara>
        <m:oMath>
          <m:r>
            <w:rPr>
              <w:rFonts w:ascii="Cambria Math" w:hAnsi="Cambria Math" w:eastAsia="Cambria Math" w:cstheme="minorHAnsi"/>
              <w:lang w:val="en-US"/>
            </w:rPr>
            <m:t>⇔ 2|x|=22</m:t>
          </m:r>
        </m:oMath>
      </m:oMathPara>
    </w:p>
    <w:p w14:paraId="436198FD">
      <w:pPr>
        <w:pStyle w:val="TrapezaThematonStyle"/>
        <w:pBdr/>
        <w:spacing w:before="121"/>
        <w:ind w:left="120"/>
        <w:rPr>
          <w:rFonts w:asciiTheme="minorHAnsi" w:hAnsiTheme="minorHAnsi" w:cstheme="minorHAnsi"/>
          <w:lang w:val="en-US"/>
        </w:rPr>
      </w:pPr>
      <m:oMathPara>
        <m:oMath>
          <m:r>
            <w:rPr>
              <w:rFonts w:ascii="Cambria Math" w:hAnsi="Cambria Math" w:eastAsia="Cambria Math" w:cstheme="minorHAnsi"/>
              <w:lang w:val="en-US"/>
            </w:rPr>
            <m:t>⇔ |x|=11</m:t>
          </m:r>
        </m:oMath>
      </m:oMathPara>
    </w:p>
    <w:p w14:paraId="1236F502">
      <w:pPr>
        <w:pStyle w:val="TrapezaThematonStyle"/>
        <w:pBdr/>
        <w:spacing w:before="121"/>
        <w:ind w:left="120"/>
        <w:rPr>
          <w:rFonts w:asciiTheme="minorHAnsi" w:hAnsiTheme="minorHAnsi" w:cstheme="minorHAnsi"/>
          <w:lang w:val="en-US"/>
        </w:rPr>
      </w:pPr>
      <m:oMathPara>
        <m:oMath>
          <m:r>
            <w:rPr>
              <w:rFonts w:ascii="Cambria Math" w:hAnsi="Cambria Math" w:eastAsia="Cambria Math" w:cstheme="minorHAnsi"/>
              <w:lang w:val="en-US"/>
            </w:rPr>
            <m:t>⇔ x=-11 </m:t>
          </m:r>
          <m:r>
            <w:rPr>
              <w:rFonts w:ascii="Cambria Math" w:hAnsi="Cambria Math" w:eastAsia="Cambria Math" w:cstheme="minorHAnsi"/>
            </w:rPr>
            <m:t>ή</m:t>
          </m:r>
          <m:r>
            <w:rPr>
              <w:rFonts w:ascii="Cambria Math" w:hAnsi="Cambria Math" w:eastAsia="Cambria Math" w:cstheme="minorHAnsi"/>
              <w:lang w:val="en-US"/>
            </w:rPr>
            <m:t>   x=11</m:t>
          </m:r>
        </m:oMath>
      </m:oMathPara>
    </w:p>
    <w:p w14:paraId="6162120F">
      <w:pPr>
        <w:pStyle w:val="TrapezaThematonStyle"/>
        <w:pBdr/>
        <w:spacing w:before="121"/>
        <w:ind w:left="120"/>
        <w:rPr>
          <w:rFonts w:asciiTheme="minorHAnsi" w:hAnsiTheme="minorHAnsi" w:cstheme="minorHAnsi"/>
          <w:lang w:val="en-US"/>
        </w:rPr>
      </w:pPr>
    </w:p>
    <w:p w14:paraId="0A5BBC78">
      <w:pPr>
        <w:pStyle w:val="TrapezaThematonStyle"/>
        <w:pBdr/>
        <w:spacing w:before="121"/>
        <w:ind w:left="120"/>
        <w:rPr>
          <w:rFonts w:asciiTheme="minorHAnsi" w:hAnsiTheme="minorHAnsi" w:cstheme="minorHAnsi"/>
        </w:rPr>
      </w:pPr>
      <w:r>
        <w:rPr>
          <w:rFonts w:asciiTheme="minorHAnsi" w:hAnsiTheme="minorHAnsi" w:cstheme="minorHAnsi"/>
          <w:b/>
          <w:bCs/>
        </w:rPr>
        <w:t xml:space="preserve">β)</w:t>
      </w:r>
      <w:r>
        <w:rPr>
          <w:rFonts w:asciiTheme="minorHAnsi" w:hAnsiTheme="minorHAnsi" w:cstheme="minorHAnsi"/>
        </w:rPr>
        <w:t xml:space="preserve"> Το τριώνυμο </w:t>
      </w:r>
      <m:oMath>
        <m:r>
          <w:rPr>
            <w:rFonts w:ascii="Cambria Math" w:hAnsi="Cambria Math" w:eastAsia="Cambria Math" w:cstheme="minorHAnsi"/>
          </w:rPr>
          <m:t>-</m:t>
        </m:r>
        <m:sSup>
          <m:sSupPr>
            <m:ctrlPr>
              <w:rPr>
                <w:rFonts w:ascii="Cambria Math" w:hAnsi="Cambria Math" w:cstheme="minorHAnsi"/>
                <w:i/>
              </w:rPr>
            </m:ctrlPr>
          </m:sSupPr>
          <m:e>
            <m:r>
              <w:rPr>
                <w:rFonts w:ascii="Cambria Math" w:hAnsi="Cambria Math" w:eastAsia="Cambria Math" w:cstheme="minorHAnsi"/>
              </w:rPr>
              <m:t>x</m:t>
            </m:r>
          </m:e>
          <m:sup>
            <m:r>
              <w:rPr>
                <w:rFonts w:ascii="Cambria Math" w:hAnsi="Cambria Math" w:cstheme="minorHAnsi"/>
              </w:rPr>
              <m:t>2</m:t>
            </m:r>
          </m:sup>
        </m:sSup>
        <m:r>
          <w:rPr>
            <w:rFonts w:ascii="Cambria Math" w:hAnsi="Cambria Math" w:eastAsia="Cambria Math" w:cstheme="minorHAnsi"/>
          </w:rPr>
          <m:t>+2x+3</m:t>
        </m:r>
      </m:oMath>
      <w:r>
        <w:rPr>
          <w:rFonts w:asciiTheme="minorHAnsi" w:hAnsiTheme="minorHAnsi" w:cstheme="minorHAnsi"/>
        </w:rPr>
        <w:t xml:space="preserve"> έχει διακρίνουσα </w:t>
      </w:r>
    </w:p>
    <w:p w14:paraId="7C59F419">
      <w:pPr>
        <w:pStyle w:val="TrapezaThematonStyle"/>
        <w:pBdr/>
        <w:spacing w:before="121"/>
        <w:ind w:left="120"/>
        <w:rPr>
          <w:rFonts w:asciiTheme="minorHAnsi" w:hAnsiTheme="minorHAnsi" w:cstheme="minorHAnsi"/>
        </w:rPr>
      </w:pPr>
      <m:oMath>
        <m:r>
          <w:rPr>
            <w:rFonts w:ascii="Cambria Math" w:hAnsi="Cambria Math" w:eastAsia="Cambria Math" w:cstheme="minorHAnsi"/>
          </w:rPr>
          <m:t>Δ=</m:t>
        </m:r>
        <m:sSup>
          <m:sSupPr>
            <m:ctrlPr>
              <w:rPr>
                <w:rFonts w:ascii="Cambria Math" w:hAnsi="Cambria Math" w:cstheme="minorHAnsi"/>
                <w:i/>
              </w:rPr>
            </m:ctrlPr>
          </m:sSupPr>
          <m:e>
            <m:r>
              <w:rPr>
                <w:rFonts w:ascii="Cambria Math" w:hAnsi="Cambria Math" w:eastAsia="Cambria Math" w:cstheme="minorHAnsi"/>
              </w:rPr>
              <m:t>β</m:t>
            </m:r>
          </m:e>
          <m:sup>
            <m:r>
              <w:rPr>
                <w:rFonts w:ascii="Cambria Math" w:hAnsi="Cambria Math" w:cstheme="minorHAnsi"/>
              </w:rPr>
              <m:t>2</m:t>
            </m:r>
          </m:sup>
        </m:sSup>
        <m:r>
          <w:rPr>
            <w:rFonts w:ascii="Cambria Math" w:hAnsi="Cambria Math" w:eastAsia="Cambria Math" w:cstheme="minorHAnsi"/>
          </w:rPr>
          <m:t>-4αγ=</m:t>
        </m:r>
        <m:sSup>
          <m:sSupPr>
            <m:ctrlPr>
              <w:rPr>
                <w:rFonts w:ascii="Cambria Math" w:hAnsi="Cambria Math" w:cstheme="minorHAnsi"/>
                <w:i/>
              </w:rPr>
            </m:ctrlPr>
          </m:sSupPr>
          <m:e>
            <m:r>
              <w:rPr>
                <w:rFonts w:ascii="Cambria Math" w:hAnsi="Cambria Math" w:eastAsia="Cambria Math" w:cstheme="minorHAnsi"/>
              </w:rPr>
              <m:t>2</m:t>
            </m:r>
          </m:e>
          <m:sup>
            <m:r>
              <w:rPr>
                <w:rFonts w:ascii="Cambria Math" w:hAnsi="Cambria Math" w:cstheme="minorHAnsi"/>
              </w:rPr>
              <m:t>2</m:t>
            </m:r>
          </m:sup>
        </m:sSup>
        <m:r>
          <w:rPr>
            <w:rFonts w:ascii="Cambria Math" w:hAnsi="Cambria Math" w:eastAsia="Cambria Math" w:cstheme="minorHAnsi"/>
          </w:rPr>
          <m:t>-4⋅ </m:t>
        </m:r>
        <m:d>
          <m:dPr>
            <m:ctrlPr>
              <w:rPr>
                <w:rFonts w:ascii="Cambria Math" w:hAnsi="Cambria Math" w:cstheme="minorHAnsi"/>
                <w:i/>
              </w:rPr>
            </m:ctrlPr>
          </m:dPr>
          <m:e>
            <m:r>
              <w:rPr>
                <w:rFonts w:ascii="Cambria Math" w:hAnsi="Cambria Math" w:eastAsia="Cambria Math" w:cstheme="minorHAnsi"/>
              </w:rPr>
              <m:t>-1</m:t>
            </m:r>
          </m:e>
        </m:d>
        <m:r>
          <w:rPr>
            <w:rFonts w:ascii="Cambria Math" w:hAnsi="Cambria Math" w:eastAsia="Cambria Math" w:cstheme="minorHAnsi"/>
          </w:rPr>
          <m:t>⋅ 3=16&gt;0</m:t>
        </m:r>
      </m:oMath>
      <w:r>
        <w:rPr>
          <w:rFonts w:asciiTheme="minorHAnsi" w:hAnsiTheme="minorHAnsi" w:cstheme="minorHAnsi"/>
        </w:rPr>
        <w:t xml:space="preserve"> και ρίζες τις:</w:t>
      </w:r>
    </w:p>
    <w:p w14:paraId="21F65F3E">
      <w:pPr>
        <w:pStyle w:val="TrapezaThematonStyle"/>
        <w:pBdr/>
        <w:spacing w:before="121"/>
        <w:ind w:left="120"/>
        <w:rPr>
          <w:rFonts w:asciiTheme="minorHAnsi" w:hAnsiTheme="minorHAnsi" w:cstheme="minorHAnsi"/>
        </w:rPr>
      </w:pPr>
      <m:oMathPara>
        <m:oMath>
          <m:sSub>
            <m:sSubPr>
              <m:ctrlPr>
                <w:rPr>
                  <w:rFonts w:ascii="Cambria Math" w:hAnsi="Cambria Math" w:cstheme="minorHAnsi"/>
                  <w:i/>
                </w:rPr>
              </m:ctrlPr>
            </m:sSubPr>
            <m:e>
              <m:r>
                <w:rPr>
                  <w:rFonts w:ascii="Cambria Math" w:hAnsi="Cambria Math" w:eastAsia="Cambria Math" w:cstheme="minorHAnsi"/>
                </w:rPr>
                <m:t>x</m:t>
              </m:r>
            </m:e>
            <m:sub>
              <m:r>
                <w:rPr>
                  <w:rFonts w:ascii="Cambria Math" w:hAnsi="Cambria Math" w:cstheme="minorHAnsi"/>
                </w:rPr>
                <m:t>1</m:t>
              </m:r>
            </m:sub>
          </m:sSub>
          <m:r>
            <w:rPr>
              <w:rFonts w:ascii="Cambria Math" w:hAnsi="Cambria Math" w:eastAsia="Cambria Math" w:cstheme="minorHAnsi"/>
            </w:rPr>
            <m:t>=</m:t>
          </m:r>
          <m:f>
            <m:fPr>
              <m:ctrlPr>
                <w:rPr>
                  <w:rFonts w:ascii="Cambria Math" w:hAnsi="Cambria Math" w:cstheme="minorHAnsi"/>
                  <w:i/>
                </w:rPr>
              </m:ctrlPr>
            </m:fPr>
            <m:num>
              <m:r>
                <w:rPr>
                  <w:rFonts w:ascii="Cambria Math" w:hAnsi="Cambria Math" w:eastAsia="Cambria Math" w:cstheme="minorHAnsi"/>
                </w:rPr>
                <m:t>-β-</m:t>
              </m:r>
              <m:rad>
                <m:radPr>
                  <m:ctrlPr>
                    <w:rPr>
                      <w:rFonts w:ascii="Cambria Math" w:hAnsi="Cambria Math" w:cstheme="minorHAnsi"/>
                      <w:i/>
                    </w:rPr>
                  </m:ctrlPr>
                </m:radPr>
                <m:deg/>
                <m:e>
                  <m:r>
                    <w:rPr>
                      <w:rFonts w:ascii="Cambria Math" w:hAnsi="Cambria Math" w:eastAsia="Cambria Math" w:cstheme="minorHAnsi"/>
                    </w:rPr>
                    <m:t>Δ</m:t>
                  </m:r>
                </m:e>
              </m:rad>
            </m:num>
            <m:den>
              <m:r>
                <w:rPr>
                  <w:rFonts w:ascii="Cambria Math" w:hAnsi="Cambria Math" w:eastAsia="Cambria Math" w:cstheme="minorHAnsi"/>
                </w:rPr>
                <m:t>2α</m:t>
              </m:r>
            </m:den>
          </m:f>
          <m:r>
            <w:rPr>
              <w:rFonts w:ascii="Cambria Math" w:hAnsi="Cambria Math" w:eastAsia="Cambria Math" w:cstheme="minorHAnsi"/>
            </w:rPr>
            <m:t> =</m:t>
          </m:r>
          <m:f>
            <m:fPr>
              <m:ctrlPr>
                <w:rPr>
                  <w:rFonts w:ascii="Cambria Math" w:hAnsi="Cambria Math" w:cstheme="minorHAnsi"/>
                  <w:i/>
                </w:rPr>
              </m:ctrlPr>
            </m:fPr>
            <m:num>
              <m:r>
                <w:rPr>
                  <w:rFonts w:ascii="Cambria Math" w:hAnsi="Cambria Math" w:eastAsia="Cambria Math" w:cstheme="minorHAnsi"/>
                </w:rPr>
                <m:t>-2-4</m:t>
              </m:r>
            </m:num>
            <m:den>
              <m:r>
                <w:rPr>
                  <w:rFonts w:ascii="Cambria Math" w:hAnsi="Cambria Math" w:eastAsia="Cambria Math" w:cstheme="minorHAnsi"/>
                </w:rPr>
                <m:t>2</m:t>
              </m:r>
            </m:den>
          </m:f>
          <m:r>
            <w:rPr>
              <w:rFonts w:ascii="Cambria Math" w:hAnsi="Cambria Math" w:eastAsia="Cambria Math" w:cstheme="minorHAnsi"/>
            </w:rPr>
            <m:t>⋅ (-1)=3</m:t>
          </m:r>
        </m:oMath>
      </m:oMathPara>
    </w:p>
    <w:p w14:paraId="03B08041">
      <w:pPr>
        <w:pStyle w:val="TrapezaThematonStyle"/>
        <w:pBdr/>
        <w:spacing w:before="121"/>
        <w:ind w:left="120"/>
        <w:rPr>
          <w:rFonts w:asciiTheme="minorHAnsi" w:hAnsiTheme="minorHAnsi" w:cstheme="minorHAnsi"/>
        </w:rPr>
      </w:pPr>
      <w:r>
        <w:rPr>
          <w:rFonts w:asciiTheme="minorHAnsi" w:hAnsiTheme="minorHAnsi" w:cstheme="minorHAnsi"/>
        </w:rPr>
        <w:t xml:space="preserve">και</w:t>
      </w:r>
    </w:p>
    <w:p w14:paraId="2534EFF8">
      <w:pPr>
        <w:pStyle w:val="TrapezaThematonStyle"/>
        <w:pBdr/>
        <w:spacing w:before="121"/>
        <w:ind w:left="120"/>
        <w:rPr>
          <w:rFonts w:asciiTheme="minorHAnsi" w:hAnsiTheme="minorHAnsi" w:cstheme="minorHAnsi"/>
        </w:rPr>
      </w:pPr>
      <m:oMathPara>
        <m:oMath>
          <m:sSub>
            <m:sSubPr>
              <m:ctrlPr>
                <w:rPr>
                  <w:rFonts w:ascii="Cambria Math" w:hAnsi="Cambria Math" w:cstheme="minorHAnsi"/>
                  <w:i/>
                </w:rPr>
              </m:ctrlPr>
            </m:sSubPr>
            <m:e>
              <m:r>
                <w:rPr>
                  <w:rFonts w:ascii="Cambria Math" w:hAnsi="Cambria Math" w:eastAsia="Cambria Math" w:cstheme="minorHAnsi"/>
                </w:rPr>
                <m:t>x</m:t>
              </m:r>
            </m:e>
            <m:sub>
              <m:r>
                <w:rPr>
                  <w:rFonts w:ascii="Cambria Math" w:hAnsi="Cambria Math" w:cstheme="minorHAnsi"/>
                </w:rPr>
                <m:t>2</m:t>
              </m:r>
            </m:sub>
          </m:sSub>
          <m:r>
            <w:rPr>
              <w:rFonts w:ascii="Cambria Math" w:hAnsi="Cambria Math" w:eastAsia="Cambria Math" w:cstheme="minorHAnsi"/>
            </w:rPr>
            <m:t>=</m:t>
          </m:r>
          <m:f>
            <m:fPr>
              <m:ctrlPr>
                <w:rPr>
                  <w:rFonts w:ascii="Cambria Math" w:hAnsi="Cambria Math" w:cstheme="minorHAnsi"/>
                  <w:i/>
                </w:rPr>
              </m:ctrlPr>
            </m:fPr>
            <m:num>
              <m:r>
                <w:rPr>
                  <w:rFonts w:ascii="Cambria Math" w:hAnsi="Cambria Math" w:eastAsia="Cambria Math" w:cstheme="minorHAnsi"/>
                </w:rPr>
                <m:t>-β+</m:t>
              </m:r>
              <m:rad>
                <m:radPr>
                  <m:ctrlPr>
                    <w:rPr>
                      <w:rFonts w:ascii="Cambria Math" w:hAnsi="Cambria Math" w:cstheme="minorHAnsi"/>
                      <w:i/>
                    </w:rPr>
                  </m:ctrlPr>
                </m:radPr>
                <m:deg/>
                <m:e>
                  <m:r>
                    <w:rPr>
                      <w:rFonts w:ascii="Cambria Math" w:hAnsi="Cambria Math" w:eastAsia="Cambria Math" w:cstheme="minorHAnsi"/>
                    </w:rPr>
                    <m:t>Δ</m:t>
                  </m:r>
                </m:e>
              </m:rad>
            </m:num>
            <m:den>
              <m:r>
                <w:rPr>
                  <w:rFonts w:ascii="Cambria Math" w:hAnsi="Cambria Math" w:eastAsia="Cambria Math" w:cstheme="minorHAnsi"/>
                </w:rPr>
                <m:t>2α</m:t>
              </m:r>
            </m:den>
          </m:f>
          <m:r>
            <w:rPr>
              <w:rFonts w:ascii="Cambria Math" w:hAnsi="Cambria Math" w:eastAsia="Cambria Math" w:cstheme="minorHAnsi"/>
            </w:rPr>
            <m:t> =</m:t>
          </m:r>
          <m:f>
            <m:fPr>
              <m:ctrlPr>
                <w:rPr>
                  <w:rFonts w:ascii="Cambria Math" w:hAnsi="Cambria Math" w:cstheme="minorHAnsi"/>
                  <w:i/>
                </w:rPr>
              </m:ctrlPr>
            </m:fPr>
            <m:num>
              <m:r>
                <w:rPr>
                  <w:rFonts w:ascii="Cambria Math" w:hAnsi="Cambria Math" w:eastAsia="Cambria Math" w:cstheme="minorHAnsi"/>
                </w:rPr>
                <m:t>-2+4</m:t>
              </m:r>
            </m:num>
            <m:den>
              <m:r>
                <w:rPr>
                  <w:rFonts w:ascii="Cambria Math" w:hAnsi="Cambria Math" w:eastAsia="Cambria Math" w:cstheme="minorHAnsi"/>
                </w:rPr>
                <m:t>2</m:t>
              </m:r>
            </m:den>
          </m:f>
          <m:r>
            <w:rPr>
              <w:rFonts w:ascii="Cambria Math" w:hAnsi="Cambria Math" w:eastAsia="Cambria Math" w:cstheme="minorHAnsi"/>
            </w:rPr>
            <m:t>⋅ </m:t>
          </m:r>
          <m:d>
            <m:dPr>
              <m:ctrlPr>
                <w:rPr>
                  <w:rFonts w:ascii="Cambria Math" w:hAnsi="Cambria Math" w:cstheme="minorHAnsi"/>
                  <w:i/>
                </w:rPr>
              </m:ctrlPr>
            </m:dPr>
            <m:e>
              <m:r>
                <w:rPr>
                  <w:rFonts w:ascii="Cambria Math" w:hAnsi="Cambria Math" w:eastAsia="Cambria Math" w:cstheme="minorHAnsi"/>
                </w:rPr>
                <m:t>-1</m:t>
              </m:r>
            </m:e>
          </m:d>
          <m:r>
            <w:rPr>
              <w:rFonts w:ascii="Cambria Math" w:hAnsi="Cambria Math" w:eastAsia="Cambria Math" w:cstheme="minorHAnsi"/>
            </w:rPr>
            <m:t>=-1</m:t>
          </m:r>
        </m:oMath>
      </m:oMathPara>
    </w:p>
    <w:p w14:paraId="7AE6B2F7">
      <w:pPr>
        <w:pStyle w:val="TrapezaThematonStyle"/>
        <w:pBdr/>
        <w:spacing w:before="121"/>
        <w:ind w:left="120"/>
        <w:rPr>
          <w:rFonts w:asciiTheme="minorHAnsi" w:hAnsiTheme="minorHAnsi" w:cstheme="minorHAnsi"/>
        </w:rPr>
      </w:pPr>
    </w:p>
    <w:p w14:paraId="7F6C9E92">
      <w:pPr>
        <w:pStyle w:val="TrapezaThematonStyle"/>
        <w:pBdr/>
        <w:spacing w:before="121"/>
        <w:ind w:left="120"/>
        <w:rPr>
          <w:rFonts w:asciiTheme="minorHAnsi" w:hAnsiTheme="minorHAnsi" w:cstheme="minorHAnsi"/>
        </w:rPr>
      </w:pPr>
      <w:r>
        <w:rPr>
          <w:rFonts w:asciiTheme="minorHAnsi" w:hAnsiTheme="minorHAnsi" w:cstheme="minorHAnsi"/>
        </w:rPr>
        <w:t xml:space="preserve">Από τον παρακάτω πίνακα προσήμου, βλέπουμε ότι η ανίσωση </w:t>
      </w:r>
      <m:oMath>
        <m:r>
          <w:rPr>
            <w:rFonts w:ascii="Cambria Math" w:hAnsi="Cambria Math" w:eastAsia="Cambria Math" w:cstheme="minorHAnsi"/>
          </w:rPr>
          <m:t>-</m:t>
        </m:r>
        <m:sSup>
          <m:sSupPr>
            <m:ctrlPr>
              <w:rPr>
                <w:rFonts w:ascii="Cambria Math" w:hAnsi="Cambria Math" w:cstheme="minorHAnsi"/>
                <w:i/>
              </w:rPr>
            </m:ctrlPr>
          </m:sSupPr>
          <m:e>
            <m:r>
              <w:rPr>
                <w:rFonts w:ascii="Cambria Math" w:hAnsi="Cambria Math" w:eastAsia="Cambria Math" w:cstheme="minorHAnsi"/>
              </w:rPr>
              <m:t>x</m:t>
            </m:r>
          </m:e>
          <m:sup>
            <m:r>
              <w:rPr>
                <w:rFonts w:ascii="Cambria Math" w:hAnsi="Cambria Math" w:cstheme="minorHAnsi"/>
              </w:rPr>
              <m:t>2</m:t>
            </m:r>
          </m:sup>
        </m:sSup>
        <m:r>
          <w:rPr>
            <w:rFonts w:ascii="Cambria Math" w:hAnsi="Cambria Math" w:eastAsia="Cambria Math" w:cstheme="minorHAnsi"/>
          </w:rPr>
          <m:t>+2x+3≤ 0</m:t>
        </m:r>
      </m:oMath>
      <w:r>
        <w:rPr>
          <w:rFonts w:asciiTheme="minorHAnsi" w:hAnsiTheme="minorHAnsi" w:cstheme="minorHAnsi"/>
        </w:rPr>
        <w:t xml:space="preserve"> αληθεύει για </w:t>
      </w:r>
      <m:oMath>
        <m:r>
          <w:rPr>
            <w:rFonts w:ascii="Cambria Math" w:hAnsi="Cambria Math" w:eastAsia="Cambria Math" w:cstheme="minorHAnsi"/>
          </w:rPr>
          <m:t>x≤ -1</m:t>
        </m:r>
      </m:oMath>
      <w:r>
        <w:rPr>
          <w:rFonts w:asciiTheme="minorHAnsi" w:hAnsiTheme="minorHAnsi" w:cstheme="minorHAnsi"/>
        </w:rPr>
        <w:t xml:space="preserve"> ή </w:t>
      </w:r>
      <m:oMath>
        <m:r>
          <w:rPr>
            <w:rFonts w:ascii="Cambria Math" w:hAnsi="Cambria Math" w:eastAsia="Cambria Math" w:cstheme="minorHAnsi"/>
          </w:rPr>
          <m:t>x≥ 3</m:t>
        </m:r>
      </m:oMath>
      <w:r>
        <w:rPr>
          <w:rFonts w:asciiTheme="minorHAnsi" w:hAnsiTheme="minorHAnsi" w:cstheme="minorHAnsi"/>
        </w:rPr>
        <w:t xml:space="preserve">.</w:t>
      </w:r>
    </w:p>
    <w:p w14:paraId="050C3629">
      <w:pPr>
        <w:pStyle w:val="TrapezaThematonStyle"/>
        <w:pBdr/>
        <w:spacing w:before="121"/>
        <w:ind w:left="120"/>
        <w:rPr>
          <w:rFonts w:asciiTheme="minorHAnsi" w:hAnsiTheme="minorHAnsi" w:cstheme="minorHAnsi"/>
        </w:rPr>
      </w:pPr>
      <w:r>
        <w:rPr>
          <w:rFonts w:asciiTheme="minorHAnsi" w:hAnsiTheme="minorHAnsi" w:cstheme="minorHAnsi"/>
          <w:b/>
          <w:bCs/>
          <w:noProof/>
          <w:lang w:val="en-US"/>
        </w:rPr>
        <mc:AlternateContent>
          <mc:Choice Requires="wps">
            <w:drawing>
              <wp:anchor distT="0" distB="0" distL="0" distR="0" simplePos="0" relativeHeight="3072" behindDoc="0" locked="0" layoutInCell="1" allowOverlap="1">
                <wp:simplePos x="0" y="0"/>
                <wp:positionH relativeFrom="page">
                  <wp:posOffset>2524760</wp:posOffset>
                </wp:positionH>
                <wp:positionV relativeFrom="paragraph">
                  <wp:posOffset>243205</wp:posOffset>
                </wp:positionV>
                <wp:extent cx="2526665" cy="530860"/>
                <wp:effectExtent xmlns:wp="http://schemas.openxmlformats.org/drawingml/2006/wordprocessingDrawing" l="10160" t="12065" r="6350" b="9525"/>
                <wp:wrapTopAndBottom/>
                <wp:docPr id="10" name="Group 39" title=""/>
                <a:graphic xmlns:a="http://schemas.openxmlformats.org/drawingml/2006/main">
                  <a:graphicData uri="http://schemas.microsoft.com/office/word/2010/wordprocessingGroup">
                    <wpg:wgp>
                      <wpg:cNvGrpSpPr/>
                      <wpg:grpSpPr>
                        <a:xfrm>
                          <a:off x="0" y="0"/>
                          <a:ext cx="2526665" cy="530860"/>
                          <a:chOff x="4059" y="502"/>
                          <a:chExt cx="3979" cy="836"/>
                        </a:xfrm>
                      </wpg:grpSpPr>
                      <wps:wsp>
                        <wps:cNvPr id="1076" name="Line 40"/>
                        <wps:cNvCnPr/>
                        <wps:spPr>
                          <a:xfrm>
                            <a:off x="4068" y="506"/>
                            <a:ext cx="1409" cy="0"/>
                          </a:xfrm>
                          <a:prstGeom prst="line">
                            <a:avLst/>
                          </a:prstGeom>
                          <a:noFill/>
                          <a:ln cap="flat" cmpd="sng" w="609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799" bIns="46799" numCol="1" spcCol="0" rtlCol="0" fromWordArt="0" anchor="t" anchorCtr="0" forceAA="0" compatLnSpc="1" vert="horz">
                          <a:prstTxWarp prst="textNoShape">
                            <a:avLst/>
                          </a:prstTxWarp>
                          <a:noAutofit/>
                        </wps:bodyPr>
                      </wps:wsp>
                      <wps:wsp>
                        <wps:cNvPr id="1077" name="Line 41"/>
                        <wps:cNvCnPr/>
                        <wps:spPr>
                          <a:xfrm>
                            <a:off x="5487" y="506"/>
                            <a:ext cx="2541" cy="0"/>
                          </a:xfrm>
                          <a:prstGeom prst="line">
                            <a:avLst/>
                          </a:prstGeom>
                          <a:noFill/>
                          <a:ln cap="flat" cmpd="sng" w="609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799" bIns="46799" numCol="1" spcCol="0" rtlCol="0" fromWordArt="0" anchor="t" anchorCtr="0" forceAA="0" compatLnSpc="1" vert="horz">
                          <a:prstTxWarp prst="textNoShape">
                            <a:avLst/>
                          </a:prstTxWarp>
                          <a:noAutofit/>
                        </wps:bodyPr>
                      </wps:wsp>
                      <wps:wsp>
                        <wps:cNvPr id="1078" name="Line 42"/>
                        <wps:cNvCnPr/>
                        <wps:spPr>
                          <a:xfrm>
                            <a:off x="4068" y="919"/>
                            <a:ext cx="1409" cy="0"/>
                          </a:xfrm>
                          <a:prstGeom prst="line">
                            <a:avLst/>
                          </a:prstGeom>
                          <a:noFill/>
                          <a:ln cap="flat" cmpd="sng" w="609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799" bIns="46799" numCol="1" spcCol="0" rtlCol="0" fromWordArt="0" anchor="t" anchorCtr="0" forceAA="0" compatLnSpc="1" vert="horz">
                          <a:prstTxWarp prst="textNoShape">
                            <a:avLst/>
                          </a:prstTxWarp>
                          <a:noAutofit/>
                        </wps:bodyPr>
                      </wps:wsp>
                      <wps:wsp>
                        <wps:cNvPr id="1079" name="Line 43"/>
                        <wps:cNvCnPr/>
                        <wps:spPr>
                          <a:xfrm>
                            <a:off x="5487" y="919"/>
                            <a:ext cx="840" cy="0"/>
                          </a:xfrm>
                          <a:prstGeom prst="line">
                            <a:avLst/>
                          </a:prstGeom>
                          <a:noFill/>
                          <a:ln cap="flat" cmpd="sng" w="609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799" bIns="46799" numCol="1" spcCol="0" rtlCol="0" fromWordArt="0" anchor="t" anchorCtr="0" forceAA="0" compatLnSpc="1" vert="horz">
                          <a:prstTxWarp prst="textNoShape">
                            <a:avLst/>
                          </a:prstTxWarp>
                          <a:noAutofit/>
                        </wps:bodyPr>
                      </wps:wsp>
                      <wps:wsp>
                        <wps:cNvPr id="1080" name="Line 44"/>
                        <wps:cNvCnPr/>
                        <wps:spPr>
                          <a:xfrm>
                            <a:off x="6337" y="919"/>
                            <a:ext cx="840" cy="0"/>
                          </a:xfrm>
                          <a:prstGeom prst="line">
                            <a:avLst/>
                          </a:prstGeom>
                          <a:noFill/>
                          <a:ln cap="flat" cmpd="sng" w="609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799" bIns="46799" numCol="1" spcCol="0" rtlCol="0" fromWordArt="0" anchor="t" anchorCtr="0" forceAA="0" compatLnSpc="1" vert="horz">
                          <a:prstTxWarp prst="textNoShape">
                            <a:avLst/>
                          </a:prstTxWarp>
                          <a:noAutofit/>
                        </wps:bodyPr>
                      </wps:wsp>
                      <wps:wsp>
                        <wps:cNvPr id="1081" name="Line 45"/>
                        <wps:cNvCnPr/>
                        <wps:spPr>
                          <a:xfrm>
                            <a:off x="7186" y="919"/>
                            <a:ext cx="842" cy="0"/>
                          </a:xfrm>
                          <a:prstGeom prst="line">
                            <a:avLst/>
                          </a:prstGeom>
                          <a:noFill/>
                          <a:ln cap="flat" cmpd="sng" w="609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799" bIns="46799" numCol="1" spcCol="0" rtlCol="0" fromWordArt="0" anchor="t" anchorCtr="0" forceAA="0" compatLnSpc="1" vert="horz">
                          <a:prstTxWarp prst="textNoShape">
                            <a:avLst/>
                          </a:prstTxWarp>
                          <a:noAutofit/>
                        </wps:bodyPr>
                      </wps:wsp>
                      <wps:wsp>
                        <wps:cNvPr id="1082" name="Line 46"/>
                        <wps:cNvCnPr/>
                        <wps:spPr>
                          <a:xfrm>
                            <a:off x="4064" y="502"/>
                            <a:ext cx="0" cy="835"/>
                          </a:xfrm>
                          <a:prstGeom prst="line">
                            <a:avLst/>
                          </a:prstGeom>
                          <a:noFill/>
                          <a:ln cap="flat" cmpd="sng" w="609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799" bIns="46799" numCol="1" spcCol="0" rtlCol="0" fromWordArt="0" anchor="t" anchorCtr="0" forceAA="0" compatLnSpc="1" vert="horz">
                          <a:prstTxWarp prst="textNoShape">
                            <a:avLst/>
                          </a:prstTxWarp>
                          <a:noAutofit/>
                        </wps:bodyPr>
                      </wps:wsp>
                      <wps:wsp>
                        <wps:cNvPr id="1083" name="Line 47"/>
                        <wps:cNvCnPr/>
                        <wps:spPr>
                          <a:xfrm>
                            <a:off x="4068" y="1332"/>
                            <a:ext cx="1409" cy="0"/>
                          </a:xfrm>
                          <a:prstGeom prst="line">
                            <a:avLst/>
                          </a:prstGeom>
                          <a:noFill/>
                          <a:ln cap="flat" cmpd="sng" w="609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799" bIns="46799" numCol="1" spcCol="0" rtlCol="0" fromWordArt="0" anchor="t" anchorCtr="0" forceAA="0" compatLnSpc="1" vert="horz">
                          <a:prstTxWarp prst="textNoShape">
                            <a:avLst/>
                          </a:prstTxWarp>
                          <a:noAutofit/>
                        </wps:bodyPr>
                      </wps:wsp>
                      <wps:wsp>
                        <wps:cNvPr id="1084" name="Line 48"/>
                        <wps:cNvCnPr/>
                        <wps:spPr>
                          <a:xfrm>
                            <a:off x="5482" y="502"/>
                            <a:ext cx="0" cy="835"/>
                          </a:xfrm>
                          <a:prstGeom prst="line">
                            <a:avLst/>
                          </a:prstGeom>
                          <a:noFill/>
                          <a:ln cap="flat" cmpd="sng" w="609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799" bIns="46799" numCol="1" spcCol="0" rtlCol="0" fromWordArt="0" anchor="t" anchorCtr="0" forceAA="0" compatLnSpc="1" vert="horz">
                          <a:prstTxWarp prst="textNoShape">
                            <a:avLst/>
                          </a:prstTxWarp>
                          <a:noAutofit/>
                        </wps:bodyPr>
                      </wps:wsp>
                      <wps:wsp>
                        <wps:cNvPr id="1085" name="Line 49"/>
                        <wps:cNvCnPr/>
                        <wps:spPr>
                          <a:xfrm>
                            <a:off x="5487" y="1332"/>
                            <a:ext cx="840" cy="0"/>
                          </a:xfrm>
                          <a:prstGeom prst="line">
                            <a:avLst/>
                          </a:prstGeom>
                          <a:noFill/>
                          <a:ln cap="flat" cmpd="sng" w="609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799" bIns="46799" numCol="1" spcCol="0" rtlCol="0" fromWordArt="0" anchor="t" anchorCtr="0" forceAA="0" compatLnSpc="1" vert="horz">
                          <a:prstTxWarp prst="textNoShape">
                            <a:avLst/>
                          </a:prstTxWarp>
                          <a:noAutofit/>
                        </wps:bodyPr>
                      </wps:wsp>
                      <wps:wsp>
                        <wps:cNvPr id="1086" name="Line 50"/>
                        <wps:cNvCnPr/>
                        <wps:spPr>
                          <a:xfrm>
                            <a:off x="6332" y="914"/>
                            <a:ext cx="0" cy="423"/>
                          </a:xfrm>
                          <a:prstGeom prst="line">
                            <a:avLst/>
                          </a:prstGeom>
                          <a:noFill/>
                          <a:ln cap="flat" cmpd="sng" w="609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799" bIns="46799" numCol="1" spcCol="0" rtlCol="0" fromWordArt="0" anchor="t" anchorCtr="0" forceAA="0" compatLnSpc="1" vert="horz">
                          <a:prstTxWarp prst="textNoShape">
                            <a:avLst/>
                          </a:prstTxWarp>
                          <a:noAutofit/>
                        </wps:bodyPr>
                      </wps:wsp>
                      <wps:wsp>
                        <wps:cNvPr id="1087" name="Line 51"/>
                        <wps:cNvCnPr/>
                        <wps:spPr>
                          <a:xfrm>
                            <a:off x="6337" y="1332"/>
                            <a:ext cx="840" cy="0"/>
                          </a:xfrm>
                          <a:prstGeom prst="line">
                            <a:avLst/>
                          </a:prstGeom>
                          <a:noFill/>
                          <a:ln cap="flat" cmpd="sng" w="609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799" bIns="46799" numCol="1" spcCol="0" rtlCol="0" fromWordArt="0" anchor="t" anchorCtr="0" forceAA="0" compatLnSpc="1" vert="horz">
                          <a:prstTxWarp prst="textNoShape">
                            <a:avLst/>
                          </a:prstTxWarp>
                          <a:noAutofit/>
                        </wps:bodyPr>
                      </wps:wsp>
                      <wps:wsp>
                        <wps:cNvPr id="1088" name="Line 52"/>
                        <wps:cNvCnPr/>
                        <wps:spPr>
                          <a:xfrm>
                            <a:off x="7182" y="914"/>
                            <a:ext cx="0" cy="423"/>
                          </a:xfrm>
                          <a:prstGeom prst="line">
                            <a:avLst/>
                          </a:prstGeom>
                          <a:noFill/>
                          <a:ln cap="flat" cmpd="sng" w="609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799" bIns="46799" numCol="1" spcCol="0" rtlCol="0" fromWordArt="0" anchor="t" anchorCtr="0" forceAA="0" compatLnSpc="1" vert="horz">
                          <a:prstTxWarp prst="textNoShape">
                            <a:avLst/>
                          </a:prstTxWarp>
                          <a:noAutofit/>
                        </wps:bodyPr>
                      </wps:wsp>
                      <wps:wsp>
                        <wps:cNvPr id="1089" name="Line 53"/>
                        <wps:cNvCnPr/>
                        <wps:spPr>
                          <a:xfrm>
                            <a:off x="7186" y="1332"/>
                            <a:ext cx="842" cy="0"/>
                          </a:xfrm>
                          <a:prstGeom prst="line">
                            <a:avLst/>
                          </a:prstGeom>
                          <a:noFill/>
                          <a:ln cap="flat" cmpd="sng" w="609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799" bIns="46799" numCol="1" spcCol="0" rtlCol="0" fromWordArt="0" anchor="t" anchorCtr="0" forceAA="0" compatLnSpc="1" vert="horz">
                          <a:prstTxWarp prst="textNoShape">
                            <a:avLst/>
                          </a:prstTxWarp>
                          <a:noAutofit/>
                        </wps:bodyPr>
                      </wps:wsp>
                      <wps:wsp>
                        <wps:cNvPr id="1090" name="Line 54"/>
                        <wps:cNvCnPr/>
                        <wps:spPr>
                          <a:xfrm>
                            <a:off x="8032" y="502"/>
                            <a:ext cx="0" cy="835"/>
                          </a:xfrm>
                          <a:prstGeom prst="line">
                            <a:avLst/>
                          </a:prstGeom>
                          <a:noFill/>
                          <a:ln cap="flat" cmpd="sng" w="609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799" bIns="46799" numCol="1" spcCol="0" rtlCol="0" fromWordArt="0" anchor="t" anchorCtr="0" forceAA="0" compatLnSpc="1" vert="horz">
                          <a:prstTxWarp prst="textNoShape">
                            <a:avLst/>
                          </a:prstTxWarp>
                          <a:noAutofit/>
                        </wps:bodyPr>
                      </wps:wsp>
                      <pic:pic xmlns:pic="http://schemas.openxmlformats.org/drawingml/2006/picture">
                        <pic:nvPicPr>
                          <pic:cNvPr id="11" name="Picture 1" descr=""/>
                          <pic:cNvPicPr>
                            <a:picLocks noChangeAspect="1" noChangeArrowheads="1"/>
                          </pic:cNvPicPr>
                        </pic:nvPicPr>
                        <pic:blipFill>
                          <a:blip r:embed="rId100"/>
                          <a:srcRect/>
                          <a:stretch>
                            <a:fillRect/>
                          </a:stretch>
                        </pic:blipFill>
                        <pic:spPr bwMode="auto">
                          <a:xfrm>
                            <a:off x="6274" y="1075"/>
                            <a:ext cx="101" cy="101"/>
                          </a:xfrm>
                          <a:prstGeom prst="rect">
                            <a:avLst/>
                          </a:prstGeom>
                          <a:ln xmlns:a="http://schemas.openxmlformats.org/drawingml/2006/main">
                            <a:noFill/>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2" descr=""/>
                          <pic:cNvPicPr>
                            <a:picLocks noChangeAspect="1" noChangeArrowheads="1"/>
                          </pic:cNvPicPr>
                        </pic:nvPicPr>
                        <pic:blipFill>
                          <a:blip r:embed="rId101"/>
                          <a:srcRect/>
                          <a:stretch>
                            <a:fillRect/>
                          </a:stretch>
                        </pic:blipFill>
                        <pic:spPr bwMode="auto">
                          <a:xfrm>
                            <a:off x="7129" y="1066"/>
                            <a:ext cx="101" cy="101"/>
                          </a:xfrm>
                          <a:prstGeom prst="rect">
                            <a:avLst/>
                          </a:prstGeom>
                          <a:ln xmlns:a="http://schemas.openxmlformats.org/drawingml/2006/main">
                            <a:noFill/>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1" name="Text Box 57"/>
                        <wps:cNvCnPr/>
                        <wps:spPr>
                          <a:xfrm>
                            <a:off x="4252" y="602"/>
                            <a:ext cx="1061" cy="549"/>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pStyle w:val="Normal_321abb42-939c-4b5f-82cb-b5d94884e7c7"/>
                                <w:pBdr/>
                                <w:spacing w:line="222" w:lineRule="exact"/>
                                <w:ind w:right="17"/>
                                <w:jc w:val="center"/>
                                <w:rPr>
                                  <w:sz w:val="20"/>
                                </w:rPr>
                              </w:pPr>
                              <w:r>
                                <w:rPr>
                                  <w:sz w:val="20"/>
                                </w:rPr>
                                <w:t xml:space="preserve">x</w:t>
                              </w:r>
                            </w:p>
                            <w:p>
                              <w:pPr>
                                <w:pStyle w:val="Normal_321abb42-939c-4b5f-82cb-b5d94884e7c7"/>
                                <w:pBdr/>
                                <w:spacing w:before="91"/>
                                <w:ind w:left="-1" w:right="18"/>
                                <w:jc w:val="center"/>
                                <w:rPr>
                                  <w:sz w:val="20"/>
                                </w:rPr>
                              </w:pPr>
                              <w:r>
                                <w:rPr>
                                  <w:sz w:val="20"/>
                                </w:rPr>
                                <w:t xml:space="preserve">– x</w:t>
                              </w:r>
                              <w:r>
                                <w:rPr>
                                  <w:position w:val="7"/>
                                  <w:sz w:val="13"/>
                                </w:rPr>
                                <w:t xml:space="preserve">2 </w:t>
                              </w:r>
                              <w:r>
                                <w:rPr>
                                  <w:sz w:val="20"/>
                                </w:rPr>
                                <w:t xml:space="preserve">+ 2x +</w:t>
                              </w:r>
                              <w:r>
                                <w:rPr>
                                  <w:spacing w:val="-18"/>
                                  <w:sz w:val="20"/>
                                </w:rPr>
                                <w:t xml:space="preserve"> </w:t>
                              </w:r>
                              <w:r>
                                <w:rPr>
                                  <w:sz w:val="20"/>
                                </w:rPr>
                                <w:t xml:space="preserve">3</w:t>
                              </w: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wps:wsp>
                        <wps:cNvPr id="1092" name="Text Box 58"/>
                        <wps:cNvCnPr/>
                        <wps:spPr>
                          <a:xfrm>
                            <a:off x="5588" y="508"/>
                            <a:ext cx="264" cy="246"/>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pStyle w:val="Normal_321abb42-939c-4b5f-82cb-b5d94884e7c7"/>
                                <w:pBdr/>
                                <w:spacing/>
                                <w:rPr>
                                  <w:rFonts w:ascii="Symbol" w:hAnsi="Symbol"/>
                                  <w:sz w:val="20"/>
                                </w:rPr>
                              </w:pPr>
                              <w:r>
                                <w:rPr>
                                  <w:sz w:val="20"/>
                                </w:rPr>
                                <w:t xml:space="preserve">–</w:t>
                              </w:r>
                              <w:r>
                                <w:rPr>
                                  <w:rFonts w:ascii="Symbol" w:hAnsi="Symbol"/>
                                  <w:sz w:val="20"/>
                                </w:rPr>
                                <w:t xml:space="preserve"></w:t>
                              </w: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wps:wsp>
                        <wps:cNvPr id="1093" name="Text Box 59"/>
                        <wps:cNvCnPr/>
                        <wps:spPr>
                          <a:xfrm>
                            <a:off x="6270" y="531"/>
                            <a:ext cx="221" cy="222"/>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pStyle w:val="Normal_321abb42-939c-4b5f-82cb-b5d94884e7c7"/>
                                <w:pBdr/>
                                <w:spacing w:line="222" w:lineRule="exact"/>
                                <w:rPr>
                                  <w:sz w:val="20"/>
                                </w:rPr>
                              </w:pPr>
                              <w:r>
                                <w:rPr>
                                  <w:sz w:val="20"/>
                                </w:rPr>
                                <w:t xml:space="preserve">–1</w:t>
                              </w: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wps:wsp>
                        <wps:cNvPr id="1094" name="Text Box 60"/>
                        <wps:cNvCnPr/>
                        <wps:spPr>
                          <a:xfrm>
                            <a:off x="7130" y="531"/>
                            <a:ext cx="121" cy="222"/>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pStyle w:val="Normal_321abb42-939c-4b5f-82cb-b5d94884e7c7"/>
                                <w:pBdr/>
                                <w:spacing w:line="222" w:lineRule="exact"/>
                                <w:rPr>
                                  <w:sz w:val="20"/>
                                </w:rPr>
                              </w:pPr>
                              <w:r>
                                <w:rPr>
                                  <w:sz w:val="20"/>
                                </w:rPr>
                                <w:t xml:space="preserve">3</w:t>
                              </w: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wps:wsp>
                        <wps:cNvPr id="1095" name="Text Box 61"/>
                        <wps:cNvCnPr/>
                        <wps:spPr>
                          <a:xfrm>
                            <a:off x="7670" y="508"/>
                            <a:ext cx="276" cy="246"/>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pStyle w:val="Normal_321abb42-939c-4b5f-82cb-b5d94884e7c7"/>
                                <w:pBdr/>
                                <w:spacing/>
                                <w:rPr>
                                  <w:rFonts w:ascii="Symbol" w:hAnsi="Symbol"/>
                                  <w:sz w:val="20"/>
                                </w:rPr>
                              </w:pPr>
                              <w:r>
                                <w:rPr>
                                  <w:sz w:val="20"/>
                                </w:rPr>
                                <w:t xml:space="preserve">+</w:t>
                              </w:r>
                              <w:r>
                                <w:rPr>
                                  <w:rFonts w:ascii="Symbol" w:hAnsi="Symbol"/>
                                  <w:sz w:val="20"/>
                                </w:rPr>
                                <w:t xml:space="preserve"></w:t>
                              </w: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wps:wsp>
                        <wps:cNvPr id="1096" name="Text Box 62"/>
                        <wps:cNvCnPr/>
                        <wps:spPr>
                          <a:xfrm>
                            <a:off x="5850" y="944"/>
                            <a:ext cx="130" cy="244"/>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pStyle w:val="Normal_321abb42-939c-4b5f-82cb-b5d94884e7c7"/>
                                <w:pBdr/>
                                <w:spacing w:line="243" w:lineRule="exact"/>
                                <w:rPr/>
                              </w:pPr>
                              <w:r>
                                <w:rPr>
                                  <w:w w:val="99"/>
                                </w:rPr>
                                <w:t xml:space="preserve">–</w:t>
                              </w: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wps:wsp>
                        <wps:cNvPr id="1097" name="Text Box 63"/>
                        <wps:cNvCnPr/>
                        <wps:spPr>
                          <a:xfrm>
                            <a:off x="6694" y="944"/>
                            <a:ext cx="144" cy="244"/>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pStyle w:val="Normal_321abb42-939c-4b5f-82cb-b5d94884e7c7"/>
                                <w:pBdr/>
                                <w:spacing w:line="243" w:lineRule="exact"/>
                                <w:rPr/>
                              </w:pPr>
                              <w:r>
                                <w:rPr>
                                  <w:w w:val="99"/>
                                </w:rPr>
                                <w:t xml:space="preserve">+</w:t>
                              </w: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wps:wsp>
                        <wps:cNvPr id="1098" name="Text Box 64"/>
                        <wps:cNvCnPr/>
                        <wps:spPr>
                          <a:xfrm>
                            <a:off x="7551" y="944"/>
                            <a:ext cx="130" cy="244"/>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pStyle w:val="Normal_321abb42-939c-4b5f-82cb-b5d94884e7c7"/>
                                <w:pBdr/>
                                <w:spacing w:line="243" w:lineRule="exact"/>
                                <w:rPr/>
                              </w:pPr>
                              <w:r>
                                <w:rPr>
                                  <w:w w:val="99"/>
                                </w:rPr>
                                <w:t xml:space="preserve">–</w:t>
                              </w: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39" style="position:absolute;;margin-left:198.8pt;margin-top:19.15pt;width:198.95pt;height:41.8pt;z-index:3072;mso-position-horizontal-relative:page;mso-wrap-distance-left:0pt;mso-wrap-distance-top:0pt;mso-wrap-distance-right:0pt;mso-wrap-distance-bottom:0pt;" coordorigin="0,0">
                <v:line id="Line 40" style="position:absolute;;width:0.11094488;;v-text-anchor:top" filled="f" strokecolor="#000000" strokeweight="0.48pt">
                  <v:stroke dashstyle="solid" linestyle="single" joinstyle="round" endcap="flat" color2="#000000" startarrow="none" startarrowwidth="medium" startarrowlength="medium" endarrow="none" endarrowwidth="medium" endarrowlength="medium"/>
                </v:line>
                <v:line id="Line 41" style="position:absolute;;width:0.20007874;;v-text-anchor:top" filled="f" strokecolor="#000000" strokeweight="0.48pt">
                  <v:stroke dashstyle="solid" linestyle="single" joinstyle="round" endcap="flat" color2="#000000" startarrow="none" startarrowwidth="medium" startarrowlength="medium" endarrow="none" endarrowwidth="medium" endarrowlength="medium"/>
                </v:line>
                <v:line id="Line 42" style="position:absolute;;width:0.11094488;;v-text-anchor:top" filled="f" strokecolor="#000000" strokeweight="0.48pt">
                  <v:stroke dashstyle="solid" linestyle="single" joinstyle="round" endcap="flat" color2="#000000" startarrow="none" startarrowwidth="medium" startarrowlength="medium" endarrow="none" endarrowwidth="medium" endarrowlength="medium"/>
                </v:line>
                <v:line id="Line 43" style="position:absolute;;width:0.06614173;;v-text-anchor:top" filled="f" strokecolor="#000000" strokeweight="0.48pt">
                  <v:stroke dashstyle="solid" linestyle="single" joinstyle="round" endcap="flat" color2="#000000" startarrow="none" startarrowwidth="medium" startarrowlength="medium" endarrow="none" endarrowwidth="medium" endarrowlength="medium"/>
                </v:line>
                <v:line id="Line 44" style="position:absolute;;width:0.06614173;;v-text-anchor:top" filled="f" strokecolor="#000000" strokeweight="0.48pt">
                  <v:stroke dashstyle="solid" linestyle="single" joinstyle="round" endcap="flat" color2="#000000" startarrow="none" startarrowwidth="medium" startarrowlength="medium" endarrow="none" endarrowwidth="medium" endarrowlength="medium"/>
                </v:line>
                <v:line id="Line 45" style="position:absolute;;width:0.066299215;;v-text-anchor:top" filled="f" strokecolor="#000000" strokeweight="0.48pt">
                  <v:stroke dashstyle="solid" linestyle="single" joinstyle="round" endcap="flat" color2="#000000" startarrow="none" startarrowwidth="medium" startarrowlength="medium" endarrow="none" endarrowwidth="medium" endarrowlength="medium"/>
                </v:line>
                <v:line id="Line 46" style="position:absolute;;height:0.06574803;;v-text-anchor:top" filled="f" strokecolor="#000000" strokeweight="0.48pt">
                  <v:stroke dashstyle="solid" linestyle="single" joinstyle="round" endcap="flat" color2="#000000" startarrow="none" startarrowwidth="medium" startarrowlength="medium" endarrow="none" endarrowwidth="medium" endarrowlength="medium"/>
                </v:line>
                <v:line id="Line 47" style="position:absolute;;width:0.11094488;;v-text-anchor:top" filled="f" strokecolor="#000000" strokeweight="0.48pt">
                  <v:stroke dashstyle="solid" linestyle="single" joinstyle="round" endcap="flat" color2="#000000" startarrow="none" startarrowwidth="medium" startarrowlength="medium" endarrow="none" endarrowwidth="medium" endarrowlength="medium"/>
                </v:line>
                <v:line id="Line 48" style="position:absolute;;height:0.06574803;;v-text-anchor:top" filled="f" strokecolor="#000000" strokeweight="0.48pt">
                  <v:stroke dashstyle="solid" linestyle="single" joinstyle="round" endcap="flat" color2="#000000" startarrow="none" startarrowwidth="medium" startarrowlength="medium" endarrow="none" endarrowwidth="medium" endarrowlength="medium"/>
                </v:line>
                <v:line id="Line 49" style="position:absolute;;width:0.06614173;;v-text-anchor:top" filled="f" strokecolor="#000000" strokeweight="0.48pt">
                  <v:stroke dashstyle="solid" linestyle="single" joinstyle="round" endcap="flat" color2="#000000" startarrow="none" startarrowwidth="medium" startarrowlength="medium" endarrow="none" endarrowwidth="medium" endarrowlength="medium"/>
                </v:line>
                <v:line id="Line 50" style="position:absolute;;height:0.033307087;;v-text-anchor:top" filled="f" strokecolor="#000000" strokeweight="0.48pt">
                  <v:stroke dashstyle="solid" linestyle="single" joinstyle="round" endcap="flat" color2="#000000" startarrow="none" startarrowwidth="medium" startarrowlength="medium" endarrow="none" endarrowwidth="medium" endarrowlength="medium"/>
                </v:line>
                <v:line id="Line 51" style="position:absolute;;width:0.06614173;;v-text-anchor:top" filled="f" strokecolor="#000000" strokeweight="0.48pt">
                  <v:stroke dashstyle="solid" linestyle="single" joinstyle="round" endcap="flat" color2="#000000" startarrow="none" startarrowwidth="medium" startarrowlength="medium" endarrow="none" endarrowwidth="medium" endarrowlength="medium"/>
                </v:line>
                <v:line id="Line 52" style="position:absolute;;height:0.033307087;;v-text-anchor:top" filled="f" strokecolor="#000000" strokeweight="0.48pt">
                  <v:stroke dashstyle="solid" linestyle="single" joinstyle="round" endcap="flat" color2="#000000" startarrow="none" startarrowwidth="medium" startarrowlength="medium" endarrow="none" endarrowwidth="medium" endarrowlength="medium"/>
                </v:line>
                <v:line id="Line 53" style="position:absolute;;width:0.066299215;;v-text-anchor:top" filled="f" strokecolor="#000000" strokeweight="0.48pt">
                  <v:stroke dashstyle="solid" linestyle="single" joinstyle="round" endcap="flat" color2="#000000" startarrow="none" startarrowwidth="medium" startarrowlength="medium" endarrow="none" endarrowwidth="medium" endarrowlength="medium"/>
                </v:line>
                <v:line id="Line 54" style="position:absolute;;height:0.06574803;;v-text-anchor:top" filled="f" strokecolor="#000000" strokeweight="0.48pt">
                  <v:stroke dashstyle="solid" linestyle="single" joinstyle="round" endcap="flat" color2="#000000" startarrow="none" startarrowwidth="medium" startarrowlength="medium" endarrow="none" endarrowwidth="medium" endarrowlength="medium"/>
                </v:line>
                <v:shape id="Picture 1" style="position:absolute;;width:0.007952757;height:0.007952756;;v-text-anchor:top" strokecolor="#000000" strokeweight="1pt">
                  <v:stroke dashstyle="solid" linestyle="single" joinstyle="miter" endcap="flat" color2="#000000"/>
                  <v:imagedata r:id="rId100"/>
                </v:shape>
                <v:shape id="Picture 2" style="position:absolute;;width:0.007952757;height:0.007952757;;v-text-anchor:top" strokecolor="#000000" strokeweight="1pt">
                  <v:stroke dashstyle="solid" linestyle="single" joinstyle="miter" endcap="flat" color2="#000000"/>
                  <v:imagedata r:id="rId101"/>
                </v:shape>
                <v:rect id="Text Box 57" style="position:absolute;;width:0.08354331;height:0.043228347;;v-text-anchor:top" filled="f" stroked="f" strokecolor="#000000">
                  <v:textbox style="">
                    <w:txbxContent>
                      <w:p>
                        <w:pPr>
                          <w:pStyle w:val="Normal_321abb42-939c-4b5f-82cb-b5d94884e7c7"/>
                          <w:pBdr/>
                          <w:spacing w:line="222" w:lineRule="exact"/>
                          <w:ind w:right="17"/>
                          <w:jc w:val="center"/>
                          <w:rPr>
                            <w:sz w:val="20"/>
                          </w:rPr>
                        </w:pPr>
                        <w:r>
                          <w:rPr>
                            <w:sz w:val="20"/>
                          </w:rPr>
                          <w:t xml:space="preserve">x</w:t>
                        </w:r>
                      </w:p>
                      <w:p>
                        <w:pPr>
                          <w:pStyle w:val="Normal_321abb42-939c-4b5f-82cb-b5d94884e7c7"/>
                          <w:pBdr/>
                          <w:spacing w:before="91"/>
                          <w:ind w:left="-1" w:right="18"/>
                          <w:jc w:val="center"/>
                          <w:rPr>
                            <w:sz w:val="20"/>
                          </w:rPr>
                        </w:pPr>
                        <w:r>
                          <w:rPr>
                            <w:sz w:val="20"/>
                          </w:rPr>
                          <w:t xml:space="preserve">– x</w:t>
                        </w:r>
                        <w:r>
                          <w:rPr>
                            <w:position w:val="7"/>
                            <w:sz w:val="13"/>
                          </w:rPr>
                          <w:t xml:space="preserve">2 </w:t>
                        </w:r>
                        <w:r>
                          <w:rPr>
                            <w:sz w:val="20"/>
                          </w:rPr>
                          <w:t xml:space="preserve">+ 2x +</w:t>
                        </w:r>
                        <w:r>
                          <w:rPr>
                            <w:spacing w:val="-18"/>
                            <w:sz w:val="20"/>
                          </w:rPr>
                          <w:t xml:space="preserve"> </w:t>
                        </w:r>
                        <w:r>
                          <w:rPr>
                            <w:sz w:val="20"/>
                          </w:rPr>
                          <w:t xml:space="preserve">3</w:t>
                        </w:r>
                      </w:p>
                    </w:txbxContent>
                  </v:textbox>
                </v:rect>
                <v:rect id="Text Box 58" style="position:absolute;;width:0.020787401;height:0.019370079;;v-text-anchor:top" filled="f" stroked="f" strokecolor="#000000">
                  <v:textbox style="">
                    <w:txbxContent>
                      <w:p>
                        <w:pPr>
                          <w:pStyle w:val="Normal_321abb42-939c-4b5f-82cb-b5d94884e7c7"/>
                          <w:pBdr/>
                          <w:spacing/>
                          <w:rPr>
                            <w:rFonts w:ascii="Symbol" w:hAnsi="Symbol"/>
                            <w:sz w:val="20"/>
                          </w:rPr>
                        </w:pPr>
                        <w:r>
                          <w:rPr>
                            <w:sz w:val="20"/>
                          </w:rPr>
                          <w:t xml:space="preserve">–</w:t>
                        </w:r>
                        <w:r>
                          <w:rPr>
                            <w:rFonts w:ascii="Symbol" w:hAnsi="Symbol"/>
                            <w:sz w:val="20"/>
                          </w:rPr>
                          <w:t xml:space="preserve"></w:t>
                        </w:r>
                      </w:p>
                    </w:txbxContent>
                  </v:textbox>
                </v:rect>
                <v:rect id="Text Box 59" style="position:absolute;;width:0.017401574;height:0.017480316;;v-text-anchor:top" filled="f" stroked="f" strokecolor="#000000">
                  <v:textbox style="">
                    <w:txbxContent>
                      <w:p>
                        <w:pPr>
                          <w:pStyle w:val="Normal_321abb42-939c-4b5f-82cb-b5d94884e7c7"/>
                          <w:pBdr/>
                          <w:spacing w:line="222" w:lineRule="exact"/>
                          <w:rPr>
                            <w:sz w:val="20"/>
                          </w:rPr>
                        </w:pPr>
                        <w:r>
                          <w:rPr>
                            <w:sz w:val="20"/>
                          </w:rPr>
                          <w:t xml:space="preserve">–1</w:t>
                        </w:r>
                      </w:p>
                    </w:txbxContent>
                  </v:textbox>
                </v:rect>
                <v:rect id="Text Box 60" style="position:absolute;;width:0.009527559;height:0.017480316;;v-text-anchor:top" filled="f" stroked="f" strokecolor="#000000">
                  <v:textbox style="">
                    <w:txbxContent>
                      <w:p>
                        <w:pPr>
                          <w:pStyle w:val="Normal_321abb42-939c-4b5f-82cb-b5d94884e7c7"/>
                          <w:pBdr/>
                          <w:spacing w:line="222" w:lineRule="exact"/>
                          <w:rPr>
                            <w:sz w:val="20"/>
                          </w:rPr>
                        </w:pPr>
                        <w:r>
                          <w:rPr>
                            <w:sz w:val="20"/>
                          </w:rPr>
                          <w:t xml:space="preserve">3</w:t>
                        </w:r>
                      </w:p>
                    </w:txbxContent>
                  </v:textbox>
                </v:rect>
                <v:rect id="Text Box 61" style="position:absolute;;width:0.021732284;height:0.019370079;;v-text-anchor:top" filled="f" stroked="f" strokecolor="#000000">
                  <v:textbox style="">
                    <w:txbxContent>
                      <w:p>
                        <w:pPr>
                          <w:pStyle w:val="Normal_321abb42-939c-4b5f-82cb-b5d94884e7c7"/>
                          <w:pBdr/>
                          <w:spacing/>
                          <w:rPr>
                            <w:rFonts w:ascii="Symbol" w:hAnsi="Symbol"/>
                            <w:sz w:val="20"/>
                          </w:rPr>
                        </w:pPr>
                        <w:r>
                          <w:rPr>
                            <w:sz w:val="20"/>
                          </w:rPr>
                          <w:t xml:space="preserve">+</w:t>
                        </w:r>
                        <w:r>
                          <w:rPr>
                            <w:rFonts w:ascii="Symbol" w:hAnsi="Symbol"/>
                            <w:sz w:val="20"/>
                          </w:rPr>
                          <w:t xml:space="preserve"></w:t>
                        </w:r>
                      </w:p>
                    </w:txbxContent>
                  </v:textbox>
                </v:rect>
                <v:rect id="Text Box 62" style="position:absolute;;width:0.01023622;height:0.019212598;;v-text-anchor:top" filled="f" stroked="f" strokecolor="#000000">
                  <v:textbox style="">
                    <w:txbxContent>
                      <w:p>
                        <w:pPr>
                          <w:pStyle w:val="Normal_321abb42-939c-4b5f-82cb-b5d94884e7c7"/>
                          <w:pBdr/>
                          <w:spacing w:line="243" w:lineRule="exact"/>
                          <w:rPr/>
                        </w:pPr>
                        <w:r>
                          <w:rPr>
                            <w:w w:val="99"/>
                          </w:rPr>
                          <w:t xml:space="preserve">–</w:t>
                        </w:r>
                      </w:p>
                    </w:txbxContent>
                  </v:textbox>
                </v:rect>
                <v:rect id="Text Box 63" style="position:absolute;;width:0.011338582;height:0.019212598;;v-text-anchor:top" filled="f" stroked="f" strokecolor="#000000">
                  <v:textbox style="">
                    <w:txbxContent>
                      <w:p>
                        <w:pPr>
                          <w:pStyle w:val="Normal_321abb42-939c-4b5f-82cb-b5d94884e7c7"/>
                          <w:pBdr/>
                          <w:spacing w:line="243" w:lineRule="exact"/>
                          <w:rPr/>
                        </w:pPr>
                        <w:r>
                          <w:rPr>
                            <w:w w:val="99"/>
                          </w:rPr>
                          <w:t xml:space="preserve">+</w:t>
                        </w:r>
                      </w:p>
                    </w:txbxContent>
                  </v:textbox>
                </v:rect>
                <v:rect id="Text Box 64" style="position:absolute;;width:0.01023622;height:0.019212598;;v-text-anchor:top" filled="f" stroked="f" strokecolor="#000000">
                  <v:textbox style="">
                    <w:txbxContent>
                      <w:p>
                        <w:pPr>
                          <w:pStyle w:val="Normal_321abb42-939c-4b5f-82cb-b5d94884e7c7"/>
                          <w:pBdr/>
                          <w:spacing w:line="243" w:lineRule="exact"/>
                          <w:rPr/>
                        </w:pPr>
                        <w:r>
                          <w:rPr>
                            <w:w w:val="99"/>
                          </w:rPr>
                          <w:t xml:space="preserve">–</w:t>
                        </w:r>
                      </w:p>
                    </w:txbxContent>
                  </v:textbox>
                </v:rect>
                <w10:wrap type="topAndBottom"/>
              </v:group>
            </w:pict>
          </mc:Fallback>
        </mc:AlternateContent>
      </w:r>
      <w:r>
        <w:rPr>
          <w:rFonts w:asciiTheme="minorHAnsi" w:hAnsiTheme="minorHAnsi" w:cstheme="minorHAnsi"/>
          <w:b/>
          <w:bCs/>
        </w:rPr>
        <w:t xml:space="preserve">γ)</w:t>
      </w:r>
      <w:r>
        <w:rPr>
          <w:rFonts w:asciiTheme="minorHAnsi" w:hAnsiTheme="minorHAnsi" w:cstheme="minorHAnsi"/>
        </w:rPr>
        <w:t xml:space="preserve"> Οι λύσεις της εξίσωσης του α) ερωτήματος είναι και λύσεις της ανίσωσης του β) ερωτήματος, διότι </w:t>
      </w:r>
      <m:oMath>
        <m:r>
          <w:rPr>
            <w:rFonts w:ascii="Cambria Math" w:hAnsi="Cambria Math" w:eastAsia="Cambria Math" w:cstheme="minorHAnsi"/>
          </w:rPr>
          <m:t>-11∈ (-∞,1]</m:t>
        </m:r>
      </m:oMath>
      <w:r>
        <w:rPr>
          <w:rFonts w:asciiTheme="minorHAnsi" w:hAnsiTheme="minorHAnsi" w:cstheme="minorHAnsi"/>
        </w:rPr>
        <w:t xml:space="preserve"> και </w:t>
      </w:r>
      <m:oMath>
        <m:r>
          <w:rPr>
            <w:rFonts w:ascii="Cambria Math" w:hAnsi="Cambria Math" w:eastAsia="Cambria Math" w:cstheme="minorHAnsi"/>
          </w:rPr>
          <m:t>11∈ [3,+∞)</m:t>
        </m:r>
      </m:oMath>
      <w:r>
        <w:rPr>
          <w:rFonts w:asciiTheme="minorHAnsi" w:hAnsiTheme="minorHAnsi" w:cstheme="minorHAnsi"/>
        </w:rPr>
        <w:t xml:space="preserve">.</w:t>
      </w:r>
    </w:p>
    <w:p w14:paraId="408684C2">
      <w:pPr>
        <w:pStyle w:val="TrapezaThematonStyle"/>
        <w:pBdr/>
        <w:spacing w:before="121"/>
        <w:ind w:left="120"/>
        <w:rPr>
          <w:rFonts w:asciiTheme="minorHAnsi" w:hAnsiTheme="minorHAnsi" w:cstheme="minorHAnsi"/>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36891</w:t>
      </w:r>
    </w:p>
    <w:p w14:paraId="01531FD6">
      <w:pPr>
        <w:pStyle w:val="TrapezaThematonStyle"/>
        <w:pBdr/>
        <w:spacing w:line="360" w:lineRule="auto"/>
        <w:jc w:val="both"/>
        <w:rPr>
          <w:lang w:val="el-GR"/>
        </w:rPr>
      </w:pPr>
      <w:r>
        <w:rPr>
          <w:lang w:val="el-GR"/>
        </w:rPr>
        <w:t xml:space="preserve">ΘΕΜΑ 2</w:t>
      </w:r>
    </w:p>
    <w:p w14:paraId="6CF90DE9">
      <w:pPr>
        <w:pStyle w:val="TrapezaThematonStyle"/>
        <w:pBdr/>
        <w:spacing w:line="360" w:lineRule="auto"/>
        <w:jc w:val="both"/>
        <w:rPr>
          <w:sz w:val="24"/>
          <w:lang w:val="el-GR"/>
        </w:rPr>
      </w:pPr>
      <w:r>
        <w:rPr>
          <w:sz w:val="24"/>
          <w:lang w:val="el-GR"/>
        </w:rPr>
        <w:t xml:space="preserve">Δίνεται γεωμετρική πρόοδος </w:t>
      </w:r>
      <m:oMath>
        <m:d>
          <m:dPr>
            <m:ctrlPr>
              <w:rPr>
                <w:rFonts w:ascii="Cambria Math" w:hAnsi="Cambria Math"/>
                <w:i/>
                <w:sz w:val="24"/>
                <w:lang w:val="el-GR"/>
              </w:rPr>
            </m:ctrlPr>
          </m:dPr>
          <m:e>
            <m:sSub>
              <m:sSubPr>
                <m:ctrlPr>
                  <w:rPr>
                    <w:rFonts w:ascii="Cambria Math" w:hAnsi="Cambria Math"/>
                    <w:i/>
                    <w:sz w:val="24"/>
                    <w:lang w:val="el-GR"/>
                  </w:rPr>
                </m:ctrlPr>
              </m:sSubPr>
              <m:e>
                <m:r>
                  <w:rPr>
                    <w:rFonts w:ascii="Cambria Math" w:hAnsi="Cambria Math" w:eastAsia="Cambria Math" w:cs="Cambria Math"/>
                    <w:sz w:val="24"/>
                    <w:lang w:val="el-GR"/>
                  </w:rPr>
                  <m:t>α</m:t>
                </m:r>
              </m:e>
              <m:sub>
                <m:r>
                  <w:rPr>
                    <w:rFonts w:ascii="Cambria Math" w:hAnsi="Cambria Math"/>
                    <w:sz w:val="24"/>
                    <w:lang w:val="el-GR"/>
                  </w:rPr>
                  <m:t>ν</m:t>
                </m:r>
              </m:sub>
            </m:sSub>
          </m:e>
        </m:d>
      </m:oMath>
      <w:r>
        <w:rPr>
          <w:sz w:val="24"/>
          <w:lang w:val="el-GR"/>
        </w:rPr>
        <w:t xml:space="preserve"> με </w:t>
      </w:r>
      <w:r>
        <w:rPr>
          <w:sz w:val="24"/>
          <w:lang w:val="el-GR"/>
        </w:rPr>
        <w:t xml:space="preserve">θετικό λόγο</w:t>
      </w:r>
      <w:r>
        <w:rPr>
          <w:sz w:val="24"/>
          <w:lang w:val="el-GR"/>
        </w:rPr>
        <w:t xml:space="preserve"> </w:t>
      </w:r>
      <m:oMath>
        <m:r>
          <w:rPr>
            <w:rFonts w:ascii="Cambria Math" w:hAnsi="Cambria Math" w:eastAsia="Cambria Math" w:cs="Cambria Math"/>
            <w:sz w:val="24"/>
            <w:lang w:val="el-GR"/>
          </w:rPr>
          <m:t>λ</m:t>
        </m:r>
      </m:oMath>
      <w:r>
        <w:rPr>
          <w:sz w:val="24"/>
          <w:lang w:val="el-GR"/>
        </w:rPr>
        <w:t xml:space="preserve">, για την οποία ισχύει: </w:t>
      </w:r>
      <m:oMath>
        <m:sSub>
          <m:sSubPr>
            <m:ctrlPr>
              <w:rPr>
                <w:rFonts w:ascii="Cambria Math" w:hAnsi="Cambria Math"/>
                <w:i/>
                <w:sz w:val="24"/>
                <w:lang w:val="el-GR"/>
              </w:rPr>
            </m:ctrlPr>
          </m:sSubPr>
          <m:e>
            <m:r>
              <w:rPr>
                <w:rFonts w:ascii="Cambria Math" w:hAnsi="Cambria Math" w:eastAsia="Cambria Math" w:cs="Cambria Math"/>
                <w:sz w:val="24"/>
                <w:lang w:val="el-GR"/>
              </w:rPr>
              <m:t>α</m:t>
            </m:r>
          </m:e>
          <m:sub>
            <m:r>
              <w:rPr>
                <w:rFonts w:ascii="Cambria Math" w:hAnsi="Cambria Math"/>
                <w:sz w:val="24"/>
                <w:lang w:val="el-GR"/>
              </w:rPr>
              <m:t>3</m:t>
            </m:r>
          </m:sub>
        </m:sSub>
        <m:r>
          <w:rPr>
            <w:rFonts w:ascii="Cambria Math" w:hAnsi="Cambria Math" w:eastAsia="Cambria Math" w:cs="Cambria Math"/>
            <w:sz w:val="24"/>
            <w:lang w:val="el-GR"/>
          </w:rPr>
          <m:t>=1</m:t>
        </m:r>
      </m:oMath>
      <w:r>
        <w:rPr>
          <w:sz w:val="24"/>
          <w:lang w:val="el-GR"/>
        </w:rPr>
        <w:t xml:space="preserve"> και </w:t>
      </w:r>
      <m:oMath>
        <m:sSub>
          <m:sSubPr>
            <m:ctrlPr>
              <w:rPr>
                <w:rFonts w:ascii="Cambria Math" w:hAnsi="Cambria Math"/>
                <w:i/>
                <w:sz w:val="24"/>
                <w:lang w:val="el-GR"/>
              </w:rPr>
            </m:ctrlPr>
          </m:sSubPr>
          <m:e>
            <m:r>
              <w:rPr>
                <w:rFonts w:ascii="Cambria Math" w:hAnsi="Cambria Math" w:eastAsia="Cambria Math" w:cs="Cambria Math"/>
                <w:sz w:val="24"/>
                <w:lang w:val="el-GR"/>
              </w:rPr>
              <m:t>α</m:t>
            </m:r>
          </m:e>
          <m:sub>
            <m:r>
              <w:rPr>
                <w:rFonts w:ascii="Cambria Math" w:hAnsi="Cambria Math"/>
                <w:sz w:val="24"/>
                <w:lang w:val="el-GR"/>
              </w:rPr>
              <m:t>5</m:t>
            </m:r>
          </m:sub>
        </m:sSub>
        <m:r>
          <w:rPr>
            <w:rFonts w:ascii="Cambria Math" w:hAnsi="Cambria Math" w:eastAsia="Cambria Math" w:cs="Cambria Math"/>
            <w:sz w:val="24"/>
            <w:lang w:val="el-GR"/>
          </w:rPr>
          <m:t>=4</m:t>
        </m:r>
      </m:oMath>
      <w:r>
        <w:rPr>
          <w:sz w:val="24"/>
          <w:lang w:val="el-GR"/>
        </w:rPr>
        <w:t xml:space="preserve">.</w:t>
      </w:r>
    </w:p>
    <w:p w14:paraId="29979431">
      <w:pPr>
        <w:pStyle w:val="TrapezaThematonStyle"/>
        <w:pBdr/>
        <w:tabs>
          <w:tab w:val="left" w:pos="7034"/>
        </w:tabs>
        <w:spacing w:line="360" w:lineRule="auto"/>
        <w:ind w:hanging="1"/>
        <w:jc w:val="both"/>
        <w:rPr>
          <w:lang w:val="el-GR"/>
        </w:rPr>
      </w:pPr>
      <w:r>
        <w:rPr>
          <w:lang w:val="el-GR"/>
        </w:rPr>
        <w:t xml:space="preserve">α) Να βρείτε το</w:t>
      </w:r>
      <w:r>
        <w:rPr>
          <w:lang w:val="el-GR"/>
        </w:rPr>
        <w:t xml:space="preserve">ν</w:t>
      </w:r>
      <w:r>
        <w:rPr>
          <w:lang w:val="el-GR"/>
        </w:rPr>
        <w:t xml:space="preserve"> λόγο</w:t>
      </w:r>
      <w:r>
        <w:rPr>
          <w:lang w:val="el-GR"/>
        </w:rPr>
        <w:t xml:space="preserve"> </w:t>
      </w:r>
      <m:oMath>
        <m:r>
          <w:rPr>
            <w:rFonts w:ascii="Cambria Math" w:hAnsi="Cambria Math" w:eastAsia="Cambria Math" w:cs="Cambria Math"/>
            <w:lang w:val="el-GR"/>
          </w:rPr>
          <m:t>λ</m:t>
        </m:r>
      </m:oMath>
      <w:r>
        <w:rPr>
          <w:lang w:val="el-GR"/>
        </w:rPr>
        <w:t xml:space="preserve"> </w:t>
      </w:r>
      <w:r>
        <w:rPr>
          <w:lang w:val="el-GR"/>
        </w:rPr>
        <w:t xml:space="preserve">της προόδου και τον πρώτο</w:t>
      </w:r>
      <w:r>
        <w:rPr>
          <w:spacing w:val="-17"/>
          <w:lang w:val="el-GR"/>
        </w:rPr>
        <w:t xml:space="preserve"> </w:t>
      </w:r>
      <w:r>
        <w:rPr>
          <w:lang w:val="el-GR"/>
        </w:rPr>
        <w:t xml:space="preserve">όρο</w:t>
      </w:r>
      <w:r>
        <w:rPr>
          <w:spacing w:val="-1"/>
          <w:lang w:val="el-GR"/>
        </w:rPr>
        <w:t xml:space="preserve"> </w:t>
      </w:r>
      <w:r>
        <w:rPr>
          <w:lang w:val="el-GR"/>
        </w:rPr>
        <w:t xml:space="preserve">της.</w:t>
      </w:r>
      <w:r>
        <w:rPr>
          <w:lang w:val="el-GR"/>
        </w:rPr>
        <w:tab/>
        <w:t xml:space="preserve"/>
      </w:r>
    </w:p>
    <w:p w14:paraId="371CD413">
      <w:pPr>
        <w:pStyle w:val="TrapezaThematonStyle"/>
        <w:pBdr/>
        <w:tabs>
          <w:tab w:val="left" w:pos="7034"/>
        </w:tabs>
        <w:spacing w:line="360" w:lineRule="auto"/>
        <w:ind w:hanging="1"/>
        <w:jc w:val="right"/>
        <w:rPr>
          <w:lang w:val="el-GR"/>
        </w:rPr>
      </w:pPr>
      <w:r>
        <w:rPr>
          <w:lang w:val="el-GR"/>
        </w:rPr>
        <w:t xml:space="preserve">(Μονάδες 13) </w:t>
      </w:r>
    </w:p>
    <w:p w14:paraId="6800A030">
      <w:pPr>
        <w:pStyle w:val="TrapezaThematonStyle"/>
        <w:pBdr/>
        <w:tabs>
          <w:tab w:val="left" w:pos="7034"/>
        </w:tabs>
        <w:spacing w:line="360" w:lineRule="auto"/>
        <w:ind w:hanging="1"/>
        <w:jc w:val="both"/>
        <w:rPr>
          <w:lang w:val="el-GR"/>
        </w:rPr>
      </w:pPr>
      <w:r>
        <w:rPr>
          <w:lang w:val="el-GR"/>
        </w:rPr>
        <w:t xml:space="preserve">β) Να </w:t>
      </w:r>
      <w:r>
        <w:rPr>
          <w:lang w:val="el-GR"/>
        </w:rPr>
        <w:t xml:space="preserve">δείξετε</w:t>
      </w:r>
      <w:r>
        <w:rPr>
          <w:lang w:val="el-GR"/>
        </w:rPr>
        <w:t xml:space="preserve"> ότι ο </w:t>
      </w:r>
      <m:oMath>
        <m:r>
          <w:rPr>
            <w:rFonts w:ascii="Cambria Math" w:hAnsi="Cambria Math" w:eastAsia="Cambria Math" w:cs="Cambria Math"/>
            <w:lang w:val="el-GR"/>
          </w:rPr>
          <m:t>ν</m:t>
        </m:r>
        <m:r>
          <w:rPr>
            <w:rFonts w:ascii="Cambria Math" w:hAnsi="Cambria Math" w:eastAsia="Cambria Math" w:cs="Cambria Math"/>
            <w:lang w:val="el-GR"/>
          </w:rPr>
          <m:t>-</m:t>
        </m:r>
      </m:oMath>
      <w:r>
        <w:rPr>
          <w:lang w:val="el-GR"/>
        </w:rPr>
        <w:t xml:space="preserve">οστός όρος της προόδου</w:t>
      </w:r>
      <w:r>
        <w:rPr>
          <w:spacing w:val="-8"/>
          <w:lang w:val="el-GR"/>
        </w:rPr>
        <w:t xml:space="preserve"> </w:t>
      </w:r>
      <w:r>
        <w:rPr>
          <w:lang w:val="el-GR"/>
        </w:rPr>
        <w:t xml:space="preserve">είναι:</w:t>
      </w:r>
      <w:r>
        <w:rPr>
          <w:lang w:val="el-GR"/>
        </w:rPr>
        <w:t xml:space="preserve"> </w:t>
      </w:r>
      <m:oMath>
        <m:sSub>
          <m:sSubPr>
            <m:ctrlPr>
              <w:rPr>
                <w:rFonts w:ascii="Cambria Math" w:hAnsi="Cambria Math"/>
                <w:i/>
                <w:lang w:val="el-GR"/>
              </w:rPr>
            </m:ctrlPr>
          </m:sSubPr>
          <m:e>
            <m:r>
              <w:rPr>
                <w:rFonts w:ascii="Cambria Math" w:hAnsi="Cambria Math" w:eastAsia="Cambria Math" w:cs="Cambria Math"/>
                <w:lang w:val="el-GR"/>
              </w:rPr>
              <m:t>α</m:t>
            </m:r>
          </m:e>
          <m:sub>
            <m:r>
              <w:rPr>
                <w:rFonts w:ascii="Cambria Math" w:hAnsi="Cambria Math"/>
                <w:lang w:val="el-GR"/>
              </w:rPr>
              <m:t>ν</m:t>
            </m:r>
          </m:sub>
        </m:sSub>
        <m:r>
          <w:rPr>
            <w:rFonts w:ascii="Cambria Math" w:hAnsi="Cambria Math" w:eastAsia="Cambria Math" w:cs="Cambria Math"/>
            <w:lang w:val="el-GR"/>
          </w:rPr>
          <m:t>=</m:t>
        </m:r>
        <m:sSup>
          <m:sSupPr>
            <m:ctrlPr>
              <w:rPr>
                <w:rFonts w:ascii="Cambria Math" w:hAnsi="Cambria Math"/>
                <w:i/>
                <w:lang w:val="el-GR"/>
              </w:rPr>
            </m:ctrlPr>
          </m:sSupPr>
          <m:e>
            <m:r>
              <w:rPr>
                <w:rFonts w:ascii="Cambria Math" w:hAnsi="Cambria Math" w:eastAsia="Cambria Math" w:cs="Cambria Math"/>
                <w:lang w:val="el-GR"/>
              </w:rPr>
              <m:t>2</m:t>
            </m:r>
          </m:e>
          <m:sup>
            <m:r>
              <w:rPr>
                <w:rFonts w:ascii="Cambria Math" w:hAnsi="Cambria Math"/>
                <w:lang w:val="el-GR"/>
              </w:rPr>
              <m:t>ν</m:t>
            </m:r>
            <m:r>
              <w:rPr>
                <w:rFonts w:ascii="Cambria Math" w:hAnsi="Cambria Math"/>
                <w:lang w:val="el-GR"/>
              </w:rPr>
              <m:t>-</m:t>
            </m:r>
            <m:r>
              <w:rPr>
                <w:rFonts w:ascii="Cambria Math" w:hAnsi="Cambria Math"/>
                <w:lang w:val="el-GR"/>
              </w:rPr>
              <m:t>3</m:t>
            </m:r>
          </m:sup>
        </m:sSup>
      </m:oMath>
      <w:r>
        <w:rPr>
          <w:lang w:val="el-GR"/>
        </w:rPr>
        <w:t xml:space="preserve">.</w:t>
      </w:r>
    </w:p>
    <w:p w14:paraId="7B0E2F9E">
      <w:pPr>
        <w:pStyle w:val="TrapezaThematonStyle"/>
        <w:pBdr/>
        <w:tabs>
          <w:tab w:val="left" w:pos="7019"/>
        </w:tabs>
        <w:spacing w:line="360" w:lineRule="auto"/>
        <w:jc w:val="right"/>
        <w:rPr>
          <w:sz w:val="24"/>
        </w:rPr>
        <w:sectPr>
          <w:type w:val="continuous"/>
          <w:pgSz w:w="11906" w:h="16838"/>
          <w:pgMar w:top="1080" w:right="1080" w:bottom="1080" w:left="1080" w:gutter="0"/>
          <w:pgBorders/>
          <w:pgNumType w:fmt="decimal"/>
          <w:cols w:equalWidth="1" w:space="720"/>
        </w:sectPr>
      </w:pPr>
      <w:r>
        <w:rPr>
          <w:sz w:val="24"/>
          <w:lang w:val="el-GR"/>
        </w:rPr>
        <w:tab/>
        <w:t xml:space="preserve"/>
      </w:r>
      <w:r>
        <w:rPr>
          <w:sz w:val="24"/>
        </w:rPr>
        <w:t xml:space="preserve">(Μονάδες</w:t>
      </w:r>
      <w:r>
        <w:rPr>
          <w:spacing w:val="-2"/>
          <w:sz w:val="24"/>
        </w:rPr>
        <w:t xml:space="preserve"> </w:t>
      </w:r>
      <w:r>
        <w:rPr>
          <w:sz w:val="24"/>
        </w:rPr>
        <w:t xml:space="preserve">12)</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36891</w:t>
      </w:r>
    </w:p>
    <w:p w14:paraId="0E3FDBEC">
      <w:pPr>
        <w:pStyle w:val="TrapezaThematonStyle"/>
        <w:pBdr/>
        <w:spacing w:line="360" w:lineRule="auto"/>
        <w:jc w:val="both"/>
        <w:rPr>
          <w:lang w:val="el-GR"/>
        </w:rPr>
      </w:pPr>
      <w:r>
        <w:rPr>
          <w:lang w:val="el-GR"/>
        </w:rPr>
        <w:t xml:space="preserve">ΛΥΣΗ</w:t>
      </w:r>
    </w:p>
    <w:p w14:paraId="42E49A97">
      <w:pPr>
        <w:pStyle w:val="TrapezaThematonStyle"/>
        <w:pBdr/>
        <w:tabs>
          <w:tab w:val="left" w:pos="7034"/>
        </w:tabs>
        <w:spacing w:line="360" w:lineRule="auto"/>
        <w:ind w:hanging="1"/>
        <w:jc w:val="both"/>
        <w:rPr>
          <w:lang w:val="el-GR"/>
        </w:rPr>
      </w:pPr>
      <w:r>
        <w:rPr>
          <w:lang w:val="el-GR"/>
        </w:rPr>
        <w:t xml:space="preserve">α) Έχουμε:</w:t>
      </w:r>
    </w:p>
    <w:p w14:paraId="570B72FD">
      <w:pPr>
        <w:pStyle w:val="TrapezaThematonStyle"/>
        <w:pBdr/>
        <w:tabs>
          <w:tab w:val="left" w:pos="7034"/>
        </w:tabs>
        <w:spacing w:line="360" w:lineRule="auto"/>
        <w:ind w:hanging="1"/>
        <w:jc w:val="both"/>
        <w:rPr>
          <w:lang w:val="el-GR"/>
        </w:rPr>
      </w:pPr>
      <m:oMath>
        <m:d>
          <m:dPr>
            <m:ctrlPr>
              <w:rPr>
                <w:rFonts w:ascii="Cambria Math" w:hAnsi="Cambria Math"/>
                <w:i/>
                <w:lang w:val="el-GR"/>
              </w:rPr>
            </m:ctrlPr>
          </m:dPr>
          <m:e>
            <m:eqArr>
              <m:eqArrPr>
                <m:ctrlPr>
                  <w:rPr>
                    <w:rFonts w:ascii="Cambria Math" w:hAnsi="Cambria Math"/>
                    <w:i/>
                    <w:lang w:val="el-GR"/>
                  </w:rPr>
                </m:ctrlPr>
              </m:eqArrPr>
              <m:e>
                <m:r>
                  <w:rPr>
                    <w:rFonts w:ascii="Cambria Math" w:hAnsi="Cambria Math" w:eastAsia="Cambria Math" w:cs="Cambria Math"/>
                    <w:lang w:val="el-GR"/>
                  </w:rPr>
                  <m:t>&amp;</m:t>
                </m:r>
                <m:sSub>
                  <m:sSubPr>
                    <m:ctrlPr>
                      <w:rPr>
                        <w:rFonts w:ascii="Cambria Math" w:hAnsi="Cambria Math"/>
                        <w:i/>
                        <w:lang w:val="el-GR"/>
                      </w:rPr>
                    </m:ctrlPr>
                  </m:sSubPr>
                  <m:e>
                    <m:r>
                      <w:rPr>
                        <w:rFonts w:ascii="Cambria Math" w:hAnsi="Cambria Math" w:eastAsia="Cambria Math" w:cs="Cambria Math"/>
                        <w:lang w:val="el-GR"/>
                      </w:rPr>
                      <m:t>α</m:t>
                    </m:r>
                  </m:e>
                  <m:sub>
                    <m:r>
                      <w:rPr>
                        <w:rFonts w:ascii="Cambria Math" w:hAnsi="Cambria Math"/>
                        <w:lang w:val="el-GR"/>
                      </w:rPr>
                      <m:t>3</m:t>
                    </m:r>
                  </m:sub>
                </m:sSub>
                <m:r>
                  <w:rPr>
                    <w:rFonts w:ascii="Cambria Math" w:hAnsi="Cambria Math" w:eastAsia="Cambria Math" w:cs="Cambria Math"/>
                    <w:lang w:val="el-GR"/>
                  </w:rPr>
                  <m:t>=1</m:t>
                </m:r>
              </m:e>
              <m:e>
                <m:r>
                  <w:rPr>
                    <w:rFonts w:ascii="Cambria Math" w:hAnsi="Cambria Math" w:eastAsia="Cambria Math" w:cs="Cambria Math"/>
                    <w:lang w:val="el-GR"/>
                  </w:rPr>
                  <m:t>&amp;</m:t>
                </m:r>
                <m:sSub>
                  <m:sSubPr>
                    <m:ctrlPr>
                      <w:rPr>
                        <w:rFonts w:ascii="Cambria Math" w:hAnsi="Cambria Math"/>
                        <w:i/>
                        <w:lang w:val="el-GR"/>
                      </w:rPr>
                    </m:ctrlPr>
                  </m:sSubPr>
                  <m:e>
                    <m:r>
                      <w:rPr>
                        <w:rFonts w:ascii="Cambria Math" w:hAnsi="Cambria Math" w:eastAsia="Cambria Math" w:cs="Cambria Math"/>
                        <w:lang w:val="el-GR"/>
                      </w:rPr>
                      <m:t>α</m:t>
                    </m:r>
                  </m:e>
                  <m:sub>
                    <m:r>
                      <w:rPr>
                        <w:rFonts w:ascii="Cambria Math" w:hAnsi="Cambria Math"/>
                        <w:lang w:val="el-GR"/>
                      </w:rPr>
                      <m:t>5</m:t>
                    </m:r>
                  </m:sub>
                </m:sSub>
                <m:r>
                  <w:rPr>
                    <w:rFonts w:ascii="Cambria Math" w:hAnsi="Cambria Math" w:eastAsia="Cambria Math" w:cs="Cambria Math"/>
                    <w:lang w:val="el-GR"/>
                  </w:rPr>
                  <m:t>=4</m:t>
                </m:r>
              </m:e>
            </m:eqArr>
          </m:e>
        </m:d>
        <m:r>
          <w:rPr>
            <w:rFonts w:ascii="Cambria Math" w:hAnsi="Cambria Math" w:eastAsia="Cambria Math" w:cs="Cambria Math"/>
            <w:lang w:val="el-GR"/>
          </w:rPr>
          <m:t>⇔</m:t>
        </m:r>
        <m:d>
          <m:dPr>
            <m:ctrlPr>
              <w:rPr>
                <w:rFonts w:ascii="Cambria Math" w:hAnsi="Cambria Math"/>
                <w:i/>
                <w:lang w:val="el-GR"/>
              </w:rPr>
            </m:ctrlPr>
          </m:dPr>
          <m:e>
            <m:eqArr>
              <m:eqArrPr>
                <m:ctrlPr>
                  <w:rPr>
                    <w:rFonts w:ascii="Cambria Math" w:hAnsi="Cambria Math"/>
                    <w:i/>
                    <w:lang w:val="el-GR"/>
                  </w:rPr>
                </m:ctrlPr>
              </m:eqArrPr>
              <m:e>
                <m:r>
                  <w:rPr>
                    <w:rFonts w:ascii="Cambria Math" w:hAnsi="Cambria Math" w:eastAsia="Cambria Math" w:cs="Cambria Math"/>
                    <w:lang w:val="el-GR"/>
                  </w:rPr>
                  <m:t>&amp;</m:t>
                </m:r>
                <m:sSub>
                  <m:sSubPr>
                    <m:ctrlPr>
                      <w:rPr>
                        <w:rFonts w:ascii="Cambria Math" w:hAnsi="Cambria Math"/>
                        <w:i/>
                        <w:lang w:val="el-GR"/>
                      </w:rPr>
                    </m:ctrlPr>
                  </m:sSubPr>
                  <m:e>
                    <m:r>
                      <w:rPr>
                        <w:rFonts w:ascii="Cambria Math" w:hAnsi="Cambria Math" w:eastAsia="Cambria Math" w:cs="Cambria Math"/>
                        <w:lang w:val="el-GR"/>
                      </w:rPr>
                      <m:t>α</m:t>
                    </m:r>
                  </m:e>
                  <m:sub>
                    <m:r>
                      <w:rPr>
                        <w:rFonts w:ascii="Cambria Math" w:hAnsi="Cambria Math"/>
                        <w:lang w:val="el-GR"/>
                      </w:rPr>
                      <m:t>1</m:t>
                    </m:r>
                  </m:sub>
                </m:sSub>
                <m:r>
                  <w:rPr>
                    <w:rFonts w:ascii="Cambria Math" w:hAnsi="Cambria Math" w:eastAsia="Cambria Math" w:cs="Cambria Math"/>
                    <w:lang w:val="el-GR"/>
                  </w:rPr>
                  <m:t>⋅</m:t>
                </m:r>
                <m:sSup>
                  <m:sSupPr>
                    <m:ctrlPr>
                      <w:rPr>
                        <w:rFonts w:ascii="Cambria Math" w:hAnsi="Cambria Math"/>
                        <w:i/>
                        <w:lang w:val="el-GR"/>
                      </w:rPr>
                    </m:ctrlPr>
                  </m:sSupPr>
                  <m:e>
                    <m:r>
                      <w:rPr>
                        <w:rFonts w:ascii="Cambria Math" w:hAnsi="Cambria Math" w:eastAsia="Cambria Math" w:cs="Cambria Math"/>
                        <w:lang w:val="el-GR"/>
                      </w:rPr>
                      <m:t>λ</m:t>
                    </m:r>
                  </m:e>
                  <m:sup>
                    <m:r>
                      <w:rPr>
                        <w:rFonts w:ascii="Cambria Math" w:hAnsi="Cambria Math"/>
                        <w:lang w:val="el-GR"/>
                      </w:rPr>
                      <m:t>2</m:t>
                    </m:r>
                  </m:sup>
                </m:sSup>
                <m:r>
                  <w:rPr>
                    <w:rFonts w:ascii="Cambria Math" w:hAnsi="Cambria Math" w:eastAsia="Cambria Math" w:cs="Cambria Math"/>
                    <w:lang w:val="el-GR"/>
                  </w:rPr>
                  <m:t>=1</m:t>
                </m:r>
              </m:e>
              <m:e>
                <m:r>
                  <w:rPr>
                    <w:rFonts w:ascii="Cambria Math" w:hAnsi="Cambria Math" w:eastAsia="Cambria Math" w:cs="Cambria Math"/>
                    <w:lang w:val="el-GR"/>
                  </w:rPr>
                  <m:t>&amp;</m:t>
                </m:r>
                <m:sSub>
                  <m:sSubPr>
                    <m:ctrlPr>
                      <w:rPr>
                        <w:rFonts w:ascii="Cambria Math" w:hAnsi="Cambria Math"/>
                        <w:i/>
                        <w:lang w:val="el-GR"/>
                      </w:rPr>
                    </m:ctrlPr>
                  </m:sSubPr>
                  <m:e>
                    <m:r>
                      <w:rPr>
                        <w:rFonts w:ascii="Cambria Math" w:hAnsi="Cambria Math" w:eastAsia="Cambria Math" w:cs="Cambria Math"/>
                        <w:lang w:val="el-GR"/>
                      </w:rPr>
                      <m:t>α</m:t>
                    </m:r>
                  </m:e>
                  <m:sub>
                    <m:r>
                      <w:rPr>
                        <w:rFonts w:ascii="Cambria Math" w:hAnsi="Cambria Math"/>
                        <w:lang w:val="el-GR"/>
                      </w:rPr>
                      <m:t>1</m:t>
                    </m:r>
                  </m:sub>
                </m:sSub>
                <m:r>
                  <w:rPr>
                    <w:rFonts w:ascii="Cambria Math" w:hAnsi="Cambria Math" w:eastAsia="Cambria Math" w:cs="Cambria Math"/>
                    <w:lang w:val="el-GR"/>
                  </w:rPr>
                  <m:t>⋅</m:t>
                </m:r>
                <m:sSup>
                  <m:sSupPr>
                    <m:ctrlPr>
                      <w:rPr>
                        <w:rFonts w:ascii="Cambria Math" w:hAnsi="Cambria Math"/>
                        <w:i/>
                        <w:lang w:val="el-GR"/>
                      </w:rPr>
                    </m:ctrlPr>
                  </m:sSupPr>
                  <m:e>
                    <m:r>
                      <w:rPr>
                        <w:rFonts w:ascii="Cambria Math" w:hAnsi="Cambria Math" w:eastAsia="Cambria Math" w:cs="Cambria Math"/>
                        <w:lang w:val="el-GR"/>
                      </w:rPr>
                      <m:t>λ</m:t>
                    </m:r>
                  </m:e>
                  <m:sup>
                    <m:r>
                      <w:rPr>
                        <w:rFonts w:ascii="Cambria Math" w:hAnsi="Cambria Math"/>
                        <w:lang w:val="el-GR"/>
                      </w:rPr>
                      <m:t>4</m:t>
                    </m:r>
                  </m:sup>
                </m:sSup>
                <m:r>
                  <w:rPr>
                    <w:rFonts w:ascii="Cambria Math" w:hAnsi="Cambria Math" w:eastAsia="Cambria Math" w:cs="Cambria Math"/>
                    <w:lang w:val="el-GR"/>
                  </w:rPr>
                  <m:t>=4</m:t>
                </m:r>
              </m:e>
            </m:eqArr>
          </m:e>
        </m:d>
        <m:limUpp>
          <m:limUppPr>
            <m:ctrlPr>
              <w:rPr>
                <w:rFonts w:ascii="Cambria Math" w:hAnsi="Cambria Math"/>
                <w:i/>
                <w:lang w:val="el-GR"/>
              </w:rPr>
            </m:ctrlPr>
          </m:limUppPr>
          <m:e>
            <m:r>
              <w:rPr>
                <w:rFonts w:ascii="Cambria Math" w:hAnsi="Cambria Math" w:eastAsia="Cambria Math" w:cs="Cambria Math"/>
                <w:lang w:val="el-GR"/>
              </w:rPr>
              <m:t>⇔</m:t>
            </m:r>
          </m:e>
          <m:lim>
            <m:d>
              <m:dPr>
                <m:ctrlPr>
                  <w:rPr>
                    <w:rFonts w:ascii="Cambria Math" w:hAnsi="Cambria Math"/>
                    <w:i/>
                    <w:lang w:val="el-GR"/>
                  </w:rPr>
                </m:ctrlPr>
              </m:dPr>
              <m:e>
                <m:r>
                  <w:rPr>
                    <w:rFonts w:ascii="Cambria Math" w:hAnsi="Cambria Math" w:eastAsia="Cambria Math" w:cs="Cambria Math"/>
                    <w:lang w:val="el-GR"/>
                  </w:rPr>
                  <m:t>:</m:t>
                </m:r>
              </m:e>
            </m:d>
          </m:lim>
        </m:limUpp>
        <m:d>
          <m:dPr>
            <m:ctrlPr>
              <w:rPr>
                <w:rFonts w:ascii="Cambria Math" w:hAnsi="Cambria Math"/>
                <w:i/>
                <w:lang w:val="el-GR"/>
              </w:rPr>
            </m:ctrlPr>
          </m:dPr>
          <m:e>
            <m:eqArr>
              <m:eqArrPr>
                <m:ctrlPr>
                  <w:rPr>
                    <w:rFonts w:ascii="Cambria Math" w:hAnsi="Cambria Math"/>
                    <w:i/>
                    <w:lang w:val="el-GR"/>
                  </w:rPr>
                </m:ctrlPr>
              </m:eqArrPr>
              <m:e>
                <m:r>
                  <w:rPr>
                    <w:rFonts w:ascii="Cambria Math" w:hAnsi="Cambria Math" w:eastAsia="Cambria Math" w:cs="Cambria Math"/>
                    <w:lang w:val="el-GR"/>
                  </w:rPr>
                  <m:t>&amp;</m:t>
                </m:r>
                <m:sSup>
                  <m:sSupPr>
                    <m:ctrlPr>
                      <w:rPr>
                        <w:rFonts w:ascii="Cambria Math" w:hAnsi="Cambria Math"/>
                        <w:i/>
                        <w:lang w:val="el-GR"/>
                      </w:rPr>
                    </m:ctrlPr>
                  </m:sSupPr>
                  <m:e>
                    <m:r>
                      <w:rPr>
                        <w:rFonts w:ascii="Cambria Math" w:hAnsi="Cambria Math" w:eastAsia="Cambria Math" w:cs="Cambria Math"/>
                        <w:lang w:val="el-GR"/>
                      </w:rPr>
                      <m:t>λ</m:t>
                    </m:r>
                  </m:e>
                  <m:sup>
                    <m:r>
                      <w:rPr>
                        <w:rFonts w:ascii="Cambria Math" w:hAnsi="Cambria Math"/>
                        <w:lang w:val="el-GR"/>
                      </w:rPr>
                      <m:t>2</m:t>
                    </m:r>
                  </m:sup>
                </m:sSup>
                <m:r>
                  <w:rPr>
                    <w:rFonts w:ascii="Cambria Math" w:hAnsi="Cambria Math" w:eastAsia="Cambria Math" w:cs="Cambria Math"/>
                    <w:lang w:val="el-GR"/>
                  </w:rPr>
                  <m:t>=4</m:t>
                </m:r>
              </m:e>
              <m:e>
                <m:r>
                  <w:rPr>
                    <w:rFonts w:ascii="Cambria Math" w:hAnsi="Cambria Math" w:eastAsia="Cambria Math" w:cs="Cambria Math"/>
                    <w:lang w:val="el-GR"/>
                  </w:rPr>
                  <m:t>&amp;</m:t>
                </m:r>
                <m:sSub>
                  <m:sSubPr>
                    <m:ctrlPr>
                      <w:rPr>
                        <w:rFonts w:ascii="Cambria Math" w:hAnsi="Cambria Math"/>
                        <w:i/>
                        <w:lang w:val="el-GR"/>
                      </w:rPr>
                    </m:ctrlPr>
                  </m:sSubPr>
                  <m:e>
                    <m:r>
                      <w:rPr>
                        <w:rFonts w:ascii="Cambria Math" w:hAnsi="Cambria Math" w:eastAsia="Cambria Math" w:cs="Cambria Math"/>
                        <w:lang w:val="el-GR"/>
                      </w:rPr>
                      <m:t>α</m:t>
                    </m:r>
                  </m:e>
                  <m:sub>
                    <m:r>
                      <w:rPr>
                        <w:rFonts w:ascii="Cambria Math" w:hAnsi="Cambria Math"/>
                        <w:lang w:val="el-GR"/>
                      </w:rPr>
                      <m:t>1</m:t>
                    </m:r>
                  </m:sub>
                </m:sSub>
                <m:r>
                  <w:rPr>
                    <w:rFonts w:ascii="Cambria Math" w:hAnsi="Cambria Math" w:eastAsia="Cambria Math" w:cs="Cambria Math"/>
                    <w:lang w:val="el-GR"/>
                  </w:rPr>
                  <m:t>⋅</m:t>
                </m:r>
                <m:sSup>
                  <m:sSupPr>
                    <m:ctrlPr>
                      <w:rPr>
                        <w:rFonts w:ascii="Cambria Math" w:hAnsi="Cambria Math"/>
                        <w:i/>
                        <w:lang w:val="el-GR"/>
                      </w:rPr>
                    </m:ctrlPr>
                  </m:sSupPr>
                  <m:e>
                    <m:r>
                      <w:rPr>
                        <w:rFonts w:ascii="Cambria Math" w:hAnsi="Cambria Math" w:eastAsia="Cambria Math" w:cs="Cambria Math"/>
                        <w:lang w:val="el-GR"/>
                      </w:rPr>
                      <m:t>λ</m:t>
                    </m:r>
                  </m:e>
                  <m:sup>
                    <m:r>
                      <w:rPr>
                        <w:rFonts w:ascii="Cambria Math" w:hAnsi="Cambria Math"/>
                        <w:lang w:val="el-GR"/>
                      </w:rPr>
                      <m:t>2</m:t>
                    </m:r>
                  </m:sup>
                </m:sSup>
                <m:r>
                  <w:rPr>
                    <w:rFonts w:ascii="Cambria Math" w:hAnsi="Cambria Math" w:eastAsia="Cambria Math" w:cs="Cambria Math"/>
                    <w:lang w:val="el-GR"/>
                  </w:rPr>
                  <m:t>=1</m:t>
                </m:r>
              </m:e>
            </m:eqArr>
          </m:e>
        </m:d>
        <m:limUpp>
          <m:limUppPr>
            <m:ctrlPr>
              <w:rPr>
                <w:rFonts w:ascii="Cambria Math" w:hAnsi="Cambria Math"/>
                <w:i/>
                <w:lang w:val="el-GR"/>
              </w:rPr>
            </m:ctrlPr>
          </m:limUppPr>
          <m:e>
            <m:r>
              <w:rPr>
                <w:rFonts w:ascii="Cambria Math" w:hAnsi="Cambria Math" w:eastAsia="Cambria Math" w:cs="Cambria Math"/>
                <w:lang w:val="el-GR"/>
              </w:rPr>
              <m:t>⇔</m:t>
            </m:r>
          </m:e>
          <m:lim>
            <m:r>
              <w:rPr>
                <w:rFonts w:ascii="Cambria Math" w:hAnsi="Cambria Math" w:eastAsia="Cambria Math" w:cs="Cambria Math"/>
                <w:lang w:val="el-GR"/>
              </w:rPr>
              <m:t>λ&gt;0</m:t>
            </m:r>
          </m:lim>
        </m:limUpp>
        <m:d>
          <m:dPr>
            <m:ctrlPr>
              <w:rPr>
                <w:rFonts w:ascii="Cambria Math" w:hAnsi="Cambria Math"/>
                <w:i/>
                <w:lang w:val="el-GR"/>
              </w:rPr>
            </m:ctrlPr>
          </m:dPr>
          <m:e>
            <m:eqArr>
              <m:eqArrPr>
                <m:ctrlPr>
                  <w:rPr>
                    <w:rFonts w:ascii="Cambria Math" w:hAnsi="Cambria Math"/>
                    <w:i/>
                    <w:lang w:val="el-GR"/>
                  </w:rPr>
                </m:ctrlPr>
              </m:eqArrPr>
              <m:e>
                <m:r>
                  <w:rPr>
                    <w:rFonts w:ascii="Cambria Math" w:hAnsi="Cambria Math" w:eastAsia="Cambria Math" w:cs="Cambria Math"/>
                    <w:lang w:val="el-GR"/>
                  </w:rPr>
                  <m:t>&amp;λ=2</m:t>
                </m:r>
              </m:e>
              <m:e>
                <m:r>
                  <w:rPr>
                    <w:rFonts w:ascii="Cambria Math" w:hAnsi="Cambria Math" w:eastAsia="Cambria Math" w:cs="Cambria Math"/>
                    <w:lang w:val="el-GR"/>
                  </w:rPr>
                  <m:t>&amp;</m:t>
                </m:r>
                <m:sSub>
                  <m:sSubPr>
                    <m:ctrlPr>
                      <w:rPr>
                        <w:rFonts w:ascii="Cambria Math" w:hAnsi="Cambria Math"/>
                        <w:i/>
                        <w:lang w:val="el-GR"/>
                      </w:rPr>
                    </m:ctrlPr>
                  </m:sSubPr>
                  <m:e>
                    <m:r>
                      <w:rPr>
                        <w:rFonts w:ascii="Cambria Math" w:hAnsi="Cambria Math" w:eastAsia="Cambria Math" w:cs="Cambria Math"/>
                        <w:lang w:val="el-GR"/>
                      </w:rPr>
                      <m:t>α</m:t>
                    </m:r>
                  </m:e>
                  <m:sub>
                    <m:r>
                      <w:rPr>
                        <w:rFonts w:ascii="Cambria Math" w:hAnsi="Cambria Math"/>
                        <w:lang w:val="el-GR"/>
                      </w:rPr>
                      <m:t>1</m:t>
                    </m:r>
                  </m:sub>
                </m:sSub>
                <m:r>
                  <w:rPr>
                    <w:rFonts w:ascii="Cambria Math" w:hAnsi="Cambria Math" w:eastAsia="Cambria Math" w:cs="Cambria Math"/>
                    <w:lang w:val="el-GR"/>
                  </w:rPr>
                  <m:t>=</m:t>
                </m:r>
                <m:f>
                  <m:fPr>
                    <m:ctrlPr>
                      <w:rPr>
                        <w:rFonts w:ascii="Cambria Math" w:hAnsi="Cambria Math"/>
                        <w:i/>
                        <w:lang w:val="el-GR"/>
                      </w:rPr>
                    </m:ctrlPr>
                  </m:fPr>
                  <m:num>
                    <m:r>
                      <w:rPr>
                        <w:rFonts w:ascii="Cambria Math" w:hAnsi="Cambria Math" w:eastAsia="Cambria Math" w:cs="Cambria Math"/>
                        <w:lang w:val="el-GR"/>
                      </w:rPr>
                      <m:t>1</m:t>
                    </m:r>
                  </m:num>
                  <m:den>
                    <m:r>
                      <w:rPr>
                        <w:rFonts w:ascii="Cambria Math" w:hAnsi="Cambria Math" w:eastAsia="Cambria Math" w:cs="Cambria Math"/>
                        <w:lang w:val="el-GR"/>
                      </w:rPr>
                      <m:t>4</m:t>
                    </m:r>
                  </m:den>
                </m:f>
              </m:e>
            </m:eqArr>
          </m:e>
        </m:d>
      </m:oMath>
      <w:r>
        <w:rPr>
          <w:lang w:val="el-GR"/>
        </w:rPr>
        <w:t xml:space="preserve">.</w:t>
      </w:r>
    </w:p>
    <w:p w14:paraId="6D472F78">
      <w:pPr>
        <w:pStyle w:val="TrapezaThematonStyle"/>
        <w:pBdr/>
        <w:tabs>
          <w:tab w:val="left" w:pos="7034"/>
        </w:tabs>
        <w:spacing w:line="360" w:lineRule="auto"/>
        <w:ind w:hanging="1"/>
        <w:jc w:val="both"/>
        <w:rPr>
          <w:lang w:val="el-GR"/>
        </w:rPr>
      </w:pPr>
      <w:r>
        <w:rPr>
          <w:lang w:val="el-GR"/>
        </w:rPr>
        <w:t xml:space="preserve">β) </w:t>
      </w:r>
      <w:r>
        <w:rPr>
          <w:lang w:val="el-GR"/>
        </w:rPr>
        <w:t xml:space="preserve">Ο</w:t>
      </w:r>
      <w:r>
        <w:rPr>
          <w:lang w:val="el-GR"/>
        </w:rPr>
        <w:t xml:space="preserve"> </w:t>
      </w:r>
      <m:oMath>
        <m:r>
          <w:rPr>
            <w:rFonts w:ascii="Cambria Math" w:hAnsi="Cambria Math" w:eastAsia="Cambria Math" w:cs="Cambria Math"/>
            <w:lang w:val="el-GR"/>
          </w:rPr>
          <m:t>ν</m:t>
        </m:r>
        <m:r>
          <w:rPr>
            <w:rFonts w:ascii="Cambria Math" w:hAnsi="Cambria Math" w:eastAsia="Cambria Math" w:cs="Cambria Math"/>
            <w:lang w:val="el-GR"/>
          </w:rPr>
          <m:t>-</m:t>
        </m:r>
      </m:oMath>
      <w:r>
        <w:rPr>
          <w:lang w:val="el-GR"/>
        </w:rPr>
        <w:t xml:space="preserve">οστός όρος </w:t>
      </w:r>
      <w:r>
        <w:rPr>
          <w:lang w:val="el-GR"/>
        </w:rPr>
        <w:t xml:space="preserve">μιας γεωμετρικής</w:t>
      </w:r>
      <w:r>
        <w:rPr>
          <w:lang w:val="el-GR"/>
        </w:rPr>
        <w:t xml:space="preserve"> προόδου</w:t>
      </w:r>
      <w:r>
        <w:rPr>
          <w:spacing w:val="-8"/>
          <w:lang w:val="el-GR"/>
        </w:rPr>
        <w:t xml:space="preserve"> </w:t>
      </w:r>
      <w:r>
        <w:rPr>
          <w:lang w:val="el-GR"/>
        </w:rPr>
        <w:t xml:space="preserve">είναι:</w:t>
      </w:r>
      <w:r>
        <w:rPr>
          <w:lang w:val="el-GR"/>
        </w:rPr>
        <w:t xml:space="preserve"> </w:t>
      </w:r>
      <m:oMath>
        <m:sSub>
          <m:sSubPr>
            <m:ctrlPr>
              <w:rPr>
                <w:rFonts w:ascii="Cambria Math" w:hAnsi="Cambria Math"/>
                <w:i/>
                <w:lang w:val="el-GR"/>
              </w:rPr>
            </m:ctrlPr>
          </m:sSubPr>
          <m:e>
            <m:r>
              <w:rPr>
                <w:rFonts w:ascii="Cambria Math" w:hAnsi="Cambria Math" w:eastAsia="Cambria Math" w:cs="Cambria Math"/>
                <w:lang w:val="el-GR"/>
              </w:rPr>
              <m:t>α</m:t>
            </m:r>
          </m:e>
          <m:sub>
            <m:r>
              <w:rPr>
                <w:rFonts w:ascii="Cambria Math" w:hAnsi="Cambria Math"/>
                <w:lang w:val="el-GR"/>
              </w:rPr>
              <m:t>ν</m:t>
            </m:r>
          </m:sub>
        </m:sSub>
        <m:r>
          <w:rPr>
            <w:rFonts w:ascii="Cambria Math" w:hAnsi="Cambria Math" w:eastAsia="Cambria Math" w:cs="Cambria Math"/>
            <w:lang w:val="el-GR"/>
          </w:rPr>
          <m:t>=</m:t>
        </m:r>
        <m:sSub>
          <m:sSubPr>
            <m:ctrlPr>
              <w:rPr>
                <w:rFonts w:ascii="Cambria Math" w:hAnsi="Cambria Math"/>
                <w:i/>
                <w:lang w:val="el-GR"/>
              </w:rPr>
            </m:ctrlPr>
          </m:sSubPr>
          <m:e>
            <m:r>
              <w:rPr>
                <w:rFonts w:ascii="Cambria Math" w:hAnsi="Cambria Math" w:eastAsia="Cambria Math" w:cs="Cambria Math"/>
                <w:lang w:val="el-GR"/>
              </w:rPr>
              <m:t>α</m:t>
            </m:r>
          </m:e>
          <m:sub>
            <m:r>
              <w:rPr>
                <w:rFonts w:ascii="Cambria Math" w:hAnsi="Cambria Math"/>
                <w:lang w:val="el-GR"/>
              </w:rPr>
              <m:t>1</m:t>
            </m:r>
          </m:sub>
        </m:sSub>
        <m:r>
          <w:rPr>
            <w:rFonts w:ascii="Cambria Math" w:hAnsi="Cambria Math" w:eastAsia="Cambria Math" w:cs="Cambria Math"/>
            <w:lang w:val="el-GR"/>
          </w:rPr>
          <m:t>⋅</m:t>
        </m:r>
        <m:sSup>
          <m:sSupPr>
            <m:ctrlPr>
              <w:rPr>
                <w:rFonts w:ascii="Cambria Math" w:hAnsi="Cambria Math"/>
                <w:i/>
                <w:lang w:val="el-GR"/>
              </w:rPr>
            </m:ctrlPr>
          </m:sSupPr>
          <m:e>
            <m:r>
              <w:rPr>
                <w:rFonts w:ascii="Cambria Math" w:hAnsi="Cambria Math" w:eastAsia="Cambria Math" w:cs="Cambria Math"/>
                <w:lang w:val="el-GR"/>
              </w:rPr>
              <m:t>λ</m:t>
            </m:r>
          </m:e>
          <m:sup>
            <m:r>
              <w:rPr>
                <w:rFonts w:ascii="Cambria Math" w:hAnsi="Cambria Math"/>
                <w:lang w:val="el-GR"/>
              </w:rPr>
              <m:t>ν-1</m:t>
            </m:r>
          </m:sup>
        </m:sSup>
        <m:r>
          <w:rPr>
            <w:rFonts w:ascii="Cambria Math" w:hAnsi="Cambria Math" w:eastAsia="Cambria Math" w:cs="Cambria Math"/>
            <w:lang w:val="el-GR"/>
          </w:rPr>
          <m:t>,</m:t>
        </m:r>
      </m:oMath>
      <w:r>
        <w:rPr>
          <w:lang w:val="el-GR"/>
        </w:rPr>
        <w:t xml:space="preserve"> οπότε </w:t>
      </w:r>
      <m:oMath>
        <m:sSub>
          <m:sSubPr>
            <m:ctrlPr>
              <w:rPr>
                <w:rFonts w:ascii="Cambria Math" w:hAnsi="Cambria Math"/>
                <w:i/>
                <w:lang w:val="el-GR"/>
              </w:rPr>
            </m:ctrlPr>
          </m:sSubPr>
          <m:e>
            <m:r>
              <w:rPr>
                <w:rFonts w:ascii="Cambria Math" w:hAnsi="Cambria Math" w:eastAsia="Cambria Math" w:cs="Cambria Math"/>
                <w:lang w:val="el-GR"/>
              </w:rPr>
              <m:t>α</m:t>
            </m:r>
          </m:e>
          <m:sub>
            <m:r>
              <w:rPr>
                <w:rFonts w:ascii="Cambria Math" w:hAnsi="Cambria Math"/>
                <w:lang w:val="el-GR"/>
              </w:rPr>
              <m:t>ν</m:t>
            </m:r>
          </m:sub>
        </m:sSub>
        <m:r>
          <w:rPr>
            <w:rFonts w:ascii="Cambria Math" w:hAnsi="Cambria Math" w:eastAsia="Cambria Math" w:cs="Cambria Math"/>
            <w:lang w:val="el-GR"/>
          </w:rPr>
          <m:t>=</m:t>
        </m:r>
        <m:f>
          <m:fPr>
            <m:ctrlPr>
              <w:rPr>
                <w:rFonts w:ascii="Cambria Math" w:hAnsi="Cambria Math"/>
                <w:i/>
                <w:lang w:val="el-GR"/>
              </w:rPr>
            </m:ctrlPr>
          </m:fPr>
          <m:num>
            <m:r>
              <w:rPr>
                <w:rFonts w:ascii="Cambria Math" w:hAnsi="Cambria Math" w:eastAsia="Cambria Math" w:cs="Cambria Math"/>
                <w:lang w:val="el-GR"/>
              </w:rPr>
              <m:t>1</m:t>
            </m:r>
          </m:num>
          <m:den>
            <m:r>
              <w:rPr>
                <w:rFonts w:ascii="Cambria Math" w:hAnsi="Cambria Math" w:eastAsia="Cambria Math" w:cs="Cambria Math"/>
                <w:lang w:val="el-GR"/>
              </w:rPr>
              <m:t>4</m:t>
            </m:r>
          </m:den>
        </m:f>
        <m:r>
          <w:rPr>
            <w:rFonts w:ascii="Cambria Math" w:hAnsi="Cambria Math" w:eastAsia="Cambria Math" w:cs="Cambria Math"/>
            <w:lang w:val="el-GR"/>
          </w:rPr>
          <m:t>⋅</m:t>
        </m:r>
        <m:sSup>
          <m:sSupPr>
            <m:ctrlPr>
              <w:rPr>
                <w:rFonts w:ascii="Cambria Math" w:hAnsi="Cambria Math"/>
                <w:i/>
                <w:lang w:val="el-GR"/>
              </w:rPr>
            </m:ctrlPr>
          </m:sSupPr>
          <m:e>
            <m:r>
              <w:rPr>
                <w:rFonts w:ascii="Cambria Math" w:hAnsi="Cambria Math" w:eastAsia="Cambria Math" w:cs="Cambria Math"/>
                <w:lang w:val="el-GR"/>
              </w:rPr>
              <m:t>2</m:t>
            </m:r>
          </m:e>
          <m:sup>
            <m:r>
              <w:rPr>
                <w:rFonts w:ascii="Cambria Math" w:hAnsi="Cambria Math"/>
                <w:lang w:val="el-GR"/>
              </w:rPr>
              <m:t>ν</m:t>
            </m:r>
            <m:r>
              <w:rPr>
                <w:rFonts w:ascii="Cambria Math" w:hAnsi="Cambria Math"/>
                <w:lang w:val="el-GR"/>
              </w:rPr>
              <m:t>-</m:t>
            </m:r>
            <m:r>
              <w:rPr>
                <w:rFonts w:ascii="Cambria Math" w:hAnsi="Cambria Math"/>
                <w:lang w:val="el-GR"/>
              </w:rPr>
              <m:t>1</m:t>
            </m:r>
          </m:sup>
        </m:sSup>
        <m:r>
          <w:rPr>
            <w:rFonts w:ascii="Cambria Math" w:hAnsi="Cambria Math" w:eastAsia="Cambria Math" w:cs="Cambria Math"/>
            <w:lang w:val="el-GR"/>
          </w:rPr>
          <m:t>=</m:t>
        </m:r>
        <m:f>
          <m:fPr>
            <m:ctrlPr>
              <w:rPr>
                <w:rFonts w:ascii="Cambria Math" w:hAnsi="Cambria Math"/>
                <w:i/>
                <w:lang w:val="el-GR"/>
              </w:rPr>
            </m:ctrlPr>
          </m:fPr>
          <m:num>
            <m:r>
              <w:rPr>
                <w:rFonts w:ascii="Cambria Math" w:hAnsi="Cambria Math" w:eastAsia="Cambria Math" w:cs="Cambria Math"/>
                <w:lang w:val="el-GR"/>
              </w:rPr>
              <m:t>1</m:t>
            </m:r>
          </m:num>
          <m:den>
            <m:sSup>
              <m:sSupPr>
                <m:ctrlPr>
                  <w:rPr>
                    <w:rFonts w:ascii="Cambria Math" w:hAnsi="Cambria Math"/>
                    <w:i/>
                    <w:lang w:val="el-GR"/>
                  </w:rPr>
                </m:ctrlPr>
              </m:sSupPr>
              <m:e>
                <m:r>
                  <w:rPr>
                    <w:rFonts w:ascii="Cambria Math" w:hAnsi="Cambria Math" w:eastAsia="Cambria Math" w:cs="Cambria Math"/>
                    <w:lang w:val="el-GR"/>
                  </w:rPr>
                  <m:t>2</m:t>
                </m:r>
              </m:e>
              <m:sup>
                <m:r>
                  <w:rPr>
                    <w:rFonts w:ascii="Cambria Math" w:hAnsi="Cambria Math"/>
                    <w:lang w:val="el-GR"/>
                  </w:rPr>
                  <m:t>2</m:t>
                </m:r>
              </m:sup>
            </m:sSup>
          </m:den>
        </m:f>
        <m:r>
          <w:rPr>
            <w:rFonts w:ascii="Cambria Math" w:hAnsi="Cambria Math" w:eastAsia="Cambria Math" w:cs="Cambria Math"/>
            <w:lang w:val="el-GR"/>
          </w:rPr>
          <m:t>⋅</m:t>
        </m:r>
        <m:sSup>
          <m:sSupPr>
            <m:ctrlPr>
              <w:rPr>
                <w:rFonts w:ascii="Cambria Math" w:hAnsi="Cambria Math"/>
                <w:i/>
                <w:lang w:val="el-GR"/>
              </w:rPr>
            </m:ctrlPr>
          </m:sSupPr>
          <m:e>
            <m:r>
              <w:rPr>
                <w:rFonts w:ascii="Cambria Math" w:hAnsi="Cambria Math" w:eastAsia="Cambria Math" w:cs="Cambria Math"/>
                <w:lang w:val="el-GR"/>
              </w:rPr>
              <m:t>2</m:t>
            </m:r>
          </m:e>
          <m:sup>
            <m:r>
              <w:rPr>
                <w:rFonts w:ascii="Cambria Math" w:hAnsi="Cambria Math"/>
                <w:lang w:val="el-GR"/>
              </w:rPr>
              <m:t>ν</m:t>
            </m:r>
            <m:r>
              <w:rPr>
                <w:rFonts w:ascii="Cambria Math" w:hAnsi="Cambria Math"/>
                <w:lang w:val="el-GR"/>
              </w:rPr>
              <m:t>-</m:t>
            </m:r>
            <m:r>
              <w:rPr>
                <w:rFonts w:ascii="Cambria Math" w:hAnsi="Cambria Math"/>
                <w:lang w:val="el-GR"/>
              </w:rPr>
              <m:t>1</m:t>
            </m:r>
          </m:sup>
        </m:sSup>
        <m:r>
          <w:rPr>
            <w:rFonts w:ascii="Cambria Math" w:hAnsi="Cambria Math" w:eastAsia="Cambria Math" w:cs="Cambria Math"/>
            <w:lang w:val="el-GR"/>
          </w:rPr>
          <m:t>=</m:t>
        </m:r>
        <m:f>
          <m:fPr>
            <m:ctrlPr>
              <w:rPr>
                <w:rFonts w:ascii="Cambria Math" w:hAnsi="Cambria Math"/>
                <w:i/>
                <w:lang w:val="el-GR"/>
              </w:rPr>
            </m:ctrlPr>
          </m:fPr>
          <m:num>
            <m:sSup>
              <m:sSupPr>
                <m:ctrlPr>
                  <w:rPr>
                    <w:rFonts w:ascii="Cambria Math" w:hAnsi="Cambria Math"/>
                    <w:i/>
                    <w:lang w:val="el-GR"/>
                  </w:rPr>
                </m:ctrlPr>
              </m:sSupPr>
              <m:e>
                <m:r>
                  <w:rPr>
                    <w:rFonts w:ascii="Cambria Math" w:hAnsi="Cambria Math" w:eastAsia="Cambria Math" w:cs="Cambria Math"/>
                    <w:lang w:val="el-GR"/>
                  </w:rPr>
                  <m:t>2</m:t>
                </m:r>
              </m:e>
              <m:sup>
                <m:r>
                  <w:rPr>
                    <w:rFonts w:ascii="Cambria Math" w:hAnsi="Cambria Math"/>
                    <w:lang w:val="el-GR"/>
                  </w:rPr>
                  <m:t>ν</m:t>
                </m:r>
                <m:r>
                  <w:rPr>
                    <w:rFonts w:ascii="Cambria Math" w:hAnsi="Cambria Math"/>
                    <w:lang w:val="el-GR"/>
                  </w:rPr>
                  <m:t>-</m:t>
                </m:r>
                <m:r>
                  <w:rPr>
                    <w:rFonts w:ascii="Cambria Math" w:hAnsi="Cambria Math"/>
                    <w:lang w:val="el-GR"/>
                  </w:rPr>
                  <m:t>1</m:t>
                </m:r>
              </m:sup>
            </m:sSup>
          </m:num>
          <m:den>
            <m:sSup>
              <m:sSupPr>
                <m:ctrlPr>
                  <w:rPr>
                    <w:rFonts w:ascii="Cambria Math" w:hAnsi="Cambria Math"/>
                    <w:i/>
                    <w:lang w:val="el-GR"/>
                  </w:rPr>
                </m:ctrlPr>
              </m:sSupPr>
              <m:e>
                <m:r>
                  <w:rPr>
                    <w:rFonts w:ascii="Cambria Math" w:hAnsi="Cambria Math" w:eastAsia="Cambria Math" w:cs="Cambria Math"/>
                    <w:lang w:val="el-GR"/>
                  </w:rPr>
                  <m:t>2</m:t>
                </m:r>
              </m:e>
              <m:sup>
                <m:r>
                  <w:rPr>
                    <w:rFonts w:ascii="Cambria Math" w:hAnsi="Cambria Math"/>
                    <w:lang w:val="el-GR"/>
                  </w:rPr>
                  <m:t>2</m:t>
                </m:r>
              </m:sup>
            </m:sSup>
          </m:den>
        </m:f>
        <m:r>
          <w:rPr>
            <w:rFonts w:ascii="Cambria Math" w:hAnsi="Cambria Math" w:eastAsia="Cambria Math" w:cs="Cambria Math"/>
            <w:lang w:val="el-GR"/>
          </w:rPr>
          <m:t>=</m:t>
        </m:r>
        <m:sSup>
          <m:sSupPr>
            <m:ctrlPr>
              <w:rPr>
                <w:rFonts w:ascii="Cambria Math" w:hAnsi="Cambria Math"/>
                <w:i/>
                <w:lang w:val="el-GR"/>
              </w:rPr>
            </m:ctrlPr>
          </m:sSupPr>
          <m:e>
            <m:r>
              <w:rPr>
                <w:rFonts w:ascii="Cambria Math" w:hAnsi="Cambria Math" w:eastAsia="Cambria Math" w:cs="Cambria Math"/>
                <w:lang w:val="el-GR"/>
              </w:rPr>
              <m:t>2</m:t>
            </m:r>
          </m:e>
          <m:sup>
            <m:r>
              <w:rPr>
                <w:rFonts w:ascii="Cambria Math" w:hAnsi="Cambria Math"/>
                <w:lang w:val="el-GR"/>
              </w:rPr>
              <m:t>ν</m:t>
            </m:r>
            <m:r>
              <w:rPr>
                <w:rFonts w:ascii="Cambria Math" w:hAnsi="Cambria Math"/>
                <w:lang w:val="el-GR"/>
              </w:rPr>
              <m:t>-</m:t>
            </m:r>
            <m:r>
              <w:rPr>
                <w:rFonts w:ascii="Cambria Math" w:hAnsi="Cambria Math"/>
                <w:lang w:val="el-GR"/>
              </w:rPr>
              <m:t>3</m:t>
            </m:r>
          </m:sup>
        </m:sSup>
      </m:oMath>
      <w:r>
        <w:rPr>
          <w:lang w:val="el-GR"/>
        </w:rPr>
        <w:t xml:space="preserve">.</w:t>
      </w:r>
    </w:p>
    <w:p w14:paraId="5EF50D72">
      <w:pPr>
        <w:pStyle w:val="TrapezaThematonStyle"/>
        <w:pBdr/>
        <w:tabs>
          <w:tab w:val="left" w:pos="7019"/>
        </w:tabs>
        <w:spacing w:line="360" w:lineRule="auto"/>
        <w:jc w:val="right"/>
        <w:rPr>
          <w:sz w:val="24"/>
          <w:lang w:val="el-GR"/>
        </w:rPr>
        <w:sectPr>
          <w:type w:val="continuous"/>
          <w:pgSz w:w="11906" w:h="16838"/>
          <w:pgMar w:top="1080" w:right="1080" w:bottom="1080" w:left="1080" w:gutter="0"/>
          <w:pgBorders/>
          <w:pgNumType w:fmt="decimal"/>
          <w:cols w:equalWidth="1" w:space="720"/>
        </w:sectPr>
      </w:pPr>
      <w:r>
        <w:rPr>
          <w:sz w:val="24"/>
          <w:lang w:val="el-GR"/>
        </w:rPr>
        <w:tab/>
        <w:t xml:space="preserve"/>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36890</w:t>
      </w:r>
    </w:p>
    <w:p w14:paraId="0C8A1276">
      <w:pPr>
        <w:pStyle w:val="TrapezaThematonStyle"/>
        <w:pBdr/>
        <w:spacing w:line="360" w:lineRule="auto"/>
        <w:jc w:val="both"/>
        <w:rPr>
          <w:rFonts w:asciiTheme="minorHAnsi" w:hAnsiTheme="minorHAnsi" w:cstheme="minorHAnsi"/>
          <w:lang w:val="el-GR"/>
        </w:rPr>
      </w:pPr>
      <w:r>
        <w:rPr>
          <w:rFonts w:asciiTheme="minorHAnsi" w:hAnsiTheme="minorHAnsi" w:cstheme="minorHAnsi"/>
          <w:lang w:val="el-GR"/>
        </w:rPr>
        <w:t xml:space="preserve">ΘΕΜΑ 2</w:t>
      </w:r>
    </w:p>
    <w:p w14:paraId="27F2E36E">
      <w:pPr>
        <w:pStyle w:val="TrapezaThematonStyle"/>
        <w:pBdr/>
        <w:tabs>
          <w:tab w:val="left" w:pos="7062"/>
        </w:tabs>
        <w:spacing w:line="360" w:lineRule="auto"/>
        <w:jc w:val="both"/>
        <w:rPr>
          <w:rFonts w:asciiTheme="minorHAnsi" w:hAnsiTheme="minorHAnsi" w:cstheme="minorHAnsi"/>
          <w:sz w:val="24"/>
          <w:szCs w:val="24"/>
          <w:lang w:val="el-GR"/>
        </w:rPr>
      </w:pPr>
      <w:r>
        <w:rPr>
          <w:rFonts w:asciiTheme="minorHAnsi" w:hAnsiTheme="minorHAnsi" w:cstheme="minorHAnsi"/>
          <w:sz w:val="24"/>
          <w:szCs w:val="24"/>
          <w:lang w:val="el-GR"/>
        </w:rPr>
        <w:t xml:space="preserve">α) Να λύσετε την εξίσωση</w:t>
      </w:r>
      <w:r>
        <w:rPr>
          <w:rFonts w:asciiTheme="minorHAnsi" w:hAnsiTheme="minorHAnsi" w:cstheme="minorHAnsi"/>
          <w:sz w:val="24"/>
          <w:szCs w:val="24"/>
          <w:lang w:val="el-GR"/>
        </w:rPr>
        <w:t xml:space="preserve"> </w:t>
      </w:r>
      <m:oMath>
        <m:d>
          <m:dPr>
            <m:ctrlPr>
              <w:rPr>
                <w:rFonts w:ascii="Cambria Math" w:hAnsiTheme="minorHAnsi" w:cstheme="minorHAnsi"/>
                <w:i/>
                <w:sz w:val="24"/>
                <w:szCs w:val="24"/>
                <w:lang w:val="el-GR"/>
              </w:rPr>
            </m:ctrlPr>
          </m:dPr>
          <m:e>
            <m:r>
              <w:rPr>
                <w:rFonts w:ascii="Cambria Math" w:hAnsi="Cambria Math" w:eastAsia="Cambria Math" w:cstheme="minorHAnsi"/>
                <w:sz w:val="24"/>
                <w:szCs w:val="24"/>
                <w:lang w:val="el-GR"/>
              </w:rPr>
              <m:t>x</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2</m:t>
            </m:r>
          </m:e>
        </m:d>
        <m:r>
          <w:rPr>
            <w:rFonts w:ascii="Cambria Math" w:hAnsi="Cambria Math" w:eastAsia="Cambria Math" w:cstheme="minorHAnsi"/>
            <w:sz w:val="24"/>
            <w:szCs w:val="24"/>
            <w:lang w:val="el-GR"/>
          </w:rPr>
          <m:t>=3</m:t>
        </m:r>
      </m:oMath>
      <w:r>
        <w:rPr>
          <w:rFonts w:asciiTheme="minorHAnsi" w:hAnsiTheme="minorHAnsi" w:cstheme="minorHAnsi"/>
          <w:sz w:val="24"/>
          <w:szCs w:val="24"/>
          <w:lang w:val="el-GR"/>
        </w:rPr>
        <w:t xml:space="preserve">.</w:t>
      </w:r>
    </w:p>
    <w:p w14:paraId="2C0BAD08">
      <w:pPr>
        <w:pStyle w:val="TrapezaThematonStyle"/>
        <w:pBdr/>
        <w:tabs>
          <w:tab w:val="left" w:pos="7062"/>
        </w:tabs>
        <w:spacing w:line="360" w:lineRule="auto"/>
        <w:jc w:val="right"/>
        <w:rPr>
          <w:rFonts w:asciiTheme="minorHAnsi" w:hAnsiTheme="minorHAnsi" w:cstheme="minorHAnsi"/>
          <w:sz w:val="24"/>
          <w:szCs w:val="24"/>
          <w:lang w:val="el-GR"/>
        </w:rPr>
      </w:pPr>
      <w:r>
        <w:rPr>
          <w:rFonts w:asciiTheme="minorHAnsi" w:hAnsiTheme="minorHAnsi" w:cstheme="minorHAnsi"/>
          <w:sz w:val="24"/>
          <w:szCs w:val="24"/>
          <w:lang w:val="el-GR"/>
        </w:rPr>
        <w:t xml:space="preserve">(Μονάδες</w:t>
      </w:r>
      <w:r>
        <w:rPr>
          <w:rFonts w:asciiTheme="minorHAnsi" w:hAnsiTheme="minorHAnsi" w:cstheme="minorHAnsi"/>
          <w:spacing w:val="-6"/>
          <w:sz w:val="24"/>
          <w:szCs w:val="24"/>
          <w:lang w:val="el-GR"/>
        </w:rPr>
        <w:t xml:space="preserve"> </w:t>
      </w:r>
      <w:r>
        <w:rPr>
          <w:rFonts w:asciiTheme="minorHAnsi" w:hAnsiTheme="minorHAnsi" w:cstheme="minorHAnsi"/>
          <w:sz w:val="24"/>
          <w:szCs w:val="24"/>
          <w:lang w:val="el-GR"/>
        </w:rPr>
        <w:t xml:space="preserve">10)</w:t>
      </w:r>
    </w:p>
    <w:p w14:paraId="56F9DCFA">
      <w:pPr>
        <w:pStyle w:val="TrapezaThematonStyle"/>
        <w:pBdr/>
        <w:tabs>
          <w:tab w:val="left" w:pos="7031"/>
        </w:tabs>
        <w:spacing w:line="360" w:lineRule="auto"/>
        <w:jc w:val="both"/>
        <w:rPr>
          <w:rFonts w:asciiTheme="minorHAnsi" w:hAnsiTheme="minorHAnsi" w:cstheme="minorHAnsi"/>
          <w:lang w:val="el-GR"/>
        </w:rPr>
      </w:pPr>
      <w:r>
        <w:rPr>
          <w:rFonts w:asciiTheme="minorHAnsi" w:hAnsiTheme="minorHAnsi" w:cstheme="minorHAnsi"/>
          <w:lang w:val="el-GR"/>
        </w:rPr>
        <w:t xml:space="preserve">β) Να σχηματίσετε εξίσωση δευτέρου βαθμού με ρίζες, τις ρίζες της εξίσωσης του α) ερωτήματος.</w:t>
      </w:r>
      <w:r>
        <w:rPr>
          <w:rFonts w:asciiTheme="minorHAnsi" w:hAnsiTheme="minorHAnsi" w:cstheme="minorHAnsi"/>
          <w:lang w:val="el-GR"/>
        </w:rPr>
        <w:tab/>
        <w:t xml:space="preserve"/>
      </w:r>
    </w:p>
    <w:p w14:paraId="4A9F5130">
      <w:pPr>
        <w:pStyle w:val="TrapezaThematonStyle"/>
        <w:pBdr/>
        <w:tabs>
          <w:tab w:val="left" w:pos="7031"/>
        </w:tabs>
        <w:spacing w:line="360" w:lineRule="auto"/>
        <w:jc w:val="right"/>
        <w:rPr>
          <w:rFonts w:asciiTheme="minorHAnsi" w:hAnsiTheme="minorHAnsi" w:cstheme="minorHAnsi"/>
        </w:rPr>
        <w:sectPr>
          <w:type w:val="continuous"/>
          <w:pgSz w:w="11906" w:h="16838"/>
          <w:pgMar w:top="1080" w:right="1080" w:bottom="1080" w:left="1080" w:gutter="0"/>
          <w:pgBorders/>
          <w:pgNumType w:fmt="decimal"/>
          <w:cols w:equalWidth="1" w:space="720"/>
        </w:sectPr>
      </w:pPr>
      <w:r>
        <w:rPr>
          <w:rFonts w:asciiTheme="minorHAnsi" w:hAnsiTheme="minorHAnsi" w:cstheme="minorHAnsi"/>
        </w:rPr>
        <w:t xml:space="preserve">(Μονάδες</w:t>
      </w:r>
      <w:r>
        <w:rPr>
          <w:rFonts w:asciiTheme="minorHAnsi" w:hAnsiTheme="minorHAnsi" w:cstheme="minorHAnsi"/>
          <w:spacing w:val="-3"/>
        </w:rPr>
        <w:t xml:space="preserve"> </w:t>
      </w:r>
      <w:r>
        <w:rPr>
          <w:rFonts w:asciiTheme="minorHAnsi" w:hAnsiTheme="minorHAnsi" w:cstheme="minorHAnsi"/>
        </w:rPr>
        <w:t xml:space="preserve">15)</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36890</w:t>
      </w:r>
    </w:p>
    <w:p w14:paraId="2802A47E">
      <w:pPr>
        <w:pStyle w:val="TrapezaThematonStyle"/>
        <w:pBdr/>
        <w:spacing w:line="360" w:lineRule="auto"/>
        <w:jc w:val="both"/>
        <w:rPr>
          <w:rFonts w:asciiTheme="minorHAnsi" w:hAnsiTheme="minorHAnsi" w:cstheme="minorHAnsi"/>
          <w:lang w:val="el-GR"/>
        </w:rPr>
      </w:pPr>
      <w:r>
        <w:rPr>
          <w:rFonts w:asciiTheme="minorHAnsi" w:hAnsiTheme="minorHAnsi" w:cstheme="minorHAnsi"/>
          <w:lang w:val="el-GR"/>
        </w:rPr>
        <w:t xml:space="preserve">ΛΥΣΗ</w:t>
      </w:r>
    </w:p>
    <w:p w14:paraId="086D3278">
      <w:pPr>
        <w:pStyle w:val="TrapezaThematonStyle"/>
        <w:pBdr/>
        <w:tabs>
          <w:tab w:val="left" w:pos="7062"/>
        </w:tabs>
        <w:spacing w:line="360" w:lineRule="auto"/>
        <w:jc w:val="both"/>
        <w:rPr>
          <w:rFonts w:asciiTheme="minorHAnsi" w:hAnsiTheme="minorHAnsi" w:cstheme="minorHAnsi"/>
          <w:sz w:val="24"/>
          <w:szCs w:val="24"/>
          <w:lang w:val="el-GR"/>
        </w:rPr>
      </w:pPr>
      <w:r>
        <w:rPr>
          <w:rFonts w:asciiTheme="minorHAnsi" w:hAnsiTheme="minorHAnsi" w:cstheme="minorHAnsi"/>
          <w:sz w:val="24"/>
          <w:szCs w:val="24"/>
          <w:lang w:val="el-GR"/>
        </w:rPr>
        <w:t xml:space="preserve">α) </w:t>
      </w:r>
      <w:r>
        <w:rPr>
          <w:rFonts w:asciiTheme="minorHAnsi" w:hAnsiTheme="minorHAnsi" w:cstheme="minorHAnsi"/>
          <w:sz w:val="24"/>
          <w:szCs w:val="24"/>
          <w:lang w:val="el-GR"/>
        </w:rPr>
        <w:t xml:space="preserve">Έχουμε ισοδύναμα:</w:t>
      </w:r>
    </w:p>
    <w:p w14:paraId="6035DE03">
      <w:pPr>
        <w:pStyle w:val="TrapezaThematonStyle"/>
        <w:pBdr/>
        <w:tabs>
          <w:tab w:val="left" w:pos="7062"/>
        </w:tabs>
        <w:spacing w:line="360" w:lineRule="auto"/>
        <w:jc w:val="both"/>
        <w:rPr>
          <w:rFonts w:asciiTheme="minorHAnsi" w:hAnsiTheme="minorHAnsi" w:cstheme="minorHAnsi"/>
          <w:sz w:val="24"/>
          <w:szCs w:val="24"/>
          <w:lang w:val="el-GR"/>
        </w:rPr>
      </w:pPr>
      <m:oMath>
        <m:d>
          <m:dPr>
            <m:ctrlPr>
              <w:rPr>
                <w:rFonts w:ascii="Cambria Math" w:hAnsiTheme="minorHAnsi" w:cstheme="minorHAnsi"/>
                <w:i/>
                <w:sz w:val="24"/>
                <w:szCs w:val="24"/>
                <w:lang w:val="el-GR"/>
              </w:rPr>
            </m:ctrlPr>
          </m:dPr>
          <m:e>
            <m:r>
              <w:rPr>
                <w:rFonts w:ascii="Cambria Math" w:hAnsi="Cambria Math" w:eastAsia="Cambria Math" w:cstheme="minorHAnsi"/>
                <w:sz w:val="24"/>
                <w:szCs w:val="24"/>
                <w:lang w:val="el-GR"/>
              </w:rPr>
              <m:t>x</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2</m:t>
            </m:r>
          </m:e>
        </m:d>
        <m:r>
          <w:rPr>
            <w:rFonts w:ascii="Cambria Math" w:hAnsi="Cambria Math" w:eastAsia="Cambria Math" w:cstheme="minorHAnsi"/>
            <w:sz w:val="24"/>
            <w:szCs w:val="24"/>
            <w:lang w:val="el-GR"/>
          </w:rPr>
          <m:t>=3</m:t>
        </m:r>
      </m:oMath>
      <w:r>
        <w:rPr>
          <w:rFonts w:asciiTheme="minorHAnsi" w:hAnsiTheme="minorHAnsi" w:cstheme="minorHAnsi"/>
          <w:sz w:val="24"/>
          <w:szCs w:val="24"/>
          <w:lang w:val="el-GR"/>
        </w:rPr>
        <w:t xml:space="preserve">, οπότε</w:t>
      </w:r>
    </w:p>
    <w:p w14:paraId="0D9310AE">
      <w:pPr>
        <w:pStyle w:val="TrapezaThematonStyle"/>
        <w:pBdr/>
        <w:tabs>
          <w:tab w:val="left" w:pos="7062"/>
        </w:tabs>
        <w:spacing w:line="360" w:lineRule="auto"/>
        <w:jc w:val="both"/>
        <w:rPr>
          <w:rFonts w:asciiTheme="minorHAnsi" w:hAnsiTheme="minorHAnsi" w:cstheme="minorHAnsi"/>
          <w:sz w:val="24"/>
          <w:szCs w:val="24"/>
          <w:lang w:val="el-GR"/>
        </w:rPr>
      </w:pPr>
      <m:oMath>
        <m:r>
          <w:rPr>
            <w:rFonts w:ascii="Cambria Math" w:hAnsi="Cambria Math" w:eastAsia="Cambria Math" w:cstheme="minorHAnsi"/>
            <w:sz w:val="24"/>
            <w:szCs w:val="24"/>
            <w:lang w:val="el-GR"/>
          </w:rPr>
          <m:t>x</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2=</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3</m:t>
        </m:r>
      </m:oMath>
      <w:r>
        <w:rPr>
          <w:rFonts w:asciiTheme="minorHAnsi" w:hAnsiTheme="minorHAnsi" w:cstheme="minorHAnsi"/>
          <w:sz w:val="24"/>
          <w:szCs w:val="24"/>
          <w:lang w:val="el-GR"/>
        </w:rPr>
        <w:t xml:space="preserve"> </w:t>
      </w:r>
      <w:r>
        <w:rPr>
          <w:rFonts w:asciiTheme="minorHAnsi" w:hAnsiTheme="minorHAnsi" w:cstheme="minorHAnsi"/>
          <w:sz w:val="24"/>
          <w:szCs w:val="24"/>
          <w:lang w:val="el-GR"/>
        </w:rPr>
        <w:t xml:space="preserve">ή </w:t>
      </w:r>
      <m:oMath>
        <m:r>
          <w:rPr>
            <w:rFonts w:ascii="Cambria Math" w:hAnsi="Cambria Math" w:eastAsia="Cambria Math" w:cstheme="minorHAnsi"/>
            <w:sz w:val="24"/>
            <w:szCs w:val="24"/>
            <w:lang w:val="el-GR"/>
          </w:rPr>
          <m:t>x</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2=3</m:t>
        </m:r>
      </m:oMath>
      <w:r>
        <w:rPr>
          <w:rFonts w:asciiTheme="minorHAnsi" w:hAnsiTheme="minorHAnsi" w:cstheme="minorHAnsi"/>
          <w:sz w:val="24"/>
          <w:szCs w:val="24"/>
          <w:lang w:val="el-GR"/>
        </w:rPr>
        <w:t xml:space="preserve"> </w:t>
      </w:r>
      <w:r>
        <w:rPr>
          <w:rFonts w:asciiTheme="minorHAnsi" w:hAnsiTheme="minorHAnsi" w:cstheme="minorHAnsi"/>
          <w:sz w:val="24"/>
          <w:szCs w:val="24"/>
          <w:lang w:val="el-GR"/>
        </w:rPr>
        <w:t xml:space="preserve">και τελικά</w:t>
      </w:r>
    </w:p>
    <w:p w14:paraId="5DF392CA">
      <w:pPr>
        <w:pStyle w:val="TrapezaThematonStyle"/>
        <w:pBdr/>
        <w:tabs>
          <w:tab w:val="left" w:pos="7062"/>
        </w:tabs>
        <w:spacing w:line="360" w:lineRule="auto"/>
        <w:jc w:val="both"/>
        <w:rPr>
          <w:rFonts w:asciiTheme="minorHAnsi" w:hAnsiTheme="minorHAnsi" w:cstheme="minorHAnsi"/>
          <w:sz w:val="24"/>
          <w:szCs w:val="24"/>
          <w:lang w:val="el-GR"/>
        </w:rPr>
      </w:pPr>
      <m:oMath>
        <m:r>
          <w:rPr>
            <w:rFonts w:ascii="Cambria Math" w:hAnsi="Cambria Math" w:eastAsia="Cambria Math" w:cstheme="minorHAnsi"/>
            <w:sz w:val="24"/>
            <w:szCs w:val="24"/>
            <w:lang w:val="el-GR"/>
          </w:rPr>
          <m:t>x=</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1</m:t>
        </m:r>
      </m:oMath>
      <w:r>
        <w:rPr>
          <w:rFonts w:asciiTheme="minorHAnsi" w:hAnsiTheme="minorHAnsi" w:cstheme="minorHAnsi"/>
          <w:sz w:val="24"/>
          <w:szCs w:val="24"/>
          <w:lang w:val="el-GR"/>
        </w:rPr>
        <w:t xml:space="preserve"> </w:t>
      </w:r>
      <w:r>
        <w:rPr>
          <w:rFonts w:asciiTheme="minorHAnsi" w:hAnsiTheme="minorHAnsi" w:cstheme="minorHAnsi"/>
          <w:sz w:val="24"/>
          <w:szCs w:val="24"/>
          <w:lang w:val="el-GR"/>
        </w:rPr>
        <w:t xml:space="preserve">και </w:t>
      </w:r>
      <m:oMath>
        <m:r>
          <w:rPr>
            <w:rFonts w:ascii="Cambria Math" w:hAnsi="Cambria Math" w:eastAsia="Cambria Math" w:cstheme="minorHAnsi"/>
            <w:sz w:val="24"/>
            <w:szCs w:val="24"/>
            <w:lang w:val="el-GR"/>
          </w:rPr>
          <m:t>x=5</m:t>
        </m:r>
      </m:oMath>
      <w:r>
        <w:rPr>
          <w:rFonts w:asciiTheme="minorHAnsi" w:hAnsiTheme="minorHAnsi" w:cstheme="minorHAnsi"/>
          <w:sz w:val="24"/>
          <w:szCs w:val="24"/>
          <w:lang w:val="el-GR"/>
        </w:rPr>
        <w:t xml:space="preserve">.</w:t>
      </w:r>
    </w:p>
    <w:p w14:paraId="64533655">
      <w:pPr>
        <w:pStyle w:val="TrapezaThematonStyle"/>
        <w:pBdr/>
        <w:tabs>
          <w:tab w:val="left" w:pos="7031"/>
        </w:tabs>
        <w:spacing w:line="360" w:lineRule="auto"/>
        <w:jc w:val="both"/>
        <w:rPr>
          <w:rFonts w:asciiTheme="minorHAnsi" w:hAnsiTheme="minorHAnsi" w:cstheme="minorHAnsi"/>
          <w:lang w:val="el-GR"/>
        </w:rPr>
        <w:sectPr>
          <w:type w:val="continuous"/>
          <w:pgSz w:w="11906" w:h="16838"/>
          <w:pgMar w:top="1080" w:right="1080" w:bottom="1080" w:left="1080" w:gutter="0"/>
          <w:pgBorders/>
          <w:pgNumType w:fmt="decimal"/>
          <w:cols w:equalWidth="1" w:space="720"/>
        </w:sectPr>
      </w:pPr>
      <w:r>
        <w:rPr>
          <w:rFonts w:asciiTheme="minorHAnsi" w:hAnsiTheme="minorHAnsi" w:cstheme="minorHAnsi"/>
          <w:lang w:val="el-GR"/>
        </w:rPr>
        <w:t xml:space="preserve">β) </w:t>
      </w:r>
      <w:r>
        <w:rPr>
          <w:rFonts w:asciiTheme="minorHAnsi" w:hAnsiTheme="minorHAnsi" w:cstheme="minorHAnsi"/>
          <w:lang w:val="el-GR"/>
        </w:rPr>
        <w:t xml:space="preserve">Μια </w:t>
      </w:r>
      <w:r>
        <w:rPr>
          <w:rFonts w:asciiTheme="minorHAnsi" w:hAnsiTheme="minorHAnsi" w:cstheme="minorHAnsi"/>
          <w:lang w:val="el-GR"/>
        </w:rPr>
        <w:t xml:space="preserve">εξίσωση δευτέρου βαθμού με ρίζες</w:t>
      </w:r>
      <w:r>
        <w:rPr>
          <w:rFonts w:asciiTheme="minorHAnsi" w:hAnsiTheme="minorHAnsi" w:cstheme="minorHAnsi"/>
          <w:lang w:val="el-GR"/>
        </w:rPr>
        <w:t xml:space="preserve"> </w:t>
      </w:r>
      <m:oMath>
        <m:sSub>
          <m:sSubPr>
            <m:ctrlPr>
              <w:rPr>
                <w:rFonts w:ascii="Cambria Math" w:hAnsiTheme="minorHAnsi" w:cstheme="minorHAnsi"/>
                <w:i/>
                <w:lang w:val="el-GR"/>
              </w:rPr>
            </m:ctrlPr>
          </m:sSubPr>
          <m:e>
            <m:r>
              <w:rPr>
                <w:rFonts w:ascii="Cambria Math" w:hAnsi="Cambria Math" w:eastAsia="Cambria Math" w:cstheme="minorHAnsi"/>
                <w:lang w:val="el-GR"/>
              </w:rPr>
              <m:t>x</m:t>
            </m:r>
          </m:e>
          <m:sub>
            <m:r>
              <w:rPr>
                <w:rFonts w:ascii="Cambria Math" w:hAnsiTheme="minorHAnsi" w:cstheme="minorHAnsi"/>
                <w:lang w:val="el-GR"/>
              </w:rPr>
              <m:t>1</m:t>
            </m:r>
          </m:sub>
        </m:sSub>
        <m:r>
          <w:rPr>
            <w:rFonts w:ascii="Cambria Math" w:hAnsi="Cambria Math" w:eastAsia="Cambria Math" w:cstheme="minorHAnsi"/>
            <w:lang w:val="el-GR"/>
          </w:rPr>
          <m:t>=</m:t>
        </m:r>
        <m:r>
          <w:rPr>
            <w:rFonts w:ascii="Cambria Math" w:hAnsi="Cambria Math" w:eastAsia="Cambria Math" w:cstheme="minorHAnsi"/>
            <w:lang w:val="el-GR"/>
          </w:rPr>
          <m:t>-</m:t>
        </m:r>
        <m:r>
          <w:rPr>
            <w:rFonts w:ascii="Cambria Math" w:hAnsi="Cambria Math" w:eastAsia="Cambria Math" w:cstheme="minorHAnsi"/>
            <w:lang w:val="el-GR"/>
          </w:rPr>
          <m:t>1</m:t>
        </m:r>
      </m:oMath>
      <w:r>
        <w:rPr>
          <w:rFonts w:asciiTheme="minorHAnsi" w:hAnsiTheme="minorHAnsi" w:cstheme="minorHAnsi"/>
          <w:lang w:val="el-GR"/>
        </w:rPr>
        <w:t xml:space="preserve"> </w:t>
      </w:r>
      <w:r>
        <w:rPr>
          <w:rFonts w:asciiTheme="minorHAnsi" w:hAnsiTheme="minorHAnsi" w:cstheme="minorHAnsi"/>
          <w:lang w:val="el-GR"/>
        </w:rPr>
        <w:t xml:space="preserve">και </w:t>
      </w:r>
      <m:oMath>
        <m:sSub>
          <m:sSubPr>
            <m:ctrlPr>
              <w:rPr>
                <w:rFonts w:ascii="Cambria Math" w:hAnsiTheme="minorHAnsi" w:cstheme="minorHAnsi"/>
                <w:i/>
                <w:lang w:val="el-GR"/>
              </w:rPr>
            </m:ctrlPr>
          </m:sSubPr>
          <m:e>
            <m:r>
              <w:rPr>
                <w:rFonts w:ascii="Cambria Math" w:hAnsi="Cambria Math" w:eastAsia="Cambria Math" w:cstheme="minorHAnsi"/>
                <w:lang w:val="el-GR"/>
              </w:rPr>
              <m:t>x</m:t>
            </m:r>
          </m:e>
          <m:sub>
            <m:r>
              <w:rPr>
                <w:rFonts w:ascii="Cambria Math" w:hAnsiTheme="minorHAnsi" w:cstheme="minorHAnsi"/>
                <w:lang w:val="el-GR"/>
              </w:rPr>
              <m:t>2</m:t>
            </m:r>
          </m:sub>
        </m:sSub>
        <m:r>
          <w:rPr>
            <w:rFonts w:ascii="Cambria Math" w:hAnsi="Cambria Math" w:eastAsia="Cambria Math" w:cstheme="minorHAnsi"/>
            <w:lang w:val="el-GR"/>
          </w:rPr>
          <m:t>=5</m:t>
        </m:r>
      </m:oMath>
      <w:r>
        <w:rPr>
          <w:rFonts w:asciiTheme="minorHAnsi" w:hAnsiTheme="minorHAnsi" w:cstheme="minorHAnsi"/>
          <w:lang w:val="el-GR"/>
        </w:rPr>
        <w:t xml:space="preserve"> είναι η </w:t>
      </w:r>
      <m:oMath>
        <m:sSup>
          <m:sSupPr>
            <m:ctrlPr>
              <w:rPr>
                <w:rFonts w:ascii="Cambria Math" w:hAnsi="Cambria Math" w:cstheme="minorHAnsi"/>
                <w:i/>
                <w:lang w:val="el-GR"/>
              </w:rPr>
            </m:ctrlPr>
          </m:sSupPr>
          <m:e>
            <m:r>
              <w:rPr>
                <w:rFonts w:ascii="Cambria Math" w:hAnsi="Cambria Math" w:eastAsia="Cambria Math" w:cstheme="minorHAnsi"/>
                <w:lang w:val="el-GR"/>
              </w:rPr>
              <m:t>x</m:t>
            </m:r>
          </m:e>
          <m:sup>
            <m:r>
              <w:rPr>
                <w:rFonts w:ascii="Cambria Math" w:hAnsi="Cambria Math" w:cstheme="minorHAnsi"/>
                <w:lang w:val="el-GR"/>
              </w:rPr>
              <m:t>2</m:t>
            </m:r>
          </m:sup>
        </m:sSup>
        <m:r>
          <w:rPr>
            <w:rFonts w:ascii="Cambria Math" w:hAnsi="Cambria Math" w:eastAsia="Cambria Math" w:cstheme="minorHAnsi"/>
            <w:lang w:val="el-GR"/>
          </w:rPr>
          <m:t>-Sx+P=0</m:t>
        </m:r>
      </m:oMath>
      <w:r>
        <w:rPr>
          <w:rFonts w:asciiTheme="minorHAnsi" w:hAnsiTheme="minorHAnsi" w:cstheme="minorHAnsi"/>
          <w:lang w:val="el-GR"/>
        </w:rPr>
        <w:t xml:space="preserve">, </w:t>
      </w:r>
      <w:r>
        <w:rPr>
          <w:rFonts w:asciiTheme="minorHAnsi" w:hAnsiTheme="minorHAnsi" w:cstheme="minorHAnsi"/>
          <w:lang w:val="el-GR"/>
        </w:rPr>
        <w:t xml:space="preserve">όπου </w:t>
      </w:r>
      <m:oMath>
        <m:r>
          <w:rPr>
            <w:rFonts w:ascii="Cambria Math" w:hAnsi="Cambria Math" w:eastAsia="Cambria Math" w:cstheme="minorHAnsi"/>
            <w:lang w:val="el-GR"/>
          </w:rPr>
          <m:t>S=</m:t>
        </m:r>
        <m:sSub>
          <m:sSubPr>
            <m:ctrlPr>
              <w:rPr>
                <w:rFonts w:ascii="Cambria Math" w:hAnsiTheme="minorHAnsi" w:cstheme="minorHAnsi"/>
                <w:i/>
                <w:lang w:val="el-GR"/>
              </w:rPr>
            </m:ctrlPr>
          </m:sSubPr>
          <m:e>
            <m:r>
              <w:rPr>
                <w:rFonts w:ascii="Cambria Math" w:hAnsi="Cambria Math" w:eastAsia="Cambria Math" w:cstheme="minorHAnsi"/>
                <w:lang w:val="el-GR"/>
              </w:rPr>
              <m:t>x</m:t>
            </m:r>
          </m:e>
          <m:sub>
            <m:r>
              <w:rPr>
                <w:rFonts w:ascii="Cambria Math" w:hAnsiTheme="minorHAnsi" w:cstheme="minorHAnsi"/>
                <w:lang w:val="el-GR"/>
              </w:rPr>
              <m:t>1</m:t>
            </m:r>
          </m:sub>
        </m:sSub>
        <m:r>
          <w:rPr>
            <w:rFonts w:ascii="Cambria Math" w:hAnsi="Cambria Math" w:eastAsia="Cambria Math" w:cstheme="minorHAnsi"/>
            <w:lang w:val="el-GR"/>
          </w:rPr>
          <m:t>+</m:t>
        </m:r>
        <m:sSub>
          <m:sSubPr>
            <m:ctrlPr>
              <w:rPr>
                <w:rFonts w:ascii="Cambria Math" w:hAnsiTheme="minorHAnsi" w:cstheme="minorHAnsi"/>
                <w:i/>
                <w:lang w:val="el-GR"/>
              </w:rPr>
            </m:ctrlPr>
          </m:sSubPr>
          <m:e>
            <m:r>
              <w:rPr>
                <w:rFonts w:ascii="Cambria Math" w:hAnsi="Cambria Math" w:eastAsia="Cambria Math" w:cstheme="minorHAnsi"/>
                <w:lang w:val="el-GR"/>
              </w:rPr>
              <m:t>x</m:t>
            </m:r>
          </m:e>
          <m:sub>
            <m:r>
              <w:rPr>
                <w:rFonts w:ascii="Cambria Math" w:hAnsiTheme="minorHAnsi" w:cstheme="minorHAnsi"/>
                <w:lang w:val="el-GR"/>
              </w:rPr>
              <m:t>2</m:t>
            </m:r>
          </m:sub>
        </m:sSub>
        <m:r>
          <w:rPr>
            <w:rFonts w:ascii="Cambria Math" w:hAnsi="Cambria Math" w:eastAsia="Cambria Math" w:cstheme="minorHAnsi"/>
            <w:lang w:val="el-GR"/>
          </w:rPr>
          <m:t>=</m:t>
        </m:r>
        <m:r>
          <w:rPr>
            <w:rFonts w:ascii="Cambria Math" w:hAnsi="Cambria Math" w:eastAsia="Cambria Math" w:cstheme="minorHAnsi"/>
            <w:lang w:val="el-GR"/>
          </w:rPr>
          <m:t>-</m:t>
        </m:r>
        <m:r>
          <w:rPr>
            <w:rFonts w:ascii="Cambria Math" w:hAnsi="Cambria Math" w:eastAsia="Cambria Math" w:cstheme="minorHAnsi"/>
            <w:lang w:val="el-GR"/>
          </w:rPr>
          <m:t>1+5=4</m:t>
        </m:r>
      </m:oMath>
      <w:r>
        <w:rPr>
          <w:rFonts w:asciiTheme="minorHAnsi" w:hAnsiTheme="minorHAnsi" w:cstheme="minorHAnsi"/>
          <w:lang w:val="el-GR"/>
        </w:rPr>
        <w:t xml:space="preserve"> </w:t>
      </w:r>
      <w:r>
        <w:rPr>
          <w:rFonts w:asciiTheme="minorHAnsi" w:hAnsiTheme="minorHAnsi" w:cstheme="minorHAnsi"/>
          <w:lang w:val="el-GR"/>
        </w:rPr>
        <w:t xml:space="preserve">και </w:t>
      </w:r>
      <m:oMath>
        <m:r>
          <w:rPr>
            <w:rFonts w:ascii="Cambria Math" w:hAnsi="Cambria Math" w:eastAsia="Cambria Math" w:cstheme="minorHAnsi"/>
            <w:lang w:val="el-GR"/>
          </w:rPr>
          <m:t>P=</m:t>
        </m:r>
        <m:sSub>
          <m:sSubPr>
            <m:ctrlPr>
              <w:rPr>
                <w:rFonts w:ascii="Cambria Math" w:hAnsiTheme="minorHAnsi" w:cstheme="minorHAnsi"/>
                <w:i/>
                <w:lang w:val="el-GR"/>
              </w:rPr>
            </m:ctrlPr>
          </m:sSubPr>
          <m:e>
            <m:r>
              <w:rPr>
                <w:rFonts w:ascii="Cambria Math" w:hAnsi="Cambria Math" w:eastAsia="Cambria Math" w:cstheme="minorHAnsi"/>
                <w:lang w:val="el-GR"/>
              </w:rPr>
              <m:t>x</m:t>
            </m:r>
          </m:e>
          <m:sub>
            <m:r>
              <w:rPr>
                <w:rFonts w:ascii="Cambria Math" w:hAnsiTheme="minorHAnsi" w:cstheme="minorHAnsi"/>
                <w:lang w:val="el-GR"/>
              </w:rPr>
              <m:t>1</m:t>
            </m:r>
          </m:sub>
        </m:sSub>
        <m:sSub>
          <m:sSubPr>
            <m:ctrlPr>
              <w:rPr>
                <w:rFonts w:ascii="Cambria Math" w:hAnsiTheme="minorHAnsi" w:cstheme="minorHAnsi"/>
                <w:i/>
                <w:lang w:val="el-GR"/>
              </w:rPr>
            </m:ctrlPr>
          </m:sSubPr>
          <m:e>
            <m:r>
              <w:rPr>
                <w:rFonts w:ascii="Cambria Math" w:hAnsi="Cambria Math" w:eastAsia="Cambria Math" w:cstheme="minorHAnsi"/>
                <w:lang w:val="el-GR"/>
              </w:rPr>
              <m:t>x</m:t>
            </m:r>
          </m:e>
          <m:sub>
            <m:r>
              <w:rPr>
                <w:rFonts w:ascii="Cambria Math" w:hAnsiTheme="minorHAnsi" w:cstheme="minorHAnsi"/>
                <w:lang w:val="el-GR"/>
              </w:rPr>
              <m:t>2</m:t>
            </m:r>
          </m:sub>
        </m:sSub>
        <m:r>
          <w:rPr>
            <w:rFonts w:ascii="Cambria Math" w:hAnsi="Cambria Math" w:eastAsia="Cambria Math" w:cstheme="minorHAnsi"/>
            <w:lang w:val="el-GR"/>
          </w:rPr>
          <m:t>=</m:t>
        </m:r>
        <m:d>
          <m:dPr>
            <m:ctrlPr>
              <w:rPr>
                <w:rFonts w:ascii="Cambria Math" w:hAnsi="Cambria Math" w:cstheme="minorHAnsi"/>
                <w:i/>
                <w:lang w:val="el-GR"/>
              </w:rPr>
            </m:ctrlPr>
          </m:dPr>
          <m:e>
            <m:r>
              <w:rPr>
                <w:rFonts w:ascii="Cambria Math" w:hAnsi="Cambria Math" w:eastAsia="Cambria Math" w:cstheme="minorHAnsi"/>
                <w:lang w:val="el-GR"/>
              </w:rPr>
              <m:t>-</m:t>
            </m:r>
            <m:r>
              <w:rPr>
                <w:rFonts w:ascii="Cambria Math" w:hAnsi="Cambria Math" w:eastAsia="Cambria Math" w:cstheme="minorHAnsi"/>
                <w:lang w:val="el-GR"/>
              </w:rPr>
              <m:t>1</m:t>
            </m:r>
          </m:e>
        </m:d>
        <m:r>
          <w:rPr>
            <w:rFonts w:ascii="Cambria Math" w:hAnsi="Cambria Math" w:eastAsia="Cambria Math" w:cs="Cambria Math"/>
            <w:lang w:val="el-GR"/>
          </w:rPr>
          <m:t>⋅</m:t>
        </m:r>
        <m:r>
          <w:rPr>
            <w:rFonts w:ascii="Cambria Math" w:hAnsi="Cambria Math" w:eastAsia="Cambria Math" w:cstheme="minorHAnsi"/>
            <w:lang w:val="el-GR"/>
          </w:rPr>
          <m:t>5=</m:t>
        </m:r>
        <m:r>
          <w:rPr>
            <w:rFonts w:ascii="Cambria Math" w:hAnsi="Cambria Math" w:eastAsia="Cambria Math" w:cstheme="minorHAnsi"/>
            <w:lang w:val="el-GR"/>
          </w:rPr>
          <m:t>-</m:t>
        </m:r>
        <m:r>
          <w:rPr>
            <w:rFonts w:ascii="Cambria Math" w:hAnsi="Cambria Math" w:eastAsia="Cambria Math" w:cstheme="minorHAnsi"/>
            <w:lang w:val="el-GR"/>
          </w:rPr>
          <m:t>5</m:t>
        </m:r>
      </m:oMath>
      <w:r>
        <w:rPr>
          <w:rFonts w:asciiTheme="minorHAnsi" w:hAnsiTheme="minorHAnsi" w:cstheme="minorHAnsi"/>
          <w:lang w:val="el-GR"/>
        </w:rPr>
        <w:t xml:space="preserve">. </w:t>
      </w:r>
      <w:r>
        <w:rPr>
          <w:rFonts w:asciiTheme="minorHAnsi" w:hAnsiTheme="minorHAnsi" w:cstheme="minorHAnsi"/>
          <w:lang w:val="el-GR"/>
        </w:rPr>
        <w:t xml:space="preserve">Άρα </w:t>
      </w:r>
      <m:oMath>
        <m:sSup>
          <m:sSupPr>
            <m:ctrlPr>
              <w:rPr>
                <w:rFonts w:ascii="Cambria Math" w:hAnsiTheme="minorHAnsi" w:cstheme="minorHAnsi"/>
                <w:i/>
                <w:lang w:val="el-GR"/>
              </w:rPr>
            </m:ctrlPr>
          </m:sSupPr>
          <m:e>
            <m:r>
              <w:rPr>
                <w:rFonts w:ascii="Cambria Math" w:hAnsi="Cambria Math" w:eastAsia="Cambria Math" w:cstheme="minorHAnsi"/>
                <w:lang w:val="el-GR"/>
              </w:rPr>
              <m:t>x</m:t>
            </m:r>
          </m:e>
          <m:sup>
            <m:r>
              <w:rPr>
                <w:rFonts w:ascii="Cambria Math" w:hAnsiTheme="minorHAnsi" w:cstheme="minorHAnsi"/>
                <w:lang w:val="el-GR"/>
              </w:rPr>
              <m:t>2</m:t>
            </m:r>
          </m:sup>
        </m:sSup>
        <m:r>
          <w:rPr>
            <w:rFonts w:ascii="Cambria Math" w:hAnsi="Cambria Math" w:eastAsia="Cambria Math" w:cstheme="minorHAnsi"/>
            <w:lang w:val="el-GR"/>
          </w:rPr>
          <m:t>-</m:t>
        </m:r>
        <m:r>
          <w:rPr>
            <w:rFonts w:ascii="Cambria Math" w:hAnsi="Cambria Math" w:eastAsia="Cambria Math" w:cstheme="minorHAnsi"/>
            <w:lang w:val="el-GR"/>
          </w:rPr>
          <m:t>4x</m:t>
        </m:r>
        <m:r>
          <w:rPr>
            <w:rFonts w:ascii="Cambria Math" w:hAnsi="Cambria Math" w:eastAsia="Cambria Math" w:cstheme="minorHAnsi"/>
            <w:lang w:val="el-GR"/>
          </w:rPr>
          <m:t>-</m:t>
        </m:r>
        <m:r>
          <w:rPr>
            <w:rFonts w:ascii="Cambria Math" w:hAnsi="Cambria Math" w:eastAsia="Cambria Math" w:cstheme="minorHAnsi"/>
            <w:lang w:val="el-GR"/>
          </w:rPr>
          <m:t>5=0</m:t>
        </m:r>
      </m:oMath>
      <w:r>
        <w:rPr>
          <w:rFonts w:asciiTheme="minorHAnsi" w:hAnsiTheme="minorHAnsi" w:cstheme="minorHAnsi"/>
          <w:lang w:val="el-GR"/>
        </w:rPr>
        <w:t xml:space="preserve">.</w:t>
      </w:r>
      <w:r>
        <w:rPr>
          <w:rFonts w:asciiTheme="minorHAnsi" w:hAnsiTheme="minorHAnsi" w:cstheme="minorHAnsi"/>
          <w:lang w:val="el-GR"/>
        </w:rPr>
        <w:tab/>
        <w:t xml:space="preserve"/>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36889</w:t>
      </w:r>
    </w:p>
    <w:p w14:paraId="79E717AD">
      <w:pPr>
        <w:pStyle w:val="TrapezaThematonStyle"/>
        <w:pBdr/>
        <w:spacing w:line="360" w:lineRule="auto"/>
        <w:jc w:val="both"/>
        <w:rPr>
          <w:lang w:val="el-GR"/>
        </w:rPr>
      </w:pPr>
      <w:r>
        <w:rPr>
          <w:lang w:val="el-GR"/>
        </w:rPr>
        <w:t xml:space="preserve">ΘΕΜΑ 2</w:t>
      </w:r>
    </w:p>
    <w:p w14:paraId="3184462E">
      <w:pPr>
        <w:pStyle w:val="TrapezaThematonStyle"/>
        <w:pBdr/>
        <w:spacing w:line="360" w:lineRule="auto"/>
        <w:jc w:val="both"/>
        <w:rPr>
          <w:sz w:val="31"/>
          <w:lang w:val="el-GR"/>
        </w:rPr>
      </w:pPr>
      <w:r>
        <w:rPr>
          <w:sz w:val="24"/>
          <w:lang w:val="el-GR"/>
        </w:rPr>
        <w:t xml:space="preserve">Δίνεται η συνάρτηση </w:t>
      </w:r>
      <m:oMath>
        <m:r>
          <w:rPr>
            <w:rFonts w:ascii="Cambria Math" w:hAnsi="Cambria Math" w:eastAsia="Cambria Math" w:cs="Cambria Math"/>
            <w:sz w:val="24"/>
            <w:lang w:val="el-GR"/>
          </w:rPr>
          <m:t>f(x)=</m:t>
        </m:r>
        <m:sSup>
          <m:sSupPr>
            <m:ctrlPr>
              <w:rPr>
                <w:rFonts w:ascii="Cambria Math" w:hAnsi="Cambria Math"/>
                <w:i/>
                <w:sz w:val="24"/>
                <w:lang w:val="el-GR"/>
              </w:rPr>
            </m:ctrlPr>
          </m:sSupPr>
          <m:e>
            <m:r>
              <w:rPr>
                <w:rFonts w:ascii="Cambria Math" w:hAnsi="Cambria Math" w:eastAsia="Cambria Math" w:cs="Cambria Math"/>
                <w:sz w:val="24"/>
                <w:lang w:val="el-GR"/>
              </w:rPr>
              <m:t>x</m:t>
            </m:r>
          </m:e>
          <m:sup>
            <m:r>
              <w:rPr>
                <w:rFonts w:ascii="Cambria Math" w:hAnsi="Cambria Math"/>
                <w:sz w:val="24"/>
                <w:lang w:val="el-GR"/>
              </w:rPr>
              <m:t>2</m:t>
            </m:r>
          </m:sup>
        </m:sSup>
        <m:r>
          <w:rPr>
            <w:rFonts w:ascii="Cambria Math" w:hAnsi="Cambria Math" w:eastAsia="Cambria Math" w:cs="Cambria Math"/>
            <w:sz w:val="24"/>
            <w:lang w:val="el-GR"/>
          </w:rPr>
          <m:t>+2x</m:t>
        </m:r>
        <m:r>
          <w:rPr>
            <w:rFonts w:ascii="Cambria Math" w:hAnsi="Cambria Math" w:eastAsia="Cambria Math" w:cs="Cambria Math"/>
            <w:sz w:val="24"/>
            <w:lang w:val="el-GR"/>
          </w:rPr>
          <m:t>-</m:t>
        </m:r>
        <m:r>
          <w:rPr>
            <w:rFonts w:ascii="Cambria Math" w:hAnsi="Cambria Math" w:eastAsia="Cambria Math" w:cs="Cambria Math"/>
            <w:sz w:val="24"/>
            <w:lang w:val="el-GR"/>
          </w:rPr>
          <m:t>15</m:t>
        </m:r>
      </m:oMath>
      <w:r>
        <w:rPr>
          <w:sz w:val="24"/>
          <w:lang w:val="el-GR"/>
        </w:rPr>
        <w:t xml:space="preserve">, </w:t>
      </w:r>
      <m:oMath>
        <m:r>
          <w:rPr>
            <w:rFonts w:ascii="Cambria Math" w:hAnsi="Cambria Math" w:eastAsia="Cambria Math" w:cs="Cambria Math"/>
            <w:sz w:val="24"/>
            <w:lang w:val="el-GR"/>
          </w:rPr>
          <m:t>x</m:t>
        </m:r>
        <m:r>
          <m:rPr/>
          <w:rPr>
            <w:rFonts w:ascii="Cambria Math" w:hAnsi="Cambria Math" w:eastAsia="Cambria Math" w:cs="Cambria Math"/>
            <w:sz w:val="24"/>
            <w:lang w:val="el-GR"/>
          </w:rPr>
          <m:t>∈R</m:t>
        </m:r>
      </m:oMath>
      <w:r>
        <w:rPr>
          <w:sz w:val="24"/>
          <w:lang w:val="el-GR"/>
        </w:rPr>
        <w:t xml:space="preserve">.</w:t>
      </w:r>
    </w:p>
    <w:p w14:paraId="3A850FC7">
      <w:pPr>
        <w:pStyle w:val="TrapezaThematonStyle"/>
        <w:pBdr/>
        <w:tabs>
          <w:tab w:val="left" w:pos="7060"/>
        </w:tabs>
        <w:spacing w:line="360" w:lineRule="auto"/>
        <w:ind w:hanging="1"/>
        <w:jc w:val="both"/>
        <w:rPr>
          <w:lang w:val="el-GR"/>
        </w:rPr>
      </w:pPr>
      <w:r>
        <w:rPr>
          <w:lang w:val="el-GR"/>
        </w:rPr>
        <w:t xml:space="preserve">α)</w:t>
      </w:r>
      <w:r>
        <w:rPr>
          <w:spacing w:val="-1"/>
          <w:lang w:val="el-GR"/>
        </w:rPr>
        <w:t xml:space="preserve"> </w:t>
      </w:r>
      <w:r>
        <w:rPr>
          <w:lang w:val="el-GR"/>
        </w:rPr>
        <w:t xml:space="preserve">Να υπολογίσετε</w:t>
      </w:r>
      <w:r>
        <w:rPr>
          <w:spacing w:val="-2"/>
          <w:lang w:val="el-GR"/>
        </w:rPr>
        <w:t xml:space="preserve"> </w:t>
      </w:r>
      <w:r>
        <w:rPr>
          <w:lang w:val="el-GR"/>
        </w:rPr>
        <w:t xml:space="preserve">το</w:t>
      </w:r>
      <w:r>
        <w:rPr>
          <w:spacing w:val="-2"/>
          <w:lang w:val="el-GR"/>
        </w:rPr>
        <w:t xml:space="preserve"> </w:t>
      </w:r>
      <w:r>
        <w:rPr>
          <w:lang w:val="el-GR"/>
        </w:rPr>
        <w:t xml:space="preserve">άθροισμα </w:t>
      </w:r>
      <m:oMath>
        <m:r>
          <w:rPr>
            <w:rFonts w:ascii="Cambria Math" w:hAnsi="Cambria Math" w:eastAsia="Cambria Math" w:cs="Cambria Math"/>
          </w:rPr>
          <m:t>f</m:t>
        </m:r>
        <m:r>
          <w:rPr>
            <w:rFonts w:ascii="Cambria Math" w:hAnsi="Cambria Math" w:eastAsia="Cambria Math" w:cs="Cambria Math"/>
            <w:lang w:val="el-GR"/>
          </w:rPr>
          <m:t>(</m:t>
        </m:r>
        <m:r>
          <w:rPr>
            <w:rFonts w:ascii="Cambria Math" w:hAnsi="Cambria Math" w:eastAsia="Cambria Math" w:cs="Cambria Math"/>
            <w:lang w:val="el-GR"/>
          </w:rPr>
          <m:t>-</m:t>
        </m:r>
        <m:r>
          <w:rPr>
            <w:rFonts w:ascii="Cambria Math" w:hAnsi="Cambria Math" w:eastAsia="Cambria Math" w:cs="Cambria Math"/>
            <w:lang w:val="el-GR"/>
          </w:rPr>
          <m:t>5)+</m:t>
        </m:r>
        <m:r>
          <w:rPr>
            <w:rFonts w:ascii="Cambria Math" w:hAnsi="Cambria Math" w:eastAsia="Cambria Math" w:cs="Cambria Math"/>
          </w:rPr>
          <m:t>f</m:t>
        </m:r>
        <m:r>
          <w:rPr>
            <w:rFonts w:ascii="Cambria Math" w:hAnsi="Cambria Math" w:eastAsia="Cambria Math" w:cs="Cambria Math"/>
            <w:lang w:val="el-GR"/>
          </w:rPr>
          <m:t>(0)+</m:t>
        </m:r>
        <m:r>
          <w:rPr>
            <w:rFonts w:ascii="Cambria Math" w:hAnsi="Cambria Math" w:eastAsia="Cambria Math" w:cs="Cambria Math"/>
          </w:rPr>
          <m:t>f</m:t>
        </m:r>
        <m:r>
          <w:rPr>
            <w:rFonts w:ascii="Cambria Math" w:hAnsi="Cambria Math" w:eastAsia="Cambria Math" w:cs="Cambria Math"/>
            <w:lang w:val="el-GR"/>
          </w:rPr>
          <m:t>(3)</m:t>
        </m:r>
      </m:oMath>
      <w:r>
        <w:rPr>
          <w:lang w:val="el-GR"/>
        </w:rPr>
        <w:t xml:space="preserve">.</w:t>
      </w:r>
      <w:r>
        <w:rPr>
          <w:lang w:val="el-GR"/>
        </w:rPr>
        <w:tab/>
        <w:t xml:space="preserve"/>
      </w:r>
    </w:p>
    <w:p w14:paraId="1DBB208F">
      <w:pPr>
        <w:pStyle w:val="TrapezaThematonStyle"/>
        <w:pBdr/>
        <w:tabs>
          <w:tab w:val="left" w:pos="7060"/>
        </w:tabs>
        <w:spacing w:line="360" w:lineRule="auto"/>
        <w:ind w:hanging="1"/>
        <w:jc w:val="right"/>
        <w:rPr>
          <w:lang w:val="el-GR"/>
        </w:rPr>
      </w:pPr>
      <w:r>
        <w:rPr>
          <w:lang w:val="el-GR"/>
        </w:rPr>
        <w:t xml:space="preserve">(Μονάδες 10) </w:t>
      </w:r>
    </w:p>
    <w:p w14:paraId="2EDCCA91">
      <w:pPr>
        <w:pStyle w:val="TrapezaThematonStyle"/>
        <w:pBdr/>
        <w:tabs>
          <w:tab w:val="left" w:pos="7060"/>
        </w:tabs>
        <w:spacing w:line="360" w:lineRule="auto"/>
        <w:ind w:hanging="1"/>
        <w:jc w:val="both"/>
        <w:rPr>
          <w:lang w:val="el-GR"/>
        </w:rPr>
      </w:pPr>
      <w:r>
        <w:rPr>
          <w:lang w:val="el-GR"/>
        </w:rPr>
        <w:t xml:space="preserve">β) Να βρείτε τα κοινά σημεία της γραφικής της παράστασης της </w:t>
      </w:r>
      <m:oMath>
        <m:r>
          <w:rPr>
            <w:rFonts w:ascii="Cambria Math" w:hAnsi="Cambria Math" w:eastAsia="Cambria Math" w:cs="Cambria Math"/>
            <w:lang w:val="el-GR"/>
          </w:rPr>
          <m:t>f</m:t>
        </m:r>
      </m:oMath>
      <w:r>
        <w:rPr>
          <w:i/>
          <w:lang w:val="el-GR"/>
        </w:rPr>
        <w:t xml:space="preserve"> </w:t>
      </w:r>
      <w:r>
        <w:rPr>
          <w:lang w:val="el-GR"/>
        </w:rPr>
        <w:t xml:space="preserve">με τους</w:t>
      </w:r>
      <w:r>
        <w:rPr>
          <w:spacing w:val="-24"/>
          <w:lang w:val="el-GR"/>
        </w:rPr>
        <w:t xml:space="preserve"> </w:t>
      </w:r>
      <w:r>
        <w:rPr>
          <w:lang w:val="el-GR"/>
        </w:rPr>
        <w:t xml:space="preserve">άξονες.</w:t>
      </w:r>
    </w:p>
    <w:p w14:paraId="6753F47D">
      <w:pPr>
        <w:pStyle w:val="TrapezaThematonStyle"/>
        <w:pBdr/>
        <w:spacing w:line="360" w:lineRule="auto"/>
        <w:jc w:val="right"/>
        <w:rPr/>
        <w:sectPr>
          <w:type w:val="continuous"/>
          <w:pgSz w:w="11906" w:h="16838"/>
          <w:pgMar w:top="1080" w:right="1080" w:bottom="1080" w:left="1080" w:gutter="0"/>
          <w:pgBorders/>
          <w:pgNumType w:fmt="decimal"/>
          <w:cols w:equalWidth="1" w:space="720"/>
        </w:sectPr>
      </w:pPr>
      <w:r>
        <w:rPr/>
        <w:t xml:space="preserve">(Μονάδες 15)</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36889</w:t>
      </w:r>
    </w:p>
    <w:p w14:paraId="50D3CCD9">
      <w:pPr>
        <w:pStyle w:val="TrapezaThematonStyle"/>
        <w:pBdr/>
        <w:spacing w:line="360" w:lineRule="auto"/>
        <w:jc w:val="both"/>
        <w:rPr>
          <w:lang w:val="el-GR"/>
        </w:rPr>
      </w:pPr>
      <w:r>
        <w:rPr>
          <w:lang w:val="el-GR"/>
        </w:rPr>
        <w:t xml:space="preserve">ΛΥΣΗ</w:t>
      </w:r>
    </w:p>
    <w:p w14:paraId="686674C0">
      <w:pPr>
        <w:pStyle w:val="TrapezaThematonStyle"/>
        <w:pBdr/>
        <w:tabs>
          <w:tab w:val="left" w:pos="7060"/>
        </w:tabs>
        <w:spacing w:line="360" w:lineRule="auto"/>
        <w:ind w:hanging="1"/>
        <w:jc w:val="both"/>
        <w:rPr>
          <w:lang w:val="el-GR"/>
        </w:rPr>
      </w:pPr>
      <w:r>
        <w:rPr>
          <w:lang w:val="el-GR"/>
        </w:rPr>
        <w:t xml:space="preserve">α)</w:t>
      </w:r>
      <w:r>
        <w:rPr>
          <w:spacing w:val="-1"/>
          <w:lang w:val="el-GR"/>
        </w:rPr>
        <w:t xml:space="preserve"> </w:t>
      </w:r>
      <w:r>
        <w:rPr>
          <w:spacing w:val="-1"/>
          <w:lang w:val="el-GR"/>
        </w:rPr>
        <w:t xml:space="preserve">Έχουμε: </w:t>
      </w:r>
    </w:p>
    <w:p w14:paraId="3D99D460">
      <w:pPr>
        <w:pStyle w:val="TrapezaThematonStyle"/>
        <w:pBdr/>
        <w:tabs>
          <w:tab w:val="left" w:pos="7060"/>
        </w:tabs>
        <w:spacing w:line="360" w:lineRule="auto"/>
        <w:ind w:hanging="1"/>
        <w:jc w:val="both"/>
        <w:rPr>
          <w:lang w:val="el-GR"/>
        </w:rPr>
      </w:pPr>
      <m:oMath>
        <m:r>
          <w:rPr>
            <w:rFonts w:ascii="Cambria Math" w:hAnsi="Cambria Math" w:eastAsia="Cambria Math" w:cs="Cambria Math"/>
            <w:lang w:val="el-GR"/>
          </w:rPr>
          <m:t>f(</m:t>
        </m:r>
        <m:r>
          <w:rPr>
            <w:rFonts w:ascii="Cambria Math" w:hAnsi="Cambria Math" w:eastAsia="Cambria Math" w:cs="Cambria Math"/>
            <w:lang w:val="el-GR"/>
          </w:rPr>
          <m:t>-</m:t>
        </m:r>
        <m:r>
          <w:rPr>
            <w:rFonts w:ascii="Cambria Math" w:hAnsi="Cambria Math" w:eastAsia="Cambria Math" w:cs="Cambria Math"/>
            <w:lang w:val="el-GR"/>
          </w:rPr>
          <m:t>5)=</m:t>
        </m:r>
        <m:sSup>
          <m:sSupPr>
            <m:ctrlPr>
              <w:rPr>
                <w:rFonts w:ascii="Cambria Math" w:hAnsi="Cambria Math"/>
                <w:i/>
                <w:lang w:val="el-GR"/>
              </w:rPr>
            </m:ctrlPr>
          </m:sSupPr>
          <m:e>
            <m:d>
              <m:dPr>
                <m:ctrlPr>
                  <w:rPr>
                    <w:rFonts w:ascii="Cambria Math" w:hAnsi="Cambria Math"/>
                    <w:i/>
                    <w:lang w:val="el-GR"/>
                  </w:rPr>
                </m:ctrlPr>
              </m:dPr>
              <m:e>
                <m:r>
                  <w:rPr>
                    <w:rFonts w:ascii="Cambria Math" w:hAnsi="Cambria Math" w:eastAsia="Cambria Math" w:cs="Cambria Math"/>
                    <w:lang w:val="el-GR"/>
                  </w:rPr>
                  <m:t>-</m:t>
                </m:r>
                <m:r>
                  <w:rPr>
                    <w:rFonts w:ascii="Cambria Math" w:hAnsi="Cambria Math" w:eastAsia="Cambria Math" w:cs="Cambria Math"/>
                    <w:lang w:val="el-GR"/>
                  </w:rPr>
                  <m:t>5</m:t>
                </m:r>
              </m:e>
            </m:d>
          </m:e>
          <m:sup>
            <m:r>
              <w:rPr>
                <w:rFonts w:ascii="Cambria Math" w:hAnsi="Cambria Math"/>
                <w:lang w:val="el-GR"/>
              </w:rPr>
              <m:t>2</m:t>
            </m:r>
          </m:sup>
        </m:sSup>
        <m:r>
          <w:rPr>
            <w:rFonts w:ascii="Cambria Math" w:hAnsi="Cambria Math" w:eastAsia="Cambria Math" w:cs="Cambria Math"/>
            <w:lang w:val="el-GR"/>
          </w:rPr>
          <m:t>+2</m:t>
        </m:r>
        <m:r>
          <w:rPr>
            <w:rFonts w:ascii="Cambria Math" w:hAnsi="Cambria Math" w:eastAsia="Cambria Math" w:cs="Cambria Math"/>
            <w:lang w:val="el-GR"/>
          </w:rPr>
          <m:t>⋅</m:t>
        </m:r>
        <m:d>
          <m:dPr>
            <m:ctrlPr>
              <w:rPr>
                <w:rFonts w:ascii="Cambria Math" w:hAnsi="Cambria Math"/>
                <w:i/>
                <w:lang w:val="el-GR"/>
              </w:rPr>
            </m:ctrlPr>
          </m:dPr>
          <m:e>
            <m:r>
              <w:rPr>
                <w:rFonts w:ascii="Cambria Math" w:hAnsi="Cambria Math" w:eastAsia="Cambria Math" w:cs="Cambria Math"/>
                <w:lang w:val="el-GR"/>
              </w:rPr>
              <m:t>-</m:t>
            </m:r>
            <m:r>
              <w:rPr>
                <w:rFonts w:ascii="Cambria Math" w:hAnsi="Cambria Math" w:eastAsia="Cambria Math" w:cs="Cambria Math"/>
                <w:lang w:val="el-GR"/>
              </w:rPr>
              <m:t>5</m:t>
            </m:r>
          </m:e>
        </m:d>
        <m:r>
          <w:rPr>
            <w:rFonts w:ascii="Cambria Math" w:hAnsi="Cambria Math" w:eastAsia="Cambria Math" w:cs="Cambria Math"/>
            <w:lang w:val="el-GR"/>
          </w:rPr>
          <m:t>-</m:t>
        </m:r>
        <m:r>
          <w:rPr>
            <w:rFonts w:ascii="Cambria Math" w:hAnsi="Cambria Math" w:eastAsia="Cambria Math" w:cs="Cambria Math"/>
            <w:lang w:val="el-GR"/>
          </w:rPr>
          <m:t>15=25</m:t>
        </m:r>
        <m:r>
          <w:rPr>
            <w:rFonts w:ascii="Cambria Math" w:hAnsi="Cambria Math" w:eastAsia="Cambria Math" w:cs="Cambria Math"/>
            <w:lang w:val="el-GR"/>
          </w:rPr>
          <m:t>-</m:t>
        </m:r>
        <m:r>
          <w:rPr>
            <w:rFonts w:ascii="Cambria Math" w:hAnsi="Cambria Math" w:eastAsia="Cambria Math" w:cs="Cambria Math"/>
            <w:lang w:val="el-GR"/>
          </w:rPr>
          <m:t>10</m:t>
        </m:r>
        <m:r>
          <w:rPr>
            <w:rFonts w:ascii="Cambria Math" w:hAnsi="Cambria Math" w:eastAsia="Cambria Math" w:cs="Cambria Math"/>
            <w:lang w:val="el-GR"/>
          </w:rPr>
          <m:t>-</m:t>
        </m:r>
        <m:r>
          <w:rPr>
            <w:rFonts w:ascii="Cambria Math" w:hAnsi="Cambria Math" w:eastAsia="Cambria Math" w:cs="Cambria Math"/>
            <w:lang w:val="el-GR"/>
          </w:rPr>
          <m:t>15=0</m:t>
        </m:r>
      </m:oMath>
      <w:r>
        <w:rPr>
          <w:lang w:val="el-GR"/>
        </w:rPr>
        <w:t xml:space="preserve">,</w:t>
      </w:r>
    </w:p>
    <w:p w14:paraId="51752C8F">
      <w:pPr>
        <w:pStyle w:val="TrapezaThematonStyle"/>
        <w:pBdr/>
        <w:tabs>
          <w:tab w:val="left" w:pos="7060"/>
        </w:tabs>
        <w:spacing w:line="360" w:lineRule="auto"/>
        <w:ind w:hanging="1"/>
        <w:jc w:val="both"/>
        <w:rPr>
          <w:lang w:val="el-GR"/>
        </w:rPr>
      </w:pPr>
      <w:r>
        <w:rPr>
          <w:lang w:val="el-GR"/>
        </w:rPr>
        <w:tab/>
        <w:t xml:space="preserve"/>
      </w:r>
      <m:oMath>
        <m:r>
          <w:rPr>
            <w:rFonts w:ascii="Cambria Math" w:hAnsi="Cambria Math" w:eastAsia="Cambria Math" w:cs="Cambria Math"/>
            <w:lang w:val="el-GR"/>
          </w:rPr>
          <m:t>f(0)=</m:t>
        </m:r>
        <m:sSup>
          <m:sSupPr>
            <m:ctrlPr>
              <w:rPr>
                <w:rFonts w:ascii="Cambria Math" w:hAnsi="Cambria Math"/>
                <w:i/>
                <w:lang w:val="el-GR"/>
              </w:rPr>
            </m:ctrlPr>
          </m:sSupPr>
          <m:e>
            <m:r>
              <w:rPr>
                <w:rFonts w:ascii="Cambria Math" w:hAnsi="Cambria Math" w:eastAsia="Cambria Math" w:cs="Cambria Math"/>
                <w:lang w:val="el-GR"/>
              </w:rPr>
              <m:t>0</m:t>
            </m:r>
          </m:e>
          <m:sup>
            <m:r>
              <w:rPr>
                <w:rFonts w:ascii="Cambria Math" w:hAnsi="Cambria Math"/>
                <w:lang w:val="el-GR"/>
              </w:rPr>
              <m:t>2</m:t>
            </m:r>
          </m:sup>
        </m:sSup>
        <m:r>
          <w:rPr>
            <w:rFonts w:ascii="Cambria Math" w:hAnsi="Cambria Math" w:eastAsia="Cambria Math" w:cs="Cambria Math"/>
            <w:lang w:val="el-GR"/>
          </w:rPr>
          <m:t>+2</m:t>
        </m:r>
        <m:r>
          <w:rPr>
            <w:rFonts w:ascii="Cambria Math" w:hAnsi="Cambria Math" w:eastAsia="Cambria Math" w:cs="Cambria Math"/>
            <w:lang w:val="el-GR"/>
          </w:rPr>
          <m:t>⋅</m:t>
        </m:r>
        <m:r>
          <w:rPr>
            <w:rFonts w:ascii="Cambria Math" w:hAnsi="Cambria Math" w:eastAsia="Cambria Math" w:cs="Cambria Math"/>
            <w:lang w:val="el-GR"/>
          </w:rPr>
          <m:t>0</m:t>
        </m:r>
        <m:r>
          <w:rPr>
            <w:rFonts w:ascii="Cambria Math" w:hAnsi="Cambria Math" w:eastAsia="Cambria Math" w:cs="Cambria Math"/>
            <w:lang w:val="el-GR"/>
          </w:rPr>
          <m:t>-</m:t>
        </m:r>
        <m:r>
          <w:rPr>
            <w:rFonts w:ascii="Cambria Math" w:hAnsi="Cambria Math" w:eastAsia="Cambria Math" w:cs="Cambria Math"/>
            <w:lang w:val="el-GR"/>
          </w:rPr>
          <m:t>15=</m:t>
        </m:r>
        <m:r>
          <w:rPr>
            <w:rFonts w:ascii="Cambria Math" w:hAnsi="Cambria Math" w:eastAsia="Cambria Math" w:cs="Cambria Math"/>
            <w:lang w:val="el-GR"/>
          </w:rPr>
          <m:t>-</m:t>
        </m:r>
        <m:r>
          <w:rPr>
            <w:rFonts w:ascii="Cambria Math" w:hAnsi="Cambria Math" w:eastAsia="Cambria Math" w:cs="Cambria Math"/>
            <w:lang w:val="el-GR"/>
          </w:rPr>
          <m:t>15</m:t>
        </m:r>
      </m:oMath>
      <w:r>
        <w:rPr>
          <w:lang w:val="el-GR"/>
        </w:rPr>
        <w:t xml:space="preserve">,</w:t>
      </w:r>
    </w:p>
    <w:p w14:paraId="173B40F2">
      <w:pPr>
        <w:pStyle w:val="TrapezaThematonStyle"/>
        <w:pBdr/>
        <w:tabs>
          <w:tab w:val="left" w:pos="7060"/>
        </w:tabs>
        <w:spacing w:line="360" w:lineRule="auto"/>
        <w:ind w:hanging="1"/>
        <w:jc w:val="both"/>
        <w:rPr>
          <w:lang w:val="el-GR"/>
        </w:rPr>
      </w:pPr>
      <m:oMath>
        <m:r>
          <w:rPr>
            <w:rFonts w:ascii="Cambria Math" w:hAnsi="Cambria Math" w:eastAsia="Cambria Math" w:cs="Cambria Math"/>
            <w:lang w:val="el-GR"/>
          </w:rPr>
          <m:t>f(3)=</m:t>
        </m:r>
        <m:sSup>
          <m:sSupPr>
            <m:ctrlPr>
              <w:rPr>
                <w:rFonts w:ascii="Cambria Math" w:hAnsi="Cambria Math"/>
                <w:i/>
                <w:lang w:val="el-GR"/>
              </w:rPr>
            </m:ctrlPr>
          </m:sSupPr>
          <m:e>
            <m:r>
              <w:rPr>
                <w:rFonts w:ascii="Cambria Math" w:hAnsi="Cambria Math" w:eastAsia="Cambria Math" w:cs="Cambria Math"/>
                <w:lang w:val="el-GR"/>
              </w:rPr>
              <m:t>3</m:t>
            </m:r>
          </m:e>
          <m:sup>
            <m:r>
              <w:rPr>
                <w:rFonts w:ascii="Cambria Math" w:hAnsi="Cambria Math"/>
                <w:lang w:val="el-GR"/>
              </w:rPr>
              <m:t>2</m:t>
            </m:r>
          </m:sup>
        </m:sSup>
        <m:r>
          <w:rPr>
            <w:rFonts w:ascii="Cambria Math" w:hAnsi="Cambria Math" w:eastAsia="Cambria Math" w:cs="Cambria Math"/>
            <w:lang w:val="el-GR"/>
          </w:rPr>
          <m:t>+2</m:t>
        </m:r>
        <m:r>
          <w:rPr>
            <w:rFonts w:ascii="Cambria Math" w:hAnsi="Cambria Math" w:eastAsia="Cambria Math" w:cs="Cambria Math"/>
            <w:lang w:val="el-GR"/>
          </w:rPr>
          <m:t>⋅</m:t>
        </m:r>
        <m:r>
          <w:rPr>
            <w:rFonts w:ascii="Cambria Math" w:hAnsi="Cambria Math" w:eastAsia="Cambria Math" w:cs="Cambria Math"/>
            <w:lang w:val="el-GR"/>
          </w:rPr>
          <m:t>3</m:t>
        </m:r>
        <m:r>
          <w:rPr>
            <w:rFonts w:ascii="Cambria Math" w:hAnsi="Cambria Math" w:eastAsia="Cambria Math" w:cs="Cambria Math"/>
            <w:lang w:val="el-GR"/>
          </w:rPr>
          <m:t>-</m:t>
        </m:r>
        <m:r>
          <w:rPr>
            <w:rFonts w:ascii="Cambria Math" w:hAnsi="Cambria Math" w:eastAsia="Cambria Math" w:cs="Cambria Math"/>
            <w:lang w:val="el-GR"/>
          </w:rPr>
          <m:t>15=9+6</m:t>
        </m:r>
        <m:r>
          <w:rPr>
            <w:rFonts w:ascii="Cambria Math" w:hAnsi="Cambria Math" w:eastAsia="Cambria Math" w:cs="Cambria Math"/>
            <w:lang w:val="el-GR"/>
          </w:rPr>
          <m:t>-</m:t>
        </m:r>
        <m:r>
          <w:rPr>
            <w:rFonts w:ascii="Cambria Math" w:hAnsi="Cambria Math" w:eastAsia="Cambria Math" w:cs="Cambria Math"/>
            <w:lang w:val="el-GR"/>
          </w:rPr>
          <m:t>15=0</m:t>
        </m:r>
      </m:oMath>
      <w:r>
        <w:rPr>
          <w:lang w:val="el-GR"/>
        </w:rPr>
        <w:t xml:space="preserve">.</w:t>
      </w:r>
    </w:p>
    <w:p w14:paraId="573732F8">
      <w:pPr>
        <w:pStyle w:val="TrapezaThematonStyle"/>
        <w:pBdr/>
        <w:tabs>
          <w:tab w:val="left" w:pos="7060"/>
        </w:tabs>
        <w:spacing w:line="360" w:lineRule="auto"/>
        <w:ind w:hanging="1"/>
        <w:jc w:val="both"/>
        <w:rPr>
          <w:lang w:val="el-GR"/>
        </w:rPr>
      </w:pPr>
      <w:r>
        <w:rPr>
          <w:lang w:val="el-GR"/>
        </w:rPr>
        <w:t xml:space="preserve">Άρα </w:t>
      </w:r>
      <m:oMath>
        <m:r>
          <w:rPr>
            <w:rFonts w:ascii="Cambria Math" w:hAnsi="Cambria Math" w:eastAsia="Cambria Math" w:cs="Cambria Math"/>
          </w:rPr>
          <m:t>f</m:t>
        </m:r>
        <m:r>
          <w:rPr>
            <w:rFonts w:ascii="Cambria Math" w:hAnsi="Cambria Math" w:eastAsia="Cambria Math" w:cs="Cambria Math"/>
            <w:lang w:val="el-GR"/>
          </w:rPr>
          <m:t>(</m:t>
        </m:r>
        <m:r>
          <w:rPr>
            <w:rFonts w:ascii="Cambria Math" w:hAnsi="Cambria Math" w:eastAsia="Cambria Math" w:cs="Cambria Math"/>
            <w:lang w:val="el-GR"/>
          </w:rPr>
          <m:t>-</m:t>
        </m:r>
        <m:r>
          <w:rPr>
            <w:rFonts w:ascii="Cambria Math" w:hAnsi="Cambria Math" w:eastAsia="Cambria Math" w:cs="Cambria Math"/>
            <w:lang w:val="el-GR"/>
          </w:rPr>
          <m:t>5)+</m:t>
        </m:r>
        <m:r>
          <w:rPr>
            <w:rFonts w:ascii="Cambria Math" w:hAnsi="Cambria Math" w:eastAsia="Cambria Math" w:cs="Cambria Math"/>
          </w:rPr>
          <m:t>f</m:t>
        </m:r>
        <m:r>
          <w:rPr>
            <w:rFonts w:ascii="Cambria Math" w:hAnsi="Cambria Math" w:eastAsia="Cambria Math" w:cs="Cambria Math"/>
            <w:lang w:val="el-GR"/>
          </w:rPr>
          <m:t>(0)+</m:t>
        </m:r>
        <m:r>
          <w:rPr>
            <w:rFonts w:ascii="Cambria Math" w:hAnsi="Cambria Math" w:eastAsia="Cambria Math" w:cs="Cambria Math"/>
          </w:rPr>
          <m:t>f</m:t>
        </m:r>
        <m:r>
          <w:rPr>
            <w:rFonts w:ascii="Cambria Math" w:hAnsi="Cambria Math" w:eastAsia="Cambria Math" w:cs="Cambria Math"/>
            <w:lang w:val="el-GR"/>
          </w:rPr>
          <m:t>(3)=0</m:t>
        </m:r>
        <m:r>
          <w:rPr>
            <w:rFonts w:ascii="Cambria Math" w:hAnsi="Cambria Math" w:eastAsia="Cambria Math" w:cs="Cambria Math"/>
            <w:lang w:val="el-GR"/>
          </w:rPr>
          <m:t>-</m:t>
        </m:r>
        <m:r>
          <w:rPr>
            <w:rFonts w:ascii="Cambria Math" w:hAnsi="Cambria Math" w:eastAsia="Cambria Math" w:cs="Cambria Math"/>
            <w:lang w:val="el-GR"/>
          </w:rPr>
          <m:t>15+0=</m:t>
        </m:r>
        <m:r>
          <w:rPr>
            <w:rFonts w:ascii="Cambria Math" w:hAnsi="Cambria Math" w:eastAsia="Cambria Math" w:cs="Cambria Math"/>
            <w:lang w:val="el-GR"/>
          </w:rPr>
          <m:t>-</m:t>
        </m:r>
        <m:r>
          <w:rPr>
            <w:rFonts w:ascii="Cambria Math" w:hAnsi="Cambria Math" w:eastAsia="Cambria Math" w:cs="Cambria Math"/>
            <w:lang w:val="el-GR"/>
          </w:rPr>
          <m:t>15</m:t>
        </m:r>
      </m:oMath>
      <w:r>
        <w:rPr>
          <w:lang w:val="el-GR"/>
        </w:rPr>
        <w:t xml:space="preserve">.</w:t>
      </w:r>
    </w:p>
    <w:p w14:paraId="7BAB30A0">
      <w:pPr>
        <w:pStyle w:val="TrapezaThematonStyle"/>
        <w:pBdr/>
        <w:tabs>
          <w:tab w:val="left" w:pos="7060"/>
        </w:tabs>
        <w:spacing w:line="360" w:lineRule="auto"/>
        <w:ind w:hanging="1"/>
        <w:jc w:val="both"/>
        <w:rPr>
          <w:lang w:val="el-GR"/>
        </w:rPr>
      </w:pPr>
      <w:r>
        <w:rPr>
          <w:lang w:val="el-GR"/>
        </w:rPr>
        <w:t xml:space="preserve">β)</w:t>
      </w:r>
      <w:r>
        <w:rPr>
          <w:lang w:val="el-GR"/>
        </w:rPr>
        <w:t xml:space="preserve"> </w:t>
      </w:r>
      <w:r>
        <w:rPr>
          <w:lang w:val="el-GR"/>
        </w:rPr>
        <w:t xml:space="preserve">Για</w:t>
      </w:r>
      <w:r>
        <w:rPr>
          <w:lang w:val="el-GR"/>
        </w:rPr>
        <w:t xml:space="preserve"> </w:t>
      </w:r>
      <m:oMath>
        <m:r>
          <w:rPr>
            <w:rFonts w:ascii="Cambria Math" w:hAnsi="Cambria Math" w:eastAsia="Cambria Math" w:cs="Cambria Math"/>
          </w:rPr>
          <m:t>x</m:t>
        </m:r>
        <m:r>
          <w:rPr>
            <w:rFonts w:ascii="Cambria Math" w:hAnsi="Cambria Math" w:eastAsia="Cambria Math" w:cs="Cambria Math"/>
            <w:lang w:val="el-GR"/>
          </w:rPr>
          <m:t>=0</m:t>
        </m:r>
      </m:oMath>
      <w:r>
        <w:rPr>
          <w:lang w:val="el-GR"/>
        </w:rPr>
        <w:t xml:space="preserve">, </w:t>
      </w:r>
      <w:r>
        <w:rPr>
          <w:lang w:val="el-GR"/>
        </w:rPr>
        <w:t xml:space="preserve">έχουμε από το α) ερώτημα </w:t>
      </w:r>
      <m:oMath>
        <m:r>
          <w:rPr>
            <w:rFonts w:ascii="Cambria Math" w:hAnsi="Cambria Math" w:eastAsia="Cambria Math" w:cs="Cambria Math"/>
            <w:lang w:val="el-GR"/>
          </w:rPr>
          <m:t>f(0)=</m:t>
        </m:r>
        <m:r>
          <w:rPr>
            <w:rFonts w:ascii="Cambria Math" w:hAnsi="Cambria Math" w:eastAsia="Cambria Math" w:cs="Cambria Math"/>
            <w:lang w:val="el-GR"/>
          </w:rPr>
          <m:t>-</m:t>
        </m:r>
        <m:r>
          <w:rPr>
            <w:rFonts w:ascii="Cambria Math" w:hAnsi="Cambria Math" w:eastAsia="Cambria Math" w:cs="Cambria Math"/>
            <w:lang w:val="el-GR"/>
          </w:rPr>
          <m:t>15</m:t>
        </m:r>
      </m:oMath>
      <w:r>
        <w:rPr>
          <w:lang w:val="el-GR"/>
        </w:rPr>
        <w:t xml:space="preserve">. Άρα η γραφική παράσταση της </w:t>
      </w:r>
      <m:oMath>
        <m:r>
          <w:rPr>
            <w:rFonts w:ascii="Cambria Math" w:hAnsi="Cambria Math" w:eastAsia="Cambria Math" w:cs="Cambria Math"/>
            <w:lang w:val="el-GR"/>
          </w:rPr>
          <m:t>f</m:t>
        </m:r>
      </m:oMath>
      <w:r>
        <w:rPr>
          <w:lang w:val="el-GR"/>
        </w:rPr>
        <w:t xml:space="preserve"> τέμνει τον </w:t>
      </w:r>
      <m:oMath>
        <m:r>
          <w:rPr>
            <w:rFonts w:ascii="Cambria Math" w:hAnsi="Cambria Math" w:eastAsia="Cambria Math" w:cs="Cambria Math"/>
            <w:lang w:val="el-GR"/>
          </w:rPr>
          <m:t>y'y</m:t>
        </m:r>
      </m:oMath>
      <w:r>
        <w:rPr>
          <w:lang w:val="el-GR"/>
        </w:rPr>
        <w:t xml:space="preserve"> </w:t>
      </w:r>
      <w:r>
        <w:rPr>
          <w:lang w:val="el-GR"/>
        </w:rPr>
        <w:t xml:space="preserve">άξονα στο σημείο </w:t>
      </w:r>
      <m:oMath>
        <m:d>
          <m:dPr>
            <m:ctrlPr>
              <w:rPr>
                <w:rFonts w:ascii="Cambria Math" w:hAnsi="Cambria Math"/>
                <w:i/>
                <w:lang w:val="el-GR"/>
              </w:rPr>
            </m:ctrlPr>
          </m:dPr>
          <m:e>
            <m:r>
              <w:rPr>
                <w:rFonts w:ascii="Cambria Math" w:hAnsi="Cambria Math" w:eastAsia="Cambria Math" w:cs="Cambria Math"/>
                <w:lang w:val="el-GR"/>
              </w:rPr>
              <m:t>0,</m:t>
            </m:r>
            <m:r>
              <w:rPr>
                <w:rFonts w:ascii="Cambria Math" w:hAnsi="Cambria Math" w:eastAsia="Cambria Math" w:cs="Cambria Math"/>
                <w:lang w:val="el-GR"/>
              </w:rPr>
              <m:t>-</m:t>
            </m:r>
            <m:r>
              <w:rPr>
                <w:rFonts w:ascii="Cambria Math" w:hAnsi="Cambria Math" w:eastAsia="Cambria Math" w:cs="Cambria Math"/>
                <w:lang w:val="el-GR"/>
              </w:rPr>
              <m:t>15</m:t>
            </m:r>
          </m:e>
        </m:d>
      </m:oMath>
      <w:r>
        <w:rPr>
          <w:lang w:val="el-GR"/>
        </w:rPr>
        <w:t xml:space="preserve">. </w:t>
      </w:r>
    </w:p>
    <w:p w14:paraId="717576D6">
      <w:pPr>
        <w:pStyle w:val="TrapezaThematonStyle"/>
        <w:pBdr/>
        <w:tabs>
          <w:tab w:val="left" w:pos="7060"/>
        </w:tabs>
        <w:spacing w:line="360" w:lineRule="auto"/>
        <w:ind w:hanging="1"/>
        <w:jc w:val="both"/>
        <w:rPr>
          <w:lang w:val="el-GR"/>
        </w:rPr>
        <w:sectPr>
          <w:type w:val="continuous"/>
          <w:pgSz w:w="11906" w:h="16838"/>
          <w:pgMar w:top="1080" w:right="1080" w:bottom="1080" w:left="1080" w:gutter="0"/>
          <w:pgBorders/>
          <w:pgNumType w:fmt="decimal"/>
          <w:cols w:equalWidth="1" w:space="720"/>
        </w:sectPr>
      </w:pPr>
      <w:r>
        <w:rPr>
          <w:lang w:val="el-GR"/>
        </w:rPr>
        <w:t xml:space="preserve">Από το α) ερώτημα παρατηρούμε ότι </w:t>
      </w:r>
      <m:oMath>
        <m:r>
          <w:rPr>
            <w:rFonts w:ascii="Cambria Math" w:hAnsi="Cambria Math" w:eastAsia="Cambria Math" w:cs="Cambria Math"/>
            <w:lang w:val="el-GR"/>
          </w:rPr>
          <m:t>f(</m:t>
        </m:r>
        <m:r>
          <w:rPr>
            <w:rFonts w:ascii="Cambria Math" w:hAnsi="Cambria Math" w:eastAsia="Cambria Math" w:cs="Cambria Math"/>
            <w:lang w:val="el-GR"/>
          </w:rPr>
          <m:t>-</m:t>
        </m:r>
        <m:r>
          <w:rPr>
            <w:rFonts w:ascii="Cambria Math" w:hAnsi="Cambria Math" w:eastAsia="Cambria Math" w:cs="Cambria Math"/>
            <w:lang w:val="el-GR"/>
          </w:rPr>
          <m:t>5)=0</m:t>
        </m:r>
      </m:oMath>
      <w:r>
        <w:rPr>
          <w:lang w:val="el-GR"/>
        </w:rPr>
        <w:t xml:space="preserve"> και </w:t>
      </w:r>
      <m:oMath>
        <m:r>
          <w:rPr>
            <w:rFonts w:ascii="Cambria Math" w:hAnsi="Cambria Math" w:eastAsia="Cambria Math" w:cs="Cambria Math"/>
            <w:lang w:val="el-GR"/>
          </w:rPr>
          <m:t>f(3)=0</m:t>
        </m:r>
      </m:oMath>
      <w:r>
        <w:rPr>
          <w:lang w:val="el-GR"/>
        </w:rPr>
        <w:t xml:space="preserve">. </w:t>
      </w:r>
      <w:r>
        <w:rPr>
          <w:lang w:val="el-GR"/>
        </w:rPr>
        <w:t xml:space="preserve">Άρα η γραφική παράσταση της </w:t>
      </w:r>
      <m:oMath>
        <m:r>
          <w:rPr>
            <w:rFonts w:ascii="Cambria Math" w:hAnsi="Cambria Math" w:eastAsia="Cambria Math" w:cs="Cambria Math"/>
            <w:lang w:val="el-GR"/>
          </w:rPr>
          <m:t>f</m:t>
        </m:r>
      </m:oMath>
      <w:r>
        <w:rPr>
          <w:lang w:val="el-GR"/>
        </w:rPr>
        <w:t xml:space="preserve"> τέμνει τον </w:t>
      </w:r>
      <m:oMath>
        <m:r>
          <w:rPr>
            <w:rFonts w:ascii="Cambria Math" w:hAnsi="Cambria Math" w:eastAsia="Cambria Math" w:cs="Cambria Math"/>
            <w:lang w:val="el-GR"/>
          </w:rPr>
          <m:t>x'x</m:t>
        </m:r>
      </m:oMath>
      <w:r>
        <w:rPr>
          <w:lang w:val="el-GR"/>
        </w:rPr>
        <w:t xml:space="preserve"> </w:t>
      </w:r>
      <w:r>
        <w:rPr>
          <w:lang w:val="el-GR"/>
        </w:rPr>
        <w:t xml:space="preserve">άξονα στα σημεία </w:t>
      </w:r>
      <m:oMath>
        <m:d>
          <m:dPr>
            <m:ctrlPr>
              <w:rPr>
                <w:rFonts w:ascii="Cambria Math" w:hAnsi="Cambria Math"/>
                <w:i/>
                <w:lang w:val="el-GR"/>
              </w:rPr>
            </m:ctrlPr>
          </m:dPr>
          <m:e>
            <m:r>
              <w:rPr>
                <w:rFonts w:ascii="Cambria Math" w:hAnsi="Cambria Math" w:eastAsia="Cambria Math" w:cs="Cambria Math"/>
                <w:lang w:val="el-GR"/>
              </w:rPr>
              <m:t>-</m:t>
            </m:r>
            <m:r>
              <w:rPr>
                <w:rFonts w:ascii="Cambria Math" w:hAnsi="Cambria Math" w:eastAsia="Cambria Math" w:cs="Cambria Math"/>
                <w:lang w:val="el-GR"/>
              </w:rPr>
              <m:t>5,0</m:t>
            </m:r>
          </m:e>
        </m:d>
      </m:oMath>
      <w:r>
        <w:rPr>
          <w:lang w:val="el-GR"/>
        </w:rPr>
        <w:t xml:space="preserve"> και </w:t>
      </w:r>
      <m:oMath>
        <m:d>
          <m:dPr>
            <m:ctrlPr>
              <w:rPr>
                <w:rFonts w:ascii="Cambria Math" w:hAnsi="Cambria Math"/>
                <w:i/>
                <w:lang w:val="el-GR"/>
              </w:rPr>
            </m:ctrlPr>
          </m:dPr>
          <m:e>
            <m:r>
              <w:rPr>
                <w:rFonts w:ascii="Cambria Math" w:hAnsi="Cambria Math" w:eastAsia="Cambria Math" w:cs="Cambria Math"/>
                <w:lang w:val="el-GR"/>
              </w:rPr>
              <m:t>3,0</m:t>
            </m:r>
          </m:e>
        </m:d>
      </m:oMath>
      <w:r>
        <w:rPr>
          <w:lang w:val="el-GR"/>
        </w:rPr>
        <w:t xml:space="preserve">. </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36888</w:t>
      </w:r>
    </w:p>
    <w:p w14:paraId="73239ABA">
      <w:pPr>
        <w:pStyle w:val="TrapezaThematonStyle"/>
        <w:pBdr/>
        <w:spacing w:after="0" w:line="360" w:lineRule="auto"/>
        <w:jc w:val="both"/>
        <w:rPr>
          <w:sz w:val="24"/>
          <w:szCs w:val="24"/>
          <w:lang w:val="el-GR"/>
        </w:rPr>
      </w:pPr>
      <w:r>
        <w:rPr>
          <w:sz w:val="24"/>
          <w:szCs w:val="24"/>
          <w:lang w:val="el-GR"/>
        </w:rPr>
        <w:t xml:space="preserve">ΘΕΜΑ 2</w:t>
      </w:r>
    </w:p>
    <w:p w14:paraId="37F3C1E3">
      <w:pPr>
        <w:pStyle w:val="TrapezaThematonStyle"/>
        <w:pBdr/>
        <w:spacing w:after="0" w:line="360" w:lineRule="auto"/>
        <w:jc w:val="both"/>
        <w:rPr>
          <w:sz w:val="24"/>
          <w:szCs w:val="24"/>
          <w:lang w:val="el-GR"/>
        </w:rPr>
      </w:pPr>
      <w:r>
        <w:rPr>
          <w:sz w:val="24"/>
          <w:szCs w:val="24"/>
          <w:lang w:val="el-GR"/>
        </w:rPr>
        <w:t xml:space="preserve">α) </w:t>
      </w:r>
      <w:r>
        <w:rPr>
          <w:sz w:val="24"/>
          <w:szCs w:val="24"/>
          <w:lang w:val="el-GR"/>
        </w:rPr>
        <w:t xml:space="preserve">Να λύσετε την ανίσωση </w:t>
      </w:r>
      <m:oMath>
        <m:r>
          <w:rPr>
            <w:rFonts w:ascii="Cambria Math" w:hAnsi="Cambria Math" w:eastAsia="Cambria Math" w:cs="Cambria Math"/>
            <w:sz w:val="24"/>
            <w:szCs w:val="24"/>
            <w:lang w:val="el-GR"/>
          </w:rPr>
          <m:t>3x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1&lt;x+9</m:t>
        </m:r>
      </m:oMath>
      <w:r>
        <w:rPr>
          <w:sz w:val="24"/>
          <w:szCs w:val="24"/>
          <w:lang w:val="el-GR"/>
        </w:rPr>
        <w:t xml:space="preserve">.</w:t>
      </w:r>
    </w:p>
    <w:p w14:paraId="1D620619">
      <w:pPr>
        <w:pStyle w:val="TrapezaThematonStyle"/>
        <w:pBdr/>
        <w:spacing w:after="0" w:line="360" w:lineRule="auto"/>
        <w:jc w:val="right"/>
        <w:rPr>
          <w:sz w:val="24"/>
          <w:szCs w:val="24"/>
          <w:lang w:val="el-GR"/>
        </w:rPr>
      </w:pPr>
      <w:r>
        <w:rPr>
          <w:sz w:val="24"/>
          <w:szCs w:val="24"/>
          <w:lang w:val="el-GR"/>
        </w:rPr>
        <w:t xml:space="preserve">(Μονάδες 7)</w:t>
      </w:r>
    </w:p>
    <w:p w14:paraId="54909E62">
      <w:pPr>
        <w:pStyle w:val="TrapezaThematonStyle"/>
        <w:pBdr/>
        <w:spacing w:after="0" w:line="360" w:lineRule="auto"/>
        <w:jc w:val="both"/>
        <w:rPr>
          <w:sz w:val="24"/>
          <w:szCs w:val="24"/>
          <w:lang w:val="el-GR"/>
        </w:rPr>
      </w:pPr>
      <w:r>
        <w:rPr>
          <w:sz w:val="24"/>
          <w:szCs w:val="24"/>
          <w:lang w:val="el-GR"/>
        </w:rPr>
        <w:t xml:space="preserve">β) Να λύσετε την ανίσωση </w:t>
      </w:r>
      <m:oMath>
        <m:r>
          <w:rPr>
            <w:rFonts w:ascii="Cambria Math" w:hAnsi="Cambria Math" w:eastAsia="Cambria Math" w:cs="Cambria Math"/>
            <w:sz w:val="24"/>
            <w:szCs w:val="24"/>
            <w:lang w:val="el-GR"/>
          </w:rPr>
          <m:t>2</m:t>
        </m:r>
        <m:r>
          <w:rPr>
            <w:rFonts w:ascii="Cambria Math" w:hAnsi="Cambria Math" w:eastAsia="Cambria Math" w:cs="Cambria Math"/>
            <w:sz w:val="24"/>
            <w:szCs w:val="24"/>
            <w:lang w:val="el-GR"/>
          </w:rPr>
          <m:t>-</m:t>
        </m:r>
        <m:f>
          <m:fPr>
            <m:ctrlPr>
              <w:rPr>
                <w:rFonts w:ascii="Cambria Math" w:hAnsi="Cambria Math"/>
                <w:i/>
                <w:sz w:val="24"/>
                <w:szCs w:val="24"/>
                <w:lang w:val="el-GR"/>
              </w:rPr>
            </m:ctrlPr>
          </m:fPr>
          <m:num>
            <m:r>
              <w:rPr>
                <w:rFonts w:ascii="Cambria Math" w:hAnsi="Cambria Math" w:eastAsia="Cambria Math" w:cs="Cambria Math"/>
                <w:sz w:val="24"/>
                <w:szCs w:val="24"/>
                <w:lang w:val="el-GR"/>
              </w:rPr>
              <m:t>x</m:t>
            </m:r>
          </m:num>
          <m:den>
            <m:r>
              <w:rPr>
                <w:rFonts w:ascii="Cambria Math" w:hAnsi="Cambria Math" w:eastAsia="Cambria Math" w:cs="Cambria Math"/>
                <w:sz w:val="24"/>
                <w:szCs w:val="24"/>
                <w:lang w:val="el-GR"/>
              </w:rPr>
              <m:t>2</m:t>
            </m:r>
          </m:den>
        </m:f>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x+</m:t>
        </m:r>
        <m:f>
          <m:fPr>
            <m:ctrlPr>
              <w:rPr>
                <w:rFonts w:ascii="Cambria Math" w:hAnsi="Cambria Math"/>
                <w:i/>
                <w:sz w:val="24"/>
                <w:szCs w:val="24"/>
                <w:lang w:val="el-GR"/>
              </w:rPr>
            </m:ctrlPr>
          </m:fPr>
          <m:num>
            <m:r>
              <w:rPr>
                <w:rFonts w:ascii="Cambria Math" w:hAnsi="Cambria Math" w:eastAsia="Cambria Math" w:cs="Cambria Math"/>
                <w:sz w:val="24"/>
                <w:szCs w:val="24"/>
                <w:lang w:val="el-GR"/>
              </w:rPr>
              <m:t>1</m:t>
            </m:r>
          </m:num>
          <m:den>
            <m:r>
              <w:rPr>
                <w:rFonts w:ascii="Cambria Math" w:hAnsi="Cambria Math" w:eastAsia="Cambria Math" w:cs="Cambria Math"/>
                <w:sz w:val="24"/>
                <w:szCs w:val="24"/>
                <w:lang w:val="el-GR"/>
              </w:rPr>
              <m:t>2</m:t>
            </m:r>
          </m:den>
        </m:f>
      </m:oMath>
      <w:r>
        <w:rPr>
          <w:sz w:val="24"/>
          <w:szCs w:val="24"/>
          <w:lang w:val="el-GR"/>
        </w:rPr>
        <w:t xml:space="preserve">.</w:t>
      </w:r>
    </w:p>
    <w:p w14:paraId="4B19035F">
      <w:pPr>
        <w:pStyle w:val="TrapezaThematonStyle"/>
        <w:pBdr/>
        <w:spacing w:after="0" w:line="360" w:lineRule="auto"/>
        <w:jc w:val="right"/>
        <w:rPr>
          <w:sz w:val="24"/>
          <w:szCs w:val="24"/>
          <w:lang w:val="el-GR"/>
        </w:rPr>
      </w:pPr>
      <w:r>
        <w:rPr>
          <w:sz w:val="24"/>
          <w:szCs w:val="24"/>
          <w:lang w:val="el-GR"/>
        </w:rPr>
        <w:t xml:space="preserve">(Μονάδες </w:t>
      </w:r>
      <w:r>
        <w:rPr>
          <w:sz w:val="24"/>
          <w:szCs w:val="24"/>
          <w:lang w:val="el-GR"/>
        </w:rPr>
        <w:t xml:space="preserve">8</w:t>
      </w:r>
      <w:r>
        <w:rPr>
          <w:sz w:val="24"/>
          <w:szCs w:val="24"/>
          <w:lang w:val="el-GR"/>
        </w:rPr>
        <w:t xml:space="preserve">)</w:t>
      </w:r>
    </w:p>
    <w:p w14:paraId="19A33153">
      <w:pPr>
        <w:pStyle w:val="TrapezaThematonStyle"/>
        <w:pBdr/>
        <w:spacing w:line="360" w:lineRule="auto"/>
        <w:ind w:hanging="1"/>
        <w:jc w:val="both"/>
        <w:rPr>
          <w:sz w:val="24"/>
          <w:szCs w:val="24"/>
          <w:lang w:val="el-GR"/>
        </w:rPr>
      </w:pPr>
      <w:r>
        <w:rPr>
          <w:sz w:val="24"/>
          <w:szCs w:val="24"/>
          <w:lang w:val="el-GR"/>
        </w:rPr>
        <w:t xml:space="preserve">γ</w:t>
      </w:r>
      <w:r>
        <w:rPr>
          <w:sz w:val="24"/>
          <w:szCs w:val="24"/>
          <w:lang w:val="el-GR"/>
        </w:rPr>
        <w:t xml:space="preserve">) </w:t>
      </w:r>
      <w:r>
        <w:rPr>
          <w:sz w:val="24"/>
          <w:szCs w:val="24"/>
          <w:lang w:val="el-GR"/>
        </w:rPr>
        <w:t xml:space="preserve">Μ</w:t>
      </w:r>
      <w:r>
        <w:rPr>
          <w:sz w:val="24"/>
          <w:szCs w:val="24"/>
          <w:lang w:val="el-GR"/>
        </w:rPr>
        <w:t xml:space="preserve">ε χρήση του άξονα των πραγματικών αριθμών</w:t>
      </w:r>
      <w:r>
        <w:rPr>
          <w:sz w:val="24"/>
          <w:szCs w:val="24"/>
          <w:lang w:val="el-GR"/>
        </w:rPr>
        <w:t xml:space="preserve"> ν</w:t>
      </w:r>
      <w:r>
        <w:rPr>
          <w:sz w:val="24"/>
          <w:szCs w:val="24"/>
          <w:lang w:val="el-GR"/>
        </w:rPr>
        <w:t xml:space="preserve">α βρείτε τις κοινές λύσει</w:t>
      </w:r>
      <w:r>
        <w:rPr>
          <w:sz w:val="24"/>
          <w:szCs w:val="24"/>
          <w:lang w:val="el-GR"/>
        </w:rPr>
        <w:t xml:space="preserve">ς των ανισώσεων των ερωτημάτων α) και β) </w:t>
      </w:r>
      <w:r>
        <w:rPr>
          <w:sz w:val="24"/>
          <w:szCs w:val="24"/>
          <w:lang w:val="el-GR"/>
        </w:rPr>
        <w:t xml:space="preserve">και να τις γράψετε </w:t>
      </w:r>
      <w:r>
        <w:rPr>
          <w:sz w:val="24"/>
          <w:szCs w:val="24"/>
          <w:lang w:val="el-GR"/>
        </w:rPr>
        <w:t xml:space="preserve">σε </w:t>
      </w:r>
      <w:r>
        <w:rPr>
          <w:sz w:val="24"/>
          <w:szCs w:val="24"/>
          <w:lang w:val="el-GR"/>
        </w:rPr>
        <w:t xml:space="preserve">μορφή</w:t>
      </w:r>
      <w:r>
        <w:rPr>
          <w:spacing w:val="5"/>
          <w:sz w:val="24"/>
          <w:szCs w:val="24"/>
          <w:lang w:val="el-GR"/>
        </w:rPr>
        <w:t xml:space="preserve"> </w:t>
      </w:r>
      <w:r>
        <w:rPr>
          <w:sz w:val="24"/>
          <w:szCs w:val="24"/>
          <w:lang w:val="el-GR"/>
        </w:rPr>
        <w:t xml:space="preserve">διαστήματος.</w:t>
      </w:r>
    </w:p>
    <w:p w14:paraId="24A80084">
      <w:pPr>
        <w:pStyle w:val="TrapezaThematonStyle"/>
        <w:pBdr/>
        <w:spacing w:line="360" w:lineRule="auto"/>
        <w:ind w:hanging="1"/>
        <w:jc w:val="right"/>
        <w:rPr>
          <w:sz w:val="24"/>
          <w:szCs w:val="24"/>
          <w:lang w:val="el-GR"/>
        </w:rPr>
        <w:sectPr>
          <w:type w:val="continuous"/>
          <w:pgSz w:w="11906" w:h="16838"/>
          <w:pgMar w:top="1080" w:right="1080" w:bottom="1080" w:left="1080" w:gutter="0"/>
          <w:pgBorders/>
          <w:pgNumType w:fmt="decimal"/>
          <w:cols w:equalWidth="1" w:space="720"/>
        </w:sectPr>
      </w:pPr>
      <w:r>
        <w:rPr>
          <w:sz w:val="24"/>
          <w:szCs w:val="24"/>
          <w:lang w:val="el-GR"/>
        </w:rPr>
        <w:t xml:space="preserve">  (Μονάδες 10)</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36888</w:t>
      </w:r>
    </w:p>
    <w:p w14:paraId="3B82F988">
      <w:pPr>
        <w:pStyle w:val="TrapezaThematonStyle"/>
        <w:pBdr/>
        <w:spacing w:after="0" w:line="360" w:lineRule="auto"/>
        <w:jc w:val="both"/>
        <w:rPr>
          <w:sz w:val="24"/>
          <w:szCs w:val="24"/>
          <w:lang w:val="el-GR"/>
        </w:rPr>
      </w:pPr>
      <w:r>
        <w:rPr>
          <w:sz w:val="24"/>
          <w:szCs w:val="24"/>
          <w:lang w:val="el-GR"/>
        </w:rPr>
        <w:t xml:space="preserve">ΛΥΣΗ</w:t>
      </w:r>
    </w:p>
    <w:p w14:paraId="2AABADC6">
      <w:pPr>
        <w:pStyle w:val="TrapezaThematonStyle"/>
        <w:pBdr/>
        <w:spacing w:after="0" w:line="360" w:lineRule="auto"/>
        <w:jc w:val="both"/>
        <w:rPr>
          <w:sz w:val="24"/>
          <w:szCs w:val="24"/>
          <w:lang w:val="el-GR"/>
        </w:rPr>
      </w:pPr>
      <w:r>
        <w:rPr>
          <w:sz w:val="24"/>
          <w:szCs w:val="24"/>
          <w:lang w:val="el-GR"/>
        </w:rPr>
        <w:t xml:space="preserve">α) </w:t>
      </w:r>
      <w:r>
        <w:rPr>
          <w:sz w:val="24"/>
          <w:szCs w:val="24"/>
          <w:lang w:val="el-GR"/>
        </w:rPr>
        <w:t xml:space="preserve">Έχουμε ισοδύναμα:</w:t>
      </w:r>
    </w:p>
    <w:p w14:paraId="173656D4">
      <w:pPr>
        <w:pStyle w:val="TrapezaThematonStyle"/>
        <w:pBdr/>
        <w:spacing w:after="0" w:line="360" w:lineRule="auto"/>
        <w:jc w:val="both"/>
        <w:rPr>
          <w:sz w:val="24"/>
          <w:szCs w:val="24"/>
          <w:lang w:val="el-GR"/>
        </w:rPr>
      </w:pPr>
      <m:oMath>
        <m:r>
          <w:rPr>
            <w:rFonts w:ascii="Cambria Math" w:hAnsi="Cambria Math" w:eastAsia="Cambria Math" w:cs="Cambria Math"/>
            <w:sz w:val="24"/>
            <w:szCs w:val="24"/>
            <w:lang w:val="el-GR"/>
          </w:rPr>
          <m:t>3x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1&lt;x+9</m:t>
        </m:r>
      </m:oMath>
      <w:r>
        <w:rPr>
          <w:sz w:val="24"/>
          <w:szCs w:val="24"/>
          <w:lang w:val="el-GR"/>
        </w:rPr>
        <w:t xml:space="preserve">, οπότε</w:t>
      </w:r>
    </w:p>
    <w:p w14:paraId="1AADCAF3">
      <w:pPr>
        <w:pStyle w:val="TrapezaThematonStyle"/>
        <w:pBdr/>
        <w:spacing w:after="0" w:line="360" w:lineRule="auto"/>
        <w:jc w:val="both"/>
        <w:rPr>
          <w:sz w:val="24"/>
          <w:szCs w:val="24"/>
          <w:lang w:val="el-GR"/>
        </w:rPr>
      </w:pPr>
      <m:oMath>
        <m:r>
          <w:rPr>
            <w:rFonts w:ascii="Cambria Math" w:hAnsi="Cambria Math" w:eastAsia="Cambria Math" w:cs="Cambria Math"/>
            <w:sz w:val="24"/>
            <w:szCs w:val="24"/>
            <w:lang w:val="el-GR"/>
          </w:rPr>
          <m:t>3x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x&lt;1+9</m:t>
        </m:r>
      </m:oMath>
      <w:r>
        <w:rPr>
          <w:sz w:val="24"/>
          <w:szCs w:val="24"/>
          <w:lang w:val="el-GR"/>
        </w:rPr>
        <w:t xml:space="preserve">, </w:t>
      </w:r>
      <w:r>
        <w:rPr>
          <w:sz w:val="24"/>
          <w:szCs w:val="24"/>
          <w:lang w:val="el-GR"/>
        </w:rPr>
        <w:t xml:space="preserve">δηλαδή</w:t>
      </w:r>
    </w:p>
    <w:p w14:paraId="184F8E24">
      <w:pPr>
        <w:pStyle w:val="TrapezaThematonStyle"/>
        <w:pBdr/>
        <w:spacing w:after="0" w:line="360" w:lineRule="auto"/>
        <w:jc w:val="both"/>
        <w:rPr>
          <w:sz w:val="24"/>
          <w:szCs w:val="24"/>
          <w:lang w:val="el-GR"/>
        </w:rPr>
      </w:pPr>
      <m:oMath>
        <m:r>
          <w:rPr>
            <w:rFonts w:ascii="Cambria Math" w:hAnsi="Cambria Math" w:eastAsia="Cambria Math" w:cs="Cambria Math"/>
            <w:sz w:val="24"/>
            <w:szCs w:val="24"/>
            <w:lang w:val="el-GR"/>
          </w:rPr>
          <m:t>2x&lt;10</m:t>
        </m:r>
      </m:oMath>
      <w:r>
        <w:rPr>
          <w:sz w:val="24"/>
          <w:szCs w:val="24"/>
          <w:lang w:val="el-GR"/>
        </w:rPr>
        <w:t xml:space="preserve"> </w:t>
      </w:r>
      <w:r>
        <w:rPr>
          <w:sz w:val="24"/>
          <w:szCs w:val="24"/>
          <w:lang w:val="el-GR"/>
        </w:rPr>
        <w:t xml:space="preserve">και τελικά</w:t>
      </w:r>
    </w:p>
    <w:p w14:paraId="3F0CC7F4">
      <w:pPr>
        <w:pStyle w:val="TrapezaThematonStyle"/>
        <w:pBdr/>
        <w:spacing w:after="0" w:line="360" w:lineRule="auto"/>
        <w:jc w:val="both"/>
        <w:rPr>
          <w:sz w:val="24"/>
          <w:szCs w:val="24"/>
          <w:lang w:val="el-GR"/>
        </w:rPr>
      </w:pPr>
      <m:oMath>
        <m:r>
          <w:rPr>
            <w:rFonts w:ascii="Cambria Math" w:hAnsi="Cambria Math" w:eastAsia="Cambria Math" w:cs="Cambria Math"/>
            <w:sz w:val="24"/>
            <w:szCs w:val="24"/>
            <w:lang w:val="el-GR"/>
          </w:rPr>
          <m:t>x&lt;5</m:t>
        </m:r>
      </m:oMath>
      <w:r>
        <w:rPr>
          <w:sz w:val="24"/>
          <w:szCs w:val="24"/>
          <w:lang w:val="el-GR"/>
        </w:rPr>
        <w:t xml:space="preserve">.</w:t>
      </w:r>
    </w:p>
    <w:p w14:paraId="685FC36A">
      <w:pPr>
        <w:pStyle w:val="TrapezaThematonStyle"/>
        <w:pBdr/>
        <w:spacing w:after="0" w:line="360" w:lineRule="auto"/>
        <w:jc w:val="both"/>
        <w:rPr>
          <w:sz w:val="24"/>
          <w:szCs w:val="24"/>
          <w:lang w:val="el-GR"/>
        </w:rPr>
      </w:pPr>
      <w:r>
        <w:rPr>
          <w:sz w:val="24"/>
          <w:szCs w:val="24"/>
          <w:lang w:val="el-GR"/>
        </w:rPr>
        <w:t xml:space="preserve">β) </w:t>
      </w:r>
      <w:r>
        <w:rPr>
          <w:sz w:val="24"/>
          <w:szCs w:val="24"/>
          <w:lang w:val="el-GR"/>
        </w:rPr>
        <w:t xml:space="preserve">Έχουμε ισοδύναμα:</w:t>
      </w:r>
    </w:p>
    <w:p w14:paraId="3CD8A94D">
      <w:pPr>
        <w:pStyle w:val="TrapezaThematonStyle"/>
        <w:pBdr/>
        <w:spacing w:after="0" w:line="360" w:lineRule="auto"/>
        <w:jc w:val="both"/>
        <w:rPr>
          <w:sz w:val="24"/>
          <w:szCs w:val="24"/>
          <w:lang w:val="el-GR"/>
        </w:rPr>
      </w:pPr>
      <m:oMathPara>
        <m:oMath>
          <m:r>
            <w:rPr>
              <w:rFonts w:ascii="Cambria Math" w:hAnsi="Cambria Math" w:eastAsia="Cambria Math" w:cs="Cambria Math"/>
              <w:sz w:val="24"/>
              <w:szCs w:val="24"/>
              <w:lang w:val="el-GR"/>
            </w:rPr>
            <m:t>2</m:t>
          </m:r>
          <m:r>
            <w:rPr>
              <w:rFonts w:ascii="Cambria Math" w:hAnsi="Cambria Math" w:eastAsia="Cambria Math" w:cs="Cambria Math"/>
              <w:sz w:val="24"/>
              <w:szCs w:val="24"/>
              <w:lang w:val="el-GR"/>
            </w:rPr>
            <m:t>-</m:t>
          </m:r>
          <m:f>
            <m:fPr>
              <m:ctrlPr>
                <w:rPr>
                  <w:rFonts w:ascii="Cambria Math" w:hAnsi="Cambria Math"/>
                  <w:i/>
                  <w:sz w:val="24"/>
                  <w:szCs w:val="24"/>
                  <w:lang w:val="el-GR"/>
                </w:rPr>
              </m:ctrlPr>
            </m:fPr>
            <m:num>
              <m:r>
                <w:rPr>
                  <w:rFonts w:ascii="Cambria Math" w:hAnsi="Cambria Math" w:eastAsia="Cambria Math" w:cs="Cambria Math"/>
                  <w:sz w:val="24"/>
                  <w:szCs w:val="24"/>
                  <w:lang w:val="el-GR"/>
                </w:rPr>
                <m:t>x</m:t>
              </m:r>
            </m:num>
            <m:den>
              <m:r>
                <w:rPr>
                  <w:rFonts w:ascii="Cambria Math" w:hAnsi="Cambria Math" w:eastAsia="Cambria Math" w:cs="Cambria Math"/>
                  <w:sz w:val="24"/>
                  <w:szCs w:val="24"/>
                  <w:lang w:val="el-GR"/>
                </w:rPr>
                <m:t>2</m:t>
              </m:r>
            </m:den>
          </m:f>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x+</m:t>
          </m:r>
          <m:f>
            <m:fPr>
              <m:ctrlPr>
                <w:rPr>
                  <w:rFonts w:ascii="Cambria Math" w:hAnsi="Cambria Math"/>
                  <w:i/>
                  <w:sz w:val="24"/>
                  <w:szCs w:val="24"/>
                  <w:lang w:val="el-GR"/>
                </w:rPr>
              </m:ctrlPr>
            </m:fPr>
            <m:num>
              <m:r>
                <w:rPr>
                  <w:rFonts w:ascii="Cambria Math" w:hAnsi="Cambria Math" w:eastAsia="Cambria Math" w:cs="Cambria Math"/>
                  <w:sz w:val="24"/>
                  <w:szCs w:val="24"/>
                  <w:lang w:val="el-GR"/>
                </w:rPr>
                <m:t>1</m:t>
              </m:r>
            </m:num>
            <m:den>
              <m:r>
                <w:rPr>
                  <w:rFonts w:ascii="Cambria Math" w:hAnsi="Cambria Math" w:eastAsia="Cambria Math" w:cs="Cambria Math"/>
                  <w:sz w:val="24"/>
                  <w:szCs w:val="24"/>
                  <w:lang w:val="el-GR"/>
                </w:rPr>
                <m:t>2</m:t>
              </m:r>
            </m:den>
          </m:f>
          <m:limUpp>
            <m:limUppPr>
              <m:ctrlPr>
                <w:rPr>
                  <w:rFonts w:ascii="Cambria Math" w:hAnsi="Cambria Math"/>
                  <w:i/>
                  <w:sz w:val="24"/>
                  <w:szCs w:val="24"/>
                  <w:lang w:val="el-GR"/>
                </w:rPr>
              </m:ctrlPr>
            </m:limUppPr>
            <m:e>
              <m:r>
                <w:rPr>
                  <w:rFonts w:ascii="Cambria Math" w:hAnsi="Cambria Math" w:eastAsia="Cambria Math" w:cs="Cambria Math"/>
                  <w:sz w:val="24"/>
                  <w:szCs w:val="24"/>
                  <w:lang w:val="el-GR"/>
                </w:rPr>
                <m:t>⇔</m:t>
              </m:r>
            </m:e>
            <m:lim>
              <m:d>
                <m:dPr>
                  <m:ctrlPr>
                    <w:rPr>
                      <w:rFonts w:ascii="Cambria Math" w:hAnsi="Cambria Math"/>
                      <w:i/>
                      <w:sz w:val="24"/>
                      <w:szCs w:val="24"/>
                      <w:lang w:val="el-GR"/>
                    </w:rPr>
                  </m:ctrlPr>
                </m:dPr>
                <m:e>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2</m:t>
                  </m:r>
                </m:e>
              </m:d>
            </m:lim>
          </m:limUpp>
        </m:oMath>
      </m:oMathPara>
    </w:p>
    <w:p w14:paraId="5EE3C91C">
      <w:pPr>
        <w:pStyle w:val="TrapezaThematonStyle"/>
        <w:pBdr/>
        <w:spacing w:after="0" w:line="360" w:lineRule="auto"/>
        <w:jc w:val="both"/>
        <w:rPr>
          <w:sz w:val="24"/>
          <w:szCs w:val="24"/>
          <w:lang w:val="el-GR"/>
        </w:rPr>
      </w:pPr>
      <m:oMath>
        <m:r>
          <w:rPr>
            <w:rFonts w:ascii="Cambria Math" w:hAnsi="Cambria Math" w:eastAsia="Cambria Math" w:cs="Cambria Math"/>
            <w:sz w:val="24"/>
            <w:szCs w:val="24"/>
            <w:lang w:val="el-GR"/>
          </w:rPr>
          <m:t>4</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2x+1</m:t>
        </m:r>
      </m:oMath>
      <w:r>
        <w:rPr>
          <w:sz w:val="24"/>
          <w:szCs w:val="24"/>
          <w:lang w:val="el-GR"/>
        </w:rPr>
        <w:t xml:space="preserve">, </w:t>
      </w:r>
      <w:r>
        <w:rPr>
          <w:sz w:val="24"/>
          <w:szCs w:val="24"/>
          <w:lang w:val="el-GR"/>
        </w:rPr>
        <w:t xml:space="preserve">δηλαδή</w:t>
      </w:r>
    </w:p>
    <w:p w14:paraId="63A724B7">
      <w:pPr>
        <w:pStyle w:val="TrapezaThematonStyle"/>
        <w:pBdr/>
        <w:spacing w:after="0" w:line="360" w:lineRule="auto"/>
        <w:jc w:val="both"/>
        <w:rPr>
          <w:sz w:val="24"/>
          <w:szCs w:val="24"/>
          <w:lang w:val="el-GR"/>
        </w:rPr>
      </w:pPr>
      <m:oMath>
        <m:r>
          <w:rPr>
            <w:rFonts w:ascii="Cambria Math" w:hAnsi="Cambria Math" w:eastAsia="Cambria Math" w:cs="Cambria Math"/>
            <w:sz w:val="24"/>
            <w:szCs w:val="24"/>
            <w:lang w:val="el-GR"/>
          </w:rPr>
          <m:t>3x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3</m:t>
        </m:r>
      </m:oMath>
      <w:r>
        <w:rPr>
          <w:sz w:val="24"/>
          <w:szCs w:val="24"/>
          <w:lang w:val="el-GR"/>
        </w:rPr>
        <w:t xml:space="preserve"> </w:t>
      </w:r>
      <w:r>
        <w:rPr>
          <w:sz w:val="24"/>
          <w:szCs w:val="24"/>
          <w:lang w:val="el-GR"/>
        </w:rPr>
        <w:t xml:space="preserve">και τελικά</w:t>
      </w:r>
    </w:p>
    <w:p w14:paraId="1E386FC0">
      <w:pPr>
        <w:pStyle w:val="TrapezaThematonStyle"/>
        <w:pBdr/>
        <w:spacing w:after="0" w:line="360" w:lineRule="auto"/>
        <w:jc w:val="both"/>
        <w:rPr>
          <w:sz w:val="24"/>
          <w:szCs w:val="24"/>
          <w:lang w:val="el-GR"/>
        </w:rPr>
      </w:pPr>
      <m:oMath>
        <m:r>
          <w:rPr>
            <w:rFonts w:ascii="Cambria Math" w:hAnsi="Cambria Math" w:eastAsia="Cambria Math" w:cs="Cambria Math"/>
            <w:sz w:val="24"/>
            <w:szCs w:val="24"/>
            <w:lang w:val="el-GR"/>
          </w:rPr>
          <m:t>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oMath>
      <w:r>
        <w:rPr>
          <w:sz w:val="24"/>
          <w:szCs w:val="24"/>
          <w:lang w:val="el-GR"/>
        </w:rPr>
        <w:t xml:space="preserve">.</w:t>
      </w:r>
    </w:p>
    <w:p w14:paraId="7623E879">
      <w:pPr>
        <w:pStyle w:val="TrapezaThematonStyle"/>
        <w:pBdr/>
        <w:spacing w:line="360" w:lineRule="auto"/>
        <w:ind w:hanging="1"/>
        <w:jc w:val="both"/>
        <w:rPr>
          <w:sz w:val="24"/>
          <w:szCs w:val="24"/>
          <w:lang w:val="el-GR"/>
        </w:rPr>
      </w:pPr>
      <w:r>
        <w:rPr>
          <w:sz w:val="24"/>
          <w:szCs w:val="24"/>
          <w:lang w:val="el-GR"/>
        </w:rPr>
        <w:t xml:space="preserve">γ</w:t>
      </w:r>
      <w:r>
        <w:rPr>
          <w:sz w:val="24"/>
          <w:szCs w:val="24"/>
          <w:lang w:val="el-GR"/>
        </w:rPr>
        <w:t xml:space="preserve">) </w:t>
      </w:r>
      <w:r>
        <w:rPr>
          <w:sz w:val="24"/>
          <w:szCs w:val="24"/>
          <w:lang w:val="el-GR"/>
        </w:rPr>
        <w:t xml:space="preserve">Με χρήση του άξονα των πραγματικών αριθμών, βλέπουμε ότι οι κοινές λύσεις των ανισώσεων των ερωτημάτων α) και β) είναι οι πραγματικοί αριθμοί </w:t>
      </w:r>
      <m:oMath>
        <m:r>
          <w:rPr>
            <w:rFonts w:ascii="Cambria Math" w:hAnsi="Cambria Math" w:eastAsia="Cambria Math" w:cs="Cambria Math"/>
            <w:sz w:val="24"/>
            <w:szCs w:val="24"/>
          </w:rPr>
          <m:t>x</m:t>
        </m:r>
      </m:oMath>
      <w:r>
        <w:rPr>
          <w:sz w:val="24"/>
          <w:szCs w:val="24"/>
          <w:lang w:val="el-GR"/>
        </w:rPr>
        <w:t xml:space="preserve"> </w:t>
      </w:r>
      <w:r>
        <w:rPr>
          <w:sz w:val="24"/>
          <w:szCs w:val="24"/>
          <w:lang w:val="el-GR"/>
        </w:rPr>
        <w:t xml:space="preserve">για του οποίους ισχύει </w:t>
      </w:r>
      <m:oMath>
        <m:r>
          <w:rPr>
            <w:rFonts w:ascii="Cambria Math" w:hAnsi="Cambria Math" w:eastAsia="Cambria Math" w:cs="Cambria Math"/>
            <w:sz w:val="24"/>
            <w:szCs w:val="24"/>
            <w:lang w:val="el-GR"/>
          </w:rPr>
          <m:t>x</m:t>
        </m:r>
        <m:r>
          <w:rPr>
            <w:rFonts w:ascii="Cambria Math" w:hAnsi="Cambria Math" w:eastAsia="Cambria Math" w:cs="Cambria Math"/>
            <w:sz w:val="24"/>
            <w:szCs w:val="24"/>
            <w:lang w:val="el-GR"/>
          </w:rPr>
          <m:t>∈</m:t>
        </m:r>
        <m:d>
          <m:dPr>
            <m:ctrlPr>
              <w:rPr>
                <w:rFonts w:ascii="Cambria Math" w:hAnsi="Cambria Math"/>
                <w:i/>
                <w:sz w:val="24"/>
                <w:szCs w:val="24"/>
                <w:lang w:val="el-GR"/>
              </w:rPr>
            </m:ctrlPr>
          </m:dPr>
          <m:e>
            <m:r>
              <w:rPr>
                <w:rFonts w:ascii="Cambria Math" w:hAnsi="Cambria Math" w:eastAsia="Cambria Math" w:cs="Cambria Math"/>
                <w:sz w:val="24"/>
                <w:szCs w:val="24"/>
                <w:lang w:val="el-GR"/>
              </w:rPr>
              <m:t>1,5</m:t>
            </m:r>
          </m:e>
        </m:d>
      </m:oMath>
      <w:r>
        <w:rPr>
          <w:sz w:val="24"/>
          <w:szCs w:val="24"/>
          <w:lang w:val="el-GR"/>
        </w:rPr>
        <w:t xml:space="preserve">.</w:t>
      </w:r>
    </w:p>
    <w:p w14:paraId="5A9A4DFC">
      <w:pPr>
        <w:pStyle w:val="TrapezaThematonStyle"/>
        <w:pBdr/>
        <w:spacing w:line="360" w:lineRule="auto"/>
        <w:ind w:hanging="1"/>
        <w:jc w:val="both"/>
        <w:rPr>
          <w:sz w:val="24"/>
          <w:szCs w:val="24"/>
          <w:lang w:val="el-GR"/>
        </w:rPr>
      </w:pPr>
      <w:r>
        <w:rPr>
          <w:noProof/>
          <w:sz w:val="24"/>
          <w:szCs w:val="24"/>
        </w:rPr>
        <w:drawing>
          <wp:anchor distT="0" distB="0" distL="114300" distR="114300" simplePos="0" relativeHeight="4096" behindDoc="1" locked="0" layoutInCell="1" allowOverlap="1">
            <wp:simplePos x="0" y="0"/>
            <wp:positionH relativeFrom="column">
              <wp:posOffset>918845</wp:posOffset>
            </wp:positionH>
            <wp:positionV relativeFrom="paragraph">
              <wp:posOffset>133350</wp:posOffset>
            </wp:positionV>
            <wp:extent cx="3695700" cy="1358084"/>
            <wp:effectExtent xmlns:wp="http://schemas.openxmlformats.org/drawingml/2006/wordprocessingDrawing" l="0" t="0" r="0" b="0"/>
            <wp:wrapNone/>
            <wp:docPr id="13" name="Picture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print"/>
                    <a:srcRect/>
                    <a:stretch>
                      <a:fillRect/>
                    </a:stretch>
                  </pic:blipFill>
                  <pic:spPr bwMode="auto">
                    <a:xfrm>
                      <a:off x="0" y="0"/>
                      <a:ext cx="3695700" cy="1358084"/>
                    </a:xfrm>
                    <a:prstGeom prst="rect">
                      <a:avLst/>
                    </a:prstGeom>
                  </pic:spPr>
                </pic:pic>
              </a:graphicData>
            </a:graphic>
          </wp:anchor>
        </w:drawing>
      </w:r>
    </w:p>
    <w:p w14:paraId="6CAEA944">
      <w:pPr>
        <w:pStyle w:val="TrapezaThematonStyle"/>
        <w:pBdr/>
        <w:spacing w:line="360" w:lineRule="auto"/>
        <w:ind w:hanging="1"/>
        <w:jc w:val="both"/>
        <w:rPr>
          <w:sz w:val="24"/>
          <w:szCs w:val="24"/>
          <w:lang w:val="el-GR"/>
        </w:rPr>
      </w:pPr>
    </w:p>
    <w:p w14:paraId="03A0850D">
      <w:pPr>
        <w:pStyle w:val="TrapezaThematonStyle"/>
        <w:pBdr/>
        <w:spacing w:line="360" w:lineRule="auto"/>
        <w:ind w:hanging="1"/>
        <w:jc w:val="both"/>
        <w:rPr>
          <w:sz w:val="24"/>
          <w:szCs w:val="24"/>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36887</w:t>
      </w:r>
    </w:p>
    <w:p w14:paraId="4EA3EC8F">
      <w:pPr>
        <w:pStyle w:val="TrapezaThematonStyle"/>
        <w:pBdr/>
        <w:spacing w:after="0" w:line="360" w:lineRule="auto"/>
        <w:jc w:val="both"/>
        <w:rPr>
          <w:sz w:val="24"/>
          <w:szCs w:val="24"/>
          <w:lang w:val="el-GR"/>
        </w:rPr>
      </w:pPr>
      <w:r>
        <w:rPr>
          <w:sz w:val="24"/>
          <w:szCs w:val="24"/>
          <w:lang w:val="el-GR"/>
        </w:rPr>
        <w:t xml:space="preserve">ΘΕΜΑ 2</w:t>
      </w:r>
    </w:p>
    <w:p w14:paraId="01B6FF12">
      <w:pPr>
        <w:pStyle w:val="TrapezaThematonStyle"/>
        <w:pBdr/>
        <w:spacing w:after="0" w:line="360" w:lineRule="auto"/>
        <w:jc w:val="both"/>
        <w:rPr>
          <w:sz w:val="24"/>
          <w:szCs w:val="24"/>
          <w:lang w:val="el-GR"/>
        </w:rPr>
      </w:pPr>
      <w:r>
        <w:rPr>
          <w:sz w:val="24"/>
          <w:szCs w:val="24"/>
          <w:lang w:val="el-GR"/>
        </w:rPr>
        <w:t xml:space="preserve">Δίνεται το τριώνυμο </w:t>
      </w:r>
      <m:oMath>
        <m:r>
          <w:rPr>
            <w:rFonts w:ascii="Cambria Math" w:hAnsi="Cambria Math" w:eastAsia="Cambria Math" w:cs="Cambria Math"/>
            <w:sz w:val="24"/>
            <w:szCs w:val="24"/>
            <w:lang w:val="el-GR"/>
          </w:rPr>
          <m:t>2</m:t>
        </m:r>
        <m:sSup>
          <m:sSupPr>
            <m:ctrlPr>
              <w:rPr>
                <w:rFonts w:ascii="Cambria Math" w:hAnsi="Cambria Math"/>
                <w:i/>
                <w:sz w:val="24"/>
                <w:szCs w:val="24"/>
                <w:lang w:val="el-GR"/>
              </w:rPr>
            </m:ctrlPr>
          </m:sSupPr>
          <m:e>
            <m:r>
              <w:rPr>
                <w:rFonts w:ascii="Cambria Math" w:hAnsi="Cambria Math" w:eastAsia="Cambria Math" w:cs="Cambria Math"/>
                <w:sz w:val="24"/>
                <w:szCs w:val="24"/>
                <w:lang w:val="el-GR"/>
              </w:rPr>
              <m:t>x</m:t>
            </m:r>
          </m:e>
          <m:sup>
            <m:r>
              <w:rPr>
                <w:rFonts w:ascii="Cambria Math" w:hAnsi="Cambria Math"/>
                <w:sz w:val="24"/>
                <w:szCs w:val="24"/>
                <w:lang w:val="el-GR"/>
              </w:rPr>
              <m:t>2</m:t>
            </m:r>
          </m:sup>
        </m:sSup>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3x+1</m:t>
        </m:r>
      </m:oMath>
      <w:r>
        <w:rPr>
          <w:sz w:val="24"/>
          <w:szCs w:val="24"/>
          <w:lang w:val="el-GR"/>
        </w:rPr>
        <w:t xml:space="preserve">.</w:t>
      </w:r>
    </w:p>
    <w:p w14:paraId="64641633">
      <w:pPr>
        <w:pStyle w:val="TrapezaThematonStyle"/>
        <w:pBdr/>
        <w:spacing w:after="0" w:line="360" w:lineRule="auto"/>
        <w:jc w:val="both"/>
        <w:rPr>
          <w:sz w:val="24"/>
          <w:szCs w:val="24"/>
          <w:lang w:val="el-GR"/>
        </w:rPr>
      </w:pPr>
      <w:r>
        <w:rPr>
          <w:sz w:val="24"/>
          <w:szCs w:val="24"/>
          <w:lang w:val="el-GR"/>
        </w:rPr>
        <w:t xml:space="preserve">α</w:t>
      </w:r>
      <w:r>
        <w:rPr>
          <w:sz w:val="24"/>
          <w:szCs w:val="24"/>
          <w:lang w:val="el-GR"/>
        </w:rPr>
        <w:t xml:space="preserve">) Να </w:t>
      </w:r>
      <w:r>
        <w:rPr>
          <w:sz w:val="24"/>
          <w:szCs w:val="24"/>
          <w:lang w:val="el-GR"/>
        </w:rPr>
        <w:t xml:space="preserve">βρείτε τις ρίζες του.</w:t>
      </w:r>
    </w:p>
    <w:p w14:paraId="6EB4995D">
      <w:pPr>
        <w:pStyle w:val="TrapezaThematonStyle"/>
        <w:pBdr/>
        <w:spacing w:after="0" w:line="360" w:lineRule="auto"/>
        <w:jc w:val="right"/>
        <w:rPr>
          <w:sz w:val="24"/>
          <w:szCs w:val="24"/>
          <w:lang w:val="el-GR"/>
        </w:rPr>
      </w:pPr>
      <w:r>
        <w:rPr>
          <w:sz w:val="24"/>
          <w:szCs w:val="24"/>
          <w:lang w:val="el-GR"/>
        </w:rPr>
        <w:t xml:space="preserve">(Μονάδες </w:t>
      </w:r>
      <w:r>
        <w:rPr>
          <w:sz w:val="24"/>
          <w:szCs w:val="24"/>
          <w:lang w:val="el-GR"/>
        </w:rPr>
        <w:t xml:space="preserve">7</w:t>
      </w:r>
      <w:r>
        <w:rPr>
          <w:sz w:val="24"/>
          <w:szCs w:val="24"/>
          <w:lang w:val="el-GR"/>
        </w:rPr>
        <w:t xml:space="preserve">)</w:t>
      </w:r>
    </w:p>
    <w:p w14:paraId="216C78C7">
      <w:pPr>
        <w:pStyle w:val="TrapezaThematonStyle"/>
        <w:pBdr/>
        <w:spacing w:line="360" w:lineRule="auto"/>
        <w:ind w:hanging="1"/>
        <w:jc w:val="both"/>
        <w:rPr>
          <w:sz w:val="24"/>
          <w:szCs w:val="24"/>
          <w:lang w:val="el-GR"/>
        </w:rPr>
      </w:pPr>
      <w:r>
        <w:rPr>
          <w:sz w:val="24"/>
          <w:szCs w:val="24"/>
          <w:lang w:val="el-GR"/>
        </w:rPr>
        <w:t xml:space="preserve">β) Να βρείτε τις τιμές του </w:t>
      </w:r>
      <m:oMath>
        <m:r>
          <w:rPr>
            <w:rFonts w:ascii="Cambria Math" w:hAnsi="Cambria Math" w:eastAsia="Cambria Math" w:cs="Cambria Math"/>
            <w:sz w:val="24"/>
            <w:szCs w:val="24"/>
            <w:lang w:val="el-GR"/>
          </w:rPr>
          <m:t>x</m:t>
        </m:r>
      </m:oMath>
      <w:r>
        <w:rPr>
          <w:sz w:val="24"/>
          <w:szCs w:val="24"/>
          <w:lang w:val="el-GR"/>
        </w:rPr>
        <w:t xml:space="preserve"> </w:t>
      </w:r>
      <w:r>
        <w:rPr>
          <w:sz w:val="24"/>
          <w:szCs w:val="24"/>
          <w:lang w:val="el-GR"/>
        </w:rPr>
        <w:t xml:space="preserve">για τις οποίες </w:t>
      </w:r>
      <m:oMath>
        <m:r>
          <w:rPr>
            <w:rFonts w:ascii="Cambria Math" w:hAnsi="Cambria Math" w:eastAsia="Cambria Math" w:cs="Cambria Math"/>
            <w:sz w:val="24"/>
            <w:szCs w:val="24"/>
            <w:lang w:val="el-GR"/>
          </w:rPr>
          <m:t>2</m:t>
        </m:r>
        <m:sSup>
          <m:sSupPr>
            <m:ctrlPr>
              <w:rPr>
                <w:rFonts w:ascii="Cambria Math" w:hAnsi="Cambria Math"/>
                <w:i/>
                <w:sz w:val="24"/>
                <w:szCs w:val="24"/>
                <w:lang w:val="el-GR"/>
              </w:rPr>
            </m:ctrlPr>
          </m:sSupPr>
          <m:e>
            <m:r>
              <w:rPr>
                <w:rFonts w:ascii="Cambria Math" w:hAnsi="Cambria Math" w:eastAsia="Cambria Math" w:cs="Cambria Math"/>
                <w:sz w:val="24"/>
                <w:szCs w:val="24"/>
                <w:lang w:val="el-GR"/>
              </w:rPr>
              <m:t>x</m:t>
            </m:r>
          </m:e>
          <m:sup>
            <m:r>
              <w:rPr>
                <w:rFonts w:ascii="Cambria Math" w:hAnsi="Cambria Math"/>
                <w:sz w:val="24"/>
                <w:szCs w:val="24"/>
                <w:lang w:val="el-GR"/>
              </w:rPr>
              <m:t>2</m:t>
            </m:r>
          </m:sup>
        </m:sSup>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3x+1&lt;0</m:t>
        </m:r>
      </m:oMath>
      <w:r>
        <w:rPr>
          <w:sz w:val="24"/>
          <w:szCs w:val="24"/>
          <w:lang w:val="el-GR"/>
        </w:rPr>
        <w:t xml:space="preserve">.</w:t>
      </w:r>
    </w:p>
    <w:p w14:paraId="596224A9">
      <w:pPr>
        <w:pStyle w:val="TrapezaThematonStyle"/>
        <w:pBdr/>
        <w:spacing w:line="360" w:lineRule="auto"/>
        <w:ind w:hanging="1"/>
        <w:jc w:val="right"/>
        <w:rPr>
          <w:sz w:val="24"/>
          <w:szCs w:val="24"/>
          <w:lang w:val="el-GR"/>
        </w:rPr>
      </w:pPr>
      <w:r>
        <w:rPr>
          <w:sz w:val="24"/>
          <w:szCs w:val="24"/>
          <w:lang w:val="el-GR"/>
        </w:rPr>
        <w:t xml:space="preserve">(Μονάδες 9)</w:t>
      </w:r>
    </w:p>
    <w:p w14:paraId="25255458">
      <w:pPr>
        <w:pStyle w:val="TrapezaThematonStyle"/>
        <w:pBdr/>
        <w:spacing w:line="360" w:lineRule="auto"/>
        <w:ind w:hanging="1"/>
        <w:jc w:val="both"/>
        <w:rPr>
          <w:sz w:val="24"/>
          <w:szCs w:val="24"/>
          <w:lang w:val="el-GR"/>
        </w:rPr>
      </w:pPr>
      <w:r>
        <w:rPr>
          <w:sz w:val="24"/>
          <w:szCs w:val="24"/>
          <w:lang w:val="el-GR"/>
        </w:rPr>
        <w:t xml:space="preserve">γ</w:t>
      </w:r>
      <w:r>
        <w:rPr>
          <w:sz w:val="24"/>
          <w:szCs w:val="24"/>
          <w:lang w:val="el-GR"/>
        </w:rPr>
        <w:t xml:space="preserve">) </w:t>
      </w:r>
      <w:r>
        <w:rPr>
          <w:sz w:val="24"/>
          <w:szCs w:val="24"/>
          <w:lang w:val="el-GR"/>
        </w:rPr>
        <w:t xml:space="preserve">Να εξετάσετε αν οι αριθμοί </w:t>
      </w:r>
      <m:oMath>
        <m:f>
          <m:fPr>
            <m:ctrlPr>
              <w:rPr>
                <w:rFonts w:ascii="Cambria Math" w:hAnsi="Cambria Math"/>
                <w:i/>
                <w:sz w:val="24"/>
                <w:szCs w:val="24"/>
                <w:lang w:val="el-GR"/>
              </w:rPr>
            </m:ctrlPr>
          </m:fPr>
          <m:num>
            <m:rad>
              <m:radPr>
                <m:ctrlPr>
                  <w:rPr>
                    <w:rFonts w:ascii="Cambria Math" w:hAnsi="Cambria Math"/>
                    <w:i/>
                    <w:sz w:val="24"/>
                    <w:szCs w:val="24"/>
                    <w:lang w:val="el-GR"/>
                  </w:rPr>
                </m:ctrlPr>
              </m:radPr>
              <m:deg/>
              <m:e>
                <m:r>
                  <w:rPr>
                    <w:rFonts w:ascii="Cambria Math" w:hAnsi="Cambria Math" w:eastAsia="Cambria Math" w:cs="Cambria Math"/>
                    <w:sz w:val="24"/>
                    <w:szCs w:val="24"/>
                    <w:lang w:val="el-GR"/>
                  </w:rPr>
                  <m:t>3</m:t>
                </m:r>
              </m:e>
            </m:rad>
          </m:num>
          <m:den>
            <m:r>
              <w:rPr>
                <w:rFonts w:ascii="Cambria Math" w:hAnsi="Cambria Math" w:eastAsia="Cambria Math" w:cs="Cambria Math"/>
                <w:sz w:val="24"/>
                <w:szCs w:val="24"/>
                <w:lang w:val="el-GR"/>
              </w:rPr>
              <m:t>2</m:t>
            </m:r>
          </m:den>
        </m:f>
      </m:oMath>
      <w:r>
        <w:rPr>
          <w:sz w:val="24"/>
          <w:szCs w:val="24"/>
          <w:lang w:val="el-GR"/>
        </w:rPr>
        <w:t xml:space="preserve"> και </w:t>
      </w:r>
      <m:oMath>
        <m:f>
          <m:fPr>
            <m:ctrlPr>
              <w:rPr>
                <w:rFonts w:ascii="Cambria Math" w:hAnsi="Cambria Math"/>
                <w:i/>
                <w:sz w:val="24"/>
                <w:szCs w:val="24"/>
                <w:lang w:val="el-GR"/>
              </w:rPr>
            </m:ctrlPr>
          </m:fPr>
          <m:num>
            <m:r>
              <w:rPr>
                <w:rFonts w:ascii="Cambria Math" w:hAnsi="Cambria Math" w:eastAsia="Cambria Math" w:cs="Cambria Math"/>
                <w:sz w:val="24"/>
                <w:szCs w:val="24"/>
                <w:lang w:val="el-GR"/>
              </w:rPr>
              <m:t>3</m:t>
            </m:r>
          </m:num>
          <m:den>
            <m:r>
              <w:rPr>
                <w:rFonts w:ascii="Cambria Math" w:hAnsi="Cambria Math" w:eastAsia="Cambria Math" w:cs="Cambria Math"/>
                <w:sz w:val="24"/>
                <w:szCs w:val="24"/>
                <w:lang w:val="el-GR"/>
              </w:rPr>
              <m:t>2</m:t>
            </m:r>
          </m:den>
        </m:f>
      </m:oMath>
      <w:r>
        <w:rPr>
          <w:sz w:val="24"/>
          <w:szCs w:val="24"/>
          <w:lang w:val="el-GR"/>
        </w:rPr>
        <w:t xml:space="preserve"> είναι</w:t>
      </w:r>
      <w:r>
        <w:rPr>
          <w:sz w:val="24"/>
          <w:szCs w:val="24"/>
          <w:lang w:val="el-GR"/>
        </w:rPr>
        <w:t xml:space="preserve"> λύσει</w:t>
      </w:r>
      <w:r>
        <w:rPr>
          <w:sz w:val="24"/>
          <w:szCs w:val="24"/>
          <w:lang w:val="el-GR"/>
        </w:rPr>
        <w:t xml:space="preserve">ς </w:t>
      </w:r>
      <w:r>
        <w:rPr>
          <w:sz w:val="24"/>
          <w:szCs w:val="24"/>
          <w:lang w:val="el-GR"/>
        </w:rPr>
        <w:t xml:space="preserve">της</w:t>
      </w:r>
      <w:r>
        <w:rPr>
          <w:sz w:val="24"/>
          <w:szCs w:val="24"/>
          <w:lang w:val="el-GR"/>
        </w:rPr>
        <w:t xml:space="preserve"> </w:t>
      </w:r>
      <w:r>
        <w:rPr>
          <w:sz w:val="24"/>
          <w:szCs w:val="24"/>
          <w:lang w:val="el-GR"/>
        </w:rPr>
        <w:t xml:space="preserve">ανίσωσης του ερωτήματος </w:t>
      </w:r>
      <w:r>
        <w:rPr>
          <w:sz w:val="24"/>
          <w:szCs w:val="24"/>
          <w:lang w:val="el-GR"/>
        </w:rPr>
        <w:t xml:space="preserve">β)</w:t>
      </w:r>
      <w:r>
        <w:rPr>
          <w:sz w:val="24"/>
          <w:szCs w:val="24"/>
          <w:lang w:val="el-GR"/>
        </w:rPr>
        <w:t xml:space="preserve">.</w:t>
      </w:r>
    </w:p>
    <w:p w14:paraId="24216B7E">
      <w:pPr>
        <w:pStyle w:val="TrapezaThematonStyle"/>
        <w:pBdr/>
        <w:spacing w:line="360" w:lineRule="auto"/>
        <w:ind w:hanging="1"/>
        <w:jc w:val="right"/>
        <w:rPr>
          <w:sz w:val="24"/>
          <w:szCs w:val="24"/>
          <w:lang w:val="el-GR"/>
        </w:rPr>
        <w:sectPr>
          <w:type w:val="continuous"/>
          <w:pgSz w:w="11906" w:h="16838"/>
          <w:pgMar w:top="1080" w:right="1080" w:bottom="1080" w:left="1080" w:gutter="0"/>
          <w:pgBorders/>
          <w:pgNumType w:fmt="decimal"/>
          <w:cols w:equalWidth="1" w:space="720"/>
        </w:sectPr>
      </w:pPr>
      <w:r>
        <w:rPr>
          <w:sz w:val="24"/>
          <w:szCs w:val="24"/>
          <w:lang w:val="el-GR"/>
        </w:rPr>
        <w:t xml:space="preserve"> (Μονάδες </w:t>
      </w:r>
      <w:r>
        <w:rPr>
          <w:sz w:val="24"/>
          <w:szCs w:val="24"/>
          <w:lang w:val="el-GR"/>
        </w:rPr>
        <w:t xml:space="preserve">9</w:t>
      </w:r>
      <w:r>
        <w:rPr>
          <w:sz w:val="24"/>
          <w:szCs w:val="24"/>
          <w:lang w:val="el-GR"/>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36887</w:t>
      </w:r>
    </w:p>
    <w:p w14:paraId="6731694D">
      <w:pPr>
        <w:pStyle w:val="TrapezaThematonStyle"/>
        <w:pBdr/>
        <w:spacing w:after="0" w:line="360" w:lineRule="auto"/>
        <w:jc w:val="both"/>
        <w:rPr>
          <w:sz w:val="24"/>
          <w:szCs w:val="24"/>
          <w:lang w:val="el-GR"/>
        </w:rPr>
      </w:pPr>
      <w:r>
        <w:rPr>
          <w:sz w:val="24"/>
          <w:szCs w:val="24"/>
          <w:lang w:val="el-GR"/>
        </w:rPr>
        <w:t xml:space="preserve">ΛΥΣΗ</w:t>
      </w:r>
    </w:p>
    <w:p w14:paraId="6DA18F67">
      <w:pPr>
        <w:pStyle w:val="TrapezaThematonStyle"/>
        <w:pBdr/>
        <w:spacing w:after="0" w:line="360" w:lineRule="auto"/>
        <w:jc w:val="both"/>
        <w:rPr>
          <w:sz w:val="24"/>
          <w:szCs w:val="24"/>
          <w:lang w:val="el-GR"/>
        </w:rPr>
      </w:pPr>
      <w:r>
        <w:rPr>
          <w:sz w:val="24"/>
          <w:szCs w:val="24"/>
          <w:lang w:val="el-GR"/>
        </w:rPr>
        <w:t xml:space="preserve">α</w:t>
      </w:r>
      <w:r>
        <w:rPr>
          <w:sz w:val="24"/>
          <w:szCs w:val="24"/>
          <w:lang w:val="el-GR"/>
        </w:rPr>
        <w:t xml:space="preserve">) </w:t>
      </w:r>
      <w:r>
        <w:rPr>
          <w:sz w:val="24"/>
          <w:szCs w:val="24"/>
          <w:lang w:val="el-GR"/>
        </w:rPr>
        <w:t xml:space="preserve">Το τριώνυμο </w:t>
      </w:r>
      <m:oMath>
        <m:r>
          <w:rPr>
            <w:rFonts w:ascii="Cambria Math" w:hAnsi="Cambria Math" w:eastAsia="Cambria Math" w:cs="Cambria Math"/>
            <w:sz w:val="24"/>
            <w:szCs w:val="24"/>
            <w:lang w:val="el-GR"/>
          </w:rPr>
          <m:t>2</m:t>
        </m:r>
        <m:sSup>
          <m:sSupPr>
            <m:ctrlPr>
              <w:rPr>
                <w:rFonts w:ascii="Cambria Math" w:hAnsi="Cambria Math"/>
                <w:i/>
                <w:sz w:val="24"/>
                <w:szCs w:val="24"/>
                <w:lang w:val="el-GR"/>
              </w:rPr>
            </m:ctrlPr>
          </m:sSupPr>
          <m:e>
            <m:r>
              <w:rPr>
                <w:rFonts w:ascii="Cambria Math" w:hAnsi="Cambria Math" w:eastAsia="Cambria Math" w:cs="Cambria Math"/>
                <w:sz w:val="24"/>
                <w:szCs w:val="24"/>
                <w:lang w:val="el-GR"/>
              </w:rPr>
              <m:t>x</m:t>
            </m:r>
          </m:e>
          <m:sup>
            <m:r>
              <w:rPr>
                <w:rFonts w:ascii="Cambria Math" w:hAnsi="Cambria Math"/>
                <w:sz w:val="24"/>
                <w:szCs w:val="24"/>
                <w:lang w:val="el-GR"/>
              </w:rPr>
              <m:t>2</m:t>
            </m:r>
          </m:sup>
        </m:sSup>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3x+1</m:t>
        </m:r>
      </m:oMath>
      <w:r>
        <w:rPr>
          <w:sz w:val="24"/>
          <w:szCs w:val="24"/>
          <w:lang w:val="el-GR"/>
        </w:rPr>
        <w:t xml:space="preserve"> έχει διακρίνουσα </w:t>
      </w:r>
      <m:oMath>
        <m:r>
          <w:rPr>
            <w:rFonts w:ascii="Cambria Math" w:hAnsi="Cambria Math" w:eastAsia="Cambria Math" w:cs="Cambria Math"/>
            <w:sz w:val="24"/>
            <w:szCs w:val="24"/>
            <w:lang w:val="el-GR"/>
          </w:rPr>
          <m:t>Δ</m:t>
        </m:r>
        <m:r>
          <w:rPr>
            <w:rFonts w:ascii="Cambria Math" w:hAnsi="Cambria Math" w:eastAsia="Cambria Math" w:cs="Cambria Math"/>
            <w:sz w:val="24"/>
            <w:szCs w:val="24"/>
            <w:lang w:val="el-GR"/>
          </w:rPr>
          <m:t>=</m:t>
        </m:r>
        <m:sSup>
          <m:sSupPr>
            <m:ctrlPr>
              <w:rPr>
                <w:rFonts w:ascii="Cambria Math" w:hAnsi="Cambria Math"/>
                <w:i/>
                <w:sz w:val="24"/>
                <w:szCs w:val="24"/>
                <w:lang w:val="el-GR"/>
              </w:rPr>
            </m:ctrlPr>
          </m:sSupPr>
          <m:e>
            <m:r>
              <w:rPr>
                <w:rFonts w:ascii="Cambria Math" w:hAnsi="Cambria Math" w:eastAsia="Cambria Math" w:cs="Cambria Math"/>
                <w:sz w:val="24"/>
                <w:szCs w:val="24"/>
                <w:lang w:val="el-GR"/>
              </w:rPr>
              <m:t>β</m:t>
            </m:r>
          </m:e>
          <m:sup>
            <m:r>
              <w:rPr>
                <w:rFonts w:ascii="Cambria Math" w:hAnsi="Cambria Math"/>
                <w:sz w:val="24"/>
                <w:szCs w:val="24"/>
                <w:lang w:val="el-GR"/>
              </w:rPr>
              <m:t>2</m:t>
            </m:r>
          </m:sup>
        </m:sSup>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4αγ=</m:t>
        </m:r>
        <m:sSup>
          <m:sSupPr>
            <m:ctrlPr>
              <w:rPr>
                <w:rFonts w:ascii="Cambria Math" w:hAnsi="Cambria Math"/>
                <w:i/>
                <w:sz w:val="24"/>
                <w:szCs w:val="24"/>
                <w:lang w:val="el-GR"/>
              </w:rPr>
            </m:ctrlPr>
          </m:sSupPr>
          <m:e>
            <m:d>
              <m:dPr>
                <m:ctrlPr>
                  <w:rPr>
                    <w:rFonts w:ascii="Cambria Math" w:hAnsi="Cambria Math"/>
                    <w:i/>
                    <w:sz w:val="24"/>
                    <w:szCs w:val="24"/>
                    <w:lang w:val="el-GR"/>
                  </w:rPr>
                </m:ctrlPr>
              </m:dPr>
              <m:e>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3</m:t>
                </m:r>
              </m:e>
            </m:d>
          </m:e>
          <m:sup>
            <m:r>
              <w:rPr>
                <w:rFonts w:ascii="Cambria Math" w:hAnsi="Cambria Math"/>
                <w:sz w:val="24"/>
                <w:szCs w:val="24"/>
                <w:lang w:val="el-GR"/>
              </w:rPr>
              <m:t>2</m:t>
            </m:r>
          </m:sup>
        </m:sSup>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4</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2</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1=1&gt;0</m:t>
        </m:r>
      </m:oMath>
      <w:r>
        <w:rPr>
          <w:sz w:val="24"/>
          <w:szCs w:val="24"/>
          <w:lang w:val="el-GR"/>
        </w:rPr>
        <w:t xml:space="preserve"> και ρίζες τις</w:t>
      </w:r>
    </w:p>
    <w:p w14:paraId="6A0759DA">
      <w:pPr>
        <w:pStyle w:val="TrapezaThematonStyle"/>
        <w:pBdr/>
        <w:tabs>
          <w:tab w:val="left" w:pos="7285"/>
        </w:tabs>
        <w:spacing w:line="360" w:lineRule="auto"/>
        <w:jc w:val="both"/>
        <w:rPr>
          <w:sz w:val="24"/>
          <w:szCs w:val="24"/>
          <w:lang w:val="el-GR"/>
        </w:rPr>
      </w:pPr>
      <m:oMath>
        <m:sSub>
          <m:sSubPr>
            <m:ctrlPr>
              <w:rPr>
                <w:rFonts w:ascii="Cambria Math" w:hAnsi="Cambria Math"/>
                <w:i/>
                <w:sz w:val="24"/>
                <w:szCs w:val="24"/>
                <w:lang w:val="el-GR"/>
              </w:rPr>
            </m:ctrlPr>
          </m:sSubPr>
          <m:e>
            <m:r>
              <w:rPr>
                <w:rFonts w:ascii="Cambria Math" w:hAnsi="Cambria Math" w:eastAsia="Cambria Math" w:cs="Cambria Math"/>
                <w:sz w:val="24"/>
                <w:szCs w:val="24"/>
                <w:lang w:val="el-GR"/>
              </w:rPr>
              <m:t>x</m:t>
            </m:r>
          </m:e>
          <m:sub>
            <m:r>
              <w:rPr>
                <w:rFonts w:ascii="Cambria Math" w:hAnsi="Cambria Math"/>
                <w:sz w:val="24"/>
                <w:szCs w:val="24"/>
                <w:lang w:val="el-GR"/>
              </w:rPr>
              <m:t>1</m:t>
            </m:r>
          </m:sub>
        </m:sSub>
        <m:r>
          <w:rPr>
            <w:rFonts w:ascii="Cambria Math" w:hAnsi="Cambria Math" w:eastAsia="Cambria Math" w:cs="Cambria Math"/>
            <w:sz w:val="24"/>
            <w:szCs w:val="24"/>
            <w:lang w:val="el-GR"/>
          </w:rPr>
          <m:t>=</m:t>
        </m:r>
        <m:f>
          <m:fPr>
            <m:ctrlPr>
              <w:rPr>
                <w:rFonts w:ascii="Cambria Math" w:hAnsi="Cambria Math"/>
                <w:i/>
                <w:sz w:val="24"/>
                <w:szCs w:val="24"/>
                <w:lang w:val="el-GR"/>
              </w:rPr>
            </m:ctrlPr>
          </m:fPr>
          <m:num>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β</m:t>
            </m:r>
            <m:r>
              <w:rPr>
                <w:rFonts w:ascii="Cambria Math" w:hAnsi="Cambria Math" w:eastAsia="Cambria Math" w:cs="Cambria Math"/>
                <w:sz w:val="24"/>
                <w:szCs w:val="24"/>
                <w:lang w:val="el-GR"/>
              </w:rPr>
              <m:t>-</m:t>
            </m:r>
            <m:rad>
              <m:radPr>
                <m:ctrlPr>
                  <w:rPr>
                    <w:rFonts w:ascii="Cambria Math" w:hAnsi="Cambria Math"/>
                    <w:i/>
                    <w:sz w:val="24"/>
                    <w:szCs w:val="24"/>
                    <w:lang w:val="el-GR"/>
                  </w:rPr>
                </m:ctrlPr>
              </m:radPr>
              <m:deg/>
              <m:e>
                <m:r>
                  <w:rPr>
                    <w:rFonts w:ascii="Cambria Math" w:hAnsi="Cambria Math" w:eastAsia="Cambria Math" w:cs="Cambria Math"/>
                    <w:sz w:val="24"/>
                    <w:szCs w:val="24"/>
                    <w:lang w:val="el-GR"/>
                  </w:rPr>
                  <m:t>Δ</m:t>
                </m:r>
              </m:e>
            </m:rad>
          </m:num>
          <m:den>
            <m:r>
              <w:rPr>
                <w:rFonts w:ascii="Cambria Math" w:hAnsi="Cambria Math" w:eastAsia="Cambria Math" w:cs="Cambria Math"/>
                <w:sz w:val="24"/>
                <w:szCs w:val="24"/>
                <w:lang w:val="el-GR"/>
              </w:rPr>
              <m:t>2α</m:t>
            </m:r>
          </m:den>
        </m:f>
        <m:r>
          <w:rPr>
            <w:rFonts w:ascii="Cambria Math" w:hAnsi="Cambria Math" w:eastAsia="Cambria Math" w:cs="Cambria Math"/>
            <w:sz w:val="24"/>
            <w:szCs w:val="24"/>
            <w:lang w:val="el-GR"/>
          </w:rPr>
          <m:t>=</m:t>
        </m:r>
        <m:f>
          <m:fPr>
            <m:ctrlPr>
              <w:rPr>
                <w:rFonts w:ascii="Cambria Math" w:hAnsi="Cambria Math"/>
                <w:i/>
                <w:sz w:val="24"/>
                <w:szCs w:val="24"/>
                <w:lang w:val="el-GR"/>
              </w:rPr>
            </m:ctrlPr>
          </m:fPr>
          <m:num>
            <m:r>
              <w:rPr>
                <w:rFonts w:ascii="Cambria Math" w:hAnsi="Cambria Math" w:eastAsia="Cambria Math" w:cs="Cambria Math"/>
                <w:sz w:val="24"/>
                <w:szCs w:val="24"/>
                <w:lang w:val="el-GR"/>
              </w:rPr>
              <m:t>-</m:t>
            </m:r>
            <m:d>
              <m:dPr>
                <m:ctrlPr>
                  <w:rPr>
                    <w:rFonts w:ascii="Cambria Math" w:hAnsi="Cambria Math"/>
                    <w:i/>
                    <w:sz w:val="24"/>
                    <w:szCs w:val="24"/>
                    <w:lang w:val="el-GR"/>
                  </w:rPr>
                </m:ctrlPr>
              </m:dPr>
              <m:e>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3</m:t>
                </m:r>
              </m:e>
            </m:d>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num>
          <m:den>
            <m:r>
              <w:rPr>
                <w:rFonts w:ascii="Cambria Math" w:hAnsi="Cambria Math" w:eastAsia="Cambria Math" w:cs="Cambria Math"/>
                <w:sz w:val="24"/>
                <w:szCs w:val="24"/>
                <w:lang w:val="el-GR"/>
              </w:rPr>
              <m:t>2</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2</m:t>
            </m:r>
          </m:den>
        </m:f>
        <m:r>
          <w:rPr>
            <w:rFonts w:ascii="Cambria Math" w:hAnsi="Cambria Math" w:eastAsia="Cambria Math" w:cs="Cambria Math"/>
            <w:sz w:val="24"/>
            <w:szCs w:val="24"/>
            <w:lang w:val="el-GR"/>
          </w:rPr>
          <m:t>=</m:t>
        </m:r>
        <m:f>
          <m:fPr>
            <m:ctrlPr>
              <w:rPr>
                <w:rFonts w:ascii="Cambria Math" w:hAnsi="Cambria Math"/>
                <w:i/>
                <w:sz w:val="24"/>
                <w:szCs w:val="24"/>
                <w:lang w:val="el-GR"/>
              </w:rPr>
            </m:ctrlPr>
          </m:fPr>
          <m:num>
            <m:r>
              <w:rPr>
                <w:rFonts w:ascii="Cambria Math" w:hAnsi="Cambria Math" w:eastAsia="Cambria Math" w:cs="Cambria Math"/>
                <w:sz w:val="24"/>
                <w:szCs w:val="24"/>
                <w:lang w:val="el-GR"/>
              </w:rPr>
              <m:t>1</m:t>
            </m:r>
          </m:num>
          <m:den>
            <m:r>
              <w:rPr>
                <w:rFonts w:ascii="Cambria Math" w:hAnsi="Cambria Math" w:eastAsia="Cambria Math" w:cs="Cambria Math"/>
                <w:sz w:val="24"/>
                <w:szCs w:val="24"/>
                <w:lang w:val="el-GR"/>
              </w:rPr>
              <m:t>2</m:t>
            </m:r>
          </m:den>
        </m:f>
      </m:oMath>
      <w:r>
        <w:rPr>
          <w:sz w:val="24"/>
          <w:szCs w:val="24"/>
          <w:lang w:val="el-GR"/>
        </w:rPr>
        <w:t xml:space="preserve"> και</w:t>
      </w:r>
    </w:p>
    <w:p w14:paraId="370EEEB7">
      <w:pPr>
        <w:pStyle w:val="TrapezaThematonStyle"/>
        <w:pBdr/>
        <w:tabs>
          <w:tab w:val="left" w:pos="7285"/>
        </w:tabs>
        <w:spacing w:line="360" w:lineRule="auto"/>
        <w:jc w:val="both"/>
        <w:rPr>
          <w:sz w:val="24"/>
          <w:szCs w:val="24"/>
          <w:lang w:val="el-GR"/>
        </w:rPr>
      </w:pPr>
      <m:oMath>
        <m:sSub>
          <m:sSubPr>
            <m:ctrlPr>
              <w:rPr>
                <w:rFonts w:ascii="Cambria Math" w:hAnsi="Cambria Math"/>
                <w:i/>
                <w:sz w:val="24"/>
                <w:szCs w:val="24"/>
                <w:lang w:val="el-GR"/>
              </w:rPr>
            </m:ctrlPr>
          </m:sSubPr>
          <m:e>
            <m:r>
              <w:rPr>
                <w:rFonts w:ascii="Cambria Math" w:hAnsi="Cambria Math" w:eastAsia="Cambria Math" w:cs="Cambria Math"/>
                <w:sz w:val="24"/>
                <w:szCs w:val="24"/>
                <w:lang w:val="el-GR"/>
              </w:rPr>
              <m:t>x</m:t>
            </m:r>
          </m:e>
          <m:sub>
            <m:r>
              <w:rPr>
                <w:rFonts w:ascii="Cambria Math" w:hAnsi="Cambria Math"/>
                <w:sz w:val="24"/>
                <w:szCs w:val="24"/>
                <w:lang w:val="el-GR"/>
              </w:rPr>
              <m:t>2</m:t>
            </m:r>
          </m:sub>
        </m:sSub>
        <m:r>
          <w:rPr>
            <w:rFonts w:ascii="Cambria Math" w:hAnsi="Cambria Math" w:eastAsia="Cambria Math" w:cs="Cambria Math"/>
            <w:sz w:val="24"/>
            <w:szCs w:val="24"/>
            <w:lang w:val="el-GR"/>
          </w:rPr>
          <m:t>=</m:t>
        </m:r>
        <m:f>
          <m:fPr>
            <m:ctrlPr>
              <w:rPr>
                <w:rFonts w:ascii="Cambria Math" w:hAnsi="Cambria Math"/>
                <w:i/>
                <w:sz w:val="24"/>
                <w:szCs w:val="24"/>
                <w:lang w:val="el-GR"/>
              </w:rPr>
            </m:ctrlPr>
          </m:fPr>
          <m:num>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β+</m:t>
            </m:r>
            <m:rad>
              <m:radPr>
                <m:ctrlPr>
                  <w:rPr>
                    <w:rFonts w:ascii="Cambria Math" w:hAnsi="Cambria Math"/>
                    <w:i/>
                    <w:sz w:val="24"/>
                    <w:szCs w:val="24"/>
                    <w:lang w:val="el-GR"/>
                  </w:rPr>
                </m:ctrlPr>
              </m:radPr>
              <m:deg/>
              <m:e>
                <m:r>
                  <w:rPr>
                    <w:rFonts w:ascii="Cambria Math" w:hAnsi="Cambria Math" w:eastAsia="Cambria Math" w:cs="Cambria Math"/>
                    <w:sz w:val="24"/>
                    <w:szCs w:val="24"/>
                    <w:lang w:val="el-GR"/>
                  </w:rPr>
                  <m:t>Δ</m:t>
                </m:r>
              </m:e>
            </m:rad>
          </m:num>
          <m:den>
            <m:r>
              <w:rPr>
                <w:rFonts w:ascii="Cambria Math" w:hAnsi="Cambria Math" w:eastAsia="Cambria Math" w:cs="Cambria Math"/>
                <w:sz w:val="24"/>
                <w:szCs w:val="24"/>
                <w:lang w:val="el-GR"/>
              </w:rPr>
              <m:t>2α</m:t>
            </m:r>
          </m:den>
        </m:f>
        <m:r>
          <w:rPr>
            <w:rFonts w:ascii="Cambria Math" w:hAnsi="Cambria Math" w:eastAsia="Cambria Math" w:cs="Cambria Math"/>
            <w:sz w:val="24"/>
            <w:szCs w:val="24"/>
            <w:lang w:val="el-GR"/>
          </w:rPr>
          <m:t>=</m:t>
        </m:r>
        <m:f>
          <m:fPr>
            <m:ctrlPr>
              <w:rPr>
                <w:rFonts w:ascii="Cambria Math" w:hAnsi="Cambria Math"/>
                <w:i/>
                <w:sz w:val="24"/>
                <w:szCs w:val="24"/>
                <w:lang w:val="el-GR"/>
              </w:rPr>
            </m:ctrlPr>
          </m:fPr>
          <m:num>
            <m:r>
              <w:rPr>
                <w:rFonts w:ascii="Cambria Math" w:hAnsi="Cambria Math" w:eastAsia="Cambria Math" w:cs="Cambria Math"/>
                <w:sz w:val="24"/>
                <w:szCs w:val="24"/>
                <w:lang w:val="el-GR"/>
              </w:rPr>
              <m:t>-</m:t>
            </m:r>
            <m:d>
              <m:dPr>
                <m:ctrlPr>
                  <w:rPr>
                    <w:rFonts w:ascii="Cambria Math" w:hAnsi="Cambria Math"/>
                    <w:i/>
                    <w:sz w:val="24"/>
                    <w:szCs w:val="24"/>
                    <w:lang w:val="el-GR"/>
                  </w:rPr>
                </m:ctrlPr>
              </m:dPr>
              <m:e>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3</m:t>
                </m:r>
              </m:e>
            </m:d>
            <m:r>
              <w:rPr>
                <w:rFonts w:ascii="Cambria Math" w:hAnsi="Cambria Math" w:eastAsia="Cambria Math" w:cs="Cambria Math"/>
                <w:sz w:val="24"/>
                <w:szCs w:val="24"/>
                <w:lang w:val="el-GR"/>
              </w:rPr>
              <m:t>+1</m:t>
            </m:r>
          </m:num>
          <m:den>
            <m:r>
              <w:rPr>
                <w:rFonts w:ascii="Cambria Math" w:hAnsi="Cambria Math" w:eastAsia="Cambria Math" w:cs="Cambria Math"/>
                <w:sz w:val="24"/>
                <w:szCs w:val="24"/>
                <w:lang w:val="el-GR"/>
              </w:rPr>
              <m:t>2</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2</m:t>
            </m:r>
          </m:den>
        </m:f>
        <m:r>
          <w:rPr>
            <w:rFonts w:ascii="Cambria Math" w:hAnsi="Cambria Math" w:eastAsia="Cambria Math" w:cs="Cambria Math"/>
            <w:sz w:val="24"/>
            <w:szCs w:val="24"/>
            <w:lang w:val="el-GR"/>
          </w:rPr>
          <m:t>=1</m:t>
        </m:r>
      </m:oMath>
      <w:r>
        <w:rPr>
          <w:sz w:val="24"/>
          <w:szCs w:val="24"/>
          <w:lang w:val="el-GR"/>
        </w:rPr>
        <w:t xml:space="preserve">.</w:t>
      </w:r>
    </w:p>
    <w:p w14:paraId="52E8B93F">
      <w:pPr>
        <w:pStyle w:val="TrapezaThematonStyle"/>
        <w:pBdr/>
        <w:spacing w:line="360" w:lineRule="auto"/>
        <w:ind w:hanging="1"/>
        <w:jc w:val="both"/>
        <w:rPr>
          <w:sz w:val="24"/>
          <w:szCs w:val="24"/>
          <w:lang w:val="el-GR"/>
        </w:rPr>
      </w:pPr>
      <w:r>
        <w:rPr>
          <w:sz w:val="24"/>
          <w:szCs w:val="24"/>
          <w:lang w:val="el-GR"/>
        </w:rPr>
        <w:t xml:space="preserve">β) </w:t>
      </w:r>
      <w:r>
        <w:rPr>
          <w:sz w:val="24"/>
          <w:szCs w:val="24"/>
          <w:lang w:val="el-GR"/>
        </w:rPr>
        <w:t xml:space="preserve">Από τον παρακάτω πίνακα προσήμου</w:t>
      </w:r>
      <w:r>
        <w:rPr>
          <w:sz w:val="24"/>
          <w:szCs w:val="24"/>
          <w:lang w:val="el-GR"/>
        </w:rPr>
        <w:t xml:space="preserve"> </w:t>
      </w:r>
      <w:r>
        <w:rPr>
          <w:sz w:val="24"/>
          <w:szCs w:val="24"/>
          <w:lang w:val="el-GR"/>
        </w:rPr>
        <w:t xml:space="preserve">του τριωνύμου </w:t>
      </w:r>
      <m:oMath>
        <m:r>
          <w:rPr>
            <w:rFonts w:ascii="Cambria Math" w:hAnsi="Cambria Math" w:eastAsia="Cambria Math" w:cs="Cambria Math"/>
            <w:sz w:val="24"/>
            <w:szCs w:val="24"/>
            <w:lang w:val="el-GR"/>
          </w:rPr>
          <m:t>2</m:t>
        </m:r>
        <m:sSup>
          <m:sSupPr>
            <m:ctrlPr>
              <w:rPr>
                <w:rFonts w:ascii="Cambria Math" w:hAnsi="Cambria Math"/>
                <w:i/>
                <w:sz w:val="24"/>
                <w:szCs w:val="24"/>
                <w:lang w:val="el-GR"/>
              </w:rPr>
            </m:ctrlPr>
          </m:sSupPr>
          <m:e>
            <m:r>
              <w:rPr>
                <w:rFonts w:ascii="Cambria Math" w:hAnsi="Cambria Math" w:eastAsia="Cambria Math" w:cs="Cambria Math"/>
                <w:sz w:val="24"/>
                <w:szCs w:val="24"/>
                <w:lang w:val="el-GR"/>
              </w:rPr>
              <m:t>x</m:t>
            </m:r>
          </m:e>
          <m:sup>
            <m:r>
              <w:rPr>
                <w:rFonts w:ascii="Cambria Math" w:hAnsi="Cambria Math"/>
                <w:sz w:val="24"/>
                <w:szCs w:val="24"/>
                <w:lang w:val="el-GR"/>
              </w:rPr>
              <m:t>2</m:t>
            </m:r>
          </m:sup>
        </m:sSup>
        <m:r>
          <w:rPr>
            <w:rFonts w:ascii="Cambria Math" w:hAnsi="Cambria Math" w:eastAsia="Cambria Math" w:cs="Cambria Math"/>
            <w:sz w:val="24"/>
            <w:szCs w:val="24"/>
            <w:lang w:val="el-GR"/>
          </w:rPr>
          <m:t>-3x+1</m:t>
        </m:r>
      </m:oMath>
      <w:r>
        <w:rPr>
          <w:sz w:val="24"/>
          <w:szCs w:val="24"/>
          <w:lang w:val="el-GR"/>
        </w:rPr>
        <w:t xml:space="preserve">, παρατηρούμε ότι ο</w:t>
      </w:r>
      <w:r>
        <w:rPr>
          <w:sz w:val="24"/>
          <w:szCs w:val="24"/>
          <w:lang w:val="el-GR"/>
        </w:rPr>
        <w:t xml:space="preserve">ι</w:t>
      </w:r>
      <w:r>
        <w:rPr>
          <w:sz w:val="24"/>
          <w:szCs w:val="24"/>
          <w:lang w:val="el-GR"/>
        </w:rPr>
        <w:t xml:space="preserve"> τιμές</w:t>
      </w:r>
      <w:r>
        <w:rPr>
          <w:sz w:val="24"/>
          <w:szCs w:val="24"/>
          <w:lang w:val="el-GR"/>
        </w:rPr>
        <w:t xml:space="preserve"> του </w:t>
      </w:r>
      <m:oMath>
        <m:r>
          <w:rPr>
            <w:rFonts w:ascii="Cambria Math" w:hAnsi="Cambria Math" w:eastAsia="Cambria Math" w:cs="Cambria Math"/>
            <w:sz w:val="24"/>
            <w:szCs w:val="24"/>
            <w:lang w:val="el-GR"/>
          </w:rPr>
          <m:t>x</m:t>
        </m:r>
      </m:oMath>
      <w:r>
        <w:rPr>
          <w:sz w:val="24"/>
          <w:szCs w:val="24"/>
          <w:lang w:val="el-GR"/>
        </w:rPr>
        <w:t xml:space="preserve"> </w:t>
      </w:r>
      <w:r>
        <w:rPr>
          <w:sz w:val="24"/>
          <w:szCs w:val="24"/>
          <w:lang w:val="el-GR"/>
        </w:rPr>
        <w:t xml:space="preserve">για τις οποίες </w:t>
      </w:r>
      <m:oMath>
        <m:r>
          <w:rPr>
            <w:rFonts w:ascii="Cambria Math" w:hAnsi="Cambria Math" w:eastAsia="Cambria Math" w:cs="Cambria Math"/>
            <w:sz w:val="24"/>
            <w:szCs w:val="24"/>
            <w:lang w:val="el-GR"/>
          </w:rPr>
          <m:t>2</m:t>
        </m:r>
        <m:sSup>
          <m:sSupPr>
            <m:ctrlPr>
              <w:rPr>
                <w:rFonts w:ascii="Cambria Math" w:hAnsi="Cambria Math"/>
                <w:i/>
                <w:sz w:val="24"/>
                <w:szCs w:val="24"/>
                <w:lang w:val="el-GR"/>
              </w:rPr>
            </m:ctrlPr>
          </m:sSupPr>
          <m:e>
            <m:r>
              <w:rPr>
                <w:rFonts w:ascii="Cambria Math" w:hAnsi="Cambria Math" w:eastAsia="Cambria Math" w:cs="Cambria Math"/>
                <w:sz w:val="24"/>
                <w:szCs w:val="24"/>
                <w:lang w:val="el-GR"/>
              </w:rPr>
              <m:t>x</m:t>
            </m:r>
          </m:e>
          <m:sup>
            <m:r>
              <w:rPr>
                <w:rFonts w:ascii="Cambria Math" w:hAnsi="Cambria Math"/>
                <w:sz w:val="24"/>
                <w:szCs w:val="24"/>
                <w:lang w:val="el-GR"/>
              </w:rPr>
              <m:t>2</m:t>
            </m:r>
          </m:sup>
        </m:sSup>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3x+1&lt;0</m:t>
        </m:r>
      </m:oMath>
      <w:r>
        <w:rPr>
          <w:sz w:val="24"/>
          <w:szCs w:val="24"/>
          <w:lang w:val="el-GR"/>
        </w:rPr>
        <w:t xml:space="preserve">,</w:t>
      </w:r>
      <w:r>
        <w:rPr>
          <w:sz w:val="24"/>
          <w:szCs w:val="24"/>
          <w:lang w:val="el-GR"/>
        </w:rPr>
        <w:t xml:space="preserve"> είναι</w:t>
      </w:r>
      <w:r>
        <w:rPr>
          <w:sz w:val="24"/>
          <w:szCs w:val="24"/>
          <w:lang w:val="el-GR"/>
        </w:rPr>
        <w:t xml:space="preserve"> </w:t>
      </w:r>
      <m:oMath>
        <m:r>
          <w:rPr>
            <w:rFonts w:ascii="Cambria Math" w:hAnsi="Cambria Math" w:eastAsia="Cambria Math" w:cs="Cambria Math"/>
            <w:sz w:val="24"/>
            <w:szCs w:val="24"/>
            <w:lang w:val="el-GR"/>
          </w:rPr>
          <m:t>x</m:t>
        </m:r>
        <m:r>
          <w:rPr>
            <w:rFonts w:ascii="Cambria Math" w:hAnsi="Cambria Math" w:eastAsia="Cambria Math" w:cs="Cambria Math"/>
            <w:sz w:val="24"/>
            <w:szCs w:val="24"/>
            <w:lang w:val="el-GR"/>
          </w:rPr>
          <m:t>∈</m:t>
        </m:r>
        <m:d>
          <m:dPr>
            <m:ctrlPr>
              <w:rPr>
                <w:rFonts w:ascii="Cambria Math" w:hAnsi="Cambria Math"/>
                <w:i/>
                <w:sz w:val="24"/>
                <w:szCs w:val="24"/>
                <w:lang w:val="el-GR"/>
              </w:rPr>
            </m:ctrlPr>
          </m:dPr>
          <m:e>
            <m:f>
              <m:fPr>
                <m:ctrlPr>
                  <w:rPr>
                    <w:rFonts w:ascii="Cambria Math" w:hAnsi="Cambria Math"/>
                    <w:i/>
                    <w:sz w:val="24"/>
                    <w:szCs w:val="24"/>
                    <w:lang w:val="el-GR"/>
                  </w:rPr>
                </m:ctrlPr>
              </m:fPr>
              <m:num>
                <m:r>
                  <w:rPr>
                    <w:rFonts w:ascii="Cambria Math" w:hAnsi="Cambria Math" w:eastAsia="Cambria Math" w:cs="Cambria Math"/>
                    <w:sz w:val="24"/>
                    <w:szCs w:val="24"/>
                    <w:lang w:val="el-GR"/>
                  </w:rPr>
                  <m:t>1</m:t>
                </m:r>
              </m:num>
              <m:den>
                <m:r>
                  <w:rPr>
                    <w:rFonts w:ascii="Cambria Math" w:hAnsi="Cambria Math" w:eastAsia="Cambria Math" w:cs="Cambria Math"/>
                    <w:sz w:val="24"/>
                    <w:szCs w:val="24"/>
                    <w:lang w:val="el-GR"/>
                  </w:rPr>
                  <m:t>2</m:t>
                </m:r>
              </m:den>
            </m:f>
            <m:r>
              <w:rPr>
                <w:rFonts w:ascii="Cambria Math" w:hAnsi="Cambria Math" w:eastAsia="Cambria Math" w:cs="Cambria Math"/>
                <w:sz w:val="24"/>
                <w:szCs w:val="24"/>
                <w:lang w:val="el-GR"/>
              </w:rPr>
              <m:t>,1</m:t>
            </m:r>
          </m:e>
        </m:d>
      </m:oMath>
      <w:r>
        <w:rPr>
          <w:sz w:val="24"/>
          <w:szCs w:val="24"/>
          <w:lang w:val="el-GR"/>
        </w:rPr>
        <w:t xml:space="preserve">.</w:t>
      </w:r>
    </w:p>
    <w:p w14:paraId="45178CC3">
      <w:pPr>
        <w:pStyle w:val="TrapezaThematonStyle"/>
        <w:pBdr/>
        <w:spacing w:line="360" w:lineRule="auto"/>
        <w:ind w:hanging="1"/>
        <w:jc w:val="both"/>
        <w:rPr>
          <w:sz w:val="24"/>
          <w:szCs w:val="24"/>
          <w:lang w:val="el-GR"/>
        </w:rPr>
      </w:pPr>
      <w:r>
        <w:rPr>
          <w:noProof/>
          <w:sz w:val="24"/>
          <w:szCs w:val="24"/>
          <w:lang w:val="el-GR"/>
        </w:rPr>
        <w:drawing>
          <wp:anchor distT="0" distB="0" distL="114300" distR="114300" simplePos="0" relativeHeight="5120" behindDoc="1" locked="0" layoutInCell="1" allowOverlap="1">
            <wp:simplePos x="0" y="0"/>
            <wp:positionH relativeFrom="column">
              <wp:posOffset>167005</wp:posOffset>
            </wp:positionH>
            <wp:positionV relativeFrom="paragraph">
              <wp:posOffset>23495</wp:posOffset>
            </wp:positionV>
            <wp:extent cx="4952029" cy="1123950"/>
            <wp:effectExtent xmlns:wp="http://schemas.openxmlformats.org/drawingml/2006/wordprocessingDrawing" l="0" t="0" r="1270" b="0"/>
            <wp:wrapNone/>
            <wp:docPr id="14" name="Picture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print"/>
                    <a:srcRect/>
                    <a:stretch>
                      <a:fillRect/>
                    </a:stretch>
                  </pic:blipFill>
                  <pic:spPr bwMode="auto">
                    <a:xfrm>
                      <a:off x="0" y="0"/>
                      <a:ext cx="4952029" cy="1123950"/>
                    </a:xfrm>
                    <a:prstGeom prst="rect">
                      <a:avLst/>
                    </a:prstGeom>
                  </pic:spPr>
                </pic:pic>
              </a:graphicData>
            </a:graphic>
          </wp:anchor>
        </w:drawing>
      </w:r>
    </w:p>
    <w:p w14:paraId="337FFDBE">
      <w:pPr>
        <w:pStyle w:val="TrapezaThematonStyle"/>
        <w:pBdr/>
        <w:spacing w:line="360" w:lineRule="auto"/>
        <w:ind w:hanging="1"/>
        <w:jc w:val="both"/>
        <w:rPr>
          <w:sz w:val="24"/>
          <w:szCs w:val="24"/>
          <w:lang w:val="el-GR"/>
        </w:rPr>
      </w:pPr>
    </w:p>
    <w:p w14:paraId="503620E3">
      <w:pPr>
        <w:pStyle w:val="TrapezaThematonStyle"/>
        <w:pBdr/>
        <w:spacing w:line="360" w:lineRule="auto"/>
        <w:ind w:hanging="1"/>
        <w:jc w:val="both"/>
        <w:rPr>
          <w:sz w:val="24"/>
          <w:szCs w:val="24"/>
          <w:lang w:val="el-GR"/>
        </w:rPr>
      </w:pPr>
    </w:p>
    <w:p w14:paraId="47988D84">
      <w:pPr>
        <w:pStyle w:val="TrapezaThematonStyle"/>
        <w:pBdr/>
        <w:spacing w:line="360" w:lineRule="auto"/>
        <w:ind w:hanging="1"/>
        <w:jc w:val="both"/>
        <w:rPr>
          <w:sz w:val="24"/>
          <w:szCs w:val="24"/>
          <w:lang w:val="el-GR"/>
        </w:rPr>
      </w:pPr>
    </w:p>
    <w:p w14:paraId="4279CDC1">
      <w:pPr>
        <w:pStyle w:val="TrapezaThematonStyle"/>
        <w:pBdr/>
        <w:spacing w:line="360" w:lineRule="auto"/>
        <w:ind w:hanging="1"/>
        <w:jc w:val="both"/>
        <w:rPr>
          <w:sz w:val="24"/>
          <w:szCs w:val="24"/>
          <w:lang w:val="el-GR"/>
        </w:rPr>
      </w:pPr>
    </w:p>
    <w:p w14:paraId="55D745EB">
      <w:pPr>
        <w:pStyle w:val="TrapezaThematonStyle"/>
        <w:pBdr/>
        <w:spacing w:line="360" w:lineRule="auto"/>
        <w:ind w:hanging="1"/>
        <w:jc w:val="both"/>
        <w:rPr>
          <w:sz w:val="24"/>
          <w:szCs w:val="24"/>
          <w:lang w:val="el-GR"/>
        </w:rPr>
      </w:pPr>
      <w:r>
        <w:rPr>
          <w:sz w:val="24"/>
          <w:szCs w:val="24"/>
          <w:lang w:val="el-GR"/>
        </w:rPr>
        <w:t xml:space="preserve">γ</w:t>
      </w:r>
      <w:r>
        <w:rPr>
          <w:sz w:val="24"/>
          <w:szCs w:val="24"/>
          <w:lang w:val="el-GR"/>
        </w:rPr>
        <w:t xml:space="preserve">) </w:t>
      </w:r>
      <w:r>
        <w:rPr>
          <w:sz w:val="24"/>
          <w:szCs w:val="24"/>
          <w:lang w:val="el-GR"/>
        </w:rPr>
        <w:t xml:space="preserve">Ο αριθμός </w:t>
      </w:r>
      <m:oMath>
        <m:f>
          <m:fPr>
            <m:ctrlPr>
              <w:rPr>
                <w:rFonts w:ascii="Cambria Math" w:hAnsi="Cambria Math"/>
                <w:i/>
                <w:sz w:val="24"/>
                <w:szCs w:val="24"/>
                <w:lang w:val="el-GR"/>
              </w:rPr>
            </m:ctrlPr>
          </m:fPr>
          <m:num>
            <m:r>
              <w:rPr>
                <w:rFonts w:ascii="Cambria Math" w:hAnsi="Cambria Math" w:eastAsia="Cambria Math" w:cs="Cambria Math"/>
                <w:sz w:val="24"/>
                <w:szCs w:val="24"/>
                <w:lang w:val="el-GR"/>
              </w:rPr>
              <m:t>3</m:t>
            </m:r>
          </m:num>
          <m:den>
            <m:r>
              <w:rPr>
                <w:rFonts w:ascii="Cambria Math" w:hAnsi="Cambria Math" w:eastAsia="Cambria Math" w:cs="Cambria Math"/>
                <w:sz w:val="24"/>
                <w:szCs w:val="24"/>
                <w:lang w:val="el-GR"/>
              </w:rPr>
              <m:t>2</m:t>
            </m:r>
          </m:den>
        </m:f>
      </m:oMath>
      <w:r>
        <w:rPr>
          <w:sz w:val="24"/>
          <w:szCs w:val="24"/>
          <w:lang w:val="el-GR"/>
        </w:rPr>
        <w:t xml:space="preserve"> δεν είναι λύση της ανίσωσης </w:t>
      </w:r>
      <m:oMath>
        <m:r>
          <w:rPr>
            <w:rFonts w:ascii="Cambria Math" w:hAnsi="Cambria Math" w:eastAsia="Cambria Math" w:cs="Cambria Math"/>
            <w:sz w:val="24"/>
            <w:szCs w:val="24"/>
            <w:lang w:val="el-GR"/>
          </w:rPr>
          <m:t>2</m:t>
        </m:r>
        <m:sSup>
          <m:sSupPr>
            <m:ctrlPr>
              <w:rPr>
                <w:rFonts w:ascii="Cambria Math" w:hAnsi="Cambria Math"/>
                <w:i/>
                <w:sz w:val="24"/>
                <w:szCs w:val="24"/>
                <w:lang w:val="el-GR"/>
              </w:rPr>
            </m:ctrlPr>
          </m:sSupPr>
          <m:e>
            <m:r>
              <w:rPr>
                <w:rFonts w:ascii="Cambria Math" w:hAnsi="Cambria Math" w:eastAsia="Cambria Math" w:cs="Cambria Math"/>
                <w:sz w:val="24"/>
                <w:szCs w:val="24"/>
                <w:lang w:val="el-GR"/>
              </w:rPr>
              <m:t>x</m:t>
            </m:r>
          </m:e>
          <m:sup>
            <m:r>
              <w:rPr>
                <w:rFonts w:ascii="Cambria Math" w:hAnsi="Cambria Math"/>
                <w:sz w:val="24"/>
                <w:szCs w:val="24"/>
                <w:lang w:val="el-GR"/>
              </w:rPr>
              <m:t>2</m:t>
            </m:r>
          </m:sup>
        </m:sSup>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3x+1&lt;0</m:t>
        </m:r>
      </m:oMath>
      <w:r>
        <w:rPr>
          <w:sz w:val="24"/>
          <w:szCs w:val="24"/>
          <w:lang w:val="el-GR"/>
        </w:rPr>
        <w:t xml:space="preserve">, διότι </w:t>
      </w:r>
      <m:oMath>
        <m:f>
          <m:fPr>
            <m:ctrlPr>
              <w:rPr>
                <w:rFonts w:ascii="Cambria Math" w:hAnsi="Cambria Math"/>
                <w:i/>
                <w:sz w:val="24"/>
                <w:szCs w:val="24"/>
                <w:lang w:val="el-GR"/>
              </w:rPr>
            </m:ctrlPr>
          </m:fPr>
          <m:num>
            <m:r>
              <w:rPr>
                <w:rFonts w:ascii="Cambria Math" w:hAnsi="Cambria Math" w:eastAsia="Cambria Math" w:cs="Cambria Math"/>
                <w:sz w:val="24"/>
                <w:szCs w:val="24"/>
                <w:lang w:val="el-GR"/>
              </w:rPr>
              <m:t>3</m:t>
            </m:r>
          </m:num>
          <m:den>
            <m:r>
              <w:rPr>
                <w:rFonts w:ascii="Cambria Math" w:hAnsi="Cambria Math" w:eastAsia="Cambria Math" w:cs="Cambria Math"/>
                <w:sz w:val="24"/>
                <w:szCs w:val="24"/>
                <w:lang w:val="el-GR"/>
              </w:rPr>
              <m:t>2</m:t>
            </m:r>
          </m:den>
        </m:f>
        <m:r>
          <w:rPr>
            <w:rFonts w:ascii="Cambria Math" w:hAnsi="Cambria Math" w:eastAsia="Cambria Math" w:cs="Cambria Math"/>
            <w:sz w:val="24"/>
            <w:szCs w:val="24"/>
            <w:lang w:val="el-GR"/>
          </w:rPr>
          <m:t>∉</m:t>
        </m:r>
        <m:d>
          <m:dPr>
            <m:ctrlPr>
              <w:rPr>
                <w:rFonts w:ascii="Cambria Math" w:hAnsi="Cambria Math"/>
                <w:i/>
                <w:sz w:val="24"/>
                <w:szCs w:val="24"/>
                <w:lang w:val="el-GR"/>
              </w:rPr>
            </m:ctrlPr>
          </m:dPr>
          <m:e>
            <m:f>
              <m:fPr>
                <m:ctrlPr>
                  <w:rPr>
                    <w:rFonts w:ascii="Cambria Math" w:hAnsi="Cambria Math"/>
                    <w:i/>
                    <w:sz w:val="24"/>
                    <w:szCs w:val="24"/>
                    <w:lang w:val="el-GR"/>
                  </w:rPr>
                </m:ctrlPr>
              </m:fPr>
              <m:num>
                <m:r>
                  <w:rPr>
                    <w:rFonts w:ascii="Cambria Math" w:hAnsi="Cambria Math" w:eastAsia="Cambria Math" w:cs="Cambria Math"/>
                    <w:sz w:val="24"/>
                    <w:szCs w:val="24"/>
                    <w:lang w:val="el-GR"/>
                  </w:rPr>
                  <m:t>1</m:t>
                </m:r>
              </m:num>
              <m:den>
                <m:r>
                  <w:rPr>
                    <w:rFonts w:ascii="Cambria Math" w:hAnsi="Cambria Math" w:eastAsia="Cambria Math" w:cs="Cambria Math"/>
                    <w:sz w:val="24"/>
                    <w:szCs w:val="24"/>
                    <w:lang w:val="el-GR"/>
                  </w:rPr>
                  <m:t>2</m:t>
                </m:r>
              </m:den>
            </m:f>
            <m:r>
              <w:rPr>
                <w:rFonts w:ascii="Cambria Math" w:hAnsi="Cambria Math" w:eastAsia="Cambria Math" w:cs="Cambria Math"/>
                <w:sz w:val="24"/>
                <w:szCs w:val="24"/>
                <w:lang w:val="el-GR"/>
              </w:rPr>
              <m:t>,1</m:t>
            </m:r>
          </m:e>
        </m:d>
      </m:oMath>
      <w:r>
        <w:rPr>
          <w:sz w:val="24"/>
          <w:szCs w:val="24"/>
          <w:lang w:val="el-GR"/>
        </w:rPr>
        <w:t xml:space="preserve"> αφού </w:t>
      </w:r>
      <m:oMath>
        <m:f>
          <m:fPr>
            <m:ctrlPr>
              <w:rPr>
                <w:rFonts w:ascii="Cambria Math" w:hAnsi="Cambria Math"/>
                <w:i/>
                <w:sz w:val="24"/>
                <w:szCs w:val="24"/>
                <w:lang w:val="el-GR"/>
              </w:rPr>
            </m:ctrlPr>
          </m:fPr>
          <m:num>
            <m:r>
              <w:rPr>
                <w:rFonts w:ascii="Cambria Math" w:hAnsi="Cambria Math" w:eastAsia="Cambria Math" w:cs="Cambria Math"/>
                <w:sz w:val="24"/>
                <w:szCs w:val="24"/>
                <w:lang w:val="el-GR"/>
              </w:rPr>
              <m:t>3</m:t>
            </m:r>
          </m:num>
          <m:den>
            <m:r>
              <w:rPr>
                <w:rFonts w:ascii="Cambria Math" w:hAnsi="Cambria Math" w:eastAsia="Cambria Math" w:cs="Cambria Math"/>
                <w:sz w:val="24"/>
                <w:szCs w:val="24"/>
                <w:lang w:val="el-GR"/>
              </w:rPr>
              <m:t>2</m:t>
            </m:r>
          </m:den>
        </m:f>
        <m:r>
          <w:rPr>
            <w:rFonts w:ascii="Cambria Math" w:hAnsi="Cambria Math" w:eastAsia="Cambria Math" w:cs="Cambria Math"/>
            <w:sz w:val="24"/>
            <w:szCs w:val="24"/>
            <w:lang w:val="el-GR"/>
          </w:rPr>
          <m:t>&gt;1</m:t>
        </m:r>
      </m:oMath>
      <w:r>
        <w:rPr>
          <w:sz w:val="24"/>
          <w:szCs w:val="24"/>
          <w:lang w:val="el-GR"/>
        </w:rPr>
        <w:t xml:space="preserve">.</w:t>
      </w:r>
    </w:p>
    <w:p w14:paraId="3EA23C49">
      <w:pPr>
        <w:pStyle w:val="TrapezaThematonStyle"/>
        <w:pBdr/>
        <w:spacing w:line="360" w:lineRule="auto"/>
        <w:ind w:hanging="1"/>
        <w:jc w:val="both"/>
        <w:rPr>
          <w:sz w:val="24"/>
          <w:szCs w:val="24"/>
          <w:lang w:val="el-GR"/>
        </w:rPr>
      </w:pPr>
      <w:r>
        <w:rPr>
          <w:sz w:val="24"/>
          <w:szCs w:val="24"/>
          <w:lang w:val="el-GR"/>
        </w:rPr>
        <w:t xml:space="preserve">Για τον αριθμό </w:t>
      </w:r>
      <m:oMath>
        <m:f>
          <m:fPr>
            <m:ctrlPr>
              <w:rPr>
                <w:rFonts w:ascii="Cambria Math" w:hAnsi="Cambria Math"/>
                <w:i/>
                <w:sz w:val="24"/>
                <w:szCs w:val="24"/>
                <w:lang w:val="el-GR"/>
              </w:rPr>
            </m:ctrlPr>
          </m:fPr>
          <m:num>
            <m:rad>
              <m:radPr>
                <m:ctrlPr>
                  <w:rPr>
                    <w:rFonts w:ascii="Cambria Math" w:hAnsi="Cambria Math"/>
                    <w:i/>
                    <w:sz w:val="24"/>
                    <w:szCs w:val="24"/>
                    <w:lang w:val="el-GR"/>
                  </w:rPr>
                </m:ctrlPr>
              </m:radPr>
              <m:deg/>
              <m:e>
                <m:r>
                  <w:rPr>
                    <w:rFonts w:ascii="Cambria Math" w:hAnsi="Cambria Math" w:eastAsia="Cambria Math" w:cs="Cambria Math"/>
                    <w:sz w:val="24"/>
                    <w:szCs w:val="24"/>
                    <w:lang w:val="el-GR"/>
                  </w:rPr>
                  <m:t>3</m:t>
                </m:r>
              </m:e>
            </m:rad>
          </m:num>
          <m:den>
            <m:r>
              <w:rPr>
                <w:rFonts w:ascii="Cambria Math" w:hAnsi="Cambria Math" w:eastAsia="Cambria Math" w:cs="Cambria Math"/>
                <w:sz w:val="24"/>
                <w:szCs w:val="24"/>
                <w:lang w:val="el-GR"/>
              </w:rPr>
              <m:t>2</m:t>
            </m:r>
          </m:den>
        </m:f>
      </m:oMath>
      <w:r>
        <w:rPr>
          <w:sz w:val="24"/>
          <w:szCs w:val="24"/>
          <w:lang w:val="el-GR"/>
        </w:rPr>
        <w:t xml:space="preserve"> έχουμε: </w:t>
      </w:r>
    </w:p>
    <w:p w14:paraId="70EF9648">
      <w:pPr>
        <w:pStyle w:val="TrapezaThematonStyle"/>
        <w:pBdr/>
        <w:spacing w:line="360" w:lineRule="auto"/>
        <w:ind w:hanging="1"/>
        <w:jc w:val="both"/>
        <w:rPr>
          <w:sz w:val="24"/>
          <w:szCs w:val="24"/>
          <w:lang w:val="el-GR"/>
        </w:rPr>
      </w:pPr>
      <m:oMath>
        <m:f>
          <m:fPr>
            <m:ctrlPr>
              <w:rPr>
                <w:rFonts w:ascii="Cambria Math" w:hAnsi="Cambria Math"/>
                <w:i/>
                <w:sz w:val="24"/>
                <w:szCs w:val="24"/>
                <w:lang w:val="el-GR"/>
              </w:rPr>
            </m:ctrlPr>
          </m:fPr>
          <m:num>
            <m:r>
              <w:rPr>
                <w:rFonts w:ascii="Cambria Math" w:hAnsi="Cambria Math" w:eastAsia="Cambria Math" w:cs="Cambria Math"/>
                <w:sz w:val="24"/>
                <w:szCs w:val="24"/>
                <w:lang w:val="el-GR"/>
              </w:rPr>
              <m:t>1</m:t>
            </m:r>
          </m:num>
          <m:den>
            <m:r>
              <w:rPr>
                <w:rFonts w:ascii="Cambria Math" w:hAnsi="Cambria Math" w:eastAsia="Cambria Math" w:cs="Cambria Math"/>
                <w:sz w:val="24"/>
                <w:szCs w:val="24"/>
                <w:lang w:val="el-GR"/>
              </w:rPr>
              <m:t>2</m:t>
            </m:r>
          </m:den>
        </m:f>
        <m:r>
          <w:rPr>
            <w:rFonts w:ascii="Cambria Math" w:hAnsi="Cambria Math" w:eastAsia="Cambria Math" w:cs="Cambria Math"/>
            <w:sz w:val="24"/>
            <w:szCs w:val="24"/>
            <w:lang w:val="el-GR"/>
          </w:rPr>
          <m:t>&lt;</m:t>
        </m:r>
        <m:f>
          <m:fPr>
            <m:ctrlPr>
              <w:rPr>
                <w:rFonts w:ascii="Cambria Math" w:hAnsi="Cambria Math"/>
                <w:i/>
                <w:sz w:val="24"/>
                <w:szCs w:val="24"/>
                <w:lang w:val="el-GR"/>
              </w:rPr>
            </m:ctrlPr>
          </m:fPr>
          <m:num>
            <m:rad>
              <m:radPr>
                <m:ctrlPr>
                  <w:rPr>
                    <w:rFonts w:ascii="Cambria Math" w:hAnsi="Cambria Math"/>
                    <w:i/>
                    <w:sz w:val="24"/>
                    <w:szCs w:val="24"/>
                    <w:lang w:val="el-GR"/>
                  </w:rPr>
                </m:ctrlPr>
              </m:radPr>
              <m:deg/>
              <m:e>
                <m:r>
                  <w:rPr>
                    <w:rFonts w:ascii="Cambria Math" w:hAnsi="Cambria Math" w:eastAsia="Cambria Math" w:cs="Cambria Math"/>
                    <w:sz w:val="24"/>
                    <w:szCs w:val="24"/>
                    <w:lang w:val="el-GR"/>
                  </w:rPr>
                  <m:t>3</m:t>
                </m:r>
              </m:e>
            </m:rad>
          </m:num>
          <m:den>
            <m:r>
              <w:rPr>
                <w:rFonts w:ascii="Cambria Math" w:hAnsi="Cambria Math" w:eastAsia="Cambria Math" w:cs="Cambria Math"/>
                <w:sz w:val="24"/>
                <w:szCs w:val="24"/>
                <w:lang w:val="el-GR"/>
              </w:rPr>
              <m:t>2</m:t>
            </m:r>
          </m:den>
        </m:f>
        <m:r>
          <w:rPr>
            <w:rFonts w:ascii="Cambria Math" w:hAnsi="Cambria Math" w:eastAsia="Cambria Math" w:cs="Cambria Math"/>
            <w:sz w:val="24"/>
            <w:szCs w:val="24"/>
            <w:lang w:val="el-GR"/>
          </w:rPr>
          <m:t>&lt;1</m:t>
        </m:r>
        <m:r>
          <w:rPr>
            <w:rFonts w:ascii="Cambria Math" w:hAnsi="Cambria Math" w:eastAsia="Cambria Math" w:cs="Cambria Math"/>
            <w:sz w:val="24"/>
            <w:szCs w:val="24"/>
            <w:lang w:val="el-GR"/>
          </w:rPr>
          <m:t>⇔</m:t>
        </m:r>
      </m:oMath>
      <w:r>
        <w:rPr>
          <w:sz w:val="24"/>
          <w:szCs w:val="24"/>
          <w:lang w:val="el-GR"/>
        </w:rPr>
        <w:t xml:space="preserve"> </w:t>
      </w:r>
    </w:p>
    <w:p w14:paraId="32653939">
      <w:pPr>
        <w:pStyle w:val="TrapezaThematonStyle"/>
        <w:pBdr/>
        <w:spacing w:line="360" w:lineRule="auto"/>
        <w:ind w:hanging="1"/>
        <w:jc w:val="both"/>
        <w:rPr>
          <w:lang w:val="el-GR"/>
        </w:rPr>
      </w:pPr>
      <m:oMath>
        <m:f>
          <m:fPr>
            <m:ctrlPr>
              <w:rPr>
                <w:rFonts w:ascii="Cambria Math" w:hAnsi="Cambria Math"/>
                <w:i/>
              </w:rPr>
            </m:ctrlPr>
          </m:fPr>
          <m:num>
            <m:r>
              <w:rPr>
                <w:rFonts w:ascii="Cambria Math" w:hAnsi="Cambria Math" w:eastAsia="Cambria Math" w:cs="Cambria Math"/>
                <w:lang w:val="el-GR"/>
              </w:rPr>
              <m:t>1</m:t>
            </m:r>
          </m:num>
          <m:den>
            <m:r>
              <w:rPr>
                <w:rFonts w:ascii="Cambria Math" w:hAnsi="Cambria Math" w:eastAsia="Cambria Math" w:cs="Cambria Math"/>
                <w:lang w:val="el-GR"/>
              </w:rPr>
              <m:t>4</m:t>
            </m:r>
          </m:den>
        </m:f>
        <m:r>
          <w:rPr>
            <w:rFonts w:ascii="Cambria Math" w:hAnsi="Cambria Math" w:eastAsia="Cambria Math" w:cs="Cambria Math"/>
            <w:lang w:val="el-GR"/>
          </w:rPr>
          <m:t>&lt;</m:t>
        </m:r>
        <m:f>
          <m:fPr>
            <m:ctrlPr>
              <w:rPr>
                <w:rFonts w:ascii="Cambria Math" w:hAnsi="Cambria Math"/>
                <w:i/>
              </w:rPr>
            </m:ctrlPr>
          </m:fPr>
          <m:num>
            <m:r>
              <w:rPr>
                <w:rFonts w:ascii="Cambria Math" w:hAnsi="Cambria Math" w:eastAsia="Cambria Math" w:cs="Cambria Math"/>
                <w:lang w:val="el-GR"/>
              </w:rPr>
              <m:t>3</m:t>
            </m:r>
          </m:num>
          <m:den>
            <m:r>
              <w:rPr>
                <w:rFonts w:ascii="Cambria Math" w:hAnsi="Cambria Math" w:eastAsia="Cambria Math" w:cs="Cambria Math"/>
                <w:lang w:val="el-GR"/>
              </w:rPr>
              <m:t>4</m:t>
            </m:r>
          </m:den>
        </m:f>
        <m:r>
          <w:rPr>
            <w:rFonts w:ascii="Cambria Math" w:hAnsi="Cambria Math" w:eastAsia="Cambria Math" w:cs="Cambria Math"/>
            <w:lang w:val="el-GR"/>
          </w:rPr>
          <m:t>&lt;1</m:t>
        </m:r>
      </m:oMath>
      <w:r>
        <w:rPr>
          <w:lang w:val="el-GR"/>
        </w:rPr>
        <w:t xml:space="preserve">, που ισχύει.</w:t>
      </w:r>
    </w:p>
    <w:p w14:paraId="70511D4A">
      <w:pPr>
        <w:pStyle w:val="TrapezaThematonStyle"/>
        <w:pBdr/>
        <w:spacing w:line="360" w:lineRule="auto"/>
        <w:ind w:hanging="1"/>
        <w:jc w:val="both"/>
        <w:rPr>
          <w:sz w:val="24"/>
          <w:szCs w:val="24"/>
          <w:lang w:val="el-GR"/>
        </w:rPr>
        <w:sectPr>
          <w:type w:val="continuous"/>
          <w:pgSz w:w="11906" w:h="16838"/>
          <w:pgMar w:top="1080" w:right="1080" w:bottom="1080" w:left="1080" w:gutter="0"/>
          <w:pgBorders/>
          <w:pgNumType w:fmt="decimal"/>
          <w:cols w:equalWidth="1" w:space="720"/>
        </w:sectPr>
      </w:pPr>
      <w:r>
        <w:rPr>
          <w:lang w:val="el-GR"/>
        </w:rPr>
        <w:t xml:space="preserve">Άρα ο αριθμός </w:t>
      </w:r>
      <m:oMath>
        <m:f>
          <m:fPr>
            <m:ctrlPr>
              <w:rPr>
                <w:rFonts w:ascii="Cambria Math" w:hAnsi="Cambria Math"/>
                <w:i/>
                <w:sz w:val="24"/>
                <w:szCs w:val="24"/>
                <w:lang w:val="el-GR"/>
              </w:rPr>
            </m:ctrlPr>
          </m:fPr>
          <m:num>
            <m:rad>
              <m:radPr>
                <m:ctrlPr>
                  <w:rPr>
                    <w:rFonts w:ascii="Cambria Math" w:hAnsi="Cambria Math"/>
                    <w:i/>
                    <w:sz w:val="24"/>
                    <w:szCs w:val="24"/>
                    <w:lang w:val="el-GR"/>
                  </w:rPr>
                </m:ctrlPr>
              </m:radPr>
              <m:deg/>
              <m:e>
                <m:r>
                  <w:rPr>
                    <w:rFonts w:ascii="Cambria Math" w:hAnsi="Cambria Math" w:eastAsia="Cambria Math" w:cs="Cambria Math"/>
                    <w:sz w:val="24"/>
                    <w:szCs w:val="24"/>
                    <w:lang w:val="el-GR"/>
                  </w:rPr>
                  <m:t>3</m:t>
                </m:r>
              </m:e>
            </m:rad>
          </m:num>
          <m:den>
            <m:r>
              <w:rPr>
                <w:rFonts w:ascii="Cambria Math" w:hAnsi="Cambria Math" w:eastAsia="Cambria Math" w:cs="Cambria Math"/>
                <w:sz w:val="24"/>
                <w:szCs w:val="24"/>
                <w:lang w:val="el-GR"/>
              </w:rPr>
              <m:t>2</m:t>
            </m:r>
          </m:den>
        </m:f>
      </m:oMath>
      <w:r>
        <w:rPr>
          <w:sz w:val="24"/>
          <w:szCs w:val="24"/>
          <w:lang w:val="el-GR"/>
        </w:rPr>
        <w:t xml:space="preserve"> είναι λύση της ανίσωσης </w:t>
      </w:r>
      <m:oMath>
        <m:r>
          <w:rPr>
            <w:rFonts w:ascii="Cambria Math" w:hAnsi="Cambria Math" w:eastAsia="Cambria Math" w:cs="Cambria Math"/>
            <w:sz w:val="24"/>
            <w:szCs w:val="24"/>
            <w:lang w:val="el-GR"/>
          </w:rPr>
          <m:t>2</m:t>
        </m:r>
        <m:sSup>
          <m:sSupPr>
            <m:ctrlPr>
              <w:rPr>
                <w:rFonts w:ascii="Cambria Math" w:hAnsi="Cambria Math"/>
                <w:i/>
                <w:sz w:val="24"/>
                <w:szCs w:val="24"/>
                <w:lang w:val="el-GR"/>
              </w:rPr>
            </m:ctrlPr>
          </m:sSupPr>
          <m:e>
            <m:r>
              <w:rPr>
                <w:rFonts w:ascii="Cambria Math" w:hAnsi="Cambria Math" w:eastAsia="Cambria Math" w:cs="Cambria Math"/>
                <w:sz w:val="24"/>
                <w:szCs w:val="24"/>
                <w:lang w:val="el-GR"/>
              </w:rPr>
              <m:t>x</m:t>
            </m:r>
          </m:e>
          <m:sup>
            <m:r>
              <w:rPr>
                <w:rFonts w:ascii="Cambria Math" w:hAnsi="Cambria Math"/>
                <w:sz w:val="24"/>
                <w:szCs w:val="24"/>
                <w:lang w:val="el-GR"/>
              </w:rPr>
              <m:t>2</m:t>
            </m:r>
          </m:sup>
        </m:sSup>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3x+1&lt;0</m:t>
        </m:r>
      </m:oMath>
      <w:r>
        <w:rPr>
          <w:sz w:val="24"/>
          <w:szCs w:val="24"/>
          <w:lang w:val="el-GR"/>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36886</w:t>
      </w:r>
    </w:p>
    <w:p w14:paraId="1DB854CF">
      <w:pPr>
        <w:pStyle w:val="TrapezaThematonStyle"/>
        <w:pBdr/>
        <w:spacing w:line="360" w:lineRule="auto"/>
        <w:jc w:val="both"/>
        <w:rPr>
          <w:sz w:val="24"/>
          <w:szCs w:val="24"/>
          <w:lang w:val="el-GR"/>
        </w:rPr>
      </w:pPr>
      <w:r>
        <w:rPr>
          <w:sz w:val="24"/>
          <w:szCs w:val="24"/>
          <w:lang w:val="el-GR"/>
        </w:rPr>
        <w:t xml:space="preserve">ΘΕΜΑ 2</w:t>
      </w:r>
    </w:p>
    <w:p w14:paraId="439A4B70">
      <w:pPr>
        <w:pStyle w:val="TrapezaThematonStyle"/>
        <w:pBdr/>
        <w:tabs>
          <w:tab w:val="left" w:pos="7280"/>
        </w:tabs>
        <w:spacing w:line="360" w:lineRule="auto"/>
        <w:jc w:val="both"/>
        <w:rPr>
          <w:sz w:val="24"/>
          <w:szCs w:val="24"/>
          <w:lang w:val="el-GR"/>
        </w:rPr>
      </w:pPr>
      <w:r>
        <w:rPr>
          <w:sz w:val="24"/>
          <w:szCs w:val="24"/>
          <w:lang w:val="el-GR"/>
        </w:rPr>
        <w:t xml:space="preserve">α) Να λύσετε την</w:t>
      </w:r>
      <w:r>
        <w:rPr>
          <w:spacing w:val="20"/>
          <w:sz w:val="24"/>
          <w:szCs w:val="24"/>
          <w:lang w:val="el-GR"/>
        </w:rPr>
        <w:t xml:space="preserve"> </w:t>
      </w:r>
      <w:r>
        <w:rPr>
          <w:sz w:val="24"/>
          <w:szCs w:val="24"/>
          <w:lang w:val="el-GR"/>
        </w:rPr>
        <w:t xml:space="preserve">ανίσωση</w:t>
      </w:r>
      <w:r>
        <w:rPr>
          <w:sz w:val="24"/>
          <w:szCs w:val="24"/>
          <w:lang w:val="el-GR"/>
        </w:rPr>
        <w:t xml:space="preserve"> </w:t>
      </w:r>
      <m:oMath>
        <m:d>
          <m:dPr>
            <m:ctrlPr>
              <w:rPr>
                <w:rFonts w:ascii="Cambria Math" w:hAnsi="Cambria Math"/>
                <w:i/>
                <w:sz w:val="24"/>
                <w:szCs w:val="24"/>
                <w:lang w:val="el-GR"/>
              </w:rPr>
            </m:ctrlPr>
          </m:dPr>
          <m:e>
            <m:r>
              <w:rPr>
                <w:rFonts w:ascii="Cambria Math" w:hAnsi="Cambria Math" w:eastAsia="Cambria Math" w:cs="Cambria Math"/>
                <w:sz w:val="24"/>
                <w:szCs w:val="24"/>
                <w:lang w:val="el-GR"/>
              </w:rPr>
              <m:t>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5</m:t>
            </m:r>
          </m:e>
        </m:d>
        <m:r>
          <w:rPr>
            <w:rFonts w:ascii="Cambria Math" w:hAnsi="Cambria Math" w:eastAsia="Cambria Math" w:cs="Cambria Math"/>
            <w:sz w:val="24"/>
            <w:szCs w:val="24"/>
            <w:lang w:val="el-GR"/>
          </w:rPr>
          <m:t>&lt;2</m:t>
        </m:r>
      </m:oMath>
      <w:r>
        <w:rPr>
          <w:sz w:val="24"/>
          <w:szCs w:val="24"/>
          <w:lang w:val="el-GR"/>
        </w:rPr>
        <w:t xml:space="preserve">.</w:t>
      </w:r>
    </w:p>
    <w:p w14:paraId="114CD10C">
      <w:pPr>
        <w:pStyle w:val="TrapezaThematonStyle"/>
        <w:pBdr/>
        <w:tabs>
          <w:tab w:val="left" w:pos="7280"/>
        </w:tabs>
        <w:spacing w:line="360" w:lineRule="auto"/>
        <w:jc w:val="right"/>
        <w:rPr>
          <w:sz w:val="24"/>
          <w:szCs w:val="24"/>
          <w:lang w:val="el-GR"/>
        </w:rPr>
      </w:pPr>
      <w:r>
        <w:rPr>
          <w:sz w:val="24"/>
          <w:szCs w:val="24"/>
          <w:lang w:val="el-GR"/>
        </w:rPr>
        <w:t xml:space="preserve">(Μονάδες</w:t>
      </w:r>
      <w:r>
        <w:rPr>
          <w:spacing w:val="10"/>
          <w:sz w:val="24"/>
          <w:szCs w:val="24"/>
          <w:lang w:val="el-GR"/>
        </w:rPr>
        <w:t xml:space="preserve"> </w:t>
      </w:r>
      <w:r>
        <w:rPr>
          <w:sz w:val="24"/>
          <w:szCs w:val="24"/>
          <w:lang w:val="el-GR"/>
        </w:rPr>
        <w:t xml:space="preserve">8)</w:t>
      </w:r>
    </w:p>
    <w:p w14:paraId="4AFC662B">
      <w:pPr>
        <w:pStyle w:val="TrapezaThematonStyle"/>
        <w:pBdr/>
        <w:tabs>
          <w:tab w:val="left" w:pos="7282"/>
        </w:tabs>
        <w:spacing w:line="360" w:lineRule="auto"/>
        <w:ind w:hanging="1"/>
        <w:jc w:val="both"/>
        <w:rPr>
          <w:sz w:val="24"/>
          <w:szCs w:val="24"/>
          <w:lang w:val="el-GR"/>
        </w:rPr>
      </w:pPr>
      <w:r>
        <w:rPr>
          <w:sz w:val="24"/>
          <w:szCs w:val="24"/>
          <w:lang w:val="el-GR"/>
        </w:rPr>
        <w:t xml:space="preserve">β) Να λύσετε την</w:t>
      </w:r>
      <w:r>
        <w:rPr>
          <w:spacing w:val="17"/>
          <w:sz w:val="24"/>
          <w:szCs w:val="24"/>
          <w:lang w:val="el-GR"/>
        </w:rPr>
        <w:t xml:space="preserve"> </w:t>
      </w:r>
      <w:r>
        <w:rPr>
          <w:sz w:val="24"/>
          <w:szCs w:val="24"/>
          <w:lang w:val="el-GR"/>
        </w:rPr>
        <w:t xml:space="preserve">ανίσωση</w:t>
      </w:r>
      <w:r>
        <w:rPr>
          <w:sz w:val="24"/>
          <w:szCs w:val="24"/>
          <w:lang w:val="el-GR"/>
        </w:rPr>
        <w:t xml:space="preserve"> </w:t>
      </w:r>
      <m:oMath>
        <m:d>
          <m:dPr>
            <m:ctrlPr>
              <w:rPr>
                <w:rFonts w:ascii="Cambria Math" w:hAnsi="Cambria Math"/>
                <w:i/>
                <w:sz w:val="24"/>
                <w:szCs w:val="24"/>
              </w:rPr>
            </m:ctrlPr>
          </m:dPr>
          <m:e>
            <m:r>
              <w:rPr>
                <w:rFonts w:ascii="Cambria Math" w:hAnsi="Cambria Math" w:eastAsia="Cambria Math" w:cs="Cambria Math"/>
                <w:sz w:val="24"/>
                <w:szCs w:val="24"/>
                <w:lang w:val="el-GR"/>
              </w:rPr>
              <m:t>2</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3</m:t>
            </m:r>
            <m:r>
              <w:rPr>
                <w:rFonts w:ascii="Cambria Math" w:hAnsi="Cambria Math" w:eastAsia="Cambria Math" w:cs="Cambria Math"/>
                <w:sz w:val="24"/>
                <w:szCs w:val="24"/>
              </w:rPr>
              <m:t>x</m:t>
            </m:r>
          </m:e>
        </m:d>
        <m:r>
          <w:rPr>
            <w:rFonts w:ascii="Cambria Math" w:hAnsi="Cambria Math" w:eastAsia="Cambria Math" w:cs="Cambria Math"/>
            <w:sz w:val="24"/>
            <w:szCs w:val="24"/>
            <w:lang w:val="el-GR"/>
          </w:rPr>
          <m:t>&gt;5</m:t>
        </m:r>
      </m:oMath>
      <w:r>
        <w:rPr>
          <w:sz w:val="24"/>
          <w:szCs w:val="24"/>
          <w:lang w:val="el-GR"/>
        </w:rPr>
        <w:t xml:space="preserve">.</w:t>
      </w:r>
    </w:p>
    <w:p w14:paraId="4FE84AEC">
      <w:pPr>
        <w:pStyle w:val="TrapezaThematonStyle"/>
        <w:pBdr/>
        <w:tabs>
          <w:tab w:val="left" w:pos="7282"/>
        </w:tabs>
        <w:spacing w:line="360" w:lineRule="auto"/>
        <w:ind w:hanging="1"/>
        <w:jc w:val="right"/>
        <w:rPr>
          <w:sz w:val="24"/>
          <w:szCs w:val="24"/>
          <w:lang w:val="el-GR"/>
        </w:rPr>
      </w:pPr>
      <w:r>
        <w:rPr>
          <w:i/>
          <w:sz w:val="24"/>
          <w:szCs w:val="24"/>
          <w:lang w:val="el-GR"/>
        </w:rPr>
        <w:tab/>
        <w:t xml:space="preserve"/>
      </w:r>
      <w:r>
        <w:rPr>
          <w:sz w:val="24"/>
          <w:szCs w:val="24"/>
          <w:lang w:val="el-GR"/>
        </w:rPr>
        <w:t xml:space="preserve">(Μονάδες</w:t>
      </w:r>
      <w:r>
        <w:rPr>
          <w:spacing w:val="8"/>
          <w:sz w:val="24"/>
          <w:szCs w:val="24"/>
          <w:lang w:val="el-GR"/>
        </w:rPr>
        <w:t xml:space="preserve"> </w:t>
      </w:r>
      <w:r>
        <w:rPr>
          <w:sz w:val="24"/>
          <w:szCs w:val="24"/>
          <w:lang w:val="el-GR"/>
        </w:rPr>
        <w:t xml:space="preserve">8)</w:t>
      </w:r>
    </w:p>
    <w:p w14:paraId="1D8F2EA1">
      <w:pPr>
        <w:pStyle w:val="TrapezaThematonStyle"/>
        <w:pBdr/>
        <w:spacing w:line="360" w:lineRule="auto"/>
        <w:jc w:val="both"/>
        <w:rPr>
          <w:sz w:val="24"/>
          <w:szCs w:val="24"/>
          <w:lang w:val="el-GR"/>
        </w:rPr>
      </w:pPr>
      <w:r>
        <w:rPr>
          <w:sz w:val="24"/>
          <w:szCs w:val="24"/>
          <w:lang w:val="el-GR"/>
        </w:rPr>
        <w:t xml:space="preserve">γ) Να παραστήσετε τις λύσεις των δυο προηγούμενων ανισώσεων στον ίδιο άξονα των πραγματικών αριθμών. Με τη βοήθεια του άξονα, να προσδιορίσετε το σύνολο των κοινών τους λύσεων και να το αναπαραστήσετε με διάστημα ή ένωση διαστημάτων.</w:t>
      </w:r>
    </w:p>
    <w:p w14:paraId="18FCA9BC">
      <w:pPr>
        <w:pStyle w:val="TrapezaThematonStyle"/>
        <w:pBdr/>
        <w:spacing w:line="360" w:lineRule="auto"/>
        <w:jc w:val="right"/>
        <w:rPr>
          <w:sz w:val="24"/>
          <w:szCs w:val="24"/>
        </w:rPr>
        <w:sectPr>
          <w:type w:val="continuous"/>
          <w:pgSz w:w="11906" w:h="16838"/>
          <w:pgMar w:top="1080" w:right="1080" w:bottom="1080" w:left="1080" w:gutter="0"/>
          <w:pgBorders/>
          <w:pgNumType w:fmt="decimal"/>
          <w:cols w:equalWidth="1" w:space="720"/>
        </w:sectPr>
      </w:pPr>
      <w:r>
        <w:rPr>
          <w:sz w:val="24"/>
          <w:szCs w:val="24"/>
        </w:rPr>
        <w:t xml:space="preserve">(Μονάδες 9)</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36886</w:t>
      </w:r>
    </w:p>
    <w:p w14:paraId="0AA14A53">
      <w:pPr>
        <w:pStyle w:val="TrapezaThematonStyle"/>
        <w:pBdr/>
        <w:spacing w:line="360" w:lineRule="auto"/>
        <w:jc w:val="both"/>
        <w:rPr>
          <w:sz w:val="24"/>
          <w:szCs w:val="24"/>
          <w:lang w:val="el-GR"/>
        </w:rPr>
      </w:pPr>
      <w:r>
        <w:rPr>
          <w:sz w:val="24"/>
          <w:szCs w:val="24"/>
          <w:lang w:val="el-GR"/>
        </w:rPr>
        <w:t xml:space="preserve">ΛΥΣΗ</w:t>
      </w:r>
    </w:p>
    <w:p w14:paraId="68AD0939">
      <w:pPr>
        <w:pStyle w:val="TrapezaThematonStyle"/>
        <w:pBdr/>
        <w:tabs>
          <w:tab w:val="left" w:pos="7280"/>
        </w:tabs>
        <w:spacing w:line="360" w:lineRule="auto"/>
        <w:jc w:val="both"/>
        <w:rPr>
          <w:sz w:val="24"/>
          <w:szCs w:val="24"/>
          <w:lang w:val="el-GR"/>
        </w:rPr>
      </w:pPr>
      <w:r>
        <w:rPr>
          <w:sz w:val="24"/>
          <w:szCs w:val="24"/>
          <w:lang w:val="el-GR"/>
        </w:rPr>
        <w:t xml:space="preserve">α) </w:t>
      </w:r>
      <w:r>
        <w:rPr>
          <w:sz w:val="24"/>
          <w:szCs w:val="24"/>
          <w:lang w:val="el-GR"/>
        </w:rPr>
        <w:t xml:space="preserve">Έχουμε ισοδύναμα:</w:t>
      </w:r>
    </w:p>
    <w:p w14:paraId="5147BCF4">
      <w:pPr>
        <w:pStyle w:val="TrapezaThematonStyle"/>
        <w:pBdr/>
        <w:tabs>
          <w:tab w:val="left" w:pos="7280"/>
        </w:tabs>
        <w:spacing w:line="360" w:lineRule="auto"/>
        <w:jc w:val="both"/>
        <w:rPr>
          <w:sz w:val="24"/>
          <w:szCs w:val="24"/>
          <w:lang w:val="el-GR"/>
        </w:rPr>
      </w:pPr>
      <m:oMath>
        <m:d>
          <m:dPr>
            <m:ctrlPr>
              <w:rPr>
                <w:rFonts w:ascii="Cambria Math" w:hAnsi="Cambria Math"/>
                <w:i/>
                <w:sz w:val="24"/>
                <w:szCs w:val="24"/>
                <w:lang w:val="el-GR"/>
              </w:rPr>
            </m:ctrlPr>
          </m:dPr>
          <m:e>
            <m:r>
              <w:rPr>
                <w:rFonts w:ascii="Cambria Math" w:hAnsi="Cambria Math" w:eastAsia="Cambria Math" w:cs="Cambria Math"/>
                <w:sz w:val="24"/>
                <w:szCs w:val="24"/>
                <w:lang w:val="el-GR"/>
              </w:rPr>
              <m:t>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5</m:t>
            </m:r>
          </m:e>
        </m:d>
        <m:r>
          <w:rPr>
            <w:rFonts w:ascii="Cambria Math" w:hAnsi="Cambria Math" w:eastAsia="Cambria Math" w:cs="Cambria Math"/>
            <w:sz w:val="24"/>
            <w:szCs w:val="24"/>
            <w:lang w:val="el-GR"/>
          </w:rPr>
          <m:t>&lt;2</m:t>
        </m:r>
      </m:oMath>
      <w:r>
        <w:rPr>
          <w:sz w:val="24"/>
          <w:szCs w:val="24"/>
          <w:lang w:val="el-GR"/>
        </w:rPr>
        <w:t xml:space="preserve">, οπότε</w:t>
      </w:r>
    </w:p>
    <w:p w14:paraId="4828B009">
      <w:pPr>
        <w:pStyle w:val="TrapezaThematonStyle"/>
        <w:pBdr/>
        <w:tabs>
          <w:tab w:val="left" w:pos="7280"/>
        </w:tabs>
        <w:spacing w:line="360" w:lineRule="auto"/>
        <w:jc w:val="both"/>
        <w:rPr>
          <w:sz w:val="24"/>
          <w:szCs w:val="24"/>
          <w:lang w:val="el-GR"/>
        </w:rPr>
      </w:pPr>
      <m:oMath>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2&lt;x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5&lt;2</m:t>
        </m:r>
      </m:oMath>
      <w:r>
        <w:rPr>
          <w:sz w:val="24"/>
          <w:szCs w:val="24"/>
          <w:lang w:val="el-GR"/>
        </w:rPr>
        <w:t xml:space="preserve"> </w:t>
      </w:r>
      <w:r>
        <w:rPr>
          <w:sz w:val="24"/>
          <w:szCs w:val="24"/>
          <w:lang w:val="el-GR"/>
        </w:rPr>
        <w:t xml:space="preserve">και τελικά</w:t>
      </w:r>
    </w:p>
    <w:p w14:paraId="5BF6297A">
      <w:pPr>
        <w:pStyle w:val="TrapezaThematonStyle"/>
        <w:pBdr/>
        <w:tabs>
          <w:tab w:val="left" w:pos="7280"/>
        </w:tabs>
        <w:spacing w:line="360" w:lineRule="auto"/>
        <w:jc w:val="both"/>
        <w:rPr>
          <w:sz w:val="24"/>
          <w:szCs w:val="24"/>
          <w:lang w:val="el-GR"/>
        </w:rPr>
      </w:pPr>
      <m:oMath>
        <m:r>
          <w:rPr>
            <w:rFonts w:ascii="Cambria Math" w:hAnsi="Cambria Math" w:eastAsia="Cambria Math" w:cs="Cambria Math"/>
            <w:sz w:val="24"/>
            <w:szCs w:val="24"/>
            <w:lang w:val="el-GR"/>
          </w:rPr>
          <m:t>3&lt;x&lt;7</m:t>
        </m:r>
      </m:oMath>
      <w:r>
        <w:rPr>
          <w:sz w:val="24"/>
          <w:szCs w:val="24"/>
          <w:lang w:val="el-GR"/>
        </w:rPr>
        <w:t xml:space="preserve">.</w:t>
      </w:r>
    </w:p>
    <w:p w14:paraId="0DA20FDB">
      <w:pPr>
        <w:pStyle w:val="TrapezaThematonStyle"/>
        <w:pBdr/>
        <w:tabs>
          <w:tab w:val="left" w:pos="7282"/>
        </w:tabs>
        <w:spacing w:line="360" w:lineRule="auto"/>
        <w:ind w:hanging="1"/>
        <w:jc w:val="both"/>
        <w:rPr>
          <w:sz w:val="24"/>
          <w:szCs w:val="24"/>
          <w:lang w:val="el-GR"/>
        </w:rPr>
      </w:pPr>
      <w:r>
        <w:rPr>
          <w:sz w:val="24"/>
          <w:szCs w:val="24"/>
          <w:lang w:val="el-GR"/>
        </w:rPr>
        <w:t xml:space="preserve">β) </w:t>
      </w:r>
      <w:r>
        <w:rPr>
          <w:sz w:val="24"/>
          <w:szCs w:val="24"/>
          <w:lang w:val="el-GR"/>
        </w:rPr>
        <w:t xml:space="preserve">Έχουμε ισοδύναμα:</w:t>
      </w:r>
    </w:p>
    <w:p w14:paraId="1D46F291">
      <w:pPr>
        <w:pStyle w:val="TrapezaThematonStyle"/>
        <w:pBdr/>
        <w:tabs>
          <w:tab w:val="left" w:pos="7282"/>
        </w:tabs>
        <w:spacing w:line="360" w:lineRule="auto"/>
        <w:jc w:val="both"/>
        <w:rPr>
          <w:sz w:val="24"/>
          <w:szCs w:val="24"/>
          <w:lang w:val="el-GR"/>
        </w:rPr>
      </w:pPr>
      <m:oMath>
        <m:d>
          <m:dPr>
            <m:ctrlPr>
              <w:rPr>
                <w:rFonts w:ascii="Cambria Math" w:hAnsi="Cambria Math"/>
                <w:i/>
                <w:sz w:val="24"/>
                <w:szCs w:val="24"/>
              </w:rPr>
            </m:ctrlPr>
          </m:dPr>
          <m:e>
            <m:r>
              <w:rPr>
                <w:rFonts w:ascii="Cambria Math" w:hAnsi="Cambria Math" w:eastAsia="Cambria Math" w:cs="Cambria Math"/>
                <w:sz w:val="24"/>
                <w:szCs w:val="24"/>
                <w:lang w:val="el-GR"/>
              </w:rPr>
              <m:t>2</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3</m:t>
            </m:r>
            <m:r>
              <w:rPr>
                <w:rFonts w:ascii="Cambria Math" w:hAnsi="Cambria Math" w:eastAsia="Cambria Math" w:cs="Cambria Math"/>
                <w:sz w:val="24"/>
                <w:szCs w:val="24"/>
              </w:rPr>
              <m:t>x</m:t>
            </m:r>
          </m:e>
        </m:d>
        <m:r>
          <w:rPr>
            <w:rFonts w:ascii="Cambria Math" w:hAnsi="Cambria Math" w:eastAsia="Cambria Math" w:cs="Cambria Math"/>
            <w:sz w:val="24"/>
            <w:szCs w:val="24"/>
            <w:lang w:val="el-GR"/>
          </w:rPr>
          <m:t>&gt;5</m:t>
        </m:r>
      </m:oMath>
      <w:r>
        <w:rPr>
          <w:sz w:val="24"/>
          <w:szCs w:val="24"/>
          <w:lang w:val="el-GR"/>
        </w:rPr>
        <w:t xml:space="preserve">, οπότε</w:t>
      </w:r>
    </w:p>
    <w:p w14:paraId="45D46C62">
      <w:pPr>
        <w:pStyle w:val="TrapezaThematonStyle"/>
        <w:pBdr/>
        <w:tabs>
          <w:tab w:val="left" w:pos="7282"/>
        </w:tabs>
        <w:spacing w:line="360" w:lineRule="auto"/>
        <w:jc w:val="both"/>
        <w:rPr>
          <w:sz w:val="24"/>
          <w:szCs w:val="24"/>
          <w:lang w:val="el-GR"/>
        </w:rPr>
      </w:pPr>
      <m:oMath>
        <m:r>
          <w:rPr>
            <w:rFonts w:ascii="Cambria Math" w:hAnsi="Cambria Math" w:eastAsia="Cambria Math" w:cs="Cambria Math"/>
            <w:sz w:val="24"/>
            <w:szCs w:val="24"/>
            <w:lang w:val="el-GR"/>
          </w:rPr>
          <m:t>2</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3x&lt;</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5</m:t>
        </m:r>
      </m:oMath>
      <w:r>
        <w:rPr>
          <w:sz w:val="24"/>
          <w:szCs w:val="24"/>
          <w:lang w:val="el-GR"/>
        </w:rPr>
        <w:t xml:space="preserve"> </w:t>
      </w:r>
      <w:r>
        <w:rPr>
          <w:sz w:val="24"/>
          <w:szCs w:val="24"/>
          <w:lang w:val="el-GR"/>
        </w:rPr>
        <w:t xml:space="preserve">ή </w:t>
      </w:r>
      <m:oMath>
        <m:r>
          <w:rPr>
            <w:rFonts w:ascii="Cambria Math" w:hAnsi="Cambria Math" w:eastAsia="Cambria Math" w:cs="Cambria Math"/>
            <w:sz w:val="24"/>
            <w:szCs w:val="24"/>
            <w:lang w:val="el-GR"/>
          </w:rPr>
          <m:t>2</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3x&gt;5</m:t>
        </m:r>
      </m:oMath>
      <w:r>
        <w:rPr>
          <w:sz w:val="24"/>
          <w:szCs w:val="24"/>
          <w:lang w:val="el-GR"/>
        </w:rPr>
        <w:t xml:space="preserve">, </w:t>
      </w:r>
      <w:r>
        <w:rPr>
          <w:sz w:val="24"/>
          <w:szCs w:val="24"/>
          <w:lang w:val="el-GR"/>
        </w:rPr>
        <w:t xml:space="preserve">δηλαδή</w:t>
      </w:r>
    </w:p>
    <w:p w14:paraId="014EBEED">
      <w:pPr>
        <w:pStyle w:val="TrapezaThematonStyle"/>
        <w:pBdr/>
        <w:tabs>
          <w:tab w:val="left" w:pos="7282"/>
        </w:tabs>
        <w:spacing w:line="360" w:lineRule="auto"/>
        <w:jc w:val="both"/>
        <w:rPr>
          <w:sz w:val="24"/>
          <w:szCs w:val="24"/>
          <w:lang w:val="el-GR"/>
        </w:rPr>
      </w:pPr>
      <m:oMath>
        <m:r>
          <w:rPr>
            <w:rFonts w:ascii="Cambria Math" w:hAnsi="Cambria Math" w:eastAsia="Cambria Math" w:cs="Cambria Math"/>
            <w:sz w:val="24"/>
            <w:szCs w:val="24"/>
            <w:lang w:val="el-GR"/>
          </w:rPr>
          <m:t>3x&gt;7</m:t>
        </m:r>
      </m:oMath>
      <w:r>
        <w:rPr>
          <w:sz w:val="24"/>
          <w:szCs w:val="24"/>
          <w:lang w:val="el-GR"/>
        </w:rPr>
        <w:t xml:space="preserve"> </w:t>
      </w:r>
      <w:r>
        <w:rPr>
          <w:sz w:val="24"/>
          <w:szCs w:val="24"/>
          <w:lang w:val="el-GR"/>
        </w:rPr>
        <w:t xml:space="preserve">ή </w:t>
      </w:r>
      <m:oMath>
        <m:r>
          <w:rPr>
            <w:rFonts w:ascii="Cambria Math" w:hAnsi="Cambria Math" w:eastAsia="Cambria Math" w:cs="Cambria Math"/>
            <w:sz w:val="24"/>
            <w:szCs w:val="24"/>
            <w:lang w:val="el-GR"/>
          </w:rPr>
          <m:t>3x&lt;</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3</m:t>
        </m:r>
      </m:oMath>
      <w:r>
        <w:rPr>
          <w:sz w:val="24"/>
          <w:szCs w:val="24"/>
          <w:lang w:val="el-GR"/>
        </w:rPr>
        <w:t xml:space="preserve"> </w:t>
      </w:r>
      <w:r>
        <w:rPr>
          <w:sz w:val="24"/>
          <w:szCs w:val="24"/>
          <w:lang w:val="el-GR"/>
        </w:rPr>
        <w:t xml:space="preserve">και τελικά</w:t>
      </w:r>
    </w:p>
    <w:p w14:paraId="44FF3CF9">
      <w:pPr>
        <w:pStyle w:val="TrapezaThematonStyle"/>
        <w:pBdr/>
        <w:tabs>
          <w:tab w:val="left" w:pos="7282"/>
        </w:tabs>
        <w:spacing w:line="360" w:lineRule="auto"/>
        <w:jc w:val="both"/>
        <w:rPr>
          <w:sz w:val="24"/>
          <w:szCs w:val="24"/>
          <w:lang w:val="el-GR"/>
        </w:rPr>
      </w:pPr>
      <m:oMath>
        <m:r>
          <w:rPr>
            <w:rFonts w:ascii="Cambria Math" w:hAnsi="Cambria Math" w:eastAsia="Cambria Math" w:cs="Cambria Math"/>
            <w:sz w:val="24"/>
            <w:szCs w:val="24"/>
            <w:lang w:val="el-GR"/>
          </w:rPr>
          <m:t>x&gt;</m:t>
        </m:r>
        <m:f>
          <m:fPr>
            <m:ctrlPr>
              <w:rPr>
                <w:rFonts w:ascii="Cambria Math" w:hAnsi="Cambria Math"/>
                <w:i/>
                <w:sz w:val="24"/>
                <w:szCs w:val="24"/>
                <w:lang w:val="el-GR"/>
              </w:rPr>
            </m:ctrlPr>
          </m:fPr>
          <m:num>
            <m:r>
              <w:rPr>
                <w:rFonts w:ascii="Cambria Math" w:hAnsi="Cambria Math" w:eastAsia="Cambria Math" w:cs="Cambria Math"/>
                <w:sz w:val="24"/>
                <w:szCs w:val="24"/>
                <w:lang w:val="el-GR"/>
              </w:rPr>
              <m:t>7</m:t>
            </m:r>
          </m:num>
          <m:den>
            <m:r>
              <w:rPr>
                <w:rFonts w:ascii="Cambria Math" w:hAnsi="Cambria Math" w:eastAsia="Cambria Math" w:cs="Cambria Math"/>
                <w:sz w:val="24"/>
                <w:szCs w:val="24"/>
                <w:lang w:val="el-GR"/>
              </w:rPr>
              <m:t>3</m:t>
            </m:r>
          </m:den>
        </m:f>
      </m:oMath>
      <w:r>
        <w:rPr>
          <w:sz w:val="24"/>
          <w:szCs w:val="24"/>
          <w:lang w:val="el-GR"/>
        </w:rPr>
        <w:t xml:space="preserve"> </w:t>
      </w:r>
      <w:r>
        <w:rPr>
          <w:sz w:val="24"/>
          <w:szCs w:val="24"/>
          <w:lang w:val="el-GR"/>
        </w:rPr>
        <w:t xml:space="preserve">ή </w:t>
      </w:r>
      <m:oMath>
        <m:r>
          <w:rPr>
            <w:rFonts w:ascii="Cambria Math" w:hAnsi="Cambria Math" w:eastAsia="Cambria Math" w:cs="Cambria Math"/>
            <w:sz w:val="24"/>
            <w:szCs w:val="24"/>
            <w:lang w:val="el-GR"/>
          </w:rPr>
          <m:t>x&lt;</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oMath>
      <w:r>
        <w:rPr>
          <w:sz w:val="24"/>
          <w:szCs w:val="24"/>
          <w:lang w:val="el-GR"/>
        </w:rPr>
        <w:t xml:space="preserve">.</w:t>
      </w:r>
    </w:p>
    <w:p w14:paraId="0ED3031D">
      <w:pPr>
        <w:pStyle w:val="TrapezaThematonStyle"/>
        <w:pBdr/>
        <w:tabs>
          <w:tab w:val="left" w:pos="7282"/>
        </w:tabs>
        <w:spacing w:line="360" w:lineRule="auto"/>
        <w:ind w:hanging="1"/>
        <w:jc w:val="both"/>
        <w:rPr>
          <w:sz w:val="24"/>
          <w:szCs w:val="24"/>
          <w:lang w:val="el-GR"/>
        </w:rPr>
      </w:pPr>
      <w:r>
        <w:rPr>
          <w:i/>
          <w:sz w:val="24"/>
          <w:szCs w:val="24"/>
          <w:lang w:val="el-GR"/>
        </w:rPr>
        <w:tab/>
        <w:t xml:space="preserve"/>
      </w:r>
      <w:r>
        <w:rPr>
          <w:sz w:val="24"/>
          <w:szCs w:val="24"/>
          <w:lang w:val="el-GR"/>
        </w:rPr>
        <w:t xml:space="preserve">γ) Παριστάνουμε τις λύσεις των παραπάνω δυο ανισώσεων </w:t>
      </w:r>
      <w:r>
        <w:rPr>
          <w:sz w:val="24"/>
          <w:szCs w:val="24"/>
          <w:lang w:val="el-GR"/>
        </w:rPr>
        <w:t xml:space="preserve"> στον ίδιο άξονα των πραγματικών αριθμών</w:t>
      </w:r>
      <w:r>
        <w:rPr>
          <w:sz w:val="24"/>
          <w:szCs w:val="24"/>
          <w:lang w:val="el-GR"/>
        </w:rPr>
        <w:t xml:space="preserve">, όπως φαίνεται στο παρακάτω σχήμα:</w:t>
      </w:r>
    </w:p>
    <w:p w14:paraId="502B28A1">
      <w:pPr>
        <w:pStyle w:val="TrapezaThematonStyle"/>
        <w:pBdr/>
        <w:tabs>
          <w:tab w:val="left" w:pos="7282"/>
        </w:tabs>
        <w:spacing w:line="360" w:lineRule="auto"/>
        <w:ind w:hanging="1"/>
        <w:jc w:val="both"/>
        <w:rPr>
          <w:sz w:val="24"/>
          <w:szCs w:val="24"/>
          <w:lang w:val="el-GR"/>
        </w:rPr>
      </w:pPr>
      <w:r>
        <w:rPr>
          <w:noProof/>
          <w:sz w:val="24"/>
          <w:szCs w:val="24"/>
          <w:lang w:val="el-GR"/>
        </w:rPr>
        <w:drawing>
          <wp:anchor distT="0" distB="0" distL="114300" distR="114300" simplePos="0" relativeHeight="6144" behindDoc="1" locked="0" layoutInCell="1" allowOverlap="1">
            <wp:simplePos x="0" y="0"/>
            <wp:positionH relativeFrom="column">
              <wp:posOffset>-5080</wp:posOffset>
            </wp:positionH>
            <wp:positionV relativeFrom="paragraph">
              <wp:posOffset>-1905</wp:posOffset>
            </wp:positionV>
            <wp:extent cx="5486400" cy="1323975"/>
            <wp:effectExtent xmlns:wp="http://schemas.openxmlformats.org/drawingml/2006/wordprocessingDrawing" l="0" t="0" r="0" b="9525"/>
            <wp:wrapNone/>
            <wp:docPr id="15" name="Picture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print"/>
                    <a:srcRect/>
                    <a:stretch>
                      <a:fillRect/>
                    </a:stretch>
                  </pic:blipFill>
                  <pic:spPr bwMode="auto">
                    <a:xfrm>
                      <a:off x="0" y="0"/>
                      <a:ext cx="5486400" cy="1323975"/>
                    </a:xfrm>
                    <a:prstGeom prst="rect">
                      <a:avLst/>
                    </a:prstGeom>
                  </pic:spPr>
                </pic:pic>
              </a:graphicData>
            </a:graphic>
          </wp:anchor>
        </w:drawing>
      </w:r>
    </w:p>
    <w:p w14:paraId="22C29210">
      <w:pPr>
        <w:pStyle w:val="TrapezaThematonStyle"/>
        <w:pBdr/>
        <w:tabs>
          <w:tab w:val="left" w:pos="7282"/>
        </w:tabs>
        <w:spacing w:line="360" w:lineRule="auto"/>
        <w:ind w:hanging="1"/>
        <w:jc w:val="both"/>
        <w:rPr>
          <w:sz w:val="24"/>
          <w:szCs w:val="24"/>
          <w:lang w:val="el-GR"/>
        </w:rPr>
      </w:pPr>
    </w:p>
    <w:p w14:paraId="1D6A4708">
      <w:pPr>
        <w:pStyle w:val="TrapezaThematonStyle"/>
        <w:pBdr/>
        <w:tabs>
          <w:tab w:val="left" w:pos="7282"/>
        </w:tabs>
        <w:spacing w:line="360" w:lineRule="auto"/>
        <w:ind w:hanging="1"/>
        <w:jc w:val="both"/>
        <w:rPr>
          <w:sz w:val="24"/>
          <w:szCs w:val="24"/>
          <w:lang w:val="el-GR"/>
        </w:rPr>
      </w:pPr>
    </w:p>
    <w:p w14:paraId="1133C1DF">
      <w:pPr>
        <w:pStyle w:val="TrapezaThematonStyle"/>
        <w:pBdr/>
        <w:tabs>
          <w:tab w:val="left" w:pos="7282"/>
        </w:tabs>
        <w:spacing w:line="360" w:lineRule="auto"/>
        <w:ind w:hanging="1"/>
        <w:jc w:val="both"/>
        <w:rPr>
          <w:sz w:val="24"/>
          <w:szCs w:val="24"/>
          <w:lang w:val="el-GR"/>
        </w:rPr>
      </w:pPr>
    </w:p>
    <w:p w14:paraId="09A131D3">
      <w:pPr>
        <w:pStyle w:val="TrapezaThematonStyle"/>
        <w:pBdr/>
        <w:tabs>
          <w:tab w:val="left" w:pos="7282"/>
        </w:tabs>
        <w:spacing w:line="360" w:lineRule="auto"/>
        <w:ind w:hanging="1"/>
        <w:jc w:val="both"/>
        <w:rPr>
          <w:sz w:val="24"/>
          <w:szCs w:val="24"/>
          <w:lang w:val="el-GR"/>
        </w:rPr>
      </w:pPr>
    </w:p>
    <w:p w14:paraId="08012CC5">
      <w:pPr>
        <w:pStyle w:val="TrapezaThematonStyle"/>
        <w:pBdr/>
        <w:tabs>
          <w:tab w:val="left" w:pos="7282"/>
        </w:tabs>
        <w:spacing w:line="360" w:lineRule="auto"/>
        <w:ind w:hanging="1"/>
        <w:jc w:val="both"/>
        <w:rPr>
          <w:sz w:val="24"/>
          <w:szCs w:val="24"/>
          <w:lang w:val="el-GR"/>
        </w:rPr>
      </w:pPr>
      <w:r>
        <w:rPr>
          <w:sz w:val="24"/>
          <w:szCs w:val="24"/>
          <w:lang w:val="el-GR"/>
        </w:rPr>
        <w:t xml:space="preserve">Οι κοινές λύσεις των ανισώσεων είναι οι πραγματικοί αριθμοί </w:t>
      </w:r>
      <m:oMath>
        <m:r>
          <w:rPr>
            <w:rFonts w:ascii="Cambria Math" w:hAnsi="Cambria Math" w:eastAsia="Cambria Math" w:cs="Cambria Math"/>
            <w:sz w:val="24"/>
            <w:szCs w:val="24"/>
          </w:rPr>
          <m:t>x</m:t>
        </m:r>
        <m:r>
          <w:rPr>
            <w:rFonts w:ascii="Cambria Math" w:hAnsi="Cambria Math" w:eastAsia="Cambria Math" w:cs="Cambria Math"/>
            <w:sz w:val="24"/>
            <w:szCs w:val="24"/>
            <w:lang w:val="el-GR"/>
          </w:rPr>
          <m:t>∈</m:t>
        </m:r>
        <m:d>
          <m:dPr>
            <m:ctrlPr>
              <w:rPr>
                <w:rFonts w:ascii="Cambria Math" w:hAnsi="Cambria Math"/>
                <w:i/>
                <w:sz w:val="24"/>
                <w:szCs w:val="24"/>
              </w:rPr>
            </m:ctrlPr>
          </m:dPr>
          <m:e>
            <m:r>
              <w:rPr>
                <w:rFonts w:ascii="Cambria Math" w:hAnsi="Cambria Math" w:eastAsia="Cambria Math" w:cs="Cambria Math"/>
                <w:sz w:val="24"/>
                <w:szCs w:val="24"/>
                <w:lang w:val="el-GR"/>
              </w:rPr>
              <m:t>3,7</m:t>
            </m:r>
          </m:e>
        </m:d>
      </m:oMath>
      <w:r>
        <w:rPr>
          <w:sz w:val="24"/>
          <w:szCs w:val="24"/>
          <w:lang w:val="el-GR"/>
        </w:rPr>
        <w:t xml:space="preserve">.</w:t>
      </w:r>
    </w:p>
    <w:p w14:paraId="301F2F20">
      <w:pPr>
        <w:pStyle w:val="TrapezaThematonStyle"/>
        <w:pBdr/>
        <w:tabs>
          <w:tab w:val="left" w:pos="7282"/>
        </w:tabs>
        <w:spacing w:line="360" w:lineRule="auto"/>
        <w:ind w:hanging="1"/>
        <w:jc w:val="both"/>
        <w:rPr>
          <w:sz w:val="24"/>
          <w:szCs w:val="24"/>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36885</w:t>
      </w:r>
    </w:p>
    <w:p w14:paraId="7F7CE877">
      <w:pPr>
        <w:pStyle w:val="TrapezaThematonStyle"/>
        <w:pBdr/>
        <w:spacing w:line="360" w:lineRule="auto"/>
        <w:jc w:val="both"/>
        <w:rPr>
          <w:sz w:val="24"/>
          <w:szCs w:val="24"/>
          <w:lang w:val="el-GR"/>
        </w:rPr>
      </w:pPr>
      <w:r>
        <w:rPr>
          <w:sz w:val="24"/>
          <w:szCs w:val="24"/>
          <w:lang w:val="el-GR"/>
        </w:rPr>
        <w:t xml:space="preserve">ΘΕΜΑ 2</w:t>
      </w:r>
    </w:p>
    <w:p w14:paraId="75EF13FD">
      <w:pPr>
        <w:pStyle w:val="TrapezaThematonStyle"/>
        <w:pBdr/>
        <w:spacing w:line="360" w:lineRule="auto"/>
        <w:jc w:val="both"/>
        <w:rPr>
          <w:sz w:val="24"/>
          <w:szCs w:val="24"/>
          <w:lang w:val="el-GR"/>
        </w:rPr>
      </w:pPr>
      <w:r>
        <w:rPr>
          <w:sz w:val="24"/>
          <w:szCs w:val="24"/>
          <w:lang w:val="el-GR"/>
        </w:rPr>
        <w:t xml:space="preserve">Δίνεται η συνάρτηση </w:t>
      </w:r>
      <m:oMath>
        <m:r>
          <w:rPr>
            <w:rFonts w:ascii="Cambria Math" w:hAnsi="Cambria Math" w:eastAsia="Cambria Math" w:cs="Cambria Math"/>
            <w:sz w:val="24"/>
            <w:szCs w:val="24"/>
            <w:lang w:val="el-GR"/>
          </w:rPr>
          <m:t>f(x)=</m:t>
        </m:r>
        <m:f>
          <m:fPr>
            <m:ctrlPr>
              <w:rPr>
                <w:rFonts w:ascii="Cambria Math" w:hAnsi="Cambria Math"/>
                <w:i/>
                <w:sz w:val="24"/>
                <w:szCs w:val="24"/>
                <w:lang w:val="el-GR"/>
              </w:rPr>
            </m:ctrlPr>
          </m:fPr>
          <m:num>
            <m:sSup>
              <m:sSupPr>
                <m:ctrlPr>
                  <w:rPr>
                    <w:rFonts w:ascii="Cambria Math" w:hAnsi="Cambria Math"/>
                    <w:i/>
                    <w:sz w:val="24"/>
                    <w:szCs w:val="24"/>
                    <w:lang w:val="el-GR"/>
                  </w:rPr>
                </m:ctrlPr>
              </m:sSupPr>
              <m:e>
                <m:r>
                  <w:rPr>
                    <w:rFonts w:ascii="Cambria Math" w:hAnsi="Cambria Math" w:eastAsia="Cambria Math" w:cs="Cambria Math"/>
                    <w:sz w:val="24"/>
                    <w:szCs w:val="24"/>
                    <w:lang w:val="el-GR"/>
                  </w:rPr>
                  <m:t>x</m:t>
                </m:r>
              </m:e>
              <m:sup>
                <m:r>
                  <w:rPr>
                    <w:rFonts w:ascii="Cambria Math" w:hAnsi="Cambria Math"/>
                    <w:sz w:val="24"/>
                    <w:szCs w:val="24"/>
                    <w:lang w:val="el-GR"/>
                  </w:rPr>
                  <m:t>2</m:t>
                </m:r>
              </m:sup>
            </m:sSup>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num>
          <m:den>
            <m:r>
              <w:rPr>
                <w:rFonts w:ascii="Cambria Math" w:hAnsi="Cambria Math" w:eastAsia="Cambria Math" w:cs="Cambria Math"/>
                <w:sz w:val="24"/>
                <w:szCs w:val="24"/>
                <w:lang w:val="el-GR"/>
              </w:rPr>
              <m:t>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2</m:t>
            </m:r>
          </m:den>
        </m:f>
      </m:oMath>
      <w:r>
        <w:rPr>
          <w:sz w:val="24"/>
          <w:szCs w:val="24"/>
          <w:lang w:val="el-GR"/>
        </w:rPr>
        <w:t xml:space="preserve">.</w:t>
      </w:r>
    </w:p>
    <w:p w14:paraId="6FDECD5D">
      <w:pPr>
        <w:pStyle w:val="TrapezaThematonStyle"/>
        <w:pBdr/>
        <w:tabs>
          <w:tab w:val="left" w:pos="7280"/>
        </w:tabs>
        <w:spacing w:line="360" w:lineRule="auto"/>
        <w:jc w:val="both"/>
        <w:rPr>
          <w:sz w:val="24"/>
          <w:szCs w:val="24"/>
          <w:lang w:val="el-GR"/>
        </w:rPr>
      </w:pPr>
      <w:r>
        <w:rPr>
          <w:sz w:val="24"/>
          <w:szCs w:val="24"/>
          <w:lang w:val="el-GR"/>
        </w:rPr>
        <w:t xml:space="preserve">α) </w:t>
      </w:r>
      <w:r>
        <w:rPr>
          <w:sz w:val="24"/>
          <w:szCs w:val="24"/>
          <w:lang w:val="el-GR"/>
        </w:rPr>
        <w:t xml:space="preserve">Να βρείτε το πεδίο ορισμού της </w:t>
      </w:r>
      <m:oMath>
        <m:r>
          <w:rPr>
            <w:rFonts w:ascii="Cambria Math" w:hAnsi="Cambria Math" w:eastAsia="Cambria Math" w:cs="Cambria Math"/>
            <w:sz w:val="24"/>
            <w:szCs w:val="24"/>
            <w:lang w:val="el-GR"/>
          </w:rPr>
          <m:t>f</m:t>
        </m:r>
      </m:oMath>
      <w:r>
        <w:rPr>
          <w:sz w:val="24"/>
          <w:szCs w:val="24"/>
          <w:lang w:val="el-GR"/>
        </w:rPr>
        <w:t xml:space="preserve">.</w:t>
      </w:r>
    </w:p>
    <w:p w14:paraId="51795DBF">
      <w:pPr>
        <w:pStyle w:val="TrapezaThematonStyle"/>
        <w:pBdr/>
        <w:tabs>
          <w:tab w:val="left" w:pos="7280"/>
        </w:tabs>
        <w:spacing w:line="360" w:lineRule="auto"/>
        <w:jc w:val="right"/>
        <w:rPr>
          <w:sz w:val="24"/>
          <w:szCs w:val="24"/>
          <w:lang w:val="el-GR"/>
        </w:rPr>
      </w:pPr>
      <w:r>
        <w:rPr>
          <w:sz w:val="24"/>
          <w:szCs w:val="24"/>
          <w:lang w:val="el-GR"/>
        </w:rPr>
        <w:t xml:space="preserve">(Μονάδες</w:t>
      </w:r>
      <w:r>
        <w:rPr>
          <w:spacing w:val="10"/>
          <w:sz w:val="24"/>
          <w:szCs w:val="24"/>
          <w:lang w:val="el-GR"/>
        </w:rPr>
        <w:t xml:space="preserve"> </w:t>
      </w:r>
      <w:r>
        <w:rPr>
          <w:sz w:val="24"/>
          <w:szCs w:val="24"/>
          <w:lang w:val="el-GR"/>
        </w:rPr>
        <w:t xml:space="preserve">5</w:t>
      </w:r>
      <w:r>
        <w:rPr>
          <w:sz w:val="24"/>
          <w:szCs w:val="24"/>
          <w:lang w:val="el-GR"/>
        </w:rPr>
        <w:t xml:space="preserve">)</w:t>
      </w:r>
    </w:p>
    <w:p w14:paraId="380E570E">
      <w:pPr>
        <w:pStyle w:val="TrapezaThematonStyle"/>
        <w:pBdr/>
        <w:tabs>
          <w:tab w:val="left" w:pos="7282"/>
        </w:tabs>
        <w:spacing w:line="360" w:lineRule="auto"/>
        <w:jc w:val="both"/>
        <w:rPr>
          <w:sz w:val="24"/>
          <w:szCs w:val="24"/>
          <w:lang w:val="el-GR"/>
        </w:rPr>
      </w:pPr>
      <w:r>
        <w:rPr>
          <w:sz w:val="24"/>
          <w:szCs w:val="24"/>
          <w:lang w:val="el-GR"/>
        </w:rPr>
        <w:t xml:space="preserve">β) </w:t>
      </w:r>
    </w:p>
    <w:p w14:paraId="192E98CB">
      <w:pPr>
        <w:pStyle w:val="TrapezaThematonStyle"/>
        <w:pBdr/>
        <w:tabs>
          <w:tab w:val="left" w:pos="7282"/>
        </w:tabs>
        <w:spacing w:line="360" w:lineRule="auto"/>
        <w:ind w:left="357"/>
        <w:jc w:val="both"/>
        <w:rPr>
          <w:sz w:val="24"/>
          <w:szCs w:val="24"/>
          <w:lang w:val="el-GR"/>
        </w:rPr>
      </w:pPr>
      <w:r>
        <w:rPr>
          <w:sz w:val="24"/>
          <w:szCs w:val="24"/>
        </w:rPr>
        <w:t xml:space="preserve">i</w:t>
      </w:r>
      <w:r>
        <w:rPr>
          <w:sz w:val="24"/>
          <w:szCs w:val="24"/>
          <w:lang w:val="el-GR"/>
        </w:rPr>
        <w:t xml:space="preserve">. </w:t>
      </w:r>
      <w:r>
        <w:rPr>
          <w:sz w:val="24"/>
          <w:szCs w:val="24"/>
          <w:lang w:val="el-GR"/>
        </w:rPr>
        <w:t xml:space="preserve">Να βρείτε τις τιμές του </w:t>
      </w:r>
      <m:oMath>
        <m:r>
          <w:rPr>
            <w:rFonts w:ascii="Cambria Math" w:hAnsi="Cambria Math" w:eastAsia="Cambria Math" w:cs="Cambria Math"/>
            <w:sz w:val="24"/>
            <w:szCs w:val="24"/>
            <w:lang w:val="el-GR"/>
          </w:rPr>
          <m:t>x</m:t>
        </m:r>
      </m:oMath>
      <w:r>
        <w:rPr>
          <w:sz w:val="24"/>
          <w:szCs w:val="24"/>
          <w:lang w:val="el-GR"/>
        </w:rPr>
        <w:t xml:space="preserve"> </w:t>
      </w:r>
      <w:r>
        <w:rPr>
          <w:sz w:val="24"/>
          <w:szCs w:val="24"/>
          <w:lang w:val="el-GR"/>
        </w:rPr>
        <w:t xml:space="preserve">για τις οποίες ισχύει</w:t>
      </w:r>
      <w:r>
        <w:rPr>
          <w:sz w:val="24"/>
          <w:szCs w:val="24"/>
          <w:lang w:val="el-GR"/>
        </w:rPr>
        <w:t xml:space="preserve"> </w:t>
      </w:r>
      <m:oMath>
        <m:r>
          <w:rPr>
            <w:rFonts w:ascii="Cambria Math" w:hAnsi="Cambria Math" w:eastAsia="Cambria Math" w:cs="Cambria Math"/>
            <w:sz w:val="24"/>
            <w:szCs w:val="24"/>
          </w:rPr>
          <m:t>f</m:t>
        </m:r>
        <m:r>
          <w:rPr>
            <w:rFonts w:ascii="Cambria Math" w:hAnsi="Cambria Math" w:eastAsia="Cambria Math" w:cs="Cambria Math"/>
            <w:sz w:val="24"/>
            <w:szCs w:val="24"/>
            <w:lang w:val="el-GR"/>
          </w:rPr>
          <m:t>(</m:t>
        </m:r>
        <m:r>
          <w:rPr>
            <w:rFonts w:ascii="Cambria Math" w:hAnsi="Cambria Math" w:eastAsia="Cambria Math" w:cs="Cambria Math"/>
            <w:sz w:val="24"/>
            <w:szCs w:val="24"/>
          </w:rPr>
          <m:t>x</m:t>
        </m:r>
        <m:r>
          <w:rPr>
            <w:rFonts w:ascii="Cambria Math" w:hAnsi="Cambria Math" w:eastAsia="Cambria Math" w:cs="Cambria Math"/>
            <w:sz w:val="24"/>
            <w:szCs w:val="24"/>
            <w:lang w:val="el-GR"/>
          </w:rPr>
          <m:t>)=0</m:t>
        </m:r>
      </m:oMath>
      <w:r>
        <w:rPr>
          <w:sz w:val="24"/>
          <w:szCs w:val="24"/>
          <w:lang w:val="el-GR"/>
        </w:rPr>
        <w:t xml:space="preserve">.</w:t>
      </w:r>
    </w:p>
    <w:p w14:paraId="2BA85C05">
      <w:pPr>
        <w:pStyle w:val="TrapezaThematonStyle"/>
        <w:pBdr/>
        <w:tabs>
          <w:tab w:val="left" w:pos="7282"/>
        </w:tabs>
        <w:spacing w:line="360" w:lineRule="auto"/>
        <w:ind w:left="357"/>
        <w:jc w:val="right"/>
        <w:rPr>
          <w:sz w:val="24"/>
          <w:szCs w:val="24"/>
          <w:lang w:val="el-GR"/>
        </w:rPr>
      </w:pPr>
      <w:r>
        <w:rPr>
          <w:sz w:val="24"/>
          <w:szCs w:val="24"/>
          <w:lang w:val="el-GR"/>
        </w:rPr>
        <w:t xml:space="preserve">(Μονάδες </w:t>
      </w:r>
      <w:r>
        <w:rPr>
          <w:sz w:val="24"/>
          <w:szCs w:val="24"/>
          <w:lang w:val="el-GR"/>
        </w:rPr>
        <w:t xml:space="preserve">6</w:t>
      </w:r>
      <w:r>
        <w:rPr>
          <w:sz w:val="24"/>
          <w:szCs w:val="24"/>
          <w:lang w:val="el-GR"/>
        </w:rPr>
        <w:t xml:space="preserve">)</w:t>
      </w:r>
    </w:p>
    <w:p w14:paraId="74DEEF19">
      <w:pPr>
        <w:pStyle w:val="TrapezaThematonStyle"/>
        <w:pBdr/>
        <w:tabs>
          <w:tab w:val="left" w:pos="7282"/>
        </w:tabs>
        <w:spacing w:line="360" w:lineRule="auto"/>
        <w:ind w:left="357"/>
        <w:jc w:val="both"/>
        <w:rPr>
          <w:sz w:val="24"/>
          <w:szCs w:val="24"/>
          <w:lang w:val="el-GR"/>
        </w:rPr>
      </w:pPr>
      <w:r>
        <w:rPr>
          <w:sz w:val="24"/>
          <w:szCs w:val="24"/>
        </w:rPr>
        <w:t xml:space="preserve">ii</w:t>
      </w:r>
      <w:r>
        <w:rPr>
          <w:sz w:val="24"/>
          <w:szCs w:val="24"/>
          <w:lang w:val="el-GR"/>
        </w:rPr>
        <w:t xml:space="preserve">. </w:t>
      </w:r>
      <w:r>
        <w:rPr>
          <w:sz w:val="24"/>
          <w:szCs w:val="24"/>
          <w:lang w:val="el-GR"/>
        </w:rPr>
        <w:t xml:space="preserve">Να βρείτε τις τιμές </w:t>
      </w:r>
      <m:oMath>
        <m:r>
          <w:rPr>
            <w:rFonts w:ascii="Cambria Math" w:hAnsi="Cambria Math" w:eastAsia="Cambria Math" w:cs="Cambria Math"/>
            <w:sz w:val="24"/>
            <w:szCs w:val="24"/>
            <w:lang w:val="el-GR"/>
          </w:rPr>
          <m:t>f(0)</m:t>
        </m:r>
      </m:oMath>
      <w:r>
        <w:rPr>
          <w:sz w:val="24"/>
          <w:szCs w:val="24"/>
          <w:lang w:val="el-GR"/>
        </w:rPr>
        <w:t xml:space="preserve"> και </w:t>
      </w:r>
      <m:oMath>
        <m:r>
          <w:rPr>
            <w:rFonts w:ascii="Cambria Math" w:hAnsi="Cambria Math" w:eastAsia="Cambria Math" w:cs="Cambria Math"/>
            <w:sz w:val="24"/>
            <w:szCs w:val="24"/>
            <w:lang w:val="el-GR"/>
          </w:rPr>
          <m:t>f(3)</m:t>
        </m:r>
      </m:oMath>
      <w:r>
        <w:rPr>
          <w:sz w:val="24"/>
          <w:szCs w:val="24"/>
          <w:lang w:val="el-GR"/>
        </w:rPr>
        <w:t xml:space="preserve">.</w:t>
      </w:r>
    </w:p>
    <w:p w14:paraId="278796A2">
      <w:pPr>
        <w:pStyle w:val="TrapezaThematonStyle"/>
        <w:pBdr/>
        <w:tabs>
          <w:tab w:val="left" w:pos="7282"/>
        </w:tabs>
        <w:spacing w:line="360" w:lineRule="auto"/>
        <w:ind w:hanging="1"/>
        <w:jc w:val="right"/>
        <w:rPr>
          <w:sz w:val="24"/>
          <w:szCs w:val="24"/>
          <w:lang w:val="el-GR"/>
        </w:rPr>
      </w:pPr>
      <w:r>
        <w:rPr>
          <w:i/>
          <w:sz w:val="24"/>
          <w:szCs w:val="24"/>
          <w:lang w:val="el-GR"/>
        </w:rPr>
        <w:tab/>
        <w:t xml:space="preserve"/>
      </w:r>
      <w:r>
        <w:rPr>
          <w:sz w:val="24"/>
          <w:szCs w:val="24"/>
          <w:lang w:val="el-GR"/>
        </w:rPr>
        <w:t xml:space="preserve">(Μονάδες</w:t>
      </w:r>
      <w:r>
        <w:rPr>
          <w:spacing w:val="8"/>
          <w:sz w:val="24"/>
          <w:szCs w:val="24"/>
          <w:lang w:val="el-GR"/>
        </w:rPr>
        <w:t xml:space="preserve"> </w:t>
      </w:r>
      <w:r>
        <w:rPr>
          <w:sz w:val="24"/>
          <w:szCs w:val="24"/>
          <w:lang w:val="el-GR"/>
        </w:rPr>
        <w:t xml:space="preserve">6</w:t>
      </w:r>
      <w:r>
        <w:rPr>
          <w:sz w:val="24"/>
          <w:szCs w:val="24"/>
          <w:lang w:val="el-GR"/>
        </w:rPr>
        <w:t xml:space="preserve">)</w:t>
      </w:r>
    </w:p>
    <w:p w14:paraId="17AA84C5">
      <w:pPr>
        <w:pStyle w:val="TrapezaThematonStyle"/>
        <w:pBdr/>
        <w:spacing w:line="360" w:lineRule="auto"/>
        <w:jc w:val="both"/>
        <w:rPr>
          <w:sz w:val="24"/>
          <w:szCs w:val="24"/>
          <w:lang w:val="el-GR"/>
        </w:rPr>
      </w:pPr>
      <w:r>
        <w:rPr>
          <w:sz w:val="24"/>
          <w:szCs w:val="24"/>
          <w:lang w:val="el-GR"/>
        </w:rPr>
        <w:t xml:space="preserve">γ) </w:t>
      </w:r>
      <w:r>
        <w:rPr>
          <w:sz w:val="24"/>
          <w:szCs w:val="24"/>
          <w:lang w:val="el-GR"/>
        </w:rPr>
        <w:t xml:space="preserve">Να βρείτε τα κοινά σημεία της γραφικής παράστασης της </w:t>
      </w:r>
      <m:oMath>
        <m:r>
          <w:rPr>
            <w:rFonts w:ascii="Cambria Math" w:hAnsi="Cambria Math" w:eastAsia="Cambria Math" w:cs="Cambria Math"/>
            <w:sz w:val="24"/>
            <w:szCs w:val="24"/>
            <w:lang w:val="el-GR"/>
          </w:rPr>
          <m:t>f</m:t>
        </m:r>
      </m:oMath>
      <w:r>
        <w:rPr>
          <w:sz w:val="24"/>
          <w:szCs w:val="24"/>
          <w:lang w:val="el-GR"/>
        </w:rPr>
        <w:t xml:space="preserve"> </w:t>
      </w:r>
      <w:r>
        <w:rPr>
          <w:sz w:val="24"/>
          <w:szCs w:val="24"/>
          <w:lang w:val="el-GR"/>
        </w:rPr>
        <w:t xml:space="preserve">με τους άξονες.</w:t>
      </w:r>
    </w:p>
    <w:p w14:paraId="03B42AB9">
      <w:pPr>
        <w:pStyle w:val="TrapezaThematonStyle"/>
        <w:pBdr/>
        <w:spacing w:line="360" w:lineRule="auto"/>
        <w:jc w:val="right"/>
        <w:rPr>
          <w:sz w:val="24"/>
          <w:szCs w:val="24"/>
        </w:rPr>
        <w:sectPr>
          <w:type w:val="continuous"/>
          <w:pgSz w:w="11906" w:h="16838"/>
          <w:pgMar w:top="1080" w:right="1080" w:bottom="1080" w:left="1080" w:gutter="0"/>
          <w:pgBorders/>
          <w:pgNumType w:fmt="decimal"/>
          <w:cols w:equalWidth="1" w:space="720"/>
        </w:sectPr>
      </w:pPr>
      <w:r>
        <w:rPr>
          <w:sz w:val="24"/>
          <w:szCs w:val="24"/>
        </w:rPr>
        <w:t xml:space="preserve">(Μονάδες </w:t>
      </w:r>
      <w:r>
        <w:rPr>
          <w:sz w:val="24"/>
          <w:szCs w:val="24"/>
          <w:lang w:val="el-GR"/>
        </w:rPr>
        <w:t xml:space="preserve">8</w:t>
      </w:r>
      <w:r>
        <w:rPr>
          <w:sz w:val="24"/>
          <w:szCs w:val="24"/>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36885</w:t>
      </w:r>
    </w:p>
    <w:p w14:paraId="1D6A53D8">
      <w:pPr>
        <w:pStyle w:val="TrapezaThematonStyle"/>
        <w:pBdr/>
        <w:spacing w:line="360" w:lineRule="auto"/>
        <w:jc w:val="both"/>
        <w:rPr>
          <w:sz w:val="24"/>
          <w:szCs w:val="24"/>
          <w:lang w:val="el-GR"/>
        </w:rPr>
      </w:pPr>
      <w:r>
        <w:rPr>
          <w:sz w:val="24"/>
          <w:szCs w:val="24"/>
          <w:lang w:val="el-GR"/>
        </w:rPr>
        <w:t xml:space="preserve">ΛΥΣΗ</w:t>
      </w:r>
    </w:p>
    <w:p w14:paraId="131F3B7F">
      <w:pPr>
        <w:pStyle w:val="TrapezaThematonStyle"/>
        <w:pBdr/>
        <w:tabs>
          <w:tab w:val="left" w:pos="7280"/>
        </w:tabs>
        <w:spacing w:line="360" w:lineRule="auto"/>
        <w:jc w:val="both"/>
        <w:rPr>
          <w:sz w:val="24"/>
          <w:szCs w:val="24"/>
          <w:lang w:val="el-GR"/>
        </w:rPr>
      </w:pPr>
      <w:r>
        <w:rPr>
          <w:sz w:val="24"/>
          <w:szCs w:val="24"/>
          <w:lang w:val="el-GR"/>
        </w:rPr>
        <w:t xml:space="preserve">α) </w:t>
      </w:r>
      <w:r>
        <w:rPr>
          <w:sz w:val="24"/>
          <w:szCs w:val="24"/>
          <w:lang w:val="el-GR"/>
        </w:rPr>
        <w:t xml:space="preserve">Η συνάρτηση </w:t>
      </w:r>
      <m:oMath>
        <m:r>
          <w:rPr>
            <w:rFonts w:ascii="Cambria Math" w:hAnsi="Cambria Math" w:eastAsia="Cambria Math" w:cs="Cambria Math"/>
            <w:sz w:val="24"/>
            <w:szCs w:val="24"/>
            <w:lang w:val="el-GR"/>
          </w:rPr>
          <m:t>f</m:t>
        </m:r>
      </m:oMath>
      <w:r>
        <w:rPr>
          <w:sz w:val="24"/>
          <w:szCs w:val="24"/>
          <w:lang w:val="el-GR"/>
        </w:rPr>
        <w:t xml:space="preserve"> </w:t>
      </w:r>
      <w:r>
        <w:rPr>
          <w:sz w:val="24"/>
          <w:szCs w:val="24"/>
          <w:lang w:val="el-GR"/>
        </w:rPr>
        <w:t xml:space="preserve">ορίζεται για τις τιμές του </w:t>
      </w:r>
      <m:oMath>
        <m:r>
          <w:rPr>
            <w:rFonts w:ascii="Cambria Math" w:hAnsi="Cambria Math" w:eastAsia="Cambria Math" w:cs="Cambria Math"/>
            <w:sz w:val="24"/>
            <w:szCs w:val="24"/>
            <w:lang w:val="el-GR"/>
          </w:rPr>
          <m:t>x</m:t>
        </m:r>
      </m:oMath>
      <w:r>
        <w:rPr>
          <w:sz w:val="24"/>
          <w:szCs w:val="24"/>
          <w:lang w:val="el-GR"/>
        </w:rPr>
        <w:t xml:space="preserve"> </w:t>
      </w:r>
      <w:r>
        <w:rPr>
          <w:sz w:val="24"/>
          <w:szCs w:val="24"/>
          <w:lang w:val="el-GR"/>
        </w:rPr>
        <w:t xml:space="preserve">για τις οποίες ισχύει:</w:t>
      </w:r>
      <w:r>
        <w:rPr>
          <w:sz w:val="24"/>
          <w:szCs w:val="24"/>
          <w:lang w:val="el-GR"/>
        </w:rPr>
        <w:t xml:space="preserve"> </w:t>
      </w:r>
      <m:oMath>
        <m:r>
          <w:rPr>
            <w:rFonts w:ascii="Cambria Math" w:hAnsi="Cambria Math" w:eastAsia="Cambria Math" w:cs="Cambria Math"/>
            <w:sz w:val="24"/>
            <w:szCs w:val="24"/>
            <w:lang w:val="el-GR"/>
          </w:rPr>
          <m:t>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2</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0</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2</m:t>
        </m:r>
      </m:oMath>
      <w:r>
        <w:rPr>
          <w:sz w:val="24"/>
          <w:szCs w:val="24"/>
          <w:lang w:val="el-GR"/>
        </w:rPr>
        <w:t xml:space="preserve">.</w:t>
      </w:r>
    </w:p>
    <w:p w14:paraId="303A2931">
      <w:pPr>
        <w:pStyle w:val="TrapezaThematonStyle"/>
        <w:pBdr/>
        <w:tabs>
          <w:tab w:val="left" w:pos="7280"/>
        </w:tabs>
        <w:spacing w:line="360" w:lineRule="auto"/>
        <w:jc w:val="both"/>
        <w:rPr>
          <w:sz w:val="24"/>
          <w:szCs w:val="24"/>
          <w:lang w:val="el-GR"/>
        </w:rPr>
      </w:pPr>
      <w:r>
        <w:rPr>
          <w:sz w:val="24"/>
          <w:szCs w:val="24"/>
          <w:lang w:val="el-GR"/>
        </w:rPr>
        <w:t xml:space="preserve">Άρα το πεδίο ορισμού της </w:t>
      </w:r>
      <m:oMath>
        <m:r>
          <w:rPr>
            <w:rFonts w:ascii="Cambria Math" w:hAnsi="Cambria Math" w:eastAsia="Cambria Math" w:cs="Cambria Math"/>
            <w:sz w:val="24"/>
            <w:szCs w:val="24"/>
            <w:lang w:val="el-GR"/>
          </w:rPr>
          <m:t>f</m:t>
        </m:r>
      </m:oMath>
      <w:r>
        <w:rPr>
          <w:sz w:val="24"/>
          <w:szCs w:val="24"/>
          <w:lang w:val="el-GR"/>
        </w:rPr>
        <w:t xml:space="preserve"> </w:t>
      </w:r>
      <w:r>
        <w:rPr>
          <w:sz w:val="24"/>
          <w:szCs w:val="24"/>
          <w:lang w:val="el-GR"/>
        </w:rPr>
        <w:t xml:space="preserve">είναι </w:t>
      </w:r>
      <m:oMath>
        <m:r>
          <w:rPr>
            <w:rFonts w:ascii="Cambria Math" w:hAnsi="Cambria Math" w:eastAsia="Cambria Math" w:cs="Cambria Math"/>
            <w:sz w:val="24"/>
            <w:szCs w:val="24"/>
            <w:lang w:val="el-GR"/>
          </w:rPr>
          <m:t>Α</m:t>
        </m:r>
        <m:r>
          <w:rPr>
            <w:rFonts w:ascii="Cambria Math" w:hAnsi="Cambria Math" w:eastAsia="Cambria Math" w:cs="Cambria Math"/>
            <w:sz w:val="24"/>
            <w:szCs w:val="24"/>
            <w:lang w:val="el-GR"/>
          </w:rPr>
          <m:t>=</m:t>
        </m:r>
        <m:r>
          <m:rPr/>
          <w:rPr>
            <w:rFonts w:ascii="Cambria Math" w:hAnsi="Cambria Math" w:eastAsia="Cambria Math" w:cs="Cambria Math"/>
            <w:sz w:val="24"/>
            <w:szCs w:val="24"/>
            <w:lang w:val="el-GR"/>
          </w:rPr>
          <m:t>R</m:t>
        </m:r>
        <m:r>
          <w:rPr>
            <w:rFonts w:ascii="Cambria Math" w:hAnsi="Cambria Math" w:eastAsia="Cambria Math" w:cs="Cambria Math"/>
            <w:sz w:val="24"/>
            <w:szCs w:val="24"/>
            <w:lang w:val="el-GR"/>
          </w:rPr>
          <m:t>-</m:t>
        </m:r>
        <m:d>
          <m:dPr>
            <m:ctrlPr>
              <w:rPr>
                <w:rFonts w:ascii="Cambria Math" w:hAnsi="Cambria Math"/>
                <w:i/>
                <w:sz w:val="24"/>
                <w:szCs w:val="24"/>
                <w:lang w:val="el-GR"/>
              </w:rPr>
            </m:ctrlPr>
          </m:dPr>
          <m:e>
            <m:r>
              <w:rPr>
                <w:rFonts w:ascii="Cambria Math" w:hAnsi="Cambria Math" w:eastAsia="Cambria Math" w:cs="Cambria Math"/>
                <w:sz w:val="24"/>
                <w:szCs w:val="24"/>
                <w:lang w:val="el-GR"/>
              </w:rPr>
              <m:t>2</m:t>
            </m:r>
          </m:e>
        </m:d>
      </m:oMath>
      <w:r>
        <w:rPr>
          <w:sz w:val="24"/>
          <w:szCs w:val="24"/>
          <w:lang w:val="el-GR"/>
        </w:rPr>
        <w:t xml:space="preserve">.</w:t>
      </w:r>
    </w:p>
    <w:p w14:paraId="424AFD2A">
      <w:pPr>
        <w:pStyle w:val="TrapezaThematonStyle"/>
        <w:pBdr/>
        <w:tabs>
          <w:tab w:val="left" w:pos="7282"/>
        </w:tabs>
        <w:spacing w:line="360" w:lineRule="auto"/>
        <w:jc w:val="both"/>
        <w:rPr>
          <w:sz w:val="24"/>
          <w:szCs w:val="24"/>
          <w:lang w:val="el-GR"/>
        </w:rPr>
      </w:pPr>
      <w:r>
        <w:rPr>
          <w:sz w:val="24"/>
          <w:szCs w:val="24"/>
          <w:lang w:val="el-GR"/>
        </w:rPr>
        <w:t xml:space="preserve">β) </w:t>
      </w:r>
    </w:p>
    <w:p w14:paraId="51DF0F38">
      <w:pPr>
        <w:pStyle w:val="TrapezaThematonStyle"/>
        <w:pBdr/>
        <w:tabs>
          <w:tab w:val="left" w:pos="7282"/>
        </w:tabs>
        <w:spacing w:line="360" w:lineRule="auto"/>
        <w:ind w:left="357"/>
        <w:jc w:val="both"/>
        <w:rPr>
          <w:sz w:val="24"/>
          <w:szCs w:val="24"/>
          <w:lang w:val="el-GR"/>
        </w:rPr>
      </w:pPr>
      <w:r>
        <w:rPr>
          <w:sz w:val="24"/>
          <w:szCs w:val="24"/>
        </w:rPr>
        <w:t xml:space="preserve">i</w:t>
      </w:r>
      <w:r>
        <w:rPr>
          <w:sz w:val="24"/>
          <w:szCs w:val="24"/>
          <w:lang w:val="el-GR"/>
        </w:rPr>
        <w:t xml:space="preserve">. </w:t>
      </w:r>
      <w:r>
        <w:rPr>
          <w:sz w:val="24"/>
          <w:szCs w:val="24"/>
          <w:lang w:val="el-GR"/>
        </w:rPr>
        <w:t xml:space="preserve">Έχουμε ισοδύναμα:</w:t>
      </w:r>
    </w:p>
    <w:p w14:paraId="7557C4D0">
      <w:pPr>
        <w:pStyle w:val="TrapezaThematonStyle"/>
        <w:pBdr/>
        <w:tabs>
          <w:tab w:val="left" w:pos="7282"/>
        </w:tabs>
        <w:spacing w:line="360" w:lineRule="auto"/>
        <w:jc w:val="both"/>
        <w:rPr>
          <w:rFonts w:ascii="Cambria Math" w:hAnsi="Cambria Math"/>
          <w:sz w:val="24"/>
          <w:szCs w:val="24"/>
          <w:lang w:val="el-GR"/>
        </w:rPr>
      </w:pPr>
      <m:oMathPara>
        <m:oMath>
          <m:r>
            <w:rPr>
              <w:rFonts w:ascii="Cambria Math" w:hAnsi="Cambria Math" w:eastAsia="Cambria Math" w:cs="Cambria Math"/>
              <w:sz w:val="24"/>
              <w:szCs w:val="24"/>
            </w:rPr>
            <m:t>f(x)=0</m:t>
          </m:r>
          <m:r>
            <w:rPr>
              <w:rFonts w:ascii="Cambria Math" w:hAnsi="Cambria Math" w:eastAsia="Cambria Math" w:cs="Cambria Math"/>
              <w:sz w:val="24"/>
              <w:szCs w:val="24"/>
            </w:rPr>
            <m:t>⇔</m:t>
          </m:r>
          <m:r>
            <w:r>
              <w:rPr>
                <w:rFonts w:ascii="Cambria Math" w:hAnsi="Cambria Math"/>
                <w:sz w:val="24"/>
                <w:szCs w:val="24"/>
              </w:rPr>
              <w:br/>
            </w:r>
          </m:r>
        </m:oMath>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2</m:t>
                  </m:r>
                </m:sup>
              </m:sSup>
              <m:r>
                <w:rPr>
                  <w:rFonts w:ascii="Cambria Math" w:hAnsi="Cambria Math" w:eastAsia="Cambria Math" w:cs="Cambria Math"/>
                  <w:sz w:val="24"/>
                  <w:szCs w:val="24"/>
                </w:rPr>
                <m:t>-</m:t>
              </m:r>
              <m:r>
                <w:rPr>
                  <w:rFonts w:ascii="Cambria Math" w:hAnsi="Cambria Math" w:eastAsia="Cambria Math" w:cs="Cambria Math"/>
                  <w:sz w:val="24"/>
                  <w:szCs w:val="24"/>
                </w:rPr>
                <m:t>1</m:t>
              </m:r>
            </m:num>
            <m:den>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2</m:t>
              </m:r>
            </m:den>
          </m:f>
          <m:r>
            <w:rPr>
              <w:rFonts w:ascii="Cambria Math" w:hAnsi="Cambria Math" w:eastAsia="Cambria Math" w:cs="Cambria Math"/>
              <w:sz w:val="24"/>
              <w:szCs w:val="24"/>
            </w:rPr>
            <m:t>=0</m:t>
          </m:r>
          <m:limUpp>
            <m:limUppPr>
              <m:ctrlPr>
                <w:rPr>
                  <w:rFonts w:ascii="Cambria Math" w:hAnsi="Cambria Math"/>
                  <w:i/>
                  <w:sz w:val="24"/>
                  <w:szCs w:val="24"/>
                </w:rPr>
              </m:ctrlPr>
            </m:limUppPr>
            <m:e>
              <m:r>
                <w:rPr>
                  <w:rFonts w:ascii="Cambria Math" w:hAnsi="Cambria Math" w:eastAsia="Cambria Math" w:cs="Cambria Math"/>
                  <w:sz w:val="24"/>
                  <w:szCs w:val="24"/>
                </w:rPr>
                <m:t>⇔</m:t>
              </m:r>
            </m:e>
            <m:lim>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2</m:t>
              </m:r>
            </m:lim>
          </m:limUpp>
        </m:oMath>
      </m:oMathPara>
    </w:p>
    <w:p w14:paraId="432647DD">
      <w:pPr>
        <w:pStyle w:val="TrapezaThematonStyle"/>
        <w:pBdr/>
        <w:tabs>
          <w:tab w:val="left" w:pos="7282"/>
        </w:tabs>
        <w:spacing w:line="360" w:lineRule="auto"/>
        <w:jc w:val="both"/>
        <w:rPr>
          <w:lang w:val="el-GR"/>
        </w:rPr>
      </w:pPr>
      <m:oMath>
        <m:sSup>
          <m:sSupPr>
            <m:ctrlPr>
              <w:rPr>
                <w:rFonts w:ascii="Cambria Math" w:hAnsi="Cambria Math"/>
                <w:i/>
              </w:rPr>
            </m:ctrlPr>
          </m:sSupPr>
          <m:e>
            <m:r>
              <w:rPr>
                <w:rFonts w:ascii="Cambria Math" w:hAnsi="Cambria Math" w:eastAsia="Cambria Math" w:cs="Cambria Math"/>
              </w:rPr>
              <m:t>x</m:t>
            </m:r>
          </m:e>
          <m:sup>
            <m:r>
              <w:rPr>
                <w:rFonts w:ascii="Cambria Math" w:hAnsi="Cambria Math"/>
                <w:lang w:val="el-GR"/>
              </w:rPr>
              <m:t>2</m:t>
            </m:r>
          </m:sup>
        </m:sSup>
        <m:r>
          <w:rPr>
            <w:rFonts w:ascii="Cambria Math" w:hAnsi="Cambria Math" w:eastAsia="Cambria Math" w:cs="Cambria Math"/>
            <w:lang w:val="el-GR"/>
          </w:rPr>
          <m:t>-</m:t>
        </m:r>
        <m:r>
          <w:rPr>
            <w:rFonts w:ascii="Cambria Math" w:hAnsi="Cambria Math" w:eastAsia="Cambria Math" w:cs="Cambria Math"/>
            <w:lang w:val="el-GR"/>
          </w:rPr>
          <m:t>1=0</m:t>
        </m:r>
      </m:oMath>
      <w:r>
        <w:rPr>
          <w:lang w:val="el-GR"/>
        </w:rPr>
        <w:t xml:space="preserve">, οπότε</w:t>
      </w:r>
    </w:p>
    <w:p w14:paraId="2E9FBD22">
      <w:pPr>
        <w:pStyle w:val="TrapezaThematonStyle"/>
        <w:pBdr/>
        <w:tabs>
          <w:tab w:val="left" w:pos="7282"/>
        </w:tabs>
        <w:spacing w:line="360" w:lineRule="auto"/>
        <w:jc w:val="both"/>
        <w:rPr>
          <w:lang w:val="el-GR"/>
        </w:rPr>
      </w:pPr>
      <m:oMath>
        <m:sSup>
          <m:sSupPr>
            <m:ctrlPr>
              <w:rPr>
                <w:rFonts w:ascii="Cambria Math" w:hAnsi="Cambria Math"/>
                <w:i/>
                <w:lang w:val="el-GR"/>
              </w:rPr>
            </m:ctrlPr>
          </m:sSupPr>
          <m:e>
            <m:r>
              <w:rPr>
                <w:rFonts w:ascii="Cambria Math" w:hAnsi="Cambria Math" w:eastAsia="Cambria Math" w:cs="Cambria Math"/>
                <w:lang w:val="el-GR"/>
              </w:rPr>
              <m:t>x</m:t>
            </m:r>
          </m:e>
          <m:sup>
            <m:r>
              <w:rPr>
                <w:rFonts w:ascii="Cambria Math" w:hAnsi="Cambria Math"/>
                <w:lang w:val="el-GR"/>
              </w:rPr>
              <m:t>2</m:t>
            </m:r>
          </m:sup>
        </m:sSup>
        <m:r>
          <w:rPr>
            <w:rFonts w:ascii="Cambria Math" w:hAnsi="Cambria Math" w:eastAsia="Cambria Math" w:cs="Cambria Math"/>
            <w:lang w:val="el-GR"/>
          </w:rPr>
          <m:t>=1</m:t>
        </m:r>
      </m:oMath>
      <w:r>
        <w:rPr>
          <w:lang w:val="el-GR"/>
        </w:rPr>
        <w:t xml:space="preserve"> </w:t>
      </w:r>
      <w:r>
        <w:rPr>
          <w:lang w:val="el-GR"/>
        </w:rPr>
        <w:t xml:space="preserve">και τελικά</w:t>
      </w:r>
    </w:p>
    <w:p w14:paraId="41277EA5">
      <w:pPr>
        <w:pStyle w:val="TrapezaThematonStyle"/>
        <w:pBdr/>
        <w:tabs>
          <w:tab w:val="left" w:pos="7282"/>
        </w:tabs>
        <w:spacing w:line="360" w:lineRule="auto"/>
        <w:jc w:val="both"/>
        <w:rPr>
          <w:sz w:val="24"/>
          <w:szCs w:val="24"/>
          <w:lang w:val="el-GR"/>
        </w:rPr>
      </w:pPr>
      <m:oMath>
        <m:r>
          <w:rPr>
            <w:rFonts w:ascii="Cambria Math" w:hAnsi="Cambria Math" w:eastAsia="Cambria Math" w:cs="Cambria Math"/>
            <w:lang w:val="el-GR"/>
          </w:rPr>
          <m:t>x=</m:t>
        </m:r>
        <m:r>
          <w:rPr>
            <w:rFonts w:ascii="Cambria Math" w:hAnsi="Cambria Math" w:eastAsia="Cambria Math" w:cs="Cambria Math"/>
            <w:lang w:val="el-GR"/>
          </w:rPr>
          <m:t>-</m:t>
        </m:r>
        <m:r>
          <w:rPr>
            <w:rFonts w:ascii="Cambria Math" w:hAnsi="Cambria Math" w:eastAsia="Cambria Math" w:cs="Cambria Math"/>
            <w:lang w:val="el-GR"/>
          </w:rPr>
          <m:t>1</m:t>
        </m:r>
      </m:oMath>
      <w:r>
        <w:rPr>
          <w:lang w:val="el-GR"/>
        </w:rPr>
        <w:t xml:space="preserve"> </w:t>
      </w:r>
      <w:r>
        <w:rPr>
          <w:lang w:val="el-GR"/>
        </w:rPr>
        <w:t xml:space="preserve">ή </w:t>
      </w:r>
      <m:oMath>
        <m:r>
          <w:rPr>
            <w:rFonts w:ascii="Cambria Math" w:hAnsi="Cambria Math" w:eastAsia="Cambria Math" w:cs="Cambria Math"/>
            <w:lang w:val="el-GR"/>
          </w:rPr>
          <m:t>x=1</m:t>
        </m:r>
      </m:oMath>
      <w:r>
        <w:rPr>
          <w:lang w:val="el-GR"/>
        </w:rPr>
        <w:t xml:space="preserve">.</w:t>
      </w:r>
    </w:p>
    <w:p w14:paraId="233249BF">
      <w:pPr>
        <w:pStyle w:val="TrapezaThematonStyle"/>
        <w:pBdr/>
        <w:tabs>
          <w:tab w:val="left" w:pos="7282"/>
        </w:tabs>
        <w:spacing w:line="360" w:lineRule="auto"/>
        <w:jc w:val="both"/>
        <w:rPr>
          <w:sz w:val="24"/>
          <w:szCs w:val="24"/>
          <w:lang w:val="el-GR"/>
        </w:rPr>
      </w:pPr>
      <w:r>
        <w:rPr>
          <w:sz w:val="24"/>
          <w:szCs w:val="24"/>
          <w:lang w:val="el-GR"/>
        </w:rPr>
        <w:t xml:space="preserve">Άρα για </w:t>
      </w:r>
      <m:oMath>
        <m:r>
          <w:rPr>
            <w:rFonts w:ascii="Cambria Math" w:hAnsi="Cambria Math" w:eastAsia="Cambria Math" w:cs="Cambria Math"/>
            <w:sz w:val="24"/>
            <w:szCs w:val="24"/>
            <w:lang w:val="el-GR"/>
          </w:rPr>
          <m:t>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oMath>
      <w:r>
        <w:rPr>
          <w:sz w:val="24"/>
          <w:szCs w:val="24"/>
          <w:lang w:val="el-GR"/>
        </w:rPr>
        <w:t xml:space="preserve"> </w:t>
      </w:r>
      <w:r>
        <w:rPr>
          <w:sz w:val="24"/>
          <w:szCs w:val="24"/>
          <w:lang w:val="el-GR"/>
        </w:rPr>
        <w:t xml:space="preserve">και </w:t>
      </w:r>
      <m:oMath>
        <m:r>
          <w:rPr>
            <w:rFonts w:ascii="Cambria Math" w:hAnsi="Cambria Math" w:eastAsia="Cambria Math" w:cs="Cambria Math"/>
            <w:sz w:val="24"/>
            <w:szCs w:val="24"/>
            <w:lang w:val="el-GR"/>
          </w:rPr>
          <m:t>x=1</m:t>
        </m:r>
      </m:oMath>
      <w:r>
        <w:rPr>
          <w:sz w:val="24"/>
          <w:szCs w:val="24"/>
          <w:lang w:val="el-GR"/>
        </w:rPr>
        <w:t xml:space="preserve">, </w:t>
      </w:r>
      <m:oMath>
        <m:r>
          <w:rPr>
            <w:rFonts w:ascii="Cambria Math" w:hAnsi="Cambria Math" w:eastAsia="Cambria Math" w:cs="Cambria Math"/>
            <w:sz w:val="24"/>
            <w:szCs w:val="24"/>
          </w:rPr>
          <m:t>f</m:t>
        </m:r>
        <m:r>
          <w:rPr>
            <w:rFonts w:ascii="Cambria Math" w:hAnsi="Cambria Math" w:eastAsia="Cambria Math" w:cs="Cambria Math"/>
            <w:sz w:val="24"/>
            <w:szCs w:val="24"/>
            <w:lang w:val="el-GR"/>
          </w:rPr>
          <m:t>(</m:t>
        </m:r>
        <m:r>
          <w:rPr>
            <w:rFonts w:ascii="Cambria Math" w:hAnsi="Cambria Math" w:eastAsia="Cambria Math" w:cs="Cambria Math"/>
            <w:sz w:val="24"/>
            <w:szCs w:val="24"/>
          </w:rPr>
          <m:t>x</m:t>
        </m:r>
        <m:r>
          <w:rPr>
            <w:rFonts w:ascii="Cambria Math" w:hAnsi="Cambria Math" w:eastAsia="Cambria Math" w:cs="Cambria Math"/>
            <w:sz w:val="24"/>
            <w:szCs w:val="24"/>
            <w:lang w:val="el-GR"/>
          </w:rPr>
          <m:t>)=0</m:t>
        </m:r>
      </m:oMath>
      <w:r>
        <w:rPr>
          <w:sz w:val="24"/>
          <w:szCs w:val="24"/>
          <w:lang w:val="el-GR"/>
        </w:rPr>
        <w:t xml:space="preserve">.</w:t>
      </w:r>
      <w:r>
        <w:rPr>
          <w:sz w:val="24"/>
          <w:szCs w:val="24"/>
          <w:lang w:val="el-GR"/>
        </w:rPr>
        <w:t xml:space="preserve"> </w:t>
      </w:r>
    </w:p>
    <w:p w14:paraId="5B43FB01">
      <w:pPr>
        <w:pStyle w:val="TrapezaThematonStyle"/>
        <w:pBdr/>
        <w:tabs>
          <w:tab w:val="left" w:pos="7282"/>
        </w:tabs>
        <w:spacing w:line="360" w:lineRule="auto"/>
        <w:ind w:left="357"/>
        <w:jc w:val="both"/>
        <w:rPr>
          <w:sz w:val="24"/>
          <w:szCs w:val="24"/>
          <w:lang w:val="el-GR"/>
        </w:rPr>
      </w:pPr>
      <w:r>
        <w:rPr>
          <w:sz w:val="24"/>
          <w:szCs w:val="24"/>
        </w:rPr>
        <w:t xml:space="preserve">ii</w:t>
      </w:r>
      <w:r>
        <w:rPr>
          <w:sz w:val="24"/>
          <w:szCs w:val="24"/>
          <w:lang w:val="el-GR"/>
        </w:rPr>
        <w:t xml:space="preserve">. </w:t>
      </w:r>
      <w:r>
        <w:rPr>
          <w:sz w:val="24"/>
          <w:szCs w:val="24"/>
          <w:lang w:val="el-GR"/>
        </w:rPr>
        <w:t xml:space="preserve">Έχουμε:</w:t>
      </w:r>
    </w:p>
    <w:p w14:paraId="5A012E4D">
      <w:pPr>
        <w:pStyle w:val="TrapezaThematonStyle"/>
        <w:pBdr/>
        <w:tabs>
          <w:tab w:val="left" w:pos="7282"/>
        </w:tabs>
        <w:spacing w:line="360" w:lineRule="auto"/>
        <w:jc w:val="both"/>
        <w:rPr>
          <w:sz w:val="24"/>
          <w:szCs w:val="24"/>
          <w:lang w:val="el-GR"/>
        </w:rPr>
      </w:pPr>
      <m:oMath>
        <m:r>
          <w:rPr>
            <w:rFonts w:ascii="Cambria Math" w:hAnsi="Cambria Math" w:eastAsia="Cambria Math" w:cs="Cambria Math"/>
            <w:sz w:val="24"/>
            <w:szCs w:val="24"/>
            <w:lang w:val="el-GR"/>
          </w:rPr>
          <m:t>f(0)=</m:t>
        </m:r>
        <m:f>
          <m:fPr>
            <m:ctrlPr>
              <w:rPr>
                <w:rFonts w:ascii="Cambria Math" w:hAnsi="Cambria Math"/>
                <w:i/>
                <w:sz w:val="24"/>
                <w:szCs w:val="24"/>
                <w:lang w:val="el-GR"/>
              </w:rPr>
            </m:ctrlPr>
          </m:fPr>
          <m:num>
            <m:sSup>
              <m:sSupPr>
                <m:ctrlPr>
                  <w:rPr>
                    <w:rFonts w:ascii="Cambria Math" w:hAnsi="Cambria Math"/>
                    <w:i/>
                    <w:sz w:val="24"/>
                    <w:szCs w:val="24"/>
                    <w:lang w:val="el-GR"/>
                  </w:rPr>
                </m:ctrlPr>
              </m:sSupPr>
              <m:e>
                <m:r>
                  <w:rPr>
                    <w:rFonts w:ascii="Cambria Math" w:hAnsi="Cambria Math" w:eastAsia="Cambria Math" w:cs="Cambria Math"/>
                    <w:sz w:val="24"/>
                    <w:szCs w:val="24"/>
                    <w:lang w:val="el-GR"/>
                  </w:rPr>
                  <m:t>0</m:t>
                </m:r>
              </m:e>
              <m:sup>
                <m:r>
                  <w:rPr>
                    <w:rFonts w:ascii="Cambria Math" w:hAnsi="Cambria Math"/>
                    <w:sz w:val="24"/>
                    <w:szCs w:val="24"/>
                    <w:lang w:val="el-GR"/>
                  </w:rPr>
                  <m:t>2</m:t>
                </m:r>
              </m:sup>
            </m:sSup>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num>
          <m:den>
            <m:r>
              <w:rPr>
                <w:rFonts w:ascii="Cambria Math" w:hAnsi="Cambria Math" w:eastAsia="Cambria Math" w:cs="Cambria Math"/>
                <w:sz w:val="24"/>
                <w:szCs w:val="24"/>
                <w:lang w:val="el-GR"/>
              </w:rPr>
              <m:t>0</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2</m:t>
            </m:r>
          </m:den>
        </m:f>
        <m:r>
          <w:rPr>
            <w:rFonts w:ascii="Cambria Math" w:hAnsi="Cambria Math" w:eastAsia="Cambria Math" w:cs="Cambria Math"/>
            <w:sz w:val="24"/>
            <w:szCs w:val="24"/>
            <w:lang w:val="el-GR"/>
          </w:rPr>
          <m:t>=</m:t>
        </m:r>
        <m:f>
          <m:fPr>
            <m:ctrlPr>
              <w:rPr>
                <w:rFonts w:ascii="Cambria Math" w:hAnsi="Cambria Math"/>
                <w:i/>
                <w:sz w:val="24"/>
                <w:szCs w:val="24"/>
                <w:lang w:val="el-GR"/>
              </w:rPr>
            </m:ctrlPr>
          </m:fPr>
          <m:num>
            <m:r>
              <w:rPr>
                <w:rFonts w:ascii="Cambria Math" w:hAnsi="Cambria Math" w:eastAsia="Cambria Math" w:cs="Cambria Math"/>
                <w:sz w:val="24"/>
                <w:szCs w:val="24"/>
                <w:lang w:val="el-GR"/>
              </w:rPr>
              <m:t>1</m:t>
            </m:r>
          </m:num>
          <m:den>
            <m:r>
              <w:rPr>
                <w:rFonts w:ascii="Cambria Math" w:hAnsi="Cambria Math" w:eastAsia="Cambria Math" w:cs="Cambria Math"/>
                <w:sz w:val="24"/>
                <w:szCs w:val="24"/>
                <w:lang w:val="el-GR"/>
              </w:rPr>
              <m:t>2</m:t>
            </m:r>
          </m:den>
        </m:f>
      </m:oMath>
      <w:r>
        <w:rPr>
          <w:sz w:val="24"/>
          <w:szCs w:val="24"/>
          <w:lang w:val="el-GR"/>
        </w:rPr>
        <w:t xml:space="preserve"> και </w:t>
      </w:r>
    </w:p>
    <w:p w14:paraId="7A5A311C">
      <w:pPr>
        <w:pStyle w:val="TrapezaThematonStyle"/>
        <w:pBdr/>
        <w:tabs>
          <w:tab w:val="left" w:pos="7282"/>
        </w:tabs>
        <w:spacing w:line="360" w:lineRule="auto"/>
        <w:jc w:val="both"/>
        <w:rPr>
          <w:sz w:val="24"/>
          <w:szCs w:val="24"/>
          <w:lang w:val="el-GR"/>
        </w:rPr>
      </w:pPr>
      <m:oMath>
        <m:r>
          <w:rPr>
            <w:rFonts w:ascii="Cambria Math" w:hAnsi="Cambria Math" w:eastAsia="Cambria Math" w:cs="Cambria Math"/>
            <w:sz w:val="24"/>
            <w:szCs w:val="24"/>
            <w:lang w:val="el-GR"/>
          </w:rPr>
          <m:t>f(3)=</m:t>
        </m:r>
        <m:f>
          <m:fPr>
            <m:ctrlPr>
              <w:rPr>
                <w:rFonts w:ascii="Cambria Math" w:hAnsi="Cambria Math"/>
                <w:i/>
                <w:sz w:val="24"/>
                <w:szCs w:val="24"/>
                <w:lang w:val="el-GR"/>
              </w:rPr>
            </m:ctrlPr>
          </m:fPr>
          <m:num>
            <m:sSup>
              <m:sSupPr>
                <m:ctrlPr>
                  <w:rPr>
                    <w:rFonts w:ascii="Cambria Math" w:hAnsi="Cambria Math"/>
                    <w:i/>
                    <w:sz w:val="24"/>
                    <w:szCs w:val="24"/>
                    <w:lang w:val="el-GR"/>
                  </w:rPr>
                </m:ctrlPr>
              </m:sSupPr>
              <m:e>
                <m:r>
                  <w:rPr>
                    <w:rFonts w:ascii="Cambria Math" w:hAnsi="Cambria Math" w:eastAsia="Cambria Math" w:cs="Cambria Math"/>
                    <w:sz w:val="24"/>
                    <w:szCs w:val="24"/>
                    <w:lang w:val="el-GR"/>
                  </w:rPr>
                  <m:t>3</m:t>
                </m:r>
              </m:e>
              <m:sup>
                <m:r>
                  <w:rPr>
                    <w:rFonts w:ascii="Cambria Math" w:hAnsi="Cambria Math"/>
                    <w:sz w:val="24"/>
                    <w:szCs w:val="24"/>
                    <w:lang w:val="el-GR"/>
                  </w:rPr>
                  <m:t>2</m:t>
                </m:r>
              </m:sup>
            </m:sSup>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num>
          <m:den>
            <m:r>
              <w:rPr>
                <w:rFonts w:ascii="Cambria Math" w:hAnsi="Cambria Math" w:eastAsia="Cambria Math" w:cs="Cambria Math"/>
                <w:sz w:val="24"/>
                <w:szCs w:val="24"/>
                <w:lang w:val="el-GR"/>
              </w:rPr>
              <m:t>3</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2</m:t>
            </m:r>
          </m:den>
        </m:f>
        <m:r>
          <w:rPr>
            <w:rFonts w:ascii="Cambria Math" w:hAnsi="Cambria Math" w:eastAsia="Cambria Math" w:cs="Cambria Math"/>
            <w:sz w:val="24"/>
            <w:szCs w:val="24"/>
            <w:lang w:val="el-GR"/>
          </w:rPr>
          <m:t>=8</m:t>
        </m:r>
      </m:oMath>
      <w:r>
        <w:rPr>
          <w:sz w:val="24"/>
          <w:szCs w:val="24"/>
          <w:lang w:val="el-GR"/>
        </w:rPr>
        <w:t xml:space="preserve">.</w:t>
      </w:r>
    </w:p>
    <w:p w14:paraId="711B0A03">
      <w:pPr>
        <w:pStyle w:val="TrapezaThematonStyle"/>
        <w:pBdr/>
        <w:tabs>
          <w:tab w:val="left" w:pos="7282"/>
        </w:tabs>
        <w:spacing w:line="360" w:lineRule="auto"/>
        <w:ind w:hanging="1"/>
        <w:jc w:val="both"/>
        <w:rPr>
          <w:sz w:val="24"/>
          <w:szCs w:val="24"/>
          <w:lang w:val="el-GR"/>
        </w:rPr>
      </w:pPr>
      <w:r>
        <w:rPr>
          <w:i/>
          <w:sz w:val="24"/>
          <w:szCs w:val="24"/>
          <w:lang w:val="el-GR"/>
        </w:rPr>
        <w:tab/>
        <w:t xml:space="preserve"/>
      </w:r>
      <w:r>
        <w:rPr>
          <w:sz w:val="24"/>
          <w:szCs w:val="24"/>
          <w:lang w:val="el-GR"/>
        </w:rPr>
        <w:t xml:space="preserve">γ) </w:t>
      </w:r>
      <w:r>
        <w:rPr>
          <w:sz w:val="24"/>
          <w:szCs w:val="24"/>
          <w:lang w:val="el-GR"/>
        </w:rPr>
        <w:t xml:space="preserve">Από το β</w:t>
      </w:r>
      <w:r>
        <w:rPr>
          <w:sz w:val="24"/>
          <w:szCs w:val="24"/>
        </w:rPr>
        <w:t xml:space="preserve">i</w:t>
      </w:r>
      <w:r>
        <w:rPr>
          <w:sz w:val="24"/>
          <w:szCs w:val="24"/>
          <w:lang w:val="el-GR"/>
        </w:rPr>
        <w:t xml:space="preserve"> ερώτημα </w:t>
      </w:r>
      <w:r>
        <w:rPr>
          <w:sz w:val="24"/>
          <w:szCs w:val="24"/>
          <w:lang w:val="el-GR"/>
        </w:rPr>
        <w:t xml:space="preserve">έχουμε</w:t>
      </w:r>
      <w:r>
        <w:rPr>
          <w:sz w:val="24"/>
          <w:szCs w:val="24"/>
          <w:lang w:val="el-GR"/>
        </w:rPr>
        <w:t xml:space="preserve"> </w:t>
      </w:r>
      <m:oMath>
        <m:r>
          <w:rPr>
            <w:rFonts w:ascii="Cambria Math" w:hAnsi="Cambria Math" w:eastAsia="Cambria Math" w:cs="Cambria Math"/>
            <w:sz w:val="24"/>
            <w:szCs w:val="24"/>
          </w:rPr>
          <m:t>f</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1)=0</m:t>
        </m:r>
      </m:oMath>
      <w:r>
        <w:rPr>
          <w:sz w:val="24"/>
          <w:szCs w:val="24"/>
          <w:lang w:val="el-GR"/>
        </w:rPr>
        <w:t xml:space="preserve"> </w:t>
      </w:r>
      <w:r>
        <w:rPr>
          <w:sz w:val="24"/>
          <w:szCs w:val="24"/>
          <w:lang w:val="el-GR"/>
        </w:rPr>
        <w:t xml:space="preserve">και </w:t>
      </w:r>
      <m:oMath>
        <m:r>
          <w:rPr>
            <w:rFonts w:ascii="Cambria Math" w:hAnsi="Cambria Math" w:eastAsia="Cambria Math" w:cs="Cambria Math"/>
            <w:sz w:val="24"/>
            <w:szCs w:val="24"/>
          </w:rPr>
          <m:t>f</m:t>
        </m:r>
        <m:r>
          <w:rPr>
            <w:rFonts w:ascii="Cambria Math" w:hAnsi="Cambria Math" w:eastAsia="Cambria Math" w:cs="Cambria Math"/>
            <w:sz w:val="24"/>
            <w:szCs w:val="24"/>
            <w:lang w:val="el-GR"/>
          </w:rPr>
          <m:t>(1)=0</m:t>
        </m:r>
      </m:oMath>
      <w:r>
        <w:rPr>
          <w:sz w:val="24"/>
          <w:szCs w:val="24"/>
          <w:lang w:val="el-GR"/>
        </w:rPr>
        <w:t xml:space="preserve">.</w:t>
      </w:r>
      <w:r>
        <w:rPr>
          <w:sz w:val="24"/>
          <w:szCs w:val="24"/>
          <w:lang w:val="el-GR"/>
        </w:rPr>
        <w:t xml:space="preserve"> </w:t>
      </w:r>
      <w:r>
        <w:rPr>
          <w:sz w:val="24"/>
          <w:szCs w:val="24"/>
          <w:lang w:val="el-GR"/>
        </w:rPr>
        <w:t xml:space="preserve">Από το β</w:t>
      </w:r>
      <w:r>
        <w:rPr>
          <w:sz w:val="24"/>
          <w:szCs w:val="24"/>
        </w:rPr>
        <w:t xml:space="preserve">ii</w:t>
      </w:r>
      <w:r>
        <w:rPr>
          <w:sz w:val="24"/>
          <w:szCs w:val="24"/>
          <w:lang w:val="el-GR"/>
        </w:rPr>
        <w:t xml:space="preserve"> </w:t>
      </w:r>
      <w:r>
        <w:rPr>
          <w:sz w:val="24"/>
          <w:szCs w:val="24"/>
          <w:lang w:val="el-GR"/>
        </w:rPr>
        <w:t xml:space="preserve">ερώτημα έχουμε </w:t>
      </w:r>
      <m:oMath>
        <m:r>
          <w:rPr>
            <w:rFonts w:ascii="Cambria Math" w:hAnsi="Cambria Math" w:eastAsia="Cambria Math" w:cs="Cambria Math"/>
            <w:sz w:val="24"/>
            <w:szCs w:val="24"/>
            <w:lang w:val="el-GR"/>
          </w:rPr>
          <m:t>f(0)=</m:t>
        </m:r>
        <m:f>
          <m:fPr>
            <m:ctrlPr>
              <w:rPr>
                <w:rFonts w:ascii="Cambria Math" w:hAnsi="Cambria Math"/>
                <w:i/>
                <w:sz w:val="24"/>
                <w:szCs w:val="24"/>
                <w:lang w:val="el-GR"/>
              </w:rPr>
            </m:ctrlPr>
          </m:fPr>
          <m:num>
            <m:r>
              <w:rPr>
                <w:rFonts w:ascii="Cambria Math" w:hAnsi="Cambria Math" w:eastAsia="Cambria Math" w:cs="Cambria Math"/>
                <w:sz w:val="24"/>
                <w:szCs w:val="24"/>
                <w:lang w:val="el-GR"/>
              </w:rPr>
              <m:t>1</m:t>
            </m:r>
          </m:num>
          <m:den>
            <m:r>
              <w:rPr>
                <w:rFonts w:ascii="Cambria Math" w:hAnsi="Cambria Math" w:eastAsia="Cambria Math" w:cs="Cambria Math"/>
                <w:sz w:val="24"/>
                <w:szCs w:val="24"/>
                <w:lang w:val="el-GR"/>
              </w:rPr>
              <m:t>2</m:t>
            </m:r>
          </m:den>
        </m:f>
      </m:oMath>
      <w:r>
        <w:rPr>
          <w:sz w:val="24"/>
          <w:szCs w:val="24"/>
          <w:lang w:val="el-GR"/>
        </w:rPr>
        <w:t xml:space="preserve">.</w:t>
      </w:r>
    </w:p>
    <w:p w14:paraId="355C0542">
      <w:pPr>
        <w:pStyle w:val="TrapezaThematonStyle"/>
        <w:pBdr/>
        <w:spacing w:line="360" w:lineRule="auto"/>
        <w:jc w:val="both"/>
        <w:rPr>
          <w:sz w:val="24"/>
          <w:szCs w:val="24"/>
          <w:lang w:val="el-GR"/>
        </w:rPr>
        <w:sectPr>
          <w:type w:val="continuous"/>
          <w:pgSz w:w="11906" w:h="16838"/>
          <w:pgMar w:top="1080" w:right="1080" w:bottom="1080" w:left="1080" w:gutter="0"/>
          <w:pgBorders/>
          <w:pgNumType w:fmt="decimal"/>
          <w:cols w:equalWidth="1" w:space="720"/>
        </w:sectPr>
      </w:pPr>
      <w:r>
        <w:rPr>
          <w:sz w:val="24"/>
          <w:szCs w:val="24"/>
          <w:lang w:val="el-GR"/>
        </w:rPr>
        <w:t xml:space="preserve">Άρα η γραφική παράσταση της </w:t>
      </w:r>
      <m:oMath>
        <m:r>
          <w:rPr>
            <w:rFonts w:ascii="Cambria Math" w:hAnsi="Cambria Math" w:eastAsia="Cambria Math" w:cs="Cambria Math"/>
            <w:sz w:val="24"/>
            <w:szCs w:val="24"/>
            <w:lang w:val="el-GR"/>
          </w:rPr>
          <m:t>f</m:t>
        </m:r>
      </m:oMath>
      <w:r>
        <w:rPr>
          <w:sz w:val="24"/>
          <w:szCs w:val="24"/>
          <w:lang w:val="el-GR"/>
        </w:rPr>
        <w:t xml:space="preserve"> </w:t>
      </w:r>
      <w:r>
        <w:rPr>
          <w:sz w:val="24"/>
          <w:szCs w:val="24"/>
          <w:lang w:val="el-GR"/>
        </w:rPr>
        <w:t xml:space="preserve">τέμνει τον </w:t>
      </w:r>
      <m:oMath>
        <m:r>
          <w:rPr>
            <w:rFonts w:ascii="Cambria Math" w:hAnsi="Cambria Math" w:eastAsia="Cambria Math" w:cs="Cambria Math"/>
            <w:sz w:val="24"/>
            <w:szCs w:val="24"/>
            <w:lang w:val="el-GR"/>
          </w:rPr>
          <m:t>x'x</m:t>
        </m:r>
      </m:oMath>
      <w:r>
        <w:rPr>
          <w:sz w:val="24"/>
          <w:szCs w:val="24"/>
          <w:lang w:val="el-GR"/>
        </w:rPr>
        <w:t xml:space="preserve"> </w:t>
      </w:r>
      <w:r>
        <w:rPr>
          <w:sz w:val="24"/>
          <w:szCs w:val="24"/>
          <w:lang w:val="el-GR"/>
        </w:rPr>
        <w:t xml:space="preserve">άξονα στα σημεία </w:t>
      </w:r>
      <m:oMath>
        <m:d>
          <m:dPr>
            <m:ctrlPr>
              <w:rPr>
                <w:rFonts w:ascii="Cambria Math" w:hAnsi="Cambria Math"/>
                <w:i/>
                <w:sz w:val="24"/>
                <w:szCs w:val="24"/>
                <w:lang w:val="el-GR"/>
              </w:rPr>
            </m:ctrlPr>
          </m:dPr>
          <m:e>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1,0</m:t>
            </m:r>
          </m:e>
        </m:d>
      </m:oMath>
      <w:r>
        <w:rPr>
          <w:sz w:val="24"/>
          <w:szCs w:val="24"/>
          <w:lang w:val="el-GR"/>
        </w:rPr>
        <w:t xml:space="preserve"> και </w:t>
      </w:r>
      <m:oMath>
        <m:d>
          <m:dPr>
            <m:ctrlPr>
              <w:rPr>
                <w:rFonts w:ascii="Cambria Math" w:hAnsi="Cambria Math"/>
                <w:i/>
                <w:sz w:val="24"/>
                <w:szCs w:val="24"/>
                <w:lang w:val="el-GR"/>
              </w:rPr>
            </m:ctrlPr>
          </m:dPr>
          <m:e>
            <m:r>
              <w:rPr>
                <w:rFonts w:ascii="Cambria Math" w:hAnsi="Cambria Math" w:eastAsia="Cambria Math" w:cs="Cambria Math"/>
                <w:sz w:val="24"/>
                <w:szCs w:val="24"/>
                <w:lang w:val="el-GR"/>
              </w:rPr>
              <m:t>1,0</m:t>
            </m:r>
          </m:e>
        </m:d>
      </m:oMath>
      <w:r>
        <w:rPr>
          <w:sz w:val="24"/>
          <w:szCs w:val="24"/>
          <w:lang w:val="el-GR"/>
        </w:rPr>
        <w:t xml:space="preserve"> και </w:t>
      </w:r>
      <w:r>
        <w:rPr>
          <w:sz w:val="24"/>
          <w:szCs w:val="24"/>
          <w:lang w:val="el-GR"/>
        </w:rPr>
        <w:t xml:space="preserve">τ</w:t>
      </w:r>
      <w:r>
        <w:rPr>
          <w:sz w:val="24"/>
          <w:szCs w:val="24"/>
          <w:lang w:val="el-GR"/>
        </w:rPr>
        <w:t xml:space="preserve">ον </w:t>
      </w:r>
      <m:oMath>
        <m:r>
          <w:rPr>
            <w:rFonts w:ascii="Cambria Math" w:hAnsi="Cambria Math" w:eastAsia="Cambria Math" w:cs="Cambria Math"/>
            <w:sz w:val="24"/>
            <w:szCs w:val="24"/>
            <w:lang w:val="el-GR"/>
          </w:rPr>
          <m:t>y'y</m:t>
        </m:r>
      </m:oMath>
      <w:r>
        <w:rPr>
          <w:sz w:val="24"/>
          <w:szCs w:val="24"/>
          <w:lang w:val="el-GR"/>
        </w:rPr>
        <w:t xml:space="preserve"> </w:t>
      </w:r>
      <w:r>
        <w:rPr>
          <w:sz w:val="24"/>
          <w:szCs w:val="24"/>
          <w:lang w:val="el-GR"/>
        </w:rPr>
        <w:t xml:space="preserve">άξονα στο σημείο </w:t>
      </w:r>
      <m:oMath>
        <m:d>
          <m:dPr>
            <m:ctrlPr>
              <w:rPr>
                <w:rFonts w:ascii="Cambria Math" w:hAnsi="Cambria Math"/>
                <w:i/>
                <w:sz w:val="24"/>
                <w:szCs w:val="24"/>
                <w:lang w:val="el-GR"/>
              </w:rPr>
            </m:ctrlPr>
          </m:dPr>
          <m:e>
            <m:r>
              <w:rPr>
                <w:rFonts w:ascii="Cambria Math" w:hAnsi="Cambria Math" w:eastAsia="Cambria Math" w:cs="Cambria Math"/>
                <w:sz w:val="24"/>
                <w:szCs w:val="24"/>
                <w:lang w:val="el-GR"/>
              </w:rPr>
              <m:t>0,</m:t>
            </m:r>
            <m:f>
              <m:fPr>
                <m:ctrlPr>
                  <w:rPr>
                    <w:rFonts w:ascii="Cambria Math" w:hAnsi="Cambria Math"/>
                    <w:i/>
                    <w:sz w:val="24"/>
                    <w:szCs w:val="24"/>
                    <w:lang w:val="el-GR"/>
                  </w:rPr>
                </m:ctrlPr>
              </m:fPr>
              <m:num>
                <m:r>
                  <w:rPr>
                    <w:rFonts w:ascii="Cambria Math" w:hAnsi="Cambria Math" w:eastAsia="Cambria Math" w:cs="Cambria Math"/>
                    <w:sz w:val="24"/>
                    <w:szCs w:val="24"/>
                    <w:lang w:val="el-GR"/>
                  </w:rPr>
                  <m:t>1</m:t>
                </m:r>
              </m:num>
              <m:den>
                <m:r>
                  <w:rPr>
                    <w:rFonts w:ascii="Cambria Math" w:hAnsi="Cambria Math" w:eastAsia="Cambria Math" w:cs="Cambria Math"/>
                    <w:sz w:val="24"/>
                    <w:szCs w:val="24"/>
                    <w:lang w:val="el-GR"/>
                  </w:rPr>
                  <m:t>2</m:t>
                </m:r>
              </m:den>
            </m:f>
          </m:e>
        </m:d>
      </m:oMath>
      <w:r>
        <w:rPr>
          <w:sz w:val="24"/>
          <w:szCs w:val="24"/>
          <w:lang w:val="el-GR"/>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36884</w:t>
      </w:r>
    </w:p>
    <w:p w14:paraId="49C12CDC">
      <w:pPr>
        <w:pStyle w:val="TrapezaThematonStyle"/>
        <w:pBdr/>
        <w:spacing w:line="360" w:lineRule="auto"/>
        <w:jc w:val="both"/>
        <w:rPr>
          <w:sz w:val="24"/>
          <w:szCs w:val="24"/>
          <w:lang w:val="el-GR"/>
        </w:rPr>
      </w:pPr>
      <w:r>
        <w:rPr>
          <w:sz w:val="24"/>
          <w:szCs w:val="24"/>
          <w:lang w:val="el-GR"/>
        </w:rPr>
        <w:t xml:space="preserve">ΘΕΜΑ 2</w:t>
      </w:r>
    </w:p>
    <w:p w14:paraId="12E2E25F">
      <w:pPr>
        <w:pStyle w:val="TrapezaThematonStyle"/>
        <w:pBdr/>
        <w:spacing w:line="360" w:lineRule="auto"/>
        <w:jc w:val="both"/>
        <w:rPr>
          <w:sz w:val="24"/>
          <w:szCs w:val="24"/>
          <w:lang w:val="el-GR"/>
        </w:rPr>
      </w:pPr>
      <w:r>
        <w:rPr>
          <w:sz w:val="24"/>
          <w:szCs w:val="24"/>
          <w:lang w:val="el-GR"/>
        </w:rPr>
        <w:t xml:space="preserve">α) Να </w:t>
      </w:r>
      <w:r>
        <w:rPr>
          <w:sz w:val="24"/>
          <w:szCs w:val="24"/>
          <w:lang w:val="el-GR"/>
        </w:rPr>
        <w:t xml:space="preserve">δείξετε</w:t>
      </w:r>
      <w:r>
        <w:rPr>
          <w:sz w:val="24"/>
          <w:szCs w:val="24"/>
          <w:lang w:val="el-GR"/>
        </w:rPr>
        <w:t xml:space="preserve"> ότι για οποιουσδήποτε πραγματικούς αριθμούς</w:t>
      </w:r>
      <w:r>
        <w:rPr>
          <w:sz w:val="24"/>
          <w:szCs w:val="24"/>
          <w:lang w:val="el-GR"/>
        </w:rPr>
        <w:t xml:space="preserve"> </w:t>
      </w:r>
      <m:oMath>
        <m:r>
          <w:rPr>
            <w:rFonts w:ascii="Cambria Math" w:hAnsi="Cambria Math" w:eastAsia="Cambria Math" w:cs="Cambria Math"/>
            <w:sz w:val="24"/>
            <w:szCs w:val="24"/>
            <w:lang w:val="el-GR"/>
          </w:rPr>
          <m:t>x,y</m:t>
        </m:r>
      </m:oMath>
      <w:r>
        <w:rPr>
          <w:sz w:val="24"/>
          <w:szCs w:val="24"/>
          <w:lang w:val="el-GR"/>
        </w:rPr>
        <w:t xml:space="preserve"> </w:t>
      </w:r>
      <w:r>
        <w:rPr>
          <w:sz w:val="24"/>
          <w:szCs w:val="24"/>
          <w:lang w:val="el-GR"/>
        </w:rPr>
        <w:t xml:space="preserve">ισχύει:</w:t>
      </w:r>
    </w:p>
    <w:p w14:paraId="2512FFF3">
      <w:pPr>
        <w:pStyle w:val="TrapezaThematonStyle"/>
        <w:pBdr/>
        <w:tabs>
          <w:tab w:val="left" w:pos="7902"/>
        </w:tabs>
        <w:spacing w:line="360" w:lineRule="auto"/>
        <w:jc w:val="both"/>
        <w:rPr>
          <w:sz w:val="24"/>
          <w:szCs w:val="24"/>
          <w:lang w:val="el-GR"/>
        </w:rPr>
      </w:pPr>
      <m:oMath>
        <m:sSup>
          <m:sSupPr>
            <m:ctrlPr>
              <w:rPr>
                <w:rFonts w:ascii="Cambria Math" w:hAnsi="Cambria Math"/>
                <w:i/>
                <w:sz w:val="24"/>
                <w:szCs w:val="24"/>
                <w:lang w:val="el-GR"/>
              </w:rPr>
            </m:ctrlPr>
          </m:sSupPr>
          <m:e>
            <m:d>
              <m:dPr>
                <m:ctrlPr>
                  <w:rPr>
                    <w:rFonts w:ascii="Cambria Math" w:hAnsi="Cambria Math"/>
                    <w:i/>
                    <w:sz w:val="24"/>
                    <w:szCs w:val="24"/>
                    <w:lang w:val="el-GR"/>
                  </w:rPr>
                </m:ctrlPr>
              </m:dPr>
              <m:e>
                <m:r>
                  <w:rPr>
                    <w:rFonts w:ascii="Cambria Math" w:hAnsi="Cambria Math" w:eastAsia="Cambria Math" w:cs="Cambria Math"/>
                    <w:sz w:val="24"/>
                    <w:szCs w:val="24"/>
                    <w:lang w:val="el-GR"/>
                  </w:rPr>
                  <m:t>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e>
            </m:d>
          </m:e>
          <m:sup>
            <m:r>
              <w:rPr>
                <w:rFonts w:ascii="Cambria Math" w:hAnsi="Cambria Math"/>
                <w:sz w:val="24"/>
                <w:szCs w:val="24"/>
                <w:lang w:val="el-GR"/>
              </w:rPr>
              <m:t>2</m:t>
            </m:r>
          </m:sup>
        </m:sSup>
        <m:r>
          <w:rPr>
            <w:rFonts w:ascii="Cambria Math" w:hAnsi="Cambria Math" w:eastAsia="Cambria Math" w:cs="Cambria Math"/>
            <w:sz w:val="24"/>
            <w:szCs w:val="24"/>
            <w:lang w:val="el-GR"/>
          </w:rPr>
          <m:t>+</m:t>
        </m:r>
        <m:sSup>
          <m:sSupPr>
            <m:ctrlPr>
              <w:rPr>
                <w:rFonts w:ascii="Cambria Math" w:hAnsi="Cambria Math"/>
                <w:i/>
                <w:sz w:val="24"/>
                <w:szCs w:val="24"/>
                <w:lang w:val="el-GR"/>
              </w:rPr>
            </m:ctrlPr>
          </m:sSupPr>
          <m:e>
            <m:d>
              <m:dPr>
                <m:ctrlPr>
                  <w:rPr>
                    <w:rFonts w:ascii="Cambria Math" w:hAnsi="Cambria Math"/>
                    <w:i/>
                    <w:sz w:val="24"/>
                    <w:szCs w:val="24"/>
                    <w:lang w:val="el-GR"/>
                  </w:rPr>
                </m:ctrlPr>
              </m:dPr>
              <m:e>
                <m:r>
                  <w:rPr>
                    <w:rFonts w:ascii="Cambria Math" w:hAnsi="Cambria Math" w:eastAsia="Cambria Math" w:cs="Cambria Math"/>
                    <w:sz w:val="24"/>
                    <w:szCs w:val="24"/>
                    <w:lang w:val="el-GR"/>
                  </w:rPr>
                  <m:t>y+3</m:t>
                </m:r>
              </m:e>
            </m:d>
          </m:e>
          <m:sup>
            <m:r>
              <w:rPr>
                <w:rFonts w:ascii="Cambria Math" w:hAnsi="Cambria Math"/>
                <w:sz w:val="24"/>
                <w:szCs w:val="24"/>
                <w:lang w:val="el-GR"/>
              </w:rPr>
              <m:t>2</m:t>
            </m:r>
          </m:sup>
        </m:sSup>
        <m:r>
          <w:rPr>
            <w:rFonts w:ascii="Cambria Math" w:hAnsi="Cambria Math" w:eastAsia="Cambria Math" w:cs="Cambria Math"/>
            <w:sz w:val="24"/>
            <w:szCs w:val="24"/>
            <w:lang w:val="el-GR"/>
          </w:rPr>
          <m:t>=</m:t>
        </m:r>
        <m:sSup>
          <m:sSupPr>
            <m:ctrlPr>
              <w:rPr>
                <w:rFonts w:ascii="Cambria Math" w:hAnsi="Cambria Math"/>
                <w:i/>
                <w:sz w:val="24"/>
                <w:szCs w:val="24"/>
                <w:lang w:val="el-GR"/>
              </w:rPr>
            </m:ctrlPr>
          </m:sSupPr>
          <m:e>
            <m:r>
              <w:rPr>
                <w:rFonts w:ascii="Cambria Math" w:hAnsi="Cambria Math" w:eastAsia="Cambria Math" w:cs="Cambria Math"/>
                <w:sz w:val="24"/>
                <w:szCs w:val="24"/>
                <w:lang w:val="el-GR"/>
              </w:rPr>
              <m:t>x</m:t>
            </m:r>
          </m:e>
          <m:sup>
            <m:r>
              <w:rPr>
                <w:rFonts w:ascii="Cambria Math" w:hAnsi="Cambria Math"/>
                <w:sz w:val="24"/>
                <w:szCs w:val="24"/>
                <w:lang w:val="el-GR"/>
              </w:rPr>
              <m:t>2</m:t>
            </m:r>
          </m:sup>
        </m:sSup>
        <m:r>
          <w:rPr>
            <w:rFonts w:ascii="Cambria Math" w:hAnsi="Cambria Math" w:eastAsia="Cambria Math" w:cs="Cambria Math"/>
            <w:sz w:val="24"/>
            <w:szCs w:val="24"/>
            <w:lang w:val="el-GR"/>
          </w:rPr>
          <m:t>+</m:t>
        </m:r>
        <m:sSup>
          <m:sSupPr>
            <m:ctrlPr>
              <w:rPr>
                <w:rFonts w:ascii="Cambria Math" w:hAnsi="Cambria Math"/>
                <w:i/>
                <w:sz w:val="24"/>
                <w:szCs w:val="24"/>
                <w:lang w:val="el-GR"/>
              </w:rPr>
            </m:ctrlPr>
          </m:sSupPr>
          <m:e>
            <m:r>
              <w:rPr>
                <w:rFonts w:ascii="Cambria Math" w:hAnsi="Cambria Math" w:eastAsia="Cambria Math" w:cs="Cambria Math"/>
                <w:sz w:val="24"/>
                <w:szCs w:val="24"/>
                <w:lang w:val="el-GR"/>
              </w:rPr>
              <m:t>y</m:t>
            </m:r>
          </m:e>
          <m:sup>
            <m:r>
              <w:rPr>
                <w:rFonts w:ascii="Cambria Math" w:hAnsi="Cambria Math"/>
                <w:sz w:val="24"/>
                <w:szCs w:val="24"/>
                <w:lang w:val="el-GR"/>
              </w:rPr>
              <m:t>2</m:t>
            </m:r>
          </m:sup>
        </m:sSup>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2x+6y+10</m:t>
        </m:r>
      </m:oMath>
      <w:r>
        <w:rPr>
          <w:sz w:val="24"/>
          <w:szCs w:val="24"/>
          <w:lang w:val="el-GR"/>
        </w:rPr>
        <w:t xml:space="preserve">. </w:t>
      </w:r>
    </w:p>
    <w:p w14:paraId="64F1D1E9">
      <w:pPr>
        <w:pStyle w:val="TrapezaThematonStyle"/>
        <w:pBdr/>
        <w:tabs>
          <w:tab w:val="left" w:pos="7902"/>
        </w:tabs>
        <w:spacing w:line="360" w:lineRule="auto"/>
        <w:jc w:val="right"/>
        <w:rPr>
          <w:sz w:val="24"/>
          <w:szCs w:val="24"/>
          <w:lang w:val="el-GR"/>
        </w:rPr>
      </w:pPr>
      <w:r>
        <w:rPr>
          <w:sz w:val="24"/>
          <w:szCs w:val="24"/>
          <w:lang w:val="el-GR"/>
        </w:rPr>
        <w:t xml:space="preserve">(Μονάδες</w:t>
      </w:r>
      <w:r>
        <w:rPr>
          <w:spacing w:val="15"/>
          <w:sz w:val="24"/>
          <w:szCs w:val="24"/>
          <w:lang w:val="el-GR"/>
        </w:rPr>
        <w:t xml:space="preserve"> </w:t>
      </w:r>
      <w:r>
        <w:rPr>
          <w:sz w:val="24"/>
          <w:szCs w:val="24"/>
          <w:lang w:val="el-GR"/>
        </w:rPr>
        <w:t xml:space="preserve">12)</w:t>
      </w:r>
    </w:p>
    <w:p w14:paraId="2C0EC02C">
      <w:pPr>
        <w:pStyle w:val="TrapezaThematonStyle"/>
        <w:pBdr/>
        <w:tabs>
          <w:tab w:val="left" w:pos="7921"/>
        </w:tabs>
        <w:spacing w:line="360" w:lineRule="auto"/>
        <w:jc w:val="both"/>
        <w:rPr>
          <w:sz w:val="24"/>
          <w:szCs w:val="24"/>
          <w:lang w:val="el-GR"/>
        </w:rPr>
      </w:pPr>
      <w:r>
        <w:rPr>
          <w:sz w:val="24"/>
          <w:szCs w:val="24"/>
          <w:lang w:val="el-GR"/>
        </w:rPr>
        <w:t xml:space="preserve">β) </w:t>
      </w:r>
      <w:r>
        <w:rPr>
          <w:sz w:val="24"/>
          <w:szCs w:val="24"/>
          <w:lang w:val="el-GR"/>
        </w:rPr>
        <w:t xml:space="preserve">Να βρείτε τους αριθμούς </w:t>
      </w:r>
      <m:oMath>
        <m:r>
          <w:rPr>
            <w:rFonts w:ascii="Cambria Math" w:hAnsi="Cambria Math" w:eastAsia="Cambria Math" w:cs="Cambria Math"/>
            <w:sz w:val="24"/>
            <w:szCs w:val="24"/>
            <w:lang w:val="el-GR"/>
          </w:rPr>
          <m:t>x,y</m:t>
        </m:r>
      </m:oMath>
      <w:r>
        <w:rPr>
          <w:sz w:val="24"/>
          <w:szCs w:val="24"/>
          <w:lang w:val="el-GR"/>
        </w:rPr>
        <w:t xml:space="preserve">, </w:t>
      </w:r>
      <w:r>
        <w:rPr>
          <w:sz w:val="24"/>
          <w:szCs w:val="24"/>
          <w:lang w:val="el-GR"/>
        </w:rPr>
        <w:t xml:space="preserve">ώστε: </w:t>
      </w:r>
      <m:oMath>
        <m:sSup>
          <m:sSupPr>
            <m:ctrlPr>
              <w:rPr>
                <w:rFonts w:ascii="Cambria Math" w:hAnsi="Cambria Math"/>
                <w:i/>
                <w:sz w:val="24"/>
                <w:szCs w:val="24"/>
                <w:lang w:val="el-GR"/>
              </w:rPr>
            </m:ctrlPr>
          </m:sSupPr>
          <m:e>
            <m:r>
              <w:rPr>
                <w:rFonts w:ascii="Cambria Math" w:hAnsi="Cambria Math" w:eastAsia="Cambria Math" w:cs="Cambria Math"/>
                <w:sz w:val="24"/>
                <w:szCs w:val="24"/>
                <w:lang w:val="el-GR"/>
              </w:rPr>
              <m:t>x</m:t>
            </m:r>
          </m:e>
          <m:sup>
            <m:r>
              <w:rPr>
                <w:rFonts w:ascii="Cambria Math" w:hAnsi="Cambria Math"/>
                <w:sz w:val="24"/>
                <w:szCs w:val="24"/>
                <w:lang w:val="el-GR"/>
              </w:rPr>
              <m:t>2</m:t>
            </m:r>
          </m:sup>
        </m:sSup>
        <m:r>
          <w:rPr>
            <w:rFonts w:ascii="Cambria Math" w:hAnsi="Cambria Math" w:eastAsia="Cambria Math" w:cs="Cambria Math"/>
            <w:sz w:val="24"/>
            <w:szCs w:val="24"/>
            <w:lang w:val="el-GR"/>
          </w:rPr>
          <m:t>+</m:t>
        </m:r>
        <m:sSup>
          <m:sSupPr>
            <m:ctrlPr>
              <w:rPr>
                <w:rFonts w:ascii="Cambria Math" w:hAnsi="Cambria Math"/>
                <w:i/>
                <w:sz w:val="24"/>
                <w:szCs w:val="24"/>
                <w:lang w:val="el-GR"/>
              </w:rPr>
            </m:ctrlPr>
          </m:sSupPr>
          <m:e>
            <m:r>
              <w:rPr>
                <w:rFonts w:ascii="Cambria Math" w:hAnsi="Cambria Math" w:eastAsia="Cambria Math" w:cs="Cambria Math"/>
                <w:sz w:val="24"/>
                <w:szCs w:val="24"/>
                <w:lang w:val="el-GR"/>
              </w:rPr>
              <m:t>y</m:t>
            </m:r>
          </m:e>
          <m:sup>
            <m:r>
              <w:rPr>
                <w:rFonts w:ascii="Cambria Math" w:hAnsi="Cambria Math"/>
                <w:sz w:val="24"/>
                <w:szCs w:val="24"/>
                <w:lang w:val="el-GR"/>
              </w:rPr>
              <m:t>2</m:t>
            </m:r>
          </m:sup>
        </m:sSup>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2x+6y+10=0</m:t>
        </m:r>
      </m:oMath>
      <w:r>
        <w:rPr>
          <w:sz w:val="24"/>
          <w:szCs w:val="24"/>
          <w:lang w:val="el-GR"/>
        </w:rPr>
        <w:t xml:space="preserve">.</w:t>
      </w:r>
      <w:r>
        <w:rPr>
          <w:sz w:val="24"/>
          <w:szCs w:val="24"/>
          <w:lang w:val="el-GR"/>
        </w:rPr>
        <w:tab/>
        <w:t xml:space="preserve"/>
      </w:r>
    </w:p>
    <w:p w14:paraId="4CEF1A5F">
      <w:pPr>
        <w:pStyle w:val="TrapezaThematonStyle"/>
        <w:pBdr/>
        <w:tabs>
          <w:tab w:val="left" w:pos="7921"/>
        </w:tabs>
        <w:spacing w:line="360" w:lineRule="auto"/>
        <w:jc w:val="right"/>
        <w:rPr>
          <w:sz w:val="24"/>
          <w:szCs w:val="24"/>
          <w:lang w:val="el-GR"/>
        </w:rPr>
        <w:sectPr>
          <w:type w:val="continuous"/>
          <w:pgSz w:w="11906" w:h="16838"/>
          <w:pgMar w:top="1080" w:right="1080" w:bottom="1080" w:left="1080" w:gutter="0"/>
          <w:pgBorders/>
          <w:pgNumType w:fmt="decimal"/>
          <w:cols w:equalWidth="1" w:space="720"/>
        </w:sectPr>
      </w:pPr>
      <w:r>
        <w:rPr>
          <w:sz w:val="24"/>
          <w:szCs w:val="24"/>
          <w:lang w:val="el-GR"/>
        </w:rPr>
        <w:t xml:space="preserve">(Μονάδες</w:t>
      </w:r>
      <w:r>
        <w:rPr>
          <w:spacing w:val="11"/>
          <w:sz w:val="24"/>
          <w:szCs w:val="24"/>
          <w:lang w:val="el-GR"/>
        </w:rPr>
        <w:t xml:space="preserve"> </w:t>
      </w:r>
      <w:r>
        <w:rPr>
          <w:sz w:val="24"/>
          <w:szCs w:val="24"/>
          <w:lang w:val="el-GR"/>
        </w:rPr>
        <w:t xml:space="preserve">13)</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36884</w:t>
      </w:r>
    </w:p>
    <w:p w14:paraId="782D186D">
      <w:pPr>
        <w:pStyle w:val="TrapezaThematonStyle"/>
        <w:pBdr/>
        <w:spacing w:line="360" w:lineRule="auto"/>
        <w:jc w:val="both"/>
        <w:rPr>
          <w:sz w:val="24"/>
          <w:szCs w:val="24"/>
          <w:lang w:val="el-GR"/>
        </w:rPr>
      </w:pPr>
      <w:r>
        <w:rPr>
          <w:sz w:val="24"/>
          <w:szCs w:val="24"/>
          <w:lang w:val="el-GR"/>
        </w:rPr>
        <w:t xml:space="preserve">ΛΥΣΗ</w:t>
      </w:r>
    </w:p>
    <w:p w14:paraId="750F17FD">
      <w:pPr>
        <w:pStyle w:val="TrapezaThematonStyle"/>
        <w:pBdr/>
        <w:spacing w:line="360" w:lineRule="auto"/>
        <w:jc w:val="both"/>
        <w:rPr>
          <w:sz w:val="24"/>
          <w:szCs w:val="24"/>
          <w:lang w:val="el-GR"/>
        </w:rPr>
      </w:pPr>
      <w:r>
        <w:rPr>
          <w:sz w:val="24"/>
          <w:szCs w:val="24"/>
          <w:lang w:val="el-GR"/>
        </w:rPr>
        <w:t xml:space="preserve">α) </w:t>
      </w:r>
      <w:r>
        <w:rPr>
          <w:sz w:val="24"/>
          <w:szCs w:val="24"/>
          <w:lang w:val="el-GR"/>
        </w:rPr>
        <w:t xml:space="preserve">Έχουμε:</w:t>
      </w:r>
    </w:p>
    <w:p w14:paraId="5F1831A1">
      <w:pPr>
        <w:pStyle w:val="TrapezaThematonStyle"/>
        <w:pBdr/>
        <w:tabs>
          <w:tab w:val="left" w:pos="7902"/>
        </w:tabs>
        <w:spacing w:line="360" w:lineRule="auto"/>
        <w:jc w:val="both"/>
        <w:rPr>
          <w:sz w:val="24"/>
          <w:szCs w:val="24"/>
          <w:lang w:val="el-GR"/>
        </w:rPr>
      </w:pPr>
      <m:oMath>
        <m:sSup>
          <m:sSupPr>
            <m:ctrlPr>
              <w:rPr>
                <w:rFonts w:ascii="Cambria Math" w:hAnsi="Cambria Math"/>
                <w:i/>
                <w:sz w:val="24"/>
                <w:szCs w:val="24"/>
                <w:lang w:val="el-GR"/>
              </w:rPr>
            </m:ctrlPr>
          </m:sSupPr>
          <m:e>
            <m:d>
              <m:dPr>
                <m:ctrlPr>
                  <w:rPr>
                    <w:rFonts w:ascii="Cambria Math" w:hAnsi="Cambria Math"/>
                    <w:i/>
                    <w:sz w:val="24"/>
                    <w:szCs w:val="24"/>
                    <w:lang w:val="el-GR"/>
                  </w:rPr>
                </m:ctrlPr>
              </m:dPr>
              <m:e>
                <m:r>
                  <w:rPr>
                    <w:rFonts w:ascii="Cambria Math" w:hAnsi="Cambria Math" w:eastAsia="Cambria Math" w:cs="Cambria Math"/>
                    <w:sz w:val="24"/>
                    <w:szCs w:val="24"/>
                    <w:lang w:val="el-GR"/>
                  </w:rPr>
                  <m:t>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e>
            </m:d>
          </m:e>
          <m:sup>
            <m:r>
              <w:rPr>
                <w:rFonts w:ascii="Cambria Math" w:hAnsi="Cambria Math"/>
                <w:sz w:val="24"/>
                <w:szCs w:val="24"/>
                <w:lang w:val="el-GR"/>
              </w:rPr>
              <m:t>2</m:t>
            </m:r>
          </m:sup>
        </m:sSup>
        <m:r>
          <w:rPr>
            <w:rFonts w:ascii="Cambria Math" w:hAnsi="Cambria Math" w:eastAsia="Cambria Math" w:cs="Cambria Math"/>
            <w:sz w:val="24"/>
            <w:szCs w:val="24"/>
            <w:lang w:val="el-GR"/>
          </w:rPr>
          <m:t>+</m:t>
        </m:r>
        <m:sSup>
          <m:sSupPr>
            <m:ctrlPr>
              <w:rPr>
                <w:rFonts w:ascii="Cambria Math" w:hAnsi="Cambria Math"/>
                <w:i/>
                <w:sz w:val="24"/>
                <w:szCs w:val="24"/>
                <w:lang w:val="el-GR"/>
              </w:rPr>
            </m:ctrlPr>
          </m:sSupPr>
          <m:e>
            <m:d>
              <m:dPr>
                <m:ctrlPr>
                  <w:rPr>
                    <w:rFonts w:ascii="Cambria Math" w:hAnsi="Cambria Math"/>
                    <w:i/>
                    <w:sz w:val="24"/>
                    <w:szCs w:val="24"/>
                    <w:lang w:val="el-GR"/>
                  </w:rPr>
                </m:ctrlPr>
              </m:dPr>
              <m:e>
                <m:r>
                  <w:rPr>
                    <w:rFonts w:ascii="Cambria Math" w:hAnsi="Cambria Math" w:eastAsia="Cambria Math" w:cs="Cambria Math"/>
                    <w:sz w:val="24"/>
                    <w:szCs w:val="24"/>
                    <w:lang w:val="el-GR"/>
                  </w:rPr>
                  <m:t>y+3</m:t>
                </m:r>
              </m:e>
            </m:d>
          </m:e>
          <m:sup>
            <m:r>
              <w:rPr>
                <w:rFonts w:ascii="Cambria Math" w:hAnsi="Cambria Math"/>
                <w:sz w:val="24"/>
                <w:szCs w:val="24"/>
                <w:lang w:val="el-GR"/>
              </w:rPr>
              <m:t>2</m:t>
            </m:r>
          </m:sup>
        </m:sSup>
        <m:r>
          <w:rPr>
            <w:rFonts w:ascii="Cambria Math" w:hAnsi="Cambria Math" w:eastAsia="Cambria Math" w:cs="Cambria Math"/>
            <w:sz w:val="24"/>
            <w:szCs w:val="24"/>
            <w:lang w:val="el-GR"/>
          </w:rPr>
          <m:t>=</m:t>
        </m:r>
        <m:d>
          <m:dPr>
            <m:ctrlPr>
              <w:rPr>
                <w:rFonts w:ascii="Cambria Math" w:hAnsi="Cambria Math"/>
                <w:i/>
                <w:sz w:val="24"/>
                <w:szCs w:val="24"/>
                <w:lang w:val="el-GR"/>
              </w:rPr>
            </m:ctrlPr>
          </m:dPr>
          <m:e>
            <m:sSup>
              <m:sSupPr>
                <m:ctrlPr>
                  <w:rPr>
                    <w:rFonts w:ascii="Cambria Math" w:hAnsi="Cambria Math"/>
                    <w:i/>
                    <w:sz w:val="24"/>
                    <w:szCs w:val="24"/>
                    <w:lang w:val="el-GR"/>
                  </w:rPr>
                </m:ctrlPr>
              </m:sSupPr>
              <m:e>
                <m:r>
                  <w:rPr>
                    <w:rFonts w:ascii="Cambria Math" w:hAnsi="Cambria Math" w:eastAsia="Cambria Math" w:cs="Cambria Math"/>
                    <w:sz w:val="24"/>
                    <w:szCs w:val="24"/>
                    <w:lang w:val="el-GR"/>
                  </w:rPr>
                  <m:t>x</m:t>
                </m:r>
              </m:e>
              <m:sup>
                <m:r>
                  <w:rPr>
                    <w:rFonts w:ascii="Cambria Math" w:hAnsi="Cambria Math"/>
                    <w:sz w:val="24"/>
                    <w:szCs w:val="24"/>
                    <w:lang w:val="el-GR"/>
                  </w:rPr>
                  <m:t>2</m:t>
                </m:r>
              </m:sup>
            </m:sSup>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2x+1</m:t>
            </m:r>
          </m:e>
        </m:d>
        <m:r>
          <w:rPr>
            <w:rFonts w:ascii="Cambria Math" w:hAnsi="Cambria Math" w:eastAsia="Cambria Math" w:cs="Cambria Math"/>
            <w:sz w:val="24"/>
            <w:szCs w:val="24"/>
            <w:lang w:val="el-GR"/>
          </w:rPr>
          <m:t>+</m:t>
        </m:r>
        <m:d>
          <m:dPr>
            <m:ctrlPr>
              <w:rPr>
                <w:rFonts w:ascii="Cambria Math" w:hAnsi="Cambria Math"/>
                <w:i/>
                <w:sz w:val="24"/>
                <w:szCs w:val="24"/>
                <w:lang w:val="el-GR"/>
              </w:rPr>
            </m:ctrlPr>
          </m:dPr>
          <m:e>
            <m:sSup>
              <m:sSupPr>
                <m:ctrlPr>
                  <w:rPr>
                    <w:rFonts w:ascii="Cambria Math" w:hAnsi="Cambria Math"/>
                    <w:i/>
                    <w:sz w:val="24"/>
                    <w:szCs w:val="24"/>
                    <w:lang w:val="el-GR"/>
                  </w:rPr>
                </m:ctrlPr>
              </m:sSupPr>
              <m:e>
                <m:r>
                  <w:rPr>
                    <w:rFonts w:ascii="Cambria Math" w:hAnsi="Cambria Math" w:eastAsia="Cambria Math" w:cs="Cambria Math"/>
                    <w:sz w:val="24"/>
                    <w:szCs w:val="24"/>
                    <w:lang w:val="el-GR"/>
                  </w:rPr>
                  <m:t>y</m:t>
                </m:r>
              </m:e>
              <m:sup>
                <m:r>
                  <w:rPr>
                    <w:rFonts w:ascii="Cambria Math" w:hAnsi="Cambria Math"/>
                    <w:sz w:val="24"/>
                    <w:szCs w:val="24"/>
                    <w:lang w:val="el-GR"/>
                  </w:rPr>
                  <m:t>2</m:t>
                </m:r>
              </m:sup>
            </m:sSup>
            <m:r>
              <w:rPr>
                <w:rFonts w:ascii="Cambria Math" w:hAnsi="Cambria Math" w:eastAsia="Cambria Math" w:cs="Cambria Math"/>
                <w:sz w:val="24"/>
                <w:szCs w:val="24"/>
                <w:lang w:val="el-GR"/>
              </w:rPr>
              <m:t>+6y+9</m:t>
            </m:r>
          </m:e>
        </m:d>
        <m:r>
          <w:rPr>
            <w:rFonts w:ascii="Cambria Math" w:hAnsi="Cambria Math" w:eastAsia="Cambria Math" w:cs="Cambria Math"/>
            <w:sz w:val="24"/>
            <w:szCs w:val="24"/>
            <w:lang w:val="el-GR"/>
          </w:rPr>
          <m:t>=</m:t>
        </m:r>
        <m:sSup>
          <m:sSupPr>
            <m:ctrlPr>
              <w:rPr>
                <w:rFonts w:ascii="Cambria Math" w:hAnsi="Cambria Math"/>
                <w:i/>
                <w:sz w:val="24"/>
                <w:szCs w:val="24"/>
                <w:lang w:val="el-GR"/>
              </w:rPr>
            </m:ctrlPr>
          </m:sSupPr>
          <m:e>
            <m:r>
              <w:rPr>
                <w:rFonts w:ascii="Cambria Math" w:hAnsi="Cambria Math" w:eastAsia="Cambria Math" w:cs="Cambria Math"/>
                <w:sz w:val="24"/>
                <w:szCs w:val="24"/>
                <w:lang w:val="el-GR"/>
              </w:rPr>
              <m:t>x</m:t>
            </m:r>
          </m:e>
          <m:sup>
            <m:r>
              <w:rPr>
                <w:rFonts w:ascii="Cambria Math" w:hAnsi="Cambria Math"/>
                <w:sz w:val="24"/>
                <w:szCs w:val="24"/>
                <w:lang w:val="el-GR"/>
              </w:rPr>
              <m:t>2</m:t>
            </m:r>
          </m:sup>
        </m:sSup>
        <m:r>
          <w:rPr>
            <w:rFonts w:ascii="Cambria Math" w:hAnsi="Cambria Math" w:eastAsia="Cambria Math" w:cs="Cambria Math"/>
            <w:sz w:val="24"/>
            <w:szCs w:val="24"/>
            <w:lang w:val="el-GR"/>
          </w:rPr>
          <m:t>+</m:t>
        </m:r>
        <m:sSup>
          <m:sSupPr>
            <m:ctrlPr>
              <w:rPr>
                <w:rFonts w:ascii="Cambria Math" w:hAnsi="Cambria Math"/>
                <w:i/>
                <w:sz w:val="24"/>
                <w:szCs w:val="24"/>
                <w:lang w:val="el-GR"/>
              </w:rPr>
            </m:ctrlPr>
          </m:sSupPr>
          <m:e>
            <m:r>
              <w:rPr>
                <w:rFonts w:ascii="Cambria Math" w:hAnsi="Cambria Math" w:eastAsia="Cambria Math" w:cs="Cambria Math"/>
                <w:sz w:val="24"/>
                <w:szCs w:val="24"/>
                <w:lang w:val="el-GR"/>
              </w:rPr>
              <m:t>y</m:t>
            </m:r>
          </m:e>
          <m:sup>
            <m:r>
              <w:rPr>
                <w:rFonts w:ascii="Cambria Math" w:hAnsi="Cambria Math"/>
                <w:sz w:val="24"/>
                <w:szCs w:val="24"/>
                <w:lang w:val="el-GR"/>
              </w:rPr>
              <m:t>2</m:t>
            </m:r>
          </m:sup>
        </m:sSup>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2x+6y+10</m:t>
        </m:r>
      </m:oMath>
      <w:r>
        <w:rPr>
          <w:sz w:val="24"/>
          <w:szCs w:val="24"/>
          <w:lang w:val="el-GR"/>
        </w:rPr>
        <w:t xml:space="preserve">. </w:t>
      </w:r>
    </w:p>
    <w:p w14:paraId="3E34DCE8">
      <w:pPr>
        <w:pStyle w:val="TrapezaThematonStyle"/>
        <w:pBdr/>
        <w:tabs>
          <w:tab w:val="left" w:pos="7921"/>
        </w:tabs>
        <w:spacing w:line="360" w:lineRule="auto"/>
        <w:jc w:val="both"/>
        <w:rPr>
          <w:sz w:val="24"/>
          <w:szCs w:val="24"/>
          <w:lang w:val="el-GR"/>
        </w:rPr>
      </w:pPr>
      <w:r>
        <w:rPr>
          <w:sz w:val="24"/>
          <w:szCs w:val="24"/>
          <w:lang w:val="el-GR"/>
        </w:rPr>
        <w:t xml:space="preserve">β) </w:t>
      </w:r>
      <w:r>
        <w:rPr>
          <w:sz w:val="24"/>
          <w:szCs w:val="24"/>
          <w:lang w:val="el-GR"/>
        </w:rPr>
        <w:t xml:space="preserve">Έχουμε ισοδύναμα:</w:t>
      </w:r>
    </w:p>
    <w:p w14:paraId="0D0B8DF2">
      <w:pPr>
        <w:pStyle w:val="TrapezaThematonStyle"/>
        <w:pBdr/>
        <w:tabs>
          <w:tab w:val="left" w:pos="7921"/>
        </w:tabs>
        <w:spacing w:line="360" w:lineRule="auto"/>
        <w:jc w:val="both"/>
        <w:rPr>
          <w:sz w:val="24"/>
          <w:szCs w:val="24"/>
        </w:rPr>
      </w:pPr>
      <m:oMathPara>
        <m:oMath>
          <m:sSup>
            <m:sSupPr>
              <m:ctrlPr>
                <w:rPr>
                  <w:rFonts w:ascii="Cambria Math" w:hAnsi="Cambria Math"/>
                  <w:i/>
                  <w:sz w:val="24"/>
                  <w:szCs w:val="24"/>
                  <w:lang w:val="el-GR"/>
                </w:rPr>
              </m:ctrlPr>
            </m:sSupPr>
            <m:e>
              <m:r>
                <w:rPr>
                  <w:rFonts w:ascii="Cambria Math" w:hAnsi="Cambria Math" w:eastAsia="Cambria Math" w:cs="Cambria Math"/>
                  <w:sz w:val="24"/>
                  <w:szCs w:val="24"/>
                  <w:lang w:val="el-GR"/>
                </w:rPr>
                <m:t>x</m:t>
              </m:r>
            </m:e>
            <m:sup>
              <m:r>
                <w:rPr>
                  <w:rFonts w:ascii="Cambria Math" w:hAnsi="Cambria Math"/>
                  <w:sz w:val="24"/>
                  <w:szCs w:val="24"/>
                  <w:lang w:val="el-GR"/>
                </w:rPr>
                <m:t>2</m:t>
              </m:r>
            </m:sup>
          </m:sSup>
          <m:r>
            <w:rPr>
              <w:rFonts w:ascii="Cambria Math" w:hAnsi="Cambria Math" w:eastAsia="Cambria Math" w:cs="Cambria Math"/>
              <w:sz w:val="24"/>
              <w:szCs w:val="24"/>
              <w:lang w:val="el-GR"/>
            </w:rPr>
            <m:t>+</m:t>
          </m:r>
          <m:sSup>
            <m:sSupPr>
              <m:ctrlPr>
                <w:rPr>
                  <w:rFonts w:ascii="Cambria Math" w:hAnsi="Cambria Math"/>
                  <w:i/>
                  <w:sz w:val="24"/>
                  <w:szCs w:val="24"/>
                  <w:lang w:val="el-GR"/>
                </w:rPr>
              </m:ctrlPr>
            </m:sSupPr>
            <m:e>
              <m:r>
                <w:rPr>
                  <w:rFonts w:ascii="Cambria Math" w:hAnsi="Cambria Math" w:eastAsia="Cambria Math" w:cs="Cambria Math"/>
                  <w:sz w:val="24"/>
                  <w:szCs w:val="24"/>
                  <w:lang w:val="el-GR"/>
                </w:rPr>
                <m:t>y</m:t>
              </m:r>
            </m:e>
            <m:sup>
              <m:r>
                <w:rPr>
                  <w:rFonts w:ascii="Cambria Math" w:hAnsi="Cambria Math"/>
                  <w:sz w:val="24"/>
                  <w:szCs w:val="24"/>
                  <w:lang w:val="el-GR"/>
                </w:rPr>
                <m:t>2</m:t>
              </m:r>
            </m:sup>
          </m:sSup>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2x+6y+10=0</m:t>
          </m:r>
          <m:limUpp>
            <m:limUppPr>
              <m:ctrlPr>
                <w:rPr>
                  <w:rFonts w:ascii="Cambria Math" w:hAnsi="Cambria Math"/>
                  <w:i/>
                  <w:sz w:val="24"/>
                  <w:szCs w:val="24"/>
                  <w:lang w:val="el-GR"/>
                </w:rPr>
              </m:ctrlPr>
            </m:limUppPr>
            <m:e>
              <m:r>
                <w:rPr>
                  <w:rFonts w:ascii="Cambria Math" w:hAnsi="Cambria Math" w:eastAsia="Cambria Math" w:cs="Cambria Math"/>
                  <w:sz w:val="24"/>
                  <w:szCs w:val="24"/>
                  <w:lang w:val="el-GR"/>
                </w:rPr>
                <m:t>⇔</m:t>
              </m:r>
            </m:e>
            <m:lim>
              <m:r>
                <w:rPr>
                  <w:rFonts w:ascii="Cambria Math" w:hAnsi="Cambria Math" w:eastAsia="Cambria Math" w:cs="Cambria Math"/>
                  <w:sz w:val="24"/>
                  <w:szCs w:val="24"/>
                  <w:lang w:val="el-GR"/>
                </w:rPr>
                <m:t>(α)</m:t>
              </m:r>
            </m:lim>
          </m:limUpp>
        </m:oMath>
      </m:oMathPara>
    </w:p>
    <w:p w14:paraId="0F513257">
      <w:pPr>
        <w:pStyle w:val="TrapezaThematonStyle"/>
        <w:pBdr/>
        <w:tabs>
          <w:tab w:val="left" w:pos="7921"/>
        </w:tabs>
        <w:spacing w:line="360" w:lineRule="auto"/>
        <w:jc w:val="both"/>
        <w:rPr>
          <w:lang w:val="el-GR"/>
        </w:rPr>
      </w:pPr>
      <m:oMath>
        <m:sSup>
          <m:sSupPr>
            <m:ctrlPr>
              <w:rPr>
                <w:rFonts w:ascii="Cambria Math" w:hAnsi="Cambria Math"/>
                <w:i/>
              </w:rPr>
            </m:ctrlPr>
          </m:sSupPr>
          <m:e>
            <m:d>
              <m:dPr>
                <m:ctrlPr>
                  <w:rPr>
                    <w:rFonts w:ascii="Cambria Math" w:hAnsi="Cambria Math"/>
                    <w:i/>
                  </w:rPr>
                </m:ctrlPr>
              </m:dPr>
              <m:e>
                <m:r>
                  <w:rPr>
                    <w:rFonts w:ascii="Cambria Math" w:hAnsi="Cambria Math" w:eastAsia="Cambria Math" w:cs="Cambria Math"/>
                  </w:rPr>
                  <m:t>x</m:t>
                </m:r>
                <m:r>
                  <w:rPr>
                    <w:rFonts w:ascii="Cambria Math" w:hAnsi="Cambria Math" w:eastAsia="Cambria Math" w:cs="Cambria Math"/>
                    <w:lang w:val="el-GR"/>
                  </w:rPr>
                  <m:t>-</m:t>
                </m:r>
                <m:r>
                  <w:rPr>
                    <w:rFonts w:ascii="Cambria Math" w:hAnsi="Cambria Math" w:eastAsia="Cambria Math" w:cs="Cambria Math"/>
                    <w:lang w:val="el-GR"/>
                  </w:rPr>
                  <m:t>1</m:t>
                </m:r>
              </m:e>
            </m:d>
          </m:e>
          <m:sup>
            <m:r>
              <w:rPr>
                <w:rFonts w:ascii="Cambria Math" w:hAnsi="Cambria Math"/>
                <w:lang w:val="el-GR"/>
              </w:rPr>
              <m:t>2</m:t>
            </m:r>
          </m:sup>
        </m:sSup>
        <m:r>
          <w:rPr>
            <w:rFonts w:ascii="Cambria Math" w:hAnsi="Cambria Math" w:eastAsia="Cambria Math" w:cs="Cambria Math"/>
            <w:lang w:val="el-GR"/>
          </w:rPr>
          <m:t>+</m:t>
        </m:r>
        <m:sSup>
          <m:sSupPr>
            <m:ctrlPr>
              <w:rPr>
                <w:rFonts w:ascii="Cambria Math" w:hAnsi="Cambria Math"/>
                <w:i/>
              </w:rPr>
            </m:ctrlPr>
          </m:sSupPr>
          <m:e>
            <m:d>
              <m:dPr>
                <m:ctrlPr>
                  <w:rPr>
                    <w:rFonts w:ascii="Cambria Math" w:hAnsi="Cambria Math"/>
                    <w:i/>
                  </w:rPr>
                </m:ctrlPr>
              </m:dPr>
              <m:e>
                <m:r>
                  <w:rPr>
                    <w:rFonts w:ascii="Cambria Math" w:hAnsi="Cambria Math" w:eastAsia="Cambria Math" w:cs="Cambria Math"/>
                  </w:rPr>
                  <m:t>y</m:t>
                </m:r>
                <m:r>
                  <w:rPr>
                    <w:rFonts w:ascii="Cambria Math" w:hAnsi="Cambria Math" w:eastAsia="Cambria Math" w:cs="Cambria Math"/>
                    <w:lang w:val="el-GR"/>
                  </w:rPr>
                  <m:t>+3</m:t>
                </m:r>
              </m:e>
            </m:d>
          </m:e>
          <m:sup>
            <m:r>
              <w:rPr>
                <w:rFonts w:ascii="Cambria Math" w:hAnsi="Cambria Math"/>
                <w:lang w:val="el-GR"/>
              </w:rPr>
              <m:t>2</m:t>
            </m:r>
          </m:sup>
        </m:sSup>
        <m:r>
          <w:rPr>
            <w:rFonts w:ascii="Cambria Math" w:hAnsi="Cambria Math" w:eastAsia="Cambria Math" w:cs="Cambria Math"/>
            <w:lang w:val="el-GR"/>
          </w:rPr>
          <m:t>=0</m:t>
        </m:r>
      </m:oMath>
      <w:r>
        <w:rPr>
          <w:lang w:val="el-GR"/>
        </w:rPr>
        <w:t xml:space="preserve">, </w:t>
      </w:r>
      <w:r>
        <w:rPr>
          <w:lang w:val="el-GR"/>
        </w:rPr>
        <w:t xml:space="preserve">οπότε</w:t>
      </w:r>
    </w:p>
    <w:p w14:paraId="3904FAA3">
      <w:pPr>
        <w:pStyle w:val="TrapezaThematonStyle"/>
        <w:pBdr/>
        <w:tabs>
          <w:tab w:val="left" w:pos="7921"/>
        </w:tabs>
        <w:spacing w:line="360" w:lineRule="auto"/>
        <w:jc w:val="both"/>
        <w:rPr>
          <w:lang w:val="el-GR"/>
        </w:rPr>
      </w:pPr>
      <m:oMath>
        <m:r>
          <w:rPr>
            <w:rFonts w:ascii="Cambria Math" w:hAnsi="Cambria Math" w:eastAsia="Cambria Math" w:cs="Cambria Math"/>
            <w:lang w:val="el-GR"/>
          </w:rPr>
          <m:t>x</m:t>
        </m:r>
        <m:r>
          <w:rPr>
            <w:rFonts w:ascii="Cambria Math" w:hAnsi="Cambria Math" w:eastAsia="Cambria Math" w:cs="Cambria Math"/>
            <w:lang w:val="el-GR"/>
          </w:rPr>
          <m:t>-</m:t>
        </m:r>
        <m:r>
          <w:rPr>
            <w:rFonts w:ascii="Cambria Math" w:hAnsi="Cambria Math" w:eastAsia="Cambria Math" w:cs="Cambria Math"/>
            <w:lang w:val="el-GR"/>
          </w:rPr>
          <m:t>1=0</m:t>
        </m:r>
      </m:oMath>
      <w:r>
        <w:rPr>
          <w:lang w:val="el-GR"/>
        </w:rPr>
        <w:t xml:space="preserve"> </w:t>
      </w:r>
      <w:r>
        <w:rPr>
          <w:lang w:val="el-GR"/>
        </w:rPr>
        <w:t xml:space="preserve">και </w:t>
      </w:r>
      <m:oMath>
        <m:r>
          <w:rPr>
            <w:rFonts w:ascii="Cambria Math" w:hAnsi="Cambria Math" w:eastAsia="Cambria Math" w:cs="Cambria Math"/>
            <w:lang w:val="el-GR"/>
          </w:rPr>
          <m:t>y+3=0</m:t>
        </m:r>
      </m:oMath>
      <w:r>
        <w:rPr>
          <w:lang w:val="el-GR"/>
        </w:rPr>
        <w:t xml:space="preserve">, </w:t>
      </w:r>
      <w:r>
        <w:rPr>
          <w:lang w:val="el-GR"/>
        </w:rPr>
        <w:t xml:space="preserve">δηλαδή</w:t>
      </w:r>
    </w:p>
    <w:p w14:paraId="0F10208D">
      <w:pPr>
        <w:pStyle w:val="TrapezaThematonStyle"/>
        <w:pBdr/>
        <w:tabs>
          <w:tab w:val="left" w:pos="7921"/>
        </w:tabs>
        <w:spacing w:line="360" w:lineRule="auto"/>
        <w:jc w:val="both"/>
        <w:rPr>
          <w:sz w:val="24"/>
          <w:szCs w:val="24"/>
          <w:lang w:val="el-GR"/>
        </w:rPr>
        <w:sectPr>
          <w:type w:val="continuous"/>
          <w:pgSz w:w="11906" w:h="16838"/>
          <w:pgMar w:top="1080" w:right="1080" w:bottom="1080" w:left="1080" w:gutter="0"/>
          <w:pgBorders/>
          <w:pgNumType w:fmt="decimal"/>
          <w:cols w:equalWidth="1" w:space="720"/>
        </w:sectPr>
      </w:pPr>
      <m:oMath>
        <m:r>
          <w:rPr>
            <w:rFonts w:ascii="Cambria Math" w:hAnsi="Cambria Math" w:eastAsia="Cambria Math" w:cs="Cambria Math"/>
            <w:lang w:val="el-GR"/>
          </w:rPr>
          <m:t>x=1</m:t>
        </m:r>
      </m:oMath>
      <w:r>
        <w:rPr>
          <w:lang w:val="el-GR"/>
        </w:rPr>
        <w:t xml:space="preserve"> </w:t>
      </w:r>
      <w:r>
        <w:rPr>
          <w:lang w:val="el-GR"/>
        </w:rPr>
        <w:t xml:space="preserve">και </w:t>
      </w:r>
      <m:oMath>
        <m:r>
          <w:rPr>
            <w:rFonts w:ascii="Cambria Math" w:hAnsi="Cambria Math" w:eastAsia="Cambria Math" w:cs="Cambria Math"/>
            <w:lang w:val="el-GR"/>
          </w:rPr>
          <m:t>y=</m:t>
        </m:r>
        <m:r>
          <w:rPr>
            <w:rFonts w:ascii="Cambria Math" w:hAnsi="Cambria Math" w:eastAsia="Cambria Math" w:cs="Cambria Math"/>
            <w:lang w:val="el-GR"/>
          </w:rPr>
          <m:t>-</m:t>
        </m:r>
        <m:r>
          <w:rPr>
            <w:rFonts w:ascii="Cambria Math" w:hAnsi="Cambria Math" w:eastAsia="Cambria Math" w:cs="Cambria Math"/>
            <w:lang w:val="el-GR"/>
          </w:rPr>
          <m:t>3</m:t>
        </m:r>
      </m:oMath>
      <w:r>
        <w:rPr>
          <w:rFonts w:ascii="Cambria Math" w:hAnsi="Cambria Math"/>
          <w:lang w:val="el-GR"/>
        </w:rPr>
        <w:t xml:space="preserve">.</w:t>
      </w:r>
      <w:r>
        <w:rPr>
          <w:sz w:val="24"/>
          <w:szCs w:val="24"/>
          <w:lang w:val="el-GR"/>
        </w:rPr>
        <w:tab/>
        <w:t xml:space="preserve"/>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36778</w:t>
      </w:r>
    </w:p>
    <w:p>
      <w:pPr>
        <w:pStyle w:val="TrapezaThematonStyle"/>
        <w:pBd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ΘΕΜΑ 2</w:t>
      </w:r>
    </w:p>
    <w:p>
      <w:pPr>
        <w:pStyle w:val="TrapezaThematonStyle"/>
        <w:pBd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Δίνεται η παράσταση </w:t>
      </w:r>
      <m:oMath>
        <m:r>
          <w:rPr>
            <w:rFonts w:ascii="Cambria Math" w:hAnsi="Cambria Math" w:eastAsia="Cambria Math" w:cstheme="minorHAnsi"/>
            <w:sz w:val="24"/>
            <w:szCs w:val="24"/>
          </w:rPr>
          <m:t>Κ=</m:t>
        </m:r>
        <m:f>
          <m:fPr>
            <m:ctrlPr>
              <w:rPr>
                <w:rFonts w:ascii="Cambria Math" w:hAnsi="Cambria Math" w:cstheme="minorHAnsi"/>
                <w:sz w:val="24"/>
                <w:szCs w:val="24"/>
              </w:rPr>
            </m:ctrlPr>
          </m:fPr>
          <m:num>
            <m:rad>
              <m:radPr>
                <m:ctrlPr>
                  <w:rPr>
                    <w:rFonts w:ascii="Cambria Math" w:hAnsi="Cambria Math" w:cstheme="minorHAnsi"/>
                    <w:sz w:val="24"/>
                    <w:szCs w:val="24"/>
                  </w:rPr>
                </m:ctrlPr>
              </m:radPr>
              <m:deg/>
              <m:e>
                <m:sSup>
                  <m:sSupPr>
                    <m:ctrlPr>
                      <w:rPr>
                        <w:rFonts w:ascii="Cambria Math" w:hAnsi="Cambria Math" w:cstheme="minorHAnsi"/>
                        <w:sz w:val="24"/>
                        <w:szCs w:val="24"/>
                      </w:rPr>
                    </m:ctrlPr>
                  </m:sSupPr>
                  <m:e>
                    <m:r>
                      <w:rPr>
                        <w:rFonts w:ascii="Cambria Math" w:hAnsi="Cambria Math" w:eastAsia="Cambria Math" w:cstheme="minorHAnsi"/>
                        <w:sz w:val="24"/>
                        <w:szCs w:val="24"/>
                      </w:rPr>
                      <m:t>x</m:t>
                    </m:r>
                  </m:e>
                  <m:sup>
                    <m:r>
                      <w:rPr>
                        <w:rFonts w:ascii="Cambria Math" w:hAnsi="Cambria Math" w:cstheme="minorHAnsi"/>
                        <w:sz w:val="24"/>
                        <w:szCs w:val="24"/>
                      </w:rPr>
                      <m:t>2</m:t>
                    </m:r>
                  </m:sup>
                </m:sSup>
                <m:r>
                  <w:rPr>
                    <w:rFonts w:ascii="Cambria Math" w:hAnsi="Cambria Math" w:eastAsia="Cambria Math" w:cstheme="minorHAnsi"/>
                    <w:sz w:val="24"/>
                    <w:szCs w:val="24"/>
                  </w:rPr>
                  <m:t>+4x+4</m:t>
                </m:r>
              </m:e>
            </m:rad>
          </m:num>
          <m:den>
            <m:r>
              <w:rPr>
                <w:rFonts w:ascii="Cambria Math" w:hAnsi="Cambria Math" w:eastAsia="Cambria Math" w:cstheme="minorHAnsi"/>
                <w:sz w:val="24"/>
                <w:szCs w:val="24"/>
              </w:rPr>
              <m:t>x+2</m:t>
            </m:r>
          </m:den>
        </m:f>
        <m:r>
          <w:rPr>
            <w:rFonts w:ascii="Cambria Math" w:hAnsi="Cambria Math" w:eastAsia="Cambria Math" w:cstheme="minorHAnsi"/>
            <w:sz w:val="24"/>
            <w:szCs w:val="24"/>
          </w:rPr>
          <m:t>-</m:t>
        </m:r>
        <m:f>
          <m:fPr>
            <m:ctrlPr>
              <w:rPr>
                <w:rFonts w:ascii="Cambria Math" w:hAnsi="Cambria Math" w:cstheme="minorHAnsi"/>
                <w:sz w:val="24"/>
                <w:szCs w:val="24"/>
              </w:rPr>
            </m:ctrlPr>
          </m:fPr>
          <m:num>
            <m:rad>
              <m:radPr>
                <m:ctrlPr>
                  <w:rPr>
                    <w:rFonts w:ascii="Cambria Math" w:hAnsi="Cambria Math" w:cstheme="minorHAnsi"/>
                    <w:sz w:val="24"/>
                    <w:szCs w:val="24"/>
                  </w:rPr>
                </m:ctrlPr>
              </m:radPr>
              <m:deg/>
              <m:e>
                <m:sSup>
                  <m:sSupPr>
                    <m:ctrlPr>
                      <w:rPr>
                        <w:rFonts w:ascii="Cambria Math" w:hAnsi="Cambria Math" w:cstheme="minorHAnsi"/>
                        <w:sz w:val="24"/>
                        <w:szCs w:val="24"/>
                      </w:rPr>
                    </m:ctrlPr>
                  </m:sSupPr>
                  <m:e>
                    <m:r>
                      <w:rPr>
                        <w:rFonts w:ascii="Cambria Math" w:hAnsi="Cambria Math" w:eastAsia="Cambria Math" w:cstheme="minorHAnsi"/>
                        <w:sz w:val="24"/>
                        <w:szCs w:val="24"/>
                      </w:rPr>
                      <m:t>x</m:t>
                    </m:r>
                  </m:e>
                  <m:sup>
                    <m:r>
                      <w:rPr>
                        <w:rFonts w:ascii="Cambria Math" w:hAnsi="Cambria Math" w:cstheme="minorHAnsi"/>
                        <w:sz w:val="24"/>
                        <w:szCs w:val="24"/>
                      </w:rPr>
                      <m:t>2</m:t>
                    </m:r>
                  </m:sup>
                </m:sSup>
                <m:r>
                  <w:rPr>
                    <w:rFonts w:ascii="Cambria Math" w:hAnsi="Cambria Math" w:eastAsia="Cambria Math" w:cstheme="minorHAnsi"/>
                    <w:sz w:val="24"/>
                    <w:szCs w:val="24"/>
                  </w:rPr>
                  <m:t>-6x+9</m:t>
                </m:r>
              </m:e>
            </m:rad>
          </m:num>
          <m:den>
            <m:r>
              <w:rPr>
                <w:rFonts w:ascii="Cambria Math" w:hAnsi="Cambria Math" w:eastAsia="Cambria Math" w:cstheme="minorHAnsi"/>
                <w:sz w:val="24"/>
                <w:szCs w:val="24"/>
              </w:rPr>
              <m:t>x-3</m:t>
            </m:r>
          </m:den>
        </m:f>
        <m:r>
          <w:rPr>
            <w:rFonts w:ascii="Cambria Math" w:hAnsi="Cambria Math" w:eastAsia="Cambria Math" w:cstheme="minorHAnsi"/>
            <w:sz w:val="24"/>
            <w:szCs w:val="24"/>
          </w:rPr>
          <m:t>.</m:t>
        </m:r>
      </m:oMath>
    </w:p>
    <w:p>
      <w:pPr>
        <w:pStyle w:val="TrapezaThematonStyle"/>
        <w:pBdr/>
        <w:tabs>
          <w:tab w:val="left" w:pos="6946"/>
        </w:tabs>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α) Να </w:t>
      </w:r>
      <w:r>
        <w:rPr>
          <w:rFonts w:asciiTheme="minorHAnsi" w:hAnsiTheme="minorHAnsi" w:cstheme="minorHAnsi"/>
          <w:sz w:val="24"/>
          <w:szCs w:val="24"/>
        </w:rPr>
        <w:t xml:space="preserve">βρείτε τις </w:t>
      </w:r>
      <w:r>
        <w:rPr>
          <w:rFonts w:asciiTheme="minorHAnsi" w:hAnsiTheme="minorHAnsi" w:cstheme="minorHAnsi"/>
          <w:sz w:val="24"/>
          <w:szCs w:val="24"/>
        </w:rPr>
        <w:t xml:space="preserve">τιμές που μπορεί να πάρει </w:t>
      </w:r>
      <w:r>
        <w:rPr>
          <w:rFonts w:asciiTheme="minorHAnsi" w:hAnsiTheme="minorHAnsi" w:cstheme="minorHAnsi"/>
          <w:sz w:val="24"/>
          <w:szCs w:val="24"/>
          <w:lang w:val="en-US"/>
        </w:rPr>
        <w:t xml:space="preserve">o</w:t>
      </w:r>
      <w:r>
        <w:rPr>
          <w:rFonts w:asciiTheme="minorHAnsi" w:hAnsiTheme="minorHAnsi" w:cstheme="minorHAnsi"/>
          <w:sz w:val="24"/>
          <w:szCs w:val="24"/>
        </w:rPr>
        <w:t xml:space="preserve"> </w:t>
      </w:r>
      <w:r>
        <w:rPr>
          <w:rFonts w:asciiTheme="minorHAnsi" w:hAnsiTheme="minorHAnsi" w:cstheme="minorHAnsi"/>
          <w:sz w:val="24"/>
          <w:szCs w:val="24"/>
        </w:rPr>
        <w:t xml:space="preserve">αριθμός </w:t>
      </w:r>
      <m:oMath>
        <m:r>
          <w:rPr>
            <w:rFonts w:ascii="Cambria Math" w:hAnsi="Cambria Math" w:eastAsia="Cambria Math" w:cstheme="minorHAnsi"/>
            <w:sz w:val="24"/>
            <w:szCs w:val="24"/>
          </w:rPr>
          <m:t>x</m:t>
        </m:r>
        <m:r>
          <w:rPr>
            <w:rFonts w:ascii="Cambria Math" w:hAnsi="Cambria Math" w:eastAsia="Cambria Math" w:cstheme="minorHAnsi"/>
            <w:sz w:val="24"/>
            <w:szCs w:val="24"/>
          </w:rPr>
          <m:t>,</m:t>
        </m:r>
      </m:oMath>
      <w:r>
        <w:rPr>
          <w:rFonts w:asciiTheme="minorHAnsi" w:hAnsiTheme="minorHAnsi" w:cstheme="minorHAnsi"/>
          <w:sz w:val="24"/>
          <w:szCs w:val="24"/>
        </w:rPr>
        <w:t xml:space="preserve"> ώστε η παράσταση </w:t>
      </w:r>
      <m:oMath>
        <m:r>
          <w:rPr>
            <w:rFonts w:ascii="Cambria Math" w:hAnsi="Cambria Math" w:eastAsia="Cambria Math" w:cstheme="minorHAnsi"/>
            <w:sz w:val="24"/>
            <w:szCs w:val="24"/>
          </w:rPr>
          <m:t>Κ</m:t>
        </m:r>
      </m:oMath>
      <w:r>
        <w:rPr>
          <w:rFonts w:asciiTheme="minorHAnsi" w:hAnsiTheme="minorHAnsi" w:cstheme="minorHAnsi"/>
          <w:sz w:val="24"/>
          <w:szCs w:val="24"/>
        </w:rPr>
        <w:t xml:space="preserve"> </w:t>
      </w:r>
      <w:r>
        <w:rPr>
          <w:rFonts w:asciiTheme="minorHAnsi" w:hAnsiTheme="minorHAnsi" w:cstheme="minorHAnsi"/>
          <w:sz w:val="24"/>
          <w:szCs w:val="24"/>
        </w:rPr>
        <w:t xml:space="preserve">να έχει νόημα πραγματικού αριθμού.</w:t>
      </w:r>
    </w:p>
    <w:p>
      <w:pPr>
        <w:pStyle w:val="TrapezaThematonStyle"/>
        <w:pBdr/>
        <w:tabs>
          <w:tab w:val="left" w:pos="6946"/>
        </w:tabs>
        <w:spacing w:line="360" w:lineRule="auto"/>
        <w:ind w:hanging="284"/>
        <w:jc w:val="right"/>
        <w:rPr>
          <w:rFonts w:asciiTheme="minorHAnsi" w:hAnsiTheme="minorHAnsi" w:cstheme="minorHAnsi"/>
          <w:sz w:val="24"/>
          <w:szCs w:val="24"/>
        </w:rPr>
      </w:pPr>
      <w:r>
        <w:rPr>
          <w:rFonts w:asciiTheme="minorHAnsi" w:hAnsiTheme="minorHAnsi" w:cstheme="minorHAnsi"/>
          <w:sz w:val="24"/>
          <w:szCs w:val="24"/>
        </w:rPr>
        <w:t xml:space="preserve">(Μονάδες 12)</w:t>
      </w:r>
    </w:p>
    <w:p>
      <w:pPr>
        <w:pStyle w:val="TrapezaThematonStyle"/>
        <w:pBdr/>
        <w:tabs>
          <w:tab w:val="left" w:pos="6946"/>
        </w:tabs>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β</w:t>
      </w:r>
      <w:r>
        <w:rPr>
          <w:rFonts w:asciiTheme="minorHAnsi" w:hAnsiTheme="minorHAnsi" w:cstheme="minorHAnsi"/>
          <w:sz w:val="24"/>
          <w:szCs w:val="24"/>
        </w:rPr>
        <w:t xml:space="preserve">) Αν </w:t>
      </w:r>
      <m:oMath>
        <m:r>
          <w:rPr>
            <w:rFonts w:ascii="Cambria Math" w:hAnsi="Cambria Math" w:eastAsia="Cambria Math" w:cstheme="minorHAnsi"/>
            <w:sz w:val="24"/>
            <w:szCs w:val="24"/>
          </w:rPr>
          <m:t>-2&lt;x&lt;3,</m:t>
        </m:r>
      </m:oMath>
      <w:r>
        <w:rPr>
          <w:rFonts w:asciiTheme="minorHAnsi" w:hAnsiTheme="minorHAnsi" w:cstheme="minorHAnsi"/>
          <w:sz w:val="24"/>
          <w:szCs w:val="24"/>
        </w:rPr>
        <w:t xml:space="preserve"> </w:t>
      </w:r>
      <w:r>
        <w:rPr>
          <w:rFonts w:asciiTheme="minorHAnsi" w:hAnsiTheme="minorHAnsi" w:cstheme="minorHAnsi"/>
          <w:sz w:val="24"/>
          <w:szCs w:val="24"/>
        </w:rPr>
        <w:t xml:space="preserve">να αποδείξετε ότι η παράσταση </w:t>
      </w:r>
      <m:oMath>
        <m:r>
          <w:rPr>
            <w:rFonts w:ascii="Cambria Math" w:hAnsi="Cambria Math" w:eastAsia="Cambria Math" w:cstheme="minorHAnsi"/>
            <w:sz w:val="24"/>
            <w:szCs w:val="24"/>
          </w:rPr>
          <m:t>Κ</m:t>
        </m:r>
      </m:oMath>
      <w:r>
        <w:rPr>
          <w:rFonts w:asciiTheme="minorHAnsi" w:hAnsiTheme="minorHAnsi" w:cstheme="minorHAnsi"/>
          <w:sz w:val="24"/>
          <w:szCs w:val="24"/>
        </w:rPr>
        <w:t xml:space="preserve"> είναι σταθερή, δηλαδή ανεξάρτητη του </w:t>
      </w:r>
      <m:oMath>
        <m:r>
          <w:rPr>
            <w:rFonts w:ascii="Cambria Math" w:hAnsi="Cambria Math" w:eastAsia="Cambria Math" w:cstheme="minorHAnsi"/>
            <w:sz w:val="24"/>
            <w:szCs w:val="24"/>
          </w:rPr>
          <m:t>x.</m:t>
        </m:r>
      </m:oMath>
    </w:p>
    <w:p>
      <w:pPr>
        <w:pStyle w:val="TrapezaThematonStyle"/>
        <w:pBdr/>
        <w:tabs>
          <w:tab w:val="left" w:pos="6946"/>
        </w:tabs>
        <w:spacing w:line="360" w:lineRule="auto"/>
        <w:jc w:val="right"/>
        <w:rPr>
          <w:rFonts w:asciiTheme="minorHAnsi" w:hAnsiTheme="minorHAnsi" w:cstheme="minorHAnsi"/>
          <w:sz w:val="24"/>
          <w:szCs w:val="24"/>
        </w:rPr>
      </w:pPr>
      <w:r>
        <w:rPr>
          <w:rFonts w:asciiTheme="minorHAnsi" w:hAnsiTheme="minorHAnsi" w:cstheme="minorHAnsi"/>
          <w:sz w:val="24"/>
          <w:szCs w:val="24"/>
        </w:rPr>
        <w:t xml:space="preserve">(Μονάδες 13)</w:t>
      </w:r>
    </w:p>
    <w:p>
      <w:pPr>
        <w:pStyle w:val="TrapezaThematonStyle"/>
        <w:pBdr/>
        <w:tabs>
          <w:tab w:val="left" w:pos="6946"/>
        </w:tabs>
        <w:spacing w:line="360" w:lineRule="auto"/>
        <w:jc w:val="both"/>
        <w:rPr>
          <w:sz w:val="24"/>
          <w:szCs w:val="24"/>
          <w:lang w:val="en-US"/>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36778</w:t>
      </w:r>
    </w:p>
    <w:p>
      <w:pPr>
        <w:pStyle w:val="TrapezaThematonStyle"/>
        <w:pBdr/>
        <w:tabs>
          <w:tab w:val="clear" w:pos="720"/>
          <w:tab w:val="left" w:pos="6946"/>
        </w:tabs>
        <w:spacing w:line="360" w:lineRule="auto"/>
        <w:jc w:val="both"/>
        <w:rPr>
          <w:sz w:val="24"/>
          <w:szCs w:val="24"/>
          <w:lang w:val="en-US"/>
        </w:rPr>
      </w:pPr>
      <w:r>
        <w:rPr>
          <w:sz w:val="24"/>
          <w:szCs w:val="24"/>
          <w:lang w:val="en-US"/>
        </w:rPr>
        <w:t xml:space="preserve">Λύση</w:t>
      </w:r>
    </w:p>
    <w:p>
      <w:pPr>
        <w:pStyle w:val="TrapezaThematonStyle"/>
        <w:pBdr/>
        <w:tabs>
          <w:tab w:val="clear" w:pos="720"/>
          <w:tab w:val="left" w:pos="6946"/>
        </w:tabs>
        <w:spacing w:line="360" w:lineRule="auto"/>
        <w:jc w:val="both"/>
        <w:rPr>
          <w:sz w:val="24"/>
          <w:szCs w:val="24"/>
          <w:lang w:val="en-US"/>
        </w:rPr>
      </w:pPr>
      <w:r>
        <w:rPr>
          <w:sz w:val="24"/>
          <w:szCs w:val="24"/>
          <w:lang w:val="en-US"/>
        </w:rPr>
        <w:t xml:space="preserve">α)  Ισχύει ότι: </w:t>
      </w:r>
    </w:p>
    <w:p>
      <w:pPr>
        <w:pStyle w:val="TrapezaThematonStyle"/>
        <w:pBdr/>
        <w:tabs>
          <w:tab w:val="clear" w:pos="720"/>
          <w:tab w:val="left" w:pos="6946"/>
        </w:tabs>
        <w:spacing w:line="360" w:lineRule="auto"/>
        <w:jc w:val="both"/>
        <w:rPr>
          <w:sz w:val="24"/>
          <w:szCs w:val="24"/>
          <w:lang w:val="en-US"/>
        </w:rPr>
      </w:pPr>
      <m:oMathPara>
        <m:oMath>
          <m:r>
            <w:rPr>
              <w:rFonts w:ascii="Cambria Math" w:hAnsi="Cambria Math" w:eastAsia="Cambria Math" w:cs="Cambria Math"/>
            </w:rPr>
            <m:t>Κ</m:t>
          </m:r>
          <m:r>
            <w:rPr>
              <w:rFonts w:ascii="Cambria Math" w:hAnsi="Cambria Math" w:eastAsia="Cambria Math" w:cs="Cambria Math"/>
            </w:rPr>
            <m:t>=</m:t>
          </m:r>
          <m:f>
            <m:fPr>
              <m:ctrlPr>
                <w:rPr>
                  <w:rFonts w:ascii="Cambria Math" w:hAnsi="Cambria Math"/>
                  <w:i/>
                </w:rPr>
              </m:ctrlPr>
            </m:fPr>
            <m:num>
              <m:rad>
                <m:radPr>
                  <m:ctrlPr>
                    <w:rPr>
                      <w:rFonts w:ascii="Cambria Math" w:hAnsi="Cambria Math"/>
                      <w:i/>
                    </w:rPr>
                  </m:ctrlPr>
                </m:radPr>
                <m:deg/>
                <m:e>
                  <m:sSup>
                    <m:sSupPr>
                      <m:ctrlPr>
                        <w:rPr>
                          <w:rFonts w:ascii="Cambria Math" w:hAnsi="Cambria Math"/>
                          <w:i/>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4</m:t>
                  </m:r>
                </m:e>
              </m:rad>
            </m:num>
            <m:den>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2</m:t>
              </m:r>
            </m:den>
          </m:f>
          <m:r>
            <w:rPr>
              <w:rFonts w:ascii="Cambria Math" w:hAnsi="Cambria Math" w:eastAsia="Cambria Math" w:cs="Cambria Math"/>
            </w:rPr>
            <m:t>−</m:t>
          </m:r>
          <m:f>
            <m:fPr>
              <m:ctrlPr>
                <w:rPr>
                  <w:rFonts w:ascii="Cambria Math" w:hAnsi="Cambria Math"/>
                  <w:i/>
                </w:rPr>
              </m:ctrlPr>
            </m:fPr>
            <m:num>
              <m:rad>
                <m:radPr>
                  <m:ctrlPr>
                    <w:rPr>
                      <w:rFonts w:ascii="Cambria Math" w:hAnsi="Cambria Math"/>
                      <w:i/>
                    </w:rPr>
                  </m:ctrlPr>
                </m:radPr>
                <m:deg/>
                <m:e>
                  <m:sSup>
                    <m:sSupPr>
                      <m:ctrlPr>
                        <w:rPr>
                          <w:rFonts w:ascii="Cambria Math" w:hAnsi="Cambria Math"/>
                          <w:i/>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6</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9</m:t>
                  </m:r>
                </m:e>
              </m:rad>
            </m:num>
            <m:den>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3</m:t>
              </m:r>
            </m:den>
          </m:f>
          <m:r>
            <w:rPr>
              <w:rFonts w:ascii="Cambria Math" w:hAnsi="Cambria Math" w:eastAsia="Cambria Math" w:cs="Cambria Math"/>
            </w:rPr>
            <m:t>=</m:t>
          </m:r>
          <m:f>
            <m:fPr>
              <m:ctrlPr>
                <w:rPr>
                  <w:rFonts w:ascii="Cambria Math" w:hAnsi="Cambria Math"/>
                  <w:i/>
                </w:rPr>
              </m:ctrlPr>
            </m:fPr>
            <m:num>
              <m:rad>
                <m:radPr>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2</m:t>
                          </m:r>
                        </m:e>
                      </m:d>
                    </m:e>
                    <m:sup>
                      <m:r>
                        <w:rPr>
                          <w:rFonts w:ascii="Cambria Math" w:hAnsi="Cambria Math"/>
                        </w:rPr>
                        <m:t>2</m:t>
                      </m:r>
                    </m:sup>
                  </m:sSup>
                </m:e>
              </m:rad>
            </m:num>
            <m:den>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2</m:t>
              </m:r>
            </m:den>
          </m:f>
          <m:r>
            <w:rPr>
              <w:rFonts w:ascii="Cambria Math" w:hAnsi="Cambria Math" w:eastAsia="Cambria Math" w:cs="Cambria Math"/>
            </w:rPr>
            <m:t>−</m:t>
          </m:r>
          <m:f>
            <m:fPr>
              <m:ctrlPr>
                <w:rPr>
                  <w:rFonts w:ascii="Cambria Math" w:hAnsi="Cambria Math"/>
                  <w:i/>
                </w:rPr>
              </m:ctrlPr>
            </m:fPr>
            <m:num>
              <m:rad>
                <m:radPr>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3</m:t>
                          </m:r>
                        </m:e>
                      </m:d>
                    </m:e>
                    <m:sup>
                      <m:r>
                        <w:rPr>
                          <w:rFonts w:ascii="Cambria Math" w:hAnsi="Cambria Math"/>
                        </w:rPr>
                        <m:t>2</m:t>
                      </m:r>
                    </m:sup>
                  </m:sSup>
                </m:e>
              </m:rad>
            </m:num>
            <m:den>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3</m:t>
              </m:r>
            </m:den>
          </m:f>
          <m:r>
            <w:rPr>
              <w:rFonts w:ascii="Cambria Math" w:hAnsi="Cambria Math" w:eastAsia="Cambria Math" w:cs="Cambria Math"/>
            </w:rPr>
            <m:t>=</m:t>
          </m:r>
          <m:f>
            <m:fPr>
              <m:ctrlPr>
                <w:rPr>
                  <w:rFonts w:ascii="Cambria Math" w:hAnsi="Cambria Math"/>
                  <w:i/>
                </w:rPr>
              </m:ctrlPr>
            </m:fPr>
            <m:num>
              <m:d>
                <m:dPr>
                  <m:ctrlPr>
                    <w:rPr>
                      <w:rFonts w:ascii="Cambria Math" w:hAnsi="Cambria Math"/>
                      <w:i/>
                    </w:rPr>
                  </m:ctrlPr>
                </m:dPr>
                <m:e>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2</m:t>
                  </m:r>
                </m:e>
              </m:d>
            </m:num>
            <m:den>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2</m:t>
              </m:r>
            </m:den>
          </m:f>
          <m:r>
            <w:rPr>
              <w:rFonts w:ascii="Cambria Math" w:hAnsi="Cambria Math" w:eastAsia="Cambria Math" w:cs="Cambria Math"/>
            </w:rPr>
            <m:t>−</m:t>
          </m:r>
          <m:f>
            <m:fPr>
              <m:ctrlPr>
                <w:rPr>
                  <w:rFonts w:ascii="Cambria Math" w:hAnsi="Cambria Math"/>
                  <w:i/>
                </w:rPr>
              </m:ctrlPr>
            </m:fPr>
            <m:num>
              <m:d>
                <m:dPr>
                  <m:ctrlPr>
                    <w:rPr>
                      <w:rFonts w:ascii="Cambria Math" w:hAnsi="Cambria Math"/>
                      <w:i/>
                    </w:rPr>
                  </m:ctrlPr>
                </m:dPr>
                <m:e>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3</m:t>
                  </m:r>
                </m:e>
              </m:d>
            </m:num>
            <m:den>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3</m:t>
              </m:r>
            </m:den>
          </m:f>
          <m:r>
            <w:rPr>
              <w:rFonts w:ascii="Cambria Math" w:hAnsi="Cambria Math" w:eastAsia="Cambria Math" w:cs="Cambria Math"/>
            </w:rPr>
            <m:t>.</m:t>
          </m:r>
        </m:oMath>
      </m:oMathPara>
    </w:p>
    <w:p>
      <w:pPr>
        <w:pStyle w:val="TrapezaThematonStyle"/>
        <w:pBdr/>
        <w:tabs>
          <w:tab w:val="clear" w:pos="720"/>
          <w:tab w:val="left" w:pos="6946"/>
        </w:tabs>
        <w:spacing w:line="360" w:lineRule="auto"/>
        <w:jc w:val="both"/>
        <w:rPr>
          <w:sz w:val="24"/>
          <w:szCs w:val="24"/>
          <w:lang w:val="en-US"/>
        </w:rPr>
      </w:pPr>
      <w:r>
        <w:rPr>
          <w:sz w:val="24"/>
          <w:szCs w:val="24"/>
          <w:lang w:val="en-US"/>
        </w:rPr>
        <w:t xml:space="preserve">Η παράσταση  </w:t>
      </w:r>
      <m:oMath>
        <m:r>
          <w:rPr>
            <w:rFonts w:ascii="Cambria Math" w:hAnsi="Cambria Math" w:eastAsia="Cambria Math" w:cs="Cambria Math"/>
          </w:rPr>
          <m:t>Κ</m:t>
        </m:r>
      </m:oMath>
      <w:r>
        <w:rPr>
          <w:sz w:val="24"/>
          <w:szCs w:val="24"/>
          <w:lang w:val="en-US"/>
        </w:rPr>
        <w:t xml:space="preserve">  έχει νόημα πραγματικού αριθμού αν και μόνο αν: </w:t>
      </w:r>
    </w:p>
    <w:p>
      <w:pPr>
        <w:pStyle w:val="TrapezaThematonStyle"/>
        <w:pBdr/>
        <w:tabs>
          <w:tab w:val="clear" w:pos="720"/>
          <w:tab w:val="left" w:pos="6946"/>
        </w:tabs>
        <w:spacing w:line="360" w:lineRule="auto"/>
        <w:jc w:val="both"/>
        <w:rPr>
          <w:sz w:val="24"/>
          <w:szCs w:val="24"/>
          <w:lang w:val="en-US"/>
        </w:rPr>
      </w:pPr>
    </w:p>
    <w:p>
      <w:pPr>
        <w:pStyle w:val="TrapezaThematonStyle"/>
        <w:pBdr/>
        <w:tabs>
          <w:tab w:val="clear" w:pos="720"/>
          <w:tab w:val="left" w:pos="6946"/>
        </w:tabs>
        <w:spacing w:line="360" w:lineRule="auto"/>
        <w:jc w:val="both"/>
        <w:rPr>
          <w:sz w:val="24"/>
          <w:szCs w:val="24"/>
          <w:lang w:val="en-US"/>
        </w:rPr>
      </w:pPr>
      <m:oMathPara>
        <m:oMath>
          <m:d>
            <m:dPr>
              <m:ctrlPr>
                <w:rPr>
                  <w:rFonts w:ascii="Cambria Math" w:hAnsi="Cambria Math"/>
                  <w:i/>
                </w:rPr>
              </m:ctrlPr>
            </m:dPr>
            <m:e>
              <m:m>
                <m:mPr>
                  <m:mcs/>
                  <m:ctrlPr>
                    <w:rPr>
                      <w:rFonts w:ascii="Cambria Math" w:hAnsi="Cambria Math"/>
                      <w:i/>
                    </w:rPr>
                  </m:ctrlPr>
                </m:mPr>
                <m:mr>
                  <m:e>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m:t>
                    </m:r>
                    <m:r>
                      <w:rPr>
                        <w:rFonts w:ascii="Cambria Math" w:hAnsi="Cambria Math" w:eastAsia="Cambria Math" w:cs="Cambria Math"/>
                      </w:rPr>
                      <m:t>0</m:t>
                    </m:r>
                  </m:e>
                  <m:e/>
                </m:mr>
                <m:mr>
                  <m:e>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3</m:t>
                    </m:r>
                    <m:r>
                      <w:rPr>
                        <w:rFonts w:ascii="Cambria Math" w:hAnsi="Cambria Math" w:eastAsia="Cambria Math" w:cs="Cambria Math"/>
                      </w:rPr>
                      <m:t>≠</m:t>
                    </m:r>
                    <m:r>
                      <w:rPr>
                        <w:rFonts w:ascii="Cambria Math" w:hAnsi="Cambria Math" w:eastAsia="Cambria Math" w:cs="Cambria Math"/>
                      </w:rPr>
                      <m:t>0</m:t>
                    </m:r>
                  </m:e>
                  <m:e/>
                </m:mr>
              </m:m>
            </m:e>
          </m:d>
          <m:r>
            <w:rPr>
              <w:rFonts w:ascii="Cambria Math" w:hAnsi="Cambria Math" w:eastAsia="Cambria Math" w:cs="Cambria Math"/>
            </w:rPr>
            <m:t>⇔</m:t>
          </m:r>
          <m:d>
            <m:dPr>
              <m:ctrlPr>
                <w:rPr>
                  <w:rFonts w:ascii="Cambria Math" w:hAnsi="Cambria Math"/>
                  <w:i/>
                </w:rPr>
              </m:ctrlPr>
            </m:dPr>
            <m:e>
              <m:m>
                <m:mPr>
                  <m:mcs/>
                  <m:ctrlPr>
                    <w:rPr>
                      <w:rFonts w:ascii="Cambria Math" w:hAnsi="Cambria Math"/>
                      <w:i/>
                    </w:rPr>
                  </m:ctrlPr>
                </m:mPr>
                <m:mr>
                  <m:e>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m:t>
                    </m:r>
                    <m:r>
                      <w:rPr>
                        <w:rFonts w:ascii="Cambria Math" w:hAnsi="Cambria Math" w:eastAsia="Cambria Math" w:cs="Cambria Math"/>
                      </w:rPr>
                      <m:t>2</m:t>
                    </m:r>
                  </m:e>
                  <m:e/>
                </m:mr>
                <m:mr>
                  <m:e>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3</m:t>
                    </m:r>
                  </m:e>
                  <m:e/>
                </m:mr>
              </m:m>
            </m:e>
          </m:d>
          <m:r>
            <w:rPr>
              <w:rFonts w:ascii="Cambria Math" w:hAnsi="Cambria Math" w:eastAsia="Cambria Math" w:cs="Cambria Math"/>
            </w:rPr>
            <m:t>.</m:t>
          </m:r>
        </m:oMath>
      </m:oMathPara>
    </w:p>
    <w:p>
      <w:pPr>
        <w:pStyle w:val="TrapezaThematonStyle"/>
        <w:pBdr/>
        <w:tabs>
          <w:tab w:val="clear" w:pos="720"/>
          <w:tab w:val="left" w:pos="6946"/>
        </w:tabs>
        <w:spacing w:line="360" w:lineRule="auto"/>
        <w:jc w:val="both"/>
        <w:rPr>
          <w:sz w:val="24"/>
          <w:szCs w:val="24"/>
          <w:lang w:val="en-US"/>
        </w:rPr>
      </w:pPr>
      <w:r>
        <w:rPr>
          <w:sz w:val="24"/>
          <w:szCs w:val="24"/>
          <w:lang w:val="en-US"/>
        </w:rPr>
        <w:t xml:space="preserve">Οπότε πρέπει  </w:t>
      </w:r>
      <m:oMath>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m:t>
        </m:r>
        <m:r>
          <w:rPr>
            <w:rFonts w:ascii="Cambria Math" w:hAnsi="Cambria Math" w:eastAsia="Cambria Math" w:cs="Cambria Math"/>
          </w:rPr>
          <m:t>3</m:t>
        </m:r>
        <m:r>
          <w:rPr>
            <w:rFonts w:ascii="Cambria Math" w:hAnsi="Cambria Math" w:eastAsia="Cambria Math" w:cs="Cambria Math"/>
          </w:rPr>
          <m:t>.</m:t>
        </m:r>
      </m:oMath>
    </w:p>
    <w:p>
      <w:pPr>
        <w:pStyle w:val="TrapezaThematonStyle"/>
        <w:pBdr/>
        <w:tabs>
          <w:tab w:val="clear" w:pos="720"/>
          <w:tab w:val="left" w:pos="6946"/>
        </w:tabs>
        <w:spacing w:line="360" w:lineRule="auto"/>
        <w:jc w:val="both"/>
        <w:rPr>
          <w:sz w:val="24"/>
          <w:szCs w:val="24"/>
          <w:lang w:val="en-US"/>
        </w:rPr>
      </w:pPr>
    </w:p>
    <w:p>
      <w:pPr>
        <w:pStyle w:val="TrapezaThematonStyle"/>
        <w:pBdr/>
        <w:tabs>
          <w:tab w:val="clear" w:pos="720"/>
          <w:tab w:val="left" w:pos="6946"/>
        </w:tabs>
        <w:spacing w:line="360" w:lineRule="auto"/>
        <w:jc w:val="both"/>
        <w:rPr>
          <w:sz w:val="24"/>
          <w:szCs w:val="24"/>
          <w:lang w:val="en-US"/>
        </w:rPr>
      </w:pPr>
      <w:r>
        <w:rPr>
          <w:sz w:val="24"/>
          <w:szCs w:val="24"/>
          <w:lang w:val="en-US"/>
        </w:rPr>
        <w:t xml:space="preserve">β) Ισχύει ότι: </w:t>
      </w:r>
      <m:oMath>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&lt;</m:t>
        </m:r>
        <m:r>
          <w:rPr>
            <w:rFonts w:ascii="Cambria Math" w:hAnsi="Cambria Math" w:eastAsia="Cambria Math" w:cs="Cambria Math"/>
          </w:rPr>
          <m:t>x</m:t>
        </m:r>
        <m:r>
          <w:rPr>
            <w:rFonts w:ascii="Cambria Math" w:hAnsi="Cambria Math" w:eastAsia="Cambria Math" w:cs="Cambria Math"/>
          </w:rPr>
          <m:t>&lt;</m:t>
        </m:r>
        <m:r>
          <w:rPr>
            <w:rFonts w:ascii="Cambria Math" w:hAnsi="Cambria Math" w:eastAsia="Cambria Math" w:cs="Cambria Math"/>
          </w:rPr>
          <m:t>3</m:t>
        </m:r>
        <m:r>
          <w:rPr>
            <w:rFonts w:ascii="Cambria Math" w:hAnsi="Cambria Math" w:eastAsia="Cambria Math" w:cs="Cambria Math"/>
          </w:rPr>
          <m:t>,</m:t>
        </m:r>
      </m:oMath>
      <w:r>
        <w:rPr/>
        <w:t xml:space="preserve">  </w:t>
      </w:r>
      <w:r>
        <w:rPr>
          <w:sz w:val="24"/>
          <w:szCs w:val="24"/>
          <w:lang w:val="en-US"/>
        </w:rPr>
        <w:t xml:space="preserve">οπότε  </w:t>
      </w:r>
      <m:oMath>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&gt;</m:t>
        </m:r>
        <m:r>
          <w:rPr>
            <w:rFonts w:ascii="Cambria Math" w:hAnsi="Cambria Math" w:eastAsia="Cambria Math" w:cs="Cambria Math"/>
          </w:rPr>
          <m:t>0</m:t>
        </m:r>
        <m:r>
          <m:rPr/>
          <w:rPr>
            <w:rFonts w:ascii="Cambria Math" w:hAnsi="Cambria Math" w:eastAsia="Cambria Math" w:cs="Cambria Math"/>
          </w:rPr>
          <m:t> και </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3</m:t>
        </m:r>
        <m:r>
          <w:rPr>
            <w:rFonts w:ascii="Cambria Math" w:hAnsi="Cambria Math" w:eastAsia="Cambria Math" w:cs="Cambria Math"/>
          </w:rPr>
          <m:t>&lt;</m:t>
        </m:r>
        <m:r>
          <w:rPr>
            <w:rFonts w:ascii="Cambria Math" w:hAnsi="Cambria Math" w:eastAsia="Cambria Math" w:cs="Cambria Math"/>
          </w:rPr>
          <m:t>0</m:t>
        </m:r>
        <m:r>
          <w:rPr>
            <w:rFonts w:ascii="Cambria Math" w:hAnsi="Cambria Math" w:eastAsia="Cambria Math" w:cs="Cambria Math"/>
          </w:rPr>
          <m:t>.</m:t>
        </m:r>
      </m:oMath>
    </w:p>
    <w:p>
      <w:pPr>
        <w:pStyle w:val="TrapezaThematonStyle"/>
        <w:pBdr/>
        <w:tabs>
          <w:tab w:val="clear" w:pos="720"/>
          <w:tab w:val="left" w:pos="6946"/>
        </w:tabs>
        <w:spacing w:line="360" w:lineRule="auto"/>
        <w:jc w:val="both"/>
        <w:rPr>
          <w:sz w:val="24"/>
          <w:szCs w:val="24"/>
          <w:lang w:val="en-US"/>
        </w:rPr>
      </w:pPr>
      <w:r>
        <w:rPr>
          <w:sz w:val="24"/>
          <w:szCs w:val="24"/>
          <w:lang w:val="en-US"/>
        </w:rPr>
        <w:t xml:space="preserve">Άρα  </w:t>
      </w:r>
      <m:oMath>
        <m:d>
          <m:dPr>
            <m:ctrlPr>
              <w:rPr>
                <w:rFonts w:ascii="Cambria Math" w:hAnsi="Cambria Math"/>
                <w:i/>
              </w:rPr>
            </m:ctrlPr>
          </m:dPr>
          <m:e>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2</m:t>
            </m:r>
          </m:e>
        </m:d>
        <m:r>
          <w:rPr>
            <w:rFonts w:ascii="Cambria Math" w:hAnsi="Cambria Math" w:eastAsia="Cambria Math" w:cs="Cambria Math"/>
          </w:rPr>
          <m:t>=</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2</m:t>
        </m:r>
        <m:r>
          <m:rPr/>
          <w:rPr>
            <w:rFonts w:ascii="Cambria Math" w:hAnsi="Cambria Math" w:eastAsia="Cambria Math" w:cs="Cambria Math"/>
          </w:rPr>
          <m:t>  και   </m:t>
        </m:r>
        <m:d>
          <m:dPr>
            <m:ctrlPr>
              <w:rPr>
                <w:rFonts w:ascii="Cambria Math" w:hAnsi="Cambria Math"/>
                <w:i/>
              </w:rPr>
            </m:ctrlPr>
          </m:dPr>
          <m:e>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3</m:t>
            </m:r>
          </m:e>
        </m:d>
        <m:r>
          <w:rPr>
            <w:rFonts w:ascii="Cambria Math" w:hAnsi="Cambria Math" w:eastAsia="Cambria Math" w:cs="Cambria Math"/>
          </w:rPr>
          <m:t>=</m:t>
        </m:r>
        <m:r>
          <w:rPr>
            <w:rFonts w:ascii="Cambria Math" w:hAnsi="Cambria Math" w:eastAsia="Cambria Math" w:cs="Cambria Math"/>
          </w:rPr>
          <m:t>−</m:t>
        </m:r>
        <m:d>
          <m:dPr>
            <m:ctrlPr>
              <w:rPr>
                <w:rFonts w:ascii="Cambria Math" w:hAnsi="Cambria Math"/>
                <w:i/>
              </w:rPr>
            </m:ctrlPr>
          </m:dPr>
          <m:e>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3</m:t>
            </m:r>
          </m:e>
        </m:d>
        <m:r>
          <w:rPr>
            <w:rFonts w:ascii="Cambria Math" w:hAnsi="Cambria Math" w:eastAsia="Cambria Math" w:cs="Cambria Math"/>
          </w:rPr>
          <m:t>.</m:t>
        </m:r>
      </m:oMath>
    </w:p>
    <w:p>
      <w:pPr>
        <w:pStyle w:val="TrapezaThematonStyle"/>
        <w:pBdr/>
        <w:tabs>
          <w:tab w:val="clear" w:pos="720"/>
          <w:tab w:val="left" w:pos="6946"/>
        </w:tabs>
        <w:spacing w:line="360" w:lineRule="auto"/>
        <w:jc w:val="both"/>
        <w:rPr>
          <w:sz w:val="24"/>
          <w:szCs w:val="24"/>
          <w:lang w:val="en-US"/>
        </w:rPr>
        <w:sectPr>
          <w:type w:val="continuous"/>
          <w:pgSz w:w="11906" w:h="16838"/>
          <w:pgMar w:top="1080" w:right="1080" w:bottom="1080" w:left="1080" w:gutter="0"/>
          <w:pgBorders/>
          <w:pgNumType w:fmt="decimal"/>
          <w:cols w:equalWidth="1" w:space="720"/>
        </w:sectPr>
      </w:pPr>
      <w:r>
        <w:rPr>
          <w:sz w:val="24"/>
          <w:szCs w:val="24"/>
          <w:lang w:val="en-US"/>
        </w:rPr>
        <w:t xml:space="preserve">Οπότε  </w:t>
      </w:r>
      <m:oMath>
        <m:r>
          <w:rPr>
            <w:rFonts w:ascii="Cambria Math" w:hAnsi="Cambria Math" w:eastAsia="Cambria Math" w:cs="Cambria Math"/>
          </w:rPr>
          <m:t>K</m:t>
        </m:r>
        <m:r>
          <w:rPr>
            <w:rFonts w:ascii="Cambria Math" w:hAnsi="Cambria Math" w:eastAsia="Cambria Math" w:cs="Cambria Math"/>
          </w:rPr>
          <m:t>=</m:t>
        </m:r>
        <m:f>
          <m:fPr>
            <m:ctrlPr>
              <w:rPr>
                <w:rFonts w:ascii="Cambria Math" w:hAnsi="Cambria Math"/>
                <w:i/>
              </w:rPr>
            </m:ctrlPr>
          </m:fPr>
          <m:num>
            <m:d>
              <m:dPr>
                <m:ctrlPr>
                  <w:rPr>
                    <w:rFonts w:ascii="Cambria Math" w:hAnsi="Cambria Math"/>
                    <w:i/>
                  </w:rPr>
                </m:ctrlPr>
              </m:dPr>
              <m:e>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2</m:t>
                </m:r>
              </m:e>
            </m:d>
          </m:num>
          <m:den>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2</m:t>
            </m:r>
          </m:den>
        </m:f>
        <m:r>
          <w:rPr>
            <w:rFonts w:ascii="Cambria Math" w:hAnsi="Cambria Math" w:eastAsia="Cambria Math" w:cs="Cambria Math"/>
          </w:rPr>
          <m:t>−</m:t>
        </m:r>
        <m:f>
          <m:fPr>
            <m:ctrlPr>
              <w:rPr>
                <w:rFonts w:ascii="Cambria Math" w:hAnsi="Cambria Math"/>
                <w:i/>
              </w:rPr>
            </m:ctrlPr>
          </m:fPr>
          <m:num>
            <m:d>
              <m:dPr>
                <m:ctrlPr>
                  <w:rPr>
                    <w:rFonts w:ascii="Cambria Math" w:hAnsi="Cambria Math"/>
                    <w:i/>
                  </w:rPr>
                </m:ctrlPr>
              </m:dPr>
              <m:e>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3</m:t>
                </m:r>
              </m:e>
            </m:d>
          </m:num>
          <m:den>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3</m:t>
            </m:r>
          </m:den>
        </m:f>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2</m:t>
            </m:r>
          </m:num>
          <m:den>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2</m:t>
            </m:r>
          </m:den>
        </m:f>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m:t>
            </m:r>
            <m:d>
              <m:dPr>
                <m:ctrlPr>
                  <w:rPr>
                    <w:rFonts w:ascii="Cambria Math" w:hAnsi="Cambria Math"/>
                    <w:i/>
                  </w:rPr>
                </m:ctrlPr>
              </m:dPr>
              <m:e>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3</m:t>
                </m:r>
              </m:e>
            </m:d>
          </m:num>
          <m:den>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3</m:t>
            </m:r>
          </m:den>
        </m:f>
        <m:r>
          <w:rPr>
            <w:rFonts w:ascii="Cambria Math" w:hAnsi="Cambria Math" w:eastAsia="Cambria Math" w:cs="Cambria Math"/>
          </w:rPr>
          <m:t>=</m:t>
        </m:r>
        <m:r>
          <w:rPr>
            <w:rFonts w:ascii="Cambria Math" w:hAnsi="Cambria Math" w:eastAsia="Cambria Math" w:cs="Cambria Math"/>
          </w:rPr>
          <m:t>1</m:t>
        </m:r>
        <m:r>
          <w:rPr>
            <w:rFonts w:ascii="Cambria Math" w:hAnsi="Cambria Math" w:eastAsia="Cambria Math" w:cs="Cambria Math"/>
          </w:rPr>
          <m:t>+</m:t>
        </m:r>
        <m:r>
          <w:rPr>
            <w:rFonts w:ascii="Cambria Math" w:hAnsi="Cambria Math" w:eastAsia="Cambria Math" w:cs="Cambria Math"/>
          </w:rPr>
          <m:t>1</m:t>
        </m:r>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m:t>
        </m:r>
      </m:oMath>
      <w:r>
        <w:rPr/>
        <w:t xml:space="preserve">  </w:t>
      </w:r>
      <w:r>
        <w:rPr>
          <w:sz w:val="24"/>
          <w:szCs w:val="24"/>
          <w:lang w:val="en-US"/>
        </w:rPr>
        <w:t xml:space="preserve">που είναι ανεξάρτητη του   </w:t>
      </w:r>
      <m:oMath>
        <m:r>
          <w:rPr>
            <w:rFonts w:ascii="Cambria Math" w:hAnsi="Cambria Math" w:eastAsia="Cambria Math" w:cs="Cambria Math"/>
          </w:rPr>
          <m:t>x</m:t>
        </m:r>
        <m:r>
          <w:rPr>
            <w:rFonts w:ascii="Cambria Math" w:hAnsi="Cambria Math" w:eastAsia="Cambria Math" w:cs="Cambria Math"/>
          </w:rPr>
          <m:t>.</m:t>
        </m:r>
      </m:oMath>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36777</w:t>
      </w:r>
    </w:p>
    <w:p w14:paraId="68ACA4BA">
      <w:pPr>
        <w:pStyle w:val="TrapezaThematonStyle"/>
        <w:pBdr/>
        <w:spacing w:line="360" w:lineRule="auto"/>
        <w:jc w:val="both"/>
        <w:rPr>
          <w:sz w:val="24"/>
          <w:szCs w:val="24"/>
        </w:rPr>
      </w:pPr>
      <w:r>
        <w:rPr>
          <w:sz w:val="24"/>
          <w:szCs w:val="24"/>
        </w:rPr>
        <w:t xml:space="preserve">ΘΕΜΑ 2</w:t>
      </w:r>
    </w:p>
    <w:p w14:paraId="4238744C">
      <w:pPr>
        <w:pStyle w:val="TrapezaThematonStyle"/>
        <w:pBdr/>
        <w:spacing w:line="360" w:lineRule="auto"/>
        <w:jc w:val="both"/>
        <w:rPr>
          <w:sz w:val="24"/>
          <w:szCs w:val="24"/>
        </w:rPr>
      </w:pPr>
      <w:r>
        <w:rPr>
          <w:sz w:val="24"/>
          <w:szCs w:val="24"/>
        </w:rPr>
        <w:t xml:space="preserve">Δίνονται δύο ευθύγραμμα τμήματα με μήκη </w:t>
      </w:r>
      <m:oMath>
        <m:r>
          <w:rPr>
            <w:rFonts w:ascii="Cambria Math" w:hAnsi="Cambria Math" w:eastAsia="Cambria Math" w:cs="Cambria Math"/>
            <w:sz w:val="24"/>
            <w:szCs w:val="24"/>
          </w:rPr>
          <m:t>x</m:t>
        </m:r>
      </m:oMath>
      <w:r>
        <w:rPr>
          <w:sz w:val="24"/>
          <w:szCs w:val="24"/>
        </w:rPr>
        <w:t xml:space="preserve"> και </w:t>
      </w:r>
      <m:oMath>
        <m:r>
          <w:rPr>
            <w:rFonts w:ascii="Cambria Math" w:hAnsi="Cambria Math" w:eastAsia="Cambria Math" w:cs="Cambria Math"/>
            <w:sz w:val="24"/>
            <w:szCs w:val="24"/>
          </w:rPr>
          <m:t>y</m:t>
        </m:r>
      </m:oMath>
      <w:r>
        <w:rPr>
          <w:sz w:val="24"/>
          <w:szCs w:val="24"/>
        </w:rPr>
        <w:t xml:space="preserve">, </w:t>
      </w:r>
      <w:r>
        <w:rPr>
          <w:sz w:val="24"/>
          <w:szCs w:val="24"/>
        </w:rPr>
        <w:t xml:space="preserve">για τα οποία ισχύουν:</w:t>
      </w:r>
    </w:p>
    <w:p w14:paraId="0AD263B3">
      <w:pPr>
        <w:pStyle w:val="TrapezaThematonStyle"/>
        <w:pBdr/>
        <w:spacing w:line="360" w:lineRule="auto"/>
        <w:jc w:val="both"/>
        <w:rPr/>
      </w:pPr>
      <m:oMath>
        <m:d>
          <m:dPr>
            <m:ctrlPr>
              <w:rPr>
                <w:rFonts w:ascii="Cambria Math" w:hAnsi="Cambria Math"/>
              </w:rPr>
            </m:ctrlPr>
          </m:dPr>
          <m:e>
            <m:r>
              <w:rPr>
                <w:rFonts w:ascii="Cambria Math" w:hAnsi="Cambria Math" w:eastAsia="Cambria Math" w:cs="Cambria Math"/>
              </w:rPr>
              <m:t>x-3</m:t>
            </m:r>
          </m:e>
        </m:d>
        <m:r>
          <w:rPr>
            <w:rFonts w:ascii="Cambria Math" w:hAnsi="Cambria Math" w:eastAsia="Cambria Math" w:cs="Cambria Math"/>
          </w:rPr>
          <m:t>≤2</m:t>
        </m:r>
      </m:oMath>
      <w:r>
        <w:rPr>
          <w:sz w:val="24"/>
          <w:szCs w:val="24"/>
        </w:rPr>
        <w:t xml:space="preserve"> </w:t>
      </w:r>
      <w:r>
        <w:rPr>
          <w:sz w:val="24"/>
          <w:szCs w:val="24"/>
        </w:rPr>
        <w:t xml:space="preserve">και</w:t>
      </w:r>
      <w:r>
        <w:rPr>
          <w:sz w:val="24"/>
          <w:szCs w:val="24"/>
        </w:rPr>
        <w:t xml:space="preserve"> </w:t>
      </w:r>
      <m:oMath>
        <m:d>
          <m:dPr>
            <m:ctrlPr>
              <w:rPr>
                <w:rFonts w:ascii="Cambria Math" w:hAnsi="Cambria Math"/>
              </w:rPr>
            </m:ctrlPr>
          </m:dPr>
          <m:e>
            <m:r>
              <w:rPr>
                <w:rFonts w:ascii="Cambria Math" w:hAnsi="Cambria Math" w:eastAsia="Cambria Math" w:cs="Cambria Math"/>
              </w:rPr>
              <m:t>y-6</m:t>
            </m:r>
          </m:e>
        </m:d>
        <m:r>
          <w:rPr>
            <w:rFonts w:ascii="Cambria Math" w:hAnsi="Cambria Math" w:eastAsia="Cambria Math" w:cs="Cambria Math"/>
          </w:rPr>
          <m:t>≤4.</m:t>
        </m:r>
      </m:oMath>
    </w:p>
    <w:p w14:paraId="44478692">
      <w:pPr>
        <w:pStyle w:val="TrapezaThematonStyle"/>
        <w:pBdr/>
        <w:tabs>
          <w:tab w:val="left" w:pos="6946"/>
        </w:tabs>
        <w:spacing w:line="360" w:lineRule="auto"/>
        <w:jc w:val="both"/>
        <w:rPr/>
      </w:pPr>
      <w:r>
        <w:rPr>
          <w:sz w:val="24"/>
          <w:szCs w:val="24"/>
        </w:rPr>
        <w:t xml:space="preserve">α)</w:t>
      </w:r>
      <w:r>
        <w:rPr>
          <w:sz w:val="24"/>
          <w:szCs w:val="24"/>
        </w:rPr>
        <w:t xml:space="preserve"> </w:t>
      </w:r>
      <w:r>
        <w:rPr>
          <w:sz w:val="24"/>
          <w:szCs w:val="24"/>
        </w:rPr>
        <w:t xml:space="preserve">Να αποδείξετε ότι: </w:t>
      </w:r>
      <m:oMath>
        <m:r>
          <w:rPr>
            <w:rFonts w:ascii="Cambria Math" w:hAnsi="Cambria Math" w:eastAsia="Cambria Math" w:cs="Cambria Math"/>
          </w:rPr>
          <m:t>1≤x≤5</m:t>
        </m:r>
        <m:r>
          <m:rPr/>
          <w:rPr>
            <w:rFonts w:ascii="Cambria Math" w:hAnsi="Cambria Math" w:eastAsia="Cambria Math" w:cs="Cambria Math"/>
          </w:rPr>
          <m:t> και </m:t>
        </m:r>
        <m:r>
          <w:rPr>
            <w:rFonts w:ascii="Cambria Math" w:hAnsi="Cambria Math" w:eastAsia="Cambria Math" w:cs="Cambria Math"/>
          </w:rPr>
          <m:t>2≤y≤10.</m:t>
        </m:r>
      </m:oMath>
    </w:p>
    <w:p w14:paraId="07025FE4">
      <w:pPr>
        <w:pStyle w:val="TrapezaThematonStyle"/>
        <w:pBdr/>
        <w:tabs>
          <w:tab w:val="left" w:pos="6946"/>
        </w:tabs>
        <w:spacing w:line="360" w:lineRule="auto"/>
        <w:ind w:hanging="284"/>
        <w:jc w:val="right"/>
        <w:rPr/>
      </w:pPr>
      <w:r>
        <w:rPr>
          <w:sz w:val="24"/>
          <w:szCs w:val="24"/>
        </w:rPr>
        <w:t xml:space="preserve">(Μονάδες 12)</w:t>
      </w:r>
    </w:p>
    <w:p w14:paraId="012560EF">
      <w:pPr>
        <w:pStyle w:val="TrapezaThematonStyle"/>
        <w:pBdr/>
        <w:tabs>
          <w:tab w:val="left" w:pos="6946"/>
        </w:tabs>
        <w:spacing w:line="360" w:lineRule="auto"/>
        <w:jc w:val="both"/>
        <w:rPr/>
      </w:pPr>
      <w:r>
        <w:rPr>
          <w:sz w:val="24"/>
          <w:szCs w:val="24"/>
        </w:rPr>
        <w:t xml:space="preserve">β</w:t>
      </w:r>
      <w:r>
        <w:rPr>
          <w:sz w:val="24"/>
          <w:szCs w:val="24"/>
        </w:rPr>
        <w:t xml:space="preserve">) Να </w:t>
      </w:r>
      <w:r>
        <w:rPr>
          <w:sz w:val="24"/>
          <w:szCs w:val="24"/>
        </w:rPr>
        <w:t xml:space="preserve">βρείτε</w:t>
      </w:r>
      <w:r>
        <w:rPr>
          <w:sz w:val="24"/>
          <w:szCs w:val="24"/>
        </w:rPr>
        <w:t xml:space="preserve"> </w:t>
      </w:r>
      <w:r>
        <w:rPr>
          <w:sz w:val="24"/>
          <w:szCs w:val="24"/>
        </w:rPr>
        <w:t xml:space="preserve">τ</w:t>
      </w:r>
      <w:r>
        <w:rPr>
          <w:sz w:val="24"/>
          <w:szCs w:val="24"/>
        </w:rPr>
        <w:t xml:space="preserve">η</w:t>
      </w:r>
      <w:r>
        <w:rPr>
          <w:sz w:val="24"/>
          <w:szCs w:val="24"/>
        </w:rPr>
        <w:t xml:space="preserve">ν</w:t>
      </w:r>
      <w:r>
        <w:rPr>
          <w:sz w:val="24"/>
          <w:szCs w:val="24"/>
        </w:rPr>
        <w:t xml:space="preserve"> μικρότερη και </w:t>
      </w:r>
      <w:r>
        <w:rPr>
          <w:sz w:val="24"/>
          <w:szCs w:val="24"/>
        </w:rPr>
        <w:t xml:space="preserve">τ</w:t>
      </w:r>
      <w:r>
        <w:rPr>
          <w:sz w:val="24"/>
          <w:szCs w:val="24"/>
        </w:rPr>
        <w:t xml:space="preserve">η μεγαλύτερη τιμή που μπορεί να πάρει η περίμετρος</w:t>
      </w:r>
      <w:r>
        <w:rPr>
          <w:sz w:val="24"/>
          <w:szCs w:val="24"/>
        </w:rPr>
        <w:t xml:space="preserve"> ενός ορθογωνίου με διαστάσεις </w:t>
      </w:r>
      <m:oMath>
        <m:r>
          <w:rPr>
            <w:rFonts w:ascii="Cambria Math" w:hAnsi="Cambria Math" w:eastAsia="Cambria Math" w:cs="Cambria Math"/>
          </w:rPr>
          <m:t>2x</m:t>
        </m:r>
      </m:oMath>
      <w:r>
        <w:rPr>
          <w:sz w:val="24"/>
          <w:szCs w:val="24"/>
        </w:rPr>
        <w:t xml:space="preserve"> και </w:t>
      </w:r>
      <m:oMath>
        <m:r>
          <w:rPr>
            <w:rFonts w:ascii="Cambria Math" w:hAnsi="Cambria Math" w:eastAsia="Cambria Math" w:cs="Cambria Math"/>
          </w:rPr>
          <m:t>y.</m:t>
        </m:r>
      </m:oMath>
    </w:p>
    <w:p w14:paraId="12045FA8">
      <w:pPr>
        <w:pStyle w:val="TrapezaThematonStyle"/>
        <w:pBdr/>
        <w:tabs>
          <w:tab w:val="left" w:pos="6946"/>
        </w:tabs>
        <w:spacing w:line="360" w:lineRule="auto"/>
        <w:jc w:val="right"/>
        <w:rPr/>
      </w:pPr>
      <w:r>
        <w:rPr>
          <w:sz w:val="24"/>
          <w:szCs w:val="24"/>
        </w:rPr>
        <w:t xml:space="preserve">(Μονάδες 13)</w:t>
      </w:r>
    </w:p>
    <w:p w14:paraId="4CD677AA">
      <w:pPr>
        <w:pStyle w:val="TrapezaThematonStyle"/>
        <w:pBdr/>
        <w:tabs>
          <w:tab w:val="left" w:pos="6946"/>
        </w:tabs>
        <w:spacing w:line="360" w:lineRule="auto"/>
        <w:jc w:val="both"/>
        <w:rPr>
          <w:sz w:val="24"/>
          <w:szCs w:val="24"/>
          <w:lang w:val="en-US"/>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36777</w:t>
      </w:r>
    </w:p>
    <w:p>
      <w:pPr>
        <w:pStyle w:val="TrapezaThematonStyle"/>
        <w:pBdr/>
        <w:tabs>
          <w:tab w:val="clear" w:pos="720"/>
          <w:tab w:val="left" w:pos="6946"/>
        </w:tabs>
        <w:spacing w:line="360" w:lineRule="auto"/>
        <w:jc w:val="both"/>
        <w:rPr/>
      </w:pPr>
      <w:r>
        <w:rPr>
          <w:sz w:val="24"/>
          <w:szCs w:val="24"/>
          <w:lang w:val="en-US"/>
        </w:rPr>
        <w:t xml:space="preserve">Λύση</w:t>
      </w:r>
    </w:p>
    <w:p>
      <w:pPr>
        <w:pStyle w:val="TrapezaThematonStyle"/>
        <w:pBdr/>
        <w:tabs>
          <w:tab w:val="clear" w:pos="720"/>
          <w:tab w:val="left" w:pos="6946"/>
        </w:tabs>
        <w:spacing w:line="360" w:lineRule="auto"/>
        <w:jc w:val="both"/>
        <w:rPr/>
      </w:pPr>
      <w:r>
        <w:rPr>
          <w:sz w:val="24"/>
          <w:szCs w:val="24"/>
          <w:lang w:val="en-US"/>
        </w:rPr>
        <w:t xml:space="preserve">α)  </w:t>
      </w:r>
      <w:r>
        <w:rPr>
          <w:rFonts w:eastAsia="Calibri" w:cs="Noto Sans Arabic UI"/>
          <w:color w:val="auto"/>
          <w:kern w:val="0"/>
          <w:sz w:val="24"/>
          <w:szCs w:val="24"/>
          <w:lang w:val="en-US" w:eastAsia="en-US" w:bidi="ar-SA"/>
        </w:rPr>
        <w:t xml:space="preserve">Ισχύει ότι: </w:t>
      </w:r>
    </w:p>
    <w:p>
      <w:pPr>
        <w:pStyle w:val="TrapezaThematonStyle"/>
        <w:pBdr/>
        <w:tabs>
          <w:tab w:val="clear" w:pos="720"/>
          <w:tab w:val="left" w:pos="6946"/>
        </w:tabs>
        <w:spacing w:line="360" w:lineRule="auto"/>
        <w:jc w:val="both"/>
        <w:rPr>
          <w:rFonts w:ascii="Calibri" w:hAnsi="Calibri" w:eastAsia="Calibri" w:cs="Noto Sans Arabic UI"/>
          <w:color w:val="auto"/>
          <w:kern w:val="0"/>
          <w:sz w:val="24"/>
          <w:szCs w:val="24"/>
          <w:lang w:val="en-US" w:eastAsia="en-US" w:bidi="ar-SA"/>
        </w:rPr>
      </w:pPr>
      <m:oMathPara>
        <m:oMath>
          <m:d>
            <m:dPr>
              <m:ctrlPr>
                <w:rPr>
                  <w:rFonts w:ascii="Cambria Math" w:hAnsi="Cambria Math"/>
                  <w:i/>
                </w:rPr>
              </m:ctrlPr>
            </m:dPr>
            <m:e>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3</m:t>
              </m:r>
            </m:e>
          </m:d>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m:t>
          </m:r>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3</m:t>
          </m:r>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m:t>
          </m:r>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m:t>
          </m:r>
          <m:r>
            <w:rPr>
              <w:rFonts w:ascii="Cambria Math" w:hAnsi="Cambria Math" w:eastAsia="Cambria Math" w:cs="Cambria Math"/>
            </w:rPr>
            <m:t>3</m:t>
          </m:r>
          <m:r>
            <w:rPr>
              <w:rFonts w:ascii="Cambria Math" w:hAnsi="Cambria Math" w:eastAsia="Cambria Math" w:cs="Cambria Math"/>
            </w:rPr>
            <m:t>≤</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m:t>
          </m:r>
          <m:r>
            <w:rPr>
              <w:rFonts w:ascii="Cambria Math" w:hAnsi="Cambria Math" w:eastAsia="Cambria Math" w:cs="Cambria Math"/>
            </w:rPr>
            <m:t>3</m:t>
          </m:r>
          <m:r>
            <w:rPr>
              <w:rFonts w:ascii="Cambria Math" w:hAnsi="Cambria Math" w:eastAsia="Cambria Math" w:cs="Cambria Math"/>
            </w:rPr>
            <m:t>⇔</m:t>
          </m:r>
          <m:r>
            <w:rPr>
              <w:rFonts w:ascii="Cambria Math" w:hAnsi="Cambria Math" w:eastAsia="Cambria Math" w:cs="Cambria Math"/>
            </w:rPr>
            <m:t>1</m:t>
          </m:r>
          <m:r>
            <w:rPr>
              <w:rFonts w:ascii="Cambria Math" w:hAnsi="Cambria Math" w:eastAsia="Cambria Math" w:cs="Cambria Math"/>
            </w:rPr>
            <m:t>≤</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5</m:t>
          </m:r>
          <m:r>
            <w:rPr>
              <w:rFonts w:ascii="Cambria Math" w:hAnsi="Cambria Math" w:eastAsia="Cambria Math" w:cs="Cambria Math"/>
            </w:rPr>
            <m:t>.</m:t>
          </m:r>
        </m:oMath>
      </m:oMathPara>
    </w:p>
    <w:p>
      <w:pPr>
        <w:pStyle w:val="TrapezaThematonStyle"/>
        <w:pBdr/>
        <w:tabs>
          <w:tab w:val="clear" w:pos="720"/>
          <w:tab w:val="left" w:pos="6946"/>
        </w:tabs>
        <w:spacing w:line="360" w:lineRule="auto"/>
        <w:jc w:val="both"/>
        <w:rPr>
          <w:rFonts w:ascii="Calibri" w:hAnsi="Calibri" w:eastAsia="Calibri" w:cs="Noto Sans Arabic UI"/>
          <w:color w:val="auto"/>
          <w:kern w:val="0"/>
          <w:sz w:val="24"/>
          <w:szCs w:val="24"/>
          <w:lang w:val="en-US" w:eastAsia="en-US" w:bidi="ar-SA"/>
        </w:rPr>
      </w:pPr>
      <m:oMathPara>
        <m:oMath>
          <m:d>
            <m:dPr>
              <m:ctrlPr>
                <w:rPr>
                  <w:rFonts w:ascii="Cambria Math" w:hAnsi="Cambria Math"/>
                  <w:i/>
                </w:rPr>
              </m:ctrlPr>
            </m:dPr>
            <m:e>
              <m:r>
                <w:rPr>
                  <w:rFonts w:ascii="Cambria Math" w:hAnsi="Cambria Math" w:eastAsia="Cambria Math" w:cs="Cambria Math"/>
                </w:rPr>
                <m:t>y</m:t>
              </m:r>
              <m:r>
                <w:rPr>
                  <w:rFonts w:ascii="Cambria Math" w:hAnsi="Cambria Math" w:eastAsia="Cambria Math" w:cs="Cambria Math"/>
                </w:rPr>
                <m:t>−</m:t>
              </m:r>
              <m:r>
                <w:rPr>
                  <w:rFonts w:ascii="Cambria Math" w:hAnsi="Cambria Math" w:eastAsia="Cambria Math" w:cs="Cambria Math"/>
                </w:rPr>
                <m:t>6</m:t>
              </m:r>
            </m:e>
          </m:d>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m:t>
          </m:r>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m:t>
          </m:r>
          <m:r>
            <w:rPr>
              <w:rFonts w:ascii="Cambria Math" w:hAnsi="Cambria Math" w:eastAsia="Cambria Math" w:cs="Cambria Math"/>
            </w:rPr>
            <m:t>y</m:t>
          </m:r>
          <m:r>
            <w:rPr>
              <w:rFonts w:ascii="Cambria Math" w:hAnsi="Cambria Math" w:eastAsia="Cambria Math" w:cs="Cambria Math"/>
            </w:rPr>
            <m:t>−</m:t>
          </m:r>
          <m:r>
            <w:rPr>
              <w:rFonts w:ascii="Cambria Math" w:hAnsi="Cambria Math" w:eastAsia="Cambria Math" w:cs="Cambria Math"/>
            </w:rPr>
            <m:t>6</m:t>
          </m:r>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m:t>
          </m:r>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m:t>
          </m:r>
          <m:r>
            <w:rPr>
              <w:rFonts w:ascii="Cambria Math" w:hAnsi="Cambria Math" w:eastAsia="Cambria Math" w:cs="Cambria Math"/>
            </w:rPr>
            <m:t>6</m:t>
          </m:r>
          <m:r>
            <w:rPr>
              <w:rFonts w:ascii="Cambria Math" w:hAnsi="Cambria Math" w:eastAsia="Cambria Math" w:cs="Cambria Math"/>
            </w:rPr>
            <m:t>≤</m:t>
          </m:r>
          <m:r>
            <w:rPr>
              <w:rFonts w:ascii="Cambria Math" w:hAnsi="Cambria Math" w:eastAsia="Cambria Math" w:cs="Cambria Math"/>
            </w:rPr>
            <m:t>y</m:t>
          </m:r>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m:t>
          </m:r>
          <m:r>
            <w:rPr>
              <w:rFonts w:ascii="Cambria Math" w:hAnsi="Cambria Math" w:eastAsia="Cambria Math" w:cs="Cambria Math"/>
            </w:rPr>
            <m:t>6</m:t>
          </m:r>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m:t>
          </m:r>
          <m:r>
            <w:rPr>
              <w:rFonts w:ascii="Cambria Math" w:hAnsi="Cambria Math" w:eastAsia="Cambria Math" w:cs="Cambria Math"/>
            </w:rPr>
            <m:t>y</m:t>
          </m:r>
          <m:r>
            <w:rPr>
              <w:rFonts w:ascii="Cambria Math" w:hAnsi="Cambria Math" w:eastAsia="Cambria Math" w:cs="Cambria Math"/>
            </w:rPr>
            <m:t>≤</m:t>
          </m:r>
          <m:r>
            <w:rPr>
              <w:rFonts w:ascii="Cambria Math" w:hAnsi="Cambria Math" w:eastAsia="Cambria Math" w:cs="Cambria Math"/>
            </w:rPr>
            <m:t>10</m:t>
          </m:r>
          <m:r>
            <w:rPr>
              <w:rFonts w:ascii="Cambria Math" w:hAnsi="Cambria Math" w:eastAsia="Cambria Math" w:cs="Cambria Math"/>
            </w:rPr>
            <m:t>.</m:t>
          </m:r>
        </m:oMath>
      </m:oMathPara>
    </w:p>
    <w:p>
      <w:pPr>
        <w:pStyle w:val="TrapezaThematonStyle"/>
        <w:pBdr/>
        <w:tabs>
          <w:tab w:val="clear" w:pos="720"/>
          <w:tab w:val="left" w:pos="6946"/>
        </w:tabs>
        <w:spacing w:line="360" w:lineRule="auto"/>
        <w:jc w:val="both"/>
        <w:rPr>
          <w:sz w:val="24"/>
          <w:szCs w:val="24"/>
          <w:lang w:val="en-US"/>
        </w:rPr>
      </w:pPr>
      <w:r>
        <w:rPr>
          <w:sz w:val="24"/>
          <w:szCs w:val="24"/>
          <w:lang w:val="en-US"/>
        </w:rPr>
        <w:t xml:space="preserve">β) </w:t>
      </w:r>
      <w:r>
        <w:rPr>
          <w:sz w:val="24"/>
          <w:szCs w:val="24"/>
          <w:lang w:val="en-US"/>
        </w:rPr>
        <w:t xml:space="preserve">Η περίμετρος ενός ορθογωνίου  με διαστάσεις 2x και y είναι  </w:t>
      </w:r>
      <m:oMath>
        <m:r>
          <w:rPr>
            <w:rFonts w:ascii="Cambria Math" w:hAnsi="Cambria Math" w:eastAsia="Cambria Math" w:cs="Cambria Math"/>
          </w:rPr>
          <m:t>Π</m:t>
        </m:r>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y</m:t>
        </m:r>
        <m:r>
          <w:rPr>
            <w:rFonts w:ascii="Cambria Math" w:hAnsi="Cambria Math" w:eastAsia="Cambria Math" w:cs="Cambria Math"/>
          </w:rPr>
          <m:t>.</m:t>
        </m:r>
      </m:oMath>
    </w:p>
    <w:p>
      <w:pPr>
        <w:pStyle w:val="TrapezaThematonStyle"/>
        <w:pBdr/>
        <w:tabs>
          <w:tab w:val="clear" w:pos="720"/>
          <w:tab w:val="left" w:pos="6946"/>
        </w:tabs>
        <w:spacing w:line="360" w:lineRule="auto"/>
        <w:jc w:val="both"/>
        <w:rPr>
          <w:sz w:val="24"/>
          <w:szCs w:val="24"/>
          <w:lang w:val="en-US"/>
        </w:rPr>
      </w:pPr>
      <w:r>
        <w:rPr>
          <w:sz w:val="24"/>
          <w:szCs w:val="24"/>
          <w:lang w:val="en-US"/>
        </w:rPr>
        <w:t xml:space="preserve">Από το α) ερώτημα έχουμε: </w:t>
      </w:r>
    </w:p>
    <w:p>
      <w:pPr>
        <w:pStyle w:val="TrapezaThematonStyle"/>
        <w:pBdr/>
        <w:tabs>
          <w:tab w:val="clear" w:pos="720"/>
          <w:tab w:val="left" w:pos="6946"/>
        </w:tabs>
        <w:spacing w:line="360" w:lineRule="auto"/>
        <w:jc w:val="both"/>
        <w:rPr>
          <w:sz w:val="24"/>
          <w:szCs w:val="24"/>
          <w:lang w:val="en-US"/>
        </w:rPr>
      </w:pPr>
      <m:oMathPara>
        <m:oMath>
          <m:r>
            <w:rPr>
              <w:rFonts w:ascii="Cambria Math" w:hAnsi="Cambria Math" w:eastAsia="Cambria Math" w:cs="Cambria Math"/>
            </w:rPr>
            <m:t>1</m:t>
          </m:r>
          <m:r>
            <w:rPr>
              <w:rFonts w:ascii="Cambria Math" w:hAnsi="Cambria Math" w:eastAsia="Cambria Math" w:cs="Cambria Math"/>
            </w:rPr>
            <m:t>≤</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5</m:t>
          </m:r>
          <m:r>
            <w:rPr>
              <w:rFonts w:ascii="Cambria Math" w:hAnsi="Cambria Math" w:eastAsia="Cambria Math" w:cs="Cambria Math"/>
            </w:rPr>
            <m:t>⇔</m:t>
          </m:r>
          <m:r>
            <w:rPr>
              <w:rFonts w:ascii="Cambria Math" w:hAnsi="Cambria Math" w:eastAsia="Cambria Math" w:cs="Cambria Math"/>
            </w:rPr>
            <m:t>1</m:t>
          </m:r>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5</m:t>
          </m:r>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20</m:t>
          </m:r>
          <m:r>
            <m:rPr/>
            <w:rPr>
              <w:rFonts w:ascii="Cambria Math" w:hAnsi="Cambria Math" w:eastAsia="Cambria Math" w:cs="Cambria Math"/>
            </w:rPr>
            <m:t>         ( 1 )</m:t>
          </m:r>
        </m:oMath>
      </m:oMathPara>
    </w:p>
    <w:p>
      <w:pPr>
        <w:pStyle w:val="TrapezaThematonStyle"/>
        <w:pBdr/>
        <w:tabs>
          <w:tab w:val="clear" w:pos="720"/>
          <w:tab w:val="left" w:pos="6946"/>
        </w:tabs>
        <w:spacing w:line="360" w:lineRule="auto"/>
        <w:jc w:val="both"/>
        <w:rPr>
          <w:sz w:val="24"/>
          <w:szCs w:val="24"/>
          <w:lang w:val="en-US"/>
        </w:rPr>
      </w:pPr>
      <m:oMathPara>
        <m:oMath>
          <m:r>
            <w:rPr>
              <w:rFonts w:ascii="Cambria Math" w:hAnsi="Cambria Math" w:eastAsia="Cambria Math" w:cs="Cambria Math"/>
            </w:rPr>
            <m:t>2</m:t>
          </m:r>
          <m:r>
            <w:rPr>
              <w:rFonts w:ascii="Cambria Math" w:hAnsi="Cambria Math" w:eastAsia="Cambria Math" w:cs="Cambria Math"/>
            </w:rPr>
            <m:t>≤</m:t>
          </m:r>
          <m:r>
            <w:rPr>
              <w:rFonts w:ascii="Cambria Math" w:hAnsi="Cambria Math" w:eastAsia="Cambria Math" w:cs="Cambria Math"/>
            </w:rPr>
            <m:t>y</m:t>
          </m:r>
          <m:r>
            <w:rPr>
              <w:rFonts w:ascii="Cambria Math" w:hAnsi="Cambria Math" w:eastAsia="Cambria Math" w:cs="Cambria Math"/>
            </w:rPr>
            <m:t>≤</m:t>
          </m:r>
          <m:r>
            <w:rPr>
              <w:rFonts w:ascii="Cambria Math" w:hAnsi="Cambria Math" w:eastAsia="Cambria Math" w:cs="Cambria Math"/>
            </w:rPr>
            <m:t>10</m:t>
          </m:r>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y</m:t>
          </m:r>
          <m:r>
            <w:rPr>
              <w:rFonts w:ascii="Cambria Math" w:hAnsi="Cambria Math" w:eastAsia="Cambria Math" w:cs="Cambria Math"/>
            </w:rPr>
            <m:t>≤</m:t>
          </m:r>
          <m:r>
            <w:rPr>
              <w:rFonts w:ascii="Cambria Math" w:hAnsi="Cambria Math" w:eastAsia="Cambria Math" w:cs="Cambria Math"/>
            </w:rPr>
            <m:t>10</m:t>
          </m:r>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y</m:t>
          </m:r>
          <m:r>
            <w:rPr>
              <w:rFonts w:ascii="Cambria Math" w:hAnsi="Cambria Math" w:eastAsia="Cambria Math" w:cs="Cambria Math"/>
            </w:rPr>
            <m:t>≤</m:t>
          </m:r>
          <m:r>
            <w:rPr>
              <w:rFonts w:ascii="Cambria Math" w:hAnsi="Cambria Math" w:eastAsia="Cambria Math" w:cs="Cambria Math"/>
            </w:rPr>
            <m:t>20</m:t>
          </m:r>
          <m:r>
            <m:rPr/>
            <w:rPr>
              <w:rFonts w:ascii="Cambria Math" w:hAnsi="Cambria Math" w:eastAsia="Cambria Math" w:cs="Cambria Math"/>
            </w:rPr>
            <m:t>     ( 2 )</m:t>
          </m:r>
        </m:oMath>
      </m:oMathPara>
    </w:p>
    <w:p>
      <w:pPr>
        <w:pStyle w:val="TrapezaThematonStyle"/>
        <w:pBdr/>
        <w:tabs>
          <w:tab w:val="clear" w:pos="720"/>
          <w:tab w:val="left" w:pos="6946"/>
        </w:tabs>
        <w:spacing w:line="360" w:lineRule="auto"/>
        <w:jc w:val="both"/>
        <w:rPr>
          <w:sz w:val="24"/>
          <w:szCs w:val="24"/>
          <w:lang w:val="en-US"/>
        </w:rPr>
      </w:pPr>
      <w:r>
        <w:rPr>
          <w:sz w:val="24"/>
          <w:szCs w:val="24"/>
          <w:lang w:val="en-US"/>
        </w:rPr>
        <w:t xml:space="preserve">Προσθέτοντας κατά μέλη τις ανισότητες (1) και (2) έχουμε: </w:t>
      </w:r>
    </w:p>
    <w:p>
      <w:pPr>
        <w:pStyle w:val="TrapezaThematonStyle"/>
        <w:pBdr/>
        <w:tabs>
          <w:tab w:val="clear" w:pos="720"/>
          <w:tab w:val="left" w:pos="6946"/>
        </w:tabs>
        <w:spacing w:line="360" w:lineRule="auto"/>
        <w:jc w:val="both"/>
        <w:rPr>
          <w:sz w:val="24"/>
          <w:szCs w:val="24"/>
          <w:lang w:val="en-US"/>
        </w:rPr>
      </w:pPr>
      <m:oMathPara>
        <m:oMath>
          <m:r>
            <w:rPr>
              <w:rFonts w:ascii="Cambria Math" w:hAnsi="Cambria Math" w:eastAsia="Cambria Math" w:cs="Cambria Math"/>
            </w:rPr>
            <m:t>4</m:t>
          </m:r>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y</m:t>
          </m:r>
          <m:r>
            <w:rPr>
              <w:rFonts w:ascii="Cambria Math" w:hAnsi="Cambria Math" w:eastAsia="Cambria Math" w:cs="Cambria Math"/>
            </w:rPr>
            <m:t>≤</m:t>
          </m:r>
          <m:r>
            <w:rPr>
              <w:rFonts w:ascii="Cambria Math" w:hAnsi="Cambria Math" w:eastAsia="Cambria Math" w:cs="Cambria Math"/>
            </w:rPr>
            <m:t>20</m:t>
          </m:r>
          <m:r>
            <w:rPr>
              <w:rFonts w:ascii="Cambria Math" w:hAnsi="Cambria Math" w:eastAsia="Cambria Math" w:cs="Cambria Math"/>
            </w:rPr>
            <m:t>+</m:t>
          </m:r>
          <m:r>
            <w:rPr>
              <w:rFonts w:ascii="Cambria Math" w:hAnsi="Cambria Math" w:eastAsia="Cambria Math" w:cs="Cambria Math"/>
            </w:rPr>
            <m:t>20</m:t>
          </m:r>
          <m:r>
            <w:rPr>
              <w:rFonts w:ascii="Cambria Math" w:hAnsi="Cambria Math" w:eastAsia="Cambria Math" w:cs="Cambria Math"/>
            </w:rPr>
            <m:t>⇔</m:t>
          </m:r>
          <m:r>
            <w:rPr>
              <w:rFonts w:ascii="Cambria Math" w:hAnsi="Cambria Math" w:eastAsia="Cambria Math" w:cs="Cambria Math"/>
            </w:rPr>
            <m:t>8</m:t>
          </m:r>
          <m:r>
            <w:rPr>
              <w:rFonts w:ascii="Cambria Math" w:hAnsi="Cambria Math" w:eastAsia="Cambria Math" w:cs="Cambria Math"/>
            </w:rPr>
            <m:t>≤</m:t>
          </m:r>
          <m:r>
            <w:rPr>
              <w:rFonts w:ascii="Cambria Math" w:hAnsi="Cambria Math" w:eastAsia="Cambria Math" w:cs="Cambria Math"/>
            </w:rPr>
            <m:t>Π</m:t>
          </m:r>
          <m:r>
            <w:rPr>
              <w:rFonts w:ascii="Cambria Math" w:hAnsi="Cambria Math" w:eastAsia="Cambria Math" w:cs="Cambria Math"/>
            </w:rPr>
            <m:t>≤</m:t>
          </m:r>
          <m:r>
            <w:rPr>
              <w:rFonts w:ascii="Cambria Math" w:hAnsi="Cambria Math" w:eastAsia="Cambria Math" w:cs="Cambria Math"/>
            </w:rPr>
            <m:t>40</m:t>
          </m:r>
          <m:r>
            <w:rPr>
              <w:rFonts w:ascii="Cambria Math" w:hAnsi="Cambria Math" w:eastAsia="Cambria Math" w:cs="Cambria Math"/>
            </w:rPr>
            <m:t>.</m:t>
          </m:r>
        </m:oMath>
      </m:oMathPara>
    </w:p>
    <w:p>
      <w:pPr>
        <w:pStyle w:val="TrapezaThematonStyle"/>
        <w:pBdr/>
        <w:tabs>
          <w:tab w:val="clear" w:pos="720"/>
          <w:tab w:val="left" w:pos="6946"/>
        </w:tabs>
        <w:spacing w:line="360" w:lineRule="auto"/>
        <w:jc w:val="both"/>
        <w:rPr>
          <w:sz w:val="24"/>
          <w:szCs w:val="24"/>
          <w:lang w:val="en-US"/>
        </w:rPr>
        <w:sectPr>
          <w:type w:val="continuous"/>
          <w:pgSz w:w="11906" w:h="16838"/>
          <w:pgMar w:top="1080" w:right="1080" w:bottom="1080" w:left="1080" w:gutter="0"/>
          <w:pgBorders/>
          <w:pgNumType w:fmt="decimal"/>
          <w:cols w:equalWidth="1" w:space="720"/>
        </w:sectPr>
      </w:pPr>
      <w:r>
        <w:rPr>
          <w:sz w:val="24"/>
          <w:szCs w:val="24"/>
          <w:lang w:val="en-US"/>
        </w:rPr>
        <w:t xml:space="preserve">Συνεπώς, η ελάχιστη τιμή που μπορεί να πάρει η περίμετρος είναι 8, όταν  </w:t>
      </w:r>
      <m:oMath>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1</m:t>
        </m:r>
        <m:r>
          <w:rPr>
            <w:rFonts w:ascii="Cambria Math" w:hAnsi="Cambria Math" w:eastAsia="Cambria Math" w:cs="Cambria Math"/>
          </w:rPr>
          <m:t>,</m:t>
        </m:r>
        <m:r>
          <w:rPr>
            <w:rFonts w:ascii="Cambria Math" w:hAnsi="Cambria Math" w:eastAsia="Cambria Math" w:cs="Cambria Math"/>
          </w:rPr>
          <m:t>y</m:t>
        </m:r>
        <m:r>
          <w:rPr>
            <w:rFonts w:ascii="Cambria Math" w:hAnsi="Cambria Math" w:eastAsia="Cambria Math" w:cs="Cambria Math"/>
          </w:rPr>
          <m:t>=</m:t>
        </m:r>
        <m:r>
          <w:rPr>
            <w:rFonts w:ascii="Cambria Math" w:hAnsi="Cambria Math" w:eastAsia="Cambria Math" w:cs="Cambria Math"/>
          </w:rPr>
          <m:t>2</m:t>
        </m:r>
      </m:oMath>
      <w:r>
        <w:rPr>
          <w:sz w:val="24"/>
          <w:szCs w:val="24"/>
          <w:lang w:val="en-US"/>
        </w:rPr>
        <w:t xml:space="preserve"> και η μέγιστη τιμή που μπορεί να πάρει η περίμετρος είναι 40, όταν </w:t>
      </w:r>
      <m:oMath>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5</m:t>
        </m:r>
        <m:r>
          <w:rPr>
            <w:rFonts w:ascii="Cambria Math" w:hAnsi="Cambria Math" w:eastAsia="Cambria Math" w:cs="Cambria Math"/>
          </w:rPr>
          <m:t>,</m:t>
        </m:r>
        <m:r>
          <w:rPr>
            <w:rFonts w:ascii="Cambria Math" w:hAnsi="Cambria Math" w:eastAsia="Cambria Math" w:cs="Cambria Math"/>
          </w:rPr>
          <m:t>y</m:t>
        </m:r>
        <m:r>
          <w:rPr>
            <w:rFonts w:ascii="Cambria Math" w:hAnsi="Cambria Math" w:eastAsia="Cambria Math" w:cs="Cambria Math"/>
          </w:rPr>
          <m:t>=</m:t>
        </m:r>
        <m:r>
          <w:rPr>
            <w:rFonts w:ascii="Cambria Math" w:hAnsi="Cambria Math" w:eastAsia="Cambria Math" w:cs="Cambria Math"/>
          </w:rPr>
          <m:t>10</m:t>
        </m:r>
        <m:r>
          <w:rPr>
            <w:rFonts w:ascii="Cambria Math" w:hAnsi="Cambria Math" w:eastAsia="Cambria Math" w:cs="Cambria Math"/>
          </w:rPr>
          <m:t>.</m:t>
        </m:r>
      </m:oMath>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35549</w:t>
      </w:r>
    </w:p>
    <w:p w14:paraId="27E5FE98">
      <w:pPr>
        <w:pStyle w:val="TrapezaThematonStyle"/>
        <w:pBdr/>
        <w:spacing w:line="360" w:lineRule="auto"/>
        <w:jc w:val="both"/>
        <w:rPr>
          <w:rFonts w:ascii="Calibri" w:hAnsi="Calibri"/>
          <w:lang w:val="el-GR"/>
        </w:rPr>
      </w:pPr>
      <w:r>
        <w:rPr>
          <w:rFonts w:ascii="Calibri" w:hAnsi="Calibri"/>
          <w:lang w:val="el-GR"/>
        </w:rPr>
        <w:t xml:space="preserve">ΘΕΜΑ </w:t>
      </w:r>
      <w:r>
        <w:rPr>
          <w:rFonts w:ascii="Calibri" w:hAnsi="Calibri"/>
          <w:lang w:val="el-GR"/>
        </w:rPr>
        <w:t xml:space="preserve">2</w:t>
      </w:r>
    </w:p>
    <w:p w14:paraId="5DA8B9AE">
      <w:pPr>
        <w:pStyle w:val="TrapezaThematonStyle"/>
        <w:pBdr/>
        <w:spacing w:line="360" w:lineRule="auto"/>
        <w:jc w:val="both"/>
        <w:rPr>
          <w:rFonts w:ascii="Calibri" w:hAnsi="Calibri" w:cs="Calibri"/>
          <w:lang w:val="el-GR"/>
        </w:rPr>
      </w:pPr>
      <w:r>
        <w:rPr>
          <w:rFonts w:ascii="Calibri" w:hAnsi="Calibri" w:cs="Calibri"/>
          <w:lang w:val="el-GR"/>
        </w:rPr>
        <w:t xml:space="preserve">Από το ορθογώνιο ΑΒΖΗ αφαιρέθηκε το τετράγωνο ΓΔΕΗ πλευράς </w:t>
      </w:r>
      <m:oMath>
        <m:r>
          <w:rPr>
            <w:rFonts w:ascii="Cambria Math" w:hAnsi="Cambria Math" w:eastAsia="Cambria Math" w:cs="Calibri"/>
            <w:lang w:val="el-GR"/>
          </w:rPr>
          <m:t>y</m:t>
        </m:r>
      </m:oMath>
      <w:r>
        <w:rPr>
          <w:rFonts w:ascii="Calibri" w:hAnsi="Calibri" w:cs="Calibri"/>
          <w:lang w:val="el-GR"/>
        </w:rPr>
        <w:t xml:space="preserve">.</w:t>
      </w:r>
      <w:r>
        <w:rPr>
          <w:rFonts w:ascii="Calibri" w:hAnsi="Calibri" w:cs="Calibri"/>
          <w:lang w:val="el-GR"/>
        </w:rPr>
        <w:t xml:space="preserve"> </w:t>
      </w:r>
    </w:p>
    <w:p w14:paraId="2CE826B2">
      <w:pPr>
        <w:pStyle w:val="TrapezaThematonStyle"/>
        <w:pBdr/>
        <w:spacing w:line="360" w:lineRule="auto"/>
        <w:jc w:val="both"/>
        <w:rPr>
          <w:rFonts w:ascii="Calibri" w:hAnsi="Calibri" w:cs="Calibri"/>
          <w:lang w:val="el-GR"/>
        </w:rPr>
      </w:pPr>
      <w:r>
        <w:rPr>
          <w:rFonts w:ascii="Calibri" w:hAnsi="Calibri" w:cs="Calibri"/>
          <w:lang w:val="el-GR"/>
        </w:rPr>
        <w:t xml:space="preserve">α)</w:t>
      </w:r>
      <w:r>
        <w:rPr>
          <w:rFonts w:ascii="Calibri" w:hAnsi="Calibri" w:cs="Calibri"/>
          <w:lang w:val="el-GR"/>
        </w:rPr>
        <w:t xml:space="preserve"> Να αποδείξετε ότι </w:t>
      </w:r>
      <w:r>
        <w:rPr>
          <w:rFonts w:ascii="Calibri" w:hAnsi="Calibri" w:cs="Calibri"/>
          <w:lang w:val="el-GR"/>
        </w:rPr>
        <w:t xml:space="preserve">η περίμετρος του γραμμοσκιασμένου σχήματος ΕΖΒΑΓΔ που απέμεινε δίνεται από τη σχέση: </w:t>
      </w:r>
      <m:oMath>
        <m:r>
          <w:rPr>
            <w:rFonts w:ascii="Cambria Math" w:hAnsi="Cambria Math" w:eastAsia="Cambria Math" w:cs="Calibri"/>
            <w:lang w:val="el-GR"/>
          </w:rPr>
          <m:t>Π</m:t>
        </m:r>
        <m:r>
          <w:rPr>
            <w:rFonts w:ascii="Cambria Math" w:hAnsi="Cambria Math" w:eastAsia="Cambria Math" w:cs="Calibri"/>
            <w:lang w:val="el-GR"/>
          </w:rPr>
          <m:t>=2x+4y</m:t>
        </m:r>
      </m:oMath>
      <w:r>
        <w:rPr>
          <w:rFonts w:ascii="Calibri" w:hAnsi="Calibri" w:cs="Calibri"/>
          <w:lang w:val="el-GR"/>
        </w:rPr>
        <w:t xml:space="preserve">.</w:t>
      </w:r>
      <w:r>
        <w:rPr>
          <w:rFonts w:ascii="Calibri" w:hAnsi="Calibri" w:cs="Calibri"/>
          <w:lang w:val="el-GR"/>
        </w:rPr>
        <w:t xml:space="preserve"> </w:t>
      </w:r>
    </w:p>
    <w:p w14:paraId="4D855FF5">
      <w:pPr>
        <w:pStyle w:val="TrapezaThematonStyle"/>
        <w:pBdr/>
        <w:spacing w:line="360" w:lineRule="auto"/>
        <w:jc w:val="both"/>
        <w:rPr>
          <w:rFonts w:ascii="Calibri" w:hAnsi="Calibri" w:cs="Calibri"/>
        </w:rPr>
      </w:pPr>
      <w:r>
        <w:rPr>
          <w:rFonts w:ascii="Calibri" w:hAnsi="Calibri" w:cs="Calibri"/>
          <w:noProof/>
        </w:rPr>
        <w:drawing>
          <wp:inline>
            <wp:extent cx="2278380" cy="2063824"/>
            <wp:effectExtent xmlns:wp="http://schemas.openxmlformats.org/drawingml/2006/wordprocessingDrawing" l="0" t="0" r="7620" b="0"/>
            <wp:docPr id="16" name="Εικόνα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a:srcRect l="28200" t="17615" r="43343" b="27642"/>
                    <a:stretch>
                      <a:fillRect/>
                    </a:stretch>
                  </pic:blipFill>
                  <pic:spPr bwMode="auto">
                    <a:xfrm>
                      <a:off x="0" y="0"/>
                      <a:ext cx="2278380" cy="2063824"/>
                    </a:xfrm>
                    <a:prstGeom prst="rect">
                      <a:avLst/>
                    </a:prstGeom>
                    <a:extLst xmlns:a="http://schemas.openxmlformats.org/drawingml/2006/main">
                      <a:ext uri="{53640926-AAD7-44D8-BBD7-CCE9431645EC}">
                        <a14:shadowObscured xmlns:a14="http://schemas.microsoft.com/office/drawing/2010/main"/>
                      </a:ext>
                    </a:extLst>
                  </pic:spPr>
                </pic:pic>
              </a:graphicData>
            </a:graphic>
          </wp:inline>
        </w:drawing>
      </w:r>
    </w:p>
    <w:p w14:paraId="61215660">
      <w:pPr>
        <w:pStyle w:val="TrapezaThematonStyle"/>
        <w:pBdr/>
        <w:spacing w:line="360" w:lineRule="auto"/>
        <w:jc w:val="right"/>
        <w:rPr>
          <w:rFonts w:ascii="Calibri" w:hAnsi="Calibri" w:cs="Calibri"/>
          <w:lang w:val="el-GR"/>
        </w:rPr>
      </w:pPr>
      <w:r>
        <w:rPr>
          <w:rFonts w:ascii="Calibri" w:hAnsi="Calibri" w:cs="Calibri"/>
          <w:lang w:val="el-GR"/>
        </w:rPr>
        <w:t xml:space="preserve">                                                                   (Μονάδες </w:t>
      </w:r>
      <w:r>
        <w:rPr>
          <w:rFonts w:ascii="Calibri" w:hAnsi="Calibri" w:cs="Calibri"/>
          <w:lang w:val="el-GR"/>
        </w:rPr>
        <w:t xml:space="preserve">10</w:t>
      </w:r>
      <w:r>
        <w:rPr>
          <w:rFonts w:ascii="Calibri" w:hAnsi="Calibri" w:cs="Calibri"/>
          <w:lang w:val="el-GR"/>
        </w:rPr>
        <w:t xml:space="preserve">)</w:t>
      </w:r>
    </w:p>
    <w:p w14:paraId="053576AD">
      <w:pPr>
        <w:pStyle w:val="TrapezaThematonStyle"/>
        <w:pBdr/>
        <w:tabs>
          <w:tab w:val="left" w:pos="6521"/>
        </w:tabs>
        <w:spacing w:line="360" w:lineRule="auto"/>
        <w:jc w:val="both"/>
        <w:rPr>
          <w:rFonts w:ascii="Calibri" w:hAnsi="Calibri" w:cs="Calibri"/>
          <w:lang w:val="el-GR"/>
        </w:rPr>
      </w:pPr>
      <w:r>
        <w:rPr>
          <w:rFonts w:ascii="Calibri" w:hAnsi="Calibri" w:cs="Calibri"/>
          <w:lang w:val="el-GR"/>
        </w:rPr>
        <w:t xml:space="preserve">β)</w:t>
      </w:r>
      <w:r>
        <w:rPr>
          <w:rFonts w:ascii="Calibri" w:hAnsi="Calibri" w:cs="Calibri"/>
          <w:lang w:val="el-GR"/>
        </w:rPr>
        <w:t xml:space="preserve"> </w:t>
      </w:r>
      <w:r>
        <w:rPr>
          <w:rFonts w:ascii="Calibri" w:hAnsi="Calibri" w:cs="Calibri"/>
          <w:lang w:val="el-GR"/>
        </w:rPr>
        <w:t xml:space="preserve">Αν ισχύει </w:t>
      </w:r>
      <m:oMath>
        <m:r>
          <w:rPr>
            <w:rFonts w:ascii="Cambria Math" w:hAnsi="Cambria Math" w:eastAsia="Cambria Math" w:cs="Calibri"/>
            <w:lang w:val="el-GR"/>
          </w:rPr>
          <m:t>5&lt;x&lt;8</m:t>
        </m:r>
      </m:oMath>
      <w:r>
        <w:rPr>
          <w:rFonts w:ascii="Calibri" w:hAnsi="Calibri" w:cs="Calibri"/>
          <w:lang w:val="el-GR"/>
        </w:rPr>
        <w:t xml:space="preserve"> και </w:t>
      </w:r>
      <m:oMath>
        <m:r>
          <w:rPr>
            <w:rFonts w:ascii="Cambria Math" w:hAnsi="Cambria Math" w:eastAsia="Cambria Math" w:cs="Calibri"/>
            <w:lang w:val="el-GR"/>
          </w:rPr>
          <m:t>1&lt;</m:t>
        </m:r>
        <m:r>
          <w:rPr>
            <w:rFonts w:ascii="Cambria Math" w:hAnsi="Cambria Math" w:eastAsia="Cambria Math" w:cs="Calibri"/>
          </w:rPr>
          <m:t>y</m:t>
        </m:r>
        <m:r>
          <w:rPr>
            <w:rFonts w:ascii="Cambria Math" w:hAnsi="Cambria Math" w:eastAsia="Cambria Math" w:cs="Calibri"/>
            <w:lang w:val="el-GR"/>
          </w:rPr>
          <m:t>&lt;2</m:t>
        </m:r>
      </m:oMath>
      <w:r>
        <w:rPr>
          <w:rFonts w:ascii="Calibri" w:hAnsi="Calibri" w:cs="Calibri"/>
          <w:lang w:val="el-GR"/>
        </w:rPr>
        <w:t xml:space="preserve">, να βρείτε μεταξύ </w:t>
      </w:r>
      <w:r>
        <w:rPr>
          <w:rFonts w:ascii="Calibri" w:hAnsi="Calibri" w:cs="Calibri"/>
          <w:lang w:val="el-GR"/>
        </w:rPr>
        <w:t xml:space="preserve">ποιων</w:t>
      </w:r>
      <w:r>
        <w:rPr>
          <w:rFonts w:ascii="Calibri" w:hAnsi="Calibri" w:cs="Calibri"/>
          <w:lang w:val="el-GR"/>
        </w:rPr>
        <w:t xml:space="preserve"> αριθμών βρίσκεται η τιμή της περιμέτρου του παραπάνω γραμμοσκιασμένου σχήματος.</w:t>
      </w:r>
      <w:r>
        <w:rPr>
          <w:rFonts w:ascii="Calibri" w:hAnsi="Calibri" w:cs="Calibri"/>
          <w:lang w:val="el-GR"/>
        </w:rPr>
        <w:t xml:space="preserve"> </w:t>
      </w:r>
    </w:p>
    <w:p w14:paraId="0A827A6E">
      <w:pPr>
        <w:pStyle w:val="TrapezaThematonStyle"/>
        <w:pBdr/>
        <w:spacing w:line="360" w:lineRule="auto"/>
        <w:jc w:val="right"/>
        <w:rPr>
          <w:rFonts w:ascii="Calibri" w:hAnsi="Calibri"/>
          <w:lang w:val="el-GR"/>
        </w:rPr>
      </w:pPr>
      <w:r>
        <w:rPr>
          <w:rFonts w:ascii="Calibri" w:hAnsi="Calibri"/>
          <w:lang w:val="el-GR"/>
        </w:rPr>
        <w:t xml:space="preserve">(Μονάδες </w:t>
      </w:r>
      <w:r>
        <w:rPr>
          <w:rFonts w:ascii="Calibri" w:hAnsi="Calibri"/>
          <w:lang w:val="el-GR"/>
        </w:rPr>
        <w:t xml:space="preserve">1</w:t>
      </w:r>
      <w:r>
        <w:rPr>
          <w:rFonts w:ascii="Calibri" w:hAnsi="Calibri"/>
          <w:lang w:val="el-GR"/>
        </w:rPr>
        <w:t xml:space="preserve">5</w:t>
      </w:r>
      <w:r>
        <w:rPr>
          <w:rFonts w:ascii="Calibri" w:hAnsi="Calibri"/>
          <w:lang w:val="el-GR"/>
        </w:rPr>
        <w:t xml:space="preserve">)</w:t>
      </w:r>
    </w:p>
    <w:p w14:paraId="4A9F7F30">
      <w:pPr>
        <w:pStyle w:val="TrapezaThematonStyle"/>
        <w:pBdr/>
        <w:spacing w:line="360" w:lineRule="auto"/>
        <w:jc w:val="both"/>
        <w:rPr>
          <w:rFonts w:ascii="Calibri" w:hAnsi="Calibri"/>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35549</w:t>
      </w:r>
    </w:p>
    <w:p w14:paraId="63DF3B3D">
      <w:pPr>
        <w:pStyle w:val="TrapezaThematonStyle"/>
        <w:pBdr/>
        <w:spacing w:line="360" w:lineRule="auto"/>
        <w:jc w:val="both"/>
        <w:rPr>
          <w:rFonts w:ascii="Calibri" w:hAnsi="Calibri" w:cs="Calibri"/>
          <w:lang w:val="el-GR"/>
        </w:rPr>
      </w:pPr>
      <w:r>
        <w:rPr>
          <w:rFonts w:ascii="Calibri" w:hAnsi="Calibri" w:cs="Calibri"/>
          <w:lang w:val="el-GR"/>
        </w:rPr>
        <w:t xml:space="preserve">ΛΥΣΗ</w:t>
      </w:r>
    </w:p>
    <w:p w14:paraId="05F07518">
      <w:pPr>
        <w:pStyle w:val="TrapezaThematonStyle"/>
        <w:pBdr/>
        <w:spacing w:line="360" w:lineRule="auto"/>
        <w:jc w:val="both"/>
        <w:rPr>
          <w:rFonts w:ascii="Calibri" w:hAnsi="Calibri" w:cs="Calibri"/>
          <w:lang w:val="el-GR"/>
        </w:rPr>
      </w:pPr>
      <w:r>
        <w:rPr>
          <w:rFonts w:ascii="Calibri" w:hAnsi="Calibri" w:cs="Calibri"/>
          <w:lang w:val="el-GR"/>
        </w:rPr>
        <w:t xml:space="preserve">α) </w:t>
      </w:r>
      <w:r>
        <w:rPr>
          <w:rFonts w:ascii="Calibri" w:hAnsi="Calibri" w:cs="Calibri"/>
          <w:lang w:val="el-GR"/>
        </w:rPr>
        <w:t xml:space="preserve">Η περίμετρος του ΕΖΒΑΓΔ είναι:</w:t>
      </w:r>
    </w:p>
    <w:p w14:paraId="425D50A1">
      <w:pPr>
        <w:pStyle w:val="TrapezaThematonStyle"/>
        <w:pBdr/>
        <w:spacing w:line="360" w:lineRule="auto"/>
        <w:jc w:val="center"/>
        <w:rPr>
          <w:rFonts w:ascii="Calibri" w:hAnsi="Calibri" w:cs="Calibri"/>
        </w:rPr>
      </w:pPr>
      <m:oMathPara>
        <m:oMath>
          <m:r>
            <w:rPr>
              <w:rFonts w:ascii="Cambria Math" w:hAnsi="Cambria Math" w:eastAsia="Cambria Math" w:cs="Calibri"/>
              <w:lang w:val="el-GR"/>
            </w:rPr>
            <m:t>Π</m:t>
          </m:r>
          <m:r>
            <w:rPr>
              <w:rFonts w:ascii="Cambria Math" w:hAnsi="Cambria Math" w:eastAsia="Cambria Math" w:cs="Calibri"/>
              <w:lang w:val="el-GR"/>
            </w:rPr>
            <m:t>=</m:t>
          </m:r>
          <m:r>
            <w:rPr>
              <w:rFonts w:ascii="Cambria Math" w:hAnsi="Cambria Math" w:eastAsia="Cambria Math" w:cs="Calibri"/>
              <w:lang w:val="el-GR"/>
            </w:rPr>
            <m:t>ΑΒ</m:t>
          </m:r>
          <m:r>
            <w:rPr>
              <w:rFonts w:ascii="Cambria Math" w:hAnsi="Cambria Math" w:eastAsia="Cambria Math" w:cs="Calibri"/>
              <w:lang w:val="el-GR"/>
            </w:rPr>
            <m:t>+</m:t>
          </m:r>
          <m:r>
            <w:rPr>
              <w:rFonts w:ascii="Cambria Math" w:hAnsi="Cambria Math" w:eastAsia="Cambria Math" w:cs="Calibri"/>
              <w:lang w:val="el-GR"/>
            </w:rPr>
            <m:t>ΒΖ</m:t>
          </m:r>
          <m:r>
            <w:rPr>
              <w:rFonts w:ascii="Cambria Math" w:hAnsi="Cambria Math" w:eastAsia="Cambria Math" w:cs="Calibri"/>
              <w:lang w:val="el-GR"/>
            </w:rPr>
            <m:t>+</m:t>
          </m:r>
          <m:r>
            <w:rPr>
              <w:rFonts w:ascii="Cambria Math" w:hAnsi="Cambria Math" w:eastAsia="Cambria Math" w:cs="Calibri"/>
              <w:lang w:val="el-GR"/>
            </w:rPr>
            <m:t>ΖΕ</m:t>
          </m:r>
          <m:r>
            <w:rPr>
              <w:rFonts w:ascii="Cambria Math" w:hAnsi="Cambria Math" w:eastAsia="Cambria Math" w:cs="Calibri"/>
              <w:lang w:val="el-GR"/>
            </w:rPr>
            <m:t>+</m:t>
          </m:r>
          <m:r>
            <w:rPr>
              <w:rFonts w:ascii="Cambria Math" w:hAnsi="Cambria Math" w:eastAsia="Cambria Math" w:cs="Calibri"/>
              <w:lang w:val="el-GR"/>
            </w:rPr>
            <m:t>ΕΔ</m:t>
          </m:r>
          <m:r>
            <w:rPr>
              <w:rFonts w:ascii="Cambria Math" w:hAnsi="Cambria Math" w:eastAsia="Cambria Math" w:cs="Calibri"/>
              <w:lang w:val="el-GR"/>
            </w:rPr>
            <m:t>+</m:t>
          </m:r>
          <m:r>
            <w:rPr>
              <w:rFonts w:ascii="Cambria Math" w:hAnsi="Cambria Math" w:eastAsia="Cambria Math" w:cs="Calibri"/>
              <w:lang w:val="el-GR"/>
            </w:rPr>
            <m:t>ΔΓ</m:t>
          </m:r>
          <m:r>
            <w:rPr>
              <w:rFonts w:ascii="Cambria Math" w:hAnsi="Cambria Math" w:eastAsia="Cambria Math" w:cs="Calibri"/>
              <w:lang w:val="el-GR"/>
            </w:rPr>
            <m:t>+</m:t>
          </m:r>
          <m:r>
            <w:rPr>
              <w:rFonts w:ascii="Cambria Math" w:hAnsi="Cambria Math" w:eastAsia="Cambria Math" w:cs="Calibri"/>
              <w:lang w:val="el-GR"/>
            </w:rPr>
            <m:t>ΓΑ</m:t>
          </m:r>
          <m:r>
            <w:rPr>
              <w:rFonts w:ascii="Cambria Math" w:hAnsi="Cambria Math" w:eastAsia="Cambria Math" w:cs="Calibri"/>
              <w:lang w:val="el-GR"/>
            </w:rPr>
            <m:t>=</m:t>
          </m:r>
          <m:r>
            <w:r>
              <w:rPr>
                <w:rFonts w:ascii="Cambria Math" w:hAnsi="Calibri" w:cs="Calibri"/>
                <w:lang w:val="el-GR"/>
              </w:rPr>
              <w:br/>
            </w:r>
          </m:r>
        </m:oMath>
        <m:oMath>
          <m:r>
            <w:rPr>
              <w:rFonts w:ascii="Cambria Math" w:hAnsi="Cambria Math" w:eastAsia="Cambria Math" w:cs="Calibri"/>
              <w:lang w:val="el-GR"/>
            </w:rPr>
            <m:t>x+2y+x</m:t>
          </m:r>
          <m:r>
            <w:rPr>
              <w:rFonts w:ascii="Cambria Math" w:hAnsi="Cambria Math" w:eastAsia="Cambria Math" w:cs="Calibri"/>
              <w:lang w:val="el-GR"/>
            </w:rPr>
            <m:t>-</m:t>
          </m:r>
          <m:r>
            <w:rPr>
              <w:rFonts w:ascii="Cambria Math" w:hAnsi="Cambria Math" w:eastAsia="Cambria Math" w:cs="Calibri"/>
              <w:lang w:val="el-GR"/>
            </w:rPr>
            <m:t>y+y+y+y=2x+4y</m:t>
          </m:r>
        </m:oMath>
      </m:oMathPara>
    </w:p>
    <w:p w14:paraId="74C8DCB4">
      <w:pPr>
        <w:pStyle w:val="TrapezaThematonStyle"/>
        <w:pBdr/>
        <w:spacing w:line="360" w:lineRule="auto"/>
        <w:jc w:val="both"/>
        <w:rPr>
          <w:rFonts w:ascii="Calibri" w:hAnsi="Calibri" w:cs="Calibri"/>
          <w:lang w:val="el-GR"/>
        </w:rPr>
      </w:pPr>
      <w:r>
        <w:rPr>
          <w:rFonts w:ascii="Calibri" w:hAnsi="Calibri" w:cs="Calibri"/>
          <w:lang w:val="el-GR"/>
        </w:rPr>
        <w:t xml:space="preserve">β) </w:t>
      </w:r>
      <w:r>
        <w:rPr>
          <w:rFonts w:ascii="Calibri" w:hAnsi="Calibri" w:cs="Calibri"/>
          <w:lang w:val="el-GR"/>
        </w:rPr>
        <w:t xml:space="preserve">Είναι:</w:t>
      </w:r>
    </w:p>
    <w:p w14:paraId="7E9F9368">
      <w:pPr>
        <w:pStyle w:val="TrapezaThematonStyle"/>
        <w:pBdr/>
        <w:spacing w:line="360" w:lineRule="auto"/>
        <w:jc w:val="center"/>
        <w:rPr>
          <w:rFonts w:ascii="Calibri" w:hAnsi="Calibri" w:cs="Calibri"/>
        </w:rPr>
      </w:pPr>
      <m:oMathPara>
        <m:oMath>
          <m:m>
            <m:mPr>
              <m:mcs/>
              <m:ctrlPr>
                <w:rPr>
                  <w:rFonts w:ascii="Cambria Math" w:hAnsi="Calibri" w:cs="Calibri"/>
                  <w:i/>
                  <w:lang w:val="el-GR"/>
                </w:rPr>
              </m:ctrlPr>
            </m:mPr>
            <m:mr>
              <m:e>
                <m:r>
                  <w:rPr>
                    <w:rFonts w:ascii="Cambria Math" w:hAnsi="Cambria Math" w:eastAsia="Cambria Math" w:cs="Calibri"/>
                    <w:lang w:val="el-GR"/>
                  </w:rPr>
                  <m:t>5&lt;x&lt;8</m:t>
                </m:r>
                <m:r>
                  <w:rPr>
                    <w:rFonts w:ascii="Cambria Math" w:hAnsi="Cambria Math" w:eastAsia="Cambria Math" w:cs="Cambria Math"/>
                    <w:lang w:val="el-GR"/>
                  </w:rPr>
                  <m:t>⇔</m:t>
                </m:r>
                <m:r>
                  <w:rPr>
                    <w:rFonts w:ascii="Cambria Math" w:hAnsi="Cambria Math" w:eastAsia="Cambria Math" w:cs="Calibri"/>
                    <w:lang w:val="el-GR"/>
                  </w:rPr>
                  <m:t>2</m:t>
                </m:r>
                <m:r>
                  <w:rPr>
                    <w:rFonts w:ascii="Cambria Math" w:hAnsi="Cambria Math" w:eastAsia="Cambria Math" w:cs="Cambria Math"/>
                    <w:lang w:val="el-GR"/>
                  </w:rPr>
                  <m:t>⋅</m:t>
                </m:r>
                <m:r>
                  <w:rPr>
                    <w:rFonts w:ascii="Cambria Math" w:hAnsi="Cambria Math" w:eastAsia="Cambria Math" w:cs="Calibri"/>
                    <w:lang w:val="el-GR"/>
                  </w:rPr>
                  <m:t>5&lt;2x&lt;2</m:t>
                </m:r>
                <m:r>
                  <w:rPr>
                    <w:rFonts w:ascii="Cambria Math" w:hAnsi="Cambria Math" w:eastAsia="Cambria Math" w:cs="Cambria Math"/>
                    <w:lang w:val="el-GR"/>
                  </w:rPr>
                  <m:t>⋅</m:t>
                </m:r>
                <m:r>
                  <w:rPr>
                    <w:rFonts w:ascii="Cambria Math" w:hAnsi="Cambria Math" w:eastAsia="Cambria Math" w:cs="Calibri"/>
                    <w:lang w:val="el-GR"/>
                  </w:rPr>
                  <m:t>8</m:t>
                </m:r>
                <m:r>
                  <w:rPr>
                    <w:rFonts w:ascii="Cambria Math" w:hAnsi="Cambria Math" w:eastAsia="Cambria Math" w:cs="Cambria Math"/>
                    <w:lang w:val="el-GR"/>
                  </w:rPr>
                  <m:t>⇔</m:t>
                </m:r>
                <m:r>
                  <w:rPr>
                    <w:rFonts w:ascii="Cambria Math" w:hAnsi="Cambria Math" w:eastAsia="Cambria Math" w:cs="Calibri"/>
                    <w:lang w:val="el-GR"/>
                  </w:rPr>
                  <m:t>10&lt;2x&lt;16</m:t>
                </m:r>
                <m:d>
                  <m:dPr>
                    <m:ctrlPr>
                      <w:rPr>
                        <w:rFonts w:ascii="Cambria Math" w:hAnsi="Calibri" w:cs="Calibri"/>
                        <w:i/>
                        <w:lang w:val="el-GR"/>
                      </w:rPr>
                    </m:ctrlPr>
                  </m:dPr>
                  <m:e>
                    <m:r>
                      <w:rPr>
                        <w:rFonts w:ascii="Cambria Math" w:hAnsi="Cambria Math" w:eastAsia="Cambria Math" w:cs="Calibri"/>
                        <w:lang w:val="el-GR"/>
                      </w:rPr>
                      <m:t>1</m:t>
                    </m:r>
                  </m:e>
                </m:d>
              </m:e>
              <m:e/>
            </m:mr>
            <m:mr>
              <m:e>
                <m:r>
                  <w:rPr>
                    <w:rFonts w:ascii="Cambria Math" w:hAnsi="Cambria Math" w:eastAsia="Cambria Math" w:cs="Calibri"/>
                    <w:lang w:val="el-GR"/>
                  </w:rPr>
                  <m:t>1&lt;y&lt;2</m:t>
                </m:r>
                <m:r>
                  <w:rPr>
                    <w:rFonts w:ascii="Cambria Math" w:hAnsi="Cambria Math" w:eastAsia="Cambria Math" w:cs="Cambria Math"/>
                    <w:lang w:val="el-GR"/>
                  </w:rPr>
                  <m:t>⇔</m:t>
                </m:r>
                <m:r>
                  <w:rPr>
                    <w:rFonts w:ascii="Cambria Math" w:hAnsi="Cambria Math" w:eastAsia="Cambria Math" w:cs="Calibri"/>
                    <w:lang w:val="el-GR"/>
                  </w:rPr>
                  <m:t>4</m:t>
                </m:r>
                <m:r>
                  <w:rPr>
                    <w:rFonts w:ascii="Cambria Math" w:hAnsi="Cambria Math" w:eastAsia="Cambria Math" w:cs="Cambria Math"/>
                    <w:lang w:val="el-GR"/>
                  </w:rPr>
                  <m:t>⋅</m:t>
                </m:r>
                <m:r>
                  <w:rPr>
                    <w:rFonts w:ascii="Cambria Math" w:hAnsi="Cambria Math" w:eastAsia="Cambria Math" w:cs="Calibri"/>
                    <w:lang w:val="el-GR"/>
                  </w:rPr>
                  <m:t>1&lt;4y&lt;4</m:t>
                </m:r>
                <m:r>
                  <w:rPr>
                    <w:rFonts w:ascii="Cambria Math" w:hAnsi="Cambria Math" w:eastAsia="Cambria Math" w:cs="Cambria Math"/>
                    <w:lang w:val="el-GR"/>
                  </w:rPr>
                  <m:t>⋅</m:t>
                </m:r>
                <m:r>
                  <w:rPr>
                    <w:rFonts w:ascii="Cambria Math" w:hAnsi="Cambria Math" w:eastAsia="Cambria Math" w:cs="Calibri"/>
                    <w:lang w:val="el-GR"/>
                  </w:rPr>
                  <m:t>2</m:t>
                </m:r>
                <m:r>
                  <w:rPr>
                    <w:rFonts w:ascii="Cambria Math" w:hAnsi="Cambria Math" w:eastAsia="Cambria Math" w:cs="Cambria Math"/>
                    <w:lang w:val="el-GR"/>
                  </w:rPr>
                  <m:t>⇔</m:t>
                </m:r>
                <m:r>
                  <w:rPr>
                    <w:rFonts w:ascii="Cambria Math" w:hAnsi="Cambria Math" w:eastAsia="Cambria Math" w:cs="Calibri"/>
                    <w:lang w:val="el-GR"/>
                  </w:rPr>
                  <m:t>4&lt;4y&lt;8</m:t>
                </m:r>
                <m:d>
                  <m:dPr>
                    <m:ctrlPr>
                      <w:rPr>
                        <w:rFonts w:ascii="Cambria Math" w:hAnsi="Calibri" w:cs="Calibri"/>
                        <w:i/>
                        <w:lang w:val="el-GR"/>
                      </w:rPr>
                    </m:ctrlPr>
                  </m:dPr>
                  <m:e>
                    <m:r>
                      <w:rPr>
                        <w:rFonts w:ascii="Cambria Math" w:hAnsi="Cambria Math" w:eastAsia="Cambria Math" w:cs="Calibri"/>
                        <w:lang w:val="el-GR"/>
                      </w:rPr>
                      <m:t>2</m:t>
                    </m:r>
                  </m:e>
                </m:d>
              </m:e>
              <m:e/>
            </m:mr>
          </m:m>
        </m:oMath>
      </m:oMathPara>
    </w:p>
    <w:p w14:paraId="33158A34">
      <w:pPr>
        <w:pStyle w:val="TrapezaThematonStyle"/>
        <w:pBdr/>
        <w:spacing w:line="360" w:lineRule="auto"/>
        <w:jc w:val="both"/>
        <w:rPr>
          <w:rFonts w:ascii="Calibri" w:hAnsi="Calibri" w:cs="Calibri"/>
          <w:lang w:val="el-GR"/>
        </w:rPr>
      </w:pPr>
      <w:r>
        <w:rPr>
          <w:rFonts w:ascii="Calibri" w:hAnsi="Calibri" w:cs="Calibri"/>
          <w:lang w:val="el-GR"/>
        </w:rPr>
        <w:t xml:space="preserve">Προσθέτουμε κατά μέλη τις ανισώσεις </w:t>
      </w:r>
      <m:oMath>
        <m:d>
          <m:dPr>
            <m:ctrlPr>
              <w:rPr>
                <w:rFonts w:ascii="Cambria Math" w:hAnsi="Calibri" w:cs="Calibri"/>
                <w:i/>
                <w:lang w:val="el-GR"/>
              </w:rPr>
            </m:ctrlPr>
          </m:dPr>
          <m:e>
            <m:r>
              <w:rPr>
                <w:rFonts w:ascii="Cambria Math" w:hAnsi="Cambria Math" w:eastAsia="Cambria Math" w:cs="Calibri"/>
                <w:lang w:val="el-GR"/>
              </w:rPr>
              <m:t>1</m:t>
            </m:r>
          </m:e>
        </m:d>
      </m:oMath>
      <w:r>
        <w:rPr>
          <w:rFonts w:ascii="Calibri" w:hAnsi="Calibri" w:cs="Calibri"/>
          <w:lang w:val="el-GR"/>
        </w:rPr>
        <w:t xml:space="preserve"> και </w:t>
      </w:r>
      <m:oMath>
        <m:d>
          <m:dPr>
            <m:ctrlPr>
              <w:rPr>
                <w:rFonts w:ascii="Cambria Math" w:hAnsi="Calibri" w:cs="Calibri"/>
                <w:i/>
                <w:lang w:val="el-GR"/>
              </w:rPr>
            </m:ctrlPr>
          </m:dPr>
          <m:e>
            <m:r>
              <w:rPr>
                <w:rFonts w:ascii="Cambria Math" w:hAnsi="Cambria Math" w:eastAsia="Cambria Math" w:cs="Calibri"/>
                <w:lang w:val="el-GR"/>
              </w:rPr>
              <m:t>2</m:t>
            </m:r>
          </m:e>
        </m:d>
      </m:oMath>
      <w:r>
        <w:rPr>
          <w:rFonts w:ascii="Calibri" w:hAnsi="Calibri" w:cs="Calibri"/>
          <w:lang w:val="el-GR"/>
        </w:rPr>
        <w:t xml:space="preserve"> και βρίσκουμε:</w:t>
      </w:r>
    </w:p>
    <w:p w14:paraId="7B190077">
      <w:pPr>
        <w:pStyle w:val="TrapezaThematonStyle"/>
        <w:pBdr/>
        <w:spacing w:line="360" w:lineRule="auto"/>
        <w:jc w:val="center"/>
        <w:rPr>
          <w:rFonts w:ascii="Calibri" w:hAnsi="Calibri" w:cs="Calibri"/>
          <w:lang w:val="el-GR"/>
        </w:rPr>
      </w:pPr>
      <m:oMathPara>
        <m:oMath>
          <m:r>
            <w:rPr>
              <w:rFonts w:ascii="Cambria Math" w:hAnsi="Cambria Math" w:eastAsia="Cambria Math" w:cs="Calibri"/>
              <w:lang w:val="el-GR"/>
            </w:rPr>
            <m:t>10+4&lt;2x+4y&lt;16+8</m:t>
          </m:r>
          <m:r>
            <w:rPr>
              <w:rFonts w:ascii="Cambria Math" w:hAnsi="Cambria Math" w:eastAsia="Cambria Math" w:cs="Cambria Math"/>
              <w:lang w:val="el-GR"/>
            </w:rPr>
            <m:t>⇔</m:t>
          </m:r>
          <m:r>
            <w:rPr>
              <w:rFonts w:ascii="Cambria Math" w:hAnsi="Cambria Math" w:eastAsia="Cambria Math" w:cs="Calibri"/>
              <w:lang w:val="el-GR"/>
            </w:rPr>
            <m:t>14&lt;</m:t>
          </m:r>
          <m:r>
            <w:rPr>
              <w:rFonts w:ascii="Cambria Math" w:hAnsi="Cambria Math" w:eastAsia="Cambria Math" w:cs="Calibri"/>
              <w:lang w:val="el-GR"/>
            </w:rPr>
            <m:t>Π</m:t>
          </m:r>
          <m:r>
            <w:rPr>
              <w:rFonts w:ascii="Cambria Math" w:hAnsi="Cambria Math" w:eastAsia="Cambria Math" w:cs="Calibri"/>
              <w:lang w:val="el-GR"/>
            </w:rPr>
            <m:t>&lt;24</m:t>
          </m:r>
        </m:oMath>
      </m:oMathPara>
    </w:p>
    <w:p w14:paraId="4459DA2C">
      <w:pPr>
        <w:pStyle w:val="TrapezaThematonStyle"/>
        <w:pBdr/>
        <w:spacing w:line="360" w:lineRule="auto"/>
        <w:jc w:val="both"/>
        <w:rPr>
          <w:rFonts w:ascii="Calibri" w:hAnsi="Calibri" w:cs="Calibri"/>
          <w:lang w:val="el-GR"/>
        </w:rPr>
      </w:pPr>
    </w:p>
    <w:p w14:paraId="58C7CE10">
      <w:pPr>
        <w:pStyle w:val="TrapezaThematonStyle"/>
        <w:pBdr/>
        <w:spacing w:line="360" w:lineRule="auto"/>
        <w:jc w:val="both"/>
        <w:rPr>
          <w:rFonts w:ascii="Calibri" w:hAnsi="Calibri" w:cs="Calibri"/>
          <w:lang w:val="el-GR"/>
        </w:rPr>
      </w:pPr>
    </w:p>
    <w:p w14:paraId="04393294">
      <w:pPr>
        <w:pStyle w:val="TrapezaThematonStyle"/>
        <w:pBdr/>
        <w:spacing w:line="360" w:lineRule="auto"/>
        <w:jc w:val="both"/>
        <w:rPr>
          <w:rFonts w:ascii="Calibri" w:hAnsi="Calibri"/>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35415</w:t>
      </w:r>
    </w:p>
    <w:p w14:paraId="27E5FE98">
      <w:pPr>
        <w:pStyle w:val="TrapezaThematonStyle"/>
        <w:pBdr/>
        <w:spacing w:line="360" w:lineRule="auto"/>
        <w:jc w:val="both"/>
        <w:rPr>
          <w:rFonts w:ascii="Calibri" w:hAnsi="Calibri"/>
          <w:lang w:val="el-GR"/>
        </w:rPr>
      </w:pPr>
      <w:r>
        <w:rPr>
          <w:rFonts w:ascii="Calibri" w:hAnsi="Calibri"/>
          <w:lang w:val="el-GR"/>
        </w:rPr>
        <w:t xml:space="preserve">ΘΕΜΑ </w:t>
      </w:r>
      <w:r>
        <w:rPr>
          <w:rFonts w:ascii="Calibri" w:hAnsi="Calibri"/>
          <w:lang w:val="el-GR"/>
        </w:rPr>
        <w:t xml:space="preserve">2</w:t>
      </w:r>
    </w:p>
    <w:p w14:paraId="5DA8B9AE">
      <w:pPr>
        <w:pStyle w:val="TrapezaThematonStyle"/>
        <w:pBdr/>
        <w:spacing w:line="360" w:lineRule="auto"/>
        <w:jc w:val="both"/>
        <w:rPr>
          <w:rFonts w:ascii="Calibri" w:hAnsi="Calibri" w:cs="Calibri"/>
          <w:lang w:val="el-GR"/>
        </w:rPr>
      </w:pPr>
      <w:r>
        <w:rPr>
          <w:rFonts w:ascii="Calibri" w:hAnsi="Calibri" w:cs="Calibri"/>
          <w:lang w:val="el-GR"/>
        </w:rPr>
        <w:t xml:space="preserve">Δίνεται η παράσταση: </w:t>
      </w:r>
      <w:r>
        <w:rPr>
          <w:rFonts w:ascii="Calibri" w:hAnsi="Calibri" w:cs="Calibri"/>
          <w:position w:val="-14"/>
          <w:lang w:val="el-GR"/>
        </w:rPr>
        <w:object>
          <v:shape id="_x0000_i1099" type="#_x0000_t75" style="margin-left:0pt;margin-top:0pt;width:85.5pt;height:19.5pt;mso-position-horizontal-relative:margin;mso-position-vertical-relative:margin;z-index:138240;visibility:visible" o:ole="" o:bordertopcolor="#000000" o:borderleftcolor="#000000" o:borderbottomcolor="#000000" o:borderrightcolor="#000000">
            <v:imagedata r:id="rId106" o:title=""/>
          </v:shape>
          <o:OLEObject Type="Embed" ProgID="Equation.DSMT4" ShapeID="_x0000_i1099" DrawAspect="Content" r:id="rId107" ObjectID="_1771149257"/>
        </w:object>
      </w:r>
      <w:r>
        <w:rPr>
          <w:rFonts w:ascii="Calibri" w:hAnsi="Calibri" w:cs="Calibri"/>
          <w:lang w:val="el-GR"/>
        </w:rPr>
        <w:t xml:space="preserve">.</w:t>
      </w:r>
      <w:r>
        <w:rPr>
          <w:rFonts w:ascii="Calibri" w:hAnsi="Calibri" w:cs="Calibri"/>
          <w:lang w:val="el-GR"/>
        </w:rPr>
        <w:t xml:space="preserve"> </w:t>
      </w:r>
    </w:p>
    <w:p w14:paraId="2CE826B2">
      <w:pPr>
        <w:pStyle w:val="TrapezaThematonStyle"/>
        <w:pBdr/>
        <w:spacing w:line="360" w:lineRule="auto"/>
        <w:jc w:val="both"/>
        <w:rPr>
          <w:rFonts w:ascii="Calibri" w:hAnsi="Calibri" w:cs="Calibri"/>
          <w:lang w:val="el-GR"/>
        </w:rPr>
      </w:pPr>
      <w:r>
        <w:rPr>
          <w:rFonts w:ascii="Calibri" w:hAnsi="Calibri" w:cs="Calibri"/>
          <w:lang w:val="el-GR"/>
        </w:rPr>
        <w:t xml:space="preserve">α)</w:t>
      </w:r>
      <w:r>
        <w:rPr>
          <w:rFonts w:ascii="Calibri" w:hAnsi="Calibri" w:cs="Calibri"/>
          <w:lang w:val="el-GR"/>
        </w:rPr>
        <w:t xml:space="preserve"> </w:t>
      </w:r>
      <w:r>
        <w:rPr>
          <w:rFonts w:ascii="Calibri" w:hAnsi="Calibri" w:cs="Calibri"/>
          <w:lang w:val="el-GR"/>
        </w:rPr>
        <w:t xml:space="preserve">Για </w:t>
      </w:r>
      <w:r>
        <w:rPr>
          <w:rFonts w:ascii="Calibri" w:hAnsi="Calibri" w:cs="Calibri"/>
          <w:position w:val="-6"/>
          <w:lang w:val="el-GR"/>
        </w:rPr>
        <w:object>
          <v:shape id="_x0000_i1100" type="#_x0000_t75" style="margin-left:0pt;margin-top:0pt;width:42.75pt;height:13.5pt;mso-position-horizontal-relative:margin;mso-position-vertical-relative:margin;z-index:140288;visibility:visible" o:ole="" o:bordertopcolor="#000000" o:borderleftcolor="#000000" o:borderbottomcolor="#000000" o:borderrightcolor="#000000">
            <v:imagedata r:id="rId108" o:title=""/>
          </v:shape>
          <o:OLEObject Type="Embed" ProgID="Equation.DSMT4" ShapeID="_x0000_i1100" DrawAspect="Content" r:id="rId109" ObjectID="_1771149258"/>
        </w:object>
      </w:r>
      <w:r>
        <w:rPr>
          <w:rFonts w:ascii="Calibri" w:hAnsi="Calibri" w:cs="Calibri"/>
          <w:lang w:val="el-GR"/>
        </w:rPr>
        <w:t xml:space="preserve">,</w:t>
      </w:r>
      <w:r>
        <w:rPr>
          <w:rFonts w:ascii="Calibri" w:hAnsi="Calibri" w:cs="Calibri"/>
          <w:lang w:val="el-GR"/>
        </w:rPr>
        <w:t xml:space="preserve"> να δείξετε ότι: </w:t>
      </w:r>
      <w:r>
        <w:rPr>
          <w:rFonts w:ascii="Calibri" w:hAnsi="Calibri" w:cs="Calibri"/>
          <w:position w:val="-6"/>
          <w:lang w:val="el-GR"/>
        </w:rPr>
        <w:object>
          <v:shape id="_x0000_i1101" type="#_x0000_t75" style="margin-left:0pt;margin-top:0pt;width:53.25pt;height:13.5pt;mso-position-horizontal-relative:margin;mso-position-vertical-relative:margin;z-index:142336;visibility:visible" o:ole="" o:bordertopcolor="#000000" o:borderleftcolor="#000000" o:borderbottomcolor="#000000" o:borderrightcolor="#000000">
            <v:imagedata r:id="rId110" o:title=""/>
          </v:shape>
          <o:OLEObject Type="Embed" ProgID="Equation.DSMT4" ShapeID="_x0000_i1101" DrawAspect="Content" r:id="rId111" ObjectID="_1771149259"/>
        </w:object>
      </w:r>
      <w:r>
        <w:rPr>
          <w:rFonts w:ascii="Calibri" w:hAnsi="Calibri" w:cs="Calibri"/>
          <w:lang w:val="el-GR"/>
        </w:rPr>
        <w:t xml:space="preserve">.</w:t>
      </w:r>
    </w:p>
    <w:p w14:paraId="61215660">
      <w:pPr>
        <w:pStyle w:val="TrapezaThematonStyle"/>
        <w:pBdr/>
        <w:spacing w:line="360" w:lineRule="auto"/>
        <w:jc w:val="right"/>
        <w:rPr>
          <w:rFonts w:ascii="Calibri" w:hAnsi="Calibri" w:cs="Calibri"/>
          <w:lang w:val="el-GR"/>
        </w:rPr>
      </w:pPr>
      <w:r>
        <w:rPr>
          <w:rFonts w:ascii="Calibri" w:hAnsi="Calibri" w:cs="Calibri"/>
          <w:lang w:val="el-GR"/>
        </w:rPr>
        <w:t xml:space="preserve">                                                                   (Μονάδες </w:t>
      </w:r>
      <w:r>
        <w:rPr>
          <w:rFonts w:ascii="Calibri" w:hAnsi="Calibri" w:cs="Calibri"/>
          <w:lang w:val="el-GR"/>
        </w:rPr>
        <w:t xml:space="preserve">1</w:t>
      </w:r>
      <w:r>
        <w:rPr>
          <w:rFonts w:ascii="Calibri" w:hAnsi="Calibri" w:cs="Calibri"/>
          <w:lang w:val="el-GR"/>
        </w:rPr>
        <w:t xml:space="preserve">3</w:t>
      </w:r>
      <w:r>
        <w:rPr>
          <w:rFonts w:ascii="Calibri" w:hAnsi="Calibri" w:cs="Calibri"/>
          <w:lang w:val="el-GR"/>
        </w:rPr>
        <w:t xml:space="preserve">)</w:t>
      </w:r>
    </w:p>
    <w:p w14:paraId="053576AD">
      <w:pPr>
        <w:pStyle w:val="TrapezaThematonStyle"/>
        <w:pBdr/>
        <w:spacing w:line="360" w:lineRule="auto"/>
        <w:jc w:val="both"/>
        <w:rPr>
          <w:rFonts w:ascii="Calibri" w:hAnsi="Calibri" w:cs="Calibri"/>
          <w:lang w:val="el-GR"/>
        </w:rPr>
      </w:pPr>
      <w:r>
        <w:rPr>
          <w:rFonts w:ascii="Calibri" w:hAnsi="Calibri" w:cs="Calibri"/>
          <w:lang w:val="el-GR"/>
        </w:rPr>
        <w:t xml:space="preserve">β)</w:t>
      </w:r>
      <w:r>
        <w:rPr>
          <w:rFonts w:ascii="Calibri" w:hAnsi="Calibri" w:cs="Calibri"/>
          <w:lang w:val="el-GR"/>
        </w:rPr>
        <w:t xml:space="preserve"> </w:t>
      </w:r>
      <w:r>
        <w:rPr>
          <w:rFonts w:ascii="Calibri" w:hAnsi="Calibri" w:cs="Calibri"/>
          <w:lang w:val="el-GR"/>
        </w:rPr>
        <w:t xml:space="preserve">Για </w:t>
      </w:r>
      <w:r>
        <w:rPr>
          <w:rFonts w:ascii="Calibri" w:hAnsi="Calibri" w:cs="Calibri"/>
          <w:position w:val="-6"/>
          <w:lang w:val="el-GR"/>
        </w:rPr>
        <w:object>
          <v:shape id="_x0000_i1102" type="#_x0000_t75" style="margin-left:0pt;margin-top:0pt;width:24.75pt;height:13.5pt;mso-position-horizontal-relative:margin;mso-position-vertical-relative:margin;z-index:144384;visibility:visible" o:ole="" o:bordertopcolor="#000000" o:borderleftcolor="#000000" o:borderbottomcolor="#000000" o:borderrightcolor="#000000">
            <v:imagedata r:id="rId112" o:title=""/>
          </v:shape>
          <o:OLEObject Type="Embed" ProgID="Equation.DSMT4" ShapeID="_x0000_i1102" DrawAspect="Content" r:id="rId113" ObjectID="_1771149260"/>
        </w:object>
      </w:r>
      <w:r>
        <w:rPr>
          <w:rFonts w:ascii="Calibri" w:hAnsi="Calibri" w:cs="Calibri"/>
          <w:lang w:val="el-GR"/>
        </w:rPr>
        <w:t xml:space="preserve">, </w:t>
      </w:r>
      <w:r>
        <w:rPr>
          <w:rFonts w:ascii="Calibri" w:hAnsi="Calibri" w:cs="Calibri"/>
          <w:lang w:val="el-GR"/>
        </w:rPr>
        <w:t xml:space="preserve">να δείξετε ότι η παράσταση </w:t>
      </w:r>
      <w:r>
        <w:rPr>
          <w:rFonts w:ascii="Calibri" w:hAnsi="Calibri" w:cs="Calibri"/>
          <w:position w:val="-4"/>
          <w:lang w:val="el-GR"/>
        </w:rPr>
        <w:object>
          <v:shape id="_x0000_i1103" type="#_x0000_t75" style="margin-left:0pt;margin-top:0pt;width:12.75pt;height:12.75pt;mso-position-horizontal-relative:margin;mso-position-vertical-relative:margin;z-index:146432;visibility:visible" o:ole="" o:bordertopcolor="#000000" o:borderleftcolor="#000000" o:borderbottomcolor="#000000" o:borderrightcolor="#000000">
            <v:imagedata r:id="rId114" o:title=""/>
          </v:shape>
          <o:OLEObject Type="Embed" ProgID="Equation.DSMT4" ShapeID="_x0000_i1103" DrawAspect="Content" r:id="rId115" ObjectID="_1771149261"/>
        </w:object>
      </w:r>
      <w:r>
        <w:rPr>
          <w:rFonts w:ascii="Calibri" w:hAnsi="Calibri" w:cs="Calibri"/>
          <w:lang w:val="el-GR"/>
        </w:rPr>
        <w:t xml:space="preserve"> έχει σταθερή τιμή (ανεξάρτητη του </w:t>
      </w:r>
      <w:r>
        <w:rPr>
          <w:rFonts w:ascii="Calibri" w:hAnsi="Calibri" w:cs="Calibri"/>
          <w:position w:val="-6"/>
          <w:lang w:val="el-GR"/>
        </w:rPr>
        <w:object>
          <v:shape id="_x0000_i1104" type="#_x0000_t75" style="margin-left:0pt;margin-top:0pt;width:10.5pt;height:11.25pt;mso-position-horizontal-relative:margin;mso-position-vertical-relative:margin;z-index:148480;visibility:visible" o:ole="" o:bordertopcolor="#000000" o:borderleftcolor="#000000" o:borderbottomcolor="#000000" o:borderrightcolor="#000000">
            <v:imagedata r:id="rId116" o:title=""/>
          </v:shape>
          <o:OLEObject Type="Embed" ProgID="Equation.DSMT4" ShapeID="_x0000_i1104" DrawAspect="Content" r:id="rId117" ObjectID="_1771149262"/>
        </w:object>
      </w:r>
      <w:r>
        <w:rPr>
          <w:rFonts w:ascii="Calibri" w:hAnsi="Calibri" w:cs="Calibri"/>
          <w:lang w:val="el-GR"/>
        </w:rPr>
        <w:t xml:space="preserve">), </w:t>
      </w:r>
      <w:r>
        <w:rPr>
          <w:rFonts w:ascii="Calibri" w:hAnsi="Calibri" w:cs="Calibri"/>
          <w:lang w:val="el-GR"/>
        </w:rPr>
        <w:t xml:space="preserve">την οποία και να προσδιορίσετε.   </w:t>
      </w:r>
    </w:p>
    <w:p w14:paraId="0A827A6E">
      <w:pPr>
        <w:pStyle w:val="TrapezaThematonStyle"/>
        <w:pBdr/>
        <w:spacing w:line="360" w:lineRule="auto"/>
        <w:jc w:val="right"/>
        <w:rPr>
          <w:rFonts w:ascii="Calibri" w:hAnsi="Calibri"/>
          <w:lang w:val="el-GR"/>
        </w:rPr>
      </w:pPr>
      <w:r>
        <w:rPr>
          <w:rFonts w:ascii="Calibri" w:hAnsi="Calibri"/>
          <w:lang w:val="el-GR"/>
        </w:rPr>
        <w:t xml:space="preserve">(Μονάδες </w:t>
      </w:r>
      <w:r>
        <w:rPr>
          <w:rFonts w:ascii="Calibri" w:hAnsi="Calibri"/>
          <w:lang w:val="el-GR"/>
        </w:rPr>
        <w:t xml:space="preserve">1</w:t>
      </w:r>
      <w:r>
        <w:rPr>
          <w:rFonts w:ascii="Calibri" w:hAnsi="Calibri"/>
          <w:lang w:val="el-GR"/>
        </w:rPr>
        <w:t xml:space="preserve">2</w:t>
      </w:r>
      <w:r>
        <w:rPr>
          <w:rFonts w:ascii="Calibri" w:hAnsi="Calibri"/>
          <w:lang w:val="el-GR"/>
        </w:rPr>
        <w:t xml:space="preserve">)</w:t>
      </w:r>
    </w:p>
    <w:p w14:paraId="4A9F7F30">
      <w:pPr>
        <w:pStyle w:val="TrapezaThematonStyle"/>
        <w:pBdr/>
        <w:spacing w:line="360" w:lineRule="auto"/>
        <w:jc w:val="both"/>
        <w:rPr>
          <w:rFonts w:ascii="Calibri" w:hAnsi="Calibri"/>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35415</w:t>
      </w:r>
    </w:p>
    <w:p w14:paraId="63DF3B3D">
      <w:pPr>
        <w:pStyle w:val="TrapezaThematonStyle"/>
        <w:pBdr/>
        <w:spacing w:line="360" w:lineRule="auto"/>
        <w:jc w:val="both"/>
        <w:rPr>
          <w:rFonts w:ascii="Calibri" w:hAnsi="Calibri" w:cs="Calibri"/>
          <w:lang w:val="el-GR"/>
        </w:rPr>
      </w:pPr>
      <w:r>
        <w:rPr>
          <w:rFonts w:ascii="Calibri" w:hAnsi="Calibri" w:cs="Calibri"/>
          <w:lang w:val="el-GR"/>
        </w:rPr>
        <w:t xml:space="preserve">ΛΥΣΗ</w:t>
      </w:r>
    </w:p>
    <w:p w14:paraId="05F07518">
      <w:pPr>
        <w:pStyle w:val="TrapezaThematonStyle"/>
        <w:pBdr/>
        <w:spacing w:line="360" w:lineRule="auto"/>
        <w:jc w:val="both"/>
        <w:rPr>
          <w:rFonts w:ascii="Calibri" w:hAnsi="Calibri" w:cs="Calibri"/>
          <w:lang w:val="el-GR"/>
        </w:rPr>
      </w:pPr>
      <w:r>
        <w:rPr>
          <w:rFonts w:ascii="Calibri" w:hAnsi="Calibri" w:cs="Calibri"/>
          <w:lang w:val="el-GR"/>
        </w:rPr>
        <w:t xml:space="preserve">α) </w:t>
      </w:r>
      <w:r>
        <w:rPr>
          <w:rFonts w:ascii="Calibri" w:hAnsi="Calibri" w:cs="Calibri"/>
          <w:lang w:val="el-GR"/>
        </w:rPr>
        <w:t xml:space="preserve">Ισχύει ότι:</w:t>
      </w:r>
    </w:p>
    <w:p w14:paraId="231C4015">
      <w:pPr>
        <w:pStyle w:val="TrapezaThematonStyle"/>
        <w:pBdr/>
        <w:spacing w:line="360" w:lineRule="auto"/>
        <w:jc w:val="center"/>
        <w:rPr>
          <w:rFonts w:ascii="Calibri" w:hAnsi="Calibri" w:cs="Calibri"/>
        </w:rPr>
      </w:pPr>
      <w:r>
        <w:rPr>
          <w:rFonts w:ascii="Calibri" w:hAnsi="Calibri" w:cs="Calibri"/>
          <w:position w:val="-14"/>
          <w:lang w:val="el-GR"/>
        </w:rPr>
        <w:object>
          <v:shape id="_x0000_i1105" type="#_x0000_t75" style="margin-left:0pt;margin-top:0pt;width:273.25pt;height:19.85pt;mso-position-horizontal-relative:margin;mso-position-vertical-relative:margin;z-index:150528;visibility:visible" o:ole="" o:bordertopcolor="#000000" o:borderleftcolor="#000000" o:borderbottomcolor="#000000" o:borderrightcolor="#000000">
            <v:imagedata r:id="rId118" o:title=""/>
          </v:shape>
          <o:OLEObject Type="Embed" ProgID="Equation.DSMT4" ShapeID="_x0000_i1105" DrawAspect="Content" r:id="rId119" ObjectID="_1740470851"/>
        </w:object>
      </w:r>
    </w:p>
    <w:p w14:paraId="21AC146A">
      <w:pPr>
        <w:pStyle w:val="TrapezaThematonStyle"/>
        <w:pBdr/>
        <w:spacing w:line="360" w:lineRule="auto"/>
        <w:jc w:val="both"/>
        <w:rPr>
          <w:rFonts w:ascii="Calibri" w:hAnsi="Calibri" w:cs="Calibri"/>
          <w:lang w:val="el-GR"/>
        </w:rPr>
      </w:pPr>
      <w:r>
        <w:rPr>
          <w:rFonts w:ascii="Calibri" w:hAnsi="Calibri" w:cs="Calibri"/>
          <w:lang w:val="el-GR"/>
        </w:rPr>
        <w:t xml:space="preserve">Τότε:</w:t>
      </w:r>
    </w:p>
    <w:p w14:paraId="2E6DED67">
      <w:pPr>
        <w:pStyle w:val="TrapezaThematonStyle"/>
        <w:pBdr/>
        <w:spacing w:line="360" w:lineRule="auto"/>
        <w:jc w:val="center"/>
        <w:rPr>
          <w:rFonts w:ascii="Calibri" w:hAnsi="Calibri" w:cs="Calibri"/>
        </w:rPr>
      </w:pPr>
      <w:r>
        <w:rPr>
          <w:rFonts w:ascii="Calibri" w:hAnsi="Calibri" w:cs="Calibri"/>
          <w:position w:val="-14"/>
          <w:lang w:val="el-GR"/>
        </w:rPr>
        <w:object>
          <v:shape id="_x0000_i1106" type="#_x0000_t75" style="margin-left:0pt;margin-top:0pt;width:60pt;height:19.85pt;mso-position-horizontal-relative:margin;mso-position-vertical-relative:margin;z-index:152576;visibility:visible" o:ole="" o:bordertopcolor="#000000" o:borderleftcolor="#000000" o:borderbottomcolor="#000000" o:borderrightcolor="#000000">
            <v:imagedata r:id="rId120" o:title=""/>
          </v:shape>
          <o:OLEObject Type="Embed" ProgID="Equation.DSMT4" ShapeID="_x0000_i1106" DrawAspect="Content" r:id="rId121" ObjectID="_1740470852"/>
        </w:object>
      </w:r>
      <w:r>
        <w:rPr>
          <w:rFonts w:ascii="Calibri" w:hAnsi="Calibri" w:cs="Calibri"/>
          <w:lang w:val="el-GR"/>
        </w:rPr>
        <w:t xml:space="preserve"> και </w:t>
      </w:r>
      <w:r>
        <w:rPr>
          <w:rFonts w:ascii="Calibri" w:hAnsi="Calibri" w:cs="Calibri"/>
          <w:position w:val="-14"/>
          <w:lang w:val="el-GR"/>
        </w:rPr>
        <w:object>
          <v:shape id="_x0000_i1107" type="#_x0000_t75" style="margin-left:0pt;margin-top:0pt;width:117.25pt;height:19.85pt;mso-position-horizontal-relative:margin;mso-position-vertical-relative:margin;z-index:154624;visibility:visible" o:ole="" o:bordertopcolor="#000000" o:borderleftcolor="#000000" o:borderbottomcolor="#000000" o:borderrightcolor="#000000">
            <v:imagedata r:id="rId122" o:title=""/>
          </v:shape>
          <o:OLEObject Type="Embed" ProgID="Equation.DSMT4" ShapeID="_x0000_i1107" DrawAspect="Content" r:id="rId123" ObjectID="_1740470853"/>
        </w:object>
      </w:r>
    </w:p>
    <w:p w14:paraId="7878385E">
      <w:pPr>
        <w:pStyle w:val="TrapezaThematonStyle"/>
        <w:pBdr/>
        <w:spacing w:line="360" w:lineRule="auto"/>
        <w:jc w:val="both"/>
        <w:rPr>
          <w:rFonts w:ascii="Calibri" w:hAnsi="Calibri" w:cs="Calibri"/>
          <w:lang w:val="el-GR"/>
        </w:rPr>
      </w:pPr>
      <w:r>
        <w:rPr>
          <w:rFonts w:ascii="Calibri" w:hAnsi="Calibri" w:cs="Calibri"/>
          <w:lang w:val="el-GR"/>
        </w:rPr>
        <w:t xml:space="preserve">Άρα:</w:t>
      </w:r>
    </w:p>
    <w:p w14:paraId="1398A870">
      <w:pPr>
        <w:pStyle w:val="TrapezaThematonStyle"/>
        <w:pBdr/>
        <w:spacing w:line="360" w:lineRule="auto"/>
        <w:jc w:val="center"/>
        <w:rPr>
          <w:rFonts w:ascii="Calibri" w:hAnsi="Calibri" w:cs="Calibri"/>
        </w:rPr>
      </w:pPr>
      <w:r>
        <w:rPr>
          <w:rFonts w:ascii="Calibri" w:hAnsi="Calibri" w:cs="Calibri"/>
          <w:position w:val="-14"/>
          <w:lang w:val="el-GR"/>
        </w:rPr>
        <w:object>
          <v:shape id="_x0000_i1108" type="#_x0000_t75" style="margin-left:0pt;margin-top:0pt;width:267.25pt;height:19.85pt;mso-position-horizontal-relative:margin;mso-position-vertical-relative:margin;z-index:156672;visibility:visible" o:ole="" o:bordertopcolor="#000000" o:borderleftcolor="#000000" o:borderbottomcolor="#000000" o:borderrightcolor="#000000">
            <v:imagedata r:id="rId124" o:title=""/>
          </v:shape>
          <o:OLEObject Type="Embed" ProgID="Equation.DSMT4" ShapeID="_x0000_i1108" DrawAspect="Content" r:id="rId125" ObjectID="_1740470854"/>
        </w:object>
      </w:r>
      <w:r>
        <w:rPr>
          <w:rFonts w:ascii="Calibri" w:hAnsi="Calibri" w:cs="Calibri"/>
        </w:rPr>
        <w:t xml:space="preserve">.</w:t>
      </w:r>
    </w:p>
    <w:p w14:paraId="74C8DCB4">
      <w:pPr>
        <w:pStyle w:val="TrapezaThematonStyle"/>
        <w:pBdr/>
        <w:spacing w:line="360" w:lineRule="auto"/>
        <w:jc w:val="both"/>
        <w:rPr>
          <w:rFonts w:ascii="Calibri" w:hAnsi="Calibri" w:cs="Calibri"/>
          <w:lang w:val="el-GR"/>
        </w:rPr>
      </w:pPr>
      <w:r>
        <w:rPr>
          <w:rFonts w:ascii="Calibri" w:hAnsi="Calibri" w:cs="Calibri"/>
          <w:lang w:val="el-GR"/>
        </w:rPr>
        <w:t xml:space="preserve">β) </w:t>
      </w:r>
      <w:r>
        <w:rPr>
          <w:rFonts w:ascii="Calibri" w:hAnsi="Calibri" w:cs="Calibri"/>
          <w:lang w:val="el-GR"/>
        </w:rPr>
        <w:t xml:space="preserve">Για </w:t>
      </w:r>
      <w:r>
        <w:rPr>
          <w:rFonts w:ascii="Calibri" w:hAnsi="Calibri" w:cs="Calibri"/>
          <w:position w:val="-6"/>
          <w:lang w:val="el-GR"/>
        </w:rPr>
        <w:object>
          <v:shape id="_x0000_i1109" type="#_x0000_t75" style="margin-left:0pt;margin-top:0pt;width:24.9pt;height:13.85pt;mso-position-horizontal-relative:margin;mso-position-vertical-relative:margin;z-index:158720;visibility:visible" o:ole="" o:bordertopcolor="#000000" o:borderleftcolor="#000000" o:borderbottomcolor="#000000" o:borderrightcolor="#000000">
            <v:imagedata r:id="rId126" o:title=""/>
          </v:shape>
          <o:OLEObject Type="Embed" ProgID="Equation.DSMT4" ShapeID="_x0000_i1109" DrawAspect="Content" ObjectID="_1771149260" r:id="rId113"/>
        </w:object>
      </w:r>
      <w:r>
        <w:rPr>
          <w:rFonts w:ascii="Calibri" w:hAnsi="Calibri" w:cs="Calibri"/>
          <w:lang w:val="el-GR"/>
        </w:rPr>
        <w:t xml:space="preserve"> είναι:</w:t>
      </w:r>
    </w:p>
    <w:p w14:paraId="35974F83">
      <w:pPr>
        <w:pStyle w:val="TrapezaThematonStyle"/>
        <w:pBdr/>
        <w:spacing w:line="360" w:lineRule="auto"/>
        <w:jc w:val="center"/>
        <w:rPr>
          <w:rFonts w:ascii="Calibri" w:hAnsi="Calibri" w:cs="Calibri"/>
          <w:lang w:val="el-GR"/>
        </w:rPr>
      </w:pPr>
      <w:r>
        <w:rPr>
          <w:rFonts w:ascii="Calibri" w:hAnsi="Calibri" w:cs="Calibri"/>
          <w:position w:val="-14"/>
          <w:lang w:val="el-GR"/>
        </w:rPr>
        <w:object>
          <v:shape id="_x0000_i1110" type="#_x0000_t75" style="margin-left:0pt;margin-top:0pt;width:109.85pt;height:19.85pt;mso-position-horizontal-relative:margin;mso-position-vertical-relative:margin;z-index:160768;visibility:visible" o:ole="" o:bordertopcolor="#000000" o:borderleftcolor="#000000" o:borderbottomcolor="#000000" o:borderrightcolor="#000000">
            <v:imagedata r:id="rId127" o:title=""/>
          </v:shape>
          <o:OLEObject Type="Embed" ProgID="Equation.DSMT4" ShapeID="_x0000_i1110" DrawAspect="Content" r:id="rId128" ObjectID="_1740470856"/>
        </w:object>
      </w:r>
      <w:r>
        <w:rPr>
          <w:rFonts w:ascii="Calibri" w:hAnsi="Calibri" w:cs="Calibri"/>
          <w:lang w:val="el-GR"/>
        </w:rPr>
        <w:t xml:space="preserve"> και </w:t>
      </w:r>
      <w:r>
        <w:rPr>
          <w:rFonts w:ascii="Calibri" w:hAnsi="Calibri" w:cs="Calibri"/>
          <w:position w:val="-14"/>
          <w:lang w:val="el-GR"/>
        </w:rPr>
        <w:object>
          <v:shape id="_x0000_i1111" type="#_x0000_t75" style="margin-left:0pt;margin-top:0pt;width:117.25pt;height:19.85pt;mso-position-horizontal-relative:margin;mso-position-vertical-relative:margin;z-index:162816;visibility:visible" o:ole="" o:bordertopcolor="#000000" o:borderleftcolor="#000000" o:borderbottomcolor="#000000" o:borderrightcolor="#000000">
            <v:imagedata r:id="rId129" o:title=""/>
          </v:shape>
          <o:OLEObject Type="Embed" ProgID="Equation.DSMT4" ShapeID="_x0000_i1111" DrawAspect="Content" ObjectID="_1740470853" r:id="rId123"/>
        </w:object>
      </w:r>
    </w:p>
    <w:p w14:paraId="4ACC3DDA">
      <w:pPr>
        <w:pStyle w:val="TrapezaThematonStyle"/>
        <w:pBdr/>
        <w:spacing w:line="360" w:lineRule="auto"/>
        <w:jc w:val="both"/>
        <w:rPr>
          <w:rFonts w:ascii="Calibri" w:hAnsi="Calibri" w:cs="Calibri"/>
          <w:lang w:val="el-GR"/>
        </w:rPr>
      </w:pPr>
      <w:r>
        <w:rPr>
          <w:rFonts w:ascii="Calibri" w:hAnsi="Calibri" w:cs="Calibri"/>
          <w:lang w:val="el-GR"/>
        </w:rPr>
        <w:t xml:space="preserve">Επομένως:</w:t>
      </w:r>
    </w:p>
    <w:p w14:paraId="31B24AFF">
      <w:pPr>
        <w:pStyle w:val="TrapezaThematonStyle"/>
        <w:pBdr/>
        <w:spacing w:line="360" w:lineRule="auto"/>
        <w:jc w:val="center"/>
        <w:rPr>
          <w:rFonts w:ascii="Calibri" w:hAnsi="Calibri" w:cs="Calibri"/>
          <w:lang w:val="el-GR"/>
        </w:rPr>
      </w:pPr>
      <w:r>
        <w:rPr>
          <w:rFonts w:ascii="Calibri" w:hAnsi="Calibri" w:cs="Calibri"/>
          <w:position w:val="-14"/>
          <w:lang w:val="el-GR"/>
        </w:rPr>
        <w:object>
          <v:shape id="_x0000_i1112" type="#_x0000_t75" style="margin-left:0pt;margin-top:0pt;width:250.15pt;height:19.85pt;mso-position-horizontal-relative:margin;mso-position-vertical-relative:margin;z-index:164864;visibility:visible" o:ole="" o:bordertopcolor="#000000" o:borderleftcolor="#000000" o:borderbottomcolor="#000000" o:borderrightcolor="#000000">
            <v:imagedata r:id="rId130" o:title=""/>
          </v:shape>
          <o:OLEObject Type="Embed" ProgID="Equation.DSMT4" ShapeID="_x0000_i1112" DrawAspect="Content" r:id="rId131" ObjectID="_1740470858"/>
        </w:object>
      </w:r>
      <w:r>
        <w:rPr>
          <w:rFonts w:ascii="Calibri" w:hAnsi="Calibri" w:cs="Calibri"/>
        </w:rPr>
        <w:t xml:space="preserve">, </w:t>
      </w:r>
      <w:r>
        <w:rPr>
          <w:rFonts w:ascii="Calibri" w:hAnsi="Calibri" w:cs="Calibri"/>
          <w:lang w:val="el-GR"/>
        </w:rPr>
        <w:t xml:space="preserve">σταθερή.</w:t>
      </w:r>
    </w:p>
    <w:p w14:paraId="58C7CE10">
      <w:pPr>
        <w:pStyle w:val="TrapezaThematonStyle"/>
        <w:pBdr/>
        <w:spacing w:line="360" w:lineRule="auto"/>
        <w:jc w:val="both"/>
        <w:rPr>
          <w:rFonts w:ascii="Calibri" w:hAnsi="Calibri" w:cs="Calibri"/>
          <w:lang w:val="el-GR"/>
        </w:rPr>
      </w:pPr>
    </w:p>
    <w:p w14:paraId="04393294">
      <w:pPr>
        <w:pStyle w:val="TrapezaThematonStyle"/>
        <w:pBdr/>
        <w:spacing w:line="360" w:lineRule="auto"/>
        <w:jc w:val="both"/>
        <w:rPr>
          <w:rFonts w:ascii="Calibri" w:hAnsi="Calibri"/>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35413</w:t>
      </w:r>
    </w:p>
    <w:p w14:paraId="27E5FE98">
      <w:pPr>
        <w:pStyle w:val="TrapezaThematonStyle"/>
        <w:pBdr/>
        <w:spacing w:line="360" w:lineRule="auto"/>
        <w:jc w:val="both"/>
        <w:rPr>
          <w:rFonts w:ascii="Calibri" w:hAnsi="Calibri"/>
          <w:lang w:val="el-GR"/>
        </w:rPr>
      </w:pPr>
      <w:r>
        <w:rPr>
          <w:rFonts w:ascii="Calibri" w:hAnsi="Calibri"/>
          <w:lang w:val="el-GR"/>
        </w:rPr>
        <w:t xml:space="preserve">ΘΕΜΑ </w:t>
      </w:r>
      <w:r>
        <w:rPr>
          <w:rFonts w:ascii="Calibri" w:hAnsi="Calibri"/>
          <w:lang w:val="el-GR"/>
        </w:rPr>
        <w:t xml:space="preserve">2</w:t>
      </w:r>
    </w:p>
    <w:p w14:paraId="5DA8B9AE">
      <w:pPr>
        <w:pStyle w:val="TrapezaThematonStyle"/>
        <w:pBdr/>
        <w:spacing w:line="360" w:lineRule="auto"/>
        <w:jc w:val="both"/>
        <w:rPr>
          <w:rFonts w:ascii="Calibri" w:hAnsi="Calibri" w:cs="Calibri"/>
          <w:lang w:val="el-GR"/>
        </w:rPr>
      </w:pPr>
      <w:r>
        <w:rPr>
          <w:rFonts w:ascii="Calibri" w:hAnsi="Calibri" w:cs="Calibri"/>
          <w:lang w:val="el-GR"/>
        </w:rPr>
        <w:t xml:space="preserve">Δίνεται η συνάρτηση </w:t>
      </w:r>
      <m:oMath>
        <m:r>
          <w:rPr>
            <w:rFonts w:ascii="Cambria Math" w:hAnsi="Cambria Math" w:eastAsia="Cambria Math" w:cs="Calibri"/>
            <w:lang w:val="el-GR"/>
          </w:rPr>
          <m:t>f</m:t>
        </m:r>
      </m:oMath>
      <w:r>
        <w:rPr>
          <w:rFonts w:ascii="Calibri" w:hAnsi="Calibri" w:cs="Calibri"/>
          <w:lang w:val="el-GR"/>
        </w:rPr>
        <w:t xml:space="preserve">, </w:t>
      </w:r>
      <w:r>
        <w:rPr>
          <w:rFonts w:ascii="Calibri" w:hAnsi="Calibri" w:cs="Calibri"/>
          <w:lang w:val="el-GR"/>
        </w:rPr>
        <w:t xml:space="preserve">με τύπο </w:t>
      </w:r>
      <m:oMath>
        <m:r>
          <w:rPr>
            <w:rFonts w:ascii="Cambria Math" w:hAnsi="Cambria Math" w:eastAsia="Cambria Math" w:cs="Calibri"/>
            <w:lang w:val="el-GR"/>
          </w:rPr>
          <m:t>f</m:t>
        </m:r>
        <m:d>
          <m:dPr>
            <m:ctrlPr>
              <w:rPr>
                <w:rFonts w:ascii="Cambria Math" w:hAnsi="Calibri" w:cs="Calibri"/>
                <w:i/>
                <w:lang w:val="el-GR"/>
              </w:rPr>
            </m:ctrlPr>
          </m:dPr>
          <m:e>
            <m:r>
              <w:rPr>
                <w:rFonts w:ascii="Cambria Math" w:hAnsi="Cambria Math" w:eastAsia="Cambria Math" w:cs="Calibri"/>
                <w:lang w:val="el-GR"/>
              </w:rPr>
              <m:t>x</m:t>
            </m:r>
          </m:e>
        </m:d>
        <m:r>
          <w:rPr>
            <w:rFonts w:ascii="Cambria Math" w:hAnsi="Cambria Math" w:eastAsia="Cambria Math" w:cs="Calibri"/>
            <w:lang w:val="el-GR"/>
          </w:rPr>
          <m:t>=</m:t>
        </m:r>
        <m:f>
          <m:fPr>
            <m:ctrlPr>
              <w:rPr>
                <w:rFonts w:ascii="Cambria Math" w:hAnsi="Calibri" w:cs="Calibri"/>
                <w:i/>
                <w:lang w:val="el-GR"/>
              </w:rPr>
            </m:ctrlPr>
          </m:fPr>
          <m:num>
            <m:r>
              <w:rPr>
                <w:rFonts w:ascii="Cambria Math" w:hAnsi="Cambria Math" w:eastAsia="Cambria Math" w:cs="Calibri"/>
                <w:lang w:val="el-GR"/>
              </w:rPr>
              <m:t>1</m:t>
            </m:r>
          </m:num>
          <m:den>
            <m:sSup>
              <m:sSupPr>
                <m:ctrlPr>
                  <w:rPr>
                    <w:rFonts w:ascii="Cambria Math" w:hAnsi="Calibri" w:cs="Calibri"/>
                    <w:i/>
                    <w:lang w:val="el-GR"/>
                  </w:rPr>
                </m:ctrlPr>
              </m:sSupPr>
              <m:e>
                <m:r>
                  <w:rPr>
                    <w:rFonts w:ascii="Cambria Math" w:hAnsi="Cambria Math" w:eastAsia="Cambria Math" w:cs="Calibri"/>
                    <w:lang w:val="el-GR"/>
                  </w:rPr>
                  <m:t>x</m:t>
                </m:r>
              </m:e>
              <m:sup>
                <m:r>
                  <w:rPr>
                    <w:rFonts w:ascii="Cambria Math" w:hAnsi="Calibri" w:cs="Calibri"/>
                    <w:lang w:val="el-GR"/>
                  </w:rPr>
                  <m:t>2</m:t>
                </m:r>
              </m:sup>
            </m:sSup>
            <m:r>
              <w:rPr>
                <w:rFonts w:ascii="Cambria Math" w:hAnsi="Cambria Math" w:eastAsia="Cambria Math" w:cs="Calibri"/>
                <w:lang w:val="el-GR"/>
              </w:rPr>
              <m:t>-</m:t>
            </m:r>
            <m:r>
              <w:rPr>
                <w:rFonts w:ascii="Cambria Math" w:hAnsi="Cambria Math" w:eastAsia="Cambria Math" w:cs="Calibri"/>
                <w:lang w:val="el-GR"/>
              </w:rPr>
              <m:t>1</m:t>
            </m:r>
          </m:den>
        </m:f>
      </m:oMath>
      <w:r>
        <w:rPr>
          <w:rFonts w:ascii="Calibri" w:hAnsi="Calibri" w:cs="Calibri"/>
          <w:lang w:val="el-GR"/>
        </w:rPr>
        <w:t xml:space="preserve">.</w:t>
      </w:r>
      <w:r>
        <w:rPr>
          <w:rFonts w:ascii="Calibri" w:hAnsi="Calibri" w:cs="Calibri"/>
          <w:lang w:val="el-GR"/>
        </w:rPr>
        <w:t xml:space="preserve">  </w:t>
      </w:r>
    </w:p>
    <w:p w14:paraId="2CE826B2">
      <w:pPr>
        <w:pStyle w:val="TrapezaThematonStyle"/>
        <w:pBdr/>
        <w:spacing w:line="360" w:lineRule="auto"/>
        <w:jc w:val="both"/>
        <w:rPr>
          <w:rFonts w:ascii="Calibri" w:hAnsi="Calibri" w:cs="Calibri"/>
          <w:lang w:val="el-GR"/>
        </w:rPr>
      </w:pPr>
      <w:r>
        <w:rPr>
          <w:rFonts w:ascii="Calibri" w:hAnsi="Calibri" w:cs="Calibri"/>
          <w:lang w:val="el-GR"/>
        </w:rPr>
        <w:t xml:space="preserve">α)</w:t>
      </w:r>
      <w:r>
        <w:rPr>
          <w:rFonts w:ascii="Calibri" w:hAnsi="Calibri" w:cs="Calibri"/>
          <w:lang w:val="el-GR"/>
        </w:rPr>
        <w:t xml:space="preserve"> Να </w:t>
      </w:r>
      <w:r>
        <w:rPr>
          <w:rFonts w:ascii="Calibri" w:hAnsi="Calibri" w:cs="Calibri"/>
          <w:lang w:val="el-GR"/>
        </w:rPr>
        <w:t xml:space="preserve">βρείτε το πεδίο ορισμού της συνάρτησης.</w:t>
      </w:r>
      <w:r>
        <w:rPr>
          <w:rFonts w:ascii="Calibri" w:hAnsi="Calibri" w:cs="Calibri"/>
          <w:lang w:val="el-GR"/>
        </w:rPr>
        <w:t xml:space="preserve">  </w:t>
      </w:r>
    </w:p>
    <w:p w14:paraId="61215660">
      <w:pPr>
        <w:pStyle w:val="TrapezaThematonStyle"/>
        <w:pBdr/>
        <w:spacing w:line="360" w:lineRule="auto"/>
        <w:jc w:val="right"/>
        <w:rPr>
          <w:rFonts w:ascii="Calibri" w:hAnsi="Calibri" w:cs="Calibri"/>
          <w:lang w:val="el-GR"/>
        </w:rPr>
      </w:pPr>
      <w:r>
        <w:rPr>
          <w:rFonts w:ascii="Calibri" w:hAnsi="Calibri" w:cs="Calibri"/>
          <w:lang w:val="el-GR"/>
        </w:rPr>
        <w:t xml:space="preserve">                                                                   (Μονάδες </w:t>
      </w:r>
      <w:r>
        <w:rPr>
          <w:rFonts w:ascii="Calibri" w:hAnsi="Calibri" w:cs="Calibri"/>
          <w:lang w:val="el-GR"/>
        </w:rPr>
        <w:t xml:space="preserve">1</w:t>
      </w:r>
      <w:r>
        <w:rPr>
          <w:rFonts w:ascii="Calibri" w:hAnsi="Calibri" w:cs="Calibri"/>
          <w:lang w:val="el-GR"/>
        </w:rPr>
        <w:t xml:space="preserve">3</w:t>
      </w:r>
      <w:r>
        <w:rPr>
          <w:rFonts w:ascii="Calibri" w:hAnsi="Calibri" w:cs="Calibri"/>
          <w:lang w:val="el-GR"/>
        </w:rPr>
        <w:t xml:space="preserve">)</w:t>
      </w:r>
    </w:p>
    <w:p w14:paraId="053576AD">
      <w:pPr>
        <w:pStyle w:val="TrapezaThematonStyle"/>
        <w:pBdr/>
        <w:spacing w:line="360" w:lineRule="auto"/>
        <w:jc w:val="both"/>
        <w:rPr>
          <w:rFonts w:ascii="Calibri" w:hAnsi="Calibri" w:cs="Calibri"/>
          <w:lang w:val="el-GR"/>
        </w:rPr>
      </w:pPr>
      <w:r>
        <w:rPr>
          <w:rFonts w:ascii="Calibri" w:hAnsi="Calibri" w:cs="Calibri"/>
          <w:lang w:val="el-GR"/>
        </w:rPr>
        <w:t xml:space="preserve">β)</w:t>
      </w:r>
      <w:r>
        <w:rPr>
          <w:rFonts w:ascii="Calibri" w:hAnsi="Calibri" w:cs="Calibri"/>
          <w:lang w:val="el-GR"/>
        </w:rPr>
        <w:t xml:space="preserve"> </w:t>
      </w:r>
      <w:r>
        <w:rPr>
          <w:rFonts w:ascii="Calibri" w:hAnsi="Calibri" w:cs="Calibri"/>
          <w:lang w:val="el-GR"/>
        </w:rPr>
        <w:t xml:space="preserve">Να βρείτε </w:t>
      </w:r>
      <w:r>
        <w:rPr>
          <w:rFonts w:ascii="Calibri" w:hAnsi="Calibri" w:cs="Calibri"/>
          <w:lang w:val="el-GR"/>
        </w:rPr>
        <w:t xml:space="preserve">τις δυνατές τιμές του πραγματικού αριθμού </w:t>
      </w:r>
      <m:oMath>
        <m:r>
          <w:rPr>
            <w:rFonts w:ascii="Cambria Math" w:hAnsi="Cambria Math" w:eastAsia="Cambria Math" w:cs="Calibri"/>
            <w:lang w:val="el-GR"/>
          </w:rPr>
          <m:t>α</m:t>
        </m:r>
      </m:oMath>
      <w:r>
        <w:rPr>
          <w:rFonts w:ascii="Calibri" w:hAnsi="Calibri" w:cs="Calibri"/>
          <w:lang w:val="el-GR"/>
        </w:rPr>
        <w:t xml:space="preserve">, ώστε το σημείο </w:t>
      </w:r>
      <m:oMath>
        <m:r>
          <w:rPr>
            <w:rFonts w:ascii="Cambria Math" w:hAnsi="Cambria Math" w:eastAsia="Cambria Math" w:cs="Calibri"/>
            <w:lang w:val="el-GR"/>
          </w:rPr>
          <m:t>Μ</m:t>
        </m:r>
        <m:d>
          <m:dPr>
            <m:ctrlPr>
              <w:rPr>
                <w:rFonts w:ascii="Cambria Math" w:hAnsi="Cambria Math" w:cs="Calibri"/>
                <w:i/>
                <w:lang w:val="el-GR"/>
              </w:rPr>
            </m:ctrlPr>
          </m:dPr>
          <m:e>
            <m:r>
              <w:rPr>
                <w:rFonts w:ascii="Cambria Math" w:hAnsi="Cambria Math" w:eastAsia="Cambria Math" w:cs="Calibri"/>
                <w:lang w:val="el-GR"/>
              </w:rPr>
              <m:t>α,</m:t>
            </m:r>
            <m:f>
              <m:fPr>
                <m:ctrlPr>
                  <w:rPr>
                    <w:rFonts w:ascii="Cambria Math" w:hAnsi="Cambria Math" w:cs="Calibri"/>
                    <w:i/>
                    <w:lang w:val="el-GR"/>
                  </w:rPr>
                </m:ctrlPr>
              </m:fPr>
              <m:num>
                <m:r>
                  <w:rPr>
                    <w:rFonts w:ascii="Cambria Math" w:hAnsi="Cambria Math" w:eastAsia="Cambria Math" w:cs="Calibri"/>
                    <w:lang w:val="el-GR"/>
                  </w:rPr>
                  <m:t>1</m:t>
                </m:r>
              </m:num>
              <m:den>
                <m:r>
                  <w:rPr>
                    <w:rFonts w:ascii="Cambria Math" w:hAnsi="Cambria Math" w:eastAsia="Cambria Math" w:cs="Calibri"/>
                    <w:lang w:val="el-GR"/>
                  </w:rPr>
                  <m:t>8</m:t>
                </m:r>
              </m:den>
            </m:f>
          </m:e>
        </m:d>
      </m:oMath>
      <w:r>
        <w:rPr>
          <w:rFonts w:ascii="Calibri" w:hAnsi="Calibri" w:cs="Calibri"/>
          <w:lang w:val="el-GR"/>
        </w:rPr>
        <w:t xml:space="preserve"> να ανήκει στη γραφική παράσταση της συνάρτησης  </w:t>
      </w:r>
      <m:oMath>
        <m:r>
          <w:rPr>
            <w:rFonts w:ascii="Cambria Math" w:hAnsi="Cambria Math" w:eastAsia="Cambria Math" w:cs="Calibri"/>
            <w:lang w:val="el-GR"/>
          </w:rPr>
          <m:t>f</m:t>
        </m:r>
      </m:oMath>
      <w:r>
        <w:rPr>
          <w:rFonts w:ascii="Calibri" w:hAnsi="Calibri" w:cs="Calibri"/>
          <w:lang w:val="el-GR"/>
        </w:rPr>
        <w:t xml:space="preserve">.  </w:t>
      </w:r>
    </w:p>
    <w:p w14:paraId="0A827A6E">
      <w:pPr>
        <w:pStyle w:val="TrapezaThematonStyle"/>
        <w:pBdr/>
        <w:spacing w:line="360" w:lineRule="auto"/>
        <w:jc w:val="right"/>
        <w:rPr>
          <w:rFonts w:ascii="Calibri" w:hAnsi="Calibri"/>
          <w:lang w:val="el-GR"/>
        </w:rPr>
      </w:pPr>
      <w:r>
        <w:rPr>
          <w:rFonts w:ascii="Calibri" w:hAnsi="Calibri"/>
          <w:lang w:val="el-GR"/>
        </w:rPr>
        <w:t xml:space="preserve">(Μονάδες </w:t>
      </w:r>
      <w:r>
        <w:rPr>
          <w:rFonts w:ascii="Calibri" w:hAnsi="Calibri"/>
          <w:lang w:val="el-GR"/>
        </w:rPr>
        <w:t xml:space="preserve">1</w:t>
      </w:r>
      <w:r>
        <w:rPr>
          <w:rFonts w:ascii="Calibri" w:hAnsi="Calibri"/>
          <w:lang w:val="el-GR"/>
        </w:rPr>
        <w:t xml:space="preserve">2</w:t>
      </w:r>
      <w:r>
        <w:rPr>
          <w:rFonts w:ascii="Calibri" w:hAnsi="Calibri"/>
          <w:lang w:val="el-GR"/>
        </w:rPr>
        <w:t xml:space="preserve">)</w:t>
      </w:r>
    </w:p>
    <w:p w14:paraId="4A9F7F30">
      <w:pPr>
        <w:pStyle w:val="TrapezaThematonStyle"/>
        <w:pBdr/>
        <w:spacing w:line="360" w:lineRule="auto"/>
        <w:jc w:val="both"/>
        <w:rPr>
          <w:rFonts w:ascii="Calibri" w:hAnsi="Calibri"/>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35413</w:t>
      </w:r>
    </w:p>
    <w:p w14:paraId="63DF3B3D">
      <w:pPr>
        <w:pStyle w:val="TrapezaThematonStyle"/>
        <w:pBdr/>
        <w:spacing w:line="360" w:lineRule="auto"/>
        <w:jc w:val="both"/>
        <w:rPr>
          <w:rFonts w:ascii="Calibri" w:hAnsi="Calibri" w:cs="Calibri"/>
          <w:lang w:val="el-GR"/>
        </w:rPr>
      </w:pPr>
      <w:r>
        <w:rPr>
          <w:rFonts w:ascii="Calibri" w:hAnsi="Calibri" w:cs="Calibri"/>
          <w:lang w:val="el-GR"/>
        </w:rPr>
        <w:t xml:space="preserve">ΛΥΣΗ</w:t>
      </w:r>
    </w:p>
    <w:p w14:paraId="05F07518">
      <w:pPr>
        <w:pStyle w:val="TrapezaThematonStyle"/>
        <w:pBdr/>
        <w:spacing w:line="360" w:lineRule="auto"/>
        <w:jc w:val="both"/>
        <w:rPr>
          <w:rFonts w:ascii="Calibri" w:hAnsi="Calibri" w:cs="Calibri"/>
          <w:lang w:val="el-GR"/>
        </w:rPr>
      </w:pPr>
      <w:r>
        <w:rPr>
          <w:rFonts w:ascii="Calibri" w:hAnsi="Calibri" w:cs="Calibri"/>
          <w:lang w:val="el-GR"/>
        </w:rPr>
        <w:t xml:space="preserve">α) </w:t>
      </w:r>
      <w:r>
        <w:rPr>
          <w:rFonts w:ascii="Calibri" w:hAnsi="Calibri" w:cs="Calibri"/>
          <w:lang w:val="el-GR"/>
        </w:rPr>
        <w:t xml:space="preserve">Πρέπει:</w:t>
      </w:r>
    </w:p>
    <w:p w14:paraId="3FEEE86F">
      <w:pPr>
        <w:pStyle w:val="TrapezaThematonStyle"/>
        <w:pBdr/>
        <w:spacing w:line="360" w:lineRule="auto"/>
        <w:jc w:val="center"/>
        <w:rPr>
          <w:rFonts w:ascii="Calibri" w:hAnsi="Calibri" w:cs="Calibri"/>
          <w:lang w:val="el-GR"/>
        </w:rPr>
      </w:pPr>
      <m:oMathPara>
        <m:oMath>
          <m:sSup>
            <m:sSupPr>
              <m:ctrlPr>
                <w:rPr>
                  <w:rFonts w:ascii="Cambria Math" w:hAnsi="Calibri" w:cs="Calibri"/>
                  <w:i/>
                  <w:lang w:val="el-GR"/>
                </w:rPr>
              </m:ctrlPr>
            </m:sSupPr>
            <m:e>
              <m:r>
                <w:rPr>
                  <w:rFonts w:ascii="Cambria Math" w:hAnsi="Cambria Math" w:eastAsia="Cambria Math" w:cs="Calibri"/>
                  <w:lang w:val="el-GR"/>
                </w:rPr>
                <m:t>x</m:t>
              </m:r>
            </m:e>
            <m:sup>
              <m:r>
                <w:rPr>
                  <w:rFonts w:ascii="Cambria Math" w:hAnsi="Calibri" w:cs="Calibri"/>
                  <w:lang w:val="el-GR"/>
                </w:rPr>
                <m:t>2</m:t>
              </m:r>
            </m:sup>
          </m:sSup>
          <m:r>
            <w:rPr>
              <w:rFonts w:ascii="Cambria Math" w:hAnsi="Cambria Math" w:eastAsia="Cambria Math" w:cs="Calibri"/>
              <w:lang w:val="el-GR"/>
            </w:rPr>
            <m:t>-</m:t>
          </m:r>
          <m:r>
            <w:rPr>
              <w:rFonts w:ascii="Cambria Math" w:hAnsi="Cambria Math" w:eastAsia="Cambria Math" w:cs="Calibri"/>
              <w:lang w:val="el-GR"/>
            </w:rPr>
            <m:t>1</m:t>
          </m:r>
          <m:r>
            <w:rPr>
              <w:rFonts w:ascii="Cambria Math" w:hAnsi="Cambria Math" w:eastAsia="Cambria Math" w:cs="Calibri"/>
              <w:lang w:val="el-GR"/>
            </w:rPr>
            <m:t>≠</m:t>
          </m:r>
          <m:r>
            <w:rPr>
              <w:rFonts w:ascii="Cambria Math" w:hAnsi="Cambria Math" w:eastAsia="Cambria Math" w:cs="Calibri"/>
              <w:lang w:val="el-GR"/>
            </w:rPr>
            <m:t>0</m:t>
          </m:r>
          <m:r>
            <w:rPr>
              <w:rFonts w:ascii="Cambria Math" w:hAnsi="Cambria Math" w:eastAsia="Cambria Math" w:cs="Cambria Math"/>
              <w:lang w:val="el-GR"/>
            </w:rPr>
            <m:t>⇔</m:t>
          </m:r>
          <m:d>
            <m:dPr>
              <m:ctrlPr>
                <w:rPr>
                  <w:rFonts w:ascii="Cambria Math" w:hAnsi="Calibri" w:cs="Calibri"/>
                  <w:i/>
                  <w:lang w:val="el-GR"/>
                </w:rPr>
              </m:ctrlPr>
            </m:dPr>
            <m:e>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1</m:t>
              </m:r>
            </m:e>
          </m:d>
          <m:d>
            <m:dPr>
              <m:ctrlPr>
                <w:rPr>
                  <w:rFonts w:ascii="Cambria Math" w:hAnsi="Calibri" w:cs="Calibri"/>
                  <w:i/>
                  <w:lang w:val="el-GR"/>
                </w:rPr>
              </m:ctrlPr>
            </m:dPr>
            <m:e>
              <m:r>
                <w:rPr>
                  <w:rFonts w:ascii="Cambria Math" w:hAnsi="Cambria Math" w:eastAsia="Cambria Math" w:cs="Calibri"/>
                  <w:lang w:val="el-GR"/>
                </w:rPr>
                <m:t>x+1</m:t>
              </m:r>
            </m:e>
          </m:d>
          <m:r>
            <w:rPr>
              <w:rFonts w:ascii="Cambria Math" w:hAnsi="Cambria Math" w:eastAsia="Cambria Math" w:cs="Calibri"/>
              <w:lang w:val="el-GR"/>
            </w:rPr>
            <m:t>≠</m:t>
          </m:r>
          <m:r>
            <w:rPr>
              <w:rFonts w:ascii="Cambria Math" w:hAnsi="Cambria Math" w:eastAsia="Cambria Math" w:cs="Calibri"/>
              <w:lang w:val="el-GR"/>
            </w:rPr>
            <m:t>0</m:t>
          </m:r>
          <m:r>
            <w:r>
              <w:rPr>
                <w:rFonts w:ascii="Cambria Math" w:hAnsi="Calibri" w:cs="Calibri"/>
                <w:lang w:val="el-GR"/>
              </w:rPr>
              <w:br/>
            </w:r>
          </m:r>
        </m:oMath>
        <m:oMath>
          <m:r>
            <w:rPr>
              <w:rFonts w:ascii="Cambria Math" w:hAnsi="Cambria Math" w:eastAsia="Cambria Math" w:cs="Cambria Math"/>
              <w:lang w:val="el-GR"/>
            </w:rPr>
            <m:t>⇔</m:t>
          </m:r>
          <m:d>
            <m:dPr>
              <m:ctrlPr>
                <w:rPr>
                  <w:rFonts w:ascii="Cambria Math" w:hAnsi="Calibri" w:cs="Calibri"/>
                  <w:i/>
                  <w:lang w:val="el-GR"/>
                </w:rPr>
              </m:ctrlPr>
            </m:dPr>
            <m:e>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1</m:t>
              </m:r>
              <m:r>
                <w:rPr>
                  <w:rFonts w:ascii="Cambria Math" w:hAnsi="Cambria Math" w:eastAsia="Cambria Math" w:cs="Calibri"/>
                  <w:lang w:val="el-GR"/>
                </w:rPr>
                <m:t>≠</m:t>
              </m:r>
              <m:r>
                <w:rPr>
                  <w:rFonts w:ascii="Cambria Math" w:hAnsi="Cambria Math" w:eastAsia="Cambria Math" w:cs="Calibri"/>
                  <w:lang w:val="el-GR"/>
                </w:rPr>
                <m:t>0 και x+1</m:t>
              </m:r>
              <m:r>
                <w:rPr>
                  <w:rFonts w:ascii="Cambria Math" w:hAnsi="Cambria Math" w:eastAsia="Cambria Math" w:cs="Calibri"/>
                  <w:lang w:val="el-GR"/>
                </w:rPr>
                <m:t>≠</m:t>
              </m:r>
              <m:r>
                <w:rPr>
                  <w:rFonts w:ascii="Cambria Math" w:hAnsi="Cambria Math" w:eastAsia="Cambria Math" w:cs="Calibri"/>
                  <w:lang w:val="el-GR"/>
                </w:rPr>
                <m:t>0</m:t>
              </m:r>
            </m:e>
          </m:d>
          <m:r>
            <w:rPr>
              <w:rFonts w:ascii="Cambria Math" w:hAnsi="Cambria Math" w:eastAsia="Cambria Math" w:cs="Cambria Math"/>
              <w:lang w:val="el-GR"/>
            </w:rPr>
            <m:t>⇔</m:t>
          </m:r>
          <m:r>
            <w:r>
              <w:rPr>
                <w:rFonts w:ascii="Cambria Math" w:hAnsi="Calibri" w:cs="Calibri"/>
                <w:lang w:val="el-GR"/>
              </w:rPr>
              <w:br/>
            </w:r>
          </m:r>
        </m:oMath>
        <m:oMath>
          <m:r>
            <w:rPr>
              <w:rFonts w:ascii="Cambria Math" w:hAnsi="Cambria Math" w:eastAsia="Cambria Math" w:cs="Cambria Math"/>
              <w:lang w:val="el-GR"/>
            </w:rPr>
            <m:t>⇔</m:t>
          </m:r>
          <m:d>
            <m:dPr>
              <m:ctrlPr>
                <w:rPr>
                  <w:rFonts w:ascii="Cambria Math" w:hAnsi="Calibri" w:cs="Calibri"/>
                  <w:i/>
                  <w:lang w:val="el-GR"/>
                </w:rPr>
              </m:ctrlPr>
            </m:dPr>
            <m:e>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1 και x</m:t>
              </m:r>
              <m:r>
                <w:rPr>
                  <w:rFonts w:ascii="Cambria Math" w:hAnsi="Cambria Math" w:eastAsia="Cambria Math" w:cs="Calibri"/>
                  <w:lang w:val="el-GR"/>
                </w:rPr>
                <m:t>≠-</m:t>
              </m:r>
              <m:r>
                <w:rPr>
                  <w:rFonts w:ascii="Cambria Math" w:hAnsi="Cambria Math" w:eastAsia="Cambria Math" w:cs="Calibri"/>
                  <w:lang w:val="el-GR"/>
                </w:rPr>
                <m:t>1</m:t>
              </m:r>
            </m:e>
          </m:d>
        </m:oMath>
      </m:oMathPara>
    </w:p>
    <w:p w14:paraId="7FF44D12">
      <w:pPr>
        <w:pStyle w:val="TrapezaThematonStyle"/>
        <w:pBdr/>
        <w:spacing w:line="360" w:lineRule="auto"/>
        <w:jc w:val="both"/>
        <w:rPr>
          <w:rFonts w:ascii="Calibri" w:hAnsi="Calibri" w:cs="Calibri"/>
          <w:lang w:val="el-GR"/>
        </w:rPr>
      </w:pPr>
      <w:r>
        <w:rPr>
          <w:rFonts w:ascii="Calibri" w:hAnsi="Calibri" w:cs="Calibri"/>
          <w:lang w:val="el-GR"/>
        </w:rPr>
        <w:t xml:space="preserve">Άρα το πεδίο ορισμού της </w:t>
      </w:r>
      <m:oMath>
        <m:r>
          <w:rPr>
            <w:rFonts w:ascii="Cambria Math" w:hAnsi="Cambria Math" w:eastAsia="Cambria Math" w:cs="Calibri"/>
          </w:rPr>
          <m:t>f</m:t>
        </m:r>
      </m:oMath>
      <w:r>
        <w:rPr>
          <w:rFonts w:ascii="Calibri" w:hAnsi="Calibri" w:cs="Calibri"/>
          <w:lang w:val="el-GR"/>
        </w:rPr>
        <w:t xml:space="preserve"> </w:t>
      </w:r>
      <w:r>
        <w:rPr>
          <w:rFonts w:ascii="Calibri" w:hAnsi="Calibri" w:cs="Calibri"/>
          <w:lang w:val="el-GR"/>
        </w:rPr>
        <w:t xml:space="preserve">είναι το </w:t>
      </w:r>
      <m:oMath>
        <m:r>
          <w:rPr>
            <w:rFonts w:ascii="Cambria Math" w:hAnsi="Cambria Math" w:eastAsia="Cambria Math" w:cs="Calibri"/>
            <w:lang w:val="el-GR"/>
          </w:rPr>
          <m:t>Α</m:t>
        </m:r>
        <m:r>
          <w:rPr>
            <w:rFonts w:ascii="Cambria Math" w:hAnsi="Cambria Math" w:eastAsia="Cambria Math" w:cs="Calibri"/>
            <w:lang w:val="el-GR"/>
          </w:rPr>
          <m:t>=</m:t>
        </m:r>
        <m:r>
          <m:rPr/>
          <w:rPr>
            <w:rFonts w:ascii="Cambria Math" w:hAnsi="Cambria Math" w:eastAsia="Cambria Math" w:cs="Cambria Math"/>
            <w:lang w:val="el-GR"/>
          </w:rPr>
          <m:t>R</m:t>
        </m:r>
        <m:r>
          <w:rPr>
            <w:rFonts w:ascii="Cambria Math" w:hAnsi="Cambria Math" w:eastAsia="Cambria Math" w:cs="Calibri"/>
            <w:lang w:val="el-GR"/>
          </w:rPr>
          <m:t>-</m:t>
        </m:r>
        <m:d>
          <m:dPr>
            <m:ctrlPr>
              <w:rPr>
                <w:rFonts w:ascii="Cambria Math" w:hAnsi="Cambria Math" w:cs="Calibri"/>
                <w:i/>
                <w:lang w:val="el-GR"/>
              </w:rPr>
            </m:ctrlPr>
          </m:dPr>
          <m:e>
            <m:r>
              <w:rPr>
                <w:rFonts w:ascii="Cambria Math" w:hAnsi="Cambria Math" w:eastAsia="Cambria Math" w:cs="Calibri"/>
                <w:lang w:val="el-GR"/>
              </w:rPr>
              <m:t>-</m:t>
            </m:r>
            <m:r>
              <w:rPr>
                <w:rFonts w:ascii="Cambria Math" w:hAnsi="Cambria Math" w:eastAsia="Cambria Math" w:cs="Calibri"/>
                <w:lang w:val="el-GR"/>
              </w:rPr>
              <m:t>1,1</m:t>
            </m:r>
          </m:e>
        </m:d>
      </m:oMath>
      <w:r>
        <w:rPr>
          <w:rFonts w:ascii="Calibri" w:hAnsi="Calibri" w:cs="Calibri"/>
          <w:lang w:val="el-GR"/>
        </w:rPr>
        <w:t xml:space="preserve"> </w:t>
      </w:r>
    </w:p>
    <w:p w14:paraId="17304DE4">
      <w:pPr>
        <w:pStyle w:val="TrapezaThematonStyle"/>
        <w:pBdr/>
        <w:spacing w:line="360" w:lineRule="auto"/>
        <w:jc w:val="both"/>
        <w:rPr>
          <w:rFonts w:ascii="Calibri" w:hAnsi="Calibri" w:cs="Calibri"/>
          <w:lang w:val="el-GR"/>
        </w:rPr>
      </w:pPr>
      <w:r>
        <w:rPr>
          <w:rFonts w:ascii="Calibri" w:hAnsi="Calibri" w:cs="Calibri"/>
          <w:lang w:val="el-GR"/>
        </w:rPr>
        <w:t xml:space="preserve">β)</w:t>
      </w:r>
      <w:r>
        <w:rPr>
          <w:rFonts w:ascii="Calibri" w:hAnsi="Calibri" w:cs="Calibri"/>
          <w:lang w:val="el-GR"/>
        </w:rPr>
        <w:t xml:space="preserve"> Το σημείο </w:t>
      </w:r>
      <m:oMath>
        <m:r>
          <w:rPr>
            <w:rFonts w:ascii="Cambria Math" w:hAnsi="Cambria Math" w:eastAsia="Cambria Math" w:cs="Calibri"/>
            <w:lang w:val="el-GR"/>
          </w:rPr>
          <m:t>Μ</m:t>
        </m:r>
        <m:d>
          <m:dPr>
            <m:ctrlPr>
              <w:rPr>
                <w:rFonts w:ascii="Cambria Math" w:hAnsi="Calibri" w:cs="Calibri"/>
                <w:i/>
                <w:lang w:val="el-GR"/>
              </w:rPr>
            </m:ctrlPr>
          </m:dPr>
          <m:e>
            <m:r>
              <w:rPr>
                <w:rFonts w:ascii="Cambria Math" w:hAnsi="Cambria Math" w:eastAsia="Cambria Math" w:cs="Calibri"/>
                <w:lang w:val="el-GR"/>
              </w:rPr>
              <m:t>α,</m:t>
            </m:r>
            <m:f>
              <m:fPr>
                <m:ctrlPr>
                  <w:rPr>
                    <w:rFonts w:ascii="Cambria Math" w:hAnsi="Calibri" w:cs="Calibri"/>
                    <w:i/>
                    <w:lang w:val="el-GR"/>
                  </w:rPr>
                </m:ctrlPr>
              </m:fPr>
              <m:num>
                <m:r>
                  <w:rPr>
                    <w:rFonts w:ascii="Cambria Math" w:hAnsi="Cambria Math" w:eastAsia="Cambria Math" w:cs="Calibri"/>
                    <w:lang w:val="el-GR"/>
                  </w:rPr>
                  <m:t>1</m:t>
                </m:r>
              </m:num>
              <m:den>
                <m:r>
                  <w:rPr>
                    <w:rFonts w:ascii="Cambria Math" w:hAnsi="Cambria Math" w:eastAsia="Cambria Math" w:cs="Calibri"/>
                    <w:lang w:val="el-GR"/>
                  </w:rPr>
                  <m:t>8</m:t>
                </m:r>
              </m:den>
            </m:f>
          </m:e>
        </m:d>
      </m:oMath>
      <w:r>
        <w:rPr>
          <w:rFonts w:ascii="Calibri" w:hAnsi="Calibri" w:cs="Calibri"/>
          <w:lang w:val="el-GR"/>
        </w:rPr>
        <w:t xml:space="preserve"> ανήκει στη γραφική παράσταση της  </w:t>
      </w:r>
      <m:oMath>
        <m:r>
          <w:rPr>
            <w:rFonts w:ascii="Cambria Math" w:hAnsi="Cambria Math" w:eastAsia="Cambria Math" w:cs="Calibri"/>
          </w:rPr>
          <m:t>f</m:t>
        </m:r>
      </m:oMath>
      <w:r>
        <w:rPr>
          <w:rFonts w:ascii="Calibri" w:hAnsi="Calibri" w:cs="Calibri"/>
          <w:lang w:val="el-GR"/>
        </w:rPr>
        <w:t xml:space="preserve"> αν και μόνο αν:</w:t>
      </w:r>
    </w:p>
    <w:p w14:paraId="74C8DCB4">
      <w:pPr>
        <w:pStyle w:val="TrapezaThematonStyle"/>
        <w:pBdr/>
        <w:spacing w:line="360" w:lineRule="auto"/>
        <w:jc w:val="center"/>
        <w:rPr>
          <w:rFonts w:ascii="Calibri" w:hAnsi="Calibri" w:cs="Calibri"/>
          <w:lang w:val="el-GR"/>
        </w:rPr>
      </w:pPr>
      <m:oMathPara>
        <m:oMath>
          <m:r>
            <w:rPr>
              <w:rFonts w:ascii="Cambria Math" w:hAnsi="Cambria Math" w:eastAsia="Cambria Math" w:cs="Calibri"/>
              <w:lang w:val="el-GR"/>
            </w:rPr>
            <m:t>f</m:t>
          </m:r>
          <m:d>
            <m:dPr>
              <m:ctrlPr>
                <w:rPr>
                  <w:rFonts w:ascii="Cambria Math" w:hAnsi="Calibri" w:cs="Calibri"/>
                  <w:i/>
                  <w:lang w:val="el-GR"/>
                </w:rPr>
              </m:ctrlPr>
            </m:dPr>
            <m:e>
              <m:r>
                <w:rPr>
                  <w:rFonts w:ascii="Cambria Math" w:hAnsi="Cambria Math" w:eastAsia="Cambria Math" w:cs="Calibri"/>
                  <w:lang w:val="el-GR"/>
                </w:rPr>
                <m:t>α</m:t>
              </m:r>
            </m:e>
          </m:d>
          <m:r>
            <w:rPr>
              <w:rFonts w:ascii="Cambria Math" w:hAnsi="Cambria Math" w:eastAsia="Cambria Math" w:cs="Calibri"/>
              <w:lang w:val="el-GR"/>
            </w:rPr>
            <m:t>=</m:t>
          </m:r>
          <m:f>
            <m:fPr>
              <m:ctrlPr>
                <w:rPr>
                  <w:rFonts w:ascii="Cambria Math" w:hAnsi="Calibri" w:cs="Calibri"/>
                  <w:i/>
                  <w:lang w:val="el-GR"/>
                </w:rPr>
              </m:ctrlPr>
            </m:fPr>
            <m:num>
              <m:r>
                <w:rPr>
                  <w:rFonts w:ascii="Cambria Math" w:hAnsi="Cambria Math" w:eastAsia="Cambria Math" w:cs="Calibri"/>
                  <w:lang w:val="el-GR"/>
                </w:rPr>
                <m:t>1</m:t>
              </m:r>
            </m:num>
            <m:den>
              <m:r>
                <w:rPr>
                  <w:rFonts w:ascii="Cambria Math" w:hAnsi="Cambria Math" w:eastAsia="Cambria Math" w:cs="Calibri"/>
                  <w:lang w:val="el-GR"/>
                </w:rPr>
                <m:t>8</m:t>
              </m:r>
            </m:den>
          </m:f>
          <m:r>
            <w:rPr>
              <w:rFonts w:ascii="Cambria Math" w:hAnsi="Cambria Math" w:eastAsia="Cambria Math" w:cs="Cambria Math"/>
              <w:lang w:val="el-GR"/>
            </w:rPr>
            <m:t>⇔</m:t>
          </m:r>
          <m:f>
            <m:fPr>
              <m:ctrlPr>
                <w:rPr>
                  <w:rFonts w:ascii="Cambria Math" w:hAnsi="Calibri" w:cs="Calibri"/>
                  <w:i/>
                  <w:lang w:val="el-GR"/>
                </w:rPr>
              </m:ctrlPr>
            </m:fPr>
            <m:num>
              <m:r>
                <w:rPr>
                  <w:rFonts w:ascii="Cambria Math" w:hAnsi="Cambria Math" w:eastAsia="Cambria Math" w:cs="Calibri"/>
                  <w:lang w:val="el-GR"/>
                </w:rPr>
                <m:t>1</m:t>
              </m:r>
            </m:num>
            <m:den>
              <m:sSup>
                <m:sSupPr>
                  <m:ctrlPr>
                    <w:rPr>
                      <w:rFonts w:ascii="Cambria Math" w:hAnsi="Calibri" w:cs="Calibri"/>
                      <w:i/>
                      <w:lang w:val="el-GR"/>
                    </w:rPr>
                  </m:ctrlPr>
                </m:sSupPr>
                <m:e>
                  <m:r>
                    <w:rPr>
                      <w:rFonts w:ascii="Cambria Math" w:hAnsi="Cambria Math" w:eastAsia="Cambria Math" w:cs="Calibri"/>
                      <w:lang w:val="el-GR"/>
                    </w:rPr>
                    <m:t>α</m:t>
                  </m:r>
                </m:e>
                <m:sup>
                  <m:r>
                    <w:rPr>
                      <w:rFonts w:ascii="Cambria Math" w:hAnsi="Calibri" w:cs="Calibri"/>
                      <w:lang w:val="el-GR"/>
                    </w:rPr>
                    <m:t>2</m:t>
                  </m:r>
                </m:sup>
              </m:sSup>
              <m:r>
                <w:rPr>
                  <w:rFonts w:ascii="Cambria Math" w:hAnsi="Cambria Math" w:eastAsia="Cambria Math" w:cs="Calibri"/>
                  <w:lang w:val="el-GR"/>
                </w:rPr>
                <m:t>-</m:t>
              </m:r>
              <m:r>
                <w:rPr>
                  <w:rFonts w:ascii="Cambria Math" w:hAnsi="Cambria Math" w:eastAsia="Cambria Math" w:cs="Calibri"/>
                  <w:lang w:val="el-GR"/>
                </w:rPr>
                <m:t>1</m:t>
              </m:r>
            </m:den>
          </m:f>
          <m:r>
            <w:rPr>
              <w:rFonts w:ascii="Cambria Math" w:hAnsi="Cambria Math" w:eastAsia="Cambria Math" w:cs="Calibri"/>
              <w:lang w:val="el-GR"/>
            </w:rPr>
            <m:t>=</m:t>
          </m:r>
          <m:f>
            <m:fPr>
              <m:ctrlPr>
                <w:rPr>
                  <w:rFonts w:ascii="Cambria Math" w:hAnsi="Calibri" w:cs="Calibri"/>
                  <w:i/>
                  <w:lang w:val="el-GR"/>
                </w:rPr>
              </m:ctrlPr>
            </m:fPr>
            <m:num>
              <m:r>
                <w:rPr>
                  <w:rFonts w:ascii="Cambria Math" w:hAnsi="Cambria Math" w:eastAsia="Cambria Math" w:cs="Calibri"/>
                  <w:lang w:val="el-GR"/>
                </w:rPr>
                <m:t>1</m:t>
              </m:r>
            </m:num>
            <m:den>
              <m:r>
                <w:rPr>
                  <w:rFonts w:ascii="Cambria Math" w:hAnsi="Cambria Math" w:eastAsia="Cambria Math" w:cs="Calibri"/>
                  <w:lang w:val="el-GR"/>
                </w:rPr>
                <m:t>8</m:t>
              </m:r>
            </m:den>
          </m:f>
          <m:r>
            <w:rPr>
              <w:rFonts w:ascii="Cambria Math" w:hAnsi="Cambria Math" w:eastAsia="Cambria Math" w:cs="Cambria Math"/>
              <w:lang w:val="el-GR"/>
            </w:rPr>
            <m:t>⇔</m:t>
          </m:r>
          <m:r>
            <w:r>
              <w:rPr>
                <w:rFonts w:ascii="Cambria Math" w:hAnsi="Calibri" w:cs="Calibri"/>
                <w:lang w:val="el-GR"/>
              </w:rPr>
              <w:br/>
            </w:r>
          </m:r>
        </m:oMath>
        <m:oMath>
          <m:r>
            <w:rPr>
              <w:rFonts w:ascii="Cambria Math" w:hAnsi="Cambria Math" w:eastAsia="Cambria Math" w:cs="Cambria Math"/>
              <w:lang w:val="el-GR"/>
            </w:rPr>
            <m:t>⇔</m:t>
          </m:r>
          <m:sSup>
            <m:sSupPr>
              <m:ctrlPr>
                <w:rPr>
                  <w:rFonts w:ascii="Cambria Math" w:hAnsi="Calibri" w:cs="Calibri"/>
                  <w:i/>
                  <w:lang w:val="el-GR"/>
                </w:rPr>
              </m:ctrlPr>
            </m:sSupPr>
            <m:e>
              <m:r>
                <w:rPr>
                  <w:rFonts w:ascii="Cambria Math" w:hAnsi="Cambria Math" w:eastAsia="Cambria Math" w:cs="Calibri"/>
                  <w:lang w:val="el-GR"/>
                </w:rPr>
                <m:t>α</m:t>
              </m:r>
            </m:e>
            <m:sup>
              <m:r>
                <w:rPr>
                  <w:rFonts w:ascii="Cambria Math" w:hAnsi="Calibri" w:cs="Calibri"/>
                  <w:lang w:val="el-GR"/>
                </w:rPr>
                <m:t>2</m:t>
              </m:r>
            </m:sup>
          </m:sSup>
          <m:r>
            <w:rPr>
              <w:rFonts w:ascii="Cambria Math" w:hAnsi="Cambria Math" w:eastAsia="Cambria Math" w:cs="Calibri"/>
              <w:lang w:val="el-GR"/>
            </w:rPr>
            <m:t>-</m:t>
          </m:r>
          <m:r>
            <w:rPr>
              <w:rFonts w:ascii="Cambria Math" w:hAnsi="Cambria Math" w:eastAsia="Cambria Math" w:cs="Calibri"/>
              <w:lang w:val="el-GR"/>
            </w:rPr>
            <m:t>1=8</m:t>
          </m:r>
          <m:r>
            <w:rPr>
              <w:rFonts w:ascii="Cambria Math" w:hAnsi="Cambria Math" w:eastAsia="Cambria Math" w:cs="Cambria Math"/>
              <w:lang w:val="el-GR"/>
            </w:rPr>
            <m:t>⇔</m:t>
          </m:r>
          <m:r>
            <w:r>
              <w:rPr>
                <w:rFonts w:ascii="Cambria Math" w:hAnsi="Calibri" w:cs="Calibri"/>
                <w:lang w:val="el-GR"/>
              </w:rPr>
              <w:br/>
            </w:r>
          </m:r>
        </m:oMath>
        <m:oMath>
          <m:r>
            <w:rPr>
              <w:rFonts w:ascii="Cambria Math" w:hAnsi="Cambria Math" w:eastAsia="Cambria Math" w:cs="Cambria Math"/>
              <w:lang w:val="el-GR"/>
            </w:rPr>
            <m:t>⇔</m:t>
          </m:r>
          <m:sSup>
            <m:sSupPr>
              <m:ctrlPr>
                <w:rPr>
                  <w:rFonts w:ascii="Cambria Math" w:hAnsi="Calibri" w:cs="Calibri"/>
                  <w:i/>
                  <w:lang w:val="el-GR"/>
                </w:rPr>
              </m:ctrlPr>
            </m:sSupPr>
            <m:e>
              <m:r>
                <w:rPr>
                  <w:rFonts w:ascii="Cambria Math" w:hAnsi="Cambria Math" w:eastAsia="Cambria Math" w:cs="Calibri"/>
                  <w:lang w:val="el-GR"/>
                </w:rPr>
                <m:t>α</m:t>
              </m:r>
            </m:e>
            <m:sup>
              <m:r>
                <w:rPr>
                  <w:rFonts w:ascii="Cambria Math" w:hAnsi="Calibri" w:cs="Calibri"/>
                  <w:lang w:val="el-GR"/>
                </w:rPr>
                <m:t>2</m:t>
              </m:r>
            </m:sup>
          </m:sSup>
          <m:r>
            <w:rPr>
              <w:rFonts w:ascii="Cambria Math" w:hAnsi="Cambria Math" w:eastAsia="Cambria Math" w:cs="Calibri"/>
              <w:lang w:val="el-GR"/>
            </w:rPr>
            <m:t>-</m:t>
          </m:r>
          <m:r>
            <w:rPr>
              <w:rFonts w:ascii="Cambria Math" w:hAnsi="Cambria Math" w:eastAsia="Cambria Math" w:cs="Calibri"/>
              <w:lang w:val="el-GR"/>
            </w:rPr>
            <m:t>9=0</m:t>
          </m:r>
          <m:r>
            <w:rPr>
              <w:rFonts w:ascii="Cambria Math" w:hAnsi="Cambria Math" w:eastAsia="Cambria Math" w:cs="Cambria Math"/>
              <w:lang w:val="el-GR"/>
            </w:rPr>
            <m:t>⇔</m:t>
          </m:r>
          <m:r>
            <w:r>
              <w:rPr>
                <w:rFonts w:ascii="Cambria Math" w:hAnsi="Calibri" w:cs="Calibri"/>
                <w:lang w:val="el-GR"/>
              </w:rPr>
              <w:br/>
            </w:r>
          </m:r>
        </m:oMath>
        <m:oMath>
          <m:r>
            <w:rPr>
              <w:rFonts w:ascii="Cambria Math" w:hAnsi="Cambria Math" w:eastAsia="Cambria Math" w:cs="Cambria Math"/>
              <w:lang w:val="el-GR"/>
            </w:rPr>
            <m:t>⇔</m:t>
          </m:r>
          <m:d>
            <m:dPr>
              <m:ctrlPr>
                <w:rPr>
                  <w:rFonts w:ascii="Cambria Math" w:hAnsi="Calibri" w:cs="Calibri"/>
                  <w:i/>
                  <w:lang w:val="el-GR"/>
                </w:rPr>
              </m:ctrlPr>
            </m:dPr>
            <m:e>
              <m:r>
                <w:rPr>
                  <w:rFonts w:ascii="Cambria Math" w:hAnsi="Cambria Math" w:eastAsia="Cambria Math" w:cs="Calibri"/>
                  <w:lang w:val="el-GR"/>
                </w:rPr>
                <m:t>α</m:t>
              </m:r>
              <m:r>
                <w:rPr>
                  <w:rFonts w:ascii="Cambria Math" w:hAnsi="Cambria Math" w:eastAsia="Cambria Math" w:cs="Calibri"/>
                  <w:lang w:val="el-GR"/>
                </w:rPr>
                <m:t>-</m:t>
              </m:r>
              <m:r>
                <w:rPr>
                  <w:rFonts w:ascii="Cambria Math" w:hAnsi="Cambria Math" w:eastAsia="Cambria Math" w:cs="Calibri"/>
                  <w:lang w:val="el-GR"/>
                </w:rPr>
                <m:t>3</m:t>
              </m:r>
            </m:e>
          </m:d>
          <m:d>
            <m:dPr>
              <m:ctrlPr>
                <w:rPr>
                  <w:rFonts w:ascii="Cambria Math" w:hAnsi="Calibri" w:cs="Calibri"/>
                  <w:i/>
                  <w:lang w:val="el-GR"/>
                </w:rPr>
              </m:ctrlPr>
            </m:dPr>
            <m:e>
              <m:r>
                <w:rPr>
                  <w:rFonts w:ascii="Cambria Math" w:hAnsi="Cambria Math" w:eastAsia="Cambria Math" w:cs="Calibri"/>
                  <w:lang w:val="el-GR"/>
                </w:rPr>
                <m:t>α+3</m:t>
              </m:r>
            </m:e>
          </m:d>
          <m:r>
            <w:rPr>
              <w:rFonts w:ascii="Cambria Math" w:hAnsi="Cambria Math" w:eastAsia="Cambria Math" w:cs="Calibri"/>
              <w:lang w:val="el-GR"/>
            </w:rPr>
            <m:t>=0</m:t>
          </m:r>
          <m:r>
            <w:rPr>
              <w:rFonts w:ascii="Cambria Math" w:hAnsi="Cambria Math" w:eastAsia="Cambria Math" w:cs="Cambria Math"/>
              <w:lang w:val="el-GR"/>
            </w:rPr>
            <m:t>⇔</m:t>
          </m:r>
          <m:r>
            <w:r>
              <w:rPr>
                <w:rFonts w:ascii="Cambria Math" w:hAnsi="Calibri" w:cs="Calibri"/>
                <w:lang w:val="el-GR"/>
              </w:rPr>
              <w:br/>
            </w:r>
          </m:r>
        </m:oMath>
        <m:oMath>
          <m:r>
            <w:rPr>
              <w:rFonts w:ascii="Cambria Math" w:hAnsi="Cambria Math" w:eastAsia="Cambria Math" w:cs="Cambria Math"/>
              <w:lang w:val="el-GR"/>
            </w:rPr>
            <m:t>⇔</m:t>
          </m:r>
          <m:d>
            <m:dPr>
              <m:ctrlPr>
                <w:rPr>
                  <w:rFonts w:ascii="Cambria Math" w:hAnsi="Calibri" w:cs="Calibri"/>
                  <w:i/>
                  <w:lang w:val="el-GR"/>
                </w:rPr>
              </m:ctrlPr>
            </m:dPr>
            <m:e>
              <m:r>
                <w:rPr>
                  <w:rFonts w:ascii="Cambria Math" w:hAnsi="Cambria Math" w:eastAsia="Cambria Math" w:cs="Calibri"/>
                  <w:lang w:val="el-GR"/>
                </w:rPr>
                <m:t>α</m:t>
              </m:r>
              <m:r>
                <w:rPr>
                  <w:rFonts w:ascii="Cambria Math" w:hAnsi="Cambria Math" w:eastAsia="Cambria Math" w:cs="Calibri"/>
                  <w:lang w:val="el-GR"/>
                </w:rPr>
                <m:t>-</m:t>
              </m:r>
              <m:r>
                <w:rPr>
                  <w:rFonts w:ascii="Cambria Math" w:hAnsi="Cambria Math" w:eastAsia="Cambria Math" w:cs="Calibri"/>
                  <w:lang w:val="el-GR"/>
                </w:rPr>
                <m:t>3=0 </m:t>
              </m:r>
              <m:r>
                <w:rPr>
                  <w:rFonts w:ascii="Cambria Math" w:hAnsi="Cambria Math" w:eastAsia="Cambria Math" w:cs="Calibri"/>
                  <w:lang w:val="el-GR"/>
                </w:rPr>
                <m:t>ή</m:t>
              </m:r>
              <m:r>
                <w:rPr>
                  <w:rFonts w:ascii="Cambria Math" w:hAnsi="Cambria Math" w:eastAsia="Cambria Math" w:cs="Calibri"/>
                  <w:lang w:val="el-GR"/>
                </w:rPr>
                <m:t> α+3=0</m:t>
              </m:r>
            </m:e>
          </m:d>
          <m:r>
            <w:rPr>
              <w:rFonts w:ascii="Cambria Math" w:hAnsi="Cambria Math" w:eastAsia="Cambria Math" w:cs="Cambria Math"/>
              <w:lang w:val="el-GR"/>
            </w:rPr>
            <m:t>⇔</m:t>
          </m:r>
          <m:r>
            <w:r>
              <w:rPr>
                <w:rFonts w:ascii="Cambria Math" w:hAnsi="Calibri" w:cs="Calibri"/>
                <w:lang w:val="el-GR"/>
              </w:rPr>
              <w:br/>
            </w:r>
          </m:r>
        </m:oMath>
        <m:oMath>
          <m:r>
            <w:rPr>
              <w:rFonts w:ascii="Cambria Math" w:hAnsi="Cambria Math" w:eastAsia="Cambria Math" w:cs="Cambria Math"/>
              <w:lang w:val="el-GR"/>
            </w:rPr>
            <m:t>⇔</m:t>
          </m:r>
          <m:d>
            <m:dPr>
              <m:ctrlPr>
                <w:rPr>
                  <w:rFonts w:ascii="Cambria Math" w:hAnsi="Calibri" w:cs="Calibri"/>
                  <w:i/>
                  <w:lang w:val="el-GR"/>
                </w:rPr>
              </m:ctrlPr>
            </m:dPr>
            <m:e>
              <m:r>
                <w:rPr>
                  <w:rFonts w:ascii="Cambria Math" w:hAnsi="Cambria Math" w:eastAsia="Cambria Math" w:cs="Calibri"/>
                  <w:lang w:val="el-GR"/>
                </w:rPr>
                <m:t>α=3 </m:t>
              </m:r>
              <m:r>
                <w:rPr>
                  <w:rFonts w:ascii="Cambria Math" w:hAnsi="Cambria Math" w:eastAsia="Cambria Math" w:cs="Calibri"/>
                  <w:lang w:val="el-GR"/>
                </w:rPr>
                <m:t>ή</m:t>
              </m:r>
              <m:r>
                <w:rPr>
                  <w:rFonts w:ascii="Cambria Math" w:hAnsi="Cambria Math" w:eastAsia="Cambria Math" w:cs="Calibri"/>
                  <w:lang w:val="el-GR"/>
                </w:rPr>
                <m:t> α=</m:t>
              </m:r>
              <m:r>
                <w:rPr>
                  <w:rFonts w:ascii="Cambria Math" w:hAnsi="Cambria Math" w:eastAsia="Cambria Math" w:cs="Calibri"/>
                  <w:lang w:val="el-GR"/>
                </w:rPr>
                <m:t>-</m:t>
              </m:r>
              <m:r>
                <w:rPr>
                  <w:rFonts w:ascii="Cambria Math" w:hAnsi="Cambria Math" w:eastAsia="Cambria Math" w:cs="Calibri"/>
                  <w:lang w:val="el-GR"/>
                </w:rPr>
                <m:t>3</m:t>
              </m:r>
            </m:e>
          </m:d>
        </m:oMath>
      </m:oMathPara>
    </w:p>
    <w:p w14:paraId="58C7CE10">
      <w:pPr>
        <w:pStyle w:val="TrapezaThematonStyle"/>
        <w:pBdr/>
        <w:spacing w:line="360" w:lineRule="auto"/>
        <w:jc w:val="both"/>
        <w:rPr>
          <w:rFonts w:ascii="Calibri" w:hAnsi="Calibri" w:cs="Calibri"/>
          <w:lang w:val="el-GR"/>
        </w:rPr>
      </w:pPr>
    </w:p>
    <w:p w14:paraId="04393294">
      <w:pPr>
        <w:pStyle w:val="TrapezaThematonStyle"/>
        <w:pBdr/>
        <w:spacing w:line="360" w:lineRule="auto"/>
        <w:jc w:val="both"/>
        <w:rPr>
          <w:rFonts w:ascii="Calibri" w:hAnsi="Calibri"/>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35412</w:t>
      </w:r>
    </w:p>
    <w:p w14:paraId="27E5FE98">
      <w:pPr>
        <w:pStyle w:val="TrapezaThematonStyle"/>
        <w:pBdr/>
        <w:spacing w:line="360" w:lineRule="auto"/>
        <w:jc w:val="both"/>
        <w:rPr>
          <w:rFonts w:ascii="Calibri" w:hAnsi="Calibri"/>
          <w:lang w:val="el-GR"/>
        </w:rPr>
      </w:pPr>
      <w:r>
        <w:rPr>
          <w:rFonts w:ascii="Calibri" w:hAnsi="Calibri"/>
          <w:lang w:val="el-GR"/>
        </w:rPr>
        <w:t xml:space="preserve">ΘΕΜΑ </w:t>
      </w:r>
      <w:r>
        <w:rPr>
          <w:rFonts w:ascii="Calibri" w:hAnsi="Calibri"/>
          <w:lang w:val="el-GR"/>
        </w:rPr>
        <w:t xml:space="preserve">2</w:t>
      </w:r>
    </w:p>
    <w:p w14:paraId="7D5F66C2">
      <w:pPr>
        <w:pStyle w:val="TrapezaThematonStyle"/>
        <w:pBdr/>
        <w:spacing w:line="360" w:lineRule="auto"/>
        <w:jc w:val="both"/>
        <w:rPr>
          <w:rFonts w:ascii="Calibri" w:hAnsi="Calibri" w:cs="Calibri"/>
          <w:lang w:val="el-GR"/>
        </w:rPr>
      </w:pPr>
      <w:r>
        <w:rPr>
          <w:rFonts w:ascii="Calibri" w:hAnsi="Calibri" w:cs="Calibri"/>
          <w:lang w:val="el-GR"/>
        </w:rPr>
        <w:t xml:space="preserve">Για κάθε πραγματικό αριθμό </w:t>
      </w:r>
      <m:oMath>
        <m:r>
          <w:rPr>
            <w:rFonts w:ascii="Cambria Math" w:hAnsi="Cambria Math" w:eastAsia="Cambria Math" w:cs="Calibri"/>
            <w:lang w:val="el-GR"/>
          </w:rPr>
          <m:t>x</m:t>
        </m:r>
      </m:oMath>
      <w:r>
        <w:rPr>
          <w:rFonts w:ascii="Calibri" w:hAnsi="Calibri" w:cs="Calibri"/>
          <w:lang w:val="el-GR"/>
        </w:rPr>
        <w:t xml:space="preserve"> </w:t>
      </w:r>
      <w:r>
        <w:rPr>
          <w:rFonts w:ascii="Calibri" w:hAnsi="Calibri" w:cs="Calibri"/>
          <w:lang w:val="el-GR"/>
        </w:rPr>
        <w:t xml:space="preserve">με την ιδιότητα </w:t>
      </w:r>
      <m:oMath>
        <m:r>
          <w:rPr>
            <w:rFonts w:ascii="Cambria Math" w:hAnsi="Cambria Math" w:eastAsia="Cambria Math" w:cs="Calibri"/>
            <w:lang w:val="el-GR"/>
          </w:rPr>
          <m:t>5&lt;x&lt;10</m:t>
        </m:r>
      </m:oMath>
      <w:r>
        <w:rPr>
          <w:rFonts w:ascii="Calibri" w:hAnsi="Calibri" w:cs="Calibri"/>
          <w:lang w:val="el-GR"/>
        </w:rPr>
        <w:t xml:space="preserve">,</w:t>
      </w:r>
      <w:r>
        <w:rPr>
          <w:rFonts w:ascii="Calibri" w:hAnsi="Calibri" w:cs="Calibri"/>
          <w:lang w:val="el-GR"/>
        </w:rPr>
        <w:t xml:space="preserve"> </w:t>
      </w:r>
      <w:r>
        <w:rPr>
          <w:rFonts w:ascii="Calibri" w:hAnsi="Calibri" w:cs="Calibri"/>
          <w:lang w:val="el-GR"/>
        </w:rPr>
        <w:t xml:space="preserve">  </w:t>
      </w:r>
    </w:p>
    <w:p w14:paraId="2CE826B2">
      <w:pPr>
        <w:pStyle w:val="TrapezaThematonStyle"/>
        <w:pBdr/>
        <w:spacing w:line="360" w:lineRule="auto"/>
        <w:jc w:val="both"/>
        <w:rPr>
          <w:rFonts w:ascii="Calibri" w:hAnsi="Calibri" w:cs="Calibri"/>
          <w:lang w:val="el-GR"/>
        </w:rPr>
      </w:pPr>
      <w:r>
        <w:rPr>
          <w:rFonts w:ascii="Calibri" w:hAnsi="Calibri" w:cs="Calibri"/>
          <w:lang w:val="el-GR"/>
        </w:rPr>
        <w:t xml:space="preserve">α)</w:t>
      </w:r>
      <w:r>
        <w:rPr>
          <w:rFonts w:ascii="Calibri" w:hAnsi="Calibri" w:cs="Calibri"/>
          <w:lang w:val="el-GR"/>
        </w:rPr>
        <w:t xml:space="preserve"> </w:t>
      </w:r>
      <w:r>
        <w:rPr>
          <w:rFonts w:ascii="Calibri" w:hAnsi="Calibri" w:cs="Calibri"/>
          <w:lang w:val="el-GR"/>
        </w:rPr>
        <w:t xml:space="preserve">να γράψετε τις παραστάσεις </w:t>
      </w:r>
      <m:oMath>
        <m:d>
          <m:dPr>
            <m:ctrlPr>
              <w:rPr>
                <w:rFonts w:ascii="Cambria Math" w:hAnsi="Calibri" w:cs="Calibri"/>
                <w:i/>
                <w:lang w:val="el-GR"/>
              </w:rPr>
            </m:ctrlPr>
          </m:dPr>
          <m:e>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5</m:t>
            </m:r>
          </m:e>
        </m:d>
      </m:oMath>
      <w:r>
        <w:rPr>
          <w:rFonts w:ascii="Calibri" w:hAnsi="Calibri" w:cs="Calibri"/>
          <w:lang w:val="el-GR"/>
        </w:rPr>
        <w:t xml:space="preserve"> και </w:t>
      </w:r>
      <m:oMath>
        <m:d>
          <m:dPr>
            <m:ctrlPr>
              <w:rPr>
                <w:rFonts w:ascii="Cambria Math" w:hAnsi="Calibri" w:cs="Calibri"/>
                <w:i/>
                <w:lang w:val="el-GR"/>
              </w:rPr>
            </m:ctrlPr>
          </m:dPr>
          <m:e>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10</m:t>
            </m:r>
          </m:e>
        </m:d>
      </m:oMath>
      <w:r>
        <w:rPr>
          <w:rFonts w:ascii="Calibri" w:hAnsi="Calibri" w:cs="Calibri"/>
          <w:lang w:val="el-GR"/>
        </w:rPr>
        <w:t xml:space="preserve"> χωρίς τις απόλυτες τιμές.</w:t>
      </w:r>
      <w:r>
        <w:rPr>
          <w:rFonts w:ascii="Calibri" w:hAnsi="Calibri" w:cs="Calibri"/>
          <w:lang w:val="el-GR"/>
        </w:rPr>
        <w:t xml:space="preserve">  </w:t>
      </w:r>
    </w:p>
    <w:p w14:paraId="61215660">
      <w:pPr>
        <w:pStyle w:val="TrapezaThematonStyle"/>
        <w:pBdr/>
        <w:spacing w:line="360" w:lineRule="auto"/>
        <w:jc w:val="right"/>
        <w:rPr>
          <w:rFonts w:ascii="Calibri" w:hAnsi="Calibri" w:cs="Calibri"/>
          <w:lang w:val="el-GR"/>
        </w:rPr>
      </w:pPr>
      <w:r>
        <w:rPr>
          <w:rFonts w:ascii="Calibri" w:hAnsi="Calibri" w:cs="Calibri"/>
          <w:lang w:val="el-GR"/>
        </w:rPr>
        <w:t xml:space="preserve">                                                                   (Μονάδες </w:t>
      </w:r>
      <w:r>
        <w:rPr>
          <w:rFonts w:ascii="Calibri" w:hAnsi="Calibri" w:cs="Calibri"/>
          <w:lang w:val="el-GR"/>
        </w:rPr>
        <w:t xml:space="preserve">10</w:t>
      </w:r>
      <w:r>
        <w:rPr>
          <w:rFonts w:ascii="Calibri" w:hAnsi="Calibri" w:cs="Calibri"/>
          <w:lang w:val="el-GR"/>
        </w:rPr>
        <w:t xml:space="preserve">)</w:t>
      </w:r>
    </w:p>
    <w:p w14:paraId="053576AD">
      <w:pPr>
        <w:pStyle w:val="TrapezaThematonStyle"/>
        <w:pBdr/>
        <w:spacing w:line="360" w:lineRule="auto"/>
        <w:jc w:val="both"/>
        <w:rPr>
          <w:rFonts w:ascii="Calibri" w:hAnsi="Calibri" w:cs="Calibri"/>
          <w:lang w:val="el-GR"/>
        </w:rPr>
      </w:pPr>
      <w:r>
        <w:rPr>
          <w:rFonts w:ascii="Calibri" w:hAnsi="Calibri" w:cs="Calibri"/>
          <w:lang w:val="el-GR"/>
        </w:rPr>
        <w:t xml:space="preserve">β)</w:t>
      </w:r>
      <w:r>
        <w:rPr>
          <w:rFonts w:ascii="Calibri" w:hAnsi="Calibri" w:cs="Calibri"/>
          <w:lang w:val="el-GR"/>
        </w:rPr>
        <w:t xml:space="preserve"> </w:t>
      </w:r>
      <w:r>
        <w:rPr>
          <w:rFonts w:ascii="Calibri" w:hAnsi="Calibri" w:cs="Calibri"/>
          <w:lang w:val="el-GR"/>
        </w:rPr>
        <w:t xml:space="preserve">να υπολογίσετε την τιμή της παράστασης:</w:t>
      </w:r>
    </w:p>
    <w:p w14:paraId="49769F15">
      <w:pPr>
        <w:pStyle w:val="TrapezaThematonStyle"/>
        <w:pBdr/>
        <w:spacing w:line="360" w:lineRule="auto"/>
        <w:jc w:val="center"/>
        <w:rPr>
          <w:rFonts w:ascii="Calibri" w:hAnsi="Calibri" w:cs="Calibri"/>
        </w:rPr>
      </w:pPr>
      <m:oMathPara>
        <m:oMath>
          <m:r>
            <w:rPr>
              <w:rFonts w:ascii="Cambria Math" w:hAnsi="Cambria Math" w:eastAsia="Cambria Math" w:cs="Calibri"/>
              <w:lang w:val="el-GR"/>
            </w:rPr>
            <m:t>Α</m:t>
          </m:r>
          <m:r>
            <w:rPr>
              <w:rFonts w:ascii="Cambria Math" w:hAnsi="Cambria Math" w:eastAsia="Cambria Math" w:cs="Calibri"/>
              <w:lang w:val="el-GR"/>
            </w:rPr>
            <m:t>=</m:t>
          </m:r>
          <m:f>
            <m:fPr>
              <m:ctrlPr>
                <w:rPr>
                  <w:rFonts w:ascii="Cambria Math" w:hAnsi="Calibri" w:cs="Calibri"/>
                  <w:i/>
                  <w:lang w:val="el-GR"/>
                </w:rPr>
              </m:ctrlPr>
            </m:fPr>
            <m:num>
              <m:d>
                <m:dPr>
                  <m:ctrlPr>
                    <w:rPr>
                      <w:rFonts w:ascii="Cambria Math" w:hAnsi="Calibri" w:cs="Calibri"/>
                      <w:i/>
                      <w:lang w:val="el-GR"/>
                    </w:rPr>
                  </m:ctrlPr>
                </m:dPr>
                <m:e>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5</m:t>
                  </m:r>
                </m:e>
              </m:d>
            </m:num>
            <m:den>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5</m:t>
              </m:r>
            </m:den>
          </m:f>
          <m:r>
            <w:rPr>
              <w:rFonts w:ascii="Cambria Math" w:hAnsi="Cambria Math" w:eastAsia="Cambria Math" w:cs="Calibri"/>
              <w:lang w:val="el-GR"/>
            </w:rPr>
            <m:t>+</m:t>
          </m:r>
          <m:f>
            <m:fPr>
              <m:ctrlPr>
                <w:rPr>
                  <w:rFonts w:ascii="Cambria Math" w:hAnsi="Calibri" w:cs="Calibri"/>
                  <w:i/>
                  <w:lang w:val="el-GR"/>
                </w:rPr>
              </m:ctrlPr>
            </m:fPr>
            <m:num>
              <m:d>
                <m:dPr>
                  <m:ctrlPr>
                    <w:rPr>
                      <w:rFonts w:ascii="Cambria Math" w:hAnsi="Calibri" w:cs="Calibri"/>
                      <w:i/>
                      <w:lang w:val="el-GR"/>
                    </w:rPr>
                  </m:ctrlPr>
                </m:dPr>
                <m:e>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10</m:t>
                  </m:r>
                </m:e>
              </m:d>
            </m:num>
            <m:den>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10</m:t>
              </m:r>
            </m:den>
          </m:f>
        </m:oMath>
      </m:oMathPara>
    </w:p>
    <w:p w14:paraId="0A827A6E">
      <w:pPr>
        <w:pStyle w:val="TrapezaThematonStyle"/>
        <w:pBdr/>
        <w:spacing w:line="360" w:lineRule="auto"/>
        <w:jc w:val="right"/>
        <w:rPr>
          <w:rFonts w:ascii="Calibri" w:hAnsi="Calibri"/>
          <w:lang w:val="el-GR"/>
        </w:rPr>
      </w:pPr>
      <w:r>
        <w:rPr>
          <w:rFonts w:ascii="Calibri" w:hAnsi="Calibri"/>
          <w:lang w:val="el-GR"/>
        </w:rPr>
        <w:t xml:space="preserve">(Μονάδες </w:t>
      </w:r>
      <w:r>
        <w:rPr>
          <w:rFonts w:ascii="Calibri" w:hAnsi="Calibri"/>
          <w:lang w:val="el-GR"/>
        </w:rPr>
        <w:t xml:space="preserve">1</w:t>
      </w:r>
      <w:r>
        <w:rPr>
          <w:rFonts w:ascii="Calibri" w:hAnsi="Calibri"/>
          <w:lang w:val="el-GR"/>
        </w:rPr>
        <w:t xml:space="preserve">5</w:t>
      </w:r>
      <w:r>
        <w:rPr>
          <w:rFonts w:ascii="Calibri" w:hAnsi="Calibri"/>
          <w:lang w:val="el-GR"/>
        </w:rPr>
        <w:t xml:space="preserve">)</w:t>
      </w:r>
    </w:p>
    <w:p w14:paraId="4A9F7F30">
      <w:pPr>
        <w:pStyle w:val="TrapezaThematonStyle"/>
        <w:pBdr/>
        <w:spacing w:line="360" w:lineRule="auto"/>
        <w:jc w:val="both"/>
        <w:rPr>
          <w:rFonts w:ascii="Calibri" w:hAnsi="Calibri"/>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35412</w:t>
      </w:r>
    </w:p>
    <w:p w14:paraId="63DF3B3D">
      <w:pPr>
        <w:pStyle w:val="TrapezaThematonStyle"/>
        <w:pBdr/>
        <w:spacing w:line="360" w:lineRule="auto"/>
        <w:jc w:val="both"/>
        <w:rPr>
          <w:rFonts w:ascii="Calibri" w:hAnsi="Calibri" w:cs="Calibri"/>
          <w:lang w:val="el-GR"/>
        </w:rPr>
      </w:pPr>
      <w:r>
        <w:rPr>
          <w:rFonts w:ascii="Calibri" w:hAnsi="Calibri" w:cs="Calibri"/>
          <w:lang w:val="el-GR"/>
        </w:rPr>
        <w:t xml:space="preserve">ΛΥΣΗ</w:t>
      </w:r>
    </w:p>
    <w:p w14:paraId="05F07518">
      <w:pPr>
        <w:pStyle w:val="TrapezaThematonStyle"/>
        <w:pBdr/>
        <w:spacing w:line="360" w:lineRule="auto"/>
        <w:jc w:val="both"/>
        <w:rPr>
          <w:rFonts w:ascii="Calibri" w:hAnsi="Calibri" w:cs="Calibri"/>
          <w:lang w:val="el-GR"/>
        </w:rPr>
      </w:pPr>
      <w:r>
        <w:rPr>
          <w:rFonts w:ascii="Calibri" w:hAnsi="Calibri" w:cs="Calibri"/>
          <w:lang w:val="el-GR"/>
        </w:rPr>
        <w:t xml:space="preserve">α) </w:t>
      </w:r>
      <w:r>
        <w:rPr>
          <w:rFonts w:ascii="Calibri" w:hAnsi="Calibri" w:cs="Calibri"/>
          <w:lang w:val="el-GR"/>
        </w:rPr>
        <w:t xml:space="preserve">Ισχύει ότι:</w:t>
      </w:r>
    </w:p>
    <w:p w14:paraId="16399563">
      <w:pPr>
        <w:pStyle w:val="TrapezaThematonStyle"/>
        <w:pBdr/>
        <w:spacing w:line="360" w:lineRule="auto"/>
        <w:jc w:val="center"/>
        <w:rPr>
          <w:rFonts w:ascii="Calibri" w:hAnsi="Calibri" w:cs="Calibri"/>
          <w:lang w:val="el-GR"/>
        </w:rPr>
      </w:pPr>
      <m:oMathPara>
        <m:oMath>
          <m:r>
            <w:rPr>
              <w:rFonts w:ascii="Cambria Math" w:hAnsi="Cambria Math" w:eastAsia="Cambria Math" w:cs="Calibri"/>
              <w:lang w:val="el-GR"/>
            </w:rPr>
            <m:t>5&lt;x&lt;10</m:t>
          </m:r>
          <m:r>
            <w:rPr>
              <w:rFonts w:ascii="Cambria Math" w:hAnsi="Cambria Math" w:eastAsia="Cambria Math" w:cs="Cambria Math"/>
              <w:lang w:val="el-GR"/>
            </w:rPr>
            <m:t>⇔</m:t>
          </m:r>
          <m:d>
            <m:dPr>
              <m:ctrlPr>
                <w:rPr>
                  <w:rFonts w:ascii="Cambria Math" w:hAnsi="Calibri" w:cs="Calibri"/>
                  <w:i/>
                  <w:lang w:val="el-GR"/>
                </w:rPr>
              </m:ctrlPr>
            </m:dPr>
            <m:e>
              <m:r>
                <w:rPr>
                  <w:rFonts w:ascii="Cambria Math" w:hAnsi="Cambria Math" w:eastAsia="Cambria Math" w:cs="Calibri"/>
                  <w:lang w:val="el-GR"/>
                </w:rPr>
                <m:t>5&lt;xκαιx&lt;10</m:t>
              </m:r>
            </m:e>
          </m:d>
          <m:r>
            <w:rPr>
              <w:rFonts w:ascii="Cambria Math" w:hAnsi="Cambria Math" w:eastAsia="Cambria Math" w:cs="Cambria Math"/>
              <w:lang w:val="el-GR"/>
            </w:rPr>
            <m:t>⇔</m:t>
          </m:r>
          <m:d>
            <m:dPr>
              <m:ctrlPr>
                <w:rPr>
                  <w:rFonts w:ascii="Cambria Math" w:hAnsi="Calibri" w:cs="Calibri"/>
                  <w:i/>
                  <w:lang w:val="el-GR"/>
                </w:rPr>
              </m:ctrlPr>
            </m:dPr>
            <m:e>
              <m:r>
                <w:rPr>
                  <w:rFonts w:ascii="Cambria Math" w:hAnsi="Cambria Math" w:eastAsia="Cambria Math" w:cs="Calibri"/>
                  <w:lang w:val="el-GR"/>
                </w:rPr>
                <m:t>0&lt;x</m:t>
              </m:r>
              <m:r>
                <w:rPr>
                  <w:rFonts w:ascii="Cambria Math" w:hAnsi="Cambria Math" w:eastAsia="Cambria Math" w:cs="Calibri"/>
                  <w:lang w:val="el-GR"/>
                </w:rPr>
                <m:t>-</m:t>
              </m:r>
              <m:r>
                <w:rPr>
                  <w:rFonts w:ascii="Cambria Math" w:hAnsi="Cambria Math" w:eastAsia="Cambria Math" w:cs="Calibri"/>
                  <w:lang w:val="el-GR"/>
                </w:rPr>
                <m:t>5καιx</m:t>
              </m:r>
              <m:r>
                <w:rPr>
                  <w:rFonts w:ascii="Cambria Math" w:hAnsi="Cambria Math" w:eastAsia="Cambria Math" w:cs="Calibri"/>
                  <w:lang w:val="el-GR"/>
                </w:rPr>
                <m:t>-</m:t>
              </m:r>
              <m:r>
                <w:rPr>
                  <w:rFonts w:ascii="Cambria Math" w:hAnsi="Cambria Math" w:eastAsia="Cambria Math" w:cs="Calibri"/>
                  <w:lang w:val="el-GR"/>
                </w:rPr>
                <m:t>10&lt;0</m:t>
              </m:r>
            </m:e>
          </m:d>
        </m:oMath>
      </m:oMathPara>
    </w:p>
    <w:p w14:paraId="603CB2C5">
      <w:pPr>
        <w:pStyle w:val="TrapezaThematonStyle"/>
        <w:pBdr/>
        <w:spacing w:line="360" w:lineRule="auto"/>
        <w:jc w:val="both"/>
        <w:rPr>
          <w:rFonts w:ascii="Calibri" w:hAnsi="Calibri" w:cs="Calibri"/>
          <w:lang w:val="el-GR"/>
        </w:rPr>
      </w:pPr>
      <w:r>
        <w:rPr>
          <w:rFonts w:ascii="Calibri" w:hAnsi="Calibri" w:cs="Calibri"/>
          <w:lang w:val="el-GR"/>
        </w:rPr>
        <w:t xml:space="preserve">Τότε:</w:t>
      </w:r>
    </w:p>
    <w:p w14:paraId="39CAD851">
      <w:pPr>
        <w:pStyle w:val="TrapezaThematonStyle"/>
        <w:pBdr/>
        <w:spacing w:line="360" w:lineRule="auto"/>
        <w:jc w:val="center"/>
        <w:rPr>
          <w:rFonts w:ascii="Calibri" w:hAnsi="Calibri" w:cs="Calibri"/>
          <w:lang w:val="el-GR"/>
        </w:rPr>
      </w:pPr>
      <m:oMath>
        <m:d>
          <m:dPr>
            <m:ctrlPr>
              <w:rPr>
                <w:rFonts w:ascii="Cambria Math" w:hAnsi="Calibri" w:cs="Calibri"/>
                <w:i/>
                <w:lang w:val="el-GR"/>
              </w:rPr>
            </m:ctrlPr>
          </m:dPr>
          <m:e>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5</m:t>
            </m:r>
          </m:e>
        </m:d>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5</m:t>
        </m:r>
      </m:oMath>
      <w:r>
        <w:rPr>
          <w:rFonts w:ascii="Calibri" w:hAnsi="Calibri" w:cs="Calibri"/>
          <w:lang w:val="el-GR"/>
        </w:rPr>
        <w:t xml:space="preserve"> και </w:t>
      </w:r>
      <m:oMath>
        <m:d>
          <m:dPr>
            <m:ctrlPr>
              <w:rPr>
                <w:rFonts w:ascii="Cambria Math" w:hAnsi="Calibri" w:cs="Calibri"/>
                <w:i/>
                <w:lang w:val="el-GR"/>
              </w:rPr>
            </m:ctrlPr>
          </m:dPr>
          <m:e>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10</m:t>
            </m:r>
          </m:e>
        </m:d>
        <m:r>
          <w:rPr>
            <w:rFonts w:ascii="Cambria Math" w:hAnsi="Cambria Math" w:eastAsia="Cambria Math" w:cs="Calibri"/>
            <w:lang w:val="el-GR"/>
          </w:rPr>
          <m:t>=</m:t>
        </m:r>
        <m:r>
          <w:rPr>
            <w:rFonts w:ascii="Cambria Math" w:hAnsi="Cambria Math" w:eastAsia="Cambria Math" w:cs="Calibri"/>
            <w:lang w:val="el-GR"/>
          </w:rPr>
          <m:t>-</m:t>
        </m:r>
        <m:d>
          <m:dPr>
            <m:ctrlPr>
              <w:rPr>
                <w:rFonts w:ascii="Cambria Math" w:hAnsi="Calibri" w:cs="Calibri"/>
                <w:i/>
                <w:lang w:val="el-GR"/>
              </w:rPr>
            </m:ctrlPr>
          </m:dPr>
          <m:e>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10</m:t>
            </m:r>
          </m:e>
        </m:d>
      </m:oMath>
    </w:p>
    <w:p w14:paraId="74C8DCB4">
      <w:pPr>
        <w:pStyle w:val="TrapezaThematonStyle"/>
        <w:pBdr/>
        <w:spacing w:line="360" w:lineRule="auto"/>
        <w:jc w:val="both"/>
        <w:rPr>
          <w:rFonts w:ascii="Calibri" w:hAnsi="Calibri" w:cs="Calibri"/>
          <w:lang w:val="el-GR"/>
        </w:rPr>
      </w:pPr>
      <w:r>
        <w:rPr>
          <w:rFonts w:ascii="Calibri" w:hAnsi="Calibri" w:cs="Calibri"/>
          <w:lang w:val="el-GR"/>
        </w:rPr>
        <w:t xml:space="preserve">β) </w:t>
      </w:r>
      <w:r>
        <w:rPr>
          <w:rFonts w:ascii="Calibri" w:hAnsi="Calibri" w:cs="Calibri"/>
          <w:lang w:val="el-GR"/>
        </w:rPr>
        <w:t xml:space="preserve">Είναι:</w:t>
      </w:r>
    </w:p>
    <w:p w14:paraId="55A7D58E">
      <w:pPr>
        <w:pStyle w:val="TrapezaThematonStyle"/>
        <w:pBdr/>
        <w:spacing w:line="360" w:lineRule="auto"/>
        <w:jc w:val="center"/>
        <w:rPr>
          <w:rFonts w:ascii="Calibri" w:hAnsi="Calibri" w:cs="Calibri"/>
        </w:rPr>
      </w:pPr>
      <m:oMathPara>
        <m:oMath>
          <m:r>
            <w:rPr>
              <w:rFonts w:ascii="Cambria Math" w:hAnsi="Cambria Math" w:eastAsia="Cambria Math" w:cs="Calibri"/>
              <w:lang w:val="el-GR"/>
            </w:rPr>
            <m:t>Α</m:t>
          </m:r>
          <m:r>
            <w:rPr>
              <w:rFonts w:ascii="Cambria Math" w:hAnsi="Cambria Math" w:eastAsia="Cambria Math" w:cs="Calibri"/>
              <w:lang w:val="el-GR"/>
            </w:rPr>
            <m:t>=</m:t>
          </m:r>
          <m:f>
            <m:fPr>
              <m:ctrlPr>
                <w:rPr>
                  <w:rFonts w:ascii="Cambria Math" w:hAnsi="Calibri" w:cs="Calibri"/>
                  <w:i/>
                  <w:lang w:val="el-GR"/>
                </w:rPr>
              </m:ctrlPr>
            </m:fPr>
            <m:num>
              <m:d>
                <m:dPr>
                  <m:ctrlPr>
                    <w:rPr>
                      <w:rFonts w:ascii="Cambria Math" w:hAnsi="Calibri" w:cs="Calibri"/>
                      <w:i/>
                      <w:lang w:val="el-GR"/>
                    </w:rPr>
                  </m:ctrlPr>
                </m:dPr>
                <m:e>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5</m:t>
                  </m:r>
                </m:e>
              </m:d>
            </m:num>
            <m:den>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5</m:t>
              </m:r>
            </m:den>
          </m:f>
          <m:r>
            <w:rPr>
              <w:rFonts w:ascii="Cambria Math" w:hAnsi="Cambria Math" w:eastAsia="Cambria Math" w:cs="Calibri"/>
              <w:lang w:val="el-GR"/>
            </w:rPr>
            <m:t>+</m:t>
          </m:r>
          <m:f>
            <m:fPr>
              <m:ctrlPr>
                <w:rPr>
                  <w:rFonts w:ascii="Cambria Math" w:hAnsi="Calibri" w:cs="Calibri"/>
                  <w:i/>
                  <w:lang w:val="el-GR"/>
                </w:rPr>
              </m:ctrlPr>
            </m:fPr>
            <m:num>
              <m:d>
                <m:dPr>
                  <m:ctrlPr>
                    <w:rPr>
                      <w:rFonts w:ascii="Cambria Math" w:hAnsi="Calibri" w:cs="Calibri"/>
                      <w:i/>
                      <w:lang w:val="el-GR"/>
                    </w:rPr>
                  </m:ctrlPr>
                </m:dPr>
                <m:e>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10</m:t>
                  </m:r>
                </m:e>
              </m:d>
            </m:num>
            <m:den>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10</m:t>
              </m:r>
            </m:den>
          </m:f>
          <m:r>
            <w:rPr>
              <w:rFonts w:ascii="Cambria Math" w:hAnsi="Cambria Math" w:eastAsia="Cambria Math" w:cs="Calibri"/>
              <w:lang w:val="el-GR"/>
            </w:rPr>
            <m:t>=</m:t>
          </m:r>
          <m:f>
            <m:fPr>
              <m:ctrlPr>
                <w:rPr>
                  <w:rFonts w:ascii="Cambria Math" w:hAnsi="Calibri" w:cs="Calibri"/>
                  <w:i/>
                  <w:lang w:val="el-GR"/>
                </w:rPr>
              </m:ctrlPr>
            </m:fPr>
            <m:num>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5</m:t>
              </m:r>
            </m:num>
            <m:den>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5</m:t>
              </m:r>
            </m:den>
          </m:f>
          <m:r>
            <w:rPr>
              <w:rFonts w:ascii="Cambria Math" w:hAnsi="Cambria Math" w:eastAsia="Cambria Math" w:cs="Calibri"/>
              <w:lang w:val="el-GR"/>
            </w:rPr>
            <m:t>+</m:t>
          </m:r>
          <m:f>
            <m:fPr>
              <m:ctrlPr>
                <w:rPr>
                  <w:rFonts w:ascii="Cambria Math" w:hAnsi="Cambria Math" w:cs="Calibri"/>
                  <w:i/>
                  <w:lang w:val="el-GR"/>
                </w:rPr>
              </m:ctrlPr>
            </m:fPr>
            <m:num>
              <m:r>
                <w:rPr>
                  <w:rFonts w:ascii="Cambria Math" w:hAnsi="Cambria Math" w:eastAsia="Cambria Math" w:cs="Calibri"/>
                  <w:lang w:val="el-GR"/>
                </w:rPr>
                <m:t>-</m:t>
              </m:r>
              <m:d>
                <m:dPr>
                  <m:ctrlPr>
                    <w:rPr>
                      <w:rFonts w:ascii="Cambria Math" w:hAnsi="Calibri" w:cs="Calibri"/>
                      <w:i/>
                      <w:lang w:val="el-GR"/>
                    </w:rPr>
                  </m:ctrlPr>
                </m:dPr>
                <m:e>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10</m:t>
                  </m:r>
                </m:e>
              </m:d>
            </m:num>
            <m:den>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10</m:t>
              </m:r>
            </m:den>
          </m:f>
          <m:r>
            <w:rPr>
              <w:rFonts w:ascii="Cambria Math" w:hAnsi="Cambria Math" w:eastAsia="Cambria Math" w:cs="Calibri"/>
              <w:lang w:val="el-GR"/>
            </w:rPr>
            <m:t>=1+</m:t>
          </m:r>
          <m:d>
            <m:dPr>
              <m:ctrlPr>
                <w:rPr>
                  <w:rFonts w:ascii="Cambria Math" w:hAnsi="Cambria Math" w:cs="Calibri"/>
                  <w:i/>
                  <w:lang w:val="el-GR"/>
                </w:rPr>
              </m:ctrlPr>
            </m:dPr>
            <m:e>
              <m:r>
                <w:rPr>
                  <w:rFonts w:ascii="Cambria Math" w:hAnsi="Cambria Math" w:eastAsia="Cambria Math" w:cs="Calibri"/>
                  <w:lang w:val="el-GR"/>
                </w:rPr>
                <m:t>-</m:t>
              </m:r>
              <m:r>
                <w:rPr>
                  <w:rFonts w:ascii="Cambria Math" w:hAnsi="Cambria Math" w:eastAsia="Cambria Math" w:cs="Calibri"/>
                  <w:lang w:val="el-GR"/>
                </w:rPr>
                <m:t>1</m:t>
              </m:r>
            </m:e>
          </m:d>
          <m:r>
            <w:rPr>
              <w:rFonts w:ascii="Cambria Math" w:hAnsi="Cambria Math" w:eastAsia="Cambria Math" w:cs="Calibri"/>
              <w:lang w:val="el-GR"/>
            </w:rPr>
            <m:t>=0</m:t>
          </m:r>
        </m:oMath>
      </m:oMathPara>
    </w:p>
    <w:p w14:paraId="58C7CE10">
      <w:pPr>
        <w:pStyle w:val="TrapezaThematonStyle"/>
        <w:pBdr/>
        <w:spacing w:line="360" w:lineRule="auto"/>
        <w:jc w:val="both"/>
        <w:rPr>
          <w:rFonts w:ascii="Calibri" w:hAnsi="Calibri" w:cs="Calibri"/>
          <w:lang w:val="el-GR"/>
        </w:rPr>
      </w:pPr>
    </w:p>
    <w:p w14:paraId="04393294">
      <w:pPr>
        <w:pStyle w:val="TrapezaThematonStyle"/>
        <w:pBdr/>
        <w:spacing w:line="360" w:lineRule="auto"/>
        <w:jc w:val="both"/>
        <w:rPr>
          <w:rFonts w:ascii="Calibri" w:hAnsi="Calibri"/>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35408</w:t>
      </w:r>
    </w:p>
    <w:p w14:paraId="27E5FE98">
      <w:pPr>
        <w:pStyle w:val="TrapezaThematonStyle"/>
        <w:pBdr/>
        <w:spacing w:line="360" w:lineRule="auto"/>
        <w:jc w:val="both"/>
        <w:rPr>
          <w:rFonts w:ascii="Calibri" w:hAnsi="Calibri"/>
          <w:lang w:val="el-GR"/>
        </w:rPr>
      </w:pPr>
      <w:r>
        <w:rPr>
          <w:rFonts w:ascii="Calibri" w:hAnsi="Calibri"/>
          <w:lang w:val="el-GR"/>
        </w:rPr>
        <w:t xml:space="preserve">ΘΕΜΑ </w:t>
      </w:r>
      <w:r>
        <w:rPr>
          <w:rFonts w:ascii="Calibri" w:hAnsi="Calibri"/>
          <w:lang w:val="el-GR"/>
        </w:rPr>
        <w:t xml:space="preserve">2</w:t>
      </w:r>
    </w:p>
    <w:p w14:paraId="5DA8B9AE">
      <w:pPr>
        <w:pStyle w:val="TrapezaThematonStyle"/>
        <w:pBdr/>
        <w:spacing w:line="360" w:lineRule="auto"/>
        <w:jc w:val="both"/>
        <w:rPr>
          <w:rFonts w:ascii="Calibri" w:hAnsi="Calibri" w:cs="Calibri"/>
          <w:lang w:val="el-GR"/>
        </w:rPr>
      </w:pPr>
      <w:r>
        <w:rPr>
          <w:rFonts w:ascii="Calibri" w:hAnsi="Calibri" w:cs="Calibri"/>
          <w:lang w:val="el-GR"/>
        </w:rPr>
        <w:t xml:space="preserve">Οι αριθμοί </w:t>
      </w:r>
      <m:oMath>
        <m:r>
          <w:rPr>
            <w:rFonts w:ascii="Cambria Math" w:hAnsi="Cambria Math" w:eastAsia="Cambria Math" w:cs="Calibri"/>
            <w:lang w:val="el-GR"/>
          </w:rPr>
          <m:t>Α</m:t>
        </m:r>
        <m:r>
          <w:rPr>
            <w:rFonts w:ascii="Cambria Math" w:hAnsi="Cambria Math" w:eastAsia="Cambria Math" w:cs="Calibri"/>
            <w:lang w:val="el-GR"/>
          </w:rPr>
          <m:t>=1</m:t>
        </m:r>
      </m:oMath>
      <w:r>
        <w:rPr>
          <w:rFonts w:ascii="Calibri" w:hAnsi="Calibri" w:cs="Calibri"/>
          <w:lang w:val="el-GR"/>
        </w:rPr>
        <w:t xml:space="preserve">, </w:t>
      </w:r>
      <m:oMath>
        <m:r>
          <w:rPr>
            <w:rFonts w:ascii="Cambria Math" w:hAnsi="Cambria Math" w:eastAsia="Cambria Math" w:cs="Calibri"/>
            <w:lang w:val="el-GR"/>
          </w:rPr>
          <m:t>Β</m:t>
        </m:r>
        <m:r>
          <w:rPr>
            <w:rFonts w:ascii="Cambria Math" w:hAnsi="Cambria Math" w:eastAsia="Cambria Math" w:cs="Calibri"/>
            <w:lang w:val="el-GR"/>
          </w:rPr>
          <m:t>=x+4</m:t>
        </m:r>
      </m:oMath>
      <w:r>
        <w:rPr>
          <w:rFonts w:ascii="Calibri" w:hAnsi="Calibri" w:cs="Calibri"/>
          <w:lang w:val="el-GR"/>
        </w:rPr>
        <w:t xml:space="preserve">,</w:t>
      </w:r>
      <w:r>
        <w:rPr>
          <w:rFonts w:ascii="Calibri" w:hAnsi="Calibri" w:cs="Calibri"/>
          <w:lang w:val="el-GR"/>
        </w:rPr>
        <w:t xml:space="preserve"> </w:t>
      </w:r>
      <m:oMath>
        <m:r>
          <w:rPr>
            <w:rFonts w:ascii="Cambria Math" w:hAnsi="Cambria Math" w:eastAsia="Cambria Math" w:cs="Calibri"/>
            <w:lang w:val="el-GR"/>
          </w:rPr>
          <m:t>Γ=x+8</m:t>
        </m:r>
      </m:oMath>
      <w:r>
        <w:rPr>
          <w:rFonts w:ascii="Calibri" w:hAnsi="Calibri" w:cs="Calibri"/>
          <w:lang w:val="el-GR"/>
        </w:rPr>
        <w:t xml:space="preserve">, είναι, με τη σειρά που δίνονται, διαδοχικοί όροι αριθμητικής προόδου </w:t>
      </w:r>
      <m:oMath>
        <m:d>
          <m:dPr>
            <m:ctrlPr>
              <w:rPr>
                <w:rFonts w:ascii="Cambria Math" w:hAnsi="Calibri" w:cs="Calibri"/>
                <w:i/>
                <w:lang w:val="el-GR"/>
              </w:rPr>
            </m:ctrlPr>
          </m:dPr>
          <m:e>
            <m:sSub>
              <m:sSubPr>
                <m:ctrlPr>
                  <w:rPr>
                    <w:rFonts w:ascii="Cambria Math" w:hAnsi="Calibri" w:cs="Calibri"/>
                    <w:i/>
                    <w:lang w:val="el-GR"/>
                  </w:rPr>
                </m:ctrlPr>
              </m:sSubPr>
              <m:e>
                <m:r>
                  <w:rPr>
                    <w:rFonts w:ascii="Cambria Math" w:hAnsi="Cambria Math" w:eastAsia="Cambria Math" w:cs="Calibri"/>
                    <w:lang w:val="el-GR"/>
                  </w:rPr>
                  <m:t>α</m:t>
                </m:r>
              </m:e>
              <m:sub>
                <m:r>
                  <w:rPr>
                    <w:rFonts w:ascii="Cambria Math" w:hAnsi="Calibri" w:cs="Calibri"/>
                    <w:lang w:val="el-GR"/>
                  </w:rPr>
                  <m:t>ν</m:t>
                </m:r>
              </m:sub>
            </m:sSub>
          </m:e>
        </m:d>
      </m:oMath>
      <w:r>
        <w:rPr>
          <w:rFonts w:ascii="Calibri" w:hAnsi="Calibri" w:cs="Calibri"/>
          <w:lang w:val="el-GR"/>
        </w:rPr>
        <w:t xml:space="preserve">.    </w:t>
      </w:r>
    </w:p>
    <w:p w14:paraId="2CE826B2">
      <w:pPr>
        <w:pStyle w:val="TrapezaThematonStyle"/>
        <w:pBdr/>
        <w:spacing w:line="360" w:lineRule="auto"/>
        <w:jc w:val="both"/>
        <w:rPr>
          <w:rFonts w:ascii="Calibri" w:hAnsi="Calibri" w:cs="Calibri"/>
          <w:lang w:val="el-GR"/>
        </w:rPr>
      </w:pPr>
      <w:r>
        <w:rPr>
          <w:rFonts w:ascii="Calibri" w:hAnsi="Calibri" w:cs="Calibri"/>
          <w:lang w:val="el-GR"/>
        </w:rPr>
        <w:t xml:space="preserve">α)</w:t>
      </w:r>
      <w:r>
        <w:rPr>
          <w:rFonts w:ascii="Calibri" w:hAnsi="Calibri" w:cs="Calibri"/>
          <w:lang w:val="el-GR"/>
        </w:rPr>
        <w:t xml:space="preserve"> Να</w:t>
      </w:r>
      <w:r>
        <w:rPr>
          <w:rFonts w:ascii="Calibri" w:hAnsi="Calibri" w:cs="Calibri"/>
          <w:lang w:val="el-GR"/>
        </w:rPr>
        <w:t xml:space="preserve"> βρείτε την τιμή του </w:t>
      </w:r>
      <m:oMath>
        <m:r>
          <w:rPr>
            <w:rFonts w:ascii="Cambria Math" w:hAnsi="Cambria Math" w:eastAsia="Cambria Math" w:cs="Calibri"/>
            <w:lang w:val="el-GR"/>
          </w:rPr>
          <m:t>x</m:t>
        </m:r>
      </m:oMath>
      <w:r>
        <w:rPr>
          <w:rFonts w:ascii="Calibri" w:hAnsi="Calibri" w:cs="Calibri"/>
          <w:lang w:val="el-GR"/>
        </w:rPr>
        <w:t xml:space="preserve">.</w:t>
      </w:r>
      <w:r>
        <w:rPr>
          <w:rFonts w:ascii="Calibri" w:hAnsi="Calibri" w:cs="Calibri"/>
          <w:lang w:val="el-GR"/>
        </w:rPr>
        <w:t xml:space="preserve"> </w:t>
      </w:r>
    </w:p>
    <w:p w14:paraId="61215660">
      <w:pPr>
        <w:pStyle w:val="TrapezaThematonStyle"/>
        <w:pBdr/>
        <w:spacing w:line="360" w:lineRule="auto"/>
        <w:jc w:val="right"/>
        <w:rPr>
          <w:rFonts w:ascii="Calibri" w:hAnsi="Calibri" w:cs="Calibri"/>
          <w:lang w:val="el-GR"/>
        </w:rPr>
      </w:pPr>
      <w:r>
        <w:rPr>
          <w:rFonts w:ascii="Calibri" w:hAnsi="Calibri" w:cs="Calibri"/>
          <w:lang w:val="el-GR"/>
        </w:rPr>
        <w:t xml:space="preserve">                                                                   (Μονάδες </w:t>
      </w:r>
      <w:r>
        <w:rPr>
          <w:rFonts w:ascii="Calibri" w:hAnsi="Calibri" w:cs="Calibri"/>
          <w:lang w:val="el-GR"/>
        </w:rPr>
        <w:t xml:space="preserve">10</w:t>
      </w:r>
      <w:r>
        <w:rPr>
          <w:rFonts w:ascii="Calibri" w:hAnsi="Calibri" w:cs="Calibri"/>
          <w:lang w:val="el-GR"/>
        </w:rPr>
        <w:t xml:space="preserve">)</w:t>
      </w:r>
    </w:p>
    <w:p w14:paraId="56FB874D">
      <w:pPr>
        <w:pStyle w:val="TrapezaThematonStyle"/>
        <w:pBdr/>
        <w:spacing w:line="360" w:lineRule="auto"/>
        <w:jc w:val="both"/>
        <w:rPr>
          <w:rFonts w:ascii="Calibri" w:hAnsi="Calibri" w:cs="Calibri"/>
          <w:lang w:val="el-GR"/>
        </w:rPr>
      </w:pPr>
      <w:r>
        <w:rPr>
          <w:rFonts w:ascii="Calibri" w:hAnsi="Calibri" w:cs="Calibri"/>
          <w:lang w:val="el-GR"/>
        </w:rPr>
        <w:t xml:space="preserve">β)</w:t>
      </w:r>
      <w:r>
        <w:rPr>
          <w:rFonts w:ascii="Calibri" w:hAnsi="Calibri" w:cs="Calibri"/>
          <w:lang w:val="el-GR"/>
        </w:rPr>
        <w:t xml:space="preserve"> Αν </w:t>
      </w:r>
      <m:oMath>
        <m:r>
          <w:rPr>
            <w:rFonts w:ascii="Cambria Math" w:hAnsi="Cambria Math" w:eastAsia="Cambria Math" w:cs="Calibri"/>
            <w:lang w:val="el-GR"/>
          </w:rPr>
          <m:t>x=1</m:t>
        </m:r>
      </m:oMath>
      <w:r>
        <w:rPr>
          <w:rFonts w:ascii="Calibri" w:hAnsi="Calibri" w:cs="Calibri"/>
          <w:lang w:val="el-GR"/>
        </w:rPr>
        <w:t xml:space="preserve"> και ο αριθμός </w:t>
      </w:r>
      <m:oMath>
        <m:r>
          <w:rPr>
            <w:rFonts w:ascii="Cambria Math" w:hAnsi="Cambria Math" w:eastAsia="Cambria Math" w:cs="Calibri"/>
            <w:lang w:val="el-GR"/>
          </w:rPr>
          <m:t>Α</m:t>
        </m:r>
      </m:oMath>
      <w:r>
        <w:rPr>
          <w:rFonts w:ascii="Calibri" w:hAnsi="Calibri" w:cs="Calibri"/>
          <w:lang w:val="el-GR"/>
        </w:rPr>
        <w:t xml:space="preserve"> είναι ο πρώτος όρος της αριθμητικής προόδου  </w:t>
      </w:r>
      <w:r>
        <w:rPr>
          <w:rFonts w:ascii="Calibri" w:hAnsi="Calibri" w:cs="Calibri"/>
          <w:lang w:val="el-GR"/>
        </w:rPr>
        <w:t xml:space="preserve"> </w:t>
      </w:r>
      <m:oMath>
        <m:d>
          <m:dPr>
            <m:ctrlPr>
              <w:rPr>
                <w:rFonts w:ascii="Cambria Math" w:hAnsi="Calibri" w:cs="Calibri"/>
                <w:i/>
                <w:lang w:val="el-GR"/>
              </w:rPr>
            </m:ctrlPr>
          </m:dPr>
          <m:e>
            <m:sSub>
              <m:sSubPr>
                <m:ctrlPr>
                  <w:rPr>
                    <w:rFonts w:ascii="Cambria Math" w:hAnsi="Calibri" w:cs="Calibri"/>
                    <w:i/>
                    <w:lang w:val="el-GR"/>
                  </w:rPr>
                </m:ctrlPr>
              </m:sSubPr>
              <m:e>
                <m:r>
                  <w:rPr>
                    <w:rFonts w:ascii="Cambria Math" w:hAnsi="Cambria Math" w:eastAsia="Cambria Math" w:cs="Calibri"/>
                    <w:lang w:val="el-GR"/>
                  </w:rPr>
                  <m:t>α</m:t>
                </m:r>
              </m:e>
              <m:sub>
                <m:r>
                  <w:rPr>
                    <w:rFonts w:ascii="Cambria Math" w:hAnsi="Calibri" w:cs="Calibri"/>
                    <w:lang w:val="el-GR"/>
                  </w:rPr>
                  <m:t>ν</m:t>
                </m:r>
              </m:sub>
            </m:sSub>
          </m:e>
        </m:d>
      </m:oMath>
      <w:r>
        <w:rPr>
          <w:rFonts w:ascii="Calibri" w:hAnsi="Calibri" w:cs="Calibri"/>
          <w:lang w:val="el-GR"/>
        </w:rPr>
        <w:t xml:space="preserve">.</w:t>
      </w:r>
    </w:p>
    <w:p w14:paraId="053576AD">
      <w:pPr>
        <w:pStyle w:val="TrapezaThematonStyle"/>
        <w:pBdr/>
        <w:spacing w:line="360" w:lineRule="auto"/>
        <w:ind w:left="357"/>
        <w:jc w:val="both"/>
        <w:rPr>
          <w:rFonts w:ascii="Calibri" w:hAnsi="Calibri" w:cs="Calibri"/>
          <w:lang w:val="el-GR"/>
        </w:rPr>
      </w:pPr>
      <w:r>
        <w:rPr>
          <w:rFonts w:ascii="Calibri" w:hAnsi="Calibri" w:cs="Calibri"/>
        </w:rPr>
        <w:t xml:space="preserve">i</w:t>
      </w:r>
      <w:r>
        <w:rPr>
          <w:rFonts w:ascii="Calibri" w:hAnsi="Calibri" w:cs="Calibri"/>
          <w:lang w:val="el-GR"/>
        </w:rPr>
        <w:t xml:space="preserve">. </w:t>
      </w:r>
      <w:r>
        <w:rPr>
          <w:rFonts w:ascii="Calibri" w:hAnsi="Calibri" w:cs="Calibri"/>
          <w:lang w:val="el-GR"/>
        </w:rPr>
        <w:t xml:space="preserve">να υπολογίσετε τη διαφορά </w:t>
      </w:r>
      <m:oMath>
        <m:r>
          <w:rPr>
            <w:rFonts w:ascii="Cambria Math" w:hAnsi="Cambria Math" w:eastAsia="Cambria Math" w:cs="Calibri"/>
            <w:lang w:val="el-GR"/>
          </w:rPr>
          <m:t>ω</m:t>
        </m:r>
      </m:oMath>
      <w:r>
        <w:rPr>
          <w:rFonts w:ascii="Calibri" w:hAnsi="Calibri" w:cs="Calibri"/>
          <w:lang w:val="el-GR"/>
        </w:rPr>
        <w:t xml:space="preserve">.</w:t>
      </w:r>
    </w:p>
    <w:p w14:paraId="0A827A6E">
      <w:pPr>
        <w:pStyle w:val="TrapezaThematonStyle"/>
        <w:pBdr/>
        <w:spacing w:line="360" w:lineRule="auto"/>
        <w:jc w:val="right"/>
        <w:rPr>
          <w:rFonts w:ascii="Calibri" w:hAnsi="Calibri"/>
          <w:lang w:val="el-GR"/>
        </w:rPr>
      </w:pPr>
      <w:r>
        <w:rPr>
          <w:rFonts w:ascii="Calibri" w:hAnsi="Calibri"/>
          <w:lang w:val="el-GR"/>
        </w:rPr>
        <w:t xml:space="preserve">(Μονάδες </w:t>
      </w:r>
      <w:r>
        <w:rPr>
          <w:rFonts w:ascii="Calibri" w:hAnsi="Calibri"/>
          <w:lang w:val="el-GR"/>
        </w:rPr>
        <w:t xml:space="preserve">7</w:t>
      </w:r>
      <w:r>
        <w:rPr>
          <w:rFonts w:ascii="Calibri" w:hAnsi="Calibri"/>
          <w:lang w:val="el-GR"/>
        </w:rPr>
        <w:t xml:space="preserve">)</w:t>
      </w:r>
    </w:p>
    <w:p w14:paraId="4A9F7F30">
      <w:pPr>
        <w:pStyle w:val="TrapezaThematonStyle"/>
        <w:pBdr/>
        <w:spacing w:line="360" w:lineRule="auto"/>
        <w:ind w:left="357"/>
        <w:jc w:val="both"/>
        <w:rPr>
          <w:rFonts w:ascii="Calibri" w:hAnsi="Calibri"/>
          <w:lang w:val="el-GR"/>
        </w:rPr>
      </w:pPr>
      <w:r>
        <w:rPr>
          <w:rFonts w:ascii="Calibri" w:hAnsi="Calibri"/>
        </w:rPr>
        <w:t xml:space="preserve">ii</w:t>
      </w:r>
      <w:r>
        <w:rPr>
          <w:rFonts w:ascii="Calibri" w:hAnsi="Calibri"/>
          <w:lang w:val="el-GR"/>
        </w:rPr>
        <w:t xml:space="preserve">. </w:t>
      </w:r>
      <w:r>
        <w:rPr>
          <w:rFonts w:ascii="Calibri" w:hAnsi="Calibri"/>
          <w:lang w:val="el-GR"/>
        </w:rPr>
        <w:t xml:space="preserve">να υπολογίσετε τον εικοστό όρο της αριθμητικής προόδου.</w:t>
      </w:r>
    </w:p>
    <w:p w14:paraId="1671F79F">
      <w:pPr>
        <w:pStyle w:val="TrapezaThematonStyle"/>
        <w:pBdr/>
        <w:spacing w:line="360" w:lineRule="auto"/>
        <w:jc w:val="right"/>
        <w:rPr>
          <w:rFonts w:ascii="Calibri" w:hAnsi="Calibri"/>
          <w:lang w:val="el-GR"/>
        </w:rPr>
      </w:pPr>
      <w:r>
        <w:rPr>
          <w:rFonts w:ascii="Calibri" w:hAnsi="Calibri"/>
          <w:lang w:val="el-GR"/>
        </w:rPr>
        <w:t xml:space="preserve">(Μονάδες 8)</w:t>
      </w:r>
    </w:p>
    <w:p w14:paraId="6D69FF3F">
      <w:pPr>
        <w:pStyle w:val="TrapezaThematonStyle"/>
        <w:pBdr/>
        <w:spacing w:line="360" w:lineRule="auto"/>
        <w:ind w:left="357"/>
        <w:jc w:val="both"/>
        <w:rPr>
          <w:rFonts w:ascii="Calibri" w:hAnsi="Calibri"/>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35408</w:t>
      </w:r>
    </w:p>
    <w:p w14:paraId="63DF3B3D">
      <w:pPr>
        <w:pStyle w:val="TrapezaThematonStyle"/>
        <w:pBdr/>
        <w:spacing w:line="360" w:lineRule="auto"/>
        <w:jc w:val="both"/>
        <w:rPr>
          <w:rFonts w:ascii="Calibri" w:hAnsi="Calibri" w:cs="Calibri"/>
          <w:lang w:val="el-GR"/>
        </w:rPr>
      </w:pPr>
      <w:r>
        <w:rPr>
          <w:rFonts w:ascii="Calibri" w:hAnsi="Calibri" w:cs="Calibri"/>
          <w:lang w:val="el-GR"/>
        </w:rPr>
        <w:t xml:space="preserve">ΛΥΣΗ</w:t>
      </w:r>
    </w:p>
    <w:p w14:paraId="05F07518">
      <w:pPr>
        <w:pStyle w:val="TrapezaThematonStyle"/>
        <w:pBdr/>
        <w:spacing w:line="360" w:lineRule="auto"/>
        <w:jc w:val="both"/>
        <w:rPr>
          <w:rFonts w:ascii="Calibri" w:hAnsi="Calibri" w:cs="Calibri"/>
          <w:lang w:val="el-GR"/>
        </w:rPr>
      </w:pPr>
      <w:r>
        <w:rPr>
          <w:rFonts w:ascii="Calibri" w:hAnsi="Calibri" w:cs="Calibri"/>
          <w:lang w:val="el-GR"/>
        </w:rPr>
        <w:t xml:space="preserve">α) </w:t>
      </w:r>
      <w:r>
        <w:rPr>
          <w:rFonts w:ascii="Calibri" w:hAnsi="Calibri" w:cs="Calibri"/>
          <w:lang w:val="el-GR"/>
        </w:rPr>
        <w:t xml:space="preserve">Οι αριθμοί </w:t>
      </w:r>
      <m:oMath>
        <m:r>
          <w:rPr>
            <w:rFonts w:ascii="Cambria Math" w:hAnsi="Cambria Math" w:eastAsia="Cambria Math" w:cs="Calibri"/>
            <w:lang w:val="el-GR"/>
          </w:rPr>
          <m:t>Α</m:t>
        </m:r>
        <m:r>
          <w:rPr>
            <w:rFonts w:ascii="Cambria Math" w:hAnsi="Cambria Math" w:eastAsia="Cambria Math" w:cs="Calibri"/>
            <w:lang w:val="el-GR"/>
          </w:rPr>
          <m:t>,</m:t>
        </m:r>
        <m:r>
          <w:rPr>
            <w:rFonts w:ascii="Cambria Math" w:hAnsi="Cambria Math" w:eastAsia="Cambria Math" w:cs="Calibri"/>
            <w:lang w:val="el-GR"/>
          </w:rPr>
          <m:t>Β</m:t>
        </m:r>
        <m:r>
          <w:rPr>
            <w:rFonts w:ascii="Cambria Math" w:hAnsi="Cambria Math" w:eastAsia="Cambria Math" w:cs="Calibri"/>
            <w:lang w:val="el-GR"/>
          </w:rPr>
          <m:t>,</m:t>
        </m:r>
        <m:r>
          <w:rPr>
            <w:rFonts w:ascii="Cambria Math" w:hAnsi="Cambria Math" w:eastAsia="Cambria Math" w:cs="Calibri"/>
            <w:lang w:val="el-GR"/>
          </w:rPr>
          <m:t>Γ</m:t>
        </m:r>
      </m:oMath>
      <w:r>
        <w:rPr>
          <w:rFonts w:ascii="Calibri" w:hAnsi="Calibri" w:cs="Calibri"/>
          <w:lang w:val="el-GR"/>
        </w:rPr>
        <w:t xml:space="preserve"> είναι διαδοχικοί όροι αριθμητικής προόδου αν και μόνο αν:</w:t>
      </w:r>
    </w:p>
    <w:p w14:paraId="00C5835F">
      <w:pPr>
        <w:pStyle w:val="TrapezaThematonStyle"/>
        <w:pBdr/>
        <w:spacing w:line="360" w:lineRule="auto"/>
        <w:jc w:val="center"/>
        <w:rPr>
          <w:rFonts w:ascii="Calibri" w:hAnsi="Calibri" w:cs="Calibri"/>
        </w:rPr>
      </w:pPr>
      <m:oMathPara>
        <m:oMath>
          <m:r>
            <w:rPr>
              <w:rFonts w:ascii="Cambria Math" w:hAnsi="Cambria Math" w:eastAsia="Cambria Math" w:cs="Calibri"/>
              <w:lang w:val="el-GR"/>
            </w:rPr>
            <m:t>Β</m:t>
          </m:r>
          <m:r>
            <w:rPr>
              <w:rFonts w:ascii="Cambria Math" w:hAnsi="Cambria Math" w:eastAsia="Cambria Math" w:cs="Calibri"/>
              <w:lang w:val="el-GR"/>
            </w:rPr>
            <m:t>=</m:t>
          </m:r>
          <m:f>
            <m:fPr>
              <m:ctrlPr>
                <w:rPr>
                  <w:rFonts w:ascii="Cambria Math" w:hAnsi="Cambria Math" w:cs="Calibri"/>
                  <w:i/>
                  <w:lang w:val="el-GR"/>
                </w:rPr>
              </m:ctrlPr>
            </m:fPr>
            <m:num>
              <m:r>
                <w:rPr>
                  <w:rFonts w:ascii="Cambria Math" w:hAnsi="Cambria Math" w:eastAsia="Cambria Math" w:cs="Calibri"/>
                  <w:lang w:val="el-GR"/>
                </w:rPr>
                <m:t>Α</m:t>
              </m:r>
              <m:r>
                <w:rPr>
                  <w:rFonts w:ascii="Cambria Math" w:hAnsi="Cambria Math" w:eastAsia="Cambria Math" w:cs="Calibri"/>
                  <w:lang w:val="el-GR"/>
                </w:rPr>
                <m:t>+</m:t>
              </m:r>
              <m:r>
                <w:rPr>
                  <w:rFonts w:ascii="Cambria Math" w:hAnsi="Cambria Math" w:eastAsia="Cambria Math" w:cs="Calibri"/>
                  <w:lang w:val="el-GR"/>
                </w:rPr>
                <m:t>Γ</m:t>
              </m:r>
            </m:num>
            <m:den>
              <m:r>
                <w:rPr>
                  <w:rFonts w:ascii="Cambria Math" w:hAnsi="Cambria Math" w:eastAsia="Cambria Math" w:cs="Calibri"/>
                  <w:lang w:val="el-GR"/>
                </w:rPr>
                <m:t>2</m:t>
              </m:r>
            </m:den>
          </m:f>
          <m:r>
            <w:rPr>
              <w:rFonts w:ascii="Cambria Math" w:hAnsi="Cambria Math" w:eastAsia="Cambria Math" w:cs="Cambria Math"/>
              <w:lang w:val="el-GR"/>
            </w:rPr>
            <m:t>⇔</m:t>
          </m:r>
          <m:r>
            <w:rPr>
              <w:rFonts w:ascii="Cambria Math" w:hAnsi="Cambria Math" w:eastAsia="Cambria Math" w:cs="Calibri"/>
              <w:lang w:val="el-GR"/>
            </w:rPr>
            <m:t>x+4=</m:t>
          </m:r>
          <m:f>
            <m:fPr>
              <m:ctrlPr>
                <w:rPr>
                  <w:rFonts w:ascii="Cambria Math" w:hAnsi="Calibri" w:cs="Calibri"/>
                  <w:i/>
                  <w:lang w:val="el-GR"/>
                </w:rPr>
              </m:ctrlPr>
            </m:fPr>
            <m:num>
              <m:r>
                <w:rPr>
                  <w:rFonts w:ascii="Cambria Math" w:hAnsi="Cambria Math" w:eastAsia="Cambria Math" w:cs="Calibri"/>
                  <w:lang w:val="el-GR"/>
                </w:rPr>
                <m:t>1+x+8</m:t>
              </m:r>
            </m:num>
            <m:den>
              <m:r>
                <w:rPr>
                  <w:rFonts w:ascii="Cambria Math" w:hAnsi="Cambria Math" w:eastAsia="Cambria Math" w:cs="Calibri"/>
                  <w:lang w:val="el-GR"/>
                </w:rPr>
                <m:t>2</m:t>
              </m:r>
            </m:den>
          </m:f>
          <m:r>
            <w:rPr>
              <w:rFonts w:ascii="Cambria Math" w:hAnsi="Cambria Math" w:eastAsia="Cambria Math" w:cs="Cambria Math"/>
              <w:lang w:val="el-GR"/>
            </w:rPr>
            <m:t>⇔</m:t>
          </m:r>
          <m:r>
            <w:r>
              <w:rPr>
                <w:rFonts w:ascii="Cambria Math" w:hAnsi="Calibri" w:cs="Calibri"/>
                <w:lang w:val="el-GR"/>
              </w:rPr>
              <w:br/>
            </w:r>
          </m:r>
        </m:oMath>
        <m:oMath>
          <m:r>
            <w:rPr>
              <w:rFonts w:ascii="Cambria Math" w:hAnsi="Cambria Math" w:eastAsia="Cambria Math" w:cs="Cambria Math"/>
              <w:lang w:val="el-GR"/>
            </w:rPr>
            <m:t>⇔</m:t>
          </m:r>
          <m:r>
            <w:rPr>
              <w:rFonts w:ascii="Cambria Math" w:hAnsi="Cambria Math" w:eastAsia="Cambria Math" w:cs="Calibri"/>
              <w:lang w:val="el-GR"/>
            </w:rPr>
            <m:t>2</m:t>
          </m:r>
          <m:d>
            <m:dPr>
              <m:ctrlPr>
                <w:rPr>
                  <w:rFonts w:ascii="Cambria Math" w:hAnsi="Calibri" w:cs="Calibri"/>
                  <w:i/>
                  <w:lang w:val="el-GR"/>
                </w:rPr>
              </m:ctrlPr>
            </m:dPr>
            <m:e>
              <m:r>
                <w:rPr>
                  <w:rFonts w:ascii="Cambria Math" w:hAnsi="Cambria Math" w:eastAsia="Cambria Math" w:cs="Calibri"/>
                  <w:lang w:val="el-GR"/>
                </w:rPr>
                <m:t>x+4</m:t>
              </m:r>
            </m:e>
          </m:d>
          <m:r>
            <w:rPr>
              <w:rFonts w:ascii="Cambria Math" w:hAnsi="Cambria Math" w:eastAsia="Cambria Math" w:cs="Calibri"/>
              <w:lang w:val="el-GR"/>
            </w:rPr>
            <m:t>=9+x</m:t>
          </m:r>
          <m:r>
            <w:rPr>
              <w:rFonts w:ascii="Cambria Math" w:hAnsi="Cambria Math" w:eastAsia="Cambria Math" w:cs="Cambria Math"/>
              <w:lang w:val="el-GR"/>
            </w:rPr>
            <m:t>⇔</m:t>
          </m:r>
          <m:r>
            <w:r>
              <w:rPr>
                <w:rFonts w:ascii="Cambria Math" w:hAnsi="Calibri" w:cs="Calibri"/>
                <w:lang w:val="el-GR"/>
              </w:rPr>
              <w:br/>
            </w:r>
          </m:r>
        </m:oMath>
        <m:oMath>
          <m:r>
            <w:rPr>
              <w:rFonts w:ascii="Cambria Math" w:hAnsi="Cambria Math" w:eastAsia="Cambria Math" w:cs="Cambria Math"/>
              <w:lang w:val="el-GR"/>
            </w:rPr>
            <m:t>⇔</m:t>
          </m:r>
          <m:r>
            <w:rPr>
              <w:rFonts w:ascii="Cambria Math" w:hAnsi="Cambria Math" w:eastAsia="Cambria Math" w:cs="Calibri"/>
              <w:lang w:val="el-GR"/>
            </w:rPr>
            <m:t>2x+8=x+9</m:t>
          </m:r>
          <m:r>
            <w:rPr>
              <w:rFonts w:ascii="Cambria Math" w:hAnsi="Cambria Math" w:eastAsia="Cambria Math" w:cs="Cambria Math"/>
              <w:lang w:val="el-GR"/>
            </w:rPr>
            <m:t>⇔</m:t>
          </m:r>
          <m:r>
            <w:rPr>
              <w:rFonts w:ascii="Cambria Math" w:hAnsi="Cambria Math" w:eastAsia="Cambria Math" w:cs="Calibri"/>
              <w:lang w:val="el-GR"/>
            </w:rPr>
            <m:t>x=1</m:t>
          </m:r>
        </m:oMath>
      </m:oMathPara>
    </w:p>
    <w:p w14:paraId="58C7CE10">
      <w:pPr>
        <w:pStyle w:val="TrapezaThematonStyle"/>
        <w:pBdr/>
        <w:spacing w:line="360" w:lineRule="auto"/>
        <w:jc w:val="both"/>
        <w:rPr>
          <w:rFonts w:ascii="Calibri" w:hAnsi="Calibri" w:cs="Calibri"/>
          <w:lang w:val="el-GR"/>
        </w:rPr>
      </w:pPr>
      <w:r>
        <w:rPr>
          <w:rFonts w:ascii="Calibri" w:hAnsi="Calibri" w:cs="Calibri"/>
          <w:lang w:val="el-GR"/>
        </w:rPr>
        <w:t xml:space="preserve">β) </w:t>
      </w:r>
    </w:p>
    <w:p w14:paraId="15B24099">
      <w:pPr>
        <w:pStyle w:val="TrapezaThematonStyle"/>
        <w:pBdr/>
        <w:spacing w:line="360" w:lineRule="auto"/>
        <w:ind w:left="357"/>
        <w:jc w:val="both"/>
        <w:rPr>
          <w:rFonts w:ascii="Calibri" w:hAnsi="Calibri" w:cs="Calibri"/>
          <w:lang w:val="el-GR"/>
        </w:rPr>
      </w:pPr>
      <w:r>
        <w:rPr>
          <w:rFonts w:ascii="Calibri" w:hAnsi="Calibri" w:cs="Calibri"/>
        </w:rPr>
        <w:t xml:space="preserve">i</w:t>
      </w:r>
      <w:r>
        <w:rPr>
          <w:rFonts w:ascii="Calibri" w:hAnsi="Calibri" w:cs="Calibri"/>
          <w:lang w:val="el-GR"/>
        </w:rPr>
        <w:t xml:space="preserve">. </w:t>
      </w:r>
      <w:r>
        <w:rPr>
          <w:rFonts w:ascii="Calibri" w:hAnsi="Calibri" w:cs="Calibri"/>
          <w:lang w:val="el-GR"/>
        </w:rPr>
        <w:t xml:space="preserve">Για </w:t>
      </w:r>
      <m:oMath>
        <m:r>
          <w:rPr>
            <w:rFonts w:ascii="Cambria Math" w:hAnsi="Cambria Math" w:eastAsia="Cambria Math" w:cs="Calibri"/>
            <w:lang w:val="el-GR"/>
          </w:rPr>
          <m:t>x=1</m:t>
        </m:r>
      </m:oMath>
      <w:r>
        <w:rPr>
          <w:rFonts w:ascii="Calibri" w:hAnsi="Calibri" w:cs="Calibri"/>
          <w:lang w:val="el-GR"/>
        </w:rPr>
        <w:t xml:space="preserve"> είναι </w:t>
      </w:r>
      <m:oMath>
        <m:r>
          <w:rPr>
            <w:rFonts w:ascii="Cambria Math" w:hAnsi="Cambria Math" w:eastAsia="Cambria Math" w:cs="Calibri"/>
            <w:lang w:val="el-GR"/>
          </w:rPr>
          <m:t>Α</m:t>
        </m:r>
        <m:r>
          <w:rPr>
            <w:rFonts w:ascii="Cambria Math" w:hAnsi="Cambria Math" w:eastAsia="Cambria Math" w:cs="Calibri"/>
            <w:lang w:val="el-GR"/>
          </w:rPr>
          <m:t>=1</m:t>
        </m:r>
      </m:oMath>
      <w:r>
        <w:rPr>
          <w:rFonts w:ascii="Calibri" w:hAnsi="Calibri" w:cs="Calibri"/>
          <w:lang w:val="el-GR"/>
        </w:rPr>
        <w:t xml:space="preserve">, </w:t>
      </w:r>
      <m:oMath>
        <m:r>
          <w:rPr>
            <w:rFonts w:ascii="Cambria Math" w:hAnsi="Cambria Math" w:eastAsia="Cambria Math" w:cs="Calibri"/>
            <w:lang w:val="el-GR"/>
          </w:rPr>
          <m:t>Β</m:t>
        </m:r>
        <m:r>
          <w:rPr>
            <w:rFonts w:ascii="Cambria Math" w:hAnsi="Cambria Math" w:eastAsia="Cambria Math" w:cs="Calibri"/>
            <w:lang w:val="el-GR"/>
          </w:rPr>
          <m:t>=5</m:t>
        </m:r>
      </m:oMath>
      <w:r>
        <w:rPr>
          <w:rFonts w:ascii="Calibri" w:hAnsi="Calibri" w:cs="Calibri"/>
          <w:lang w:val="el-GR"/>
        </w:rPr>
        <w:t xml:space="preserve"> και </w:t>
      </w:r>
      <m:oMath>
        <m:r>
          <w:rPr>
            <w:rFonts w:ascii="Cambria Math" w:hAnsi="Cambria Math" w:eastAsia="Cambria Math" w:cs="Calibri"/>
            <w:lang w:val="el-GR"/>
          </w:rPr>
          <m:t>Γ</m:t>
        </m:r>
        <m:r>
          <w:rPr>
            <w:rFonts w:ascii="Cambria Math" w:hAnsi="Cambria Math" w:eastAsia="Cambria Math" w:cs="Calibri"/>
            <w:lang w:val="el-GR"/>
          </w:rPr>
          <m:t>=9</m:t>
        </m:r>
      </m:oMath>
      <w:r>
        <w:rPr>
          <w:rFonts w:ascii="Calibri" w:hAnsi="Calibri" w:cs="Calibri"/>
          <w:lang w:val="el-GR"/>
        </w:rPr>
        <w:t xml:space="preserve">. Τότε:</w:t>
      </w:r>
    </w:p>
    <w:p w14:paraId="3DF437AA">
      <w:pPr>
        <w:pStyle w:val="TrapezaThematonStyle"/>
        <w:pBdr/>
        <w:spacing w:line="360" w:lineRule="auto"/>
        <w:ind w:left="357"/>
        <w:jc w:val="center"/>
        <w:rPr>
          <w:rFonts w:ascii="Calibri" w:hAnsi="Calibri" w:cs="Calibri"/>
          <w:lang w:val="el-GR"/>
        </w:rPr>
      </w:pPr>
      <m:oMathPara>
        <m:oMath>
          <m:r>
            <w:rPr>
              <w:rFonts w:ascii="Cambria Math" w:hAnsi="Cambria Math" w:eastAsia="Cambria Math" w:cs="Calibri"/>
              <w:lang w:val="el-GR"/>
            </w:rPr>
            <m:t>ω=</m:t>
          </m:r>
          <m:r>
            <w:rPr>
              <w:rFonts w:ascii="Cambria Math" w:hAnsi="Cambria Math" w:eastAsia="Cambria Math" w:cs="Calibri"/>
              <w:lang w:val="el-GR"/>
            </w:rPr>
            <m:t>Β-Α</m:t>
          </m:r>
          <m:r>
            <w:rPr>
              <w:rFonts w:ascii="Cambria Math" w:hAnsi="Cambria Math" w:eastAsia="Cambria Math" w:cs="Calibri"/>
              <w:lang w:val="el-GR"/>
            </w:rPr>
            <m:t>=5</m:t>
          </m:r>
          <m:r>
            <w:rPr>
              <w:rFonts w:ascii="Cambria Math" w:hAnsi="Cambria Math" w:eastAsia="Cambria Math" w:cs="Calibri"/>
              <w:lang w:val="el-GR"/>
            </w:rPr>
            <m:t>-</m:t>
          </m:r>
          <m:r>
            <w:rPr>
              <w:rFonts w:ascii="Cambria Math" w:hAnsi="Cambria Math" w:eastAsia="Cambria Math" w:cs="Calibri"/>
              <w:lang w:val="el-GR"/>
            </w:rPr>
            <m:t>1=4</m:t>
          </m:r>
        </m:oMath>
      </m:oMathPara>
    </w:p>
    <w:p w14:paraId="06A956B4">
      <w:pPr>
        <w:pStyle w:val="TrapezaThematonStyle"/>
        <w:pBdr/>
        <w:spacing w:line="360" w:lineRule="auto"/>
        <w:ind w:left="357"/>
        <w:jc w:val="both"/>
        <w:rPr>
          <w:rFonts w:ascii="Calibri" w:hAnsi="Calibri" w:cs="Calibri"/>
          <w:lang w:val="el-GR"/>
        </w:rPr>
      </w:pPr>
      <w:r>
        <w:rPr>
          <w:rFonts w:ascii="Calibri" w:hAnsi="Calibri" w:cs="Calibri"/>
        </w:rPr>
        <w:t xml:space="preserve">ii. </w:t>
      </w:r>
      <w:r>
        <w:rPr>
          <w:rFonts w:ascii="Calibri" w:hAnsi="Calibri" w:cs="Calibri"/>
          <w:lang w:val="el-GR"/>
        </w:rPr>
        <w:t xml:space="preserve">Είναι:</w:t>
      </w:r>
    </w:p>
    <w:p w14:paraId="50E12ECA">
      <w:pPr>
        <w:pStyle w:val="TrapezaThematonStyle"/>
        <w:pBdr/>
        <w:spacing w:line="360" w:lineRule="auto"/>
        <w:ind w:left="357"/>
        <w:jc w:val="center"/>
        <w:rPr>
          <w:rFonts w:ascii="Calibri" w:hAnsi="Calibri" w:cs="Calibri"/>
          <w:lang w:val="el-GR"/>
        </w:rPr>
      </w:pPr>
      <m:oMathPara>
        <m:oMath>
          <m:sSub>
            <m:sSubPr>
              <m:ctrlPr>
                <w:rPr>
                  <w:rFonts w:ascii="Cambria Math" w:hAnsi="Calibri" w:cs="Calibri"/>
                  <w:i/>
                  <w:lang w:val="el-GR"/>
                </w:rPr>
              </m:ctrlPr>
            </m:sSubPr>
            <m:e>
              <m:r>
                <w:rPr>
                  <w:rFonts w:ascii="Cambria Math" w:hAnsi="Cambria Math" w:eastAsia="Cambria Math" w:cs="Calibri"/>
                  <w:lang w:val="el-GR"/>
                </w:rPr>
                <m:t>α</m:t>
              </m:r>
            </m:e>
            <m:sub>
              <m:r>
                <w:rPr>
                  <w:rFonts w:ascii="Cambria Math" w:hAnsi="Calibri" w:cs="Calibri"/>
                  <w:lang w:val="el-GR"/>
                </w:rPr>
                <m:t>20</m:t>
              </m:r>
            </m:sub>
          </m:sSub>
          <m:r>
            <w:rPr>
              <w:rFonts w:ascii="Cambria Math" w:hAnsi="Cambria Math" w:eastAsia="Cambria Math" w:cs="Calibri"/>
              <w:lang w:val="el-GR"/>
            </w:rPr>
            <m:t>=</m:t>
          </m:r>
          <m:sSub>
            <m:sSubPr>
              <m:ctrlPr>
                <w:rPr>
                  <w:rFonts w:ascii="Cambria Math" w:hAnsi="Calibri" w:cs="Calibri"/>
                  <w:i/>
                  <w:lang w:val="el-GR"/>
                </w:rPr>
              </m:ctrlPr>
            </m:sSubPr>
            <m:e>
              <m:r>
                <w:rPr>
                  <w:rFonts w:ascii="Cambria Math" w:hAnsi="Cambria Math" w:eastAsia="Cambria Math" w:cs="Calibri"/>
                  <w:lang w:val="el-GR"/>
                </w:rPr>
                <m:t>α</m:t>
              </m:r>
            </m:e>
            <m:sub>
              <m:r>
                <w:rPr>
                  <w:rFonts w:ascii="Cambria Math" w:hAnsi="Calibri" w:cs="Calibri"/>
                  <w:lang w:val="el-GR"/>
                </w:rPr>
                <m:t>1</m:t>
              </m:r>
            </m:sub>
          </m:sSub>
          <m:r>
            <w:rPr>
              <w:rFonts w:ascii="Cambria Math" w:hAnsi="Cambria Math" w:eastAsia="Cambria Math" w:cs="Calibri"/>
              <w:lang w:val="el-GR"/>
            </w:rPr>
            <m:t>+</m:t>
          </m:r>
          <m:d>
            <m:dPr>
              <m:ctrlPr>
                <w:rPr>
                  <w:rFonts w:ascii="Cambria Math" w:hAnsi="Calibri" w:cs="Calibri"/>
                  <w:i/>
                  <w:lang w:val="el-GR"/>
                </w:rPr>
              </m:ctrlPr>
            </m:dPr>
            <m:e>
              <m:r>
                <w:rPr>
                  <w:rFonts w:ascii="Cambria Math" w:hAnsi="Cambria Math" w:eastAsia="Cambria Math" w:cs="Calibri"/>
                  <w:lang w:val="el-GR"/>
                </w:rPr>
                <m:t>20</m:t>
              </m:r>
              <m:r>
                <w:rPr>
                  <w:rFonts w:ascii="Cambria Math" w:hAnsi="Cambria Math" w:eastAsia="Cambria Math" w:cs="Calibri"/>
                  <w:lang w:val="el-GR"/>
                </w:rPr>
                <m:t>-</m:t>
              </m:r>
              <m:r>
                <w:rPr>
                  <w:rFonts w:ascii="Cambria Math" w:hAnsi="Cambria Math" w:eastAsia="Cambria Math" w:cs="Calibri"/>
                  <w:lang w:val="el-GR"/>
                </w:rPr>
                <m:t>1</m:t>
              </m:r>
            </m:e>
          </m:d>
          <m:r>
            <w:rPr>
              <w:rFonts w:ascii="Cambria Math" w:hAnsi="Cambria Math" w:eastAsia="Cambria Math" w:cs="Calibri"/>
              <w:lang w:val="el-GR"/>
            </w:rPr>
            <m:t>ω</m:t>
          </m:r>
          <m:r>
            <w:rPr>
              <w:rFonts w:ascii="Cambria Math" w:hAnsi="Cambria Math" w:eastAsia="Cambria Math" w:cs="Cambria Math"/>
              <w:lang w:val="el-GR"/>
            </w:rPr>
            <m:t>⇔</m:t>
          </m:r>
          <m:r>
            <w:r>
              <w:rPr>
                <w:rFonts w:ascii="Cambria Math" w:hAnsi="Calibri" w:cs="Calibri"/>
                <w:lang w:val="el-GR"/>
              </w:rPr>
              <w:br/>
            </w:r>
          </m:r>
        </m:oMath>
        <m:oMath>
          <m:r>
            <w:rPr>
              <w:rFonts w:ascii="Cambria Math" w:hAnsi="Cambria Math" w:eastAsia="Cambria Math" w:cs="Cambria Math"/>
              <w:lang w:val="el-GR"/>
            </w:rPr>
            <m:t>⇔</m:t>
          </m:r>
          <m:sSub>
            <m:sSubPr>
              <m:ctrlPr>
                <w:rPr>
                  <w:rFonts w:ascii="Cambria Math" w:hAnsi="Calibri" w:cs="Calibri"/>
                  <w:i/>
                  <w:lang w:val="el-GR"/>
                </w:rPr>
              </m:ctrlPr>
            </m:sSubPr>
            <m:e>
              <m:r>
                <w:rPr>
                  <w:rFonts w:ascii="Cambria Math" w:hAnsi="Cambria Math" w:eastAsia="Cambria Math" w:cs="Calibri"/>
                  <w:lang w:val="el-GR"/>
                </w:rPr>
                <m:t>α</m:t>
              </m:r>
            </m:e>
            <m:sub>
              <m:r>
                <w:rPr>
                  <w:rFonts w:ascii="Cambria Math" w:hAnsi="Calibri" w:cs="Calibri"/>
                  <w:lang w:val="el-GR"/>
                </w:rPr>
                <m:t>20</m:t>
              </m:r>
            </m:sub>
          </m:sSub>
          <m:r>
            <w:rPr>
              <w:rFonts w:ascii="Cambria Math" w:hAnsi="Cambria Math" w:eastAsia="Cambria Math" w:cs="Calibri"/>
              <w:lang w:val="el-GR"/>
            </w:rPr>
            <m:t>=1+19</m:t>
          </m:r>
          <m:r>
            <w:rPr>
              <w:rFonts w:ascii="Cambria Math" w:hAnsi="Cambria Math" w:eastAsia="Cambria Math" w:cs="Cambria Math"/>
              <w:lang w:val="el-GR"/>
            </w:rPr>
            <m:t>⋅</m:t>
          </m:r>
          <m:r>
            <w:rPr>
              <w:rFonts w:ascii="Cambria Math" w:hAnsi="Cambria Math" w:eastAsia="Cambria Math" w:cs="Calibri"/>
              <w:lang w:val="el-GR"/>
            </w:rPr>
            <m:t>4</m:t>
          </m:r>
          <m:r>
            <w:rPr>
              <w:rFonts w:ascii="Cambria Math" w:hAnsi="Cambria Math" w:eastAsia="Cambria Math" w:cs="Cambria Math"/>
              <w:lang w:val="el-GR"/>
            </w:rPr>
            <m:t>⇔</m:t>
          </m:r>
          <m:r>
            <w:r>
              <w:rPr>
                <w:rFonts w:ascii="Cambria Math" w:hAnsi="Calibri" w:cs="Calibri"/>
                <w:lang w:val="el-GR"/>
              </w:rPr>
              <w:br/>
            </w:r>
          </m:r>
        </m:oMath>
        <m:oMath>
          <m:r>
            <w:rPr>
              <w:rFonts w:ascii="Cambria Math" w:hAnsi="Cambria Math" w:eastAsia="Cambria Math" w:cs="Cambria Math"/>
              <w:lang w:val="el-GR"/>
            </w:rPr>
            <m:t>⇔</m:t>
          </m:r>
          <m:sSub>
            <m:sSubPr>
              <m:ctrlPr>
                <w:rPr>
                  <w:rFonts w:ascii="Cambria Math" w:hAnsi="Calibri" w:cs="Calibri"/>
                  <w:i/>
                  <w:lang w:val="el-GR"/>
                </w:rPr>
              </m:ctrlPr>
            </m:sSubPr>
            <m:e>
              <m:r>
                <w:rPr>
                  <w:rFonts w:ascii="Cambria Math" w:hAnsi="Cambria Math" w:eastAsia="Cambria Math" w:cs="Calibri"/>
                  <w:lang w:val="el-GR"/>
                </w:rPr>
                <m:t>α</m:t>
              </m:r>
            </m:e>
            <m:sub>
              <m:r>
                <w:rPr>
                  <w:rFonts w:ascii="Cambria Math" w:hAnsi="Calibri" w:cs="Calibri"/>
                  <w:lang w:val="el-GR"/>
                </w:rPr>
                <m:t>20</m:t>
              </m:r>
            </m:sub>
          </m:sSub>
          <m:r>
            <w:rPr>
              <w:rFonts w:ascii="Cambria Math" w:hAnsi="Cambria Math" w:eastAsia="Cambria Math" w:cs="Calibri"/>
              <w:lang w:val="el-GR"/>
            </w:rPr>
            <m:t>=1+76</m:t>
          </m:r>
          <m:r>
            <w:rPr>
              <w:rFonts w:ascii="Cambria Math" w:hAnsi="Cambria Math" w:eastAsia="Cambria Math" w:cs="Cambria Math"/>
              <w:lang w:val="el-GR"/>
            </w:rPr>
            <m:t>⇔</m:t>
          </m:r>
          <m:sSub>
            <m:sSubPr>
              <m:ctrlPr>
                <w:rPr>
                  <w:rFonts w:ascii="Cambria Math" w:hAnsi="Calibri" w:cs="Calibri"/>
                  <w:i/>
                  <w:lang w:val="el-GR"/>
                </w:rPr>
              </m:ctrlPr>
            </m:sSubPr>
            <m:e>
              <m:r>
                <w:rPr>
                  <w:rFonts w:ascii="Cambria Math" w:hAnsi="Cambria Math" w:eastAsia="Cambria Math" w:cs="Calibri"/>
                  <w:lang w:val="el-GR"/>
                </w:rPr>
                <m:t>α</m:t>
              </m:r>
            </m:e>
            <m:sub>
              <m:r>
                <w:rPr>
                  <w:rFonts w:ascii="Cambria Math" w:hAnsi="Calibri" w:cs="Calibri"/>
                  <w:lang w:val="el-GR"/>
                </w:rPr>
                <m:t>20</m:t>
              </m:r>
            </m:sub>
          </m:sSub>
          <m:r>
            <w:rPr>
              <w:rFonts w:ascii="Cambria Math" w:hAnsi="Cambria Math" w:eastAsia="Cambria Math" w:cs="Calibri"/>
              <w:lang w:val="el-GR"/>
            </w:rPr>
            <m:t>=77</m:t>
          </m:r>
        </m:oMath>
      </m:oMathPara>
    </w:p>
    <w:p w14:paraId="04393294">
      <w:pPr>
        <w:pStyle w:val="TrapezaThematonStyle"/>
        <w:pBdr/>
        <w:spacing w:line="360" w:lineRule="auto"/>
        <w:jc w:val="both"/>
        <w:rPr>
          <w:rFonts w:ascii="Calibri" w:hAnsi="Calibri"/>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35404</w:t>
      </w:r>
    </w:p>
    <w:p w14:paraId="27E5FE98">
      <w:pPr>
        <w:pStyle w:val="TrapezaThematonStyle"/>
        <w:pBdr/>
        <w:spacing w:line="360" w:lineRule="auto"/>
        <w:jc w:val="both"/>
        <w:rPr>
          <w:rFonts w:ascii="Calibri" w:hAnsi="Calibri"/>
          <w:lang w:val="el-GR"/>
        </w:rPr>
      </w:pPr>
      <w:r>
        <w:rPr>
          <w:rFonts w:ascii="Calibri" w:hAnsi="Calibri"/>
          <w:lang w:val="el-GR"/>
        </w:rPr>
        <w:t xml:space="preserve">ΘΕΜΑ </w:t>
      </w:r>
      <w:r>
        <w:rPr>
          <w:rFonts w:ascii="Calibri" w:hAnsi="Calibri"/>
          <w:lang w:val="el-GR"/>
        </w:rPr>
        <w:t xml:space="preserve">2</w:t>
      </w:r>
    </w:p>
    <w:p w14:paraId="2CE826B2">
      <w:pPr>
        <w:pStyle w:val="TrapezaThematonStyle"/>
        <w:pBdr/>
        <w:spacing w:line="360" w:lineRule="auto"/>
        <w:jc w:val="both"/>
        <w:rPr>
          <w:rFonts w:ascii="Calibri" w:hAnsi="Calibri" w:cs="Calibri"/>
          <w:lang w:val="el-GR"/>
        </w:rPr>
      </w:pPr>
      <w:r>
        <w:rPr>
          <w:rFonts w:ascii="Calibri" w:hAnsi="Calibri" w:cs="Calibri"/>
          <w:lang w:val="el-GR"/>
        </w:rPr>
        <w:t xml:space="preserve">α)</w:t>
      </w:r>
      <w:r>
        <w:rPr>
          <w:rFonts w:ascii="Calibri" w:hAnsi="Calibri" w:cs="Calibri"/>
          <w:lang w:val="el-GR"/>
        </w:rPr>
        <w:t xml:space="preserve"> Να </w:t>
      </w:r>
      <w:r>
        <w:rPr>
          <w:rFonts w:ascii="Calibri" w:hAnsi="Calibri" w:cs="Calibri"/>
          <w:lang w:val="el-GR"/>
        </w:rPr>
        <w:t xml:space="preserve">βρείτε για ποιες πραγματικές τιμές του </w:t>
      </w:r>
      <m:oMath>
        <m:r>
          <w:rPr>
            <w:rFonts w:ascii="Cambria Math" w:hAnsi="Cambria Math" w:eastAsia="Cambria Math" w:cs="Calibri"/>
            <w:lang w:val="el-GR"/>
          </w:rPr>
          <m:t>y</m:t>
        </m:r>
      </m:oMath>
      <w:r>
        <w:rPr>
          <w:rFonts w:ascii="Calibri" w:hAnsi="Calibri" w:cs="Calibri"/>
          <w:lang w:val="el-GR"/>
        </w:rPr>
        <w:t xml:space="preserve"> </w:t>
      </w:r>
      <w:r>
        <w:rPr>
          <w:rFonts w:ascii="Calibri" w:hAnsi="Calibri" w:cs="Calibri"/>
          <w:lang w:val="el-GR"/>
        </w:rPr>
        <w:t xml:space="preserve">ισχύει: </w:t>
      </w:r>
      <m:oMath>
        <m:d>
          <m:dPr>
            <m:ctrlPr>
              <w:rPr>
                <w:rFonts w:ascii="Cambria Math" w:hAnsi="Calibri" w:cs="Calibri"/>
                <w:i/>
                <w:lang w:val="el-GR"/>
              </w:rPr>
            </m:ctrlPr>
          </m:dPr>
          <m:e>
            <m:r>
              <w:rPr>
                <w:rFonts w:ascii="Cambria Math" w:hAnsi="Cambria Math" w:eastAsia="Cambria Math" w:cs="Calibri"/>
                <w:lang w:val="el-GR"/>
              </w:rPr>
              <m:t>y</m:t>
            </m:r>
            <m:r>
              <w:rPr>
                <w:rFonts w:ascii="Cambria Math" w:hAnsi="Cambria Math" w:eastAsia="Cambria Math" w:cs="Calibri"/>
                <w:lang w:val="el-GR"/>
              </w:rPr>
              <m:t>-</m:t>
            </m:r>
            <m:r>
              <w:rPr>
                <w:rFonts w:ascii="Cambria Math" w:hAnsi="Cambria Math" w:eastAsia="Cambria Math" w:cs="Calibri"/>
                <w:lang w:val="el-GR"/>
              </w:rPr>
              <m:t>3</m:t>
            </m:r>
          </m:e>
        </m:d>
        <m:r>
          <w:rPr>
            <w:rFonts w:ascii="Cambria Math" w:hAnsi="Cambria Math" w:eastAsia="Cambria Math" w:cs="Calibri"/>
            <w:lang w:val="el-GR"/>
          </w:rPr>
          <m:t>&lt;1</m:t>
        </m:r>
      </m:oMath>
      <w:r>
        <w:rPr>
          <w:rFonts w:ascii="Calibri" w:hAnsi="Calibri" w:cs="Calibri"/>
          <w:lang w:val="el-GR"/>
        </w:rPr>
        <w:t xml:space="preserve">.</w:t>
      </w:r>
      <w:r>
        <w:rPr>
          <w:rFonts w:ascii="Calibri" w:hAnsi="Calibri" w:cs="Calibri"/>
          <w:lang w:val="el-GR"/>
        </w:rPr>
        <w:t xml:space="preserve"> </w:t>
      </w:r>
      <w:r>
        <w:rPr>
          <w:rFonts w:ascii="Calibri" w:hAnsi="Calibri" w:cs="Calibri"/>
          <w:lang w:val="el-GR"/>
        </w:rPr>
        <w:t xml:space="preserve"> </w:t>
      </w:r>
    </w:p>
    <w:p w14:paraId="61215660">
      <w:pPr>
        <w:pStyle w:val="TrapezaThematonStyle"/>
        <w:pBdr/>
        <w:spacing w:line="360" w:lineRule="auto"/>
        <w:jc w:val="right"/>
        <w:rPr>
          <w:rFonts w:ascii="Calibri" w:hAnsi="Calibri" w:cs="Calibri"/>
          <w:lang w:val="el-GR"/>
        </w:rPr>
      </w:pPr>
      <w:r>
        <w:rPr>
          <w:rFonts w:ascii="Calibri" w:hAnsi="Calibri" w:cs="Calibri"/>
          <w:lang w:val="el-GR"/>
        </w:rPr>
        <w:t xml:space="preserve">                                                                   (Μονάδες </w:t>
      </w:r>
      <w:r>
        <w:rPr>
          <w:rFonts w:ascii="Calibri" w:hAnsi="Calibri" w:cs="Calibri"/>
          <w:lang w:val="el-GR"/>
        </w:rPr>
        <w:t xml:space="preserve">1</w:t>
      </w:r>
      <w:r>
        <w:rPr>
          <w:rFonts w:ascii="Calibri" w:hAnsi="Calibri" w:cs="Calibri"/>
          <w:lang w:val="el-GR"/>
        </w:rPr>
        <w:t xml:space="preserve">5</w:t>
      </w:r>
      <w:r>
        <w:rPr>
          <w:rFonts w:ascii="Calibri" w:hAnsi="Calibri" w:cs="Calibri"/>
          <w:lang w:val="el-GR"/>
        </w:rPr>
        <w:t xml:space="preserve">)</w:t>
      </w:r>
    </w:p>
    <w:p w14:paraId="053576AD">
      <w:pPr>
        <w:pStyle w:val="TrapezaThematonStyle"/>
        <w:pBdr/>
        <w:spacing w:line="360" w:lineRule="auto"/>
        <w:jc w:val="both"/>
        <w:rPr>
          <w:rFonts w:ascii="Calibri" w:hAnsi="Calibri" w:cs="Calibri"/>
          <w:lang w:val="el-GR"/>
        </w:rPr>
      </w:pPr>
      <w:r>
        <w:rPr>
          <w:rFonts w:ascii="Calibri" w:hAnsi="Calibri" w:cs="Calibri"/>
          <w:lang w:val="el-GR"/>
        </w:rPr>
        <w:t xml:space="preserve">β)</w:t>
      </w:r>
      <w:r>
        <w:rPr>
          <w:rFonts w:ascii="Calibri" w:hAnsi="Calibri" w:cs="Calibri"/>
          <w:lang w:val="el-GR"/>
        </w:rPr>
        <w:t xml:space="preserve"> </w:t>
      </w:r>
      <w:r>
        <w:rPr>
          <w:rFonts w:ascii="Calibri" w:hAnsi="Calibri" w:cs="Calibri"/>
          <w:lang w:val="el-GR"/>
        </w:rPr>
        <w:t xml:space="preserve">Αν </w:t>
      </w:r>
      <w:r>
        <w:rPr>
          <w:rFonts w:ascii="Calibri" w:hAnsi="Calibri" w:cs="Calibri"/>
          <w:lang w:val="el-GR"/>
        </w:rPr>
        <w:t xml:space="preserve">για τ</w:t>
      </w:r>
      <w:r>
        <w:rPr>
          <w:rFonts w:ascii="Calibri" w:hAnsi="Calibri" w:cs="Calibri"/>
          <w:lang w:val="el-GR"/>
        </w:rPr>
        <w:t xml:space="preserve">ους</w:t>
      </w:r>
      <w:r>
        <w:rPr>
          <w:rFonts w:ascii="Calibri" w:hAnsi="Calibri" w:cs="Calibri"/>
          <w:lang w:val="el-GR"/>
        </w:rPr>
        <w:t xml:space="preserve"> </w:t>
      </w:r>
      <m:oMath>
        <m:r>
          <w:rPr>
            <w:rFonts w:ascii="Cambria Math" w:hAnsi="Cambria Math" w:eastAsia="Cambria Math" w:cs="Calibri"/>
            <w:lang w:val="el-GR"/>
          </w:rPr>
          <m:t>x,y</m:t>
        </m:r>
      </m:oMath>
      <w:r>
        <w:rPr>
          <w:rFonts w:ascii="Calibri" w:hAnsi="Calibri" w:cs="Calibri"/>
          <w:lang w:val="el-GR"/>
        </w:rPr>
        <w:t xml:space="preserve"> </w:t>
      </w:r>
      <w:r>
        <w:rPr>
          <w:rFonts w:ascii="Calibri" w:hAnsi="Calibri" w:cs="Calibri"/>
          <w:lang w:val="el-GR"/>
        </w:rPr>
        <w:t xml:space="preserve">ισχύουν</w:t>
      </w:r>
      <w:r>
        <w:rPr>
          <w:rFonts w:ascii="Calibri" w:hAnsi="Calibri" w:cs="Calibri"/>
          <w:lang w:val="el-GR"/>
        </w:rPr>
        <w:t xml:space="preserve"> </w:t>
      </w:r>
      <m:oMath>
        <m:r>
          <w:rPr>
            <w:rFonts w:ascii="Cambria Math" w:hAnsi="Cambria Math" w:eastAsia="Cambria Math" w:cs="Calibri"/>
            <w:lang w:val="el-GR"/>
          </w:rPr>
          <m:t>1&lt;x&lt;3</m:t>
        </m:r>
      </m:oMath>
      <w:r>
        <w:rPr>
          <w:rFonts w:ascii="Calibri" w:hAnsi="Calibri" w:cs="Calibri"/>
          <w:lang w:val="el-GR"/>
        </w:rPr>
        <w:t xml:space="preserve"> και </w:t>
      </w:r>
      <m:oMath>
        <m:r>
          <w:rPr>
            <w:rFonts w:ascii="Cambria Math" w:hAnsi="Cambria Math" w:eastAsia="Cambria Math" w:cs="Calibri"/>
            <w:lang w:val="el-GR"/>
          </w:rPr>
          <m:t>2&lt;y&lt;4</m:t>
        </m:r>
      </m:oMath>
      <w:r>
        <w:rPr>
          <w:rFonts w:ascii="Calibri" w:hAnsi="Calibri" w:cs="Calibri"/>
          <w:lang w:val="el-GR"/>
        </w:rPr>
        <w:t xml:space="preserve">, </w:t>
      </w:r>
      <w:r>
        <w:rPr>
          <w:rFonts w:ascii="Calibri" w:hAnsi="Calibri" w:cs="Calibri"/>
          <w:lang w:val="el-GR"/>
        </w:rPr>
        <w:t xml:space="preserve">τότε να αποδείξετε ότι</w:t>
      </w:r>
      <w:r>
        <w:rPr>
          <w:rFonts w:ascii="Calibri" w:hAnsi="Calibri" w:cs="Calibri"/>
          <w:lang w:val="el-GR"/>
        </w:rPr>
        <w:t xml:space="preserve"> </w:t>
      </w:r>
      <m:oMath>
        <m:r>
          <w:rPr>
            <w:rFonts w:ascii="Cambria Math" w:hAnsi="Cambria Math" w:eastAsia="Cambria Math" w:cs="Calibri"/>
            <w:lang w:val="el-GR"/>
          </w:rPr>
          <m:t>3&lt;x+y&lt;7</m:t>
        </m:r>
      </m:oMath>
      <w:r>
        <w:rPr>
          <w:rFonts w:ascii="Calibri" w:hAnsi="Calibri" w:cs="Calibri"/>
          <w:lang w:val="el-GR"/>
        </w:rPr>
        <w:t xml:space="preserve">. </w:t>
      </w:r>
    </w:p>
    <w:p w14:paraId="0A827A6E">
      <w:pPr>
        <w:pStyle w:val="TrapezaThematonStyle"/>
        <w:pBdr/>
        <w:spacing w:line="360" w:lineRule="auto"/>
        <w:jc w:val="right"/>
        <w:rPr>
          <w:rFonts w:ascii="Calibri" w:hAnsi="Calibri"/>
          <w:lang w:val="el-GR"/>
        </w:rPr>
      </w:pPr>
      <w:r>
        <w:rPr>
          <w:rFonts w:ascii="Calibri" w:hAnsi="Calibri"/>
          <w:lang w:val="el-GR"/>
        </w:rPr>
        <w:t xml:space="preserve">(Μονάδες </w:t>
      </w:r>
      <w:r>
        <w:rPr>
          <w:rFonts w:ascii="Calibri" w:hAnsi="Calibri"/>
          <w:lang w:val="el-GR"/>
        </w:rPr>
        <w:t xml:space="preserve">1</w:t>
      </w:r>
      <w:r>
        <w:rPr>
          <w:rFonts w:ascii="Calibri" w:hAnsi="Calibri"/>
          <w:lang w:val="el-GR"/>
        </w:rPr>
        <w:t xml:space="preserve">0</w:t>
      </w:r>
      <w:r>
        <w:rPr>
          <w:rFonts w:ascii="Calibri" w:hAnsi="Calibri"/>
          <w:lang w:val="el-GR"/>
        </w:rPr>
        <w:t xml:space="preserve">)</w:t>
      </w:r>
    </w:p>
    <w:p w14:paraId="4A9F7F30">
      <w:pPr>
        <w:pStyle w:val="TrapezaThematonStyle"/>
        <w:pBdr/>
        <w:spacing w:line="360" w:lineRule="auto"/>
        <w:jc w:val="both"/>
        <w:rPr>
          <w:rFonts w:ascii="Calibri" w:hAnsi="Calibri"/>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35404</w:t>
      </w:r>
    </w:p>
    <w:p w14:paraId="63DF3B3D">
      <w:pPr>
        <w:pStyle w:val="TrapezaThematonStyle"/>
        <w:pBdr/>
        <w:spacing w:line="360" w:lineRule="auto"/>
        <w:jc w:val="both"/>
        <w:rPr>
          <w:rFonts w:ascii="Calibri" w:hAnsi="Calibri" w:cs="Calibri"/>
          <w:lang w:val="el-GR"/>
        </w:rPr>
      </w:pPr>
      <w:r>
        <w:rPr>
          <w:rFonts w:ascii="Calibri" w:hAnsi="Calibri" w:cs="Calibri"/>
          <w:lang w:val="el-GR"/>
        </w:rPr>
        <w:t xml:space="preserve">ΛΥΣΗ</w:t>
      </w:r>
    </w:p>
    <w:p w14:paraId="66042A20">
      <w:pPr>
        <w:pStyle w:val="TrapezaThematonStyle"/>
        <w:pBdr/>
        <w:spacing w:line="360" w:lineRule="auto"/>
        <w:jc w:val="both"/>
        <w:rPr>
          <w:rFonts w:ascii="Calibri" w:hAnsi="Calibri" w:cs="Calibri"/>
          <w:lang w:val="el-GR"/>
        </w:rPr>
      </w:pPr>
      <w:r>
        <w:rPr>
          <w:rFonts w:ascii="Calibri" w:hAnsi="Calibri" w:cs="Calibri"/>
          <w:lang w:val="el-GR"/>
        </w:rPr>
        <w:t xml:space="preserve">α) </w:t>
      </w:r>
      <w:r>
        <w:rPr>
          <w:rFonts w:ascii="Calibri" w:hAnsi="Calibri" w:cs="Calibri"/>
          <w:lang w:val="el-GR"/>
        </w:rPr>
        <w:t xml:space="preserve">Είναι:</w:t>
      </w:r>
    </w:p>
    <w:p w14:paraId="05F07518">
      <w:pPr>
        <w:pStyle w:val="TrapezaThematonStyle"/>
        <w:pBdr/>
        <w:spacing w:line="360" w:lineRule="auto"/>
        <w:jc w:val="center"/>
        <w:rPr>
          <w:rFonts w:ascii="Calibri" w:hAnsi="Calibri" w:cs="Calibri"/>
          <w:lang w:val="el-GR"/>
        </w:rPr>
      </w:pPr>
      <m:oMathPara>
        <m:oMath>
          <m:d>
            <m:dPr>
              <m:ctrlPr>
                <w:rPr>
                  <w:rFonts w:ascii="Cambria Math" w:hAnsi="Calibri" w:cs="Calibri"/>
                  <w:i/>
                  <w:lang w:val="el-GR"/>
                </w:rPr>
              </m:ctrlPr>
            </m:dPr>
            <m:e>
              <m:r>
                <w:rPr>
                  <w:rFonts w:ascii="Cambria Math" w:hAnsi="Cambria Math" w:eastAsia="Cambria Math" w:cs="Calibri"/>
                  <w:lang w:val="el-GR"/>
                </w:rPr>
                <m:t>y</m:t>
              </m:r>
              <m:r>
                <w:rPr>
                  <w:rFonts w:ascii="Cambria Math" w:hAnsi="Cambria Math" w:eastAsia="Cambria Math" w:cs="Calibri"/>
                  <w:lang w:val="el-GR"/>
                </w:rPr>
                <m:t>-</m:t>
              </m:r>
              <m:r>
                <w:rPr>
                  <w:rFonts w:ascii="Cambria Math" w:hAnsi="Cambria Math" w:eastAsia="Cambria Math" w:cs="Calibri"/>
                  <w:lang w:val="el-GR"/>
                </w:rPr>
                <m:t>3</m:t>
              </m:r>
            </m:e>
          </m:d>
          <m:r>
            <w:rPr>
              <w:rFonts w:ascii="Cambria Math" w:hAnsi="Cambria Math" w:eastAsia="Cambria Math" w:cs="Calibri"/>
              <w:lang w:val="el-GR"/>
            </w:rPr>
            <m:t>&lt;1</m:t>
          </m:r>
          <m:r>
            <w:rPr>
              <w:rFonts w:ascii="Cambria Math" w:hAnsi="Cambria Math" w:eastAsia="Cambria Math" w:cs="Cambria Math"/>
              <w:lang w:val="el-GR"/>
            </w:rPr>
            <m:t>⇔</m:t>
          </m:r>
          <m:r>
            <w:rPr>
              <w:rFonts w:ascii="Cambria Math" w:hAnsi="Cambria Math" w:eastAsia="Cambria Math" w:cs="Calibri"/>
              <w:lang w:val="el-GR"/>
            </w:rPr>
            <m:t>-</m:t>
          </m:r>
          <m:r>
            <w:rPr>
              <w:rFonts w:ascii="Cambria Math" w:hAnsi="Cambria Math" w:eastAsia="Cambria Math" w:cs="Calibri"/>
              <w:lang w:val="el-GR"/>
            </w:rPr>
            <m:t>1&lt;y</m:t>
          </m:r>
          <m:r>
            <w:rPr>
              <w:rFonts w:ascii="Cambria Math" w:hAnsi="Cambria Math" w:eastAsia="Cambria Math" w:cs="Calibri"/>
              <w:lang w:val="el-GR"/>
            </w:rPr>
            <m:t>-</m:t>
          </m:r>
          <m:r>
            <w:rPr>
              <w:rFonts w:ascii="Cambria Math" w:hAnsi="Cambria Math" w:eastAsia="Cambria Math" w:cs="Calibri"/>
              <w:lang w:val="el-GR"/>
            </w:rPr>
            <m:t>3&lt;1</m:t>
          </m:r>
          <m:r>
            <w:rPr>
              <w:rFonts w:ascii="Cambria Math" w:hAnsi="Cambria Math" w:eastAsia="Cambria Math" w:cs="Cambria Math"/>
              <w:lang w:val="el-GR"/>
            </w:rPr>
            <m:t>⇔</m:t>
          </m:r>
          <m:r>
            <w:rPr>
              <w:rFonts w:ascii="Cambria Math" w:hAnsi="Cambria Math" w:eastAsia="Cambria Math" w:cs="Calibri"/>
              <w:lang w:val="el-GR"/>
            </w:rPr>
            <m:t>-</m:t>
          </m:r>
          <m:r>
            <w:rPr>
              <w:rFonts w:ascii="Cambria Math" w:hAnsi="Cambria Math" w:eastAsia="Cambria Math" w:cs="Calibri"/>
              <w:lang w:val="el-GR"/>
            </w:rPr>
            <m:t>1+3&lt;y&lt;1+3</m:t>
          </m:r>
          <m:r>
            <w:rPr>
              <w:rFonts w:ascii="Cambria Math" w:hAnsi="Cambria Math" w:eastAsia="Cambria Math" w:cs="Cambria Math"/>
              <w:lang w:val="el-GR"/>
            </w:rPr>
            <m:t>⇔</m:t>
          </m:r>
          <m:r>
            <w:rPr>
              <w:rFonts w:ascii="Cambria Math" w:hAnsi="Cambria Math" w:eastAsia="Cambria Math" w:cs="Calibri"/>
              <w:lang w:val="el-GR"/>
            </w:rPr>
            <m:t>2&lt;y&lt;4</m:t>
          </m:r>
        </m:oMath>
      </m:oMathPara>
    </w:p>
    <w:p w14:paraId="1D5D756C">
      <w:pPr>
        <w:pStyle w:val="TrapezaThematonStyle"/>
        <w:pBdr/>
        <w:spacing w:line="360" w:lineRule="auto"/>
        <w:jc w:val="both"/>
        <w:rPr>
          <w:rFonts w:ascii="Calibri" w:hAnsi="Calibri" w:cs="Calibri"/>
          <w:lang w:val="el-GR"/>
        </w:rPr>
      </w:pPr>
      <w:r>
        <w:rPr>
          <w:rFonts w:ascii="Calibri" w:hAnsi="Calibri" w:cs="Calibri"/>
          <w:lang w:val="el-GR"/>
        </w:rPr>
        <w:t xml:space="preserve">β)</w:t>
      </w:r>
      <w:r>
        <w:rPr>
          <w:rFonts w:ascii="Calibri" w:hAnsi="Calibri" w:cs="Calibri"/>
          <w:lang w:val="el-GR"/>
        </w:rPr>
        <w:t xml:space="preserve"> </w:t>
      </w:r>
      <w:r>
        <w:rPr>
          <w:rFonts w:ascii="Calibri" w:hAnsi="Calibri" w:cs="Calibri"/>
          <w:lang w:val="el-GR"/>
        </w:rPr>
        <w:t xml:space="preserve">Έχουμε τις σχέσεις </w:t>
      </w:r>
    </w:p>
    <w:p w14:paraId="14200413">
      <w:pPr>
        <w:pStyle w:val="TrapezaThematonStyle"/>
        <w:pBdr/>
        <w:spacing w:line="360" w:lineRule="auto"/>
        <w:jc w:val="center"/>
        <w:rPr>
          <w:rFonts w:ascii="Calibri" w:hAnsi="Calibri" w:cs="Calibri"/>
          <w:lang w:val="el-GR"/>
        </w:rPr>
      </w:pPr>
      <m:oMathPara>
        <m:oMath>
          <m:m>
            <m:mPr>
              <m:mcs/>
              <m:ctrlPr>
                <w:rPr>
                  <w:rFonts w:ascii="Cambria Math" w:hAnsi="Calibri" w:cs="Calibri"/>
                  <w:i/>
                  <w:lang w:val="el-GR"/>
                </w:rPr>
              </m:ctrlPr>
            </m:mPr>
            <m:mr>
              <m:e>
                <m:r>
                  <w:rPr>
                    <w:rFonts w:ascii="Cambria Math" w:hAnsi="Cambria Math" w:eastAsia="Cambria Math" w:cs="Calibri"/>
                    <w:lang w:val="el-GR"/>
                  </w:rPr>
                  <m:t>1&lt;x&lt;3</m:t>
                </m:r>
              </m:e>
              <m:e/>
            </m:mr>
            <m:mr>
              <m:e>
                <m:r>
                  <w:rPr>
                    <w:rFonts w:ascii="Cambria Math" w:hAnsi="Cambria Math" w:eastAsia="Cambria Math" w:cs="Calibri"/>
                    <w:lang w:val="el-GR"/>
                  </w:rPr>
                  <m:t>2&lt;y&lt;4</m:t>
                </m:r>
              </m:e>
              <m:e/>
            </m:mr>
          </m:m>
        </m:oMath>
      </m:oMathPara>
    </w:p>
    <w:p w14:paraId="78CA550E">
      <w:pPr>
        <w:pStyle w:val="TrapezaThematonStyle"/>
        <w:pBdr/>
        <w:spacing w:line="360" w:lineRule="auto"/>
        <w:jc w:val="both"/>
        <w:rPr>
          <w:rFonts w:ascii="Calibri" w:hAnsi="Calibri" w:cs="Calibri"/>
          <w:lang w:val="el-GR"/>
        </w:rPr>
      </w:pPr>
      <w:r>
        <w:rPr>
          <w:rFonts w:ascii="Calibri" w:hAnsi="Calibri" w:cs="Calibri"/>
          <w:lang w:val="el-GR"/>
        </w:rPr>
        <w:t xml:space="preserve">τις οποίες π</w:t>
      </w:r>
      <w:r>
        <w:rPr>
          <w:rFonts w:ascii="Calibri" w:hAnsi="Calibri" w:cs="Calibri"/>
          <w:lang w:val="el-GR"/>
        </w:rPr>
        <w:t xml:space="preserve">ροσθέτουμε κατά μέλη και βρίσκουμε:</w:t>
      </w:r>
    </w:p>
    <w:p w14:paraId="3D23922E">
      <w:pPr>
        <w:pStyle w:val="TrapezaThematonStyle"/>
        <w:pBdr/>
        <w:spacing w:line="360" w:lineRule="auto"/>
        <w:jc w:val="center"/>
        <w:rPr>
          <w:rFonts w:ascii="Calibri" w:hAnsi="Calibri"/>
          <w:lang w:val="el-GR"/>
        </w:rPr>
        <w:sectPr>
          <w:type w:val="continuous"/>
          <w:pgSz w:w="11906" w:h="16838"/>
          <w:pgMar w:top="1080" w:right="1080" w:bottom="1080" w:left="1080" w:gutter="0"/>
          <w:pgBorders/>
          <w:pgNumType w:fmt="decimal"/>
          <w:cols w:equalWidth="1" w:space="720"/>
        </w:sectPr>
      </w:pPr>
      <m:oMathPara>
        <m:oMath>
          <m:r>
            <w:rPr>
              <w:rFonts w:ascii="Cambria Math" w:hAnsi="Cambria Math" w:eastAsia="Cambria Math" w:cs="Calibri"/>
              <w:lang w:val="el-GR"/>
            </w:rPr>
            <m:t>1+2&lt;x+y&lt;3+4</m:t>
          </m:r>
          <m:r>
            <w:rPr>
              <w:rFonts w:ascii="Cambria Math" w:hAnsi="Cambria Math" w:eastAsia="Cambria Math" w:cs="Cambria Math"/>
              <w:lang w:val="el-GR"/>
            </w:rPr>
            <m:t>⇔</m:t>
          </m:r>
          <m:r>
            <w:rPr>
              <w:rFonts w:ascii="Cambria Math" w:hAnsi="Cambria Math" w:eastAsia="Cambria Math" w:cs="Calibri"/>
              <w:lang w:val="el-GR"/>
            </w:rPr>
            <m:t>3&lt;x+y&lt;7</m:t>
          </m:r>
        </m:oMath>
      </m:oMathPara>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35405</w:t>
      </w:r>
    </w:p>
    <w:p w14:paraId="27E5FE98">
      <w:pPr>
        <w:pStyle w:val="TrapezaThematonStyle"/>
        <w:pBdr/>
        <w:spacing w:line="360" w:lineRule="auto"/>
        <w:jc w:val="both"/>
        <w:rPr>
          <w:rFonts w:ascii="Calibri" w:hAnsi="Calibri"/>
          <w:lang w:val="el-GR"/>
        </w:rPr>
      </w:pPr>
      <w:r>
        <w:rPr>
          <w:rFonts w:ascii="Calibri" w:hAnsi="Calibri"/>
          <w:lang w:val="el-GR"/>
        </w:rPr>
        <w:t xml:space="preserve">ΘΕΜΑ </w:t>
      </w:r>
      <w:r>
        <w:rPr>
          <w:rFonts w:ascii="Calibri" w:hAnsi="Calibri"/>
          <w:lang w:val="el-GR"/>
        </w:rPr>
        <w:t xml:space="preserve">2</w:t>
      </w:r>
    </w:p>
    <w:p w14:paraId="5DA8B9AE">
      <w:pPr>
        <w:pStyle w:val="TrapezaThematonStyle"/>
        <w:pBdr/>
        <w:spacing w:line="360" w:lineRule="auto"/>
        <w:jc w:val="both"/>
        <w:rPr>
          <w:rFonts w:ascii="Calibri" w:hAnsi="Calibri" w:cs="Calibri"/>
          <w:lang w:val="el-GR"/>
        </w:rPr>
      </w:pPr>
      <w:r>
        <w:rPr>
          <w:rFonts w:ascii="Calibri" w:hAnsi="Calibri" w:cs="Calibri"/>
          <w:lang w:val="el-GR"/>
        </w:rPr>
        <w:t xml:space="preserve">Δίνεται η συνάρτηση: </w:t>
      </w:r>
      <m:oMath>
        <m:r>
          <w:rPr>
            <w:rFonts w:ascii="Cambria Math" w:hAnsi="Cambria Math" w:eastAsia="Cambria Math" w:cs="Calibri"/>
            <w:lang w:val="el-GR"/>
          </w:rPr>
          <m:t>f</m:t>
        </m:r>
        <m:d>
          <m:dPr>
            <m:ctrlPr>
              <w:rPr>
                <w:rFonts w:ascii="Cambria Math" w:hAnsi="Calibri" w:cs="Calibri"/>
                <w:i/>
                <w:lang w:val="el-GR"/>
              </w:rPr>
            </m:ctrlPr>
          </m:dPr>
          <m:e>
            <m:r>
              <w:rPr>
                <w:rFonts w:ascii="Cambria Math" w:hAnsi="Cambria Math" w:eastAsia="Cambria Math" w:cs="Calibri"/>
                <w:lang w:val="el-GR"/>
              </w:rPr>
              <m:t>x</m:t>
            </m:r>
          </m:e>
        </m:d>
        <m:r>
          <w:rPr>
            <w:rFonts w:ascii="Cambria Math" w:hAnsi="Cambria Math" w:eastAsia="Cambria Math" w:cs="Calibri"/>
            <w:lang w:val="el-GR"/>
          </w:rPr>
          <m:t>=</m:t>
        </m:r>
        <m:f>
          <m:fPr>
            <m:ctrlPr>
              <w:rPr>
                <w:rFonts w:ascii="Cambria Math" w:hAnsi="Calibri" w:cs="Calibri"/>
                <w:i/>
                <w:lang w:val="el-GR"/>
              </w:rPr>
            </m:ctrlPr>
          </m:fPr>
          <m:num>
            <m:r>
              <w:rPr>
                <w:rFonts w:ascii="Cambria Math" w:hAnsi="Cambria Math" w:eastAsia="Cambria Math" w:cs="Calibri"/>
                <w:lang w:val="el-GR"/>
              </w:rPr>
              <m:t>x+2</m:t>
            </m:r>
          </m:num>
          <m:den>
            <m:sSup>
              <m:sSupPr>
                <m:ctrlPr>
                  <w:rPr>
                    <w:rFonts w:ascii="Cambria Math" w:hAnsi="Calibri" w:cs="Calibri"/>
                    <w:i/>
                    <w:lang w:val="el-GR"/>
                  </w:rPr>
                </m:ctrlPr>
              </m:sSupPr>
              <m:e>
                <m:r>
                  <w:rPr>
                    <w:rFonts w:ascii="Cambria Math" w:hAnsi="Cambria Math" w:eastAsia="Cambria Math" w:cs="Calibri"/>
                    <w:lang w:val="el-GR"/>
                  </w:rPr>
                  <m:t>x</m:t>
                </m:r>
              </m:e>
              <m:sup>
                <m:r>
                  <w:rPr>
                    <w:rFonts w:ascii="Cambria Math" w:hAnsi="Calibri" w:cs="Calibri"/>
                    <w:lang w:val="el-GR"/>
                  </w:rPr>
                  <m:t>2</m:t>
                </m:r>
              </m:sup>
            </m:sSup>
            <m:r>
              <w:rPr>
                <w:rFonts w:ascii="Cambria Math" w:hAnsi="Cambria Math" w:eastAsia="Cambria Math" w:cs="Calibri"/>
                <w:lang w:val="el-GR"/>
              </w:rPr>
              <m:t>-</m:t>
            </m:r>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6</m:t>
            </m:r>
          </m:den>
        </m:f>
      </m:oMath>
      <w:r>
        <w:rPr>
          <w:rFonts w:ascii="Calibri" w:hAnsi="Calibri" w:cs="Calibri"/>
          <w:lang w:val="el-GR"/>
        </w:rPr>
        <w:t xml:space="preserve"> </w:t>
      </w:r>
    </w:p>
    <w:p w14:paraId="2CE826B2">
      <w:pPr>
        <w:pStyle w:val="TrapezaThematonStyle"/>
        <w:pBdr/>
        <w:spacing w:line="360" w:lineRule="auto"/>
        <w:jc w:val="both"/>
        <w:rPr>
          <w:rFonts w:ascii="Calibri" w:hAnsi="Calibri" w:cs="Calibri"/>
          <w:lang w:val="el-GR"/>
        </w:rPr>
      </w:pPr>
      <w:r>
        <w:rPr>
          <w:rFonts w:ascii="Calibri" w:hAnsi="Calibri" w:cs="Calibri"/>
          <w:lang w:val="el-GR"/>
        </w:rPr>
        <w:t xml:space="preserve">α)</w:t>
      </w:r>
      <w:r>
        <w:rPr>
          <w:rFonts w:ascii="Calibri" w:hAnsi="Calibri" w:cs="Calibri"/>
          <w:lang w:val="el-GR"/>
        </w:rPr>
        <w:t xml:space="preserve"> Να </w:t>
      </w:r>
      <w:r>
        <w:rPr>
          <w:rFonts w:ascii="Calibri" w:hAnsi="Calibri" w:cs="Calibri"/>
          <w:lang w:val="el-GR"/>
        </w:rPr>
        <w:t xml:space="preserve">βρείτε το πεδίο ορισμού της συνάρτησης </w:t>
      </w:r>
      <m:oMath>
        <m:r>
          <w:rPr>
            <w:rFonts w:ascii="Cambria Math" w:hAnsi="Cambria Math" w:eastAsia="Cambria Math" w:cs="Calibri"/>
            <w:lang w:val="el-GR"/>
          </w:rPr>
          <m:t>f</m:t>
        </m:r>
      </m:oMath>
      <w:r>
        <w:rPr>
          <w:rFonts w:ascii="Calibri" w:hAnsi="Calibri" w:cs="Calibri"/>
          <w:lang w:val="el-GR"/>
        </w:rPr>
        <w:t xml:space="preserve">. </w:t>
      </w:r>
      <w:r>
        <w:rPr>
          <w:rFonts w:ascii="Calibri" w:hAnsi="Calibri" w:cs="Calibri"/>
          <w:lang w:val="el-GR"/>
        </w:rPr>
        <w:t xml:space="preserve">  </w:t>
      </w:r>
    </w:p>
    <w:p w14:paraId="61215660">
      <w:pPr>
        <w:pStyle w:val="TrapezaThematonStyle"/>
        <w:pBdr/>
        <w:spacing w:line="360" w:lineRule="auto"/>
        <w:jc w:val="right"/>
        <w:rPr>
          <w:rFonts w:ascii="Calibri" w:hAnsi="Calibri" w:cs="Calibri"/>
          <w:lang w:val="el-GR"/>
        </w:rPr>
      </w:pPr>
      <w:r>
        <w:rPr>
          <w:rFonts w:ascii="Calibri" w:hAnsi="Calibri" w:cs="Calibri"/>
          <w:lang w:val="el-GR"/>
        </w:rPr>
        <w:t xml:space="preserve">                                                                   (Μονάδες </w:t>
      </w:r>
      <w:r>
        <w:rPr>
          <w:rFonts w:ascii="Calibri" w:hAnsi="Calibri" w:cs="Calibri"/>
          <w:lang w:val="el-GR"/>
        </w:rPr>
        <w:t xml:space="preserve">1</w:t>
      </w:r>
      <w:r>
        <w:rPr>
          <w:rFonts w:ascii="Calibri" w:hAnsi="Calibri" w:cs="Calibri"/>
          <w:lang w:val="el-GR"/>
        </w:rPr>
        <w:t xml:space="preserve">5</w:t>
      </w:r>
      <w:r>
        <w:rPr>
          <w:rFonts w:ascii="Calibri" w:hAnsi="Calibri" w:cs="Calibri"/>
          <w:lang w:val="el-GR"/>
        </w:rPr>
        <w:t xml:space="preserve">)</w:t>
      </w:r>
    </w:p>
    <w:p w14:paraId="053576AD">
      <w:pPr>
        <w:pStyle w:val="TrapezaThematonStyle"/>
        <w:pBdr/>
        <w:spacing w:line="360" w:lineRule="auto"/>
        <w:jc w:val="both"/>
        <w:rPr>
          <w:rFonts w:ascii="Calibri" w:hAnsi="Calibri" w:cs="Calibri"/>
          <w:lang w:val="el-GR"/>
        </w:rPr>
      </w:pPr>
      <w:r>
        <w:rPr>
          <w:rFonts w:ascii="Calibri" w:hAnsi="Calibri" w:cs="Calibri"/>
          <w:lang w:val="el-GR"/>
        </w:rPr>
        <w:t xml:space="preserve">β)</w:t>
      </w:r>
      <w:r>
        <w:rPr>
          <w:rFonts w:ascii="Calibri" w:hAnsi="Calibri" w:cs="Calibri"/>
          <w:lang w:val="el-GR"/>
        </w:rPr>
        <w:t xml:space="preserve"> </w:t>
      </w:r>
      <w:r>
        <w:rPr>
          <w:rFonts w:ascii="Calibri" w:hAnsi="Calibri" w:cs="Calibri"/>
          <w:lang w:val="el-GR"/>
        </w:rPr>
        <w:t xml:space="preserve">Να </w:t>
      </w:r>
      <w:r>
        <w:rPr>
          <w:rFonts w:ascii="Calibri" w:hAnsi="Calibri" w:cs="Calibri"/>
          <w:lang w:val="el-GR"/>
        </w:rPr>
        <w:t xml:space="preserve">δείξετε ότι: </w:t>
      </w:r>
      <m:oMath>
        <m:r>
          <w:rPr>
            <w:rFonts w:ascii="Cambria Math" w:hAnsi="Cambria Math" w:eastAsia="Cambria Math" w:cs="Calibri"/>
            <w:lang w:val="el-GR"/>
          </w:rPr>
          <m:t>f</m:t>
        </m:r>
        <m:d>
          <m:dPr>
            <m:ctrlPr>
              <w:rPr>
                <w:rFonts w:ascii="Cambria Math" w:hAnsi="Calibri" w:cs="Calibri"/>
                <w:i/>
                <w:lang w:val="el-GR"/>
              </w:rPr>
            </m:ctrlPr>
          </m:dPr>
          <m:e>
            <m:r>
              <w:rPr>
                <w:rFonts w:ascii="Cambria Math" w:hAnsi="Cambria Math" w:eastAsia="Cambria Math" w:cs="Calibri"/>
                <w:lang w:val="el-GR"/>
              </w:rPr>
              <m:t>2</m:t>
            </m:r>
          </m:e>
        </m:d>
        <m:r>
          <w:rPr>
            <w:rFonts w:ascii="Cambria Math" w:hAnsi="Cambria Math" w:eastAsia="Cambria Math" w:cs="Calibri"/>
            <w:lang w:val="el-GR"/>
          </w:rPr>
          <m:t>+f</m:t>
        </m:r>
        <m:d>
          <m:dPr>
            <m:ctrlPr>
              <w:rPr>
                <w:rFonts w:ascii="Cambria Math" w:hAnsi="Calibri" w:cs="Calibri"/>
                <w:i/>
                <w:lang w:val="el-GR"/>
              </w:rPr>
            </m:ctrlPr>
          </m:dPr>
          <m:e>
            <m:r>
              <w:rPr>
                <w:rFonts w:ascii="Cambria Math" w:hAnsi="Cambria Math" w:eastAsia="Cambria Math" w:cs="Calibri"/>
                <w:lang w:val="el-GR"/>
              </w:rPr>
              <m:t>4</m:t>
            </m:r>
          </m:e>
        </m:d>
        <m:r>
          <w:rPr>
            <w:rFonts w:ascii="Cambria Math" w:hAnsi="Cambria Math" w:eastAsia="Cambria Math" w:cs="Calibri"/>
            <w:lang w:val="el-GR"/>
          </w:rPr>
          <m:t>=0</m:t>
        </m:r>
      </m:oMath>
      <w:r>
        <w:rPr>
          <w:rFonts w:ascii="Calibri" w:hAnsi="Calibri" w:cs="Calibri"/>
        </w:rPr>
        <w:t xml:space="preserve">.</w:t>
      </w:r>
      <w:r>
        <w:rPr>
          <w:rFonts w:ascii="Calibri" w:hAnsi="Calibri" w:cs="Calibri"/>
          <w:lang w:val="el-GR"/>
        </w:rPr>
        <w:t xml:space="preserve"> </w:t>
      </w:r>
    </w:p>
    <w:p w14:paraId="0A827A6E">
      <w:pPr>
        <w:pStyle w:val="TrapezaThematonStyle"/>
        <w:pBdr/>
        <w:spacing w:line="360" w:lineRule="auto"/>
        <w:jc w:val="right"/>
        <w:rPr>
          <w:rFonts w:ascii="Calibri" w:hAnsi="Calibri"/>
          <w:lang w:val="el-GR"/>
        </w:rPr>
      </w:pPr>
      <w:r>
        <w:rPr>
          <w:rFonts w:ascii="Calibri" w:hAnsi="Calibri"/>
          <w:lang w:val="el-GR"/>
        </w:rPr>
        <w:t xml:space="preserve">(Μονάδες </w:t>
      </w:r>
      <w:r>
        <w:rPr>
          <w:rFonts w:ascii="Calibri" w:hAnsi="Calibri"/>
          <w:lang w:val="el-GR"/>
        </w:rPr>
        <w:t xml:space="preserve">1</w:t>
      </w:r>
      <w:r>
        <w:rPr>
          <w:rFonts w:ascii="Calibri" w:hAnsi="Calibri"/>
          <w:lang w:val="el-GR"/>
        </w:rPr>
        <w:t xml:space="preserve">0</w:t>
      </w:r>
      <w:r>
        <w:rPr>
          <w:rFonts w:ascii="Calibri" w:hAnsi="Calibri"/>
          <w:lang w:val="el-GR"/>
        </w:rPr>
        <w:t xml:space="preserve">)</w:t>
      </w:r>
    </w:p>
    <w:p w14:paraId="4A9F7F30">
      <w:pPr>
        <w:pStyle w:val="TrapezaThematonStyle"/>
        <w:pBdr/>
        <w:spacing w:line="360" w:lineRule="auto"/>
        <w:jc w:val="both"/>
        <w:rPr>
          <w:rFonts w:ascii="Calibri" w:hAnsi="Calibri"/>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35405</w:t>
      </w:r>
    </w:p>
    <w:p w14:paraId="63DF3B3D">
      <w:pPr>
        <w:pStyle w:val="TrapezaThematonStyle"/>
        <w:pBdr/>
        <w:spacing w:line="360" w:lineRule="auto"/>
        <w:jc w:val="both"/>
        <w:rPr>
          <w:rFonts w:ascii="Calibri" w:hAnsi="Calibri" w:cs="Calibri"/>
          <w:lang w:val="el-GR"/>
        </w:rPr>
      </w:pPr>
      <w:r>
        <w:rPr>
          <w:rFonts w:ascii="Calibri" w:hAnsi="Calibri" w:cs="Calibri"/>
          <w:lang w:val="el-GR"/>
        </w:rPr>
        <w:t xml:space="preserve">ΛΥΣΗ</w:t>
      </w:r>
    </w:p>
    <w:p w14:paraId="37B2598D">
      <w:pPr>
        <w:pStyle w:val="TrapezaThematonStyle"/>
        <w:pBdr/>
        <w:spacing w:line="360" w:lineRule="auto"/>
        <w:jc w:val="both"/>
        <w:rPr>
          <w:rFonts w:ascii="Calibri" w:hAnsi="Calibri" w:cs="Calibri"/>
          <w:lang w:val="el-GR"/>
        </w:rPr>
      </w:pPr>
      <w:r>
        <w:rPr>
          <w:rFonts w:ascii="Calibri" w:hAnsi="Calibri" w:cs="Calibri"/>
          <w:lang w:val="el-GR"/>
        </w:rPr>
        <w:t xml:space="preserve">α) </w:t>
      </w:r>
      <w:r>
        <w:rPr>
          <w:rFonts w:ascii="Calibri" w:hAnsi="Calibri" w:cs="Calibri"/>
          <w:lang w:val="el-GR"/>
        </w:rPr>
        <w:t xml:space="preserve">Το τριώνυμο </w:t>
      </w:r>
      <m:oMath>
        <m:sSup>
          <m:sSupPr>
            <m:ctrlPr>
              <w:rPr>
                <w:rFonts w:ascii="Cambria Math" w:hAnsi="Calibri" w:cs="Calibri"/>
                <w:i/>
                <w:lang w:val="el-GR"/>
              </w:rPr>
            </m:ctrlPr>
          </m:sSupPr>
          <m:e>
            <m:r>
              <w:rPr>
                <w:rFonts w:ascii="Cambria Math" w:hAnsi="Cambria Math" w:eastAsia="Cambria Math" w:cs="Calibri"/>
                <w:lang w:val="el-GR"/>
              </w:rPr>
              <m:t>x</m:t>
            </m:r>
          </m:e>
          <m:sup>
            <m:r>
              <w:rPr>
                <w:rFonts w:ascii="Cambria Math" w:hAnsi="Calibri" w:cs="Calibri"/>
                <w:lang w:val="el-GR"/>
              </w:rPr>
              <m:t>2</m:t>
            </m:r>
          </m:sup>
        </m:sSup>
        <m:r>
          <w:rPr>
            <w:rFonts w:ascii="Cambria Math" w:hAnsi="Cambria Math" w:eastAsia="Cambria Math" w:cs="Calibri"/>
            <w:lang w:val="el-GR"/>
          </w:rPr>
          <m:t>-</m:t>
        </m:r>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6</m:t>
        </m:r>
      </m:oMath>
      <w:r>
        <w:rPr>
          <w:rFonts w:ascii="Calibri" w:hAnsi="Calibri" w:cs="Calibri"/>
          <w:lang w:val="el-GR"/>
        </w:rPr>
        <w:t xml:space="preserve"> έχει </w:t>
      </w:r>
      <m:oMath>
        <m:r>
          <w:rPr>
            <w:rFonts w:ascii="Cambria Math" w:hAnsi="Cambria Math" w:eastAsia="Cambria Math" w:cs="Calibri"/>
            <w:lang w:val="el-GR"/>
          </w:rPr>
          <m:t>α=1</m:t>
        </m:r>
      </m:oMath>
      <w:r>
        <w:rPr>
          <w:rFonts w:ascii="Calibri" w:hAnsi="Calibri" w:cs="Calibri"/>
          <w:lang w:val="el-GR"/>
        </w:rPr>
        <w:t xml:space="preserve">, </w:t>
      </w:r>
      <m:oMath>
        <m:r>
          <w:rPr>
            <w:rFonts w:ascii="Cambria Math" w:hAnsi="Cambria Math" w:eastAsia="Cambria Math" w:cs="Calibri"/>
            <w:lang w:val="el-GR"/>
          </w:rPr>
          <m:t>β=</m:t>
        </m:r>
        <m:r>
          <w:rPr>
            <w:rFonts w:ascii="Cambria Math" w:hAnsi="Cambria Math" w:eastAsia="Cambria Math" w:cs="Calibri"/>
            <w:lang w:val="el-GR"/>
          </w:rPr>
          <m:t>-</m:t>
        </m:r>
        <m:r>
          <w:rPr>
            <w:rFonts w:ascii="Cambria Math" w:hAnsi="Cambria Math" w:eastAsia="Cambria Math" w:cs="Calibri"/>
            <w:lang w:val="el-GR"/>
          </w:rPr>
          <m:t>1</m:t>
        </m:r>
      </m:oMath>
      <w:r>
        <w:rPr>
          <w:rFonts w:ascii="Calibri" w:hAnsi="Calibri" w:cs="Calibri"/>
          <w:lang w:val="el-GR"/>
        </w:rPr>
        <w:t xml:space="preserve">, </w:t>
      </w:r>
      <m:oMath>
        <m:r>
          <w:rPr>
            <w:rFonts w:ascii="Cambria Math" w:hAnsi="Cambria Math" w:eastAsia="Cambria Math" w:cs="Calibri"/>
            <w:lang w:val="el-GR"/>
          </w:rPr>
          <m:t>γ=</m:t>
        </m:r>
        <m:r>
          <w:rPr>
            <w:rFonts w:ascii="Cambria Math" w:hAnsi="Cambria Math" w:eastAsia="Cambria Math" w:cs="Calibri"/>
            <w:lang w:val="el-GR"/>
          </w:rPr>
          <m:t>-</m:t>
        </m:r>
        <m:r>
          <w:rPr>
            <w:rFonts w:ascii="Cambria Math" w:hAnsi="Cambria Math" w:eastAsia="Cambria Math" w:cs="Calibri"/>
            <w:lang w:val="el-GR"/>
          </w:rPr>
          <m:t>6</m:t>
        </m:r>
      </m:oMath>
      <w:r>
        <w:rPr>
          <w:rFonts w:ascii="Calibri" w:hAnsi="Calibri" w:cs="Calibri"/>
          <w:lang w:val="el-GR"/>
        </w:rPr>
        <w:t xml:space="preserve"> και διακρίνουσα:</w:t>
      </w:r>
    </w:p>
    <w:p w14:paraId="33788B12">
      <w:pPr>
        <w:pStyle w:val="TrapezaThematonStyle"/>
        <w:pBdr/>
        <w:spacing w:line="360" w:lineRule="auto"/>
        <w:jc w:val="center"/>
        <w:rPr>
          <w:rFonts w:ascii="Calibri" w:hAnsi="Calibri" w:cs="Calibri"/>
          <w:lang w:val="el-GR"/>
        </w:rPr>
      </w:pPr>
      <m:oMathPara>
        <m:oMath>
          <m:r>
            <w:rPr>
              <w:rFonts w:ascii="Cambria Math" w:hAnsi="Cambria Math" w:eastAsia="Cambria Math" w:cs="Calibri"/>
              <w:lang w:val="el-GR"/>
            </w:rPr>
            <m:t>Δ</m:t>
          </m:r>
          <m:r>
            <w:rPr>
              <w:rFonts w:ascii="Cambria Math" w:hAnsi="Cambria Math" w:eastAsia="Cambria Math" w:cs="Calibri"/>
              <w:lang w:val="el-GR"/>
            </w:rPr>
            <m:t>=</m:t>
          </m:r>
          <m:sSup>
            <m:sSupPr>
              <m:ctrlPr>
                <w:rPr>
                  <w:rFonts w:ascii="Cambria Math" w:hAnsi="Calibri" w:cs="Calibri"/>
                  <w:i/>
                  <w:lang w:val="el-GR"/>
                </w:rPr>
              </m:ctrlPr>
            </m:sSupPr>
            <m:e>
              <m:r>
                <w:rPr>
                  <w:rFonts w:ascii="Cambria Math" w:hAnsi="Cambria Math" w:eastAsia="Cambria Math" w:cs="Calibri"/>
                  <w:lang w:val="el-GR"/>
                </w:rPr>
                <m:t>β</m:t>
              </m:r>
            </m:e>
            <m:sup>
              <m:r>
                <w:rPr>
                  <w:rFonts w:ascii="Cambria Math" w:hAnsi="Calibri" w:cs="Calibri"/>
                  <w:lang w:val="el-GR"/>
                </w:rPr>
                <m:t>2</m:t>
              </m:r>
            </m:sup>
          </m:sSup>
          <m:r>
            <w:rPr>
              <w:rFonts w:ascii="Cambria Math" w:hAnsi="Cambria Math" w:eastAsia="Cambria Math" w:cs="Calibri"/>
              <w:lang w:val="el-GR"/>
            </w:rPr>
            <m:t>-</m:t>
          </m:r>
          <m:r>
            <w:rPr>
              <w:rFonts w:ascii="Cambria Math" w:hAnsi="Cambria Math" w:eastAsia="Cambria Math" w:cs="Calibri"/>
              <w:lang w:val="el-GR"/>
            </w:rPr>
            <m:t>4αγ=</m:t>
          </m:r>
          <m:sSup>
            <m:sSupPr>
              <m:ctrlPr>
                <w:rPr>
                  <w:rFonts w:ascii="Cambria Math" w:hAnsi="Cambria Math" w:cs="Calibri"/>
                  <w:i/>
                  <w:lang w:val="el-GR"/>
                </w:rPr>
              </m:ctrlPr>
            </m:sSupPr>
            <m:e>
              <m:d>
                <m:dPr>
                  <m:ctrlPr>
                    <w:rPr>
                      <w:rFonts w:ascii="Cambria Math" w:hAnsi="Cambria Math" w:cs="Calibri"/>
                      <w:i/>
                      <w:lang w:val="el-GR"/>
                    </w:rPr>
                  </m:ctrlPr>
                </m:dPr>
                <m:e>
                  <m:r>
                    <w:rPr>
                      <w:rFonts w:ascii="Cambria Math" w:hAnsi="Cambria Math" w:eastAsia="Cambria Math" w:cs="Calibri"/>
                      <w:lang w:val="el-GR"/>
                    </w:rPr>
                    <m:t>-</m:t>
                  </m:r>
                  <m:r>
                    <w:rPr>
                      <w:rFonts w:ascii="Cambria Math" w:hAnsi="Cambria Math" w:eastAsia="Cambria Math" w:cs="Calibri"/>
                      <w:lang w:val="el-GR"/>
                    </w:rPr>
                    <m:t>1</m:t>
                  </m:r>
                </m:e>
              </m:d>
            </m:e>
            <m:sup>
              <m:r>
                <w:rPr>
                  <w:rFonts w:ascii="Cambria Math" w:hAnsi="Calibri" w:cs="Calibri"/>
                  <w:lang w:val="el-GR"/>
                </w:rPr>
                <m:t>2</m:t>
              </m:r>
            </m:sup>
          </m:sSup>
          <m:r>
            <w:rPr>
              <w:rFonts w:ascii="Cambria Math" w:hAnsi="Cambria Math" w:eastAsia="Cambria Math" w:cs="Calibri"/>
              <w:lang w:val="el-GR"/>
            </w:rPr>
            <m:t>-</m:t>
          </m:r>
          <m:r>
            <w:rPr>
              <w:rFonts w:ascii="Cambria Math" w:hAnsi="Cambria Math" w:eastAsia="Cambria Math" w:cs="Calibri"/>
              <w:lang w:val="el-GR"/>
            </w:rPr>
            <m:t>4</m:t>
          </m:r>
          <m:r>
            <w:rPr>
              <w:rFonts w:ascii="Cambria Math" w:hAnsi="Cambria Math" w:eastAsia="Cambria Math" w:cs="Cambria Math"/>
              <w:lang w:val="el-GR"/>
            </w:rPr>
            <m:t>⋅</m:t>
          </m:r>
          <m:r>
            <w:rPr>
              <w:rFonts w:ascii="Cambria Math" w:hAnsi="Cambria Math" w:eastAsia="Cambria Math" w:cs="Calibri"/>
              <w:lang w:val="el-GR"/>
            </w:rPr>
            <m:t>1</m:t>
          </m:r>
          <m:r>
            <w:rPr>
              <w:rFonts w:ascii="Cambria Math" w:hAnsi="Cambria Math" w:eastAsia="Cambria Math" w:cs="Cambria Math"/>
              <w:lang w:val="el-GR"/>
            </w:rPr>
            <m:t>⋅</m:t>
          </m:r>
          <m:d>
            <m:dPr>
              <m:ctrlPr>
                <w:rPr>
                  <w:rFonts w:ascii="Cambria Math" w:hAnsi="Cambria Math" w:cs="Calibri"/>
                  <w:i/>
                  <w:lang w:val="el-GR"/>
                </w:rPr>
              </m:ctrlPr>
            </m:dPr>
            <m:e>
              <m:r>
                <w:rPr>
                  <w:rFonts w:ascii="Cambria Math" w:hAnsi="Cambria Math" w:eastAsia="Cambria Math" w:cs="Calibri"/>
                  <w:lang w:val="el-GR"/>
                </w:rPr>
                <m:t>-</m:t>
              </m:r>
              <m:r>
                <w:rPr>
                  <w:rFonts w:ascii="Cambria Math" w:hAnsi="Cambria Math" w:eastAsia="Cambria Math" w:cs="Calibri"/>
                  <w:lang w:val="el-GR"/>
                </w:rPr>
                <m:t>6</m:t>
              </m:r>
            </m:e>
          </m:d>
          <m:r>
            <w:rPr>
              <w:rFonts w:ascii="Cambria Math" w:hAnsi="Cambria Math" w:eastAsia="Cambria Math" w:cs="Calibri"/>
              <w:lang w:val="el-GR"/>
            </w:rPr>
            <m:t>=1+24=25&gt;0</m:t>
          </m:r>
        </m:oMath>
      </m:oMathPara>
    </w:p>
    <w:p w14:paraId="70F5A273">
      <w:pPr>
        <w:pStyle w:val="TrapezaThematonStyle"/>
        <w:pBdr/>
        <w:spacing w:line="360" w:lineRule="auto"/>
        <w:jc w:val="both"/>
        <w:rPr>
          <w:rFonts w:ascii="Calibri" w:hAnsi="Calibri" w:cs="Calibri"/>
          <w:lang w:val="el-GR"/>
        </w:rPr>
      </w:pPr>
      <w:r>
        <w:rPr>
          <w:rFonts w:ascii="Calibri" w:hAnsi="Calibri" w:cs="Calibri"/>
          <w:lang w:val="el-GR"/>
        </w:rPr>
        <w:t xml:space="preserve">Οι ρίζες του τριωνύμου είναι οι:</w:t>
      </w:r>
    </w:p>
    <w:p w14:paraId="01E211BA">
      <w:pPr>
        <w:pStyle w:val="TrapezaThematonStyle"/>
        <w:pBdr/>
        <w:spacing w:line="360" w:lineRule="auto"/>
        <w:jc w:val="center"/>
        <w:rPr>
          <w:rFonts w:ascii="Calibri" w:hAnsi="Calibri" w:cs="Calibri"/>
          <w:lang w:val="el-GR"/>
        </w:rPr>
      </w:pPr>
      <m:oMathPara>
        <m:oMath>
          <m:sSub>
            <m:sSubPr>
              <m:ctrlPr>
                <w:rPr>
                  <w:rFonts w:ascii="Cambria Math" w:hAnsi="Calibri" w:cs="Calibri"/>
                  <w:i/>
                  <w:lang w:val="el-GR"/>
                </w:rPr>
              </m:ctrlPr>
            </m:sSubPr>
            <m:e>
              <m:r>
                <w:rPr>
                  <w:rFonts w:ascii="Cambria Math" w:hAnsi="Cambria Math" w:eastAsia="Cambria Math" w:cs="Calibri"/>
                  <w:lang w:val="el-GR"/>
                </w:rPr>
                <m:t>x</m:t>
              </m:r>
            </m:e>
            <m:sub>
              <m:r>
                <w:rPr>
                  <w:rFonts w:ascii="Cambria Math" w:hAnsi="Calibri" w:cs="Calibri"/>
                  <w:lang w:val="el-GR"/>
                </w:rPr>
                <m:t>1,2</m:t>
              </m:r>
            </m:sub>
          </m:sSub>
          <m:r>
            <w:rPr>
              <w:rFonts w:ascii="Cambria Math" w:hAnsi="Cambria Math" w:eastAsia="Cambria Math" w:cs="Calibri"/>
              <w:lang w:val="el-GR"/>
            </w:rPr>
            <m:t>=</m:t>
          </m:r>
          <m:f>
            <m:fPr>
              <m:ctrlPr>
                <w:rPr>
                  <w:rFonts w:ascii="Cambria Math" w:hAnsi="Cambria Math" w:cs="Calibri"/>
                  <w:i/>
                  <w:lang w:val="el-GR"/>
                </w:rPr>
              </m:ctrlPr>
            </m:fPr>
            <m:num>
              <m:r>
                <w:rPr>
                  <w:rFonts w:ascii="Cambria Math" w:hAnsi="Cambria Math" w:eastAsia="Cambria Math" w:cs="Calibri"/>
                  <w:lang w:val="el-GR"/>
                </w:rPr>
                <m:t>-</m:t>
              </m:r>
              <m:r>
                <w:rPr>
                  <w:rFonts w:ascii="Cambria Math" w:hAnsi="Cambria Math" w:eastAsia="Cambria Math" w:cs="Calibri"/>
                  <w:lang w:val="el-GR"/>
                </w:rPr>
                <m:t>β</m:t>
              </m:r>
              <m:r>
                <w:rPr>
                  <w:rFonts w:ascii="Cambria Math" w:hAnsi="Cambria Math" w:eastAsia="Cambria Math" w:cs="Calibri"/>
                  <w:lang w:val="el-GR"/>
                </w:rPr>
                <m:t>±</m:t>
              </m:r>
              <m:rad>
                <m:radPr>
                  <m:ctrlPr>
                    <w:rPr>
                      <w:rFonts w:ascii="Cambria Math" w:hAnsi="Cambria Math" w:cs="Calibri"/>
                      <w:i/>
                      <w:lang w:val="el-GR"/>
                    </w:rPr>
                  </m:ctrlPr>
                </m:radPr>
                <m:deg/>
                <m:e>
                  <m:r>
                    <w:rPr>
                      <w:rFonts w:ascii="Cambria Math" w:hAnsi="Cambria Math" w:eastAsia="Cambria Math" w:cs="Calibri"/>
                      <w:lang w:val="el-GR"/>
                    </w:rPr>
                    <m:t>Δ</m:t>
                  </m:r>
                </m:e>
              </m:rad>
            </m:num>
            <m:den>
              <m:r>
                <w:rPr>
                  <w:rFonts w:ascii="Cambria Math" w:hAnsi="Cambria Math" w:eastAsia="Cambria Math" w:cs="Calibri"/>
                  <w:lang w:val="el-GR"/>
                </w:rPr>
                <m:t>2α</m:t>
              </m:r>
            </m:den>
          </m:f>
          <m:r>
            <w:rPr>
              <w:rFonts w:ascii="Cambria Math" w:hAnsi="Cambria Math" w:eastAsia="Cambria Math" w:cs="Calibri"/>
              <w:lang w:val="el-GR"/>
            </w:rPr>
            <m:t>=</m:t>
          </m:r>
          <m:f>
            <m:fPr>
              <m:ctrlPr>
                <w:rPr>
                  <w:rFonts w:ascii="Cambria Math" w:hAnsi="Cambria Math" w:cs="Calibri"/>
                  <w:i/>
                  <w:lang w:val="el-GR"/>
                </w:rPr>
              </m:ctrlPr>
            </m:fPr>
            <m:num>
              <m:r>
                <w:rPr>
                  <w:rFonts w:ascii="Cambria Math" w:hAnsi="Cambria Math" w:eastAsia="Cambria Math" w:cs="Calibri"/>
                  <w:lang w:val="el-GR"/>
                </w:rPr>
                <m:t>-</m:t>
              </m:r>
              <m:d>
                <m:dPr>
                  <m:ctrlPr>
                    <w:rPr>
                      <w:rFonts w:ascii="Cambria Math" w:hAnsi="Cambria Math" w:cs="Calibri"/>
                      <w:i/>
                      <w:lang w:val="el-GR"/>
                    </w:rPr>
                  </m:ctrlPr>
                </m:dPr>
                <m:e>
                  <m:r>
                    <w:rPr>
                      <w:rFonts w:ascii="Cambria Math" w:hAnsi="Cambria Math" w:eastAsia="Cambria Math" w:cs="Calibri"/>
                      <w:lang w:val="el-GR"/>
                    </w:rPr>
                    <m:t>-</m:t>
                  </m:r>
                  <m:r>
                    <w:rPr>
                      <w:rFonts w:ascii="Cambria Math" w:hAnsi="Cambria Math" w:eastAsia="Cambria Math" w:cs="Calibri"/>
                      <w:lang w:val="el-GR"/>
                    </w:rPr>
                    <m:t>1</m:t>
                  </m:r>
                </m:e>
              </m:d>
              <m:r>
                <w:rPr>
                  <w:rFonts w:ascii="Cambria Math" w:hAnsi="Cambria Math" w:eastAsia="Cambria Math" w:cs="Calibri"/>
                  <w:lang w:val="el-GR"/>
                </w:rPr>
                <m:t>±</m:t>
              </m:r>
              <m:rad>
                <m:radPr>
                  <m:ctrlPr>
                    <w:rPr>
                      <w:rFonts w:ascii="Cambria Math" w:hAnsi="Calibri" w:cs="Calibri"/>
                      <w:i/>
                      <w:lang w:val="el-GR"/>
                    </w:rPr>
                  </m:ctrlPr>
                </m:radPr>
                <m:deg/>
                <m:e>
                  <m:r>
                    <w:rPr>
                      <w:rFonts w:ascii="Cambria Math" w:hAnsi="Cambria Math" w:eastAsia="Cambria Math" w:cs="Calibri"/>
                      <w:lang w:val="el-GR"/>
                    </w:rPr>
                    <m:t>25</m:t>
                  </m:r>
                </m:e>
              </m:rad>
            </m:num>
            <m:den>
              <m:r>
                <w:rPr>
                  <w:rFonts w:ascii="Cambria Math" w:hAnsi="Cambria Math" w:eastAsia="Cambria Math" w:cs="Calibri"/>
                  <w:lang w:val="el-GR"/>
                </w:rPr>
                <m:t>2</m:t>
              </m:r>
              <m:r>
                <w:rPr>
                  <w:rFonts w:ascii="Cambria Math" w:hAnsi="Cambria Math" w:eastAsia="Cambria Math" w:cs="Cambria Math"/>
                  <w:lang w:val="el-GR"/>
                </w:rPr>
                <m:t>⋅</m:t>
              </m:r>
              <m:r>
                <w:rPr>
                  <w:rFonts w:ascii="Cambria Math" w:hAnsi="Cambria Math" w:eastAsia="Cambria Math" w:cs="Calibri"/>
                  <w:lang w:val="el-GR"/>
                </w:rPr>
                <m:t>1</m:t>
              </m:r>
            </m:den>
          </m:f>
          <m:r>
            <w:rPr>
              <w:rFonts w:ascii="Cambria Math" w:hAnsi="Cambria Math" w:eastAsia="Cambria Math" w:cs="Calibri"/>
              <w:lang w:val="el-GR"/>
            </w:rPr>
            <m:t>=</m:t>
          </m:r>
          <m:f>
            <m:fPr>
              <m:ctrlPr>
                <w:rPr>
                  <w:rFonts w:ascii="Cambria Math" w:hAnsi="Calibri" w:cs="Calibri"/>
                  <w:i/>
                  <w:lang w:val="el-GR"/>
                </w:rPr>
              </m:ctrlPr>
            </m:fPr>
            <m:num>
              <m:r>
                <w:rPr>
                  <w:rFonts w:ascii="Cambria Math" w:hAnsi="Cambria Math" w:eastAsia="Cambria Math" w:cs="Calibri"/>
                  <w:lang w:val="el-GR"/>
                </w:rPr>
                <m:t>1</m:t>
              </m:r>
              <m:r>
                <w:rPr>
                  <w:rFonts w:ascii="Cambria Math" w:hAnsi="Cambria Math" w:eastAsia="Cambria Math" w:cs="Calibri"/>
                  <w:lang w:val="el-GR"/>
                </w:rPr>
                <m:t>±</m:t>
              </m:r>
              <m:r>
                <w:rPr>
                  <w:rFonts w:ascii="Cambria Math" w:hAnsi="Cambria Math" w:eastAsia="Cambria Math" w:cs="Calibri"/>
                  <w:lang w:val="el-GR"/>
                </w:rPr>
                <m:t>5</m:t>
              </m:r>
            </m:num>
            <m:den>
              <m:r>
                <w:rPr>
                  <w:rFonts w:ascii="Cambria Math" w:hAnsi="Cambria Math" w:eastAsia="Cambria Math" w:cs="Calibri"/>
                  <w:lang w:val="el-GR"/>
                </w:rPr>
                <m:t>2</m:t>
              </m:r>
            </m:den>
          </m:f>
          <m:r>
            <w:rPr>
              <w:rFonts w:ascii="Cambria Math" w:hAnsi="Cambria Math" w:eastAsia="Cambria Math" w:cs="Calibri"/>
              <w:lang w:val="el-GR"/>
            </w:rPr>
            <m:t>=</m:t>
          </m:r>
          <m:d>
            <m:dPr>
              <m:ctrlPr>
                <w:rPr>
                  <w:rFonts w:ascii="Cambria Math" w:hAnsi="Calibri" w:cs="Calibri"/>
                  <w:i/>
                  <w:lang w:val="el-GR"/>
                </w:rPr>
              </m:ctrlPr>
            </m:dPr>
            <m:e>
              <m:m>
                <m:mPr>
                  <m:mcs/>
                  <m:ctrlPr>
                    <w:rPr>
                      <w:rFonts w:ascii="Cambria Math" w:hAnsi="Calibri" w:cs="Calibri"/>
                      <w:i/>
                      <w:lang w:val="el-GR"/>
                    </w:rPr>
                  </m:ctrlPr>
                </m:mPr>
                <m:mr>
                  <m:e>
                    <m:f>
                      <m:fPr>
                        <m:ctrlPr>
                          <w:rPr>
                            <w:rFonts w:ascii="Cambria Math" w:hAnsi="Calibri" w:cs="Calibri"/>
                            <w:i/>
                            <w:lang w:val="el-GR"/>
                          </w:rPr>
                        </m:ctrlPr>
                      </m:fPr>
                      <m:num>
                        <m:r>
                          <w:rPr>
                            <w:rFonts w:ascii="Cambria Math" w:hAnsi="Cambria Math" w:eastAsia="Cambria Math" w:cs="Calibri"/>
                            <w:lang w:val="el-GR"/>
                          </w:rPr>
                          <m:t>1+5</m:t>
                        </m:r>
                      </m:num>
                      <m:den>
                        <m:r>
                          <w:rPr>
                            <w:rFonts w:ascii="Cambria Math" w:hAnsi="Cambria Math" w:eastAsia="Cambria Math" w:cs="Calibri"/>
                            <w:lang w:val="el-GR"/>
                          </w:rPr>
                          <m:t>2</m:t>
                        </m:r>
                      </m:den>
                    </m:f>
                    <m:r>
                      <w:rPr>
                        <w:rFonts w:ascii="Cambria Math" w:hAnsi="Cambria Math" w:eastAsia="Cambria Math" w:cs="Calibri"/>
                        <w:lang w:val="el-GR"/>
                      </w:rPr>
                      <m:t>=3</m:t>
                    </m:r>
                  </m:e>
                  <m:e/>
                </m:mr>
                <m:mr>
                  <m:e>
                    <m:f>
                      <m:fPr>
                        <m:ctrlPr>
                          <w:rPr>
                            <w:rFonts w:ascii="Cambria Math" w:hAnsi="Calibri" w:cs="Calibri"/>
                            <w:i/>
                            <w:lang w:val="el-GR"/>
                          </w:rPr>
                        </m:ctrlPr>
                      </m:fPr>
                      <m:num>
                        <m:r>
                          <w:rPr>
                            <w:rFonts w:ascii="Cambria Math" w:hAnsi="Cambria Math" w:eastAsia="Cambria Math" w:cs="Calibri"/>
                            <w:lang w:val="el-GR"/>
                          </w:rPr>
                          <m:t>1</m:t>
                        </m:r>
                        <m:r>
                          <w:rPr>
                            <w:rFonts w:ascii="Cambria Math" w:hAnsi="Cambria Math" w:eastAsia="Cambria Math" w:cs="Calibri"/>
                            <w:lang w:val="el-GR"/>
                          </w:rPr>
                          <m:t>-</m:t>
                        </m:r>
                        <m:r>
                          <w:rPr>
                            <w:rFonts w:ascii="Cambria Math" w:hAnsi="Cambria Math" w:eastAsia="Cambria Math" w:cs="Calibri"/>
                            <w:lang w:val="el-GR"/>
                          </w:rPr>
                          <m:t>5</m:t>
                        </m:r>
                      </m:num>
                      <m:den>
                        <m:r>
                          <w:rPr>
                            <w:rFonts w:ascii="Cambria Math" w:hAnsi="Cambria Math" w:eastAsia="Cambria Math" w:cs="Calibri"/>
                            <w:lang w:val="el-GR"/>
                          </w:rPr>
                          <m:t>2</m:t>
                        </m:r>
                      </m:den>
                    </m:f>
                    <m:r>
                      <w:rPr>
                        <w:rFonts w:ascii="Cambria Math" w:hAnsi="Cambria Math" w:eastAsia="Cambria Math" w:cs="Calibri"/>
                        <w:lang w:val="el-GR"/>
                      </w:rPr>
                      <m:t>=</m:t>
                    </m:r>
                    <m:r>
                      <w:rPr>
                        <w:rFonts w:ascii="Cambria Math" w:hAnsi="Cambria Math" w:eastAsia="Cambria Math" w:cs="Calibri"/>
                        <w:lang w:val="el-GR"/>
                      </w:rPr>
                      <m:t>-</m:t>
                    </m:r>
                    <m:r>
                      <w:rPr>
                        <w:rFonts w:ascii="Cambria Math" w:hAnsi="Cambria Math" w:eastAsia="Cambria Math" w:cs="Calibri"/>
                        <w:lang w:val="el-GR"/>
                      </w:rPr>
                      <m:t>2</m:t>
                    </m:r>
                  </m:e>
                  <m:e/>
                </m:mr>
              </m:m>
            </m:e>
          </m:d>
        </m:oMath>
      </m:oMathPara>
    </w:p>
    <w:p w14:paraId="01F67DB0">
      <w:pPr>
        <w:pStyle w:val="TrapezaThematonStyle"/>
        <w:pBdr/>
        <w:spacing w:line="360" w:lineRule="auto"/>
        <w:jc w:val="both"/>
        <w:rPr>
          <w:rFonts w:ascii="Calibri" w:hAnsi="Calibri" w:cs="Calibri"/>
          <w:lang w:val="el-GR"/>
        </w:rPr>
      </w:pPr>
      <w:r>
        <w:rPr>
          <w:rFonts w:ascii="Calibri" w:hAnsi="Calibri" w:cs="Calibri"/>
          <w:lang w:val="el-GR"/>
        </w:rPr>
        <w:t xml:space="preserve">Πρέπει:</w:t>
      </w:r>
    </w:p>
    <w:p w14:paraId="6830CA28">
      <w:pPr>
        <w:pStyle w:val="TrapezaThematonStyle"/>
        <w:pBdr/>
        <w:spacing w:line="360" w:lineRule="auto"/>
        <w:jc w:val="center"/>
        <w:rPr>
          <w:rFonts w:ascii="Calibri" w:hAnsi="Calibri" w:cs="Calibri"/>
          <w:lang w:val="el-GR"/>
        </w:rPr>
      </w:pPr>
      <m:oMathPara>
        <m:oMath>
          <m:sSup>
            <m:sSupPr>
              <m:ctrlPr>
                <w:rPr>
                  <w:rFonts w:ascii="Cambria Math" w:hAnsi="Calibri" w:cs="Calibri"/>
                  <w:i/>
                  <w:lang w:val="el-GR"/>
                </w:rPr>
              </m:ctrlPr>
            </m:sSupPr>
            <m:e>
              <m:r>
                <w:rPr>
                  <w:rFonts w:ascii="Cambria Math" w:hAnsi="Cambria Math" w:eastAsia="Cambria Math" w:cs="Calibri"/>
                  <w:lang w:val="el-GR"/>
                </w:rPr>
                <m:t>x</m:t>
              </m:r>
            </m:e>
            <m:sup>
              <m:r>
                <w:rPr>
                  <w:rFonts w:ascii="Cambria Math" w:hAnsi="Calibri" w:cs="Calibri"/>
                  <w:lang w:val="el-GR"/>
                </w:rPr>
                <m:t>2</m:t>
              </m:r>
            </m:sup>
          </m:sSup>
          <m:r>
            <w:rPr>
              <w:rFonts w:ascii="Cambria Math" w:hAnsi="Cambria Math" w:eastAsia="Cambria Math" w:cs="Calibri"/>
              <w:lang w:val="el-GR"/>
            </w:rPr>
            <m:t>-</m:t>
          </m:r>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6</m:t>
          </m:r>
          <m:r>
            <w:rPr>
              <w:rFonts w:ascii="Cambria Math" w:hAnsi="Cambria Math" w:eastAsia="Cambria Math" w:cs="Calibri"/>
              <w:lang w:val="el-GR"/>
            </w:rPr>
            <m:t>≠</m:t>
          </m:r>
          <m:r>
            <w:rPr>
              <w:rFonts w:ascii="Cambria Math" w:hAnsi="Cambria Math" w:eastAsia="Cambria Math" w:cs="Calibri"/>
              <w:lang w:val="el-GR"/>
            </w:rPr>
            <m:t>0</m:t>
          </m:r>
          <m:r>
            <w:rPr>
              <w:rFonts w:ascii="Cambria Math" w:hAnsi="Cambria Math" w:eastAsia="Cambria Math" w:cs="Cambria Math"/>
              <w:lang w:val="el-GR"/>
            </w:rPr>
            <m:t>⇔</m:t>
          </m:r>
          <m:d>
            <m:dPr>
              <m:ctrlPr>
                <w:rPr>
                  <w:rFonts w:ascii="Cambria Math" w:hAnsi="Calibri" w:cs="Calibri"/>
                  <w:i/>
                  <w:lang w:val="el-GR"/>
                </w:rPr>
              </m:ctrlPr>
            </m:dPr>
            <m:e>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2καιx</m:t>
              </m:r>
              <m:r>
                <w:rPr>
                  <w:rFonts w:ascii="Cambria Math" w:hAnsi="Cambria Math" w:eastAsia="Cambria Math" w:cs="Calibri"/>
                  <w:lang w:val="el-GR"/>
                </w:rPr>
                <m:t>≠</m:t>
              </m:r>
              <m:r>
                <w:rPr>
                  <w:rFonts w:ascii="Cambria Math" w:hAnsi="Cambria Math" w:eastAsia="Cambria Math" w:cs="Calibri"/>
                  <w:lang w:val="el-GR"/>
                </w:rPr>
                <m:t>3</m:t>
              </m:r>
            </m:e>
          </m:d>
        </m:oMath>
      </m:oMathPara>
    </w:p>
    <w:p w14:paraId="05F07518">
      <w:pPr>
        <w:pStyle w:val="TrapezaThematonStyle"/>
        <w:pBdr/>
        <w:spacing w:line="360" w:lineRule="auto"/>
        <w:jc w:val="both"/>
        <w:rPr>
          <w:rFonts w:ascii="Calibri" w:hAnsi="Calibri" w:cs="Calibri"/>
          <w:lang w:val="el-GR"/>
        </w:rPr>
      </w:pPr>
      <w:r>
        <w:rPr>
          <w:rFonts w:ascii="Calibri" w:hAnsi="Calibri" w:cs="Calibri"/>
          <w:lang w:val="el-GR"/>
        </w:rPr>
        <w:t xml:space="preserve">Άρα το πεδίο ορισμού της </w:t>
      </w:r>
      <m:oMath>
        <m:r>
          <w:rPr>
            <w:rFonts w:ascii="Cambria Math" w:hAnsi="Cambria Math" w:eastAsia="Cambria Math" w:cs="Calibri"/>
            <w:lang w:val="el-GR"/>
          </w:rPr>
          <m:t>f</m:t>
        </m:r>
      </m:oMath>
      <w:r>
        <w:rPr>
          <w:rFonts w:ascii="Calibri" w:hAnsi="Calibri" w:cs="Calibri"/>
          <w:lang w:val="el-GR"/>
        </w:rPr>
        <w:t xml:space="preserve"> είναι το </w:t>
      </w:r>
      <m:oMath>
        <m:r>
          <w:rPr>
            <w:rFonts w:ascii="Cambria Math" w:hAnsi="Cambria Math" w:eastAsia="Cambria Math" w:cs="Calibri"/>
            <w:lang w:val="el-GR"/>
          </w:rPr>
          <m:t>Α</m:t>
        </m:r>
        <m:r>
          <w:rPr>
            <w:rFonts w:ascii="Cambria Math" w:hAnsi="Cambria Math" w:eastAsia="Cambria Math" w:cs="Calibri"/>
            <w:lang w:val="el-GR"/>
          </w:rPr>
          <m:t>=</m:t>
        </m:r>
        <m:r>
          <m:rPr/>
          <w:rPr>
            <w:rFonts w:ascii="Cambria Math" w:hAnsi="Cambria Math" w:eastAsia="Cambria Math" w:cs="Cambria Math"/>
            <w:lang w:val="el-GR"/>
          </w:rPr>
          <m:t>R</m:t>
        </m:r>
        <m:r>
          <w:rPr>
            <w:rFonts w:ascii="Cambria Math" w:hAnsi="Cambria Math" w:eastAsia="Cambria Math" w:cs="Calibri"/>
            <w:lang w:val="el-GR"/>
          </w:rPr>
          <m:t>-</m:t>
        </m:r>
        <m:d>
          <m:dPr>
            <m:ctrlPr>
              <w:rPr>
                <w:rFonts w:ascii="Cambria Math" w:hAnsi="Cambria Math" w:cs="Calibri"/>
                <w:i/>
                <w:lang w:val="el-GR"/>
              </w:rPr>
            </m:ctrlPr>
          </m:dPr>
          <m:e>
            <m:r>
              <w:rPr>
                <w:rFonts w:ascii="Cambria Math" w:hAnsi="Cambria Math" w:eastAsia="Cambria Math" w:cs="Calibri"/>
                <w:lang w:val="el-GR"/>
              </w:rPr>
              <m:t>-</m:t>
            </m:r>
            <m:r>
              <w:rPr>
                <w:rFonts w:ascii="Cambria Math" w:hAnsi="Cambria Math" w:eastAsia="Cambria Math" w:cs="Calibri"/>
                <w:lang w:val="el-GR"/>
              </w:rPr>
              <m:t>2,3</m:t>
            </m:r>
          </m:e>
        </m:d>
      </m:oMath>
      <w:r>
        <w:rPr>
          <w:rFonts w:ascii="Calibri" w:hAnsi="Calibri" w:cs="Calibri"/>
          <w:lang w:val="el-GR"/>
        </w:rPr>
        <w:t xml:space="preserve">. </w:t>
      </w:r>
      <w:r>
        <w:rPr>
          <w:rFonts w:ascii="Calibri" w:hAnsi="Calibri" w:cs="Calibri"/>
          <w:lang w:val="el-GR"/>
        </w:rPr>
        <w:t xml:space="preserve">  </w:t>
      </w:r>
    </w:p>
    <w:p w14:paraId="74C8DCB4">
      <w:pPr>
        <w:pStyle w:val="TrapezaThematonStyle"/>
        <w:pBdr/>
        <w:spacing w:line="360" w:lineRule="auto"/>
        <w:jc w:val="both"/>
        <w:rPr>
          <w:rFonts w:ascii="Calibri" w:hAnsi="Calibri" w:cs="Calibri"/>
          <w:lang w:val="el-GR"/>
        </w:rPr>
      </w:pPr>
      <w:r>
        <w:rPr>
          <w:rFonts w:ascii="Calibri" w:hAnsi="Calibri" w:cs="Calibri"/>
          <w:lang w:val="el-GR"/>
        </w:rPr>
        <w:t xml:space="preserve">β) </w:t>
      </w:r>
      <w:r>
        <w:rPr>
          <w:rFonts w:ascii="Calibri" w:hAnsi="Calibri" w:cs="Calibri"/>
          <w:lang w:val="el-GR"/>
        </w:rPr>
        <w:t xml:space="preserve">Είναι:</w:t>
      </w:r>
    </w:p>
    <w:p w14:paraId="5F8F214C">
      <w:pPr>
        <w:pStyle w:val="TrapezaThematonStyle"/>
        <w:pBdr/>
        <w:spacing w:line="360" w:lineRule="auto"/>
        <w:jc w:val="center"/>
        <w:rPr>
          <w:rFonts w:ascii="Calibri" w:hAnsi="Calibri" w:cs="Calibri"/>
          <w:lang w:val="el-GR"/>
        </w:rPr>
      </w:pPr>
      <m:oMath>
        <m:r>
          <w:rPr>
            <w:rFonts w:ascii="Cambria Math" w:hAnsi="Cambria Math" w:eastAsia="Cambria Math" w:cs="Calibri"/>
            <w:lang w:val="el-GR"/>
          </w:rPr>
          <m:t>f</m:t>
        </m:r>
        <m:d>
          <m:dPr>
            <m:ctrlPr>
              <w:rPr>
                <w:rFonts w:ascii="Cambria Math" w:hAnsi="Calibri" w:cs="Calibri"/>
                <w:i/>
                <w:lang w:val="el-GR"/>
              </w:rPr>
            </m:ctrlPr>
          </m:dPr>
          <m:e>
            <m:r>
              <w:rPr>
                <w:rFonts w:ascii="Cambria Math" w:hAnsi="Cambria Math" w:eastAsia="Cambria Math" w:cs="Calibri"/>
                <w:lang w:val="el-GR"/>
              </w:rPr>
              <m:t>2</m:t>
            </m:r>
          </m:e>
        </m:d>
        <m:r>
          <w:rPr>
            <w:rFonts w:ascii="Cambria Math" w:hAnsi="Cambria Math" w:eastAsia="Cambria Math" w:cs="Calibri"/>
            <w:lang w:val="el-GR"/>
          </w:rPr>
          <m:t>=</m:t>
        </m:r>
        <m:f>
          <m:fPr>
            <m:ctrlPr>
              <w:rPr>
                <w:rFonts w:ascii="Cambria Math" w:hAnsi="Calibri" w:cs="Calibri"/>
                <w:i/>
                <w:lang w:val="el-GR"/>
              </w:rPr>
            </m:ctrlPr>
          </m:fPr>
          <m:num>
            <m:r>
              <w:rPr>
                <w:rFonts w:ascii="Cambria Math" w:hAnsi="Cambria Math" w:eastAsia="Cambria Math" w:cs="Calibri"/>
                <w:lang w:val="el-GR"/>
              </w:rPr>
              <m:t>2+2</m:t>
            </m:r>
          </m:num>
          <m:den>
            <m:sSup>
              <m:sSupPr>
                <m:ctrlPr>
                  <w:rPr>
                    <w:rFonts w:ascii="Cambria Math" w:hAnsi="Calibri" w:cs="Calibri"/>
                    <w:i/>
                    <w:lang w:val="el-GR"/>
                  </w:rPr>
                </m:ctrlPr>
              </m:sSupPr>
              <m:e>
                <m:r>
                  <w:rPr>
                    <w:rFonts w:ascii="Cambria Math" w:hAnsi="Cambria Math" w:eastAsia="Cambria Math" w:cs="Calibri"/>
                    <w:lang w:val="el-GR"/>
                  </w:rPr>
                  <m:t>2</m:t>
                </m:r>
              </m:e>
              <m:sup>
                <m:r>
                  <w:rPr>
                    <w:rFonts w:ascii="Cambria Math" w:hAnsi="Calibri" w:cs="Calibri"/>
                    <w:lang w:val="el-GR"/>
                  </w:rPr>
                  <m:t>2</m:t>
                </m:r>
              </m:sup>
            </m:sSup>
            <m:r>
              <w:rPr>
                <w:rFonts w:ascii="Cambria Math" w:hAnsi="Cambria Math" w:eastAsia="Cambria Math" w:cs="Calibri"/>
                <w:lang w:val="el-GR"/>
              </w:rPr>
              <m:t>-</m:t>
            </m:r>
            <m:r>
              <w:rPr>
                <w:rFonts w:ascii="Cambria Math" w:hAnsi="Cambria Math" w:eastAsia="Cambria Math" w:cs="Calibri"/>
                <w:lang w:val="el-GR"/>
              </w:rPr>
              <m:t>2</m:t>
            </m:r>
            <m:r>
              <w:rPr>
                <w:rFonts w:ascii="Cambria Math" w:hAnsi="Cambria Math" w:eastAsia="Cambria Math" w:cs="Calibri"/>
                <w:lang w:val="el-GR"/>
              </w:rPr>
              <m:t>-</m:t>
            </m:r>
            <m:r>
              <w:rPr>
                <w:rFonts w:ascii="Cambria Math" w:hAnsi="Cambria Math" w:eastAsia="Cambria Math" w:cs="Calibri"/>
                <w:lang w:val="el-GR"/>
              </w:rPr>
              <m:t>6</m:t>
            </m:r>
          </m:den>
        </m:f>
        <m:r>
          <w:rPr>
            <w:rFonts w:ascii="Cambria Math" w:hAnsi="Cambria Math" w:eastAsia="Cambria Math" w:cs="Calibri"/>
            <w:lang w:val="el-GR"/>
          </w:rPr>
          <m:t>=</m:t>
        </m:r>
        <m:f>
          <m:fPr>
            <m:ctrlPr>
              <w:rPr>
                <w:rFonts w:ascii="Cambria Math" w:hAnsi="Calibri" w:cs="Calibri"/>
                <w:i/>
                <w:lang w:val="el-GR"/>
              </w:rPr>
            </m:ctrlPr>
          </m:fPr>
          <m:num>
            <m:r>
              <w:rPr>
                <w:rFonts w:ascii="Cambria Math" w:hAnsi="Cambria Math" w:eastAsia="Cambria Math" w:cs="Calibri"/>
                <w:lang w:val="el-GR"/>
              </w:rPr>
              <m:t>4</m:t>
            </m:r>
          </m:num>
          <m:den>
            <m:r>
              <w:rPr>
                <w:rFonts w:ascii="Cambria Math" w:hAnsi="Cambria Math" w:eastAsia="Cambria Math" w:cs="Calibri"/>
                <w:lang w:val="el-GR"/>
              </w:rPr>
              <m:t>4</m:t>
            </m:r>
            <m:r>
              <w:rPr>
                <w:rFonts w:ascii="Cambria Math" w:hAnsi="Cambria Math" w:eastAsia="Cambria Math" w:cs="Calibri"/>
                <w:lang w:val="el-GR"/>
              </w:rPr>
              <m:t>-</m:t>
            </m:r>
            <m:r>
              <w:rPr>
                <w:rFonts w:ascii="Cambria Math" w:hAnsi="Cambria Math" w:eastAsia="Cambria Math" w:cs="Calibri"/>
                <w:lang w:val="el-GR"/>
              </w:rPr>
              <m:t>2</m:t>
            </m:r>
            <m:r>
              <w:rPr>
                <w:rFonts w:ascii="Cambria Math" w:hAnsi="Cambria Math" w:eastAsia="Cambria Math" w:cs="Calibri"/>
                <w:lang w:val="el-GR"/>
              </w:rPr>
              <m:t>-</m:t>
            </m:r>
            <m:r>
              <w:rPr>
                <w:rFonts w:ascii="Cambria Math" w:hAnsi="Cambria Math" w:eastAsia="Cambria Math" w:cs="Calibri"/>
                <w:lang w:val="el-GR"/>
              </w:rPr>
              <m:t>6</m:t>
            </m:r>
          </m:den>
        </m:f>
        <m:r>
          <w:rPr>
            <w:rFonts w:ascii="Cambria Math" w:hAnsi="Cambria Math" w:eastAsia="Cambria Math" w:cs="Calibri"/>
            <w:lang w:val="el-GR"/>
          </w:rPr>
          <m:t>=</m:t>
        </m:r>
        <m:f>
          <m:fPr>
            <m:ctrlPr>
              <w:rPr>
                <w:rFonts w:ascii="Cambria Math" w:hAnsi="Calibri" w:cs="Calibri"/>
                <w:i/>
                <w:lang w:val="el-GR"/>
              </w:rPr>
            </m:ctrlPr>
          </m:fPr>
          <m:num>
            <m:r>
              <w:rPr>
                <w:rFonts w:ascii="Cambria Math" w:hAnsi="Cambria Math" w:eastAsia="Cambria Math" w:cs="Calibri"/>
                <w:lang w:val="el-GR"/>
              </w:rPr>
              <m:t>4</m:t>
            </m:r>
          </m:num>
          <m:den>
            <m:r>
              <w:rPr>
                <w:rFonts w:ascii="Cambria Math" w:hAnsi="Cambria Math" w:eastAsia="Cambria Math" w:cs="Calibri"/>
                <w:lang w:val="el-GR"/>
              </w:rPr>
              <m:t>-</m:t>
            </m:r>
            <m:r>
              <w:rPr>
                <w:rFonts w:ascii="Cambria Math" w:hAnsi="Cambria Math" w:eastAsia="Cambria Math" w:cs="Calibri"/>
                <w:lang w:val="el-GR"/>
              </w:rPr>
              <m:t>4</m:t>
            </m:r>
          </m:den>
        </m:f>
        <m:r>
          <w:rPr>
            <w:rFonts w:ascii="Cambria Math" w:hAnsi="Cambria Math" w:eastAsia="Cambria Math" w:cs="Calibri"/>
            <w:lang w:val="el-GR"/>
          </w:rPr>
          <m:t>=</m:t>
        </m:r>
        <m:r>
          <w:rPr>
            <w:rFonts w:ascii="Cambria Math" w:hAnsi="Cambria Math" w:eastAsia="Cambria Math" w:cs="Calibri"/>
            <w:lang w:val="el-GR"/>
          </w:rPr>
          <m:t>-</m:t>
        </m:r>
        <m:r>
          <w:rPr>
            <w:rFonts w:ascii="Cambria Math" w:hAnsi="Cambria Math" w:eastAsia="Cambria Math" w:cs="Calibri"/>
            <w:lang w:val="el-GR"/>
          </w:rPr>
          <m:t>1</m:t>
        </m:r>
      </m:oMath>
      <w:r>
        <w:rPr>
          <w:rFonts w:ascii="Calibri" w:hAnsi="Calibri" w:cs="Calibri"/>
          <w:lang w:val="el-GR"/>
        </w:rPr>
        <w:t xml:space="preserve"> και</w:t>
      </w:r>
    </w:p>
    <w:p w14:paraId="7309150B">
      <w:pPr>
        <w:pStyle w:val="TrapezaThematonStyle"/>
        <w:pBdr/>
        <w:spacing w:line="360" w:lineRule="auto"/>
        <w:jc w:val="center"/>
        <w:rPr>
          <w:rFonts w:ascii="Calibri" w:hAnsi="Calibri" w:cs="Calibri"/>
        </w:rPr>
      </w:pPr>
      <m:oMathPara>
        <m:oMath>
          <m:r>
            <w:rPr>
              <w:rFonts w:ascii="Cambria Math" w:hAnsi="Cambria Math" w:eastAsia="Cambria Math" w:cs="Calibri"/>
            </w:rPr>
            <m:t>f</m:t>
          </m:r>
          <m:d>
            <m:dPr>
              <m:ctrlPr>
                <w:rPr>
                  <w:rFonts w:ascii="Cambria Math" w:hAnsi="Calibri" w:cs="Calibri"/>
                  <w:i/>
                </w:rPr>
              </m:ctrlPr>
            </m:dPr>
            <m:e>
              <m:r>
                <w:rPr>
                  <w:rFonts w:ascii="Cambria Math" w:hAnsi="Cambria Math" w:eastAsia="Cambria Math" w:cs="Calibri"/>
                </w:rPr>
                <m:t>4</m:t>
              </m:r>
            </m:e>
          </m:d>
          <m:r>
            <w:rPr>
              <w:rFonts w:ascii="Cambria Math" w:hAnsi="Cambria Math" w:eastAsia="Cambria Math" w:cs="Calibri"/>
            </w:rPr>
            <m:t>=</m:t>
          </m:r>
          <m:f>
            <m:fPr>
              <m:ctrlPr>
                <w:rPr>
                  <w:rFonts w:ascii="Cambria Math" w:hAnsi="Calibri" w:cs="Calibri"/>
                  <w:i/>
                </w:rPr>
              </m:ctrlPr>
            </m:fPr>
            <m:num>
              <m:r>
                <w:rPr>
                  <w:rFonts w:ascii="Cambria Math" w:hAnsi="Cambria Math" w:eastAsia="Cambria Math" w:cs="Calibri"/>
                </w:rPr>
                <m:t>4+2</m:t>
              </m:r>
            </m:num>
            <m:den>
              <m:sSup>
                <m:sSupPr>
                  <m:ctrlPr>
                    <w:rPr>
                      <w:rFonts w:ascii="Cambria Math" w:hAnsi="Calibri" w:cs="Calibri"/>
                      <w:i/>
                    </w:rPr>
                  </m:ctrlPr>
                </m:sSupPr>
                <m:e>
                  <m:r>
                    <w:rPr>
                      <w:rFonts w:ascii="Cambria Math" w:hAnsi="Cambria Math" w:eastAsia="Cambria Math" w:cs="Calibri"/>
                    </w:rPr>
                    <m:t>4</m:t>
                  </m:r>
                </m:e>
                <m:sup>
                  <m:r>
                    <w:rPr>
                      <w:rFonts w:ascii="Cambria Math" w:hAnsi="Calibri" w:cs="Calibri"/>
                    </w:rPr>
                    <m:t>2</m:t>
                  </m:r>
                </m:sup>
              </m:sSup>
              <m:r>
                <w:rPr>
                  <w:rFonts w:ascii="Cambria Math" w:hAnsi="Cambria Math" w:eastAsia="Cambria Math" w:cs="Calibri"/>
                </w:rPr>
                <m:t>-</m:t>
              </m:r>
              <m:r>
                <w:rPr>
                  <w:rFonts w:ascii="Cambria Math" w:hAnsi="Cambria Math" w:eastAsia="Cambria Math" w:cs="Calibri"/>
                </w:rPr>
                <m:t>4</m:t>
              </m:r>
              <m:r>
                <w:rPr>
                  <w:rFonts w:ascii="Cambria Math" w:hAnsi="Cambria Math" w:eastAsia="Cambria Math" w:cs="Calibri"/>
                </w:rPr>
                <m:t>-</m:t>
              </m:r>
              <m:r>
                <w:rPr>
                  <w:rFonts w:ascii="Cambria Math" w:hAnsi="Cambria Math" w:eastAsia="Cambria Math" w:cs="Calibri"/>
                </w:rPr>
                <m:t>6</m:t>
              </m:r>
            </m:den>
          </m:f>
          <m:r>
            <w:rPr>
              <w:rFonts w:ascii="Cambria Math" w:hAnsi="Cambria Math" w:eastAsia="Cambria Math" w:cs="Calibri"/>
            </w:rPr>
            <m:t>=</m:t>
          </m:r>
          <m:f>
            <m:fPr>
              <m:ctrlPr>
                <w:rPr>
                  <w:rFonts w:ascii="Cambria Math" w:hAnsi="Calibri" w:cs="Calibri"/>
                  <w:i/>
                </w:rPr>
              </m:ctrlPr>
            </m:fPr>
            <m:num>
              <m:r>
                <w:rPr>
                  <w:rFonts w:ascii="Cambria Math" w:hAnsi="Cambria Math" w:eastAsia="Cambria Math" w:cs="Calibri"/>
                </w:rPr>
                <m:t>6</m:t>
              </m:r>
            </m:num>
            <m:den>
              <m:r>
                <w:rPr>
                  <w:rFonts w:ascii="Cambria Math" w:hAnsi="Cambria Math" w:eastAsia="Cambria Math" w:cs="Calibri"/>
                </w:rPr>
                <m:t>16</m:t>
              </m:r>
              <m:r>
                <w:rPr>
                  <w:rFonts w:ascii="Cambria Math" w:hAnsi="Cambria Math" w:eastAsia="Cambria Math" w:cs="Calibri"/>
                </w:rPr>
                <m:t>-</m:t>
              </m:r>
              <m:r>
                <w:rPr>
                  <w:rFonts w:ascii="Cambria Math" w:hAnsi="Cambria Math" w:eastAsia="Cambria Math" w:cs="Calibri"/>
                </w:rPr>
                <m:t>4</m:t>
              </m:r>
              <m:r>
                <w:rPr>
                  <w:rFonts w:ascii="Cambria Math" w:hAnsi="Cambria Math" w:eastAsia="Cambria Math" w:cs="Calibri"/>
                </w:rPr>
                <m:t>-</m:t>
              </m:r>
              <m:r>
                <w:rPr>
                  <w:rFonts w:ascii="Cambria Math" w:hAnsi="Cambria Math" w:eastAsia="Cambria Math" w:cs="Calibri"/>
                </w:rPr>
                <m:t>6</m:t>
              </m:r>
            </m:den>
          </m:f>
          <m:r>
            <w:rPr>
              <w:rFonts w:ascii="Cambria Math" w:hAnsi="Cambria Math" w:eastAsia="Cambria Math" w:cs="Calibri"/>
            </w:rPr>
            <m:t>=</m:t>
          </m:r>
          <m:f>
            <m:fPr>
              <m:ctrlPr>
                <w:rPr>
                  <w:rFonts w:ascii="Cambria Math" w:hAnsi="Calibri" w:cs="Calibri"/>
                  <w:i/>
                </w:rPr>
              </m:ctrlPr>
            </m:fPr>
            <m:num>
              <m:r>
                <w:rPr>
                  <w:rFonts w:ascii="Cambria Math" w:hAnsi="Cambria Math" w:eastAsia="Cambria Math" w:cs="Calibri"/>
                </w:rPr>
                <m:t>6</m:t>
              </m:r>
            </m:num>
            <m:den>
              <m:r>
                <w:rPr>
                  <w:rFonts w:ascii="Cambria Math" w:hAnsi="Cambria Math" w:eastAsia="Cambria Math" w:cs="Calibri"/>
                </w:rPr>
                <m:t>6</m:t>
              </m:r>
            </m:den>
          </m:f>
          <m:r>
            <w:rPr>
              <w:rFonts w:ascii="Cambria Math" w:hAnsi="Cambria Math" w:eastAsia="Cambria Math" w:cs="Calibri"/>
            </w:rPr>
            <m:t>=1</m:t>
          </m:r>
        </m:oMath>
      </m:oMathPara>
    </w:p>
    <w:p w14:paraId="6EF1C35E">
      <w:pPr>
        <w:pStyle w:val="TrapezaThematonStyle"/>
        <w:pBdr/>
        <w:spacing w:line="360" w:lineRule="auto"/>
        <w:jc w:val="both"/>
        <w:rPr>
          <w:rFonts w:ascii="Calibri" w:hAnsi="Calibri" w:cs="Calibri"/>
          <w:lang w:val="el-GR"/>
        </w:rPr>
      </w:pPr>
      <w:r>
        <w:rPr>
          <w:rFonts w:ascii="Calibri" w:hAnsi="Calibri" w:cs="Calibri"/>
          <w:lang w:val="el-GR"/>
        </w:rPr>
        <w:t xml:space="preserve">Άρα:</w:t>
      </w:r>
    </w:p>
    <w:p w14:paraId="337837D4">
      <w:pPr>
        <w:pStyle w:val="TrapezaThematonStyle"/>
        <w:pBdr/>
        <w:spacing w:line="360" w:lineRule="auto"/>
        <w:jc w:val="center"/>
        <w:rPr>
          <w:rFonts w:ascii="Calibri" w:hAnsi="Calibri" w:cs="Calibri"/>
        </w:rPr>
      </w:pPr>
      <m:oMathPara>
        <m:oMath>
          <m:r>
            <w:rPr>
              <w:rFonts w:ascii="Cambria Math" w:hAnsi="Cambria Math" w:eastAsia="Cambria Math" w:cs="Calibri"/>
              <w:lang w:val="el-GR"/>
            </w:rPr>
            <m:t>f</m:t>
          </m:r>
          <m:d>
            <m:dPr>
              <m:ctrlPr>
                <w:rPr>
                  <w:rFonts w:ascii="Cambria Math" w:hAnsi="Calibri" w:cs="Calibri"/>
                  <w:i/>
                  <w:lang w:val="el-GR"/>
                </w:rPr>
              </m:ctrlPr>
            </m:dPr>
            <m:e>
              <m:r>
                <w:rPr>
                  <w:rFonts w:ascii="Cambria Math" w:hAnsi="Cambria Math" w:eastAsia="Cambria Math" w:cs="Calibri"/>
                  <w:lang w:val="el-GR"/>
                </w:rPr>
                <m:t>2</m:t>
              </m:r>
            </m:e>
          </m:d>
          <m:r>
            <w:rPr>
              <w:rFonts w:ascii="Cambria Math" w:hAnsi="Cambria Math" w:eastAsia="Cambria Math" w:cs="Calibri"/>
              <w:lang w:val="el-GR"/>
            </w:rPr>
            <m:t>+f</m:t>
          </m:r>
          <m:d>
            <m:dPr>
              <m:ctrlPr>
                <w:rPr>
                  <w:rFonts w:ascii="Cambria Math" w:hAnsi="Calibri" w:cs="Calibri"/>
                  <w:i/>
                  <w:lang w:val="el-GR"/>
                </w:rPr>
              </m:ctrlPr>
            </m:dPr>
            <m:e>
              <m:r>
                <w:rPr>
                  <w:rFonts w:ascii="Cambria Math" w:hAnsi="Cambria Math" w:eastAsia="Cambria Math" w:cs="Calibri"/>
                  <w:lang w:val="el-GR"/>
                </w:rPr>
                <m:t>4</m:t>
              </m:r>
            </m:e>
          </m:d>
          <m:r>
            <w:rPr>
              <w:rFonts w:ascii="Cambria Math" w:hAnsi="Cambria Math" w:eastAsia="Cambria Math" w:cs="Calibri"/>
              <w:lang w:val="el-GR"/>
            </w:rPr>
            <m:t>=</m:t>
          </m:r>
          <m:r>
            <w:rPr>
              <w:rFonts w:ascii="Cambria Math" w:hAnsi="Cambria Math" w:eastAsia="Cambria Math" w:cs="Calibri"/>
              <w:lang w:val="el-GR"/>
            </w:rPr>
            <m:t>-</m:t>
          </m:r>
          <m:r>
            <w:rPr>
              <w:rFonts w:ascii="Cambria Math" w:hAnsi="Cambria Math" w:eastAsia="Cambria Math" w:cs="Calibri"/>
              <w:lang w:val="el-GR"/>
            </w:rPr>
            <m:t>1+1=0</m:t>
          </m:r>
        </m:oMath>
      </m:oMathPara>
    </w:p>
    <w:p w14:paraId="58C7CE10">
      <w:pPr>
        <w:pStyle w:val="TrapezaThematonStyle"/>
        <w:pBdr/>
        <w:spacing w:line="360" w:lineRule="auto"/>
        <w:jc w:val="both"/>
        <w:rPr>
          <w:rFonts w:ascii="Calibri" w:hAnsi="Calibri" w:cs="Calibri"/>
          <w:lang w:val="el-GR"/>
        </w:rPr>
      </w:pPr>
    </w:p>
    <w:p w14:paraId="04393294">
      <w:pPr>
        <w:pStyle w:val="TrapezaThematonStyle"/>
        <w:pBdr/>
        <w:spacing w:line="360" w:lineRule="auto"/>
        <w:jc w:val="both"/>
        <w:rPr>
          <w:rFonts w:ascii="Calibri" w:hAnsi="Calibri"/>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35382</w:t>
      </w:r>
    </w:p>
    <w:p w14:paraId="27E5FE98">
      <w:pPr>
        <w:pStyle w:val="TrapezaThematonStyle"/>
        <w:pBdr/>
        <w:spacing w:line="360" w:lineRule="auto"/>
        <w:jc w:val="both"/>
        <w:rPr>
          <w:rFonts w:ascii="Calibri" w:hAnsi="Calibri"/>
          <w:lang w:val="el-GR"/>
        </w:rPr>
      </w:pPr>
      <w:r>
        <w:rPr>
          <w:rFonts w:ascii="Calibri" w:hAnsi="Calibri"/>
          <w:lang w:val="el-GR"/>
        </w:rPr>
        <w:t xml:space="preserve">ΘΕΜΑ </w:t>
      </w:r>
      <w:r>
        <w:rPr>
          <w:rFonts w:ascii="Calibri" w:hAnsi="Calibri"/>
          <w:lang w:val="el-GR"/>
        </w:rPr>
        <w:t xml:space="preserve">2</w:t>
      </w:r>
    </w:p>
    <w:p w14:paraId="5DA8B9AE">
      <w:pPr>
        <w:pStyle w:val="TrapezaThematonStyle"/>
        <w:pBdr/>
        <w:spacing w:line="360" w:lineRule="auto"/>
        <w:jc w:val="both"/>
        <w:rPr>
          <w:rFonts w:ascii="Calibri" w:hAnsi="Calibri" w:cs="Calibri"/>
          <w:lang w:val="el-GR"/>
        </w:rPr>
      </w:pPr>
      <w:r>
        <w:rPr>
          <w:rFonts w:ascii="Calibri" w:hAnsi="Calibri" w:cs="Calibri"/>
          <w:lang w:val="el-GR"/>
        </w:rPr>
        <w:t xml:space="preserve">Δίνεται η παράσταση: </w:t>
      </w:r>
      <m:oMath>
        <m:r>
          <w:rPr>
            <w:rFonts w:ascii="Cambria Math" w:hAnsi="Cambria Math" w:eastAsia="Cambria Math" w:cs="Calibri"/>
            <w:lang w:val="el-GR"/>
          </w:rPr>
          <m:t>Κ</m:t>
        </m:r>
        <m:r>
          <w:rPr>
            <w:rFonts w:ascii="Cambria Math" w:hAnsi="Cambria Math" w:eastAsia="Cambria Math" w:cs="Calibri"/>
            <w:lang w:val="el-GR"/>
          </w:rPr>
          <m:t>=</m:t>
        </m:r>
        <m:f>
          <m:fPr>
            <m:ctrlPr>
              <w:rPr>
                <w:rFonts w:ascii="Cambria Math" w:hAnsi="Calibri" w:cs="Calibri"/>
                <w:i/>
                <w:lang w:val="el-GR"/>
              </w:rPr>
            </m:ctrlPr>
          </m:fPr>
          <m:num>
            <m:sSup>
              <m:sSupPr>
                <m:ctrlPr>
                  <w:rPr>
                    <w:rFonts w:ascii="Cambria Math" w:hAnsi="Calibri" w:cs="Calibri"/>
                    <w:i/>
                    <w:lang w:val="el-GR"/>
                  </w:rPr>
                </m:ctrlPr>
              </m:sSupPr>
              <m:e>
                <m:r>
                  <w:rPr>
                    <w:rFonts w:ascii="Cambria Math" w:hAnsi="Cambria Math" w:eastAsia="Cambria Math" w:cs="Calibri"/>
                    <w:lang w:val="el-GR"/>
                  </w:rPr>
                  <m:t>x</m:t>
                </m:r>
              </m:e>
              <m:sup>
                <m:r>
                  <w:rPr>
                    <w:rFonts w:ascii="Cambria Math" w:hAnsi="Calibri" w:cs="Calibri"/>
                    <w:lang w:val="el-GR"/>
                  </w:rPr>
                  <m:t>2</m:t>
                </m:r>
              </m:sup>
            </m:sSup>
            <m:r>
              <w:rPr>
                <w:rFonts w:ascii="Cambria Math" w:hAnsi="Cambria Math" w:eastAsia="Cambria Math" w:cs="Calibri"/>
                <w:lang w:val="el-GR"/>
              </w:rPr>
              <m:t>-</m:t>
            </m:r>
            <m:r>
              <w:rPr>
                <w:rFonts w:ascii="Cambria Math" w:hAnsi="Cambria Math" w:eastAsia="Cambria Math" w:cs="Calibri"/>
                <w:lang w:val="el-GR"/>
              </w:rPr>
              <m:t>4x+4</m:t>
            </m:r>
          </m:num>
          <m:den>
            <m:r>
              <w:rPr>
                <w:rFonts w:ascii="Cambria Math" w:hAnsi="Cambria Math" w:eastAsia="Cambria Math" w:cs="Calibri"/>
                <w:lang w:val="el-GR"/>
              </w:rPr>
              <m:t>2</m:t>
            </m:r>
            <m:sSup>
              <m:sSupPr>
                <m:ctrlPr>
                  <w:rPr>
                    <w:rFonts w:ascii="Cambria Math" w:hAnsi="Calibri" w:cs="Calibri"/>
                    <w:i/>
                    <w:lang w:val="el-GR"/>
                  </w:rPr>
                </m:ctrlPr>
              </m:sSupPr>
              <m:e>
                <m:r>
                  <w:rPr>
                    <w:rFonts w:ascii="Cambria Math" w:hAnsi="Cambria Math" w:eastAsia="Cambria Math" w:cs="Calibri"/>
                    <w:lang w:val="el-GR"/>
                  </w:rPr>
                  <m:t>x</m:t>
                </m:r>
              </m:e>
              <m:sup>
                <m:r>
                  <w:rPr>
                    <w:rFonts w:ascii="Cambria Math" w:hAnsi="Calibri" w:cs="Calibri"/>
                    <w:lang w:val="el-GR"/>
                  </w:rPr>
                  <m:t>2</m:t>
                </m:r>
              </m:sup>
            </m:sSup>
            <m:r>
              <w:rPr>
                <w:rFonts w:ascii="Cambria Math" w:hAnsi="Cambria Math" w:eastAsia="Cambria Math" w:cs="Calibri"/>
                <w:lang w:val="el-GR"/>
              </w:rPr>
              <m:t>-</m:t>
            </m:r>
            <m:r>
              <w:rPr>
                <w:rFonts w:ascii="Cambria Math" w:hAnsi="Cambria Math" w:eastAsia="Cambria Math" w:cs="Calibri"/>
                <w:lang w:val="el-GR"/>
              </w:rPr>
              <m:t>3x</m:t>
            </m:r>
            <m:r>
              <w:rPr>
                <w:rFonts w:ascii="Cambria Math" w:hAnsi="Cambria Math" w:eastAsia="Cambria Math" w:cs="Calibri"/>
                <w:lang w:val="el-GR"/>
              </w:rPr>
              <m:t>-</m:t>
            </m:r>
            <m:r>
              <w:rPr>
                <w:rFonts w:ascii="Cambria Math" w:hAnsi="Cambria Math" w:eastAsia="Cambria Math" w:cs="Calibri"/>
                <w:lang w:val="el-GR"/>
              </w:rPr>
              <m:t>2</m:t>
            </m:r>
          </m:den>
        </m:f>
      </m:oMath>
      <w:r>
        <w:rPr>
          <w:rFonts w:ascii="Calibri" w:hAnsi="Calibri" w:cs="Calibri"/>
          <w:lang w:val="el-GR"/>
        </w:rPr>
        <w:t xml:space="preserve">.</w:t>
      </w:r>
      <w:r>
        <w:rPr>
          <w:rFonts w:ascii="Calibri" w:hAnsi="Calibri" w:cs="Calibri"/>
          <w:lang w:val="el-GR"/>
        </w:rPr>
        <w:t xml:space="preserve"> </w:t>
      </w:r>
      <w:r>
        <w:rPr>
          <w:rFonts w:ascii="Calibri" w:hAnsi="Calibri" w:cs="Calibri"/>
          <w:lang w:val="el-GR"/>
        </w:rPr>
        <w:t xml:space="preserve"> </w:t>
      </w:r>
    </w:p>
    <w:p w14:paraId="2CE826B2">
      <w:pPr>
        <w:pStyle w:val="TrapezaThematonStyle"/>
        <w:pBdr/>
        <w:spacing w:line="360" w:lineRule="auto"/>
        <w:jc w:val="both"/>
        <w:rPr>
          <w:rFonts w:ascii="Calibri" w:hAnsi="Calibri" w:cs="Calibri"/>
          <w:lang w:val="el-GR"/>
        </w:rPr>
      </w:pPr>
      <w:r>
        <w:rPr>
          <w:rFonts w:ascii="Calibri" w:hAnsi="Calibri" w:cs="Calibri"/>
          <w:lang w:val="el-GR"/>
        </w:rPr>
        <w:t xml:space="preserve">α)</w:t>
      </w:r>
      <w:r>
        <w:rPr>
          <w:rFonts w:ascii="Calibri" w:hAnsi="Calibri" w:cs="Calibri"/>
          <w:lang w:val="el-GR"/>
        </w:rPr>
        <w:t xml:space="preserve"> </w:t>
      </w:r>
      <w:r>
        <w:rPr>
          <w:rFonts w:ascii="Calibri" w:hAnsi="Calibri" w:cs="Calibri"/>
          <w:lang w:val="el-GR"/>
        </w:rPr>
        <w:t xml:space="preserve">Να παραγοντοποιήσετε το τριώνυμο </w:t>
      </w:r>
      <m:oMath>
        <m:r>
          <w:rPr>
            <w:rFonts w:ascii="Cambria Math" w:hAnsi="Cambria Math" w:eastAsia="Cambria Math" w:cs="Calibri"/>
            <w:lang w:val="el-GR"/>
          </w:rPr>
          <m:t>2</m:t>
        </m:r>
        <m:sSup>
          <m:sSupPr>
            <m:ctrlPr>
              <w:rPr>
                <w:rFonts w:ascii="Cambria Math" w:hAnsi="Calibri" w:cs="Calibri"/>
                <w:i/>
                <w:lang w:val="el-GR"/>
              </w:rPr>
            </m:ctrlPr>
          </m:sSupPr>
          <m:e>
            <m:r>
              <w:rPr>
                <w:rFonts w:ascii="Cambria Math" w:hAnsi="Cambria Math" w:eastAsia="Cambria Math" w:cs="Calibri"/>
                <w:lang w:val="el-GR"/>
              </w:rPr>
              <m:t>x</m:t>
            </m:r>
          </m:e>
          <m:sup>
            <m:r>
              <w:rPr>
                <w:rFonts w:ascii="Cambria Math" w:hAnsi="Calibri" w:cs="Calibri"/>
                <w:lang w:val="el-GR"/>
              </w:rPr>
              <m:t>2</m:t>
            </m:r>
          </m:sup>
        </m:sSup>
        <m:r>
          <w:rPr>
            <w:rFonts w:ascii="Cambria Math" w:hAnsi="Cambria Math" w:eastAsia="Cambria Math" w:cs="Calibri"/>
            <w:lang w:val="el-GR"/>
          </w:rPr>
          <m:t>-</m:t>
        </m:r>
        <m:r>
          <w:rPr>
            <w:rFonts w:ascii="Cambria Math" w:hAnsi="Cambria Math" w:eastAsia="Cambria Math" w:cs="Calibri"/>
            <w:lang w:val="el-GR"/>
          </w:rPr>
          <m:t>3x</m:t>
        </m:r>
        <m:r>
          <w:rPr>
            <w:rFonts w:ascii="Cambria Math" w:hAnsi="Cambria Math" w:eastAsia="Cambria Math" w:cs="Calibri"/>
            <w:lang w:val="el-GR"/>
          </w:rPr>
          <m:t>-</m:t>
        </m:r>
        <m:r>
          <w:rPr>
            <w:rFonts w:ascii="Cambria Math" w:hAnsi="Cambria Math" w:eastAsia="Cambria Math" w:cs="Calibri"/>
            <w:lang w:val="el-GR"/>
          </w:rPr>
          <m:t>2</m:t>
        </m:r>
      </m:oMath>
      <w:r>
        <w:rPr>
          <w:rFonts w:ascii="Calibri" w:hAnsi="Calibri" w:cs="Calibri"/>
          <w:lang w:val="el-GR"/>
        </w:rPr>
        <w:t xml:space="preserve">.</w:t>
      </w:r>
      <w:r>
        <w:rPr>
          <w:rFonts w:ascii="Calibri" w:hAnsi="Calibri" w:cs="Calibri"/>
          <w:lang w:val="el-GR"/>
        </w:rPr>
        <w:t xml:space="preserve"> </w:t>
      </w:r>
    </w:p>
    <w:p w14:paraId="61215660">
      <w:pPr>
        <w:pStyle w:val="TrapezaThematonStyle"/>
        <w:pBdr/>
        <w:spacing w:line="360" w:lineRule="auto"/>
        <w:jc w:val="right"/>
        <w:rPr>
          <w:rFonts w:ascii="Calibri" w:hAnsi="Calibri" w:cs="Calibri"/>
          <w:lang w:val="el-GR"/>
        </w:rPr>
      </w:pPr>
      <w:r>
        <w:rPr>
          <w:rFonts w:ascii="Calibri" w:hAnsi="Calibri" w:cs="Calibri"/>
          <w:lang w:val="el-GR"/>
        </w:rPr>
        <w:t xml:space="preserve">                                                                   (Μονάδες </w:t>
      </w:r>
      <w:r>
        <w:rPr>
          <w:rFonts w:ascii="Calibri" w:hAnsi="Calibri" w:cs="Calibri"/>
          <w:lang w:val="el-GR"/>
        </w:rPr>
        <w:t xml:space="preserve">10</w:t>
      </w:r>
      <w:r>
        <w:rPr>
          <w:rFonts w:ascii="Calibri" w:hAnsi="Calibri" w:cs="Calibri"/>
          <w:lang w:val="el-GR"/>
        </w:rPr>
        <w:t xml:space="preserve">)</w:t>
      </w:r>
    </w:p>
    <w:p w14:paraId="56FB874D">
      <w:pPr>
        <w:pStyle w:val="TrapezaThematonStyle"/>
        <w:pBdr/>
        <w:spacing w:line="360" w:lineRule="auto"/>
        <w:jc w:val="both"/>
        <w:rPr>
          <w:rFonts w:ascii="Calibri" w:hAnsi="Calibri" w:cs="Calibri"/>
          <w:lang w:val="el-GR"/>
        </w:rPr>
      </w:pPr>
      <w:r>
        <w:rPr>
          <w:rFonts w:ascii="Calibri" w:hAnsi="Calibri" w:cs="Calibri"/>
          <w:lang w:val="el-GR"/>
        </w:rPr>
        <w:t xml:space="preserve">β)</w:t>
      </w:r>
      <w:r>
        <w:rPr>
          <w:rFonts w:ascii="Calibri" w:hAnsi="Calibri" w:cs="Calibri"/>
          <w:lang w:val="el-GR"/>
        </w:rPr>
        <w:t xml:space="preserve"> </w:t>
      </w:r>
      <w:r>
        <w:rPr>
          <w:rFonts w:ascii="Calibri" w:hAnsi="Calibri" w:cs="Calibri"/>
          <w:lang w:val="el-GR"/>
        </w:rPr>
        <w:t xml:space="preserve">Για ποιες τιμές του </w:t>
      </w:r>
      <m:oMath>
        <m:r>
          <w:rPr>
            <w:rFonts w:ascii="Cambria Math" w:hAnsi="Cambria Math" w:eastAsia="Cambria Math" w:cs="Calibri"/>
            <w:lang w:val="el-GR"/>
          </w:rPr>
          <m:t>x</m:t>
        </m:r>
        <m:r>
          <m:rPr/>
          <w:rPr>
            <w:rFonts w:ascii="Cambria Math" w:hAnsi="Cambria Math" w:eastAsia="Cambria Math" w:cs="Cambria Math"/>
            <w:lang w:val="el-GR"/>
          </w:rPr>
          <m:t>∈R</m:t>
        </m:r>
      </m:oMath>
      <w:r>
        <w:rPr>
          <w:rFonts w:ascii="Calibri" w:hAnsi="Calibri" w:cs="Calibri"/>
          <w:lang w:val="el-GR"/>
        </w:rPr>
        <w:t xml:space="preserve"> ορίζεται η παράσταση </w:t>
      </w:r>
      <m:oMath>
        <m:r>
          <w:rPr>
            <w:rFonts w:ascii="Cambria Math" w:hAnsi="Cambria Math" w:eastAsia="Cambria Math" w:cs="Calibri"/>
            <w:lang w:val="el-GR"/>
          </w:rPr>
          <m:t>Κ</m:t>
        </m:r>
      </m:oMath>
      <w:r>
        <w:rPr>
          <w:rFonts w:ascii="Calibri" w:hAnsi="Calibri" w:cs="Calibri"/>
          <w:lang w:val="el-GR"/>
        </w:rPr>
        <w:t xml:space="preserve">; Να αιτιολογήσετε την απάντησή σας. </w:t>
      </w:r>
    </w:p>
    <w:p w14:paraId="5DDFD4F3">
      <w:pPr>
        <w:pStyle w:val="TrapezaThematonStyle"/>
        <w:pBdr/>
        <w:spacing w:line="360" w:lineRule="auto"/>
        <w:jc w:val="right"/>
        <w:rPr>
          <w:rFonts w:ascii="Calibri" w:hAnsi="Calibri"/>
          <w:lang w:val="el-GR"/>
        </w:rPr>
      </w:pPr>
      <w:r>
        <w:rPr>
          <w:rFonts w:ascii="Calibri" w:hAnsi="Calibri"/>
          <w:lang w:val="el-GR"/>
        </w:rPr>
        <w:t xml:space="preserve">(Μονάδες </w:t>
      </w:r>
      <w:r>
        <w:rPr>
          <w:rFonts w:ascii="Calibri" w:hAnsi="Calibri"/>
          <w:lang w:val="el-GR"/>
        </w:rPr>
        <w:t xml:space="preserve">7</w:t>
      </w:r>
      <w:r>
        <w:rPr>
          <w:rFonts w:ascii="Calibri" w:hAnsi="Calibri"/>
          <w:lang w:val="el-GR"/>
        </w:rPr>
        <w:t xml:space="preserve">)</w:t>
      </w:r>
    </w:p>
    <w:p w14:paraId="4A9F7F30">
      <w:pPr>
        <w:pStyle w:val="TrapezaThematonStyle"/>
        <w:pBdr/>
        <w:spacing w:line="360" w:lineRule="auto"/>
        <w:jc w:val="both"/>
        <w:rPr>
          <w:rFonts w:ascii="Calibri" w:hAnsi="Calibri" w:cs="Calibri"/>
          <w:lang w:val="el-GR"/>
        </w:rPr>
      </w:pPr>
      <w:r>
        <w:rPr>
          <w:rFonts w:ascii="Calibri" w:hAnsi="Calibri"/>
          <w:lang w:val="el-GR"/>
        </w:rPr>
        <w:t xml:space="preserve">γ) Να απλοποιήσετε την παράσταση </w:t>
      </w:r>
      <m:oMath>
        <m:r>
          <w:rPr>
            <w:rFonts w:ascii="Cambria Math" w:hAnsi="Cambria Math" w:eastAsia="Cambria Math" w:cs="Calibri"/>
            <w:lang w:val="el-GR"/>
          </w:rPr>
          <m:t>Κ</m:t>
        </m:r>
      </m:oMath>
      <w:r>
        <w:rPr>
          <w:rFonts w:ascii="Calibri" w:hAnsi="Calibri" w:cs="Calibri"/>
          <w:lang w:val="el-GR"/>
        </w:rPr>
        <w:t xml:space="preserve">.</w:t>
      </w:r>
    </w:p>
    <w:p w14:paraId="0096BF0C">
      <w:pPr>
        <w:pStyle w:val="TrapezaThematonStyle"/>
        <w:pBdr/>
        <w:spacing w:line="360" w:lineRule="auto"/>
        <w:jc w:val="right"/>
        <w:rPr>
          <w:rFonts w:ascii="Calibri" w:hAnsi="Calibri"/>
          <w:lang w:val="el-GR"/>
        </w:rPr>
      </w:pPr>
      <w:r>
        <w:rPr>
          <w:rFonts w:ascii="Calibri" w:hAnsi="Calibri"/>
          <w:lang w:val="el-GR"/>
        </w:rPr>
        <w:t xml:space="preserve">(Μονάδες 8)</w:t>
      </w:r>
    </w:p>
    <w:p w14:paraId="0BDEE228">
      <w:pPr>
        <w:pStyle w:val="TrapezaThematonStyle"/>
        <w:pBdr/>
        <w:spacing w:line="360" w:lineRule="auto"/>
        <w:jc w:val="both"/>
        <w:rPr>
          <w:rFonts w:ascii="Calibri" w:hAnsi="Calibri"/>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35382</w:t>
      </w:r>
    </w:p>
    <w:p w14:paraId="63DF3B3D">
      <w:pPr>
        <w:pStyle w:val="TrapezaThematonStyle"/>
        <w:pBdr/>
        <w:spacing w:line="360" w:lineRule="auto"/>
        <w:jc w:val="both"/>
        <w:rPr>
          <w:rFonts w:ascii="Calibri" w:hAnsi="Calibri" w:cs="Calibri"/>
          <w:lang w:val="el-GR"/>
        </w:rPr>
      </w:pPr>
      <w:r>
        <w:rPr>
          <w:rFonts w:ascii="Calibri" w:hAnsi="Calibri" w:cs="Calibri"/>
          <w:lang w:val="el-GR"/>
        </w:rPr>
        <w:t xml:space="preserve">ΛΥΣΗ</w:t>
      </w:r>
    </w:p>
    <w:p w14:paraId="2834F8E2">
      <w:pPr>
        <w:pStyle w:val="TrapezaThematonStyle"/>
        <w:pBdr/>
        <w:spacing w:line="360" w:lineRule="auto"/>
        <w:jc w:val="both"/>
        <w:rPr>
          <w:rFonts w:ascii="Calibri" w:hAnsi="Calibri" w:cs="Calibri"/>
          <w:lang w:val="el-GR"/>
        </w:rPr>
      </w:pPr>
      <w:r>
        <w:rPr>
          <w:rFonts w:ascii="Calibri" w:hAnsi="Calibri" w:cs="Calibri"/>
          <w:lang w:val="el-GR"/>
        </w:rPr>
        <w:t xml:space="preserve">α) </w:t>
      </w:r>
      <w:r>
        <w:rPr>
          <w:rFonts w:ascii="Calibri" w:hAnsi="Calibri" w:cs="Calibri"/>
          <w:lang w:val="el-GR"/>
        </w:rPr>
        <w:t xml:space="preserve">Το τριώνυμο </w:t>
      </w:r>
      <m:oMath>
        <m:r>
          <w:rPr>
            <w:rFonts w:ascii="Cambria Math" w:hAnsi="Cambria Math" w:eastAsia="Cambria Math" w:cs="Calibri"/>
            <w:lang w:val="el-GR"/>
          </w:rPr>
          <m:t>2</m:t>
        </m:r>
        <m:sSup>
          <m:sSupPr>
            <m:ctrlPr>
              <w:rPr>
                <w:rFonts w:ascii="Cambria Math" w:hAnsi="Calibri" w:cs="Calibri"/>
                <w:i/>
                <w:lang w:val="el-GR"/>
              </w:rPr>
            </m:ctrlPr>
          </m:sSupPr>
          <m:e>
            <m:r>
              <w:rPr>
                <w:rFonts w:ascii="Cambria Math" w:hAnsi="Cambria Math" w:eastAsia="Cambria Math" w:cs="Calibri"/>
                <w:lang w:val="el-GR"/>
              </w:rPr>
              <m:t>x</m:t>
            </m:r>
          </m:e>
          <m:sup>
            <m:r>
              <w:rPr>
                <w:rFonts w:ascii="Cambria Math" w:hAnsi="Calibri" w:cs="Calibri"/>
                <w:lang w:val="el-GR"/>
              </w:rPr>
              <m:t>2</m:t>
            </m:r>
          </m:sup>
        </m:sSup>
        <m:r>
          <w:rPr>
            <w:rFonts w:ascii="Cambria Math" w:hAnsi="Cambria Math" w:eastAsia="Cambria Math" w:cs="Calibri"/>
            <w:lang w:val="el-GR"/>
          </w:rPr>
          <m:t>-</m:t>
        </m:r>
        <m:r>
          <w:rPr>
            <w:rFonts w:ascii="Cambria Math" w:hAnsi="Cambria Math" w:eastAsia="Cambria Math" w:cs="Calibri"/>
            <w:lang w:val="el-GR"/>
          </w:rPr>
          <m:t>3x</m:t>
        </m:r>
        <m:r>
          <w:rPr>
            <w:rFonts w:ascii="Cambria Math" w:hAnsi="Cambria Math" w:eastAsia="Cambria Math" w:cs="Calibri"/>
            <w:lang w:val="el-GR"/>
          </w:rPr>
          <m:t>-</m:t>
        </m:r>
        <m:r>
          <w:rPr>
            <w:rFonts w:ascii="Cambria Math" w:hAnsi="Cambria Math" w:eastAsia="Cambria Math" w:cs="Calibri"/>
            <w:lang w:val="el-GR"/>
          </w:rPr>
          <m:t>2</m:t>
        </m:r>
      </m:oMath>
      <w:r>
        <w:rPr>
          <w:rFonts w:ascii="Calibri" w:hAnsi="Calibri" w:cs="Calibri"/>
          <w:lang w:val="el-GR"/>
        </w:rPr>
        <w:t xml:space="preserve"> έχει </w:t>
      </w:r>
      <m:oMath>
        <m:r>
          <w:rPr>
            <w:rFonts w:ascii="Cambria Math" w:hAnsi="Cambria Math" w:eastAsia="Cambria Math" w:cs="Calibri"/>
            <w:lang w:val="el-GR"/>
          </w:rPr>
          <m:t>α=2</m:t>
        </m:r>
      </m:oMath>
      <w:r>
        <w:rPr>
          <w:rFonts w:ascii="Calibri" w:hAnsi="Calibri" w:cs="Calibri"/>
          <w:lang w:val="el-GR"/>
        </w:rPr>
        <w:t xml:space="preserve">, </w:t>
      </w:r>
      <m:oMath>
        <m:r>
          <w:rPr>
            <w:rFonts w:ascii="Cambria Math" w:hAnsi="Cambria Math" w:eastAsia="Cambria Math" w:cs="Calibri"/>
            <w:lang w:val="el-GR"/>
          </w:rPr>
          <m:t>β=</m:t>
        </m:r>
        <m:r>
          <w:rPr>
            <w:rFonts w:ascii="Cambria Math" w:hAnsi="Cambria Math" w:eastAsia="Cambria Math" w:cs="Calibri"/>
            <w:lang w:val="el-GR"/>
          </w:rPr>
          <m:t>-</m:t>
        </m:r>
        <m:r>
          <w:rPr>
            <w:rFonts w:ascii="Cambria Math" w:hAnsi="Cambria Math" w:eastAsia="Cambria Math" w:cs="Calibri"/>
            <w:lang w:val="el-GR"/>
          </w:rPr>
          <m:t>3</m:t>
        </m:r>
      </m:oMath>
      <w:r>
        <w:rPr>
          <w:rFonts w:ascii="Calibri" w:hAnsi="Calibri" w:cs="Calibri"/>
          <w:lang w:val="el-GR"/>
        </w:rPr>
        <w:t xml:space="preserve">, </w:t>
      </w:r>
      <m:oMath>
        <m:r>
          <w:rPr>
            <w:rFonts w:ascii="Cambria Math" w:hAnsi="Cambria Math" w:eastAsia="Cambria Math" w:cs="Calibri"/>
            <w:lang w:val="el-GR"/>
          </w:rPr>
          <m:t>γ=-2</m:t>
        </m:r>
      </m:oMath>
      <w:r>
        <w:rPr>
          <w:rFonts w:ascii="Calibri" w:hAnsi="Calibri" w:cs="Calibri"/>
          <w:lang w:val="el-GR"/>
        </w:rPr>
        <w:t xml:space="preserve"> και διακρίνουσα: </w:t>
      </w:r>
      <m:oMath>
        <m:r>
          <w:rPr>
            <w:rFonts w:ascii="Cambria Math" w:hAnsi="Cambria Math" w:eastAsia="Cambria Math" w:cs="Calibri"/>
            <w:lang w:val="el-GR"/>
          </w:rPr>
          <m:t>Δ</m:t>
        </m:r>
        <m:r>
          <w:rPr>
            <w:rFonts w:ascii="Cambria Math" w:hAnsi="Cambria Math" w:eastAsia="Cambria Math" w:cs="Calibri"/>
            <w:lang w:val="el-GR"/>
          </w:rPr>
          <m:t>=</m:t>
        </m:r>
        <m:sSup>
          <m:sSupPr>
            <m:ctrlPr>
              <w:rPr>
                <w:rFonts w:ascii="Cambria Math" w:hAnsi="Calibri" w:cs="Calibri"/>
                <w:i/>
                <w:lang w:val="el-GR"/>
              </w:rPr>
            </m:ctrlPr>
          </m:sSupPr>
          <m:e>
            <m:r>
              <w:rPr>
                <w:rFonts w:ascii="Cambria Math" w:hAnsi="Cambria Math" w:eastAsia="Cambria Math" w:cs="Calibri"/>
                <w:lang w:val="el-GR"/>
              </w:rPr>
              <m:t>β</m:t>
            </m:r>
          </m:e>
          <m:sup>
            <m:r>
              <w:rPr>
                <w:rFonts w:ascii="Cambria Math" w:hAnsi="Calibri" w:cs="Calibri"/>
                <w:lang w:val="el-GR"/>
              </w:rPr>
              <m:t>2</m:t>
            </m:r>
          </m:sup>
        </m:sSup>
        <m:r>
          <w:rPr>
            <w:rFonts w:ascii="Cambria Math" w:hAnsi="Cambria Math" w:eastAsia="Cambria Math" w:cs="Calibri"/>
            <w:lang w:val="el-GR"/>
          </w:rPr>
          <m:t>-</m:t>
        </m:r>
        <m:r>
          <w:rPr>
            <w:rFonts w:ascii="Cambria Math" w:hAnsi="Cambria Math" w:eastAsia="Cambria Math" w:cs="Calibri"/>
            <w:lang w:val="el-GR"/>
          </w:rPr>
          <m:t>4αγ=</m:t>
        </m:r>
        <m:sSup>
          <m:sSupPr>
            <m:ctrlPr>
              <w:rPr>
                <w:rFonts w:ascii="Cambria Math" w:hAnsi="Cambria Math" w:cs="Calibri"/>
                <w:i/>
                <w:lang w:val="el-GR"/>
              </w:rPr>
            </m:ctrlPr>
          </m:sSupPr>
          <m:e>
            <m:d>
              <m:dPr>
                <m:ctrlPr>
                  <w:rPr>
                    <w:rFonts w:ascii="Cambria Math" w:hAnsi="Cambria Math" w:cs="Calibri"/>
                    <w:i/>
                    <w:lang w:val="el-GR"/>
                  </w:rPr>
                </m:ctrlPr>
              </m:dPr>
              <m:e>
                <m:r>
                  <w:rPr>
                    <w:rFonts w:ascii="Cambria Math" w:hAnsi="Cambria Math" w:eastAsia="Cambria Math" w:cs="Calibri"/>
                    <w:lang w:val="el-GR"/>
                  </w:rPr>
                  <m:t>-</m:t>
                </m:r>
                <m:r>
                  <w:rPr>
                    <w:rFonts w:ascii="Cambria Math" w:hAnsi="Cambria Math" w:eastAsia="Cambria Math" w:cs="Calibri"/>
                    <w:lang w:val="el-GR"/>
                  </w:rPr>
                  <m:t>3</m:t>
                </m:r>
              </m:e>
            </m:d>
          </m:e>
          <m:sup>
            <m:r>
              <w:rPr>
                <w:rFonts w:ascii="Cambria Math" w:hAnsi="Calibri" w:cs="Calibri"/>
                <w:lang w:val="el-GR"/>
              </w:rPr>
              <m:t>2</m:t>
            </m:r>
          </m:sup>
        </m:sSup>
        <m:r>
          <w:rPr>
            <w:rFonts w:ascii="Cambria Math" w:hAnsi="Cambria Math" w:eastAsia="Cambria Math" w:cs="Calibri"/>
            <w:lang w:val="el-GR"/>
          </w:rPr>
          <m:t>-</m:t>
        </m:r>
        <m:r>
          <w:rPr>
            <w:rFonts w:ascii="Cambria Math" w:hAnsi="Cambria Math" w:eastAsia="Cambria Math" w:cs="Calibri"/>
            <w:lang w:val="el-GR"/>
          </w:rPr>
          <m:t>4</m:t>
        </m:r>
        <m:r>
          <w:rPr>
            <w:rFonts w:ascii="Cambria Math" w:hAnsi="Cambria Math" w:eastAsia="Cambria Math" w:cs="Cambria Math"/>
            <w:lang w:val="el-GR"/>
          </w:rPr>
          <m:t>⋅</m:t>
        </m:r>
        <m:r>
          <w:rPr>
            <w:rFonts w:ascii="Cambria Math" w:hAnsi="Cambria Math" w:eastAsia="Cambria Math" w:cs="Calibri"/>
            <w:lang w:val="el-GR"/>
          </w:rPr>
          <m:t>2</m:t>
        </m:r>
        <m:r>
          <w:rPr>
            <w:rFonts w:ascii="Cambria Math" w:hAnsi="Cambria Math" w:eastAsia="Cambria Math" w:cs="Cambria Math"/>
            <w:lang w:val="el-GR"/>
          </w:rPr>
          <m:t>⋅</m:t>
        </m:r>
        <m:d>
          <m:dPr>
            <m:ctrlPr>
              <w:rPr>
                <w:rFonts w:ascii="Cambria Math" w:hAnsi="Cambria Math" w:cs="Calibri"/>
                <w:i/>
                <w:lang w:val="el-GR"/>
              </w:rPr>
            </m:ctrlPr>
          </m:dPr>
          <m:e>
            <m:r>
              <w:rPr>
                <w:rFonts w:ascii="Cambria Math" w:hAnsi="Cambria Math" w:eastAsia="Cambria Math" w:cs="Calibri"/>
                <w:lang w:val="el-GR"/>
              </w:rPr>
              <m:t>-</m:t>
            </m:r>
            <m:r>
              <w:rPr>
                <w:rFonts w:ascii="Cambria Math" w:hAnsi="Cambria Math" w:eastAsia="Cambria Math" w:cs="Calibri"/>
                <w:lang w:val="el-GR"/>
              </w:rPr>
              <m:t>2</m:t>
            </m:r>
          </m:e>
        </m:d>
        <m:r>
          <w:rPr>
            <w:rFonts w:ascii="Cambria Math" w:hAnsi="Cambria Math" w:eastAsia="Cambria Math" w:cs="Calibri"/>
            <w:lang w:val="el-GR"/>
          </w:rPr>
          <m:t>=9+16=25&gt;0</m:t>
        </m:r>
      </m:oMath>
    </w:p>
    <w:p w14:paraId="018F6667">
      <w:pPr>
        <w:pStyle w:val="TrapezaThematonStyle"/>
        <w:pBdr/>
        <w:spacing w:line="360" w:lineRule="auto"/>
        <w:jc w:val="both"/>
        <w:rPr>
          <w:rFonts w:ascii="Calibri" w:hAnsi="Calibri" w:cs="Calibri"/>
          <w:lang w:val="el-GR"/>
        </w:rPr>
      </w:pPr>
      <w:r>
        <w:rPr>
          <w:rFonts w:ascii="Calibri" w:hAnsi="Calibri" w:cs="Calibri"/>
          <w:lang w:val="el-GR"/>
        </w:rPr>
        <w:t xml:space="preserve">Οι ρίζες του τριωνύμου είναι οι:</w:t>
      </w:r>
    </w:p>
    <w:p w14:paraId="66581E73">
      <w:pPr>
        <w:pStyle w:val="TrapezaThematonStyle"/>
        <w:pBdr/>
        <w:spacing w:line="360" w:lineRule="auto"/>
        <w:jc w:val="center"/>
        <w:rPr>
          <w:rFonts w:ascii="Calibri" w:hAnsi="Calibri" w:cs="Calibri"/>
          <w:lang w:val="el-GR"/>
        </w:rPr>
      </w:pPr>
      <m:oMathPara>
        <m:oMath>
          <m:sSub>
            <m:sSubPr>
              <m:ctrlPr>
                <w:rPr>
                  <w:rFonts w:ascii="Cambria Math" w:hAnsi="Calibri" w:cs="Calibri"/>
                  <w:i/>
                  <w:lang w:val="el-GR"/>
                </w:rPr>
              </m:ctrlPr>
            </m:sSubPr>
            <m:e>
              <m:r>
                <w:rPr>
                  <w:rFonts w:ascii="Cambria Math" w:hAnsi="Cambria Math" w:eastAsia="Cambria Math" w:cs="Calibri"/>
                  <w:lang w:val="el-GR"/>
                </w:rPr>
                <m:t>x</m:t>
              </m:r>
            </m:e>
            <m:sub>
              <m:r>
                <w:rPr>
                  <w:rFonts w:ascii="Cambria Math" w:hAnsi="Calibri" w:cs="Calibri"/>
                  <w:lang w:val="el-GR"/>
                </w:rPr>
                <m:t>1,2</m:t>
              </m:r>
            </m:sub>
          </m:sSub>
          <m:r>
            <w:rPr>
              <w:rFonts w:ascii="Cambria Math" w:hAnsi="Cambria Math" w:eastAsia="Cambria Math" w:cs="Calibri"/>
              <w:lang w:val="el-GR"/>
            </w:rPr>
            <m:t>=</m:t>
          </m:r>
          <m:f>
            <m:fPr>
              <m:ctrlPr>
                <w:rPr>
                  <w:rFonts w:ascii="Cambria Math" w:hAnsi="Cambria Math" w:cs="Calibri"/>
                  <w:i/>
                  <w:lang w:val="el-GR"/>
                </w:rPr>
              </m:ctrlPr>
            </m:fPr>
            <m:num>
              <m:r>
                <w:rPr>
                  <w:rFonts w:ascii="Cambria Math" w:hAnsi="Cambria Math" w:eastAsia="Cambria Math" w:cs="Calibri"/>
                  <w:lang w:val="el-GR"/>
                </w:rPr>
                <m:t>-</m:t>
              </m:r>
              <m:r>
                <w:rPr>
                  <w:rFonts w:ascii="Cambria Math" w:hAnsi="Cambria Math" w:eastAsia="Cambria Math" w:cs="Calibri"/>
                  <w:lang w:val="el-GR"/>
                </w:rPr>
                <m:t>β</m:t>
              </m:r>
              <m:r>
                <w:rPr>
                  <w:rFonts w:ascii="Cambria Math" w:hAnsi="Cambria Math" w:eastAsia="Cambria Math" w:cs="Calibri"/>
                  <w:lang w:val="el-GR"/>
                </w:rPr>
                <m:t>±</m:t>
              </m:r>
              <m:rad>
                <m:radPr>
                  <m:ctrlPr>
                    <w:rPr>
                      <w:rFonts w:ascii="Cambria Math" w:hAnsi="Calibri" w:cs="Calibri"/>
                      <w:i/>
                      <w:lang w:val="el-GR"/>
                    </w:rPr>
                  </m:ctrlPr>
                </m:radPr>
                <m:deg/>
                <m:e>
                  <m:sSup>
                    <m:sSupPr>
                      <m:ctrlPr>
                        <w:rPr>
                          <w:rFonts w:ascii="Cambria Math" w:hAnsi="Calibri" w:cs="Calibri"/>
                          <w:i/>
                          <w:lang w:val="el-GR"/>
                        </w:rPr>
                      </m:ctrlPr>
                    </m:sSupPr>
                    <m:e>
                      <m:r>
                        <w:rPr>
                          <w:rFonts w:ascii="Cambria Math" w:hAnsi="Cambria Math" w:eastAsia="Cambria Math" w:cs="Calibri"/>
                          <w:lang w:val="el-GR"/>
                        </w:rPr>
                        <m:t>β</m:t>
                      </m:r>
                    </m:e>
                    <m:sup>
                      <m:r>
                        <w:rPr>
                          <w:rFonts w:ascii="Cambria Math" w:hAnsi="Calibri" w:cs="Calibri"/>
                          <w:lang w:val="el-GR"/>
                        </w:rPr>
                        <m:t>2</m:t>
                      </m:r>
                    </m:sup>
                  </m:sSup>
                  <m:r>
                    <w:rPr>
                      <w:rFonts w:ascii="Cambria Math" w:hAnsi="Cambria Math" w:eastAsia="Cambria Math" w:cs="Calibri"/>
                      <w:lang w:val="el-GR"/>
                    </w:rPr>
                    <m:t>-</m:t>
                  </m:r>
                  <m:r>
                    <w:rPr>
                      <w:rFonts w:ascii="Cambria Math" w:hAnsi="Cambria Math" w:eastAsia="Cambria Math" w:cs="Calibri"/>
                      <w:lang w:val="el-GR"/>
                    </w:rPr>
                    <m:t>4αγ</m:t>
                  </m:r>
                </m:e>
              </m:rad>
            </m:num>
            <m:den>
              <m:r>
                <w:rPr>
                  <w:rFonts w:ascii="Cambria Math" w:hAnsi="Cambria Math" w:eastAsia="Cambria Math" w:cs="Calibri"/>
                  <w:lang w:val="el-GR"/>
                </w:rPr>
                <m:t>2α</m:t>
              </m:r>
            </m:den>
          </m:f>
          <m:r>
            <w:rPr>
              <w:rFonts w:ascii="Cambria Math" w:hAnsi="Cambria Math" w:eastAsia="Cambria Math" w:cs="Calibri"/>
              <w:lang w:val="el-GR"/>
            </w:rPr>
            <m:t>=</m:t>
          </m:r>
          <m:f>
            <m:fPr>
              <m:ctrlPr>
                <w:rPr>
                  <w:rFonts w:ascii="Cambria Math" w:hAnsi="Cambria Math" w:cs="Calibri"/>
                  <w:i/>
                  <w:lang w:val="el-GR"/>
                </w:rPr>
              </m:ctrlPr>
            </m:fPr>
            <m:num>
              <m:r>
                <w:rPr>
                  <w:rFonts w:ascii="Cambria Math" w:hAnsi="Cambria Math" w:eastAsia="Cambria Math" w:cs="Calibri"/>
                  <w:lang w:val="el-GR"/>
                </w:rPr>
                <m:t>-</m:t>
              </m:r>
              <m:d>
                <m:dPr>
                  <m:ctrlPr>
                    <w:rPr>
                      <w:rFonts w:ascii="Cambria Math" w:hAnsi="Cambria Math" w:cs="Calibri"/>
                      <w:i/>
                      <w:lang w:val="el-GR"/>
                    </w:rPr>
                  </m:ctrlPr>
                </m:dPr>
                <m:e>
                  <m:r>
                    <w:rPr>
                      <w:rFonts w:ascii="Cambria Math" w:hAnsi="Cambria Math" w:eastAsia="Cambria Math" w:cs="Calibri"/>
                      <w:lang w:val="el-GR"/>
                    </w:rPr>
                    <m:t>-</m:t>
                  </m:r>
                  <m:r>
                    <w:rPr>
                      <w:rFonts w:ascii="Cambria Math" w:hAnsi="Cambria Math" w:eastAsia="Cambria Math" w:cs="Calibri"/>
                      <w:lang w:val="el-GR"/>
                    </w:rPr>
                    <m:t>3</m:t>
                  </m:r>
                </m:e>
              </m:d>
              <m:r>
                <w:rPr>
                  <w:rFonts w:ascii="Cambria Math" w:hAnsi="Cambria Math" w:eastAsia="Cambria Math" w:cs="Calibri"/>
                  <w:lang w:val="el-GR"/>
                </w:rPr>
                <m:t>±</m:t>
              </m:r>
              <m:rad>
                <m:radPr>
                  <m:ctrlPr>
                    <w:rPr>
                      <w:rFonts w:ascii="Cambria Math" w:hAnsi="Calibri" w:cs="Calibri"/>
                      <w:i/>
                      <w:lang w:val="el-GR"/>
                    </w:rPr>
                  </m:ctrlPr>
                </m:radPr>
                <m:deg/>
                <m:e>
                  <m:r>
                    <w:rPr>
                      <w:rFonts w:ascii="Cambria Math" w:hAnsi="Cambria Math" w:eastAsia="Cambria Math" w:cs="Calibri"/>
                      <w:lang w:val="el-GR"/>
                    </w:rPr>
                    <m:t>25</m:t>
                  </m:r>
                </m:e>
              </m:rad>
            </m:num>
            <m:den>
              <m:r>
                <w:rPr>
                  <w:rFonts w:ascii="Cambria Math" w:hAnsi="Cambria Math" w:eastAsia="Cambria Math" w:cs="Calibri"/>
                  <w:lang w:val="el-GR"/>
                </w:rPr>
                <m:t>2</m:t>
              </m:r>
              <m:r>
                <w:rPr>
                  <w:rFonts w:ascii="Cambria Math" w:hAnsi="Cambria Math" w:eastAsia="Cambria Math" w:cs="Cambria Math"/>
                  <w:lang w:val="el-GR"/>
                </w:rPr>
                <m:t>⋅</m:t>
              </m:r>
              <m:r>
                <w:rPr>
                  <w:rFonts w:ascii="Cambria Math" w:hAnsi="Cambria Math" w:eastAsia="Cambria Math" w:cs="Calibri"/>
                  <w:lang w:val="el-GR"/>
                </w:rPr>
                <m:t>2</m:t>
              </m:r>
            </m:den>
          </m:f>
          <m:r>
            <w:rPr>
              <w:rFonts w:ascii="Cambria Math" w:hAnsi="Cambria Math" w:eastAsia="Cambria Math" w:cs="Calibri"/>
              <w:lang w:val="el-GR"/>
            </w:rPr>
            <m:t>=</m:t>
          </m:r>
          <m:f>
            <m:fPr>
              <m:ctrlPr>
                <w:rPr>
                  <w:rFonts w:ascii="Cambria Math" w:hAnsi="Calibri" w:cs="Calibri"/>
                  <w:i/>
                  <w:lang w:val="el-GR"/>
                </w:rPr>
              </m:ctrlPr>
            </m:fPr>
            <m:num>
              <m:r>
                <w:rPr>
                  <w:rFonts w:ascii="Cambria Math" w:hAnsi="Cambria Math" w:eastAsia="Cambria Math" w:cs="Calibri"/>
                  <w:lang w:val="el-GR"/>
                </w:rPr>
                <m:t>3</m:t>
              </m:r>
              <m:r>
                <w:rPr>
                  <w:rFonts w:ascii="Cambria Math" w:hAnsi="Cambria Math" w:eastAsia="Cambria Math" w:cs="Calibri"/>
                  <w:lang w:val="el-GR"/>
                </w:rPr>
                <m:t>±</m:t>
              </m:r>
              <m:r>
                <w:rPr>
                  <w:rFonts w:ascii="Cambria Math" w:hAnsi="Cambria Math" w:eastAsia="Cambria Math" w:cs="Calibri"/>
                  <w:lang w:val="el-GR"/>
                </w:rPr>
                <m:t>5</m:t>
              </m:r>
            </m:num>
            <m:den>
              <m:r>
                <w:rPr>
                  <w:rFonts w:ascii="Cambria Math" w:hAnsi="Cambria Math" w:eastAsia="Cambria Math" w:cs="Calibri"/>
                  <w:lang w:val="el-GR"/>
                </w:rPr>
                <m:t>4</m:t>
              </m:r>
            </m:den>
          </m:f>
          <m:r>
            <w:rPr>
              <w:rFonts w:ascii="Cambria Math" w:hAnsi="Cambria Math" w:eastAsia="Cambria Math" w:cs="Calibri"/>
              <w:lang w:val="el-GR"/>
            </w:rPr>
            <m:t>=</m:t>
          </m:r>
          <m:d>
            <m:dPr>
              <m:ctrlPr>
                <w:rPr>
                  <w:rFonts w:ascii="Cambria Math" w:hAnsi="Calibri" w:cs="Calibri"/>
                  <w:i/>
                  <w:lang w:val="el-GR"/>
                </w:rPr>
              </m:ctrlPr>
            </m:dPr>
            <m:e>
              <m:m>
                <m:mPr>
                  <m:mcs/>
                  <m:ctrlPr>
                    <w:rPr>
                      <w:rFonts w:ascii="Cambria Math" w:hAnsi="Calibri" w:cs="Calibri"/>
                      <w:i/>
                      <w:lang w:val="el-GR"/>
                    </w:rPr>
                  </m:ctrlPr>
                </m:mPr>
                <m:mr>
                  <m:e>
                    <m:f>
                      <m:fPr>
                        <m:ctrlPr>
                          <w:rPr>
                            <w:rFonts w:ascii="Cambria Math" w:hAnsi="Calibri" w:cs="Calibri"/>
                            <w:i/>
                            <w:lang w:val="el-GR"/>
                          </w:rPr>
                        </m:ctrlPr>
                      </m:fPr>
                      <m:num>
                        <m:r>
                          <w:rPr>
                            <w:rFonts w:ascii="Cambria Math" w:hAnsi="Cambria Math" w:eastAsia="Cambria Math" w:cs="Calibri"/>
                            <w:lang w:val="el-GR"/>
                          </w:rPr>
                          <m:t>3+5</m:t>
                        </m:r>
                      </m:num>
                      <m:den>
                        <m:r>
                          <w:rPr>
                            <w:rFonts w:ascii="Cambria Math" w:hAnsi="Cambria Math" w:eastAsia="Cambria Math" w:cs="Calibri"/>
                            <w:lang w:val="el-GR"/>
                          </w:rPr>
                          <m:t>4</m:t>
                        </m:r>
                      </m:den>
                    </m:f>
                    <m:r>
                      <w:rPr>
                        <w:rFonts w:ascii="Cambria Math" w:hAnsi="Cambria Math" w:eastAsia="Cambria Math" w:cs="Calibri"/>
                        <w:lang w:val="el-GR"/>
                      </w:rPr>
                      <m:t>=2</m:t>
                    </m:r>
                  </m:e>
                  <m:e/>
                </m:mr>
                <m:mr>
                  <m:e>
                    <m:f>
                      <m:fPr>
                        <m:ctrlPr>
                          <w:rPr>
                            <w:rFonts w:ascii="Cambria Math" w:hAnsi="Calibri" w:cs="Calibri"/>
                            <w:i/>
                            <w:lang w:val="el-GR"/>
                          </w:rPr>
                        </m:ctrlPr>
                      </m:fPr>
                      <m:num>
                        <m:r>
                          <w:rPr>
                            <w:rFonts w:ascii="Cambria Math" w:hAnsi="Cambria Math" w:eastAsia="Cambria Math" w:cs="Calibri"/>
                            <w:lang w:val="el-GR"/>
                          </w:rPr>
                          <m:t>3</m:t>
                        </m:r>
                        <m:r>
                          <w:rPr>
                            <w:rFonts w:ascii="Cambria Math" w:hAnsi="Cambria Math" w:eastAsia="Cambria Math" w:cs="Calibri"/>
                            <w:lang w:val="el-GR"/>
                          </w:rPr>
                          <m:t>-</m:t>
                        </m:r>
                        <m:r>
                          <w:rPr>
                            <w:rFonts w:ascii="Cambria Math" w:hAnsi="Cambria Math" w:eastAsia="Cambria Math" w:cs="Calibri"/>
                            <w:lang w:val="el-GR"/>
                          </w:rPr>
                          <m:t>5</m:t>
                        </m:r>
                      </m:num>
                      <m:den>
                        <m:r>
                          <w:rPr>
                            <w:rFonts w:ascii="Cambria Math" w:hAnsi="Cambria Math" w:eastAsia="Cambria Math" w:cs="Calibri"/>
                            <w:lang w:val="el-GR"/>
                          </w:rPr>
                          <m:t>4</m:t>
                        </m:r>
                      </m:den>
                    </m:f>
                    <m:r>
                      <w:rPr>
                        <w:rFonts w:ascii="Cambria Math" w:hAnsi="Cambria Math" w:eastAsia="Cambria Math" w:cs="Calibri"/>
                        <w:lang w:val="el-GR"/>
                      </w:rPr>
                      <m:t>=</m:t>
                    </m:r>
                    <m:r>
                      <w:rPr>
                        <w:rFonts w:ascii="Cambria Math" w:hAnsi="Cambria Math" w:eastAsia="Cambria Math" w:cs="Calibri"/>
                        <w:lang w:val="el-GR"/>
                      </w:rPr>
                      <m:t>-</m:t>
                    </m:r>
                    <m:f>
                      <m:fPr>
                        <m:ctrlPr>
                          <w:rPr>
                            <w:rFonts w:ascii="Cambria Math" w:hAnsi="Calibri" w:cs="Calibri"/>
                            <w:i/>
                            <w:lang w:val="el-GR"/>
                          </w:rPr>
                        </m:ctrlPr>
                      </m:fPr>
                      <m:num>
                        <m:r>
                          <w:rPr>
                            <w:rFonts w:ascii="Cambria Math" w:hAnsi="Cambria Math" w:eastAsia="Cambria Math" w:cs="Calibri"/>
                            <w:lang w:val="el-GR"/>
                          </w:rPr>
                          <m:t>1</m:t>
                        </m:r>
                      </m:num>
                      <m:den>
                        <m:r>
                          <w:rPr>
                            <w:rFonts w:ascii="Cambria Math" w:hAnsi="Cambria Math" w:eastAsia="Cambria Math" w:cs="Calibri"/>
                            <w:lang w:val="el-GR"/>
                          </w:rPr>
                          <m:t>2</m:t>
                        </m:r>
                      </m:den>
                    </m:f>
                  </m:e>
                  <m:e/>
                </m:mr>
              </m:m>
            </m:e>
          </m:d>
        </m:oMath>
      </m:oMathPara>
    </w:p>
    <w:p w14:paraId="1E69533B">
      <w:pPr>
        <w:pStyle w:val="TrapezaThematonStyle"/>
        <w:pBdr/>
        <w:spacing w:line="360" w:lineRule="auto"/>
        <w:jc w:val="both"/>
        <w:rPr>
          <w:rFonts w:ascii="Calibri" w:hAnsi="Calibri" w:cs="Calibri"/>
          <w:lang w:val="el-GR"/>
        </w:rPr>
      </w:pPr>
      <w:r>
        <w:rPr>
          <w:rFonts w:ascii="Calibri" w:hAnsi="Calibri" w:cs="Calibri"/>
          <w:lang w:val="el-GR"/>
        </w:rPr>
        <w:t xml:space="preserve">Τότε:</w:t>
      </w:r>
    </w:p>
    <w:p w14:paraId="05F07518">
      <w:pPr>
        <w:pStyle w:val="TrapezaThematonStyle"/>
        <w:pBdr/>
        <w:spacing w:line="360" w:lineRule="auto"/>
        <w:jc w:val="center"/>
        <w:rPr>
          <w:rFonts w:ascii="Calibri" w:hAnsi="Calibri" w:cs="Calibri"/>
          <w:lang w:val="el-GR"/>
        </w:rPr>
      </w:pPr>
      <m:oMathPara>
        <m:oMath>
          <m:r>
            <w:rPr>
              <w:rFonts w:ascii="Cambria Math" w:hAnsi="Cambria Math" w:eastAsia="Cambria Math" w:cs="Calibri"/>
              <w:lang w:val="el-GR"/>
            </w:rPr>
            <m:t>2</m:t>
          </m:r>
          <m:sSup>
            <m:sSupPr>
              <m:ctrlPr>
                <w:rPr>
                  <w:rFonts w:ascii="Cambria Math" w:hAnsi="Calibri" w:cs="Calibri"/>
                  <w:i/>
                  <w:lang w:val="el-GR"/>
                </w:rPr>
              </m:ctrlPr>
            </m:sSupPr>
            <m:e>
              <m:r>
                <w:rPr>
                  <w:rFonts w:ascii="Cambria Math" w:hAnsi="Cambria Math" w:eastAsia="Cambria Math" w:cs="Calibri"/>
                  <w:lang w:val="el-GR"/>
                </w:rPr>
                <m:t>x</m:t>
              </m:r>
            </m:e>
            <m:sup>
              <m:r>
                <w:rPr>
                  <w:rFonts w:ascii="Cambria Math" w:hAnsi="Calibri" w:cs="Calibri"/>
                  <w:lang w:val="el-GR"/>
                </w:rPr>
                <m:t>2</m:t>
              </m:r>
            </m:sup>
          </m:sSup>
          <m:r>
            <w:rPr>
              <w:rFonts w:ascii="Cambria Math" w:hAnsi="Cambria Math" w:eastAsia="Cambria Math" w:cs="Calibri"/>
              <w:lang w:val="el-GR"/>
            </w:rPr>
            <m:t>-</m:t>
          </m:r>
          <m:r>
            <w:rPr>
              <w:rFonts w:ascii="Cambria Math" w:hAnsi="Cambria Math" w:eastAsia="Cambria Math" w:cs="Calibri"/>
              <w:lang w:val="el-GR"/>
            </w:rPr>
            <m:t>3x</m:t>
          </m:r>
          <m:r>
            <w:rPr>
              <w:rFonts w:ascii="Cambria Math" w:hAnsi="Cambria Math" w:eastAsia="Cambria Math" w:cs="Calibri"/>
              <w:lang w:val="el-GR"/>
            </w:rPr>
            <m:t>-</m:t>
          </m:r>
          <m:r>
            <w:rPr>
              <w:rFonts w:ascii="Cambria Math" w:hAnsi="Cambria Math" w:eastAsia="Cambria Math" w:cs="Calibri"/>
              <w:lang w:val="el-GR"/>
            </w:rPr>
            <m:t>2=2</m:t>
          </m:r>
          <m:d>
            <m:dPr>
              <m:ctrlPr>
                <w:rPr>
                  <w:rFonts w:ascii="Cambria Math" w:hAnsi="Calibri" w:cs="Calibri"/>
                  <w:i/>
                  <w:lang w:val="el-GR"/>
                </w:rPr>
              </m:ctrlPr>
            </m:dPr>
            <m:e>
              <m:r>
                <w:rPr>
                  <w:rFonts w:ascii="Cambria Math" w:hAnsi="Cambria Math" w:eastAsia="Cambria Math" w:cs="Calibri"/>
                  <w:lang w:val="el-GR"/>
                </w:rPr>
                <m:t>x</m:t>
              </m:r>
              <m:r>
                <w:rPr>
                  <w:rFonts w:ascii="Cambria Math" w:hAnsi="Cambria Math" w:eastAsia="Cambria Math" w:cs="Calibri"/>
                  <w:lang w:val="el-GR"/>
                </w:rPr>
                <m:t>-</m:t>
              </m:r>
              <m:d>
                <m:dPr>
                  <m:ctrlPr>
                    <w:rPr>
                      <w:rFonts w:ascii="Cambria Math" w:hAnsi="Cambria Math" w:cs="Calibri"/>
                      <w:i/>
                      <w:lang w:val="el-GR"/>
                    </w:rPr>
                  </m:ctrlPr>
                </m:dPr>
                <m:e>
                  <m:r>
                    <w:rPr>
                      <w:rFonts w:ascii="Cambria Math" w:hAnsi="Cambria Math" w:eastAsia="Cambria Math" w:cs="Calibri"/>
                      <w:lang w:val="el-GR"/>
                    </w:rPr>
                    <m:t>-</m:t>
                  </m:r>
                  <m:f>
                    <m:fPr>
                      <m:ctrlPr>
                        <w:rPr>
                          <w:rFonts w:ascii="Cambria Math" w:hAnsi="Calibri" w:cs="Calibri"/>
                          <w:i/>
                          <w:lang w:val="el-GR"/>
                        </w:rPr>
                      </m:ctrlPr>
                    </m:fPr>
                    <m:num>
                      <m:r>
                        <w:rPr>
                          <w:rFonts w:ascii="Cambria Math" w:hAnsi="Cambria Math" w:eastAsia="Cambria Math" w:cs="Calibri"/>
                          <w:lang w:val="el-GR"/>
                        </w:rPr>
                        <m:t>1</m:t>
                      </m:r>
                    </m:num>
                    <m:den>
                      <m:r>
                        <w:rPr>
                          <w:rFonts w:ascii="Cambria Math" w:hAnsi="Cambria Math" w:eastAsia="Cambria Math" w:cs="Calibri"/>
                          <w:lang w:val="el-GR"/>
                        </w:rPr>
                        <m:t>2</m:t>
                      </m:r>
                    </m:den>
                  </m:f>
                </m:e>
              </m:d>
            </m:e>
          </m:d>
          <m:d>
            <m:dPr>
              <m:ctrlPr>
                <w:rPr>
                  <w:rFonts w:ascii="Cambria Math" w:hAnsi="Calibri" w:cs="Calibri"/>
                  <w:i/>
                  <w:lang w:val="el-GR"/>
                </w:rPr>
              </m:ctrlPr>
            </m:dPr>
            <m:e>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2</m:t>
              </m:r>
            </m:e>
          </m:d>
          <m:r>
            <w:rPr>
              <w:rFonts w:ascii="Cambria Math" w:hAnsi="Cambria Math" w:eastAsia="Cambria Math" w:cs="Calibri"/>
              <w:lang w:val="el-GR"/>
            </w:rPr>
            <m:t>=</m:t>
          </m:r>
          <m:d>
            <m:dPr>
              <m:ctrlPr>
                <w:rPr>
                  <w:rFonts w:ascii="Cambria Math" w:hAnsi="Calibri" w:cs="Calibri"/>
                  <w:i/>
                  <w:lang w:val="el-GR"/>
                </w:rPr>
              </m:ctrlPr>
            </m:dPr>
            <m:e>
              <m:r>
                <w:rPr>
                  <w:rFonts w:ascii="Cambria Math" w:hAnsi="Cambria Math" w:eastAsia="Cambria Math" w:cs="Calibri"/>
                  <w:lang w:val="el-GR"/>
                </w:rPr>
                <m:t>2x+1</m:t>
              </m:r>
            </m:e>
          </m:d>
          <m:d>
            <m:dPr>
              <m:ctrlPr>
                <w:rPr>
                  <w:rFonts w:ascii="Cambria Math" w:hAnsi="Calibri" w:cs="Calibri"/>
                  <w:i/>
                  <w:lang w:val="el-GR"/>
                </w:rPr>
              </m:ctrlPr>
            </m:dPr>
            <m:e>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2</m:t>
              </m:r>
            </m:e>
          </m:d>
        </m:oMath>
      </m:oMathPara>
    </w:p>
    <w:p w14:paraId="15656633">
      <w:pPr>
        <w:pStyle w:val="TrapezaThematonStyle"/>
        <w:pBdr/>
        <w:spacing w:line="360" w:lineRule="auto"/>
        <w:jc w:val="both"/>
        <w:rPr>
          <w:rFonts w:ascii="Calibri" w:hAnsi="Calibri" w:cs="Calibri"/>
          <w:lang w:val="el-GR"/>
        </w:rPr>
      </w:pPr>
      <w:r>
        <w:rPr>
          <w:rFonts w:ascii="Calibri" w:hAnsi="Calibri" w:cs="Calibri"/>
          <w:lang w:val="el-GR"/>
        </w:rPr>
        <w:t xml:space="preserve">β)</w:t>
      </w:r>
      <w:r>
        <w:rPr>
          <w:rFonts w:ascii="Calibri" w:hAnsi="Calibri" w:cs="Calibri"/>
          <w:lang w:val="el-GR"/>
        </w:rPr>
        <w:t xml:space="preserve"> </w:t>
      </w:r>
      <w:r>
        <w:rPr>
          <w:rFonts w:ascii="Calibri" w:hAnsi="Calibri" w:cs="Calibri"/>
          <w:lang w:val="el-GR"/>
        </w:rPr>
        <w:t xml:space="preserve">Για να έχει νόημα πραγματικού αριθμού η παράσταση </w:t>
      </w:r>
      <m:oMath>
        <m:r>
          <w:rPr>
            <w:rFonts w:ascii="Cambria Math" w:hAnsi="Cambria Math" w:eastAsia="Cambria Math" w:cs="Calibri"/>
            <w:lang w:val="el-GR"/>
          </w:rPr>
          <m:t>Κ</m:t>
        </m:r>
      </m:oMath>
      <w:r>
        <w:rPr>
          <w:rFonts w:ascii="Calibri" w:hAnsi="Calibri" w:cs="Calibri"/>
          <w:lang w:val="el-GR"/>
        </w:rPr>
        <w:t xml:space="preserve"> πρέπει ο παρονομαστής της να είναι διαφορετικός του μηδενός. Δηλαδή:</w:t>
      </w:r>
    </w:p>
    <w:p w14:paraId="263E9223">
      <w:pPr>
        <w:pStyle w:val="TrapezaThematonStyle"/>
        <w:pBdr/>
        <w:spacing w:line="360" w:lineRule="auto"/>
        <w:jc w:val="center"/>
        <w:rPr>
          <w:rFonts w:ascii="Calibri" w:hAnsi="Calibri" w:cs="Calibri"/>
        </w:rPr>
      </w:pPr>
      <m:oMathPara>
        <m:oMath>
          <m:r>
            <w:rPr>
              <w:rFonts w:ascii="Cambria Math" w:hAnsi="Cambria Math" w:eastAsia="Cambria Math" w:cs="Calibri"/>
              <w:lang w:val="el-GR"/>
            </w:rPr>
            <m:t>2</m:t>
          </m:r>
          <m:sSup>
            <m:sSupPr>
              <m:ctrlPr>
                <w:rPr>
                  <w:rFonts w:ascii="Cambria Math" w:hAnsi="Calibri" w:cs="Calibri"/>
                  <w:i/>
                  <w:lang w:val="el-GR"/>
                </w:rPr>
              </m:ctrlPr>
            </m:sSupPr>
            <m:e>
              <m:r>
                <w:rPr>
                  <w:rFonts w:ascii="Cambria Math" w:hAnsi="Cambria Math" w:eastAsia="Cambria Math" w:cs="Calibri"/>
                  <w:lang w:val="el-GR"/>
                </w:rPr>
                <m:t>x</m:t>
              </m:r>
            </m:e>
            <m:sup>
              <m:r>
                <w:rPr>
                  <w:rFonts w:ascii="Cambria Math" w:hAnsi="Calibri" w:cs="Calibri"/>
                  <w:lang w:val="el-GR"/>
                </w:rPr>
                <m:t>2</m:t>
              </m:r>
            </m:sup>
          </m:sSup>
          <m:r>
            <w:rPr>
              <w:rFonts w:ascii="Cambria Math" w:hAnsi="Cambria Math" w:eastAsia="Cambria Math" w:cs="Calibri"/>
              <w:lang w:val="el-GR"/>
            </w:rPr>
            <m:t>-</m:t>
          </m:r>
          <m:r>
            <w:rPr>
              <w:rFonts w:ascii="Cambria Math" w:hAnsi="Cambria Math" w:eastAsia="Cambria Math" w:cs="Calibri"/>
              <w:lang w:val="el-GR"/>
            </w:rPr>
            <m:t>3x</m:t>
          </m:r>
          <m:r>
            <w:rPr>
              <w:rFonts w:ascii="Cambria Math" w:hAnsi="Cambria Math" w:eastAsia="Cambria Math" w:cs="Calibri"/>
              <w:lang w:val="el-GR"/>
            </w:rPr>
            <m:t>-</m:t>
          </m:r>
          <m:r>
            <w:rPr>
              <w:rFonts w:ascii="Cambria Math" w:hAnsi="Cambria Math" w:eastAsia="Cambria Math" w:cs="Calibri"/>
              <w:lang w:val="el-GR"/>
            </w:rPr>
            <m:t>2</m:t>
          </m:r>
          <m:r>
            <w:rPr>
              <w:rFonts w:ascii="Cambria Math" w:hAnsi="Cambria Math" w:eastAsia="Cambria Math" w:cs="Calibri"/>
              <w:lang w:val="el-GR"/>
            </w:rPr>
            <m:t>≠</m:t>
          </m:r>
          <m:r>
            <w:rPr>
              <w:rFonts w:ascii="Cambria Math" w:hAnsi="Cambria Math" w:eastAsia="Cambria Math" w:cs="Calibri"/>
              <w:lang w:val="el-GR"/>
            </w:rPr>
            <m:t>0</m:t>
          </m:r>
          <m:limUpp>
            <m:limUppPr>
              <m:ctrlPr>
                <w:rPr>
                  <w:rFonts w:ascii="Cambria Math" w:hAnsi="Cambria Math" w:cs="Calibri"/>
                  <w:i/>
                  <w:lang w:val="el-GR"/>
                </w:rPr>
              </m:ctrlPr>
            </m:limUppPr>
            <m:e>
              <m:r>
                <w:rPr>
                  <w:rFonts w:ascii="Cambria Math" w:hAnsi="Cambria Math" w:eastAsia="Cambria Math" w:cs="Cambria Math"/>
                  <w:lang w:val="el-GR"/>
                </w:rPr>
                <m:t>⇔</m:t>
              </m:r>
            </m:e>
            <m:lim>
              <m:r>
                <w:rPr>
                  <w:rFonts w:ascii="Cambria Math" w:hAnsi="Cambria Math" w:eastAsia="Cambria Math" w:cs="Calibri"/>
                  <w:lang w:val="el-GR"/>
                </w:rPr>
                <m:t>α)</m:t>
              </m:r>
            </m:lim>
          </m:limUpp>
          <m:r>
            <w:r>
              <w:rPr>
                <w:rFonts w:ascii="Cambria Math" w:hAnsi="Calibri" w:cs="Calibri"/>
                <w:lang w:val="el-GR"/>
              </w:rPr>
              <w:br/>
            </w:r>
          </m:r>
        </m:oMath>
        <m:oMath>
          <m:r>
            <w:rPr>
              <w:rFonts w:ascii="Cambria Math" w:hAnsi="Cambria Math" w:eastAsia="Cambria Math" w:cs="Cambria Math"/>
              <w:lang w:val="el-GR"/>
            </w:rPr>
            <m:t>⇔</m:t>
          </m:r>
          <m:d>
            <m:dPr>
              <m:ctrlPr>
                <w:rPr>
                  <w:rFonts w:ascii="Cambria Math" w:hAnsi="Calibri" w:cs="Calibri"/>
                  <w:i/>
                  <w:lang w:val="el-GR"/>
                </w:rPr>
              </m:ctrlPr>
            </m:dPr>
            <m:e>
              <m:r>
                <w:rPr>
                  <w:rFonts w:ascii="Cambria Math" w:hAnsi="Cambria Math" w:eastAsia="Cambria Math" w:cs="Calibri"/>
                  <w:lang w:val="el-GR"/>
                </w:rPr>
                <m:t>2x+1</m:t>
              </m:r>
            </m:e>
          </m:d>
          <m:d>
            <m:dPr>
              <m:ctrlPr>
                <w:rPr>
                  <w:rFonts w:ascii="Cambria Math" w:hAnsi="Calibri" w:cs="Calibri"/>
                  <w:i/>
                  <w:lang w:val="el-GR"/>
                </w:rPr>
              </m:ctrlPr>
            </m:dPr>
            <m:e>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2</m:t>
              </m:r>
            </m:e>
          </m:d>
          <m:r>
            <w:rPr>
              <w:rFonts w:ascii="Cambria Math" w:hAnsi="Cambria Math" w:eastAsia="Cambria Math" w:cs="Calibri"/>
              <w:lang w:val="el-GR"/>
            </w:rPr>
            <m:t>≠</m:t>
          </m:r>
          <m:r>
            <w:rPr>
              <w:rFonts w:ascii="Cambria Math" w:hAnsi="Cambria Math" w:eastAsia="Cambria Math" w:cs="Calibri"/>
              <w:lang w:val="el-GR"/>
            </w:rPr>
            <m:t>0</m:t>
          </m:r>
          <m:r>
            <w:rPr>
              <w:rFonts w:ascii="Cambria Math" w:hAnsi="Cambria Math" w:eastAsia="Cambria Math" w:cs="Cambria Math"/>
              <w:lang w:val="el-GR"/>
            </w:rPr>
            <m:t>⇔</m:t>
          </m:r>
          <m:r>
            <w:r>
              <w:rPr>
                <w:rFonts w:ascii="Cambria Math" w:hAnsi="Calibri" w:cs="Calibri"/>
                <w:lang w:val="el-GR"/>
              </w:rPr>
              <w:br/>
            </w:r>
          </m:r>
        </m:oMath>
        <m:oMath>
          <m:r>
            <w:rPr>
              <w:rFonts w:ascii="Cambria Math" w:hAnsi="Cambria Math" w:eastAsia="Cambria Math" w:cs="Cambria Math"/>
              <w:lang w:val="el-GR"/>
            </w:rPr>
            <m:t>⇔</m:t>
          </m:r>
          <m:d>
            <m:dPr>
              <m:ctrlPr>
                <w:rPr>
                  <w:rFonts w:ascii="Cambria Math" w:hAnsi="Calibri" w:cs="Calibri"/>
                  <w:i/>
                  <w:lang w:val="el-GR"/>
                </w:rPr>
              </m:ctrlPr>
            </m:dPr>
            <m:e>
              <m:r>
                <w:rPr>
                  <w:rFonts w:ascii="Cambria Math" w:hAnsi="Cambria Math" w:eastAsia="Cambria Math" w:cs="Calibri"/>
                  <w:lang w:val="el-GR"/>
                </w:rPr>
                <m:t>2x+1</m:t>
              </m:r>
              <m:r>
                <w:rPr>
                  <w:rFonts w:ascii="Cambria Math" w:hAnsi="Cambria Math" w:eastAsia="Cambria Math" w:cs="Calibri"/>
                  <w:lang w:val="el-GR"/>
                </w:rPr>
                <m:t>≠</m:t>
              </m:r>
              <m:r>
                <w:rPr>
                  <w:rFonts w:ascii="Cambria Math" w:hAnsi="Cambria Math" w:eastAsia="Cambria Math" w:cs="Calibri"/>
                  <w:lang w:val="el-GR"/>
                </w:rPr>
                <m:t>0καιx</m:t>
              </m:r>
              <m:r>
                <w:rPr>
                  <w:rFonts w:ascii="Cambria Math" w:hAnsi="Cambria Math" w:eastAsia="Cambria Math" w:cs="Calibri"/>
                  <w:lang w:val="el-GR"/>
                </w:rPr>
                <m:t>-</m:t>
              </m:r>
              <m:r>
                <w:rPr>
                  <w:rFonts w:ascii="Cambria Math" w:hAnsi="Cambria Math" w:eastAsia="Cambria Math" w:cs="Calibri"/>
                  <w:lang w:val="el-GR"/>
                </w:rPr>
                <m:t>2</m:t>
              </m:r>
              <m:r>
                <w:rPr>
                  <w:rFonts w:ascii="Cambria Math" w:hAnsi="Cambria Math" w:eastAsia="Cambria Math" w:cs="Calibri"/>
                  <w:lang w:val="el-GR"/>
                </w:rPr>
                <m:t>≠</m:t>
              </m:r>
              <m:r>
                <w:rPr>
                  <w:rFonts w:ascii="Cambria Math" w:hAnsi="Cambria Math" w:eastAsia="Cambria Math" w:cs="Calibri"/>
                  <w:lang w:val="el-GR"/>
                </w:rPr>
                <m:t>0</m:t>
              </m:r>
            </m:e>
          </m:d>
          <m:r>
            <w:rPr>
              <w:rFonts w:ascii="Cambria Math" w:hAnsi="Cambria Math" w:eastAsia="Cambria Math" w:cs="Cambria Math"/>
              <w:lang w:val="el-GR"/>
            </w:rPr>
            <m:t>⇔</m:t>
          </m:r>
          <m:r>
            <w:r>
              <w:rPr>
                <w:rFonts w:ascii="Cambria Math" w:hAnsi="Calibri" w:cs="Calibri"/>
                <w:lang w:val="el-GR"/>
              </w:rPr>
              <w:br/>
            </w:r>
          </m:r>
        </m:oMath>
        <m:oMath>
          <m:r>
            <w:rPr>
              <w:rFonts w:ascii="Cambria Math" w:hAnsi="Cambria Math" w:eastAsia="Cambria Math" w:cs="Cambria Math"/>
              <w:lang w:val="el-GR"/>
            </w:rPr>
            <m:t>⇔</m:t>
          </m:r>
          <m:d>
            <m:dPr>
              <m:ctrlPr>
                <w:rPr>
                  <w:rFonts w:ascii="Cambria Math" w:hAnsi="Calibri" w:cs="Calibri"/>
                  <w:i/>
                  <w:lang w:val="el-GR"/>
                </w:rPr>
              </m:ctrlPr>
            </m:dPr>
            <m:e>
              <m:r>
                <w:rPr>
                  <w:rFonts w:ascii="Cambria Math" w:hAnsi="Cambria Math" w:eastAsia="Cambria Math" w:cs="Calibri"/>
                  <w:lang w:val="el-GR"/>
                </w:rPr>
                <m:t>x</m:t>
              </m:r>
              <m:r>
                <w:rPr>
                  <w:rFonts w:ascii="Cambria Math" w:hAnsi="Cambria Math" w:eastAsia="Cambria Math" w:cs="Calibri"/>
                  <w:lang w:val="el-GR"/>
                </w:rPr>
                <m:t>≠-</m:t>
              </m:r>
              <m:f>
                <m:fPr>
                  <m:ctrlPr>
                    <w:rPr>
                      <w:rFonts w:ascii="Cambria Math" w:hAnsi="Calibri" w:cs="Calibri"/>
                      <w:i/>
                      <w:lang w:val="el-GR"/>
                    </w:rPr>
                  </m:ctrlPr>
                </m:fPr>
                <m:num>
                  <m:r>
                    <w:rPr>
                      <w:rFonts w:ascii="Cambria Math" w:hAnsi="Cambria Math" w:eastAsia="Cambria Math" w:cs="Calibri"/>
                      <w:lang w:val="el-GR"/>
                    </w:rPr>
                    <m:t>1</m:t>
                  </m:r>
                </m:num>
                <m:den>
                  <m:r>
                    <w:rPr>
                      <w:rFonts w:ascii="Cambria Math" w:hAnsi="Cambria Math" w:eastAsia="Cambria Math" w:cs="Calibri"/>
                      <w:lang w:val="el-GR"/>
                    </w:rPr>
                    <m:t>2</m:t>
                  </m:r>
                </m:den>
              </m:f>
              <m:r>
                <w:rPr>
                  <w:rFonts w:ascii="Cambria Math" w:hAnsi="Cambria Math" w:eastAsia="Cambria Math" w:cs="Calibri"/>
                  <w:lang w:val="el-GR"/>
                </w:rPr>
                <m:t>καιx</m:t>
              </m:r>
              <m:r>
                <w:rPr>
                  <w:rFonts w:ascii="Cambria Math" w:hAnsi="Cambria Math" w:eastAsia="Cambria Math" w:cs="Calibri"/>
                  <w:lang w:val="el-GR"/>
                </w:rPr>
                <m:t>≠</m:t>
              </m:r>
              <m:r>
                <w:rPr>
                  <w:rFonts w:ascii="Cambria Math" w:hAnsi="Cambria Math" w:eastAsia="Cambria Math" w:cs="Calibri"/>
                  <w:lang w:val="el-GR"/>
                </w:rPr>
                <m:t>2</m:t>
              </m:r>
            </m:e>
          </m:d>
        </m:oMath>
      </m:oMathPara>
    </w:p>
    <w:p w14:paraId="5A02D1DF">
      <w:pPr>
        <w:pStyle w:val="TrapezaThematonStyle"/>
        <w:pBdr/>
        <w:spacing w:line="360" w:lineRule="auto"/>
        <w:jc w:val="both"/>
        <w:rPr>
          <w:rFonts w:ascii="Calibri" w:hAnsi="Calibri" w:cs="Calibri"/>
          <w:lang w:val="el-GR"/>
        </w:rPr>
      </w:pPr>
      <w:r>
        <w:rPr>
          <w:rFonts w:ascii="Calibri" w:hAnsi="Calibri" w:cs="Calibri"/>
          <w:lang w:val="el-GR"/>
        </w:rPr>
        <w:t xml:space="preserve">γ) Για </w:t>
      </w:r>
      <m:oMath>
        <m:r>
          <w:rPr>
            <w:rFonts w:ascii="Cambria Math" w:hAnsi="Cambria Math" w:eastAsia="Cambria Math" w:cs="Calibri"/>
            <w:lang w:val="el-GR"/>
          </w:rPr>
          <m:t>x</m:t>
        </m:r>
        <m:r>
          <w:rPr>
            <w:rFonts w:ascii="Cambria Math" w:hAnsi="Cambria Math" w:eastAsia="Cambria Math" w:cs="Calibri"/>
            <w:lang w:val="el-GR"/>
          </w:rPr>
          <m:t>≠-</m:t>
        </m:r>
        <m:f>
          <m:fPr>
            <m:ctrlPr>
              <w:rPr>
                <w:rFonts w:ascii="Cambria Math" w:hAnsi="Calibri" w:cs="Calibri"/>
                <w:i/>
                <w:lang w:val="el-GR"/>
              </w:rPr>
            </m:ctrlPr>
          </m:fPr>
          <m:num>
            <m:r>
              <w:rPr>
                <w:rFonts w:ascii="Cambria Math" w:hAnsi="Cambria Math" w:eastAsia="Cambria Math" w:cs="Calibri"/>
                <w:lang w:val="el-GR"/>
              </w:rPr>
              <m:t>1</m:t>
            </m:r>
          </m:num>
          <m:den>
            <m:r>
              <w:rPr>
                <w:rFonts w:ascii="Cambria Math" w:hAnsi="Cambria Math" w:eastAsia="Cambria Math" w:cs="Calibri"/>
                <w:lang w:val="el-GR"/>
              </w:rPr>
              <m:t>2</m:t>
            </m:r>
          </m:den>
        </m:f>
      </m:oMath>
      <w:r>
        <w:rPr>
          <w:rFonts w:ascii="Calibri" w:hAnsi="Calibri" w:cs="Calibri"/>
          <w:lang w:val="el-GR"/>
        </w:rPr>
        <w:t xml:space="preserve"> και </w:t>
      </w:r>
      <m:oMath>
        <m:r>
          <w:rPr>
            <w:rFonts w:ascii="Cambria Math" w:hAnsi="Cambria Math" w:eastAsia="Cambria Math" w:cs="Calibri"/>
          </w:rPr>
          <m:t>x</m:t>
        </m:r>
        <m:r>
          <w:rPr>
            <w:rFonts w:ascii="Cambria Math" w:hAnsi="Cambria Math" w:eastAsia="Cambria Math" w:cs="Calibri"/>
            <w:lang w:val="el-GR"/>
          </w:rPr>
          <m:t>≠</m:t>
        </m:r>
        <m:r>
          <w:rPr>
            <w:rFonts w:ascii="Cambria Math" w:hAnsi="Cambria Math" w:eastAsia="Cambria Math" w:cs="Calibri"/>
            <w:lang w:val="el-GR"/>
          </w:rPr>
          <m:t>2</m:t>
        </m:r>
      </m:oMath>
      <w:r>
        <w:rPr>
          <w:rFonts w:ascii="Calibri" w:hAnsi="Calibri" w:cs="Calibri"/>
          <w:lang w:val="el-GR"/>
        </w:rPr>
        <w:t xml:space="preserve"> </w:t>
      </w:r>
      <w:r>
        <w:rPr>
          <w:rFonts w:ascii="Calibri" w:hAnsi="Calibri" w:cs="Calibri"/>
          <w:lang w:val="el-GR"/>
        </w:rPr>
        <w:t xml:space="preserve">ισχύει ότι:</w:t>
      </w:r>
    </w:p>
    <w:p w14:paraId="74C8DCB4">
      <w:pPr>
        <w:pStyle w:val="TrapezaThematonStyle"/>
        <w:pBdr/>
        <w:spacing w:line="360" w:lineRule="auto"/>
        <w:jc w:val="center"/>
        <w:rPr>
          <w:rFonts w:ascii="Calibri" w:hAnsi="Calibri" w:cs="Calibri"/>
          <w:lang w:val="el-GR"/>
        </w:rPr>
      </w:pPr>
      <m:oMathPara>
        <m:oMath>
          <m:r>
            <w:rPr>
              <w:rFonts w:ascii="Cambria Math" w:hAnsi="Cambria Math" w:eastAsia="Cambria Math" w:cs="Calibri"/>
              <w:lang w:val="el-GR"/>
            </w:rPr>
            <m:t>Κ</m:t>
          </m:r>
          <m:r>
            <w:rPr>
              <w:rFonts w:ascii="Cambria Math" w:hAnsi="Cambria Math" w:eastAsia="Cambria Math" w:cs="Calibri"/>
              <w:lang w:val="el-GR"/>
            </w:rPr>
            <m:t>=</m:t>
          </m:r>
          <m:f>
            <m:fPr>
              <m:ctrlPr>
                <w:rPr>
                  <w:rFonts w:ascii="Cambria Math" w:hAnsi="Calibri" w:cs="Calibri"/>
                  <w:i/>
                  <w:lang w:val="el-GR"/>
                </w:rPr>
              </m:ctrlPr>
            </m:fPr>
            <m:num>
              <m:sSup>
                <m:sSupPr>
                  <m:ctrlPr>
                    <w:rPr>
                      <w:rFonts w:ascii="Cambria Math" w:hAnsi="Calibri" w:cs="Calibri"/>
                      <w:i/>
                      <w:lang w:val="el-GR"/>
                    </w:rPr>
                  </m:ctrlPr>
                </m:sSupPr>
                <m:e>
                  <m:r>
                    <w:rPr>
                      <w:rFonts w:ascii="Cambria Math" w:hAnsi="Cambria Math" w:eastAsia="Cambria Math" w:cs="Calibri"/>
                      <w:lang w:val="el-GR"/>
                    </w:rPr>
                    <m:t>x</m:t>
                  </m:r>
                </m:e>
                <m:sup>
                  <m:r>
                    <w:rPr>
                      <w:rFonts w:ascii="Cambria Math" w:hAnsi="Calibri" w:cs="Calibri"/>
                      <w:lang w:val="el-GR"/>
                    </w:rPr>
                    <m:t>2</m:t>
                  </m:r>
                </m:sup>
              </m:sSup>
              <m:r>
                <w:rPr>
                  <w:rFonts w:ascii="Cambria Math" w:hAnsi="Cambria Math" w:eastAsia="Cambria Math" w:cs="Calibri"/>
                  <w:lang w:val="el-GR"/>
                </w:rPr>
                <m:t>-</m:t>
              </m:r>
              <m:r>
                <w:rPr>
                  <w:rFonts w:ascii="Cambria Math" w:hAnsi="Cambria Math" w:eastAsia="Cambria Math" w:cs="Calibri"/>
                  <w:lang w:val="el-GR"/>
                </w:rPr>
                <m:t>4x+4</m:t>
              </m:r>
            </m:num>
            <m:den>
              <m:r>
                <w:rPr>
                  <w:rFonts w:ascii="Cambria Math" w:hAnsi="Cambria Math" w:eastAsia="Cambria Math" w:cs="Calibri"/>
                  <w:lang w:val="el-GR"/>
                </w:rPr>
                <m:t>2</m:t>
              </m:r>
              <m:sSup>
                <m:sSupPr>
                  <m:ctrlPr>
                    <w:rPr>
                      <w:rFonts w:ascii="Cambria Math" w:hAnsi="Calibri" w:cs="Calibri"/>
                      <w:i/>
                      <w:lang w:val="el-GR"/>
                    </w:rPr>
                  </m:ctrlPr>
                </m:sSupPr>
                <m:e>
                  <m:r>
                    <w:rPr>
                      <w:rFonts w:ascii="Cambria Math" w:hAnsi="Cambria Math" w:eastAsia="Cambria Math" w:cs="Calibri"/>
                      <w:lang w:val="el-GR"/>
                    </w:rPr>
                    <m:t>x</m:t>
                  </m:r>
                </m:e>
                <m:sup>
                  <m:r>
                    <w:rPr>
                      <w:rFonts w:ascii="Cambria Math" w:hAnsi="Calibri" w:cs="Calibri"/>
                      <w:lang w:val="el-GR"/>
                    </w:rPr>
                    <m:t>2</m:t>
                  </m:r>
                </m:sup>
              </m:sSup>
              <m:r>
                <w:rPr>
                  <w:rFonts w:ascii="Cambria Math" w:hAnsi="Cambria Math" w:eastAsia="Cambria Math" w:cs="Calibri"/>
                  <w:lang w:val="el-GR"/>
                </w:rPr>
                <m:t>-</m:t>
              </m:r>
              <m:r>
                <w:rPr>
                  <w:rFonts w:ascii="Cambria Math" w:hAnsi="Cambria Math" w:eastAsia="Cambria Math" w:cs="Calibri"/>
                  <w:lang w:val="el-GR"/>
                </w:rPr>
                <m:t>3x</m:t>
              </m:r>
              <m:r>
                <w:rPr>
                  <w:rFonts w:ascii="Cambria Math" w:hAnsi="Cambria Math" w:eastAsia="Cambria Math" w:cs="Calibri"/>
                  <w:lang w:val="el-GR"/>
                </w:rPr>
                <m:t>-</m:t>
              </m:r>
              <m:r>
                <w:rPr>
                  <w:rFonts w:ascii="Cambria Math" w:hAnsi="Cambria Math" w:eastAsia="Cambria Math" w:cs="Calibri"/>
                  <w:lang w:val="el-GR"/>
                </w:rPr>
                <m:t>2</m:t>
              </m:r>
            </m:den>
          </m:f>
          <m:r>
            <w:rPr>
              <w:rFonts w:ascii="Cambria Math" w:hAnsi="Cambria Math" w:eastAsia="Cambria Math" w:cs="Calibri"/>
              <w:lang w:val="el-GR"/>
            </w:rPr>
            <m:t>=</m:t>
          </m:r>
          <m:f>
            <m:fPr>
              <m:ctrlPr>
                <w:rPr>
                  <w:rFonts w:ascii="Cambria Math" w:hAnsi="Calibri" w:cs="Calibri"/>
                  <w:i/>
                  <w:lang w:val="el-GR"/>
                </w:rPr>
              </m:ctrlPr>
            </m:fPr>
            <m:num>
              <m:sSup>
                <m:sSupPr>
                  <m:ctrlPr>
                    <w:rPr>
                      <w:rFonts w:ascii="Cambria Math" w:hAnsi="Calibri" w:cs="Calibri"/>
                      <w:i/>
                      <w:lang w:val="el-GR"/>
                    </w:rPr>
                  </m:ctrlPr>
                </m:sSupPr>
                <m:e>
                  <m:d>
                    <m:dPr>
                      <m:ctrlPr>
                        <w:rPr>
                          <w:rFonts w:ascii="Cambria Math" w:hAnsi="Calibri" w:cs="Calibri"/>
                          <w:i/>
                          <w:lang w:val="el-GR"/>
                        </w:rPr>
                      </m:ctrlPr>
                    </m:dPr>
                    <m:e>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2</m:t>
                      </m:r>
                    </m:e>
                  </m:d>
                </m:e>
                <m:sup>
                  <m:r>
                    <w:rPr>
                      <w:rFonts w:ascii="Cambria Math" w:hAnsi="Calibri" w:cs="Calibri"/>
                      <w:lang w:val="el-GR"/>
                    </w:rPr>
                    <m:t>2</m:t>
                  </m:r>
                </m:sup>
              </m:sSup>
            </m:num>
            <m:den>
              <m:d>
                <m:dPr>
                  <m:ctrlPr>
                    <w:rPr>
                      <w:rFonts w:ascii="Cambria Math" w:hAnsi="Calibri" w:cs="Calibri"/>
                      <w:i/>
                      <w:lang w:val="el-GR"/>
                    </w:rPr>
                  </m:ctrlPr>
                </m:dPr>
                <m:e>
                  <m:r>
                    <w:rPr>
                      <w:rFonts w:ascii="Cambria Math" w:hAnsi="Cambria Math" w:eastAsia="Cambria Math" w:cs="Calibri"/>
                      <w:lang w:val="el-GR"/>
                    </w:rPr>
                    <m:t>2x+1</m:t>
                  </m:r>
                </m:e>
              </m:d>
              <m:d>
                <m:dPr>
                  <m:ctrlPr>
                    <w:rPr>
                      <w:rFonts w:ascii="Cambria Math" w:hAnsi="Calibri" w:cs="Calibri"/>
                      <w:i/>
                      <w:lang w:val="el-GR"/>
                    </w:rPr>
                  </m:ctrlPr>
                </m:dPr>
                <m:e>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2</m:t>
                  </m:r>
                </m:e>
              </m:d>
            </m:den>
          </m:f>
          <m:r>
            <w:rPr>
              <w:rFonts w:ascii="Cambria Math" w:hAnsi="Cambria Math" w:eastAsia="Cambria Math" w:cs="Calibri"/>
              <w:lang w:val="el-GR"/>
            </w:rPr>
            <m:t>=</m:t>
          </m:r>
          <m:f>
            <m:fPr>
              <m:ctrlPr>
                <w:rPr>
                  <w:rFonts w:ascii="Cambria Math" w:hAnsi="Calibri" w:cs="Calibri"/>
                  <w:i/>
                  <w:lang w:val="el-GR"/>
                </w:rPr>
              </m:ctrlPr>
            </m:fPr>
            <m:num>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2</m:t>
              </m:r>
            </m:num>
            <m:den>
              <m:r>
                <w:rPr>
                  <w:rFonts w:ascii="Cambria Math" w:hAnsi="Cambria Math" w:eastAsia="Cambria Math" w:cs="Calibri"/>
                  <w:lang w:val="el-GR"/>
                </w:rPr>
                <m:t>2x+1</m:t>
              </m:r>
            </m:den>
          </m:f>
        </m:oMath>
      </m:oMathPara>
    </w:p>
    <w:p w14:paraId="58C7CE10">
      <w:pPr>
        <w:pStyle w:val="TrapezaThematonStyle"/>
        <w:pBdr/>
        <w:spacing w:line="360" w:lineRule="auto"/>
        <w:jc w:val="both"/>
        <w:rPr>
          <w:rFonts w:ascii="Calibri" w:hAnsi="Calibri" w:cs="Calibri"/>
          <w:lang w:val="el-GR"/>
        </w:rPr>
      </w:pPr>
    </w:p>
    <w:p w14:paraId="04393294">
      <w:pPr>
        <w:pStyle w:val="TrapezaThematonStyle"/>
        <w:pBdr/>
        <w:spacing w:line="360" w:lineRule="auto"/>
        <w:jc w:val="both"/>
        <w:rPr>
          <w:rFonts w:ascii="Calibri" w:hAnsi="Calibri"/>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35375</w:t>
      </w:r>
    </w:p>
    <w:p w14:paraId="725E17EE">
      <w:pPr>
        <w:pStyle w:val="TrapezaThematonStyle"/>
        <w:pBdr/>
        <w:spacing w:line="360" w:lineRule="auto"/>
        <w:jc w:val="both"/>
        <w:rPr>
          <w:sz w:val="24"/>
          <w:szCs w:val="24"/>
        </w:rPr>
      </w:pPr>
      <w:r>
        <w:rPr>
          <w:sz w:val="24"/>
          <w:szCs w:val="24"/>
        </w:rPr>
        <w:t xml:space="preserve">ΘΕΜΑ 2</w:t>
      </w:r>
    </w:p>
    <w:p w14:paraId="1EC8FAF3">
      <w:pPr>
        <w:pStyle w:val="TrapezaThematonStyle"/>
        <w:pBdr/>
        <w:spacing w:line="360" w:lineRule="auto"/>
        <w:jc w:val="both"/>
        <w:rPr>
          <w:sz w:val="24"/>
          <w:szCs w:val="24"/>
        </w:rPr>
      </w:pPr>
      <w:r>
        <w:rPr>
          <w:sz w:val="24"/>
          <w:szCs w:val="24"/>
        </w:rPr>
        <w:t xml:space="preserve">Δίνεται αριθμητική πρόοδος </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ν</m:t>
                </m:r>
              </m:sub>
            </m:sSub>
          </m:e>
        </m:d>
      </m:oMath>
      <w:r>
        <w:rPr>
          <w:sz w:val="24"/>
          <w:szCs w:val="24"/>
        </w:rPr>
        <w:t xml:space="preserve"> για την οποία ισχύει ότι: </w:t>
      </w:r>
      <m:oMath>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1</m:t>
            </m:r>
          </m:sub>
        </m:sSub>
        <m:r>
          <w:rPr>
            <w:rFonts w:ascii="Cambria Math" w:hAnsi="Cambria Math" w:eastAsia="Cambria Math" w:cs="Cambria Math"/>
            <w:sz w:val="24"/>
            <w:szCs w:val="24"/>
          </w:rPr>
          <m:t>=19</m:t>
        </m:r>
      </m:oMath>
      <w:r>
        <w:rPr>
          <w:sz w:val="24"/>
          <w:szCs w:val="24"/>
        </w:rPr>
        <w:t xml:space="preserve"> και </w:t>
      </w:r>
      <m:oMath>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10</m:t>
            </m:r>
          </m:sub>
        </m:sSub>
        <m:r>
          <w:rPr>
            <w:rFonts w:ascii="Cambria Math" w:hAnsi="Cambria Math" w:eastAsia="Cambria Math" w:cs="Cambria Math"/>
            <w:sz w:val="24"/>
            <w:szCs w:val="24"/>
          </w:rPr>
          <m:t>-</m:t>
        </m:r>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6</m:t>
            </m:r>
          </m:sub>
        </m:sSub>
        <m:r>
          <w:rPr>
            <w:rFonts w:ascii="Cambria Math" w:hAnsi="Cambria Math" w:eastAsia="Cambria Math" w:cs="Cambria Math"/>
            <w:sz w:val="24"/>
            <w:szCs w:val="24"/>
          </w:rPr>
          <m:t>=24</m:t>
        </m:r>
      </m:oMath>
      <w:r>
        <w:rPr>
          <w:sz w:val="24"/>
          <w:szCs w:val="24"/>
        </w:rPr>
        <w:t xml:space="preserve">.</w:t>
      </w:r>
    </w:p>
    <w:p w14:paraId="1F500EED">
      <w:pPr>
        <w:pStyle w:val="TrapezaThematonStyle"/>
        <w:pBdr/>
        <w:spacing w:line="360" w:lineRule="auto"/>
        <w:jc w:val="both"/>
        <w:rPr>
          <w:sz w:val="24"/>
          <w:szCs w:val="24"/>
        </w:rPr>
      </w:pPr>
      <w:r>
        <w:rPr>
          <w:sz w:val="24"/>
          <w:szCs w:val="24"/>
        </w:rPr>
        <w:t xml:space="preserve">α) Να </w:t>
      </w:r>
      <w:r>
        <w:rPr>
          <w:sz w:val="24"/>
          <w:szCs w:val="24"/>
        </w:rPr>
        <w:t xml:space="preserve">αποδείξετε ότι η διαφορά της προόδου είναι </w:t>
      </w:r>
      <m:oMath>
        <m:r>
          <w:rPr>
            <w:rFonts w:ascii="Cambria Math" w:hAnsi="Cambria Math" w:eastAsia="Cambria Math" w:cs="Cambria Math"/>
            <w:sz w:val="24"/>
            <w:szCs w:val="24"/>
          </w:rPr>
          <m:t>ω=6</m:t>
        </m:r>
      </m:oMath>
      <w:r>
        <w:rPr>
          <w:sz w:val="24"/>
          <w:szCs w:val="24"/>
        </w:rPr>
        <w:t xml:space="preserve">. </w:t>
      </w:r>
    </w:p>
    <w:p w14:paraId="5D595AFC">
      <w:pPr>
        <w:pStyle w:val="TrapezaThematonStyle"/>
        <w:pBdr/>
        <w:tabs>
          <w:tab w:val="left" w:pos="6946"/>
        </w:tabs>
        <w:spacing w:line="360" w:lineRule="auto"/>
        <w:ind w:left="714"/>
        <w:jc w:val="right"/>
        <w:rPr>
          <w:sz w:val="24"/>
          <w:szCs w:val="24"/>
        </w:rPr>
      </w:pPr>
      <w:r>
        <w:rPr>
          <w:sz w:val="24"/>
          <w:szCs w:val="24"/>
        </w:rPr>
        <w:t xml:space="preserve">(Μονάδες 9</w:t>
      </w:r>
      <w:r>
        <w:rPr>
          <w:sz w:val="24"/>
          <w:szCs w:val="24"/>
        </w:rPr>
        <w:t xml:space="preserve">)</w:t>
      </w:r>
    </w:p>
    <w:p w14:paraId="48045AED">
      <w:pPr>
        <w:pStyle w:val="TrapezaThematonStyle"/>
        <w:pBdr/>
        <w:tabs>
          <w:tab w:val="left" w:pos="6946"/>
        </w:tabs>
        <w:spacing w:line="360" w:lineRule="auto"/>
        <w:jc w:val="both"/>
        <w:rPr>
          <w:rFonts w:eastAsiaTheme="minorEastAsia"/>
          <w:sz w:val="24"/>
          <w:szCs w:val="24"/>
        </w:rPr>
      </w:pPr>
      <w:r>
        <w:rPr>
          <w:sz w:val="24"/>
          <w:szCs w:val="24"/>
        </w:rPr>
        <w:t xml:space="preserve">β</w:t>
      </w:r>
      <w:r>
        <w:rPr>
          <w:sz w:val="24"/>
          <w:szCs w:val="24"/>
        </w:rPr>
        <w:t xml:space="preserve">) Να βρείτε τον </w:t>
      </w:r>
      <m:oMath>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20</m:t>
            </m:r>
          </m:sub>
        </m:sSub>
      </m:oMath>
      <w:r>
        <w:rPr>
          <w:sz w:val="24"/>
          <w:szCs w:val="24"/>
        </w:rPr>
        <w:t xml:space="preserve">.</w:t>
      </w:r>
      <w:r>
        <w:rPr>
          <w:rFonts w:eastAsiaTheme="minorEastAsia"/>
          <w:sz w:val="24"/>
          <w:szCs w:val="24"/>
        </w:rPr>
        <w:t xml:space="preserve"> </w:t>
      </w:r>
    </w:p>
    <w:p w14:paraId="6A2106B8">
      <w:pPr>
        <w:pStyle w:val="TrapezaThematonStyle"/>
        <w:pBdr/>
        <w:tabs>
          <w:tab w:val="left" w:pos="6946"/>
        </w:tabs>
        <w:spacing w:line="360" w:lineRule="auto"/>
        <w:jc w:val="right"/>
        <w:rPr>
          <w:rFonts w:eastAsiaTheme="minorEastAsia"/>
          <w:sz w:val="24"/>
          <w:szCs w:val="24"/>
        </w:rPr>
      </w:pPr>
      <w:r>
        <w:rPr>
          <w:rFonts w:eastAsiaTheme="minorEastAsia"/>
          <w:sz w:val="24"/>
          <w:szCs w:val="24"/>
        </w:rPr>
        <w:t xml:space="preserve"> (Μονάδες </w:t>
      </w:r>
      <w:r>
        <w:rPr>
          <w:rFonts w:eastAsiaTheme="minorEastAsia"/>
          <w:sz w:val="24"/>
          <w:szCs w:val="24"/>
        </w:rPr>
        <w:t xml:space="preserve">8</w:t>
      </w:r>
      <w:r>
        <w:rPr>
          <w:rFonts w:eastAsiaTheme="minorEastAsia"/>
          <w:sz w:val="24"/>
          <w:szCs w:val="24"/>
        </w:rPr>
        <w:t xml:space="preserve">)</w:t>
      </w:r>
    </w:p>
    <w:p w14:paraId="100BABC5">
      <w:pPr>
        <w:pStyle w:val="TrapezaThematonStyle"/>
        <w:pBdr/>
        <w:spacing/>
        <w:rPr>
          <w:sz w:val="24"/>
          <w:szCs w:val="24"/>
        </w:rPr>
      </w:pPr>
      <w:r>
        <w:rPr>
          <w:sz w:val="24"/>
          <w:szCs w:val="24"/>
        </w:rPr>
        <w:t xml:space="preserve">γ) Να βρείτε το άθροισμα των 20 πρώτων όρων της προόδου.</w:t>
      </w:r>
    </w:p>
    <w:p w14:paraId="2AC95FC3">
      <w:pPr>
        <w:pStyle w:val="TrapezaThematonStyle"/>
        <w:pBdr/>
        <w:tabs>
          <w:tab w:val="left" w:pos="6946"/>
        </w:tabs>
        <w:spacing w:line="360" w:lineRule="auto"/>
        <w:jc w:val="right"/>
        <w:rPr>
          <w:rFonts w:eastAsiaTheme="minorEastAsia"/>
          <w:sz w:val="24"/>
          <w:szCs w:val="24"/>
        </w:rPr>
      </w:pPr>
      <w:r>
        <w:rPr>
          <w:rFonts w:eastAsiaTheme="minorEastAsia"/>
          <w:sz w:val="24"/>
          <w:szCs w:val="24"/>
        </w:rPr>
        <w:t xml:space="preserve">(Μονάδες 8)</w:t>
      </w:r>
    </w:p>
    <w:p w14:paraId="0A6B825A">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35375</w:t>
      </w:r>
    </w:p>
    <w:p w14:paraId="43FD5511">
      <w:pPr>
        <w:pStyle w:val="TrapezaThematonStyle"/>
        <w:pBdr/>
        <w:tabs>
          <w:tab w:val="left" w:pos="6946"/>
        </w:tabs>
        <w:spacing w:line="360" w:lineRule="auto"/>
        <w:jc w:val="both"/>
        <w:rPr>
          <w:sz w:val="24"/>
          <w:szCs w:val="24"/>
        </w:rPr>
      </w:pPr>
      <w:r>
        <w:rPr>
          <w:sz w:val="24"/>
          <w:szCs w:val="24"/>
        </w:rPr>
        <w:t xml:space="preserve">Λύση</w:t>
      </w:r>
    </w:p>
    <w:p w14:paraId="68B552A0">
      <w:pPr>
        <w:pStyle w:val="TrapezaThematonStyle"/>
        <w:pBdr/>
        <w:tabs>
          <w:tab w:val="left" w:pos="6946"/>
        </w:tabs>
        <w:spacing w:line="360" w:lineRule="auto"/>
        <w:jc w:val="both"/>
        <w:rPr>
          <w:sz w:val="24"/>
          <w:szCs w:val="24"/>
        </w:rPr>
      </w:pPr>
      <w:r>
        <w:rPr>
          <w:sz w:val="24"/>
          <w:szCs w:val="24"/>
        </w:rPr>
        <w:t xml:space="preserve">α) </w:t>
      </w:r>
      <w:r>
        <w:rPr>
          <w:sz w:val="24"/>
          <w:szCs w:val="24"/>
        </w:rPr>
        <w:t xml:space="preserve">Είναι:</w:t>
      </w:r>
    </w:p>
    <w:p w14:paraId="0F2FC215">
      <w:pPr>
        <w:pStyle w:val="TrapezaThematonStyle"/>
        <w:pBdr/>
        <w:tabs>
          <w:tab w:val="left" w:pos="6946"/>
        </w:tabs>
        <w:spacing w:line="360" w:lineRule="auto"/>
        <w:jc w:val="center"/>
        <w:rPr>
          <w:rFonts w:ascii="Cambria Math" w:hAnsi="Cambria Math"/>
          <w:sz w:val="24"/>
          <w:szCs w:val="24"/>
        </w:rPr>
      </w:pPr>
      <m:oMathPara>
        <m:oMath>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10</m:t>
              </m:r>
            </m:sub>
          </m:sSub>
          <m:r>
            <w:rPr>
              <w:rFonts w:ascii="Cambria Math" w:hAnsi="Cambria Math" w:eastAsia="Cambria Math" w:cs="Cambria Math"/>
              <w:sz w:val="24"/>
              <w:szCs w:val="24"/>
            </w:rPr>
            <m:t>-</m:t>
          </m:r>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6</m:t>
              </m:r>
            </m:sub>
          </m:sSub>
          <m:r>
            <w:rPr>
              <w:rFonts w:ascii="Cambria Math" w:hAnsi="Cambria Math" w:eastAsia="Cambria Math" w:cs="Cambria Math"/>
              <w:sz w:val="24"/>
              <w:szCs w:val="24"/>
            </w:rPr>
            <m:t>=24</m:t>
          </m:r>
          <m:r>
            <w:rPr>
              <w:rFonts w:ascii="Cambria Math" w:hAnsi="Cambria Math" w:eastAsia="Cambria Math" w:cs="Cambria Math"/>
              <w:sz w:val="24"/>
              <w:szCs w:val="24"/>
            </w:rPr>
            <m:t>⇔</m:t>
          </m:r>
          <m:r>
            <w:r>
              <w:rPr>
                <w:rFonts w:ascii="Cambria Math" w:hAnsi="Cambria Math"/>
                <w:sz w:val="24"/>
                <w:szCs w:val="24"/>
              </w:rPr>
              <w:br/>
            </w:r>
          </m:r>
        </m:oMath>
        <m:oMath>
          <m:r>
            <w:rPr>
              <w:rFonts w:ascii="Cambria Math" w:hAnsi="Cambria Math" w:eastAsia="Cambria Math" w:cs="Cambria Math"/>
              <w:sz w:val="24"/>
              <w:szCs w:val="24"/>
            </w:rPr>
            <m:t>⇔</m:t>
          </m:r>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1</m:t>
              </m:r>
            </m:sub>
          </m:sSub>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10</m:t>
              </m:r>
              <m:r>
                <w:rPr>
                  <w:rFonts w:ascii="Cambria Math" w:hAnsi="Cambria Math" w:eastAsia="Cambria Math" w:cs="Cambria Math"/>
                  <w:sz w:val="24"/>
                  <w:szCs w:val="24"/>
                </w:rPr>
                <m:t>-</m:t>
              </m:r>
              <m:r>
                <w:rPr>
                  <w:rFonts w:ascii="Cambria Math" w:hAnsi="Cambria Math" w:eastAsia="Cambria Math" w:cs="Cambria Math"/>
                  <w:sz w:val="24"/>
                  <w:szCs w:val="24"/>
                </w:rPr>
                <m:t>1</m:t>
              </m:r>
            </m:e>
          </m:d>
          <m:r>
            <w:rPr>
              <w:rFonts w:ascii="Cambria Math" w:hAnsi="Cambria Math" w:eastAsia="Cambria Math" w:cs="Cambria Math"/>
              <w:sz w:val="24"/>
              <w:szCs w:val="24"/>
            </w:rPr>
            <m:t>ω</m:t>
          </m:r>
          <m:r>
            <w:rPr>
              <w:rFonts w:ascii="Cambria Math" w:hAnsi="Cambria Math" w:eastAsia="Cambria Math" w:cs="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1</m:t>
                  </m:r>
                </m:sub>
              </m:sSub>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6</m:t>
                  </m:r>
                  <m:r>
                    <w:rPr>
                      <w:rFonts w:ascii="Cambria Math" w:hAnsi="Cambria Math" w:eastAsia="Cambria Math" w:cs="Cambria Math"/>
                      <w:sz w:val="24"/>
                      <w:szCs w:val="24"/>
                    </w:rPr>
                    <m:t>-</m:t>
                  </m:r>
                  <m:r>
                    <w:rPr>
                      <w:rFonts w:ascii="Cambria Math" w:hAnsi="Cambria Math" w:eastAsia="Cambria Math" w:cs="Cambria Math"/>
                      <w:sz w:val="24"/>
                      <w:szCs w:val="24"/>
                    </w:rPr>
                    <m:t>1</m:t>
                  </m:r>
                </m:e>
              </m:d>
              <m:r>
                <w:rPr>
                  <w:rFonts w:ascii="Cambria Math" w:hAnsi="Cambria Math" w:eastAsia="Cambria Math" w:cs="Cambria Math"/>
                  <w:sz w:val="24"/>
                  <w:szCs w:val="24"/>
                </w:rPr>
                <m:t>ω</m:t>
              </m:r>
            </m:e>
          </m:d>
          <m:r>
            <w:rPr>
              <w:rFonts w:ascii="Cambria Math" w:hAnsi="Cambria Math" w:eastAsia="Cambria Math" w:cs="Cambria Math"/>
              <w:sz w:val="24"/>
              <w:szCs w:val="24"/>
            </w:rPr>
            <m:t>=24</m:t>
          </m:r>
          <m:r>
            <w:rPr>
              <w:rFonts w:ascii="Cambria Math" w:hAnsi="Cambria Math" w:eastAsia="Cambria Math" w:cs="Cambria Math"/>
              <w:sz w:val="24"/>
              <w:szCs w:val="24"/>
            </w:rPr>
            <m:t>⇔</m:t>
          </m:r>
          <m:r>
            <w:r>
              <w:rPr>
                <w:rFonts w:ascii="Cambria Math" w:hAnsi="Cambria Math"/>
                <w:sz w:val="24"/>
                <w:szCs w:val="24"/>
              </w:rPr>
              <w:br/>
            </w:r>
          </m:r>
        </m:oMath>
        <m:oMath>
          <m:r>
            <w:rPr>
              <w:rFonts w:ascii="Cambria Math" w:hAnsi="Cambria Math" w:eastAsia="Cambria Math" w:cs="Cambria Math"/>
              <w:sz w:val="24"/>
              <w:szCs w:val="24"/>
            </w:rPr>
            <m:t>⇔</m:t>
          </m:r>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1</m:t>
              </m:r>
            </m:sub>
          </m:sSub>
          <m:r>
            <w:rPr>
              <w:rFonts w:ascii="Cambria Math" w:hAnsi="Cambria Math" w:eastAsia="Cambria Math" w:cs="Cambria Math"/>
              <w:sz w:val="24"/>
              <w:szCs w:val="24"/>
            </w:rPr>
            <m:t>+9ω</m:t>
          </m:r>
          <m:r>
            <w:rPr>
              <w:rFonts w:ascii="Cambria Math" w:hAnsi="Cambria Math" w:eastAsia="Cambria Math" w:cs="Cambria Math"/>
              <w:sz w:val="24"/>
              <w:szCs w:val="24"/>
            </w:rPr>
            <m:t>-</m:t>
          </m:r>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1</m:t>
              </m:r>
            </m:sub>
          </m:sSub>
          <m:r>
            <w:rPr>
              <w:rFonts w:ascii="Cambria Math" w:hAnsi="Cambria Math" w:eastAsia="Cambria Math" w:cs="Cambria Math"/>
              <w:sz w:val="24"/>
              <w:szCs w:val="24"/>
            </w:rPr>
            <m:t>-</m:t>
          </m:r>
          <m:r>
            <w:rPr>
              <w:rFonts w:ascii="Cambria Math" w:hAnsi="Cambria Math" w:eastAsia="Cambria Math" w:cs="Cambria Math"/>
              <w:sz w:val="24"/>
              <w:szCs w:val="24"/>
            </w:rPr>
            <m:t>5ω=24</m:t>
          </m:r>
          <m:r>
            <w:rPr>
              <w:rFonts w:ascii="Cambria Math" w:hAnsi="Cambria Math" w:eastAsia="Cambria Math" w:cs="Cambria Math"/>
              <w:sz w:val="24"/>
              <w:szCs w:val="24"/>
            </w:rPr>
            <m:t>⇔</m:t>
          </m:r>
          <m:r>
            <w:r>
              <w:rPr>
                <w:rFonts w:ascii="Cambria Math" w:hAnsi="Cambria Math"/>
                <w:sz w:val="24"/>
                <w:szCs w:val="24"/>
              </w:rPr>
              <w:br/>
            </w:r>
          </m:r>
        </m:oMath>
        <m:oMath>
          <m:r>
            <w:rPr>
              <w:rFonts w:ascii="Cambria Math" w:hAnsi="Cambria Math" w:eastAsia="Cambria Math" w:cs="Cambria Math"/>
              <w:sz w:val="24"/>
              <w:szCs w:val="24"/>
            </w:rPr>
            <m:t>⇔</m:t>
          </m:r>
          <m:r>
            <w:rPr>
              <w:rFonts w:ascii="Cambria Math" w:hAnsi="Cambria Math" w:eastAsia="Cambria Math" w:cs="Cambria Math"/>
              <w:sz w:val="24"/>
              <w:szCs w:val="24"/>
            </w:rPr>
            <m:t>4ω=24</m:t>
          </m:r>
          <m:r>
            <w:rPr>
              <w:rFonts w:ascii="Cambria Math" w:hAnsi="Cambria Math" w:eastAsia="Cambria Math" w:cs="Cambria Math"/>
              <w:sz w:val="24"/>
              <w:szCs w:val="24"/>
            </w:rPr>
            <m:t>⇔</m:t>
          </m:r>
          <m:r>
            <w:rPr>
              <w:rFonts w:ascii="Cambria Math" w:hAnsi="Cambria Math" w:eastAsia="Cambria Math" w:cs="Cambria Math"/>
              <w:sz w:val="24"/>
              <w:szCs w:val="24"/>
            </w:rPr>
            <m:t>ω=6</m:t>
          </m:r>
        </m:oMath>
      </m:oMathPara>
    </w:p>
    <w:p w14:paraId="36356011">
      <w:pPr>
        <w:pStyle w:val="TrapezaThematonStyle"/>
        <w:pBdr/>
        <w:tabs>
          <w:tab w:val="left" w:pos="6946"/>
        </w:tabs>
        <w:spacing w:line="360" w:lineRule="auto"/>
        <w:jc w:val="both"/>
        <w:rPr>
          <w:noProof/>
          <w:sz w:val="24"/>
          <w:szCs w:val="24"/>
          <w:lang w:val="en-US" w:eastAsia="el-GR"/>
        </w:rPr>
      </w:pPr>
    </w:p>
    <w:p w14:paraId="38B34E1C">
      <w:pPr>
        <w:pStyle w:val="TrapezaThematonStyle"/>
        <w:pBdr/>
        <w:tabs>
          <w:tab w:val="left" w:pos="6804"/>
        </w:tabs>
        <w:spacing w:line="360" w:lineRule="auto"/>
        <w:ind w:left="284" w:hanging="284"/>
        <w:jc w:val="both"/>
        <w:rPr>
          <w:sz w:val="24"/>
          <w:szCs w:val="24"/>
        </w:rPr>
      </w:pPr>
      <w:r>
        <w:rPr>
          <w:sz w:val="24"/>
          <w:szCs w:val="24"/>
        </w:rPr>
        <w:t xml:space="preserve">β</w:t>
      </w:r>
      <w:r>
        <w:rPr>
          <w:sz w:val="24"/>
          <w:szCs w:val="24"/>
        </w:rPr>
        <w:t xml:space="preserve">)</w:t>
      </w:r>
      <w:r>
        <w:rPr>
          <w:sz w:val="24"/>
          <w:szCs w:val="24"/>
        </w:rPr>
        <w:t xml:space="preserve"> Έχουμε:</w:t>
      </w:r>
    </w:p>
    <w:p w14:paraId="51C84B28">
      <w:pPr>
        <w:pStyle w:val="TrapezaThematonStyle"/>
        <w:pBdr/>
        <w:tabs>
          <w:tab w:val="left" w:pos="6804"/>
        </w:tabs>
        <w:spacing w:line="360" w:lineRule="auto"/>
        <w:ind w:left="284" w:hanging="284"/>
        <w:jc w:val="center"/>
        <w:rPr>
          <w:sz w:val="24"/>
          <w:szCs w:val="24"/>
        </w:rPr>
      </w:pPr>
      <m:oMathPara>
        <m:oMath>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20</m:t>
              </m:r>
            </m:sub>
          </m:sSub>
          <m:r>
            <w:rPr>
              <w:rFonts w:ascii="Cambria Math" w:hAnsi="Cambria Math" w:eastAsia="Cambria Math" w:cs="Cambria Math"/>
              <w:sz w:val="24"/>
              <w:szCs w:val="24"/>
            </w:rPr>
            <m:t>=</m:t>
          </m:r>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1</m:t>
              </m:r>
            </m:sub>
          </m:sSub>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20</m:t>
              </m:r>
              <m:r>
                <w:rPr>
                  <w:rFonts w:ascii="Cambria Math" w:hAnsi="Cambria Math" w:eastAsia="Cambria Math" w:cs="Cambria Math"/>
                  <w:sz w:val="24"/>
                  <w:szCs w:val="24"/>
                </w:rPr>
                <m:t>-</m:t>
              </m:r>
              <m:r>
                <w:rPr>
                  <w:rFonts w:ascii="Cambria Math" w:hAnsi="Cambria Math" w:eastAsia="Cambria Math" w:cs="Cambria Math"/>
                  <w:sz w:val="24"/>
                  <w:szCs w:val="24"/>
                </w:rPr>
                <m:t>1</m:t>
              </m:r>
            </m:e>
          </m:d>
          <m:r>
            <w:rPr>
              <w:rFonts w:ascii="Cambria Math" w:hAnsi="Cambria Math" w:eastAsia="Cambria Math" w:cs="Cambria Math"/>
              <w:sz w:val="24"/>
              <w:szCs w:val="24"/>
            </w:rPr>
            <m:t>ω=19+19</m:t>
          </m:r>
          <m:r>
            <w:rPr>
              <w:rFonts w:ascii="Cambria Math" w:hAnsi="Cambria Math" w:eastAsia="Cambria Math" w:cs="Cambria Math"/>
              <w:sz w:val="24"/>
              <w:szCs w:val="24"/>
            </w:rPr>
            <m:t>⋅</m:t>
          </m:r>
          <m:r>
            <w:rPr>
              <w:rFonts w:ascii="Cambria Math" w:hAnsi="Cambria Math" w:eastAsia="Cambria Math" w:cs="Cambria Math"/>
              <w:sz w:val="24"/>
              <w:szCs w:val="24"/>
            </w:rPr>
            <m:t>6=19+114=133</m:t>
          </m:r>
        </m:oMath>
      </m:oMathPara>
    </w:p>
    <w:p w14:paraId="0BF82636">
      <w:pPr>
        <w:pStyle w:val="TrapezaThematonStyle"/>
        <w:pBdr/>
        <w:tabs>
          <w:tab w:val="left" w:pos="6804"/>
        </w:tabs>
        <w:spacing w:line="360" w:lineRule="auto"/>
        <w:ind w:left="284" w:hanging="284"/>
        <w:jc w:val="both"/>
        <w:rPr>
          <w:sz w:val="24"/>
          <w:szCs w:val="24"/>
        </w:rPr>
      </w:pPr>
      <w:r>
        <w:rPr>
          <w:sz w:val="24"/>
          <w:szCs w:val="24"/>
        </w:rPr>
        <w:t xml:space="preserve">γ) Ισχύει ότι:</w:t>
      </w:r>
    </w:p>
    <w:p w14:paraId="49DE8F94">
      <w:pPr>
        <w:pStyle w:val="TrapezaThematonStyle"/>
        <w:pBdr/>
        <w:tabs>
          <w:tab w:val="left" w:pos="6804"/>
        </w:tabs>
        <w:spacing w:line="360" w:lineRule="auto"/>
        <w:ind w:left="284" w:hanging="284"/>
        <w:jc w:val="center"/>
        <w:rPr>
          <w:sz w:val="24"/>
          <w:szCs w:val="24"/>
        </w:rPr>
      </w:pPr>
      <m:oMathPara>
        <m:oMath>
          <m:sSub>
            <m:sSubPr>
              <m:ctrlPr>
                <w:rPr>
                  <w:rFonts w:ascii="Cambria Math" w:hAnsi="Cambria Math"/>
                  <w:i/>
                  <w:sz w:val="24"/>
                  <w:szCs w:val="24"/>
                </w:rPr>
              </m:ctrlPr>
            </m:sSubPr>
            <m:e>
              <m:r>
                <w:rPr>
                  <w:rFonts w:ascii="Cambria Math" w:hAnsi="Cambria Math" w:eastAsia="Cambria Math" w:cs="Cambria Math"/>
                  <w:sz w:val="24"/>
                  <w:szCs w:val="24"/>
                </w:rPr>
                <m:t>S</m:t>
              </m:r>
            </m:e>
            <m:sub>
              <m:r>
                <w:rPr>
                  <w:rFonts w:ascii="Cambria Math" w:hAnsi="Cambria Math"/>
                  <w:sz w:val="24"/>
                  <w:szCs w:val="24"/>
                </w:rPr>
                <m:t>20</m:t>
              </m:r>
            </m:sub>
          </m:sSub>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20</m:t>
              </m:r>
            </m:num>
            <m:den>
              <m:r>
                <w:rPr>
                  <w:rFonts w:ascii="Cambria Math" w:hAnsi="Cambria Math" w:eastAsia="Cambria Math" w:cs="Cambria Math"/>
                  <w:sz w:val="24"/>
                  <w:szCs w:val="24"/>
                </w:rPr>
                <m:t>2</m:t>
              </m:r>
            </m:den>
          </m:f>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1</m:t>
                  </m:r>
                </m:sub>
              </m:sSub>
              <m:r>
                <w:rPr>
                  <w:rFonts w:ascii="Cambria Math" w:hAnsi="Cambria Math" w:eastAsia="Cambria Math" w:cs="Cambria Math"/>
                  <w:sz w:val="24"/>
                  <w:szCs w:val="24"/>
                </w:rPr>
                <m:t>+</m:t>
              </m:r>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20</m:t>
                  </m:r>
                </m:sub>
              </m:sSub>
            </m:e>
          </m:d>
          <m:r>
            <w:rPr>
              <w:rFonts w:ascii="Cambria Math" w:hAnsi="Cambria Math" w:eastAsia="Cambria Math" w:cs="Cambria Math"/>
              <w:sz w:val="24"/>
              <w:szCs w:val="24"/>
            </w:rPr>
            <m:t>=10</m:t>
          </m:r>
          <m:d>
            <m:dPr>
              <m:ctrlPr>
                <w:rPr>
                  <w:rFonts w:ascii="Cambria Math" w:hAnsi="Cambria Math"/>
                  <w:i/>
                  <w:sz w:val="24"/>
                  <w:szCs w:val="24"/>
                </w:rPr>
              </m:ctrlPr>
            </m:dPr>
            <m:e>
              <m:r>
                <w:rPr>
                  <w:rFonts w:ascii="Cambria Math" w:hAnsi="Cambria Math" w:eastAsia="Cambria Math" w:cs="Cambria Math"/>
                  <w:sz w:val="24"/>
                  <w:szCs w:val="24"/>
                </w:rPr>
                <m:t>19+133</m:t>
              </m:r>
            </m:e>
          </m:d>
          <m:r>
            <w:rPr>
              <w:rFonts w:ascii="Cambria Math" w:hAnsi="Cambria Math" w:eastAsia="Cambria Math" w:cs="Cambria Math"/>
              <w:sz w:val="24"/>
              <w:szCs w:val="24"/>
            </w:rPr>
            <m:t>=10</m:t>
          </m:r>
          <m:r>
            <w:rPr>
              <w:rFonts w:ascii="Cambria Math" w:hAnsi="Cambria Math" w:eastAsia="Cambria Math" w:cs="Cambria Math"/>
              <w:sz w:val="24"/>
              <w:szCs w:val="24"/>
            </w:rPr>
            <m:t>⋅</m:t>
          </m:r>
          <m:r>
            <w:rPr>
              <w:rFonts w:ascii="Cambria Math" w:hAnsi="Cambria Math" w:eastAsia="Cambria Math" w:cs="Cambria Math"/>
              <w:sz w:val="24"/>
              <w:szCs w:val="24"/>
            </w:rPr>
            <m:t>152=1520</m:t>
          </m:r>
        </m:oMath>
      </m:oMathPara>
    </w:p>
    <w:p w14:paraId="7A36EFD0">
      <w:pPr>
        <w:pStyle w:val="TrapezaThematonStyle"/>
        <w:pBdr/>
        <w:tabs>
          <w:tab w:val="left" w:pos="6804"/>
        </w:tabs>
        <w:spacing w:line="360" w:lineRule="auto"/>
        <w:ind w:left="641" w:hanging="284"/>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35299</w:t>
      </w:r>
    </w:p>
    <w:p>
      <w:pPr>
        <w:pStyle w:val="TrapezaThematonStyle"/>
        <w:pBdr/>
        <w:spacing w:line="360" w:lineRule="auto"/>
        <w:jc w:val="both"/>
        <w:rPr>
          <w:sz w:val="24"/>
          <w:szCs w:val="24"/>
        </w:rPr>
      </w:pPr>
      <w:r>
        <w:rPr>
          <w:sz w:val="24"/>
          <w:szCs w:val="24"/>
        </w:rPr>
        <w:t xml:space="preserve">ΘΕΜΑ </w:t>
      </w:r>
      <w:r>
        <w:rPr>
          <w:sz w:val="24"/>
          <w:szCs w:val="24"/>
        </w:rPr>
        <w:t xml:space="preserve">2</w:t>
      </w:r>
    </w:p>
    <w:p>
      <w:pPr>
        <w:pStyle w:val="TrapezaThematonStyle"/>
        <w:pBdr/>
        <w:spacing w:line="360" w:lineRule="auto"/>
        <w:jc w:val="both"/>
        <w:rPr>
          <w:sz w:val="24"/>
          <w:szCs w:val="24"/>
        </w:rPr>
      </w:pPr>
      <w:r>
        <w:rPr>
          <w:sz w:val="24"/>
          <w:szCs w:val="24"/>
        </w:rPr>
        <w:t xml:space="preserve">Σε ένα γυμναστήριο με 10 σειρές καθισμάτων, η πρώτη σειρά έχει 120 καθίσματα και κάθε σειρά έχει 20 καθίσματα περισσότερα από την προηγούμενη της. </w:t>
      </w:r>
    </w:p>
    <w:p>
      <w:pPr>
        <w:pStyle w:val="TrapezaThematonStyle"/>
        <w:pBdr/>
        <w:spacing w:line="360" w:lineRule="auto"/>
        <w:jc w:val="both"/>
        <w:rPr>
          <w:sz w:val="24"/>
          <w:szCs w:val="24"/>
        </w:rPr>
      </w:pPr>
      <w:r>
        <w:rPr>
          <w:sz w:val="24"/>
          <w:szCs w:val="24"/>
        </w:rPr>
        <w:t xml:space="preserve">α)</w:t>
      </w:r>
      <w:r>
        <w:rPr>
          <w:sz w:val="24"/>
          <w:szCs w:val="24"/>
        </w:rPr>
        <w:t xml:space="preserve"> Να </w:t>
      </w:r>
      <w:r>
        <w:rPr>
          <w:sz w:val="24"/>
          <w:szCs w:val="24"/>
        </w:rPr>
        <w:t xml:space="preserve">εκφράσετε με μια αριθμητική πρόοδο το πλήθος των καθισμάτων της ν-</w:t>
      </w:r>
      <w:r>
        <w:rPr>
          <w:sz w:val="24"/>
          <w:szCs w:val="24"/>
        </w:rPr>
        <w:t xml:space="preserve">οστής</w:t>
      </w:r>
      <w:r>
        <w:rPr>
          <w:sz w:val="24"/>
          <w:szCs w:val="24"/>
        </w:rPr>
        <w:t xml:space="preserve"> σειράς.</w:t>
      </w:r>
    </w:p>
    <w:p>
      <w:pPr>
        <w:pStyle w:val="TrapezaThematonStyle"/>
        <w:pBdr/>
        <w:tabs>
          <w:tab w:val="left" w:pos="6946"/>
        </w:tabs>
        <w:spacing w:line="360" w:lineRule="auto"/>
        <w:ind w:left="714"/>
        <w:jc w:val="right"/>
        <w:rPr>
          <w:sz w:val="24"/>
          <w:szCs w:val="24"/>
        </w:rPr>
      </w:pPr>
      <w:r>
        <w:rPr>
          <w:sz w:val="24"/>
          <w:szCs w:val="24"/>
        </w:rPr>
        <w:t xml:space="preserve">(Μονάδες 9</w:t>
      </w:r>
      <w:r>
        <w:rPr>
          <w:sz w:val="24"/>
          <w:szCs w:val="24"/>
        </w:rPr>
        <w:t xml:space="preserve">)</w:t>
      </w:r>
    </w:p>
    <w:p>
      <w:pPr>
        <w:pStyle w:val="TrapezaThematonStyle"/>
        <w:pBdr/>
        <w:tabs>
          <w:tab w:val="left" w:pos="6946"/>
        </w:tabs>
        <w:spacing w:line="360" w:lineRule="auto"/>
        <w:jc w:val="both"/>
        <w:rPr>
          <w:rFonts w:eastAsiaTheme="minorEastAsia"/>
          <w:sz w:val="24"/>
          <w:szCs w:val="24"/>
        </w:rPr>
      </w:pPr>
      <w:r>
        <w:rPr>
          <w:sz w:val="24"/>
          <w:szCs w:val="24"/>
        </w:rPr>
        <w:t xml:space="preserve">β)</w:t>
      </w:r>
      <w:r>
        <w:rPr>
          <w:sz w:val="24"/>
          <w:szCs w:val="24"/>
        </w:rPr>
        <w:t xml:space="preserve"> </w:t>
      </w:r>
      <w:r>
        <w:rPr>
          <w:sz w:val="24"/>
          <w:szCs w:val="24"/>
        </w:rPr>
        <w:t xml:space="preserve">Πόσα καθίσματα έχει η τελευταία σειρά;</w:t>
      </w:r>
    </w:p>
    <w:p>
      <w:pPr>
        <w:pStyle w:val="TrapezaThematonStyle"/>
        <w:pBdr/>
        <w:tabs>
          <w:tab w:val="left" w:pos="6946"/>
        </w:tabs>
        <w:spacing w:line="360" w:lineRule="auto"/>
        <w:jc w:val="right"/>
        <w:rPr>
          <w:rFonts w:eastAsiaTheme="minorEastAsia"/>
          <w:sz w:val="24"/>
          <w:szCs w:val="24"/>
        </w:rPr>
      </w:pPr>
      <w:r>
        <w:rPr>
          <w:rFonts w:eastAsiaTheme="minorEastAsia"/>
          <w:sz w:val="24"/>
          <w:szCs w:val="24"/>
        </w:rPr>
        <w:t xml:space="preserve"> (Μονάδες </w:t>
      </w:r>
      <w:r>
        <w:rPr>
          <w:rFonts w:eastAsiaTheme="minorEastAsia"/>
          <w:sz w:val="24"/>
          <w:szCs w:val="24"/>
        </w:rPr>
        <w:t xml:space="preserve">8</w:t>
      </w:r>
      <w:r>
        <w:rPr>
          <w:rFonts w:eastAsiaTheme="minorEastAsia"/>
          <w:sz w:val="24"/>
          <w:szCs w:val="24"/>
        </w:rPr>
        <w:t xml:space="preserve">)</w:t>
      </w:r>
    </w:p>
    <w:p>
      <w:pPr>
        <w:pStyle w:val="TrapezaThematonStyle"/>
        <w:pBdr/>
        <w:spacing/>
        <w:rPr>
          <w:sz w:val="24"/>
          <w:szCs w:val="24"/>
        </w:rPr>
      </w:pPr>
      <w:r>
        <w:rPr>
          <w:sz w:val="24"/>
          <w:szCs w:val="24"/>
        </w:rPr>
        <w:t xml:space="preserve">γ) Πόσα καθίσματα έχει το γυμναστήριο;</w:t>
      </w:r>
    </w:p>
    <w:p>
      <w:pPr>
        <w:pStyle w:val="TrapezaThematonStyle"/>
        <w:pBdr/>
        <w:tabs>
          <w:tab w:val="left" w:pos="6946"/>
        </w:tabs>
        <w:spacing w:line="360" w:lineRule="auto"/>
        <w:jc w:val="right"/>
        <w:rPr>
          <w:rFonts w:eastAsiaTheme="minorEastAsia"/>
          <w:sz w:val="24"/>
          <w:szCs w:val="24"/>
        </w:rPr>
      </w:pPr>
      <w:r>
        <w:rPr>
          <w:rFonts w:eastAsiaTheme="minorEastAsia"/>
          <w:sz w:val="24"/>
          <w:szCs w:val="24"/>
        </w:rPr>
        <w:t xml:space="preserve">(Μονάδες 8)</w:t>
      </w:r>
    </w:p>
    <w:p>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35299</w:t>
      </w:r>
    </w:p>
    <w:p w14:paraId="2ED6D7F0">
      <w:pPr>
        <w:pStyle w:val="TrapezaThematonStyle"/>
        <w:pBdr/>
        <w:tabs>
          <w:tab w:val="left" w:pos="6946"/>
        </w:tabs>
        <w:spacing w:line="360" w:lineRule="auto"/>
        <w:jc w:val="both"/>
        <w:rPr>
          <w:sz w:val="24"/>
          <w:szCs w:val="24"/>
        </w:rPr>
      </w:pPr>
      <w:r>
        <w:rPr>
          <w:sz w:val="24"/>
          <w:szCs w:val="24"/>
        </w:rPr>
        <w:t xml:space="preserve">Λύση</w:t>
      </w:r>
    </w:p>
    <w:p w14:paraId="0326E716">
      <w:pPr>
        <w:pStyle w:val="TrapezaThematonStyle"/>
        <w:pBdr/>
        <w:tabs>
          <w:tab w:val="left" w:pos="6946"/>
        </w:tabs>
        <w:spacing w:line="360" w:lineRule="auto"/>
        <w:jc w:val="both"/>
        <w:rPr>
          <w:sz w:val="24"/>
          <w:szCs w:val="24"/>
        </w:rPr>
      </w:pPr>
      <w:r>
        <w:rPr>
          <w:sz w:val="24"/>
          <w:szCs w:val="24"/>
        </w:rPr>
        <w:t xml:space="preserve">α) </w:t>
      </w:r>
      <w:r>
        <w:rPr>
          <w:sz w:val="24"/>
          <w:szCs w:val="24"/>
        </w:rPr>
        <w:t xml:space="preserve">Από τα δεδομένα της άσκησης είναι </w:t>
      </w:r>
      <m:oMath>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1</m:t>
            </m:r>
          </m:sub>
        </m:sSub>
        <m:r>
          <w:rPr>
            <w:rFonts w:ascii="Cambria Math" w:hAnsi="Cambria Math" w:eastAsia="Cambria Math" w:cs="Cambria Math"/>
            <w:sz w:val="24"/>
            <w:szCs w:val="24"/>
          </w:rPr>
          <m:t>=120</m:t>
        </m:r>
      </m:oMath>
      <w:r>
        <w:rPr>
          <w:sz w:val="24"/>
          <w:szCs w:val="24"/>
        </w:rPr>
        <w:t xml:space="preserve"> και </w:t>
      </w:r>
      <m:oMath>
        <m:r>
          <w:rPr>
            <w:rFonts w:ascii="Cambria Math" w:hAnsi="Cambria Math" w:eastAsia="Cambria Math" w:cs="Cambria Math"/>
            <w:sz w:val="24"/>
            <w:szCs w:val="24"/>
          </w:rPr>
          <m:t>ω=20</m:t>
        </m:r>
      </m:oMath>
      <w:r>
        <w:rPr>
          <w:sz w:val="24"/>
          <w:szCs w:val="24"/>
        </w:rPr>
        <w:t xml:space="preserve">. Τότε:</w:t>
      </w:r>
    </w:p>
    <w:p w14:paraId="067BE2C1">
      <w:pPr>
        <w:pStyle w:val="TrapezaThematonStyle"/>
        <w:pBdr/>
        <w:tabs>
          <w:tab w:val="left" w:pos="6946"/>
        </w:tabs>
        <w:spacing w:line="360" w:lineRule="auto"/>
        <w:jc w:val="center"/>
        <w:rPr>
          <w:rFonts w:ascii="Cambria Math" w:hAnsi="Cambria Math"/>
          <w:noProof/>
          <w:sz w:val="24"/>
          <w:szCs w:val="24"/>
          <w:lang w:eastAsia="el-GR"/>
        </w:rPr>
      </w:pPr>
      <m:oMathPara>
        <m:oMath>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ν</m:t>
              </m:r>
            </m:sub>
          </m:sSub>
          <m:r>
            <w:rPr>
              <w:rFonts w:ascii="Cambria Math" w:hAnsi="Cambria Math" w:eastAsia="Cambria Math" w:cs="Cambria Math"/>
              <w:sz w:val="24"/>
              <w:szCs w:val="24"/>
            </w:rPr>
            <m:t>=</m:t>
          </m:r>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1</m:t>
              </m:r>
            </m:sub>
          </m:sSub>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ν</m:t>
              </m:r>
              <m:r>
                <w:rPr>
                  <w:rFonts w:ascii="Cambria Math" w:hAnsi="Cambria Math" w:eastAsia="Cambria Math" w:cs="Cambria Math"/>
                  <w:sz w:val="24"/>
                  <w:szCs w:val="24"/>
                </w:rPr>
                <m:t>-</m:t>
              </m:r>
              <m:r>
                <w:rPr>
                  <w:rFonts w:ascii="Cambria Math" w:hAnsi="Cambria Math" w:eastAsia="Cambria Math" w:cs="Cambria Math"/>
                  <w:sz w:val="24"/>
                  <w:szCs w:val="24"/>
                </w:rPr>
                <m:t>1</m:t>
              </m:r>
            </m:e>
          </m:d>
          <m:r>
            <w:rPr>
              <w:rFonts w:ascii="Cambria Math" w:hAnsi="Cambria Math" w:eastAsia="Cambria Math" w:cs="Cambria Math"/>
              <w:sz w:val="24"/>
              <w:szCs w:val="24"/>
            </w:rPr>
            <m:t>ω</m:t>
          </m:r>
          <m:r>
            <w:rPr>
              <w:rFonts w:ascii="Cambria Math" w:hAnsi="Cambria Math" w:eastAsia="Cambria Math" w:cs="Cambria Math"/>
              <w:sz w:val="24"/>
              <w:szCs w:val="24"/>
            </w:rPr>
            <m:t>⇔</m:t>
          </m:r>
          <m:r>
            <w:r>
              <w:rPr>
                <w:rFonts w:ascii="Cambria Math" w:hAnsi="Cambria Math"/>
                <w:sz w:val="24"/>
                <w:szCs w:val="24"/>
              </w:rPr>
              <w:br/>
            </w:r>
          </m:r>
        </m:oMath>
        <m:oMath>
          <m:r>
            <w:rPr>
              <w:rFonts w:ascii="Cambria Math" w:hAnsi="Cambria Math" w:eastAsia="Cambria Math" w:cs="Cambria Math"/>
              <w:sz w:val="24"/>
              <w:szCs w:val="24"/>
            </w:rPr>
            <m:t>⇔</m:t>
          </m:r>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ν</m:t>
              </m:r>
            </m:sub>
          </m:sSub>
          <m:r>
            <w:rPr>
              <w:rFonts w:ascii="Cambria Math" w:hAnsi="Cambria Math" w:eastAsia="Cambria Math" w:cs="Cambria Math"/>
              <w:sz w:val="24"/>
              <w:szCs w:val="24"/>
            </w:rPr>
            <m:t>=120+</m:t>
          </m:r>
          <m:d>
            <m:dPr>
              <m:ctrlPr>
                <w:rPr>
                  <w:rFonts w:ascii="Cambria Math" w:hAnsi="Cambria Math"/>
                  <w:i/>
                  <w:sz w:val="24"/>
                  <w:szCs w:val="24"/>
                </w:rPr>
              </m:ctrlPr>
            </m:dPr>
            <m:e>
              <m:r>
                <w:rPr>
                  <w:rFonts w:ascii="Cambria Math" w:hAnsi="Cambria Math" w:eastAsia="Cambria Math" w:cs="Cambria Math"/>
                  <w:sz w:val="24"/>
                  <w:szCs w:val="24"/>
                </w:rPr>
                <m:t>ν</m:t>
              </m:r>
              <m:r>
                <w:rPr>
                  <w:rFonts w:ascii="Cambria Math" w:hAnsi="Cambria Math" w:eastAsia="Cambria Math" w:cs="Cambria Math"/>
                  <w:sz w:val="24"/>
                  <w:szCs w:val="24"/>
                </w:rPr>
                <m:t>-</m:t>
              </m:r>
              <m:r>
                <w:rPr>
                  <w:rFonts w:ascii="Cambria Math" w:hAnsi="Cambria Math" w:eastAsia="Cambria Math" w:cs="Cambria Math"/>
                  <w:sz w:val="24"/>
                  <w:szCs w:val="24"/>
                </w:rPr>
                <m:t>1</m:t>
              </m:r>
            </m:e>
          </m:d>
          <m:r>
            <w:rPr>
              <w:rFonts w:ascii="Cambria Math" w:hAnsi="Cambria Math" w:eastAsia="Cambria Math" w:cs="Cambria Math"/>
              <w:sz w:val="24"/>
              <w:szCs w:val="24"/>
            </w:rPr>
            <m:t>20</m:t>
          </m:r>
          <m:r>
            <w:rPr>
              <w:rFonts w:ascii="Cambria Math" w:hAnsi="Cambria Math" w:eastAsia="Cambria Math" w:cs="Cambria Math"/>
              <w:sz w:val="24"/>
              <w:szCs w:val="24"/>
            </w:rPr>
            <m:t>⇔</m:t>
          </m:r>
          <m:r>
            <w:r>
              <w:rPr>
                <w:rFonts w:ascii="Cambria Math" w:hAnsi="Cambria Math"/>
                <w:sz w:val="24"/>
                <w:szCs w:val="24"/>
              </w:rPr>
              <w:br/>
            </w:r>
          </m:r>
        </m:oMath>
        <m:oMath>
          <m:r>
            <w:rPr>
              <w:rFonts w:ascii="Cambria Math" w:hAnsi="Cambria Math" w:eastAsia="Cambria Math" w:cs="Cambria Math"/>
              <w:sz w:val="24"/>
              <w:szCs w:val="24"/>
            </w:rPr>
            <m:t>⇔</m:t>
          </m:r>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ν</m:t>
              </m:r>
            </m:sub>
          </m:sSub>
          <m:r>
            <w:rPr>
              <w:rFonts w:ascii="Cambria Math" w:hAnsi="Cambria Math" w:eastAsia="Cambria Math" w:cs="Cambria Math"/>
              <w:sz w:val="24"/>
              <w:szCs w:val="24"/>
            </w:rPr>
            <m:t>=100+20ν</m:t>
          </m:r>
        </m:oMath>
      </m:oMathPara>
    </w:p>
    <w:p w14:paraId="59B6BC96">
      <w:pPr>
        <w:pStyle w:val="TrapezaThematonStyle"/>
        <w:pBdr/>
        <w:tabs>
          <w:tab w:val="left" w:pos="6804"/>
        </w:tabs>
        <w:spacing w:line="360" w:lineRule="auto"/>
        <w:ind w:left="284" w:hanging="284"/>
        <w:jc w:val="both"/>
        <w:rPr>
          <w:sz w:val="24"/>
          <w:szCs w:val="24"/>
        </w:rPr>
      </w:pPr>
      <w:r>
        <w:rPr>
          <w:sz w:val="24"/>
          <w:szCs w:val="24"/>
        </w:rPr>
        <w:t xml:space="preserve">β</w:t>
      </w:r>
      <w:r>
        <w:rPr>
          <w:sz w:val="24"/>
          <w:szCs w:val="24"/>
        </w:rPr>
        <w:t xml:space="preserve">)</w:t>
      </w:r>
      <w:r>
        <w:rPr>
          <w:sz w:val="24"/>
          <w:szCs w:val="24"/>
        </w:rPr>
        <w:t xml:space="preserve"> Η τελευταία σειρά έχει:</w:t>
      </w:r>
    </w:p>
    <w:p w14:paraId="526DB959">
      <w:pPr>
        <w:pStyle w:val="TrapezaThematonStyle"/>
        <w:pBdr/>
        <w:tabs>
          <w:tab w:val="left" w:pos="6804"/>
        </w:tabs>
        <w:spacing w:line="360" w:lineRule="auto"/>
        <w:ind w:left="284" w:hanging="284"/>
        <w:jc w:val="center"/>
        <w:rPr>
          <w:rFonts w:ascii="Cambria Math" w:hAnsi="Cambria Math"/>
          <w:sz w:val="24"/>
          <w:szCs w:val="24"/>
        </w:rPr>
      </w:pPr>
      <m:oMathPara>
        <m:oMath>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10</m:t>
              </m:r>
            </m:sub>
          </m:sSub>
          <m:r>
            <w:rPr>
              <w:rFonts w:ascii="Cambria Math" w:hAnsi="Cambria Math" w:eastAsia="Cambria Math" w:cs="Cambria Math"/>
              <w:sz w:val="24"/>
              <w:szCs w:val="24"/>
            </w:rPr>
            <m:t>=100+20</m:t>
          </m:r>
          <m:r>
            <w:rPr>
              <w:rFonts w:ascii="Cambria Math" w:hAnsi="Cambria Math" w:eastAsia="Cambria Math" w:cs="Cambria Math"/>
              <w:sz w:val="24"/>
              <w:szCs w:val="24"/>
            </w:rPr>
            <m:t>⋅</m:t>
          </m:r>
          <m:r>
            <w:rPr>
              <w:rFonts w:ascii="Cambria Math" w:hAnsi="Cambria Math" w:eastAsia="Cambria Math" w:cs="Cambria Math"/>
              <w:sz w:val="24"/>
              <w:szCs w:val="24"/>
            </w:rPr>
            <m:t>10</m:t>
          </m:r>
          <m:r>
            <w:rPr>
              <w:rFonts w:ascii="Cambria Math" w:hAnsi="Cambria Math" w:eastAsia="Cambria Math" w:cs="Cambria Math"/>
              <w:sz w:val="24"/>
              <w:szCs w:val="24"/>
            </w:rPr>
            <m:t>⇔</m:t>
          </m:r>
          <m:r>
            <w:r>
              <w:rPr>
                <w:rFonts w:ascii="Cambria Math" w:hAnsi="Cambria Math"/>
                <w:sz w:val="24"/>
                <w:szCs w:val="24"/>
              </w:rPr>
              <w:br/>
            </w:r>
          </m:r>
        </m:oMath>
        <m:oMath>
          <m:r>
            <w:rPr>
              <w:rFonts w:ascii="Cambria Math" w:hAnsi="Cambria Math" w:eastAsia="Cambria Math" w:cs="Cambria Math"/>
              <w:sz w:val="24"/>
              <w:szCs w:val="24"/>
            </w:rPr>
            <m:t>⇔</m:t>
          </m:r>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10</m:t>
              </m:r>
            </m:sub>
          </m:sSub>
          <m:r>
            <w:rPr>
              <w:rFonts w:ascii="Cambria Math" w:hAnsi="Cambria Math" w:eastAsia="Cambria Math" w:cs="Cambria Math"/>
              <w:sz w:val="24"/>
              <w:szCs w:val="24"/>
            </w:rPr>
            <m:t>=100+200</m:t>
          </m:r>
          <m:r>
            <w:rPr>
              <w:rFonts w:ascii="Cambria Math" w:hAnsi="Cambria Math" w:eastAsia="Cambria Math" w:cs="Cambria Math"/>
              <w:sz w:val="24"/>
              <w:szCs w:val="24"/>
            </w:rPr>
            <m:t>⇔</m:t>
          </m:r>
          <m:r>
            <w:r>
              <w:rPr>
                <w:rFonts w:ascii="Cambria Math" w:hAnsi="Cambria Math"/>
                <w:sz w:val="24"/>
                <w:szCs w:val="24"/>
              </w:rPr>
              <w:br/>
            </w:r>
          </m:r>
        </m:oMath>
        <m:oMath>
          <m:r>
            <w:rPr>
              <w:rFonts w:ascii="Cambria Math" w:hAnsi="Cambria Math" w:eastAsia="Cambria Math" w:cs="Cambria Math"/>
              <w:sz w:val="24"/>
              <w:szCs w:val="24"/>
            </w:rPr>
            <m:t>⇔</m:t>
          </m:r>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10</m:t>
              </m:r>
            </m:sub>
          </m:sSub>
          <m:r>
            <w:rPr>
              <w:rFonts w:ascii="Cambria Math" w:hAnsi="Cambria Math" w:eastAsia="Cambria Math" w:cs="Cambria Math"/>
              <w:sz w:val="24"/>
              <w:szCs w:val="24"/>
            </w:rPr>
            <m:t>=300καθ</m:t>
          </m:r>
          <m:r>
            <w:rPr>
              <w:rFonts w:ascii="Cambria Math" w:hAnsi="Cambria Math" w:eastAsia="Cambria Math" w:cs="Cambria Math"/>
              <w:sz w:val="24"/>
              <w:szCs w:val="24"/>
            </w:rPr>
            <m:t>ί</m:t>
          </m:r>
          <m:r>
            <w:rPr>
              <w:rFonts w:ascii="Cambria Math" w:hAnsi="Cambria Math" w:eastAsia="Cambria Math" w:cs="Cambria Math"/>
              <w:sz w:val="24"/>
              <w:szCs w:val="24"/>
            </w:rPr>
            <m:t>σματα</m:t>
          </m:r>
          <m:r>
            <w:r>
              <w:rPr>
                <w:rFonts w:ascii="Cambria Math" w:hAnsi="Cambria Math"/>
                <w:sz w:val="24"/>
                <w:szCs w:val="24"/>
              </w:rPr>
              <w:br/>
            </w:r>
          </m:r>
        </m:oMath>
      </m:oMathPara>
    </w:p>
    <w:p w14:paraId="566C6758">
      <w:pPr>
        <w:pStyle w:val="TrapezaThematonStyle"/>
        <w:pBdr/>
        <w:tabs>
          <w:tab w:val="left" w:pos="6804"/>
        </w:tabs>
        <w:spacing w:line="360" w:lineRule="auto"/>
        <w:ind w:left="284" w:hanging="284"/>
        <w:jc w:val="both"/>
        <w:rPr>
          <w:sz w:val="24"/>
          <w:szCs w:val="24"/>
        </w:rPr>
      </w:pPr>
      <w:r>
        <w:rPr>
          <w:sz w:val="24"/>
          <w:szCs w:val="24"/>
        </w:rPr>
        <w:t xml:space="preserve">γ) Το γυμναστήριο έχει συνολικά:</w:t>
      </w:r>
    </w:p>
    <w:p w14:paraId="17C576E9">
      <w:pPr>
        <w:pStyle w:val="TrapezaThematonStyle"/>
        <w:pBdr/>
        <w:tabs>
          <w:tab w:val="left" w:pos="6804"/>
        </w:tabs>
        <w:spacing w:line="360" w:lineRule="auto"/>
        <w:ind w:left="284" w:hanging="284"/>
        <w:jc w:val="center"/>
        <w:rPr>
          <w:sz w:val="24"/>
          <w:szCs w:val="24"/>
        </w:rPr>
        <w:sectPr>
          <w:type w:val="continuous"/>
          <w:pgSz w:w="11906" w:h="16838"/>
          <w:pgMar w:top="1080" w:right="1080" w:bottom="1080" w:left="1080" w:gutter="0"/>
          <w:pgBorders/>
          <w:pgNumType w:fmt="decimal"/>
          <w:cols w:equalWidth="1" w:space="720"/>
        </w:sectPr>
      </w:pPr>
      <m:oMathPara>
        <m:oMath>
          <m:sSub>
            <m:sSubPr>
              <m:ctrlPr>
                <w:rPr>
                  <w:rFonts w:ascii="Cambria Math" w:hAnsi="Cambria Math"/>
                  <w:i/>
                  <w:sz w:val="24"/>
                  <w:szCs w:val="24"/>
                </w:rPr>
              </m:ctrlPr>
            </m:sSubPr>
            <m:e>
              <m:r>
                <w:rPr>
                  <w:rFonts w:ascii="Cambria Math" w:hAnsi="Cambria Math" w:eastAsia="Cambria Math" w:cs="Cambria Math"/>
                  <w:sz w:val="24"/>
                  <w:szCs w:val="24"/>
                </w:rPr>
                <m:t>S</m:t>
              </m:r>
            </m:e>
            <m:sub>
              <m:r>
                <w:rPr>
                  <w:rFonts w:ascii="Cambria Math" w:hAnsi="Cambria Math"/>
                  <w:sz w:val="24"/>
                  <w:szCs w:val="24"/>
                </w:rPr>
                <m:t>10</m:t>
              </m:r>
            </m:sub>
          </m:sSub>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10</m:t>
              </m:r>
            </m:num>
            <m:den>
              <m:r>
                <w:rPr>
                  <w:rFonts w:ascii="Cambria Math" w:hAnsi="Cambria Math" w:eastAsia="Cambria Math" w:cs="Cambria Math"/>
                  <w:sz w:val="24"/>
                  <w:szCs w:val="24"/>
                </w:rPr>
                <m:t>2</m:t>
              </m:r>
            </m:den>
          </m:f>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1</m:t>
                  </m:r>
                </m:sub>
              </m:sSub>
              <m:r>
                <w:rPr>
                  <w:rFonts w:ascii="Cambria Math" w:hAnsi="Cambria Math" w:eastAsia="Cambria Math" w:cs="Cambria Math"/>
                  <w:sz w:val="24"/>
                  <w:szCs w:val="24"/>
                </w:rPr>
                <m:t>+</m:t>
              </m:r>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10</m:t>
                  </m:r>
                </m:sub>
              </m:sSub>
            </m:e>
          </m:d>
          <m:r>
            <w:rPr>
              <w:rFonts w:ascii="Cambria Math" w:hAnsi="Cambria Math" w:eastAsia="Cambria Math" w:cs="Cambria Math"/>
              <w:sz w:val="24"/>
              <w:szCs w:val="24"/>
            </w:rPr>
            <m:t>=5</m:t>
          </m:r>
          <m:d>
            <m:dPr>
              <m:ctrlPr>
                <w:rPr>
                  <w:rFonts w:ascii="Cambria Math" w:hAnsi="Cambria Math"/>
                  <w:i/>
                  <w:sz w:val="24"/>
                  <w:szCs w:val="24"/>
                </w:rPr>
              </m:ctrlPr>
            </m:dPr>
            <m:e>
              <m:r>
                <w:rPr>
                  <w:rFonts w:ascii="Cambria Math" w:hAnsi="Cambria Math" w:eastAsia="Cambria Math" w:cs="Cambria Math"/>
                  <w:sz w:val="24"/>
                  <w:szCs w:val="24"/>
                </w:rPr>
                <m:t>120+300</m:t>
              </m:r>
            </m:e>
          </m:d>
          <m:r>
            <w:rPr>
              <w:rFonts w:ascii="Cambria Math" w:hAnsi="Cambria Math" w:eastAsia="Cambria Math" w:cs="Cambria Math"/>
              <w:sz w:val="24"/>
              <w:szCs w:val="24"/>
            </w:rPr>
            <m:t>=5</m:t>
          </m:r>
          <m:r>
            <w:rPr>
              <w:rFonts w:ascii="Cambria Math" w:hAnsi="Cambria Math" w:eastAsia="Cambria Math" w:cs="Cambria Math"/>
              <w:sz w:val="24"/>
              <w:szCs w:val="24"/>
            </w:rPr>
            <m:t>⋅</m:t>
          </m:r>
          <m:r>
            <w:rPr>
              <w:rFonts w:ascii="Cambria Math" w:hAnsi="Cambria Math" w:eastAsia="Cambria Math" w:cs="Cambria Math"/>
              <w:sz w:val="24"/>
              <w:szCs w:val="24"/>
            </w:rPr>
            <m:t>420=2100καθ</m:t>
          </m:r>
          <m:r>
            <w:rPr>
              <w:rFonts w:ascii="Cambria Math" w:hAnsi="Cambria Math" w:eastAsia="Cambria Math" w:cs="Cambria Math"/>
              <w:sz w:val="24"/>
              <w:szCs w:val="24"/>
            </w:rPr>
            <m:t>ί</m:t>
          </m:r>
          <m:r>
            <w:rPr>
              <w:rFonts w:ascii="Cambria Math" w:hAnsi="Cambria Math" w:eastAsia="Cambria Math" w:cs="Cambria Math"/>
              <w:sz w:val="24"/>
              <w:szCs w:val="24"/>
            </w:rPr>
            <m:t>σματα</m:t>
          </m:r>
        </m:oMath>
      </m:oMathPara>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35298</w:t>
      </w:r>
    </w:p>
    <w:p w14:paraId="5A85D619">
      <w:pPr>
        <w:pStyle w:val="TrapezaThematonStyle"/>
        <w:pBdr/>
        <w:spacing w:line="360" w:lineRule="auto"/>
        <w:jc w:val="both"/>
        <w:rPr>
          <w:sz w:val="24"/>
          <w:szCs w:val="24"/>
        </w:rPr>
      </w:pPr>
      <w:r>
        <w:rPr>
          <w:sz w:val="24"/>
          <w:szCs w:val="24"/>
        </w:rPr>
        <w:t xml:space="preserve">ΘΕΜΑ </w:t>
      </w:r>
      <w:r>
        <w:rPr>
          <w:sz w:val="24"/>
          <w:szCs w:val="24"/>
        </w:rPr>
        <w:t xml:space="preserve">2</w:t>
      </w:r>
    </w:p>
    <w:p w14:paraId="5B736ED2">
      <w:pPr>
        <w:pStyle w:val="TrapezaThematonStyle"/>
        <w:pBdr/>
        <w:spacing w:line="360" w:lineRule="auto"/>
        <w:jc w:val="both"/>
        <w:rPr>
          <w:sz w:val="24"/>
          <w:szCs w:val="24"/>
        </w:rPr>
      </w:pPr>
      <w:r>
        <w:rPr>
          <w:sz w:val="24"/>
          <w:szCs w:val="24"/>
        </w:rPr>
        <w:t xml:space="preserve">Δίνεται η συνάρτηση: </w:t>
      </w:r>
      <w:r>
        <w:rPr>
          <w:position w:val="-30"/>
          <w:sz w:val="24"/>
          <w:szCs w:val="24"/>
        </w:rPr>
        <w:object>
          <v:shape id="_x0000_i1113" type="#_x0000_t75" style="margin-left:0pt;margin-top:0pt;width:104.25pt;height:36pt;mso-position-horizontal-relative:margin;mso-position-vertical-relative:margin;z-index:166912;visibility:visible" o:ole="" o:bordertopcolor="#000000" o:borderleftcolor="#000000" o:borderbottomcolor="#000000" o:borderrightcolor="#000000">
            <v:imagedata r:id="rId132" o:title=""/>
          </v:shape>
          <o:OLEObject Type="Embed" ProgID="Equation.DSMT4" ShapeID="_x0000_i1113" DrawAspect="Content" r:id="rId133" ObjectID="_1771149413"/>
        </w:object>
      </w:r>
      <w:r>
        <w:rPr>
          <w:sz w:val="24"/>
          <w:szCs w:val="24"/>
        </w:rPr>
        <w:t xml:space="preserve">.</w:t>
      </w:r>
    </w:p>
    <w:p w14:paraId="766F6426">
      <w:pPr>
        <w:pStyle w:val="TrapezaThematonStyle"/>
        <w:pBdr/>
        <w:spacing w:line="360" w:lineRule="auto"/>
        <w:jc w:val="both"/>
        <w:rPr>
          <w:sz w:val="24"/>
          <w:szCs w:val="24"/>
        </w:rPr>
      </w:pPr>
      <w:r>
        <w:rPr>
          <w:sz w:val="24"/>
          <w:szCs w:val="24"/>
        </w:rPr>
        <w:t xml:space="preserve">α)</w:t>
      </w:r>
      <w:r>
        <w:rPr>
          <w:sz w:val="24"/>
          <w:szCs w:val="24"/>
        </w:rPr>
        <w:t xml:space="preserve"> Να </w:t>
      </w:r>
      <w:r>
        <w:rPr>
          <w:sz w:val="24"/>
          <w:szCs w:val="24"/>
        </w:rPr>
        <w:t xml:space="preserve">δείξετε ότι </w:t>
      </w:r>
      <w:r>
        <w:rPr>
          <w:position w:val="-14"/>
          <w:sz w:val="24"/>
          <w:szCs w:val="24"/>
        </w:rPr>
        <w:object>
          <v:shape id="_x0000_i1114" type="#_x0000_t75" style="margin-left:0pt;margin-top:0pt;width:70.5pt;height:20.25pt;mso-position-horizontal-relative:margin;mso-position-vertical-relative:margin;z-index:168960;visibility:visible" o:ole="" o:bordertopcolor="#000000" o:borderleftcolor="#000000" o:borderbottomcolor="#000000" o:borderrightcolor="#000000">
            <v:imagedata r:id="rId134" o:title=""/>
          </v:shape>
          <o:OLEObject Type="Embed" ProgID="Equation.DSMT4" ShapeID="_x0000_i1114" DrawAspect="Content" r:id="rId135" ObjectID="_1771149414"/>
        </w:object>
      </w:r>
      <w:r>
        <w:rPr>
          <w:sz w:val="24"/>
          <w:szCs w:val="24"/>
        </w:rPr>
        <w:t xml:space="preserve">.</w:t>
      </w:r>
    </w:p>
    <w:p w14:paraId="2A61FB4B">
      <w:pPr>
        <w:pStyle w:val="TrapezaThematonStyle"/>
        <w:pBdr/>
        <w:tabs>
          <w:tab w:val="left" w:pos="6946"/>
        </w:tabs>
        <w:spacing w:line="360" w:lineRule="auto"/>
        <w:ind w:left="714"/>
        <w:jc w:val="right"/>
        <w:rPr>
          <w:sz w:val="24"/>
          <w:szCs w:val="24"/>
        </w:rPr>
      </w:pPr>
      <w:r>
        <w:rPr>
          <w:sz w:val="24"/>
          <w:szCs w:val="24"/>
        </w:rPr>
        <w:t xml:space="preserve">(Μονάδες 1</w:t>
      </w:r>
      <w:r>
        <w:rPr>
          <w:sz w:val="24"/>
          <w:szCs w:val="24"/>
        </w:rPr>
        <w:t xml:space="preserve">3</w:t>
      </w:r>
      <w:r>
        <w:rPr>
          <w:sz w:val="24"/>
          <w:szCs w:val="24"/>
        </w:rPr>
        <w:t xml:space="preserve">)</w:t>
      </w:r>
    </w:p>
    <w:p w14:paraId="0BF23EE5">
      <w:pPr>
        <w:pStyle w:val="TrapezaThematonStyle"/>
        <w:pBdr/>
        <w:tabs>
          <w:tab w:val="left" w:pos="6946"/>
        </w:tabs>
        <w:spacing w:line="360" w:lineRule="auto"/>
        <w:jc w:val="both"/>
        <w:rPr>
          <w:rFonts w:eastAsiaTheme="minorEastAsia"/>
          <w:sz w:val="24"/>
          <w:szCs w:val="24"/>
        </w:rPr>
      </w:pPr>
      <w:r>
        <w:rPr>
          <w:sz w:val="24"/>
          <w:szCs w:val="24"/>
        </w:rPr>
        <w:t xml:space="preserve">β)</w:t>
      </w:r>
      <w:r>
        <w:rPr>
          <w:sz w:val="24"/>
          <w:szCs w:val="24"/>
        </w:rPr>
        <w:t xml:space="preserve"> </w:t>
      </w:r>
      <w:r>
        <w:rPr>
          <w:sz w:val="24"/>
          <w:szCs w:val="24"/>
        </w:rPr>
        <w:t xml:space="preserve">Να </w:t>
      </w:r>
      <w:r>
        <w:rPr>
          <w:sz w:val="24"/>
          <w:szCs w:val="24"/>
        </w:rPr>
        <w:t xml:space="preserve">προσδιορίσετε τις τιμές του </w:t>
      </w:r>
      <w:r>
        <w:rPr>
          <w:position w:val="-6"/>
          <w:sz w:val="24"/>
          <w:szCs w:val="24"/>
        </w:rPr>
        <w:object>
          <v:shape id="_x0000_i1115" type="#_x0000_t75" style="margin-left:0pt;margin-top:0pt;width:30pt;height:13.5pt;mso-position-horizontal-relative:margin;mso-position-vertical-relative:margin;z-index:171008;visibility:visible" o:ole="" o:bordertopcolor="#000000" o:borderleftcolor="#000000" o:borderbottomcolor="#000000" o:borderrightcolor="#000000">
            <v:imagedata r:id="rId136" o:title=""/>
          </v:shape>
          <o:OLEObject Type="Embed" ProgID="Equation.DSMT4" ShapeID="_x0000_i1115" DrawAspect="Content" r:id="rId137" ObjectID="_1771149415"/>
        </w:object>
      </w:r>
      <w:r>
        <w:rPr>
          <w:sz w:val="24"/>
          <w:szCs w:val="24"/>
        </w:rPr>
        <w:t xml:space="preserve">, </w:t>
      </w:r>
      <w:r>
        <w:rPr>
          <w:sz w:val="24"/>
          <w:szCs w:val="24"/>
        </w:rPr>
        <w:t xml:space="preserve">ώστε: </w:t>
      </w:r>
      <w:r>
        <w:rPr>
          <w:position w:val="-14"/>
          <w:sz w:val="24"/>
          <w:szCs w:val="24"/>
          <w:lang w:val="en-US"/>
        </w:rPr>
        <w:object>
          <v:shape id="_x0000_i1116" type="#_x0000_t75" style="margin-left:0pt;margin-top:0pt;width:47.25pt;height:20.25pt;mso-position-horizontal-relative:margin;mso-position-vertical-relative:margin;z-index:173056;visibility:visible" o:ole="" o:bordertopcolor="#000000" o:borderleftcolor="#000000" o:borderbottomcolor="#000000" o:borderrightcolor="#000000">
            <v:imagedata r:id="rId138" o:title=""/>
          </v:shape>
          <o:OLEObject Type="Embed" ProgID="Equation.DSMT4" ShapeID="_x0000_i1116" DrawAspect="Content" r:id="rId139" ObjectID="_1771149416"/>
        </w:object>
      </w:r>
      <w:r>
        <w:rPr>
          <w:sz w:val="24"/>
          <w:szCs w:val="24"/>
        </w:rPr>
        <w:t xml:space="preserve">.</w:t>
      </w:r>
    </w:p>
    <w:p w14:paraId="67639814">
      <w:pPr>
        <w:pStyle w:val="TrapezaThematonStyle"/>
        <w:pBdr/>
        <w:tabs>
          <w:tab w:val="left" w:pos="6946"/>
        </w:tabs>
        <w:spacing w:line="360" w:lineRule="auto"/>
        <w:jc w:val="right"/>
        <w:rPr>
          <w:rFonts w:eastAsiaTheme="minorEastAsia"/>
          <w:sz w:val="24"/>
          <w:szCs w:val="24"/>
        </w:rPr>
      </w:pPr>
      <w:r>
        <w:rPr>
          <w:rFonts w:eastAsiaTheme="minorEastAsia"/>
          <w:sz w:val="24"/>
          <w:szCs w:val="24"/>
        </w:rPr>
        <w:t xml:space="preserve"> (Μονάδες </w:t>
      </w:r>
      <w:r>
        <w:rPr>
          <w:rFonts w:eastAsiaTheme="minorEastAsia"/>
          <w:sz w:val="24"/>
          <w:szCs w:val="24"/>
          <w:lang w:val="en-US"/>
        </w:rPr>
        <w:t xml:space="preserve">12</w:t>
      </w:r>
      <w:r>
        <w:rPr>
          <w:rFonts w:eastAsiaTheme="minorEastAsia"/>
          <w:sz w:val="24"/>
          <w:szCs w:val="24"/>
        </w:rPr>
        <w:t xml:space="preserve">)</w:t>
      </w:r>
    </w:p>
    <w:p w14:paraId="72CE1CA4">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35298</w:t>
      </w:r>
    </w:p>
    <w:p>
      <w:pPr>
        <w:pStyle w:val="TrapezaThematonStyle"/>
        <w:pBdr/>
        <w:tabs>
          <w:tab w:val="left" w:pos="6946"/>
        </w:tabs>
        <w:spacing w:line="360" w:lineRule="auto"/>
        <w:jc w:val="both"/>
        <w:rPr>
          <w:sz w:val="24"/>
          <w:szCs w:val="24"/>
        </w:rPr>
      </w:pPr>
      <w:r>
        <w:rPr>
          <w:sz w:val="24"/>
          <w:szCs w:val="24"/>
        </w:rPr>
        <w:t xml:space="preserve">Λύση</w:t>
      </w:r>
    </w:p>
    <w:p>
      <w:pPr>
        <w:pStyle w:val="TrapezaThematonStyle"/>
        <w:pBdr/>
        <w:tabs>
          <w:tab w:val="left" w:pos="6946"/>
        </w:tabs>
        <w:spacing w:line="360" w:lineRule="auto"/>
        <w:jc w:val="both"/>
        <w:rPr>
          <w:sz w:val="24"/>
          <w:szCs w:val="24"/>
        </w:rPr>
      </w:pPr>
      <w:r>
        <w:rPr>
          <w:sz w:val="24"/>
          <w:szCs w:val="24"/>
        </w:rPr>
        <w:t xml:space="preserve">α) </w:t>
      </w:r>
      <w:r>
        <w:rPr>
          <w:sz w:val="24"/>
          <w:szCs w:val="24"/>
        </w:rPr>
        <w:t xml:space="preserve">Είναι:</w:t>
      </w:r>
    </w:p>
    <w:p>
      <w:pPr>
        <w:pStyle w:val="TrapezaThematonStyle"/>
        <w:pBdr/>
        <w:tabs>
          <w:tab w:val="left" w:pos="6946"/>
        </w:tabs>
        <w:spacing w:line="360" w:lineRule="auto"/>
        <w:jc w:val="center"/>
        <w:rPr>
          <w:sz w:val="24"/>
          <w:szCs w:val="24"/>
        </w:rPr>
      </w:pPr>
      <w:r>
        <w:rPr>
          <w:position w:val="-14"/>
          <w:sz w:val="24"/>
          <w:szCs w:val="24"/>
        </w:rPr>
        <w:object>
          <v:shape id="_x0000_i1117" type="#_x0000_t75" style="margin-left:0pt;margin-top:0pt;width:155.25pt;height:20.05pt;mso-position-horizontal-relative:margin;mso-position-vertical-relative:margin;z-index:175104;visibility:visible" o:ole="" o:bordertopcolor="#000000" o:borderleftcolor="#000000" o:borderbottomcolor="#000000" o:borderrightcolor="#000000">
            <v:imagedata r:id="rId140" o:title=""/>
          </v:shape>
          <o:OLEObject Type="Embed" ProgID="Equation.DSMT4" ShapeID="_x0000_i1117" DrawAspect="Content" r:id="rId141" ObjectID="_1740295720"/>
        </w:object>
      </w:r>
      <w:r>
        <w:rPr>
          <w:sz w:val="24"/>
          <w:szCs w:val="24"/>
          <w:lang w:val="en-US"/>
        </w:rPr>
        <w:t xml:space="preserve"> </w:t>
      </w:r>
      <w:r>
        <w:rPr>
          <w:sz w:val="24"/>
          <w:szCs w:val="24"/>
        </w:rPr>
        <w:t xml:space="preserve">και</w:t>
      </w:r>
    </w:p>
    <w:p>
      <w:pPr>
        <w:pStyle w:val="TrapezaThematonStyle"/>
        <w:pBdr/>
        <w:tabs>
          <w:tab w:val="left" w:pos="6946"/>
        </w:tabs>
        <w:spacing w:line="360" w:lineRule="auto"/>
        <w:jc w:val="center"/>
        <w:rPr>
          <w:sz w:val="24"/>
          <w:szCs w:val="24"/>
          <w:lang w:val="en-US"/>
        </w:rPr>
      </w:pPr>
      <w:r>
        <w:rPr>
          <w:position w:val="-14"/>
          <w:sz w:val="24"/>
          <w:szCs w:val="24"/>
        </w:rPr>
        <w:object>
          <v:shape id="_x0000_i1118" type="#_x0000_t75" style="margin-left:0pt;margin-top:0pt;width:78.25pt;height:20.05pt;mso-position-horizontal-relative:margin;mso-position-vertical-relative:margin;z-index:177152;visibility:visible" o:ole="" o:bordertopcolor="#000000" o:borderleftcolor="#000000" o:borderbottomcolor="#000000" o:borderrightcolor="#000000">
            <v:imagedata r:id="rId142" o:title=""/>
          </v:shape>
          <o:OLEObject Type="Embed" ProgID="Equation.DSMT4" ShapeID="_x0000_i1118" DrawAspect="Content" r:id="rId143" ObjectID="_1740295721"/>
        </w:object>
      </w:r>
    </w:p>
    <w:p>
      <w:pPr>
        <w:pStyle w:val="TrapezaThematonStyle"/>
        <w:pBdr/>
        <w:tabs>
          <w:tab w:val="left" w:pos="6946"/>
        </w:tabs>
        <w:spacing w:line="360" w:lineRule="auto"/>
        <w:jc w:val="both"/>
        <w:rPr>
          <w:noProof/>
          <w:sz w:val="24"/>
          <w:szCs w:val="24"/>
          <w:lang w:val="en-US" w:eastAsia="el-GR"/>
        </w:rPr>
      </w:pPr>
      <w:r>
        <w:rPr>
          <w:sz w:val="24"/>
          <w:szCs w:val="24"/>
        </w:rPr>
        <w:t xml:space="preserve">Άρα </w:t>
      </w:r>
      <w:r>
        <w:rPr>
          <w:position w:val="-14"/>
          <w:sz w:val="24"/>
          <w:szCs w:val="24"/>
        </w:rPr>
        <w:object>
          <v:shape id="_x0000_i1119" type="#_x0000_t75" style="margin-left:0pt;margin-top:0pt;width:70.75pt;height:20.05pt;mso-position-horizontal-relative:margin;mso-position-vertical-relative:margin;z-index:179200;visibility:visible" o:ole="" o:bordertopcolor="#000000" o:borderleftcolor="#000000" o:borderbottomcolor="#000000" o:borderrightcolor="#000000">
            <v:imagedata r:id="rId144" o:title=""/>
          </v:shape>
          <o:OLEObject Type="Embed" ProgID="Equation.DSMT4" ShapeID="_x0000_i1119" DrawAspect="Content" r:id="rId145" ObjectID="_1740295722"/>
        </w:object>
      </w:r>
      <w:r>
        <w:rPr>
          <w:sz w:val="24"/>
          <w:szCs w:val="24"/>
          <w:lang w:val="en-US"/>
        </w:rPr>
        <w:t xml:space="preserve">.</w:t>
      </w:r>
    </w:p>
    <w:p>
      <w:pPr>
        <w:pStyle w:val="TrapezaThematonStyle"/>
        <w:pBdr/>
        <w:tabs>
          <w:tab w:val="left" w:pos="6804"/>
        </w:tabs>
        <w:spacing w:line="360" w:lineRule="auto"/>
        <w:ind w:left="284" w:hanging="284"/>
        <w:jc w:val="both"/>
        <w:rPr>
          <w:sz w:val="24"/>
          <w:szCs w:val="24"/>
        </w:rPr>
      </w:pPr>
      <w:r>
        <w:rPr>
          <w:sz w:val="24"/>
          <w:szCs w:val="24"/>
        </w:rPr>
        <w:t xml:space="preserve">β</w:t>
      </w:r>
      <w:r>
        <w:rPr>
          <w:sz w:val="24"/>
          <w:szCs w:val="24"/>
        </w:rPr>
        <w:t xml:space="preserve">)</w:t>
      </w:r>
      <w:r>
        <w:rPr>
          <w:sz w:val="24"/>
          <w:szCs w:val="24"/>
          <w:lang w:val="en-US"/>
        </w:rPr>
        <w:t xml:space="preserve"> </w:t>
      </w:r>
      <w:r>
        <w:rPr>
          <w:sz w:val="24"/>
          <w:szCs w:val="24"/>
        </w:rPr>
        <w:t xml:space="preserve">Για </w:t>
      </w:r>
      <w:r>
        <w:rPr>
          <w:position w:val="-6"/>
          <w:sz w:val="24"/>
          <w:szCs w:val="24"/>
        </w:rPr>
        <w:object>
          <v:shape id="_x0000_i1120" type="#_x0000_t75" style="margin-left:0pt;margin-top:0pt;width:28.15pt;height:13.75pt;mso-position-horizontal-relative:margin;mso-position-vertical-relative:margin;z-index:181248;visibility:visible" o:ole="" o:bordertopcolor="#000000" o:borderleftcolor="#000000" o:borderbottomcolor="#000000" o:borderrightcolor="#000000">
            <v:imagedata r:id="rId146" o:title=""/>
          </v:shape>
          <o:OLEObject Type="Embed" ProgID="Equation.DSMT4" ShapeID="_x0000_i1120" DrawAspect="Content" r:id="rId147" ObjectID="_1740295723"/>
        </w:object>
      </w:r>
      <w:r>
        <w:rPr>
          <w:sz w:val="24"/>
          <w:szCs w:val="24"/>
          <w:lang w:val="en-US"/>
        </w:rPr>
        <w:t xml:space="preserve"> </w:t>
      </w:r>
      <w:r>
        <w:rPr>
          <w:sz w:val="24"/>
          <w:szCs w:val="24"/>
        </w:rPr>
        <w:t xml:space="preserve">είναι:</w:t>
      </w:r>
    </w:p>
    <w:p>
      <w:pPr>
        <w:pStyle w:val="TrapezaThematonStyle"/>
        <w:pBdr/>
        <w:tabs>
          <w:tab w:val="left" w:pos="6804"/>
        </w:tabs>
        <w:spacing w:line="360" w:lineRule="auto"/>
        <w:ind w:left="284" w:hanging="284"/>
        <w:jc w:val="center"/>
        <w:rPr>
          <w:sz w:val="24"/>
          <w:szCs w:val="24"/>
          <w:lang w:val="en-US"/>
        </w:rPr>
      </w:pPr>
      <w:r>
        <w:rPr>
          <w:position w:val="-14"/>
          <w:sz w:val="24"/>
          <w:szCs w:val="24"/>
        </w:rPr>
        <w:object>
          <v:shape id="_x0000_i1121" type="#_x0000_t75" style="margin-left:0pt;margin-top:0pt;width:216pt;height:20.05pt;mso-position-horizontal-relative:margin;mso-position-vertical-relative:margin;z-index:183296;visibility:visible" o:ole="" o:bordertopcolor="#000000" o:borderleftcolor="#000000" o:borderbottomcolor="#000000" o:borderrightcolor="#000000">
            <v:imagedata r:id="rId148" o:title=""/>
          </v:shape>
          <o:OLEObject Type="Embed" ProgID="Equation.DSMT4" ShapeID="_x0000_i1121" DrawAspect="Content" r:id="rId149" ObjectID="_1740295724"/>
        </w:object>
      </w:r>
    </w:p>
    <w:p>
      <w:pPr>
        <w:pStyle w:val="TrapezaThematonStyle"/>
        <w:pBdr/>
        <w:tabs>
          <w:tab w:val="left" w:pos="6804"/>
        </w:tabs>
        <w:spacing w:line="360" w:lineRule="auto"/>
        <w:ind w:left="284" w:hanging="284"/>
        <w:jc w:val="both"/>
        <w:rPr>
          <w:sz w:val="24"/>
          <w:szCs w:val="24"/>
        </w:rPr>
      </w:pPr>
      <w:r>
        <w:rPr>
          <w:sz w:val="24"/>
          <w:szCs w:val="24"/>
        </w:rPr>
        <w:t xml:space="preserve">    Για  </w:t>
      </w:r>
      <w:r>
        <w:rPr>
          <w:position w:val="-6"/>
          <w:sz w:val="24"/>
          <w:szCs w:val="24"/>
        </w:rPr>
        <w:object>
          <v:shape id="_x0000_i1122" type="#_x0000_t75" style="margin-left:0pt;margin-top:0pt;width:28.15pt;height:13.75pt;mso-position-horizontal-relative:margin;mso-position-vertical-relative:margin;z-index:185344;visibility:visible" o:ole="" o:bordertopcolor="#000000" o:borderleftcolor="#000000" o:borderbottomcolor="#000000" o:borderrightcolor="#000000">
            <v:imagedata r:id="rId150" o:title=""/>
          </v:shape>
          <o:OLEObject Type="Embed" ProgID="Equation.DSMT4" ShapeID="_x0000_i1122" DrawAspect="Content" r:id="rId151" ObjectID="_1740295725"/>
        </w:object>
      </w:r>
      <w:r>
        <w:rPr>
          <w:sz w:val="24"/>
          <w:szCs w:val="24"/>
        </w:rPr>
        <w:t xml:space="preserve">είναι:</w:t>
      </w:r>
    </w:p>
    <w:p>
      <w:pPr>
        <w:pStyle w:val="TrapezaThematonStyle"/>
        <w:pBdr/>
        <w:tabs>
          <w:tab w:val="left" w:pos="6804"/>
        </w:tabs>
        <w:spacing w:line="360" w:lineRule="auto"/>
        <w:ind w:left="284" w:hanging="284"/>
        <w:jc w:val="center"/>
        <w:rPr>
          <w:sz w:val="24"/>
          <w:szCs w:val="24"/>
          <w:lang w:val="en-US"/>
        </w:rPr>
        <w:sectPr>
          <w:type w:val="continuous"/>
          <w:pgSz w:w="11906" w:h="16838"/>
          <w:pgMar w:top="1080" w:right="1080" w:bottom="1080" w:left="1080" w:gutter="0"/>
          <w:pgBorders/>
          <w:pgNumType w:fmt="decimal"/>
          <w:cols w:equalWidth="1" w:space="720"/>
        </w:sectPr>
      </w:pPr>
      <w:r>
        <w:rPr>
          <w:position w:val="-14"/>
          <w:sz w:val="24"/>
          <w:szCs w:val="24"/>
        </w:rPr>
        <w:object>
          <v:shape id="_x0000_i1123" type="#_x0000_t75" style="margin-left:0pt;margin-top:0pt;width:142.75pt;height:20.05pt;mso-position-horizontal-relative:margin;mso-position-vertical-relative:margin;z-index:187392;visibility:visible" o:ole="" o:bordertopcolor="#000000" o:borderleftcolor="#000000" o:borderbottomcolor="#000000" o:borderrightcolor="#000000">
            <v:imagedata r:id="rId152" o:title=""/>
          </v:shape>
          <o:OLEObject Type="Embed" ProgID="Equation.DSMT4" ShapeID="_x0000_i1123" DrawAspect="Content" r:id="rId153" ObjectID="_1740295726"/>
        </w:objec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35205</w:t>
      </w:r>
    </w:p>
    <w:p w14:paraId="7182C6AF">
      <w:pPr>
        <w:pStyle w:val="TrapezaThematonStyle"/>
        <w:pBdr/>
        <w:spacing w:line="360" w:lineRule="auto"/>
        <w:jc w:val="both"/>
        <w:rPr>
          <w:sz w:val="24"/>
          <w:szCs w:val="24"/>
        </w:rPr>
      </w:pPr>
      <w:r>
        <w:rPr>
          <w:sz w:val="24"/>
          <w:szCs w:val="24"/>
        </w:rPr>
        <w:t xml:space="preserve">ΘΕΜΑ </w:t>
      </w:r>
      <w:r>
        <w:rPr>
          <w:sz w:val="24"/>
          <w:szCs w:val="24"/>
        </w:rPr>
        <w:t xml:space="preserve">2</w:t>
      </w:r>
    </w:p>
    <w:p w14:paraId="410D1D36">
      <w:pPr>
        <w:pStyle w:val="TrapezaThematonStyle"/>
        <w:pBdr/>
        <w:spacing w:line="360" w:lineRule="auto"/>
        <w:jc w:val="both"/>
        <w:rPr>
          <w:sz w:val="24"/>
          <w:szCs w:val="24"/>
        </w:rPr>
      </w:pPr>
      <w:r>
        <w:rPr>
          <w:sz w:val="24"/>
          <w:szCs w:val="24"/>
        </w:rPr>
        <w:t xml:space="preserve">α)</w:t>
      </w:r>
      <w:r>
        <w:rPr>
          <w:sz w:val="24"/>
          <w:szCs w:val="24"/>
        </w:rPr>
        <w:t xml:space="preserve"> Να </w:t>
      </w:r>
      <w:r>
        <w:rPr>
          <w:sz w:val="24"/>
          <w:szCs w:val="24"/>
        </w:rPr>
        <w:t xml:space="preserve">βρείτε τον πραγματικό αριθμό </w:t>
      </w:r>
      <m:oMath>
        <m:r>
          <w:rPr>
            <w:rFonts w:ascii="Cambria Math" w:hAnsi="Cambria Math" w:eastAsia="Cambria Math" w:cs="Cambria Math"/>
            <w:sz w:val="24"/>
            <w:szCs w:val="24"/>
          </w:rPr>
          <m:t>x</m:t>
        </m:r>
      </m:oMath>
      <w:r>
        <w:rPr>
          <w:sz w:val="24"/>
          <w:szCs w:val="24"/>
        </w:rPr>
        <w:t xml:space="preserve">ώστε οι αριθμοί: </w:t>
      </w:r>
      <m:oMath>
        <m:r>
          <w:rPr>
            <w:rFonts w:ascii="Cambria Math" w:hAnsi="Cambria Math" w:eastAsia="Cambria Math" w:cs="Cambria Math"/>
            <w:sz w:val="24"/>
            <w:szCs w:val="24"/>
          </w:rPr>
          <m:t>x</m:t>
        </m:r>
      </m:oMath>
      <w:r>
        <w:rPr>
          <w:sz w:val="24"/>
          <w:szCs w:val="24"/>
        </w:rPr>
        <w:t xml:space="preserve">, </w:t>
      </w:r>
      <m:oMath>
        <m:r>
          <w:rPr>
            <w:rFonts w:ascii="Cambria Math" w:hAnsi="Cambria Math" w:eastAsia="Cambria Math" w:cs="Cambria Math"/>
            <w:sz w:val="24"/>
            <w:szCs w:val="24"/>
          </w:rPr>
          <m:t>2x+1</m:t>
        </m:r>
      </m:oMath>
      <w:r>
        <w:rPr>
          <w:sz w:val="24"/>
          <w:szCs w:val="24"/>
        </w:rPr>
        <w:t xml:space="preserve">, </w:t>
      </w:r>
      <m:oMath>
        <m:r>
          <w:rPr>
            <w:rFonts w:ascii="Cambria Math" w:hAnsi="Cambria Math" w:eastAsia="Cambria Math" w:cs="Cambria Math"/>
            <w:sz w:val="24"/>
            <w:szCs w:val="24"/>
          </w:rPr>
          <m:t>5x+4</m:t>
        </m:r>
      </m:oMath>
      <w:r>
        <w:rPr>
          <w:sz w:val="24"/>
          <w:szCs w:val="24"/>
        </w:rPr>
        <w:t xml:space="preserve">, </w:t>
      </w:r>
      <w:r>
        <w:rPr>
          <w:sz w:val="24"/>
          <w:szCs w:val="24"/>
        </w:rPr>
        <w:t xml:space="preserve">με την σειρά που δίνονται, να είναι διαδοχικοί όροι γεωμετρικής προόδου.</w:t>
      </w:r>
    </w:p>
    <w:p w14:paraId="2F26815A">
      <w:pPr>
        <w:pStyle w:val="TrapezaThematonStyle"/>
        <w:pBdr/>
        <w:tabs>
          <w:tab w:val="left" w:pos="6946"/>
        </w:tabs>
        <w:spacing w:line="360" w:lineRule="auto"/>
        <w:ind w:left="714"/>
        <w:jc w:val="right"/>
        <w:rPr>
          <w:sz w:val="24"/>
          <w:szCs w:val="24"/>
        </w:rPr>
      </w:pPr>
      <w:r>
        <w:rPr>
          <w:sz w:val="24"/>
          <w:szCs w:val="24"/>
        </w:rPr>
        <w:t xml:space="preserve">(Μονάδες 1</w:t>
      </w:r>
      <w:r>
        <w:rPr>
          <w:sz w:val="24"/>
          <w:szCs w:val="24"/>
        </w:rPr>
        <w:t xml:space="preserve">3</w:t>
      </w:r>
      <w:r>
        <w:rPr>
          <w:sz w:val="24"/>
          <w:szCs w:val="24"/>
        </w:rPr>
        <w:t xml:space="preserve">)</w:t>
      </w:r>
    </w:p>
    <w:p w14:paraId="733D2046">
      <w:pPr>
        <w:pStyle w:val="TrapezaThematonStyle"/>
        <w:pBdr/>
        <w:tabs>
          <w:tab w:val="left" w:pos="6946"/>
        </w:tabs>
        <w:spacing w:line="360" w:lineRule="auto"/>
        <w:jc w:val="both"/>
        <w:rPr>
          <w:sz w:val="24"/>
          <w:szCs w:val="24"/>
        </w:rPr>
      </w:pPr>
      <w:r>
        <w:rPr>
          <w:sz w:val="24"/>
          <w:szCs w:val="24"/>
        </w:rPr>
        <w:t xml:space="preserve">β)</w:t>
      </w:r>
      <w:r>
        <w:rPr>
          <w:sz w:val="24"/>
          <w:szCs w:val="24"/>
        </w:rPr>
        <w:t xml:space="preserve"> </w:t>
      </w:r>
      <w:r>
        <w:rPr>
          <w:sz w:val="24"/>
          <w:szCs w:val="24"/>
        </w:rPr>
        <w:t xml:space="preserve">Να βρείτε </w:t>
      </w:r>
      <w:r>
        <w:rPr>
          <w:sz w:val="24"/>
          <w:szCs w:val="24"/>
        </w:rPr>
        <w:t xml:space="preserve">το λόγο της παραπάνω γεωμετρικής προόδου, όταν:</w:t>
      </w:r>
    </w:p>
    <w:p w14:paraId="0B0C21AF">
      <w:pPr>
        <w:pStyle w:val="TrapezaThematonStyle"/>
        <w:pBdr/>
        <w:tabs>
          <w:tab w:val="left" w:pos="6946"/>
        </w:tabs>
        <w:spacing w:line="360" w:lineRule="auto"/>
        <w:ind w:left="357"/>
        <w:jc w:val="both"/>
        <w:rPr>
          <w:sz w:val="24"/>
          <w:szCs w:val="24"/>
        </w:rPr>
      </w:pPr>
      <w:r>
        <w:rPr>
          <w:sz w:val="24"/>
          <w:szCs w:val="24"/>
          <w:lang w:val="en-US"/>
        </w:rPr>
        <w:t xml:space="preserve">i</w:t>
      </w:r>
      <w:r>
        <w:rPr>
          <w:sz w:val="24"/>
          <w:szCs w:val="24"/>
        </w:rPr>
        <w:t xml:space="preserve">. </w:t>
      </w:r>
      <m:oMath>
        <m:r>
          <w:rPr>
            <w:rFonts w:ascii="Cambria Math" w:hAnsi="Cambria Math" w:eastAsia="Cambria Math" w:cs="Cambria Math"/>
            <w:sz w:val="24"/>
            <w:szCs w:val="24"/>
            <w:lang w:val="en-US"/>
          </w:rPr>
          <m:t>x</m:t>
        </m:r>
        <m:r>
          <w:rPr>
            <w:rFonts w:ascii="Cambria Math" w:hAnsi="Cambria Math" w:eastAsia="Cambria Math" w:cs="Cambria Math"/>
            <w:sz w:val="24"/>
            <w:szCs w:val="24"/>
          </w:rPr>
          <m:t>=1</m:t>
        </m:r>
      </m:oMath>
    </w:p>
    <w:p w14:paraId="6B74DA9D">
      <w:pPr>
        <w:pStyle w:val="TrapezaThematonStyle"/>
        <w:pBdr/>
        <w:tabs>
          <w:tab w:val="left" w:pos="6946"/>
        </w:tabs>
        <w:spacing w:line="360" w:lineRule="auto"/>
        <w:ind w:left="357"/>
        <w:rPr>
          <w:rFonts w:eastAsiaTheme="minorEastAsia"/>
          <w:sz w:val="24"/>
          <w:szCs w:val="24"/>
        </w:rPr>
      </w:pPr>
      <w:r>
        <w:rPr>
          <w:rFonts w:eastAsiaTheme="minorEastAsia"/>
          <w:sz w:val="24"/>
          <w:szCs w:val="24"/>
          <w:lang w:val="en-US"/>
        </w:rPr>
        <w:t xml:space="preserve">ii</w:t>
      </w:r>
      <w:r>
        <w:rPr>
          <w:rFonts w:eastAsiaTheme="minorEastAsia"/>
          <w:sz w:val="24"/>
          <w:szCs w:val="24"/>
        </w:rPr>
        <w:t xml:space="preserve">.</w:t>
      </w:r>
      <w:r>
        <w:rPr>
          <w:rFonts w:eastAsiaTheme="minorEastAsia"/>
          <w:sz w:val="24"/>
          <w:szCs w:val="24"/>
        </w:rPr>
        <w:t xml:space="preserve"> </w:t>
      </w:r>
      <m:oMath>
        <m:r>
          <w:rPr>
            <w:rFonts w:ascii="Cambria Math" w:hAnsi="Cambria Math" w:eastAsia="Cambria Math" w:cs="Cambria Math"/>
            <w:sz w:val="24"/>
            <w:szCs w:val="24"/>
            <w:lang w:val="en-US"/>
          </w:rPr>
          <m:t>x</m:t>
        </m:r>
        <m:r>
          <w:rPr>
            <w:rFonts w:ascii="Cambria Math" w:hAnsi="Cambria Math" w:eastAsia="Cambria Math" w:cs="Cambria Math"/>
            <w:sz w:val="24"/>
            <w:szCs w:val="24"/>
          </w:rPr>
          <m:t>=</m:t>
        </m:r>
        <m:r>
          <w:rPr>
            <w:rFonts w:ascii="Cambria Math" w:hAnsi="Cambria Math" w:eastAsia="Cambria Math" w:cs="Cambria Math"/>
            <w:sz w:val="24"/>
            <w:szCs w:val="24"/>
          </w:rPr>
          <m:t>-</m:t>
        </m:r>
        <m:r>
          <w:rPr>
            <w:rFonts w:ascii="Cambria Math" w:hAnsi="Cambria Math" w:eastAsia="Cambria Math" w:cs="Cambria Math"/>
            <w:sz w:val="24"/>
            <w:szCs w:val="24"/>
          </w:rPr>
          <m:t>1</m:t>
        </m:r>
      </m:oMath>
      <w:r>
        <w:rPr>
          <w:rFonts w:eastAsiaTheme="minorEastAsia"/>
          <w:sz w:val="24"/>
          <w:szCs w:val="24"/>
        </w:rPr>
        <w:t xml:space="preserve"> </w:t>
      </w:r>
    </w:p>
    <w:p w14:paraId="7CF3A108">
      <w:pPr>
        <w:pStyle w:val="TrapezaThematonStyle"/>
        <w:pBdr/>
        <w:tabs>
          <w:tab w:val="left" w:pos="6946"/>
        </w:tabs>
        <w:spacing w:line="360" w:lineRule="auto"/>
        <w:jc w:val="right"/>
        <w:rPr>
          <w:rFonts w:eastAsiaTheme="minorEastAsia"/>
          <w:sz w:val="24"/>
          <w:szCs w:val="24"/>
        </w:rPr>
      </w:pPr>
      <w:r>
        <w:rPr>
          <w:rFonts w:eastAsiaTheme="minorEastAsia"/>
          <w:sz w:val="24"/>
          <w:szCs w:val="24"/>
        </w:rPr>
        <w:t xml:space="preserve"> (Μονάδες </w:t>
      </w:r>
      <w:r>
        <w:rPr>
          <w:rFonts w:eastAsiaTheme="minorEastAsia"/>
          <w:sz w:val="24"/>
          <w:szCs w:val="24"/>
        </w:rPr>
        <w:t xml:space="preserve">12</w:t>
      </w:r>
      <w:r>
        <w:rPr>
          <w:rFonts w:eastAsiaTheme="minorEastAsia"/>
          <w:sz w:val="24"/>
          <w:szCs w:val="24"/>
        </w:rPr>
        <w:t xml:space="preserve">)</w:t>
      </w:r>
    </w:p>
    <w:p w14:paraId="2975B49B">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35205</w:t>
      </w:r>
    </w:p>
    <w:p w14:paraId="0D56291F">
      <w:pPr>
        <w:pStyle w:val="TrapezaThematonStyle"/>
        <w:pBdr/>
        <w:tabs>
          <w:tab w:val="left" w:pos="6946"/>
        </w:tabs>
        <w:spacing w:line="360" w:lineRule="auto"/>
        <w:jc w:val="both"/>
        <w:rPr>
          <w:sz w:val="24"/>
          <w:szCs w:val="24"/>
        </w:rPr>
      </w:pPr>
      <w:r>
        <w:rPr>
          <w:sz w:val="24"/>
          <w:szCs w:val="24"/>
        </w:rPr>
        <w:t xml:space="preserve">Λ</w:t>
      </w:r>
      <w:r>
        <w:rPr>
          <w:sz w:val="24"/>
          <w:szCs w:val="24"/>
        </w:rPr>
        <w:t xml:space="preserve">ΥΣΗ</w:t>
      </w:r>
    </w:p>
    <w:p w14:paraId="3D74460E">
      <w:pPr>
        <w:pStyle w:val="TrapezaThematonStyle"/>
        <w:pBdr/>
        <w:tabs>
          <w:tab w:val="left" w:pos="6946"/>
        </w:tabs>
        <w:spacing w:line="360" w:lineRule="auto"/>
        <w:jc w:val="both"/>
        <w:rPr/>
      </w:pPr>
      <w:r>
        <w:rPr>
          <w:sz w:val="24"/>
          <w:szCs w:val="24"/>
        </w:rPr>
        <w:t xml:space="preserve">α) </w:t>
      </w:r>
      <w:r>
        <w:rPr>
          <w:sz w:val="24"/>
          <w:szCs w:val="24"/>
        </w:rPr>
        <w:t xml:space="preserve">Ο</w:t>
      </w:r>
      <w:r>
        <w:rPr>
          <w:sz w:val="24"/>
          <w:szCs w:val="24"/>
        </w:rPr>
        <w:t xml:space="preserve">ι αριθμοί </w:t>
      </w:r>
      <m:oMath>
        <m:r>
          <w:rPr>
            <w:rFonts w:ascii="Cambria Math" w:hAnsi="Cambria Math" w:eastAsia="Cambria Math" w:cs="Cambria Math"/>
            <w:sz w:val="24"/>
            <w:szCs w:val="24"/>
          </w:rPr>
          <m:t>x</m:t>
        </m:r>
      </m:oMath>
      <w:r>
        <w:rPr>
          <w:sz w:val="24"/>
          <w:szCs w:val="24"/>
        </w:rPr>
        <w:t xml:space="preserve">, </w:t>
      </w:r>
      <m:oMath>
        <m:r>
          <w:rPr>
            <w:rFonts w:ascii="Cambria Math" w:hAnsi="Cambria Math" w:eastAsia="Cambria Math" w:cs="Cambria Math"/>
            <w:sz w:val="24"/>
            <w:szCs w:val="24"/>
            <w:lang w:val="en-US"/>
          </w:rPr>
          <m:t>2x+1</m:t>
        </m:r>
      </m:oMath>
      <w:r>
        <w:rPr>
          <w:sz w:val="24"/>
          <w:szCs w:val="24"/>
        </w:rPr>
        <w:t xml:space="preserve">, </w:t>
      </w:r>
      <m:oMath>
        <m:r>
          <w:rPr>
            <w:rFonts w:ascii="Cambria Math" w:hAnsi="Cambria Math" w:eastAsia="Cambria Math" w:cs="Cambria Math"/>
            <w:sz w:val="24"/>
            <w:szCs w:val="24"/>
            <w:lang w:val="en-US"/>
          </w:rPr>
          <m:t>5x+4</m:t>
        </m:r>
      </m:oMath>
      <w:r>
        <w:rPr>
          <w:sz w:val="24"/>
          <w:szCs w:val="24"/>
        </w:rPr>
        <w:t xml:space="preserve"> είναι διαδοχικοί όροι γεωμετρικής προόδου αν και μόνο αν:</w:t>
      </w:r>
    </w:p>
    <w:p w14:paraId="30B05EFA">
      <w:pPr>
        <w:pStyle w:val="TrapezaThematonStyle"/>
        <w:pBdr/>
        <w:tabs>
          <w:tab w:val="left" w:pos="6804"/>
        </w:tabs>
        <w:spacing w:line="360" w:lineRule="auto"/>
        <w:ind w:left="284" w:hanging="284"/>
        <w:jc w:val="center"/>
        <w:rPr>
          <w:rFonts w:ascii="Cambria Math" w:hAnsi="Cambria Math"/>
          <w:noProof/>
          <w:sz w:val="24"/>
          <w:szCs w:val="24"/>
          <w:lang w:val="en-US" w:eastAsia="el-GR"/>
        </w:rPr>
      </w:pPr>
      <m:oMathPara>
        <m:oMath>
          <m:sSup>
            <m:sSupPr>
              <m:ctrlPr>
                <w:rPr>
                  <w:rFonts w:ascii="Cambria Math" w:hAnsi="Cambria Math"/>
                  <w:i/>
                  <w:noProof/>
                  <w:sz w:val="24"/>
                  <w:szCs w:val="24"/>
                  <w:lang w:eastAsia="el-GR"/>
                </w:rPr>
              </m:ctrlPr>
            </m:sSupPr>
            <m:e>
              <m:d>
                <m:dPr>
                  <m:ctrlPr>
                    <w:rPr>
                      <w:rFonts w:ascii="Cambria Math" w:hAnsi="Cambria Math"/>
                      <w:i/>
                      <w:noProof/>
                      <w:sz w:val="24"/>
                      <w:szCs w:val="24"/>
                      <w:lang w:eastAsia="el-GR"/>
                    </w:rPr>
                  </m:ctrlPr>
                </m:dPr>
                <m:e>
                  <m:r>
                    <w:rPr>
                      <w:rFonts w:ascii="Cambria Math" w:hAnsi="Cambria Math" w:eastAsia="Cambria Math" w:cs="Cambria Math"/>
                      <w:noProof/>
                      <w:sz w:val="24"/>
                      <w:szCs w:val="24"/>
                      <w:lang w:eastAsia="el-GR"/>
                    </w:rPr>
                    <m:t>2x+1</m:t>
                  </m:r>
                </m:e>
              </m:d>
            </m:e>
            <m:sup>
              <m:r>
                <w:rPr>
                  <w:rFonts w:ascii="Cambria Math" w:hAnsi="Cambria Math"/>
                  <w:noProof/>
                  <w:sz w:val="24"/>
                  <w:szCs w:val="24"/>
                  <w:lang w:eastAsia="el-GR"/>
                </w:rPr>
                <m:t>2</m:t>
              </m:r>
            </m:sup>
          </m:sSup>
          <m:r>
            <w:rPr>
              <w:rFonts w:ascii="Cambria Math" w:hAnsi="Cambria Math" w:eastAsia="Cambria Math" w:cs="Cambria Math"/>
              <w:noProof/>
              <w:sz w:val="24"/>
              <w:szCs w:val="24"/>
              <w:lang w:eastAsia="el-GR"/>
            </w:rPr>
            <m:t>=x</m:t>
          </m:r>
          <m:r>
            <w:rPr>
              <w:rFonts w:ascii="Cambria Math" w:hAnsi="Cambria Math" w:eastAsia="Cambria Math" w:cs="Cambria Math"/>
              <w:noProof/>
              <w:sz w:val="24"/>
              <w:szCs w:val="24"/>
              <w:lang w:eastAsia="el-GR"/>
            </w:rPr>
            <m:t>⋅</m:t>
          </m:r>
          <m:d>
            <m:dPr>
              <m:ctrlPr>
                <w:rPr>
                  <w:rFonts w:ascii="Cambria Math" w:hAnsi="Cambria Math"/>
                  <w:i/>
                  <w:noProof/>
                  <w:sz w:val="24"/>
                  <w:szCs w:val="24"/>
                  <w:lang w:eastAsia="el-GR"/>
                </w:rPr>
              </m:ctrlPr>
            </m:dPr>
            <m:e>
              <m:r>
                <w:rPr>
                  <w:rFonts w:ascii="Cambria Math" w:hAnsi="Cambria Math" w:eastAsia="Cambria Math" w:cs="Cambria Math"/>
                  <w:noProof/>
                  <w:sz w:val="24"/>
                  <w:szCs w:val="24"/>
                  <w:lang w:eastAsia="el-GR"/>
                </w:rPr>
                <m:t>5x+4</m:t>
              </m:r>
            </m:e>
          </m:d>
          <m:r>
            <w:rPr>
              <w:rFonts w:ascii="Cambria Math" w:hAnsi="Cambria Math" w:eastAsia="Cambria Math" w:cs="Cambria Math"/>
              <w:noProof/>
              <w:sz w:val="24"/>
              <w:szCs w:val="24"/>
              <w:lang w:eastAsia="el-GR"/>
            </w:rPr>
            <m:t>⇔</m:t>
          </m:r>
          <m:r>
            <w:r>
              <w:rPr>
                <w:rFonts w:ascii="Cambria Math" w:hAnsi="Cambria Math"/>
                <w:noProof/>
                <w:sz w:val="24"/>
                <w:szCs w:val="24"/>
                <w:lang w:eastAsia="el-GR"/>
              </w:rPr>
              <w:br/>
            </w:r>
          </m:r>
        </m:oMath>
        <m:oMath>
          <m:r>
            <w:rPr>
              <w:rFonts w:ascii="Cambria Math" w:hAnsi="Cambria Math" w:eastAsia="Cambria Math" w:cs="Cambria Math"/>
              <w:noProof/>
              <w:sz w:val="24"/>
              <w:szCs w:val="24"/>
              <w:lang w:eastAsia="el-GR"/>
            </w:rPr>
            <m:t>⇔</m:t>
          </m:r>
          <m:r>
            <w:rPr>
              <w:rFonts w:ascii="Cambria Math" w:hAnsi="Cambria Math" w:eastAsia="Cambria Math" w:cs="Cambria Math"/>
              <w:noProof/>
              <w:sz w:val="24"/>
              <w:szCs w:val="24"/>
              <w:lang w:eastAsia="el-GR"/>
            </w:rPr>
            <m:t>4</m:t>
          </m:r>
          <m:sSup>
            <m:sSupPr>
              <m:ctrlPr>
                <w:rPr>
                  <w:rFonts w:ascii="Cambria Math" w:hAnsi="Cambria Math"/>
                  <w:i/>
                  <w:noProof/>
                  <w:sz w:val="24"/>
                  <w:szCs w:val="24"/>
                  <w:lang w:eastAsia="el-GR"/>
                </w:rPr>
              </m:ctrlPr>
            </m:sSupPr>
            <m:e>
              <m:r>
                <w:rPr>
                  <w:rFonts w:ascii="Cambria Math" w:hAnsi="Cambria Math" w:eastAsia="Cambria Math" w:cs="Cambria Math"/>
                  <w:noProof/>
                  <w:sz w:val="24"/>
                  <w:szCs w:val="24"/>
                  <w:lang w:eastAsia="el-GR"/>
                </w:rPr>
                <m:t>x</m:t>
              </m:r>
            </m:e>
            <m:sup>
              <m:r>
                <w:rPr>
                  <w:rFonts w:ascii="Cambria Math" w:hAnsi="Cambria Math"/>
                  <w:noProof/>
                  <w:sz w:val="24"/>
                  <w:szCs w:val="24"/>
                  <w:lang w:eastAsia="el-GR"/>
                </w:rPr>
                <m:t>2</m:t>
              </m:r>
            </m:sup>
          </m:sSup>
          <m:r>
            <w:rPr>
              <w:rFonts w:ascii="Cambria Math" w:hAnsi="Cambria Math" w:eastAsia="Cambria Math" w:cs="Cambria Math"/>
              <w:noProof/>
              <w:sz w:val="24"/>
              <w:szCs w:val="24"/>
              <w:lang w:eastAsia="el-GR"/>
            </w:rPr>
            <m:t>+4x+1=5</m:t>
          </m:r>
          <m:sSup>
            <m:sSupPr>
              <m:ctrlPr>
                <w:rPr>
                  <w:rFonts w:ascii="Cambria Math" w:hAnsi="Cambria Math"/>
                  <w:i/>
                  <w:noProof/>
                  <w:sz w:val="24"/>
                  <w:szCs w:val="24"/>
                  <w:lang w:eastAsia="el-GR"/>
                </w:rPr>
              </m:ctrlPr>
            </m:sSupPr>
            <m:e>
              <m:r>
                <w:rPr>
                  <w:rFonts w:ascii="Cambria Math" w:hAnsi="Cambria Math" w:eastAsia="Cambria Math" w:cs="Cambria Math"/>
                  <w:noProof/>
                  <w:sz w:val="24"/>
                  <w:szCs w:val="24"/>
                  <w:lang w:eastAsia="el-GR"/>
                </w:rPr>
                <m:t>x</m:t>
              </m:r>
            </m:e>
            <m:sup>
              <m:r>
                <w:rPr>
                  <w:rFonts w:ascii="Cambria Math" w:hAnsi="Cambria Math"/>
                  <w:noProof/>
                  <w:sz w:val="24"/>
                  <w:szCs w:val="24"/>
                  <w:lang w:eastAsia="el-GR"/>
                </w:rPr>
                <m:t>2</m:t>
              </m:r>
            </m:sup>
          </m:sSup>
          <m:r>
            <w:rPr>
              <w:rFonts w:ascii="Cambria Math" w:hAnsi="Cambria Math" w:eastAsia="Cambria Math" w:cs="Cambria Math"/>
              <w:noProof/>
              <w:sz w:val="24"/>
              <w:szCs w:val="24"/>
              <w:lang w:eastAsia="el-GR"/>
            </w:rPr>
            <m:t>+4x</m:t>
          </m:r>
          <m:r>
            <w:rPr>
              <w:rFonts w:ascii="Cambria Math" w:hAnsi="Cambria Math" w:eastAsia="Cambria Math" w:cs="Cambria Math"/>
              <w:noProof/>
              <w:sz w:val="24"/>
              <w:szCs w:val="24"/>
              <w:lang w:eastAsia="el-GR"/>
            </w:rPr>
            <m:t>⇔</m:t>
          </m:r>
          <m:r>
            <w:r>
              <w:rPr>
                <w:rFonts w:ascii="Cambria Math" w:hAnsi="Cambria Math"/>
                <w:noProof/>
                <w:sz w:val="24"/>
                <w:szCs w:val="24"/>
                <w:lang w:eastAsia="el-GR"/>
              </w:rPr>
              <w:br/>
            </w:r>
          </m:r>
        </m:oMath>
        <m:oMath>
          <m:r>
            <w:rPr>
              <w:rFonts w:ascii="Cambria Math" w:hAnsi="Cambria Math" w:eastAsia="Cambria Math" w:cs="Cambria Math"/>
              <w:noProof/>
              <w:sz w:val="24"/>
              <w:szCs w:val="24"/>
              <w:lang w:eastAsia="el-GR"/>
            </w:rPr>
            <m:t>⇔</m:t>
          </m:r>
          <m:sSup>
            <m:sSupPr>
              <m:ctrlPr>
                <w:rPr>
                  <w:rFonts w:ascii="Cambria Math" w:hAnsi="Cambria Math"/>
                  <w:i/>
                  <w:noProof/>
                  <w:sz w:val="24"/>
                  <w:szCs w:val="24"/>
                  <w:lang w:eastAsia="el-GR"/>
                </w:rPr>
              </m:ctrlPr>
            </m:sSupPr>
            <m:e>
              <m:r>
                <w:rPr>
                  <w:rFonts w:ascii="Cambria Math" w:hAnsi="Cambria Math" w:eastAsia="Cambria Math" w:cs="Cambria Math"/>
                  <w:noProof/>
                  <w:sz w:val="24"/>
                  <w:szCs w:val="24"/>
                  <w:lang w:eastAsia="el-GR"/>
                </w:rPr>
                <m:t>x</m:t>
              </m:r>
            </m:e>
            <m:sup>
              <m:r>
                <w:rPr>
                  <w:rFonts w:ascii="Cambria Math" w:hAnsi="Cambria Math"/>
                  <w:noProof/>
                  <w:sz w:val="24"/>
                  <w:szCs w:val="24"/>
                  <w:lang w:eastAsia="el-GR"/>
                </w:rPr>
                <m:t>2</m:t>
              </m:r>
            </m:sup>
          </m:sSup>
          <m:r>
            <w:rPr>
              <w:rFonts w:ascii="Cambria Math" w:hAnsi="Cambria Math" w:eastAsia="Cambria Math" w:cs="Cambria Math"/>
              <w:noProof/>
              <w:sz w:val="24"/>
              <w:szCs w:val="24"/>
              <w:lang w:eastAsia="el-GR"/>
            </w:rPr>
            <m:t>=1</m:t>
          </m:r>
          <m:r>
            <w:rPr>
              <w:rFonts w:ascii="Cambria Math" w:hAnsi="Cambria Math" w:eastAsia="Cambria Math" w:cs="Cambria Math"/>
              <w:noProof/>
              <w:sz w:val="24"/>
              <w:szCs w:val="24"/>
              <w:lang w:eastAsia="el-GR"/>
            </w:rPr>
            <m:t>⇔</m:t>
          </m:r>
          <m:r>
            <w:r>
              <w:rPr>
                <w:rFonts w:ascii="Cambria Math" w:hAnsi="Cambria Math"/>
                <w:noProof/>
                <w:sz w:val="24"/>
                <w:szCs w:val="24"/>
                <w:lang w:eastAsia="el-GR"/>
              </w:rPr>
              <w:br/>
            </w:r>
          </m:r>
        </m:oMath>
        <m:oMath>
          <m:r>
            <w:rPr>
              <w:rFonts w:ascii="Cambria Math" w:hAnsi="Cambria Math" w:eastAsia="Cambria Math" w:cs="Cambria Math"/>
              <w:noProof/>
              <w:sz w:val="24"/>
              <w:szCs w:val="24"/>
              <w:lang w:eastAsia="el-GR"/>
            </w:rPr>
            <m:t>⇔</m:t>
          </m:r>
          <m:d>
            <m:dPr>
              <m:ctrlPr>
                <w:rPr>
                  <w:rFonts w:ascii="Cambria Math" w:hAnsi="Cambria Math"/>
                  <w:i/>
                  <w:noProof/>
                  <w:sz w:val="24"/>
                  <w:szCs w:val="24"/>
                  <w:lang w:eastAsia="el-GR"/>
                </w:rPr>
              </m:ctrlPr>
            </m:dPr>
            <m:e>
              <m:r>
                <w:rPr>
                  <w:rFonts w:ascii="Cambria Math" w:hAnsi="Cambria Math" w:eastAsia="Cambria Math" w:cs="Cambria Math"/>
                  <w:noProof/>
                  <w:sz w:val="24"/>
                  <w:szCs w:val="24"/>
                  <w:lang w:eastAsia="el-GR"/>
                </w:rPr>
                <m:t>x=</m:t>
              </m:r>
              <m:r>
                <w:rPr>
                  <w:rFonts w:ascii="Cambria Math" w:hAnsi="Cambria Math" w:eastAsia="Cambria Math" w:cs="Cambria Math"/>
                  <w:noProof/>
                  <w:sz w:val="24"/>
                  <w:szCs w:val="24"/>
                  <w:lang w:eastAsia="el-GR"/>
                </w:rPr>
                <m:t>-</m:t>
              </m:r>
              <m:r>
                <w:rPr>
                  <w:rFonts w:ascii="Cambria Math" w:hAnsi="Cambria Math" w:eastAsia="Cambria Math" w:cs="Cambria Math"/>
                  <w:noProof/>
                  <w:sz w:val="24"/>
                  <w:szCs w:val="24"/>
                  <w:lang w:eastAsia="el-GR"/>
                </w:rPr>
                <m:t>1</m:t>
              </m:r>
              <m:r>
                <w:rPr>
                  <w:rFonts w:ascii="Cambria Math" w:hAnsi="Cambria Math" w:eastAsia="Cambria Math" w:cs="Cambria Math"/>
                  <w:noProof/>
                  <w:sz w:val="24"/>
                  <w:szCs w:val="24"/>
                  <w:lang w:eastAsia="el-GR"/>
                </w:rPr>
                <m:t>ή</m:t>
              </m:r>
              <m:r>
                <w:rPr>
                  <w:rFonts w:ascii="Cambria Math" w:hAnsi="Cambria Math" w:eastAsia="Cambria Math" w:cs="Cambria Math"/>
                  <w:noProof/>
                  <w:sz w:val="24"/>
                  <w:szCs w:val="24"/>
                  <w:lang w:eastAsia="el-GR"/>
                </w:rPr>
                <m:t>x=1</m:t>
              </m:r>
            </m:e>
          </m:d>
        </m:oMath>
      </m:oMathPara>
    </w:p>
    <w:p w14:paraId="79387921">
      <w:pPr>
        <w:pStyle w:val="TrapezaThematonStyle"/>
        <w:pBdr/>
        <w:tabs>
          <w:tab w:val="left" w:pos="6804"/>
        </w:tabs>
        <w:spacing w:line="360" w:lineRule="auto"/>
        <w:ind w:left="284" w:hanging="284"/>
        <w:jc w:val="both"/>
        <w:rPr>
          <w:sz w:val="24"/>
          <w:szCs w:val="24"/>
        </w:rPr>
      </w:pPr>
      <w:r>
        <w:rPr>
          <w:sz w:val="24"/>
          <w:szCs w:val="24"/>
        </w:rPr>
        <w:t xml:space="preserve">β</w:t>
      </w:r>
      <w:r>
        <w:rPr>
          <w:sz w:val="24"/>
          <w:szCs w:val="24"/>
        </w:rPr>
        <w:t xml:space="preserve">)</w:t>
      </w:r>
    </w:p>
    <w:p w14:paraId="068BDECD">
      <w:pPr>
        <w:pStyle w:val="TrapezaThematonStyle"/>
        <w:pBdr/>
        <w:tabs>
          <w:tab w:val="left" w:pos="6804"/>
        </w:tabs>
        <w:spacing w:line="360" w:lineRule="auto"/>
        <w:ind w:left="641" w:hanging="284"/>
        <w:jc w:val="both"/>
        <w:rPr>
          <w:sz w:val="24"/>
          <w:szCs w:val="24"/>
        </w:rPr>
      </w:pPr>
      <w:r>
        <w:rPr>
          <w:sz w:val="24"/>
          <w:szCs w:val="24"/>
          <w:lang w:val="en-US"/>
        </w:rPr>
        <w:t xml:space="preserve">i</w:t>
      </w:r>
      <w:r>
        <w:rPr>
          <w:sz w:val="24"/>
          <w:szCs w:val="24"/>
        </w:rPr>
        <w:t xml:space="preserve">.</w:t>
      </w:r>
      <w:r>
        <w:rPr>
          <w:sz w:val="24"/>
          <w:szCs w:val="24"/>
        </w:rPr>
        <w:t xml:space="preserve"> </w:t>
      </w:r>
      <w:r>
        <w:rPr>
          <w:sz w:val="24"/>
          <w:szCs w:val="24"/>
        </w:rPr>
        <w:t xml:space="preserve">Για </w:t>
      </w:r>
      <m:oMath>
        <m:r>
          <w:rPr>
            <w:rFonts w:ascii="Cambria Math" w:hAnsi="Cambria Math" w:eastAsia="Cambria Math" w:cs="Cambria Math"/>
            <w:sz w:val="24"/>
            <w:szCs w:val="24"/>
          </w:rPr>
          <m:t>x=1</m:t>
        </m:r>
      </m:oMath>
      <w:r>
        <w:rPr>
          <w:sz w:val="24"/>
          <w:szCs w:val="24"/>
        </w:rPr>
        <w:t xml:space="preserve"> </w:t>
      </w:r>
      <w:r>
        <w:rPr>
          <w:sz w:val="24"/>
          <w:szCs w:val="24"/>
        </w:rPr>
        <w:t xml:space="preserve">οι δοσμένοι αριθμοί γράφονται:</w:t>
      </w:r>
    </w:p>
    <w:p w14:paraId="3EEF2308">
      <w:pPr>
        <w:pStyle w:val="TrapezaThematonStyle"/>
        <w:pBdr/>
        <w:tabs>
          <w:tab w:val="left" w:pos="6804"/>
        </w:tabs>
        <w:spacing w:line="360" w:lineRule="auto"/>
        <w:ind w:left="641" w:hanging="284"/>
        <w:jc w:val="center"/>
        <w:rPr>
          <w:sz w:val="24"/>
          <w:szCs w:val="24"/>
        </w:rPr>
      </w:pPr>
      <m:oMathPara>
        <m:oMath>
          <m:r>
            <w:rPr>
              <w:rFonts w:ascii="Cambria Math" w:hAnsi="Cambria Math" w:eastAsia="Cambria Math" w:cs="Cambria Math"/>
              <w:sz w:val="24"/>
              <w:szCs w:val="24"/>
            </w:rPr>
            <m:t>1,3,9</m:t>
          </m:r>
        </m:oMath>
      </m:oMathPara>
    </w:p>
    <w:p w14:paraId="771FCB76">
      <w:pPr>
        <w:pStyle w:val="TrapezaThematonStyle"/>
        <w:pBdr/>
        <w:tabs>
          <w:tab w:val="left" w:pos="6804"/>
        </w:tabs>
        <w:spacing w:line="360" w:lineRule="auto"/>
        <w:ind w:left="641" w:hanging="284"/>
        <w:jc w:val="both"/>
        <w:rPr>
          <w:sz w:val="24"/>
          <w:szCs w:val="24"/>
        </w:rPr>
      </w:pPr>
      <w:r>
        <w:rPr>
          <w:sz w:val="24"/>
          <w:szCs w:val="24"/>
        </w:rPr>
        <w:t xml:space="preserve">Ο λόγος </w:t>
      </w:r>
      <m:oMath>
        <m:r>
          <w:rPr>
            <w:rFonts w:ascii="Cambria Math" w:hAnsi="Cambria Math" w:eastAsia="Cambria Math" w:cs="Cambria Math"/>
            <w:sz w:val="24"/>
            <w:szCs w:val="24"/>
          </w:rPr>
          <m:t>λ</m:t>
        </m:r>
      </m:oMath>
      <w:r>
        <w:rPr>
          <w:sz w:val="24"/>
          <w:szCs w:val="24"/>
        </w:rPr>
        <w:t xml:space="preserve"> είναι </w:t>
      </w:r>
      <m:oMath>
        <m:r>
          <w:rPr>
            <w:rFonts w:ascii="Cambria Math" w:hAnsi="Cambria Math" w:eastAsia="Cambria Math" w:cs="Cambria Math"/>
            <w:sz w:val="24"/>
            <w:szCs w:val="24"/>
          </w:rPr>
          <m:t>λ=</m:t>
        </m:r>
        <m:f>
          <m:fPr>
            <m:ctrlPr>
              <w:rPr>
                <w:rFonts w:ascii="Cambria Math" w:hAnsi="Cambria Math"/>
                <w:i/>
                <w:sz w:val="24"/>
                <w:szCs w:val="24"/>
              </w:rPr>
            </m:ctrlPr>
          </m:fPr>
          <m:num>
            <m:r>
              <w:rPr>
                <w:rFonts w:ascii="Cambria Math" w:hAnsi="Cambria Math" w:eastAsia="Cambria Math" w:cs="Cambria Math"/>
                <w:sz w:val="24"/>
                <w:szCs w:val="24"/>
              </w:rPr>
              <m:t>3</m:t>
            </m:r>
          </m:num>
          <m:den>
            <m:r>
              <w:rPr>
                <w:rFonts w:ascii="Cambria Math" w:hAnsi="Cambria Math" w:eastAsia="Cambria Math" w:cs="Cambria Math"/>
                <w:sz w:val="24"/>
                <w:szCs w:val="24"/>
              </w:rPr>
              <m:t>1</m:t>
            </m:r>
          </m:den>
        </m:f>
        <m:r>
          <w:rPr>
            <w:rFonts w:ascii="Cambria Math" w:hAnsi="Cambria Math" w:eastAsia="Cambria Math" w:cs="Cambria Math"/>
            <w:sz w:val="24"/>
            <w:szCs w:val="24"/>
          </w:rPr>
          <m:t>=3</m:t>
        </m:r>
      </m:oMath>
      <w:r>
        <w:rPr>
          <w:sz w:val="24"/>
          <w:szCs w:val="24"/>
        </w:rPr>
        <w:t xml:space="preserve">.</w:t>
      </w:r>
    </w:p>
    <w:p w14:paraId="19CD5ABE">
      <w:pPr>
        <w:pStyle w:val="TrapezaThematonStyle"/>
        <w:pBdr/>
        <w:tabs>
          <w:tab w:val="left" w:pos="6804"/>
        </w:tabs>
        <w:spacing w:line="360" w:lineRule="auto"/>
        <w:ind w:left="641" w:hanging="284"/>
        <w:jc w:val="both"/>
        <w:rPr>
          <w:sz w:val="24"/>
          <w:szCs w:val="24"/>
        </w:rPr>
      </w:pPr>
      <w:r>
        <w:rPr>
          <w:sz w:val="24"/>
          <w:szCs w:val="24"/>
          <w:lang w:val="en-US"/>
        </w:rPr>
        <w:t xml:space="preserve">ii</w:t>
      </w:r>
      <w:r>
        <w:rPr>
          <w:sz w:val="24"/>
          <w:szCs w:val="24"/>
        </w:rPr>
        <w:t xml:space="preserve">.</w:t>
      </w:r>
      <w:r>
        <w:rPr>
          <w:sz w:val="24"/>
          <w:szCs w:val="24"/>
        </w:rPr>
        <w:t xml:space="preserve"> Για </w:t>
      </w:r>
      <m:oMath>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1</m:t>
        </m:r>
      </m:oMath>
      <w:r>
        <w:rPr>
          <w:sz w:val="24"/>
          <w:szCs w:val="24"/>
        </w:rPr>
        <w:t xml:space="preserve"> </w:t>
      </w:r>
      <w:r>
        <w:rPr>
          <w:sz w:val="24"/>
          <w:szCs w:val="24"/>
        </w:rPr>
        <w:t xml:space="preserve">οι δοσμένοι αριθμοί γράφονται:</w:t>
      </w:r>
    </w:p>
    <w:p w14:paraId="761EDBA6">
      <w:pPr>
        <w:pStyle w:val="TrapezaThematonStyle"/>
        <w:pBdr/>
        <w:tabs>
          <w:tab w:val="left" w:pos="6804"/>
        </w:tabs>
        <w:spacing w:line="360" w:lineRule="auto"/>
        <w:ind w:left="641" w:hanging="284"/>
        <w:jc w:val="center"/>
        <w:rPr>
          <w:sz w:val="24"/>
          <w:szCs w:val="24"/>
        </w:rPr>
      </w:pPr>
      <m:oMathPara>
        <m:oMath>
          <m:r>
            <w:rPr>
              <w:rFonts w:ascii="Cambria Math" w:hAnsi="Cambria Math" w:eastAsia="Cambria Math" w:cs="Cambria Math"/>
              <w:sz w:val="24"/>
              <w:szCs w:val="24"/>
            </w:rPr>
            <m:t>-</m:t>
          </m:r>
          <m:r>
            <w:rPr>
              <w:rFonts w:ascii="Cambria Math" w:hAnsi="Cambria Math" w:eastAsia="Cambria Math" w:cs="Cambria Math"/>
              <w:sz w:val="24"/>
              <w:szCs w:val="24"/>
            </w:rPr>
            <m:t>1,</m:t>
          </m:r>
          <m:r>
            <w:rPr>
              <w:rFonts w:ascii="Cambria Math" w:hAnsi="Cambria Math" w:eastAsia="Cambria Math" w:cs="Cambria Math"/>
              <w:sz w:val="24"/>
              <w:szCs w:val="24"/>
            </w:rPr>
            <m:t>-</m:t>
          </m:r>
          <m:r>
            <w:rPr>
              <w:rFonts w:ascii="Cambria Math" w:hAnsi="Cambria Math" w:eastAsia="Cambria Math" w:cs="Cambria Math"/>
              <w:sz w:val="24"/>
              <w:szCs w:val="24"/>
            </w:rPr>
            <m:t>1,</m:t>
          </m:r>
          <m:r>
            <w:rPr>
              <w:rFonts w:ascii="Cambria Math" w:hAnsi="Cambria Math" w:eastAsia="Cambria Math" w:cs="Cambria Math"/>
              <w:sz w:val="24"/>
              <w:szCs w:val="24"/>
            </w:rPr>
            <m:t>-</m:t>
          </m:r>
          <m:r>
            <w:rPr>
              <w:rFonts w:ascii="Cambria Math" w:hAnsi="Cambria Math" w:eastAsia="Cambria Math" w:cs="Cambria Math"/>
              <w:sz w:val="24"/>
              <w:szCs w:val="24"/>
            </w:rPr>
            <m:t>1</m:t>
          </m:r>
        </m:oMath>
      </m:oMathPara>
    </w:p>
    <w:p w14:paraId="18DD6B17">
      <w:pPr>
        <w:pStyle w:val="TrapezaThematonStyle"/>
        <w:pBdr/>
        <w:tabs>
          <w:tab w:val="left" w:pos="6804"/>
        </w:tabs>
        <w:spacing w:line="360" w:lineRule="auto"/>
        <w:ind w:left="641" w:hanging="284"/>
        <w:jc w:val="both"/>
        <w:rPr>
          <w:sz w:val="24"/>
          <w:szCs w:val="24"/>
        </w:rPr>
      </w:pPr>
      <w:r>
        <w:rPr>
          <w:sz w:val="24"/>
          <w:szCs w:val="24"/>
        </w:rPr>
        <w:t xml:space="preserve">Ο λόγος </w:t>
      </w:r>
      <m:oMath>
        <m:r>
          <w:rPr>
            <w:rFonts w:ascii="Cambria Math" w:hAnsi="Cambria Math" w:eastAsia="Cambria Math" w:cs="Cambria Math"/>
            <w:sz w:val="24"/>
            <w:szCs w:val="24"/>
          </w:rPr>
          <m:t>λ</m:t>
        </m:r>
      </m:oMath>
      <w:r>
        <w:rPr>
          <w:sz w:val="24"/>
          <w:szCs w:val="24"/>
        </w:rPr>
        <w:t xml:space="preserve"> είναι </w:t>
      </w:r>
      <m:oMath>
        <m:r>
          <w:rPr>
            <w:rFonts w:ascii="Cambria Math" w:hAnsi="Cambria Math" w:eastAsia="Cambria Math" w:cs="Cambria Math"/>
            <w:sz w:val="24"/>
            <w:szCs w:val="24"/>
          </w:rPr>
          <m:t>λ=</m:t>
        </m:r>
        <m:f>
          <m:fPr>
            <m:ctrlPr>
              <w:rPr>
                <w:rFonts w:ascii="Cambria Math" w:hAnsi="Cambria Math"/>
                <w:i/>
                <w:sz w:val="24"/>
                <w:szCs w:val="24"/>
              </w:rPr>
            </m:ctrlPr>
          </m:fPr>
          <m:num>
            <m:r>
              <w:rPr>
                <w:rFonts w:ascii="Cambria Math" w:hAnsi="Cambria Math" w:eastAsia="Cambria Math" w:cs="Cambria Math"/>
                <w:sz w:val="24"/>
                <w:szCs w:val="24"/>
              </w:rPr>
              <m:t>-</m:t>
            </m:r>
            <m:r>
              <w:rPr>
                <w:rFonts w:ascii="Cambria Math" w:hAnsi="Cambria Math" w:eastAsia="Cambria Math" w:cs="Cambria Math"/>
                <w:sz w:val="24"/>
                <w:szCs w:val="24"/>
              </w:rPr>
              <m:t>1</m:t>
            </m:r>
          </m:num>
          <m:den>
            <m:r>
              <w:rPr>
                <w:rFonts w:ascii="Cambria Math" w:hAnsi="Cambria Math" w:eastAsia="Cambria Math" w:cs="Cambria Math"/>
                <w:sz w:val="24"/>
                <w:szCs w:val="24"/>
              </w:rPr>
              <m:t>-</m:t>
            </m:r>
            <m:r>
              <w:rPr>
                <w:rFonts w:ascii="Cambria Math" w:hAnsi="Cambria Math" w:eastAsia="Cambria Math" w:cs="Cambria Math"/>
                <w:sz w:val="24"/>
                <w:szCs w:val="24"/>
              </w:rPr>
              <m:t>1</m:t>
            </m:r>
          </m:den>
        </m:f>
        <m:r>
          <w:rPr>
            <w:rFonts w:ascii="Cambria Math" w:hAnsi="Cambria Math" w:eastAsia="Cambria Math" w:cs="Cambria Math"/>
            <w:sz w:val="24"/>
            <w:szCs w:val="24"/>
          </w:rPr>
          <m:t>=1</m:t>
        </m:r>
      </m:oMath>
      <w:r>
        <w:rPr>
          <w:sz w:val="24"/>
          <w:szCs w:val="24"/>
        </w:rPr>
        <w:t xml:space="preserve">.</w:t>
      </w:r>
    </w:p>
    <w:p w14:paraId="01620788">
      <w:pPr>
        <w:pStyle w:val="TrapezaThematonStyle"/>
        <w:pBdr/>
        <w:tabs>
          <w:tab w:val="left" w:pos="6804"/>
        </w:tabs>
        <w:spacing w:line="360" w:lineRule="auto"/>
        <w:ind w:left="641" w:hanging="284"/>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35201</w:t>
      </w:r>
    </w:p>
    <w:p w14:paraId="27E5FE98">
      <w:pPr>
        <w:pStyle w:val="TrapezaThematonStyle"/>
        <w:pBdr/>
        <w:spacing w:line="360" w:lineRule="auto"/>
        <w:jc w:val="both"/>
        <w:rPr>
          <w:rFonts w:ascii="Calibri" w:hAnsi="Calibri"/>
          <w:lang w:val="el-GR"/>
        </w:rPr>
      </w:pPr>
      <w:r>
        <w:rPr>
          <w:rFonts w:ascii="Calibri" w:hAnsi="Calibri"/>
          <w:lang w:val="el-GR"/>
        </w:rPr>
        <w:t xml:space="preserve">ΘΕΜΑ </w:t>
      </w:r>
      <w:r>
        <w:rPr>
          <w:rFonts w:ascii="Calibri" w:hAnsi="Calibri"/>
          <w:lang w:val="el-GR"/>
        </w:rPr>
        <w:t xml:space="preserve">2</w:t>
      </w:r>
    </w:p>
    <w:p w14:paraId="5DA8B9AE">
      <w:pPr>
        <w:pStyle w:val="TrapezaThematonStyle"/>
        <w:pBdr/>
        <w:spacing w:line="360" w:lineRule="auto"/>
        <w:jc w:val="both"/>
        <w:rPr>
          <w:rFonts w:ascii="Calibri" w:hAnsi="Calibri" w:cs="Calibri"/>
          <w:lang w:val="el-GR"/>
        </w:rPr>
      </w:pPr>
      <w:r>
        <w:rPr>
          <w:rFonts w:ascii="Calibri" w:hAnsi="Calibri" w:cs="Calibri"/>
          <w:lang w:val="el-GR"/>
        </w:rPr>
        <w:t xml:space="preserve">Δίνεται η συνάρτηση </w:t>
      </w:r>
      <m:oMath>
        <m:r>
          <w:rPr>
            <w:rFonts w:ascii="Cambria Math" w:hAnsi="Cambria Math" w:eastAsia="Cambria Math" w:cs="Calibri"/>
            <w:lang w:val="el-GR"/>
          </w:rPr>
          <m:t>f</m:t>
        </m:r>
        <m:d>
          <m:dPr>
            <m:ctrlPr>
              <w:rPr>
                <w:rFonts w:ascii="Cambria Math" w:hAnsi="Calibri" w:cs="Calibri"/>
                <w:i/>
                <w:lang w:val="el-GR"/>
              </w:rPr>
            </m:ctrlPr>
          </m:dPr>
          <m:e>
            <m:r>
              <w:rPr>
                <w:rFonts w:ascii="Cambria Math" w:hAnsi="Cambria Math" w:eastAsia="Cambria Math" w:cs="Calibri"/>
                <w:lang w:val="el-GR"/>
              </w:rPr>
              <m:t>x</m:t>
            </m:r>
          </m:e>
        </m:d>
        <m:r>
          <w:rPr>
            <w:rFonts w:ascii="Cambria Math" w:hAnsi="Cambria Math" w:eastAsia="Cambria Math" w:cs="Calibri"/>
            <w:lang w:val="el-GR"/>
          </w:rPr>
          <m:t>=αx+β</m:t>
        </m:r>
      </m:oMath>
      <w:r>
        <w:rPr>
          <w:rFonts w:ascii="Calibri" w:hAnsi="Calibri" w:cs="Calibri"/>
          <w:lang w:val="el-GR"/>
        </w:rPr>
        <w:t xml:space="preserve">, όπου </w:t>
      </w:r>
      <m:oMath>
        <m:r>
          <w:rPr>
            <w:rFonts w:ascii="Cambria Math" w:hAnsi="Cambria Math" w:eastAsia="Cambria Math" w:cs="Calibri"/>
            <w:lang w:val="el-GR"/>
          </w:rPr>
          <m:t>α,β</m:t>
        </m:r>
      </m:oMath>
      <w:r>
        <w:rPr>
          <w:rFonts w:ascii="Calibri" w:hAnsi="Calibri" w:cs="Calibri"/>
          <w:lang w:val="el-GR"/>
        </w:rPr>
        <w:t xml:space="preserve"> πραγματικοί αριθμοί. </w:t>
      </w:r>
    </w:p>
    <w:p w14:paraId="2CE826B2">
      <w:pPr>
        <w:pStyle w:val="TrapezaThematonStyle"/>
        <w:pBdr/>
        <w:spacing w:line="360" w:lineRule="auto"/>
        <w:jc w:val="both"/>
        <w:rPr>
          <w:rFonts w:ascii="Calibri" w:hAnsi="Calibri" w:cs="Calibri"/>
          <w:lang w:val="el-GR"/>
        </w:rPr>
      </w:pPr>
      <w:r>
        <w:rPr>
          <w:rFonts w:ascii="Calibri" w:hAnsi="Calibri" w:cs="Calibri"/>
          <w:lang w:val="el-GR"/>
        </w:rPr>
        <w:t xml:space="preserve">α)</w:t>
      </w:r>
      <w:r>
        <w:rPr>
          <w:rFonts w:ascii="Calibri" w:hAnsi="Calibri" w:cs="Calibri"/>
          <w:lang w:val="el-GR"/>
        </w:rPr>
        <w:t xml:space="preserve"> Αν η γραφική παράσταση της συνάρτησης </w:t>
      </w:r>
      <m:oMath>
        <m:r>
          <w:rPr>
            <w:rFonts w:ascii="Cambria Math" w:hAnsi="Cambria Math" w:eastAsia="Cambria Math" w:cs="Calibri"/>
            <w:lang w:val="el-GR"/>
          </w:rPr>
          <m:t>f</m:t>
        </m:r>
      </m:oMath>
      <w:r>
        <w:rPr>
          <w:rFonts w:ascii="Calibri" w:hAnsi="Calibri" w:cs="Calibri"/>
          <w:lang w:val="el-GR"/>
        </w:rPr>
        <w:t xml:space="preserve"> διέρχεται από τα σημεία </w:t>
      </w:r>
      <m:oMath>
        <m:r>
          <w:rPr>
            <w:rFonts w:ascii="Cambria Math" w:hAnsi="Cambria Math" w:eastAsia="Cambria Math" w:cs="Calibri"/>
            <w:lang w:val="el-GR"/>
          </w:rPr>
          <m:t>Α</m:t>
        </m:r>
        <m:d>
          <m:dPr>
            <m:ctrlPr>
              <w:rPr>
                <w:rFonts w:ascii="Cambria Math" w:hAnsi="Calibri" w:cs="Calibri"/>
                <w:i/>
                <w:lang w:val="el-GR"/>
              </w:rPr>
            </m:ctrlPr>
          </m:dPr>
          <m:e>
            <m:r>
              <w:rPr>
                <w:rFonts w:ascii="Cambria Math" w:hAnsi="Cambria Math" w:eastAsia="Cambria Math" w:cs="Calibri"/>
                <w:lang w:val="el-GR"/>
              </w:rPr>
              <m:t>1,6</m:t>
            </m:r>
          </m:e>
        </m:d>
      </m:oMath>
      <w:r>
        <w:rPr>
          <w:rFonts w:ascii="Calibri" w:hAnsi="Calibri" w:cs="Calibri"/>
          <w:lang w:val="el-GR"/>
        </w:rPr>
        <w:t xml:space="preserve">, </w:t>
      </w:r>
      <m:oMath>
        <m:r>
          <w:rPr>
            <w:rFonts w:ascii="Cambria Math" w:hAnsi="Cambria Math" w:eastAsia="Cambria Math" w:cs="Calibri"/>
            <w:lang w:val="el-GR"/>
          </w:rPr>
          <m:t>Β</m:t>
        </m:r>
        <m:d>
          <m:dPr>
            <m:ctrlPr>
              <w:rPr>
                <w:rFonts w:ascii="Cambria Math" w:hAnsi="Cambria Math" w:cs="Calibri"/>
                <w:i/>
                <w:lang w:val="el-GR"/>
              </w:rPr>
            </m:ctrlPr>
          </m:dPr>
          <m:e>
            <m:r>
              <w:rPr>
                <w:rFonts w:ascii="Cambria Math" w:hAnsi="Cambria Math" w:eastAsia="Cambria Math" w:cs="Calibri"/>
                <w:lang w:val="el-GR"/>
              </w:rPr>
              <m:t>-1,4</m:t>
            </m:r>
          </m:e>
        </m:d>
      </m:oMath>
      <w:r>
        <w:rPr>
          <w:rFonts w:ascii="Calibri" w:hAnsi="Calibri" w:cs="Calibri"/>
          <w:lang w:val="el-GR"/>
        </w:rPr>
        <w:t xml:space="preserve">, να βρείτε τις τιμές των </w:t>
      </w:r>
      <m:oMath>
        <m:r>
          <w:rPr>
            <w:rFonts w:ascii="Cambria Math" w:hAnsi="Cambria Math" w:eastAsia="Cambria Math" w:cs="Calibri"/>
            <w:lang w:val="el-GR"/>
          </w:rPr>
          <m:t>α</m:t>
        </m:r>
      </m:oMath>
      <w:r>
        <w:rPr>
          <w:rFonts w:ascii="Calibri" w:hAnsi="Calibri" w:cs="Calibri"/>
          <w:lang w:val="el-GR"/>
        </w:rPr>
        <w:t xml:space="preserve">,</w:t>
      </w:r>
      <m:oMath>
        <m:r>
          <w:rPr>
            <w:rFonts w:ascii="Cambria Math" w:hAnsi="Cambria Math" w:eastAsia="Cambria Math" w:cs="Calibri"/>
            <w:lang w:val="el-GR"/>
          </w:rPr>
          <m:t>β</m:t>
        </m:r>
      </m:oMath>
      <w:r>
        <w:rPr>
          <w:rFonts w:ascii="Calibri" w:hAnsi="Calibri" w:cs="Calibri"/>
          <w:lang w:val="el-GR"/>
        </w:rPr>
        <w:t xml:space="preserve">.    </w:t>
      </w:r>
    </w:p>
    <w:p w14:paraId="61215660">
      <w:pPr>
        <w:pStyle w:val="TrapezaThematonStyle"/>
        <w:pBdr/>
        <w:spacing w:line="360" w:lineRule="auto"/>
        <w:jc w:val="right"/>
        <w:rPr>
          <w:rFonts w:ascii="Calibri" w:hAnsi="Calibri" w:cs="Calibri"/>
          <w:lang w:val="el-GR"/>
        </w:rPr>
      </w:pPr>
      <w:r>
        <w:rPr>
          <w:rFonts w:ascii="Calibri" w:hAnsi="Calibri" w:cs="Calibri"/>
          <w:lang w:val="el-GR"/>
        </w:rPr>
        <w:t xml:space="preserve">                                                                   (Μονάδες </w:t>
      </w:r>
      <w:r>
        <w:rPr>
          <w:rFonts w:ascii="Calibri" w:hAnsi="Calibri" w:cs="Calibri"/>
          <w:lang w:val="el-GR"/>
        </w:rPr>
        <w:t xml:space="preserve">1</w:t>
      </w:r>
      <w:r>
        <w:rPr>
          <w:rFonts w:ascii="Calibri" w:hAnsi="Calibri" w:cs="Calibri"/>
          <w:lang w:val="el-GR"/>
        </w:rPr>
        <w:t xml:space="preserve">3</w:t>
      </w:r>
      <w:r>
        <w:rPr>
          <w:rFonts w:ascii="Calibri" w:hAnsi="Calibri" w:cs="Calibri"/>
          <w:lang w:val="el-GR"/>
        </w:rPr>
        <w:t xml:space="preserve">)</w:t>
      </w:r>
    </w:p>
    <w:p w14:paraId="56FB874D">
      <w:pPr>
        <w:pStyle w:val="TrapezaThematonStyle"/>
        <w:pBdr/>
        <w:spacing w:line="360" w:lineRule="auto"/>
        <w:jc w:val="both"/>
        <w:rPr>
          <w:rFonts w:ascii="Calibri" w:hAnsi="Calibri" w:cs="Calibri"/>
          <w:lang w:val="el-GR"/>
        </w:rPr>
      </w:pPr>
      <w:r>
        <w:rPr>
          <w:rFonts w:ascii="Calibri" w:hAnsi="Calibri" w:cs="Calibri"/>
          <w:lang w:val="el-GR"/>
        </w:rPr>
        <w:t xml:space="preserve">β)</w:t>
      </w:r>
      <w:r>
        <w:rPr>
          <w:rFonts w:ascii="Calibri" w:hAnsi="Calibri" w:cs="Calibri"/>
          <w:lang w:val="el-GR"/>
        </w:rPr>
        <w:t xml:space="preserve"> </w:t>
      </w:r>
      <w:r>
        <w:rPr>
          <w:rFonts w:ascii="Calibri" w:hAnsi="Calibri" w:cs="Calibri"/>
          <w:lang w:val="el-GR"/>
        </w:rPr>
        <w:t xml:space="preserve">Αν </w:t>
      </w:r>
      <m:oMath>
        <m:r>
          <w:rPr>
            <w:rFonts w:ascii="Cambria Math" w:hAnsi="Cambria Math" w:eastAsia="Cambria Math" w:cs="Calibri"/>
            <w:lang w:val="el-GR"/>
          </w:rPr>
          <m:t>α=1</m:t>
        </m:r>
      </m:oMath>
      <w:r>
        <w:rPr>
          <w:rFonts w:ascii="Calibri" w:hAnsi="Calibri" w:cs="Calibri"/>
          <w:lang w:val="el-GR"/>
        </w:rPr>
        <w:t xml:space="preserve"> και </w:t>
      </w:r>
      <m:oMath>
        <m:r>
          <w:rPr>
            <w:rFonts w:ascii="Cambria Math" w:hAnsi="Cambria Math" w:eastAsia="Cambria Math" w:cs="Calibri"/>
            <w:lang w:val="el-GR"/>
          </w:rPr>
          <m:t>β=5</m:t>
        </m:r>
      </m:oMath>
      <w:r>
        <w:rPr>
          <w:rFonts w:ascii="Calibri" w:hAnsi="Calibri" w:cs="Calibri"/>
          <w:lang w:val="el-GR"/>
        </w:rPr>
        <w:t xml:space="preserve">, να προσδιορίσετε τα σημεία τομής της γραφικής παράστασης της συνάρτησης </w:t>
      </w:r>
      <m:oMath>
        <m:r>
          <w:rPr>
            <w:rFonts w:ascii="Cambria Math" w:hAnsi="Cambria Math" w:eastAsia="Cambria Math" w:cs="Calibri"/>
            <w:lang w:val="el-GR"/>
          </w:rPr>
          <m:t>f</m:t>
        </m:r>
      </m:oMath>
      <w:r>
        <w:rPr>
          <w:rFonts w:ascii="Calibri" w:hAnsi="Calibri" w:cs="Calibri"/>
          <w:lang w:val="el-GR"/>
        </w:rPr>
        <w:t xml:space="preserve"> με τους άξονες </w:t>
      </w:r>
      <m:oMath>
        <m:sSup>
          <m:sSupPr>
            <m:ctrlPr>
              <w:rPr>
                <w:rFonts w:ascii="Cambria Math" w:hAnsi="Calibri" w:cs="Calibri"/>
                <w:i/>
                <w:lang w:val="el-GR"/>
              </w:rPr>
            </m:ctrlPr>
          </m:sSupPr>
          <m:e>
            <m:r>
              <w:rPr>
                <w:rFonts w:ascii="Cambria Math" w:hAnsi="Cambria Math" w:eastAsia="Cambria Math" w:cs="Calibri"/>
                <w:lang w:val="el-GR"/>
              </w:rPr>
              <m:t>x</m:t>
            </m:r>
          </m:e>
          <m:sup>
            <m:r>
              <w:rPr>
                <w:rFonts w:ascii="Cambria Math" w:hAnsi="Calibri" w:cs="Calibri"/>
                <w:lang w:val="el-GR"/>
              </w:rPr>
              <m:t>'</m:t>
            </m:r>
          </m:sup>
        </m:sSup>
        <m:r>
          <w:rPr>
            <w:rFonts w:ascii="Cambria Math" w:hAnsi="Cambria Math" w:eastAsia="Cambria Math" w:cs="Calibri"/>
            <w:lang w:val="el-GR"/>
          </w:rPr>
          <m:t>x</m:t>
        </m:r>
      </m:oMath>
      <w:r>
        <w:rPr>
          <w:rFonts w:ascii="Calibri" w:hAnsi="Calibri" w:cs="Calibri"/>
          <w:lang w:val="el-GR"/>
        </w:rPr>
        <w:t xml:space="preserve"> και </w:t>
      </w:r>
      <m:oMath>
        <m:sSup>
          <m:sSupPr>
            <m:ctrlPr>
              <w:rPr>
                <w:rFonts w:ascii="Cambria Math" w:hAnsi="Calibri" w:cs="Calibri"/>
                <w:i/>
                <w:lang w:val="el-GR"/>
              </w:rPr>
            </m:ctrlPr>
          </m:sSupPr>
          <m:e>
            <m:r>
              <w:rPr>
                <w:rFonts w:ascii="Cambria Math" w:hAnsi="Cambria Math" w:eastAsia="Cambria Math" w:cs="Calibri"/>
                <w:lang w:val="el-GR"/>
              </w:rPr>
              <m:t>y</m:t>
            </m:r>
          </m:e>
          <m:sup>
            <m:r>
              <w:rPr>
                <w:rFonts w:ascii="Cambria Math" w:hAnsi="Calibri" w:cs="Calibri"/>
                <w:lang w:val="el-GR"/>
              </w:rPr>
              <m:t>'</m:t>
            </m:r>
          </m:sup>
        </m:sSup>
        <m:r>
          <w:rPr>
            <w:rFonts w:ascii="Cambria Math" w:hAnsi="Cambria Math" w:eastAsia="Cambria Math" w:cs="Calibri"/>
            <w:lang w:val="el-GR"/>
          </w:rPr>
          <m:t>y</m:t>
        </m:r>
      </m:oMath>
      <w:r>
        <w:rPr>
          <w:rFonts w:ascii="Calibri" w:hAnsi="Calibri" w:cs="Calibri"/>
          <w:lang w:val="el-GR"/>
        </w:rPr>
        <w:t xml:space="preserve">.</w:t>
      </w:r>
      <w:r>
        <w:rPr>
          <w:rFonts w:ascii="Calibri" w:hAnsi="Calibri" w:cs="Calibri"/>
          <w:lang w:val="el-GR"/>
        </w:rPr>
        <w:t xml:space="preserve">  </w:t>
      </w:r>
    </w:p>
    <w:p w14:paraId="0A827A6E">
      <w:pPr>
        <w:pStyle w:val="TrapezaThematonStyle"/>
        <w:pBdr/>
        <w:spacing w:line="360" w:lineRule="auto"/>
        <w:jc w:val="right"/>
        <w:rPr>
          <w:rFonts w:ascii="Calibri" w:hAnsi="Calibri"/>
          <w:lang w:val="el-GR"/>
        </w:rPr>
      </w:pPr>
      <w:r>
        <w:rPr>
          <w:rFonts w:ascii="Calibri" w:hAnsi="Calibri"/>
          <w:lang w:val="el-GR"/>
        </w:rPr>
        <w:t xml:space="preserve">(Μονάδες </w:t>
      </w:r>
      <w:r>
        <w:rPr>
          <w:rFonts w:ascii="Calibri" w:hAnsi="Calibri"/>
          <w:lang w:val="el-GR"/>
        </w:rPr>
        <w:t xml:space="preserve">1</w:t>
      </w:r>
      <w:r>
        <w:rPr>
          <w:rFonts w:ascii="Calibri" w:hAnsi="Calibri"/>
        </w:rPr>
        <w:t xml:space="preserve">2</w:t>
      </w:r>
      <w:r>
        <w:rPr>
          <w:rFonts w:ascii="Calibri" w:hAnsi="Calibri"/>
          <w:lang w:val="el-GR"/>
        </w:rPr>
        <w:t xml:space="preserve">)</w:t>
      </w:r>
    </w:p>
    <w:p w14:paraId="4A9F7F30">
      <w:pPr>
        <w:pStyle w:val="TrapezaThematonStyle"/>
        <w:pBdr/>
        <w:spacing w:line="360" w:lineRule="auto"/>
        <w:jc w:val="both"/>
        <w:rPr>
          <w:rFonts w:ascii="Calibri" w:hAnsi="Calibri"/>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35201</w:t>
      </w:r>
    </w:p>
    <w:p w14:paraId="4ACD2952">
      <w:pPr>
        <w:pStyle w:val="TrapezaThematonStyle"/>
        <w:pBdr/>
        <w:spacing w:line="360" w:lineRule="auto"/>
        <w:jc w:val="both"/>
        <w:rPr>
          <w:rFonts w:ascii="Calibri" w:hAnsi="Calibri" w:cs="Calibri"/>
          <w:lang w:val="el-GR"/>
        </w:rPr>
      </w:pPr>
      <w:r>
        <w:rPr>
          <w:rFonts w:ascii="Calibri" w:hAnsi="Calibri" w:cs="Calibri"/>
          <w:lang w:val="el-GR"/>
        </w:rPr>
        <w:t xml:space="preserve">Λύση</w:t>
      </w:r>
    </w:p>
    <w:p w14:paraId="05F07518">
      <w:pPr>
        <w:pStyle w:val="TrapezaThematonStyle"/>
        <w:pBdr/>
        <w:spacing w:line="360" w:lineRule="auto"/>
        <w:jc w:val="both"/>
        <w:rPr>
          <w:rFonts w:ascii="Calibri" w:hAnsi="Calibri" w:cs="Calibri"/>
          <w:lang w:val="el-GR"/>
        </w:rPr>
      </w:pPr>
      <w:r>
        <w:rPr>
          <w:rFonts w:ascii="Calibri" w:hAnsi="Calibri" w:cs="Calibri"/>
          <w:lang w:val="el-GR"/>
        </w:rPr>
        <w:t xml:space="preserve">α) </w:t>
      </w:r>
      <w:r>
        <w:rPr>
          <w:rFonts w:ascii="Calibri" w:hAnsi="Calibri" w:cs="Calibri"/>
          <w:lang w:val="el-GR"/>
        </w:rPr>
        <w:t xml:space="preserve">Η γραφική παράσταση της </w:t>
      </w:r>
      <m:oMath>
        <m:r>
          <w:rPr>
            <w:rFonts w:ascii="Cambria Math" w:hAnsi="Cambria Math" w:eastAsia="Cambria Math" w:cs="Calibri"/>
            <w:lang w:val="el-GR"/>
          </w:rPr>
          <m:t>f</m:t>
        </m:r>
      </m:oMath>
      <w:r>
        <w:rPr>
          <w:rFonts w:ascii="Calibri" w:hAnsi="Calibri" w:cs="Calibri"/>
          <w:lang w:val="el-GR"/>
        </w:rPr>
        <w:t xml:space="preserve"> διέρχεται από το σημείο </w:t>
      </w:r>
      <m:oMath>
        <m:r>
          <w:rPr>
            <w:rFonts w:ascii="Cambria Math" w:hAnsi="Cambria Math" w:eastAsia="Cambria Math" w:cs="Calibri"/>
            <w:lang w:val="el-GR"/>
          </w:rPr>
          <m:t>Α</m:t>
        </m:r>
        <m:d>
          <m:dPr>
            <m:ctrlPr>
              <w:rPr>
                <w:rFonts w:ascii="Cambria Math" w:hAnsi="Calibri" w:cs="Calibri"/>
                <w:i/>
                <w:lang w:val="el-GR"/>
              </w:rPr>
            </m:ctrlPr>
          </m:dPr>
          <m:e>
            <m:r>
              <w:rPr>
                <w:rFonts w:ascii="Cambria Math" w:hAnsi="Cambria Math" w:eastAsia="Cambria Math" w:cs="Calibri"/>
                <w:lang w:val="el-GR"/>
              </w:rPr>
              <m:t>1,6</m:t>
            </m:r>
          </m:e>
        </m:d>
      </m:oMath>
      <w:r>
        <w:rPr>
          <w:rFonts w:ascii="Calibri" w:hAnsi="Calibri" w:cs="Calibri"/>
          <w:lang w:val="el-GR"/>
        </w:rPr>
        <w:t xml:space="preserve"> αν και μόνο αν:</w:t>
      </w:r>
    </w:p>
    <w:p w14:paraId="6E48C293">
      <w:pPr>
        <w:pStyle w:val="TrapezaThematonStyle"/>
        <w:pBdr/>
        <w:spacing w:line="360" w:lineRule="auto"/>
        <w:jc w:val="center"/>
        <w:rPr>
          <w:rFonts w:ascii="Calibri" w:hAnsi="Calibri" w:cs="Calibri"/>
          <w:lang w:val="el-GR"/>
        </w:rPr>
      </w:pPr>
      <m:oMathPara>
        <m:oMath>
          <m:r>
            <w:rPr>
              <w:rFonts w:ascii="Cambria Math" w:hAnsi="Cambria Math" w:eastAsia="Cambria Math" w:cs="Calibri"/>
              <w:lang w:val="el-GR"/>
            </w:rPr>
            <m:t>f</m:t>
          </m:r>
          <m:d>
            <m:dPr>
              <m:ctrlPr>
                <w:rPr>
                  <w:rFonts w:ascii="Cambria Math" w:hAnsi="Calibri" w:cs="Calibri"/>
                  <w:i/>
                  <w:lang w:val="el-GR"/>
                </w:rPr>
              </m:ctrlPr>
            </m:dPr>
            <m:e>
              <m:r>
                <w:rPr>
                  <w:rFonts w:ascii="Cambria Math" w:hAnsi="Cambria Math" w:eastAsia="Cambria Math" w:cs="Calibri"/>
                  <w:lang w:val="el-GR"/>
                </w:rPr>
                <m:t>1</m:t>
              </m:r>
            </m:e>
          </m:d>
          <m:r>
            <w:rPr>
              <w:rFonts w:ascii="Cambria Math" w:hAnsi="Cambria Math" w:eastAsia="Cambria Math" w:cs="Calibri"/>
              <w:lang w:val="el-GR"/>
            </w:rPr>
            <m:t>=6</m:t>
          </m:r>
          <m:r>
            <w:rPr>
              <w:rFonts w:ascii="Cambria Math" w:hAnsi="Cambria Math" w:eastAsia="Cambria Math" w:cs="Cambria Math"/>
              <w:lang w:val="el-GR"/>
            </w:rPr>
            <m:t>⇔</m:t>
          </m:r>
          <m:r>
            <w:rPr>
              <w:rFonts w:ascii="Cambria Math" w:hAnsi="Cambria Math" w:eastAsia="Cambria Math" w:cs="Calibri"/>
              <w:lang w:val="el-GR"/>
            </w:rPr>
            <m:t>α</m:t>
          </m:r>
          <m:r>
            <w:rPr>
              <w:rFonts w:ascii="Cambria Math" w:hAnsi="Cambria Math" w:eastAsia="Cambria Math" w:cs="Cambria Math"/>
              <w:lang w:val="el-GR"/>
            </w:rPr>
            <m:t>⋅</m:t>
          </m:r>
          <m:r>
            <w:rPr>
              <w:rFonts w:ascii="Cambria Math" w:hAnsi="Cambria Math" w:eastAsia="Cambria Math" w:cs="Calibri"/>
              <w:lang w:val="el-GR"/>
            </w:rPr>
            <m:t>1+β=6</m:t>
          </m:r>
          <m:r>
            <w:rPr>
              <w:rFonts w:ascii="Cambria Math" w:hAnsi="Cambria Math" w:eastAsia="Cambria Math" w:cs="Cambria Math"/>
              <w:lang w:val="el-GR"/>
            </w:rPr>
            <m:t>⇔</m:t>
          </m:r>
          <m:r>
            <w:r>
              <w:rPr>
                <w:rFonts w:ascii="Cambria Math" w:hAnsi="Calibri" w:cs="Calibri"/>
                <w:lang w:val="el-GR"/>
              </w:rPr>
              <w:br/>
            </w:r>
          </m:r>
        </m:oMath>
        <m:oMath>
          <m:r>
            <w:rPr>
              <w:rFonts w:ascii="Cambria Math" w:hAnsi="Cambria Math" w:eastAsia="Cambria Math" w:cs="Cambria Math"/>
              <w:lang w:val="el-GR"/>
            </w:rPr>
            <m:t>⇔</m:t>
          </m:r>
          <m:r>
            <w:rPr>
              <w:rFonts w:ascii="Cambria Math" w:hAnsi="Cambria Math" w:eastAsia="Cambria Math" w:cs="Calibri"/>
              <w:lang w:val="el-GR"/>
            </w:rPr>
            <m:t>α+β=6</m:t>
          </m:r>
          <m:r>
            <w:rPr>
              <w:rFonts w:ascii="Cambria Math" w:hAnsi="Cambria Math" w:eastAsia="Cambria Math" w:cs="Cambria Math"/>
              <w:lang w:val="el-GR"/>
            </w:rPr>
            <m:t>⇔</m:t>
          </m:r>
          <m:r>
            <w:r>
              <w:rPr>
                <w:rFonts w:ascii="Cambria Math" w:hAnsi="Calibri" w:cs="Calibri"/>
                <w:lang w:val="el-GR"/>
              </w:rPr>
              <w:br/>
            </w:r>
          </m:r>
        </m:oMath>
        <m:oMath>
          <m:r>
            <w:rPr>
              <w:rFonts w:ascii="Cambria Math" w:hAnsi="Cambria Math" w:eastAsia="Cambria Math" w:cs="Cambria Math"/>
              <w:lang w:val="el-GR"/>
            </w:rPr>
            <m:t>⇔</m:t>
          </m:r>
          <m:r>
            <w:rPr>
              <w:rFonts w:ascii="Cambria Math" w:hAnsi="Cambria Math" w:eastAsia="Cambria Math" w:cs="Calibri"/>
              <w:lang w:val="el-GR"/>
            </w:rPr>
            <m:t>β=6</m:t>
          </m:r>
          <m:r>
            <w:rPr>
              <w:rFonts w:ascii="Cambria Math" w:hAnsi="Cambria Math" w:eastAsia="Cambria Math" w:cs="Calibri"/>
              <w:lang w:val="el-GR"/>
            </w:rPr>
            <m:t>-</m:t>
          </m:r>
          <m:r>
            <w:rPr>
              <w:rFonts w:ascii="Cambria Math" w:hAnsi="Cambria Math" w:eastAsia="Cambria Math" w:cs="Calibri"/>
              <w:lang w:val="el-GR"/>
            </w:rPr>
            <m:t>α</m:t>
          </m:r>
          <m:d>
            <m:dPr>
              <m:ctrlPr>
                <w:rPr>
                  <w:rFonts w:ascii="Cambria Math" w:hAnsi="Calibri" w:cs="Calibri"/>
                  <w:i/>
                  <w:lang w:val="el-GR"/>
                </w:rPr>
              </m:ctrlPr>
            </m:dPr>
            <m:e>
              <m:r>
                <w:rPr>
                  <w:rFonts w:ascii="Cambria Math" w:hAnsi="Cambria Math" w:eastAsia="Cambria Math" w:cs="Calibri"/>
                  <w:lang w:val="el-GR"/>
                </w:rPr>
                <m:t>1</m:t>
              </m:r>
            </m:e>
          </m:d>
        </m:oMath>
      </m:oMathPara>
    </w:p>
    <w:p w14:paraId="5F54DBAD">
      <w:pPr>
        <w:pStyle w:val="TrapezaThematonStyle"/>
        <w:pBdr/>
        <w:spacing w:line="360" w:lineRule="auto"/>
        <w:jc w:val="both"/>
        <w:rPr>
          <w:rFonts w:ascii="Calibri" w:hAnsi="Calibri" w:cs="Calibri"/>
          <w:lang w:val="el-GR"/>
        </w:rPr>
      </w:pPr>
      <w:r>
        <w:rPr>
          <w:rFonts w:ascii="Calibri" w:hAnsi="Calibri" w:cs="Calibri"/>
          <w:lang w:val="el-GR"/>
        </w:rPr>
        <w:t xml:space="preserve">Η γραφική παράσταση της </w:t>
      </w:r>
      <m:oMath>
        <m:r>
          <w:rPr>
            <w:rFonts w:ascii="Cambria Math" w:hAnsi="Cambria Math" w:eastAsia="Cambria Math" w:cs="Calibri"/>
            <w:lang w:val="el-GR"/>
          </w:rPr>
          <m:t>f</m:t>
        </m:r>
      </m:oMath>
      <w:r>
        <w:rPr>
          <w:rFonts w:ascii="Calibri" w:hAnsi="Calibri" w:cs="Calibri"/>
          <w:lang w:val="el-GR"/>
        </w:rPr>
        <w:t xml:space="preserve"> διέρχεται από το σημείο </w:t>
      </w:r>
      <m:oMath>
        <m:r>
          <w:rPr>
            <w:rFonts w:ascii="Cambria Math" w:hAnsi="Cambria Math" w:eastAsia="Cambria Math" w:cs="Calibri"/>
            <w:lang w:val="el-GR"/>
          </w:rPr>
          <m:t>Β</m:t>
        </m:r>
        <m:d>
          <m:dPr>
            <m:ctrlPr>
              <w:rPr>
                <w:rFonts w:ascii="Cambria Math" w:hAnsi="Cambria Math" w:cs="Calibri"/>
                <w:i/>
                <w:lang w:val="el-GR"/>
              </w:rPr>
            </m:ctrlPr>
          </m:dPr>
          <m:e>
            <m:r>
              <w:rPr>
                <w:rFonts w:ascii="Cambria Math" w:hAnsi="Cambria Math" w:eastAsia="Cambria Math" w:cs="Calibri"/>
                <w:lang w:val="el-GR"/>
              </w:rPr>
              <m:t>-</m:t>
            </m:r>
            <m:r>
              <w:rPr>
                <w:rFonts w:ascii="Cambria Math" w:hAnsi="Cambria Math" w:eastAsia="Cambria Math" w:cs="Calibri"/>
                <w:lang w:val="el-GR"/>
              </w:rPr>
              <m:t>1,4</m:t>
            </m:r>
          </m:e>
        </m:d>
      </m:oMath>
      <w:r>
        <w:rPr>
          <w:rFonts w:ascii="Calibri" w:hAnsi="Calibri" w:cs="Calibri"/>
          <w:lang w:val="el-GR"/>
        </w:rPr>
        <w:t xml:space="preserve"> αν και μόνο αν:</w:t>
      </w:r>
    </w:p>
    <w:p w14:paraId="23663FEC">
      <w:pPr>
        <w:pStyle w:val="TrapezaThematonStyle"/>
        <w:pBdr/>
        <w:spacing w:line="360" w:lineRule="auto"/>
        <w:jc w:val="center"/>
        <w:rPr>
          <w:rFonts w:ascii="Calibri" w:hAnsi="Calibri" w:cs="Calibri"/>
          <w:lang w:val="el-GR"/>
        </w:rPr>
      </w:pPr>
      <m:oMathPara>
        <m:oMath>
          <m:r>
            <w:rPr>
              <w:rFonts w:ascii="Cambria Math" w:hAnsi="Cambria Math" w:eastAsia="Cambria Math" w:cs="Calibri"/>
              <w:lang w:val="el-GR"/>
            </w:rPr>
            <m:t>f</m:t>
          </m:r>
          <m:d>
            <m:dPr>
              <m:ctrlPr>
                <w:rPr>
                  <w:rFonts w:ascii="Cambria Math" w:hAnsi="Cambria Math" w:cs="Calibri"/>
                  <w:i/>
                  <w:lang w:val="el-GR"/>
                </w:rPr>
              </m:ctrlPr>
            </m:dPr>
            <m:e>
              <m:r>
                <w:rPr>
                  <w:rFonts w:ascii="Cambria Math" w:hAnsi="Cambria Math" w:eastAsia="Cambria Math" w:cs="Calibri"/>
                  <w:lang w:val="el-GR"/>
                </w:rPr>
                <m:t>-</m:t>
              </m:r>
              <m:r>
                <w:rPr>
                  <w:rFonts w:ascii="Cambria Math" w:hAnsi="Cambria Math" w:eastAsia="Cambria Math" w:cs="Calibri"/>
                  <w:lang w:val="el-GR"/>
                </w:rPr>
                <m:t>1</m:t>
              </m:r>
            </m:e>
          </m:d>
          <m:r>
            <w:rPr>
              <w:rFonts w:ascii="Cambria Math" w:hAnsi="Cambria Math" w:eastAsia="Cambria Math" w:cs="Calibri"/>
              <w:lang w:val="el-GR"/>
            </w:rPr>
            <m:t>=4</m:t>
          </m:r>
          <m:r>
            <w:rPr>
              <w:rFonts w:ascii="Cambria Math" w:hAnsi="Cambria Math" w:eastAsia="Cambria Math" w:cs="Cambria Math"/>
              <w:lang w:val="el-GR"/>
            </w:rPr>
            <m:t>⇔</m:t>
          </m:r>
          <m:r>
            <w:rPr>
              <w:rFonts w:ascii="Cambria Math" w:hAnsi="Cambria Math" w:eastAsia="Cambria Math" w:cs="Calibri"/>
              <w:lang w:val="el-GR"/>
            </w:rPr>
            <m:t>α</m:t>
          </m:r>
          <m:r>
            <w:rPr>
              <w:rFonts w:ascii="Cambria Math" w:hAnsi="Cambria Math" w:eastAsia="Cambria Math" w:cs="Cambria Math"/>
              <w:lang w:val="el-GR"/>
            </w:rPr>
            <m:t>⋅</m:t>
          </m:r>
          <m:d>
            <m:dPr>
              <m:ctrlPr>
                <w:rPr>
                  <w:rFonts w:ascii="Cambria Math" w:hAnsi="Cambria Math" w:cs="Calibri"/>
                  <w:i/>
                  <w:lang w:val="el-GR"/>
                </w:rPr>
              </m:ctrlPr>
            </m:dPr>
            <m:e>
              <m:r>
                <w:rPr>
                  <w:rFonts w:ascii="Cambria Math" w:hAnsi="Cambria Math" w:eastAsia="Cambria Math" w:cs="Calibri"/>
                  <w:lang w:val="el-GR"/>
                </w:rPr>
                <m:t>-</m:t>
              </m:r>
              <m:r>
                <w:rPr>
                  <w:rFonts w:ascii="Cambria Math" w:hAnsi="Cambria Math" w:eastAsia="Cambria Math" w:cs="Calibri"/>
                  <w:lang w:val="el-GR"/>
                </w:rPr>
                <m:t>1</m:t>
              </m:r>
            </m:e>
          </m:d>
          <m:r>
            <w:rPr>
              <w:rFonts w:ascii="Cambria Math" w:hAnsi="Cambria Math" w:eastAsia="Cambria Math" w:cs="Calibri"/>
              <w:lang w:val="el-GR"/>
            </w:rPr>
            <m:t>+β=4</m:t>
          </m:r>
          <m:r>
            <w:rPr>
              <w:rFonts w:ascii="Cambria Math" w:hAnsi="Cambria Math" w:eastAsia="Cambria Math" w:cs="Cambria Math"/>
              <w:lang w:val="el-GR"/>
            </w:rPr>
            <m:t>⇔</m:t>
          </m:r>
          <m:r>
            <w:r>
              <w:rPr>
                <w:rFonts w:ascii="Cambria Math" w:hAnsi="Calibri" w:cs="Calibri"/>
                <w:lang w:val="el-GR"/>
              </w:rPr>
              <w:br/>
            </w:r>
          </m:r>
        </m:oMath>
        <m:oMath>
          <m:r>
            <w:rPr>
              <w:rFonts w:ascii="Cambria Math" w:hAnsi="Cambria Math" w:eastAsia="Cambria Math" w:cs="Cambria Math"/>
              <w:lang w:val="el-GR"/>
            </w:rPr>
            <m:t>⇔</m:t>
          </m:r>
          <m:r>
            <w:rPr>
              <w:rFonts w:ascii="Cambria Math" w:hAnsi="Cambria Math" w:eastAsia="Cambria Math" w:cs="Calibri"/>
              <w:lang w:val="el-GR"/>
            </w:rPr>
            <m:t>-</m:t>
          </m:r>
          <m:r>
            <w:rPr>
              <w:rFonts w:ascii="Cambria Math" w:hAnsi="Cambria Math" w:eastAsia="Cambria Math" w:cs="Calibri"/>
              <w:lang w:val="el-GR"/>
            </w:rPr>
            <m:t>α+β=4</m:t>
          </m:r>
          <m:limUpp>
            <m:limUppPr>
              <m:ctrlPr>
                <w:rPr>
                  <w:rFonts w:ascii="Cambria Math" w:hAnsi="Cambria Math" w:cs="Calibri"/>
                  <w:i/>
                  <w:lang w:val="el-GR"/>
                </w:rPr>
              </m:ctrlPr>
            </m:limUppPr>
            <m:e>
              <m:r>
                <w:rPr>
                  <w:rFonts w:ascii="Cambria Math" w:hAnsi="Cambria Math" w:eastAsia="Cambria Math" w:cs="Cambria Math"/>
                  <w:lang w:val="el-GR"/>
                </w:rPr>
                <m:t>⇔</m:t>
              </m:r>
            </m:e>
            <m:lim>
              <m:d>
                <m:dPr>
                  <m:ctrlPr>
                    <w:rPr>
                      <w:rFonts w:ascii="Cambria Math" w:hAnsi="Calibri" w:cs="Calibri"/>
                      <w:i/>
                      <w:lang w:val="el-GR"/>
                    </w:rPr>
                  </m:ctrlPr>
                </m:dPr>
                <m:e>
                  <m:r>
                    <w:rPr>
                      <w:rFonts w:ascii="Cambria Math" w:hAnsi="Cambria Math" w:eastAsia="Cambria Math" w:cs="Calibri"/>
                      <w:lang w:val="el-GR"/>
                    </w:rPr>
                    <m:t>1</m:t>
                  </m:r>
                </m:e>
              </m:d>
            </m:lim>
          </m:limUpp>
          <m:r>
            <w:r>
              <w:rPr>
                <w:rFonts w:ascii="Cambria Math" w:hAnsi="Calibri" w:cs="Calibri"/>
                <w:lang w:val="el-GR"/>
              </w:rPr>
              <w:br/>
            </w:r>
          </m:r>
        </m:oMath>
        <m:oMath>
          <m:r>
            <w:rPr>
              <w:rFonts w:ascii="Cambria Math" w:hAnsi="Cambria Math" w:eastAsia="Cambria Math" w:cs="Cambria Math"/>
              <w:lang w:val="el-GR"/>
            </w:rPr>
            <m:t>⇔</m:t>
          </m:r>
          <m:r>
            <w:rPr>
              <w:rFonts w:ascii="Cambria Math" w:hAnsi="Cambria Math" w:eastAsia="Cambria Math" w:cs="Calibri"/>
              <w:lang w:val="el-GR"/>
            </w:rPr>
            <m:t>-</m:t>
          </m:r>
          <m:r>
            <w:rPr>
              <w:rFonts w:ascii="Cambria Math" w:hAnsi="Cambria Math" w:eastAsia="Cambria Math" w:cs="Calibri"/>
              <w:lang w:val="el-GR"/>
            </w:rPr>
            <m:t>α+6</m:t>
          </m:r>
          <m:r>
            <w:rPr>
              <w:rFonts w:ascii="Cambria Math" w:hAnsi="Cambria Math" w:eastAsia="Cambria Math" w:cs="Calibri"/>
              <w:lang w:val="el-GR"/>
            </w:rPr>
            <m:t>-</m:t>
          </m:r>
          <m:r>
            <w:rPr>
              <w:rFonts w:ascii="Cambria Math" w:hAnsi="Cambria Math" w:eastAsia="Cambria Math" w:cs="Calibri"/>
              <w:lang w:val="el-GR"/>
            </w:rPr>
            <m:t>α=4</m:t>
          </m:r>
          <m:r>
            <w:rPr>
              <w:rFonts w:ascii="Cambria Math" w:hAnsi="Cambria Math" w:eastAsia="Cambria Math" w:cs="Cambria Math"/>
              <w:lang w:val="el-GR"/>
            </w:rPr>
            <m:t>⇔</m:t>
          </m:r>
          <m:r>
            <w:r>
              <w:rPr>
                <w:rFonts w:ascii="Cambria Math" w:hAnsi="Calibri" w:cs="Calibri"/>
                <w:lang w:val="el-GR"/>
              </w:rPr>
              <w:br/>
            </w:r>
          </m:r>
        </m:oMath>
        <m:oMath>
          <m:r>
            <w:rPr>
              <w:rFonts w:ascii="Cambria Math" w:hAnsi="Cambria Math" w:eastAsia="Cambria Math" w:cs="Cambria Math"/>
              <w:lang w:val="el-GR"/>
            </w:rPr>
            <m:t>⇔</m:t>
          </m:r>
          <m:r>
            <w:rPr>
              <w:rFonts w:ascii="Cambria Math" w:hAnsi="Cambria Math" w:eastAsia="Cambria Math" w:cs="Calibri"/>
              <w:lang w:val="el-GR"/>
            </w:rPr>
            <m:t>-</m:t>
          </m:r>
          <m:r>
            <w:rPr>
              <w:rFonts w:ascii="Cambria Math" w:hAnsi="Cambria Math" w:eastAsia="Cambria Math" w:cs="Calibri"/>
              <w:lang w:val="el-GR"/>
            </w:rPr>
            <m:t>2α=</m:t>
          </m:r>
          <m:r>
            <w:rPr>
              <w:rFonts w:ascii="Cambria Math" w:hAnsi="Cambria Math" w:eastAsia="Cambria Math" w:cs="Calibri"/>
              <w:lang w:val="el-GR"/>
            </w:rPr>
            <m:t>-</m:t>
          </m:r>
          <m:r>
            <w:rPr>
              <w:rFonts w:ascii="Cambria Math" w:hAnsi="Cambria Math" w:eastAsia="Cambria Math" w:cs="Calibri"/>
              <w:lang w:val="el-GR"/>
            </w:rPr>
            <m:t>2</m:t>
          </m:r>
          <m:r>
            <w:rPr>
              <w:rFonts w:ascii="Cambria Math" w:hAnsi="Cambria Math" w:eastAsia="Cambria Math" w:cs="Cambria Math"/>
              <w:lang w:val="el-GR"/>
            </w:rPr>
            <m:t>⇔</m:t>
          </m:r>
          <m:r>
            <w:rPr>
              <w:rFonts w:ascii="Cambria Math" w:hAnsi="Cambria Math" w:eastAsia="Cambria Math" w:cs="Calibri"/>
              <w:lang w:val="el-GR"/>
            </w:rPr>
            <m:t>α=1</m:t>
          </m:r>
        </m:oMath>
      </m:oMathPara>
    </w:p>
    <w:p w14:paraId="09B1BCF5">
      <w:pPr>
        <w:pStyle w:val="TrapezaThematonStyle"/>
        <w:pBdr/>
        <w:spacing w:line="360" w:lineRule="auto"/>
        <w:jc w:val="both"/>
        <w:rPr>
          <w:rFonts w:ascii="Calibri" w:hAnsi="Calibri" w:cs="Calibri"/>
          <w:lang w:val="el-GR"/>
        </w:rPr>
      </w:pPr>
      <w:r>
        <w:rPr>
          <w:rFonts w:ascii="Calibri" w:hAnsi="Calibri" w:cs="Calibri"/>
          <w:lang w:val="el-GR"/>
        </w:rPr>
        <w:t xml:space="preserve">Αντικαθιστούμε την τιμή </w:t>
      </w:r>
      <m:oMath>
        <m:r>
          <w:rPr>
            <w:rFonts w:ascii="Cambria Math" w:hAnsi="Cambria Math" w:eastAsia="Cambria Math" w:cs="Calibri"/>
            <w:lang w:val="el-GR"/>
          </w:rPr>
          <m:t>α=1</m:t>
        </m:r>
      </m:oMath>
      <w:r>
        <w:rPr>
          <w:rFonts w:ascii="Calibri" w:hAnsi="Calibri" w:cs="Calibri"/>
          <w:lang w:val="el-GR"/>
        </w:rPr>
        <w:t xml:space="preserve"> στη σχέση </w:t>
      </w:r>
      <m:oMath>
        <m:d>
          <m:dPr>
            <m:ctrlPr>
              <w:rPr>
                <w:rFonts w:ascii="Cambria Math" w:hAnsi="Calibri" w:cs="Calibri"/>
                <w:i/>
                <w:lang w:val="el-GR"/>
              </w:rPr>
            </m:ctrlPr>
          </m:dPr>
          <m:e>
            <m:r>
              <w:rPr>
                <w:rFonts w:ascii="Cambria Math" w:hAnsi="Cambria Math" w:eastAsia="Cambria Math" w:cs="Calibri"/>
                <w:lang w:val="el-GR"/>
              </w:rPr>
              <m:t>1</m:t>
            </m:r>
          </m:e>
        </m:d>
      </m:oMath>
      <w:r>
        <w:rPr>
          <w:rFonts w:ascii="Calibri" w:hAnsi="Calibri" w:cs="Calibri"/>
          <w:lang w:val="el-GR"/>
        </w:rPr>
        <w:t xml:space="preserve"> και βρίσκουμε:</w:t>
      </w:r>
    </w:p>
    <w:p w14:paraId="6180FFFA">
      <w:pPr>
        <w:pStyle w:val="TrapezaThematonStyle"/>
        <w:pBdr/>
        <w:spacing w:line="360" w:lineRule="auto"/>
        <w:jc w:val="center"/>
        <w:rPr>
          <w:rFonts w:ascii="Calibri" w:hAnsi="Calibri" w:cs="Calibri"/>
          <w:lang w:val="el-GR"/>
        </w:rPr>
      </w:pPr>
      <m:oMathPara>
        <m:oMath>
          <m:r>
            <w:rPr>
              <w:rFonts w:ascii="Cambria Math" w:hAnsi="Cambria Math" w:eastAsia="Cambria Math" w:cs="Calibri"/>
              <w:lang w:val="el-GR"/>
            </w:rPr>
            <m:t>β=6</m:t>
          </m:r>
          <m:r>
            <w:rPr>
              <w:rFonts w:ascii="Cambria Math" w:hAnsi="Cambria Math" w:eastAsia="Cambria Math" w:cs="Calibri"/>
              <w:lang w:val="el-GR"/>
            </w:rPr>
            <m:t>-</m:t>
          </m:r>
          <m:r>
            <w:rPr>
              <w:rFonts w:ascii="Cambria Math" w:hAnsi="Cambria Math" w:eastAsia="Cambria Math" w:cs="Calibri"/>
              <w:lang w:val="el-GR"/>
            </w:rPr>
            <m:t>1</m:t>
          </m:r>
          <m:r>
            <w:rPr>
              <w:rFonts w:ascii="Cambria Math" w:hAnsi="Cambria Math" w:eastAsia="Cambria Math" w:cs="Cambria Math"/>
              <w:lang w:val="el-GR"/>
            </w:rPr>
            <m:t>⇔</m:t>
          </m:r>
          <m:r>
            <w:rPr>
              <w:rFonts w:ascii="Cambria Math" w:hAnsi="Cambria Math" w:eastAsia="Cambria Math" w:cs="Calibri"/>
              <w:lang w:val="el-GR"/>
            </w:rPr>
            <m:t>β=5</m:t>
          </m:r>
        </m:oMath>
      </m:oMathPara>
    </w:p>
    <w:p w14:paraId="7C6781CA">
      <w:pPr>
        <w:pStyle w:val="TrapezaThematonStyle"/>
        <w:pBdr/>
        <w:spacing w:line="360" w:lineRule="auto"/>
        <w:jc w:val="both"/>
        <w:rPr>
          <w:rFonts w:ascii="Calibri" w:hAnsi="Calibri" w:cs="Calibri"/>
          <w:lang w:val="el-GR"/>
        </w:rPr>
      </w:pPr>
      <w:r>
        <w:rPr>
          <w:rFonts w:ascii="Calibri" w:hAnsi="Calibri" w:cs="Calibri"/>
          <w:lang w:val="el-GR"/>
        </w:rPr>
        <w:t xml:space="preserve">β) </w:t>
      </w:r>
      <w:r>
        <w:rPr>
          <w:rFonts w:ascii="Calibri" w:hAnsi="Calibri" w:cs="Calibri"/>
          <w:lang w:val="el-GR"/>
        </w:rPr>
        <w:t xml:space="preserve">Για τις τετμημένες των σημείων τομής της </w:t>
      </w:r>
      <m:oMath>
        <m:sSub>
          <m:sSubPr>
            <m:ctrlPr>
              <w:rPr>
                <w:rFonts w:ascii="Cambria Math" w:hAnsi="Calibri" w:cs="Calibri"/>
                <w:i/>
                <w:lang w:val="el-GR"/>
              </w:rPr>
            </m:ctrlPr>
          </m:sSubPr>
          <m:e>
            <m:r>
              <w:rPr>
                <w:rFonts w:ascii="Cambria Math" w:hAnsi="Cambria Math" w:eastAsia="Cambria Math" w:cs="Calibri"/>
                <w:lang w:val="el-GR"/>
              </w:rPr>
              <m:t>C</m:t>
            </m:r>
          </m:e>
          <m:sub>
            <m:r>
              <w:rPr>
                <w:rFonts w:ascii="Cambria Math" w:hAnsi="Calibri" w:cs="Calibri"/>
                <w:lang w:val="el-GR"/>
              </w:rPr>
              <m:t>f</m:t>
            </m:r>
          </m:sub>
        </m:sSub>
      </m:oMath>
      <w:r>
        <w:rPr>
          <w:rFonts w:ascii="Calibri" w:hAnsi="Calibri" w:cs="Calibri"/>
          <w:lang w:val="el-GR"/>
        </w:rPr>
        <w:t xml:space="preserve"> με τον άξονα </w:t>
      </w:r>
      <m:oMath>
        <m:sSup>
          <m:sSupPr>
            <m:ctrlPr>
              <w:rPr>
                <w:rFonts w:ascii="Cambria Math" w:hAnsi="Calibri" w:cs="Calibri"/>
                <w:i/>
                <w:lang w:val="el-GR"/>
              </w:rPr>
            </m:ctrlPr>
          </m:sSupPr>
          <m:e>
            <m:r>
              <w:rPr>
                <w:rFonts w:ascii="Cambria Math" w:hAnsi="Cambria Math" w:eastAsia="Cambria Math" w:cs="Calibri"/>
                <w:lang w:val="el-GR"/>
              </w:rPr>
              <m:t>x</m:t>
            </m:r>
          </m:e>
          <m:sup>
            <m:r>
              <w:rPr>
                <w:rFonts w:ascii="Cambria Math" w:hAnsi="Calibri" w:cs="Calibri"/>
                <w:lang w:val="el-GR"/>
              </w:rPr>
              <m:t>'</m:t>
            </m:r>
          </m:sup>
        </m:sSup>
        <m:r>
          <w:rPr>
            <w:rFonts w:ascii="Cambria Math" w:hAnsi="Cambria Math" w:eastAsia="Cambria Math" w:cs="Calibri"/>
            <w:lang w:val="el-GR"/>
          </w:rPr>
          <m:t>x</m:t>
        </m:r>
      </m:oMath>
      <w:r>
        <w:rPr>
          <w:rFonts w:ascii="Calibri" w:hAnsi="Calibri" w:cs="Calibri"/>
          <w:lang w:val="el-GR"/>
        </w:rPr>
        <w:t xml:space="preserve"> λύνουμε την εξίσωση:</w:t>
      </w:r>
    </w:p>
    <w:p w14:paraId="69110057">
      <w:pPr>
        <w:pStyle w:val="TrapezaThematonStyle"/>
        <w:pBdr/>
        <w:spacing w:line="360" w:lineRule="auto"/>
        <w:jc w:val="center"/>
        <w:rPr>
          <w:rFonts w:ascii="Calibri" w:hAnsi="Calibri" w:cs="Calibri"/>
        </w:rPr>
      </w:pPr>
      <m:oMathPara>
        <m:oMath>
          <m:r>
            <w:rPr>
              <w:rFonts w:ascii="Cambria Math" w:hAnsi="Cambria Math" w:eastAsia="Cambria Math" w:cs="Calibri"/>
              <w:lang w:val="el-GR"/>
            </w:rPr>
            <m:t>f</m:t>
          </m:r>
          <m:d>
            <m:dPr>
              <m:ctrlPr>
                <w:rPr>
                  <w:rFonts w:ascii="Cambria Math" w:hAnsi="Calibri" w:cs="Calibri"/>
                  <w:i/>
                  <w:lang w:val="el-GR"/>
                </w:rPr>
              </m:ctrlPr>
            </m:dPr>
            <m:e>
              <m:r>
                <w:rPr>
                  <w:rFonts w:ascii="Cambria Math" w:hAnsi="Cambria Math" w:eastAsia="Cambria Math" w:cs="Calibri"/>
                  <w:lang w:val="el-GR"/>
                </w:rPr>
                <m:t>x</m:t>
              </m:r>
            </m:e>
          </m:d>
          <m:r>
            <w:rPr>
              <w:rFonts w:ascii="Cambria Math" w:hAnsi="Cambria Math" w:eastAsia="Cambria Math" w:cs="Calibri"/>
              <w:lang w:val="el-GR"/>
            </w:rPr>
            <m:t>=0</m:t>
          </m:r>
          <m:r>
            <w:rPr>
              <w:rFonts w:ascii="Cambria Math" w:hAnsi="Cambria Math" w:eastAsia="Cambria Math" w:cs="Cambria Math"/>
              <w:lang w:val="el-GR"/>
            </w:rPr>
            <m:t>⇔</m:t>
          </m:r>
          <m:r>
            <w:rPr>
              <w:rFonts w:ascii="Cambria Math" w:hAnsi="Cambria Math" w:eastAsia="Cambria Math" w:cs="Calibri"/>
              <w:lang w:val="el-GR"/>
            </w:rPr>
            <m:t>x+5=0</m:t>
          </m:r>
          <m:r>
            <w:rPr>
              <w:rFonts w:ascii="Cambria Math" w:hAnsi="Cambria Math" w:eastAsia="Cambria Math" w:cs="Cambria Math"/>
              <w:lang w:val="el-GR"/>
            </w:rPr>
            <m:t>⇔</m:t>
          </m:r>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5</m:t>
          </m:r>
        </m:oMath>
      </m:oMathPara>
    </w:p>
    <w:p w14:paraId="17915C6B">
      <w:pPr>
        <w:pStyle w:val="TrapezaThematonStyle"/>
        <w:pBdr/>
        <w:spacing w:line="360" w:lineRule="auto"/>
        <w:jc w:val="both"/>
        <w:rPr>
          <w:rFonts w:ascii="Calibri" w:hAnsi="Calibri" w:cs="Calibri"/>
          <w:lang w:val="el-GR"/>
        </w:rPr>
      </w:pPr>
      <w:r>
        <w:rPr>
          <w:rFonts w:ascii="Calibri" w:hAnsi="Calibri" w:cs="Calibri"/>
          <w:lang w:val="el-GR"/>
        </w:rPr>
        <w:t xml:space="preserve">Άρα η </w:t>
      </w:r>
      <m:oMath>
        <m:sSub>
          <m:sSubPr>
            <m:ctrlPr>
              <w:rPr>
                <w:rFonts w:ascii="Cambria Math" w:hAnsi="Calibri" w:cs="Calibri"/>
                <w:i/>
                <w:lang w:val="el-GR"/>
              </w:rPr>
            </m:ctrlPr>
          </m:sSubPr>
          <m:e>
            <m:r>
              <w:rPr>
                <w:rFonts w:ascii="Cambria Math" w:hAnsi="Cambria Math" w:eastAsia="Cambria Math" w:cs="Calibri"/>
                <w:lang w:val="el-GR"/>
              </w:rPr>
              <m:t>C</m:t>
            </m:r>
          </m:e>
          <m:sub>
            <m:r>
              <w:rPr>
                <w:rFonts w:ascii="Cambria Math" w:hAnsi="Calibri" w:cs="Calibri"/>
                <w:lang w:val="el-GR"/>
              </w:rPr>
              <m:t>f</m:t>
            </m:r>
          </m:sub>
        </m:sSub>
      </m:oMath>
      <w:r>
        <w:rPr>
          <w:rFonts w:ascii="Calibri" w:hAnsi="Calibri" w:cs="Calibri"/>
          <w:lang w:val="el-GR"/>
        </w:rPr>
        <w:t xml:space="preserve"> τέμνει τον άξονα </w:t>
      </w:r>
      <m:oMath>
        <m:sSup>
          <m:sSupPr>
            <m:ctrlPr>
              <w:rPr>
                <w:rFonts w:ascii="Cambria Math" w:hAnsi="Calibri" w:cs="Calibri"/>
                <w:i/>
                <w:lang w:val="el-GR"/>
              </w:rPr>
            </m:ctrlPr>
          </m:sSupPr>
          <m:e>
            <m:r>
              <w:rPr>
                <w:rFonts w:ascii="Cambria Math" w:hAnsi="Cambria Math" w:eastAsia="Cambria Math" w:cs="Calibri"/>
                <w:lang w:val="el-GR"/>
              </w:rPr>
              <m:t>x</m:t>
            </m:r>
          </m:e>
          <m:sup>
            <m:r>
              <w:rPr>
                <w:rFonts w:ascii="Cambria Math" w:hAnsi="Calibri" w:cs="Calibri"/>
                <w:lang w:val="el-GR"/>
              </w:rPr>
              <m:t>'</m:t>
            </m:r>
          </m:sup>
        </m:sSup>
        <m:r>
          <w:rPr>
            <w:rFonts w:ascii="Cambria Math" w:hAnsi="Cambria Math" w:eastAsia="Cambria Math" w:cs="Calibri"/>
            <w:lang w:val="el-GR"/>
          </w:rPr>
          <m:t>x</m:t>
        </m:r>
      </m:oMath>
      <w:r>
        <w:rPr>
          <w:rFonts w:ascii="Calibri" w:hAnsi="Calibri" w:cs="Calibri"/>
          <w:lang w:val="el-GR"/>
        </w:rPr>
        <w:t xml:space="preserve"> στο σημείο </w:t>
      </w:r>
      <m:oMath>
        <m:r>
          <w:rPr>
            <w:rFonts w:ascii="Cambria Math" w:hAnsi="Cambria Math" w:eastAsia="Cambria Math" w:cs="Calibri"/>
            <w:lang w:val="el-GR"/>
          </w:rPr>
          <m:t>Α</m:t>
        </m:r>
        <m:d>
          <m:dPr>
            <m:ctrlPr>
              <w:rPr>
                <w:rFonts w:ascii="Cambria Math" w:hAnsi="Cambria Math" w:cs="Calibri"/>
                <w:i/>
                <w:lang w:val="el-GR"/>
              </w:rPr>
            </m:ctrlPr>
          </m:dPr>
          <m:e>
            <m:r>
              <w:rPr>
                <w:rFonts w:ascii="Cambria Math" w:hAnsi="Cambria Math" w:eastAsia="Cambria Math" w:cs="Calibri"/>
                <w:lang w:val="el-GR"/>
              </w:rPr>
              <m:t>-</m:t>
            </m:r>
            <m:r>
              <w:rPr>
                <w:rFonts w:ascii="Cambria Math" w:hAnsi="Cambria Math" w:eastAsia="Cambria Math" w:cs="Calibri"/>
                <w:lang w:val="el-GR"/>
              </w:rPr>
              <m:t>5,0</m:t>
            </m:r>
          </m:e>
        </m:d>
      </m:oMath>
      <w:r>
        <w:rPr>
          <w:rFonts w:ascii="Calibri" w:hAnsi="Calibri" w:cs="Calibri"/>
          <w:lang w:val="el-GR"/>
        </w:rPr>
        <w:t xml:space="preserve">.</w:t>
      </w:r>
    </w:p>
    <w:p w14:paraId="1D3A91D2">
      <w:pPr>
        <w:pStyle w:val="TrapezaThematonStyle"/>
        <w:pBdr/>
        <w:spacing w:line="360" w:lineRule="auto"/>
        <w:jc w:val="both"/>
        <w:rPr>
          <w:rFonts w:ascii="Calibri" w:hAnsi="Calibri" w:cs="Calibri"/>
          <w:lang w:val="el-GR"/>
        </w:rPr>
      </w:pPr>
      <w:r>
        <w:rPr>
          <w:rFonts w:ascii="Calibri" w:hAnsi="Calibri" w:cs="Calibri"/>
          <w:lang w:val="el-GR"/>
        </w:rPr>
        <w:t xml:space="preserve">Επίσης έχουμε:</w:t>
      </w:r>
    </w:p>
    <w:p w14:paraId="2FE1C9A6">
      <w:pPr>
        <w:pStyle w:val="TrapezaThematonStyle"/>
        <w:pBdr/>
        <w:spacing w:line="360" w:lineRule="auto"/>
        <w:jc w:val="center"/>
        <w:rPr>
          <w:rFonts w:ascii="Calibri" w:hAnsi="Calibri" w:cs="Calibri"/>
          <w:lang w:val="el-GR"/>
        </w:rPr>
      </w:pPr>
      <m:oMathPara>
        <m:oMath>
          <m:r>
            <w:rPr>
              <w:rFonts w:ascii="Cambria Math" w:hAnsi="Cambria Math" w:eastAsia="Cambria Math" w:cs="Calibri"/>
              <w:lang w:val="el-GR"/>
            </w:rPr>
            <m:t>f</m:t>
          </m:r>
          <m:d>
            <m:dPr>
              <m:ctrlPr>
                <w:rPr>
                  <w:rFonts w:ascii="Cambria Math" w:hAnsi="Calibri" w:cs="Calibri"/>
                  <w:i/>
                  <w:lang w:val="el-GR"/>
                </w:rPr>
              </m:ctrlPr>
            </m:dPr>
            <m:e>
              <m:r>
                <w:rPr>
                  <w:rFonts w:ascii="Cambria Math" w:hAnsi="Cambria Math" w:eastAsia="Cambria Math" w:cs="Calibri"/>
                  <w:lang w:val="el-GR"/>
                </w:rPr>
                <m:t>0</m:t>
              </m:r>
            </m:e>
          </m:d>
          <m:r>
            <w:rPr>
              <w:rFonts w:ascii="Cambria Math" w:hAnsi="Cambria Math" w:eastAsia="Cambria Math" w:cs="Calibri"/>
              <w:lang w:val="el-GR"/>
            </w:rPr>
            <m:t>=0+5=5</m:t>
          </m:r>
        </m:oMath>
      </m:oMathPara>
    </w:p>
    <w:p w14:paraId="2F3C4EA6">
      <w:pPr>
        <w:pStyle w:val="TrapezaThematonStyle"/>
        <w:pBdr/>
        <w:spacing w:line="360" w:lineRule="auto"/>
        <w:jc w:val="both"/>
        <w:rPr>
          <w:rFonts w:ascii="Calibri" w:hAnsi="Calibri"/>
          <w:lang w:val="el-GR"/>
        </w:rPr>
        <w:sectPr>
          <w:type w:val="continuous"/>
          <w:pgSz w:w="11906" w:h="16838"/>
          <w:pgMar w:top="1080" w:right="1080" w:bottom="1080" w:left="1080" w:gutter="0"/>
          <w:pgBorders/>
          <w:pgNumType w:fmt="decimal"/>
          <w:cols w:equalWidth="1" w:space="720"/>
        </w:sectPr>
      </w:pPr>
      <w:r>
        <w:rPr>
          <w:rFonts w:ascii="Calibri" w:hAnsi="Calibri" w:cs="Calibri"/>
          <w:lang w:val="el-GR"/>
        </w:rPr>
        <w:t xml:space="preserve">Άρα η </w:t>
      </w:r>
      <w:r>
        <w:rPr>
          <w:rFonts w:ascii="Calibri" w:hAnsi="Calibri" w:cs="Calibri"/>
          <w:lang w:val="el-GR"/>
        </w:rPr>
        <w:t xml:space="preserve"> </w:t>
      </w:r>
      <m:oMath>
        <m:sSub>
          <m:sSubPr>
            <m:ctrlPr>
              <w:rPr>
                <w:rFonts w:ascii="Cambria Math" w:hAnsi="Calibri" w:cs="Calibri"/>
                <w:i/>
                <w:lang w:val="el-GR"/>
              </w:rPr>
            </m:ctrlPr>
          </m:sSubPr>
          <m:e>
            <m:r>
              <w:rPr>
                <w:rFonts w:ascii="Cambria Math" w:hAnsi="Cambria Math" w:eastAsia="Cambria Math" w:cs="Calibri"/>
                <w:lang w:val="el-GR"/>
              </w:rPr>
              <m:t>C</m:t>
            </m:r>
          </m:e>
          <m:sub>
            <m:r>
              <w:rPr>
                <w:rFonts w:ascii="Cambria Math" w:hAnsi="Calibri" w:cs="Calibri"/>
                <w:lang w:val="el-GR"/>
              </w:rPr>
              <m:t>f</m:t>
            </m:r>
          </m:sub>
        </m:sSub>
      </m:oMath>
      <w:r>
        <w:rPr>
          <w:rFonts w:ascii="Calibri" w:hAnsi="Calibri" w:cs="Calibri"/>
          <w:lang w:val="el-GR"/>
        </w:rPr>
        <w:t xml:space="preserve"> τέμνει τον άξονα </w:t>
      </w:r>
      <m:oMath>
        <m:sSup>
          <m:sSupPr>
            <m:ctrlPr>
              <w:rPr>
                <w:rFonts w:ascii="Cambria Math" w:hAnsi="Calibri" w:cs="Calibri"/>
                <w:i/>
                <w:lang w:val="el-GR"/>
              </w:rPr>
            </m:ctrlPr>
          </m:sSupPr>
          <m:e>
            <m:r>
              <w:rPr>
                <w:rFonts w:ascii="Cambria Math" w:hAnsi="Cambria Math" w:eastAsia="Cambria Math" w:cs="Calibri"/>
                <w:lang w:val="el-GR"/>
              </w:rPr>
              <m:t>y</m:t>
            </m:r>
          </m:e>
          <m:sup>
            <m:r>
              <w:rPr>
                <w:rFonts w:ascii="Cambria Math" w:hAnsi="Calibri" w:cs="Calibri"/>
                <w:lang w:val="el-GR"/>
              </w:rPr>
              <m:t>'</m:t>
            </m:r>
          </m:sup>
        </m:sSup>
        <m:r>
          <w:rPr>
            <w:rFonts w:ascii="Cambria Math" w:hAnsi="Cambria Math" w:eastAsia="Cambria Math" w:cs="Calibri"/>
            <w:lang w:val="el-GR"/>
          </w:rPr>
          <m:t>y</m:t>
        </m:r>
      </m:oMath>
      <w:r>
        <w:rPr>
          <w:rFonts w:ascii="Calibri" w:hAnsi="Calibri" w:cs="Calibri"/>
          <w:lang w:val="el-GR"/>
        </w:rPr>
        <w:t xml:space="preserve"> στο σημείο </w:t>
      </w:r>
      <m:oMath>
        <m:r>
          <w:rPr>
            <w:rFonts w:ascii="Cambria Math" w:hAnsi="Cambria Math" w:eastAsia="Cambria Math" w:cs="Calibri"/>
            <w:lang w:val="el-GR"/>
          </w:rPr>
          <m:t>Β</m:t>
        </m:r>
        <m:d>
          <m:dPr>
            <m:ctrlPr>
              <w:rPr>
                <w:rFonts w:ascii="Cambria Math" w:hAnsi="Calibri" w:cs="Calibri"/>
                <w:i/>
                <w:lang w:val="el-GR"/>
              </w:rPr>
            </m:ctrlPr>
          </m:dPr>
          <m:e>
            <m:r>
              <w:rPr>
                <w:rFonts w:ascii="Cambria Math" w:hAnsi="Cambria Math" w:eastAsia="Cambria Math" w:cs="Calibri"/>
                <w:lang w:val="el-GR"/>
              </w:rPr>
              <m:t>0,5</m:t>
            </m:r>
          </m:e>
        </m:d>
      </m:oMath>
      <w:r>
        <w:rPr>
          <w:rFonts w:ascii="Calibri" w:hAnsi="Calibri" w:cs="Calibri"/>
          <w:lang w:val="el-GR"/>
        </w:rPr>
        <w:t xml:space="preserve">. </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35143</w:t>
      </w:r>
    </w:p>
    <w:p w14:paraId="27E5FE98">
      <w:pPr>
        <w:pStyle w:val="TrapezaThematonStyle"/>
        <w:pBdr/>
        <w:spacing w:line="360" w:lineRule="auto"/>
        <w:jc w:val="both"/>
        <w:rPr>
          <w:rFonts w:ascii="Calibri" w:hAnsi="Calibri"/>
          <w:lang w:val="el-GR"/>
        </w:rPr>
      </w:pPr>
      <w:r>
        <w:rPr>
          <w:rFonts w:ascii="Calibri" w:hAnsi="Calibri"/>
          <w:lang w:val="el-GR"/>
        </w:rPr>
        <w:t xml:space="preserve">ΘΕΜΑ </w:t>
      </w:r>
      <w:r>
        <w:rPr>
          <w:rFonts w:ascii="Calibri" w:hAnsi="Calibri"/>
          <w:lang w:val="el-GR"/>
        </w:rPr>
        <w:t xml:space="preserve">2</w:t>
      </w:r>
    </w:p>
    <w:p w14:paraId="5DA8B9AE">
      <w:pPr>
        <w:pStyle w:val="TrapezaThematonStyle"/>
        <w:pBdr/>
        <w:spacing w:line="360" w:lineRule="auto"/>
        <w:jc w:val="both"/>
        <w:rPr>
          <w:rFonts w:ascii="Calibri" w:hAnsi="Calibri" w:cs="Calibri"/>
          <w:lang w:val="el-GR"/>
        </w:rPr>
      </w:pPr>
      <w:r>
        <w:rPr>
          <w:rFonts w:ascii="Calibri" w:hAnsi="Calibri" w:cs="Calibri"/>
          <w:lang w:val="el-GR"/>
        </w:rPr>
        <w:t xml:space="preserve">Δίνεται η αριθμητική πρόοδος </w:t>
      </w:r>
      <m:oMath>
        <m:d>
          <m:dPr>
            <m:ctrlPr>
              <w:rPr>
                <w:rFonts w:ascii="Cambria Math" w:hAnsi="Calibri" w:cs="Calibri"/>
                <w:i/>
                <w:lang w:val="el-GR"/>
              </w:rPr>
            </m:ctrlPr>
          </m:dPr>
          <m:e>
            <m:sSub>
              <m:sSubPr>
                <m:ctrlPr>
                  <w:rPr>
                    <w:rFonts w:ascii="Cambria Math" w:hAnsi="Calibri" w:cs="Calibri"/>
                    <w:i/>
                    <w:lang w:val="el-GR"/>
                  </w:rPr>
                </m:ctrlPr>
              </m:sSubPr>
              <m:e>
                <m:r>
                  <w:rPr>
                    <w:rFonts w:ascii="Cambria Math" w:hAnsi="Cambria Math" w:eastAsia="Cambria Math" w:cs="Calibri"/>
                    <w:lang w:val="el-GR"/>
                  </w:rPr>
                  <m:t>α</m:t>
                </m:r>
              </m:e>
              <m:sub>
                <m:r>
                  <w:rPr>
                    <w:rFonts w:ascii="Cambria Math" w:hAnsi="Calibri" w:cs="Calibri"/>
                    <w:lang w:val="el-GR"/>
                  </w:rPr>
                  <m:t>ν</m:t>
                </m:r>
              </m:sub>
            </m:sSub>
          </m:e>
        </m:d>
      </m:oMath>
      <w:r>
        <w:rPr>
          <w:rFonts w:ascii="Calibri" w:hAnsi="Calibri" w:cs="Calibri"/>
          <w:lang w:val="el-GR"/>
        </w:rPr>
        <w:t xml:space="preserve"> με όρους </w:t>
      </w:r>
      <m:oMath>
        <m:sSub>
          <m:sSubPr>
            <m:ctrlPr>
              <w:rPr>
                <w:rFonts w:ascii="Cambria Math" w:hAnsi="Calibri" w:cs="Calibri"/>
                <w:i/>
                <w:lang w:val="el-GR"/>
              </w:rPr>
            </m:ctrlPr>
          </m:sSubPr>
          <m:e>
            <m:r>
              <w:rPr>
                <w:rFonts w:ascii="Cambria Math" w:hAnsi="Cambria Math" w:eastAsia="Cambria Math" w:cs="Calibri"/>
                <w:lang w:val="el-GR"/>
              </w:rPr>
              <m:t>α</m:t>
            </m:r>
          </m:e>
          <m:sub>
            <m:r>
              <w:rPr>
                <w:rFonts w:ascii="Cambria Math" w:hAnsi="Calibri" w:cs="Calibri"/>
                <w:lang w:val="el-GR"/>
              </w:rPr>
              <m:t>2</m:t>
            </m:r>
          </m:sub>
        </m:sSub>
        <m:r>
          <w:rPr>
            <w:rFonts w:ascii="Cambria Math" w:hAnsi="Cambria Math" w:eastAsia="Cambria Math" w:cs="Calibri"/>
            <w:lang w:val="el-GR"/>
          </w:rPr>
          <m:t>=0</m:t>
        </m:r>
      </m:oMath>
      <w:r>
        <w:rPr>
          <w:rFonts w:ascii="Calibri" w:hAnsi="Calibri" w:cs="Calibri"/>
          <w:lang w:val="el-GR"/>
        </w:rPr>
        <w:t xml:space="preserve">, </w:t>
      </w:r>
      <m:oMath>
        <m:sSub>
          <m:sSubPr>
            <m:ctrlPr>
              <w:rPr>
                <w:rFonts w:ascii="Cambria Math" w:hAnsi="Calibri" w:cs="Calibri"/>
                <w:i/>
                <w:lang w:val="el-GR"/>
              </w:rPr>
            </m:ctrlPr>
          </m:sSubPr>
          <m:e>
            <m:r>
              <w:rPr>
                <w:rFonts w:ascii="Cambria Math" w:hAnsi="Cambria Math" w:eastAsia="Cambria Math" w:cs="Calibri"/>
                <w:lang w:val="el-GR"/>
              </w:rPr>
              <m:t>α</m:t>
            </m:r>
          </m:e>
          <m:sub>
            <m:r>
              <w:rPr>
                <w:rFonts w:ascii="Cambria Math" w:hAnsi="Calibri" w:cs="Calibri"/>
                <w:lang w:val="el-GR"/>
              </w:rPr>
              <m:t>4</m:t>
            </m:r>
          </m:sub>
        </m:sSub>
        <m:r>
          <w:rPr>
            <w:rFonts w:ascii="Cambria Math" w:hAnsi="Cambria Math" w:eastAsia="Cambria Math" w:cs="Calibri"/>
            <w:lang w:val="el-GR"/>
          </w:rPr>
          <m:t>=4</m:t>
        </m:r>
      </m:oMath>
      <w:r>
        <w:rPr>
          <w:rFonts w:ascii="Calibri" w:hAnsi="Calibri" w:cs="Calibri"/>
          <w:lang w:val="el-GR"/>
        </w:rPr>
        <w:t xml:space="preserve">.  </w:t>
      </w:r>
    </w:p>
    <w:p w14:paraId="2CE826B2">
      <w:pPr>
        <w:pStyle w:val="TrapezaThematonStyle"/>
        <w:pBdr/>
        <w:spacing w:line="360" w:lineRule="auto"/>
        <w:jc w:val="both"/>
        <w:rPr>
          <w:rFonts w:ascii="Calibri" w:hAnsi="Calibri" w:cs="Calibri"/>
          <w:lang w:val="el-GR"/>
        </w:rPr>
      </w:pPr>
      <w:r>
        <w:rPr>
          <w:rFonts w:ascii="Calibri" w:hAnsi="Calibri" w:cs="Calibri"/>
          <w:lang w:val="el-GR"/>
        </w:rPr>
        <w:t xml:space="preserve">α)</w:t>
      </w:r>
      <w:r>
        <w:rPr>
          <w:rFonts w:ascii="Calibri" w:hAnsi="Calibri" w:cs="Calibri"/>
          <w:lang w:val="el-GR"/>
        </w:rPr>
        <w:t xml:space="preserve"> Να αποδείξετε ότι </w:t>
      </w:r>
      <m:oMath>
        <m:r>
          <w:rPr>
            <w:rFonts w:ascii="Cambria Math" w:hAnsi="Cambria Math" w:eastAsia="Cambria Math" w:cs="Calibri"/>
            <w:lang w:val="el-GR"/>
          </w:rPr>
          <m:t>ω=2</m:t>
        </m:r>
      </m:oMath>
      <w:r>
        <w:rPr>
          <w:rFonts w:ascii="Calibri" w:hAnsi="Calibri" w:cs="Calibri"/>
          <w:lang w:val="el-GR"/>
        </w:rPr>
        <w:t xml:space="preserve"> και </w:t>
      </w:r>
      <m:oMath>
        <m:sSub>
          <m:sSubPr>
            <m:ctrlPr>
              <w:rPr>
                <w:rFonts w:ascii="Cambria Math" w:hAnsi="Calibri" w:cs="Calibri"/>
                <w:i/>
                <w:lang w:val="el-GR"/>
              </w:rPr>
            </m:ctrlPr>
          </m:sSubPr>
          <m:e>
            <m:r>
              <w:rPr>
                <w:rFonts w:ascii="Cambria Math" w:hAnsi="Cambria Math" w:eastAsia="Cambria Math" w:cs="Calibri"/>
                <w:lang w:val="el-GR"/>
              </w:rPr>
              <m:t>α</m:t>
            </m:r>
          </m:e>
          <m:sub>
            <m:r>
              <w:rPr>
                <w:rFonts w:ascii="Cambria Math" w:hAnsi="Calibri" w:cs="Calibri"/>
                <w:lang w:val="el-GR"/>
              </w:rPr>
              <m:t>1</m:t>
            </m:r>
          </m:sub>
        </m:sSub>
        <m:r>
          <w:rPr>
            <w:rFonts w:ascii="Cambria Math" w:hAnsi="Cambria Math" w:eastAsia="Cambria Math" w:cs="Calibri"/>
            <w:lang w:val="el-GR"/>
          </w:rPr>
          <m:t>=</m:t>
        </m:r>
        <m:r>
          <w:rPr>
            <w:rFonts w:ascii="Cambria Math" w:hAnsi="Cambria Math" w:eastAsia="Cambria Math" w:cs="Calibri"/>
            <w:lang w:val="el-GR"/>
          </w:rPr>
          <m:t>-</m:t>
        </m:r>
        <m:r>
          <w:rPr>
            <w:rFonts w:ascii="Cambria Math" w:hAnsi="Cambria Math" w:eastAsia="Cambria Math" w:cs="Calibri"/>
            <w:lang w:val="el-GR"/>
          </w:rPr>
          <m:t>2</m:t>
        </m:r>
      </m:oMath>
      <w:r>
        <w:rPr>
          <w:rFonts w:ascii="Calibri" w:hAnsi="Calibri" w:cs="Calibri"/>
          <w:lang w:val="el-GR"/>
        </w:rPr>
        <w:t xml:space="preserve">, όπου </w:t>
      </w:r>
      <m:oMath>
        <m:r>
          <w:rPr>
            <w:rFonts w:ascii="Cambria Math" w:hAnsi="Cambria Math" w:eastAsia="Cambria Math" w:cs="Calibri"/>
            <w:lang w:val="el-GR"/>
          </w:rPr>
          <m:t>ω</m:t>
        </m:r>
      </m:oMath>
      <w:r>
        <w:rPr>
          <w:rFonts w:ascii="Calibri" w:hAnsi="Calibri" w:cs="Calibri"/>
          <w:lang w:val="el-GR"/>
        </w:rPr>
        <w:t xml:space="preserve"> είναι η διαφορά της προόδου και </w:t>
      </w:r>
      <m:oMath>
        <m:sSub>
          <m:sSubPr>
            <m:ctrlPr>
              <w:rPr>
                <w:rFonts w:ascii="Cambria Math" w:hAnsi="Calibri" w:cs="Calibri"/>
                <w:i/>
                <w:lang w:val="el-GR"/>
              </w:rPr>
            </m:ctrlPr>
          </m:sSubPr>
          <m:e>
            <m:r>
              <w:rPr>
                <w:rFonts w:ascii="Cambria Math" w:hAnsi="Cambria Math" w:eastAsia="Cambria Math" w:cs="Calibri"/>
                <w:lang w:val="el-GR"/>
              </w:rPr>
              <m:t>α</m:t>
            </m:r>
          </m:e>
          <m:sub>
            <m:r>
              <w:rPr>
                <w:rFonts w:ascii="Cambria Math" w:hAnsi="Calibri" w:cs="Calibri"/>
                <w:lang w:val="el-GR"/>
              </w:rPr>
              <m:t>1</m:t>
            </m:r>
          </m:sub>
        </m:sSub>
      </m:oMath>
      <w:r>
        <w:rPr>
          <w:rFonts w:ascii="Calibri" w:hAnsi="Calibri" w:cs="Calibri"/>
          <w:lang w:val="el-GR"/>
        </w:rPr>
        <w:t xml:space="preserve"> ο πρώτος όρος της. </w:t>
      </w:r>
    </w:p>
    <w:p w14:paraId="61215660">
      <w:pPr>
        <w:pStyle w:val="TrapezaThematonStyle"/>
        <w:pBdr/>
        <w:spacing w:line="360" w:lineRule="auto"/>
        <w:jc w:val="right"/>
        <w:rPr>
          <w:rFonts w:ascii="Calibri" w:hAnsi="Calibri" w:cs="Calibri"/>
          <w:lang w:val="el-GR"/>
        </w:rPr>
      </w:pPr>
      <w:r>
        <w:rPr>
          <w:rFonts w:ascii="Calibri" w:hAnsi="Calibri" w:cs="Calibri"/>
          <w:lang w:val="el-GR"/>
        </w:rPr>
        <w:t xml:space="preserve">                                                                   (Μονάδες </w:t>
      </w:r>
      <w:r>
        <w:rPr>
          <w:rFonts w:ascii="Calibri" w:hAnsi="Calibri" w:cs="Calibri"/>
          <w:lang w:val="el-GR"/>
        </w:rPr>
        <w:t xml:space="preserve">10</w:t>
      </w:r>
      <w:r>
        <w:rPr>
          <w:rFonts w:ascii="Calibri" w:hAnsi="Calibri" w:cs="Calibri"/>
          <w:lang w:val="el-GR"/>
        </w:rPr>
        <w:t xml:space="preserve">)</w:t>
      </w:r>
    </w:p>
    <w:p w14:paraId="56FB874D">
      <w:pPr>
        <w:pStyle w:val="TrapezaThematonStyle"/>
        <w:pBdr/>
        <w:spacing w:line="360" w:lineRule="auto"/>
        <w:jc w:val="both"/>
        <w:rPr>
          <w:rFonts w:ascii="Calibri" w:hAnsi="Calibri" w:cs="Calibri"/>
          <w:lang w:val="el-GR"/>
        </w:rPr>
      </w:pPr>
      <w:r>
        <w:rPr>
          <w:rFonts w:ascii="Calibri" w:hAnsi="Calibri" w:cs="Calibri"/>
          <w:lang w:val="el-GR"/>
        </w:rPr>
        <w:t xml:space="preserve">β)</w:t>
      </w:r>
      <w:r>
        <w:rPr>
          <w:rFonts w:ascii="Calibri" w:hAnsi="Calibri" w:cs="Calibri"/>
          <w:lang w:val="el-GR"/>
        </w:rPr>
        <w:t xml:space="preserve"> </w:t>
      </w:r>
      <w:r>
        <w:rPr>
          <w:rFonts w:ascii="Calibri" w:hAnsi="Calibri" w:cs="Calibri"/>
          <w:lang w:val="el-GR"/>
        </w:rPr>
        <w:t xml:space="preserve">Να αποδείξετε ότι ο ν-οστος όρος της προόδου είναι ίσος με </w:t>
      </w:r>
      <m:oMath>
        <m:sSub>
          <m:sSubPr>
            <m:ctrlPr>
              <w:rPr>
                <w:rFonts w:ascii="Cambria Math" w:hAnsi="Calibri" w:cs="Calibri"/>
                <w:i/>
                <w:lang w:val="el-GR"/>
              </w:rPr>
            </m:ctrlPr>
          </m:sSubPr>
          <m:e>
            <m:r>
              <w:rPr>
                <w:rFonts w:ascii="Cambria Math" w:hAnsi="Cambria Math" w:eastAsia="Cambria Math" w:cs="Calibri"/>
                <w:lang w:val="el-GR"/>
              </w:rPr>
              <m:t>α</m:t>
            </m:r>
          </m:e>
          <m:sub>
            <m:r>
              <w:rPr>
                <w:rFonts w:ascii="Cambria Math" w:hAnsi="Calibri" w:cs="Calibri"/>
                <w:lang w:val="el-GR"/>
              </w:rPr>
              <m:t>ν</m:t>
            </m:r>
          </m:sub>
        </m:sSub>
        <m:r>
          <w:rPr>
            <w:rFonts w:ascii="Cambria Math" w:hAnsi="Cambria Math" w:eastAsia="Cambria Math" w:cs="Calibri"/>
            <w:lang w:val="el-GR"/>
          </w:rPr>
          <m:t>=2ν</m:t>
        </m:r>
        <m:r>
          <w:rPr>
            <w:rFonts w:ascii="Cambria Math" w:hAnsi="Cambria Math" w:eastAsia="Cambria Math" w:cs="Calibri"/>
            <w:lang w:val="el-GR"/>
          </w:rPr>
          <m:t>-</m:t>
        </m:r>
        <m:r>
          <w:rPr>
            <w:rFonts w:ascii="Cambria Math" w:hAnsi="Cambria Math" w:eastAsia="Cambria Math" w:cs="Calibri"/>
            <w:lang w:val="el-GR"/>
          </w:rPr>
          <m:t>4</m:t>
        </m:r>
      </m:oMath>
      <w:r>
        <w:rPr>
          <w:rFonts w:ascii="Calibri" w:hAnsi="Calibri" w:cs="Calibri"/>
          <w:lang w:val="el-GR"/>
        </w:rPr>
        <w:t xml:space="preserve">, </w:t>
      </w:r>
      <m:oMath>
        <m:r>
          <w:rPr>
            <w:rFonts w:ascii="Cambria Math" w:hAnsi="Cambria Math" w:eastAsia="Cambria Math" w:cs="Calibri"/>
            <w:lang w:val="el-GR"/>
          </w:rPr>
          <m:t>ν∈</m:t>
        </m:r>
        <m:sSup>
          <m:sSupPr>
            <m:ctrlPr>
              <w:rPr>
                <w:rFonts w:ascii="Cambria Math" w:hAnsi="Cambria Math" w:cs="Calibri"/>
                <w:i/>
                <w:lang w:val="el-GR"/>
              </w:rPr>
            </m:ctrlPr>
          </m:sSupPr>
          <m:e>
            <m:r>
              <m:rPr/>
              <w:rPr>
                <w:rFonts w:ascii="Cambria Math" w:hAnsi="Cambria Math" w:eastAsia="Cambria Math" w:cs="Calibri"/>
                <w:lang w:val="el-GR"/>
              </w:rPr>
              <m:t>N</m:t>
            </m:r>
          </m:e>
          <m:sup>
            <m:r>
              <w:rPr>
                <w:rFonts w:ascii="Cambria Math" w:hAnsi="Cambria Math" w:cs="Calibri"/>
                <w:lang w:val="el-GR"/>
              </w:rPr>
              <m:t>*</m:t>
            </m:r>
          </m:sup>
        </m:sSup>
      </m:oMath>
      <w:r>
        <w:rPr>
          <w:rFonts w:ascii="Calibri" w:hAnsi="Calibri" w:cs="Calibri"/>
          <w:lang w:val="el-GR"/>
        </w:rPr>
        <w:t xml:space="preserve"> και να βρείτε ποιος όρος της προόδου είναι ίσος με </w:t>
      </w:r>
      <m:oMath>
        <m:r>
          <w:rPr>
            <w:rFonts w:ascii="Cambria Math" w:hAnsi="Cambria Math" w:eastAsia="Cambria Math" w:cs="Calibri"/>
            <w:lang w:val="el-GR"/>
          </w:rPr>
          <m:t>98</m:t>
        </m:r>
      </m:oMath>
      <w:r>
        <w:rPr>
          <w:rFonts w:ascii="Calibri" w:hAnsi="Calibri" w:cs="Calibri"/>
          <w:lang w:val="el-GR"/>
        </w:rPr>
        <w:t xml:space="preserve">.   </w:t>
      </w:r>
    </w:p>
    <w:p w14:paraId="0A827A6E">
      <w:pPr>
        <w:pStyle w:val="TrapezaThematonStyle"/>
        <w:pBdr/>
        <w:spacing w:line="360" w:lineRule="auto"/>
        <w:jc w:val="right"/>
        <w:rPr>
          <w:rFonts w:ascii="Calibri" w:hAnsi="Calibri"/>
          <w:lang w:val="el-GR"/>
        </w:rPr>
      </w:pPr>
      <w:r>
        <w:rPr>
          <w:rFonts w:ascii="Calibri" w:hAnsi="Calibri"/>
          <w:lang w:val="el-GR"/>
        </w:rPr>
        <w:t xml:space="preserve">(Μονάδες </w:t>
      </w:r>
      <w:r>
        <w:rPr>
          <w:rFonts w:ascii="Calibri" w:hAnsi="Calibri"/>
          <w:lang w:val="el-GR"/>
        </w:rPr>
        <w:t xml:space="preserve">1</w:t>
      </w:r>
      <w:r>
        <w:rPr>
          <w:rFonts w:ascii="Calibri" w:hAnsi="Calibri"/>
          <w:lang w:val="el-GR"/>
        </w:rPr>
        <w:t xml:space="preserve">5</w:t>
      </w:r>
      <w:r>
        <w:rPr>
          <w:rFonts w:ascii="Calibri" w:hAnsi="Calibri"/>
          <w:lang w:val="el-GR"/>
        </w:rPr>
        <w:t xml:space="preserve">)</w:t>
      </w:r>
    </w:p>
    <w:p w14:paraId="4A9F7F30">
      <w:pPr>
        <w:pStyle w:val="TrapezaThematonStyle"/>
        <w:pBdr/>
        <w:spacing w:line="360" w:lineRule="auto"/>
        <w:jc w:val="both"/>
        <w:rPr>
          <w:rFonts w:ascii="Calibri" w:hAnsi="Calibri"/>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35143</w:t>
      </w:r>
    </w:p>
    <w:p w14:paraId="63DF3B3D">
      <w:pPr>
        <w:pStyle w:val="TrapezaThematonStyle"/>
        <w:pBdr/>
        <w:spacing w:line="360" w:lineRule="auto"/>
        <w:jc w:val="both"/>
        <w:rPr>
          <w:rFonts w:ascii="Calibri" w:hAnsi="Calibri" w:cs="Calibri"/>
          <w:lang w:val="el-GR"/>
        </w:rPr>
      </w:pPr>
      <w:r>
        <w:rPr>
          <w:rFonts w:ascii="Calibri" w:hAnsi="Calibri" w:cs="Calibri"/>
          <w:lang w:val="el-GR"/>
        </w:rPr>
        <w:t xml:space="preserve">ΛΥΣΗ</w:t>
      </w:r>
    </w:p>
    <w:p w14:paraId="05F07518">
      <w:pPr>
        <w:pStyle w:val="TrapezaThematonStyle"/>
        <w:pBdr/>
        <w:spacing w:line="360" w:lineRule="auto"/>
        <w:jc w:val="both"/>
        <w:rPr>
          <w:rFonts w:ascii="Calibri" w:hAnsi="Calibri" w:cs="Calibri"/>
          <w:lang w:val="el-GR"/>
        </w:rPr>
      </w:pPr>
      <w:r>
        <w:rPr>
          <w:rFonts w:ascii="Calibri" w:hAnsi="Calibri" w:cs="Calibri"/>
          <w:lang w:val="el-GR"/>
        </w:rPr>
        <w:t xml:space="preserve">α) </w:t>
      </w:r>
      <w:r>
        <w:rPr>
          <w:rFonts w:ascii="Calibri" w:hAnsi="Calibri" w:cs="Calibri"/>
          <w:lang w:val="el-GR"/>
        </w:rPr>
        <w:t xml:space="preserve">Από τα δεδομένα της άσκησης βρίσκουμε:</w:t>
      </w:r>
    </w:p>
    <w:p w14:paraId="4409E8B8">
      <w:pPr>
        <w:pStyle w:val="TrapezaThematonStyle"/>
        <w:pBdr/>
        <w:spacing w:line="360" w:lineRule="auto"/>
        <w:jc w:val="center"/>
        <w:rPr>
          <w:rFonts w:ascii="Calibri" w:hAnsi="Calibri" w:cs="Calibri"/>
          <w:lang w:val="el-GR"/>
        </w:rPr>
      </w:pPr>
      <m:oMathPara>
        <m:oMath>
          <m:sSub>
            <m:sSubPr>
              <m:ctrlPr>
                <w:rPr>
                  <w:rFonts w:ascii="Cambria Math" w:hAnsi="Calibri" w:cs="Calibri"/>
                  <w:i/>
                  <w:lang w:val="el-GR"/>
                </w:rPr>
              </m:ctrlPr>
            </m:sSubPr>
            <m:e>
              <m:r>
                <w:rPr>
                  <w:rFonts w:ascii="Cambria Math" w:hAnsi="Cambria Math" w:eastAsia="Cambria Math" w:cs="Calibri"/>
                  <w:lang w:val="el-GR"/>
                </w:rPr>
                <m:t>α</m:t>
              </m:r>
            </m:e>
            <m:sub>
              <m:r>
                <w:rPr>
                  <w:rFonts w:ascii="Cambria Math" w:hAnsi="Calibri" w:cs="Calibri"/>
                  <w:lang w:val="el-GR"/>
                </w:rPr>
                <m:t>2</m:t>
              </m:r>
            </m:sub>
          </m:sSub>
          <m:r>
            <w:rPr>
              <w:rFonts w:ascii="Cambria Math" w:hAnsi="Cambria Math" w:eastAsia="Cambria Math" w:cs="Calibri"/>
              <w:lang w:val="el-GR"/>
            </w:rPr>
            <m:t>=0</m:t>
          </m:r>
          <m:r>
            <w:rPr>
              <w:rFonts w:ascii="Cambria Math" w:hAnsi="Cambria Math" w:eastAsia="Cambria Math" w:cs="Cambria Math"/>
              <w:lang w:val="el-GR"/>
            </w:rPr>
            <m:t>⇔</m:t>
          </m:r>
          <m:sSub>
            <m:sSubPr>
              <m:ctrlPr>
                <w:rPr>
                  <w:rFonts w:ascii="Cambria Math" w:hAnsi="Calibri" w:cs="Calibri"/>
                  <w:i/>
                  <w:lang w:val="el-GR"/>
                </w:rPr>
              </m:ctrlPr>
            </m:sSubPr>
            <m:e>
              <m:r>
                <w:rPr>
                  <w:rFonts w:ascii="Cambria Math" w:hAnsi="Cambria Math" w:eastAsia="Cambria Math" w:cs="Calibri"/>
                  <w:lang w:val="el-GR"/>
                </w:rPr>
                <m:t>α</m:t>
              </m:r>
            </m:e>
            <m:sub>
              <m:r>
                <w:rPr>
                  <w:rFonts w:ascii="Cambria Math" w:hAnsi="Calibri" w:cs="Calibri"/>
                  <w:lang w:val="el-GR"/>
                </w:rPr>
                <m:t>1</m:t>
              </m:r>
            </m:sub>
          </m:sSub>
          <m:r>
            <w:rPr>
              <w:rFonts w:ascii="Cambria Math" w:hAnsi="Cambria Math" w:eastAsia="Cambria Math" w:cs="Calibri"/>
              <w:lang w:val="el-GR"/>
            </w:rPr>
            <m:t>+</m:t>
          </m:r>
          <m:d>
            <m:dPr>
              <m:ctrlPr>
                <w:rPr>
                  <w:rFonts w:ascii="Cambria Math" w:hAnsi="Calibri" w:cs="Calibri"/>
                  <w:i/>
                  <w:lang w:val="el-GR"/>
                </w:rPr>
              </m:ctrlPr>
            </m:dPr>
            <m:e>
              <m:r>
                <w:rPr>
                  <w:rFonts w:ascii="Cambria Math" w:hAnsi="Cambria Math" w:eastAsia="Cambria Math" w:cs="Calibri"/>
                  <w:lang w:val="el-GR"/>
                </w:rPr>
                <m:t>2</m:t>
              </m:r>
              <m:r>
                <w:rPr>
                  <w:rFonts w:ascii="Cambria Math" w:hAnsi="Cambria Math" w:eastAsia="Cambria Math" w:cs="Calibri"/>
                  <w:lang w:val="el-GR"/>
                </w:rPr>
                <m:t>-</m:t>
              </m:r>
              <m:r>
                <w:rPr>
                  <w:rFonts w:ascii="Cambria Math" w:hAnsi="Cambria Math" w:eastAsia="Cambria Math" w:cs="Calibri"/>
                  <w:lang w:val="el-GR"/>
                </w:rPr>
                <m:t>1</m:t>
              </m:r>
            </m:e>
          </m:d>
          <m:r>
            <w:rPr>
              <w:rFonts w:ascii="Cambria Math" w:hAnsi="Cambria Math" w:eastAsia="Cambria Math" w:cs="Calibri"/>
              <w:lang w:val="el-GR"/>
            </w:rPr>
            <m:t>ω=0</m:t>
          </m:r>
          <m:r>
            <w:rPr>
              <w:rFonts w:ascii="Cambria Math" w:hAnsi="Cambria Math" w:eastAsia="Cambria Math" w:cs="Cambria Math"/>
              <w:lang w:val="el-GR"/>
            </w:rPr>
            <m:t>⇔</m:t>
          </m:r>
          <m:r>
            <w:r>
              <w:rPr>
                <w:rFonts w:ascii="Cambria Math" w:hAnsi="Calibri" w:cs="Calibri"/>
                <w:lang w:val="el-GR"/>
              </w:rPr>
              <w:br/>
            </w:r>
          </m:r>
        </m:oMath>
        <m:oMath>
          <m:r>
            <w:rPr>
              <w:rFonts w:ascii="Cambria Math" w:hAnsi="Cambria Math" w:eastAsia="Cambria Math" w:cs="Cambria Math"/>
              <w:lang w:val="el-GR"/>
            </w:rPr>
            <m:t>⇔</m:t>
          </m:r>
          <m:sSub>
            <m:sSubPr>
              <m:ctrlPr>
                <w:rPr>
                  <w:rFonts w:ascii="Cambria Math" w:hAnsi="Calibri" w:cs="Calibri"/>
                  <w:i/>
                  <w:lang w:val="el-GR"/>
                </w:rPr>
              </m:ctrlPr>
            </m:sSubPr>
            <m:e>
              <m:r>
                <w:rPr>
                  <w:rFonts w:ascii="Cambria Math" w:hAnsi="Cambria Math" w:eastAsia="Cambria Math" w:cs="Calibri"/>
                  <w:lang w:val="el-GR"/>
                </w:rPr>
                <m:t>α</m:t>
              </m:r>
            </m:e>
            <m:sub>
              <m:r>
                <w:rPr>
                  <w:rFonts w:ascii="Cambria Math" w:hAnsi="Calibri" w:cs="Calibri"/>
                  <w:lang w:val="el-GR"/>
                </w:rPr>
                <m:t>1</m:t>
              </m:r>
            </m:sub>
          </m:sSub>
          <m:r>
            <w:rPr>
              <w:rFonts w:ascii="Cambria Math" w:hAnsi="Cambria Math" w:eastAsia="Cambria Math" w:cs="Calibri"/>
              <w:lang w:val="el-GR"/>
            </w:rPr>
            <m:t>+ω=0</m:t>
          </m:r>
          <m:r>
            <w:rPr>
              <w:rFonts w:ascii="Cambria Math" w:hAnsi="Cambria Math" w:eastAsia="Cambria Math" w:cs="Cambria Math"/>
              <w:lang w:val="el-GR"/>
            </w:rPr>
            <m:t>⇔</m:t>
          </m:r>
          <m:r>
            <w:r>
              <w:rPr>
                <w:rFonts w:ascii="Cambria Math" w:hAnsi="Calibri" w:cs="Calibri"/>
                <w:lang w:val="el-GR"/>
              </w:rPr>
              <w:br/>
            </w:r>
          </m:r>
        </m:oMath>
        <m:oMath>
          <m:r>
            <w:rPr>
              <w:rFonts w:ascii="Cambria Math" w:hAnsi="Cambria Math" w:eastAsia="Cambria Math" w:cs="Cambria Math"/>
              <w:lang w:val="el-GR"/>
            </w:rPr>
            <m:t>⇔</m:t>
          </m:r>
          <m:sSub>
            <m:sSubPr>
              <m:ctrlPr>
                <w:rPr>
                  <w:rFonts w:ascii="Cambria Math" w:hAnsi="Calibri" w:cs="Calibri"/>
                  <w:i/>
                  <w:lang w:val="el-GR"/>
                </w:rPr>
              </m:ctrlPr>
            </m:sSubPr>
            <m:e>
              <m:r>
                <w:rPr>
                  <w:rFonts w:ascii="Cambria Math" w:hAnsi="Cambria Math" w:eastAsia="Cambria Math" w:cs="Calibri"/>
                  <w:lang w:val="el-GR"/>
                </w:rPr>
                <m:t>α</m:t>
              </m:r>
            </m:e>
            <m:sub>
              <m:r>
                <w:rPr>
                  <w:rFonts w:ascii="Cambria Math" w:hAnsi="Calibri" w:cs="Calibri"/>
                  <w:lang w:val="el-GR"/>
                </w:rPr>
                <m:t>1</m:t>
              </m:r>
            </m:sub>
          </m:sSub>
          <m:r>
            <w:rPr>
              <w:rFonts w:ascii="Cambria Math" w:hAnsi="Cambria Math" w:eastAsia="Cambria Math" w:cs="Calibri"/>
              <w:lang w:val="el-GR"/>
            </w:rPr>
            <m:t>=</m:t>
          </m:r>
          <m:r>
            <w:rPr>
              <w:rFonts w:ascii="Cambria Math" w:hAnsi="Cambria Math" w:eastAsia="Cambria Math" w:cs="Calibri"/>
              <w:lang w:val="el-GR"/>
            </w:rPr>
            <m:t>-</m:t>
          </m:r>
          <m:r>
            <w:rPr>
              <w:rFonts w:ascii="Cambria Math" w:hAnsi="Cambria Math" w:eastAsia="Cambria Math" w:cs="Calibri"/>
              <w:lang w:val="el-GR"/>
            </w:rPr>
            <m:t>ω</m:t>
          </m:r>
          <m:d>
            <m:dPr>
              <m:ctrlPr>
                <w:rPr>
                  <w:rFonts w:ascii="Cambria Math" w:hAnsi="Calibri" w:cs="Calibri"/>
                  <w:i/>
                  <w:lang w:val="el-GR"/>
                </w:rPr>
              </m:ctrlPr>
            </m:dPr>
            <m:e>
              <m:r>
                <w:rPr>
                  <w:rFonts w:ascii="Cambria Math" w:hAnsi="Cambria Math" w:eastAsia="Cambria Math" w:cs="Calibri"/>
                  <w:lang w:val="el-GR"/>
                </w:rPr>
                <m:t>1</m:t>
              </m:r>
            </m:e>
          </m:d>
        </m:oMath>
      </m:oMathPara>
    </w:p>
    <w:p w14:paraId="4B907D5C">
      <w:pPr>
        <w:pStyle w:val="TrapezaThematonStyle"/>
        <w:pBdr/>
        <w:spacing w:line="360" w:lineRule="auto"/>
        <w:jc w:val="both"/>
        <w:rPr>
          <w:rFonts w:ascii="Calibri" w:hAnsi="Calibri" w:cs="Calibri"/>
          <w:lang w:val="el-GR"/>
        </w:rPr>
      </w:pPr>
      <w:r>
        <w:rPr>
          <w:rFonts w:ascii="Calibri" w:hAnsi="Calibri" w:cs="Calibri"/>
          <w:lang w:val="el-GR"/>
        </w:rPr>
        <w:t xml:space="preserve">και</w:t>
      </w:r>
    </w:p>
    <w:p w14:paraId="418ACBCB">
      <w:pPr>
        <w:pStyle w:val="TrapezaThematonStyle"/>
        <w:pBdr/>
        <w:spacing w:line="360" w:lineRule="auto"/>
        <w:jc w:val="center"/>
        <w:rPr>
          <w:rFonts w:ascii="Calibri" w:hAnsi="Calibri" w:cs="Calibri"/>
          <w:lang w:val="el-GR"/>
        </w:rPr>
      </w:pPr>
      <m:oMathPara>
        <m:oMath>
          <m:sSub>
            <m:sSubPr>
              <m:ctrlPr>
                <w:rPr>
                  <w:rFonts w:ascii="Cambria Math" w:hAnsi="Calibri" w:cs="Calibri"/>
                  <w:i/>
                  <w:lang w:val="el-GR"/>
                </w:rPr>
              </m:ctrlPr>
            </m:sSubPr>
            <m:e>
              <m:r>
                <w:rPr>
                  <w:rFonts w:ascii="Cambria Math" w:hAnsi="Cambria Math" w:eastAsia="Cambria Math" w:cs="Calibri"/>
                  <w:lang w:val="el-GR"/>
                </w:rPr>
                <m:t>α</m:t>
              </m:r>
            </m:e>
            <m:sub>
              <m:r>
                <w:rPr>
                  <w:rFonts w:ascii="Cambria Math" w:hAnsi="Calibri" w:cs="Calibri"/>
                  <w:lang w:val="el-GR"/>
                </w:rPr>
                <m:t>4</m:t>
              </m:r>
            </m:sub>
          </m:sSub>
          <m:r>
            <w:rPr>
              <w:rFonts w:ascii="Cambria Math" w:hAnsi="Cambria Math" w:eastAsia="Cambria Math" w:cs="Calibri"/>
              <w:lang w:val="el-GR"/>
            </w:rPr>
            <m:t>=4</m:t>
          </m:r>
          <m:r>
            <w:rPr>
              <w:rFonts w:ascii="Cambria Math" w:hAnsi="Cambria Math" w:eastAsia="Cambria Math" w:cs="Cambria Math"/>
              <w:lang w:val="el-GR"/>
            </w:rPr>
            <m:t>⇔</m:t>
          </m:r>
          <m:sSub>
            <m:sSubPr>
              <m:ctrlPr>
                <w:rPr>
                  <w:rFonts w:ascii="Cambria Math" w:hAnsi="Calibri" w:cs="Calibri"/>
                  <w:i/>
                  <w:lang w:val="el-GR"/>
                </w:rPr>
              </m:ctrlPr>
            </m:sSubPr>
            <m:e>
              <m:r>
                <w:rPr>
                  <w:rFonts w:ascii="Cambria Math" w:hAnsi="Cambria Math" w:eastAsia="Cambria Math" w:cs="Calibri"/>
                  <w:lang w:val="el-GR"/>
                </w:rPr>
                <m:t>α</m:t>
              </m:r>
            </m:e>
            <m:sub>
              <m:r>
                <w:rPr>
                  <w:rFonts w:ascii="Cambria Math" w:hAnsi="Calibri" w:cs="Calibri"/>
                  <w:lang w:val="el-GR"/>
                </w:rPr>
                <m:t>4</m:t>
              </m:r>
            </m:sub>
          </m:sSub>
          <m:r>
            <w:rPr>
              <w:rFonts w:ascii="Cambria Math" w:hAnsi="Cambria Math" w:eastAsia="Cambria Math" w:cs="Calibri"/>
              <w:lang w:val="el-GR"/>
            </w:rPr>
            <m:t>+</m:t>
          </m:r>
          <m:d>
            <m:dPr>
              <m:ctrlPr>
                <w:rPr>
                  <w:rFonts w:ascii="Cambria Math" w:hAnsi="Calibri" w:cs="Calibri"/>
                  <w:i/>
                  <w:lang w:val="el-GR"/>
                </w:rPr>
              </m:ctrlPr>
            </m:dPr>
            <m:e>
              <m:r>
                <w:rPr>
                  <w:rFonts w:ascii="Cambria Math" w:hAnsi="Cambria Math" w:eastAsia="Cambria Math" w:cs="Calibri"/>
                  <w:lang w:val="el-GR"/>
                </w:rPr>
                <m:t>4</m:t>
              </m:r>
              <m:r>
                <w:rPr>
                  <w:rFonts w:ascii="Cambria Math" w:hAnsi="Cambria Math" w:eastAsia="Cambria Math" w:cs="Calibri"/>
                  <w:lang w:val="el-GR"/>
                </w:rPr>
                <m:t>-</m:t>
              </m:r>
              <m:r>
                <w:rPr>
                  <w:rFonts w:ascii="Cambria Math" w:hAnsi="Cambria Math" w:eastAsia="Cambria Math" w:cs="Calibri"/>
                  <w:lang w:val="el-GR"/>
                </w:rPr>
                <m:t>1</m:t>
              </m:r>
            </m:e>
          </m:d>
          <m:r>
            <w:rPr>
              <w:rFonts w:ascii="Cambria Math" w:hAnsi="Cambria Math" w:eastAsia="Cambria Math" w:cs="Calibri"/>
              <w:lang w:val="el-GR"/>
            </w:rPr>
            <m:t>ω=4</m:t>
          </m:r>
          <m:r>
            <w:rPr>
              <w:rFonts w:ascii="Cambria Math" w:hAnsi="Cambria Math" w:eastAsia="Cambria Math" w:cs="Cambria Math"/>
              <w:lang w:val="el-GR"/>
            </w:rPr>
            <m:t>⇔</m:t>
          </m:r>
          <m:r>
            <w:r>
              <w:rPr>
                <w:rFonts w:ascii="Cambria Math" w:hAnsi="Calibri" w:cs="Calibri"/>
                <w:lang w:val="el-GR"/>
              </w:rPr>
              <w:br/>
            </w:r>
          </m:r>
        </m:oMath>
        <m:oMath>
          <m:r>
            <w:rPr>
              <w:rFonts w:ascii="Cambria Math" w:hAnsi="Cambria Math" w:eastAsia="Cambria Math" w:cs="Cambria Math"/>
              <w:lang w:val="el-GR"/>
            </w:rPr>
            <m:t>⇔</m:t>
          </m:r>
          <m:sSub>
            <m:sSubPr>
              <m:ctrlPr>
                <w:rPr>
                  <w:rFonts w:ascii="Cambria Math" w:hAnsi="Calibri" w:cs="Calibri"/>
                  <w:i/>
                  <w:lang w:val="el-GR"/>
                </w:rPr>
              </m:ctrlPr>
            </m:sSubPr>
            <m:e>
              <m:r>
                <w:rPr>
                  <w:rFonts w:ascii="Cambria Math" w:hAnsi="Cambria Math" w:eastAsia="Cambria Math" w:cs="Calibri"/>
                  <w:lang w:val="el-GR"/>
                </w:rPr>
                <m:t>α</m:t>
              </m:r>
            </m:e>
            <m:sub>
              <m:r>
                <w:rPr>
                  <w:rFonts w:ascii="Cambria Math" w:hAnsi="Calibri" w:cs="Calibri"/>
                  <w:lang w:val="el-GR"/>
                </w:rPr>
                <m:t>1</m:t>
              </m:r>
            </m:sub>
          </m:sSub>
          <m:r>
            <w:rPr>
              <w:rFonts w:ascii="Cambria Math" w:hAnsi="Cambria Math" w:eastAsia="Cambria Math" w:cs="Calibri"/>
              <w:lang w:val="el-GR"/>
            </w:rPr>
            <m:t>+3ω=4</m:t>
          </m:r>
          <m:limUpp>
            <m:limUppPr>
              <m:ctrlPr>
                <w:rPr>
                  <w:rFonts w:ascii="Cambria Math" w:hAnsi="Cambria Math" w:cs="Calibri"/>
                  <w:i/>
                  <w:lang w:val="el-GR"/>
                </w:rPr>
              </m:ctrlPr>
            </m:limUppPr>
            <m:e>
              <m:r>
                <w:rPr>
                  <w:rFonts w:ascii="Cambria Math" w:hAnsi="Cambria Math" w:eastAsia="Cambria Math" w:cs="Cambria Math"/>
                  <w:lang w:val="el-GR"/>
                </w:rPr>
                <m:t>⇔</m:t>
              </m:r>
            </m:e>
            <m:lim>
              <m:d>
                <m:dPr>
                  <m:ctrlPr>
                    <w:rPr>
                      <w:rFonts w:ascii="Cambria Math" w:hAnsi="Calibri" w:cs="Calibri"/>
                      <w:i/>
                      <w:lang w:val="el-GR"/>
                    </w:rPr>
                  </m:ctrlPr>
                </m:dPr>
                <m:e>
                  <m:r>
                    <w:rPr>
                      <w:rFonts w:ascii="Cambria Math" w:hAnsi="Cambria Math" w:eastAsia="Cambria Math" w:cs="Calibri"/>
                      <w:lang w:val="el-GR"/>
                    </w:rPr>
                    <m:t>1</m:t>
                  </m:r>
                </m:e>
              </m:d>
            </m:lim>
          </m:limUpp>
          <m:r>
            <w:r>
              <w:rPr>
                <w:rFonts w:ascii="Cambria Math" w:hAnsi="Calibri" w:cs="Calibri"/>
                <w:lang w:val="el-GR"/>
              </w:rPr>
              <w:br/>
            </w:r>
          </m:r>
        </m:oMath>
        <m:oMath>
          <m:r>
            <w:rPr>
              <w:rFonts w:ascii="Cambria Math" w:hAnsi="Cambria Math" w:eastAsia="Cambria Math" w:cs="Cambria Math"/>
              <w:lang w:val="el-GR"/>
            </w:rPr>
            <m:t>⇔</m:t>
          </m:r>
          <m:r>
            <w:rPr>
              <w:rFonts w:ascii="Cambria Math" w:hAnsi="Cambria Math" w:eastAsia="Cambria Math" w:cs="Calibri"/>
              <w:lang w:val="el-GR"/>
            </w:rPr>
            <m:t>-</m:t>
          </m:r>
          <m:r>
            <w:rPr>
              <w:rFonts w:ascii="Cambria Math" w:hAnsi="Cambria Math" w:eastAsia="Cambria Math" w:cs="Calibri"/>
              <w:lang w:val="el-GR"/>
            </w:rPr>
            <m:t>ω+3ω=4</m:t>
          </m:r>
          <m:r>
            <w:rPr>
              <w:rFonts w:ascii="Cambria Math" w:hAnsi="Cambria Math" w:eastAsia="Cambria Math" w:cs="Cambria Math"/>
              <w:lang w:val="el-GR"/>
            </w:rPr>
            <m:t>⇔</m:t>
          </m:r>
          <m:r>
            <w:r>
              <w:rPr>
                <w:rFonts w:ascii="Cambria Math" w:hAnsi="Calibri" w:cs="Calibri"/>
                <w:lang w:val="el-GR"/>
              </w:rPr>
              <w:br/>
            </w:r>
          </m:r>
        </m:oMath>
        <m:oMath>
          <m:r>
            <w:rPr>
              <w:rFonts w:ascii="Cambria Math" w:hAnsi="Cambria Math" w:eastAsia="Cambria Math" w:cs="Cambria Math"/>
              <w:lang w:val="el-GR"/>
            </w:rPr>
            <m:t>⇔</m:t>
          </m:r>
          <m:r>
            <w:rPr>
              <w:rFonts w:ascii="Cambria Math" w:hAnsi="Cambria Math" w:eastAsia="Cambria Math" w:cs="Calibri"/>
              <w:lang w:val="el-GR"/>
            </w:rPr>
            <m:t>2ω=4</m:t>
          </m:r>
          <m:r>
            <w:rPr>
              <w:rFonts w:ascii="Cambria Math" w:hAnsi="Cambria Math" w:eastAsia="Cambria Math" w:cs="Cambria Math"/>
              <w:lang w:val="el-GR"/>
            </w:rPr>
            <m:t>⇔</m:t>
          </m:r>
          <m:r>
            <w:rPr>
              <w:rFonts w:ascii="Cambria Math" w:hAnsi="Cambria Math" w:eastAsia="Cambria Math" w:cs="Calibri"/>
              <w:lang w:val="el-GR"/>
            </w:rPr>
            <m:t>ω=2</m:t>
          </m:r>
        </m:oMath>
      </m:oMathPara>
    </w:p>
    <w:p w14:paraId="344A94C3">
      <w:pPr>
        <w:pStyle w:val="TrapezaThematonStyle"/>
        <w:pBdr/>
        <w:spacing w:line="360" w:lineRule="auto"/>
        <w:jc w:val="both"/>
        <w:rPr>
          <w:rFonts w:ascii="Calibri" w:hAnsi="Calibri" w:cs="Calibri"/>
          <w:lang w:val="el-GR"/>
        </w:rPr>
      </w:pPr>
      <w:r>
        <w:rPr>
          <w:rFonts w:ascii="Calibri" w:hAnsi="Calibri" w:cs="Calibri"/>
          <w:lang w:val="el-GR"/>
        </w:rPr>
        <w:t xml:space="preserve">Αντικαθιστούμε στην σχέση </w:t>
      </w:r>
      <m:oMath>
        <m:d>
          <m:dPr>
            <m:ctrlPr>
              <w:rPr>
                <w:rFonts w:ascii="Cambria Math" w:hAnsi="Calibri" w:cs="Calibri"/>
                <w:i/>
                <w:lang w:val="el-GR"/>
              </w:rPr>
            </m:ctrlPr>
          </m:dPr>
          <m:e>
            <m:r>
              <w:rPr>
                <w:rFonts w:ascii="Cambria Math" w:hAnsi="Cambria Math" w:eastAsia="Cambria Math" w:cs="Calibri"/>
                <w:lang w:val="el-GR"/>
              </w:rPr>
              <m:t>1</m:t>
            </m:r>
          </m:e>
        </m:d>
      </m:oMath>
      <w:r>
        <w:rPr>
          <w:rFonts w:ascii="Calibri" w:hAnsi="Calibri" w:cs="Calibri"/>
          <w:lang w:val="el-GR"/>
        </w:rPr>
        <w:t xml:space="preserve"> και βρίσκουμε:</w:t>
      </w:r>
    </w:p>
    <w:p w14:paraId="20A4C03B">
      <w:pPr>
        <w:pStyle w:val="TrapezaThematonStyle"/>
        <w:pBdr/>
        <w:spacing w:line="360" w:lineRule="auto"/>
        <w:jc w:val="center"/>
        <w:rPr>
          <w:rFonts w:ascii="Calibri" w:hAnsi="Calibri" w:cs="Calibri"/>
          <w:lang w:val="el-GR"/>
        </w:rPr>
      </w:pPr>
      <m:oMath>
        <m:sSub>
          <m:sSubPr>
            <m:ctrlPr>
              <w:rPr>
                <w:rFonts w:ascii="Cambria Math" w:hAnsi="Calibri" w:cs="Calibri"/>
                <w:i/>
                <w:lang w:val="el-GR"/>
              </w:rPr>
            </m:ctrlPr>
          </m:sSubPr>
          <m:e>
            <m:r>
              <w:rPr>
                <w:rFonts w:ascii="Cambria Math" w:hAnsi="Cambria Math" w:eastAsia="Cambria Math" w:cs="Calibri"/>
                <w:lang w:val="el-GR"/>
              </w:rPr>
              <m:t>α</m:t>
            </m:r>
          </m:e>
          <m:sub>
            <m:r>
              <w:rPr>
                <w:rFonts w:ascii="Cambria Math" w:hAnsi="Calibri" w:cs="Calibri"/>
                <w:lang w:val="el-GR"/>
              </w:rPr>
              <m:t>1</m:t>
            </m:r>
          </m:sub>
        </m:sSub>
        <m:r>
          <w:rPr>
            <w:rFonts w:ascii="Cambria Math" w:hAnsi="Cambria Math" w:eastAsia="Cambria Math" w:cs="Calibri"/>
            <w:lang w:val="el-GR"/>
          </w:rPr>
          <m:t>=</m:t>
        </m:r>
        <m:r>
          <w:rPr>
            <w:rFonts w:ascii="Cambria Math" w:hAnsi="Cambria Math" w:eastAsia="Cambria Math" w:cs="Calibri"/>
            <w:lang w:val="el-GR"/>
          </w:rPr>
          <m:t>-</m:t>
        </m:r>
        <m:r>
          <w:rPr>
            <w:rFonts w:ascii="Cambria Math" w:hAnsi="Cambria Math" w:eastAsia="Cambria Math" w:cs="Calibri"/>
            <w:lang w:val="el-GR"/>
          </w:rPr>
          <m:t>2</m:t>
        </m:r>
      </m:oMath>
      <w:r>
        <w:rPr>
          <w:rFonts w:ascii="Calibri" w:hAnsi="Calibri" w:cs="Calibri"/>
          <w:lang w:val="el-GR"/>
        </w:rPr>
        <w:t xml:space="preserve">.</w:t>
      </w:r>
    </w:p>
    <w:p w14:paraId="74C8DCB4">
      <w:pPr>
        <w:pStyle w:val="TrapezaThematonStyle"/>
        <w:pBdr/>
        <w:spacing w:line="360" w:lineRule="auto"/>
        <w:jc w:val="both"/>
        <w:rPr>
          <w:rFonts w:ascii="Calibri" w:hAnsi="Calibri" w:cs="Calibri"/>
          <w:lang w:val="el-GR"/>
        </w:rPr>
      </w:pPr>
      <w:r>
        <w:rPr>
          <w:rFonts w:ascii="Calibri" w:hAnsi="Calibri" w:cs="Calibri"/>
          <w:lang w:val="el-GR"/>
        </w:rPr>
        <w:t xml:space="preserve">β) </w:t>
      </w:r>
      <w:r>
        <w:rPr>
          <w:rFonts w:ascii="Calibri" w:hAnsi="Calibri" w:cs="Calibri"/>
          <w:lang w:val="el-GR"/>
        </w:rPr>
        <w:t xml:space="preserve">Ο ν-οστός όρος της αριθμητικής προόδου είναι:</w:t>
      </w:r>
    </w:p>
    <w:p w14:paraId="74812961">
      <w:pPr>
        <w:pStyle w:val="TrapezaThematonStyle"/>
        <w:pBdr/>
        <w:spacing w:line="360" w:lineRule="auto"/>
        <w:jc w:val="center"/>
        <w:rPr>
          <w:rFonts w:ascii="Calibri" w:hAnsi="Calibri" w:cs="Calibri"/>
          <w:lang w:val="el-GR"/>
        </w:rPr>
      </w:pPr>
      <m:oMathPara>
        <m:oMath>
          <m:sSub>
            <m:sSubPr>
              <m:ctrlPr>
                <w:rPr>
                  <w:rFonts w:ascii="Cambria Math" w:hAnsi="Calibri" w:cs="Calibri"/>
                  <w:i/>
                  <w:lang w:val="el-GR"/>
                </w:rPr>
              </m:ctrlPr>
            </m:sSubPr>
            <m:e>
              <m:r>
                <w:rPr>
                  <w:rFonts w:ascii="Cambria Math" w:hAnsi="Cambria Math" w:eastAsia="Cambria Math" w:cs="Calibri"/>
                  <w:lang w:val="el-GR"/>
                </w:rPr>
                <m:t>α</m:t>
              </m:r>
            </m:e>
            <m:sub>
              <m:r>
                <w:rPr>
                  <w:rFonts w:ascii="Cambria Math" w:hAnsi="Calibri" w:cs="Calibri"/>
                  <w:lang w:val="el-GR"/>
                </w:rPr>
                <m:t>ν</m:t>
              </m:r>
            </m:sub>
          </m:sSub>
          <m:r>
            <w:rPr>
              <w:rFonts w:ascii="Cambria Math" w:hAnsi="Cambria Math" w:eastAsia="Cambria Math" w:cs="Calibri"/>
              <w:lang w:val="el-GR"/>
            </w:rPr>
            <m:t>=</m:t>
          </m:r>
          <m:sSub>
            <m:sSubPr>
              <m:ctrlPr>
                <w:rPr>
                  <w:rFonts w:ascii="Cambria Math" w:hAnsi="Calibri" w:cs="Calibri"/>
                  <w:i/>
                  <w:lang w:val="el-GR"/>
                </w:rPr>
              </m:ctrlPr>
            </m:sSubPr>
            <m:e>
              <m:r>
                <w:rPr>
                  <w:rFonts w:ascii="Cambria Math" w:hAnsi="Cambria Math" w:eastAsia="Cambria Math" w:cs="Calibri"/>
                  <w:lang w:val="el-GR"/>
                </w:rPr>
                <m:t>α</m:t>
              </m:r>
            </m:e>
            <m:sub>
              <m:r>
                <w:rPr>
                  <w:rFonts w:ascii="Cambria Math" w:hAnsi="Calibri" w:cs="Calibri"/>
                  <w:lang w:val="el-GR"/>
                </w:rPr>
                <m:t>1</m:t>
              </m:r>
            </m:sub>
          </m:sSub>
          <m:r>
            <w:rPr>
              <w:rFonts w:ascii="Cambria Math" w:hAnsi="Cambria Math" w:eastAsia="Cambria Math" w:cs="Calibri"/>
              <w:lang w:val="el-GR"/>
            </w:rPr>
            <m:t>+</m:t>
          </m:r>
          <m:d>
            <m:dPr>
              <m:ctrlPr>
                <w:rPr>
                  <w:rFonts w:ascii="Cambria Math" w:hAnsi="Calibri" w:cs="Calibri"/>
                  <w:i/>
                  <w:lang w:val="el-GR"/>
                </w:rPr>
              </m:ctrlPr>
            </m:dPr>
            <m:e>
              <m:r>
                <w:rPr>
                  <w:rFonts w:ascii="Cambria Math" w:hAnsi="Cambria Math" w:eastAsia="Cambria Math" w:cs="Calibri"/>
                  <w:lang w:val="el-GR"/>
                </w:rPr>
                <m:t>ν</m:t>
              </m:r>
              <m:r>
                <w:rPr>
                  <w:rFonts w:ascii="Cambria Math" w:hAnsi="Cambria Math" w:eastAsia="Cambria Math" w:cs="Calibri"/>
                  <w:lang w:val="el-GR"/>
                </w:rPr>
                <m:t>-</m:t>
              </m:r>
              <m:r>
                <w:rPr>
                  <w:rFonts w:ascii="Cambria Math" w:hAnsi="Cambria Math" w:eastAsia="Cambria Math" w:cs="Calibri"/>
                  <w:lang w:val="el-GR"/>
                </w:rPr>
                <m:t>1</m:t>
              </m:r>
            </m:e>
          </m:d>
          <m:r>
            <w:rPr>
              <w:rFonts w:ascii="Cambria Math" w:hAnsi="Cambria Math" w:eastAsia="Cambria Math" w:cs="Calibri"/>
              <w:lang w:val="el-GR"/>
            </w:rPr>
            <m:t>ω</m:t>
          </m:r>
          <m:r>
            <w:rPr>
              <w:rFonts w:ascii="Cambria Math" w:hAnsi="Cambria Math" w:eastAsia="Cambria Math" w:cs="Cambria Math"/>
              <w:lang w:val="el-GR"/>
            </w:rPr>
            <m:t>⇔</m:t>
          </m:r>
          <m:r>
            <w:r>
              <w:rPr>
                <w:rFonts w:ascii="Cambria Math" w:hAnsi="Calibri" w:cs="Calibri"/>
                <w:lang w:val="el-GR"/>
              </w:rPr>
              <w:br/>
            </w:r>
          </m:r>
        </m:oMath>
        <m:oMath>
          <m:r>
            <w:rPr>
              <w:rFonts w:ascii="Cambria Math" w:hAnsi="Cambria Math" w:eastAsia="Cambria Math" w:cs="Cambria Math"/>
              <w:lang w:val="el-GR"/>
            </w:rPr>
            <m:t>⇔</m:t>
          </m:r>
          <m:sSub>
            <m:sSubPr>
              <m:ctrlPr>
                <w:rPr>
                  <w:rFonts w:ascii="Cambria Math" w:hAnsi="Calibri" w:cs="Calibri"/>
                  <w:i/>
                  <w:lang w:val="el-GR"/>
                </w:rPr>
              </m:ctrlPr>
            </m:sSubPr>
            <m:e>
              <m:r>
                <w:rPr>
                  <w:rFonts w:ascii="Cambria Math" w:hAnsi="Cambria Math" w:eastAsia="Cambria Math" w:cs="Calibri"/>
                  <w:lang w:val="el-GR"/>
                </w:rPr>
                <m:t>α</m:t>
              </m:r>
            </m:e>
            <m:sub>
              <m:r>
                <w:rPr>
                  <w:rFonts w:ascii="Cambria Math" w:hAnsi="Calibri" w:cs="Calibri"/>
                  <w:lang w:val="el-GR"/>
                </w:rPr>
                <m:t>ν</m:t>
              </m:r>
            </m:sub>
          </m:sSub>
          <m:r>
            <w:rPr>
              <w:rFonts w:ascii="Cambria Math" w:hAnsi="Cambria Math" w:eastAsia="Cambria Math" w:cs="Calibri"/>
              <w:lang w:val="el-GR"/>
            </w:rPr>
            <m:t>=</m:t>
          </m:r>
          <m:r>
            <w:rPr>
              <w:rFonts w:ascii="Cambria Math" w:hAnsi="Cambria Math" w:eastAsia="Cambria Math" w:cs="Calibri"/>
              <w:lang w:val="el-GR"/>
            </w:rPr>
            <m:t>-</m:t>
          </m:r>
          <m:r>
            <w:rPr>
              <w:rFonts w:ascii="Cambria Math" w:hAnsi="Cambria Math" w:eastAsia="Cambria Math" w:cs="Calibri"/>
              <w:lang w:val="el-GR"/>
            </w:rPr>
            <m:t>2+</m:t>
          </m:r>
          <m:d>
            <m:dPr>
              <m:ctrlPr>
                <w:rPr>
                  <w:rFonts w:ascii="Cambria Math" w:hAnsi="Calibri" w:cs="Calibri"/>
                  <w:i/>
                  <w:lang w:val="el-GR"/>
                </w:rPr>
              </m:ctrlPr>
            </m:dPr>
            <m:e>
              <m:r>
                <w:rPr>
                  <w:rFonts w:ascii="Cambria Math" w:hAnsi="Cambria Math" w:eastAsia="Cambria Math" w:cs="Calibri"/>
                  <w:lang w:val="el-GR"/>
                </w:rPr>
                <m:t>ν</m:t>
              </m:r>
              <m:r>
                <w:rPr>
                  <w:rFonts w:ascii="Cambria Math" w:hAnsi="Cambria Math" w:eastAsia="Cambria Math" w:cs="Calibri"/>
                  <w:lang w:val="el-GR"/>
                </w:rPr>
                <m:t>-</m:t>
              </m:r>
              <m:r>
                <w:rPr>
                  <w:rFonts w:ascii="Cambria Math" w:hAnsi="Cambria Math" w:eastAsia="Cambria Math" w:cs="Calibri"/>
                  <w:lang w:val="el-GR"/>
                </w:rPr>
                <m:t>1</m:t>
              </m:r>
            </m:e>
          </m:d>
          <m:r>
            <w:rPr>
              <w:rFonts w:ascii="Cambria Math" w:hAnsi="Cambria Math" w:eastAsia="Cambria Math" w:cs="Cambria Math"/>
              <w:lang w:val="el-GR"/>
            </w:rPr>
            <m:t>⋅</m:t>
          </m:r>
          <m:r>
            <w:rPr>
              <w:rFonts w:ascii="Cambria Math" w:hAnsi="Cambria Math" w:eastAsia="Cambria Math" w:cs="Calibri"/>
              <w:lang w:val="el-GR"/>
            </w:rPr>
            <m:t>2</m:t>
          </m:r>
          <m:r>
            <w:rPr>
              <w:rFonts w:ascii="Cambria Math" w:hAnsi="Cambria Math" w:eastAsia="Cambria Math" w:cs="Cambria Math"/>
              <w:lang w:val="el-GR"/>
            </w:rPr>
            <m:t>⇔</m:t>
          </m:r>
          <m:r>
            <w:r>
              <w:rPr>
                <w:rFonts w:ascii="Cambria Math" w:hAnsi="Calibri" w:cs="Calibri"/>
                <w:lang w:val="el-GR"/>
              </w:rPr>
              <w:br/>
            </w:r>
          </m:r>
        </m:oMath>
        <m:oMath>
          <m:r>
            <w:rPr>
              <w:rFonts w:ascii="Cambria Math" w:hAnsi="Cambria Math" w:eastAsia="Cambria Math" w:cs="Cambria Math"/>
              <w:lang w:val="el-GR"/>
            </w:rPr>
            <m:t>⇔</m:t>
          </m:r>
          <m:sSub>
            <m:sSubPr>
              <m:ctrlPr>
                <w:rPr>
                  <w:rFonts w:ascii="Cambria Math" w:hAnsi="Calibri" w:cs="Calibri"/>
                  <w:i/>
                  <w:lang w:val="el-GR"/>
                </w:rPr>
              </m:ctrlPr>
            </m:sSubPr>
            <m:e>
              <m:r>
                <w:rPr>
                  <w:rFonts w:ascii="Cambria Math" w:hAnsi="Cambria Math" w:eastAsia="Cambria Math" w:cs="Calibri"/>
                  <w:lang w:val="el-GR"/>
                </w:rPr>
                <m:t>α</m:t>
              </m:r>
            </m:e>
            <m:sub>
              <m:r>
                <w:rPr>
                  <w:rFonts w:ascii="Cambria Math" w:hAnsi="Calibri" w:cs="Calibri"/>
                  <w:lang w:val="el-GR"/>
                </w:rPr>
                <m:t>ν</m:t>
              </m:r>
            </m:sub>
          </m:sSub>
          <m:r>
            <w:rPr>
              <w:rFonts w:ascii="Cambria Math" w:hAnsi="Cambria Math" w:eastAsia="Cambria Math" w:cs="Calibri"/>
              <w:lang w:val="el-GR"/>
            </w:rPr>
            <m:t>=2ν</m:t>
          </m:r>
          <m:r>
            <w:rPr>
              <w:rFonts w:ascii="Cambria Math" w:hAnsi="Cambria Math" w:eastAsia="Cambria Math" w:cs="Calibri"/>
              <w:lang w:val="el-GR"/>
            </w:rPr>
            <m:t>-</m:t>
          </m:r>
          <m:r>
            <w:rPr>
              <w:rFonts w:ascii="Cambria Math" w:hAnsi="Cambria Math" w:eastAsia="Cambria Math" w:cs="Calibri"/>
              <w:lang w:val="el-GR"/>
            </w:rPr>
            <m:t>4</m:t>
          </m:r>
        </m:oMath>
      </m:oMathPara>
    </w:p>
    <w:p w14:paraId="2B6B210F">
      <w:pPr>
        <w:pStyle w:val="TrapezaThematonStyle"/>
        <w:pBdr/>
        <w:spacing w:line="360" w:lineRule="auto"/>
        <w:jc w:val="both"/>
        <w:rPr>
          <w:rFonts w:ascii="Calibri" w:hAnsi="Calibri" w:cs="Calibri"/>
          <w:lang w:val="el-GR"/>
        </w:rPr>
      </w:pPr>
      <w:r>
        <w:rPr>
          <w:rFonts w:ascii="Calibri" w:hAnsi="Calibri" w:cs="Calibri"/>
          <w:lang w:val="el-GR"/>
        </w:rPr>
        <w:t xml:space="preserve">Ισχύει επίσης ότι:</w:t>
      </w:r>
    </w:p>
    <w:p w14:paraId="1E0BCF7A">
      <w:pPr>
        <w:pStyle w:val="TrapezaThematonStyle"/>
        <w:pBdr/>
        <w:spacing w:line="360" w:lineRule="auto"/>
        <w:jc w:val="center"/>
        <w:rPr>
          <w:rFonts w:ascii="Calibri" w:hAnsi="Calibri" w:cs="Calibri"/>
          <w:lang w:val="el-GR"/>
        </w:rPr>
      </w:pPr>
      <m:oMathPara>
        <m:oMath>
          <m:sSub>
            <m:sSubPr>
              <m:ctrlPr>
                <w:rPr>
                  <w:rFonts w:ascii="Cambria Math" w:hAnsi="Calibri" w:cs="Calibri"/>
                  <w:i/>
                  <w:lang w:val="el-GR"/>
                </w:rPr>
              </m:ctrlPr>
            </m:sSubPr>
            <m:e>
              <m:r>
                <w:rPr>
                  <w:rFonts w:ascii="Cambria Math" w:hAnsi="Cambria Math" w:eastAsia="Cambria Math" w:cs="Calibri"/>
                  <w:lang w:val="el-GR"/>
                </w:rPr>
                <m:t>α</m:t>
              </m:r>
            </m:e>
            <m:sub>
              <m:r>
                <w:rPr>
                  <w:rFonts w:ascii="Cambria Math" w:hAnsi="Calibri" w:cs="Calibri"/>
                  <w:lang w:val="el-GR"/>
                </w:rPr>
                <m:t>ν</m:t>
              </m:r>
            </m:sub>
          </m:sSub>
          <m:r>
            <w:rPr>
              <w:rFonts w:ascii="Cambria Math" w:hAnsi="Cambria Math" w:eastAsia="Cambria Math" w:cs="Calibri"/>
              <w:lang w:val="el-GR"/>
            </w:rPr>
            <m:t>=98</m:t>
          </m:r>
          <m:r>
            <w:rPr>
              <w:rFonts w:ascii="Cambria Math" w:hAnsi="Cambria Math" w:eastAsia="Cambria Math" w:cs="Cambria Math"/>
              <w:lang w:val="el-GR"/>
            </w:rPr>
            <m:t>⇔</m:t>
          </m:r>
          <m:r>
            <w:rPr>
              <w:rFonts w:ascii="Cambria Math" w:hAnsi="Cambria Math" w:eastAsia="Cambria Math" w:cs="Calibri"/>
              <w:lang w:val="el-GR"/>
            </w:rPr>
            <m:t>2ν</m:t>
          </m:r>
          <m:r>
            <w:rPr>
              <w:rFonts w:ascii="Cambria Math" w:hAnsi="Cambria Math" w:eastAsia="Cambria Math" w:cs="Calibri"/>
              <w:lang w:val="el-GR"/>
            </w:rPr>
            <m:t>-</m:t>
          </m:r>
          <m:r>
            <w:rPr>
              <w:rFonts w:ascii="Cambria Math" w:hAnsi="Cambria Math" w:eastAsia="Cambria Math" w:cs="Calibri"/>
              <w:lang w:val="el-GR"/>
            </w:rPr>
            <m:t>4=98</m:t>
          </m:r>
          <m:r>
            <w:rPr>
              <w:rFonts w:ascii="Cambria Math" w:hAnsi="Cambria Math" w:eastAsia="Cambria Math" w:cs="Cambria Math"/>
              <w:lang w:val="el-GR"/>
            </w:rPr>
            <m:t>⇔</m:t>
          </m:r>
          <m:r>
            <w:r>
              <w:rPr>
                <w:rFonts w:ascii="Cambria Math" w:hAnsi="Calibri" w:cs="Calibri"/>
                <w:lang w:val="el-GR"/>
              </w:rPr>
              <w:br/>
            </w:r>
          </m:r>
        </m:oMath>
        <m:oMath>
          <m:r>
            <w:rPr>
              <w:rFonts w:ascii="Cambria Math" w:hAnsi="Cambria Math" w:eastAsia="Cambria Math" w:cs="Cambria Math"/>
              <w:lang w:val="el-GR"/>
            </w:rPr>
            <m:t>⇔</m:t>
          </m:r>
          <m:r>
            <w:rPr>
              <w:rFonts w:ascii="Cambria Math" w:hAnsi="Cambria Math" w:eastAsia="Cambria Math" w:cs="Calibri"/>
              <w:lang w:val="el-GR"/>
            </w:rPr>
            <m:t>2ν=102</m:t>
          </m:r>
          <m:r>
            <w:rPr>
              <w:rFonts w:ascii="Cambria Math" w:hAnsi="Cambria Math" w:eastAsia="Cambria Math" w:cs="Cambria Math"/>
              <w:lang w:val="el-GR"/>
            </w:rPr>
            <m:t>⇔</m:t>
          </m:r>
          <m:r>
            <w:rPr>
              <w:rFonts w:ascii="Cambria Math" w:hAnsi="Cambria Math" w:eastAsia="Cambria Math" w:cs="Calibri"/>
              <w:lang w:val="el-GR"/>
            </w:rPr>
            <m:t>ν=51</m:t>
          </m:r>
        </m:oMath>
      </m:oMathPara>
    </w:p>
    <w:p w14:paraId="393A89CC">
      <w:pPr>
        <w:pStyle w:val="TrapezaThematonStyle"/>
        <w:pBdr/>
        <w:spacing w:line="360" w:lineRule="auto"/>
        <w:jc w:val="both"/>
        <w:rPr>
          <w:rFonts w:ascii="Calibri" w:hAnsi="Calibri" w:cs="Calibri"/>
          <w:lang w:val="el-GR"/>
        </w:rPr>
      </w:pPr>
      <w:r>
        <w:rPr>
          <w:rFonts w:ascii="Calibri" w:hAnsi="Calibri" w:cs="Calibri"/>
          <w:lang w:val="el-GR"/>
        </w:rPr>
        <w:t xml:space="preserve">Άρα ο 51</w:t>
      </w:r>
      <w:r>
        <w:rPr>
          <w:rFonts w:ascii="Calibri" w:hAnsi="Calibri" w:cs="Calibri"/>
          <w:vertAlign w:val="superscript"/>
          <w:lang w:val="el-GR"/>
        </w:rPr>
        <w:t xml:space="preserve">ος</w:t>
      </w:r>
      <w:r>
        <w:rPr>
          <w:rFonts w:ascii="Calibri" w:hAnsi="Calibri" w:cs="Calibri"/>
          <w:lang w:val="el-GR"/>
        </w:rPr>
        <w:t xml:space="preserve"> όρος της προόδου είναι ίσος με 98.</w:t>
      </w:r>
    </w:p>
    <w:p w14:paraId="71F09F70">
      <w:pPr>
        <w:pStyle w:val="TrapezaThematonStyle"/>
        <w:pBdr/>
        <w:spacing w:line="360" w:lineRule="auto"/>
        <w:jc w:val="both"/>
        <w:rPr>
          <w:rFonts w:ascii="Calibri" w:hAnsi="Calibri" w:cs="Calibri"/>
          <w:lang w:val="el-GR"/>
        </w:rPr>
      </w:pPr>
    </w:p>
    <w:p w14:paraId="58C7CE10">
      <w:pPr>
        <w:pStyle w:val="TrapezaThematonStyle"/>
        <w:pBdr/>
        <w:spacing w:line="360" w:lineRule="auto"/>
        <w:jc w:val="both"/>
        <w:rPr>
          <w:rFonts w:ascii="Calibri" w:hAnsi="Calibri" w:cs="Calibri"/>
          <w:lang w:val="el-GR"/>
        </w:rPr>
      </w:pPr>
    </w:p>
    <w:p w14:paraId="04393294">
      <w:pPr>
        <w:pStyle w:val="TrapezaThematonStyle"/>
        <w:pBdr/>
        <w:spacing w:line="360" w:lineRule="auto"/>
        <w:jc w:val="both"/>
        <w:rPr>
          <w:rFonts w:ascii="Calibri" w:hAnsi="Calibri"/>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35112</w:t>
      </w:r>
    </w:p>
    <w:p w14:paraId="27E5FE98">
      <w:pPr>
        <w:pStyle w:val="TrapezaThematonStyle"/>
        <w:pBdr/>
        <w:spacing w:line="360" w:lineRule="auto"/>
        <w:jc w:val="both"/>
        <w:rPr>
          <w:rFonts w:ascii="Calibri" w:hAnsi="Calibri"/>
          <w:lang w:val="el-GR"/>
        </w:rPr>
      </w:pPr>
      <w:r>
        <w:rPr>
          <w:rFonts w:ascii="Calibri" w:hAnsi="Calibri"/>
          <w:lang w:val="el-GR"/>
        </w:rPr>
        <w:t xml:space="preserve">ΘΕΜΑ </w:t>
      </w:r>
      <w:r>
        <w:rPr>
          <w:rFonts w:ascii="Calibri" w:hAnsi="Calibri"/>
          <w:lang w:val="el-GR"/>
        </w:rPr>
        <w:t xml:space="preserve">2</w:t>
      </w:r>
    </w:p>
    <w:p w14:paraId="5DA8B9AE">
      <w:pPr>
        <w:pStyle w:val="TrapezaThematonStyle"/>
        <w:pBdr/>
        <w:spacing w:line="360" w:lineRule="auto"/>
        <w:jc w:val="both"/>
        <w:rPr>
          <w:rFonts w:asciiTheme="minorHAnsi" w:hAnsiTheme="minorHAnsi" w:cstheme="minorHAnsi"/>
          <w:lang w:val="el-GR"/>
        </w:rPr>
      </w:pPr>
      <w:r>
        <w:rPr>
          <w:rFonts w:asciiTheme="minorHAnsi" w:hAnsiTheme="minorHAnsi" w:cstheme="minorHAnsi"/>
          <w:lang w:val="el-GR"/>
        </w:rPr>
        <w:t xml:space="preserve">Δίνεται η παράσταση: </w:t>
      </w:r>
      <m:oMath>
        <m:r>
          <w:rPr>
            <w:rFonts w:ascii="Cambria Math" w:hAnsi="Cambria Math" w:eastAsia="Cambria Math" w:cstheme="minorHAnsi"/>
            <w:lang w:val="el-GR"/>
          </w:rPr>
          <m:t>Α</m:t>
        </m:r>
        <m:r>
          <w:rPr>
            <w:rFonts w:ascii="Cambria Math" w:hAnsi="Cambria Math" w:eastAsia="Cambria Math" w:cstheme="minorHAnsi"/>
            <w:lang w:val="el-GR"/>
          </w:rPr>
          <m:t>=</m:t>
        </m:r>
        <m:d>
          <m:dPr>
            <m:ctrlPr>
              <w:rPr>
                <w:rFonts w:ascii="Cambria Math" w:hAnsiTheme="minorHAnsi" w:cstheme="minorHAnsi"/>
                <w:i/>
                <w:lang w:val="el-GR"/>
              </w:rPr>
            </m:ctrlPr>
          </m:dPr>
          <m:e>
            <m:r>
              <w:rPr>
                <w:rFonts w:ascii="Cambria Math" w:hAnsi="Cambria Math" w:eastAsia="Cambria Math" w:cstheme="minorHAnsi"/>
                <w:lang w:val="el-GR"/>
              </w:rPr>
              <m:t>3x</m:t>
            </m:r>
            <m:r>
              <w:rPr>
                <w:rFonts w:ascii="Cambria Math" w:hAnsi="Cambria Math" w:eastAsia="Cambria Math" w:cstheme="minorHAnsi"/>
                <w:lang w:val="el-GR"/>
              </w:rPr>
              <m:t>-</m:t>
            </m:r>
            <m:r>
              <w:rPr>
                <w:rFonts w:ascii="Cambria Math" w:hAnsi="Cambria Math" w:eastAsia="Cambria Math" w:cstheme="minorHAnsi"/>
                <w:lang w:val="el-GR"/>
              </w:rPr>
              <m:t>6</m:t>
            </m:r>
          </m:e>
        </m:d>
        <m:r>
          <w:rPr>
            <w:rFonts w:ascii="Cambria Math" w:hAnsi="Cambria Math" w:eastAsia="Cambria Math" w:cstheme="minorHAnsi"/>
            <w:lang w:val="el-GR"/>
          </w:rPr>
          <m:t>+2</m:t>
        </m:r>
      </m:oMath>
      <w:r>
        <w:rPr>
          <w:rFonts w:asciiTheme="minorHAnsi" w:hAnsiTheme="minorHAnsi" w:cstheme="minorHAnsi"/>
          <w:lang w:val="el-GR"/>
        </w:rPr>
        <w:t xml:space="preserve">, </w:t>
      </w:r>
      <w:r>
        <w:rPr>
          <w:rFonts w:asciiTheme="minorHAnsi" w:hAnsiTheme="minorHAnsi" w:cstheme="minorHAnsi"/>
          <w:lang w:val="el-GR"/>
        </w:rPr>
        <w:t xml:space="preserve">όπου ο </w:t>
      </w:r>
      <m:oMath>
        <m:r>
          <w:rPr>
            <w:rFonts w:ascii="Cambria Math" w:hAnsi="Cambria Math" w:eastAsia="Cambria Math" w:cstheme="minorHAnsi"/>
            <w:lang w:val="el-GR"/>
          </w:rPr>
          <m:t>x</m:t>
        </m:r>
      </m:oMath>
      <w:r>
        <w:rPr>
          <w:rFonts w:asciiTheme="minorHAnsi" w:hAnsiTheme="minorHAnsi" w:cstheme="minorHAnsi"/>
          <w:lang w:val="el-GR"/>
        </w:rPr>
        <w:t xml:space="preserve"> είναι πραγματικός αριθμός. </w:t>
      </w:r>
    </w:p>
    <w:p w14:paraId="2CE826B2">
      <w:pPr>
        <w:pStyle w:val="TrapezaThematonStyle"/>
        <w:pBdr/>
        <w:spacing w:line="360" w:lineRule="auto"/>
        <w:jc w:val="both"/>
        <w:rPr>
          <w:rFonts w:asciiTheme="minorHAnsi" w:hAnsiTheme="minorHAnsi" w:cstheme="minorHAnsi"/>
          <w:lang w:val="el-GR"/>
        </w:rPr>
      </w:pPr>
      <w:r>
        <w:rPr>
          <w:rFonts w:asciiTheme="minorHAnsi" w:hAnsiTheme="minorHAnsi" w:cstheme="minorHAnsi"/>
          <w:lang w:val="el-GR"/>
        </w:rPr>
        <w:t xml:space="preserve">α)</w:t>
      </w:r>
      <w:r>
        <w:rPr>
          <w:rFonts w:asciiTheme="minorHAnsi" w:hAnsiTheme="minorHAnsi" w:cstheme="minorHAnsi"/>
          <w:lang w:val="el-GR"/>
        </w:rPr>
        <w:t xml:space="preserve"> Να αποδείξετε ότι:</w:t>
      </w:r>
    </w:p>
    <w:p w14:paraId="3FEF7EF2">
      <w:pPr>
        <w:pStyle w:val="TrapezaThematonStyle"/>
        <w:pBdr/>
        <w:spacing w:line="360" w:lineRule="auto"/>
        <w:ind w:left="357"/>
        <w:jc w:val="both"/>
        <w:rPr>
          <w:rFonts w:asciiTheme="minorHAnsi" w:hAnsiTheme="minorHAnsi" w:cstheme="minorHAnsi"/>
        </w:rPr>
      </w:pPr>
      <w:r>
        <w:rPr>
          <w:rFonts w:asciiTheme="minorHAnsi" w:hAnsiTheme="minorHAnsi" w:cstheme="minorHAnsi"/>
        </w:rPr>
        <w:t xml:space="preserve">i. </w:t>
      </w:r>
      <w:r>
        <w:rPr>
          <w:rFonts w:asciiTheme="minorHAnsi" w:hAnsiTheme="minorHAnsi" w:cstheme="minorHAnsi"/>
          <w:lang w:val="el-GR"/>
        </w:rPr>
        <w:t xml:space="preserve">για κάθε </w:t>
      </w:r>
      <m:oMath>
        <m:r>
          <w:rPr>
            <w:rFonts w:ascii="Cambria Math" w:hAnsi="Cambria Math" w:eastAsia="Cambria Math" w:cstheme="minorHAnsi"/>
            <w:lang w:val="el-GR"/>
          </w:rPr>
          <m:t>x</m:t>
        </m:r>
        <m:r>
          <w:rPr>
            <w:rFonts w:ascii="Cambria Math" w:hAnsi="Cambria Math" w:eastAsia="Cambria Math" w:cstheme="minorHAnsi"/>
            <w:lang w:val="el-GR"/>
          </w:rPr>
          <m:t>≥</m:t>
        </m:r>
        <m:r>
          <w:rPr>
            <w:rFonts w:ascii="Cambria Math" w:hAnsi="Cambria Math" w:eastAsia="Cambria Math" w:cstheme="minorHAnsi"/>
            <w:lang w:val="el-GR"/>
          </w:rPr>
          <m:t>2</m:t>
        </m:r>
      </m:oMath>
      <w:r>
        <w:rPr>
          <w:rFonts w:asciiTheme="minorHAnsi" w:hAnsiTheme="minorHAnsi" w:cstheme="minorHAnsi"/>
          <w:lang w:val="el-GR"/>
        </w:rPr>
        <w:t xml:space="preserve">, </w:t>
      </w:r>
      <m:oMath>
        <m:r>
          <w:rPr>
            <w:rFonts w:ascii="Cambria Math" w:hAnsi="Cambria Math" w:eastAsia="Cambria Math" w:cstheme="minorHAnsi"/>
            <w:lang w:val="el-GR"/>
          </w:rPr>
          <m:t>Α</m:t>
        </m:r>
        <m:r>
          <w:rPr>
            <w:rFonts w:ascii="Cambria Math" w:hAnsi="Cambria Math" w:eastAsia="Cambria Math" w:cstheme="minorHAnsi"/>
            <w:lang w:val="el-GR"/>
          </w:rPr>
          <m:t>=3x</m:t>
        </m:r>
        <m:r>
          <w:rPr>
            <w:rFonts w:ascii="Cambria Math" w:hAnsi="Cambria Math" w:eastAsia="Cambria Math" w:cstheme="minorHAnsi"/>
            <w:lang w:val="el-GR"/>
          </w:rPr>
          <m:t>-</m:t>
        </m:r>
        <m:r>
          <w:rPr>
            <w:rFonts w:ascii="Cambria Math" w:hAnsi="Cambria Math" w:eastAsia="Cambria Math" w:cstheme="minorHAnsi"/>
            <w:lang w:val="el-GR"/>
          </w:rPr>
          <m:t>4</m:t>
        </m:r>
      </m:oMath>
      <w:r>
        <w:rPr>
          <w:rFonts w:asciiTheme="minorHAnsi" w:hAnsiTheme="minorHAnsi" w:cstheme="minorHAnsi"/>
        </w:rPr>
        <w:t xml:space="preserve">.</w:t>
      </w:r>
    </w:p>
    <w:p w14:paraId="5F8673B7">
      <w:pPr>
        <w:pStyle w:val="TrapezaThematonStyle"/>
        <w:pBdr/>
        <w:spacing w:line="360" w:lineRule="auto"/>
        <w:ind w:left="357"/>
        <w:jc w:val="both"/>
        <w:rPr>
          <w:rFonts w:asciiTheme="minorHAnsi" w:hAnsiTheme="minorHAnsi" w:cstheme="minorHAnsi"/>
          <w:lang w:val="el-GR"/>
        </w:rPr>
      </w:pPr>
      <w:r>
        <w:rPr>
          <w:rFonts w:asciiTheme="minorHAnsi" w:hAnsiTheme="minorHAnsi" w:cstheme="minorHAnsi"/>
        </w:rPr>
        <w:t xml:space="preserve">ii</w:t>
      </w:r>
      <w:r>
        <w:rPr>
          <w:rFonts w:asciiTheme="minorHAnsi" w:hAnsiTheme="minorHAnsi" w:cstheme="minorHAnsi"/>
          <w:lang w:val="el-GR"/>
        </w:rPr>
        <w:t xml:space="preserve">. </w:t>
      </w:r>
      <w:r>
        <w:rPr>
          <w:rFonts w:asciiTheme="minorHAnsi" w:hAnsiTheme="minorHAnsi" w:cstheme="minorHAnsi"/>
          <w:lang w:val="el-GR"/>
        </w:rPr>
        <w:t xml:space="preserve">για κάθε  </w:t>
      </w:r>
      <m:oMath>
        <m:r>
          <w:rPr>
            <w:rFonts w:ascii="Cambria Math" w:hAnsi="Cambria Math" w:eastAsia="Cambria Math" w:cs="Calibri"/>
            <w:lang w:val="el-GR"/>
          </w:rPr>
          <m:t>x&lt;2</m:t>
        </m:r>
      </m:oMath>
      <w:r>
        <w:rPr>
          <w:rFonts w:ascii="Calibri" w:hAnsi="Calibri" w:cs="Calibri"/>
          <w:lang w:val="el-GR"/>
        </w:rPr>
        <w:t xml:space="preserve">, </w:t>
      </w:r>
      <m:oMath>
        <m:r>
          <w:rPr>
            <w:rFonts w:ascii="Cambria Math" w:hAnsi="Cambria Math" w:eastAsia="Cambria Math" w:cs="Calibri"/>
            <w:lang w:val="el-GR"/>
          </w:rPr>
          <m:t>Α</m:t>
        </m:r>
        <m:r>
          <w:rPr>
            <w:rFonts w:ascii="Cambria Math" w:hAnsi="Cambria Math" w:eastAsia="Cambria Math" w:cs="Calibri"/>
            <w:lang w:val="el-GR"/>
          </w:rPr>
          <m:t>=8</m:t>
        </m:r>
        <m:r>
          <w:rPr>
            <w:rFonts w:ascii="Cambria Math" w:hAnsi="Cambria Math" w:eastAsia="Cambria Math" w:cs="Calibri"/>
            <w:lang w:val="el-GR"/>
          </w:rPr>
          <m:t>-</m:t>
        </m:r>
        <m:r>
          <w:rPr>
            <w:rFonts w:ascii="Cambria Math" w:hAnsi="Cambria Math" w:eastAsia="Cambria Math" w:cs="Calibri"/>
            <w:lang w:val="el-GR"/>
          </w:rPr>
          <m:t>3x</m:t>
        </m:r>
      </m:oMath>
      <w:r>
        <w:rPr>
          <w:rFonts w:asciiTheme="minorHAnsi" w:hAnsiTheme="minorHAnsi" w:cstheme="minorHAnsi"/>
          <w:lang w:val="el-GR"/>
        </w:rPr>
        <w:t xml:space="preserve"> </w:t>
      </w:r>
    </w:p>
    <w:p w14:paraId="61215660">
      <w:pPr>
        <w:pStyle w:val="TrapezaThematonStyle"/>
        <w:pBdr/>
        <w:spacing w:line="360" w:lineRule="auto"/>
        <w:jc w:val="right"/>
        <w:rPr>
          <w:rFonts w:asciiTheme="minorHAnsi" w:hAnsiTheme="minorHAnsi" w:cstheme="minorHAnsi"/>
          <w:lang w:val="el-GR"/>
        </w:rPr>
      </w:pPr>
      <w:r>
        <w:rPr>
          <w:rFonts w:asciiTheme="minorHAnsi" w:hAnsiTheme="minorHAnsi" w:cstheme="minorHAnsi"/>
          <w:lang w:val="el-GR"/>
        </w:rPr>
        <w:t xml:space="preserve">                                                                   (Μονάδες </w:t>
      </w:r>
      <w:r>
        <w:rPr>
          <w:rFonts w:asciiTheme="minorHAnsi" w:hAnsiTheme="minorHAnsi" w:cstheme="minorHAnsi"/>
          <w:lang w:val="el-GR"/>
        </w:rPr>
        <w:t xml:space="preserve">1</w:t>
      </w:r>
      <w:r>
        <w:rPr>
          <w:rFonts w:asciiTheme="minorHAnsi" w:hAnsiTheme="minorHAnsi" w:cstheme="minorHAnsi"/>
          <w:lang w:val="el-GR"/>
        </w:rPr>
        <w:t xml:space="preserve">2</w:t>
      </w:r>
      <w:r>
        <w:rPr>
          <w:rFonts w:asciiTheme="minorHAnsi" w:hAnsiTheme="minorHAnsi" w:cstheme="minorHAnsi"/>
          <w:lang w:val="el-GR"/>
        </w:rPr>
        <w:t xml:space="preserve">)</w:t>
      </w:r>
    </w:p>
    <w:p w14:paraId="1FBDF40F">
      <w:pPr>
        <w:pStyle w:val="TrapezaThematonStyle"/>
        <w:pBdr/>
        <w:spacing w:line="360" w:lineRule="auto"/>
        <w:jc w:val="both"/>
        <w:rPr>
          <w:rFonts w:ascii="Calibri" w:hAnsi="Calibri" w:cs="Calibri"/>
          <w:lang w:val="el-GR"/>
        </w:rPr>
      </w:pPr>
      <w:r>
        <w:rPr>
          <w:rFonts w:asciiTheme="minorHAnsi" w:hAnsiTheme="minorHAnsi" w:cstheme="minorHAnsi"/>
          <w:lang w:val="el-GR"/>
        </w:rPr>
        <w:t xml:space="preserve">β)</w:t>
      </w:r>
      <w:r>
        <w:rPr>
          <w:rFonts w:asciiTheme="minorHAnsi" w:hAnsiTheme="minorHAnsi" w:cstheme="minorHAnsi"/>
          <w:lang w:val="el-GR"/>
        </w:rPr>
        <w:t xml:space="preserve"> </w:t>
      </w:r>
      <w:r>
        <w:rPr>
          <w:rFonts w:asciiTheme="minorHAnsi" w:hAnsiTheme="minorHAnsi" w:cstheme="minorHAnsi"/>
          <w:lang w:val="el-GR"/>
        </w:rPr>
        <w:t xml:space="preserve">Αν για τον </w:t>
      </w:r>
      <m:oMath>
        <m:r>
          <w:rPr>
            <w:rFonts w:ascii="Cambria Math" w:hAnsi="Cambria Math" w:eastAsia="Cambria Math" w:cs="Calibri"/>
            <w:lang w:val="el-GR"/>
          </w:rPr>
          <m:t>x</m:t>
        </m:r>
      </m:oMath>
      <w:r>
        <w:rPr>
          <w:rFonts w:ascii="Calibri" w:hAnsi="Calibri" w:cs="Calibri"/>
          <w:lang w:val="el-GR"/>
        </w:rPr>
        <w:t xml:space="preserve"> ισχύει ότι </w:t>
      </w:r>
      <m:oMath>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2</m:t>
        </m:r>
      </m:oMath>
      <w:r>
        <w:rPr>
          <w:rFonts w:ascii="Calibri" w:hAnsi="Calibri" w:cs="Calibri"/>
          <w:lang w:val="el-GR"/>
        </w:rPr>
        <w:t xml:space="preserve"> να αποδείξετε ότι:</w:t>
      </w:r>
    </w:p>
    <w:p w14:paraId="56FB874D">
      <w:pPr>
        <w:pStyle w:val="TrapezaThematonStyle"/>
        <w:pBdr/>
        <w:spacing w:line="360" w:lineRule="auto"/>
        <w:jc w:val="both"/>
        <w:rPr>
          <w:rFonts w:asciiTheme="minorHAnsi" w:hAnsiTheme="minorHAnsi" w:cstheme="minorHAnsi"/>
          <w:lang w:val="el-GR"/>
        </w:rPr>
      </w:pPr>
      <m:oMath>
        <m:f>
          <m:fPr>
            <m:ctrlPr>
              <w:rPr>
                <w:rFonts w:ascii="Cambria Math" w:hAnsi="Calibri" w:cs="Calibri"/>
                <w:i/>
                <w:lang w:val="el-GR"/>
              </w:rPr>
            </m:ctrlPr>
          </m:fPr>
          <m:num>
            <m:r>
              <w:rPr>
                <w:rFonts w:ascii="Cambria Math" w:hAnsi="Cambria Math" w:eastAsia="Cambria Math" w:cs="Calibri"/>
                <w:lang w:val="el-GR"/>
              </w:rPr>
              <m:t>9</m:t>
            </m:r>
            <m:sSup>
              <m:sSupPr>
                <m:ctrlPr>
                  <w:rPr>
                    <w:rFonts w:ascii="Cambria Math" w:hAnsi="Calibri" w:cs="Calibri"/>
                    <w:i/>
                    <w:lang w:val="el-GR"/>
                  </w:rPr>
                </m:ctrlPr>
              </m:sSupPr>
              <m:e>
                <m:r>
                  <w:rPr>
                    <w:rFonts w:ascii="Cambria Math" w:hAnsi="Cambria Math" w:eastAsia="Cambria Math" w:cs="Calibri"/>
                    <w:lang w:val="el-GR"/>
                  </w:rPr>
                  <m:t>x</m:t>
                </m:r>
              </m:e>
              <m:sup>
                <m:r>
                  <w:rPr>
                    <w:rFonts w:ascii="Cambria Math" w:hAnsi="Calibri" w:cs="Calibri"/>
                    <w:lang w:val="el-GR"/>
                  </w:rPr>
                  <m:t>2</m:t>
                </m:r>
              </m:sup>
            </m:sSup>
            <m:r>
              <w:rPr>
                <w:rFonts w:ascii="Cambria Math" w:hAnsi="Cambria Math" w:eastAsia="Cambria Math" w:cs="Calibri"/>
                <w:lang w:val="el-GR"/>
              </w:rPr>
              <m:t>-</m:t>
            </m:r>
            <m:r>
              <w:rPr>
                <w:rFonts w:ascii="Cambria Math" w:hAnsi="Cambria Math" w:eastAsia="Cambria Math" w:cs="Calibri"/>
                <w:lang w:val="el-GR"/>
              </w:rPr>
              <m:t>16</m:t>
            </m:r>
          </m:num>
          <m:den>
            <m:d>
              <m:dPr>
                <m:ctrlPr>
                  <w:rPr>
                    <w:rFonts w:ascii="Cambria Math" w:hAnsi="Calibri" w:cs="Calibri"/>
                    <w:i/>
                    <w:lang w:val="el-GR"/>
                  </w:rPr>
                </m:ctrlPr>
              </m:dPr>
              <m:e>
                <m:r>
                  <w:rPr>
                    <w:rFonts w:ascii="Cambria Math" w:hAnsi="Cambria Math" w:eastAsia="Cambria Math" w:cs="Calibri"/>
                    <w:lang w:val="el-GR"/>
                  </w:rPr>
                  <m:t>3x</m:t>
                </m:r>
                <m:r>
                  <w:rPr>
                    <w:rFonts w:ascii="Cambria Math" w:hAnsi="Cambria Math" w:eastAsia="Cambria Math" w:cs="Calibri"/>
                    <w:lang w:val="el-GR"/>
                  </w:rPr>
                  <m:t>-</m:t>
                </m:r>
                <m:r>
                  <w:rPr>
                    <w:rFonts w:ascii="Cambria Math" w:hAnsi="Cambria Math" w:eastAsia="Cambria Math" w:cs="Calibri"/>
                    <w:lang w:val="el-GR"/>
                  </w:rPr>
                  <m:t>6</m:t>
                </m:r>
              </m:e>
            </m:d>
            <m:r>
              <w:rPr>
                <w:rFonts w:ascii="Cambria Math" w:hAnsi="Cambria Math" w:eastAsia="Cambria Math" w:cs="Calibri"/>
                <w:lang w:val="el-GR"/>
              </w:rPr>
              <m:t>+2</m:t>
            </m:r>
          </m:den>
        </m:f>
        <m:r>
          <w:rPr>
            <w:rFonts w:ascii="Cambria Math" w:hAnsi="Cambria Math" w:eastAsia="Cambria Math" w:cs="Calibri"/>
            <w:lang w:val="el-GR"/>
          </w:rPr>
          <m:t>=3x+4</m:t>
        </m:r>
      </m:oMath>
      <w:r>
        <w:rPr>
          <w:rFonts w:ascii="Calibri" w:hAnsi="Calibri" w:cs="Calibri"/>
        </w:rPr>
        <w:t xml:space="preserve">.</w:t>
      </w:r>
      <w:r>
        <w:rPr>
          <w:rFonts w:ascii="Calibri" w:hAnsi="Calibri" w:cs="Calibri"/>
          <w:lang w:val="el-GR"/>
        </w:rPr>
        <w:t xml:space="preserve">  </w:t>
      </w:r>
      <w:r>
        <w:rPr>
          <w:rFonts w:asciiTheme="minorHAnsi" w:hAnsiTheme="minorHAnsi" w:cstheme="minorHAnsi"/>
          <w:lang w:val="el-GR"/>
        </w:rPr>
        <w:t xml:space="preserve">  </w:t>
      </w:r>
    </w:p>
    <w:p w14:paraId="0A827A6E">
      <w:pPr>
        <w:pStyle w:val="TrapezaThematonStyle"/>
        <w:pBdr/>
        <w:spacing w:line="360" w:lineRule="auto"/>
        <w:jc w:val="right"/>
        <w:rPr>
          <w:rFonts w:ascii="Calibri" w:hAnsi="Calibri"/>
          <w:lang w:val="el-GR"/>
        </w:rPr>
      </w:pPr>
      <w:r>
        <w:rPr>
          <w:rFonts w:ascii="Calibri" w:hAnsi="Calibri"/>
          <w:lang w:val="el-GR"/>
        </w:rPr>
        <w:t xml:space="preserve">(Μονάδες </w:t>
      </w:r>
      <w:r>
        <w:rPr>
          <w:rFonts w:ascii="Calibri" w:hAnsi="Calibri"/>
          <w:lang w:val="el-GR"/>
        </w:rPr>
        <w:t xml:space="preserve">1</w:t>
      </w:r>
      <w:r>
        <w:rPr>
          <w:rFonts w:ascii="Calibri" w:hAnsi="Calibri"/>
        </w:rPr>
        <w:t xml:space="preserve">3</w:t>
      </w:r>
      <w:r>
        <w:rPr>
          <w:rFonts w:ascii="Calibri" w:hAnsi="Calibri"/>
          <w:lang w:val="el-GR"/>
        </w:rPr>
        <w:t xml:space="preserve">)</w:t>
      </w:r>
    </w:p>
    <w:p w14:paraId="4A9F7F30">
      <w:pPr>
        <w:pStyle w:val="TrapezaThematonStyle"/>
        <w:pBdr/>
        <w:spacing w:line="360" w:lineRule="auto"/>
        <w:jc w:val="both"/>
        <w:rPr>
          <w:rFonts w:ascii="Calibri" w:hAnsi="Calibri"/>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35112</w:t>
      </w:r>
    </w:p>
    <w:p w14:paraId="63DF3B3D">
      <w:pPr>
        <w:pStyle w:val="TrapezaThematonStyle"/>
        <w:pBdr/>
        <w:spacing w:line="360" w:lineRule="auto"/>
        <w:jc w:val="both"/>
        <w:rPr>
          <w:rFonts w:ascii="Calibri" w:hAnsi="Calibri" w:cs="Calibri"/>
          <w:lang w:val="el-GR"/>
        </w:rPr>
      </w:pPr>
      <w:r>
        <w:rPr>
          <w:rFonts w:ascii="Calibri" w:hAnsi="Calibri" w:cs="Calibri"/>
          <w:lang w:val="el-GR"/>
        </w:rPr>
        <w:t xml:space="preserve">ΛΥΣΗ</w:t>
      </w:r>
    </w:p>
    <w:p w14:paraId="05F07518">
      <w:pPr>
        <w:pStyle w:val="TrapezaThematonStyle"/>
        <w:pBdr/>
        <w:spacing w:line="360" w:lineRule="auto"/>
        <w:jc w:val="both"/>
        <w:rPr>
          <w:rFonts w:ascii="Calibri" w:hAnsi="Calibri" w:cs="Calibri"/>
          <w:lang w:val="el-GR"/>
        </w:rPr>
      </w:pPr>
      <w:r>
        <w:rPr>
          <w:rFonts w:ascii="Calibri" w:hAnsi="Calibri" w:cs="Calibri"/>
          <w:lang w:val="el-GR"/>
        </w:rPr>
        <w:t xml:space="preserve">α) </w:t>
      </w:r>
    </w:p>
    <w:p w14:paraId="7E413D84">
      <w:pPr>
        <w:pStyle w:val="TrapezaThematonStyle"/>
        <w:pBdr/>
        <w:spacing w:line="360" w:lineRule="auto"/>
        <w:ind w:left="357"/>
        <w:jc w:val="both"/>
        <w:rPr>
          <w:rFonts w:ascii="Calibri" w:hAnsi="Calibri" w:cs="Calibri"/>
          <w:lang w:val="el-GR"/>
        </w:rPr>
      </w:pPr>
      <w:r>
        <w:rPr>
          <w:rFonts w:ascii="Calibri" w:hAnsi="Calibri" w:cs="Calibri"/>
        </w:rPr>
        <w:t xml:space="preserve">i. </w:t>
      </w:r>
      <w:r>
        <w:rPr>
          <w:rFonts w:ascii="Calibri" w:hAnsi="Calibri" w:cs="Calibri"/>
          <w:lang w:val="el-GR"/>
        </w:rPr>
        <w:t xml:space="preserve">Ισχύει ότι:</w:t>
      </w:r>
    </w:p>
    <w:p w14:paraId="48162811">
      <w:pPr>
        <w:pStyle w:val="TrapezaThematonStyle"/>
        <w:pBdr/>
        <w:spacing w:line="360" w:lineRule="auto"/>
        <w:ind w:left="357"/>
        <w:jc w:val="both"/>
        <w:rPr>
          <w:rFonts w:ascii="Calibri" w:hAnsi="Calibri" w:cs="Calibri"/>
        </w:rPr>
      </w:pPr>
      <m:oMath>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2</m:t>
        </m:r>
        <m:r>
          <w:rPr>
            <w:rFonts w:ascii="Cambria Math" w:hAnsi="Cambria Math" w:eastAsia="Cambria Math" w:cs="Cambria Math"/>
            <w:lang w:val="el-GR"/>
          </w:rPr>
          <m:t>⇔</m:t>
        </m:r>
        <m:r>
          <w:rPr>
            <w:rFonts w:ascii="Cambria Math" w:hAnsi="Cambria Math" w:eastAsia="Cambria Math" w:cs="Calibri"/>
            <w:lang w:val="el-GR"/>
          </w:rPr>
          <m:t>3x</m:t>
        </m:r>
        <m:r>
          <w:rPr>
            <w:rFonts w:ascii="Cambria Math" w:hAnsi="Cambria Math" w:eastAsia="Cambria Math" w:cs="Calibri"/>
            <w:lang w:val="el-GR"/>
          </w:rPr>
          <m:t>≥</m:t>
        </m:r>
        <m:r>
          <w:rPr>
            <w:rFonts w:ascii="Cambria Math" w:hAnsi="Cambria Math" w:eastAsia="Cambria Math" w:cs="Calibri"/>
            <w:lang w:val="el-GR"/>
          </w:rPr>
          <m:t>3</m:t>
        </m:r>
        <m:r>
          <w:rPr>
            <w:rFonts w:ascii="Cambria Math" w:hAnsi="Cambria Math" w:eastAsia="Cambria Math" w:cs="Cambria Math"/>
            <w:lang w:val="el-GR"/>
          </w:rPr>
          <m:t>⋅</m:t>
        </m:r>
        <m:r>
          <w:rPr>
            <w:rFonts w:ascii="Cambria Math" w:hAnsi="Cambria Math" w:eastAsia="Cambria Math" w:cs="Calibri"/>
            <w:lang w:val="el-GR"/>
          </w:rPr>
          <m:t>2</m:t>
        </m:r>
        <m:r>
          <w:rPr>
            <w:rFonts w:ascii="Cambria Math" w:hAnsi="Cambria Math" w:eastAsia="Cambria Math" w:cs="Cambria Math"/>
            <w:lang w:val="el-GR"/>
          </w:rPr>
          <m:t>⇔</m:t>
        </m:r>
        <m:r>
          <w:rPr>
            <w:rFonts w:ascii="Cambria Math" w:hAnsi="Cambria Math" w:eastAsia="Cambria Math" w:cs="Calibri"/>
            <w:lang w:val="el-GR"/>
          </w:rPr>
          <m:t>3x</m:t>
        </m:r>
        <m:r>
          <w:rPr>
            <w:rFonts w:ascii="Cambria Math" w:hAnsi="Cambria Math" w:eastAsia="Cambria Math" w:cs="Calibri"/>
            <w:lang w:val="el-GR"/>
          </w:rPr>
          <m:t>≥</m:t>
        </m:r>
        <m:r>
          <w:rPr>
            <w:rFonts w:ascii="Cambria Math" w:hAnsi="Cambria Math" w:eastAsia="Cambria Math" w:cs="Calibri"/>
            <w:lang w:val="el-GR"/>
          </w:rPr>
          <m:t>6</m:t>
        </m:r>
        <m:r>
          <w:rPr>
            <w:rFonts w:ascii="Cambria Math" w:hAnsi="Cambria Math" w:eastAsia="Cambria Math" w:cs="Cambria Math"/>
            <w:lang w:val="el-GR"/>
          </w:rPr>
          <m:t>⇔</m:t>
        </m:r>
        <m:r>
          <w:rPr>
            <w:rFonts w:ascii="Cambria Math" w:hAnsi="Cambria Math" w:eastAsia="Cambria Math" w:cs="Calibri"/>
            <w:lang w:val="el-GR"/>
          </w:rPr>
          <m:t>3x</m:t>
        </m:r>
        <m:r>
          <w:rPr>
            <w:rFonts w:ascii="Cambria Math" w:hAnsi="Cambria Math" w:eastAsia="Cambria Math" w:cs="Calibri"/>
            <w:lang w:val="el-GR"/>
          </w:rPr>
          <m:t>-</m:t>
        </m:r>
        <m:r>
          <w:rPr>
            <w:rFonts w:ascii="Cambria Math" w:hAnsi="Cambria Math" w:eastAsia="Cambria Math" w:cs="Calibri"/>
            <w:lang w:val="el-GR"/>
          </w:rPr>
          <m:t>6</m:t>
        </m:r>
        <m:r>
          <w:rPr>
            <w:rFonts w:ascii="Cambria Math" w:hAnsi="Cambria Math" w:eastAsia="Cambria Math" w:cs="Calibri"/>
            <w:lang w:val="el-GR"/>
          </w:rPr>
          <m:t>≥</m:t>
        </m:r>
        <m:r>
          <w:rPr>
            <w:rFonts w:ascii="Cambria Math" w:hAnsi="Cambria Math" w:eastAsia="Cambria Math" w:cs="Calibri"/>
            <w:lang w:val="el-GR"/>
          </w:rPr>
          <m:t>0</m:t>
        </m:r>
      </m:oMath>
      <w:r>
        <w:rPr>
          <w:rFonts w:ascii="Calibri" w:hAnsi="Calibri" w:cs="Calibri"/>
        </w:rPr>
        <w:t xml:space="preserve">.</w:t>
      </w:r>
    </w:p>
    <w:p w14:paraId="1078131E">
      <w:pPr>
        <w:pStyle w:val="TrapezaThematonStyle"/>
        <w:pBdr/>
        <w:spacing w:line="360" w:lineRule="auto"/>
        <w:ind w:left="357"/>
        <w:jc w:val="both"/>
        <w:rPr>
          <w:rFonts w:ascii="Calibri" w:hAnsi="Calibri" w:cs="Calibri"/>
        </w:rPr>
      </w:pPr>
      <w:r>
        <w:rPr>
          <w:rFonts w:ascii="Calibri" w:hAnsi="Calibri" w:cs="Calibri"/>
          <w:lang w:val="el-GR"/>
        </w:rPr>
        <w:t xml:space="preserve">Άρα </w:t>
      </w:r>
      <m:oMath>
        <m:d>
          <m:dPr>
            <m:ctrlPr>
              <w:rPr>
                <w:rFonts w:ascii="Cambria Math" w:hAnsi="Calibri" w:cs="Calibri"/>
                <w:i/>
                <w:lang w:val="el-GR"/>
              </w:rPr>
            </m:ctrlPr>
          </m:dPr>
          <m:e>
            <m:r>
              <w:rPr>
                <w:rFonts w:ascii="Cambria Math" w:hAnsi="Cambria Math" w:eastAsia="Cambria Math" w:cs="Calibri"/>
                <w:lang w:val="el-GR"/>
              </w:rPr>
              <m:t>3x</m:t>
            </m:r>
            <m:r>
              <w:rPr>
                <w:rFonts w:ascii="Cambria Math" w:hAnsi="Cambria Math" w:eastAsia="Cambria Math" w:cs="Calibri"/>
                <w:lang w:val="el-GR"/>
              </w:rPr>
              <m:t>-</m:t>
            </m:r>
            <m:r>
              <w:rPr>
                <w:rFonts w:ascii="Cambria Math" w:hAnsi="Cambria Math" w:eastAsia="Cambria Math" w:cs="Calibri"/>
                <w:lang w:val="el-GR"/>
              </w:rPr>
              <m:t>6</m:t>
            </m:r>
          </m:e>
        </m:d>
        <m:r>
          <w:rPr>
            <w:rFonts w:ascii="Cambria Math" w:hAnsi="Cambria Math" w:eastAsia="Cambria Math" w:cs="Calibri"/>
            <w:lang w:val="el-GR"/>
          </w:rPr>
          <m:t>=3x</m:t>
        </m:r>
        <m:r>
          <w:rPr>
            <w:rFonts w:ascii="Cambria Math" w:hAnsi="Cambria Math" w:eastAsia="Cambria Math" w:cs="Calibri"/>
            <w:lang w:val="el-GR"/>
          </w:rPr>
          <m:t>-</m:t>
        </m:r>
        <m:r>
          <w:rPr>
            <w:rFonts w:ascii="Cambria Math" w:hAnsi="Cambria Math" w:eastAsia="Cambria Math" w:cs="Calibri"/>
            <w:lang w:val="el-GR"/>
          </w:rPr>
          <m:t>6</m:t>
        </m:r>
      </m:oMath>
      <w:r>
        <w:rPr>
          <w:rFonts w:ascii="Calibri" w:hAnsi="Calibri" w:cs="Calibri"/>
        </w:rPr>
        <w:t xml:space="preserve">.</w:t>
      </w:r>
    </w:p>
    <w:p w14:paraId="130B7CA7">
      <w:pPr>
        <w:pStyle w:val="TrapezaThematonStyle"/>
        <w:pBdr/>
        <w:spacing w:line="360" w:lineRule="auto"/>
        <w:ind w:left="357"/>
        <w:jc w:val="both"/>
        <w:rPr>
          <w:rFonts w:ascii="Calibri" w:hAnsi="Calibri" w:cs="Calibri"/>
          <w:lang w:val="el-GR"/>
        </w:rPr>
      </w:pPr>
      <w:r>
        <w:rPr>
          <w:rFonts w:ascii="Calibri" w:hAnsi="Calibri" w:cs="Calibri"/>
          <w:lang w:val="el-GR"/>
        </w:rPr>
        <w:t xml:space="preserve">Τότε:</w:t>
      </w:r>
    </w:p>
    <w:p w14:paraId="67B36B40">
      <w:pPr>
        <w:pStyle w:val="TrapezaThematonStyle"/>
        <w:pBdr/>
        <w:spacing w:line="360" w:lineRule="auto"/>
        <w:ind w:left="357"/>
        <w:jc w:val="both"/>
        <w:rPr>
          <w:rFonts w:ascii="Calibri" w:hAnsi="Calibri" w:cs="Calibri"/>
        </w:rPr>
      </w:pPr>
      <m:oMath>
        <m:r>
          <w:rPr>
            <w:rFonts w:ascii="Cambria Math" w:hAnsi="Cambria Math" w:eastAsia="Cambria Math" w:cs="Calibri"/>
            <w:lang w:val="el-GR"/>
          </w:rPr>
          <m:t>Α</m:t>
        </m:r>
        <m:r>
          <w:rPr>
            <w:rFonts w:ascii="Cambria Math" w:hAnsi="Cambria Math" w:eastAsia="Cambria Math" w:cs="Calibri"/>
            <w:lang w:val="el-GR"/>
          </w:rPr>
          <m:t>=</m:t>
        </m:r>
        <m:d>
          <m:dPr>
            <m:ctrlPr>
              <w:rPr>
                <w:rFonts w:ascii="Cambria Math" w:hAnsi="Calibri" w:cs="Calibri"/>
                <w:i/>
                <w:lang w:val="el-GR"/>
              </w:rPr>
            </m:ctrlPr>
          </m:dPr>
          <m:e>
            <m:r>
              <w:rPr>
                <w:rFonts w:ascii="Cambria Math" w:hAnsi="Cambria Math" w:eastAsia="Cambria Math" w:cs="Calibri"/>
                <w:lang w:val="el-GR"/>
              </w:rPr>
              <m:t>3x</m:t>
            </m:r>
            <m:r>
              <w:rPr>
                <w:rFonts w:ascii="Cambria Math" w:hAnsi="Cambria Math" w:eastAsia="Cambria Math" w:cs="Calibri"/>
                <w:lang w:val="el-GR"/>
              </w:rPr>
              <m:t>-</m:t>
            </m:r>
            <m:r>
              <w:rPr>
                <w:rFonts w:ascii="Cambria Math" w:hAnsi="Cambria Math" w:eastAsia="Cambria Math" w:cs="Calibri"/>
                <w:lang w:val="el-GR"/>
              </w:rPr>
              <m:t>6</m:t>
            </m:r>
          </m:e>
        </m:d>
        <m:r>
          <w:rPr>
            <w:rFonts w:ascii="Cambria Math" w:hAnsi="Cambria Math" w:eastAsia="Cambria Math" w:cs="Calibri"/>
            <w:lang w:val="el-GR"/>
          </w:rPr>
          <m:t>+2=3x</m:t>
        </m:r>
        <m:r>
          <w:rPr>
            <w:rFonts w:ascii="Cambria Math" w:hAnsi="Cambria Math" w:eastAsia="Cambria Math" w:cs="Calibri"/>
            <w:lang w:val="el-GR"/>
          </w:rPr>
          <m:t>-</m:t>
        </m:r>
        <m:r>
          <w:rPr>
            <w:rFonts w:ascii="Cambria Math" w:hAnsi="Cambria Math" w:eastAsia="Cambria Math" w:cs="Calibri"/>
            <w:lang w:val="el-GR"/>
          </w:rPr>
          <m:t>6+2=3x</m:t>
        </m:r>
        <m:r>
          <w:rPr>
            <w:rFonts w:ascii="Cambria Math" w:hAnsi="Cambria Math" w:eastAsia="Cambria Math" w:cs="Calibri"/>
            <w:lang w:val="el-GR"/>
          </w:rPr>
          <m:t>-</m:t>
        </m:r>
        <m:r>
          <w:rPr>
            <w:rFonts w:ascii="Cambria Math" w:hAnsi="Cambria Math" w:eastAsia="Cambria Math" w:cs="Calibri"/>
            <w:lang w:val="el-GR"/>
          </w:rPr>
          <m:t>4</m:t>
        </m:r>
      </m:oMath>
      <w:r>
        <w:rPr>
          <w:rFonts w:ascii="Calibri" w:hAnsi="Calibri" w:cs="Calibri"/>
        </w:rPr>
        <w:t xml:space="preserve">.</w:t>
      </w:r>
    </w:p>
    <w:p w14:paraId="00190BA6">
      <w:pPr>
        <w:pStyle w:val="TrapezaThematonStyle"/>
        <w:pBdr/>
        <w:spacing w:line="360" w:lineRule="auto"/>
        <w:ind w:left="357"/>
        <w:jc w:val="both"/>
        <w:rPr>
          <w:rFonts w:ascii="Calibri" w:hAnsi="Calibri" w:cs="Calibri"/>
          <w:lang w:val="el-GR"/>
        </w:rPr>
      </w:pPr>
      <w:r>
        <w:rPr>
          <w:rFonts w:ascii="Calibri" w:hAnsi="Calibri" w:cs="Calibri"/>
        </w:rPr>
        <w:t xml:space="preserve">ii</w:t>
      </w:r>
      <w:r>
        <w:rPr>
          <w:rFonts w:ascii="Calibri" w:hAnsi="Calibri" w:cs="Calibri"/>
          <w:lang w:val="el-GR"/>
        </w:rPr>
        <w:t xml:space="preserve">. </w:t>
      </w:r>
      <w:r>
        <w:rPr>
          <w:rFonts w:ascii="Calibri" w:hAnsi="Calibri" w:cs="Calibri"/>
          <w:lang w:val="el-GR"/>
        </w:rPr>
        <w:t xml:space="preserve">Ισχύει ότι:</w:t>
      </w:r>
    </w:p>
    <w:p w14:paraId="54AEF047">
      <w:pPr>
        <w:pStyle w:val="TrapezaThematonStyle"/>
        <w:pBdr/>
        <w:spacing w:line="360" w:lineRule="auto"/>
        <w:ind w:left="357"/>
        <w:jc w:val="both"/>
        <w:rPr>
          <w:rFonts w:ascii="Calibri" w:hAnsi="Calibri" w:cs="Calibri"/>
          <w:lang w:val="el-GR"/>
        </w:rPr>
      </w:pPr>
      <m:oMath>
        <m:r>
          <w:rPr>
            <w:rFonts w:ascii="Cambria Math" w:hAnsi="Cambria Math" w:eastAsia="Cambria Math" w:cs="Calibri"/>
            <w:lang w:val="el-GR"/>
          </w:rPr>
          <m:t>x&lt;2</m:t>
        </m:r>
        <m:r>
          <w:rPr>
            <w:rFonts w:ascii="Cambria Math" w:hAnsi="Cambria Math" w:eastAsia="Cambria Math" w:cs="Cambria Math"/>
            <w:lang w:val="el-GR"/>
          </w:rPr>
          <m:t>⇔</m:t>
        </m:r>
        <m:r>
          <w:rPr>
            <w:rFonts w:ascii="Cambria Math" w:hAnsi="Cambria Math" w:eastAsia="Cambria Math" w:cs="Calibri"/>
            <w:lang w:val="el-GR"/>
          </w:rPr>
          <m:t>3x&lt;3</m:t>
        </m:r>
        <m:r>
          <w:rPr>
            <w:rFonts w:ascii="Cambria Math" w:hAnsi="Cambria Math" w:eastAsia="Cambria Math" w:cs="Cambria Math"/>
            <w:lang w:val="el-GR"/>
          </w:rPr>
          <m:t>⋅</m:t>
        </m:r>
        <m:r>
          <w:rPr>
            <w:rFonts w:ascii="Cambria Math" w:hAnsi="Cambria Math" w:eastAsia="Cambria Math" w:cs="Calibri"/>
            <w:lang w:val="el-GR"/>
          </w:rPr>
          <m:t>2</m:t>
        </m:r>
        <m:r>
          <w:rPr>
            <w:rFonts w:ascii="Cambria Math" w:hAnsi="Cambria Math" w:eastAsia="Cambria Math" w:cs="Cambria Math"/>
            <w:lang w:val="el-GR"/>
          </w:rPr>
          <m:t>⇔</m:t>
        </m:r>
        <m:r>
          <w:rPr>
            <w:rFonts w:ascii="Cambria Math" w:hAnsi="Cambria Math" w:eastAsia="Cambria Math" w:cs="Calibri"/>
            <w:lang w:val="el-GR"/>
          </w:rPr>
          <m:t>3x&lt;6</m:t>
        </m:r>
        <m:r>
          <w:rPr>
            <w:rFonts w:ascii="Cambria Math" w:hAnsi="Cambria Math" w:eastAsia="Cambria Math" w:cs="Cambria Math"/>
            <w:lang w:val="el-GR"/>
          </w:rPr>
          <m:t>⇔</m:t>
        </m:r>
        <m:r>
          <w:rPr>
            <w:rFonts w:ascii="Cambria Math" w:hAnsi="Cambria Math" w:eastAsia="Cambria Math" w:cs="Calibri"/>
            <w:lang w:val="el-GR"/>
          </w:rPr>
          <m:t>3x</m:t>
        </m:r>
        <m:r>
          <w:rPr>
            <w:rFonts w:ascii="Cambria Math" w:hAnsi="Cambria Math" w:eastAsia="Cambria Math" w:cs="Calibri"/>
            <w:lang w:val="el-GR"/>
          </w:rPr>
          <m:t>-</m:t>
        </m:r>
        <m:r>
          <w:rPr>
            <w:rFonts w:ascii="Cambria Math" w:hAnsi="Cambria Math" w:eastAsia="Cambria Math" w:cs="Calibri"/>
            <w:lang w:val="el-GR"/>
          </w:rPr>
          <m:t>6&lt;0</m:t>
        </m:r>
      </m:oMath>
      <w:r>
        <w:rPr>
          <w:rFonts w:ascii="Calibri" w:hAnsi="Calibri" w:cs="Calibri"/>
          <w:lang w:val="el-GR"/>
        </w:rPr>
        <w:t xml:space="preserve">.</w:t>
      </w:r>
    </w:p>
    <w:p w14:paraId="5644B367">
      <w:pPr>
        <w:pStyle w:val="TrapezaThematonStyle"/>
        <w:pBdr/>
        <w:spacing w:line="360" w:lineRule="auto"/>
        <w:ind w:left="357"/>
        <w:jc w:val="both"/>
        <w:rPr>
          <w:rFonts w:ascii="Calibri" w:hAnsi="Calibri" w:cs="Calibri"/>
          <w:lang w:val="el-GR"/>
        </w:rPr>
      </w:pPr>
      <w:r>
        <w:rPr>
          <w:rFonts w:ascii="Calibri" w:hAnsi="Calibri" w:cs="Calibri"/>
          <w:lang w:val="el-GR"/>
        </w:rPr>
        <w:t xml:space="preserve">Άρα </w:t>
      </w:r>
      <m:oMath>
        <m:d>
          <m:dPr>
            <m:ctrlPr>
              <w:rPr>
                <w:rFonts w:ascii="Cambria Math" w:hAnsi="Calibri" w:cs="Calibri"/>
                <w:i/>
                <w:lang w:val="el-GR"/>
              </w:rPr>
            </m:ctrlPr>
          </m:dPr>
          <m:e>
            <m:r>
              <w:rPr>
                <w:rFonts w:ascii="Cambria Math" w:hAnsi="Cambria Math" w:eastAsia="Cambria Math" w:cs="Calibri"/>
                <w:lang w:val="el-GR"/>
              </w:rPr>
              <m:t>3x</m:t>
            </m:r>
            <m:r>
              <w:rPr>
                <w:rFonts w:ascii="Cambria Math" w:hAnsi="Cambria Math" w:eastAsia="Cambria Math" w:cs="Calibri"/>
                <w:lang w:val="el-GR"/>
              </w:rPr>
              <m:t>-</m:t>
            </m:r>
            <m:r>
              <w:rPr>
                <w:rFonts w:ascii="Cambria Math" w:hAnsi="Cambria Math" w:eastAsia="Cambria Math" w:cs="Calibri"/>
                <w:lang w:val="el-GR"/>
              </w:rPr>
              <m:t>6</m:t>
            </m:r>
          </m:e>
        </m:d>
        <m:r>
          <w:rPr>
            <w:rFonts w:ascii="Cambria Math" w:hAnsi="Cambria Math" w:eastAsia="Cambria Math" w:cs="Calibri"/>
            <w:lang w:val="el-GR"/>
          </w:rPr>
          <m:t>=</m:t>
        </m:r>
        <m:r>
          <w:rPr>
            <w:rFonts w:ascii="Cambria Math" w:hAnsi="Cambria Math" w:eastAsia="Cambria Math" w:cs="Calibri"/>
            <w:lang w:val="el-GR"/>
          </w:rPr>
          <m:t>-</m:t>
        </m:r>
        <m:d>
          <m:dPr>
            <m:ctrlPr>
              <w:rPr>
                <w:rFonts w:ascii="Cambria Math" w:hAnsi="Calibri" w:cs="Calibri"/>
                <w:i/>
                <w:lang w:val="el-GR"/>
              </w:rPr>
            </m:ctrlPr>
          </m:dPr>
          <m:e>
            <m:r>
              <w:rPr>
                <w:rFonts w:ascii="Cambria Math" w:hAnsi="Cambria Math" w:eastAsia="Cambria Math" w:cs="Calibri"/>
                <w:lang w:val="el-GR"/>
              </w:rPr>
              <m:t>3x</m:t>
            </m:r>
            <m:r>
              <w:rPr>
                <w:rFonts w:ascii="Cambria Math" w:hAnsi="Cambria Math" w:eastAsia="Cambria Math" w:cs="Calibri"/>
                <w:lang w:val="el-GR"/>
              </w:rPr>
              <m:t>-</m:t>
            </m:r>
            <m:r>
              <w:rPr>
                <w:rFonts w:ascii="Cambria Math" w:hAnsi="Cambria Math" w:eastAsia="Cambria Math" w:cs="Calibri"/>
                <w:lang w:val="el-GR"/>
              </w:rPr>
              <m:t>6</m:t>
            </m:r>
          </m:e>
        </m:d>
        <m:r>
          <w:rPr>
            <w:rFonts w:ascii="Cambria Math" w:hAnsi="Cambria Math" w:eastAsia="Cambria Math" w:cs="Calibri"/>
            <w:lang w:val="el-GR"/>
          </w:rPr>
          <m:t>=6</m:t>
        </m:r>
        <m:r>
          <w:rPr>
            <w:rFonts w:ascii="Cambria Math" w:hAnsi="Cambria Math" w:eastAsia="Cambria Math" w:cs="Calibri"/>
            <w:lang w:val="el-GR"/>
          </w:rPr>
          <m:t>-</m:t>
        </m:r>
        <m:r>
          <w:rPr>
            <w:rFonts w:ascii="Cambria Math" w:hAnsi="Cambria Math" w:eastAsia="Cambria Math" w:cs="Calibri"/>
            <w:lang w:val="el-GR"/>
          </w:rPr>
          <m:t>3x</m:t>
        </m:r>
      </m:oMath>
      <w:r>
        <w:rPr>
          <w:rFonts w:ascii="Calibri" w:hAnsi="Calibri" w:cs="Calibri"/>
          <w:lang w:val="el-GR"/>
        </w:rPr>
        <w:t xml:space="preserve">.</w:t>
      </w:r>
    </w:p>
    <w:p w14:paraId="24A34791">
      <w:pPr>
        <w:pStyle w:val="TrapezaThematonStyle"/>
        <w:pBdr/>
        <w:spacing w:line="360" w:lineRule="auto"/>
        <w:ind w:left="357"/>
        <w:jc w:val="both"/>
        <w:rPr>
          <w:rFonts w:ascii="Calibri" w:hAnsi="Calibri" w:cs="Calibri"/>
          <w:lang w:val="el-GR"/>
        </w:rPr>
      </w:pPr>
      <w:r>
        <w:rPr>
          <w:rFonts w:ascii="Calibri" w:hAnsi="Calibri" w:cs="Calibri"/>
          <w:lang w:val="el-GR"/>
        </w:rPr>
        <w:t xml:space="preserve">Τότε:</w:t>
      </w:r>
    </w:p>
    <w:p w14:paraId="167F3F87">
      <w:pPr>
        <w:pStyle w:val="TrapezaThematonStyle"/>
        <w:pBdr/>
        <w:spacing w:line="360" w:lineRule="auto"/>
        <w:ind w:left="357"/>
        <w:jc w:val="both"/>
        <w:rPr>
          <w:rFonts w:ascii="Calibri" w:hAnsi="Calibri" w:cs="Calibri"/>
          <w:lang w:val="el-GR"/>
        </w:rPr>
      </w:pPr>
      <m:oMath>
        <m:r>
          <w:rPr>
            <w:rFonts w:ascii="Cambria Math" w:hAnsi="Cambria Math" w:eastAsia="Cambria Math" w:cs="Calibri"/>
            <w:lang w:val="el-GR"/>
          </w:rPr>
          <m:t>Α</m:t>
        </m:r>
        <m:r>
          <w:rPr>
            <w:rFonts w:ascii="Cambria Math" w:hAnsi="Cambria Math" w:eastAsia="Cambria Math" w:cs="Calibri"/>
            <w:lang w:val="el-GR"/>
          </w:rPr>
          <m:t>=</m:t>
        </m:r>
        <m:d>
          <m:dPr>
            <m:ctrlPr>
              <w:rPr>
                <w:rFonts w:ascii="Cambria Math" w:hAnsi="Calibri" w:cs="Calibri"/>
                <w:i/>
                <w:lang w:val="el-GR"/>
              </w:rPr>
            </m:ctrlPr>
          </m:dPr>
          <m:e>
            <m:r>
              <w:rPr>
                <w:rFonts w:ascii="Cambria Math" w:hAnsi="Cambria Math" w:eastAsia="Cambria Math" w:cs="Calibri"/>
                <w:lang w:val="el-GR"/>
              </w:rPr>
              <m:t>3x</m:t>
            </m:r>
            <m:r>
              <w:rPr>
                <w:rFonts w:ascii="Cambria Math" w:hAnsi="Cambria Math" w:eastAsia="Cambria Math" w:cs="Calibri"/>
                <w:lang w:val="el-GR"/>
              </w:rPr>
              <m:t>-</m:t>
            </m:r>
            <m:r>
              <w:rPr>
                <w:rFonts w:ascii="Cambria Math" w:hAnsi="Cambria Math" w:eastAsia="Cambria Math" w:cs="Calibri"/>
                <w:lang w:val="el-GR"/>
              </w:rPr>
              <m:t>6</m:t>
            </m:r>
          </m:e>
        </m:d>
        <m:r>
          <w:rPr>
            <w:rFonts w:ascii="Cambria Math" w:hAnsi="Cambria Math" w:eastAsia="Cambria Math" w:cs="Calibri"/>
            <w:lang w:val="el-GR"/>
          </w:rPr>
          <m:t>+2=6</m:t>
        </m:r>
        <m:r>
          <w:rPr>
            <w:rFonts w:ascii="Cambria Math" w:hAnsi="Cambria Math" w:eastAsia="Cambria Math" w:cs="Calibri"/>
            <w:lang w:val="el-GR"/>
          </w:rPr>
          <m:t>-</m:t>
        </m:r>
        <m:r>
          <w:rPr>
            <w:rFonts w:ascii="Cambria Math" w:hAnsi="Cambria Math" w:eastAsia="Cambria Math" w:cs="Calibri"/>
            <w:lang w:val="el-GR"/>
          </w:rPr>
          <m:t>3x+2=8</m:t>
        </m:r>
        <m:r>
          <w:rPr>
            <w:rFonts w:ascii="Cambria Math" w:hAnsi="Cambria Math" w:eastAsia="Cambria Math" w:cs="Calibri"/>
            <w:lang w:val="el-GR"/>
          </w:rPr>
          <m:t>-</m:t>
        </m:r>
        <m:r>
          <w:rPr>
            <w:rFonts w:ascii="Cambria Math" w:hAnsi="Cambria Math" w:eastAsia="Cambria Math" w:cs="Calibri"/>
            <w:lang w:val="el-GR"/>
          </w:rPr>
          <m:t>3x</m:t>
        </m:r>
      </m:oMath>
      <w:r>
        <w:rPr>
          <w:rFonts w:ascii="Calibri" w:hAnsi="Calibri" w:cs="Calibri"/>
          <w:lang w:val="el-GR"/>
        </w:rPr>
        <w:t xml:space="preserve">.</w:t>
      </w:r>
    </w:p>
    <w:p w14:paraId="7074713D">
      <w:pPr>
        <w:pStyle w:val="TrapezaThematonStyle"/>
        <w:pBdr/>
        <w:spacing w:line="360" w:lineRule="auto"/>
        <w:jc w:val="both"/>
        <w:rPr>
          <w:rFonts w:ascii="Calibri" w:hAnsi="Calibri" w:cs="Calibri"/>
          <w:lang w:val="el-GR"/>
        </w:rPr>
      </w:pPr>
      <w:r>
        <w:rPr>
          <w:rFonts w:ascii="Calibri" w:hAnsi="Calibri" w:cs="Calibri"/>
          <w:lang w:val="el-GR"/>
        </w:rPr>
        <w:t xml:space="preserve">β) </w:t>
      </w:r>
      <w:r>
        <w:rPr>
          <w:rFonts w:ascii="Calibri" w:hAnsi="Calibri" w:cs="Calibri"/>
          <w:lang w:val="el-GR"/>
        </w:rPr>
        <w:t xml:space="preserve">Για κάθε </w:t>
      </w:r>
      <m:oMath>
        <m:r>
          <w:rPr>
            <w:rFonts w:ascii="Cambria Math" w:hAnsi="Cambria Math" w:eastAsia="Cambria Math" w:cs="Calibri"/>
            <w:lang w:val="el-GR"/>
          </w:rPr>
          <m:t>x</m:t>
        </m:r>
        <m:r>
          <w:rPr>
            <w:rFonts w:ascii="Cambria Math" w:hAnsi="Cambria Math" w:eastAsia="Cambria Math" w:cs="Calibri"/>
            <w:lang w:val="el-GR"/>
          </w:rPr>
          <m:t>≥</m:t>
        </m:r>
        <m:r>
          <w:rPr>
            <w:rFonts w:ascii="Cambria Math" w:hAnsi="Cambria Math" w:eastAsia="Cambria Math" w:cs="Calibri"/>
            <w:lang w:val="el-GR"/>
          </w:rPr>
          <m:t>2</m:t>
        </m:r>
      </m:oMath>
      <w:r>
        <w:rPr>
          <w:rFonts w:ascii="Calibri" w:hAnsi="Calibri" w:cs="Calibri"/>
          <w:lang w:val="el-GR"/>
        </w:rPr>
        <w:t xml:space="preserve"> είναι </w:t>
      </w:r>
      <m:oMath>
        <m:d>
          <m:dPr>
            <m:ctrlPr>
              <w:rPr>
                <w:rFonts w:ascii="Cambria Math" w:hAnsi="Calibri" w:cs="Calibri"/>
                <w:i/>
                <w:lang w:val="el-GR"/>
              </w:rPr>
            </m:ctrlPr>
          </m:dPr>
          <m:e>
            <m:r>
              <w:rPr>
                <w:rFonts w:ascii="Cambria Math" w:hAnsi="Cambria Math" w:eastAsia="Cambria Math" w:cs="Calibri"/>
                <w:lang w:val="el-GR"/>
              </w:rPr>
              <m:t>3x</m:t>
            </m:r>
            <m:r>
              <w:rPr>
                <w:rFonts w:ascii="Cambria Math" w:hAnsi="Cambria Math" w:eastAsia="Cambria Math" w:cs="Calibri"/>
                <w:lang w:val="el-GR"/>
              </w:rPr>
              <m:t>-</m:t>
            </m:r>
            <m:r>
              <w:rPr>
                <w:rFonts w:ascii="Cambria Math" w:hAnsi="Cambria Math" w:eastAsia="Cambria Math" w:cs="Calibri"/>
                <w:lang w:val="el-GR"/>
              </w:rPr>
              <m:t>6</m:t>
            </m:r>
          </m:e>
        </m:d>
        <m:r>
          <w:rPr>
            <w:rFonts w:ascii="Cambria Math" w:hAnsi="Cambria Math" w:eastAsia="Cambria Math" w:cs="Calibri"/>
            <w:lang w:val="el-GR"/>
          </w:rPr>
          <m:t>=3x</m:t>
        </m:r>
        <m:r>
          <w:rPr>
            <w:rFonts w:ascii="Cambria Math" w:hAnsi="Cambria Math" w:eastAsia="Cambria Math" w:cs="Calibri"/>
            <w:lang w:val="el-GR"/>
          </w:rPr>
          <m:t>-</m:t>
        </m:r>
        <m:r>
          <w:rPr>
            <w:rFonts w:ascii="Cambria Math" w:hAnsi="Cambria Math" w:eastAsia="Cambria Math" w:cs="Calibri"/>
            <w:lang w:val="el-GR"/>
          </w:rPr>
          <m:t>6</m:t>
        </m:r>
      </m:oMath>
      <w:r>
        <w:rPr>
          <w:rFonts w:ascii="Calibri" w:hAnsi="Calibri" w:cs="Calibri"/>
          <w:lang w:val="el-GR"/>
        </w:rPr>
        <w:t xml:space="preserve">. </w:t>
      </w:r>
      <w:r>
        <w:rPr>
          <w:rFonts w:ascii="Calibri" w:hAnsi="Calibri" w:cs="Calibri"/>
          <w:lang w:val="el-GR"/>
        </w:rPr>
        <w:t xml:space="preserve">Τότε:</w:t>
      </w:r>
    </w:p>
    <w:p w14:paraId="74C8DCB4">
      <w:pPr>
        <w:pStyle w:val="TrapezaThematonStyle"/>
        <w:pBdr/>
        <w:spacing w:line="360" w:lineRule="auto"/>
        <w:jc w:val="both"/>
        <w:rPr>
          <w:rFonts w:ascii="Calibri" w:hAnsi="Calibri" w:cs="Calibri"/>
          <w:lang w:val="el-GR"/>
        </w:rPr>
      </w:pPr>
      <w:r>
        <w:rPr>
          <w:rFonts w:ascii="Calibri" w:hAnsi="Calibri" w:cs="Calibri"/>
          <w:position w:val="-4"/>
          <w:lang w:val="el-GR"/>
        </w:rPr>
        <w:object>
          <v:shape id="_x0000_i1124" type="#_x0000_t75" style="margin-left:0pt;margin-top:0pt;width:9.35pt;height:14pt;mso-position-horizontal-relative:margin;mso-position-vertical-relative:margin;z-index:189440;visibility:visible" o:ole="" o:bordertopcolor="#000000" o:borderleftcolor="#000000" o:borderbottomcolor="#000000" o:borderrightcolor="#000000">
            <v:imagedata r:id="rId154" o:title=""/>
          </v:shape>
          <o:OLEObject Type="Embed" ProgID="Equation.DSMT4" ShapeID="_x0000_i1124" DrawAspect="Content" r:id="rId155" ObjectID="_1740465568"/>
        </w:object>
      </w:r>
      <m:oMath>
        <m:f>
          <m:fPr>
            <m:ctrlPr>
              <w:rPr>
                <w:rFonts w:ascii="Cambria Math" w:hAnsi="Calibri" w:cs="Calibri"/>
                <w:i/>
                <w:lang w:val="el-GR"/>
              </w:rPr>
            </m:ctrlPr>
          </m:fPr>
          <m:num>
            <m:r>
              <w:rPr>
                <w:rFonts w:ascii="Cambria Math" w:hAnsi="Cambria Math" w:eastAsia="Cambria Math" w:cs="Calibri"/>
                <w:lang w:val="el-GR"/>
              </w:rPr>
              <m:t>9</m:t>
            </m:r>
            <m:sSup>
              <m:sSupPr>
                <m:ctrlPr>
                  <w:rPr>
                    <w:rFonts w:ascii="Cambria Math" w:hAnsi="Calibri" w:cs="Calibri"/>
                    <w:i/>
                    <w:lang w:val="el-GR"/>
                  </w:rPr>
                </m:ctrlPr>
              </m:sSupPr>
              <m:e>
                <m:r>
                  <w:rPr>
                    <w:rFonts w:ascii="Cambria Math" w:hAnsi="Cambria Math" w:eastAsia="Cambria Math" w:cs="Calibri"/>
                    <w:lang w:val="el-GR"/>
                  </w:rPr>
                  <m:t>x</m:t>
                </m:r>
              </m:e>
              <m:sup>
                <m:r>
                  <w:rPr>
                    <w:rFonts w:ascii="Cambria Math" w:hAnsi="Calibri" w:cs="Calibri"/>
                    <w:lang w:val="el-GR"/>
                  </w:rPr>
                  <m:t>2</m:t>
                </m:r>
              </m:sup>
            </m:sSup>
            <m:r>
              <w:rPr>
                <w:rFonts w:ascii="Cambria Math" w:hAnsi="Cambria Math" w:eastAsia="Cambria Math" w:cs="Calibri"/>
                <w:lang w:val="el-GR"/>
              </w:rPr>
              <m:t>-</m:t>
            </m:r>
            <m:r>
              <w:rPr>
                <w:rFonts w:ascii="Cambria Math" w:hAnsi="Cambria Math" w:eastAsia="Cambria Math" w:cs="Calibri"/>
                <w:lang w:val="el-GR"/>
              </w:rPr>
              <m:t>16</m:t>
            </m:r>
          </m:num>
          <m:den>
            <m:d>
              <m:dPr>
                <m:ctrlPr>
                  <w:rPr>
                    <w:rFonts w:ascii="Cambria Math" w:hAnsi="Calibri" w:cs="Calibri"/>
                    <w:i/>
                    <w:lang w:val="el-GR"/>
                  </w:rPr>
                </m:ctrlPr>
              </m:dPr>
              <m:e>
                <m:r>
                  <w:rPr>
                    <w:rFonts w:ascii="Cambria Math" w:hAnsi="Cambria Math" w:eastAsia="Cambria Math" w:cs="Calibri"/>
                    <w:lang w:val="el-GR"/>
                  </w:rPr>
                  <m:t>3x</m:t>
                </m:r>
                <m:r>
                  <w:rPr>
                    <w:rFonts w:ascii="Cambria Math" w:hAnsi="Cambria Math" w:eastAsia="Cambria Math" w:cs="Calibri"/>
                    <w:lang w:val="el-GR"/>
                  </w:rPr>
                  <m:t>-</m:t>
                </m:r>
                <m:r>
                  <w:rPr>
                    <w:rFonts w:ascii="Cambria Math" w:hAnsi="Cambria Math" w:eastAsia="Cambria Math" w:cs="Calibri"/>
                    <w:lang w:val="el-GR"/>
                  </w:rPr>
                  <m:t>6</m:t>
                </m:r>
              </m:e>
            </m:d>
            <m:r>
              <w:rPr>
                <w:rFonts w:ascii="Cambria Math" w:hAnsi="Cambria Math" w:eastAsia="Cambria Math" w:cs="Calibri"/>
                <w:lang w:val="el-GR"/>
              </w:rPr>
              <m:t>+2</m:t>
            </m:r>
          </m:den>
        </m:f>
        <m:r>
          <w:rPr>
            <w:rFonts w:ascii="Cambria Math" w:hAnsi="Cambria Math" w:eastAsia="Cambria Math" w:cs="Calibri"/>
            <w:lang w:val="el-GR"/>
          </w:rPr>
          <m:t>=</m:t>
        </m:r>
        <m:f>
          <m:fPr>
            <m:ctrlPr>
              <w:rPr>
                <w:rFonts w:ascii="Cambria Math" w:hAnsi="Calibri" w:cs="Calibri"/>
                <w:i/>
                <w:lang w:val="el-GR"/>
              </w:rPr>
            </m:ctrlPr>
          </m:fPr>
          <m:num>
            <m:sSup>
              <m:sSupPr>
                <m:ctrlPr>
                  <w:rPr>
                    <w:rFonts w:ascii="Cambria Math" w:hAnsi="Calibri" w:cs="Calibri"/>
                    <w:i/>
                    <w:lang w:val="el-GR"/>
                  </w:rPr>
                </m:ctrlPr>
              </m:sSupPr>
              <m:e>
                <m:d>
                  <m:dPr>
                    <m:ctrlPr>
                      <w:rPr>
                        <w:rFonts w:ascii="Cambria Math" w:hAnsi="Calibri" w:cs="Calibri"/>
                        <w:i/>
                        <w:lang w:val="el-GR"/>
                      </w:rPr>
                    </m:ctrlPr>
                  </m:dPr>
                  <m:e>
                    <m:r>
                      <w:rPr>
                        <w:rFonts w:ascii="Cambria Math" w:hAnsi="Cambria Math" w:eastAsia="Cambria Math" w:cs="Calibri"/>
                        <w:lang w:val="el-GR"/>
                      </w:rPr>
                      <m:t>3x</m:t>
                    </m:r>
                  </m:e>
                </m:d>
              </m:e>
              <m:sup>
                <m:r>
                  <w:rPr>
                    <w:rFonts w:ascii="Cambria Math" w:hAnsi="Calibri" w:cs="Calibri"/>
                    <w:lang w:val="el-GR"/>
                  </w:rPr>
                  <m:t>2</m:t>
                </m:r>
              </m:sup>
            </m:sSup>
            <m:r>
              <w:rPr>
                <w:rFonts w:ascii="Cambria Math" w:hAnsi="Cambria Math" w:eastAsia="Cambria Math" w:cs="Calibri"/>
                <w:lang w:val="el-GR"/>
              </w:rPr>
              <m:t>-</m:t>
            </m:r>
            <m:sSup>
              <m:sSupPr>
                <m:ctrlPr>
                  <w:rPr>
                    <w:rFonts w:ascii="Cambria Math" w:hAnsi="Calibri" w:cs="Calibri"/>
                    <w:i/>
                    <w:lang w:val="el-GR"/>
                  </w:rPr>
                </m:ctrlPr>
              </m:sSupPr>
              <m:e>
                <m:r>
                  <w:rPr>
                    <w:rFonts w:ascii="Cambria Math" w:hAnsi="Cambria Math" w:eastAsia="Cambria Math" w:cs="Calibri"/>
                    <w:lang w:val="el-GR"/>
                  </w:rPr>
                  <m:t>4</m:t>
                </m:r>
              </m:e>
              <m:sup>
                <m:r>
                  <w:rPr>
                    <w:rFonts w:ascii="Cambria Math" w:hAnsi="Calibri" w:cs="Calibri"/>
                    <w:lang w:val="el-GR"/>
                  </w:rPr>
                  <m:t>2</m:t>
                </m:r>
              </m:sup>
            </m:sSup>
          </m:num>
          <m:den>
            <m:r>
              <w:rPr>
                <w:rFonts w:ascii="Cambria Math" w:hAnsi="Cambria Math" w:eastAsia="Cambria Math" w:cs="Calibri"/>
                <w:lang w:val="el-GR"/>
              </w:rPr>
              <m:t>3x</m:t>
            </m:r>
            <m:r>
              <w:rPr>
                <w:rFonts w:ascii="Cambria Math" w:hAnsi="Cambria Math" w:eastAsia="Cambria Math" w:cs="Calibri"/>
                <w:lang w:val="el-GR"/>
              </w:rPr>
              <m:t>-</m:t>
            </m:r>
            <m:r>
              <w:rPr>
                <w:rFonts w:ascii="Cambria Math" w:hAnsi="Cambria Math" w:eastAsia="Cambria Math" w:cs="Calibri"/>
                <w:lang w:val="el-GR"/>
              </w:rPr>
              <m:t>6+2</m:t>
            </m:r>
          </m:den>
        </m:f>
        <m:r>
          <w:rPr>
            <w:rFonts w:ascii="Cambria Math" w:hAnsi="Cambria Math" w:eastAsia="Cambria Math" w:cs="Calibri"/>
            <w:lang w:val="el-GR"/>
          </w:rPr>
          <m:t>=</m:t>
        </m:r>
        <m:f>
          <m:fPr>
            <m:ctrlPr>
              <w:rPr>
                <w:rFonts w:ascii="Cambria Math" w:hAnsi="Calibri" w:cs="Calibri"/>
                <w:i/>
                <w:lang w:val="el-GR"/>
              </w:rPr>
            </m:ctrlPr>
          </m:fPr>
          <m:num>
            <m:d>
              <m:dPr>
                <m:ctrlPr>
                  <w:rPr>
                    <w:rFonts w:ascii="Cambria Math" w:hAnsi="Calibri" w:cs="Calibri"/>
                    <w:i/>
                    <w:lang w:val="el-GR"/>
                  </w:rPr>
                </m:ctrlPr>
              </m:dPr>
              <m:e>
                <m:r>
                  <w:rPr>
                    <w:rFonts w:ascii="Cambria Math" w:hAnsi="Cambria Math" w:eastAsia="Cambria Math" w:cs="Calibri"/>
                    <w:lang w:val="el-GR"/>
                  </w:rPr>
                  <m:t>3x</m:t>
                </m:r>
                <m:r>
                  <w:rPr>
                    <w:rFonts w:ascii="Cambria Math" w:hAnsi="Cambria Math" w:eastAsia="Cambria Math" w:cs="Calibri"/>
                    <w:lang w:val="el-GR"/>
                  </w:rPr>
                  <m:t>-</m:t>
                </m:r>
                <m:r>
                  <w:rPr>
                    <w:rFonts w:ascii="Cambria Math" w:hAnsi="Cambria Math" w:eastAsia="Cambria Math" w:cs="Calibri"/>
                    <w:lang w:val="el-GR"/>
                  </w:rPr>
                  <m:t>4</m:t>
                </m:r>
              </m:e>
            </m:d>
            <m:d>
              <m:dPr>
                <m:ctrlPr>
                  <w:rPr>
                    <w:rFonts w:ascii="Cambria Math" w:hAnsi="Calibri" w:cs="Calibri"/>
                    <w:i/>
                    <w:lang w:val="el-GR"/>
                  </w:rPr>
                </m:ctrlPr>
              </m:dPr>
              <m:e>
                <m:r>
                  <w:rPr>
                    <w:rFonts w:ascii="Cambria Math" w:hAnsi="Cambria Math" w:eastAsia="Cambria Math" w:cs="Calibri"/>
                    <w:lang w:val="el-GR"/>
                  </w:rPr>
                  <m:t>3x+4</m:t>
                </m:r>
              </m:e>
            </m:d>
          </m:num>
          <m:den>
            <m:r>
              <w:rPr>
                <w:rFonts w:ascii="Cambria Math" w:hAnsi="Cambria Math" w:eastAsia="Cambria Math" w:cs="Calibri"/>
                <w:lang w:val="el-GR"/>
              </w:rPr>
              <m:t>3x</m:t>
            </m:r>
            <m:r>
              <w:rPr>
                <w:rFonts w:ascii="Cambria Math" w:hAnsi="Cambria Math" w:eastAsia="Cambria Math" w:cs="Calibri"/>
                <w:lang w:val="el-GR"/>
              </w:rPr>
              <m:t>-</m:t>
            </m:r>
            <m:r>
              <w:rPr>
                <w:rFonts w:ascii="Cambria Math" w:hAnsi="Cambria Math" w:eastAsia="Cambria Math" w:cs="Calibri"/>
                <w:lang w:val="el-GR"/>
              </w:rPr>
              <m:t>4</m:t>
            </m:r>
          </m:den>
        </m:f>
        <m:r>
          <w:rPr>
            <w:rFonts w:ascii="Cambria Math" w:hAnsi="Cambria Math" w:eastAsia="Cambria Math" w:cs="Calibri"/>
            <w:lang w:val="el-GR"/>
          </w:rPr>
          <m:t>=3x+4</m:t>
        </m:r>
      </m:oMath>
      <w:r>
        <w:rPr>
          <w:rFonts w:ascii="Calibri" w:hAnsi="Calibri" w:cs="Calibri"/>
        </w:rPr>
        <w:t xml:space="preserve">.</w:t>
      </w:r>
      <w:r>
        <w:rPr>
          <w:rFonts w:ascii="Calibri" w:hAnsi="Calibri" w:cs="Calibri"/>
          <w:lang w:val="el-GR"/>
        </w:rPr>
        <w:t xml:space="preserve"> </w:t>
      </w:r>
      <w:r>
        <w:rPr>
          <w:rFonts w:ascii="Calibri" w:hAnsi="Calibri" w:cs="Calibri"/>
          <w:lang w:val="el-GR"/>
        </w:rPr>
        <w:t xml:space="preserve">   </w:t>
      </w:r>
    </w:p>
    <w:p w14:paraId="58C7CE10">
      <w:pPr>
        <w:pStyle w:val="TrapezaThematonStyle"/>
        <w:pBdr/>
        <w:spacing w:line="360" w:lineRule="auto"/>
        <w:jc w:val="both"/>
        <w:rPr>
          <w:rFonts w:ascii="Calibri" w:hAnsi="Calibri" w:cs="Calibri"/>
          <w:lang w:val="el-GR"/>
        </w:rPr>
      </w:pPr>
    </w:p>
    <w:p w14:paraId="04393294">
      <w:pPr>
        <w:pStyle w:val="TrapezaThematonStyle"/>
        <w:pBdr/>
        <w:spacing w:line="360" w:lineRule="auto"/>
        <w:jc w:val="both"/>
        <w:rPr>
          <w:rFonts w:ascii="Calibri" w:hAnsi="Calibri"/>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35100</w:t>
      </w:r>
    </w:p>
    <w:p w14:paraId="0FC8EBD9">
      <w:pPr>
        <w:pStyle w:val="TrapezaThematonStyle"/>
        <w:pBdr/>
        <w:spacing w:line="360" w:lineRule="auto"/>
        <w:jc w:val="both"/>
        <w:rPr>
          <w:rFonts w:ascii="Calibri" w:hAnsi="Calibri"/>
          <w:lang w:val="el-GR"/>
        </w:rPr>
      </w:pPr>
      <w:r>
        <w:rPr>
          <w:rFonts w:ascii="Calibri" w:hAnsi="Calibri"/>
          <w:lang w:val="el-GR"/>
        </w:rPr>
        <w:t xml:space="preserve">ΘΕΜΑ </w:t>
      </w:r>
      <w:r>
        <w:rPr>
          <w:rFonts w:ascii="Calibri" w:hAnsi="Calibri"/>
          <w:lang w:val="el-GR"/>
        </w:rPr>
        <w:t xml:space="preserve">2</w:t>
      </w:r>
    </w:p>
    <w:p w14:paraId="7ACA4C52">
      <w:pPr>
        <w:pStyle w:val="TrapezaThematonStyle"/>
        <w:pBdr/>
        <w:spacing w:line="360" w:lineRule="auto"/>
        <w:jc w:val="both"/>
        <w:rPr>
          <w:rFonts w:asciiTheme="minorHAnsi" w:hAnsiTheme="minorHAnsi" w:cstheme="minorHAnsi"/>
          <w:lang w:val="el-GR"/>
        </w:rPr>
      </w:pPr>
      <w:r>
        <w:rPr>
          <w:rFonts w:asciiTheme="minorHAnsi" w:hAnsiTheme="minorHAnsi" w:cstheme="minorHAnsi"/>
          <w:lang w:val="el-GR"/>
        </w:rPr>
        <w:t xml:space="preserve">α)</w:t>
      </w:r>
      <w:r>
        <w:rPr>
          <w:rFonts w:asciiTheme="minorHAnsi" w:hAnsiTheme="minorHAnsi" w:cstheme="minorHAnsi"/>
          <w:lang w:val="el-GR"/>
        </w:rPr>
        <w:t xml:space="preserve"> </w:t>
      </w:r>
      <w:r>
        <w:rPr>
          <w:rFonts w:ascii="Calibri" w:hAnsi="Calibri" w:cs="Calibri"/>
          <w:lang w:val="el-GR"/>
        </w:rPr>
        <w:t xml:space="preserve">Να βρείτε τις </w:t>
      </w:r>
      <w:r>
        <w:rPr>
          <w:rFonts w:ascii="Calibri" w:hAnsi="Calibri" w:cs="Calibri"/>
          <w:lang w:val="el-GR"/>
        </w:rPr>
        <w:t xml:space="preserve">ρίζες της εξίσωσης </w:t>
      </w:r>
      <m:oMath>
        <m:r>
          <w:rPr>
            <w:rFonts w:ascii="Cambria Math" w:hAnsi="Cambria Math" w:eastAsia="Cambria Math" w:cs="Calibri"/>
            <w:lang w:val="el-GR"/>
          </w:rPr>
          <m:t>-</m:t>
        </m:r>
        <m:r>
          <w:rPr>
            <w:rFonts w:ascii="Cambria Math" w:hAnsi="Cambria Math" w:eastAsia="Cambria Math" w:cs="Calibri"/>
            <w:lang w:val="el-GR"/>
          </w:rPr>
          <m:t>2</m:t>
        </m:r>
        <m:sSup>
          <m:sSupPr>
            <m:ctrlPr>
              <w:rPr>
                <w:rFonts w:ascii="Cambria Math" w:hAnsi="Calibri" w:cs="Calibri"/>
                <w:i/>
                <w:lang w:val="el-GR"/>
              </w:rPr>
            </m:ctrlPr>
          </m:sSupPr>
          <m:e>
            <m:r>
              <w:rPr>
                <w:rFonts w:ascii="Cambria Math" w:hAnsi="Cambria Math" w:eastAsia="Cambria Math" w:cs="Calibri"/>
                <w:lang w:val="el-GR"/>
              </w:rPr>
              <m:t>x</m:t>
            </m:r>
          </m:e>
          <m:sup>
            <m:r>
              <w:rPr>
                <w:rFonts w:ascii="Cambria Math" w:hAnsi="Calibri" w:cs="Calibri"/>
                <w:lang w:val="el-GR"/>
              </w:rPr>
              <m:t>2</m:t>
            </m:r>
          </m:sup>
        </m:sSup>
        <m:r>
          <w:rPr>
            <w:rFonts w:ascii="Cambria Math" w:hAnsi="Cambria Math" w:eastAsia="Cambria Math" w:cs="Calibri"/>
            <w:lang w:val="el-GR"/>
          </w:rPr>
          <m:t>+10x=12</m:t>
        </m:r>
      </m:oMath>
      <w:r>
        <w:rPr>
          <w:rFonts w:ascii="Calibri" w:hAnsi="Calibri" w:cs="Calibri"/>
          <w:lang w:val="el-GR"/>
        </w:rPr>
        <w:t xml:space="preserve">.</w:t>
      </w:r>
      <w:r>
        <w:rPr>
          <w:rFonts w:ascii="Calibri" w:hAnsi="Calibri" w:cs="Calibri"/>
          <w:lang w:val="el-GR"/>
        </w:rPr>
        <w:t xml:space="preserve">  </w:t>
      </w:r>
      <w:r>
        <w:rPr>
          <w:rFonts w:asciiTheme="minorHAnsi" w:hAnsiTheme="minorHAnsi" w:cstheme="minorHAnsi"/>
          <w:lang w:val="el-GR"/>
        </w:rPr>
        <w:t xml:space="preserve"> </w:t>
      </w:r>
    </w:p>
    <w:p w14:paraId="3DDED582">
      <w:pPr>
        <w:pStyle w:val="TrapezaThematonStyle"/>
        <w:pBdr/>
        <w:spacing w:line="360" w:lineRule="auto"/>
        <w:jc w:val="right"/>
        <w:rPr>
          <w:rFonts w:asciiTheme="minorHAnsi" w:hAnsiTheme="minorHAnsi" w:cstheme="minorHAnsi"/>
          <w:lang w:val="el-GR"/>
        </w:rPr>
      </w:pPr>
      <w:r>
        <w:rPr>
          <w:rFonts w:asciiTheme="minorHAnsi" w:hAnsiTheme="minorHAnsi" w:cstheme="minorHAnsi"/>
          <w:lang w:val="el-GR"/>
        </w:rPr>
        <w:t xml:space="preserve">                                                                   (Μονάδες </w:t>
      </w:r>
      <w:r>
        <w:rPr>
          <w:rFonts w:asciiTheme="minorHAnsi" w:hAnsiTheme="minorHAnsi" w:cstheme="minorHAnsi"/>
          <w:lang w:val="el-GR"/>
        </w:rPr>
        <w:t xml:space="preserve">1</w:t>
      </w:r>
      <w:r>
        <w:rPr>
          <w:rFonts w:asciiTheme="minorHAnsi" w:hAnsiTheme="minorHAnsi" w:cstheme="minorHAnsi"/>
          <w:lang w:val="el-GR"/>
        </w:rPr>
        <w:t xml:space="preserve">5</w:t>
      </w:r>
      <w:r>
        <w:rPr>
          <w:rFonts w:asciiTheme="minorHAnsi" w:hAnsiTheme="minorHAnsi" w:cstheme="minorHAnsi"/>
          <w:lang w:val="el-GR"/>
        </w:rPr>
        <w:t xml:space="preserve">)</w:t>
      </w:r>
    </w:p>
    <w:p w14:paraId="28B1AF79">
      <w:pPr>
        <w:pStyle w:val="TrapezaThematonStyle"/>
        <w:pBdr/>
        <w:spacing w:line="360" w:lineRule="auto"/>
        <w:jc w:val="both"/>
        <w:rPr>
          <w:rFonts w:asciiTheme="minorHAnsi" w:hAnsiTheme="minorHAnsi" w:cstheme="minorHAnsi"/>
          <w:lang w:val="el-GR"/>
        </w:rPr>
      </w:pPr>
      <w:r>
        <w:rPr>
          <w:rFonts w:asciiTheme="minorHAnsi" w:hAnsiTheme="minorHAnsi" w:cstheme="minorHAnsi"/>
          <w:lang w:val="el-GR"/>
        </w:rPr>
        <w:t xml:space="preserve">β)</w:t>
      </w:r>
      <w:r>
        <w:rPr>
          <w:rFonts w:asciiTheme="minorHAnsi" w:hAnsiTheme="minorHAnsi" w:cstheme="minorHAnsi"/>
          <w:lang w:val="el-GR"/>
        </w:rPr>
        <w:t xml:space="preserve"> </w:t>
      </w:r>
      <w:r>
        <w:rPr>
          <w:rFonts w:asciiTheme="minorHAnsi" w:hAnsiTheme="minorHAnsi" w:cstheme="minorHAnsi"/>
          <w:lang w:val="el-GR"/>
        </w:rPr>
        <w:t xml:space="preserve">Να λύσετε την εξίσωση </w:t>
      </w:r>
      <m:oMath>
        <m:f>
          <m:fPr>
            <m:ctrlPr>
              <w:rPr>
                <w:rFonts w:ascii="Cambria Math" w:hAnsi="Cambria Math" w:cstheme="minorHAnsi"/>
                <w:i/>
                <w:lang w:val="el-GR"/>
              </w:rPr>
            </m:ctrlPr>
          </m:fPr>
          <m:num>
            <m:r>
              <w:rPr>
                <w:rFonts w:ascii="Cambria Math" w:hAnsi="Cambria Math" w:eastAsia="Cambria Math" w:cstheme="minorHAnsi"/>
                <w:lang w:val="el-GR"/>
              </w:rPr>
              <m:t>-</m:t>
            </m:r>
            <m:r>
              <w:rPr>
                <w:rFonts w:ascii="Cambria Math" w:hAnsi="Cambria Math" w:eastAsia="Cambria Math" w:cstheme="minorHAnsi"/>
                <w:lang w:val="el-GR"/>
              </w:rPr>
              <m:t>2</m:t>
            </m:r>
            <m:sSup>
              <m:sSupPr>
                <m:ctrlPr>
                  <w:rPr>
                    <w:rFonts w:ascii="Cambria Math" w:hAnsiTheme="minorHAnsi" w:cstheme="minorHAnsi"/>
                    <w:i/>
                    <w:lang w:val="el-GR"/>
                  </w:rPr>
                </m:ctrlPr>
              </m:sSupPr>
              <m:e>
                <m:r>
                  <w:rPr>
                    <w:rFonts w:ascii="Cambria Math" w:hAnsi="Cambria Math" w:eastAsia="Cambria Math" w:cstheme="minorHAnsi"/>
                    <w:lang w:val="el-GR"/>
                  </w:rPr>
                  <m:t>x</m:t>
                </m:r>
              </m:e>
              <m:sup>
                <m:r>
                  <w:rPr>
                    <w:rFonts w:ascii="Cambria Math" w:hAnsiTheme="minorHAnsi" w:cstheme="minorHAnsi"/>
                    <w:lang w:val="el-GR"/>
                  </w:rPr>
                  <m:t>2</m:t>
                </m:r>
              </m:sup>
            </m:sSup>
            <m:r>
              <w:rPr>
                <w:rFonts w:ascii="Cambria Math" w:hAnsi="Cambria Math" w:eastAsia="Cambria Math" w:cstheme="minorHAnsi"/>
                <w:lang w:val="el-GR"/>
              </w:rPr>
              <m:t>+10x</m:t>
            </m:r>
            <m:r>
              <w:rPr>
                <w:rFonts w:ascii="Cambria Math" w:hAnsi="Cambria Math" w:eastAsia="Cambria Math" w:cstheme="minorHAnsi"/>
                <w:lang w:val="el-GR"/>
              </w:rPr>
              <m:t>-</m:t>
            </m:r>
            <m:r>
              <w:rPr>
                <w:rFonts w:ascii="Cambria Math" w:hAnsi="Cambria Math" w:eastAsia="Cambria Math" w:cstheme="minorHAnsi"/>
                <w:lang w:val="el-GR"/>
              </w:rPr>
              <m:t>12</m:t>
            </m:r>
          </m:num>
          <m:den>
            <m:r>
              <w:rPr>
                <w:rFonts w:ascii="Cambria Math" w:hAnsi="Cambria Math" w:eastAsia="Cambria Math" w:cstheme="minorHAnsi"/>
                <w:lang w:val="el-GR"/>
              </w:rPr>
              <m:t>x</m:t>
            </m:r>
            <m:r>
              <w:rPr>
                <w:rFonts w:ascii="Cambria Math" w:hAnsi="Cambria Math" w:eastAsia="Cambria Math" w:cstheme="minorHAnsi"/>
                <w:lang w:val="el-GR"/>
              </w:rPr>
              <m:t>-</m:t>
            </m:r>
            <m:r>
              <w:rPr>
                <w:rFonts w:ascii="Cambria Math" w:hAnsi="Cambria Math" w:eastAsia="Cambria Math" w:cstheme="minorHAnsi"/>
                <w:lang w:val="el-GR"/>
              </w:rPr>
              <m:t>2</m:t>
            </m:r>
          </m:den>
        </m:f>
        <m:r>
          <w:rPr>
            <w:rFonts w:ascii="Cambria Math" w:hAnsi="Cambria Math" w:eastAsia="Cambria Math" w:cstheme="minorHAnsi"/>
            <w:lang w:val="el-GR"/>
          </w:rPr>
          <m:t>=0</m:t>
        </m:r>
      </m:oMath>
      <w:r>
        <w:rPr>
          <w:rFonts w:asciiTheme="minorHAnsi" w:hAnsiTheme="minorHAnsi" w:cstheme="minorHAnsi"/>
          <w:lang w:val="el-GR"/>
        </w:rPr>
        <w:t xml:space="preserve">.</w:t>
      </w:r>
      <w:r>
        <w:rPr>
          <w:rFonts w:asciiTheme="minorHAnsi" w:hAnsiTheme="minorHAnsi" w:cstheme="minorHAnsi"/>
          <w:lang w:val="el-GR"/>
        </w:rPr>
        <w:t xml:space="preserve"> </w:t>
      </w:r>
    </w:p>
    <w:p w14:paraId="43A5873A">
      <w:pPr>
        <w:pStyle w:val="TrapezaThematonStyle"/>
        <w:pBdr/>
        <w:spacing w:line="360" w:lineRule="auto"/>
        <w:jc w:val="right"/>
        <w:rPr>
          <w:rFonts w:ascii="Calibri" w:hAnsi="Calibri"/>
          <w:lang w:val="el-GR"/>
        </w:rPr>
        <w:sectPr>
          <w:type w:val="continuous"/>
          <w:pgSz w:w="11906" w:h="16838"/>
          <w:pgMar w:top="1080" w:right="1080" w:bottom="1080" w:left="1080" w:gutter="0"/>
          <w:pgBorders/>
          <w:pgNumType w:fmt="decimal"/>
          <w:cols w:equalWidth="1" w:space="720"/>
        </w:sectPr>
      </w:pPr>
      <w:r>
        <w:rPr>
          <w:rFonts w:ascii="Calibri" w:hAnsi="Calibri"/>
          <w:lang w:val="el-GR"/>
        </w:rPr>
        <w:t xml:space="preserve">(Μονάδες </w:t>
      </w:r>
      <w:r>
        <w:rPr>
          <w:rFonts w:ascii="Calibri" w:hAnsi="Calibri"/>
          <w:lang w:val="el-GR"/>
        </w:rPr>
        <w:t xml:space="preserve">1</w:t>
      </w:r>
      <w:r>
        <w:rPr>
          <w:rFonts w:ascii="Calibri" w:hAnsi="Calibri"/>
        </w:rPr>
        <w:t xml:space="preserve">0</w:t>
      </w:r>
      <w:r>
        <w:rPr>
          <w:rFonts w:ascii="Calibri" w:hAnsi="Calibri"/>
          <w:lang w:val="el-GR"/>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35100</w:t>
      </w:r>
    </w:p>
    <w:p w14:paraId="45326DE0">
      <w:pPr>
        <w:pStyle w:val="TrapezaThematonStyle"/>
        <w:pBdr/>
        <w:spacing w:line="360" w:lineRule="auto"/>
        <w:jc w:val="both"/>
        <w:rPr>
          <w:rFonts w:asciiTheme="minorHAnsi" w:hAnsiTheme="minorHAnsi" w:cstheme="minorHAnsi"/>
          <w:lang w:val="el-GR"/>
        </w:rPr>
      </w:pPr>
      <w:r>
        <w:rPr>
          <w:rFonts w:asciiTheme="minorHAnsi" w:hAnsiTheme="minorHAnsi" w:cstheme="minorHAnsi"/>
          <w:lang w:val="el-GR"/>
        </w:rPr>
        <w:t xml:space="preserve">ΛΥΣΗ</w:t>
      </w:r>
    </w:p>
    <w:p w14:paraId="3AAE0CD5">
      <w:pPr>
        <w:pStyle w:val="TrapezaThematonStyle"/>
        <w:pBdr/>
        <w:spacing w:line="360" w:lineRule="auto"/>
        <w:jc w:val="both"/>
        <w:rPr>
          <w:rFonts w:asciiTheme="minorHAnsi" w:hAnsiTheme="minorHAnsi" w:cstheme="minorHAnsi"/>
          <w:lang w:val="el-GR"/>
        </w:rPr>
      </w:pPr>
      <w:r>
        <w:rPr>
          <w:rFonts w:asciiTheme="minorHAnsi" w:hAnsiTheme="minorHAnsi" w:cstheme="minorHAnsi"/>
          <w:lang w:val="el-GR"/>
        </w:rPr>
        <w:t xml:space="preserve">α) </w:t>
      </w:r>
      <w:r>
        <w:rPr>
          <w:rFonts w:asciiTheme="minorHAnsi" w:hAnsiTheme="minorHAnsi" w:cstheme="minorHAnsi"/>
          <w:lang w:val="el-GR"/>
        </w:rPr>
        <w:t xml:space="preserve">Η εξίσωση ισοδύναμα γράφεται:</w:t>
      </w:r>
    </w:p>
    <w:p w14:paraId="1D047F7A">
      <w:pPr>
        <w:pStyle w:val="TrapezaThematonStyle"/>
        <w:pBdr/>
        <w:spacing w:line="360" w:lineRule="auto"/>
        <w:jc w:val="center"/>
        <w:rPr>
          <w:rFonts w:asciiTheme="minorHAnsi" w:hAnsiTheme="minorHAnsi" w:cstheme="minorHAnsi"/>
        </w:rPr>
      </w:pPr>
      <m:oMathPara>
        <m:oMath>
          <m:r>
            <w:rPr>
              <w:rFonts w:ascii="Cambria Math" w:hAnsi="Cambria Math" w:eastAsia="Cambria Math" w:cstheme="minorHAnsi"/>
              <w:lang w:val="el-GR"/>
            </w:rPr>
            <m:t>-</m:t>
          </m:r>
          <m:r>
            <w:rPr>
              <w:rFonts w:ascii="Cambria Math" w:hAnsi="Cambria Math" w:eastAsia="Cambria Math" w:cstheme="minorHAnsi"/>
              <w:lang w:val="el-GR"/>
            </w:rPr>
            <m:t>2</m:t>
          </m:r>
          <m:sSup>
            <m:sSupPr>
              <m:ctrlPr>
                <w:rPr>
                  <w:rFonts w:ascii="Cambria Math" w:hAnsiTheme="minorHAnsi" w:cstheme="minorHAnsi"/>
                  <w:i/>
                  <w:lang w:val="el-GR"/>
                </w:rPr>
              </m:ctrlPr>
            </m:sSupPr>
            <m:e>
              <m:r>
                <w:rPr>
                  <w:rFonts w:ascii="Cambria Math" w:hAnsi="Cambria Math" w:eastAsia="Cambria Math" w:cstheme="minorHAnsi"/>
                  <w:lang w:val="el-GR"/>
                </w:rPr>
                <m:t>x</m:t>
              </m:r>
            </m:e>
            <m:sup>
              <m:r>
                <w:rPr>
                  <w:rFonts w:ascii="Cambria Math" w:hAnsiTheme="minorHAnsi" w:cstheme="minorHAnsi"/>
                  <w:lang w:val="el-GR"/>
                </w:rPr>
                <m:t>2</m:t>
              </m:r>
            </m:sup>
          </m:sSup>
          <m:r>
            <w:rPr>
              <w:rFonts w:ascii="Cambria Math" w:hAnsi="Cambria Math" w:eastAsia="Cambria Math" w:cstheme="minorHAnsi"/>
              <w:lang w:val="el-GR"/>
            </w:rPr>
            <m:t>+10x</m:t>
          </m:r>
          <m:r>
            <w:rPr>
              <w:rFonts w:ascii="Cambria Math" w:hAnsi="Cambria Math" w:eastAsia="Cambria Math" w:cstheme="minorHAnsi"/>
              <w:lang w:val="el-GR"/>
            </w:rPr>
            <m:t>-</m:t>
          </m:r>
          <m:r>
            <w:rPr>
              <w:rFonts w:ascii="Cambria Math" w:hAnsi="Cambria Math" w:eastAsia="Cambria Math" w:cstheme="minorHAnsi"/>
              <w:lang w:val="el-GR"/>
            </w:rPr>
            <m:t>12=0</m:t>
          </m:r>
          <m:limUpp>
            <m:limUppPr>
              <m:ctrlPr>
                <w:rPr>
                  <w:rFonts w:ascii="Cambria Math" w:hAnsi="Cambria Math" w:cstheme="minorHAnsi"/>
                  <w:i/>
                  <w:lang w:val="el-GR"/>
                </w:rPr>
              </m:ctrlPr>
            </m:limUppPr>
            <m:e>
              <m:r>
                <w:rPr>
                  <w:rFonts w:ascii="Cambria Math" w:hAnsi="Cambria Math" w:eastAsia="Cambria Math" w:cs="Cambria Math"/>
                  <w:lang w:val="el-GR"/>
                </w:rPr>
                <m:t>⇔</m:t>
              </m:r>
            </m:e>
            <m:lim>
              <m:r>
                <w:rPr>
                  <w:rFonts w:ascii="Cambria Math" w:hAnsi="Cambria Math" w:eastAsia="Cambria Math" w:cstheme="minorHAnsi"/>
                  <w:lang w:val="el-GR"/>
                </w:rPr>
                <m:t>:</m:t>
              </m:r>
              <m:d>
                <m:dPr>
                  <m:ctrlPr>
                    <w:rPr>
                      <w:rFonts w:ascii="Cambria Math" w:hAnsi="Cambria Math" w:cstheme="minorHAnsi"/>
                      <w:i/>
                      <w:lang w:val="el-GR"/>
                    </w:rPr>
                  </m:ctrlPr>
                </m:dPr>
                <m:e>
                  <m:r>
                    <w:rPr>
                      <w:rFonts w:ascii="Cambria Math" w:hAnsi="Cambria Math" w:eastAsia="Cambria Math" w:cstheme="minorHAnsi"/>
                      <w:lang w:val="el-GR"/>
                    </w:rPr>
                    <m:t>-</m:t>
                  </m:r>
                  <m:r>
                    <w:rPr>
                      <w:rFonts w:ascii="Cambria Math" w:hAnsi="Cambria Math" w:eastAsia="Cambria Math" w:cstheme="minorHAnsi"/>
                      <w:lang w:val="el-GR"/>
                    </w:rPr>
                    <m:t>2</m:t>
                  </m:r>
                </m:e>
              </m:d>
            </m:lim>
          </m:limUpp>
          <m:r>
            <w:r>
              <w:rPr>
                <w:rFonts w:ascii="Cambria Math" w:hAnsiTheme="minorHAnsi" w:cstheme="minorHAnsi"/>
                <w:lang w:val="el-GR"/>
              </w:rPr>
              <w:br/>
            </w:r>
          </m:r>
        </m:oMath>
        <m:oMath>
          <m:r>
            <w:rPr>
              <w:rFonts w:ascii="Cambria Math" w:hAnsi="Cambria Math" w:eastAsia="Cambria Math" w:cs="Cambria Math"/>
              <w:lang w:val="el-GR"/>
            </w:rPr>
            <m:t>⇔</m:t>
          </m:r>
          <m:sSup>
            <m:sSupPr>
              <m:ctrlPr>
                <w:rPr>
                  <w:rFonts w:ascii="Cambria Math" w:hAnsiTheme="minorHAnsi" w:cstheme="minorHAnsi"/>
                  <w:i/>
                  <w:lang w:val="el-GR"/>
                </w:rPr>
              </m:ctrlPr>
            </m:sSupPr>
            <m:e>
              <m:r>
                <w:rPr>
                  <w:rFonts w:ascii="Cambria Math" w:hAnsi="Cambria Math" w:eastAsia="Cambria Math" w:cstheme="minorHAnsi"/>
                  <w:lang w:val="el-GR"/>
                </w:rPr>
                <m:t>x</m:t>
              </m:r>
            </m:e>
            <m:sup>
              <m:r>
                <w:rPr>
                  <w:rFonts w:ascii="Cambria Math" w:hAnsiTheme="minorHAnsi" w:cstheme="minorHAnsi"/>
                  <w:lang w:val="el-GR"/>
                </w:rPr>
                <m:t>2</m:t>
              </m:r>
            </m:sup>
          </m:sSup>
          <m:r>
            <w:rPr>
              <w:rFonts w:ascii="Cambria Math" w:hAnsi="Cambria Math" w:eastAsia="Cambria Math" w:cstheme="minorHAnsi"/>
              <w:lang w:val="el-GR"/>
            </w:rPr>
            <m:t>-</m:t>
          </m:r>
          <m:r>
            <w:rPr>
              <w:rFonts w:ascii="Cambria Math" w:hAnsi="Cambria Math" w:eastAsia="Cambria Math" w:cstheme="minorHAnsi"/>
              <w:lang w:val="el-GR"/>
            </w:rPr>
            <m:t>5x+6=0</m:t>
          </m:r>
        </m:oMath>
      </m:oMathPara>
    </w:p>
    <w:p w14:paraId="7CB395CB">
      <w:pPr>
        <w:pStyle w:val="TrapezaThematonStyle"/>
        <w:pBdr/>
        <w:spacing w:line="360" w:lineRule="auto"/>
        <w:jc w:val="both"/>
        <w:rPr>
          <w:rFonts w:asciiTheme="minorHAnsi" w:hAnsiTheme="minorHAnsi" w:cstheme="minorHAnsi"/>
          <w:lang w:val="el-GR"/>
        </w:rPr>
      </w:pPr>
      <w:r>
        <w:rPr>
          <w:rFonts w:asciiTheme="minorHAnsi" w:hAnsiTheme="minorHAnsi" w:cstheme="minorHAnsi"/>
          <w:lang w:val="el-GR"/>
        </w:rPr>
        <w:t xml:space="preserve">Για </w:t>
      </w:r>
      <m:oMath>
        <m:r>
          <w:rPr>
            <w:rFonts w:ascii="Cambria Math" w:hAnsi="Cambria Math" w:eastAsia="Cambria Math" w:cstheme="minorHAnsi"/>
            <w:lang w:val="el-GR"/>
          </w:rPr>
          <m:t>α=1</m:t>
        </m:r>
      </m:oMath>
      <w:r>
        <w:rPr>
          <w:rFonts w:asciiTheme="minorHAnsi" w:hAnsiTheme="minorHAnsi" w:cstheme="minorHAnsi"/>
          <w:lang w:val="el-GR"/>
        </w:rPr>
        <w:t xml:space="preserve">, </w:t>
      </w:r>
      <m:oMath>
        <m:r>
          <w:rPr>
            <w:rFonts w:ascii="Cambria Math" w:hAnsi="Cambria Math" w:eastAsia="Cambria Math" w:cstheme="minorHAnsi"/>
            <w:lang w:val="el-GR"/>
          </w:rPr>
          <m:t>β=</m:t>
        </m:r>
        <m:r>
          <w:rPr>
            <w:rFonts w:ascii="Cambria Math" w:hAnsi="Cambria Math" w:eastAsia="Cambria Math" w:cstheme="minorHAnsi"/>
            <w:lang w:val="el-GR"/>
          </w:rPr>
          <m:t>-</m:t>
        </m:r>
        <m:r>
          <w:rPr>
            <w:rFonts w:ascii="Cambria Math" w:hAnsi="Cambria Math" w:eastAsia="Cambria Math" w:cstheme="minorHAnsi"/>
            <w:lang w:val="el-GR"/>
          </w:rPr>
          <m:t>5</m:t>
        </m:r>
      </m:oMath>
      <w:r>
        <w:rPr>
          <w:rFonts w:asciiTheme="minorHAnsi" w:hAnsiTheme="minorHAnsi" w:cstheme="minorHAnsi"/>
          <w:lang w:val="el-GR"/>
        </w:rPr>
        <w:t xml:space="preserve"> και </w:t>
      </w:r>
      <m:oMath>
        <m:r>
          <w:rPr>
            <w:rFonts w:ascii="Cambria Math" w:hAnsi="Cambria Math" w:eastAsia="Cambria Math" w:cstheme="minorHAnsi"/>
            <w:lang w:val="el-GR"/>
          </w:rPr>
          <m:t>γ=6</m:t>
        </m:r>
      </m:oMath>
      <w:r>
        <w:rPr>
          <w:rFonts w:asciiTheme="minorHAnsi" w:hAnsiTheme="minorHAnsi" w:cstheme="minorHAnsi"/>
          <w:lang w:val="el-GR"/>
        </w:rPr>
        <w:t xml:space="preserve">, βρίσκουμε:</w:t>
      </w:r>
    </w:p>
    <w:p w14:paraId="08CEBD08">
      <w:pPr>
        <w:pStyle w:val="TrapezaThematonStyle"/>
        <w:pBdr/>
        <w:spacing w:line="360" w:lineRule="auto"/>
        <w:jc w:val="center"/>
        <w:rPr>
          <w:rFonts w:asciiTheme="minorHAnsi" w:hAnsiTheme="minorHAnsi" w:cstheme="minorHAnsi"/>
          <w:lang w:val="el-GR"/>
        </w:rPr>
      </w:pPr>
      <m:oMath>
        <m:r>
          <w:rPr>
            <w:rFonts w:ascii="Cambria Math" w:hAnsi="Cambria Math" w:eastAsia="Cambria Math" w:cstheme="minorHAnsi"/>
            <w:lang w:val="el-GR"/>
          </w:rPr>
          <m:t>Δ</m:t>
        </m:r>
        <m:r>
          <w:rPr>
            <w:rFonts w:ascii="Cambria Math" w:hAnsi="Cambria Math" w:eastAsia="Cambria Math" w:cstheme="minorHAnsi"/>
            <w:lang w:val="el-GR"/>
          </w:rPr>
          <m:t>=</m:t>
        </m:r>
        <m:sSup>
          <m:sSupPr>
            <m:ctrlPr>
              <w:rPr>
                <w:rFonts w:ascii="Cambria Math" w:hAnsiTheme="minorHAnsi" w:cstheme="minorHAnsi"/>
                <w:i/>
                <w:lang w:val="el-GR"/>
              </w:rPr>
            </m:ctrlPr>
          </m:sSupPr>
          <m:e>
            <m:r>
              <w:rPr>
                <w:rFonts w:ascii="Cambria Math" w:hAnsi="Cambria Math" w:eastAsia="Cambria Math" w:cstheme="minorHAnsi"/>
                <w:lang w:val="el-GR"/>
              </w:rPr>
              <m:t>β</m:t>
            </m:r>
          </m:e>
          <m:sup>
            <m:r>
              <w:rPr>
                <w:rFonts w:ascii="Cambria Math" w:hAnsiTheme="minorHAnsi" w:cstheme="minorHAnsi"/>
                <w:lang w:val="el-GR"/>
              </w:rPr>
              <m:t>2</m:t>
            </m:r>
          </m:sup>
        </m:sSup>
        <m:r>
          <w:rPr>
            <w:rFonts w:ascii="Cambria Math" w:hAnsi="Cambria Math" w:eastAsia="Cambria Math" w:cstheme="minorHAnsi"/>
            <w:lang w:val="el-GR"/>
          </w:rPr>
          <m:t>-</m:t>
        </m:r>
        <m:r>
          <w:rPr>
            <w:rFonts w:ascii="Cambria Math" w:hAnsi="Cambria Math" w:eastAsia="Cambria Math" w:cstheme="minorHAnsi"/>
            <w:lang w:val="el-GR"/>
          </w:rPr>
          <m:t>4αγ=</m:t>
        </m:r>
        <m:sSup>
          <m:sSupPr>
            <m:ctrlPr>
              <w:rPr>
                <w:rFonts w:ascii="Cambria Math" w:hAnsi="Cambria Math" w:cstheme="minorHAnsi"/>
                <w:i/>
                <w:lang w:val="el-GR"/>
              </w:rPr>
            </m:ctrlPr>
          </m:sSupPr>
          <m:e>
            <m:d>
              <m:dPr>
                <m:ctrlPr>
                  <w:rPr>
                    <w:rFonts w:ascii="Cambria Math" w:hAnsi="Cambria Math" w:cstheme="minorHAnsi"/>
                    <w:i/>
                    <w:lang w:val="el-GR"/>
                  </w:rPr>
                </m:ctrlPr>
              </m:dPr>
              <m:e>
                <m:r>
                  <w:rPr>
                    <w:rFonts w:ascii="Cambria Math" w:hAnsi="Cambria Math" w:eastAsia="Cambria Math" w:cstheme="minorHAnsi"/>
                    <w:lang w:val="el-GR"/>
                  </w:rPr>
                  <m:t>-</m:t>
                </m:r>
                <m:r>
                  <w:rPr>
                    <w:rFonts w:ascii="Cambria Math" w:hAnsi="Cambria Math" w:eastAsia="Cambria Math" w:cstheme="minorHAnsi"/>
                    <w:lang w:val="el-GR"/>
                  </w:rPr>
                  <m:t>5</m:t>
                </m:r>
              </m:e>
            </m:d>
          </m:e>
          <m:sup>
            <m:r>
              <w:rPr>
                <w:rFonts w:ascii="Cambria Math" w:hAnsiTheme="minorHAnsi" w:cstheme="minorHAnsi"/>
                <w:lang w:val="el-GR"/>
              </w:rPr>
              <m:t>2</m:t>
            </m:r>
          </m:sup>
        </m:sSup>
        <m:r>
          <w:rPr>
            <w:rFonts w:ascii="Cambria Math" w:hAnsi="Cambria Math" w:eastAsia="Cambria Math" w:cstheme="minorHAnsi"/>
            <w:lang w:val="el-GR"/>
          </w:rPr>
          <m:t>-</m:t>
        </m:r>
        <m:r>
          <w:rPr>
            <w:rFonts w:ascii="Cambria Math" w:hAnsi="Cambria Math" w:eastAsia="Cambria Math" w:cstheme="minorHAnsi"/>
            <w:lang w:val="el-GR"/>
          </w:rPr>
          <m:t>4</m:t>
        </m:r>
        <m:r>
          <w:rPr>
            <w:rFonts w:ascii="Cambria Math" w:hAnsi="Cambria Math" w:eastAsia="Cambria Math" w:cs="Cambria Math"/>
            <w:lang w:val="el-GR"/>
          </w:rPr>
          <m:t>⋅</m:t>
        </m:r>
        <m:r>
          <w:rPr>
            <w:rFonts w:ascii="Cambria Math" w:hAnsi="Cambria Math" w:eastAsia="Cambria Math" w:cstheme="minorHAnsi"/>
            <w:lang w:val="el-GR"/>
          </w:rPr>
          <m:t>1</m:t>
        </m:r>
        <m:r>
          <w:rPr>
            <w:rFonts w:ascii="Cambria Math" w:hAnsi="Cambria Math" w:eastAsia="Cambria Math" w:cs="Cambria Math"/>
            <w:lang w:val="el-GR"/>
          </w:rPr>
          <m:t>⋅</m:t>
        </m:r>
        <m:r>
          <w:rPr>
            <w:rFonts w:ascii="Cambria Math" w:hAnsi="Cambria Math" w:eastAsia="Cambria Math" w:cstheme="minorHAnsi"/>
            <w:lang w:val="el-GR"/>
          </w:rPr>
          <m:t>6=25</m:t>
        </m:r>
        <m:r>
          <w:rPr>
            <w:rFonts w:ascii="Cambria Math" w:hAnsi="Cambria Math" w:eastAsia="Cambria Math" w:cstheme="minorHAnsi"/>
            <w:lang w:val="el-GR"/>
          </w:rPr>
          <m:t>-</m:t>
        </m:r>
        <m:r>
          <w:rPr>
            <w:rFonts w:ascii="Cambria Math" w:hAnsi="Cambria Math" w:eastAsia="Cambria Math" w:cstheme="minorHAnsi"/>
            <w:lang w:val="el-GR"/>
          </w:rPr>
          <m:t>24=1&gt;0</m:t>
        </m:r>
      </m:oMath>
      <w:r>
        <w:rPr>
          <w:rFonts w:asciiTheme="minorHAnsi" w:hAnsiTheme="minorHAnsi" w:cstheme="minorHAnsi"/>
          <w:lang w:val="el-GR"/>
        </w:rPr>
        <w:t xml:space="preserve">.</w:t>
      </w:r>
    </w:p>
    <w:p w14:paraId="5C9154EE">
      <w:pPr>
        <w:pStyle w:val="TrapezaThematonStyle"/>
        <w:pBdr/>
        <w:spacing w:line="360" w:lineRule="auto"/>
        <w:jc w:val="both"/>
        <w:rPr>
          <w:rFonts w:asciiTheme="minorHAnsi" w:hAnsiTheme="minorHAnsi" w:cstheme="minorHAnsi"/>
          <w:lang w:val="el-GR"/>
        </w:rPr>
      </w:pPr>
      <w:r>
        <w:rPr>
          <w:rFonts w:asciiTheme="minorHAnsi" w:hAnsiTheme="minorHAnsi" w:cstheme="minorHAnsi"/>
          <w:lang w:val="el-GR"/>
        </w:rPr>
        <w:t xml:space="preserve">Οι ρίζες της εξίσωσης είναι:</w:t>
      </w:r>
    </w:p>
    <w:p w14:paraId="3C3DD187">
      <w:pPr>
        <w:pStyle w:val="TrapezaThematonStyle"/>
        <w:pBdr/>
        <w:spacing w:line="360" w:lineRule="auto"/>
        <w:jc w:val="center"/>
        <w:rPr>
          <w:rFonts w:asciiTheme="minorHAnsi" w:hAnsiTheme="minorHAnsi" w:cstheme="minorHAnsi"/>
          <w:lang w:val="el-GR"/>
        </w:rPr>
      </w:pPr>
      <m:oMathPara>
        <m:oMath>
          <m:sSub>
            <m:sSubPr>
              <m:ctrlPr>
                <w:rPr>
                  <w:rFonts w:ascii="Cambria Math" w:hAnsiTheme="minorHAnsi" w:cstheme="minorHAnsi"/>
                  <w:i/>
                  <w:lang w:val="el-GR"/>
                </w:rPr>
              </m:ctrlPr>
            </m:sSubPr>
            <m:e>
              <m:r>
                <w:rPr>
                  <w:rFonts w:ascii="Cambria Math" w:hAnsi="Cambria Math" w:eastAsia="Cambria Math" w:cstheme="minorHAnsi"/>
                  <w:lang w:val="el-GR"/>
                </w:rPr>
                <m:t>x</m:t>
              </m:r>
            </m:e>
            <m:sub>
              <m:r>
                <w:rPr>
                  <w:rFonts w:ascii="Cambria Math" w:hAnsiTheme="minorHAnsi" w:cstheme="minorHAnsi"/>
                  <w:lang w:val="el-GR"/>
                </w:rPr>
                <m:t>1,2</m:t>
              </m:r>
            </m:sub>
          </m:sSub>
          <m:r>
            <w:rPr>
              <w:rFonts w:ascii="Cambria Math" w:hAnsi="Cambria Math" w:eastAsia="Cambria Math" w:cstheme="minorHAnsi"/>
              <w:lang w:val="el-GR"/>
            </w:rPr>
            <m:t>=</m:t>
          </m:r>
          <m:f>
            <m:fPr>
              <m:ctrlPr>
                <w:rPr>
                  <w:rFonts w:ascii="Cambria Math" w:hAnsi="Cambria Math" w:cstheme="minorHAnsi"/>
                  <w:i/>
                  <w:lang w:val="el-GR"/>
                </w:rPr>
              </m:ctrlPr>
            </m:fPr>
            <m:num>
              <m:r>
                <w:rPr>
                  <w:rFonts w:ascii="Cambria Math" w:hAnsi="Cambria Math" w:eastAsia="Cambria Math" w:cstheme="minorHAnsi"/>
                  <w:lang w:val="el-GR"/>
                </w:rPr>
                <m:t>-</m:t>
              </m:r>
              <m:r>
                <w:rPr>
                  <w:rFonts w:ascii="Cambria Math" w:hAnsi="Cambria Math" w:eastAsia="Cambria Math" w:cstheme="minorHAnsi"/>
                  <w:lang w:val="el-GR"/>
                </w:rPr>
                <m:t>β</m:t>
              </m:r>
              <m:r>
                <w:rPr>
                  <w:rFonts w:ascii="Cambria Math" w:hAnsi="Cambria Math" w:eastAsia="Cambria Math" w:cstheme="minorHAnsi"/>
                  <w:lang w:val="el-GR"/>
                </w:rPr>
                <m:t>±</m:t>
              </m:r>
              <m:rad>
                <m:radPr>
                  <m:ctrlPr>
                    <w:rPr>
                      <w:rFonts w:ascii="Cambria Math" w:hAnsi="Cambria Math" w:cstheme="minorHAnsi"/>
                      <w:i/>
                      <w:lang w:val="el-GR"/>
                    </w:rPr>
                  </m:ctrlPr>
                </m:radPr>
                <m:deg/>
                <m:e>
                  <m:r>
                    <w:rPr>
                      <w:rFonts w:ascii="Cambria Math" w:hAnsi="Cambria Math" w:eastAsia="Cambria Math" w:cstheme="minorHAnsi"/>
                      <w:lang w:val="el-GR"/>
                    </w:rPr>
                    <m:t>Δ</m:t>
                  </m:r>
                </m:e>
              </m:rad>
            </m:num>
            <m:den>
              <m:r>
                <w:rPr>
                  <w:rFonts w:ascii="Cambria Math" w:hAnsi="Cambria Math" w:eastAsia="Cambria Math" w:cstheme="minorHAnsi"/>
                  <w:lang w:val="el-GR"/>
                </w:rPr>
                <m:t>2α</m:t>
              </m:r>
            </m:den>
          </m:f>
          <m:r>
            <w:rPr>
              <w:rFonts w:ascii="Cambria Math" w:hAnsi="Cambria Math" w:eastAsia="Cambria Math" w:cstheme="minorHAnsi"/>
              <w:lang w:val="el-GR"/>
            </w:rPr>
            <m:t>=</m:t>
          </m:r>
          <m:f>
            <m:fPr>
              <m:ctrlPr>
                <w:rPr>
                  <w:rFonts w:ascii="Cambria Math" w:hAnsi="Cambria Math" w:cstheme="minorHAnsi"/>
                  <w:i/>
                  <w:lang w:val="el-GR"/>
                </w:rPr>
              </m:ctrlPr>
            </m:fPr>
            <m:num>
              <m:r>
                <w:rPr>
                  <w:rFonts w:ascii="Cambria Math" w:hAnsi="Cambria Math" w:eastAsia="Cambria Math" w:cstheme="minorHAnsi"/>
                  <w:lang w:val="el-GR"/>
                </w:rPr>
                <m:t>-</m:t>
              </m:r>
              <m:d>
                <m:dPr>
                  <m:ctrlPr>
                    <w:rPr>
                      <w:rFonts w:ascii="Cambria Math" w:hAnsi="Cambria Math" w:cstheme="minorHAnsi"/>
                      <w:i/>
                      <w:lang w:val="el-GR"/>
                    </w:rPr>
                  </m:ctrlPr>
                </m:dPr>
                <m:e>
                  <m:r>
                    <w:rPr>
                      <w:rFonts w:ascii="Cambria Math" w:hAnsi="Cambria Math" w:eastAsia="Cambria Math" w:cstheme="minorHAnsi"/>
                      <w:lang w:val="el-GR"/>
                    </w:rPr>
                    <m:t>-</m:t>
                  </m:r>
                  <m:r>
                    <w:rPr>
                      <w:rFonts w:ascii="Cambria Math" w:hAnsi="Cambria Math" w:eastAsia="Cambria Math" w:cstheme="minorHAnsi"/>
                      <w:lang w:val="el-GR"/>
                    </w:rPr>
                    <m:t>5</m:t>
                  </m:r>
                </m:e>
              </m:d>
              <m:r>
                <w:rPr>
                  <w:rFonts w:ascii="Cambria Math" w:hAnsi="Cambria Math" w:eastAsia="Cambria Math" w:cstheme="minorHAnsi"/>
                  <w:lang w:val="el-GR"/>
                </w:rPr>
                <m:t>±</m:t>
              </m:r>
              <m:rad>
                <m:radPr>
                  <m:ctrlPr>
                    <w:rPr>
                      <w:rFonts w:ascii="Cambria Math" w:hAnsiTheme="minorHAnsi" w:cstheme="minorHAnsi"/>
                      <w:i/>
                      <w:lang w:val="el-GR"/>
                    </w:rPr>
                  </m:ctrlPr>
                </m:radPr>
                <m:deg/>
                <m:e>
                  <m:r>
                    <w:rPr>
                      <w:rFonts w:ascii="Cambria Math" w:hAnsi="Cambria Math" w:eastAsia="Cambria Math" w:cstheme="minorHAnsi"/>
                      <w:lang w:val="el-GR"/>
                    </w:rPr>
                    <m:t>1</m:t>
                  </m:r>
                </m:e>
              </m:rad>
            </m:num>
            <m:den>
              <m:r>
                <w:rPr>
                  <w:rFonts w:ascii="Cambria Math" w:hAnsi="Cambria Math" w:eastAsia="Cambria Math" w:cstheme="minorHAnsi"/>
                  <w:lang w:val="el-GR"/>
                </w:rPr>
                <m:t>2</m:t>
              </m:r>
              <m:r>
                <w:rPr>
                  <w:rFonts w:ascii="Cambria Math" w:hAnsi="Cambria Math" w:eastAsia="Cambria Math" w:cs="Cambria Math"/>
                  <w:lang w:val="el-GR"/>
                </w:rPr>
                <m:t>⋅</m:t>
              </m:r>
              <m:r>
                <w:rPr>
                  <w:rFonts w:ascii="Cambria Math" w:hAnsi="Cambria Math" w:eastAsia="Cambria Math" w:cstheme="minorHAnsi"/>
                  <w:lang w:val="el-GR"/>
                </w:rPr>
                <m:t>1</m:t>
              </m:r>
            </m:den>
          </m:f>
          <m:r>
            <w:rPr>
              <w:rFonts w:ascii="Cambria Math" w:hAnsi="Cambria Math" w:eastAsia="Cambria Math" w:cstheme="minorHAnsi"/>
              <w:lang w:val="el-GR"/>
            </w:rPr>
            <m:t>=</m:t>
          </m:r>
          <m:f>
            <m:fPr>
              <m:ctrlPr>
                <w:rPr>
                  <w:rFonts w:ascii="Cambria Math" w:hAnsiTheme="minorHAnsi" w:cstheme="minorHAnsi"/>
                  <w:i/>
                  <w:lang w:val="el-GR"/>
                </w:rPr>
              </m:ctrlPr>
            </m:fPr>
            <m:num>
              <m:r>
                <w:rPr>
                  <w:rFonts w:ascii="Cambria Math" w:hAnsi="Cambria Math" w:eastAsia="Cambria Math" w:cstheme="minorHAnsi"/>
                  <w:lang w:val="el-GR"/>
                </w:rPr>
                <m:t>5</m:t>
              </m:r>
              <m:r>
                <w:rPr>
                  <w:rFonts w:ascii="Cambria Math" w:hAnsi="Cambria Math" w:eastAsia="Cambria Math" w:cstheme="minorHAnsi"/>
                  <w:lang w:val="el-GR"/>
                </w:rPr>
                <m:t>±</m:t>
              </m:r>
              <m:r>
                <w:rPr>
                  <w:rFonts w:ascii="Cambria Math" w:hAnsi="Cambria Math" w:eastAsia="Cambria Math" w:cstheme="minorHAnsi"/>
                  <w:lang w:val="el-GR"/>
                </w:rPr>
                <m:t>1</m:t>
              </m:r>
            </m:num>
            <m:den>
              <m:r>
                <w:rPr>
                  <w:rFonts w:ascii="Cambria Math" w:hAnsi="Cambria Math" w:eastAsia="Cambria Math" w:cstheme="minorHAnsi"/>
                  <w:lang w:val="el-GR"/>
                </w:rPr>
                <m:t>2</m:t>
              </m:r>
            </m:den>
          </m:f>
          <m:r>
            <w:rPr>
              <w:rFonts w:ascii="Cambria Math" w:hAnsi="Cambria Math" w:eastAsia="Cambria Math" w:cstheme="minorHAnsi"/>
              <w:lang w:val="el-GR"/>
            </w:rPr>
            <m:t>=</m:t>
          </m:r>
          <m:d>
            <m:dPr>
              <m:ctrlPr>
                <w:rPr>
                  <w:rFonts w:ascii="Cambria Math" w:hAnsiTheme="minorHAnsi" w:cstheme="minorHAnsi"/>
                  <w:i/>
                  <w:lang w:val="el-GR"/>
                </w:rPr>
              </m:ctrlPr>
            </m:dPr>
            <m:e>
              <m:m>
                <m:mPr>
                  <m:mcs/>
                  <m:ctrlPr>
                    <w:rPr>
                      <w:rFonts w:ascii="Cambria Math" w:hAnsiTheme="minorHAnsi" w:cstheme="minorHAnsi"/>
                      <w:i/>
                      <w:lang w:val="el-GR"/>
                    </w:rPr>
                  </m:ctrlPr>
                </m:mPr>
                <m:mr>
                  <m:e>
                    <m:f>
                      <m:fPr>
                        <m:ctrlPr>
                          <w:rPr>
                            <w:rFonts w:ascii="Cambria Math" w:hAnsiTheme="minorHAnsi" w:cstheme="minorHAnsi"/>
                            <w:i/>
                            <w:lang w:val="el-GR"/>
                          </w:rPr>
                        </m:ctrlPr>
                      </m:fPr>
                      <m:num>
                        <m:r>
                          <w:rPr>
                            <w:rFonts w:ascii="Cambria Math" w:hAnsi="Cambria Math" w:eastAsia="Cambria Math" w:cstheme="minorHAnsi"/>
                            <w:lang w:val="el-GR"/>
                          </w:rPr>
                          <m:t>5+1</m:t>
                        </m:r>
                      </m:num>
                      <m:den>
                        <m:r>
                          <w:rPr>
                            <w:rFonts w:ascii="Cambria Math" w:hAnsi="Cambria Math" w:eastAsia="Cambria Math" w:cstheme="minorHAnsi"/>
                            <w:lang w:val="el-GR"/>
                          </w:rPr>
                          <m:t>2</m:t>
                        </m:r>
                      </m:den>
                    </m:f>
                    <m:r>
                      <w:rPr>
                        <w:rFonts w:ascii="Cambria Math" w:hAnsi="Cambria Math" w:eastAsia="Cambria Math" w:cstheme="minorHAnsi"/>
                        <w:lang w:val="el-GR"/>
                      </w:rPr>
                      <m:t>=3</m:t>
                    </m:r>
                  </m:e>
                  <m:e/>
                </m:mr>
                <m:mr>
                  <m:e>
                    <m:f>
                      <m:fPr>
                        <m:ctrlPr>
                          <w:rPr>
                            <w:rFonts w:ascii="Cambria Math" w:hAnsiTheme="minorHAnsi" w:cstheme="minorHAnsi"/>
                            <w:i/>
                            <w:lang w:val="el-GR"/>
                          </w:rPr>
                        </m:ctrlPr>
                      </m:fPr>
                      <m:num>
                        <m:r>
                          <w:rPr>
                            <w:rFonts w:ascii="Cambria Math" w:hAnsi="Cambria Math" w:eastAsia="Cambria Math" w:cstheme="minorHAnsi"/>
                            <w:lang w:val="el-GR"/>
                          </w:rPr>
                          <m:t>5</m:t>
                        </m:r>
                        <m:r>
                          <w:rPr>
                            <w:rFonts w:ascii="Cambria Math" w:hAnsi="Cambria Math" w:eastAsia="Cambria Math" w:cstheme="minorHAnsi"/>
                            <w:lang w:val="el-GR"/>
                          </w:rPr>
                          <m:t>-</m:t>
                        </m:r>
                        <m:r>
                          <w:rPr>
                            <w:rFonts w:ascii="Cambria Math" w:hAnsi="Cambria Math" w:eastAsia="Cambria Math" w:cstheme="minorHAnsi"/>
                            <w:lang w:val="el-GR"/>
                          </w:rPr>
                          <m:t>1</m:t>
                        </m:r>
                      </m:num>
                      <m:den>
                        <m:r>
                          <w:rPr>
                            <w:rFonts w:ascii="Cambria Math" w:hAnsi="Cambria Math" w:eastAsia="Cambria Math" w:cstheme="minorHAnsi"/>
                            <w:lang w:val="el-GR"/>
                          </w:rPr>
                          <m:t>2</m:t>
                        </m:r>
                      </m:den>
                    </m:f>
                    <m:r>
                      <w:rPr>
                        <w:rFonts w:ascii="Cambria Math" w:hAnsi="Cambria Math" w:eastAsia="Cambria Math" w:cstheme="minorHAnsi"/>
                        <w:lang w:val="el-GR"/>
                      </w:rPr>
                      <m:t>=2</m:t>
                    </m:r>
                  </m:e>
                  <m:e/>
                </m:mr>
              </m:m>
            </m:e>
          </m:d>
        </m:oMath>
      </m:oMathPara>
    </w:p>
    <w:p w14:paraId="233D087C">
      <w:pPr>
        <w:pStyle w:val="TrapezaThematonStyle"/>
        <w:pBdr/>
        <w:spacing w:line="360" w:lineRule="auto"/>
        <w:jc w:val="both"/>
        <w:rPr>
          <w:rFonts w:asciiTheme="minorHAnsi" w:hAnsiTheme="minorHAnsi" w:cstheme="minorHAnsi"/>
          <w:lang w:val="el-GR"/>
        </w:rPr>
      </w:pPr>
      <w:r>
        <w:rPr>
          <w:rFonts w:asciiTheme="minorHAnsi" w:hAnsiTheme="minorHAnsi" w:cstheme="minorHAnsi"/>
          <w:lang w:val="el-GR"/>
        </w:rPr>
        <w:t xml:space="preserve">β) </w:t>
      </w:r>
      <w:r>
        <w:rPr>
          <w:rFonts w:asciiTheme="minorHAnsi" w:hAnsiTheme="minorHAnsi" w:cstheme="minorHAnsi"/>
          <w:lang w:val="el-GR"/>
        </w:rPr>
        <w:t xml:space="preserve">Πρέπει:</w:t>
      </w:r>
    </w:p>
    <w:p w14:paraId="13672C17">
      <w:pPr>
        <w:pStyle w:val="TrapezaThematonStyle"/>
        <w:pBdr/>
        <w:spacing w:line="360" w:lineRule="auto"/>
        <w:jc w:val="center"/>
        <w:rPr>
          <w:rFonts w:asciiTheme="minorHAnsi" w:hAnsiTheme="minorHAnsi" w:cstheme="minorHAnsi"/>
        </w:rPr>
      </w:pPr>
      <m:oMath>
        <m:r>
          <w:rPr>
            <w:rFonts w:ascii="Cambria Math" w:hAnsi="Cambria Math" w:eastAsia="Cambria Math" w:cstheme="minorHAnsi"/>
            <w:lang w:val="el-GR"/>
          </w:rPr>
          <m:t>x</m:t>
        </m:r>
        <m:r>
          <w:rPr>
            <w:rFonts w:ascii="Cambria Math" w:hAnsi="Cambria Math" w:eastAsia="Cambria Math" w:cstheme="minorHAnsi"/>
            <w:lang w:val="el-GR"/>
          </w:rPr>
          <m:t>-</m:t>
        </m:r>
        <m:r>
          <w:rPr>
            <w:rFonts w:ascii="Cambria Math" w:hAnsi="Cambria Math" w:eastAsia="Cambria Math" w:cstheme="minorHAnsi"/>
            <w:lang w:val="el-GR"/>
          </w:rPr>
          <m:t>2</m:t>
        </m:r>
        <m:r>
          <w:rPr>
            <w:rFonts w:ascii="Cambria Math" w:hAnsi="Cambria Math" w:eastAsia="Cambria Math" w:cstheme="minorHAnsi"/>
            <w:lang w:val="el-GR"/>
          </w:rPr>
          <m:t>≠</m:t>
        </m:r>
        <m:r>
          <w:rPr>
            <w:rFonts w:ascii="Cambria Math" w:hAnsi="Cambria Math" w:eastAsia="Cambria Math" w:cstheme="minorHAnsi"/>
            <w:lang w:val="el-GR"/>
          </w:rPr>
          <m:t>0</m:t>
        </m:r>
        <m:r>
          <w:rPr>
            <w:rFonts w:ascii="Cambria Math" w:hAnsi="Cambria Math" w:eastAsia="Cambria Math" w:cs="Cambria Math"/>
            <w:lang w:val="el-GR"/>
          </w:rPr>
          <m:t>⇔</m:t>
        </m:r>
        <m:r>
          <w:rPr>
            <w:rFonts w:ascii="Cambria Math" w:hAnsi="Cambria Math" w:eastAsia="Cambria Math" w:cstheme="minorHAnsi"/>
            <w:lang w:val="el-GR"/>
          </w:rPr>
          <m:t>x</m:t>
        </m:r>
        <m:r>
          <w:rPr>
            <w:rFonts w:ascii="Cambria Math" w:hAnsi="Cambria Math" w:eastAsia="Cambria Math" w:cstheme="minorHAnsi"/>
            <w:lang w:val="el-GR"/>
          </w:rPr>
          <m:t>≠</m:t>
        </m:r>
        <m:r>
          <w:rPr>
            <w:rFonts w:ascii="Cambria Math" w:hAnsi="Cambria Math" w:eastAsia="Cambria Math" w:cstheme="minorHAnsi"/>
            <w:lang w:val="el-GR"/>
          </w:rPr>
          <m:t>2</m:t>
        </m:r>
      </m:oMath>
      <w:r>
        <w:rPr>
          <w:rFonts w:asciiTheme="minorHAnsi" w:hAnsiTheme="minorHAnsi" w:cstheme="minorHAnsi"/>
        </w:rPr>
        <w:t xml:space="preserve">.</w:t>
      </w:r>
    </w:p>
    <w:p w14:paraId="4A5E225B">
      <w:pPr>
        <w:pStyle w:val="TrapezaThematonStyle"/>
        <w:pBdr/>
        <w:spacing w:line="360" w:lineRule="auto"/>
        <w:jc w:val="both"/>
        <w:rPr>
          <w:rFonts w:asciiTheme="minorHAnsi" w:hAnsiTheme="minorHAnsi" w:cstheme="minorHAnsi"/>
          <w:lang w:val="el-GR"/>
        </w:rPr>
      </w:pPr>
      <w:r>
        <w:rPr>
          <w:rFonts w:asciiTheme="minorHAnsi" w:hAnsiTheme="minorHAnsi" w:cstheme="minorHAnsi"/>
          <w:lang w:val="el-GR"/>
        </w:rPr>
        <w:t xml:space="preserve">Τότε </w:t>
      </w:r>
      <w:r>
        <w:rPr>
          <w:rFonts w:asciiTheme="minorHAnsi" w:hAnsiTheme="minorHAnsi" w:cstheme="minorHAnsi"/>
          <w:lang w:val="el-GR"/>
        </w:rPr>
        <w:t xml:space="preserve">ισοδύναμα και διαδοχικά βρίσκουμε:</w:t>
      </w:r>
    </w:p>
    <w:p w14:paraId="65C1BC62">
      <w:pPr>
        <w:pStyle w:val="TrapezaThematonStyle"/>
        <w:pBdr/>
        <w:spacing w:line="360" w:lineRule="auto"/>
        <w:jc w:val="center"/>
        <w:rPr>
          <w:rFonts w:asciiTheme="minorHAnsi" w:hAnsiTheme="minorHAnsi" w:cstheme="minorHAnsi"/>
          <w:lang w:val="el-GR"/>
        </w:rPr>
      </w:pPr>
      <m:oMathPara>
        <m:oMath>
          <m:f>
            <m:fPr>
              <m:ctrlPr>
                <w:rPr>
                  <w:rFonts w:ascii="Cambria Math" w:hAnsi="Cambria Math" w:cstheme="minorHAnsi"/>
                  <w:i/>
                  <w:lang w:val="el-GR"/>
                </w:rPr>
              </m:ctrlPr>
            </m:fPr>
            <m:num>
              <m:r>
                <w:rPr>
                  <w:rFonts w:ascii="Cambria Math" w:hAnsi="Cambria Math" w:eastAsia="Cambria Math" w:cstheme="minorHAnsi"/>
                  <w:lang w:val="el-GR"/>
                </w:rPr>
                <m:t>-</m:t>
              </m:r>
              <m:r>
                <w:rPr>
                  <w:rFonts w:ascii="Cambria Math" w:hAnsi="Cambria Math" w:eastAsia="Cambria Math" w:cstheme="minorHAnsi"/>
                  <w:lang w:val="el-GR"/>
                </w:rPr>
                <m:t>2</m:t>
              </m:r>
              <m:sSup>
                <m:sSupPr>
                  <m:ctrlPr>
                    <w:rPr>
                      <w:rFonts w:ascii="Cambria Math" w:hAnsiTheme="minorHAnsi" w:cstheme="minorHAnsi"/>
                      <w:i/>
                      <w:lang w:val="el-GR"/>
                    </w:rPr>
                  </m:ctrlPr>
                </m:sSupPr>
                <m:e>
                  <m:r>
                    <w:rPr>
                      <w:rFonts w:ascii="Cambria Math" w:hAnsi="Cambria Math" w:eastAsia="Cambria Math" w:cstheme="minorHAnsi"/>
                      <w:lang w:val="el-GR"/>
                    </w:rPr>
                    <m:t>x</m:t>
                  </m:r>
                </m:e>
                <m:sup>
                  <m:r>
                    <w:rPr>
                      <w:rFonts w:ascii="Cambria Math" w:hAnsiTheme="minorHAnsi" w:cstheme="minorHAnsi"/>
                      <w:lang w:val="el-GR"/>
                    </w:rPr>
                    <m:t>2</m:t>
                  </m:r>
                </m:sup>
              </m:sSup>
              <m:r>
                <w:rPr>
                  <w:rFonts w:ascii="Cambria Math" w:hAnsi="Cambria Math" w:eastAsia="Cambria Math" w:cstheme="minorHAnsi"/>
                  <w:lang w:val="el-GR"/>
                </w:rPr>
                <m:t>+10x</m:t>
              </m:r>
              <m:r>
                <w:rPr>
                  <w:rFonts w:ascii="Cambria Math" w:hAnsi="Cambria Math" w:eastAsia="Cambria Math" w:cstheme="minorHAnsi"/>
                  <w:lang w:val="el-GR"/>
                </w:rPr>
                <m:t>-</m:t>
              </m:r>
              <m:r>
                <w:rPr>
                  <w:rFonts w:ascii="Cambria Math" w:hAnsi="Cambria Math" w:eastAsia="Cambria Math" w:cstheme="minorHAnsi"/>
                  <w:lang w:val="el-GR"/>
                </w:rPr>
                <m:t>12</m:t>
              </m:r>
            </m:num>
            <m:den>
              <m:r>
                <w:rPr>
                  <w:rFonts w:ascii="Cambria Math" w:hAnsi="Cambria Math" w:eastAsia="Cambria Math" w:cstheme="minorHAnsi"/>
                  <w:lang w:val="el-GR"/>
                </w:rPr>
                <m:t>x</m:t>
              </m:r>
              <m:r>
                <w:rPr>
                  <w:rFonts w:ascii="Cambria Math" w:hAnsi="Cambria Math" w:eastAsia="Cambria Math" w:cstheme="minorHAnsi"/>
                  <w:lang w:val="el-GR"/>
                </w:rPr>
                <m:t>-</m:t>
              </m:r>
              <m:r>
                <w:rPr>
                  <w:rFonts w:ascii="Cambria Math" w:hAnsi="Cambria Math" w:eastAsia="Cambria Math" w:cstheme="minorHAnsi"/>
                  <w:lang w:val="el-GR"/>
                </w:rPr>
                <m:t>2</m:t>
              </m:r>
            </m:den>
          </m:f>
          <m:r>
            <w:rPr>
              <w:rFonts w:ascii="Cambria Math" w:hAnsi="Cambria Math" w:eastAsia="Cambria Math" w:cstheme="minorHAnsi"/>
              <w:lang w:val="el-GR"/>
            </w:rPr>
            <m:t>=0</m:t>
          </m:r>
          <m:r>
            <w:rPr>
              <w:rFonts w:ascii="Cambria Math" w:hAnsi="Cambria Math" w:eastAsia="Cambria Math" w:cs="Cambria Math"/>
              <w:lang w:val="el-GR"/>
            </w:rPr>
            <m:t>⇔</m:t>
          </m:r>
          <m:r>
            <w:r>
              <w:rPr>
                <w:rFonts w:ascii="Cambria Math" w:hAnsiTheme="minorHAnsi" w:cstheme="minorHAnsi"/>
                <w:lang w:val="el-GR"/>
              </w:rPr>
              <w:br/>
            </w:r>
          </m:r>
        </m:oMath>
        <m:oMath>
          <m:r>
            <w:rPr>
              <w:rFonts w:ascii="Cambria Math" w:hAnsi="Cambria Math" w:eastAsia="Cambria Math" w:cs="Cambria Math"/>
              <w:lang w:val="el-GR"/>
            </w:rPr>
            <m:t>⇔</m:t>
          </m:r>
          <m:r>
            <w:rPr>
              <w:rFonts w:ascii="Cambria Math" w:hAnsi="Cambria Math" w:eastAsia="Cambria Math" w:cs="Calibri"/>
              <w:lang w:val="el-GR"/>
            </w:rPr>
            <m:t>-</m:t>
          </m:r>
          <m:r>
            <w:rPr>
              <w:rFonts w:ascii="Cambria Math" w:hAnsi="Cambria Math" w:eastAsia="Cambria Math" w:cstheme="minorHAnsi"/>
              <w:lang w:val="el-GR"/>
            </w:rPr>
            <m:t>2</m:t>
          </m:r>
          <m:sSup>
            <m:sSupPr>
              <m:ctrlPr>
                <w:rPr>
                  <w:rFonts w:ascii="Cambria Math" w:hAnsiTheme="minorHAnsi" w:cstheme="minorHAnsi"/>
                  <w:i/>
                  <w:lang w:val="el-GR"/>
                </w:rPr>
              </m:ctrlPr>
            </m:sSupPr>
            <m:e>
              <m:r>
                <w:rPr>
                  <w:rFonts w:ascii="Cambria Math" w:hAnsi="Cambria Math" w:eastAsia="Cambria Math" w:cstheme="minorHAnsi"/>
                  <w:lang w:val="el-GR"/>
                </w:rPr>
                <m:t>x</m:t>
              </m:r>
            </m:e>
            <m:sup>
              <m:r>
                <w:rPr>
                  <w:rFonts w:ascii="Cambria Math" w:hAnsiTheme="minorHAnsi" w:cstheme="minorHAnsi"/>
                  <w:lang w:val="el-GR"/>
                </w:rPr>
                <m:t>2</m:t>
              </m:r>
            </m:sup>
          </m:sSup>
          <m:r>
            <w:rPr>
              <w:rFonts w:ascii="Cambria Math" w:hAnsi="Cambria Math" w:eastAsia="Cambria Math" w:cstheme="minorHAnsi"/>
              <w:lang w:val="el-GR"/>
            </w:rPr>
            <m:t>+10x</m:t>
          </m:r>
          <m:r>
            <w:rPr>
              <w:rFonts w:ascii="Cambria Math" w:hAnsi="Cambria Math" w:eastAsia="Cambria Math" w:cstheme="minorHAnsi"/>
              <w:lang w:val="el-GR"/>
            </w:rPr>
            <m:t>-</m:t>
          </m:r>
          <m:r>
            <w:rPr>
              <w:rFonts w:ascii="Cambria Math" w:hAnsi="Cambria Math" w:eastAsia="Cambria Math" w:cstheme="minorHAnsi"/>
              <w:lang w:val="el-GR"/>
            </w:rPr>
            <m:t>12=0</m:t>
          </m:r>
          <m:limUpp>
            <m:limUppPr>
              <m:ctrlPr>
                <w:rPr>
                  <w:rFonts w:ascii="Cambria Math" w:hAnsi="Cambria Math" w:cstheme="minorHAnsi"/>
                  <w:i/>
                  <w:lang w:val="el-GR"/>
                </w:rPr>
              </m:ctrlPr>
            </m:limUppPr>
            <m:e>
              <m:r>
                <w:rPr>
                  <w:rFonts w:ascii="Cambria Math" w:hAnsi="Cambria Math" w:eastAsia="Cambria Math" w:cs="Cambria Math"/>
                  <w:lang w:val="el-GR"/>
                </w:rPr>
                <m:t>⇔</m:t>
              </m:r>
            </m:e>
            <m:lim>
              <m:d>
                <m:dPr>
                  <m:ctrlPr>
                    <w:rPr>
                      <w:rFonts w:ascii="Cambria Math" w:hAnsiTheme="minorHAnsi" w:cstheme="minorHAnsi"/>
                      <w:i/>
                      <w:lang w:val="el-GR"/>
                    </w:rPr>
                  </m:ctrlPr>
                </m:dPr>
                <m:e>
                  <m:r>
                    <w:rPr>
                      <w:rFonts w:ascii="Cambria Math" w:hAnsi="Cambria Math" w:eastAsia="Cambria Math" w:cstheme="minorHAnsi"/>
                      <w:lang w:val="el-GR"/>
                    </w:rPr>
                    <m:t>α</m:t>
                  </m:r>
                </m:e>
              </m:d>
            </m:lim>
          </m:limUpp>
          <m:r>
            <w:r>
              <w:rPr>
                <w:rFonts w:ascii="Cambria Math" w:hAnsiTheme="minorHAnsi" w:cstheme="minorHAnsi"/>
                <w:lang w:val="el-GR"/>
              </w:rPr>
              <w:br/>
            </w:r>
          </m:r>
        </m:oMath>
        <m:oMath>
          <m:r>
            <w:rPr>
              <w:rFonts w:ascii="Cambria Math" w:hAnsi="Cambria Math" w:eastAsia="Cambria Math" w:cs="Cambria Math"/>
              <w:lang w:val="el-GR"/>
            </w:rPr>
            <m:t>⇔</m:t>
          </m:r>
          <m:d>
            <m:dPr>
              <m:ctrlPr>
                <w:rPr>
                  <w:rFonts w:ascii="Cambria Math" w:hAnsiTheme="minorHAnsi" w:cstheme="minorHAnsi"/>
                  <w:i/>
                  <w:lang w:val="el-GR"/>
                </w:rPr>
              </m:ctrlPr>
            </m:dPr>
            <m:e>
              <m:r>
                <w:rPr>
                  <w:rFonts w:ascii="Cambria Math" w:hAnsi="Cambria Math" w:eastAsia="Cambria Math" w:cstheme="minorHAnsi"/>
                  <w:lang w:val="el-GR"/>
                </w:rPr>
                <m:t>x=3</m:t>
              </m:r>
              <m:r>
                <w:rPr>
                  <w:rFonts w:ascii="Cambria Math" w:hAnsi="Cambria Math" w:eastAsia="Cambria Math" w:cstheme="minorHAnsi"/>
                  <w:lang w:val="el-GR"/>
                </w:rPr>
                <m:t>ή</m:t>
              </m:r>
              <m:r>
                <w:rPr>
                  <w:rFonts w:ascii="Cambria Math" w:hAnsi="Cambria Math" w:eastAsia="Cambria Math" w:cstheme="minorHAnsi"/>
                  <w:lang w:val="el-GR"/>
                </w:rPr>
                <m:t>x=2</m:t>
              </m:r>
            </m:e>
          </m:d>
        </m:oMath>
      </m:oMathPara>
    </w:p>
    <w:p w14:paraId="44C649BD">
      <w:pPr>
        <w:pStyle w:val="TrapezaThematonStyle"/>
        <w:pBdr/>
        <w:spacing w:line="360" w:lineRule="auto"/>
        <w:jc w:val="both"/>
        <w:rPr>
          <w:rFonts w:asciiTheme="minorHAnsi" w:hAnsiTheme="minorHAnsi" w:cstheme="minorHAnsi"/>
          <w:lang w:val="el-GR"/>
        </w:rPr>
      </w:pPr>
      <w:r>
        <w:rPr>
          <w:rFonts w:asciiTheme="minorHAnsi" w:hAnsiTheme="minorHAnsi" w:cstheme="minorHAnsi"/>
          <w:lang w:val="el-GR"/>
        </w:rPr>
        <w:t xml:space="preserve">Η ρίζα </w:t>
      </w:r>
      <m:oMath>
        <m:r>
          <w:rPr>
            <w:rFonts w:ascii="Cambria Math" w:hAnsi="Cambria Math" w:eastAsia="Cambria Math" w:cstheme="minorHAnsi"/>
            <w:lang w:val="el-GR"/>
          </w:rPr>
          <m:t>x=2</m:t>
        </m:r>
      </m:oMath>
      <w:r>
        <w:rPr>
          <w:rFonts w:asciiTheme="minorHAnsi" w:hAnsiTheme="minorHAnsi" w:cstheme="minorHAnsi"/>
          <w:lang w:val="el-GR"/>
        </w:rPr>
        <w:t xml:space="preserve"> απορρίπτεται λόγω του περιορισμού.</w:t>
      </w:r>
    </w:p>
    <w:p w14:paraId="08E9704E">
      <w:pPr>
        <w:pStyle w:val="TrapezaThematonStyle"/>
        <w:pBdr/>
        <w:spacing w:line="360" w:lineRule="auto"/>
        <w:jc w:val="both"/>
        <w:rPr>
          <w:rFonts w:asciiTheme="minorHAnsi" w:hAnsiTheme="minorHAnsi" w:cstheme="minorHAnsi"/>
          <w:lang w:val="el-GR"/>
        </w:rPr>
      </w:pPr>
      <w:r>
        <w:rPr>
          <w:rFonts w:asciiTheme="minorHAnsi" w:hAnsiTheme="minorHAnsi" w:cstheme="minorHAnsi"/>
          <w:lang w:val="el-GR"/>
        </w:rPr>
        <w:t xml:space="preserve">Τελικά η εξίσωση έχει μοναδική ρίζα την </w:t>
      </w:r>
      <m:oMath>
        <m:r>
          <w:rPr>
            <w:rFonts w:ascii="Cambria Math" w:hAnsi="Cambria Math" w:eastAsia="Cambria Math" w:cstheme="minorHAnsi"/>
            <w:lang w:val="el-GR"/>
          </w:rPr>
          <m:t>x=3</m:t>
        </m:r>
      </m:oMath>
      <w:r>
        <w:rPr>
          <w:rFonts w:asciiTheme="minorHAnsi" w:hAnsiTheme="minorHAnsi" w:cstheme="minorHAnsi"/>
          <w:lang w:val="el-GR"/>
        </w:rPr>
        <w:t xml:space="preserve">.</w:t>
      </w:r>
      <w:r>
        <w:rPr>
          <w:rFonts w:asciiTheme="minorHAnsi" w:hAnsiTheme="minorHAnsi" w:cstheme="minorHAnsi"/>
          <w:lang w:val="el-GR"/>
        </w:rPr>
        <w:t xml:space="preserve"> </w:t>
      </w:r>
      <w:r>
        <w:rPr>
          <w:rFonts w:asciiTheme="minorHAnsi" w:hAnsiTheme="minorHAnsi" w:cstheme="minorHAnsi"/>
          <w:lang w:val="el-GR"/>
        </w:rPr>
        <w:t xml:space="preserve"> </w:t>
      </w:r>
    </w:p>
    <w:p w14:paraId="777B4FFD">
      <w:pPr>
        <w:pStyle w:val="TrapezaThematonStyle"/>
        <w:pBdr/>
        <w:spacing w:line="360" w:lineRule="auto"/>
        <w:jc w:val="both"/>
        <w:rPr>
          <w:rFonts w:ascii="Calibri" w:hAnsi="Calibri"/>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35046</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ΘΕΜΑ 2</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Σε μία αριθμητική πρόοδο </w:t>
      </w:r>
      <m:oMath>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eastAsia="Cambria Math" w:cstheme="minorHAnsi"/>
                  </w:rPr>
                  <m:t>α</m:t>
                </m:r>
              </m:e>
              <m:sub>
                <m:r>
                  <w:rPr>
                    <w:rFonts w:ascii="Cambria Math" w:hAnsi="Cambria Math" w:cstheme="minorHAnsi"/>
                  </w:rPr>
                  <m:t>ν</m:t>
                </m:r>
              </m:sub>
            </m:sSub>
          </m:e>
        </m:d>
      </m:oMath>
      <w:r>
        <w:rPr>
          <w:rFonts w:asciiTheme="minorHAnsi" w:hAnsiTheme="minorHAnsi" w:cstheme="minorHAnsi"/>
        </w:rPr>
        <w:t xml:space="preserve"> ισχύουν: </w:t>
      </w:r>
      <m:oMath>
        <m:sSub>
          <m:sSubPr>
            <m:ctrlPr>
              <w:rPr>
                <w:rFonts w:ascii="Cambria Math" w:hAnsi="Cambria Math" w:cstheme="minorHAnsi"/>
                <w:i/>
              </w:rPr>
            </m:ctrlPr>
          </m:sSubPr>
          <m:e>
            <m:r>
              <w:rPr>
                <w:rFonts w:ascii="Cambria Math" w:hAnsi="Cambria Math" w:eastAsia="Cambria Math" w:cstheme="minorHAnsi"/>
              </w:rPr>
              <m:t>α</m:t>
            </m:r>
          </m:e>
          <m:sub>
            <m:r>
              <w:rPr>
                <w:rFonts w:ascii="Cambria Math" w:hAnsi="Cambria Math" w:cstheme="minorHAnsi"/>
              </w:rPr>
              <m:t>1</m:t>
            </m:r>
          </m:sub>
        </m:sSub>
        <m:r>
          <w:rPr>
            <w:rFonts w:ascii="Cambria Math" w:hAnsi="Cambria Math" w:eastAsia="Cambria Math" w:cstheme="minorHAnsi"/>
          </w:rPr>
          <m:t>=2 </m:t>
        </m:r>
        <m:r>
          <m:rPr/>
          <w:rPr>
            <w:rFonts w:ascii="Cambria Math" w:hAnsi="Cambria Math" w:eastAsia="Cambria Math" w:cstheme="minorHAnsi"/>
          </w:rPr>
          <m:t> και </m:t>
        </m:r>
        <m:r>
          <w:rPr>
            <w:rFonts w:ascii="Cambria Math" w:hAnsi="Cambria Math" w:eastAsia="Cambria Math" w:cstheme="minorHAnsi"/>
          </w:rPr>
          <m:t> </m:t>
        </m:r>
        <m:sSub>
          <m:sSubPr>
            <m:ctrlPr>
              <w:rPr>
                <w:rFonts w:ascii="Cambria Math" w:hAnsi="Cambria Math" w:cstheme="minorHAnsi"/>
                <w:i/>
              </w:rPr>
            </m:ctrlPr>
          </m:sSubPr>
          <m:e>
            <m:r>
              <w:rPr>
                <w:rFonts w:ascii="Cambria Math" w:hAnsi="Cambria Math" w:eastAsia="Cambria Math" w:cstheme="minorHAnsi"/>
              </w:rPr>
              <m:t>α</m:t>
            </m:r>
          </m:e>
          <m:sub>
            <m:r>
              <w:rPr>
                <w:rFonts w:ascii="Cambria Math" w:hAnsi="Cambria Math" w:cstheme="minorHAnsi"/>
              </w:rPr>
              <m:t>25</m:t>
            </m:r>
          </m:sub>
        </m:sSub>
        <m:r>
          <w:rPr>
            <w:rFonts w:ascii="Cambria Math" w:hAnsi="Cambria Math" w:eastAsia="Cambria Math" w:cstheme="minorHAnsi"/>
          </w:rPr>
          <m:t>=</m:t>
        </m:r>
        <m:sSub>
          <m:sSubPr>
            <m:ctrlPr>
              <w:rPr>
                <w:rFonts w:ascii="Cambria Math" w:hAnsi="Cambria Math" w:cstheme="minorHAnsi"/>
                <w:i/>
              </w:rPr>
            </m:ctrlPr>
          </m:sSubPr>
          <m:e>
            <m:r>
              <w:rPr>
                <w:rFonts w:ascii="Cambria Math" w:hAnsi="Cambria Math" w:eastAsia="Cambria Math" w:cstheme="minorHAnsi"/>
              </w:rPr>
              <m:t>α</m:t>
            </m:r>
          </m:e>
          <m:sub>
            <m:r>
              <w:rPr>
                <w:rFonts w:ascii="Cambria Math" w:hAnsi="Cambria Math" w:cstheme="minorHAnsi"/>
              </w:rPr>
              <m:t>12</m:t>
            </m:r>
          </m:sub>
        </m:sSub>
        <m:r>
          <w:rPr>
            <w:rFonts w:ascii="Cambria Math" w:hAnsi="Cambria Math" w:eastAsia="Cambria Math" w:cstheme="minorHAnsi"/>
          </w:rPr>
          <m:t>+39</m:t>
        </m:r>
      </m:oMath>
      <w:r>
        <w:rPr>
          <w:rFonts w:asciiTheme="minorHAnsi" w:hAnsiTheme="minorHAnsi" w:cstheme="minorHAnsi"/>
        </w:rPr>
        <w:t xml:space="preserve">.</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α) Να δείξετε ότι η διαφορά της προόδου είναι </w:t>
      </w:r>
      <m:oMath>
        <m:r>
          <w:rPr>
            <w:rFonts w:ascii="Cambria Math" w:hAnsi="Cambria Math" w:eastAsia="Cambria Math" w:cstheme="minorHAnsi"/>
          </w:rPr>
          <m:t>ω=3</m:t>
        </m:r>
      </m:oMath>
      <w:r>
        <w:rPr>
          <w:rFonts w:asciiTheme="minorHAnsi" w:hAnsiTheme="minorHAnsi" w:cstheme="minorHAnsi"/>
        </w:rPr>
        <w:t xml:space="preserve">.</w:t>
      </w:r>
    </w:p>
    <w:p>
      <w:pPr>
        <w:pStyle w:val="TrapezaThematonStyle"/>
        <w:pBdr/>
        <w:spacing w:line="360" w:lineRule="auto"/>
        <w:jc w:val="right"/>
        <w:rPr>
          <w:rFonts w:asciiTheme="minorHAnsi" w:hAnsiTheme="minorHAnsi" w:cstheme="minorHAnsi"/>
        </w:rPr>
      </w:pPr>
      <w:r>
        <w:rPr>
          <w:rFonts w:asciiTheme="minorHAnsi" w:hAnsiTheme="minorHAnsi" w:cstheme="minorHAnsi"/>
        </w:rPr>
        <w:t xml:space="preserve">(Μονάδες 12)</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β) Να βρείτε ποιός όρος της προόδου είναι ίσος με </w:t>
      </w:r>
      <m:oMath>
        <m:r>
          <w:rPr>
            <w:rFonts w:ascii="Cambria Math" w:hAnsi="Cambria Math" w:eastAsia="Cambria Math" w:cstheme="minorHAnsi"/>
          </w:rPr>
          <m:t>152</m:t>
        </m:r>
      </m:oMath>
      <w:r>
        <w:rPr>
          <w:rFonts w:asciiTheme="minorHAnsi" w:hAnsiTheme="minorHAnsi" w:cstheme="minorHAnsi"/>
        </w:rPr>
        <w:t xml:space="preserve">.</w:t>
      </w:r>
    </w:p>
    <w:p>
      <w:pPr>
        <w:pStyle w:val="TrapezaThematonStyle"/>
        <w:pBdr/>
        <w:spacing w:line="360" w:lineRule="auto"/>
        <w:jc w:val="right"/>
        <w:rPr>
          <w:rFonts w:asciiTheme="minorHAnsi" w:hAnsiTheme="minorHAnsi" w:cstheme="minorHAnsi"/>
        </w:rPr>
      </w:pPr>
      <w:r>
        <w:rPr>
          <w:rFonts w:asciiTheme="minorHAnsi" w:hAnsiTheme="minorHAnsi" w:cstheme="minorHAnsi"/>
        </w:rPr>
        <w:t xml:space="preserve">(Μονάδες 13)</w:t>
      </w:r>
    </w:p>
    <w:p>
      <w:pPr>
        <w:pStyle w:val="TrapezaThematonStyle"/>
        <w:pBdr/>
        <w:spacing w:line="360" w:lineRule="auto"/>
        <w:jc w:val="both"/>
        <w:rPr>
          <w:rFonts w:asciiTheme="minorHAnsi" w:hAnsiTheme="minorHAnsi" w:cstheme="minorHAnsi"/>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35046</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ΛΥΣΗ</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α) Είναι:</w:t>
      </w:r>
    </w:p>
    <w:p>
      <w:pPr>
        <w:pStyle w:val="TrapezaThematonStyle"/>
        <w:pBdr/>
        <w:spacing w:line="360" w:lineRule="auto"/>
        <w:jc w:val="both"/>
        <w:rPr>
          <w:rFonts w:asciiTheme="minorHAnsi" w:hAnsiTheme="minorHAnsi" w:cstheme="minorHAnsi"/>
        </w:rPr>
      </w:pPr>
      <m:oMathPara>
        <m:oMath>
          <m:sSub>
            <m:sSubPr>
              <m:ctrlPr>
                <w:rPr>
                  <w:rFonts w:ascii="Cambria Math" w:hAnsi="Cambria Math" w:cstheme="minorHAnsi"/>
                  <w:i/>
                </w:rPr>
              </m:ctrlPr>
            </m:sSubPr>
            <m:e>
              <m:r>
                <w:rPr>
                  <w:rFonts w:ascii="Cambria Math" w:hAnsi="Cambria Math" w:eastAsia="Cambria Math" w:cstheme="minorHAnsi"/>
                </w:rPr>
                <m:t>α</m:t>
              </m:r>
            </m:e>
            <m:sub>
              <m:r>
                <w:rPr>
                  <w:rFonts w:ascii="Cambria Math" w:hAnsi="Cambria Math" w:cstheme="minorHAnsi"/>
                </w:rPr>
                <m:t>25</m:t>
              </m:r>
            </m:sub>
          </m:sSub>
          <m:r>
            <w:rPr>
              <w:rFonts w:ascii="Cambria Math" w:hAnsi="Cambria Math" w:eastAsia="Cambria Math" w:cstheme="minorHAnsi"/>
            </w:rPr>
            <m:t>=</m:t>
          </m:r>
          <m:sSub>
            <m:sSubPr>
              <m:ctrlPr>
                <w:rPr>
                  <w:rFonts w:ascii="Cambria Math" w:hAnsi="Cambria Math" w:cstheme="minorHAnsi"/>
                  <w:i/>
                </w:rPr>
              </m:ctrlPr>
            </m:sSubPr>
            <m:e>
              <m:r>
                <w:rPr>
                  <w:rFonts w:ascii="Cambria Math" w:hAnsi="Cambria Math" w:eastAsia="Cambria Math" w:cstheme="minorHAnsi"/>
                </w:rPr>
                <m:t>α</m:t>
              </m:r>
            </m:e>
            <m:sub>
              <m:r>
                <w:rPr>
                  <w:rFonts w:ascii="Cambria Math" w:hAnsi="Cambria Math" w:cstheme="minorHAnsi"/>
                </w:rPr>
                <m:t>12</m:t>
              </m:r>
            </m:sub>
          </m:sSub>
          <m:r>
            <w:rPr>
              <w:rFonts w:ascii="Cambria Math" w:hAnsi="Cambria Math" w:eastAsia="Cambria Math" w:cstheme="minorHAnsi"/>
            </w:rPr>
            <m:t>+39</m:t>
          </m:r>
          <m:box>
            <m:boxPr>
              <m:ctrlPr>
                <w:rPr>
                  <w:rFonts w:ascii="Cambria Math" w:hAnsi="Cambria Math" w:cstheme="minorHAnsi"/>
                  <w:i/>
                </w:rPr>
              </m:ctrlPr>
            </m:boxPr>
            <m:e>
              <m:groupChr>
                <m:groupChrPr>
                  <m:ctrlPr>
                    <w:rPr>
                      <w:rFonts w:ascii="Cambria Math" w:hAnsi="Cambria Math" w:cstheme="minorHAnsi"/>
                      <w:i/>
                    </w:rPr>
                  </m:ctrlPr>
                </m:groupChrPr>
                <m:e/>
              </m:groupChr>
            </m:e>
          </m:box>
        </m:oMath>
      </m:oMathPara>
    </w:p>
    <w:p>
      <w:pPr>
        <w:pStyle w:val="TrapezaThematonStyle"/>
        <w:pBdr/>
        <w:spacing w:line="360" w:lineRule="auto"/>
        <w:jc w:val="both"/>
        <w:rPr>
          <w:rFonts w:asciiTheme="minorHAnsi" w:hAnsiTheme="minorHAnsi" w:cstheme="minorHAnsi"/>
        </w:rPr>
      </w:pPr>
      <m:oMathPara>
        <m:oMath>
          <m:box>
            <m:boxPr>
              <m:ctrlPr>
                <w:rPr>
                  <w:rFonts w:ascii="Cambria Math" w:hAnsi="Cambria Math" w:cstheme="minorHAnsi"/>
                  <w:i/>
                </w:rPr>
              </m:ctrlPr>
            </m:boxPr>
            <m:e>
              <m:groupChr>
                <m:groupChrPr>
                  <m:ctrlPr>
                    <w:rPr>
                      <w:rFonts w:ascii="Cambria Math" w:hAnsi="Cambria Math" w:cstheme="minorHAnsi"/>
                      <w:i/>
                    </w:rPr>
                  </m:ctrlPr>
                </m:groupChrPr>
                <m:e/>
              </m:groupChr>
            </m:e>
          </m:box>
          <m:sSub>
            <m:sSubPr>
              <m:ctrlPr>
                <w:rPr>
                  <w:rFonts w:ascii="Cambria Math" w:hAnsi="Cambria Math" w:cstheme="minorHAnsi"/>
                  <w:i/>
                </w:rPr>
              </m:ctrlPr>
            </m:sSubPr>
            <m:e>
              <m:r>
                <w:rPr>
                  <w:rFonts w:ascii="Cambria Math" w:hAnsi="Cambria Math" w:eastAsia="Cambria Math" w:cstheme="minorHAnsi"/>
                </w:rPr>
                <m:t>α</m:t>
              </m:r>
            </m:e>
            <m:sub>
              <m:r>
                <w:rPr>
                  <w:rFonts w:ascii="Cambria Math" w:hAnsi="Cambria Math" w:cstheme="minorHAnsi"/>
                </w:rPr>
                <m:t>1</m:t>
              </m:r>
            </m:sub>
          </m:sSub>
          <m:r>
            <w:rPr>
              <w:rFonts w:ascii="Cambria Math" w:hAnsi="Cambria Math" w:eastAsia="Cambria Math" w:cstheme="minorHAnsi"/>
            </w:rPr>
            <m:t>+</m:t>
          </m:r>
          <m:d>
            <m:dPr>
              <m:ctrlPr>
                <w:rPr>
                  <w:rFonts w:ascii="Cambria Math" w:hAnsi="Cambria Math" w:cstheme="minorHAnsi"/>
                  <w:i/>
                </w:rPr>
              </m:ctrlPr>
            </m:dPr>
            <m:e>
              <m:r>
                <w:rPr>
                  <w:rFonts w:ascii="Cambria Math" w:hAnsi="Cambria Math" w:eastAsia="Cambria Math" w:cstheme="minorHAnsi"/>
                </w:rPr>
                <m:t>25-1</m:t>
              </m:r>
            </m:e>
          </m:d>
          <m:r>
            <w:rPr>
              <w:rFonts w:ascii="Cambria Math" w:hAnsi="Cambria Math" w:eastAsia="Cambria Math" w:cstheme="minorHAnsi"/>
            </w:rPr>
            <m:t>ω=</m:t>
          </m:r>
          <m:sSub>
            <m:sSubPr>
              <m:ctrlPr>
                <w:rPr>
                  <w:rFonts w:ascii="Cambria Math" w:hAnsi="Cambria Math" w:cstheme="minorHAnsi"/>
                  <w:i/>
                </w:rPr>
              </m:ctrlPr>
            </m:sSubPr>
            <m:e>
              <m:r>
                <w:rPr>
                  <w:rFonts w:ascii="Cambria Math" w:hAnsi="Cambria Math" w:eastAsia="Cambria Math" w:cstheme="minorHAnsi"/>
                </w:rPr>
                <m:t>α</m:t>
              </m:r>
            </m:e>
            <m:sub>
              <m:r>
                <w:rPr>
                  <w:rFonts w:ascii="Cambria Math" w:hAnsi="Cambria Math" w:cstheme="minorHAnsi"/>
                </w:rPr>
                <m:t>1</m:t>
              </m:r>
            </m:sub>
          </m:sSub>
          <m:r>
            <w:rPr>
              <w:rFonts w:ascii="Cambria Math" w:hAnsi="Cambria Math" w:eastAsia="Cambria Math" w:cstheme="minorHAnsi"/>
            </w:rPr>
            <m:t>+</m:t>
          </m:r>
          <m:d>
            <m:dPr>
              <m:ctrlPr>
                <w:rPr>
                  <w:rFonts w:ascii="Cambria Math" w:hAnsi="Cambria Math" w:cstheme="minorHAnsi"/>
                  <w:i/>
                </w:rPr>
              </m:ctrlPr>
            </m:dPr>
            <m:e>
              <m:r>
                <w:rPr>
                  <w:rFonts w:ascii="Cambria Math" w:hAnsi="Cambria Math" w:eastAsia="Cambria Math" w:cstheme="minorHAnsi"/>
                </w:rPr>
                <m:t>12-1</m:t>
              </m:r>
            </m:e>
          </m:d>
          <m:r>
            <w:rPr>
              <w:rFonts w:ascii="Cambria Math" w:hAnsi="Cambria Math" w:eastAsia="Cambria Math" w:cstheme="minorHAnsi"/>
            </w:rPr>
            <m:t>ω+39</m:t>
          </m:r>
          <m:box>
            <m:boxPr>
              <m:ctrlPr>
                <w:rPr>
                  <w:rFonts w:ascii="Cambria Math" w:hAnsi="Cambria Math" w:cstheme="minorHAnsi"/>
                  <w:i/>
                </w:rPr>
              </m:ctrlPr>
            </m:boxPr>
            <m:e>
              <m:groupChr>
                <m:groupChrPr>
                  <m:ctrlPr>
                    <w:rPr>
                      <w:rFonts w:ascii="Cambria Math" w:hAnsi="Cambria Math" w:cstheme="minorHAnsi"/>
                      <w:i/>
                    </w:rPr>
                  </m:ctrlPr>
                </m:groupChrPr>
                <m:e/>
              </m:groupChr>
            </m:e>
          </m:box>
        </m:oMath>
      </m:oMathPara>
    </w:p>
    <w:p>
      <w:pPr>
        <w:pStyle w:val="TrapezaThematonStyle"/>
        <w:pBdr/>
        <w:spacing w:line="360" w:lineRule="auto"/>
        <w:jc w:val="both"/>
        <w:rPr>
          <w:rFonts w:asciiTheme="minorHAnsi" w:hAnsiTheme="minorHAnsi" w:cstheme="minorHAnsi"/>
        </w:rPr>
      </w:pPr>
      <m:oMathPara>
        <m:oMath>
          <m:box>
            <m:boxPr>
              <m:ctrlPr>
                <w:rPr>
                  <w:rFonts w:ascii="Cambria Math" w:hAnsi="Cambria Math" w:cstheme="minorHAnsi"/>
                  <w:i/>
                </w:rPr>
              </m:ctrlPr>
            </m:boxPr>
            <m:e>
              <m:groupChr>
                <m:groupChrPr>
                  <m:ctrlPr>
                    <w:rPr>
                      <w:rFonts w:ascii="Cambria Math" w:hAnsi="Cambria Math" w:cstheme="minorHAnsi"/>
                      <w:i/>
                    </w:rPr>
                  </m:ctrlPr>
                </m:groupChrPr>
                <m:e/>
              </m:groupChr>
            </m:e>
          </m:box>
          <m:r>
            <w:rPr>
              <w:rFonts w:ascii="Cambria Math" w:hAnsi="Cambria Math" w:eastAsia="Cambria Math" w:cstheme="minorHAnsi"/>
            </w:rPr>
            <m:t>24ω=11ω+39</m:t>
          </m:r>
          <m:box>
            <m:boxPr>
              <m:ctrlPr>
                <w:rPr>
                  <w:rFonts w:ascii="Cambria Math" w:hAnsi="Cambria Math" w:cstheme="minorHAnsi"/>
                  <w:i/>
                </w:rPr>
              </m:ctrlPr>
            </m:boxPr>
            <m:e>
              <m:groupChr>
                <m:groupChrPr>
                  <m:ctrlPr>
                    <w:rPr>
                      <w:rFonts w:ascii="Cambria Math" w:hAnsi="Cambria Math" w:cstheme="minorHAnsi"/>
                      <w:i/>
                    </w:rPr>
                  </m:ctrlPr>
                </m:groupChrPr>
                <m:e/>
              </m:groupChr>
            </m:e>
          </m:box>
        </m:oMath>
      </m:oMathPara>
    </w:p>
    <w:p>
      <w:pPr>
        <w:pStyle w:val="TrapezaThematonStyle"/>
        <w:pBdr/>
        <w:spacing w:line="360" w:lineRule="auto"/>
        <w:jc w:val="both"/>
        <w:rPr>
          <w:rFonts w:asciiTheme="minorHAnsi" w:hAnsiTheme="minorHAnsi" w:cstheme="minorHAnsi"/>
        </w:rPr>
      </w:pPr>
      <m:oMathPara>
        <m:oMath>
          <m:r>
            <w:rPr>
              <w:rFonts w:ascii="Cambria Math" w:hAnsi="Cambria Math" w:eastAsia="Cambria Math" w:cstheme="minorHAnsi"/>
            </w:rPr>
            <m:t>13ω=39</m:t>
          </m:r>
          <m:box>
            <m:boxPr>
              <m:ctrlPr>
                <w:rPr>
                  <w:rFonts w:ascii="Cambria Math" w:hAnsi="Cambria Math" w:cstheme="minorHAnsi"/>
                  <w:i/>
                </w:rPr>
              </m:ctrlPr>
            </m:boxPr>
            <m:e>
              <m:groupChr>
                <m:groupChrPr>
                  <m:ctrlPr>
                    <w:rPr>
                      <w:rFonts w:ascii="Cambria Math" w:hAnsi="Cambria Math" w:cstheme="minorHAnsi"/>
                      <w:i/>
                    </w:rPr>
                  </m:ctrlPr>
                </m:groupChrPr>
                <m:e/>
              </m:groupChr>
            </m:e>
          </m:box>
          <m:r>
            <w:rPr>
              <w:rFonts w:ascii="Cambria Math" w:hAnsi="Cambria Math" w:eastAsia="Cambria Math" w:cstheme="minorHAnsi"/>
            </w:rPr>
            <m:t>ω=3</m:t>
          </m:r>
        </m:oMath>
      </m:oMathPara>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β) Ισχύει ότι:</w:t>
      </w:r>
    </w:p>
    <w:p>
      <w:pPr>
        <w:pStyle w:val="TrapezaThematonStyle"/>
        <w:pBdr/>
        <w:spacing w:line="360" w:lineRule="auto"/>
        <w:jc w:val="both"/>
        <w:rPr>
          <w:rFonts w:asciiTheme="minorHAnsi" w:hAnsiTheme="minorHAnsi" w:cstheme="minorHAnsi"/>
        </w:rPr>
      </w:pPr>
      <m:oMathPara>
        <m:oMath>
          <m:sSub>
            <m:sSubPr>
              <m:ctrlPr>
                <w:rPr>
                  <w:rFonts w:ascii="Cambria Math" w:hAnsi="Cambria Math" w:cstheme="minorHAnsi"/>
                  <w:i/>
                </w:rPr>
              </m:ctrlPr>
            </m:sSubPr>
            <m:e>
              <m:r>
                <w:rPr>
                  <w:rFonts w:ascii="Cambria Math" w:hAnsi="Cambria Math" w:eastAsia="Cambria Math" w:cstheme="minorHAnsi"/>
                </w:rPr>
                <m:t>α</m:t>
              </m:r>
            </m:e>
            <m:sub>
              <m:r>
                <w:rPr>
                  <w:rFonts w:ascii="Cambria Math" w:hAnsi="Cambria Math" w:cstheme="minorHAnsi"/>
                </w:rPr>
                <m:t>ν</m:t>
              </m:r>
            </m:sub>
          </m:sSub>
          <m:r>
            <w:rPr>
              <w:rFonts w:ascii="Cambria Math" w:hAnsi="Cambria Math" w:eastAsia="Cambria Math" w:cstheme="minorHAnsi"/>
            </w:rPr>
            <m:t>=152</m:t>
          </m:r>
          <m:box>
            <m:boxPr>
              <m:ctrlPr>
                <w:rPr>
                  <w:rFonts w:ascii="Cambria Math" w:hAnsi="Cambria Math" w:cstheme="minorHAnsi"/>
                  <w:i/>
                </w:rPr>
              </m:ctrlPr>
            </m:boxPr>
            <m:e>
              <m:groupChr>
                <m:groupChrPr>
                  <m:ctrlPr>
                    <w:rPr>
                      <w:rFonts w:ascii="Cambria Math" w:hAnsi="Cambria Math" w:cstheme="minorHAnsi"/>
                      <w:i/>
                    </w:rPr>
                  </m:ctrlPr>
                </m:groupChrPr>
                <m:e/>
              </m:groupChr>
            </m:e>
          </m:box>
          <m:sSub>
            <m:sSubPr>
              <m:ctrlPr>
                <w:rPr>
                  <w:rFonts w:ascii="Cambria Math" w:hAnsi="Cambria Math" w:cstheme="minorHAnsi"/>
                  <w:i/>
                </w:rPr>
              </m:ctrlPr>
            </m:sSubPr>
            <m:e>
              <m:r>
                <w:rPr>
                  <w:rFonts w:ascii="Cambria Math" w:hAnsi="Cambria Math" w:eastAsia="Cambria Math" w:cstheme="minorHAnsi"/>
                </w:rPr>
                <m:t>α</m:t>
              </m:r>
            </m:e>
            <m:sub>
              <m:r>
                <w:rPr>
                  <w:rFonts w:ascii="Cambria Math" w:hAnsi="Cambria Math" w:cstheme="minorHAnsi"/>
                </w:rPr>
                <m:t>1</m:t>
              </m:r>
            </m:sub>
          </m:sSub>
          <m:r>
            <w:rPr>
              <w:rFonts w:ascii="Cambria Math" w:hAnsi="Cambria Math" w:eastAsia="Cambria Math" w:cstheme="minorHAnsi"/>
            </w:rPr>
            <m:t>+</m:t>
          </m:r>
          <m:d>
            <m:dPr>
              <m:ctrlPr>
                <w:rPr>
                  <w:rFonts w:ascii="Cambria Math" w:hAnsi="Cambria Math" w:cstheme="minorHAnsi"/>
                  <w:i/>
                </w:rPr>
              </m:ctrlPr>
            </m:dPr>
            <m:e>
              <m:r>
                <w:rPr>
                  <w:rFonts w:ascii="Cambria Math" w:hAnsi="Cambria Math" w:eastAsia="Cambria Math" w:cstheme="minorHAnsi"/>
                </w:rPr>
                <m:t>ν-1</m:t>
              </m:r>
            </m:e>
          </m:d>
          <m:r>
            <w:rPr>
              <w:rFonts w:ascii="Cambria Math" w:hAnsi="Cambria Math" w:eastAsia="Cambria Math" w:cstheme="minorHAnsi"/>
            </w:rPr>
            <m:t>ω=152</m:t>
          </m:r>
          <m:box>
            <m:boxPr>
              <m:ctrlPr>
                <w:rPr>
                  <w:rFonts w:ascii="Cambria Math" w:hAnsi="Cambria Math" w:cstheme="minorHAnsi"/>
                  <w:i/>
                </w:rPr>
              </m:ctrlPr>
            </m:boxPr>
            <m:e>
              <m:groupChr>
                <m:groupChrPr>
                  <m:ctrlPr>
                    <w:rPr>
                      <w:rFonts w:ascii="Cambria Math" w:hAnsi="Cambria Math" w:cstheme="minorHAnsi"/>
                      <w:i/>
                    </w:rPr>
                  </m:ctrlPr>
                </m:groupChrPr>
                <m:e/>
              </m:groupChr>
            </m:e>
          </m:box>
        </m:oMath>
      </m:oMathPara>
    </w:p>
    <w:p>
      <w:pPr>
        <w:pStyle w:val="TrapezaThematonStyle"/>
        <w:pBdr/>
        <w:spacing w:line="360" w:lineRule="auto"/>
        <w:jc w:val="both"/>
        <w:rPr>
          <w:rFonts w:asciiTheme="minorHAnsi" w:hAnsiTheme="minorHAnsi" w:cstheme="minorHAnsi"/>
        </w:rPr>
      </w:pPr>
      <m:oMathPara>
        <m:oMath>
          <m:box>
            <m:boxPr>
              <m:ctrlPr>
                <w:rPr>
                  <w:rFonts w:ascii="Cambria Math" w:hAnsi="Cambria Math" w:cstheme="minorHAnsi"/>
                  <w:i/>
                </w:rPr>
              </m:ctrlPr>
            </m:boxPr>
            <m:e>
              <m:groupChr>
                <m:groupChrPr>
                  <m:ctrlPr>
                    <w:rPr>
                      <w:rFonts w:ascii="Cambria Math" w:hAnsi="Cambria Math" w:cstheme="minorHAnsi"/>
                      <w:i/>
                    </w:rPr>
                  </m:ctrlPr>
                </m:groupChrPr>
                <m:e/>
              </m:groupChr>
            </m:e>
          </m:box>
          <m:r>
            <w:rPr>
              <w:rFonts w:ascii="Cambria Math" w:hAnsi="Cambria Math" w:eastAsia="Cambria Math" w:cstheme="minorHAnsi"/>
            </w:rPr>
            <m:t>2+</m:t>
          </m:r>
          <m:d>
            <m:dPr>
              <m:ctrlPr>
                <w:rPr>
                  <w:rFonts w:ascii="Cambria Math" w:hAnsi="Cambria Math" w:cstheme="minorHAnsi"/>
                  <w:i/>
                </w:rPr>
              </m:ctrlPr>
            </m:dPr>
            <m:e>
              <m:r>
                <w:rPr>
                  <w:rFonts w:ascii="Cambria Math" w:hAnsi="Cambria Math" w:eastAsia="Cambria Math" w:cstheme="minorHAnsi"/>
                </w:rPr>
                <m:t>ν-1</m:t>
              </m:r>
            </m:e>
          </m:d>
          <m:r>
            <w:rPr>
              <w:rFonts w:ascii="Cambria Math" w:hAnsi="Cambria Math" w:eastAsia="Cambria Math" w:cstheme="minorHAnsi"/>
            </w:rPr>
            <m:t>∙3=152</m:t>
          </m:r>
          <m:box>
            <m:boxPr>
              <m:ctrlPr>
                <w:rPr>
                  <w:rFonts w:ascii="Cambria Math" w:hAnsi="Cambria Math" w:cstheme="minorHAnsi"/>
                  <w:i/>
                </w:rPr>
              </m:ctrlPr>
            </m:boxPr>
            <m:e>
              <m:groupChr>
                <m:groupChrPr>
                  <m:ctrlPr>
                    <w:rPr>
                      <w:rFonts w:ascii="Cambria Math" w:hAnsi="Cambria Math" w:cstheme="minorHAnsi"/>
                      <w:i/>
                    </w:rPr>
                  </m:ctrlPr>
                </m:groupChrPr>
                <m:e/>
              </m:groupChr>
            </m:e>
          </m:box>
        </m:oMath>
      </m:oMathPara>
    </w:p>
    <w:p>
      <w:pPr>
        <w:pStyle w:val="TrapezaThematonStyle"/>
        <w:pBdr/>
        <w:spacing w:line="360" w:lineRule="auto"/>
        <w:jc w:val="both"/>
        <w:rPr>
          <w:rFonts w:asciiTheme="minorHAnsi" w:hAnsiTheme="minorHAnsi" w:cstheme="minorHAnsi"/>
        </w:rPr>
      </w:pPr>
      <m:oMathPara>
        <m:oMath>
          <m:box>
            <m:boxPr>
              <m:ctrlPr>
                <w:rPr>
                  <w:rFonts w:ascii="Cambria Math" w:hAnsi="Cambria Math" w:cstheme="minorHAnsi"/>
                  <w:i/>
                </w:rPr>
              </m:ctrlPr>
            </m:boxPr>
            <m:e>
              <m:groupChr>
                <m:groupChrPr>
                  <m:ctrlPr>
                    <w:rPr>
                      <w:rFonts w:ascii="Cambria Math" w:hAnsi="Cambria Math" w:cstheme="minorHAnsi"/>
                      <w:i/>
                    </w:rPr>
                  </m:ctrlPr>
                </m:groupChrPr>
                <m:e/>
              </m:groupChr>
            </m:e>
          </m:box>
          <m:r>
            <w:rPr>
              <w:rFonts w:ascii="Cambria Math" w:hAnsi="Cambria Math" w:eastAsia="Cambria Math" w:cstheme="minorHAnsi"/>
            </w:rPr>
            <m:t>2+3ν-3=152</m:t>
          </m:r>
          <m:box>
            <m:boxPr>
              <m:ctrlPr>
                <w:rPr>
                  <w:rFonts w:ascii="Cambria Math" w:hAnsi="Cambria Math" w:cstheme="minorHAnsi"/>
                  <w:i/>
                </w:rPr>
              </m:ctrlPr>
            </m:boxPr>
            <m:e>
              <m:groupChr>
                <m:groupChrPr>
                  <m:ctrlPr>
                    <w:rPr>
                      <w:rFonts w:ascii="Cambria Math" w:hAnsi="Cambria Math" w:cstheme="minorHAnsi"/>
                      <w:i/>
                    </w:rPr>
                  </m:ctrlPr>
                </m:groupChrPr>
                <m:e/>
              </m:groupChr>
            </m:e>
          </m:box>
        </m:oMath>
      </m:oMathPara>
    </w:p>
    <w:p>
      <w:pPr>
        <w:pStyle w:val="TrapezaThematonStyle"/>
        <w:pBdr/>
        <w:spacing w:line="360" w:lineRule="auto"/>
        <w:jc w:val="both"/>
        <w:rPr>
          <w:rFonts w:asciiTheme="minorHAnsi" w:hAnsiTheme="minorHAnsi" w:cstheme="minorHAnsi"/>
        </w:rPr>
      </w:pPr>
      <m:oMathPara>
        <m:oMath>
          <m:r>
            <w:rPr>
              <w:rFonts w:ascii="Cambria Math" w:hAnsi="Cambria Math" w:eastAsia="Cambria Math" w:cstheme="minorHAnsi"/>
            </w:rPr>
            <m:t>3ν=153</m:t>
          </m:r>
          <m:box>
            <m:boxPr>
              <m:ctrlPr>
                <w:rPr>
                  <w:rFonts w:ascii="Cambria Math" w:hAnsi="Cambria Math" w:cstheme="minorHAnsi"/>
                  <w:i/>
                </w:rPr>
              </m:ctrlPr>
            </m:boxPr>
            <m:e>
              <m:groupChr>
                <m:groupChrPr>
                  <m:ctrlPr>
                    <w:rPr>
                      <w:rFonts w:ascii="Cambria Math" w:hAnsi="Cambria Math" w:cstheme="minorHAnsi"/>
                      <w:i/>
                    </w:rPr>
                  </m:ctrlPr>
                </m:groupChrPr>
                <m:e/>
              </m:groupChr>
            </m:e>
          </m:box>
          <m:r>
            <w:rPr>
              <w:rFonts w:ascii="Cambria Math" w:hAnsi="Cambria Math" w:eastAsia="Cambria Math" w:cstheme="minorHAnsi"/>
            </w:rPr>
            <m:t>ν=51</m:t>
          </m:r>
        </m:oMath>
      </m:oMathPara>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Άρα ο 51</w:t>
      </w:r>
      <w:r>
        <w:rPr>
          <w:rFonts w:asciiTheme="minorHAnsi" w:hAnsiTheme="minorHAnsi" w:cstheme="minorHAnsi"/>
          <w:vertAlign w:val="superscript"/>
        </w:rPr>
        <w:t xml:space="preserve">ος</w:t>
      </w:r>
      <w:r>
        <w:rPr>
          <w:rFonts w:asciiTheme="minorHAnsi" w:hAnsiTheme="minorHAnsi" w:cstheme="minorHAnsi"/>
        </w:rPr>
        <w:t xml:space="preserve"> όρος της προόδου είναι ίσος με 152.</w:t>
      </w:r>
    </w:p>
    <w:p>
      <w:pPr>
        <w:pStyle w:val="TrapezaThematonStyle"/>
        <w:pBdr/>
        <w:spacing w:line="360" w:lineRule="auto"/>
        <w:jc w:val="both"/>
        <w:rPr>
          <w:rFonts w:asciiTheme="minorHAnsi" w:hAnsiTheme="minorHAnsi" w:cstheme="minorHAnsi"/>
        </w:rPr>
      </w:pPr>
    </w:p>
    <w:p>
      <w:pPr>
        <w:pStyle w:val="TrapezaThematonStyle"/>
        <w:pBdr/>
        <w:spacing w:line="360" w:lineRule="auto"/>
        <w:jc w:val="both"/>
        <w:rPr>
          <w:rFonts w:asciiTheme="minorHAnsi" w:hAnsiTheme="minorHAnsi" w:cstheme="minorHAnsi"/>
        </w:rPr>
      </w:pPr>
    </w:p>
    <w:p>
      <w:pPr>
        <w:pStyle w:val="TrapezaThematonStyle"/>
        <w:pBdr/>
        <w:spacing w:line="360" w:lineRule="auto"/>
        <w:jc w:val="both"/>
        <w:rPr>
          <w:rFonts w:asciiTheme="minorHAnsi" w:hAnsiTheme="minorHAnsi" w:cstheme="minorHAnsi"/>
        </w:rPr>
      </w:pPr>
    </w:p>
    <w:p>
      <w:pPr>
        <w:pStyle w:val="TrapezaThematonStyle"/>
        <w:pBdr/>
        <w:spacing w:line="360" w:lineRule="auto"/>
        <w:jc w:val="both"/>
        <w:rPr>
          <w:rFonts w:asciiTheme="minorHAnsi" w:hAnsiTheme="minorHAnsi" w:cstheme="minorHAnsi"/>
        </w:rPr>
      </w:pPr>
    </w:p>
    <w:p>
      <w:pPr>
        <w:pStyle w:val="TrapezaThematonStyle"/>
        <w:pBdr/>
        <w:spacing w:line="360" w:lineRule="auto"/>
        <w:jc w:val="both"/>
        <w:rPr>
          <w:rFonts w:asciiTheme="minorHAnsi" w:hAnsiTheme="minorHAnsi" w:cstheme="minorHAnsi"/>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35044</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ΘΕΜΑ 2</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Δίνονται οι πραγματικοί αριθμοί </w:t>
      </w:r>
      <m:oMath>
        <m:r>
          <w:rPr>
            <w:rFonts w:ascii="Cambria Math" w:hAnsi="Cambria Math" w:eastAsia="Cambria Math" w:cstheme="minorHAnsi"/>
          </w:rPr>
          <m:t>y</m:t>
        </m:r>
      </m:oMath>
      <w:r>
        <w:rPr>
          <w:rFonts w:asciiTheme="minorHAnsi" w:hAnsiTheme="minorHAnsi" w:cstheme="minorHAnsi"/>
        </w:rPr>
        <w:t xml:space="preserve">, </w:t>
      </w:r>
      <w:r>
        <w:rPr>
          <w:rFonts w:asciiTheme="minorHAnsi" w:hAnsiTheme="minorHAnsi" w:cstheme="minorHAnsi"/>
        </w:rPr>
        <w:t xml:space="preserve">για τους οποίους ισχύει: </w:t>
      </w:r>
      <m:oMath>
        <m:d>
          <m:dPr>
            <m:ctrlPr>
              <w:rPr>
                <w:rFonts w:ascii="Cambria Math" w:hAnsi="Cambria Math" w:cstheme="minorHAnsi"/>
                <w:i/>
              </w:rPr>
            </m:ctrlPr>
          </m:dPr>
          <m:e>
            <m:r>
              <w:rPr>
                <w:rFonts w:ascii="Cambria Math" w:hAnsi="Cambria Math" w:eastAsia="Cambria Math" w:cstheme="minorHAnsi"/>
                <w:lang w:val="en-US"/>
              </w:rPr>
              <m:t>y</m:t>
            </m:r>
            <m:r>
              <w:rPr>
                <w:rFonts w:ascii="Cambria Math" w:hAnsi="Cambria Math" w:eastAsia="Cambria Math" w:cstheme="minorHAnsi"/>
              </w:rPr>
              <m:t>-2</m:t>
            </m:r>
          </m:e>
        </m:d>
        <m:r>
          <w:rPr>
            <w:rFonts w:ascii="Cambria Math" w:hAnsi="Cambria Math" w:eastAsia="Cambria Math" w:cstheme="minorHAnsi"/>
          </w:rPr>
          <m:t>&lt;1</m:t>
        </m:r>
      </m:oMath>
      <w:r>
        <w:rPr>
          <w:rFonts w:asciiTheme="minorHAnsi" w:hAnsiTheme="minorHAnsi" w:cstheme="minorHAnsi"/>
        </w:rPr>
        <w:t xml:space="preserve">.</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α) Να αποδείξετε ότι: </w:t>
      </w:r>
      <m:oMath>
        <m:r>
          <w:rPr>
            <w:rFonts w:ascii="Cambria Math" w:hAnsi="Cambria Math" w:eastAsia="Cambria Math" w:cstheme="minorHAnsi"/>
          </w:rPr>
          <m:t>y∈</m:t>
        </m:r>
        <m:d>
          <m:dPr>
            <m:ctrlPr>
              <w:rPr>
                <w:rFonts w:ascii="Cambria Math" w:hAnsi="Cambria Math" w:cstheme="minorHAnsi"/>
                <w:i/>
              </w:rPr>
            </m:ctrlPr>
          </m:dPr>
          <m:e>
            <m:r>
              <w:rPr>
                <w:rFonts w:ascii="Cambria Math" w:hAnsi="Cambria Math" w:eastAsia="Cambria Math" w:cstheme="minorHAnsi"/>
              </w:rPr>
              <m:t>1,3</m:t>
            </m:r>
          </m:e>
        </m:d>
      </m:oMath>
    </w:p>
    <w:p>
      <w:pPr>
        <w:pStyle w:val="TrapezaThematonStyle"/>
        <w:pBdr/>
        <w:spacing w:line="360" w:lineRule="auto"/>
        <w:jc w:val="right"/>
        <w:rPr>
          <w:rFonts w:asciiTheme="minorHAnsi" w:hAnsiTheme="minorHAnsi" w:cstheme="minorHAnsi"/>
        </w:rPr>
      </w:pPr>
      <w:r>
        <w:rPr>
          <w:rFonts w:asciiTheme="minorHAnsi" w:hAnsiTheme="minorHAnsi" w:cstheme="minorHAnsi"/>
        </w:rPr>
        <w:t xml:space="preserve">(Μονάδες 12)</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β) Να απλοποιήσετε την παράσταση: </w:t>
      </w:r>
      <m:oMath>
        <m:r>
          <w:rPr>
            <w:rFonts w:ascii="Cambria Math" w:hAnsi="Cambria Math" w:eastAsia="Cambria Math" w:cstheme="minorHAnsi"/>
          </w:rPr>
          <m:t>Κ=</m:t>
        </m:r>
        <m:f>
          <m:fPr>
            <m:ctrlPr>
              <w:rPr>
                <w:rFonts w:ascii="Cambria Math" w:hAnsi="Cambria Math" w:cstheme="minorHAnsi"/>
                <w:i/>
              </w:rPr>
            </m:ctrlPr>
          </m:fPr>
          <m:num>
            <m:r>
              <m:rPr/>
              <w:rPr>
                <w:rFonts w:ascii="Cambria Math" w:hAnsi="Cambria Math" w:eastAsia="Cambria Math" w:cstheme="minorHAnsi"/>
              </w:rPr>
              <m:t> </m:t>
            </m:r>
            <m:d>
              <m:dPr>
                <m:ctrlPr>
                  <w:rPr>
                    <w:rFonts w:ascii="Cambria Math" w:hAnsi="Cambria Math" w:cstheme="minorHAnsi"/>
                    <w:i/>
                  </w:rPr>
                </m:ctrlPr>
              </m:dPr>
              <m:e>
                <m:r>
                  <w:rPr>
                    <w:rFonts w:ascii="Cambria Math" w:hAnsi="Cambria Math" w:eastAsia="Cambria Math" w:cstheme="minorHAnsi"/>
                    <w:lang w:val="en-US"/>
                  </w:rPr>
                  <m:t>y</m:t>
                </m:r>
                <m:r>
                  <w:rPr>
                    <w:rFonts w:ascii="Cambria Math" w:hAnsi="Cambria Math" w:eastAsia="Cambria Math" w:cstheme="minorHAnsi"/>
                  </w:rPr>
                  <m:t>-1</m:t>
                </m:r>
              </m:e>
            </m:d>
            <m:r>
              <w:rPr>
                <w:rFonts w:ascii="Cambria Math" w:hAnsi="Cambria Math" w:eastAsia="Cambria Math" w:cstheme="minorHAnsi"/>
              </w:rPr>
              <m:t>+</m:t>
            </m:r>
            <m:r>
              <m:rPr/>
              <w:rPr>
                <w:rFonts w:ascii="Cambria Math" w:hAnsi="Cambria Math" w:eastAsia="Cambria Math" w:cstheme="minorHAnsi"/>
              </w:rPr>
              <m:t> </m:t>
            </m:r>
            <m:d>
              <m:dPr>
                <m:ctrlPr>
                  <w:rPr>
                    <w:rFonts w:ascii="Cambria Math" w:hAnsi="Cambria Math" w:cstheme="minorHAnsi"/>
                    <w:i/>
                  </w:rPr>
                </m:ctrlPr>
              </m:dPr>
              <m:e>
                <m:r>
                  <w:rPr>
                    <w:rFonts w:ascii="Cambria Math" w:hAnsi="Cambria Math" w:eastAsia="Cambria Math" w:cstheme="minorHAnsi"/>
                    <w:lang w:val="en-US"/>
                  </w:rPr>
                  <m:t>y</m:t>
                </m:r>
                <m:r>
                  <w:rPr>
                    <w:rFonts w:ascii="Cambria Math" w:hAnsi="Cambria Math" w:eastAsia="Cambria Math" w:cstheme="minorHAnsi"/>
                  </w:rPr>
                  <m:t>-3</m:t>
                </m:r>
              </m:e>
            </m:d>
          </m:num>
          <m:den>
            <m:r>
              <w:rPr>
                <w:rFonts w:ascii="Cambria Math" w:hAnsi="Cambria Math" w:eastAsia="Cambria Math" w:cstheme="minorHAnsi"/>
              </w:rPr>
              <m:t>2</m:t>
            </m:r>
          </m:den>
        </m:f>
      </m:oMath>
    </w:p>
    <w:p>
      <w:pPr>
        <w:pStyle w:val="TrapezaThematonStyle"/>
        <w:pBdr/>
        <w:spacing w:line="360" w:lineRule="auto"/>
        <w:jc w:val="right"/>
        <w:rPr>
          <w:rFonts w:asciiTheme="minorHAnsi" w:hAnsiTheme="minorHAnsi" w:cstheme="minorHAnsi"/>
        </w:rPr>
      </w:pPr>
      <w:r>
        <w:rPr>
          <w:rFonts w:asciiTheme="minorHAnsi" w:hAnsiTheme="minorHAnsi" w:cstheme="minorHAnsi"/>
        </w:rPr>
        <w:t xml:space="preserve">(Μονάδες 13)</w:t>
      </w:r>
    </w:p>
    <w:p>
      <w:pPr>
        <w:pStyle w:val="TrapezaThematonStyle"/>
        <w:pBdr/>
        <w:spacing w:line="360" w:lineRule="auto"/>
        <w:jc w:val="both"/>
        <w:rPr>
          <w:rFonts w:asciiTheme="minorHAnsi" w:hAnsiTheme="minorHAnsi" w:cstheme="minorHAnsi"/>
          <w:lang w:val="en-US"/>
        </w:rPr>
      </w:pPr>
    </w:p>
    <w:p>
      <w:pPr>
        <w:pStyle w:val="TrapezaThematonStyle"/>
        <w:pBdr/>
        <w:spacing w:line="360" w:lineRule="auto"/>
        <w:jc w:val="both"/>
        <w:rPr>
          <w:rFonts w:asciiTheme="minorHAnsi" w:hAnsiTheme="minorHAnsi" w:cstheme="minorHAnsi"/>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35044</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ΛΥΣΗ</w:t>
      </w:r>
    </w:p>
    <w:p>
      <w:pPr>
        <w:pStyle w:val="TrapezaThematonStyle"/>
        <w:pBdr/>
        <w:spacing w:line="360" w:lineRule="auto"/>
        <w:jc w:val="both"/>
        <w:rPr>
          <w:rFonts w:asciiTheme="minorHAnsi" w:hAnsiTheme="minorHAnsi" w:cstheme="minorHAnsi"/>
          <w:lang w:val="en-US"/>
        </w:rPr>
      </w:pPr>
      <w:r>
        <w:rPr>
          <w:rFonts w:asciiTheme="minorHAnsi" w:hAnsiTheme="minorHAnsi" w:cstheme="minorHAnsi"/>
        </w:rPr>
        <w:t xml:space="preserve">α) Είναι:</w:t>
      </w:r>
    </w:p>
    <w:p>
      <w:pPr>
        <w:pStyle w:val="TrapezaThematonStyle"/>
        <w:pBdr/>
        <w:spacing w:line="360" w:lineRule="auto"/>
        <w:jc w:val="center"/>
        <w:rPr>
          <w:rFonts w:asciiTheme="minorHAnsi" w:hAnsiTheme="minorHAnsi" w:cstheme="minorHAnsi"/>
        </w:rPr>
      </w:pPr>
      <m:oMathPara>
        <m:oMath>
          <m:d>
            <m:dPr>
              <m:ctrlPr>
                <w:rPr>
                  <w:rFonts w:ascii="Cambria Math" w:hAnsi="Cambria Math" w:cstheme="minorHAnsi"/>
                  <w:i/>
                </w:rPr>
              </m:ctrlPr>
            </m:dPr>
            <m:e>
              <m:r>
                <w:rPr>
                  <w:rFonts w:ascii="Cambria Math" w:hAnsi="Cambria Math" w:eastAsia="Cambria Math" w:cstheme="minorHAnsi"/>
                  <w:lang w:val="en-US"/>
                </w:rPr>
                <m:t>y</m:t>
              </m:r>
              <m:r>
                <w:rPr>
                  <w:rFonts w:ascii="Cambria Math" w:hAnsi="Cambria Math" w:eastAsia="Cambria Math" w:cstheme="minorHAnsi"/>
                </w:rPr>
                <m:t>-2</m:t>
              </m:r>
            </m:e>
          </m:d>
          <m:r>
            <w:rPr>
              <w:rFonts w:ascii="Cambria Math" w:hAnsi="Cambria Math" w:eastAsia="Cambria Math" w:cstheme="minorHAnsi"/>
            </w:rPr>
            <m:t>&lt;1</m:t>
          </m:r>
          <m:box>
            <m:boxPr>
              <m:ctrlPr>
                <w:rPr>
                  <w:rFonts w:ascii="Cambria Math" w:hAnsi="Cambria Math" w:cstheme="minorHAnsi"/>
                  <w:i/>
                </w:rPr>
              </m:ctrlPr>
            </m:boxPr>
            <m:e>
              <m:groupChr>
                <m:groupChrPr>
                  <m:ctrlPr>
                    <w:rPr>
                      <w:rFonts w:ascii="Cambria Math" w:hAnsi="Cambria Math" w:cstheme="minorHAnsi"/>
                      <w:i/>
                    </w:rPr>
                  </m:ctrlPr>
                </m:groupChrPr>
                <m:e/>
              </m:groupChr>
            </m:e>
          </m:box>
          <m:r>
            <w:rPr>
              <w:rFonts w:ascii="Cambria Math" w:hAnsi="Cambria Math" w:eastAsia="Cambria Math" w:cstheme="minorHAnsi"/>
            </w:rPr>
            <m:t>-1&lt;</m:t>
          </m:r>
          <m:r>
            <w:rPr>
              <w:rFonts w:ascii="Cambria Math" w:hAnsi="Cambria Math" w:eastAsia="Cambria Math" w:cstheme="minorHAnsi"/>
              <w:lang w:val="en-US"/>
            </w:rPr>
            <m:t>y-2&lt;1</m:t>
          </m:r>
          <m:box>
            <m:boxPr>
              <m:ctrlPr>
                <w:rPr>
                  <w:rFonts w:ascii="Cambria Math" w:hAnsi="Cambria Math" w:cstheme="minorHAnsi"/>
                  <w:i/>
                  <w:lang w:val="en-US"/>
                </w:rPr>
              </m:ctrlPr>
            </m:boxPr>
            <m:e>
              <m:groupChr>
                <m:groupChrPr>
                  <m:ctrlPr>
                    <w:rPr>
                      <w:rFonts w:ascii="Cambria Math" w:hAnsi="Cambria Math" w:cstheme="minorHAnsi"/>
                      <w:i/>
                      <w:lang w:val="en-US"/>
                    </w:rPr>
                  </m:ctrlPr>
                </m:groupChrPr>
                <m:e/>
              </m:groupChr>
            </m:e>
          </m:box>
        </m:oMath>
      </m:oMathPara>
    </w:p>
    <w:p>
      <w:pPr>
        <w:pStyle w:val="TrapezaThematonStyle"/>
        <w:pBdr/>
        <w:spacing w:line="360" w:lineRule="auto"/>
        <w:jc w:val="both"/>
        <w:rPr>
          <w:rFonts w:asciiTheme="minorHAnsi" w:hAnsiTheme="minorHAnsi" w:cstheme="minorHAnsi"/>
          <w:lang w:val="en-US"/>
        </w:rPr>
      </w:pPr>
      <m:oMathPara>
        <m:oMath>
          <m:box>
            <m:boxPr>
              <m:ctrlPr>
                <w:rPr>
                  <w:rFonts w:ascii="Cambria Math" w:hAnsi="Cambria Math" w:cstheme="minorHAnsi"/>
                  <w:i/>
                  <w:lang w:val="en-US"/>
                </w:rPr>
              </m:ctrlPr>
            </m:boxPr>
            <m:e>
              <m:groupChr>
                <m:groupChrPr>
                  <m:ctrlPr>
                    <w:rPr>
                      <w:rFonts w:ascii="Cambria Math" w:hAnsi="Cambria Math" w:cstheme="minorHAnsi"/>
                      <w:i/>
                      <w:lang w:val="en-US"/>
                    </w:rPr>
                  </m:ctrlPr>
                </m:groupChrPr>
                <m:e/>
              </m:groupChr>
            </m:e>
          </m:box>
          <m:r>
            <w:rPr>
              <w:rFonts w:ascii="Cambria Math" w:hAnsi="Cambria Math" w:eastAsia="Cambria Math" w:cstheme="minorHAnsi"/>
              <w:lang w:val="en-US"/>
            </w:rPr>
            <m:t>-1+2&lt;y-2+2&lt;1+2</m:t>
          </m:r>
          <m:box>
            <m:boxPr>
              <m:ctrlPr>
                <w:rPr>
                  <w:rFonts w:ascii="Cambria Math" w:hAnsi="Cambria Math" w:cstheme="minorHAnsi"/>
                  <w:i/>
                  <w:lang w:val="en-US"/>
                </w:rPr>
              </m:ctrlPr>
            </m:boxPr>
            <m:e>
              <m:groupChr>
                <m:groupChrPr>
                  <m:ctrlPr>
                    <w:rPr>
                      <w:rFonts w:ascii="Cambria Math" w:hAnsi="Cambria Math" w:cstheme="minorHAnsi"/>
                      <w:i/>
                      <w:lang w:val="en-US"/>
                    </w:rPr>
                  </m:ctrlPr>
                </m:groupChrPr>
                <m:e/>
              </m:groupChr>
            </m:e>
          </m:box>
        </m:oMath>
      </m:oMathPara>
    </w:p>
    <w:p>
      <w:pPr>
        <w:pStyle w:val="TrapezaThematonStyle"/>
        <w:pBdr/>
        <w:spacing w:line="360" w:lineRule="auto"/>
        <w:jc w:val="both"/>
        <w:rPr>
          <w:rFonts w:asciiTheme="minorHAnsi" w:hAnsiTheme="minorHAnsi" w:cstheme="minorHAnsi"/>
          <w:i/>
        </w:rPr>
      </w:pPr>
      <m:oMathPara>
        <m:oMath>
          <m:box>
            <m:boxPr>
              <m:ctrlPr>
                <w:rPr>
                  <w:rFonts w:ascii="Cambria Math" w:hAnsi="Cambria Math" w:cstheme="minorHAnsi"/>
                  <w:i/>
                  <w:lang w:val="en-US"/>
                </w:rPr>
              </m:ctrlPr>
            </m:boxPr>
            <m:e>
              <m:groupChr>
                <m:groupChrPr>
                  <m:ctrlPr>
                    <w:rPr>
                      <w:rFonts w:ascii="Cambria Math" w:hAnsi="Cambria Math" w:cstheme="minorHAnsi"/>
                      <w:i/>
                      <w:lang w:val="en-US"/>
                    </w:rPr>
                  </m:ctrlPr>
                </m:groupChrPr>
                <m:e/>
              </m:groupChr>
            </m:e>
          </m:box>
          <m:r>
            <w:rPr>
              <w:rFonts w:ascii="Cambria Math" w:hAnsi="Cambria Math" w:eastAsia="Cambria Math" w:cstheme="minorHAnsi"/>
              <w:lang w:val="en-US"/>
            </w:rPr>
            <m:t>1&lt;y&lt;3</m:t>
          </m:r>
          <m:box>
            <m:boxPr>
              <m:ctrlPr>
                <w:rPr>
                  <w:rFonts w:ascii="Cambria Math" w:hAnsi="Cambria Math" w:cstheme="minorHAnsi"/>
                  <w:i/>
                  <w:lang w:val="en-US"/>
                </w:rPr>
              </m:ctrlPr>
            </m:boxPr>
            <m:e>
              <m:groupChr>
                <m:groupChrPr>
                  <m:ctrlPr>
                    <w:rPr>
                      <w:rFonts w:ascii="Cambria Math" w:hAnsi="Cambria Math" w:cstheme="minorHAnsi"/>
                      <w:i/>
                      <w:lang w:val="en-US"/>
                    </w:rPr>
                  </m:ctrlPr>
                </m:groupChrPr>
                <m:e/>
              </m:groupChr>
            </m:e>
          </m:box>
          <m:r>
            <w:rPr>
              <w:rFonts w:ascii="Cambria Math" w:hAnsi="Cambria Math" w:eastAsia="Cambria Math" w:cstheme="minorHAnsi"/>
            </w:rPr>
            <m:t>y∈</m:t>
          </m:r>
          <m:d>
            <m:dPr>
              <m:ctrlPr>
                <w:rPr>
                  <w:rFonts w:ascii="Cambria Math" w:hAnsi="Cambria Math" w:cstheme="minorHAnsi"/>
                  <w:i/>
                </w:rPr>
              </m:ctrlPr>
            </m:dPr>
            <m:e>
              <m:r>
                <w:rPr>
                  <w:rFonts w:ascii="Cambria Math" w:hAnsi="Cambria Math" w:eastAsia="Cambria Math" w:cstheme="minorHAnsi"/>
                </w:rPr>
                <m:t>1,3</m:t>
              </m:r>
            </m:e>
          </m:d>
        </m:oMath>
      </m:oMathPara>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β) </w:t>
      </w:r>
      <w:r>
        <w:rPr>
          <w:rFonts w:asciiTheme="minorHAnsi" w:hAnsiTheme="minorHAnsi" w:cstheme="minorHAnsi"/>
        </w:rPr>
        <w:t xml:space="preserve">Ισχύει ότι:</w:t>
      </w:r>
    </w:p>
    <w:p>
      <w:pPr>
        <w:pStyle w:val="TrapezaThematonStyle"/>
        <w:pBdr/>
        <w:spacing w:line="360" w:lineRule="auto"/>
        <w:jc w:val="both"/>
        <w:rPr>
          <w:rFonts w:asciiTheme="minorHAnsi" w:hAnsiTheme="minorHAnsi" w:cstheme="minorHAnsi"/>
          <w:lang w:val="en-US"/>
        </w:rPr>
      </w:pPr>
      <m:oMathPara>
        <m:oMath>
          <m:r>
            <w:rPr>
              <w:rFonts w:ascii="Cambria Math" w:hAnsi="Cambria Math" w:eastAsia="Cambria Math" w:cstheme="minorHAnsi"/>
            </w:rPr>
            <m:t>1&lt;</m:t>
          </m:r>
          <m:r>
            <w:rPr>
              <w:rFonts w:ascii="Cambria Math" w:hAnsi="Cambria Math" w:eastAsia="Cambria Math" w:cstheme="minorHAnsi"/>
              <w:lang w:val="en-US"/>
            </w:rPr>
            <m:t>y</m:t>
          </m:r>
          <m:r>
            <w:rPr>
              <w:rFonts w:ascii="Cambria Math" w:hAnsi="Cambria Math" w:eastAsia="Cambria Math" w:cstheme="minorHAnsi"/>
            </w:rPr>
            <m:t>&lt;3</m:t>
          </m:r>
          <m:box>
            <m:boxPr>
              <m:ctrlPr>
                <w:rPr>
                  <w:rFonts w:ascii="Cambria Math" w:hAnsi="Cambria Math" w:cstheme="minorHAnsi"/>
                  <w:i/>
                  <w:lang w:val="en-US"/>
                </w:rPr>
              </m:ctrlPr>
            </m:boxPr>
            <m:e>
              <m:groupChr>
                <m:groupChrPr>
                  <m:ctrlPr>
                    <w:rPr>
                      <w:rFonts w:ascii="Cambria Math" w:hAnsi="Cambria Math" w:cstheme="minorHAnsi"/>
                      <w:i/>
                      <w:lang w:val="en-US"/>
                    </w:rPr>
                  </m:ctrlPr>
                </m:groupChrPr>
                <m:e/>
              </m:groupChr>
            </m:e>
          </m:box>
        </m:oMath>
      </m:oMathPara>
    </w:p>
    <w:p>
      <w:pPr>
        <w:pStyle w:val="TrapezaThematonStyle"/>
        <w:pBdr/>
        <w:spacing w:line="360" w:lineRule="auto"/>
        <w:jc w:val="both"/>
        <w:rPr>
          <w:rFonts w:asciiTheme="minorHAnsi" w:hAnsiTheme="minorHAnsi" w:cstheme="minorHAnsi"/>
        </w:rPr>
      </w:pPr>
      <m:oMathPara>
        <m:oMath>
          <m:box>
            <m:boxPr>
              <m:ctrlPr>
                <w:rPr>
                  <w:rFonts w:ascii="Cambria Math" w:hAnsi="Cambria Math" w:cstheme="minorHAnsi"/>
                  <w:i/>
                  <w:lang w:val="en-US"/>
                </w:rPr>
              </m:ctrlPr>
            </m:boxPr>
            <m:e>
              <m:groupChr>
                <m:groupChrPr>
                  <m:ctrlPr>
                    <w:rPr>
                      <w:rFonts w:ascii="Cambria Math" w:hAnsi="Cambria Math" w:cstheme="minorHAnsi"/>
                      <w:i/>
                      <w:lang w:val="en-US"/>
                    </w:rPr>
                  </m:ctrlPr>
                </m:groupChrPr>
                <m:e/>
              </m:groupChr>
            </m:e>
          </m:box>
          <m:d>
            <m:dPr>
              <m:ctrlPr>
                <w:rPr>
                  <w:rFonts w:ascii="Cambria Math" w:hAnsi="Cambria Math" w:cstheme="minorHAnsi"/>
                  <w:i/>
                  <w:lang w:val="en-US"/>
                </w:rPr>
              </m:ctrlPr>
            </m:dPr>
            <m:e>
              <m:r>
                <w:rPr>
                  <w:rFonts w:ascii="Cambria Math" w:hAnsi="Cambria Math" w:eastAsia="Cambria Math" w:cstheme="minorHAnsi"/>
                </w:rPr>
                <m:t>1&lt;</m:t>
              </m:r>
              <m:r>
                <w:rPr>
                  <w:rFonts w:ascii="Cambria Math" w:hAnsi="Cambria Math" w:eastAsia="Cambria Math" w:cstheme="minorHAnsi"/>
                  <w:lang w:val="en-US"/>
                </w:rPr>
                <m:t>y</m:t>
              </m:r>
              <m:r>
                <w:rPr>
                  <w:rFonts w:ascii="Cambria Math" w:hAnsi="Cambria Math" w:eastAsia="Cambria Math" w:cstheme="minorHAnsi"/>
                </w:rPr>
                <m:t>  </m:t>
              </m:r>
              <m:r>
                <m:rPr/>
                <w:rPr>
                  <w:rFonts w:ascii="Cambria Math" w:hAnsi="Cambria Math" w:eastAsia="Cambria Math" w:cstheme="minorHAnsi"/>
                </w:rPr>
                <m:t>και  </m:t>
              </m:r>
              <m:r>
                <w:rPr>
                  <w:rFonts w:ascii="Cambria Math" w:hAnsi="Cambria Math" w:eastAsia="Cambria Math" w:cstheme="minorHAnsi"/>
                  <w:lang w:val="en-US"/>
                </w:rPr>
                <m:t>y</m:t>
              </m:r>
              <m:r>
                <w:rPr>
                  <w:rFonts w:ascii="Cambria Math" w:hAnsi="Cambria Math" w:eastAsia="Cambria Math" w:cstheme="minorHAnsi"/>
                </w:rPr>
                <m:t>&lt;3</m:t>
              </m:r>
            </m:e>
          </m:d>
          <m:box>
            <m:boxPr>
              <m:ctrlPr>
                <w:rPr>
                  <w:rFonts w:ascii="Cambria Math" w:hAnsi="Cambria Math" w:cstheme="minorHAnsi"/>
                  <w:i/>
                  <w:lang w:val="en-US"/>
                </w:rPr>
              </m:ctrlPr>
            </m:boxPr>
            <m:e>
              <m:groupChr>
                <m:groupChrPr>
                  <m:ctrlPr>
                    <w:rPr>
                      <w:rFonts w:ascii="Cambria Math" w:hAnsi="Cambria Math" w:cstheme="minorHAnsi"/>
                      <w:i/>
                      <w:lang w:val="en-US"/>
                    </w:rPr>
                  </m:ctrlPr>
                </m:groupChrPr>
                <m:e/>
              </m:groupChr>
            </m:e>
          </m:box>
        </m:oMath>
      </m:oMathPara>
    </w:p>
    <w:p>
      <w:pPr>
        <w:pStyle w:val="TrapezaThematonStyle"/>
        <w:pBdr/>
        <w:spacing w:line="360" w:lineRule="auto"/>
        <w:jc w:val="both"/>
        <w:rPr>
          <w:rFonts w:asciiTheme="minorHAnsi" w:hAnsiTheme="minorHAnsi" w:cstheme="minorHAnsi"/>
        </w:rPr>
      </w:pPr>
      <m:oMathPara>
        <m:oMath>
          <m:box>
            <m:boxPr>
              <m:ctrlPr>
                <w:rPr>
                  <w:rFonts w:ascii="Cambria Math" w:hAnsi="Cambria Math" w:cstheme="minorHAnsi"/>
                  <w:i/>
                  <w:lang w:val="en-US"/>
                </w:rPr>
              </m:ctrlPr>
            </m:boxPr>
            <m:e>
              <m:groupChr>
                <m:groupChrPr>
                  <m:ctrlPr>
                    <w:rPr>
                      <w:rFonts w:ascii="Cambria Math" w:hAnsi="Cambria Math" w:cstheme="minorHAnsi"/>
                      <w:i/>
                      <w:lang w:val="en-US"/>
                    </w:rPr>
                  </m:ctrlPr>
                </m:groupChrPr>
                <m:e/>
              </m:groupChr>
            </m:e>
          </m:box>
          <m:d>
            <m:dPr>
              <m:ctrlPr>
                <w:rPr>
                  <w:rFonts w:ascii="Cambria Math" w:hAnsi="Cambria Math" w:cstheme="minorHAnsi"/>
                  <w:i/>
                  <w:lang w:val="en-US"/>
                </w:rPr>
              </m:ctrlPr>
            </m:dPr>
            <m:e>
              <m:r>
                <w:rPr>
                  <w:rFonts w:ascii="Cambria Math" w:hAnsi="Cambria Math" w:eastAsia="Cambria Math" w:cstheme="minorHAnsi"/>
                </w:rPr>
                <m:t>0&lt;</m:t>
              </m:r>
              <m:r>
                <w:rPr>
                  <w:rFonts w:ascii="Cambria Math" w:hAnsi="Cambria Math" w:eastAsia="Cambria Math" w:cstheme="minorHAnsi"/>
                  <w:lang w:val="en-US"/>
                </w:rPr>
                <m:t>y</m:t>
              </m:r>
              <m:r>
                <w:rPr>
                  <w:rFonts w:ascii="Cambria Math" w:hAnsi="Cambria Math" w:eastAsia="Cambria Math" w:cstheme="minorHAnsi"/>
                </w:rPr>
                <m:t>-1</m:t>
              </m:r>
              <m:r>
                <m:rPr/>
                <w:rPr>
                  <w:rFonts w:ascii="Cambria Math" w:hAnsi="Cambria Math" w:eastAsia="Cambria Math" w:cstheme="minorHAnsi"/>
                </w:rPr>
                <m:t>  </m:t>
              </m:r>
              <m:r>
                <m:rPr/>
                <w:rPr>
                  <w:rFonts w:ascii="Cambria Math" w:hAnsi="Cambria Math" w:eastAsia="Cambria Math" w:cstheme="minorHAnsi"/>
                </w:rPr>
                <m:t>και  </m:t>
              </m:r>
              <m:r>
                <w:rPr>
                  <w:rFonts w:ascii="Cambria Math" w:hAnsi="Cambria Math" w:eastAsia="Cambria Math" w:cstheme="minorHAnsi"/>
                  <w:lang w:val="en-US"/>
                </w:rPr>
                <m:t>y</m:t>
              </m:r>
              <m:r>
                <w:rPr>
                  <w:rFonts w:ascii="Cambria Math" w:hAnsi="Cambria Math" w:eastAsia="Cambria Math" w:cstheme="minorHAnsi"/>
                </w:rPr>
                <m:t>-3&lt;0</m:t>
              </m:r>
            </m:e>
          </m:d>
        </m:oMath>
      </m:oMathPara>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Άρα:</w:t>
      </w:r>
    </w:p>
    <w:p>
      <w:pPr>
        <w:pStyle w:val="TrapezaThematonStyle"/>
        <w:pBdr/>
        <w:spacing w:line="360" w:lineRule="auto"/>
        <w:jc w:val="both"/>
        <w:rPr>
          <w:rFonts w:asciiTheme="minorHAnsi" w:hAnsiTheme="minorHAnsi" w:cstheme="minorHAnsi"/>
          <w:lang w:val="en-US"/>
        </w:rPr>
      </w:pPr>
      <m:oMathPara>
        <m:oMath>
          <m:d>
            <m:dPr>
              <m:ctrlPr>
                <w:rPr>
                  <w:rFonts w:ascii="Cambria Math" w:hAnsi="Cambria Math" w:cstheme="minorHAnsi"/>
                  <w:i/>
                </w:rPr>
              </m:ctrlPr>
            </m:dPr>
            <m:e>
              <m:r>
                <w:rPr>
                  <w:rFonts w:ascii="Cambria Math" w:hAnsi="Cambria Math" w:eastAsia="Cambria Math" w:cstheme="minorHAnsi"/>
                  <w:lang w:val="en-US"/>
                </w:rPr>
                <m:t>y</m:t>
              </m:r>
              <m:r>
                <w:rPr>
                  <w:rFonts w:ascii="Cambria Math" w:hAnsi="Cambria Math" w:eastAsia="Cambria Math" w:cstheme="minorHAnsi"/>
                </w:rPr>
                <m:t>-1</m:t>
              </m:r>
            </m:e>
          </m:d>
          <m:r>
            <w:rPr>
              <w:rFonts w:ascii="Cambria Math" w:hAnsi="Cambria Math" w:eastAsia="Cambria Math" w:cstheme="minorHAnsi"/>
            </w:rPr>
            <m:t>=</m:t>
          </m:r>
          <m:r>
            <w:rPr>
              <w:rFonts w:ascii="Cambria Math" w:hAnsi="Cambria Math" w:eastAsia="Cambria Math" w:cstheme="minorHAnsi"/>
              <w:lang w:val="en-US"/>
            </w:rPr>
            <m:t>y</m:t>
          </m:r>
          <m:r>
            <w:rPr>
              <w:rFonts w:ascii="Cambria Math" w:hAnsi="Cambria Math" w:eastAsia="Cambria Math" w:cstheme="minorHAnsi"/>
            </w:rPr>
            <m:t>-1 </m:t>
          </m:r>
          <m:r>
            <m:rPr/>
            <w:rPr>
              <w:rFonts w:ascii="Cambria Math" w:hAnsi="Cambria Math" w:eastAsia="Cambria Math" w:cstheme="minorHAnsi"/>
            </w:rPr>
            <m:t> </m:t>
          </m:r>
          <m:r>
            <m:rPr/>
            <w:rPr>
              <w:rFonts w:ascii="Cambria Math" w:hAnsi="Cambria Math" w:eastAsia="Cambria Math" w:cstheme="minorHAnsi"/>
            </w:rPr>
            <m:t>και</m:t>
          </m:r>
          <m:r>
            <m:rPr/>
            <w:rPr>
              <w:rFonts w:ascii="Cambria Math" w:hAnsi="Cambria Math" w:eastAsia="Cambria Math" w:cstheme="minorHAnsi"/>
            </w:rPr>
            <m:t> </m:t>
          </m:r>
          <m:r>
            <m:rPr/>
            <w:rPr>
              <w:rFonts w:ascii="Cambria Math" w:hAnsi="Cambria Math" w:eastAsia="Cambria Math" w:cstheme="minorHAnsi"/>
            </w:rPr>
            <m:t> </m:t>
          </m:r>
          <m:d>
            <m:dPr>
              <m:ctrlPr>
                <w:rPr>
                  <w:rFonts w:ascii="Cambria Math" w:hAnsi="Cambria Math" w:cstheme="minorHAnsi"/>
                  <w:i/>
                </w:rPr>
              </m:ctrlPr>
            </m:dPr>
            <m:e>
              <m:r>
                <w:rPr>
                  <w:rFonts w:ascii="Cambria Math" w:hAnsi="Cambria Math" w:eastAsia="Cambria Math" w:cstheme="minorHAnsi"/>
                  <w:lang w:val="en-US"/>
                </w:rPr>
                <m:t>y</m:t>
              </m:r>
              <m:r>
                <w:rPr>
                  <w:rFonts w:ascii="Cambria Math" w:hAnsi="Cambria Math" w:eastAsia="Cambria Math" w:cstheme="minorHAnsi"/>
                </w:rPr>
                <m:t>-3</m:t>
              </m:r>
            </m:e>
          </m:d>
          <m:r>
            <w:rPr>
              <w:rFonts w:ascii="Cambria Math" w:hAnsi="Cambria Math" w:eastAsia="Cambria Math" w:cstheme="minorHAnsi"/>
            </w:rPr>
            <m:t>=-</m:t>
          </m:r>
          <m:d>
            <m:dPr>
              <m:ctrlPr>
                <w:rPr>
                  <w:rFonts w:ascii="Cambria Math" w:hAnsi="Cambria Math" w:cstheme="minorHAnsi"/>
                  <w:i/>
                </w:rPr>
              </m:ctrlPr>
            </m:dPr>
            <m:e>
              <m:r>
                <w:rPr>
                  <w:rFonts w:ascii="Cambria Math" w:hAnsi="Cambria Math" w:eastAsia="Cambria Math" w:cstheme="minorHAnsi"/>
                  <w:lang w:val="en-US"/>
                </w:rPr>
                <m:t>y</m:t>
              </m:r>
              <m:r>
                <w:rPr>
                  <w:rFonts w:ascii="Cambria Math" w:hAnsi="Cambria Math" w:eastAsia="Cambria Math" w:cstheme="minorHAnsi"/>
                </w:rPr>
                <m:t>-3</m:t>
              </m:r>
            </m:e>
          </m:d>
          <m:r>
            <w:rPr>
              <w:rFonts w:ascii="Cambria Math" w:hAnsi="Cambria Math" w:eastAsia="Cambria Math" w:cstheme="minorHAnsi"/>
            </w:rPr>
            <m:t>=3-y</m:t>
          </m:r>
        </m:oMath>
      </m:oMathPara>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Τότε:</w:t>
      </w:r>
    </w:p>
    <w:p>
      <w:pPr>
        <w:pStyle w:val="TrapezaThematonStyle"/>
        <w:pBdr/>
        <w:spacing w:line="360" w:lineRule="auto"/>
        <w:jc w:val="both"/>
        <w:rPr>
          <w:rFonts w:asciiTheme="minorHAnsi" w:hAnsiTheme="minorHAnsi" w:cstheme="minorHAnsi"/>
          <w:lang w:val="en-US"/>
        </w:rPr>
      </w:pPr>
      <m:oMathPara>
        <m:oMath>
          <m:r>
            <w:rPr>
              <w:rFonts w:ascii="Cambria Math" w:hAnsi="Cambria Math" w:eastAsia="Cambria Math" w:cstheme="minorHAnsi"/>
            </w:rPr>
            <m:t>Κ=</m:t>
          </m:r>
          <m:f>
            <m:fPr>
              <m:ctrlPr>
                <w:rPr>
                  <w:rFonts w:ascii="Cambria Math" w:hAnsi="Cambria Math" w:cstheme="minorHAnsi"/>
                  <w:i/>
                </w:rPr>
              </m:ctrlPr>
            </m:fPr>
            <m:num>
              <m:r>
                <m:rPr/>
                <w:rPr>
                  <w:rFonts w:ascii="Cambria Math" w:hAnsi="Cambria Math" w:eastAsia="Cambria Math" w:cstheme="minorHAnsi"/>
                </w:rPr>
                <m:t> </m:t>
              </m:r>
              <m:d>
                <m:dPr>
                  <m:ctrlPr>
                    <w:rPr>
                      <w:rFonts w:ascii="Cambria Math" w:hAnsi="Cambria Math" w:cstheme="minorHAnsi"/>
                      <w:i/>
                    </w:rPr>
                  </m:ctrlPr>
                </m:dPr>
                <m:e>
                  <m:r>
                    <w:rPr>
                      <w:rFonts w:ascii="Cambria Math" w:hAnsi="Cambria Math" w:eastAsia="Cambria Math" w:cstheme="minorHAnsi"/>
                      <w:lang w:val="en-US"/>
                    </w:rPr>
                    <m:t>y</m:t>
                  </m:r>
                  <m:r>
                    <w:rPr>
                      <w:rFonts w:ascii="Cambria Math" w:hAnsi="Cambria Math" w:eastAsia="Cambria Math" w:cstheme="minorHAnsi"/>
                    </w:rPr>
                    <m:t>-1</m:t>
                  </m:r>
                </m:e>
              </m:d>
              <m:r>
                <w:rPr>
                  <w:rFonts w:ascii="Cambria Math" w:hAnsi="Cambria Math" w:eastAsia="Cambria Math" w:cstheme="minorHAnsi"/>
                </w:rPr>
                <m:t>+</m:t>
              </m:r>
              <m:r>
                <m:rPr/>
                <w:rPr>
                  <w:rFonts w:ascii="Cambria Math" w:hAnsi="Cambria Math" w:eastAsia="Cambria Math" w:cstheme="minorHAnsi"/>
                </w:rPr>
                <m:t> </m:t>
              </m:r>
              <m:d>
                <m:dPr>
                  <m:ctrlPr>
                    <w:rPr>
                      <w:rFonts w:ascii="Cambria Math" w:hAnsi="Cambria Math" w:cstheme="minorHAnsi"/>
                      <w:i/>
                    </w:rPr>
                  </m:ctrlPr>
                </m:dPr>
                <m:e>
                  <m:r>
                    <w:rPr>
                      <w:rFonts w:ascii="Cambria Math" w:hAnsi="Cambria Math" w:eastAsia="Cambria Math" w:cstheme="minorHAnsi"/>
                      <w:lang w:val="en-US"/>
                    </w:rPr>
                    <m:t>y</m:t>
                  </m:r>
                  <m:r>
                    <w:rPr>
                      <w:rFonts w:ascii="Cambria Math" w:hAnsi="Cambria Math" w:eastAsia="Cambria Math" w:cstheme="minorHAnsi"/>
                    </w:rPr>
                    <m:t>-3</m:t>
                  </m:r>
                </m:e>
              </m:d>
            </m:num>
            <m:den>
              <m:r>
                <w:rPr>
                  <w:rFonts w:ascii="Cambria Math" w:hAnsi="Cambria Math" w:eastAsia="Cambria Math" w:cstheme="minorHAnsi"/>
                </w:rPr>
                <m:t>2</m:t>
              </m:r>
            </m:den>
          </m:f>
          <m:r>
            <w:rPr>
              <w:rFonts w:ascii="Cambria Math" w:hAnsi="Cambria Math" w:eastAsia="Cambria Math" w:cstheme="minorHAnsi"/>
            </w:rPr>
            <m:t>=</m:t>
          </m:r>
          <m:f>
            <m:fPr>
              <m:ctrlPr>
                <w:rPr>
                  <w:rFonts w:ascii="Cambria Math" w:hAnsi="Cambria Math" w:cstheme="minorHAnsi"/>
                  <w:i/>
                </w:rPr>
              </m:ctrlPr>
            </m:fPr>
            <m:num>
              <m:r>
                <w:rPr>
                  <w:rFonts w:ascii="Cambria Math" w:hAnsi="Cambria Math" w:eastAsia="Cambria Math" w:cstheme="minorHAnsi"/>
                  <w:lang w:val="en-US"/>
                </w:rPr>
                <m:t>y-1+3-y</m:t>
              </m:r>
            </m:num>
            <m:den>
              <m:r>
                <w:rPr>
                  <w:rFonts w:ascii="Cambria Math" w:hAnsi="Cambria Math" w:eastAsia="Cambria Math" w:cstheme="minorHAnsi"/>
                </w:rPr>
                <m:t>2</m:t>
              </m:r>
            </m:den>
          </m:f>
          <m:r>
            <w:rPr>
              <w:rFonts w:ascii="Cambria Math" w:hAnsi="Cambria Math" w:eastAsia="Cambria Math" w:cstheme="minorHAnsi"/>
            </w:rPr>
            <m:t>=</m:t>
          </m:r>
          <m:f>
            <m:fPr>
              <m:ctrlPr>
                <w:rPr>
                  <w:rFonts w:ascii="Cambria Math" w:hAnsi="Cambria Math" w:cstheme="minorHAnsi"/>
                  <w:i/>
                </w:rPr>
              </m:ctrlPr>
            </m:fPr>
            <m:num>
              <m:r>
                <w:rPr>
                  <w:rFonts w:ascii="Cambria Math" w:hAnsi="Cambria Math" w:eastAsia="Cambria Math" w:cstheme="minorHAnsi"/>
                </w:rPr>
                <m:t>2</m:t>
              </m:r>
            </m:num>
            <m:den>
              <m:r>
                <w:rPr>
                  <w:rFonts w:ascii="Cambria Math" w:hAnsi="Cambria Math" w:eastAsia="Cambria Math" w:cstheme="minorHAnsi"/>
                </w:rPr>
                <m:t>2</m:t>
              </m:r>
            </m:den>
          </m:f>
          <m:r>
            <w:rPr>
              <w:rFonts w:ascii="Cambria Math" w:hAnsi="Cambria Math" w:eastAsia="Cambria Math" w:cstheme="minorHAnsi"/>
            </w:rPr>
            <m:t>=1</m:t>
          </m:r>
        </m:oMath>
      </m:oMathPara>
    </w:p>
    <w:p>
      <w:pPr>
        <w:pStyle w:val="TrapezaThematonStyle"/>
        <w:pBdr/>
        <w:spacing w:line="360" w:lineRule="auto"/>
        <w:jc w:val="both"/>
        <w:rPr>
          <w:rFonts w:asciiTheme="minorHAnsi" w:hAnsiTheme="minorHAnsi" w:cstheme="minorHAnsi"/>
          <w:lang w:val="en-US"/>
        </w:rPr>
      </w:pPr>
    </w:p>
    <w:p>
      <w:pPr>
        <w:pStyle w:val="TrapezaThematonStyle"/>
        <w:pBdr/>
        <w:spacing w:line="360" w:lineRule="auto"/>
        <w:jc w:val="both"/>
        <w:rPr>
          <w:rFonts w:asciiTheme="minorHAnsi" w:hAnsiTheme="minorHAnsi" w:cstheme="minorHAnsi"/>
          <w:lang w:val="en-US"/>
        </w:rPr>
      </w:pPr>
    </w:p>
    <w:p>
      <w:pPr>
        <w:pStyle w:val="TrapezaThematonStyle"/>
        <w:pBdr/>
        <w:spacing w:line="360" w:lineRule="auto"/>
        <w:jc w:val="both"/>
        <w:rPr>
          <w:rFonts w:asciiTheme="minorHAnsi" w:hAnsiTheme="minorHAnsi" w:cstheme="minorHAnsi"/>
          <w:lang w:val="en-US"/>
        </w:rPr>
      </w:pPr>
    </w:p>
    <w:p>
      <w:pPr>
        <w:pStyle w:val="TrapezaThematonStyle"/>
        <w:pBdr/>
        <w:spacing w:line="360" w:lineRule="auto"/>
        <w:jc w:val="both"/>
        <w:rPr>
          <w:rFonts w:asciiTheme="minorHAnsi" w:hAnsiTheme="minorHAnsi" w:cstheme="minorHAnsi"/>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35043</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ΘΕΜΑ 2</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Δίνεται πραγματικός αριθμός </w:t>
      </w:r>
      <m:oMath>
        <m:r>
          <w:rPr>
            <w:rFonts w:ascii="Cambria Math" w:hAnsi="Cambria Math" w:eastAsia="Cambria Math" w:cstheme="minorHAnsi"/>
          </w:rPr>
          <m:t>x</m:t>
        </m:r>
      </m:oMath>
      <w:r>
        <w:rPr>
          <w:rFonts w:asciiTheme="minorHAnsi" w:hAnsiTheme="minorHAnsi" w:cstheme="minorHAnsi"/>
        </w:rPr>
        <w:t xml:space="preserve"> </w:t>
      </w:r>
      <w:r>
        <w:rPr>
          <w:rFonts w:asciiTheme="minorHAnsi" w:hAnsiTheme="minorHAnsi" w:cstheme="minorHAnsi"/>
        </w:rPr>
        <w:t xml:space="preserve">για τον οποίο ισχύει: </w:t>
      </w:r>
      <m:oMath>
        <m:d>
          <m:dPr>
            <m:ctrlPr>
              <w:rPr>
                <w:rFonts w:ascii="Cambria Math" w:hAnsi="Cambria Math" w:cstheme="minorHAnsi"/>
                <w:i/>
              </w:rPr>
            </m:ctrlPr>
          </m:dPr>
          <m:e>
            <m:r>
              <w:rPr>
                <w:rFonts w:ascii="Cambria Math" w:hAnsi="Cambria Math" w:eastAsia="Cambria Math" w:cstheme="minorHAnsi"/>
                <w:lang w:val="en-US"/>
              </w:rPr>
              <m:t>x</m:t>
            </m:r>
            <m:r>
              <w:rPr>
                <w:rFonts w:ascii="Cambria Math" w:hAnsi="Cambria Math" w:eastAsia="Cambria Math" w:cstheme="minorHAnsi"/>
              </w:rPr>
              <m:t>-2</m:t>
            </m:r>
          </m:e>
        </m:d>
        <m:r>
          <w:rPr>
            <w:rFonts w:ascii="Cambria Math" w:hAnsi="Cambria Math" w:eastAsia="Cambria Math" w:cstheme="minorHAnsi"/>
          </w:rPr>
          <m:t>&lt;3</m:t>
        </m:r>
      </m:oMath>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α) Να αποδείξετε ότι: </w:t>
      </w:r>
      <m:oMath>
        <m:r>
          <w:rPr>
            <w:rFonts w:ascii="Cambria Math" w:hAnsi="Cambria Math" w:eastAsia="Cambria Math" w:cstheme="minorHAnsi"/>
          </w:rPr>
          <m:t>-1&lt;x&lt;5</m:t>
        </m:r>
      </m:oMath>
    </w:p>
    <w:p>
      <w:pPr>
        <w:pStyle w:val="TrapezaThematonStyle"/>
        <w:pBdr/>
        <w:spacing w:line="360" w:lineRule="auto"/>
        <w:jc w:val="right"/>
        <w:rPr>
          <w:rFonts w:asciiTheme="minorHAnsi" w:hAnsiTheme="minorHAnsi" w:cstheme="minorHAnsi"/>
          <w:lang w:val="en-US"/>
        </w:rPr>
      </w:pPr>
      <w:r>
        <w:rPr>
          <w:rFonts w:asciiTheme="minorHAnsi" w:hAnsiTheme="minorHAnsi" w:cstheme="minorHAnsi"/>
        </w:rPr>
        <w:t xml:space="preserve">(Μονάδες 12)</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β) Να απλοποιήσετε την παράσταση: </w:t>
      </w:r>
      <m:oMath>
        <m:r>
          <w:rPr>
            <w:rFonts w:ascii="Cambria Math" w:hAnsi="Cambria Math" w:eastAsia="Cambria Math" w:cstheme="minorHAnsi"/>
          </w:rPr>
          <m:t>Κ=</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eastAsia="Cambria Math" w:cstheme="minorHAnsi"/>
                    <w:lang w:val="en-US"/>
                  </w:rPr>
                  <m:t>x</m:t>
                </m:r>
                <m:r>
                  <w:rPr>
                    <w:rFonts w:ascii="Cambria Math" w:hAnsi="Cambria Math" w:eastAsia="Cambria Math" w:cstheme="minorHAnsi"/>
                  </w:rPr>
                  <m:t>+1</m:t>
                </m:r>
              </m:e>
            </m:d>
            <m:r>
              <w:rPr>
                <w:rFonts w:ascii="Cambria Math" w:hAnsi="Cambria Math" w:eastAsia="Cambria Math" w:cstheme="minorHAnsi"/>
              </w:rPr>
              <m:t>+</m:t>
            </m:r>
            <m:d>
              <m:dPr>
                <m:ctrlPr>
                  <w:rPr>
                    <w:rFonts w:ascii="Cambria Math" w:hAnsi="Cambria Math" w:cstheme="minorHAnsi"/>
                    <w:i/>
                  </w:rPr>
                </m:ctrlPr>
              </m:dPr>
              <m:e>
                <m:r>
                  <w:rPr>
                    <w:rFonts w:ascii="Cambria Math" w:hAnsi="Cambria Math" w:eastAsia="Cambria Math" w:cstheme="minorHAnsi"/>
                  </w:rPr>
                  <m:t>x-5</m:t>
                </m:r>
              </m:e>
            </m:d>
          </m:num>
          <m:den>
            <m:r>
              <w:rPr>
                <w:rFonts w:ascii="Cambria Math" w:hAnsi="Cambria Math" w:eastAsia="Cambria Math" w:cstheme="minorHAnsi"/>
              </w:rPr>
              <m:t>3</m:t>
            </m:r>
          </m:den>
        </m:f>
      </m:oMath>
    </w:p>
    <w:p>
      <w:pPr>
        <w:pStyle w:val="TrapezaThematonStyle"/>
        <w:pBdr/>
        <w:spacing w:line="360" w:lineRule="auto"/>
        <w:jc w:val="right"/>
        <w:rPr>
          <w:rFonts w:asciiTheme="minorHAnsi" w:hAnsiTheme="minorHAnsi" w:cstheme="minorHAnsi"/>
        </w:rPr>
      </w:pPr>
      <w:r>
        <w:rPr>
          <w:rFonts w:asciiTheme="minorHAnsi" w:hAnsiTheme="minorHAnsi" w:cstheme="minorHAnsi"/>
        </w:rPr>
        <w:t xml:space="preserve">(Μονάδες 13)</w:t>
      </w:r>
    </w:p>
    <w:p>
      <w:pPr>
        <w:pStyle w:val="TrapezaThematonStyle"/>
        <w:pBdr/>
        <w:spacing w:line="360" w:lineRule="auto"/>
        <w:jc w:val="both"/>
        <w:rPr>
          <w:rFonts w:asciiTheme="minorHAnsi" w:hAnsiTheme="minorHAnsi" w:cstheme="minorHAnsi"/>
          <w:lang w:val="en-US"/>
        </w:rPr>
      </w:pPr>
    </w:p>
    <w:p>
      <w:pPr>
        <w:pStyle w:val="TrapezaThematonStyle"/>
        <w:pBdr/>
        <w:spacing w:line="360" w:lineRule="auto"/>
        <w:jc w:val="both"/>
        <w:rPr>
          <w:rFonts w:asciiTheme="minorHAnsi" w:hAnsiTheme="minorHAnsi" w:cstheme="minorHAnsi"/>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35043</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ΛΥΣΗ</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α) Είναι:</w:t>
      </w:r>
    </w:p>
    <w:p>
      <w:pPr>
        <w:pStyle w:val="TrapezaThematonStyle"/>
        <w:pBdr/>
        <w:spacing w:line="360" w:lineRule="auto"/>
        <w:jc w:val="both"/>
        <w:rPr>
          <w:rFonts w:asciiTheme="minorHAnsi" w:hAnsiTheme="minorHAnsi" w:cstheme="minorHAnsi"/>
          <w:lang w:val="en-US"/>
        </w:rPr>
      </w:pPr>
      <m:oMathPara>
        <m:oMath>
          <m:d>
            <m:dPr>
              <m:ctrlPr>
                <w:rPr>
                  <w:rFonts w:ascii="Cambria Math" w:hAnsi="Cambria Math" w:cstheme="minorHAnsi"/>
                  <w:i/>
                </w:rPr>
              </m:ctrlPr>
            </m:dPr>
            <m:e>
              <m:r>
                <w:rPr>
                  <w:rFonts w:ascii="Cambria Math" w:hAnsi="Cambria Math" w:eastAsia="Cambria Math" w:cstheme="minorHAnsi"/>
                  <w:lang w:val="en-US"/>
                </w:rPr>
                <m:t>x-2</m:t>
              </m:r>
            </m:e>
          </m:d>
          <m:r>
            <w:rPr>
              <w:rFonts w:ascii="Cambria Math" w:hAnsi="Cambria Math" w:eastAsia="Cambria Math" w:cstheme="minorHAnsi"/>
            </w:rPr>
            <m:t>&lt;3</m:t>
          </m:r>
          <m:box>
            <m:boxPr>
              <m:ctrlPr>
                <w:rPr>
                  <w:rFonts w:ascii="Cambria Math" w:hAnsi="Cambria Math" w:cstheme="minorHAnsi"/>
                  <w:i/>
                </w:rPr>
              </m:ctrlPr>
            </m:boxPr>
            <m:e>
              <m:groupChr>
                <m:groupChrPr>
                  <m:ctrlPr>
                    <w:rPr>
                      <w:rFonts w:ascii="Cambria Math" w:hAnsi="Cambria Math" w:cstheme="minorHAnsi"/>
                      <w:i/>
                    </w:rPr>
                  </m:ctrlPr>
                </m:groupChrPr>
                <m:e/>
              </m:groupChr>
            </m:e>
          </m:box>
          <m:r>
            <w:rPr>
              <w:rFonts w:ascii="Cambria Math" w:hAnsi="Cambria Math" w:eastAsia="Cambria Math" w:cstheme="minorHAnsi"/>
            </w:rPr>
            <m:t>-3&lt;</m:t>
          </m:r>
          <m:r>
            <w:rPr>
              <w:rFonts w:ascii="Cambria Math" w:hAnsi="Cambria Math" w:eastAsia="Cambria Math" w:cstheme="minorHAnsi"/>
              <w:lang w:val="en-US"/>
            </w:rPr>
            <m:t>x-2&lt;3</m:t>
          </m:r>
          <m:box>
            <m:boxPr>
              <m:ctrlPr>
                <w:rPr>
                  <w:rFonts w:ascii="Cambria Math" w:hAnsi="Cambria Math" w:cstheme="minorHAnsi"/>
                  <w:i/>
                  <w:lang w:val="en-US"/>
                </w:rPr>
              </m:ctrlPr>
            </m:boxPr>
            <m:e>
              <m:groupChr>
                <m:groupChrPr>
                  <m:ctrlPr>
                    <w:rPr>
                      <w:rFonts w:ascii="Cambria Math" w:hAnsi="Cambria Math" w:cstheme="minorHAnsi"/>
                      <w:i/>
                      <w:lang w:val="en-US"/>
                    </w:rPr>
                  </m:ctrlPr>
                </m:groupChrPr>
                <m:e/>
              </m:groupChr>
            </m:e>
          </m:box>
        </m:oMath>
      </m:oMathPara>
    </w:p>
    <w:p>
      <w:pPr>
        <w:pStyle w:val="TrapezaThematonStyle"/>
        <w:pBdr/>
        <w:spacing w:line="360" w:lineRule="auto"/>
        <w:jc w:val="both"/>
        <w:rPr>
          <w:rFonts w:asciiTheme="minorHAnsi" w:hAnsiTheme="minorHAnsi" w:cstheme="minorHAnsi"/>
          <w:lang w:val="en-US"/>
        </w:rPr>
      </w:pPr>
      <m:oMathPara>
        <m:oMath>
          <m:box>
            <m:boxPr>
              <m:ctrlPr>
                <w:rPr>
                  <w:rFonts w:ascii="Cambria Math" w:hAnsi="Cambria Math" w:cstheme="minorHAnsi"/>
                  <w:i/>
                  <w:lang w:val="en-US"/>
                </w:rPr>
              </m:ctrlPr>
            </m:boxPr>
            <m:e>
              <m:groupChr>
                <m:groupChrPr>
                  <m:ctrlPr>
                    <w:rPr>
                      <w:rFonts w:ascii="Cambria Math" w:hAnsi="Cambria Math" w:cstheme="minorHAnsi"/>
                      <w:i/>
                      <w:lang w:val="en-US"/>
                    </w:rPr>
                  </m:ctrlPr>
                </m:groupChrPr>
                <m:e/>
              </m:groupChr>
            </m:e>
          </m:box>
          <m:r>
            <w:rPr>
              <w:rFonts w:ascii="Cambria Math" w:hAnsi="Cambria Math" w:eastAsia="Cambria Math" w:cstheme="minorHAnsi"/>
              <w:lang w:val="en-US"/>
            </w:rPr>
            <m:t>-3+2&lt;x-2+2&lt;3+2</m:t>
          </m:r>
          <m:box>
            <m:boxPr>
              <m:ctrlPr>
                <w:rPr>
                  <w:rFonts w:ascii="Cambria Math" w:hAnsi="Cambria Math" w:cstheme="minorHAnsi"/>
                  <w:i/>
                  <w:lang w:val="en-US"/>
                </w:rPr>
              </m:ctrlPr>
            </m:boxPr>
            <m:e>
              <m:groupChr>
                <m:groupChrPr>
                  <m:ctrlPr>
                    <w:rPr>
                      <w:rFonts w:ascii="Cambria Math" w:hAnsi="Cambria Math" w:cstheme="minorHAnsi"/>
                      <w:i/>
                      <w:lang w:val="en-US"/>
                    </w:rPr>
                  </m:ctrlPr>
                </m:groupChrPr>
                <m:e/>
              </m:groupChr>
            </m:e>
          </m:box>
        </m:oMath>
      </m:oMathPara>
    </w:p>
    <w:p>
      <w:pPr>
        <w:pStyle w:val="TrapezaThematonStyle"/>
        <w:pBdr/>
        <w:spacing w:line="360" w:lineRule="auto"/>
        <w:jc w:val="both"/>
        <w:rPr>
          <w:rFonts w:asciiTheme="minorHAnsi" w:hAnsiTheme="minorHAnsi" w:cstheme="minorHAnsi"/>
          <w:lang w:val="en-US"/>
        </w:rPr>
      </w:pPr>
      <m:oMathPara>
        <m:oMath>
          <m:box>
            <m:boxPr>
              <m:ctrlPr>
                <w:rPr>
                  <w:rFonts w:ascii="Cambria Math" w:hAnsi="Cambria Math" w:cstheme="minorHAnsi"/>
                  <w:i/>
                  <w:lang w:val="en-US"/>
                </w:rPr>
              </m:ctrlPr>
            </m:boxPr>
            <m:e>
              <m:groupChr>
                <m:groupChrPr>
                  <m:ctrlPr>
                    <w:rPr>
                      <w:rFonts w:ascii="Cambria Math" w:hAnsi="Cambria Math" w:cstheme="minorHAnsi"/>
                      <w:i/>
                      <w:lang w:val="en-US"/>
                    </w:rPr>
                  </m:ctrlPr>
                </m:groupChrPr>
                <m:e/>
              </m:groupChr>
            </m:e>
          </m:box>
          <m:r>
            <w:rPr>
              <w:rFonts w:ascii="Cambria Math" w:hAnsi="Cambria Math" w:eastAsia="Cambria Math" w:cstheme="minorHAnsi"/>
              <w:lang w:val="en-US"/>
            </w:rPr>
            <m:t>-1&lt;x&lt;5</m:t>
          </m:r>
        </m:oMath>
      </m:oMathPara>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β) Ισχύει ότι:</w:t>
      </w:r>
    </w:p>
    <w:p>
      <w:pPr>
        <w:pStyle w:val="TrapezaThematonStyle"/>
        <w:pBdr/>
        <w:spacing w:line="360" w:lineRule="auto"/>
        <w:jc w:val="both"/>
        <w:rPr>
          <w:rFonts w:asciiTheme="minorHAnsi" w:hAnsiTheme="minorHAnsi" w:cstheme="minorHAnsi"/>
          <w:lang w:val="en-US"/>
        </w:rPr>
      </w:pPr>
      <m:oMathPara>
        <m:oMath>
          <m:r>
            <w:rPr>
              <w:rFonts w:ascii="Cambria Math" w:hAnsi="Cambria Math" w:eastAsia="Cambria Math" w:cstheme="minorHAnsi"/>
            </w:rPr>
            <m:t>-1&lt;</m:t>
          </m:r>
          <m:r>
            <w:rPr>
              <w:rFonts w:ascii="Cambria Math" w:hAnsi="Cambria Math" w:eastAsia="Cambria Math" w:cstheme="minorHAnsi"/>
              <w:lang w:val="en-US"/>
            </w:rPr>
            <m:t>x</m:t>
          </m:r>
          <m:r>
            <w:rPr>
              <w:rFonts w:ascii="Cambria Math" w:hAnsi="Cambria Math" w:eastAsia="Cambria Math" w:cstheme="minorHAnsi"/>
            </w:rPr>
            <m:t>&lt;5</m:t>
          </m:r>
          <m:box>
            <m:boxPr>
              <m:ctrlPr>
                <w:rPr>
                  <w:rFonts w:ascii="Cambria Math" w:hAnsi="Cambria Math" w:cstheme="minorHAnsi"/>
                  <w:i/>
                  <w:lang w:val="en-US"/>
                </w:rPr>
              </m:ctrlPr>
            </m:boxPr>
            <m:e>
              <m:groupChr>
                <m:groupChrPr>
                  <m:ctrlPr>
                    <w:rPr>
                      <w:rFonts w:ascii="Cambria Math" w:hAnsi="Cambria Math" w:cstheme="minorHAnsi"/>
                      <w:i/>
                      <w:lang w:val="en-US"/>
                    </w:rPr>
                  </m:ctrlPr>
                </m:groupChrPr>
                <m:e/>
              </m:groupChr>
            </m:e>
          </m:box>
        </m:oMath>
      </m:oMathPara>
    </w:p>
    <w:p>
      <w:pPr>
        <w:pStyle w:val="TrapezaThematonStyle"/>
        <w:pBdr/>
        <w:spacing w:line="360" w:lineRule="auto"/>
        <w:jc w:val="both"/>
        <w:rPr>
          <w:rFonts w:asciiTheme="minorHAnsi" w:hAnsiTheme="minorHAnsi" w:cstheme="minorHAnsi"/>
        </w:rPr>
      </w:pPr>
      <m:oMathPara>
        <m:oMath>
          <m:box>
            <m:boxPr>
              <m:ctrlPr>
                <w:rPr>
                  <w:rFonts w:ascii="Cambria Math" w:hAnsi="Cambria Math" w:cstheme="minorHAnsi"/>
                  <w:i/>
                  <w:lang w:val="en-US"/>
                </w:rPr>
              </m:ctrlPr>
            </m:boxPr>
            <m:e>
              <m:groupChr>
                <m:groupChrPr>
                  <m:ctrlPr>
                    <w:rPr>
                      <w:rFonts w:ascii="Cambria Math" w:hAnsi="Cambria Math" w:cstheme="minorHAnsi"/>
                      <w:i/>
                      <w:lang w:val="en-US"/>
                    </w:rPr>
                  </m:ctrlPr>
                </m:groupChrPr>
                <m:e/>
              </m:groupChr>
            </m:e>
          </m:box>
          <m:d>
            <m:dPr>
              <m:ctrlPr>
                <w:rPr>
                  <w:rFonts w:ascii="Cambria Math" w:hAnsi="Cambria Math" w:cstheme="minorHAnsi"/>
                  <w:i/>
                  <w:lang w:val="en-US"/>
                </w:rPr>
              </m:ctrlPr>
            </m:dPr>
            <m:e>
              <m:r>
                <w:rPr>
                  <w:rFonts w:ascii="Cambria Math" w:hAnsi="Cambria Math" w:eastAsia="Cambria Math" w:cstheme="minorHAnsi"/>
                </w:rPr>
                <m:t>-1&lt;</m:t>
              </m:r>
              <m:r>
                <w:rPr>
                  <w:rFonts w:ascii="Cambria Math" w:hAnsi="Cambria Math" w:eastAsia="Cambria Math" w:cstheme="minorHAnsi"/>
                  <w:lang w:val="en-US"/>
                </w:rPr>
                <m:t>x</m:t>
              </m:r>
              <m:r>
                <w:rPr>
                  <w:rFonts w:ascii="Cambria Math" w:hAnsi="Cambria Math" w:eastAsia="Cambria Math" w:cstheme="minorHAnsi"/>
                </w:rPr>
                <m:t> </m:t>
              </m:r>
              <m:r>
                <m:rPr/>
                <w:rPr>
                  <w:rFonts w:ascii="Cambria Math" w:hAnsi="Cambria Math" w:eastAsia="Cambria Math" w:cstheme="minorHAnsi"/>
                </w:rPr>
                <m:t> και  </m:t>
              </m:r>
              <m:r>
                <w:rPr>
                  <w:rFonts w:ascii="Cambria Math" w:hAnsi="Cambria Math" w:eastAsia="Cambria Math" w:cstheme="minorHAnsi"/>
                  <w:lang w:val="en-US"/>
                </w:rPr>
                <m:t>x</m:t>
              </m:r>
              <m:r>
                <w:rPr>
                  <w:rFonts w:ascii="Cambria Math" w:hAnsi="Cambria Math" w:eastAsia="Cambria Math" w:cstheme="minorHAnsi"/>
                </w:rPr>
                <m:t>&lt;5</m:t>
              </m:r>
            </m:e>
          </m:d>
          <m:box>
            <m:boxPr>
              <m:ctrlPr>
                <w:rPr>
                  <w:rFonts w:ascii="Cambria Math" w:hAnsi="Cambria Math" w:cstheme="minorHAnsi"/>
                  <w:i/>
                </w:rPr>
              </m:ctrlPr>
            </m:boxPr>
            <m:e>
              <m:groupChr>
                <m:groupChrPr>
                  <m:ctrlPr>
                    <w:rPr>
                      <w:rFonts w:ascii="Cambria Math" w:hAnsi="Cambria Math" w:cstheme="minorHAnsi"/>
                      <w:i/>
                    </w:rPr>
                  </m:ctrlPr>
                </m:groupChrPr>
                <m:e/>
              </m:groupChr>
            </m:e>
          </m:box>
        </m:oMath>
      </m:oMathPara>
    </w:p>
    <w:p>
      <w:pPr>
        <w:pStyle w:val="TrapezaThematonStyle"/>
        <w:pBdr/>
        <w:spacing w:line="360" w:lineRule="auto"/>
        <w:jc w:val="both"/>
        <w:rPr>
          <w:rFonts w:asciiTheme="minorHAnsi" w:hAnsiTheme="minorHAnsi" w:cstheme="minorHAnsi"/>
        </w:rPr>
      </w:pPr>
      <m:oMathPara>
        <m:oMath>
          <m:box>
            <m:boxPr>
              <m:ctrlPr>
                <w:rPr>
                  <w:rFonts w:ascii="Cambria Math" w:hAnsi="Cambria Math" w:cstheme="minorHAnsi"/>
                  <w:i/>
                  <w:lang w:val="en-US"/>
                </w:rPr>
              </m:ctrlPr>
            </m:boxPr>
            <m:e>
              <m:groupChr>
                <m:groupChrPr>
                  <m:ctrlPr>
                    <w:rPr>
                      <w:rFonts w:ascii="Cambria Math" w:hAnsi="Cambria Math" w:cstheme="minorHAnsi"/>
                      <w:i/>
                      <w:lang w:val="en-US"/>
                    </w:rPr>
                  </m:ctrlPr>
                </m:groupChrPr>
                <m:e/>
              </m:groupChr>
            </m:e>
          </m:box>
          <m:d>
            <m:dPr>
              <m:ctrlPr>
                <w:rPr>
                  <w:rFonts w:ascii="Cambria Math" w:hAnsi="Cambria Math" w:cstheme="minorHAnsi"/>
                  <w:i/>
                </w:rPr>
              </m:ctrlPr>
            </m:dPr>
            <m:e>
              <m:r>
                <w:rPr>
                  <w:rFonts w:ascii="Cambria Math" w:hAnsi="Cambria Math" w:eastAsia="Cambria Math" w:cstheme="minorHAnsi"/>
                </w:rPr>
                <m:t>0&lt;x+1 </m:t>
              </m:r>
              <m:r>
                <m:rPr/>
                <w:rPr>
                  <w:rFonts w:ascii="Cambria Math" w:hAnsi="Cambria Math" w:eastAsia="Cambria Math" w:cstheme="minorHAnsi"/>
                </w:rPr>
                <m:t> και </m:t>
              </m:r>
              <m:r>
                <w:rPr>
                  <w:rFonts w:ascii="Cambria Math" w:hAnsi="Cambria Math" w:eastAsia="Cambria Math" w:cstheme="minorHAnsi"/>
                </w:rPr>
                <m:t> </m:t>
              </m:r>
              <m:r>
                <w:rPr>
                  <w:rFonts w:ascii="Cambria Math" w:hAnsi="Cambria Math" w:eastAsia="Cambria Math" w:cstheme="minorHAnsi"/>
                  <w:lang w:val="en-US"/>
                </w:rPr>
                <m:t>x</m:t>
              </m:r>
              <m:r>
                <w:rPr>
                  <w:rFonts w:ascii="Cambria Math" w:hAnsi="Cambria Math" w:eastAsia="Cambria Math" w:cstheme="minorHAnsi"/>
                </w:rPr>
                <m:t>-5&lt;0</m:t>
              </m:r>
            </m:e>
          </m:d>
          <m:r>
            <w:rPr>
              <w:rFonts w:ascii="Cambria Math" w:hAnsi="Cambria Math" w:eastAsia="Cambria Math" w:cstheme="minorHAnsi"/>
            </w:rPr>
            <m:t> </m:t>
          </m:r>
        </m:oMath>
      </m:oMathPara>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Άρα: </w:t>
      </w:r>
    </w:p>
    <w:p>
      <w:pPr>
        <w:pStyle w:val="TrapezaThematonStyle"/>
        <w:pBdr/>
        <w:spacing w:line="360" w:lineRule="auto"/>
        <w:jc w:val="both"/>
        <w:rPr>
          <w:rFonts w:asciiTheme="minorHAnsi" w:hAnsiTheme="minorHAnsi" w:cstheme="minorHAnsi"/>
          <w:i/>
        </w:rPr>
      </w:pPr>
      <m:oMathPara>
        <m:oMath>
          <m:d>
            <m:dPr>
              <m:ctrlPr>
                <w:rPr>
                  <w:rFonts w:ascii="Cambria Math" w:hAnsi="Cambria Math" w:cstheme="minorHAnsi"/>
                  <w:i/>
                </w:rPr>
              </m:ctrlPr>
            </m:dPr>
            <m:e>
              <m:r>
                <w:rPr>
                  <w:rFonts w:ascii="Cambria Math" w:hAnsi="Cambria Math" w:eastAsia="Cambria Math" w:cstheme="minorHAnsi"/>
                  <w:lang w:val="en-US"/>
                </w:rPr>
                <m:t>x</m:t>
              </m:r>
              <m:r>
                <w:rPr>
                  <w:rFonts w:ascii="Cambria Math" w:hAnsi="Cambria Math" w:eastAsia="Cambria Math" w:cstheme="minorHAnsi"/>
                </w:rPr>
                <m:t>+1</m:t>
              </m:r>
            </m:e>
          </m:d>
          <m:r>
            <w:rPr>
              <w:rFonts w:ascii="Cambria Math" w:hAnsi="Cambria Math" w:eastAsia="Cambria Math" w:cstheme="minorHAnsi"/>
            </w:rPr>
            <m:t>=</m:t>
          </m:r>
          <m:r>
            <w:rPr>
              <w:rFonts w:ascii="Cambria Math" w:hAnsi="Cambria Math" w:eastAsia="Cambria Math" w:cstheme="minorHAnsi"/>
              <w:lang w:val="en-US"/>
            </w:rPr>
            <m:t>x</m:t>
          </m:r>
          <m:r>
            <w:rPr>
              <w:rFonts w:ascii="Cambria Math" w:hAnsi="Cambria Math" w:eastAsia="Cambria Math" w:cstheme="minorHAnsi"/>
            </w:rPr>
            <m:t>+1 </m:t>
          </m:r>
          <m:r>
            <m:rPr/>
            <w:rPr>
              <w:rFonts w:ascii="Cambria Math" w:hAnsi="Cambria Math" w:eastAsia="Cambria Math" w:cstheme="minorHAnsi"/>
            </w:rPr>
            <m:t> και  </m:t>
          </m:r>
          <m:d>
            <m:dPr>
              <m:ctrlPr>
                <w:rPr>
                  <w:rFonts w:ascii="Cambria Math" w:hAnsi="Cambria Math" w:cstheme="minorHAnsi"/>
                  <w:i/>
                </w:rPr>
              </m:ctrlPr>
            </m:dPr>
            <m:e>
              <m:r>
                <w:rPr>
                  <w:rFonts w:ascii="Cambria Math" w:hAnsi="Cambria Math" w:eastAsia="Cambria Math" w:cstheme="minorHAnsi"/>
                </w:rPr>
                <m:t>x-5</m:t>
              </m:r>
            </m:e>
          </m:d>
          <m:r>
            <w:rPr>
              <w:rFonts w:ascii="Cambria Math" w:hAnsi="Cambria Math" w:eastAsia="Cambria Math" w:cstheme="minorHAnsi"/>
            </w:rPr>
            <m:t>=-</m:t>
          </m:r>
          <m:d>
            <m:dPr>
              <m:ctrlPr>
                <w:rPr>
                  <w:rFonts w:ascii="Cambria Math" w:hAnsi="Cambria Math" w:cstheme="minorHAnsi"/>
                  <w:i/>
                </w:rPr>
              </m:ctrlPr>
            </m:dPr>
            <m:e>
              <m:r>
                <w:rPr>
                  <w:rFonts w:ascii="Cambria Math" w:hAnsi="Cambria Math" w:eastAsia="Cambria Math" w:cstheme="minorHAnsi"/>
                  <w:lang w:val="en-US"/>
                </w:rPr>
                <m:t>x</m:t>
              </m:r>
              <m:r>
                <w:rPr>
                  <w:rFonts w:ascii="Cambria Math" w:hAnsi="Cambria Math" w:eastAsia="Cambria Math" w:cstheme="minorHAnsi"/>
                </w:rPr>
                <m:t>-5</m:t>
              </m:r>
            </m:e>
          </m:d>
          <m:r>
            <w:rPr>
              <w:rFonts w:ascii="Cambria Math" w:hAnsi="Cambria Math" w:eastAsia="Cambria Math" w:cstheme="minorHAnsi"/>
            </w:rPr>
            <m:t>=5-</m:t>
          </m:r>
          <m:r>
            <w:rPr>
              <w:rFonts w:ascii="Cambria Math" w:hAnsi="Cambria Math" w:eastAsia="Cambria Math" w:cstheme="minorHAnsi"/>
              <w:lang w:val="en-US"/>
            </w:rPr>
            <m:t>x</m:t>
          </m:r>
        </m:oMath>
      </m:oMathPara>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Τότε:</w:t>
      </w:r>
    </w:p>
    <w:p>
      <w:pPr>
        <w:pStyle w:val="TrapezaThematonStyle"/>
        <w:pBdr/>
        <w:spacing w:line="360" w:lineRule="auto"/>
        <w:jc w:val="both"/>
        <w:rPr>
          <w:rFonts w:asciiTheme="minorHAnsi" w:hAnsiTheme="minorHAnsi" w:cstheme="minorHAnsi"/>
        </w:rPr>
      </w:pPr>
      <m:oMathPara>
        <m:oMath>
          <m:r>
            <w:rPr>
              <w:rFonts w:ascii="Cambria Math" w:hAnsi="Cambria Math" w:eastAsia="Cambria Math" w:cstheme="minorHAnsi"/>
            </w:rPr>
            <m:t>Κ=</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eastAsia="Cambria Math" w:cstheme="minorHAnsi"/>
                      <w:lang w:val="en-US"/>
                    </w:rPr>
                    <m:t>x+1</m:t>
                  </m:r>
                </m:e>
              </m:d>
              <m:r>
                <w:rPr>
                  <w:rFonts w:ascii="Cambria Math" w:hAnsi="Cambria Math" w:eastAsia="Cambria Math" w:cstheme="minorHAnsi"/>
                </w:rPr>
                <m:t>+</m:t>
              </m:r>
              <m:d>
                <m:dPr>
                  <m:ctrlPr>
                    <w:rPr>
                      <w:rFonts w:ascii="Cambria Math" w:hAnsi="Cambria Math" w:cstheme="minorHAnsi"/>
                      <w:i/>
                    </w:rPr>
                  </m:ctrlPr>
                </m:dPr>
                <m:e>
                  <m:r>
                    <w:rPr>
                      <w:rFonts w:ascii="Cambria Math" w:hAnsi="Cambria Math" w:eastAsia="Cambria Math" w:cstheme="minorHAnsi"/>
                    </w:rPr>
                    <m:t>x-5</m:t>
                  </m:r>
                </m:e>
              </m:d>
            </m:num>
            <m:den>
              <m:r>
                <w:rPr>
                  <w:rFonts w:ascii="Cambria Math" w:hAnsi="Cambria Math" w:eastAsia="Cambria Math" w:cstheme="minorHAnsi"/>
                </w:rPr>
                <m:t>3</m:t>
              </m:r>
            </m:den>
          </m:f>
          <m:r>
            <w:rPr>
              <w:rFonts w:ascii="Cambria Math" w:hAnsi="Cambria Math" w:eastAsia="Cambria Math" w:cstheme="minorHAnsi"/>
            </w:rPr>
            <m:t>=</m:t>
          </m:r>
          <m:f>
            <m:fPr>
              <m:ctrlPr>
                <w:rPr>
                  <w:rFonts w:ascii="Cambria Math" w:hAnsi="Cambria Math" w:cstheme="minorHAnsi"/>
                  <w:i/>
                </w:rPr>
              </m:ctrlPr>
            </m:fPr>
            <m:num>
              <m:r>
                <w:rPr>
                  <w:rFonts w:ascii="Cambria Math" w:hAnsi="Cambria Math" w:eastAsia="Cambria Math" w:cstheme="minorHAnsi"/>
                  <w:lang w:val="en-US"/>
                </w:rPr>
                <m:t>x</m:t>
              </m:r>
              <m:r>
                <w:rPr>
                  <w:rFonts w:ascii="Cambria Math" w:hAnsi="Cambria Math" w:eastAsia="Cambria Math" w:cstheme="minorHAnsi"/>
                </w:rPr>
                <m:t>+1+5-</m:t>
              </m:r>
              <m:r>
                <w:rPr>
                  <w:rFonts w:ascii="Cambria Math" w:hAnsi="Cambria Math" w:eastAsia="Cambria Math" w:cstheme="minorHAnsi"/>
                  <w:lang w:val="en-US"/>
                </w:rPr>
                <m:t>x</m:t>
              </m:r>
            </m:num>
            <m:den>
              <m:r>
                <w:rPr>
                  <w:rFonts w:ascii="Cambria Math" w:hAnsi="Cambria Math" w:eastAsia="Cambria Math" w:cstheme="minorHAnsi"/>
                </w:rPr>
                <m:t>3</m:t>
              </m:r>
            </m:den>
          </m:f>
          <m:r>
            <w:rPr>
              <w:rFonts w:ascii="Cambria Math" w:hAnsi="Cambria Math" w:eastAsia="Cambria Math" w:cstheme="minorHAnsi"/>
            </w:rPr>
            <m:t>=</m:t>
          </m:r>
          <m:f>
            <m:fPr>
              <m:ctrlPr>
                <w:rPr>
                  <w:rFonts w:ascii="Cambria Math" w:hAnsi="Cambria Math" w:cstheme="minorHAnsi"/>
                  <w:i/>
                </w:rPr>
              </m:ctrlPr>
            </m:fPr>
            <m:num>
              <m:r>
                <w:rPr>
                  <w:rFonts w:ascii="Cambria Math" w:hAnsi="Cambria Math" w:eastAsia="Cambria Math" w:cstheme="minorHAnsi"/>
                </w:rPr>
                <m:t>6</m:t>
              </m:r>
            </m:num>
            <m:den>
              <m:r>
                <w:rPr>
                  <w:rFonts w:ascii="Cambria Math" w:hAnsi="Cambria Math" w:eastAsia="Cambria Math" w:cstheme="minorHAnsi"/>
                </w:rPr>
                <m:t>3</m:t>
              </m:r>
            </m:den>
          </m:f>
          <m:r>
            <w:rPr>
              <w:rFonts w:ascii="Cambria Math" w:hAnsi="Cambria Math" w:eastAsia="Cambria Math" w:cstheme="minorHAnsi"/>
            </w:rPr>
            <m:t>=2</m:t>
          </m:r>
        </m:oMath>
      </m:oMathPara>
    </w:p>
    <w:p>
      <w:pPr>
        <w:pStyle w:val="TrapezaThematonStyle"/>
        <w:pBdr/>
        <w:spacing w:line="360" w:lineRule="auto"/>
        <w:jc w:val="both"/>
        <w:rPr>
          <w:rFonts w:asciiTheme="minorHAnsi" w:hAnsiTheme="minorHAnsi" w:cstheme="minorHAnsi"/>
          <w:lang w:val="en-US"/>
        </w:rPr>
      </w:pPr>
    </w:p>
    <w:p>
      <w:pPr>
        <w:pStyle w:val="TrapezaThematonStyle"/>
        <w:pBdr/>
        <w:spacing w:line="360" w:lineRule="auto"/>
        <w:jc w:val="both"/>
        <w:rPr>
          <w:rFonts w:asciiTheme="minorHAnsi" w:hAnsiTheme="minorHAnsi" w:cstheme="minorHAnsi"/>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35042</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ΘΕΜΑ 2</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α) Να βρείτε, για ποιες τιμές του </w:t>
      </w:r>
      <m:oMath>
        <m:r>
          <w:rPr>
            <w:rFonts w:ascii="Cambria Math" w:hAnsi="Cambria Math" w:eastAsia="Cambria Math" w:cstheme="minorHAnsi"/>
          </w:rPr>
          <m:t>x</m:t>
        </m:r>
      </m:oMath>
      <w:r>
        <w:rPr>
          <w:rFonts w:asciiTheme="minorHAnsi" w:hAnsiTheme="minorHAnsi" w:cstheme="minorHAnsi"/>
        </w:rPr>
        <w:t xml:space="preserve">,</w:t>
      </w:r>
      <w:r>
        <w:rPr>
          <w:rFonts w:asciiTheme="minorHAnsi" w:hAnsiTheme="minorHAnsi" w:cstheme="minorHAnsi"/>
        </w:rPr>
        <w:t xml:space="preserve"> οι αριθμοί </w:t>
      </w:r>
      <m:oMath>
        <m:r>
          <w:rPr>
            <w:rFonts w:ascii="Cambria Math" w:hAnsi="Cambria Math" w:eastAsia="Cambria Math" w:cstheme="minorHAnsi"/>
          </w:rPr>
          <m:t>x+4,</m:t>
        </m:r>
        <m:r>
          <m:rPr/>
          <w:rPr>
            <w:rFonts w:ascii="Cambria Math" w:hAnsi="Cambria Math" w:eastAsia="Cambria Math" w:cstheme="minorHAnsi"/>
          </w:rPr>
          <m:t> </m:t>
        </m:r>
        <m:r>
          <w:rPr>
            <w:rFonts w:ascii="Cambria Math" w:hAnsi="Cambria Math" w:eastAsia="Cambria Math" w:cstheme="minorHAnsi"/>
          </w:rPr>
          <m:t> 2-x,</m:t>
        </m:r>
        <m:r>
          <m:rPr/>
          <w:rPr>
            <w:rFonts w:ascii="Cambria Math" w:hAnsi="Cambria Math" w:eastAsia="Cambria Math" w:cstheme="minorHAnsi"/>
          </w:rPr>
          <m:t> </m:t>
        </m:r>
        <m:r>
          <w:rPr>
            <w:rFonts w:ascii="Cambria Math" w:hAnsi="Cambria Math" w:eastAsia="Cambria Math" w:cstheme="minorHAnsi"/>
          </w:rPr>
          <m:t> 6-x</m:t>
        </m:r>
      </m:oMath>
      <w:r>
        <w:rPr>
          <w:rFonts w:asciiTheme="minorHAnsi" w:hAnsiTheme="minorHAnsi" w:cstheme="minorHAnsi"/>
        </w:rPr>
        <w:t xml:space="preserve"> </w:t>
      </w:r>
      <w:r>
        <w:rPr>
          <w:rFonts w:asciiTheme="minorHAnsi" w:hAnsiTheme="minorHAnsi" w:cstheme="minorHAnsi"/>
        </w:rPr>
        <w:t xml:space="preserve">με τη σειρά που δίνονται είναι διαδοχικοί όροι γεωμετρικής προόδου.</w:t>
      </w:r>
    </w:p>
    <w:p>
      <w:pPr>
        <w:pStyle w:val="TrapezaThematonStyle"/>
        <w:pBdr/>
        <w:spacing w:line="360" w:lineRule="auto"/>
        <w:jc w:val="right"/>
        <w:rPr>
          <w:rFonts w:asciiTheme="minorHAnsi" w:hAnsiTheme="minorHAnsi" w:cstheme="minorHAnsi"/>
        </w:rPr>
      </w:pPr>
      <w:r>
        <w:rPr>
          <w:rFonts w:asciiTheme="minorHAnsi" w:hAnsiTheme="minorHAnsi" w:cstheme="minorHAnsi"/>
        </w:rPr>
        <w:t xml:space="preserve">(Μονάδες 13)</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β) Αν </w:t>
      </w:r>
      <m:oMath>
        <m:r>
          <w:rPr>
            <w:rFonts w:ascii="Cambria Math" w:hAnsi="Cambria Math" w:eastAsia="Cambria Math" w:cstheme="minorHAnsi"/>
          </w:rPr>
          <m:t>x=5</m:t>
        </m:r>
      </m:oMath>
      <w:r>
        <w:rPr>
          <w:rFonts w:asciiTheme="minorHAnsi" w:hAnsiTheme="minorHAnsi" w:cstheme="minorHAnsi"/>
        </w:rPr>
        <w:t xml:space="preserve"> </w:t>
      </w:r>
      <w:r>
        <w:rPr>
          <w:rFonts w:asciiTheme="minorHAnsi" w:hAnsiTheme="minorHAnsi" w:cstheme="minorHAnsi"/>
        </w:rPr>
        <w:t xml:space="preserve">και ο </w:t>
      </w:r>
      <m:oMath>
        <m:r>
          <w:rPr>
            <w:rFonts w:ascii="Cambria Math" w:hAnsi="Cambria Math" w:eastAsia="Cambria Math" w:cstheme="minorHAnsi"/>
          </w:rPr>
          <m:t>6-x</m:t>
        </m:r>
      </m:oMath>
      <w:r>
        <w:rPr>
          <w:rFonts w:asciiTheme="minorHAnsi" w:hAnsiTheme="minorHAnsi" w:cstheme="minorHAnsi"/>
        </w:rPr>
        <w:t xml:space="preserve"> είναι ο τέταρτος όρος της παραπάνω γεωμετρικής προόδου, να βρείτε</w:t>
      </w:r>
      <w:r>
        <w:rPr>
          <w:rFonts w:asciiTheme="minorHAnsi" w:hAnsiTheme="minorHAnsi" w:cstheme="minorHAnsi"/>
        </w:rPr>
        <w:t xml:space="preserve">:</w:t>
      </w:r>
    </w:p>
    <w:p>
      <w:pPr>
        <w:pStyle w:val="TrapezaThematonStyle"/>
        <w:numPr>
          <w:ilvl w:val="0"/>
          <w:numId w:val="3"/>
        </w:numPr>
        <w:pBd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το λόγο </w:t>
      </w:r>
      <m:oMath>
        <m:r>
          <w:rPr>
            <w:rFonts w:ascii="Cambria Math" w:hAnsi="Cambria Math" w:eastAsia="Cambria Math" w:cstheme="minorHAnsi"/>
            <w:sz w:val="24"/>
            <w:szCs w:val="24"/>
          </w:rPr>
          <m:t>λ</m:t>
        </m:r>
      </m:oMath>
      <w:r>
        <w:rPr>
          <w:rFonts w:asciiTheme="minorHAnsi" w:hAnsiTheme="minorHAnsi" w:cstheme="minorHAnsi"/>
          <w:sz w:val="24"/>
          <w:szCs w:val="24"/>
        </w:rPr>
        <w:t xml:space="preserve"> της γεωμετρικής προόδου.</w:t>
      </w:r>
    </w:p>
    <w:p>
      <w:pPr>
        <w:pStyle w:val="TrapezaThematonStyle"/>
        <w:pBdr/>
        <w:spacing w:line="360" w:lineRule="auto"/>
        <w:jc w:val="right"/>
        <w:rPr>
          <w:rFonts w:asciiTheme="minorHAnsi" w:hAnsiTheme="minorHAnsi" w:cstheme="minorHAnsi"/>
          <w:sz w:val="24"/>
          <w:szCs w:val="24"/>
        </w:rPr>
      </w:pPr>
      <w:r>
        <w:rPr>
          <w:rFonts w:asciiTheme="minorHAnsi" w:hAnsiTheme="minorHAnsi" w:cstheme="minorHAnsi"/>
          <w:sz w:val="24"/>
          <w:szCs w:val="24"/>
        </w:rPr>
        <w:t xml:space="preserve">(Μονάδες 6)</w:t>
      </w:r>
    </w:p>
    <w:p>
      <w:pPr>
        <w:pStyle w:val="TrapezaThematonStyle"/>
        <w:numPr>
          <w:ilvl w:val="0"/>
          <w:numId w:val="3"/>
        </w:numPr>
        <w:pBd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τον πρώτο όρο </w:t>
      </w:r>
      <m:oMath>
        <m:sSub>
          <m:sSubPr>
            <m:ctrlPr>
              <w:rPr>
                <w:rFonts w:ascii="Cambria Math" w:hAnsi="Cambria Math" w:cstheme="minorHAnsi"/>
                <w:i/>
                <w:sz w:val="24"/>
                <w:szCs w:val="24"/>
              </w:rPr>
            </m:ctrlPr>
          </m:sSubPr>
          <m:e>
            <m:r>
              <w:rPr>
                <w:rFonts w:ascii="Cambria Math" w:hAnsi="Cambria Math" w:eastAsia="Cambria Math" w:cstheme="minorHAnsi"/>
                <w:sz w:val="24"/>
                <w:szCs w:val="24"/>
              </w:rPr>
              <m:t>α</m:t>
            </m:r>
          </m:e>
          <m:sub>
            <m:r>
              <w:rPr>
                <w:rFonts w:ascii="Cambria Math" w:hAnsi="Cambria Math" w:cstheme="minorHAnsi"/>
                <w:sz w:val="24"/>
                <w:szCs w:val="24"/>
              </w:rPr>
              <m:t>1</m:t>
            </m:r>
          </m:sub>
        </m:sSub>
      </m:oMath>
      <w:r>
        <w:rPr>
          <w:rFonts w:asciiTheme="minorHAnsi" w:hAnsiTheme="minorHAnsi" w:cstheme="minorHAnsi"/>
          <w:sz w:val="24"/>
          <w:szCs w:val="24"/>
        </w:rPr>
        <w:t xml:space="preserve"> της προόδου.</w:t>
      </w:r>
    </w:p>
    <w:p>
      <w:pPr>
        <w:pStyle w:val="TrapezaThematonStyle"/>
        <w:pBdr/>
        <w:spacing w:line="360" w:lineRule="auto"/>
        <w:jc w:val="right"/>
        <w:rPr>
          <w:rFonts w:asciiTheme="minorHAnsi" w:hAnsiTheme="minorHAnsi" w:cstheme="minorHAnsi"/>
          <w:sz w:val="24"/>
          <w:szCs w:val="24"/>
        </w:rPr>
        <w:sectPr>
          <w:type w:val="continuous"/>
          <w:pgSz w:w="11906" w:h="16838"/>
          <w:pgMar w:top="1080" w:right="1080" w:bottom="1080" w:left="1080" w:gutter="0"/>
          <w:pgBorders/>
          <w:pgNumType w:fmt="decimal"/>
          <w:cols w:equalWidth="1" w:space="720"/>
        </w:sectPr>
      </w:pPr>
      <w:r>
        <w:rPr>
          <w:rFonts w:asciiTheme="minorHAnsi" w:hAnsiTheme="minorHAnsi" w:cstheme="minorHAnsi"/>
          <w:sz w:val="24"/>
          <w:szCs w:val="24"/>
        </w:rPr>
        <w:t xml:space="preserve">(Μονάδες 6)</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35042</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ΛΥΣΗ</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α) Οι αριθμοί </w:t>
      </w:r>
      <m:oMath>
        <m:r>
          <w:rPr>
            <w:rFonts w:ascii="Cambria Math" w:hAnsi="Cambria Math" w:eastAsia="Cambria Math" w:cstheme="minorHAnsi"/>
          </w:rPr>
          <m:t>x+4,</m:t>
        </m:r>
        <m:r>
          <m:rPr/>
          <w:rPr>
            <w:rFonts w:ascii="Cambria Math" w:hAnsi="Cambria Math" w:eastAsia="Cambria Math" w:cstheme="minorHAnsi"/>
          </w:rPr>
          <m:t> </m:t>
        </m:r>
        <m:r>
          <w:rPr>
            <w:rFonts w:ascii="Cambria Math" w:hAnsi="Cambria Math" w:eastAsia="Cambria Math" w:cstheme="minorHAnsi"/>
          </w:rPr>
          <m:t> 2-x,</m:t>
        </m:r>
        <m:r>
          <m:rPr/>
          <w:rPr>
            <w:rFonts w:ascii="Cambria Math" w:hAnsi="Cambria Math" w:eastAsia="Cambria Math" w:cstheme="minorHAnsi"/>
          </w:rPr>
          <m:t> </m:t>
        </m:r>
        <m:r>
          <w:rPr>
            <w:rFonts w:ascii="Cambria Math" w:hAnsi="Cambria Math" w:eastAsia="Cambria Math" w:cstheme="minorHAnsi"/>
          </w:rPr>
          <m:t> 6-x</m:t>
        </m:r>
      </m:oMath>
      <w:r>
        <w:rPr>
          <w:rFonts w:asciiTheme="minorHAnsi" w:hAnsiTheme="minorHAnsi" w:cstheme="minorHAnsi"/>
        </w:rPr>
        <w:t xml:space="preserve">, είναι</w:t>
      </w:r>
      <w:r>
        <w:rPr>
          <w:rFonts w:asciiTheme="minorHAnsi" w:hAnsiTheme="minorHAnsi" w:cstheme="minorHAnsi"/>
        </w:rPr>
        <w:t xml:space="preserve"> </w:t>
      </w:r>
      <w:r>
        <w:rPr>
          <w:rFonts w:asciiTheme="minorHAnsi" w:hAnsiTheme="minorHAnsi" w:cstheme="minorHAnsi"/>
        </w:rPr>
        <w:t xml:space="preserve">με τη σειρά που δίνονται, διαδοχικοί όροι μιας γεωμετρικής προόδου αν και μόνο αν:</w:t>
      </w:r>
    </w:p>
    <w:p>
      <w:pPr>
        <w:pStyle w:val="TrapezaThematonStyle"/>
        <w:pBdr/>
        <w:spacing w:line="360" w:lineRule="auto"/>
        <w:jc w:val="both"/>
        <w:rPr>
          <w:rFonts w:asciiTheme="minorHAnsi" w:hAnsiTheme="minorHAnsi" w:cstheme="minorHAnsi"/>
          <w:lang w:val="en-US"/>
        </w:rPr>
      </w:pPr>
      <m:oMathPara>
        <m:oMath>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eastAsia="Cambria Math" w:cstheme="minorHAnsi"/>
                      <w:lang w:val="en-US"/>
                    </w:rPr>
                    <m:t>2-x</m:t>
                  </m:r>
                </m:e>
              </m:d>
            </m:e>
            <m:sup>
              <m:r>
                <w:rPr>
                  <w:rFonts w:ascii="Cambria Math" w:hAnsi="Cambria Math" w:cstheme="minorHAnsi"/>
                </w:rPr>
                <m:t>2</m:t>
              </m:r>
            </m:sup>
          </m:sSup>
          <m:r>
            <w:rPr>
              <w:rFonts w:ascii="Cambria Math" w:hAnsi="Cambria Math" w:eastAsia="Cambria Math" w:cstheme="minorHAnsi"/>
            </w:rPr>
            <m:t>=</m:t>
          </m:r>
          <m:d>
            <m:dPr>
              <m:ctrlPr>
                <w:rPr>
                  <w:rFonts w:ascii="Cambria Math" w:hAnsi="Cambria Math" w:cstheme="minorHAnsi"/>
                  <w:i/>
                </w:rPr>
              </m:ctrlPr>
            </m:dPr>
            <m:e>
              <m:r>
                <w:rPr>
                  <w:rFonts w:ascii="Cambria Math" w:hAnsi="Cambria Math" w:eastAsia="Cambria Math" w:cstheme="minorHAnsi"/>
                </w:rPr>
                <m:t>6-x</m:t>
              </m:r>
            </m:e>
          </m:d>
          <m:r>
            <w:rPr>
              <w:rFonts w:ascii="Cambria Math" w:hAnsi="Cambria Math" w:eastAsia="Cambria Math" w:cstheme="minorHAnsi"/>
            </w:rPr>
            <m:t>∙</m:t>
          </m:r>
          <m:d>
            <m:dPr>
              <m:ctrlPr>
                <w:rPr>
                  <w:rFonts w:ascii="Cambria Math" w:hAnsi="Cambria Math" w:cstheme="minorHAnsi"/>
                  <w:i/>
                </w:rPr>
              </m:ctrlPr>
            </m:dPr>
            <m:e>
              <m:r>
                <w:rPr>
                  <w:rFonts w:ascii="Cambria Math" w:hAnsi="Cambria Math" w:eastAsia="Cambria Math" w:cstheme="minorHAnsi"/>
                </w:rPr>
                <m:t>x+4</m:t>
              </m:r>
            </m:e>
          </m:d>
          <m:box>
            <m:boxPr>
              <m:ctrlPr>
                <w:rPr>
                  <w:rFonts w:ascii="Cambria Math" w:hAnsi="Cambria Math" w:cstheme="minorHAnsi"/>
                  <w:i/>
                </w:rPr>
              </m:ctrlPr>
            </m:boxPr>
            <m:e>
              <m:groupChr>
                <m:groupChrPr>
                  <m:ctrlPr>
                    <w:rPr>
                      <w:rFonts w:ascii="Cambria Math" w:hAnsi="Cambria Math" w:cstheme="minorHAnsi"/>
                      <w:i/>
                    </w:rPr>
                  </m:ctrlPr>
                </m:groupChrPr>
                <m:e/>
              </m:groupChr>
            </m:e>
          </m:box>
        </m:oMath>
      </m:oMathPara>
    </w:p>
    <w:p>
      <w:pPr>
        <w:pStyle w:val="TrapezaThematonStyle"/>
        <w:pBdr/>
        <w:spacing w:line="360" w:lineRule="auto"/>
        <w:jc w:val="both"/>
        <w:rPr>
          <w:rFonts w:asciiTheme="minorHAnsi" w:hAnsiTheme="minorHAnsi" w:cstheme="minorHAnsi"/>
          <w:lang w:val="en-US"/>
        </w:rPr>
      </w:pPr>
      <m:oMathPara>
        <m:oMath>
          <m:box>
            <m:boxPr>
              <m:ctrlPr>
                <w:rPr>
                  <w:rFonts w:ascii="Cambria Math" w:hAnsi="Cambria Math" w:cstheme="minorHAnsi"/>
                  <w:i/>
                  <w:lang w:val="en-US"/>
                </w:rPr>
              </m:ctrlPr>
            </m:boxPr>
            <m:e>
              <m:groupChr>
                <m:groupChrPr>
                  <m:ctrlPr>
                    <w:rPr>
                      <w:rFonts w:ascii="Cambria Math" w:hAnsi="Cambria Math" w:cstheme="minorHAnsi"/>
                      <w:i/>
                      <w:lang w:val="en-US"/>
                    </w:rPr>
                  </m:ctrlPr>
                </m:groupChrPr>
                <m:e/>
              </m:groupChr>
            </m:e>
          </m:box>
          <m:r>
            <w:rPr>
              <w:rFonts w:ascii="Cambria Math" w:hAnsi="Cambria Math" w:eastAsia="Cambria Math" w:cstheme="minorHAnsi"/>
            </w:rPr>
            <m:t>4-4x+</m:t>
          </m:r>
          <m:sSup>
            <m:sSupPr>
              <m:ctrlPr>
                <w:rPr>
                  <w:rFonts w:ascii="Cambria Math" w:hAnsi="Cambria Math" w:cstheme="minorHAnsi"/>
                  <w:i/>
                </w:rPr>
              </m:ctrlPr>
            </m:sSupPr>
            <m:e>
              <m:r>
                <w:rPr>
                  <w:rFonts w:ascii="Cambria Math" w:hAnsi="Cambria Math" w:eastAsia="Cambria Math" w:cstheme="minorHAnsi"/>
                </w:rPr>
                <m:t>x</m:t>
              </m:r>
            </m:e>
            <m:sup>
              <m:r>
                <w:rPr>
                  <w:rFonts w:ascii="Cambria Math" w:hAnsi="Cambria Math" w:cstheme="minorHAnsi"/>
                </w:rPr>
                <m:t>2</m:t>
              </m:r>
            </m:sup>
          </m:sSup>
          <m:r>
            <w:rPr>
              <w:rFonts w:ascii="Cambria Math" w:hAnsi="Cambria Math" w:eastAsia="Cambria Math" w:cstheme="minorHAnsi"/>
            </w:rPr>
            <m:t>=6x+24</m:t>
          </m:r>
          <m:r>
            <w:rPr>
              <w:rFonts w:ascii="Cambria Math" w:hAnsi="Cambria Math" w:eastAsia="Cambria Math" w:cstheme="minorHAnsi"/>
            </w:rPr>
            <m:t>-</m:t>
          </m:r>
          <m:sSup>
            <m:sSupPr>
              <m:ctrlPr>
                <w:rPr>
                  <w:rFonts w:ascii="Cambria Math" w:hAnsi="Cambria Math" w:cstheme="minorHAnsi"/>
                  <w:i/>
                </w:rPr>
              </m:ctrlPr>
            </m:sSupPr>
            <m:e>
              <m:r>
                <w:rPr>
                  <w:rFonts w:ascii="Cambria Math" w:hAnsi="Cambria Math" w:eastAsia="Cambria Math" w:cstheme="minorHAnsi"/>
                </w:rPr>
                <m:t>x</m:t>
              </m:r>
            </m:e>
            <m:sup>
              <m:r>
                <w:rPr>
                  <w:rFonts w:ascii="Cambria Math" w:hAnsi="Cambria Math" w:cstheme="minorHAnsi"/>
                </w:rPr>
                <m:t>2</m:t>
              </m:r>
            </m:sup>
          </m:sSup>
          <m:r>
            <w:rPr>
              <w:rFonts w:ascii="Cambria Math" w:hAnsi="Cambria Math" w:eastAsia="Cambria Math" w:cstheme="minorHAnsi"/>
            </w:rPr>
            <m:t>-4x</m:t>
          </m:r>
          <m:box>
            <m:boxPr>
              <m:ctrlPr>
                <w:rPr>
                  <w:rFonts w:ascii="Cambria Math" w:hAnsi="Cambria Math" w:cstheme="minorHAnsi"/>
                  <w:i/>
                </w:rPr>
              </m:ctrlPr>
            </m:boxPr>
            <m:e>
              <m:groupChr>
                <m:groupChrPr>
                  <m:ctrlPr>
                    <w:rPr>
                      <w:rFonts w:ascii="Cambria Math" w:hAnsi="Cambria Math" w:cstheme="minorHAnsi"/>
                      <w:i/>
                    </w:rPr>
                  </m:ctrlPr>
                </m:groupChrPr>
                <m:e/>
              </m:groupChr>
            </m:e>
          </m:box>
        </m:oMath>
      </m:oMathPara>
    </w:p>
    <w:p>
      <w:pPr>
        <w:pStyle w:val="TrapezaThematonStyle"/>
        <w:pBdr/>
        <w:spacing w:line="360" w:lineRule="auto"/>
        <w:jc w:val="both"/>
        <w:rPr>
          <w:rFonts w:asciiTheme="minorHAnsi" w:hAnsiTheme="minorHAnsi" w:cstheme="minorHAnsi"/>
          <w:lang w:val="en-US"/>
        </w:rPr>
      </w:pPr>
      <m:oMathPara>
        <m:oMath>
          <m:box>
            <m:boxPr>
              <m:ctrlPr>
                <w:rPr>
                  <w:rFonts w:ascii="Cambria Math" w:hAnsi="Cambria Math" w:cstheme="minorHAnsi"/>
                  <w:i/>
                  <w:lang w:val="en-US"/>
                </w:rPr>
              </m:ctrlPr>
            </m:boxPr>
            <m:e>
              <m:groupChr>
                <m:groupChrPr>
                  <m:ctrlPr>
                    <w:rPr>
                      <w:rFonts w:ascii="Cambria Math" w:hAnsi="Cambria Math" w:cstheme="minorHAnsi"/>
                      <w:i/>
                      <w:lang w:val="en-US"/>
                    </w:rPr>
                  </m:ctrlPr>
                </m:groupChrPr>
                <m:e/>
              </m:groupChr>
            </m:e>
          </m:box>
          <m:r>
            <w:rPr>
              <w:rFonts w:ascii="Cambria Math" w:hAnsi="Cambria Math" w:eastAsia="Cambria Math" w:cstheme="minorHAnsi"/>
            </w:rPr>
            <m:t>2</m:t>
          </m:r>
          <m:sSup>
            <m:sSupPr>
              <m:ctrlPr>
                <w:rPr>
                  <w:rFonts w:ascii="Cambria Math" w:hAnsi="Cambria Math" w:cstheme="minorHAnsi"/>
                  <w:i/>
                </w:rPr>
              </m:ctrlPr>
            </m:sSupPr>
            <m:e>
              <m:r>
                <w:rPr>
                  <w:rFonts w:ascii="Cambria Math" w:hAnsi="Cambria Math" w:eastAsia="Cambria Math" w:cstheme="minorHAnsi"/>
                </w:rPr>
                <m:t>x</m:t>
              </m:r>
            </m:e>
            <m:sup>
              <m:r>
                <w:rPr>
                  <w:rFonts w:ascii="Cambria Math" w:hAnsi="Cambria Math" w:cstheme="minorHAnsi"/>
                </w:rPr>
                <m:t>2</m:t>
              </m:r>
            </m:sup>
          </m:sSup>
          <m:r>
            <w:rPr>
              <w:rFonts w:ascii="Cambria Math" w:hAnsi="Cambria Math" w:eastAsia="Cambria Math" w:cstheme="minorHAnsi"/>
            </w:rPr>
            <m:t>-6x-20=0</m:t>
          </m:r>
          <m:box>
            <m:boxPr>
              <m:ctrlPr>
                <w:rPr>
                  <w:rFonts w:ascii="Cambria Math" w:hAnsi="Cambria Math" w:cstheme="minorHAnsi"/>
                  <w:i/>
                </w:rPr>
              </m:ctrlPr>
            </m:boxPr>
            <m:e>
              <m:groupChr>
                <m:groupChrPr>
                  <m:ctrlPr>
                    <w:rPr>
                      <w:rFonts w:ascii="Cambria Math" w:hAnsi="Cambria Math" w:cstheme="minorHAnsi"/>
                      <w:i/>
                    </w:rPr>
                  </m:ctrlPr>
                </m:groupChrPr>
                <m:e/>
              </m:groupChr>
            </m:e>
          </m:box>
        </m:oMath>
      </m:oMathPara>
    </w:p>
    <w:p>
      <w:pPr>
        <w:pStyle w:val="TrapezaThematonStyle"/>
        <w:pBdr/>
        <w:spacing w:line="360" w:lineRule="auto"/>
        <w:jc w:val="both"/>
        <w:rPr>
          <w:rFonts w:asciiTheme="minorHAnsi" w:hAnsiTheme="minorHAnsi" w:cstheme="minorHAnsi"/>
          <w:lang w:val="en-US"/>
        </w:rPr>
      </w:pPr>
      <m:oMathPara>
        <m:oMath>
          <m:box>
            <m:boxPr>
              <m:ctrlPr>
                <w:rPr>
                  <w:rFonts w:ascii="Cambria Math" w:hAnsi="Cambria Math" w:cstheme="minorHAnsi"/>
                  <w:i/>
                  <w:lang w:val="en-US"/>
                </w:rPr>
              </m:ctrlPr>
            </m:boxPr>
            <m:e>
              <m:groupChr>
                <m:groupChrPr>
                  <m:ctrlPr>
                    <w:rPr>
                      <w:rFonts w:ascii="Cambria Math" w:hAnsi="Cambria Math" w:cstheme="minorHAnsi"/>
                      <w:i/>
                      <w:lang w:val="en-US"/>
                    </w:rPr>
                  </m:ctrlPr>
                </m:groupChrPr>
                <m:e/>
              </m:groupChr>
            </m:e>
          </m:box>
          <m:sSup>
            <m:sSupPr>
              <m:ctrlPr>
                <w:rPr>
                  <w:rFonts w:ascii="Cambria Math" w:hAnsi="Cambria Math" w:cstheme="minorHAnsi"/>
                  <w:i/>
                </w:rPr>
              </m:ctrlPr>
            </m:sSupPr>
            <m:e>
              <m:r>
                <w:rPr>
                  <w:rFonts w:ascii="Cambria Math" w:hAnsi="Cambria Math" w:eastAsia="Cambria Math" w:cstheme="minorHAnsi"/>
                </w:rPr>
                <m:t>x</m:t>
              </m:r>
            </m:e>
            <m:sup>
              <m:r>
                <w:rPr>
                  <w:rFonts w:ascii="Cambria Math" w:hAnsi="Cambria Math" w:cstheme="minorHAnsi"/>
                </w:rPr>
                <m:t>2</m:t>
              </m:r>
            </m:sup>
          </m:sSup>
          <m:r>
            <w:rPr>
              <w:rFonts w:ascii="Cambria Math" w:hAnsi="Cambria Math" w:eastAsia="Cambria Math" w:cstheme="minorHAnsi"/>
            </w:rPr>
            <m:t>-3x-10=0   (1)</m:t>
          </m:r>
        </m:oMath>
      </m:oMathPara>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Η εξίσωση έχει διακρίνουσα:</w:t>
      </w:r>
    </w:p>
    <w:p>
      <w:pPr>
        <w:pStyle w:val="TrapezaThematonStyle"/>
        <w:pBdr/>
        <w:spacing w:line="360" w:lineRule="auto"/>
        <w:jc w:val="both"/>
        <w:rPr>
          <w:rFonts w:asciiTheme="minorHAnsi" w:hAnsiTheme="minorHAnsi" w:cstheme="minorHAnsi"/>
        </w:rPr>
      </w:pPr>
      <m:oMathPara>
        <m:oMath>
          <m:r>
            <w:rPr>
              <w:rFonts w:ascii="Cambria Math" w:hAnsi="Cambria Math" w:eastAsia="Cambria Math" w:cstheme="minorHAnsi"/>
            </w:rPr>
            <m:t>Δ=</m:t>
          </m:r>
          <m:sSup>
            <m:sSupPr>
              <m:ctrlPr>
                <w:rPr>
                  <w:rFonts w:ascii="Cambria Math" w:hAnsi="Cambria Math" w:cstheme="minorHAnsi"/>
                  <w:i/>
                </w:rPr>
              </m:ctrlPr>
            </m:sSupPr>
            <m:e>
              <m:r>
                <w:rPr>
                  <w:rFonts w:ascii="Cambria Math" w:hAnsi="Cambria Math" w:eastAsia="Cambria Math" w:cstheme="minorHAnsi"/>
                </w:rPr>
                <m:t>β</m:t>
              </m:r>
            </m:e>
            <m:sup>
              <m:r>
                <w:rPr>
                  <w:rFonts w:ascii="Cambria Math" w:hAnsi="Cambria Math" w:cstheme="minorHAnsi"/>
                </w:rPr>
                <m:t>2</m:t>
              </m:r>
            </m:sup>
          </m:sSup>
          <m:r>
            <w:rPr>
              <w:rFonts w:ascii="Cambria Math" w:hAnsi="Cambria Math" w:eastAsia="Cambria Math" w:cstheme="minorHAnsi"/>
            </w:rPr>
            <m:t>-4αγ=</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eastAsia="Cambria Math" w:cstheme="minorHAnsi"/>
                    </w:rPr>
                    <m:t>-3</m:t>
                  </m:r>
                </m:e>
              </m:d>
            </m:e>
            <m:sup>
              <m:r>
                <w:rPr>
                  <w:rFonts w:ascii="Cambria Math" w:hAnsi="Cambria Math" w:cstheme="minorHAnsi"/>
                </w:rPr>
                <m:t>2</m:t>
              </m:r>
            </m:sup>
          </m:sSup>
          <m:r>
            <w:rPr>
              <w:rFonts w:ascii="Cambria Math" w:hAnsi="Cambria Math" w:eastAsia="Cambria Math" w:cstheme="minorHAnsi"/>
            </w:rPr>
            <m:t>-4∙1∙</m:t>
          </m:r>
          <m:d>
            <m:dPr>
              <m:ctrlPr>
                <w:rPr>
                  <w:rFonts w:ascii="Cambria Math" w:hAnsi="Cambria Math" w:cstheme="minorHAnsi"/>
                  <w:i/>
                </w:rPr>
              </m:ctrlPr>
            </m:dPr>
            <m:e>
              <m:r>
                <w:rPr>
                  <w:rFonts w:ascii="Cambria Math" w:hAnsi="Cambria Math" w:eastAsia="Cambria Math" w:cstheme="minorHAnsi"/>
                </w:rPr>
                <m:t>-10</m:t>
              </m:r>
            </m:e>
          </m:d>
          <m:r>
            <w:rPr>
              <w:rFonts w:ascii="Cambria Math" w:hAnsi="Cambria Math" w:eastAsia="Cambria Math" w:cstheme="minorHAnsi"/>
            </w:rPr>
            <m:t>=9+40=49&gt;0</m:t>
          </m:r>
        </m:oMath>
      </m:oMathPara>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Άρα η εξίσωση (1) έχει ρίζες τις:</w:t>
      </w:r>
    </w:p>
    <w:p>
      <w:pPr>
        <w:pStyle w:val="TrapezaThematonStyle"/>
        <w:pBdr/>
        <w:spacing w:line="360" w:lineRule="auto"/>
        <w:jc w:val="both"/>
        <w:rPr>
          <w:rFonts w:asciiTheme="minorHAnsi" w:hAnsiTheme="minorHAnsi" w:cstheme="minorHAnsi"/>
        </w:rPr>
      </w:pPr>
      <m:oMathPara>
        <m:oMath>
          <m:sSub>
            <m:sSubPr>
              <m:ctrlPr>
                <w:rPr>
                  <w:rFonts w:ascii="Cambria Math" w:hAnsi="Cambria Math" w:cstheme="minorHAnsi"/>
                  <w:i/>
                </w:rPr>
              </m:ctrlPr>
            </m:sSubPr>
            <m:e>
              <m:r>
                <w:rPr>
                  <w:rFonts w:ascii="Cambria Math" w:hAnsi="Cambria Math" w:eastAsia="Cambria Math" w:cstheme="minorHAnsi"/>
                  <w:lang w:val="en-US"/>
                </w:rPr>
                <m:t>x</m:t>
              </m:r>
            </m:e>
            <m:sub>
              <m:r>
                <w:rPr>
                  <w:rFonts w:ascii="Cambria Math" w:hAnsi="Cambria Math" w:cstheme="minorHAnsi"/>
                </w:rPr>
                <m:t>1,2</m:t>
              </m:r>
            </m:sub>
          </m:sSub>
          <m:r>
            <w:rPr>
              <w:rFonts w:ascii="Cambria Math" w:hAnsi="Cambria Math" w:eastAsia="Cambria Math" w:cstheme="minorHAnsi"/>
            </w:rPr>
            <m:t>=</m:t>
          </m:r>
          <m:f>
            <m:fPr>
              <m:ctrlPr>
                <w:rPr>
                  <w:rFonts w:ascii="Cambria Math" w:hAnsi="Cambria Math" w:cstheme="minorHAnsi"/>
                  <w:i/>
                </w:rPr>
              </m:ctrlPr>
            </m:fPr>
            <m:num>
              <m:r>
                <w:rPr>
                  <w:rFonts w:ascii="Cambria Math" w:hAnsi="Cambria Math" w:eastAsia="Cambria Math" w:cstheme="minorHAnsi"/>
                </w:rPr>
                <m:t>-β±</m:t>
              </m:r>
              <m:rad>
                <m:radPr>
                  <m:ctrlPr>
                    <w:rPr>
                      <w:rFonts w:ascii="Cambria Math" w:hAnsi="Cambria Math" w:cstheme="minorHAnsi"/>
                      <w:i/>
                    </w:rPr>
                  </m:ctrlPr>
                </m:radPr>
                <m:deg/>
                <m:e>
                  <m:r>
                    <w:rPr>
                      <w:rFonts w:ascii="Cambria Math" w:hAnsi="Cambria Math" w:eastAsia="Cambria Math" w:cstheme="minorHAnsi"/>
                    </w:rPr>
                    <m:t>Δ</m:t>
                  </m:r>
                </m:e>
              </m:rad>
            </m:num>
            <m:den>
              <m:r>
                <w:rPr>
                  <w:rFonts w:ascii="Cambria Math" w:hAnsi="Cambria Math" w:eastAsia="Cambria Math" w:cstheme="minorHAnsi"/>
                </w:rPr>
                <m:t>2α</m:t>
              </m:r>
            </m:den>
          </m:f>
          <m:r>
            <w:rPr>
              <w:rFonts w:ascii="Cambria Math" w:hAnsi="Cambria Math" w:eastAsia="Cambria Math" w:cstheme="minorHAnsi"/>
            </w:rPr>
            <m:t>=</m:t>
          </m:r>
          <m:f>
            <m:fPr>
              <m:ctrlPr>
                <w:rPr>
                  <w:rFonts w:ascii="Cambria Math" w:hAnsi="Cambria Math" w:cstheme="minorHAnsi"/>
                  <w:i/>
                </w:rPr>
              </m:ctrlPr>
            </m:fPr>
            <m:num>
              <m:r>
                <w:rPr>
                  <w:rFonts w:ascii="Cambria Math" w:hAnsi="Cambria Math" w:eastAsia="Cambria Math" w:cstheme="minorHAnsi"/>
                </w:rPr>
                <m:t>-</m:t>
              </m:r>
              <m:d>
                <m:dPr>
                  <m:ctrlPr>
                    <w:rPr>
                      <w:rFonts w:ascii="Cambria Math" w:hAnsi="Cambria Math" w:cstheme="minorHAnsi"/>
                      <w:i/>
                    </w:rPr>
                  </m:ctrlPr>
                </m:dPr>
                <m:e>
                  <m:r>
                    <w:rPr>
                      <w:rFonts w:ascii="Cambria Math" w:hAnsi="Cambria Math" w:eastAsia="Cambria Math" w:cstheme="minorHAnsi"/>
                    </w:rPr>
                    <m:t>-3</m:t>
                  </m:r>
                </m:e>
              </m:d>
              <m:r>
                <w:rPr>
                  <w:rFonts w:ascii="Cambria Math" w:hAnsi="Cambria Math" w:eastAsia="Cambria Math" w:cstheme="minorHAnsi"/>
                </w:rPr>
                <m:t>±</m:t>
              </m:r>
              <m:rad>
                <m:radPr>
                  <m:ctrlPr>
                    <w:rPr>
                      <w:rFonts w:ascii="Cambria Math" w:hAnsi="Cambria Math" w:cstheme="minorHAnsi"/>
                      <w:i/>
                    </w:rPr>
                  </m:ctrlPr>
                </m:radPr>
                <m:deg/>
                <m:e>
                  <m:r>
                    <w:rPr>
                      <w:rFonts w:ascii="Cambria Math" w:hAnsi="Cambria Math" w:eastAsia="Cambria Math" w:cstheme="minorHAnsi"/>
                    </w:rPr>
                    <m:t>49</m:t>
                  </m:r>
                </m:e>
              </m:rad>
            </m:num>
            <m:den>
              <m:r>
                <w:rPr>
                  <w:rFonts w:ascii="Cambria Math" w:hAnsi="Cambria Math" w:eastAsia="Cambria Math" w:cstheme="minorHAnsi"/>
                </w:rPr>
                <m:t>2∙1</m:t>
              </m:r>
            </m:den>
          </m:f>
          <m:r>
            <w:rPr>
              <w:rFonts w:ascii="Cambria Math" w:hAnsi="Cambria Math" w:eastAsia="Cambria Math" w:cstheme="minorHAnsi"/>
            </w:rPr>
            <m:t>=</m:t>
          </m:r>
          <m:f>
            <m:fPr>
              <m:ctrlPr>
                <w:rPr>
                  <w:rFonts w:ascii="Cambria Math" w:hAnsi="Cambria Math" w:cstheme="minorHAnsi"/>
                  <w:i/>
                </w:rPr>
              </m:ctrlPr>
            </m:fPr>
            <m:num>
              <m:r>
                <w:rPr>
                  <w:rFonts w:ascii="Cambria Math" w:hAnsi="Cambria Math" w:eastAsia="Cambria Math" w:cstheme="minorHAnsi"/>
                </w:rPr>
                <m:t>3±7</m:t>
              </m:r>
            </m:num>
            <m:den>
              <m:r>
                <w:rPr>
                  <w:rFonts w:ascii="Cambria Math" w:hAnsi="Cambria Math" w:eastAsia="Cambria Math" w:cstheme="minorHAnsi"/>
                </w:rPr>
                <m:t>2</m:t>
              </m:r>
            </m:den>
          </m:f>
          <m:r>
            <w:rPr>
              <w:rFonts w:ascii="Cambria Math" w:hAnsi="Cambria Math" w:eastAsia="Cambria Math" w:cstheme="minorHAnsi"/>
            </w:rPr>
            <m:t>=</m:t>
          </m:r>
          <m:d>
            <m:dPr>
              <m:ctrlPr>
                <w:rPr>
                  <w:rFonts w:ascii="Cambria Math" w:hAnsi="Cambria Math" w:cstheme="minorHAnsi"/>
                  <w:i/>
                </w:rPr>
              </m:ctrlPr>
            </m:dPr>
            <m:e>
              <m:eqArr>
                <m:eqArrPr>
                  <m:ctrlPr>
                    <w:rPr>
                      <w:rFonts w:ascii="Cambria Math" w:hAnsi="Cambria Math" w:cstheme="minorHAnsi"/>
                      <w:i/>
                    </w:rPr>
                  </m:ctrlPr>
                </m:eqArrPr>
                <m:e>
                  <m:f>
                    <m:fPr>
                      <m:ctrlPr>
                        <w:rPr>
                          <w:rFonts w:ascii="Cambria Math" w:hAnsi="Cambria Math" w:cstheme="minorHAnsi"/>
                          <w:i/>
                        </w:rPr>
                      </m:ctrlPr>
                    </m:fPr>
                    <m:num>
                      <m:r>
                        <w:rPr>
                          <w:rFonts w:ascii="Cambria Math" w:hAnsi="Cambria Math" w:eastAsia="Cambria Math" w:cstheme="minorHAnsi"/>
                        </w:rPr>
                        <m:t>3+7</m:t>
                      </m:r>
                    </m:num>
                    <m:den>
                      <m:r>
                        <w:rPr>
                          <w:rFonts w:ascii="Cambria Math" w:hAnsi="Cambria Math" w:eastAsia="Cambria Math" w:cstheme="minorHAnsi"/>
                        </w:rPr>
                        <m:t>2</m:t>
                      </m:r>
                    </m:den>
                  </m:f>
                  <m:r>
                    <w:rPr>
                      <w:rFonts w:ascii="Cambria Math" w:hAnsi="Cambria Math" w:eastAsia="Cambria Math" w:cstheme="minorHAnsi"/>
                    </w:rPr>
                    <m:t>=5</m:t>
                  </m:r>
                </m:e>
                <m:e>
                  <m:f>
                    <m:fPr>
                      <m:ctrlPr>
                        <w:rPr>
                          <w:rFonts w:ascii="Cambria Math" w:hAnsi="Cambria Math" w:cstheme="minorHAnsi"/>
                          <w:i/>
                        </w:rPr>
                      </m:ctrlPr>
                    </m:fPr>
                    <m:num>
                      <m:r>
                        <w:rPr>
                          <w:rFonts w:ascii="Cambria Math" w:hAnsi="Cambria Math" w:eastAsia="Cambria Math" w:cstheme="minorHAnsi"/>
                        </w:rPr>
                        <m:t>3-7</m:t>
                      </m:r>
                    </m:num>
                    <m:den>
                      <m:r>
                        <w:rPr>
                          <w:rFonts w:ascii="Cambria Math" w:hAnsi="Cambria Math" w:eastAsia="Cambria Math" w:cstheme="minorHAnsi"/>
                        </w:rPr>
                        <m:t>2</m:t>
                      </m:r>
                    </m:den>
                  </m:f>
                  <m:r>
                    <w:rPr>
                      <w:rFonts w:ascii="Cambria Math" w:hAnsi="Cambria Math" w:eastAsia="Cambria Math" w:cstheme="minorHAnsi"/>
                    </w:rPr>
                    <m:t>=-2</m:t>
                  </m:r>
                </m:e>
              </m:eqArr>
            </m:e>
          </m:d>
        </m:oMath>
      </m:oMathPara>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β) Για </w:t>
      </w:r>
      <m:oMath>
        <m:r>
          <w:rPr>
            <w:rFonts w:ascii="Cambria Math" w:hAnsi="Cambria Math" w:eastAsia="Cambria Math" w:cstheme="minorHAnsi"/>
          </w:rPr>
          <m:t>x=5</m:t>
        </m:r>
      </m:oMath>
      <w:r>
        <w:rPr>
          <w:rFonts w:asciiTheme="minorHAnsi" w:hAnsiTheme="minorHAnsi" w:cstheme="minorHAnsi"/>
        </w:rPr>
        <w:t xml:space="preserve"> : </w:t>
      </w:r>
    </w:p>
    <w:p>
      <w:pPr>
        <w:pStyle w:val="TrapezaThematonStyle"/>
        <w:pBdr/>
        <w:spacing w:line="360" w:lineRule="auto"/>
        <w:jc w:val="both"/>
        <w:rPr>
          <w:rFonts w:asciiTheme="minorHAnsi" w:hAnsiTheme="minorHAnsi" w:cstheme="minorHAnsi"/>
          <w:i/>
        </w:rPr>
      </w:pPr>
      <m:oMathPara>
        <m:oMath>
          <m:sSub>
            <m:sSubPr>
              <m:ctrlPr>
                <w:rPr>
                  <w:rFonts w:ascii="Cambria Math" w:hAnsi="Cambria Math" w:cstheme="minorHAnsi"/>
                  <w:i/>
                </w:rPr>
              </m:ctrlPr>
            </m:sSubPr>
            <m:e>
              <m:r>
                <w:rPr>
                  <w:rFonts w:ascii="Cambria Math" w:hAnsi="Cambria Math" w:eastAsia="Cambria Math" w:cstheme="minorHAnsi"/>
                </w:rPr>
                <m:t>α</m:t>
              </m:r>
            </m:e>
            <m:sub>
              <m:r>
                <w:rPr>
                  <w:rFonts w:ascii="Cambria Math" w:hAnsi="Cambria Math" w:cstheme="minorHAnsi"/>
                </w:rPr>
                <m:t>4</m:t>
              </m:r>
            </m:sub>
          </m:sSub>
          <m:r>
            <w:rPr>
              <w:rFonts w:ascii="Cambria Math" w:hAnsi="Cambria Math" w:eastAsia="Cambria Math" w:cstheme="minorHAnsi"/>
            </w:rPr>
            <m:t>=</m:t>
          </m:r>
          <m:r>
            <w:rPr>
              <w:rFonts w:ascii="Cambria Math" w:hAnsi="Cambria Math" w:eastAsia="Cambria Math" w:cstheme="minorHAnsi"/>
            </w:rPr>
            <m:t>6-</m:t>
          </m:r>
          <m:r>
            <w:rPr>
              <w:rFonts w:ascii="Cambria Math" w:hAnsi="Cambria Math" w:eastAsia="Cambria Math" w:cstheme="minorHAnsi"/>
              <w:lang w:val="en-US"/>
            </w:rPr>
            <m:t>x</m:t>
          </m:r>
          <m:r>
            <w:rPr>
              <w:rFonts w:ascii="Cambria Math" w:hAnsi="Cambria Math" w:eastAsia="Cambria Math" w:cstheme="minorHAnsi"/>
              <w:lang w:val="en-US"/>
            </w:rPr>
            <m:t>=1, </m:t>
          </m:r>
          <m:r>
            <m:rPr/>
            <w:rPr>
              <w:rFonts w:ascii="Cambria Math" w:hAnsi="Cambria Math" w:eastAsia="Cambria Math" w:cstheme="minorHAnsi"/>
            </w:rPr>
            <m:t>  </m:t>
          </m:r>
          <m:sSub>
            <m:sSubPr>
              <m:ctrlPr>
                <w:rPr>
                  <w:rFonts w:ascii="Cambria Math" w:hAnsi="Cambria Math" w:cstheme="minorHAnsi"/>
                  <w:i/>
                  <w:lang w:val="en-US"/>
                </w:rPr>
              </m:ctrlPr>
            </m:sSubPr>
            <m:e>
              <m:r>
                <w:rPr>
                  <w:rFonts w:ascii="Cambria Math" w:hAnsi="Cambria Math" w:eastAsia="Cambria Math" w:cstheme="minorHAnsi"/>
                  <w:lang w:val="en-US"/>
                </w:rPr>
                <m:t>α</m:t>
              </m:r>
            </m:e>
            <m:sub>
              <m:r>
                <w:rPr>
                  <w:rFonts w:ascii="Cambria Math" w:hAnsi="Cambria Math" w:cstheme="minorHAnsi"/>
                  <w:lang w:val="en-US"/>
                </w:rPr>
                <m:t>3</m:t>
              </m:r>
            </m:sub>
          </m:sSub>
          <m:r>
            <w:rPr>
              <w:rFonts w:ascii="Cambria Math" w:hAnsi="Cambria Math" w:eastAsia="Cambria Math" w:cstheme="minorHAnsi"/>
              <w:lang w:val="en-US"/>
            </w:rPr>
            <m:t>=2-x</m:t>
          </m:r>
          <m:r>
            <w:rPr>
              <w:rFonts w:ascii="Cambria Math" w:hAnsi="Cambria Math" w:eastAsia="Cambria Math" w:cstheme="minorHAnsi"/>
              <w:lang w:val="en-US"/>
            </w:rPr>
            <m:t>=-3  </m:t>
          </m:r>
          <m:r>
            <m:rPr/>
            <w:rPr>
              <w:rFonts w:ascii="Cambria Math" w:hAnsi="Cambria Math" w:eastAsia="Cambria Math" w:cstheme="minorHAnsi"/>
            </w:rPr>
            <m:t>και</m:t>
          </m:r>
          <m:r>
            <m:rPr/>
            <w:rPr>
              <w:rFonts w:ascii="Cambria Math" w:hAnsi="Cambria Math" w:eastAsia="Cambria Math" w:cstheme="minorHAnsi"/>
            </w:rPr>
            <m:t> </m:t>
          </m:r>
          <m:r>
            <w:rPr>
              <w:rFonts w:ascii="Cambria Math" w:hAnsi="Cambria Math" w:eastAsia="Cambria Math" w:cstheme="minorHAnsi"/>
            </w:rPr>
            <m:t> </m:t>
          </m:r>
          <m:sSub>
            <m:sSubPr>
              <m:ctrlPr>
                <w:rPr>
                  <w:rFonts w:ascii="Cambria Math" w:hAnsi="Cambria Math" w:cstheme="minorHAnsi"/>
                  <w:i/>
                </w:rPr>
              </m:ctrlPr>
            </m:sSubPr>
            <m:e>
              <m:r>
                <w:rPr>
                  <w:rFonts w:ascii="Cambria Math" w:hAnsi="Cambria Math" w:eastAsia="Cambria Math" w:cstheme="minorHAnsi"/>
                </w:rPr>
                <m:t>α</m:t>
              </m:r>
            </m:e>
            <m:sub>
              <m:r>
                <w:rPr>
                  <w:rFonts w:ascii="Cambria Math" w:hAnsi="Cambria Math" w:cstheme="minorHAnsi"/>
                </w:rPr>
                <m:t>2</m:t>
              </m:r>
            </m:sub>
          </m:sSub>
          <m:r>
            <w:rPr>
              <w:rFonts w:ascii="Cambria Math" w:hAnsi="Cambria Math" w:eastAsia="Cambria Math" w:cstheme="minorHAnsi"/>
            </w:rPr>
            <m:t>=x</m:t>
          </m:r>
          <m:r>
            <w:rPr>
              <w:rFonts w:ascii="Cambria Math" w:hAnsi="Cambria Math" w:eastAsia="Cambria Math" w:cstheme="minorHAnsi"/>
            </w:rPr>
            <m:t>+4=9</m:t>
          </m:r>
        </m:oMath>
      </m:oMathPara>
    </w:p>
    <w:p>
      <w:pPr>
        <w:pStyle w:val="TrapezaThematonStyle"/>
        <w:numPr>
          <w:ilvl w:val="0"/>
          <w:numId w:val="4"/>
        </w:numPr>
        <w:pBd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Ο λόγος είναι  </w:t>
      </w:r>
      <m:oMath>
        <m:r>
          <w:rPr>
            <w:rFonts w:ascii="Cambria Math" w:hAnsi="Cambria Math" w:eastAsia="Cambria Math" w:cstheme="minorHAnsi"/>
            <w:sz w:val="24"/>
            <w:szCs w:val="24"/>
          </w:rPr>
          <m:t>λ=</m:t>
        </m:r>
        <m:f>
          <m:fPr>
            <m:ctrlPr>
              <w:rPr>
                <w:rFonts w:ascii="Cambria Math" w:hAnsi="Cambria Math" w:cstheme="minorHAnsi"/>
                <w:i/>
                <w:sz w:val="24"/>
                <w:szCs w:val="24"/>
              </w:rPr>
            </m:ctrlPr>
          </m:fPr>
          <m:num>
            <m:sSub>
              <m:sSubPr>
                <m:ctrlPr>
                  <w:rPr>
                    <w:rFonts w:ascii="Cambria Math" w:hAnsi="Cambria Math" w:eastAsia="Times New Roman" w:cstheme="minorHAnsi"/>
                    <w:i/>
                    <w:sz w:val="24"/>
                    <w:szCs w:val="24"/>
                    <w:lang w:eastAsia="el-GR"/>
                  </w:rPr>
                </m:ctrlPr>
              </m:sSubPr>
              <m:e>
                <m:r>
                  <w:rPr>
                    <w:rFonts w:ascii="Cambria Math" w:hAnsi="Cambria Math" w:eastAsia="Cambria Math" w:cstheme="minorHAnsi"/>
                  </w:rPr>
                  <m:t>α</m:t>
                </m:r>
              </m:e>
              <m:sub>
                <m:r>
                  <w:rPr>
                    <w:rFonts w:ascii="Cambria Math" w:hAnsi="Cambria Math" w:cstheme="minorHAnsi"/>
                  </w:rPr>
                  <m:t>4</m:t>
                </m:r>
              </m:sub>
            </m:sSub>
          </m:num>
          <m:den>
            <m:sSub>
              <m:sSubPr>
                <m:ctrlPr>
                  <w:rPr>
                    <w:rFonts w:ascii="Cambria Math" w:hAnsi="Cambria Math" w:eastAsia="Times New Roman" w:cstheme="minorHAnsi"/>
                    <w:i/>
                    <w:sz w:val="24"/>
                    <w:szCs w:val="24"/>
                    <w:lang w:val="en-US" w:eastAsia="el-GR"/>
                  </w:rPr>
                </m:ctrlPr>
              </m:sSubPr>
              <m:e>
                <m:r>
                  <w:rPr>
                    <w:rFonts w:ascii="Cambria Math" w:hAnsi="Cambria Math" w:eastAsia="Cambria Math" w:cstheme="minorHAnsi"/>
                    <w:lang w:val="en-US"/>
                  </w:rPr>
                  <m:t>α</m:t>
                </m:r>
              </m:e>
              <m:sub>
                <m:r>
                  <w:rPr>
                    <w:rFonts w:ascii="Cambria Math" w:hAnsi="Cambria Math" w:cstheme="minorHAnsi"/>
                    <w:lang w:val="en-US"/>
                  </w:rPr>
                  <m:t>3</m:t>
                </m:r>
              </m:sub>
            </m:sSub>
          </m:den>
        </m:f>
        <m:r>
          <w:rPr>
            <w:rFonts w:ascii="Cambria Math" w:hAnsi="Cambria Math" w:eastAsia="Cambria Math" w:cstheme="minorHAnsi"/>
            <w:sz w:val="24"/>
            <w:szCs w:val="24"/>
          </w:rPr>
          <m:t>=-</m:t>
        </m:r>
        <m:f>
          <m:fPr>
            <m:ctrlPr>
              <w:rPr>
                <w:rFonts w:ascii="Cambria Math" w:hAnsi="Cambria Math" w:cstheme="minorHAnsi"/>
                <w:i/>
                <w:sz w:val="24"/>
                <w:szCs w:val="24"/>
              </w:rPr>
            </m:ctrlPr>
          </m:fPr>
          <m:num>
            <m:r>
              <w:rPr>
                <w:rFonts w:ascii="Cambria Math" w:hAnsi="Cambria Math" w:eastAsia="Cambria Math" w:cstheme="minorHAnsi"/>
                <w:sz w:val="24"/>
                <w:szCs w:val="24"/>
              </w:rPr>
              <m:t>1</m:t>
            </m:r>
          </m:num>
          <m:den>
            <m:r>
              <w:rPr>
                <w:rFonts w:ascii="Cambria Math" w:hAnsi="Cambria Math" w:eastAsia="Cambria Math" w:cstheme="minorHAnsi"/>
                <w:sz w:val="24"/>
                <w:szCs w:val="24"/>
              </w:rPr>
              <m:t>3</m:t>
            </m:r>
          </m:den>
        </m:f>
      </m:oMath>
    </w:p>
    <w:p>
      <w:pPr>
        <w:pStyle w:val="TrapezaThematonStyle"/>
        <w:numPr>
          <w:ilvl w:val="0"/>
          <w:numId w:val="4"/>
        </w:numPr>
        <w:pBd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Είναι:</w:t>
      </w:r>
    </w:p>
    <w:p>
      <w:pPr>
        <w:pStyle w:val="TrapezaThematonStyle"/>
        <w:pBdr/>
        <w:spacing w:line="360" w:lineRule="auto"/>
        <w:jc w:val="both"/>
        <w:rPr>
          <w:rFonts w:asciiTheme="minorHAnsi" w:hAnsiTheme="minorHAnsi" w:cstheme="minorHAnsi"/>
          <w:sz w:val="24"/>
          <w:szCs w:val="24"/>
        </w:rPr>
      </w:pPr>
      <m:oMathPara>
        <m:oMath>
          <m:sSub>
            <m:sSubPr>
              <m:ctrlPr>
                <w:rPr>
                  <w:rFonts w:ascii="Cambria Math" w:hAnsi="Cambria Math" w:cstheme="minorHAnsi"/>
                  <w:i/>
                  <w:sz w:val="24"/>
                  <w:szCs w:val="24"/>
                </w:rPr>
              </m:ctrlPr>
            </m:sSubPr>
            <m:e>
              <m:r>
                <w:rPr>
                  <w:rFonts w:ascii="Cambria Math" w:hAnsi="Cambria Math" w:eastAsia="Cambria Math" w:cstheme="minorHAnsi"/>
                  <w:sz w:val="24"/>
                  <w:szCs w:val="24"/>
                </w:rPr>
                <m:t>α</m:t>
              </m:r>
            </m:e>
            <m:sub>
              <m:r>
                <w:rPr>
                  <w:rFonts w:ascii="Cambria Math" w:hAnsi="Cambria Math" w:cstheme="minorHAnsi"/>
                  <w:sz w:val="24"/>
                  <w:szCs w:val="24"/>
                </w:rPr>
                <m:t>2</m:t>
              </m:r>
            </m:sub>
          </m:sSub>
          <m:r>
            <w:rPr>
              <w:rFonts w:ascii="Cambria Math" w:hAnsi="Cambria Math" w:eastAsia="Cambria Math" w:cstheme="minorHAnsi"/>
              <w:sz w:val="24"/>
              <w:szCs w:val="24"/>
            </w:rPr>
            <m:t>=</m:t>
          </m:r>
          <m:sSub>
            <m:sSubPr>
              <m:ctrlPr>
                <w:rPr>
                  <w:rFonts w:ascii="Cambria Math" w:hAnsi="Cambria Math" w:cstheme="minorHAnsi"/>
                  <w:i/>
                  <w:sz w:val="24"/>
                  <w:szCs w:val="24"/>
                </w:rPr>
              </m:ctrlPr>
            </m:sSubPr>
            <m:e>
              <m:r>
                <w:rPr>
                  <w:rFonts w:ascii="Cambria Math" w:hAnsi="Cambria Math" w:eastAsia="Cambria Math" w:cstheme="minorHAnsi"/>
                  <w:sz w:val="24"/>
                  <w:szCs w:val="24"/>
                </w:rPr>
                <m:t>α</m:t>
              </m:r>
            </m:e>
            <m:sub>
              <m:r>
                <w:rPr>
                  <w:rFonts w:ascii="Cambria Math" w:hAnsi="Cambria Math" w:cstheme="minorHAnsi"/>
                  <w:sz w:val="24"/>
                  <w:szCs w:val="24"/>
                </w:rPr>
                <m:t>1</m:t>
              </m:r>
            </m:sub>
          </m:sSub>
          <m:sSup>
            <m:sSupPr>
              <m:ctrlPr>
                <w:rPr>
                  <w:rFonts w:ascii="Cambria Math" w:hAnsi="Cambria Math" w:cstheme="minorHAnsi"/>
                  <w:i/>
                  <w:sz w:val="24"/>
                  <w:szCs w:val="24"/>
                </w:rPr>
              </m:ctrlPr>
            </m:sSupPr>
            <m:e>
              <m:r>
                <w:rPr>
                  <w:rFonts w:ascii="Cambria Math" w:hAnsi="Cambria Math" w:eastAsia="Cambria Math" w:cstheme="minorHAnsi"/>
                  <w:sz w:val="24"/>
                  <w:szCs w:val="24"/>
                </w:rPr>
                <m:t>λ</m:t>
              </m:r>
            </m:e>
            <m:sup>
              <m:r>
                <w:rPr>
                  <w:rFonts w:ascii="Cambria Math" w:hAnsi="Cambria Math" w:cstheme="minorHAnsi"/>
                  <w:sz w:val="24"/>
                  <w:szCs w:val="24"/>
                </w:rPr>
                <m:t>2-1</m:t>
              </m:r>
            </m:sup>
          </m:sSup>
          <m:box>
            <m:boxPr>
              <m:ctrlPr>
                <w:rPr>
                  <w:rFonts w:ascii="Cambria Math" w:hAnsi="Cambria Math" w:cstheme="minorHAnsi"/>
                  <w:i/>
                  <w:sz w:val="24"/>
                  <w:szCs w:val="24"/>
                </w:rPr>
              </m:ctrlPr>
            </m:boxPr>
            <m:e>
              <m:groupChr>
                <m:groupChrPr>
                  <m:ctrlPr>
                    <w:rPr>
                      <w:rFonts w:ascii="Cambria Math" w:hAnsi="Cambria Math" w:cstheme="minorHAnsi"/>
                      <w:i/>
                      <w:sz w:val="24"/>
                      <w:szCs w:val="24"/>
                    </w:rPr>
                  </m:ctrlPr>
                </m:groupChrPr>
                <m:e/>
              </m:groupChr>
            </m:e>
          </m:box>
        </m:oMath>
      </m:oMathPara>
    </w:p>
    <w:p>
      <w:pPr>
        <w:pStyle w:val="TrapezaThematonStyle"/>
        <w:pBdr/>
        <w:spacing w:line="360" w:lineRule="auto"/>
        <w:jc w:val="both"/>
        <w:rPr>
          <w:rFonts w:asciiTheme="minorHAnsi" w:hAnsiTheme="minorHAnsi" w:cstheme="minorHAnsi"/>
          <w:sz w:val="24"/>
          <w:szCs w:val="24"/>
        </w:rPr>
      </w:pPr>
      <m:oMathPara>
        <m:oMath>
          <m:box>
            <m:boxPr>
              <m:ctrlPr>
                <w:rPr>
                  <w:rFonts w:ascii="Cambria Math" w:hAnsi="Cambria Math" w:cstheme="minorHAnsi"/>
                  <w:i/>
                  <w:sz w:val="24"/>
                  <w:szCs w:val="24"/>
                </w:rPr>
              </m:ctrlPr>
            </m:boxPr>
            <m:e>
              <m:groupChr>
                <m:groupChrPr>
                  <m:ctrlPr>
                    <w:rPr>
                      <w:rFonts w:ascii="Cambria Math" w:hAnsi="Cambria Math" w:cstheme="minorHAnsi"/>
                      <w:i/>
                      <w:sz w:val="24"/>
                      <w:szCs w:val="24"/>
                    </w:rPr>
                  </m:ctrlPr>
                </m:groupChrPr>
                <m:e/>
              </m:groupChr>
            </m:e>
          </m:box>
          <m:r>
            <w:rPr>
              <w:rFonts w:ascii="Cambria Math" w:hAnsi="Cambria Math" w:eastAsia="Cambria Math" w:cstheme="minorHAnsi"/>
              <w:sz w:val="24"/>
              <w:szCs w:val="24"/>
            </w:rPr>
            <m:t>9=</m:t>
          </m:r>
          <m:sSub>
            <m:sSubPr>
              <m:ctrlPr>
                <w:rPr>
                  <w:rFonts w:ascii="Cambria Math" w:hAnsi="Cambria Math" w:cstheme="minorHAnsi"/>
                  <w:i/>
                  <w:sz w:val="24"/>
                  <w:szCs w:val="24"/>
                </w:rPr>
              </m:ctrlPr>
            </m:sSubPr>
            <m:e>
              <m:r>
                <w:rPr>
                  <w:rFonts w:ascii="Cambria Math" w:hAnsi="Cambria Math" w:eastAsia="Cambria Math" w:cstheme="minorHAnsi"/>
                  <w:sz w:val="24"/>
                  <w:szCs w:val="24"/>
                </w:rPr>
                <m:t>α</m:t>
              </m:r>
            </m:e>
            <m:sub>
              <m:r>
                <w:rPr>
                  <w:rFonts w:ascii="Cambria Math" w:hAnsi="Cambria Math" w:cstheme="minorHAnsi"/>
                  <w:sz w:val="24"/>
                  <w:szCs w:val="24"/>
                </w:rPr>
                <m:t>1</m:t>
              </m:r>
            </m:sub>
          </m:sSub>
          <m:d>
            <m:dPr>
              <m:ctrlPr>
                <w:rPr>
                  <w:rFonts w:ascii="Cambria Math" w:hAnsi="Cambria Math" w:cstheme="minorHAnsi"/>
                  <w:i/>
                  <w:sz w:val="24"/>
                  <w:szCs w:val="24"/>
                </w:rPr>
              </m:ctrlPr>
            </m:dPr>
            <m:e>
              <m:r>
                <w:rPr>
                  <w:rFonts w:ascii="Cambria Math" w:hAnsi="Cambria Math" w:eastAsia="Cambria Math" w:cstheme="minorHAnsi"/>
                  <w:sz w:val="24"/>
                  <w:szCs w:val="24"/>
                </w:rPr>
                <m:t>-</m:t>
              </m:r>
              <m:f>
                <m:fPr>
                  <m:ctrlPr>
                    <w:rPr>
                      <w:rFonts w:ascii="Cambria Math" w:hAnsi="Cambria Math" w:cstheme="minorHAnsi"/>
                      <w:i/>
                      <w:sz w:val="24"/>
                      <w:szCs w:val="24"/>
                    </w:rPr>
                  </m:ctrlPr>
                </m:fPr>
                <m:num>
                  <m:r>
                    <w:rPr>
                      <w:rFonts w:ascii="Cambria Math" w:hAnsi="Cambria Math" w:eastAsia="Cambria Math" w:cstheme="minorHAnsi"/>
                      <w:sz w:val="24"/>
                      <w:szCs w:val="24"/>
                    </w:rPr>
                    <m:t>1</m:t>
                  </m:r>
                </m:num>
                <m:den>
                  <m:r>
                    <w:rPr>
                      <w:rFonts w:ascii="Cambria Math" w:hAnsi="Cambria Math" w:eastAsia="Cambria Math" w:cstheme="minorHAnsi"/>
                      <w:sz w:val="24"/>
                      <w:szCs w:val="24"/>
                    </w:rPr>
                    <m:t>3</m:t>
                  </m:r>
                </m:den>
              </m:f>
            </m:e>
          </m:d>
          <m:box>
            <m:boxPr>
              <m:ctrlPr>
                <w:rPr>
                  <w:rFonts w:ascii="Cambria Math" w:hAnsi="Cambria Math" w:cstheme="minorHAnsi"/>
                  <w:i/>
                  <w:sz w:val="24"/>
                  <w:szCs w:val="24"/>
                </w:rPr>
              </m:ctrlPr>
            </m:boxPr>
            <m:e>
              <m:groupChr>
                <m:groupChrPr>
                  <m:ctrlPr>
                    <w:rPr>
                      <w:rFonts w:ascii="Cambria Math" w:hAnsi="Cambria Math" w:cstheme="minorHAnsi"/>
                      <w:i/>
                      <w:sz w:val="24"/>
                      <w:szCs w:val="24"/>
                    </w:rPr>
                  </m:ctrlPr>
                </m:groupChrPr>
                <m:e/>
              </m:groupChr>
            </m:e>
          </m:box>
        </m:oMath>
      </m:oMathPara>
    </w:p>
    <w:p>
      <w:pPr>
        <w:pStyle w:val="TrapezaThematonStyle"/>
        <w:pBdr/>
        <w:spacing w:line="360" w:lineRule="auto"/>
        <w:jc w:val="both"/>
        <w:rPr>
          <w:rFonts w:asciiTheme="minorHAnsi" w:hAnsiTheme="minorHAnsi" w:cstheme="minorHAnsi"/>
          <w:sz w:val="24"/>
          <w:szCs w:val="24"/>
        </w:rPr>
      </w:pPr>
      <m:oMathPara>
        <m:oMath>
          <m:box>
            <m:boxPr>
              <m:ctrlPr>
                <w:rPr>
                  <w:rFonts w:ascii="Cambria Math" w:hAnsi="Cambria Math" w:cstheme="minorHAnsi"/>
                  <w:i/>
                  <w:sz w:val="24"/>
                  <w:szCs w:val="24"/>
                </w:rPr>
              </m:ctrlPr>
            </m:boxPr>
            <m:e>
              <m:groupChr>
                <m:groupChrPr>
                  <m:ctrlPr>
                    <w:rPr>
                      <w:rFonts w:ascii="Cambria Math" w:hAnsi="Cambria Math" w:cstheme="minorHAnsi"/>
                      <w:i/>
                      <w:sz w:val="24"/>
                      <w:szCs w:val="24"/>
                    </w:rPr>
                  </m:ctrlPr>
                </m:groupChrPr>
                <m:e/>
              </m:groupChr>
            </m:e>
          </m:box>
          <m:sSub>
            <m:sSubPr>
              <m:ctrlPr>
                <w:rPr>
                  <w:rFonts w:ascii="Cambria Math" w:hAnsi="Cambria Math" w:cstheme="minorHAnsi"/>
                  <w:i/>
                  <w:sz w:val="24"/>
                  <w:szCs w:val="24"/>
                </w:rPr>
              </m:ctrlPr>
            </m:sSubPr>
            <m:e>
              <m:r>
                <w:rPr>
                  <w:rFonts w:ascii="Cambria Math" w:hAnsi="Cambria Math" w:eastAsia="Cambria Math" w:cstheme="minorHAnsi"/>
                  <w:sz w:val="24"/>
                  <w:szCs w:val="24"/>
                </w:rPr>
                <m:t>α</m:t>
              </m:r>
            </m:e>
            <m:sub>
              <m:r>
                <w:rPr>
                  <w:rFonts w:ascii="Cambria Math" w:hAnsi="Cambria Math" w:cstheme="minorHAnsi"/>
                  <w:sz w:val="24"/>
                  <w:szCs w:val="24"/>
                </w:rPr>
                <m:t>1</m:t>
              </m:r>
            </m:sub>
          </m:sSub>
          <m:r>
            <w:rPr>
              <w:rFonts w:ascii="Cambria Math" w:hAnsi="Cambria Math" w:eastAsia="Cambria Math" w:cstheme="minorHAnsi"/>
              <w:sz w:val="24"/>
              <w:szCs w:val="24"/>
            </w:rPr>
            <m:t>=-27</m:t>
          </m:r>
        </m:oMath>
      </m:oMathPara>
    </w:p>
    <w:p>
      <w:pPr>
        <w:pStyle w:val="TrapezaThematonStyle"/>
        <w:pBdr/>
        <w:spacing w:line="360" w:lineRule="auto"/>
        <w:jc w:val="both"/>
        <w:rPr>
          <w:rFonts w:asciiTheme="minorHAnsi" w:hAnsiTheme="minorHAnsi" w:cstheme="minorHAnsi"/>
        </w:rPr>
      </w:pPr>
    </w:p>
    <w:p>
      <w:pPr>
        <w:pStyle w:val="TrapezaThematonStyle"/>
        <w:pBdr/>
        <w:spacing w:line="360" w:lineRule="auto"/>
        <w:jc w:val="both"/>
        <w:rPr>
          <w:rFonts w:asciiTheme="minorHAnsi" w:hAnsiTheme="minorHAnsi" w:cstheme="minorHAnsi"/>
        </w:rPr>
      </w:pPr>
    </w:p>
    <w:p>
      <w:pPr>
        <w:pStyle w:val="TrapezaThematonStyle"/>
        <w:pBdr/>
        <w:spacing w:line="360" w:lineRule="auto"/>
        <w:jc w:val="both"/>
        <w:rPr>
          <w:rFonts w:asciiTheme="minorHAnsi" w:hAnsiTheme="minorHAnsi" w:cstheme="minorHAnsi"/>
        </w:rPr>
      </w:pPr>
    </w:p>
    <w:p>
      <w:pPr>
        <w:pStyle w:val="TrapezaThematonStyle"/>
        <w:pBdr/>
        <w:spacing w:line="360" w:lineRule="auto"/>
        <w:jc w:val="both"/>
        <w:rPr>
          <w:rFonts w:asciiTheme="minorHAnsi" w:hAnsiTheme="minorHAnsi" w:cstheme="minorHAnsi"/>
        </w:rPr>
      </w:pPr>
    </w:p>
    <w:p>
      <w:pPr>
        <w:pStyle w:val="TrapezaThematonStyle"/>
        <w:pBdr/>
        <w:spacing w:line="360" w:lineRule="auto"/>
        <w:jc w:val="both"/>
        <w:rPr>
          <w:rFonts w:asciiTheme="minorHAnsi" w:hAnsiTheme="minorHAnsi" w:cstheme="minorHAnsi"/>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35041</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ΘΕΜΑ 2</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Για τον πραγματικό αριθμό </w:t>
      </w:r>
      <m:oMath>
        <m:r>
          <w:rPr>
            <w:rFonts w:ascii="Cambria Math" w:hAnsi="Cambria Math" w:eastAsia="Cambria Math" w:cstheme="minorHAnsi"/>
          </w:rPr>
          <m:t>x</m:t>
        </m:r>
      </m:oMath>
      <w:r>
        <w:rPr>
          <w:rFonts w:asciiTheme="minorHAnsi" w:hAnsiTheme="minorHAnsi" w:cstheme="minorHAnsi"/>
        </w:rPr>
        <w:t xml:space="preserve"> </w:t>
      </w:r>
      <w:r>
        <w:rPr>
          <w:rFonts w:asciiTheme="minorHAnsi" w:hAnsiTheme="minorHAnsi" w:cstheme="minorHAnsi"/>
        </w:rPr>
        <w:t xml:space="preserve">ισχύει: </w:t>
      </w:r>
      <m:oMath>
        <m:r>
          <w:rPr>
            <w:rFonts w:ascii="Cambria Math" w:hAnsi="Cambria Math" w:eastAsia="Cambria Math" w:cstheme="minorHAnsi"/>
          </w:rPr>
          <m:t>d</m:t>
        </m:r>
        <m:d>
          <m:dPr>
            <m:ctrlPr>
              <w:rPr>
                <w:rFonts w:ascii="Cambria Math" w:hAnsi="Cambria Math" w:cstheme="minorHAnsi"/>
                <w:i/>
              </w:rPr>
            </m:ctrlPr>
          </m:dPr>
          <m:e>
            <m:r>
              <w:rPr>
                <w:rFonts w:ascii="Cambria Math" w:hAnsi="Cambria Math" w:eastAsia="Cambria Math" w:cstheme="minorHAnsi"/>
              </w:rPr>
              <m:t>2x,3</m:t>
            </m:r>
          </m:e>
        </m:d>
        <m:r>
          <w:rPr>
            <w:rFonts w:ascii="Cambria Math" w:hAnsi="Cambria Math" w:eastAsia="Cambria Math" w:cstheme="minorHAnsi"/>
          </w:rPr>
          <m:t>=3-2x</m:t>
        </m:r>
      </m:oMath>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α) Να αποδείξετε ότι </w:t>
      </w:r>
      <m:oMath>
        <m:r>
          <w:rPr>
            <w:rFonts w:ascii="Cambria Math" w:hAnsi="Cambria Math" w:eastAsia="Cambria Math" w:cstheme="minorHAnsi"/>
          </w:rPr>
          <m:t>x≤</m:t>
        </m:r>
        <m:f>
          <m:fPr>
            <m:ctrlPr>
              <w:rPr>
                <w:rFonts w:ascii="Cambria Math" w:hAnsi="Cambria Math" w:cstheme="minorHAnsi"/>
                <w:i/>
              </w:rPr>
            </m:ctrlPr>
          </m:fPr>
          <m:num>
            <m:r>
              <w:rPr>
                <w:rFonts w:ascii="Cambria Math" w:hAnsi="Cambria Math" w:eastAsia="Cambria Math" w:cstheme="minorHAnsi"/>
              </w:rPr>
              <m:t>3</m:t>
            </m:r>
          </m:num>
          <m:den>
            <m:r>
              <w:rPr>
                <w:rFonts w:ascii="Cambria Math" w:hAnsi="Cambria Math" w:eastAsia="Cambria Math" w:cstheme="minorHAnsi"/>
              </w:rPr>
              <m:t>2</m:t>
            </m:r>
          </m:den>
        </m:f>
      </m:oMath>
      <w:r>
        <w:rPr>
          <w:rFonts w:asciiTheme="minorHAnsi" w:hAnsiTheme="minorHAnsi" w:cstheme="minorHAnsi"/>
        </w:rPr>
        <w:t xml:space="preserve"> .</w:t>
      </w:r>
    </w:p>
    <w:p>
      <w:pPr>
        <w:pStyle w:val="TrapezaThematonStyle"/>
        <w:pBdr/>
        <w:spacing w:line="360" w:lineRule="auto"/>
        <w:jc w:val="right"/>
        <w:rPr>
          <w:rFonts w:asciiTheme="minorHAnsi" w:hAnsiTheme="minorHAnsi" w:cstheme="minorHAnsi"/>
        </w:rPr>
      </w:pPr>
      <w:r>
        <w:rPr>
          <w:rFonts w:asciiTheme="minorHAnsi" w:hAnsiTheme="minorHAnsi" w:cstheme="minorHAnsi"/>
        </w:rPr>
        <w:t xml:space="preserve">(</w:t>
      </w:r>
      <w:r>
        <w:rPr>
          <w:rFonts w:asciiTheme="minorHAnsi" w:hAnsiTheme="minorHAnsi" w:cstheme="minorHAnsi"/>
        </w:rPr>
        <w:t xml:space="preserve">Μονάδες 12)</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β) Αν </w:t>
      </w:r>
      <m:oMath>
        <m:r>
          <w:rPr>
            <w:rFonts w:ascii="Cambria Math" w:hAnsi="Cambria Math" w:eastAsia="Cambria Math" w:cstheme="minorHAnsi"/>
          </w:rPr>
          <m:t>x≤</m:t>
        </m:r>
        <m:f>
          <m:fPr>
            <m:ctrlPr>
              <w:rPr>
                <w:rFonts w:ascii="Cambria Math" w:hAnsi="Cambria Math" w:cstheme="minorHAnsi"/>
                <w:i/>
              </w:rPr>
            </m:ctrlPr>
          </m:fPr>
          <m:num>
            <m:r>
              <w:rPr>
                <w:rFonts w:ascii="Cambria Math" w:hAnsi="Cambria Math" w:eastAsia="Cambria Math" w:cstheme="minorHAnsi"/>
              </w:rPr>
              <m:t>3</m:t>
            </m:r>
          </m:num>
          <m:den>
            <m:r>
              <w:rPr>
                <w:rFonts w:ascii="Cambria Math" w:hAnsi="Cambria Math" w:eastAsia="Cambria Math" w:cstheme="minorHAnsi"/>
              </w:rPr>
              <m:t>2</m:t>
            </m:r>
          </m:den>
        </m:f>
      </m:oMath>
      <w:r>
        <w:rPr>
          <w:rFonts w:asciiTheme="minorHAnsi" w:hAnsiTheme="minorHAnsi" w:cstheme="minorHAnsi"/>
        </w:rPr>
        <w:t xml:space="preserve"> , να αποδείξετε ότι η παράσταση: </w:t>
      </w:r>
      <m:oMath>
        <m:r>
          <w:rPr>
            <w:rFonts w:ascii="Cambria Math" w:hAnsi="Cambria Math" w:eastAsia="Cambria Math" w:cstheme="minorHAnsi"/>
          </w:rPr>
          <m:t>Κ=</m:t>
        </m:r>
        <m:d>
          <m:dPr>
            <m:ctrlPr>
              <w:rPr>
                <w:rFonts w:ascii="Cambria Math" w:hAnsi="Cambria Math" w:cstheme="minorHAnsi"/>
                <w:i/>
              </w:rPr>
            </m:ctrlPr>
          </m:dPr>
          <m:e>
            <m:r>
              <w:rPr>
                <w:rFonts w:ascii="Cambria Math" w:hAnsi="Cambria Math" w:eastAsia="Cambria Math" w:cstheme="minorHAnsi"/>
              </w:rPr>
              <m:t>2</m:t>
            </m:r>
            <m:r>
              <w:rPr>
                <w:rFonts w:ascii="Cambria Math" w:hAnsi="Cambria Math" w:eastAsia="Cambria Math" w:cstheme="minorHAnsi"/>
                <w:lang w:val="en-US"/>
              </w:rPr>
              <m:t>x</m:t>
            </m:r>
            <m:r>
              <w:rPr>
                <w:rFonts w:ascii="Cambria Math" w:hAnsi="Cambria Math" w:eastAsia="Cambria Math" w:cstheme="minorHAnsi"/>
              </w:rPr>
              <m:t>-3</m:t>
            </m:r>
          </m:e>
        </m:d>
        <m:r>
          <w:rPr>
            <w:rFonts w:ascii="Cambria Math" w:hAnsi="Cambria Math" w:eastAsia="Cambria Math" w:cstheme="minorHAnsi"/>
          </w:rPr>
          <m:t>-2</m:t>
        </m:r>
        <m:d>
          <m:dPr>
            <m:ctrlPr>
              <w:rPr>
                <w:rFonts w:ascii="Cambria Math" w:hAnsi="Cambria Math" w:cstheme="minorHAnsi"/>
                <w:i/>
              </w:rPr>
            </m:ctrlPr>
          </m:dPr>
          <m:e>
            <m:r>
              <w:rPr>
                <w:rFonts w:ascii="Cambria Math" w:hAnsi="Cambria Math" w:eastAsia="Cambria Math" w:cstheme="minorHAnsi"/>
              </w:rPr>
              <m:t>3-x</m:t>
            </m:r>
          </m:e>
        </m:d>
      </m:oMath>
      <w:r>
        <w:rPr>
          <w:rFonts w:asciiTheme="minorHAnsi" w:hAnsiTheme="minorHAnsi" w:cstheme="minorHAnsi"/>
        </w:rPr>
        <w:t xml:space="preserve"> </w:t>
      </w:r>
      <w:r>
        <w:rPr>
          <w:rFonts w:asciiTheme="minorHAnsi" w:hAnsiTheme="minorHAnsi" w:cstheme="minorHAnsi"/>
        </w:rPr>
        <w:t xml:space="preserve">είναι ανεξάρτητη του </w:t>
      </w:r>
      <m:oMath>
        <m:r>
          <w:rPr>
            <w:rFonts w:ascii="Cambria Math" w:hAnsi="Cambria Math" w:eastAsia="Cambria Math" w:cstheme="minorHAnsi"/>
          </w:rPr>
          <m:t>x</m:t>
        </m:r>
      </m:oMath>
      <w:r>
        <w:rPr>
          <w:rFonts w:asciiTheme="minorHAnsi" w:hAnsiTheme="minorHAnsi" w:cstheme="minorHAnsi"/>
        </w:rPr>
        <w:t xml:space="preserve">.</w:t>
      </w:r>
    </w:p>
    <w:p>
      <w:pPr>
        <w:pStyle w:val="TrapezaThematonStyle"/>
        <w:pBdr/>
        <w:spacing w:line="360" w:lineRule="auto"/>
        <w:jc w:val="right"/>
        <w:rPr>
          <w:rFonts w:asciiTheme="minorHAnsi" w:hAnsiTheme="minorHAnsi" w:cstheme="minorHAnsi"/>
        </w:rPr>
      </w:pPr>
      <w:r>
        <w:rPr>
          <w:rFonts w:asciiTheme="minorHAnsi" w:hAnsiTheme="minorHAnsi" w:cstheme="minorHAnsi"/>
        </w:rPr>
        <w:t xml:space="preserve">(Μονάδες 13)</w:t>
      </w:r>
    </w:p>
    <w:p>
      <w:pPr>
        <w:pStyle w:val="TrapezaThematonStyle"/>
        <w:pBdr/>
        <w:spacing w:line="360" w:lineRule="auto"/>
        <w:jc w:val="both"/>
        <w:rPr>
          <w:rFonts w:asciiTheme="minorHAnsi" w:hAnsiTheme="minorHAnsi" w:cstheme="minorHAnsi"/>
        </w:rPr>
      </w:pPr>
    </w:p>
    <w:p>
      <w:pPr>
        <w:pStyle w:val="TrapezaThematonStyle"/>
        <w:pBdr/>
        <w:spacing w:line="360" w:lineRule="auto"/>
        <w:jc w:val="both"/>
        <w:rPr>
          <w:rFonts w:asciiTheme="minorHAnsi" w:hAnsiTheme="minorHAnsi" w:cstheme="minorHAnsi"/>
        </w:rPr>
      </w:pPr>
    </w:p>
    <w:p>
      <w:pPr>
        <w:pStyle w:val="TrapezaThematonStyle"/>
        <w:pBdr/>
        <w:spacing w:line="360" w:lineRule="auto"/>
        <w:jc w:val="both"/>
        <w:rPr>
          <w:rFonts w:asciiTheme="minorHAnsi" w:hAnsiTheme="minorHAnsi" w:cstheme="minorHAnsi"/>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35041</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ΛΥΣΗ</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α) Είναι:</w:t>
      </w:r>
    </w:p>
    <w:p>
      <w:pPr>
        <w:pStyle w:val="TrapezaThematonStyle"/>
        <w:pBdr/>
        <w:spacing w:line="360" w:lineRule="auto"/>
        <w:jc w:val="both"/>
        <w:rPr>
          <w:rFonts w:asciiTheme="minorHAnsi" w:hAnsiTheme="minorHAnsi" w:cstheme="minorHAnsi"/>
          <w:i/>
          <w:lang w:val="en-US"/>
        </w:rPr>
      </w:pPr>
      <m:oMathPara>
        <m:oMath>
          <m:r>
            <w:rPr>
              <w:rFonts w:ascii="Cambria Math" w:hAnsi="Cambria Math" w:eastAsia="Cambria Math" w:cstheme="minorHAnsi"/>
            </w:rPr>
            <m:t>d</m:t>
          </m:r>
          <m:d>
            <m:dPr>
              <m:ctrlPr>
                <w:rPr>
                  <w:rFonts w:ascii="Cambria Math" w:hAnsi="Cambria Math" w:cstheme="minorHAnsi"/>
                  <w:i/>
                </w:rPr>
              </m:ctrlPr>
            </m:dPr>
            <m:e>
              <m:r>
                <w:rPr>
                  <w:rFonts w:ascii="Cambria Math" w:hAnsi="Cambria Math" w:eastAsia="Cambria Math" w:cstheme="minorHAnsi"/>
                </w:rPr>
                <m:t>2x,3</m:t>
              </m:r>
            </m:e>
          </m:d>
          <m:r>
            <w:rPr>
              <w:rFonts w:ascii="Cambria Math" w:hAnsi="Cambria Math" w:eastAsia="Cambria Math" w:cstheme="minorHAnsi"/>
            </w:rPr>
            <m:t>=3-2x</m:t>
          </m:r>
          <m:box>
            <m:boxPr>
              <m:ctrlPr>
                <w:rPr>
                  <w:rFonts w:ascii="Cambria Math" w:hAnsi="Cambria Math" w:cstheme="minorHAnsi"/>
                  <w:i/>
                </w:rPr>
              </m:ctrlPr>
            </m:boxPr>
            <m:e>
              <m:groupChr>
                <m:groupChrPr>
                  <m:ctrlPr>
                    <w:rPr>
                      <w:rFonts w:ascii="Cambria Math" w:hAnsi="Cambria Math" w:cstheme="minorHAnsi"/>
                      <w:i/>
                    </w:rPr>
                  </m:ctrlPr>
                </m:groupChrPr>
                <m:e/>
              </m:groupChr>
            </m:e>
          </m:box>
          <m:d>
            <m:dPr>
              <m:ctrlPr>
                <w:rPr>
                  <w:rFonts w:ascii="Cambria Math" w:hAnsi="Cambria Math" w:cstheme="minorHAnsi"/>
                  <w:i/>
                </w:rPr>
              </m:ctrlPr>
            </m:dPr>
            <m:e>
              <m:r>
                <w:rPr>
                  <w:rFonts w:ascii="Cambria Math" w:hAnsi="Cambria Math" w:eastAsia="Cambria Math" w:cstheme="minorHAnsi"/>
                </w:rPr>
                <m:t>2</m:t>
              </m:r>
              <m:r>
                <w:rPr>
                  <w:rFonts w:ascii="Cambria Math" w:hAnsi="Cambria Math" w:eastAsia="Cambria Math" w:cstheme="minorHAnsi"/>
                  <w:lang w:val="en-US"/>
                </w:rPr>
                <m:t>x</m:t>
              </m:r>
              <m:r>
                <w:rPr>
                  <w:rFonts w:ascii="Cambria Math" w:hAnsi="Cambria Math" w:eastAsia="Cambria Math" w:cstheme="minorHAnsi"/>
                </w:rPr>
                <m:t>-3</m:t>
              </m:r>
            </m:e>
          </m:d>
          <m:r>
            <w:rPr>
              <w:rFonts w:ascii="Cambria Math" w:hAnsi="Cambria Math" w:eastAsia="Cambria Math" w:cstheme="minorHAnsi"/>
            </w:rPr>
            <m:t>=3-2</m:t>
          </m:r>
          <m:r>
            <w:rPr>
              <w:rFonts w:ascii="Cambria Math" w:hAnsi="Cambria Math" w:eastAsia="Cambria Math" w:cstheme="minorHAnsi"/>
              <w:lang w:val="en-US"/>
            </w:rPr>
            <m:t>x</m:t>
          </m:r>
          <m:box>
            <m:boxPr>
              <m:ctrlPr>
                <w:rPr>
                  <w:rFonts w:ascii="Cambria Math" w:hAnsi="Cambria Math" w:cstheme="minorHAnsi"/>
                  <w:i/>
                  <w:lang w:val="en-US"/>
                </w:rPr>
              </m:ctrlPr>
            </m:boxPr>
            <m:e>
              <m:groupChr>
                <m:groupChrPr>
                  <m:ctrlPr>
                    <w:rPr>
                      <w:rFonts w:ascii="Cambria Math" w:hAnsi="Cambria Math" w:cstheme="minorHAnsi"/>
                      <w:i/>
                      <w:lang w:val="en-US"/>
                    </w:rPr>
                  </m:ctrlPr>
                </m:groupChrPr>
                <m:e/>
              </m:groupChr>
            </m:e>
          </m:box>
          <m:d>
            <m:dPr>
              <m:ctrlPr>
                <w:rPr>
                  <w:rFonts w:ascii="Cambria Math" w:hAnsi="Cambria Math" w:cstheme="minorHAnsi"/>
                  <w:i/>
                </w:rPr>
              </m:ctrlPr>
            </m:dPr>
            <m:e>
              <m:r>
                <w:rPr>
                  <w:rFonts w:ascii="Cambria Math" w:hAnsi="Cambria Math" w:eastAsia="Cambria Math" w:cstheme="minorHAnsi"/>
                </w:rPr>
                <m:t>2</m:t>
              </m:r>
              <m:r>
                <w:rPr>
                  <w:rFonts w:ascii="Cambria Math" w:hAnsi="Cambria Math" w:eastAsia="Cambria Math" w:cstheme="minorHAnsi"/>
                  <w:lang w:val="en-US"/>
                </w:rPr>
                <m:t>x</m:t>
              </m:r>
              <m:r>
                <w:rPr>
                  <w:rFonts w:ascii="Cambria Math" w:hAnsi="Cambria Math" w:eastAsia="Cambria Math" w:cstheme="minorHAnsi"/>
                </w:rPr>
                <m:t>-3</m:t>
              </m:r>
            </m:e>
          </m:d>
          <m:r>
            <w:rPr>
              <w:rFonts w:ascii="Cambria Math" w:hAnsi="Cambria Math" w:eastAsia="Cambria Math" w:cstheme="minorHAnsi"/>
            </w:rPr>
            <m:t>=-</m:t>
          </m:r>
          <m:d>
            <m:dPr>
              <m:ctrlPr>
                <w:rPr>
                  <w:rFonts w:ascii="Cambria Math" w:hAnsi="Cambria Math" w:cstheme="minorHAnsi"/>
                  <w:i/>
                </w:rPr>
              </m:ctrlPr>
            </m:dPr>
            <m:e>
              <m:r>
                <w:rPr>
                  <w:rFonts w:ascii="Cambria Math" w:hAnsi="Cambria Math" w:eastAsia="Cambria Math" w:cstheme="minorHAnsi"/>
                </w:rPr>
                <m:t>2x-3</m:t>
              </m:r>
            </m:e>
          </m:d>
          <m:r>
            <w:rPr>
              <w:rFonts w:ascii="Cambria Math" w:hAnsi="Cambria Math" w:eastAsia="Cambria Math" w:cstheme="minorHAnsi"/>
            </w:rPr>
            <m:t>   (1)</m:t>
          </m:r>
        </m:oMath>
      </m:oMathPara>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Γνωρίζουμε ότι:</w:t>
      </w:r>
    </w:p>
    <w:p>
      <w:pPr>
        <w:pStyle w:val="TrapezaThematonStyle"/>
        <w:pBdr/>
        <w:spacing w:line="360" w:lineRule="auto"/>
        <w:jc w:val="both"/>
        <w:rPr>
          <w:rFonts w:asciiTheme="minorHAnsi" w:hAnsiTheme="minorHAnsi" w:cstheme="minorHAnsi"/>
        </w:rPr>
      </w:pPr>
      <m:oMathPara>
        <m:oMath>
          <m:d>
            <m:dPr>
              <m:ctrlPr>
                <w:rPr>
                  <w:rFonts w:ascii="Cambria Math" w:hAnsi="Cambria Math" w:cstheme="minorHAnsi"/>
                  <w:i/>
                </w:rPr>
              </m:ctrlPr>
            </m:dPr>
            <m:e>
              <m:r>
                <w:rPr>
                  <w:rFonts w:ascii="Cambria Math" w:hAnsi="Cambria Math" w:eastAsia="Cambria Math" w:cstheme="minorHAnsi"/>
                </w:rPr>
                <m:t>α</m:t>
              </m:r>
            </m:e>
          </m:d>
          <m:r>
            <w:rPr>
              <w:rFonts w:ascii="Cambria Math" w:hAnsi="Cambria Math" w:eastAsia="Cambria Math" w:cstheme="minorHAnsi"/>
            </w:rPr>
            <m:t>=-α</m:t>
          </m:r>
          <m:box>
            <m:boxPr>
              <m:ctrlPr>
                <w:rPr>
                  <w:rFonts w:ascii="Cambria Math" w:hAnsi="Cambria Math" w:cstheme="minorHAnsi"/>
                  <w:i/>
                </w:rPr>
              </m:ctrlPr>
            </m:boxPr>
            <m:e>
              <m:groupChr>
                <m:groupChrPr>
                  <m:ctrlPr>
                    <w:rPr>
                      <w:rFonts w:ascii="Cambria Math" w:hAnsi="Cambria Math" w:cstheme="minorHAnsi"/>
                      <w:i/>
                    </w:rPr>
                  </m:ctrlPr>
                </m:groupChrPr>
                <m:e/>
              </m:groupChr>
            </m:e>
          </m:box>
          <m:r>
            <w:rPr>
              <w:rFonts w:ascii="Cambria Math" w:hAnsi="Cambria Math" w:eastAsia="Cambria Math" w:cstheme="minorHAnsi"/>
            </w:rPr>
            <m:t>α≤0</m:t>
          </m:r>
        </m:oMath>
      </m:oMathPara>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Τότε από τη σχέση (1) ισοδύναμα βρίσκουμε:</w:t>
      </w:r>
    </w:p>
    <w:p>
      <w:pPr>
        <w:pStyle w:val="TrapezaThematonStyle"/>
        <w:pBdr/>
        <w:spacing w:line="360" w:lineRule="auto"/>
        <w:jc w:val="both"/>
        <w:rPr>
          <w:rFonts w:asciiTheme="minorHAnsi" w:hAnsiTheme="minorHAnsi" w:cstheme="minorHAnsi"/>
        </w:rPr>
      </w:pPr>
      <m:oMathPara>
        <m:oMath>
          <m:d>
            <m:dPr>
              <m:ctrlPr>
                <w:rPr>
                  <w:rFonts w:ascii="Cambria Math" w:hAnsi="Cambria Math" w:cstheme="minorHAnsi"/>
                  <w:i/>
                </w:rPr>
              </m:ctrlPr>
            </m:dPr>
            <m:e>
              <m:r>
                <w:rPr>
                  <w:rFonts w:ascii="Cambria Math" w:hAnsi="Cambria Math" w:eastAsia="Cambria Math" w:cstheme="minorHAnsi"/>
                </w:rPr>
                <m:t>2</m:t>
              </m:r>
              <m:r>
                <w:rPr>
                  <w:rFonts w:ascii="Cambria Math" w:hAnsi="Cambria Math" w:eastAsia="Cambria Math" w:cstheme="minorHAnsi"/>
                  <w:lang w:val="en-US"/>
                </w:rPr>
                <m:t>x</m:t>
              </m:r>
              <m:r>
                <w:rPr>
                  <w:rFonts w:ascii="Cambria Math" w:hAnsi="Cambria Math" w:eastAsia="Cambria Math" w:cstheme="minorHAnsi"/>
                </w:rPr>
                <m:t>-3</m:t>
              </m:r>
            </m:e>
          </m:d>
          <m:r>
            <w:rPr>
              <w:rFonts w:ascii="Cambria Math" w:hAnsi="Cambria Math" w:eastAsia="Cambria Math" w:cstheme="minorHAnsi"/>
            </w:rPr>
            <m:t>=-</m:t>
          </m:r>
          <m:d>
            <m:dPr>
              <m:ctrlPr>
                <w:rPr>
                  <w:rFonts w:ascii="Cambria Math" w:hAnsi="Cambria Math" w:cstheme="minorHAnsi"/>
                  <w:i/>
                </w:rPr>
              </m:ctrlPr>
            </m:dPr>
            <m:e>
              <m:r>
                <w:rPr>
                  <w:rFonts w:ascii="Cambria Math" w:hAnsi="Cambria Math" w:eastAsia="Cambria Math" w:cstheme="minorHAnsi"/>
                </w:rPr>
                <m:t>2x-3</m:t>
              </m:r>
            </m:e>
          </m:d>
          <m:box>
            <m:boxPr>
              <m:ctrlPr>
                <w:rPr>
                  <w:rFonts w:ascii="Cambria Math" w:hAnsi="Cambria Math" w:cstheme="minorHAnsi"/>
                  <w:i/>
                </w:rPr>
              </m:ctrlPr>
            </m:boxPr>
            <m:e>
              <m:groupChr>
                <m:groupChrPr>
                  <m:ctrlPr>
                    <w:rPr>
                      <w:rFonts w:ascii="Cambria Math" w:hAnsi="Cambria Math" w:cstheme="minorHAnsi"/>
                      <w:i/>
                    </w:rPr>
                  </m:ctrlPr>
                </m:groupChrPr>
                <m:e/>
              </m:groupChr>
            </m:e>
          </m:box>
          <m:r>
            <w:rPr>
              <w:rFonts w:ascii="Cambria Math" w:hAnsi="Cambria Math" w:eastAsia="Cambria Math" w:cstheme="minorHAnsi"/>
            </w:rPr>
            <m:t>2x-3≤0</m:t>
          </m:r>
          <m:box>
            <m:boxPr>
              <m:ctrlPr>
                <w:rPr>
                  <w:rFonts w:ascii="Cambria Math" w:hAnsi="Cambria Math" w:cstheme="minorHAnsi"/>
                  <w:i/>
                </w:rPr>
              </m:ctrlPr>
            </m:boxPr>
            <m:e>
              <m:groupChr>
                <m:groupChrPr>
                  <m:ctrlPr>
                    <w:rPr>
                      <w:rFonts w:ascii="Cambria Math" w:hAnsi="Cambria Math" w:cstheme="minorHAnsi"/>
                      <w:i/>
                    </w:rPr>
                  </m:ctrlPr>
                </m:groupChrPr>
                <m:e/>
              </m:groupChr>
            </m:e>
          </m:box>
          <m:r>
            <w:rPr>
              <w:rFonts w:ascii="Cambria Math" w:hAnsi="Cambria Math" w:eastAsia="Cambria Math" w:cstheme="minorHAnsi"/>
            </w:rPr>
            <m:t>x≤</m:t>
          </m:r>
          <m:f>
            <m:fPr>
              <m:ctrlPr>
                <w:rPr>
                  <w:rFonts w:ascii="Cambria Math" w:hAnsi="Cambria Math" w:cstheme="minorHAnsi"/>
                  <w:i/>
                </w:rPr>
              </m:ctrlPr>
            </m:fPr>
            <m:num>
              <m:r>
                <w:rPr>
                  <w:rFonts w:ascii="Cambria Math" w:hAnsi="Cambria Math" w:eastAsia="Cambria Math" w:cstheme="minorHAnsi"/>
                </w:rPr>
                <m:t>3</m:t>
              </m:r>
            </m:num>
            <m:den>
              <m:r>
                <w:rPr>
                  <w:rFonts w:ascii="Cambria Math" w:hAnsi="Cambria Math" w:eastAsia="Cambria Math" w:cstheme="minorHAnsi"/>
                </w:rPr>
                <m:t>2</m:t>
              </m:r>
            </m:den>
          </m:f>
        </m:oMath>
      </m:oMathPara>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β) Επειδή ισχύει </w:t>
      </w:r>
      <m:oMath>
        <m:r>
          <w:rPr>
            <w:rFonts w:ascii="Cambria Math" w:hAnsi="Cambria Math" w:eastAsia="Cambria Math" w:cstheme="minorHAnsi"/>
          </w:rPr>
          <m:t>x≤</m:t>
        </m:r>
        <m:f>
          <m:fPr>
            <m:ctrlPr>
              <w:rPr>
                <w:rFonts w:ascii="Cambria Math" w:hAnsi="Cambria Math" w:cstheme="minorHAnsi"/>
                <w:i/>
              </w:rPr>
            </m:ctrlPr>
          </m:fPr>
          <m:num>
            <m:r>
              <w:rPr>
                <w:rFonts w:ascii="Cambria Math" w:hAnsi="Cambria Math" w:eastAsia="Cambria Math" w:cstheme="minorHAnsi"/>
              </w:rPr>
              <m:t>3</m:t>
            </m:r>
          </m:num>
          <m:den>
            <m:r>
              <w:rPr>
                <w:rFonts w:ascii="Cambria Math" w:hAnsi="Cambria Math" w:eastAsia="Cambria Math" w:cstheme="minorHAnsi"/>
              </w:rPr>
              <m:t>2</m:t>
            </m:r>
          </m:den>
        </m:f>
      </m:oMath>
      <w:r>
        <w:rPr>
          <w:rFonts w:asciiTheme="minorHAnsi" w:hAnsiTheme="minorHAnsi" w:cstheme="minorHAnsi"/>
        </w:rPr>
        <w:t xml:space="preserve">  είναι </w:t>
      </w:r>
      <m:oMath>
        <m:r>
          <w:rPr>
            <w:rFonts w:ascii="Cambria Math" w:hAnsi="Cambria Math" w:eastAsia="Cambria Math" w:cstheme="minorHAnsi"/>
          </w:rPr>
          <m:t>2x-3≤0</m:t>
        </m:r>
      </m:oMath>
      <w:r>
        <w:rPr>
          <w:rFonts w:asciiTheme="minorHAnsi" w:hAnsiTheme="minorHAnsi" w:cstheme="minorHAnsi"/>
        </w:rPr>
        <w:t xml:space="preserve"> και </w:t>
      </w:r>
      <m:oMath>
        <m:r>
          <w:rPr>
            <w:rFonts w:ascii="Cambria Math" w:hAnsi="Cambria Math" w:eastAsia="Cambria Math" w:cstheme="minorHAnsi"/>
          </w:rPr>
          <m:t>3-</m:t>
        </m:r>
        <m:r>
          <w:rPr>
            <w:rFonts w:ascii="Cambria Math" w:hAnsi="Cambria Math" w:eastAsia="Cambria Math" w:cstheme="minorHAnsi"/>
            <w:lang w:val="en-US"/>
          </w:rPr>
          <m:t>x</m:t>
        </m:r>
        <m:r>
          <w:rPr>
            <w:rFonts w:ascii="Cambria Math" w:hAnsi="Cambria Math" w:eastAsia="Cambria Math" w:cstheme="minorHAnsi"/>
          </w:rPr>
          <m:t>&gt;0</m:t>
        </m:r>
      </m:oMath>
      <w:r>
        <w:rPr>
          <w:rFonts w:asciiTheme="minorHAnsi" w:hAnsiTheme="minorHAnsi" w:cstheme="minorHAnsi"/>
        </w:rPr>
        <w:t xml:space="preserve">. </w:t>
      </w:r>
      <w:r>
        <w:rPr>
          <w:rFonts w:asciiTheme="minorHAnsi" w:hAnsiTheme="minorHAnsi" w:cstheme="minorHAnsi"/>
        </w:rPr>
        <w:t xml:space="preserve">Τότε:</w:t>
      </w:r>
    </w:p>
    <w:p>
      <w:pPr>
        <w:pStyle w:val="TrapezaThematonStyle"/>
        <w:pBdr/>
        <w:spacing w:line="360" w:lineRule="auto"/>
        <w:jc w:val="both"/>
        <w:rPr>
          <w:rFonts w:asciiTheme="minorHAnsi" w:hAnsiTheme="minorHAnsi" w:cstheme="minorHAnsi"/>
          <w:i/>
          <w:lang w:val="en-US"/>
        </w:rPr>
      </w:pPr>
      <m:oMathPara>
        <m:oMath>
          <m:d>
            <m:dPr>
              <m:ctrlPr>
                <w:rPr>
                  <w:rFonts w:ascii="Cambria Math" w:hAnsi="Cambria Math" w:cstheme="minorHAnsi"/>
                  <w:i/>
                </w:rPr>
              </m:ctrlPr>
            </m:dPr>
            <m:e>
              <m:r>
                <w:rPr>
                  <w:rFonts w:ascii="Cambria Math" w:hAnsi="Cambria Math" w:eastAsia="Cambria Math" w:cstheme="minorHAnsi"/>
                </w:rPr>
                <m:t>2</m:t>
              </m:r>
              <m:r>
                <w:rPr>
                  <w:rFonts w:ascii="Cambria Math" w:hAnsi="Cambria Math" w:eastAsia="Cambria Math" w:cstheme="minorHAnsi"/>
                  <w:lang w:val="en-US"/>
                </w:rPr>
                <m:t>x</m:t>
              </m:r>
              <m:r>
                <w:rPr>
                  <w:rFonts w:ascii="Cambria Math" w:hAnsi="Cambria Math" w:eastAsia="Cambria Math" w:cstheme="minorHAnsi"/>
                </w:rPr>
                <m:t>-3</m:t>
              </m:r>
            </m:e>
          </m:d>
          <m:r>
            <w:rPr>
              <w:rFonts w:ascii="Cambria Math" w:hAnsi="Cambria Math" w:eastAsia="Cambria Math" w:cstheme="minorHAnsi"/>
            </w:rPr>
            <m:t>=-</m:t>
          </m:r>
          <m:d>
            <m:dPr>
              <m:ctrlPr>
                <w:rPr>
                  <w:rFonts w:ascii="Cambria Math" w:hAnsi="Cambria Math" w:cstheme="minorHAnsi"/>
                  <w:i/>
                </w:rPr>
              </m:ctrlPr>
            </m:dPr>
            <m:e>
              <m:r>
                <w:rPr>
                  <w:rFonts w:ascii="Cambria Math" w:hAnsi="Cambria Math" w:eastAsia="Cambria Math" w:cstheme="minorHAnsi"/>
                </w:rPr>
                <m:t>2x-3</m:t>
              </m:r>
            </m:e>
          </m:d>
          <m:r>
            <w:rPr>
              <w:rFonts w:ascii="Cambria Math" w:hAnsi="Cambria Math" w:eastAsia="Cambria Math" w:cstheme="minorHAnsi"/>
            </w:rPr>
            <m:t> </m:t>
          </m:r>
          <m:r>
            <m:rPr/>
            <w:rPr>
              <w:rFonts w:ascii="Cambria Math" w:hAnsi="Cambria Math" w:eastAsia="Cambria Math" w:cstheme="minorHAnsi"/>
            </w:rPr>
            <m:t> και </m:t>
          </m:r>
          <m:r>
            <w:rPr>
              <w:rFonts w:ascii="Cambria Math" w:hAnsi="Cambria Math" w:eastAsia="Cambria Math" w:cstheme="minorHAnsi"/>
            </w:rPr>
            <m:t> </m:t>
          </m:r>
          <m:d>
            <m:dPr>
              <m:ctrlPr>
                <w:rPr>
                  <w:rFonts w:ascii="Cambria Math" w:hAnsi="Cambria Math" w:cstheme="minorHAnsi"/>
                  <w:i/>
                </w:rPr>
              </m:ctrlPr>
            </m:dPr>
            <m:e>
              <m:r>
                <w:rPr>
                  <w:rFonts w:ascii="Cambria Math" w:hAnsi="Cambria Math" w:eastAsia="Cambria Math" w:cstheme="minorHAnsi"/>
                </w:rPr>
                <m:t>3-x</m:t>
              </m:r>
            </m:e>
          </m:d>
          <m:r>
            <w:rPr>
              <w:rFonts w:ascii="Cambria Math" w:hAnsi="Cambria Math" w:eastAsia="Cambria Math" w:cstheme="minorHAnsi"/>
            </w:rPr>
            <m:t>=3-</m:t>
          </m:r>
          <m:r>
            <w:rPr>
              <w:rFonts w:ascii="Cambria Math" w:hAnsi="Cambria Math" w:eastAsia="Cambria Math" w:cstheme="minorHAnsi"/>
              <w:lang w:val="en-US"/>
            </w:rPr>
            <m:t>x</m:t>
          </m:r>
        </m:oMath>
      </m:oMathPara>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Επομένως η παράσταση </w:t>
      </w:r>
      <m:oMath>
        <m:r>
          <w:rPr>
            <w:rFonts w:ascii="Cambria Math" w:hAnsi="Cambria Math" w:eastAsia="Cambria Math" w:cstheme="minorHAnsi"/>
          </w:rPr>
          <m:t>Κ</m:t>
        </m:r>
      </m:oMath>
      <w:r>
        <w:rPr>
          <w:rFonts w:asciiTheme="minorHAnsi" w:hAnsiTheme="minorHAnsi" w:cstheme="minorHAnsi"/>
        </w:rPr>
        <w:t xml:space="preserve"> γράφεται:</w:t>
      </w:r>
    </w:p>
    <w:p>
      <w:pPr>
        <w:pStyle w:val="TrapezaThematonStyle"/>
        <w:pBdr/>
        <w:spacing w:line="360" w:lineRule="auto"/>
        <w:jc w:val="both"/>
        <w:rPr>
          <w:rFonts w:asciiTheme="minorHAnsi" w:hAnsiTheme="minorHAnsi" w:cstheme="minorHAnsi"/>
        </w:rPr>
      </w:pPr>
      <m:oMathPara>
        <m:oMath>
          <m:r>
            <w:rPr>
              <w:rFonts w:ascii="Cambria Math" w:hAnsi="Cambria Math" w:eastAsia="Cambria Math" w:cstheme="minorHAnsi"/>
            </w:rPr>
            <m:t>Κ=</m:t>
          </m:r>
          <m:d>
            <m:dPr>
              <m:ctrlPr>
                <w:rPr>
                  <w:rFonts w:ascii="Cambria Math" w:hAnsi="Cambria Math" w:cstheme="minorHAnsi"/>
                  <w:i/>
                </w:rPr>
              </m:ctrlPr>
            </m:dPr>
            <m:e>
              <m:r>
                <w:rPr>
                  <w:rFonts w:ascii="Cambria Math" w:hAnsi="Cambria Math" w:eastAsia="Cambria Math" w:cstheme="minorHAnsi"/>
                </w:rPr>
                <m:t>2</m:t>
              </m:r>
              <m:r>
                <w:rPr>
                  <w:rFonts w:ascii="Cambria Math" w:hAnsi="Cambria Math" w:eastAsia="Cambria Math" w:cstheme="minorHAnsi"/>
                  <w:lang w:val="en-US"/>
                </w:rPr>
                <m:t>x</m:t>
              </m:r>
              <m:r>
                <w:rPr>
                  <w:rFonts w:ascii="Cambria Math" w:hAnsi="Cambria Math" w:eastAsia="Cambria Math" w:cstheme="minorHAnsi"/>
                </w:rPr>
                <m:t>-3</m:t>
              </m:r>
            </m:e>
          </m:d>
          <m:r>
            <w:rPr>
              <w:rFonts w:ascii="Cambria Math" w:hAnsi="Cambria Math" w:eastAsia="Cambria Math" w:cstheme="minorHAnsi"/>
            </w:rPr>
            <m:t>-2</m:t>
          </m:r>
          <m:d>
            <m:dPr>
              <m:ctrlPr>
                <w:rPr>
                  <w:rFonts w:ascii="Cambria Math" w:hAnsi="Cambria Math" w:cstheme="minorHAnsi"/>
                  <w:i/>
                </w:rPr>
              </m:ctrlPr>
            </m:dPr>
            <m:e>
              <m:r>
                <w:rPr>
                  <w:rFonts w:ascii="Cambria Math" w:hAnsi="Cambria Math" w:eastAsia="Cambria Math" w:cstheme="minorHAnsi"/>
                </w:rPr>
                <m:t>3-x</m:t>
              </m:r>
            </m:e>
          </m:d>
          <m:r>
            <w:rPr>
              <w:rFonts w:ascii="Cambria Math" w:hAnsi="Cambria Math" w:eastAsia="Cambria Math" w:cstheme="minorHAnsi"/>
            </w:rPr>
            <m:t>=-</m:t>
          </m:r>
          <m:d>
            <m:dPr>
              <m:ctrlPr>
                <w:rPr>
                  <w:rFonts w:ascii="Cambria Math" w:hAnsi="Cambria Math" w:cstheme="minorHAnsi"/>
                  <w:i/>
                </w:rPr>
              </m:ctrlPr>
            </m:dPr>
            <m:e>
              <m:r>
                <w:rPr>
                  <w:rFonts w:ascii="Cambria Math" w:hAnsi="Cambria Math" w:eastAsia="Cambria Math" w:cstheme="minorHAnsi"/>
                </w:rPr>
                <m:t>2x-3</m:t>
              </m:r>
            </m:e>
          </m:d>
          <m:r>
            <w:rPr>
              <w:rFonts w:ascii="Cambria Math" w:hAnsi="Cambria Math" w:eastAsia="Cambria Math" w:cstheme="minorHAnsi"/>
            </w:rPr>
            <m:t>-2</m:t>
          </m:r>
          <m:d>
            <m:dPr>
              <m:ctrlPr>
                <w:rPr>
                  <w:rFonts w:ascii="Cambria Math" w:hAnsi="Cambria Math" w:cstheme="minorHAnsi"/>
                  <w:i/>
                </w:rPr>
              </m:ctrlPr>
            </m:dPr>
            <m:e>
              <m:r>
                <w:rPr>
                  <w:rFonts w:ascii="Cambria Math" w:hAnsi="Cambria Math" w:eastAsia="Cambria Math" w:cstheme="minorHAnsi"/>
                </w:rPr>
                <m:t>3-</m:t>
              </m:r>
              <m:r>
                <w:rPr>
                  <w:rFonts w:ascii="Cambria Math" w:hAnsi="Cambria Math" w:eastAsia="Cambria Math" w:cstheme="minorHAnsi"/>
                  <w:lang w:val="en-US"/>
                </w:rPr>
                <m:t>x</m:t>
              </m:r>
            </m:e>
          </m:d>
          <m:r>
            <w:rPr>
              <w:rFonts w:ascii="Cambria Math" w:hAnsi="Cambria Math" w:eastAsia="Cambria Math" w:cstheme="minorHAnsi"/>
            </w:rPr>
            <m:t>=3-2x-6+2x=-3</m:t>
          </m:r>
        </m:oMath>
      </m:oMathPara>
    </w:p>
    <w:p>
      <w:pPr>
        <w:pStyle w:val="TrapezaThematonStyle"/>
        <w:pBdr/>
        <w:spacing w:line="360" w:lineRule="auto"/>
        <w:jc w:val="both"/>
        <w:rPr>
          <w:rFonts w:asciiTheme="minorHAnsi" w:hAnsiTheme="minorHAnsi" w:cstheme="minorHAnsi"/>
        </w:rPr>
      </w:pPr>
    </w:p>
    <w:p>
      <w:pPr>
        <w:pStyle w:val="TrapezaThematonStyle"/>
        <w:pBdr/>
        <w:spacing w:line="360" w:lineRule="auto"/>
        <w:jc w:val="both"/>
        <w:rPr>
          <w:rFonts w:asciiTheme="minorHAnsi" w:hAnsiTheme="minorHAnsi" w:cstheme="minorHAnsi"/>
        </w:rPr>
      </w:pPr>
    </w:p>
    <w:p>
      <w:pPr>
        <w:pStyle w:val="TrapezaThematonStyle"/>
        <w:pBdr/>
        <w:spacing w:line="360" w:lineRule="auto"/>
        <w:jc w:val="both"/>
        <w:rPr>
          <w:rFonts w:asciiTheme="minorHAnsi" w:hAnsiTheme="minorHAnsi" w:cstheme="minorHAnsi"/>
        </w:rPr>
      </w:pPr>
    </w:p>
    <w:p>
      <w:pPr>
        <w:pStyle w:val="TrapezaThematonStyle"/>
        <w:pBdr/>
        <w:spacing w:line="360" w:lineRule="auto"/>
        <w:jc w:val="both"/>
        <w:rPr>
          <w:rFonts w:asciiTheme="minorHAnsi" w:hAnsiTheme="minorHAnsi" w:cstheme="minorHAnsi"/>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35040</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ΘΕΜΑ 2</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Δίνονται οι παραστάσεις: </w:t>
      </w:r>
      <m:oMath>
        <m:r>
          <w:rPr>
            <w:rFonts w:ascii="Cambria Math" w:hAnsi="Cambria Math" w:eastAsia="Cambria Math" w:cstheme="minorHAnsi"/>
          </w:rPr>
          <m:t>Κ=2</m:t>
        </m:r>
        <m:sSup>
          <m:sSupPr>
            <m:ctrlPr>
              <w:rPr>
                <w:rFonts w:ascii="Cambria Math" w:hAnsi="Cambria Math" w:cstheme="minorHAnsi"/>
                <w:i/>
              </w:rPr>
            </m:ctrlPr>
          </m:sSupPr>
          <m:e>
            <m:r>
              <w:rPr>
                <w:rFonts w:ascii="Cambria Math" w:hAnsi="Cambria Math" w:eastAsia="Cambria Math" w:cstheme="minorHAnsi"/>
              </w:rPr>
              <m:t>α</m:t>
            </m:r>
          </m:e>
          <m:sup>
            <m:r>
              <w:rPr>
                <w:rFonts w:ascii="Cambria Math" w:hAnsi="Cambria Math" w:cstheme="minorHAnsi"/>
              </w:rPr>
              <m:t>2</m:t>
            </m:r>
          </m:sup>
        </m:sSup>
        <m:r>
          <w:rPr>
            <w:rFonts w:ascii="Cambria Math" w:hAnsi="Cambria Math" w:eastAsia="Cambria Math" w:cstheme="minorHAnsi"/>
          </w:rPr>
          <m:t>+</m:t>
        </m:r>
        <m:sSup>
          <m:sSupPr>
            <m:ctrlPr>
              <w:rPr>
                <w:rFonts w:ascii="Cambria Math" w:hAnsi="Cambria Math" w:cstheme="minorHAnsi"/>
                <w:i/>
              </w:rPr>
            </m:ctrlPr>
          </m:sSupPr>
          <m:e>
            <m:r>
              <w:rPr>
                <w:rFonts w:ascii="Cambria Math" w:hAnsi="Cambria Math" w:eastAsia="Cambria Math" w:cstheme="minorHAnsi"/>
              </w:rPr>
              <m:t>β</m:t>
            </m:r>
          </m:e>
          <m:sup>
            <m:r>
              <w:rPr>
                <w:rFonts w:ascii="Cambria Math" w:hAnsi="Cambria Math" w:cstheme="minorHAnsi"/>
              </w:rPr>
              <m:t>2</m:t>
            </m:r>
          </m:sup>
        </m:sSup>
        <m:r>
          <w:rPr>
            <w:rFonts w:ascii="Cambria Math" w:hAnsi="Cambria Math" w:eastAsia="Cambria Math" w:cstheme="minorHAnsi"/>
          </w:rPr>
          <m:t>+9 </m:t>
        </m:r>
        <m:r>
          <m:rPr/>
          <w:rPr>
            <w:rFonts w:ascii="Cambria Math" w:hAnsi="Cambria Math" w:eastAsia="Cambria Math" w:cstheme="minorHAnsi"/>
          </w:rPr>
          <m:t> και </m:t>
        </m:r>
        <m:r>
          <w:rPr>
            <w:rFonts w:ascii="Cambria Math" w:hAnsi="Cambria Math" w:eastAsia="Cambria Math" w:cstheme="minorHAnsi"/>
          </w:rPr>
          <m:t> Λ=2α</m:t>
        </m:r>
        <m:d>
          <m:dPr>
            <m:ctrlPr>
              <w:rPr>
                <w:rFonts w:ascii="Cambria Math" w:hAnsi="Cambria Math" w:cstheme="minorHAnsi"/>
                <w:i/>
              </w:rPr>
            </m:ctrlPr>
          </m:dPr>
          <m:e>
            <m:r>
              <w:rPr>
                <w:rFonts w:ascii="Cambria Math" w:hAnsi="Cambria Math" w:eastAsia="Cambria Math" w:cstheme="minorHAnsi"/>
              </w:rPr>
              <m:t>3-β</m:t>
            </m:r>
          </m:e>
        </m:d>
        <m:r>
          <w:rPr>
            <w:rFonts w:ascii="Cambria Math" w:hAnsi="Cambria Math" w:eastAsia="Cambria Math" w:cstheme="minorHAnsi"/>
          </w:rPr>
          <m:t>,  </m:t>
        </m:r>
        <m:r>
          <m:rPr/>
          <w:rPr>
            <w:rFonts w:ascii="Cambria Math" w:hAnsi="Cambria Math" w:eastAsia="Cambria Math" w:cstheme="minorHAnsi"/>
          </w:rPr>
          <m:t>όπου</m:t>
        </m:r>
        <m:r>
          <w:rPr>
            <w:rFonts w:ascii="Cambria Math" w:hAnsi="Cambria Math" w:eastAsia="Cambria Math" w:cstheme="minorHAnsi"/>
          </w:rPr>
          <m:t>  α,β∈</m:t>
        </m:r>
        <m:r>
          <m:rPr/>
          <w:rPr>
            <w:rFonts w:ascii="Cambria Math" w:hAnsi="Cambria Math" w:eastAsia="Cambria Math" w:cs="Cambria Math"/>
          </w:rPr>
          <m:t>R.</m:t>
        </m:r>
      </m:oMath>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α) Να δείξετε ότι: </w:t>
      </w:r>
      <m:oMath>
        <m:r>
          <w:rPr>
            <w:rFonts w:ascii="Cambria Math" w:hAnsi="Cambria Math" w:eastAsia="Cambria Math" w:cstheme="minorHAnsi"/>
          </w:rPr>
          <m:t>Κ-Λ=</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eastAsia="Cambria Math" w:cstheme="minorHAnsi"/>
                  </w:rPr>
                  <m:t>α</m:t>
                </m:r>
              </m:e>
              <m:sup>
                <m:r>
                  <w:rPr>
                    <w:rFonts w:ascii="Cambria Math" w:hAnsi="Cambria Math" w:cstheme="minorHAnsi"/>
                  </w:rPr>
                  <m:t>2</m:t>
                </m:r>
              </m:sup>
            </m:sSup>
            <m:r>
              <w:rPr>
                <w:rFonts w:ascii="Cambria Math" w:hAnsi="Cambria Math" w:eastAsia="Cambria Math" w:cstheme="minorHAnsi"/>
              </w:rPr>
              <m:t>+2αβ+</m:t>
            </m:r>
            <m:sSup>
              <m:sSupPr>
                <m:ctrlPr>
                  <w:rPr>
                    <w:rFonts w:ascii="Cambria Math" w:hAnsi="Cambria Math" w:cstheme="minorHAnsi"/>
                    <w:i/>
                  </w:rPr>
                </m:ctrlPr>
              </m:sSupPr>
              <m:e>
                <m:r>
                  <w:rPr>
                    <w:rFonts w:ascii="Cambria Math" w:hAnsi="Cambria Math" w:eastAsia="Cambria Math" w:cstheme="minorHAnsi"/>
                  </w:rPr>
                  <m:t>β</m:t>
                </m:r>
              </m:e>
              <m:sup>
                <m:r>
                  <w:rPr>
                    <w:rFonts w:ascii="Cambria Math" w:hAnsi="Cambria Math" w:cstheme="minorHAnsi"/>
                  </w:rPr>
                  <m:t>2</m:t>
                </m:r>
              </m:sup>
            </m:sSup>
          </m:e>
        </m:d>
        <m:r>
          <w:rPr>
            <w:rFonts w:ascii="Cambria Math" w:hAnsi="Cambria Math" w:eastAsia="Cambria Math" w:cstheme="minorHAnsi"/>
          </w:rPr>
          <m:t>+</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eastAsia="Cambria Math" w:cstheme="minorHAnsi"/>
                  </w:rPr>
                  <m:t>α</m:t>
                </m:r>
              </m:e>
              <m:sup>
                <m:r>
                  <w:rPr>
                    <w:rFonts w:ascii="Cambria Math" w:hAnsi="Cambria Math" w:cstheme="minorHAnsi"/>
                  </w:rPr>
                  <m:t>2</m:t>
                </m:r>
              </m:sup>
            </m:sSup>
            <m:r>
              <w:rPr>
                <w:rFonts w:ascii="Cambria Math" w:hAnsi="Cambria Math" w:eastAsia="Cambria Math" w:cstheme="minorHAnsi"/>
              </w:rPr>
              <m:t>-6α+9</m:t>
            </m:r>
          </m:e>
        </m:d>
      </m:oMath>
      <w:r>
        <w:rPr>
          <w:rFonts w:asciiTheme="minorHAnsi" w:hAnsiTheme="minorHAnsi" w:cstheme="minorHAnsi"/>
        </w:rPr>
        <w:t xml:space="preserve">.</w:t>
      </w:r>
    </w:p>
    <w:p>
      <w:pPr>
        <w:pStyle w:val="TrapezaThematonStyle"/>
        <w:pBdr/>
        <w:spacing w:line="360" w:lineRule="auto"/>
        <w:jc w:val="right"/>
        <w:rPr>
          <w:rFonts w:asciiTheme="minorHAnsi" w:hAnsiTheme="minorHAnsi" w:cstheme="minorHAnsi"/>
        </w:rPr>
      </w:pPr>
      <w:r>
        <w:rPr>
          <w:rFonts w:asciiTheme="minorHAnsi" w:hAnsiTheme="minorHAnsi" w:cstheme="minorHAnsi"/>
        </w:rPr>
        <w:t xml:space="preserve">(Μονάδες 3)</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β) Να δείξετε ότι: </w:t>
      </w:r>
      <m:oMath>
        <m:r>
          <w:rPr>
            <w:rFonts w:ascii="Cambria Math" w:hAnsi="Cambria Math" w:eastAsia="Cambria Math" w:cstheme="minorHAnsi"/>
          </w:rPr>
          <m:t>Κ≥Λ</m:t>
        </m:r>
      </m:oMath>
      <w:r>
        <w:rPr>
          <w:rFonts w:asciiTheme="minorHAnsi" w:hAnsiTheme="minorHAnsi" w:cstheme="minorHAnsi"/>
        </w:rPr>
        <w:t xml:space="preserve">, για κάθε τιμή των </w:t>
      </w:r>
      <m:oMath>
        <m:r>
          <w:rPr>
            <w:rFonts w:ascii="Cambria Math" w:hAnsi="Cambria Math" w:eastAsia="Cambria Math" w:cstheme="minorHAnsi"/>
          </w:rPr>
          <m:t>α,β</m:t>
        </m:r>
      </m:oMath>
      <w:r>
        <w:rPr>
          <w:rFonts w:asciiTheme="minorHAnsi" w:hAnsiTheme="minorHAnsi" w:cstheme="minorHAnsi"/>
        </w:rPr>
        <w:t xml:space="preserve">.</w:t>
      </w:r>
    </w:p>
    <w:p>
      <w:pPr>
        <w:pStyle w:val="TrapezaThematonStyle"/>
        <w:pBdr/>
        <w:spacing w:line="360" w:lineRule="auto"/>
        <w:jc w:val="right"/>
        <w:rPr>
          <w:rFonts w:asciiTheme="minorHAnsi" w:hAnsiTheme="minorHAnsi" w:cstheme="minorHAnsi"/>
        </w:rPr>
      </w:pPr>
      <w:r>
        <w:rPr>
          <w:rFonts w:asciiTheme="minorHAnsi" w:hAnsiTheme="minorHAnsi" w:cstheme="minorHAnsi"/>
        </w:rPr>
        <w:t xml:space="preserve">(Μονάδες 10)</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γ) Για ποιες τιμές των </w:t>
      </w:r>
      <m:oMath>
        <m:r>
          <w:rPr>
            <w:rFonts w:ascii="Cambria Math" w:hAnsi="Cambria Math" w:eastAsia="Cambria Math" w:cstheme="minorHAnsi"/>
          </w:rPr>
          <m:t>α,β</m:t>
        </m:r>
      </m:oMath>
      <w:r>
        <w:rPr>
          <w:rFonts w:asciiTheme="minorHAnsi" w:hAnsiTheme="minorHAnsi" w:cstheme="minorHAnsi"/>
        </w:rPr>
        <w:t xml:space="preserve"> ισχύει η ισότητα </w:t>
      </w:r>
      <m:oMath>
        <m:r>
          <w:rPr>
            <w:rFonts w:ascii="Cambria Math" w:hAnsi="Cambria Math" w:eastAsia="Cambria Math" w:cstheme="minorHAnsi"/>
          </w:rPr>
          <m:t>Κ=Λ;</m:t>
        </m:r>
      </m:oMath>
      <w:r>
        <w:rPr>
          <w:rFonts w:asciiTheme="minorHAnsi" w:hAnsiTheme="minorHAnsi" w:cstheme="minorHAnsi"/>
        </w:rPr>
        <w:t xml:space="preserve"> Να αιτιολογήσετε την απάντησή σας.</w:t>
      </w:r>
    </w:p>
    <w:p>
      <w:pPr>
        <w:pStyle w:val="TrapezaThematonStyle"/>
        <w:pBdr/>
        <w:spacing w:line="360" w:lineRule="auto"/>
        <w:jc w:val="right"/>
        <w:rPr>
          <w:rFonts w:asciiTheme="minorHAnsi" w:hAnsiTheme="minorHAnsi" w:cstheme="minorHAnsi"/>
        </w:rPr>
        <w:sectPr>
          <w:type w:val="continuous"/>
          <w:pgSz w:w="11906" w:h="16838"/>
          <w:pgMar w:top="1080" w:right="1080" w:bottom="1080" w:left="1080" w:gutter="0"/>
          <w:pgBorders/>
          <w:pgNumType w:fmt="decimal"/>
          <w:cols w:equalWidth="1" w:space="720"/>
        </w:sectPr>
      </w:pPr>
      <w:r>
        <w:rPr>
          <w:rFonts w:asciiTheme="minorHAnsi" w:hAnsiTheme="minorHAnsi" w:cstheme="minorHAnsi"/>
        </w:rPr>
        <w:t xml:space="preserve">(Μονάδες 12)</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35040</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ΛΥΣΗ</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α) Είναι:</w:t>
      </w:r>
    </w:p>
    <w:p>
      <w:pPr>
        <w:pStyle w:val="TrapezaThematonStyle"/>
        <w:pBdr/>
        <w:spacing w:line="360" w:lineRule="auto"/>
        <w:jc w:val="both"/>
        <w:rPr>
          <w:rFonts w:asciiTheme="minorHAnsi" w:hAnsiTheme="minorHAnsi" w:cstheme="minorHAnsi"/>
        </w:rPr>
      </w:pPr>
      <m:oMathPara>
        <m:oMath>
          <m:r>
            <w:rPr>
              <w:rFonts w:ascii="Cambria Math" w:hAnsi="Cambria Math" w:eastAsia="Cambria Math" w:cstheme="minorHAnsi"/>
            </w:rPr>
            <m:t>Κ-Λ=2</m:t>
          </m:r>
          <m:sSup>
            <m:sSupPr>
              <m:ctrlPr>
                <w:rPr>
                  <w:rFonts w:ascii="Cambria Math" w:hAnsi="Cambria Math" w:cstheme="minorHAnsi"/>
                  <w:i/>
                </w:rPr>
              </m:ctrlPr>
            </m:sSupPr>
            <m:e>
              <m:r>
                <w:rPr>
                  <w:rFonts w:ascii="Cambria Math" w:hAnsi="Cambria Math" w:eastAsia="Cambria Math" w:cstheme="minorHAnsi"/>
                </w:rPr>
                <m:t>α</m:t>
              </m:r>
            </m:e>
            <m:sup>
              <m:r>
                <w:rPr>
                  <w:rFonts w:ascii="Cambria Math" w:hAnsi="Cambria Math" w:cstheme="minorHAnsi"/>
                </w:rPr>
                <m:t>2</m:t>
              </m:r>
            </m:sup>
          </m:sSup>
          <m:r>
            <w:rPr>
              <w:rFonts w:ascii="Cambria Math" w:hAnsi="Cambria Math" w:eastAsia="Cambria Math" w:cstheme="minorHAnsi"/>
            </w:rPr>
            <m:t>+</m:t>
          </m:r>
          <m:sSup>
            <m:sSupPr>
              <m:ctrlPr>
                <w:rPr>
                  <w:rFonts w:ascii="Cambria Math" w:hAnsi="Cambria Math" w:cstheme="minorHAnsi"/>
                  <w:i/>
                </w:rPr>
              </m:ctrlPr>
            </m:sSupPr>
            <m:e>
              <m:r>
                <w:rPr>
                  <w:rFonts w:ascii="Cambria Math" w:hAnsi="Cambria Math" w:eastAsia="Cambria Math" w:cstheme="minorHAnsi"/>
                </w:rPr>
                <m:t>β</m:t>
              </m:r>
            </m:e>
            <m:sup>
              <m:r>
                <w:rPr>
                  <w:rFonts w:ascii="Cambria Math" w:hAnsi="Cambria Math" w:cstheme="minorHAnsi"/>
                </w:rPr>
                <m:t>2</m:t>
              </m:r>
            </m:sup>
          </m:sSup>
          <m:r>
            <w:rPr>
              <w:rFonts w:ascii="Cambria Math" w:hAnsi="Cambria Math" w:eastAsia="Cambria Math" w:cstheme="minorHAnsi"/>
            </w:rPr>
            <m:t>+9-2α</m:t>
          </m:r>
          <m:d>
            <m:dPr>
              <m:ctrlPr>
                <w:rPr>
                  <w:rFonts w:ascii="Cambria Math" w:hAnsi="Cambria Math" w:cstheme="minorHAnsi"/>
                  <w:i/>
                </w:rPr>
              </m:ctrlPr>
            </m:dPr>
            <m:e>
              <m:r>
                <w:rPr>
                  <w:rFonts w:ascii="Cambria Math" w:hAnsi="Cambria Math" w:eastAsia="Cambria Math" w:cstheme="minorHAnsi"/>
                </w:rPr>
                <m:t>3-β</m:t>
              </m:r>
            </m:e>
          </m:d>
          <m:r>
            <w:rPr>
              <w:rFonts w:ascii="Cambria Math" w:hAnsi="Cambria Math" w:eastAsia="Cambria Math" w:cstheme="minorHAnsi"/>
            </w:rPr>
            <m:t>=</m:t>
          </m:r>
        </m:oMath>
      </m:oMathPara>
    </w:p>
    <w:p>
      <w:pPr>
        <w:pStyle w:val="TrapezaThematonStyle"/>
        <w:pBdr/>
        <w:spacing w:line="360" w:lineRule="auto"/>
        <w:jc w:val="both"/>
        <w:rPr>
          <w:rFonts w:asciiTheme="minorHAnsi" w:hAnsiTheme="minorHAnsi" w:cstheme="minorHAnsi"/>
        </w:rPr>
      </w:pPr>
      <m:oMathPara>
        <m:oMath>
          <m:r>
            <w:rPr>
              <w:rFonts w:ascii="Cambria Math" w:hAnsi="Cambria Math" w:eastAsia="Cambria Math" w:cstheme="minorHAnsi"/>
            </w:rPr>
            <m:t>= 2</m:t>
          </m:r>
          <m:sSup>
            <m:sSupPr>
              <m:ctrlPr>
                <w:rPr>
                  <w:rFonts w:ascii="Cambria Math" w:hAnsi="Cambria Math" w:cstheme="minorHAnsi"/>
                  <w:i/>
                </w:rPr>
              </m:ctrlPr>
            </m:sSupPr>
            <m:e>
              <m:r>
                <w:rPr>
                  <w:rFonts w:ascii="Cambria Math" w:hAnsi="Cambria Math" w:eastAsia="Cambria Math" w:cstheme="minorHAnsi"/>
                </w:rPr>
                <m:t>α</m:t>
              </m:r>
            </m:e>
            <m:sup>
              <m:r>
                <w:rPr>
                  <w:rFonts w:ascii="Cambria Math" w:hAnsi="Cambria Math" w:cstheme="minorHAnsi"/>
                </w:rPr>
                <m:t>2</m:t>
              </m:r>
            </m:sup>
          </m:sSup>
          <m:r>
            <w:rPr>
              <w:rFonts w:ascii="Cambria Math" w:hAnsi="Cambria Math" w:eastAsia="Cambria Math" w:cstheme="minorHAnsi"/>
            </w:rPr>
            <m:t>+</m:t>
          </m:r>
          <m:sSup>
            <m:sSupPr>
              <m:ctrlPr>
                <w:rPr>
                  <w:rFonts w:ascii="Cambria Math" w:hAnsi="Cambria Math" w:cstheme="minorHAnsi"/>
                  <w:i/>
                </w:rPr>
              </m:ctrlPr>
            </m:sSupPr>
            <m:e>
              <m:r>
                <w:rPr>
                  <w:rFonts w:ascii="Cambria Math" w:hAnsi="Cambria Math" w:eastAsia="Cambria Math" w:cstheme="minorHAnsi"/>
                </w:rPr>
                <m:t>β</m:t>
              </m:r>
            </m:e>
            <m:sup>
              <m:r>
                <w:rPr>
                  <w:rFonts w:ascii="Cambria Math" w:hAnsi="Cambria Math" w:cstheme="minorHAnsi"/>
                </w:rPr>
                <m:t>2</m:t>
              </m:r>
            </m:sup>
          </m:sSup>
          <m:r>
            <w:rPr>
              <w:rFonts w:ascii="Cambria Math" w:hAnsi="Cambria Math" w:eastAsia="Cambria Math" w:cstheme="minorHAnsi"/>
            </w:rPr>
            <m:t>+9-</m:t>
          </m:r>
          <m:d>
            <m:dPr>
              <m:ctrlPr>
                <w:rPr>
                  <w:rFonts w:ascii="Cambria Math" w:hAnsi="Cambria Math" w:cstheme="minorHAnsi"/>
                  <w:i/>
                </w:rPr>
              </m:ctrlPr>
            </m:dPr>
            <m:e>
              <m:r>
                <w:rPr>
                  <w:rFonts w:ascii="Cambria Math" w:hAnsi="Cambria Math" w:eastAsia="Cambria Math" w:cstheme="minorHAnsi"/>
                </w:rPr>
                <m:t>6α-2αβ</m:t>
              </m:r>
            </m:e>
          </m:d>
          <m:r>
            <w:rPr>
              <w:rFonts w:ascii="Cambria Math" w:hAnsi="Cambria Math" w:eastAsia="Cambria Math" w:cstheme="minorHAnsi"/>
            </w:rPr>
            <m:t>=</m:t>
          </m:r>
        </m:oMath>
      </m:oMathPara>
    </w:p>
    <w:p>
      <w:pPr>
        <w:pStyle w:val="TrapezaThematonStyle"/>
        <w:pBdr/>
        <w:spacing w:line="360" w:lineRule="auto"/>
        <w:jc w:val="both"/>
        <w:rPr>
          <w:rFonts w:asciiTheme="minorHAnsi" w:hAnsiTheme="minorHAnsi" w:cstheme="minorHAnsi"/>
        </w:rPr>
      </w:pPr>
      <m:oMathPara>
        <m:oMath>
          <m:r>
            <w:rPr>
              <w:rFonts w:ascii="Cambria Math" w:hAnsi="Cambria Math" w:eastAsia="Cambria Math" w:cstheme="minorHAnsi"/>
            </w:rPr>
            <m:t>=</m:t>
          </m:r>
          <m:sSup>
            <m:sSupPr>
              <m:ctrlPr>
                <w:rPr>
                  <w:rFonts w:ascii="Cambria Math" w:hAnsi="Cambria Math" w:cstheme="minorHAnsi"/>
                  <w:i/>
                </w:rPr>
              </m:ctrlPr>
            </m:sSupPr>
            <m:e>
              <m:r>
                <w:rPr>
                  <w:rFonts w:ascii="Cambria Math" w:hAnsi="Cambria Math" w:eastAsia="Cambria Math" w:cstheme="minorHAnsi"/>
                </w:rPr>
                <m:t>α</m:t>
              </m:r>
            </m:e>
            <m:sup>
              <m:r>
                <w:rPr>
                  <w:rFonts w:ascii="Cambria Math" w:hAnsi="Cambria Math" w:cstheme="minorHAnsi"/>
                </w:rPr>
                <m:t>2</m:t>
              </m:r>
            </m:sup>
          </m:sSup>
          <m:r>
            <w:rPr>
              <w:rFonts w:ascii="Cambria Math" w:hAnsi="Cambria Math" w:eastAsia="Cambria Math" w:cstheme="minorHAnsi"/>
            </w:rPr>
            <m:t>+</m:t>
          </m:r>
          <m:sSup>
            <m:sSupPr>
              <m:ctrlPr>
                <w:rPr>
                  <w:rFonts w:ascii="Cambria Math" w:hAnsi="Cambria Math" w:cstheme="minorHAnsi"/>
                  <w:i/>
                </w:rPr>
              </m:ctrlPr>
            </m:sSupPr>
            <m:e>
              <m:r>
                <w:rPr>
                  <w:rFonts w:ascii="Cambria Math" w:hAnsi="Cambria Math" w:eastAsia="Cambria Math" w:cstheme="minorHAnsi"/>
                </w:rPr>
                <m:t>α</m:t>
              </m:r>
            </m:e>
            <m:sup>
              <m:r>
                <w:rPr>
                  <w:rFonts w:ascii="Cambria Math" w:hAnsi="Cambria Math" w:cstheme="minorHAnsi"/>
                </w:rPr>
                <m:t>2</m:t>
              </m:r>
            </m:sup>
          </m:sSup>
          <m:r>
            <w:rPr>
              <w:rFonts w:ascii="Cambria Math" w:hAnsi="Cambria Math" w:eastAsia="Cambria Math" w:cstheme="minorHAnsi"/>
            </w:rPr>
            <m:t>+</m:t>
          </m:r>
          <m:sSup>
            <m:sSupPr>
              <m:ctrlPr>
                <w:rPr>
                  <w:rFonts w:ascii="Cambria Math" w:hAnsi="Cambria Math" w:cstheme="minorHAnsi"/>
                  <w:i/>
                </w:rPr>
              </m:ctrlPr>
            </m:sSupPr>
            <m:e>
              <m:r>
                <w:rPr>
                  <w:rFonts w:ascii="Cambria Math" w:hAnsi="Cambria Math" w:eastAsia="Cambria Math" w:cstheme="minorHAnsi"/>
                </w:rPr>
                <m:t>β</m:t>
              </m:r>
            </m:e>
            <m:sup>
              <m:r>
                <w:rPr>
                  <w:rFonts w:ascii="Cambria Math" w:hAnsi="Cambria Math" w:cstheme="minorHAnsi"/>
                </w:rPr>
                <m:t>2</m:t>
              </m:r>
            </m:sup>
          </m:sSup>
          <m:r>
            <w:rPr>
              <w:rFonts w:ascii="Cambria Math" w:hAnsi="Cambria Math" w:eastAsia="Cambria Math" w:cstheme="minorHAnsi"/>
            </w:rPr>
            <m:t>+9-6α+2αβ=</m:t>
          </m:r>
        </m:oMath>
      </m:oMathPara>
    </w:p>
    <w:p>
      <w:pPr>
        <w:pStyle w:val="TrapezaThematonStyle"/>
        <w:pBdr/>
        <w:spacing w:line="360" w:lineRule="auto"/>
        <w:jc w:val="both"/>
        <w:rPr>
          <w:rFonts w:asciiTheme="minorHAnsi" w:hAnsiTheme="minorHAnsi" w:cstheme="minorHAnsi"/>
        </w:rPr>
      </w:pPr>
      <m:oMathPara>
        <m:oMath>
          <m:r>
            <w:rPr>
              <w:rFonts w:ascii="Cambria Math" w:hAnsi="Cambria Math" w:eastAsia="Cambria Math" w:cstheme="minorHAnsi"/>
            </w:rPr>
            <m:t>=</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eastAsia="Cambria Math" w:cstheme="minorHAnsi"/>
                    </w:rPr>
                    <m:t>α</m:t>
                  </m:r>
                </m:e>
                <m:sup>
                  <m:r>
                    <w:rPr>
                      <w:rFonts w:ascii="Cambria Math" w:hAnsi="Cambria Math" w:cstheme="minorHAnsi"/>
                    </w:rPr>
                    <m:t>2</m:t>
                  </m:r>
                </m:sup>
              </m:sSup>
              <m:r>
                <w:rPr>
                  <w:rFonts w:ascii="Cambria Math" w:hAnsi="Cambria Math" w:eastAsia="Cambria Math" w:cstheme="minorHAnsi"/>
                </w:rPr>
                <m:t>+2αβ+</m:t>
              </m:r>
              <m:sSup>
                <m:sSupPr>
                  <m:ctrlPr>
                    <w:rPr>
                      <w:rFonts w:ascii="Cambria Math" w:hAnsi="Cambria Math" w:cstheme="minorHAnsi"/>
                      <w:i/>
                    </w:rPr>
                  </m:ctrlPr>
                </m:sSupPr>
                <m:e>
                  <m:r>
                    <w:rPr>
                      <w:rFonts w:ascii="Cambria Math" w:hAnsi="Cambria Math" w:eastAsia="Cambria Math" w:cstheme="minorHAnsi"/>
                    </w:rPr>
                    <m:t>β</m:t>
                  </m:r>
                </m:e>
                <m:sup>
                  <m:r>
                    <w:rPr>
                      <w:rFonts w:ascii="Cambria Math" w:hAnsi="Cambria Math" w:cstheme="minorHAnsi"/>
                    </w:rPr>
                    <m:t>2</m:t>
                  </m:r>
                </m:sup>
              </m:sSup>
            </m:e>
          </m:d>
          <m:r>
            <w:rPr>
              <w:rFonts w:ascii="Cambria Math" w:hAnsi="Cambria Math" w:eastAsia="Cambria Math" w:cstheme="minorHAnsi"/>
            </w:rPr>
            <m:t>+</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eastAsia="Cambria Math" w:cstheme="minorHAnsi"/>
                    </w:rPr>
                    <m:t>α</m:t>
                  </m:r>
                </m:e>
                <m:sup>
                  <m:r>
                    <w:rPr>
                      <w:rFonts w:ascii="Cambria Math" w:hAnsi="Cambria Math" w:cstheme="minorHAnsi"/>
                    </w:rPr>
                    <m:t>2</m:t>
                  </m:r>
                </m:sup>
              </m:sSup>
              <m:r>
                <w:rPr>
                  <w:rFonts w:ascii="Cambria Math" w:hAnsi="Cambria Math" w:eastAsia="Cambria Math" w:cstheme="minorHAnsi"/>
                </w:rPr>
                <m:t>-6α+9</m:t>
              </m:r>
            </m:e>
          </m:d>
        </m:oMath>
      </m:oMathPara>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β) Ισοδύναμα και διαδοχικά ισχύει ότι:</w:t>
      </w:r>
    </w:p>
    <w:p>
      <w:pPr>
        <w:pStyle w:val="TrapezaThematonStyle"/>
        <w:pBdr/>
        <w:spacing w:line="360" w:lineRule="auto"/>
        <w:jc w:val="both"/>
        <w:rPr>
          <w:rFonts w:asciiTheme="minorHAnsi" w:hAnsiTheme="minorHAnsi" w:cstheme="minorHAnsi"/>
        </w:rPr>
      </w:pPr>
      <m:oMathPara>
        <m:oMath>
          <m:r>
            <w:rPr>
              <w:rFonts w:ascii="Cambria Math" w:hAnsi="Cambria Math" w:eastAsia="Cambria Math" w:cstheme="minorHAnsi"/>
            </w:rPr>
            <m:t>Κ≥Λ</m:t>
          </m:r>
          <m:box>
            <m:boxPr>
              <m:ctrlPr>
                <w:rPr>
                  <w:rFonts w:ascii="Cambria Math" w:hAnsi="Cambria Math" w:cstheme="minorHAnsi"/>
                  <w:i/>
                </w:rPr>
              </m:ctrlPr>
            </m:boxPr>
            <m:e>
              <m:groupChr>
                <m:groupChrPr>
                  <m:ctrlPr>
                    <w:rPr>
                      <w:rFonts w:ascii="Cambria Math" w:hAnsi="Cambria Math" w:cstheme="minorHAnsi"/>
                      <w:i/>
                    </w:rPr>
                  </m:ctrlPr>
                </m:groupChrPr>
                <m:e/>
              </m:groupChr>
            </m:e>
          </m:box>
          <m:r>
            <w:rPr>
              <w:rFonts w:ascii="Cambria Math" w:hAnsi="Cambria Math" w:eastAsia="Cambria Math" w:cstheme="minorHAnsi"/>
            </w:rPr>
            <m:t>Κ-Λ≥0</m:t>
          </m:r>
          <m:box>
            <m:boxPr>
              <m:ctrlPr>
                <w:rPr>
                  <w:rFonts w:ascii="Cambria Math" w:hAnsi="Cambria Math" w:cstheme="minorHAnsi"/>
                  <w:i/>
                </w:rPr>
              </m:ctrlPr>
            </m:boxPr>
            <m:e>
              <m:groupChr>
                <m:groupChrPr>
                  <m:ctrlPr>
                    <w:rPr>
                      <w:rFonts w:ascii="Cambria Math" w:hAnsi="Cambria Math" w:cstheme="minorHAnsi"/>
                      <w:i/>
                    </w:rPr>
                  </m:ctrlPr>
                </m:groupChrPr>
                <m:e/>
              </m:groupChr>
            </m:e>
          </m:box>
        </m:oMath>
      </m:oMathPara>
    </w:p>
    <w:p>
      <w:pPr>
        <w:pStyle w:val="TrapezaThematonStyle"/>
        <w:pBdr/>
        <w:spacing w:line="360" w:lineRule="auto"/>
        <w:jc w:val="both"/>
        <w:rPr>
          <w:rFonts w:asciiTheme="minorHAnsi" w:hAnsiTheme="minorHAnsi" w:cstheme="minorHAnsi"/>
        </w:rPr>
      </w:pPr>
      <m:oMathPara>
        <m:oMath>
          <m:box>
            <m:boxPr>
              <m:ctrlPr>
                <w:rPr>
                  <w:rFonts w:ascii="Cambria Math" w:hAnsi="Cambria Math" w:cstheme="minorHAnsi"/>
                  <w:i/>
                </w:rPr>
              </m:ctrlPr>
            </m:boxPr>
            <m:e>
              <m:groupChr>
                <m:groupChrPr>
                  <m:ctrlPr>
                    <w:rPr>
                      <w:rFonts w:ascii="Cambria Math" w:hAnsi="Cambria Math" w:cstheme="minorHAnsi"/>
                      <w:i/>
                    </w:rPr>
                  </m:ctrlPr>
                </m:groupChrPr>
                <m:e/>
              </m:groupChr>
            </m:e>
          </m:box>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eastAsia="Cambria Math" w:cstheme="minorHAnsi"/>
                    </w:rPr>
                    <m:t>α</m:t>
                  </m:r>
                </m:e>
                <m:sup>
                  <m:r>
                    <w:rPr>
                      <w:rFonts w:ascii="Cambria Math" w:hAnsi="Cambria Math" w:cstheme="minorHAnsi"/>
                    </w:rPr>
                    <m:t>2</m:t>
                  </m:r>
                </m:sup>
              </m:sSup>
              <m:r>
                <w:rPr>
                  <w:rFonts w:ascii="Cambria Math" w:hAnsi="Cambria Math" w:eastAsia="Cambria Math" w:cstheme="minorHAnsi"/>
                </w:rPr>
                <m:t>+2αβ+</m:t>
              </m:r>
              <m:sSup>
                <m:sSupPr>
                  <m:ctrlPr>
                    <w:rPr>
                      <w:rFonts w:ascii="Cambria Math" w:hAnsi="Cambria Math" w:cstheme="minorHAnsi"/>
                      <w:i/>
                    </w:rPr>
                  </m:ctrlPr>
                </m:sSupPr>
                <m:e>
                  <m:r>
                    <w:rPr>
                      <w:rFonts w:ascii="Cambria Math" w:hAnsi="Cambria Math" w:eastAsia="Cambria Math" w:cstheme="minorHAnsi"/>
                    </w:rPr>
                    <m:t>β</m:t>
                  </m:r>
                </m:e>
                <m:sup>
                  <m:r>
                    <w:rPr>
                      <w:rFonts w:ascii="Cambria Math" w:hAnsi="Cambria Math" w:cstheme="minorHAnsi"/>
                    </w:rPr>
                    <m:t>2</m:t>
                  </m:r>
                </m:sup>
              </m:sSup>
            </m:e>
          </m:d>
          <m:r>
            <w:rPr>
              <w:rFonts w:ascii="Cambria Math" w:hAnsi="Cambria Math" w:eastAsia="Cambria Math" w:cstheme="minorHAnsi"/>
            </w:rPr>
            <m:t>+</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eastAsia="Cambria Math" w:cstheme="minorHAnsi"/>
                    </w:rPr>
                    <m:t>α</m:t>
                  </m:r>
                </m:e>
                <m:sup>
                  <m:r>
                    <w:rPr>
                      <w:rFonts w:ascii="Cambria Math" w:hAnsi="Cambria Math" w:cstheme="minorHAnsi"/>
                    </w:rPr>
                    <m:t>2</m:t>
                  </m:r>
                </m:sup>
              </m:sSup>
              <m:r>
                <w:rPr>
                  <w:rFonts w:ascii="Cambria Math" w:hAnsi="Cambria Math" w:eastAsia="Cambria Math" w:cstheme="minorHAnsi"/>
                </w:rPr>
                <m:t>-6α+9</m:t>
              </m:r>
            </m:e>
          </m:d>
          <m:r>
            <w:rPr>
              <w:rFonts w:ascii="Cambria Math" w:hAnsi="Cambria Math" w:eastAsia="Cambria Math" w:cstheme="minorHAnsi"/>
            </w:rPr>
            <m:t>≥0</m:t>
          </m:r>
          <m:box>
            <m:boxPr>
              <m:ctrlPr>
                <w:rPr>
                  <w:rFonts w:ascii="Cambria Math" w:hAnsi="Cambria Math" w:cstheme="minorHAnsi"/>
                  <w:i/>
                </w:rPr>
              </m:ctrlPr>
            </m:boxPr>
            <m:e>
              <m:groupChr>
                <m:groupChrPr>
                  <m:ctrlPr>
                    <w:rPr>
                      <w:rFonts w:ascii="Cambria Math" w:hAnsi="Cambria Math" w:cstheme="minorHAnsi"/>
                      <w:i/>
                    </w:rPr>
                  </m:ctrlPr>
                </m:groupChrPr>
                <m:e/>
              </m:groupChr>
            </m:e>
          </m:box>
        </m:oMath>
      </m:oMathPara>
    </w:p>
    <w:p>
      <w:pPr>
        <w:pStyle w:val="TrapezaThematonStyle"/>
        <w:pBdr/>
        <w:spacing w:line="360" w:lineRule="auto"/>
        <w:jc w:val="both"/>
        <w:rPr>
          <w:rFonts w:asciiTheme="minorHAnsi" w:hAnsiTheme="minorHAnsi" w:cstheme="minorHAnsi"/>
        </w:rPr>
      </w:pPr>
      <m:oMathPara>
        <m:oMath>
          <m:box>
            <m:boxPr>
              <m:ctrlPr>
                <w:rPr>
                  <w:rFonts w:ascii="Cambria Math" w:hAnsi="Cambria Math" w:cstheme="minorHAnsi"/>
                  <w:i/>
                </w:rPr>
              </m:ctrlPr>
            </m:boxPr>
            <m:e>
              <m:groupChr>
                <m:groupChrPr>
                  <m:ctrlPr>
                    <w:rPr>
                      <w:rFonts w:ascii="Cambria Math" w:hAnsi="Cambria Math" w:cstheme="minorHAnsi"/>
                      <w:i/>
                    </w:rPr>
                  </m:ctrlPr>
                </m:groupChrPr>
                <m:e/>
              </m:groupChr>
            </m:e>
          </m:box>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eastAsia="Cambria Math" w:cstheme="minorHAnsi"/>
                    </w:rPr>
                    <m:t>α+β</m:t>
                  </m:r>
                </m:e>
              </m:d>
            </m:e>
            <m:sup>
              <m:r>
                <w:rPr>
                  <w:rFonts w:ascii="Cambria Math" w:hAnsi="Cambria Math" w:cstheme="minorHAnsi"/>
                </w:rPr>
                <m:t>2</m:t>
              </m:r>
            </m:sup>
          </m:sSup>
          <m:r>
            <w:rPr>
              <w:rFonts w:ascii="Cambria Math" w:hAnsi="Cambria Math" w:eastAsia="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eastAsia="Cambria Math" w:cstheme="minorHAnsi"/>
                    </w:rPr>
                    <m:t>α-3</m:t>
                  </m:r>
                </m:e>
              </m:d>
            </m:e>
            <m:sup>
              <m:r>
                <w:rPr>
                  <w:rFonts w:ascii="Cambria Math" w:hAnsi="Cambria Math" w:cstheme="minorHAnsi"/>
                </w:rPr>
                <m:t>2</m:t>
              </m:r>
            </m:sup>
          </m:sSup>
          <m:r>
            <w:rPr>
              <w:rFonts w:ascii="Cambria Math" w:hAnsi="Cambria Math" w:eastAsia="Cambria Math" w:cstheme="minorHAnsi"/>
            </w:rPr>
            <m:t>≥0</m:t>
          </m:r>
        </m:oMath>
      </m:oMathPara>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το οποίο ισχύει για κάθε τιμή των </w:t>
      </w:r>
      <m:oMath>
        <m:r>
          <w:rPr>
            <w:rFonts w:ascii="Cambria Math" w:hAnsi="Cambria Math" w:eastAsia="Cambria Math" w:cstheme="minorHAnsi"/>
          </w:rPr>
          <m:t>α,β</m:t>
        </m:r>
      </m:oMath>
      <w:r>
        <w:rPr>
          <w:rFonts w:asciiTheme="minorHAnsi" w:hAnsiTheme="minorHAnsi" w:cstheme="minorHAnsi"/>
        </w:rPr>
        <w:t xml:space="preserve">.</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γ) Η ισότητα ισχύει αν και μόνο αν:</w:t>
      </w:r>
    </w:p>
    <w:p>
      <w:pPr>
        <w:pStyle w:val="TrapezaThematonStyle"/>
        <w:pBdr/>
        <w:spacing w:line="360" w:lineRule="auto"/>
        <w:jc w:val="both"/>
        <w:rPr>
          <w:rFonts w:asciiTheme="minorHAnsi" w:hAnsiTheme="minorHAnsi" w:cstheme="minorHAnsi"/>
        </w:rPr>
      </w:pPr>
      <m:oMathPara>
        <m:oMath>
          <m:r>
            <w:rPr>
              <w:rFonts w:ascii="Cambria Math" w:hAnsi="Cambria Math" w:eastAsia="Cambria Math" w:cstheme="minorHAnsi"/>
            </w:rPr>
            <m:t>Κ=Λ</m:t>
          </m:r>
          <m:box>
            <m:boxPr>
              <m:ctrlPr>
                <w:rPr>
                  <w:rFonts w:ascii="Cambria Math" w:hAnsi="Cambria Math" w:cstheme="minorHAnsi"/>
                  <w:i/>
                </w:rPr>
              </m:ctrlPr>
            </m:boxPr>
            <m:e>
              <m:groupChr>
                <m:groupChrPr>
                  <m:ctrlPr>
                    <w:rPr>
                      <w:rFonts w:ascii="Cambria Math" w:hAnsi="Cambria Math" w:cstheme="minorHAnsi"/>
                      <w:i/>
                    </w:rPr>
                  </m:ctrlPr>
                </m:groupChrPr>
                <m:e/>
              </m:groupChr>
            </m:e>
          </m:box>
          <m:r>
            <w:rPr>
              <w:rFonts w:ascii="Cambria Math" w:hAnsi="Cambria Math" w:eastAsia="Cambria Math" w:cstheme="minorHAnsi"/>
            </w:rPr>
            <m:t>Κ-Λ=0</m:t>
          </m:r>
          <m:box>
            <m:boxPr>
              <m:ctrlPr>
                <w:rPr>
                  <w:rFonts w:ascii="Cambria Math" w:hAnsi="Cambria Math" w:cstheme="minorHAnsi"/>
                  <w:i/>
                </w:rPr>
              </m:ctrlPr>
            </m:boxPr>
            <m:e>
              <m:groupChr>
                <m:groupChrPr>
                  <m:ctrlPr>
                    <w:rPr>
                      <w:rFonts w:ascii="Cambria Math" w:hAnsi="Cambria Math" w:cstheme="minorHAnsi"/>
                      <w:i/>
                    </w:rPr>
                  </m:ctrlPr>
                </m:groupChrPr>
                <m:e/>
              </m:groupChr>
            </m:e>
          </m:box>
        </m:oMath>
      </m:oMathPara>
    </w:p>
    <w:p>
      <w:pPr>
        <w:pStyle w:val="TrapezaThematonStyle"/>
        <w:pBdr/>
        <w:spacing w:line="360" w:lineRule="auto"/>
        <w:jc w:val="both"/>
        <w:rPr>
          <w:rFonts w:asciiTheme="minorHAnsi" w:hAnsiTheme="minorHAnsi" w:cstheme="minorHAnsi"/>
        </w:rPr>
      </w:pPr>
      <m:oMathPara>
        <m:oMath>
          <m:box>
            <m:boxPr>
              <m:ctrlPr>
                <w:rPr>
                  <w:rFonts w:ascii="Cambria Math" w:hAnsi="Cambria Math" w:cstheme="minorHAnsi"/>
                  <w:i/>
                </w:rPr>
              </m:ctrlPr>
            </m:boxPr>
            <m:e>
              <m:groupChr>
                <m:groupChrPr>
                  <m:ctrlPr>
                    <w:rPr>
                      <w:rFonts w:ascii="Cambria Math" w:hAnsi="Cambria Math" w:cstheme="minorHAnsi"/>
                      <w:i/>
                    </w:rPr>
                  </m:ctrlPr>
                </m:groupChrPr>
                <m:e/>
              </m:groupChr>
            </m:e>
          </m:box>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eastAsia="Cambria Math" w:cstheme="minorHAnsi"/>
                    </w:rPr>
                    <m:t>α+β</m:t>
                  </m:r>
                </m:e>
              </m:d>
            </m:e>
            <m:sup>
              <m:r>
                <w:rPr>
                  <w:rFonts w:ascii="Cambria Math" w:hAnsi="Cambria Math" w:cstheme="minorHAnsi"/>
                </w:rPr>
                <m:t>2</m:t>
              </m:r>
            </m:sup>
          </m:sSup>
          <m:r>
            <w:rPr>
              <w:rFonts w:ascii="Cambria Math" w:hAnsi="Cambria Math" w:eastAsia="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eastAsia="Cambria Math" w:cstheme="minorHAnsi"/>
                    </w:rPr>
                    <m:t>α-3</m:t>
                  </m:r>
                </m:e>
              </m:d>
            </m:e>
            <m:sup>
              <m:r>
                <w:rPr>
                  <w:rFonts w:ascii="Cambria Math" w:hAnsi="Cambria Math" w:cstheme="minorHAnsi"/>
                </w:rPr>
                <m:t>2</m:t>
              </m:r>
            </m:sup>
          </m:sSup>
          <m:r>
            <w:rPr>
              <w:rFonts w:ascii="Cambria Math" w:hAnsi="Cambria Math" w:eastAsia="Cambria Math" w:cstheme="minorHAnsi"/>
            </w:rPr>
            <m:t>=0</m:t>
          </m:r>
          <m:box>
            <m:boxPr>
              <m:ctrlPr>
                <w:rPr>
                  <w:rFonts w:ascii="Cambria Math" w:hAnsi="Cambria Math" w:cstheme="minorHAnsi"/>
                  <w:i/>
                </w:rPr>
              </m:ctrlPr>
            </m:boxPr>
            <m:e>
              <m:groupChr>
                <m:groupChrPr>
                  <m:ctrlPr>
                    <w:rPr>
                      <w:rFonts w:ascii="Cambria Math" w:hAnsi="Cambria Math" w:cstheme="minorHAnsi"/>
                      <w:i/>
                    </w:rPr>
                  </m:ctrlPr>
                </m:groupChrPr>
                <m:e/>
              </m:groupChr>
            </m:e>
          </m:box>
        </m:oMath>
      </m:oMathPara>
    </w:p>
    <w:p>
      <w:pPr>
        <w:pStyle w:val="TrapezaThematonStyle"/>
        <w:pBdr/>
        <w:spacing w:line="360" w:lineRule="auto"/>
        <w:jc w:val="both"/>
        <w:rPr>
          <w:rFonts w:asciiTheme="minorHAnsi" w:hAnsiTheme="minorHAnsi" w:cstheme="minorHAnsi"/>
        </w:rPr>
      </w:pPr>
      <m:oMathPara>
        <m:oMath>
          <m:box>
            <m:boxPr>
              <m:ctrlPr>
                <w:rPr>
                  <w:rFonts w:ascii="Cambria Math" w:hAnsi="Cambria Math" w:cstheme="minorHAnsi"/>
                  <w:i/>
                </w:rPr>
              </m:ctrlPr>
            </m:boxPr>
            <m:e>
              <m:groupChr>
                <m:groupChrPr>
                  <m:ctrlPr>
                    <w:rPr>
                      <w:rFonts w:ascii="Cambria Math" w:hAnsi="Cambria Math" w:cstheme="minorHAnsi"/>
                      <w:i/>
                    </w:rPr>
                  </m:ctrlPr>
                </m:groupChrPr>
                <m:e/>
              </m:groupChr>
            </m:e>
          </m:box>
          <m:d>
            <m:dPr>
              <m:ctrlPr>
                <w:rPr>
                  <w:rFonts w:ascii="Cambria Math" w:hAnsi="Cambria Math" w:cstheme="minorHAnsi"/>
                  <w:i/>
                </w:rPr>
              </m:ctrlPr>
            </m:dPr>
            <m:e>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eastAsia="Cambria Math" w:cstheme="minorHAnsi"/>
                        </w:rPr>
                        <m:t>α+β</m:t>
                      </m:r>
                    </m:e>
                  </m:d>
                </m:e>
                <m:sup>
                  <m:r>
                    <w:rPr>
                      <w:rFonts w:ascii="Cambria Math" w:hAnsi="Cambria Math" w:cstheme="minorHAnsi"/>
                    </w:rPr>
                    <m:t>2</m:t>
                  </m:r>
                </m:sup>
              </m:sSup>
              <m:r>
                <w:rPr>
                  <w:rFonts w:ascii="Cambria Math" w:hAnsi="Cambria Math" w:eastAsia="Cambria Math" w:cstheme="minorHAnsi"/>
                </w:rPr>
                <m:t>=0 </m:t>
              </m:r>
              <m:r>
                <m:rPr/>
                <w:rPr>
                  <w:rFonts w:ascii="Cambria Math" w:hAnsi="Cambria Math" w:eastAsia="Cambria Math" w:cstheme="minorHAnsi"/>
                </w:rPr>
                <m:t> και </m:t>
              </m:r>
              <m:r>
                <w:rPr>
                  <w:rFonts w:ascii="Cambria Math" w:hAnsi="Cambria Math" w:eastAsia="Cambria Math" w:cstheme="minorHAnsi"/>
                </w:rPr>
                <m:t> </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eastAsia="Cambria Math" w:cstheme="minorHAnsi"/>
                        </w:rPr>
                        <m:t>α-3</m:t>
                      </m:r>
                    </m:e>
                  </m:d>
                </m:e>
                <m:sup>
                  <m:r>
                    <w:rPr>
                      <w:rFonts w:ascii="Cambria Math" w:hAnsi="Cambria Math" w:cstheme="minorHAnsi"/>
                    </w:rPr>
                    <m:t>2</m:t>
                  </m:r>
                </m:sup>
              </m:sSup>
              <m:r>
                <w:rPr>
                  <w:rFonts w:ascii="Cambria Math" w:hAnsi="Cambria Math" w:eastAsia="Cambria Math" w:cstheme="minorHAnsi"/>
                </w:rPr>
                <m:t>=0</m:t>
              </m:r>
            </m:e>
          </m:d>
          <m:box>
            <m:boxPr>
              <m:ctrlPr>
                <w:rPr>
                  <w:rFonts w:ascii="Cambria Math" w:hAnsi="Cambria Math" w:cstheme="minorHAnsi"/>
                  <w:i/>
                </w:rPr>
              </m:ctrlPr>
            </m:boxPr>
            <m:e>
              <m:groupChr>
                <m:groupChrPr>
                  <m:ctrlPr>
                    <w:rPr>
                      <w:rFonts w:ascii="Cambria Math" w:hAnsi="Cambria Math" w:cstheme="minorHAnsi"/>
                      <w:i/>
                    </w:rPr>
                  </m:ctrlPr>
                </m:groupChrPr>
                <m:e/>
              </m:groupChr>
            </m:e>
          </m:box>
        </m:oMath>
      </m:oMathPara>
    </w:p>
    <w:p>
      <w:pPr>
        <w:pStyle w:val="TrapezaThematonStyle"/>
        <w:pBdr/>
        <w:spacing w:line="360" w:lineRule="auto"/>
        <w:jc w:val="both"/>
        <w:rPr>
          <w:rFonts w:asciiTheme="minorHAnsi" w:hAnsiTheme="minorHAnsi" w:cstheme="minorHAnsi"/>
        </w:rPr>
      </w:pPr>
      <m:oMathPara>
        <m:oMath>
          <m:box>
            <m:boxPr>
              <m:ctrlPr>
                <w:rPr>
                  <w:rFonts w:ascii="Cambria Math" w:hAnsi="Cambria Math" w:cstheme="minorHAnsi"/>
                  <w:i/>
                </w:rPr>
              </m:ctrlPr>
            </m:boxPr>
            <m:e>
              <m:groupChr>
                <m:groupChrPr>
                  <m:ctrlPr>
                    <w:rPr>
                      <w:rFonts w:ascii="Cambria Math" w:hAnsi="Cambria Math" w:cstheme="minorHAnsi"/>
                      <w:i/>
                    </w:rPr>
                  </m:ctrlPr>
                </m:groupChrPr>
                <m:e/>
              </m:groupChr>
            </m:e>
          </m:box>
          <m:d>
            <m:dPr>
              <m:ctrlPr>
                <w:rPr>
                  <w:rFonts w:ascii="Cambria Math" w:hAnsi="Cambria Math" w:cstheme="minorHAnsi"/>
                  <w:i/>
                </w:rPr>
              </m:ctrlPr>
            </m:dPr>
            <m:e>
              <m:r>
                <w:rPr>
                  <w:rFonts w:ascii="Cambria Math" w:hAnsi="Cambria Math" w:eastAsia="Cambria Math" w:cstheme="minorHAnsi"/>
                </w:rPr>
                <m:t>α+β=0 </m:t>
              </m:r>
              <m:r>
                <m:rPr/>
                <w:rPr>
                  <w:rFonts w:ascii="Cambria Math" w:hAnsi="Cambria Math" w:eastAsia="Cambria Math" w:cstheme="minorHAnsi"/>
                </w:rPr>
                <m:t> και </m:t>
              </m:r>
              <m:r>
                <w:rPr>
                  <w:rFonts w:ascii="Cambria Math" w:hAnsi="Cambria Math" w:eastAsia="Cambria Math" w:cstheme="minorHAnsi"/>
                </w:rPr>
                <m:t> α-3=0</m:t>
              </m:r>
            </m:e>
          </m:d>
          <m:box>
            <m:boxPr>
              <m:ctrlPr>
                <w:rPr>
                  <w:rFonts w:ascii="Cambria Math" w:hAnsi="Cambria Math" w:cstheme="minorHAnsi"/>
                  <w:i/>
                </w:rPr>
              </m:ctrlPr>
            </m:boxPr>
            <m:e>
              <m:groupChr>
                <m:groupChrPr>
                  <m:ctrlPr>
                    <w:rPr>
                      <w:rFonts w:ascii="Cambria Math" w:hAnsi="Cambria Math" w:cstheme="minorHAnsi"/>
                      <w:i/>
                    </w:rPr>
                  </m:ctrlPr>
                </m:groupChrPr>
                <m:e/>
              </m:groupChr>
            </m:e>
          </m:box>
        </m:oMath>
      </m:oMathPara>
    </w:p>
    <w:p>
      <w:pPr>
        <w:pStyle w:val="TrapezaThematonStyle"/>
        <w:pBdr/>
        <w:spacing w:line="360" w:lineRule="auto"/>
        <w:jc w:val="both"/>
        <w:rPr>
          <w:rFonts w:asciiTheme="minorHAnsi" w:hAnsiTheme="minorHAnsi" w:cstheme="minorHAnsi"/>
        </w:rPr>
      </w:pPr>
      <m:oMathPara>
        <m:oMath>
          <m:box>
            <m:boxPr>
              <m:ctrlPr>
                <w:rPr>
                  <w:rFonts w:ascii="Cambria Math" w:hAnsi="Cambria Math" w:cstheme="minorHAnsi"/>
                  <w:i/>
                </w:rPr>
              </m:ctrlPr>
            </m:boxPr>
            <m:e>
              <m:groupChr>
                <m:groupChrPr>
                  <m:ctrlPr>
                    <w:rPr>
                      <w:rFonts w:ascii="Cambria Math" w:hAnsi="Cambria Math" w:cstheme="minorHAnsi"/>
                      <w:i/>
                    </w:rPr>
                  </m:ctrlPr>
                </m:groupChrPr>
                <m:e/>
              </m:groupChr>
            </m:e>
          </m:box>
          <m:d>
            <m:dPr>
              <m:ctrlPr>
                <w:rPr>
                  <w:rFonts w:ascii="Cambria Math" w:hAnsi="Cambria Math" w:cstheme="minorHAnsi"/>
                  <w:i/>
                </w:rPr>
              </m:ctrlPr>
            </m:dPr>
            <m:e>
              <m:r>
                <w:rPr>
                  <w:rFonts w:ascii="Cambria Math" w:hAnsi="Cambria Math" w:eastAsia="Cambria Math" w:cstheme="minorHAnsi"/>
                </w:rPr>
                <m:t>α=-β </m:t>
              </m:r>
              <m:r>
                <m:rPr/>
                <w:rPr>
                  <w:rFonts w:ascii="Cambria Math" w:hAnsi="Cambria Math" w:eastAsia="Cambria Math" w:cstheme="minorHAnsi"/>
                </w:rPr>
                <m:t> και </m:t>
              </m:r>
              <m:r>
                <w:rPr>
                  <w:rFonts w:ascii="Cambria Math" w:hAnsi="Cambria Math" w:eastAsia="Cambria Math" w:cstheme="minorHAnsi"/>
                </w:rPr>
                <m:t> α=3</m:t>
              </m:r>
            </m:e>
          </m:d>
          <m:box>
            <m:boxPr>
              <m:ctrlPr>
                <w:rPr>
                  <w:rFonts w:ascii="Cambria Math" w:hAnsi="Cambria Math" w:cstheme="minorHAnsi"/>
                  <w:i/>
                </w:rPr>
              </m:ctrlPr>
            </m:boxPr>
            <m:e>
              <m:groupChr>
                <m:groupChrPr>
                  <m:ctrlPr>
                    <w:rPr>
                      <w:rFonts w:ascii="Cambria Math" w:hAnsi="Cambria Math" w:cstheme="minorHAnsi"/>
                      <w:i/>
                    </w:rPr>
                  </m:ctrlPr>
                </m:groupChrPr>
                <m:e/>
              </m:groupChr>
            </m:e>
          </m:box>
        </m:oMath>
      </m:oMathPara>
    </w:p>
    <w:p>
      <w:pPr>
        <w:pStyle w:val="TrapezaThematonStyle"/>
        <w:pBdr/>
        <w:spacing w:line="360" w:lineRule="auto"/>
        <w:jc w:val="both"/>
        <w:rPr>
          <w:rFonts w:asciiTheme="minorHAnsi" w:hAnsiTheme="minorHAnsi" w:cstheme="minorHAnsi"/>
        </w:rPr>
      </w:pPr>
      <m:oMathPara>
        <m:oMath>
          <m:box>
            <m:boxPr>
              <m:ctrlPr>
                <w:rPr>
                  <w:rFonts w:ascii="Cambria Math" w:hAnsi="Cambria Math" w:cstheme="minorHAnsi"/>
                  <w:i/>
                </w:rPr>
              </m:ctrlPr>
            </m:boxPr>
            <m:e>
              <m:groupChr>
                <m:groupChrPr>
                  <m:ctrlPr>
                    <w:rPr>
                      <w:rFonts w:ascii="Cambria Math" w:hAnsi="Cambria Math" w:cstheme="minorHAnsi"/>
                      <w:i/>
                    </w:rPr>
                  </m:ctrlPr>
                </m:groupChrPr>
                <m:e/>
              </m:groupChr>
            </m:e>
          </m:box>
          <m:d>
            <m:dPr>
              <m:ctrlPr>
                <w:rPr>
                  <w:rFonts w:ascii="Cambria Math" w:hAnsi="Cambria Math" w:cstheme="minorHAnsi"/>
                  <w:i/>
                </w:rPr>
              </m:ctrlPr>
            </m:dPr>
            <m:e>
              <m:r>
                <w:rPr>
                  <w:rFonts w:ascii="Cambria Math" w:hAnsi="Cambria Math" w:eastAsia="Cambria Math" w:cstheme="minorHAnsi"/>
                </w:rPr>
                <m:t>α=3 </m:t>
              </m:r>
              <m:r>
                <m:rPr/>
                <w:rPr>
                  <w:rFonts w:ascii="Cambria Math" w:hAnsi="Cambria Math" w:eastAsia="Cambria Math" w:cstheme="minorHAnsi"/>
                </w:rPr>
                <m:t> και </m:t>
              </m:r>
              <m:r>
                <w:rPr>
                  <w:rFonts w:ascii="Cambria Math" w:hAnsi="Cambria Math" w:eastAsia="Cambria Math" w:cstheme="minorHAnsi"/>
                </w:rPr>
                <m:t> β=-3</m:t>
              </m:r>
            </m:e>
          </m:d>
        </m:oMath>
      </m:oMathPara>
    </w:p>
    <w:p>
      <w:pPr>
        <w:pStyle w:val="TrapezaThematonStyle"/>
        <w:pBdr/>
        <w:spacing w:line="360" w:lineRule="auto"/>
        <w:jc w:val="both"/>
        <w:rPr>
          <w:rFonts w:asciiTheme="minorHAnsi" w:hAnsiTheme="minorHAnsi" w:cstheme="minorHAnsi"/>
        </w:rPr>
      </w:pPr>
    </w:p>
    <w:p>
      <w:pPr>
        <w:pStyle w:val="TrapezaThematonStyle"/>
        <w:pBdr/>
        <w:spacing w:line="360" w:lineRule="auto"/>
        <w:jc w:val="both"/>
        <w:rPr>
          <w:rFonts w:asciiTheme="minorHAnsi" w:hAnsiTheme="minorHAnsi" w:cstheme="minorHAnsi"/>
        </w:rPr>
      </w:pPr>
    </w:p>
    <w:p>
      <w:pPr>
        <w:pStyle w:val="TrapezaThematonStyle"/>
        <w:pBdr/>
        <w:spacing w:line="360" w:lineRule="auto"/>
        <w:jc w:val="both"/>
        <w:rPr>
          <w:rFonts w:asciiTheme="minorHAnsi" w:hAnsiTheme="minorHAnsi" w:cstheme="minorHAnsi"/>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35038</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ΘΕΜΑ 2</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Έστω </w:t>
      </w:r>
      <m:oMath>
        <m:r>
          <w:rPr>
            <w:rFonts w:ascii="Cambria Math" w:hAnsi="Cambria Math" w:eastAsia="Cambria Math" w:cstheme="minorHAnsi"/>
          </w:rPr>
          <m:t>α,β</m:t>
        </m:r>
      </m:oMath>
      <w:r>
        <w:rPr>
          <w:rFonts w:asciiTheme="minorHAnsi" w:hAnsiTheme="minorHAnsi" w:cstheme="minorHAnsi"/>
        </w:rPr>
        <w:t xml:space="preserve"> πραγματικοί αριθμοί για τους οποίους ισχύουν:</w:t>
      </w:r>
    </w:p>
    <w:p>
      <w:pPr>
        <w:pStyle w:val="TrapezaThematonStyle"/>
        <w:pBdr/>
        <w:spacing w:line="360" w:lineRule="auto"/>
        <w:jc w:val="both"/>
        <w:rPr>
          <w:rFonts w:asciiTheme="minorHAnsi" w:hAnsiTheme="minorHAnsi" w:cstheme="minorHAnsi"/>
        </w:rPr>
      </w:pPr>
      <m:oMathPara>
        <m:oMath>
          <m:r>
            <w:rPr>
              <w:rFonts w:ascii="Cambria Math" w:hAnsi="Cambria Math" w:eastAsia="Cambria Math" w:cstheme="minorHAnsi"/>
              <w:noProof/>
            </w:rPr>
            <m:t>α∙β=4 </m:t>
          </m:r>
          <m:r>
            <m:rPr/>
            <w:rPr>
              <w:rFonts w:ascii="Cambria Math" w:hAnsi="Cambria Math" w:eastAsia="Cambria Math" w:cstheme="minorHAnsi"/>
              <w:noProof/>
            </w:rPr>
            <m:t> και </m:t>
          </m:r>
          <m:r>
            <w:rPr>
              <w:rFonts w:ascii="Cambria Math" w:hAnsi="Cambria Math" w:eastAsia="Cambria Math" w:cstheme="minorHAnsi"/>
              <w:noProof/>
            </w:rPr>
            <m:t> </m:t>
          </m:r>
          <m:sSup>
            <m:sSupPr>
              <m:ctrlPr>
                <w:rPr>
                  <w:rFonts w:ascii="Cambria Math" w:hAnsi="Cambria Math" w:cstheme="minorHAnsi"/>
                  <w:i/>
                </w:rPr>
              </m:ctrlPr>
            </m:sSupPr>
            <m:e>
              <m:r>
                <w:rPr>
                  <w:rFonts w:ascii="Cambria Math" w:hAnsi="Cambria Math" w:eastAsia="Cambria Math" w:cstheme="minorHAnsi"/>
                </w:rPr>
                <m:t>α</m:t>
              </m:r>
            </m:e>
            <m:sup>
              <m:r>
                <w:rPr>
                  <w:rFonts w:ascii="Cambria Math" w:hAnsi="Cambria Math" w:cstheme="minorHAnsi"/>
                </w:rPr>
                <m:t>2</m:t>
              </m:r>
            </m:sup>
          </m:sSup>
          <m:r>
            <w:rPr>
              <w:rFonts w:ascii="Cambria Math" w:hAnsi="Cambria Math" w:eastAsia="Cambria Math" w:cstheme="minorHAnsi"/>
            </w:rPr>
            <m:t>β+α</m:t>
          </m:r>
          <m:sSup>
            <m:sSupPr>
              <m:ctrlPr>
                <w:rPr>
                  <w:rFonts w:ascii="Cambria Math" w:hAnsi="Cambria Math" w:cstheme="minorHAnsi"/>
                  <w:i/>
                </w:rPr>
              </m:ctrlPr>
            </m:sSupPr>
            <m:e>
              <m:r>
                <w:rPr>
                  <w:rFonts w:ascii="Cambria Math" w:hAnsi="Cambria Math" w:eastAsia="Cambria Math" w:cstheme="minorHAnsi"/>
                </w:rPr>
                <m:t>β</m:t>
              </m:r>
            </m:e>
            <m:sup>
              <m:r>
                <w:rPr>
                  <w:rFonts w:ascii="Cambria Math" w:hAnsi="Cambria Math" w:cstheme="minorHAnsi"/>
                </w:rPr>
                <m:t>2</m:t>
              </m:r>
            </m:sup>
          </m:sSup>
          <m:r>
            <w:rPr>
              <w:rFonts w:ascii="Cambria Math" w:hAnsi="Cambria Math" w:eastAsia="Cambria Math" w:cstheme="minorHAnsi"/>
            </w:rPr>
            <m:t>=20</m:t>
          </m:r>
        </m:oMath>
      </m:oMathPara>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α) Να αποδείξετε ότι: </w:t>
      </w:r>
      <m:oMath>
        <m:r>
          <w:rPr>
            <w:rFonts w:ascii="Cambria Math" w:hAnsi="Cambria Math" w:eastAsia="Cambria Math" w:cstheme="minorHAnsi"/>
            <w:noProof/>
          </w:rPr>
          <m:t>α+β=5</m:t>
        </m:r>
      </m:oMath>
      <w:r>
        <w:rPr>
          <w:rFonts w:asciiTheme="minorHAnsi" w:hAnsiTheme="minorHAnsi" w:cstheme="minorHAnsi"/>
        </w:rPr>
        <w:t xml:space="preserve">.</w:t>
      </w:r>
    </w:p>
    <w:p>
      <w:pPr>
        <w:pStyle w:val="TrapezaThematonStyle"/>
        <w:pBdr/>
        <w:spacing w:line="360" w:lineRule="auto"/>
        <w:jc w:val="right"/>
        <w:rPr>
          <w:rFonts w:asciiTheme="minorHAnsi" w:hAnsiTheme="minorHAnsi" w:cstheme="minorHAnsi"/>
        </w:rPr>
      </w:pPr>
      <w:r>
        <w:rPr>
          <w:rFonts w:asciiTheme="minorHAnsi" w:hAnsiTheme="minorHAnsi" w:cstheme="minorHAnsi"/>
        </w:rPr>
        <w:t xml:space="preserve">(Μονάδες 10)</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Β) Να κατασκευάσετε εξίσωση 2</w:t>
      </w:r>
      <w:r>
        <w:rPr>
          <w:rFonts w:asciiTheme="minorHAnsi" w:hAnsiTheme="minorHAnsi" w:cstheme="minorHAnsi"/>
          <w:vertAlign w:val="superscript"/>
        </w:rPr>
        <w:t xml:space="preserve">ου</w:t>
      </w:r>
      <w:r>
        <w:rPr>
          <w:rFonts w:asciiTheme="minorHAnsi" w:hAnsiTheme="minorHAnsi" w:cstheme="minorHAnsi"/>
        </w:rPr>
        <w:t xml:space="preserve"> βαθμού με ρίζες τους αριθμούς </w:t>
      </w:r>
      <m:oMath>
        <m:r>
          <w:rPr>
            <w:rFonts w:ascii="Cambria Math" w:hAnsi="Cambria Math" w:eastAsia="Cambria Math" w:cstheme="minorHAnsi"/>
          </w:rPr>
          <m:t>α,β</m:t>
        </m:r>
      </m:oMath>
      <w:r>
        <w:rPr>
          <w:rFonts w:asciiTheme="minorHAnsi" w:hAnsiTheme="minorHAnsi" w:cstheme="minorHAnsi"/>
        </w:rPr>
        <w:t xml:space="preserve"> και να τους βρείτε.</w:t>
      </w:r>
    </w:p>
    <w:p>
      <w:pPr>
        <w:pStyle w:val="TrapezaThematonStyle"/>
        <w:pBdr/>
        <w:spacing w:line="360" w:lineRule="auto"/>
        <w:jc w:val="right"/>
        <w:rPr>
          <w:rFonts w:asciiTheme="minorHAnsi" w:hAnsiTheme="minorHAnsi" w:cstheme="minorHAnsi"/>
        </w:rPr>
      </w:pPr>
      <w:r>
        <w:rPr>
          <w:rFonts w:asciiTheme="minorHAnsi" w:hAnsiTheme="minorHAnsi" w:cstheme="minorHAnsi"/>
        </w:rPr>
        <w:t xml:space="preserve">(Μονάδες 15)</w:t>
      </w:r>
    </w:p>
    <w:p>
      <w:pPr>
        <w:pStyle w:val="TrapezaThematonStyle"/>
        <w:pBdr/>
        <w:spacing w:line="360" w:lineRule="auto"/>
        <w:jc w:val="both"/>
        <w:rPr>
          <w:rFonts w:asciiTheme="minorHAnsi" w:hAnsiTheme="minorHAnsi" w:cstheme="minorHAnsi"/>
        </w:rPr>
      </w:pPr>
    </w:p>
    <w:p>
      <w:pPr>
        <w:pStyle w:val="TrapezaThematonStyle"/>
        <w:pBdr/>
        <w:spacing w:line="360" w:lineRule="auto"/>
        <w:jc w:val="both"/>
        <w:rPr>
          <w:rFonts w:asciiTheme="minorHAnsi" w:hAnsiTheme="minorHAnsi" w:cstheme="minorHAnsi"/>
        </w:rPr>
      </w:pPr>
    </w:p>
    <w:p>
      <w:pPr>
        <w:pStyle w:val="TrapezaThematonStyle"/>
        <w:pBdr/>
        <w:spacing w:line="360" w:lineRule="auto"/>
        <w:jc w:val="both"/>
        <w:rPr>
          <w:rFonts w:asciiTheme="minorHAnsi" w:hAnsiTheme="minorHAnsi" w:cstheme="minorHAnsi"/>
        </w:rPr>
      </w:pPr>
    </w:p>
    <w:p>
      <w:pPr>
        <w:pStyle w:val="TrapezaThematonStyle"/>
        <w:pBdr/>
        <w:spacing w:line="360" w:lineRule="auto"/>
        <w:jc w:val="both"/>
        <w:rPr>
          <w:rFonts w:asciiTheme="minorHAnsi" w:hAnsiTheme="minorHAnsi" w:cstheme="minorHAnsi"/>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35038</w:t>
      </w:r>
    </w:p>
    <w:p>
      <w:pPr>
        <w:pStyle w:val="TrapezaThematonStyle"/>
        <w:pBdr/>
        <w:spacing w:line="360" w:lineRule="auto"/>
        <w:jc w:val="both"/>
        <w:rPr>
          <w:rFonts w:asciiTheme="minorHAnsi" w:hAnsiTheme="minorHAnsi" w:cstheme="minorHAnsi"/>
          <w:noProof/>
        </w:rPr>
      </w:pPr>
      <w:r>
        <w:rPr>
          <w:rFonts w:asciiTheme="minorHAnsi" w:hAnsiTheme="minorHAnsi" w:cstheme="minorHAnsi"/>
          <w:noProof/>
        </w:rPr>
        <w:t xml:space="preserve">ΛΥΣΗ</w:t>
      </w:r>
    </w:p>
    <w:p>
      <w:pPr>
        <w:pStyle w:val="TrapezaThematonStyle"/>
        <w:pBdr/>
        <w:spacing w:line="360" w:lineRule="auto"/>
        <w:jc w:val="both"/>
        <w:rPr>
          <w:rFonts w:asciiTheme="minorHAnsi" w:hAnsiTheme="minorHAnsi" w:cstheme="minorHAnsi"/>
          <w:noProof/>
        </w:rPr>
      </w:pPr>
      <w:r>
        <w:rPr>
          <w:rFonts w:asciiTheme="minorHAnsi" w:hAnsiTheme="minorHAnsi" w:cstheme="minorHAnsi"/>
          <w:noProof/>
        </w:rPr>
        <w:t xml:space="preserve">α) Είναι:</w:t>
      </w:r>
    </w:p>
    <w:p>
      <w:pPr>
        <w:pStyle w:val="TrapezaThematonStyle"/>
        <w:pBdr/>
        <w:spacing w:line="360" w:lineRule="auto"/>
        <w:jc w:val="both"/>
        <w:rPr>
          <w:rFonts w:asciiTheme="minorHAnsi" w:hAnsiTheme="minorHAnsi" w:cstheme="minorHAnsi"/>
          <w:noProof/>
        </w:rPr>
      </w:pPr>
      <m:oMathPara>
        <m:oMath>
          <m:sSup>
            <m:sSupPr>
              <m:ctrlPr>
                <w:rPr>
                  <w:rFonts w:ascii="Cambria Math" w:hAnsi="Cambria Math" w:cstheme="minorHAnsi"/>
                  <w:i/>
                </w:rPr>
              </m:ctrlPr>
            </m:sSupPr>
            <m:e>
              <m:r>
                <w:rPr>
                  <w:rFonts w:ascii="Cambria Math" w:hAnsi="Cambria Math" w:eastAsia="Cambria Math" w:cstheme="minorHAnsi"/>
                </w:rPr>
                <m:t>α</m:t>
              </m:r>
            </m:e>
            <m:sup>
              <m:r>
                <w:rPr>
                  <w:rFonts w:ascii="Cambria Math" w:hAnsi="Cambria Math" w:cstheme="minorHAnsi"/>
                </w:rPr>
                <m:t>2</m:t>
              </m:r>
            </m:sup>
          </m:sSup>
          <m:r>
            <w:rPr>
              <w:rFonts w:ascii="Cambria Math" w:hAnsi="Cambria Math" w:eastAsia="Cambria Math" w:cstheme="minorHAnsi"/>
            </w:rPr>
            <m:t>β+α</m:t>
          </m:r>
          <m:sSup>
            <m:sSupPr>
              <m:ctrlPr>
                <w:rPr>
                  <w:rFonts w:ascii="Cambria Math" w:hAnsi="Cambria Math" w:cstheme="minorHAnsi"/>
                  <w:i/>
                </w:rPr>
              </m:ctrlPr>
            </m:sSupPr>
            <m:e>
              <m:r>
                <w:rPr>
                  <w:rFonts w:ascii="Cambria Math" w:hAnsi="Cambria Math" w:eastAsia="Cambria Math" w:cstheme="minorHAnsi"/>
                </w:rPr>
                <m:t>β</m:t>
              </m:r>
            </m:e>
            <m:sup>
              <m:r>
                <w:rPr>
                  <w:rFonts w:ascii="Cambria Math" w:hAnsi="Cambria Math" w:cstheme="minorHAnsi"/>
                </w:rPr>
                <m:t>2</m:t>
              </m:r>
            </m:sup>
          </m:sSup>
          <m:r>
            <w:rPr>
              <w:rFonts w:ascii="Cambria Math" w:hAnsi="Cambria Math" w:eastAsia="Cambria Math" w:cstheme="minorHAnsi"/>
            </w:rPr>
            <m:t>=20</m:t>
          </m:r>
          <m:box>
            <m:boxPr>
              <m:ctrlPr>
                <w:rPr>
                  <w:rFonts w:ascii="Cambria Math" w:hAnsi="Cambria Math" w:cstheme="minorHAnsi"/>
                  <w:i/>
                </w:rPr>
              </m:ctrlPr>
            </m:boxPr>
            <m:e>
              <m:groupChr>
                <m:groupChrPr>
                  <m:ctrlPr>
                    <w:rPr>
                      <w:rFonts w:ascii="Cambria Math" w:hAnsi="Cambria Math" w:cstheme="minorHAnsi"/>
                      <w:i/>
                    </w:rPr>
                  </m:ctrlPr>
                </m:groupChrPr>
                <m:e/>
              </m:groupChr>
            </m:e>
          </m:box>
          <m:r>
            <w:rPr>
              <w:rFonts w:ascii="Cambria Math" w:hAnsi="Cambria Math" w:eastAsia="Cambria Math" w:cstheme="minorHAnsi"/>
            </w:rPr>
            <m:t>αβ</m:t>
          </m:r>
          <m:d>
            <m:dPr>
              <m:ctrlPr>
                <w:rPr>
                  <w:rFonts w:ascii="Cambria Math" w:hAnsi="Cambria Math" w:cstheme="minorHAnsi"/>
                  <w:i/>
                </w:rPr>
              </m:ctrlPr>
            </m:dPr>
            <m:e>
              <m:r>
                <w:rPr>
                  <w:rFonts w:ascii="Cambria Math" w:hAnsi="Cambria Math" w:eastAsia="Cambria Math" w:cstheme="minorHAnsi"/>
                </w:rPr>
                <m:t>α+β</m:t>
              </m:r>
            </m:e>
          </m:d>
          <m:r>
            <w:rPr>
              <w:rFonts w:ascii="Cambria Math" w:hAnsi="Cambria Math" w:eastAsia="Cambria Math" w:cstheme="minorHAnsi"/>
            </w:rPr>
            <m:t>=20</m:t>
          </m:r>
          <m:box>
            <m:boxPr>
              <m:ctrlPr>
                <w:rPr>
                  <w:rFonts w:ascii="Cambria Math" w:hAnsi="Cambria Math" w:cstheme="minorHAnsi"/>
                  <w:i/>
                </w:rPr>
              </m:ctrlPr>
            </m:boxPr>
            <m:e>
              <m:groupChr>
                <m:groupChrPr>
                  <m:ctrlPr>
                    <w:rPr>
                      <w:rFonts w:ascii="Cambria Math" w:hAnsi="Cambria Math" w:cstheme="minorHAnsi"/>
                      <w:i/>
                    </w:rPr>
                  </m:ctrlPr>
                </m:groupChrPr>
                <m:e/>
              </m:groupChr>
            </m:e>
          </m:box>
        </m:oMath>
      </m:oMathPara>
    </w:p>
    <w:p>
      <w:pPr>
        <w:pStyle w:val="TrapezaThematonStyle"/>
        <w:pBdr/>
        <w:spacing w:line="360" w:lineRule="auto"/>
        <w:jc w:val="both"/>
        <w:rPr>
          <w:rFonts w:asciiTheme="minorHAnsi" w:hAnsiTheme="minorHAnsi" w:cstheme="minorHAnsi"/>
          <w:noProof/>
        </w:rPr>
      </w:pPr>
      <m:oMathPara>
        <m:oMath>
          <m:box>
            <m:boxPr>
              <m:ctrlPr>
                <w:rPr>
                  <w:rFonts w:ascii="Cambria Math" w:hAnsi="Cambria Math" w:cstheme="minorHAnsi"/>
                  <w:i/>
                  <w:noProof/>
                </w:rPr>
              </m:ctrlPr>
            </m:boxPr>
            <m:e>
              <m:groupChr>
                <m:groupChrPr>
                  <m:ctrlPr>
                    <w:rPr>
                      <w:rFonts w:ascii="Cambria Math" w:hAnsi="Cambria Math" w:cstheme="minorHAnsi"/>
                      <w:i/>
                      <w:noProof/>
                    </w:rPr>
                  </m:ctrlPr>
                </m:groupChrPr>
                <m:e/>
              </m:groupChr>
            </m:e>
          </m:box>
          <m:r>
            <w:rPr>
              <w:rFonts w:ascii="Cambria Math" w:hAnsi="Cambria Math" w:eastAsia="Cambria Math" w:cstheme="minorHAnsi"/>
              <w:noProof/>
            </w:rPr>
            <m:t>4</m:t>
          </m:r>
          <m:d>
            <m:dPr>
              <m:ctrlPr>
                <w:rPr>
                  <w:rFonts w:ascii="Cambria Math" w:hAnsi="Cambria Math" w:cstheme="minorHAnsi"/>
                  <w:i/>
                </w:rPr>
              </m:ctrlPr>
            </m:dPr>
            <m:e>
              <m:r>
                <w:rPr>
                  <w:rFonts w:ascii="Cambria Math" w:hAnsi="Cambria Math" w:eastAsia="Cambria Math" w:cstheme="minorHAnsi"/>
                </w:rPr>
                <m:t>α+β</m:t>
              </m:r>
            </m:e>
          </m:d>
          <m:r>
            <w:rPr>
              <w:rFonts w:ascii="Cambria Math" w:hAnsi="Cambria Math" w:eastAsia="Cambria Math" w:cstheme="minorHAnsi"/>
            </w:rPr>
            <m:t>=20</m:t>
          </m:r>
          <m:box>
            <m:boxPr>
              <m:ctrlPr>
                <w:rPr>
                  <w:rFonts w:ascii="Cambria Math" w:hAnsi="Cambria Math" w:cstheme="minorHAnsi"/>
                  <w:i/>
                </w:rPr>
              </m:ctrlPr>
            </m:boxPr>
            <m:e>
              <m:groupChr>
                <m:groupChrPr>
                  <m:ctrlPr>
                    <w:rPr>
                      <w:rFonts w:ascii="Cambria Math" w:hAnsi="Cambria Math" w:cstheme="minorHAnsi"/>
                      <w:i/>
                    </w:rPr>
                  </m:ctrlPr>
                </m:groupChrPr>
                <m:e/>
              </m:groupChr>
            </m:e>
          </m:box>
          <m:r>
            <w:rPr>
              <w:rFonts w:ascii="Cambria Math" w:hAnsi="Cambria Math" w:eastAsia="Cambria Math" w:cstheme="minorHAnsi"/>
            </w:rPr>
            <m:t>α+β=5</m:t>
          </m:r>
        </m:oMath>
      </m:oMathPara>
    </w:p>
    <w:p>
      <w:pPr>
        <w:pStyle w:val="TrapezaThematonStyle"/>
        <w:pBdr/>
        <w:spacing w:line="360" w:lineRule="auto"/>
        <w:jc w:val="both"/>
        <w:rPr>
          <w:rFonts w:asciiTheme="minorHAnsi" w:hAnsiTheme="minorHAnsi" w:cstheme="minorHAnsi"/>
          <w:noProof/>
        </w:rPr>
      </w:pPr>
      <w:r>
        <w:rPr>
          <w:rFonts w:asciiTheme="minorHAnsi" w:hAnsiTheme="minorHAnsi" w:cstheme="minorHAnsi"/>
          <w:noProof/>
        </w:rPr>
        <w:t xml:space="preserve">β) Η ζητούμενη εξίσωση είναι της μορφής:</w:t>
      </w:r>
    </w:p>
    <w:p>
      <w:pPr>
        <w:pStyle w:val="TrapezaThematonStyle"/>
        <w:pBdr/>
        <w:spacing w:line="360" w:lineRule="auto"/>
        <w:jc w:val="both"/>
        <w:rPr>
          <w:rFonts w:asciiTheme="minorHAnsi" w:hAnsiTheme="minorHAnsi" w:cstheme="minorHAnsi"/>
          <w:noProof/>
          <w:lang w:val="en-US"/>
        </w:rPr>
      </w:pPr>
      <m:oMathPara>
        <m:oMath>
          <m:sSup>
            <m:sSupPr>
              <m:ctrlPr>
                <w:rPr>
                  <w:rFonts w:ascii="Cambria Math" w:hAnsi="Cambria Math" w:cstheme="minorHAnsi"/>
                  <w:i/>
                  <w:noProof/>
                </w:rPr>
              </m:ctrlPr>
            </m:sSupPr>
            <m:e>
              <m:r>
                <w:rPr>
                  <w:rFonts w:ascii="Cambria Math" w:hAnsi="Cambria Math" w:eastAsia="Cambria Math" w:cstheme="minorHAnsi"/>
                  <w:noProof/>
                  <w:lang w:val="en-US"/>
                </w:rPr>
                <m:t>x</m:t>
              </m:r>
            </m:e>
            <m:sup>
              <m:r>
                <w:rPr>
                  <w:rFonts w:ascii="Cambria Math" w:hAnsi="Cambria Math" w:cstheme="minorHAnsi"/>
                  <w:noProof/>
                </w:rPr>
                <m:t>2</m:t>
              </m:r>
            </m:sup>
          </m:sSup>
          <m:r>
            <w:rPr>
              <w:rFonts w:ascii="Cambria Math" w:hAnsi="Cambria Math" w:eastAsia="Cambria Math" w:cstheme="minorHAnsi"/>
              <w:noProof/>
            </w:rPr>
            <m:t>-Sx+P=0</m:t>
          </m:r>
        </m:oMath>
      </m:oMathPara>
    </w:p>
    <w:p>
      <w:pPr>
        <w:pStyle w:val="TrapezaThematonStyle"/>
        <w:pBdr/>
        <w:spacing w:line="360" w:lineRule="auto"/>
        <w:jc w:val="both"/>
        <w:rPr>
          <w:rFonts w:asciiTheme="minorHAnsi" w:hAnsiTheme="minorHAnsi" w:cstheme="minorHAnsi"/>
          <w:noProof/>
        </w:rPr>
      </w:pPr>
      <w:r>
        <w:rPr>
          <w:rFonts w:asciiTheme="minorHAnsi" w:hAnsiTheme="minorHAnsi" w:cstheme="minorHAnsi"/>
          <w:noProof/>
        </w:rPr>
        <w:t xml:space="preserve">μ</w:t>
      </w:r>
      <w:r>
        <w:rPr>
          <w:rFonts w:asciiTheme="minorHAnsi" w:hAnsiTheme="minorHAnsi" w:cstheme="minorHAnsi"/>
          <w:noProof/>
        </w:rPr>
        <w:t xml:space="preserve">ε</w:t>
      </w:r>
    </w:p>
    <w:p>
      <w:pPr>
        <w:pStyle w:val="TrapezaThematonStyle"/>
        <w:pBdr/>
        <w:spacing w:line="360" w:lineRule="auto"/>
        <w:jc w:val="both"/>
        <w:rPr>
          <w:rFonts w:asciiTheme="minorHAnsi" w:hAnsiTheme="minorHAnsi" w:cstheme="minorHAnsi"/>
          <w:noProof/>
        </w:rPr>
      </w:pPr>
      <m:oMathPara>
        <m:oMath>
          <m:r>
            <w:rPr>
              <w:rFonts w:ascii="Cambria Math" w:hAnsi="Cambria Math" w:eastAsia="Cambria Math" w:cstheme="minorHAnsi"/>
              <w:noProof/>
            </w:rPr>
            <m:t>S=α+β=5 </m:t>
          </m:r>
          <m:r>
            <m:rPr/>
            <w:rPr>
              <w:rFonts w:ascii="Cambria Math" w:hAnsi="Cambria Math" w:eastAsia="Cambria Math" w:cstheme="minorHAnsi"/>
              <w:noProof/>
            </w:rPr>
            <m:t> και </m:t>
          </m:r>
          <m:r>
            <w:rPr>
              <w:rFonts w:ascii="Cambria Math" w:hAnsi="Cambria Math" w:eastAsia="Cambria Math" w:cstheme="minorHAnsi"/>
              <w:noProof/>
            </w:rPr>
            <m:t> </m:t>
          </m:r>
          <m:r>
            <w:rPr>
              <w:rFonts w:ascii="Cambria Math" w:hAnsi="Cambria Math" w:eastAsia="Cambria Math" w:cstheme="minorHAnsi"/>
              <w:noProof/>
              <w:lang w:val="en-US"/>
            </w:rPr>
            <m:t>P</m:t>
          </m:r>
          <m:r>
            <w:rPr>
              <w:rFonts w:ascii="Cambria Math" w:hAnsi="Cambria Math" w:eastAsia="Cambria Math" w:cstheme="minorHAnsi"/>
              <w:noProof/>
            </w:rPr>
            <m:t>=</m:t>
          </m:r>
          <m:r>
            <w:rPr>
              <w:rFonts w:ascii="Cambria Math" w:hAnsi="Cambria Math" w:eastAsia="Cambria Math" w:cstheme="minorHAnsi"/>
              <w:noProof/>
            </w:rPr>
            <m:t>α∙β=4</m:t>
          </m:r>
        </m:oMath>
      </m:oMathPara>
    </w:p>
    <w:p>
      <w:pPr>
        <w:pStyle w:val="TrapezaThematonStyle"/>
        <w:pBdr/>
        <w:spacing w:line="360" w:lineRule="auto"/>
        <w:jc w:val="both"/>
        <w:rPr>
          <w:rFonts w:asciiTheme="minorHAnsi" w:hAnsiTheme="minorHAnsi" w:cstheme="minorHAnsi"/>
          <w:noProof/>
        </w:rPr>
      </w:pPr>
      <w:r>
        <w:rPr>
          <w:rFonts w:asciiTheme="minorHAnsi" w:hAnsiTheme="minorHAnsi" w:cstheme="minorHAnsi"/>
          <w:noProof/>
        </w:rPr>
        <w:t xml:space="preserve">Τελικά η ζητούμενη εξίσωση είναι η:</w:t>
      </w:r>
    </w:p>
    <w:p>
      <w:pPr>
        <w:pStyle w:val="TrapezaThematonStyle"/>
        <w:pBdr/>
        <w:spacing w:line="360" w:lineRule="auto"/>
        <w:jc w:val="both"/>
        <w:rPr>
          <w:rFonts w:asciiTheme="minorHAnsi" w:hAnsiTheme="minorHAnsi" w:cstheme="minorHAnsi"/>
          <w:noProof/>
          <w:lang w:val="en-US"/>
        </w:rPr>
      </w:pPr>
      <m:oMathPara>
        <m:oMath>
          <m:sSup>
            <m:sSupPr>
              <m:ctrlPr>
                <w:rPr>
                  <w:rFonts w:ascii="Cambria Math" w:hAnsi="Cambria Math" w:cstheme="minorHAnsi"/>
                  <w:i/>
                  <w:noProof/>
                </w:rPr>
              </m:ctrlPr>
            </m:sSupPr>
            <m:e>
              <m:r>
                <w:rPr>
                  <w:rFonts w:ascii="Cambria Math" w:hAnsi="Cambria Math" w:eastAsia="Cambria Math" w:cstheme="minorHAnsi"/>
                  <w:noProof/>
                  <w:lang w:val="en-US"/>
                </w:rPr>
                <m:t>x</m:t>
              </m:r>
            </m:e>
            <m:sup>
              <m:r>
                <w:rPr>
                  <w:rFonts w:ascii="Cambria Math" w:hAnsi="Cambria Math" w:cstheme="minorHAnsi"/>
                  <w:noProof/>
                </w:rPr>
                <m:t>2</m:t>
              </m:r>
            </m:sup>
          </m:sSup>
          <m:r>
            <w:rPr>
              <w:rFonts w:ascii="Cambria Math" w:hAnsi="Cambria Math" w:eastAsia="Cambria Math" w:cstheme="minorHAnsi"/>
              <w:noProof/>
            </w:rPr>
            <m:t>-5x+4=0</m:t>
          </m:r>
        </m:oMath>
      </m:oMathPara>
    </w:p>
    <w:p>
      <w:pPr>
        <w:pStyle w:val="TrapezaThematonStyle"/>
        <w:pBdr/>
        <w:spacing w:line="360" w:lineRule="auto"/>
        <w:jc w:val="both"/>
        <w:rPr>
          <w:rFonts w:asciiTheme="minorHAnsi" w:hAnsiTheme="minorHAnsi" w:cstheme="minorHAnsi"/>
          <w:noProof/>
        </w:rPr>
      </w:pPr>
      <w:r>
        <w:rPr>
          <w:rFonts w:asciiTheme="minorHAnsi" w:hAnsiTheme="minorHAnsi" w:cstheme="minorHAnsi"/>
          <w:noProof/>
        </w:rPr>
        <w:t xml:space="preserve">Το τριώνυμο</w:t>
      </w:r>
      <w:r>
        <w:rPr>
          <w:rFonts w:asciiTheme="minorHAnsi" w:hAnsiTheme="minorHAnsi" w:cstheme="minorHAnsi"/>
          <w:noProof/>
        </w:rPr>
        <w:t xml:space="preserve"> </w:t>
      </w:r>
      <m:oMath>
        <m:sSup>
          <m:sSupPr>
            <m:ctrlPr>
              <w:rPr>
                <w:rFonts w:ascii="Cambria Math" w:hAnsi="Cambria Math" w:cstheme="minorHAnsi"/>
                <w:i/>
                <w:noProof/>
              </w:rPr>
            </m:ctrlPr>
          </m:sSupPr>
          <m:e>
            <m:r>
              <w:rPr>
                <w:rFonts w:ascii="Cambria Math" w:hAnsi="Cambria Math" w:eastAsia="Cambria Math" w:cstheme="minorHAnsi"/>
                <w:noProof/>
                <w:lang w:val="en-US"/>
              </w:rPr>
              <m:t>x</m:t>
            </m:r>
          </m:e>
          <m:sup>
            <m:r>
              <w:rPr>
                <w:rFonts w:ascii="Cambria Math" w:hAnsi="Cambria Math" w:cstheme="minorHAnsi"/>
                <w:noProof/>
              </w:rPr>
              <m:t>2</m:t>
            </m:r>
          </m:sup>
        </m:sSup>
        <m:r>
          <w:rPr>
            <w:rFonts w:ascii="Cambria Math" w:hAnsi="Cambria Math" w:eastAsia="Cambria Math" w:cstheme="minorHAnsi"/>
            <w:noProof/>
          </w:rPr>
          <m:t>-5x+4</m:t>
        </m:r>
      </m:oMath>
      <w:r>
        <w:rPr>
          <w:rFonts w:asciiTheme="minorHAnsi" w:hAnsiTheme="minorHAnsi" w:cstheme="minorHAnsi"/>
          <w:noProof/>
        </w:rPr>
        <w:t xml:space="preserve"> έχει </w:t>
      </w:r>
      <m:oMath>
        <m:r>
          <w:rPr>
            <w:rFonts w:ascii="Cambria Math" w:hAnsi="Cambria Math" w:eastAsia="Cambria Math" w:cstheme="minorHAnsi"/>
            <w:noProof/>
          </w:rPr>
          <m:t>α=1,  β=-5,  γ=4</m:t>
        </m:r>
      </m:oMath>
      <w:r>
        <w:rPr>
          <w:rFonts w:asciiTheme="minorHAnsi" w:hAnsiTheme="minorHAnsi" w:cstheme="minorHAnsi"/>
          <w:noProof/>
        </w:rPr>
        <w:t xml:space="preserve"> και διακρίνουσα:</w:t>
      </w:r>
    </w:p>
    <w:p>
      <w:pPr>
        <w:pStyle w:val="TrapezaThematonStyle"/>
        <w:pBdr/>
        <w:spacing w:line="360" w:lineRule="auto"/>
        <w:jc w:val="both"/>
        <w:rPr>
          <w:rFonts w:asciiTheme="minorHAnsi" w:hAnsiTheme="minorHAnsi" w:cstheme="minorHAnsi"/>
          <w:noProof/>
        </w:rPr>
      </w:pPr>
      <m:oMathPara>
        <m:oMath>
          <m:r>
            <w:rPr>
              <w:rFonts w:ascii="Cambria Math" w:hAnsi="Cambria Math" w:eastAsia="Cambria Math" w:cstheme="minorHAnsi"/>
              <w:noProof/>
            </w:rPr>
            <m:t>Δ=</m:t>
          </m:r>
          <m:sSup>
            <m:sSupPr>
              <m:ctrlPr>
                <w:rPr>
                  <w:rFonts w:ascii="Cambria Math" w:hAnsi="Cambria Math" w:cstheme="minorHAnsi"/>
                  <w:i/>
                  <w:noProof/>
                </w:rPr>
              </m:ctrlPr>
            </m:sSupPr>
            <m:e>
              <m:r>
                <w:rPr>
                  <w:rFonts w:ascii="Cambria Math" w:hAnsi="Cambria Math" w:eastAsia="Cambria Math" w:cstheme="minorHAnsi"/>
                  <w:noProof/>
                </w:rPr>
                <m:t>β</m:t>
              </m:r>
            </m:e>
            <m:sup>
              <m:r>
                <w:rPr>
                  <w:rFonts w:ascii="Cambria Math" w:hAnsi="Cambria Math" w:cstheme="minorHAnsi"/>
                  <w:noProof/>
                </w:rPr>
                <m:t>2</m:t>
              </m:r>
            </m:sup>
          </m:sSup>
          <m:r>
            <w:rPr>
              <w:rFonts w:ascii="Cambria Math" w:hAnsi="Cambria Math" w:eastAsia="Cambria Math" w:cstheme="minorHAnsi"/>
              <w:noProof/>
            </w:rPr>
            <m:t>-4αγ=</m:t>
          </m:r>
          <m:sSup>
            <m:sSupPr>
              <m:ctrlPr>
                <w:rPr>
                  <w:rFonts w:ascii="Cambria Math" w:hAnsi="Cambria Math" w:cstheme="minorHAnsi"/>
                  <w:i/>
                  <w:noProof/>
                </w:rPr>
              </m:ctrlPr>
            </m:sSupPr>
            <m:e>
              <m:d>
                <m:dPr>
                  <m:ctrlPr>
                    <w:rPr>
                      <w:rFonts w:ascii="Cambria Math" w:hAnsi="Cambria Math" w:cstheme="minorHAnsi"/>
                      <w:i/>
                      <w:noProof/>
                    </w:rPr>
                  </m:ctrlPr>
                </m:dPr>
                <m:e>
                  <m:r>
                    <w:rPr>
                      <w:rFonts w:ascii="Cambria Math" w:hAnsi="Cambria Math" w:eastAsia="Cambria Math" w:cstheme="minorHAnsi"/>
                      <w:noProof/>
                    </w:rPr>
                    <m:t>-5</m:t>
                  </m:r>
                </m:e>
              </m:d>
            </m:e>
            <m:sup>
              <m:r>
                <w:rPr>
                  <w:rFonts w:ascii="Cambria Math" w:hAnsi="Cambria Math" w:cstheme="minorHAnsi"/>
                  <w:noProof/>
                </w:rPr>
                <m:t>2</m:t>
              </m:r>
            </m:sup>
          </m:sSup>
          <m:r>
            <w:rPr>
              <w:rFonts w:ascii="Cambria Math" w:hAnsi="Cambria Math" w:eastAsia="Cambria Math" w:cstheme="minorHAnsi"/>
              <w:noProof/>
            </w:rPr>
            <m:t>-4∙1∙4=25-16=9&gt;0</m:t>
          </m:r>
        </m:oMath>
      </m:oMathPara>
    </w:p>
    <w:p>
      <w:pPr>
        <w:pStyle w:val="TrapezaThematonStyle"/>
        <w:pBdr/>
        <w:spacing w:line="360" w:lineRule="auto"/>
        <w:jc w:val="both"/>
        <w:rPr>
          <w:rFonts w:asciiTheme="minorHAnsi" w:hAnsiTheme="minorHAnsi" w:cstheme="minorHAnsi"/>
          <w:noProof/>
        </w:rPr>
      </w:pPr>
      <w:r>
        <w:rPr>
          <w:rFonts w:asciiTheme="minorHAnsi" w:hAnsiTheme="minorHAnsi" w:cstheme="minorHAnsi"/>
          <w:noProof/>
        </w:rPr>
        <w:t xml:space="preserve">Οι ρίζες του τριωνύμου είναι οι:</w:t>
      </w:r>
    </w:p>
    <w:p>
      <w:pPr>
        <w:pStyle w:val="TrapezaThematonStyle"/>
        <w:pBdr/>
        <w:spacing w:line="360" w:lineRule="auto"/>
        <w:jc w:val="both"/>
        <w:rPr>
          <w:rFonts w:asciiTheme="minorHAnsi" w:hAnsiTheme="minorHAnsi" w:cstheme="minorHAnsi"/>
          <w:noProof/>
        </w:rPr>
      </w:pPr>
      <m:oMathPara>
        <m:oMath>
          <m:sSub>
            <m:sSubPr>
              <m:ctrlPr>
                <w:rPr>
                  <w:rFonts w:ascii="Cambria Math" w:hAnsi="Cambria Math" w:cstheme="minorHAnsi"/>
                  <w:i/>
                  <w:noProof/>
                </w:rPr>
              </m:ctrlPr>
            </m:sSubPr>
            <m:e>
              <m:r>
                <w:rPr>
                  <w:rFonts w:ascii="Cambria Math" w:hAnsi="Cambria Math" w:eastAsia="Cambria Math" w:cstheme="minorHAnsi"/>
                  <w:noProof/>
                  <w:lang w:val="en-US"/>
                </w:rPr>
                <m:t>x</m:t>
              </m:r>
            </m:e>
            <m:sub>
              <m:r>
                <w:rPr>
                  <w:rFonts w:ascii="Cambria Math" w:hAnsi="Cambria Math" w:cstheme="minorHAnsi"/>
                  <w:noProof/>
                </w:rPr>
                <m:t>1,2</m:t>
              </m:r>
            </m:sub>
          </m:sSub>
          <m:r>
            <w:rPr>
              <w:rFonts w:ascii="Cambria Math" w:hAnsi="Cambria Math" w:eastAsia="Cambria Math" w:cstheme="minorHAnsi"/>
              <w:noProof/>
            </w:rPr>
            <m:t>=</m:t>
          </m:r>
          <m:f>
            <m:fPr>
              <m:ctrlPr>
                <w:rPr>
                  <w:rFonts w:ascii="Cambria Math" w:hAnsi="Cambria Math" w:cstheme="minorHAnsi"/>
                  <w:i/>
                  <w:noProof/>
                </w:rPr>
              </m:ctrlPr>
            </m:fPr>
            <m:num>
              <m:r>
                <w:rPr>
                  <w:rFonts w:ascii="Cambria Math" w:hAnsi="Cambria Math" w:eastAsia="Cambria Math" w:cstheme="minorHAnsi"/>
                  <w:noProof/>
                </w:rPr>
                <m:t>-β±</m:t>
              </m:r>
              <m:rad>
                <m:radPr>
                  <m:ctrlPr>
                    <w:rPr>
                      <w:rFonts w:ascii="Cambria Math" w:hAnsi="Cambria Math" w:cstheme="minorHAnsi"/>
                      <w:i/>
                      <w:noProof/>
                    </w:rPr>
                  </m:ctrlPr>
                </m:radPr>
                <m:deg/>
                <m:e>
                  <m:r>
                    <w:rPr>
                      <w:rFonts w:ascii="Cambria Math" w:hAnsi="Cambria Math" w:eastAsia="Cambria Math" w:cstheme="minorHAnsi"/>
                      <w:noProof/>
                    </w:rPr>
                    <m:t>Δ</m:t>
                  </m:r>
                </m:e>
              </m:rad>
            </m:num>
            <m:den>
              <m:r>
                <w:rPr>
                  <w:rFonts w:ascii="Cambria Math" w:hAnsi="Cambria Math" w:eastAsia="Cambria Math" w:cstheme="minorHAnsi"/>
                  <w:noProof/>
                </w:rPr>
                <m:t>2α</m:t>
              </m:r>
            </m:den>
          </m:f>
          <m:r>
            <w:rPr>
              <w:rFonts w:ascii="Cambria Math" w:hAnsi="Cambria Math" w:eastAsia="Cambria Math" w:cstheme="minorHAnsi"/>
              <w:noProof/>
            </w:rPr>
            <m:t>=</m:t>
          </m:r>
          <m:f>
            <m:fPr>
              <m:ctrlPr>
                <w:rPr>
                  <w:rFonts w:ascii="Cambria Math" w:hAnsi="Cambria Math" w:cstheme="minorHAnsi"/>
                  <w:i/>
                  <w:noProof/>
                </w:rPr>
              </m:ctrlPr>
            </m:fPr>
            <m:num>
              <m:r>
                <w:rPr>
                  <w:rFonts w:ascii="Cambria Math" w:hAnsi="Cambria Math" w:eastAsia="Cambria Math" w:cstheme="minorHAnsi"/>
                  <w:noProof/>
                </w:rPr>
                <m:t>-</m:t>
              </m:r>
              <m:d>
                <m:dPr>
                  <m:ctrlPr>
                    <w:rPr>
                      <w:rFonts w:ascii="Cambria Math" w:hAnsi="Cambria Math" w:cstheme="minorHAnsi"/>
                      <w:i/>
                      <w:noProof/>
                    </w:rPr>
                  </m:ctrlPr>
                </m:dPr>
                <m:e>
                  <m:r>
                    <w:rPr>
                      <w:rFonts w:ascii="Cambria Math" w:hAnsi="Cambria Math" w:eastAsia="Cambria Math" w:cstheme="minorHAnsi"/>
                      <w:noProof/>
                    </w:rPr>
                    <m:t>-5</m:t>
                  </m:r>
                </m:e>
              </m:d>
              <m:r>
                <w:rPr>
                  <w:rFonts w:ascii="Cambria Math" w:hAnsi="Cambria Math" w:eastAsia="Cambria Math" w:cstheme="minorHAnsi"/>
                  <w:noProof/>
                </w:rPr>
                <m:t>±</m:t>
              </m:r>
              <m:rad>
                <m:radPr>
                  <m:ctrlPr>
                    <w:rPr>
                      <w:rFonts w:ascii="Cambria Math" w:hAnsi="Cambria Math" w:cstheme="minorHAnsi"/>
                      <w:i/>
                      <w:noProof/>
                    </w:rPr>
                  </m:ctrlPr>
                </m:radPr>
                <m:deg/>
                <m:e>
                  <m:r>
                    <w:rPr>
                      <w:rFonts w:ascii="Cambria Math" w:hAnsi="Cambria Math" w:eastAsia="Cambria Math" w:cstheme="minorHAnsi"/>
                      <w:noProof/>
                    </w:rPr>
                    <m:t>9</m:t>
                  </m:r>
                </m:e>
              </m:rad>
            </m:num>
            <m:den>
              <m:r>
                <w:rPr>
                  <w:rFonts w:ascii="Cambria Math" w:hAnsi="Cambria Math" w:eastAsia="Cambria Math" w:cstheme="minorHAnsi"/>
                  <w:noProof/>
                </w:rPr>
                <m:t>2∙1</m:t>
              </m:r>
            </m:den>
          </m:f>
          <m:r>
            <w:rPr>
              <w:rFonts w:ascii="Cambria Math" w:hAnsi="Cambria Math" w:eastAsia="Cambria Math" w:cstheme="minorHAnsi"/>
              <w:noProof/>
            </w:rPr>
            <m:t>=</m:t>
          </m:r>
          <m:f>
            <m:fPr>
              <m:ctrlPr>
                <w:rPr>
                  <w:rFonts w:ascii="Cambria Math" w:hAnsi="Cambria Math" w:cstheme="minorHAnsi"/>
                  <w:i/>
                  <w:noProof/>
                </w:rPr>
              </m:ctrlPr>
            </m:fPr>
            <m:num>
              <m:r>
                <w:rPr>
                  <w:rFonts w:ascii="Cambria Math" w:hAnsi="Cambria Math" w:eastAsia="Cambria Math" w:cstheme="minorHAnsi"/>
                  <w:noProof/>
                </w:rPr>
                <m:t>5±3</m:t>
              </m:r>
            </m:num>
            <m:den>
              <m:r>
                <w:rPr>
                  <w:rFonts w:ascii="Cambria Math" w:hAnsi="Cambria Math" w:eastAsia="Cambria Math" w:cstheme="minorHAnsi"/>
                  <w:noProof/>
                </w:rPr>
                <m:t>2</m:t>
              </m:r>
            </m:den>
          </m:f>
          <m:r>
            <w:rPr>
              <w:rFonts w:ascii="Cambria Math" w:hAnsi="Cambria Math" w:eastAsia="Cambria Math" w:cstheme="minorHAnsi"/>
              <w:noProof/>
            </w:rPr>
            <m:t>=</m:t>
          </m:r>
          <m:d>
            <m:dPr>
              <m:ctrlPr>
                <w:rPr>
                  <w:rFonts w:ascii="Cambria Math" w:hAnsi="Cambria Math" w:cstheme="minorHAnsi"/>
                  <w:i/>
                  <w:noProof/>
                </w:rPr>
              </m:ctrlPr>
            </m:dPr>
            <m:e>
              <m:eqArr>
                <m:eqArrPr>
                  <m:ctrlPr>
                    <w:rPr>
                      <w:rFonts w:ascii="Cambria Math" w:hAnsi="Cambria Math" w:cstheme="minorHAnsi"/>
                      <w:i/>
                      <w:noProof/>
                    </w:rPr>
                  </m:ctrlPr>
                </m:eqArrPr>
                <m:e>
                  <m:f>
                    <m:fPr>
                      <m:ctrlPr>
                        <w:rPr>
                          <w:rFonts w:ascii="Cambria Math" w:hAnsi="Cambria Math" w:cstheme="minorHAnsi"/>
                          <w:i/>
                          <w:noProof/>
                        </w:rPr>
                      </m:ctrlPr>
                    </m:fPr>
                    <m:num>
                      <m:r>
                        <w:rPr>
                          <w:rFonts w:ascii="Cambria Math" w:hAnsi="Cambria Math" w:eastAsia="Cambria Math" w:cstheme="minorHAnsi"/>
                          <w:noProof/>
                        </w:rPr>
                        <m:t>5+3</m:t>
                      </m:r>
                    </m:num>
                    <m:den>
                      <m:r>
                        <w:rPr>
                          <w:rFonts w:ascii="Cambria Math" w:hAnsi="Cambria Math" w:eastAsia="Cambria Math" w:cstheme="minorHAnsi"/>
                          <w:noProof/>
                        </w:rPr>
                        <m:t>2</m:t>
                      </m:r>
                    </m:den>
                  </m:f>
                  <m:r>
                    <w:rPr>
                      <w:rFonts w:ascii="Cambria Math" w:hAnsi="Cambria Math" w:eastAsia="Cambria Math" w:cstheme="minorHAnsi"/>
                      <w:noProof/>
                    </w:rPr>
                    <m:t>=4</m:t>
                  </m:r>
                </m:e>
                <m:e>
                  <m:f>
                    <m:fPr>
                      <m:ctrlPr>
                        <w:rPr>
                          <w:rFonts w:ascii="Cambria Math" w:hAnsi="Cambria Math" w:cstheme="minorHAnsi"/>
                          <w:i/>
                          <w:noProof/>
                        </w:rPr>
                      </m:ctrlPr>
                    </m:fPr>
                    <m:num>
                      <m:r>
                        <w:rPr>
                          <w:rFonts w:ascii="Cambria Math" w:hAnsi="Cambria Math" w:eastAsia="Cambria Math" w:cstheme="minorHAnsi"/>
                          <w:noProof/>
                        </w:rPr>
                        <m:t>5-3</m:t>
                      </m:r>
                    </m:num>
                    <m:den>
                      <m:r>
                        <w:rPr>
                          <w:rFonts w:ascii="Cambria Math" w:hAnsi="Cambria Math" w:eastAsia="Cambria Math" w:cstheme="minorHAnsi"/>
                          <w:noProof/>
                        </w:rPr>
                        <m:t>2</m:t>
                      </m:r>
                    </m:den>
                  </m:f>
                  <m:r>
                    <w:rPr>
                      <w:rFonts w:ascii="Cambria Math" w:hAnsi="Cambria Math" w:eastAsia="Cambria Math" w:cstheme="minorHAnsi"/>
                      <w:noProof/>
                    </w:rPr>
                    <m:t>=1</m:t>
                  </m:r>
                </m:e>
              </m:eqArr>
            </m:e>
          </m:d>
        </m:oMath>
      </m:oMathPara>
    </w:p>
    <w:p>
      <w:pPr>
        <w:pStyle w:val="TrapezaThematonStyle"/>
        <w:pBdr/>
        <w:spacing w:line="360" w:lineRule="auto"/>
        <w:jc w:val="both"/>
        <w:rPr>
          <w:rFonts w:asciiTheme="minorHAnsi" w:hAnsiTheme="minorHAnsi" w:cstheme="minorHAnsi"/>
        </w:rPr>
      </w:pPr>
    </w:p>
    <w:p>
      <w:pPr>
        <w:pStyle w:val="TrapezaThematonStyle"/>
        <w:pBdr/>
        <w:spacing w:line="360" w:lineRule="auto"/>
        <w:jc w:val="both"/>
        <w:rPr>
          <w:rFonts w:asciiTheme="minorHAnsi" w:hAnsiTheme="minorHAnsi" w:cstheme="minorHAnsi"/>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35035</w:t>
      </w:r>
    </w:p>
    <w:p>
      <w:pPr>
        <w:pStyle w:val="TrapezaThematonStyle"/>
        <w:pBdr/>
        <w:spacing w:line="360" w:lineRule="auto"/>
        <w:rPr>
          <w:rFonts w:asciiTheme="minorHAnsi" w:hAnsiTheme="minorHAnsi" w:cstheme="minorHAnsi"/>
          <w:szCs w:val="24"/>
        </w:rPr>
      </w:pPr>
      <w:r>
        <w:rPr>
          <w:rFonts w:asciiTheme="minorHAnsi" w:hAnsiTheme="minorHAnsi" w:cstheme="minorHAnsi"/>
          <w:szCs w:val="24"/>
        </w:rPr>
        <w:t xml:space="preserve">ΘΕΜΑ 2</w:t>
      </w:r>
    </w:p>
    <w:p>
      <w:pPr>
        <w:pStyle w:val="TrapezaThematonStyle"/>
        <w:pBdr/>
        <w:spacing w:line="360" w:lineRule="auto"/>
        <w:rPr>
          <w:rFonts w:asciiTheme="minorHAnsi" w:hAnsiTheme="minorHAnsi" w:eastAsiaTheme="minorEastAsia" w:cstheme="minorHAnsi"/>
        </w:rPr>
      </w:pPr>
      <w:r>
        <w:rPr>
          <w:rFonts w:asciiTheme="minorHAnsi" w:hAnsiTheme="minorHAnsi" w:cstheme="minorHAnsi"/>
          <w:szCs w:val="24"/>
        </w:rPr>
        <w:t xml:space="preserve">Δίνεται το τριώνυμο </w:t>
      </w:r>
      <m:oMath>
        <m:r>
          <w:rPr>
            <w:rFonts w:ascii="Cambria Math" w:hAnsi="Cambria Math" w:eastAsia="Cambria Math" w:cstheme="minorHAnsi"/>
            <w:szCs w:val="24"/>
          </w:rPr>
          <m:t>f</m:t>
        </m:r>
        <m:d>
          <m:dPr>
            <m:ctrlPr>
              <w:rPr>
                <w:rFonts w:ascii="Cambria Math" w:hAnsi="Cambria Math" w:cstheme="minorHAnsi"/>
                <w:i/>
                <w:szCs w:val="24"/>
              </w:rPr>
            </m:ctrlPr>
          </m:dPr>
          <m:e>
            <m:r>
              <w:rPr>
                <w:rFonts w:ascii="Cambria Math" w:hAnsi="Cambria Math" w:eastAsia="Cambria Math" w:cstheme="minorHAnsi"/>
                <w:szCs w:val="24"/>
              </w:rPr>
              <m:t>x</m:t>
            </m:r>
          </m:e>
        </m:d>
        <m:r>
          <w:rPr>
            <w:rFonts w:ascii="Cambria Math" w:hAnsi="Cambria Math" w:eastAsia="Cambria Math" w:cstheme="minorHAnsi"/>
            <w:szCs w:val="24"/>
          </w:rPr>
          <m:t>=3</m:t>
        </m:r>
        <m:sSup>
          <m:sSupPr>
            <m:ctrlPr>
              <w:rPr>
                <w:rFonts w:ascii="Cambria Math" w:hAnsi="Cambria Math" w:cstheme="minorHAnsi"/>
                <w:i/>
                <w:szCs w:val="24"/>
              </w:rPr>
            </m:ctrlPr>
          </m:sSupPr>
          <m:e>
            <m:r>
              <w:rPr>
                <w:rFonts w:ascii="Cambria Math" w:hAnsi="Cambria Math" w:eastAsia="Cambria Math" w:cstheme="minorHAnsi"/>
                <w:szCs w:val="24"/>
              </w:rPr>
              <m:t>x</m:t>
            </m:r>
          </m:e>
          <m:sup>
            <m:r>
              <w:rPr>
                <w:rFonts w:ascii="Cambria Math" w:hAnsi="Cambria Math" w:cstheme="minorHAnsi"/>
                <w:szCs w:val="24"/>
              </w:rPr>
              <m:t>2</m:t>
            </m:r>
          </m:sup>
        </m:sSup>
        <m:r>
          <w:rPr>
            <w:rFonts w:ascii="Cambria Math" w:hAnsi="Cambria Math" w:eastAsia="Cambria Math" w:cstheme="minorHAnsi"/>
            <w:szCs w:val="24"/>
          </w:rPr>
          <m:t>+9x-12,  x∈</m:t>
        </m:r>
        <m:r>
          <m:rPr/>
          <w:rPr>
            <w:rFonts w:ascii="Cambria Math" w:hAnsi="Cambria Math" w:eastAsia="Cambria Math" w:cs="Cambria Math"/>
          </w:rPr>
          <m:t>R.</m:t>
        </m:r>
      </m:oMath>
    </w:p>
    <w:p>
      <w:pPr>
        <w:pStyle w:val="TrapezaThematonStyle"/>
        <w:pBdr/>
        <w:spacing w:line="360" w:lineRule="auto"/>
        <w:rPr>
          <w:rFonts w:asciiTheme="minorHAnsi" w:hAnsiTheme="minorHAnsi" w:eastAsiaTheme="minorEastAsia" w:cstheme="minorHAnsi"/>
          <w:szCs w:val="24"/>
        </w:rPr>
      </w:pPr>
      <w:r>
        <w:rPr>
          <w:rFonts w:asciiTheme="minorHAnsi" w:hAnsiTheme="minorHAnsi" w:eastAsiaTheme="minorEastAsia" w:cstheme="minorHAnsi"/>
        </w:rPr>
        <w:t xml:space="preserve">α) Να λύσετε την ανίσωση </w:t>
      </w:r>
      <m:oMath>
        <m:r>
          <w:rPr>
            <w:rFonts w:ascii="Cambria Math" w:hAnsi="Cambria Math" w:eastAsia="Cambria Math" w:cstheme="minorHAnsi"/>
            <w:szCs w:val="24"/>
          </w:rPr>
          <m:t>f</m:t>
        </m:r>
        <m:d>
          <m:dPr>
            <m:ctrlPr>
              <w:rPr>
                <w:rFonts w:ascii="Cambria Math" w:hAnsi="Cambria Math" w:cstheme="minorHAnsi"/>
                <w:i/>
                <w:szCs w:val="24"/>
              </w:rPr>
            </m:ctrlPr>
          </m:dPr>
          <m:e>
            <m:r>
              <w:rPr>
                <w:rFonts w:ascii="Cambria Math" w:hAnsi="Cambria Math" w:eastAsia="Cambria Math" w:cstheme="minorHAnsi"/>
                <w:szCs w:val="24"/>
              </w:rPr>
              <m:t>x</m:t>
            </m:r>
          </m:e>
        </m:d>
        <m:r>
          <w:rPr>
            <w:rFonts w:ascii="Cambria Math" w:hAnsi="Cambria Math" w:eastAsia="Cambria Math" w:cstheme="minorHAnsi"/>
            <w:szCs w:val="24"/>
          </w:rPr>
          <m:t>≤0</m:t>
        </m:r>
      </m:oMath>
      <w:r>
        <w:rPr>
          <w:rFonts w:asciiTheme="minorHAnsi" w:hAnsiTheme="minorHAnsi" w:eastAsiaTheme="minorEastAsia" w:cstheme="minorHAnsi"/>
          <w:szCs w:val="24"/>
        </w:rPr>
        <w:t xml:space="preserve"> και να παραστήσετε το σύνολο των λύσεων της στον άξονα των πραγματικών αριθμών.</w:t>
      </w:r>
    </w:p>
    <w:p>
      <w:pPr>
        <w:pStyle w:val="TrapezaThematonStyle"/>
        <w:pBdr/>
        <w:spacing w:line="360" w:lineRule="auto"/>
        <w:jc w:val="right"/>
        <w:rPr>
          <w:rFonts w:asciiTheme="minorHAnsi" w:hAnsiTheme="minorHAnsi" w:eastAsiaTheme="minorEastAsia" w:cstheme="minorHAnsi"/>
          <w:szCs w:val="24"/>
        </w:rPr>
      </w:pPr>
      <w:r>
        <w:rPr>
          <w:rFonts w:asciiTheme="minorHAnsi" w:hAnsiTheme="minorHAnsi" w:eastAsiaTheme="minorEastAsia" w:cstheme="minorHAnsi"/>
          <w:szCs w:val="24"/>
        </w:rPr>
        <w:t xml:space="preserve">(Μονάδες 13)</w:t>
      </w:r>
    </w:p>
    <w:p>
      <w:pPr>
        <w:pStyle w:val="TrapezaThematonStyle"/>
        <w:pBdr/>
        <w:spacing w:line="360" w:lineRule="auto"/>
        <w:rPr>
          <w:rFonts w:asciiTheme="minorHAnsi" w:hAnsiTheme="minorHAnsi" w:eastAsiaTheme="minorEastAsia" w:cstheme="minorHAnsi"/>
          <w:szCs w:val="24"/>
        </w:rPr>
      </w:pPr>
      <w:r>
        <w:rPr>
          <w:rFonts w:asciiTheme="minorHAnsi" w:hAnsiTheme="minorHAnsi" w:eastAsiaTheme="minorEastAsia" w:cstheme="minorHAnsi"/>
          <w:szCs w:val="24"/>
        </w:rPr>
        <w:t xml:space="preserve">β) Να ελέγξετε αν ο αριθμός </w:t>
      </w:r>
      <m:oMath>
        <m:rad>
          <m:radPr>
            <m:ctrlPr>
              <w:rPr>
                <w:rFonts w:ascii="Cambria Math" w:hAnsi="Cambria Math" w:eastAsiaTheme="minorEastAsia" w:cstheme="minorHAnsi"/>
                <w:i/>
                <w:szCs w:val="24"/>
              </w:rPr>
            </m:ctrlPr>
          </m:radPr>
          <m:deg>
            <m:r>
              <w:rPr>
                <w:rFonts w:ascii="Cambria Math" w:hAnsi="Cambria Math" w:eastAsia="Cambria Math" w:cstheme="minorHAnsi"/>
                <w:szCs w:val="24"/>
              </w:rPr>
              <m:t>3</m:t>
            </m:r>
          </m:deg>
          <m:e>
            <m:r>
              <w:rPr>
                <w:rFonts w:ascii="Cambria Math" w:hAnsi="Cambria Math" w:eastAsia="Cambria Math" w:cstheme="minorHAnsi"/>
                <w:szCs w:val="24"/>
              </w:rPr>
              <m:t>2</m:t>
            </m:r>
          </m:e>
        </m:rad>
      </m:oMath>
      <w:r>
        <w:rPr>
          <w:rFonts w:asciiTheme="minorHAnsi" w:hAnsiTheme="minorHAnsi" w:eastAsiaTheme="minorEastAsia" w:cstheme="minorHAnsi"/>
          <w:szCs w:val="24"/>
        </w:rPr>
        <w:t xml:space="preserve"> είναι λύση της ανίσωσης του</w:t>
      </w:r>
      <w:r>
        <w:rPr>
          <w:rFonts w:asciiTheme="minorHAnsi" w:hAnsiTheme="minorHAnsi" w:eastAsiaTheme="minorEastAsia" w:cstheme="minorHAnsi"/>
          <w:szCs w:val="24"/>
        </w:rPr>
        <w:t xml:space="preserve"> α)</w:t>
      </w:r>
      <w:r>
        <w:rPr>
          <w:rFonts w:asciiTheme="minorHAnsi" w:hAnsiTheme="minorHAnsi" w:eastAsiaTheme="minorEastAsia" w:cstheme="minorHAnsi"/>
          <w:szCs w:val="24"/>
        </w:rPr>
        <w:t xml:space="preserve"> ερωτήματος</w:t>
      </w:r>
      <w:r>
        <w:rPr>
          <w:rFonts w:asciiTheme="minorHAnsi" w:hAnsiTheme="minorHAnsi" w:eastAsiaTheme="minorEastAsia" w:cstheme="minorHAnsi"/>
          <w:szCs w:val="24"/>
        </w:rPr>
        <w:t xml:space="preserve">.</w:t>
      </w:r>
      <w:r>
        <w:rPr>
          <w:rFonts w:asciiTheme="minorHAnsi" w:hAnsiTheme="minorHAnsi" w:eastAsiaTheme="minorEastAsia" w:cstheme="minorHAnsi"/>
          <w:szCs w:val="24"/>
        </w:rPr>
        <w:t xml:space="preserve"> Να αιτιολογήσετε την απάντησή σας.</w:t>
      </w:r>
    </w:p>
    <w:p>
      <w:pPr>
        <w:pStyle w:val="TrapezaThematonStyle"/>
        <w:pBdr/>
        <w:spacing w:line="360" w:lineRule="auto"/>
        <w:jc w:val="right"/>
        <w:rPr>
          <w:rFonts w:asciiTheme="minorHAnsi" w:hAnsiTheme="minorHAnsi" w:eastAsiaTheme="minorEastAsia" w:cstheme="minorHAnsi"/>
          <w:szCs w:val="24"/>
        </w:rPr>
      </w:pPr>
      <w:r>
        <w:rPr>
          <w:rFonts w:asciiTheme="minorHAnsi" w:hAnsiTheme="minorHAnsi" w:eastAsiaTheme="minorEastAsia" w:cstheme="minorHAnsi"/>
          <w:szCs w:val="24"/>
        </w:rPr>
        <w:t xml:space="preserve">(Μονάδες 12)</w:t>
      </w:r>
    </w:p>
    <w:p>
      <w:pPr>
        <w:pStyle w:val="TrapezaThematonStyle"/>
        <w:pBdr/>
        <w:spacing w:line="360" w:lineRule="auto"/>
        <w:rPr>
          <w:rFonts w:asciiTheme="minorHAnsi" w:hAnsiTheme="minorHAnsi" w:cstheme="minorHAnsi"/>
          <w:szCs w:val="24"/>
        </w:rPr>
      </w:pPr>
    </w:p>
    <w:p>
      <w:pPr>
        <w:pStyle w:val="TrapezaThematonStyle"/>
        <w:pBdr/>
        <w:spacing w:line="360" w:lineRule="auto"/>
        <w:rPr>
          <w:rFonts w:asciiTheme="minorHAnsi" w:hAnsiTheme="minorHAnsi" w:cstheme="minorHAnsi"/>
          <w:szCs w:val="24"/>
        </w:rPr>
      </w:pPr>
    </w:p>
    <w:p>
      <w:pPr>
        <w:pStyle w:val="TrapezaThematonStyle"/>
        <w:pBdr/>
        <w:spacing w:line="360" w:lineRule="auto"/>
        <w:rPr>
          <w:rFonts w:asciiTheme="minorHAnsi" w:hAnsiTheme="minorHAnsi" w:cstheme="minorHAnsi"/>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35035</w:t>
      </w:r>
    </w:p>
    <w:p>
      <w:pPr>
        <w:pStyle w:val="TrapezaThematonStyle"/>
        <w:pBdr/>
        <w:spacing w:line="360" w:lineRule="auto"/>
        <w:rPr>
          <w:rFonts w:asciiTheme="minorHAnsi" w:hAnsiTheme="minorHAnsi" w:eastAsiaTheme="minorEastAsia" w:cstheme="minorHAnsi"/>
          <w:szCs w:val="24"/>
        </w:rPr>
      </w:pPr>
      <w:r>
        <w:rPr>
          <w:rFonts w:asciiTheme="minorHAnsi" w:hAnsiTheme="minorHAnsi" w:eastAsiaTheme="minorEastAsia" w:cstheme="minorHAnsi"/>
          <w:szCs w:val="24"/>
        </w:rPr>
        <w:t xml:space="preserve">ΛΥΣΗ</w:t>
      </w:r>
    </w:p>
    <w:p>
      <w:pPr>
        <w:pStyle w:val="TrapezaThematonStyle"/>
        <w:pBdr/>
        <w:spacing w:line="360" w:lineRule="auto"/>
        <w:rPr>
          <w:rFonts w:asciiTheme="minorHAnsi" w:hAnsiTheme="minorHAnsi" w:eastAsiaTheme="minorEastAsia" w:cstheme="minorHAnsi"/>
          <w:szCs w:val="24"/>
        </w:rPr>
      </w:pPr>
      <w:r>
        <w:rPr>
          <w:rFonts w:asciiTheme="minorHAnsi" w:hAnsiTheme="minorHAnsi" w:cstheme="minorHAnsi"/>
          <w:szCs w:val="24"/>
        </w:rPr>
        <w:t xml:space="preserve">α) Το τριώνυμο </w:t>
      </w:r>
      <m:oMath>
        <m:r>
          <w:rPr>
            <w:rFonts w:ascii="Cambria Math" w:hAnsi="Cambria Math" w:eastAsia="Cambria Math" w:cstheme="minorHAnsi"/>
            <w:szCs w:val="24"/>
          </w:rPr>
          <m:t>f</m:t>
        </m:r>
        <m:d>
          <m:dPr>
            <m:ctrlPr>
              <w:rPr>
                <w:rFonts w:ascii="Cambria Math" w:hAnsi="Cambria Math" w:cstheme="minorHAnsi"/>
                <w:i/>
                <w:szCs w:val="24"/>
              </w:rPr>
            </m:ctrlPr>
          </m:dPr>
          <m:e>
            <m:r>
              <w:rPr>
                <w:rFonts w:ascii="Cambria Math" w:hAnsi="Cambria Math" w:eastAsia="Cambria Math" w:cstheme="minorHAnsi"/>
                <w:szCs w:val="24"/>
              </w:rPr>
              <m:t>x</m:t>
            </m:r>
          </m:e>
        </m:d>
        <m:r>
          <w:rPr>
            <w:rFonts w:ascii="Cambria Math" w:hAnsi="Cambria Math" w:eastAsia="Cambria Math" w:cstheme="minorHAnsi"/>
            <w:szCs w:val="24"/>
          </w:rPr>
          <m:t>=3</m:t>
        </m:r>
        <m:sSup>
          <m:sSupPr>
            <m:ctrlPr>
              <w:rPr>
                <w:rFonts w:ascii="Cambria Math" w:hAnsi="Cambria Math" w:cstheme="minorHAnsi"/>
                <w:i/>
                <w:szCs w:val="24"/>
              </w:rPr>
            </m:ctrlPr>
          </m:sSupPr>
          <m:e>
            <m:r>
              <w:rPr>
                <w:rFonts w:ascii="Cambria Math" w:hAnsi="Cambria Math" w:eastAsia="Cambria Math" w:cstheme="minorHAnsi"/>
                <w:szCs w:val="24"/>
              </w:rPr>
              <m:t>x</m:t>
            </m:r>
          </m:e>
          <m:sup>
            <m:r>
              <w:rPr>
                <w:rFonts w:ascii="Cambria Math" w:hAnsi="Cambria Math" w:cstheme="minorHAnsi"/>
                <w:szCs w:val="24"/>
              </w:rPr>
              <m:t>2</m:t>
            </m:r>
          </m:sup>
        </m:sSup>
        <m:r>
          <w:rPr>
            <w:rFonts w:ascii="Cambria Math" w:hAnsi="Cambria Math" w:eastAsia="Cambria Math" w:cstheme="minorHAnsi"/>
            <w:szCs w:val="24"/>
          </w:rPr>
          <m:t>+9x-12</m:t>
        </m:r>
      </m:oMath>
      <w:r>
        <w:rPr>
          <w:rFonts w:asciiTheme="minorHAnsi" w:hAnsiTheme="minorHAnsi" w:eastAsiaTheme="minorEastAsia" w:cstheme="minorHAnsi"/>
          <w:szCs w:val="24"/>
        </w:rPr>
        <w:t xml:space="preserve"> έχει </w:t>
      </w:r>
      <m:oMath>
        <m:r>
          <w:rPr>
            <w:rFonts w:ascii="Cambria Math" w:hAnsi="Cambria Math" w:eastAsia="Cambria Math" w:cstheme="minorHAnsi"/>
            <w:szCs w:val="24"/>
          </w:rPr>
          <m:t>α=3, β=9, γ=</m:t>
        </m:r>
        <m:r>
          <w:rPr>
            <w:rFonts w:ascii="Cambria Math" w:hAnsi="Cambria Math" w:eastAsia="Cambria Math" w:cstheme="minorHAnsi"/>
            <w:szCs w:val="24"/>
          </w:rPr>
          <m:t>-</m:t>
        </m:r>
        <m:r>
          <w:rPr>
            <w:rFonts w:ascii="Cambria Math" w:hAnsi="Cambria Math" w:eastAsia="Cambria Math" w:cstheme="minorHAnsi"/>
            <w:szCs w:val="24"/>
          </w:rPr>
          <m:t>12</m:t>
        </m:r>
      </m:oMath>
      <w:r>
        <w:rPr>
          <w:rFonts w:asciiTheme="minorHAnsi" w:hAnsiTheme="minorHAnsi" w:eastAsiaTheme="minorEastAsia" w:cstheme="minorHAnsi"/>
          <w:szCs w:val="24"/>
        </w:rPr>
        <w:t xml:space="preserve"> και διακρίνουσα:</w:t>
      </w:r>
    </w:p>
    <w:p>
      <w:pPr>
        <w:pStyle w:val="TrapezaThematonStyle"/>
        <w:pBdr/>
        <w:spacing w:line="360" w:lineRule="auto"/>
        <w:rPr>
          <w:rFonts w:asciiTheme="minorHAnsi" w:hAnsiTheme="minorHAnsi" w:cstheme="minorHAnsi"/>
          <w:szCs w:val="24"/>
        </w:rPr>
      </w:pPr>
      <m:oMathPara>
        <m:oMath>
          <m:r>
            <w:rPr>
              <w:rFonts w:ascii="Cambria Math" w:hAnsi="Cambria Math" w:eastAsia="Cambria Math" w:cstheme="minorHAnsi"/>
              <w:szCs w:val="24"/>
            </w:rPr>
            <m:t>Δ=</m:t>
          </m:r>
          <m:sSup>
            <m:sSupPr>
              <m:ctrlPr>
                <w:rPr>
                  <w:rFonts w:ascii="Cambria Math" w:hAnsi="Cambria Math" w:cstheme="minorHAnsi"/>
                  <w:i/>
                  <w:szCs w:val="24"/>
                </w:rPr>
              </m:ctrlPr>
            </m:sSupPr>
            <m:e>
              <m:r>
                <w:rPr>
                  <w:rFonts w:ascii="Cambria Math" w:hAnsi="Cambria Math" w:eastAsia="Cambria Math" w:cstheme="minorHAnsi"/>
                  <w:szCs w:val="24"/>
                </w:rPr>
                <m:t>β</m:t>
              </m:r>
            </m:e>
            <m:sup>
              <m:r>
                <w:rPr>
                  <w:rFonts w:ascii="Cambria Math" w:hAnsi="Cambria Math" w:cstheme="minorHAnsi"/>
                  <w:szCs w:val="24"/>
                </w:rPr>
                <m:t>2</m:t>
              </m:r>
            </m:sup>
          </m:sSup>
          <m:r>
            <w:rPr>
              <w:rFonts w:ascii="Cambria Math" w:hAnsi="Cambria Math" w:eastAsia="Cambria Math" w:cstheme="minorHAnsi"/>
              <w:szCs w:val="24"/>
            </w:rPr>
            <m:t>-4αγ=</m:t>
          </m:r>
          <m:sSup>
            <m:sSupPr>
              <m:ctrlPr>
                <w:rPr>
                  <w:rFonts w:ascii="Cambria Math" w:hAnsi="Cambria Math" w:cstheme="minorHAnsi"/>
                  <w:i/>
                  <w:szCs w:val="24"/>
                </w:rPr>
              </m:ctrlPr>
            </m:sSupPr>
            <m:e>
              <m:r>
                <w:rPr>
                  <w:rFonts w:ascii="Cambria Math" w:hAnsi="Cambria Math" w:eastAsia="Cambria Math" w:cstheme="minorHAnsi"/>
                  <w:szCs w:val="24"/>
                </w:rPr>
                <m:t>9</m:t>
              </m:r>
            </m:e>
            <m:sup>
              <m:r>
                <w:rPr>
                  <w:rFonts w:ascii="Cambria Math" w:hAnsi="Cambria Math" w:cstheme="minorHAnsi"/>
                  <w:szCs w:val="24"/>
                </w:rPr>
                <m:t>2</m:t>
              </m:r>
            </m:sup>
          </m:sSup>
          <m:r>
            <w:rPr>
              <w:rFonts w:ascii="Cambria Math" w:hAnsi="Cambria Math" w:eastAsia="Cambria Math" w:cstheme="minorHAnsi"/>
              <w:szCs w:val="24"/>
            </w:rPr>
            <m:t>-4∙3∙</m:t>
          </m:r>
          <m:d>
            <m:dPr>
              <m:ctrlPr>
                <w:rPr>
                  <w:rFonts w:ascii="Cambria Math" w:hAnsi="Cambria Math" w:cstheme="minorHAnsi"/>
                  <w:i/>
                  <w:szCs w:val="24"/>
                </w:rPr>
              </m:ctrlPr>
            </m:dPr>
            <m:e>
              <m:r>
                <w:rPr>
                  <w:rFonts w:ascii="Cambria Math" w:hAnsi="Cambria Math" w:eastAsia="Cambria Math" w:cstheme="minorHAnsi"/>
                  <w:szCs w:val="24"/>
                </w:rPr>
                <m:t>-12</m:t>
              </m:r>
            </m:e>
          </m:d>
          <m:r>
            <w:rPr>
              <w:rFonts w:ascii="Cambria Math" w:hAnsi="Cambria Math" w:eastAsia="Cambria Math" w:cstheme="minorHAnsi"/>
              <w:szCs w:val="24"/>
            </w:rPr>
            <m:t>=81+144=225&gt;0</m:t>
          </m:r>
        </m:oMath>
      </m:oMathPara>
    </w:p>
    <w:p>
      <w:pPr>
        <w:pStyle w:val="TrapezaThematonStyle"/>
        <w:pBdr/>
        <w:spacing w:line="360" w:lineRule="auto"/>
        <w:rPr>
          <w:rFonts w:asciiTheme="minorHAnsi" w:hAnsiTheme="minorHAnsi" w:cstheme="minorHAnsi"/>
          <w:szCs w:val="24"/>
        </w:rPr>
      </w:pPr>
      <w:r>
        <w:rPr>
          <w:rFonts w:asciiTheme="minorHAnsi" w:hAnsiTheme="minorHAnsi" w:cstheme="minorHAnsi"/>
          <w:szCs w:val="24"/>
        </w:rPr>
        <w:t xml:space="preserve">Οι ρίζες του τριωνύμου είναι:</w:t>
      </w:r>
    </w:p>
    <w:p>
      <w:pPr>
        <w:pStyle w:val="TrapezaThematonStyle"/>
        <w:pBdr/>
        <w:spacing w:line="360" w:lineRule="auto"/>
        <w:rPr>
          <w:rFonts w:asciiTheme="minorHAnsi" w:hAnsiTheme="minorHAnsi" w:eastAsiaTheme="minorEastAsia" w:cstheme="minorHAnsi"/>
          <w:szCs w:val="24"/>
        </w:rPr>
      </w:pPr>
      <m:oMathPara>
        <m:oMath>
          <m:sSub>
            <m:sSubPr>
              <m:ctrlPr>
                <w:rPr>
                  <w:rFonts w:ascii="Cambria Math" w:hAnsi="Cambria Math" w:cstheme="minorHAnsi"/>
                  <w:i/>
                  <w:szCs w:val="24"/>
                </w:rPr>
              </m:ctrlPr>
            </m:sSubPr>
            <m:e>
              <m:r>
                <w:rPr>
                  <w:rFonts w:ascii="Cambria Math" w:hAnsi="Cambria Math" w:eastAsia="Cambria Math" w:cstheme="minorHAnsi"/>
                  <w:szCs w:val="24"/>
                  <w:lang w:val="en-US"/>
                </w:rPr>
                <m:t>x</m:t>
              </m:r>
            </m:e>
            <m:sub>
              <m:r>
                <w:rPr>
                  <w:rFonts w:ascii="Cambria Math" w:hAnsi="Cambria Math" w:cstheme="minorHAnsi"/>
                  <w:szCs w:val="24"/>
                </w:rPr>
                <m:t>1,2</m:t>
              </m:r>
            </m:sub>
          </m:sSub>
          <m:r>
            <w:rPr>
              <w:rFonts w:ascii="Cambria Math" w:hAnsi="Cambria Math" w:eastAsia="Cambria Math" w:cstheme="minorHAnsi"/>
              <w:szCs w:val="24"/>
            </w:rPr>
            <m:t>=</m:t>
          </m:r>
          <m:f>
            <m:fPr>
              <m:ctrlPr>
                <w:rPr>
                  <w:rFonts w:ascii="Cambria Math" w:hAnsi="Cambria Math" w:cstheme="minorHAnsi"/>
                  <w:i/>
                  <w:szCs w:val="24"/>
                </w:rPr>
              </m:ctrlPr>
            </m:fPr>
            <m:num>
              <m:r>
                <w:rPr>
                  <w:rFonts w:ascii="Cambria Math" w:hAnsi="Cambria Math" w:eastAsia="Cambria Math" w:cstheme="minorHAnsi"/>
                  <w:szCs w:val="24"/>
                </w:rPr>
                <m:t>-β±</m:t>
              </m:r>
              <m:rad>
                <m:radPr>
                  <m:ctrlPr>
                    <w:rPr>
                      <w:rFonts w:ascii="Cambria Math" w:hAnsi="Cambria Math" w:cstheme="minorHAnsi"/>
                      <w:i/>
                      <w:szCs w:val="24"/>
                    </w:rPr>
                  </m:ctrlPr>
                </m:radPr>
                <m:deg/>
                <m:e>
                  <m:r>
                    <w:rPr>
                      <w:rFonts w:ascii="Cambria Math" w:hAnsi="Cambria Math" w:eastAsia="Cambria Math" w:cstheme="minorHAnsi"/>
                      <w:szCs w:val="24"/>
                    </w:rPr>
                    <m:t>Δ</m:t>
                  </m:r>
                </m:e>
              </m:rad>
            </m:num>
            <m:den>
              <m:r>
                <w:rPr>
                  <w:rFonts w:ascii="Cambria Math" w:hAnsi="Cambria Math" w:eastAsia="Cambria Math" w:cstheme="minorHAnsi"/>
                  <w:szCs w:val="24"/>
                </w:rPr>
                <m:t>2α</m:t>
              </m:r>
            </m:den>
          </m:f>
          <m:r>
            <w:rPr>
              <w:rFonts w:ascii="Cambria Math" w:hAnsi="Cambria Math" w:eastAsia="Cambria Math" w:cstheme="minorHAnsi"/>
              <w:szCs w:val="24"/>
            </w:rPr>
            <m:t>=</m:t>
          </m:r>
          <m:f>
            <m:fPr>
              <m:ctrlPr>
                <w:rPr>
                  <w:rFonts w:ascii="Cambria Math" w:hAnsi="Cambria Math" w:cstheme="minorHAnsi"/>
                  <w:i/>
                  <w:szCs w:val="24"/>
                </w:rPr>
              </m:ctrlPr>
            </m:fPr>
            <m:num>
              <m:r>
                <w:rPr>
                  <w:rFonts w:ascii="Cambria Math" w:hAnsi="Cambria Math" w:eastAsia="Cambria Math" w:cstheme="minorHAnsi"/>
                  <w:szCs w:val="24"/>
                </w:rPr>
                <m:t>-9±</m:t>
              </m:r>
              <m:rad>
                <m:radPr>
                  <m:ctrlPr>
                    <w:rPr>
                      <w:rFonts w:ascii="Cambria Math" w:hAnsi="Cambria Math" w:cstheme="minorHAnsi"/>
                      <w:i/>
                      <w:szCs w:val="24"/>
                    </w:rPr>
                  </m:ctrlPr>
                </m:radPr>
                <m:deg/>
                <m:e>
                  <m:r>
                    <w:rPr>
                      <w:rFonts w:ascii="Cambria Math" w:hAnsi="Cambria Math" w:eastAsia="Cambria Math" w:cstheme="minorHAnsi"/>
                      <w:szCs w:val="24"/>
                    </w:rPr>
                    <m:t>225</m:t>
                  </m:r>
                </m:e>
              </m:rad>
            </m:num>
            <m:den>
              <m:r>
                <w:rPr>
                  <w:rFonts w:ascii="Cambria Math" w:hAnsi="Cambria Math" w:eastAsia="Cambria Math" w:cstheme="minorHAnsi"/>
                  <w:szCs w:val="24"/>
                </w:rPr>
                <m:t>2∙3</m:t>
              </m:r>
            </m:den>
          </m:f>
          <m:r>
            <w:rPr>
              <w:rFonts w:ascii="Cambria Math" w:hAnsi="Cambria Math" w:eastAsia="Cambria Math" w:cstheme="minorHAnsi"/>
              <w:szCs w:val="24"/>
            </w:rPr>
            <m:t>=</m:t>
          </m:r>
          <m:f>
            <m:fPr>
              <m:ctrlPr>
                <w:rPr>
                  <w:rFonts w:ascii="Cambria Math" w:hAnsi="Cambria Math" w:cstheme="minorHAnsi"/>
                  <w:i/>
                  <w:szCs w:val="24"/>
                </w:rPr>
              </m:ctrlPr>
            </m:fPr>
            <m:num>
              <m:r>
                <w:rPr>
                  <w:rFonts w:ascii="Cambria Math" w:hAnsi="Cambria Math" w:eastAsia="Cambria Math" w:cstheme="minorHAnsi"/>
                  <w:szCs w:val="24"/>
                </w:rPr>
                <m:t>-9±15</m:t>
              </m:r>
            </m:num>
            <m:den>
              <m:r>
                <w:rPr>
                  <w:rFonts w:ascii="Cambria Math" w:hAnsi="Cambria Math" w:eastAsia="Cambria Math" w:cstheme="minorHAnsi"/>
                  <w:szCs w:val="24"/>
                </w:rPr>
                <m:t>6</m:t>
              </m:r>
            </m:den>
          </m:f>
          <m:r>
            <w:rPr>
              <w:rFonts w:ascii="Cambria Math" w:hAnsi="Cambria Math" w:eastAsia="Cambria Math" w:cstheme="minorHAnsi"/>
              <w:szCs w:val="24"/>
            </w:rPr>
            <m:t>=</m:t>
          </m:r>
          <m:d>
            <m:dPr>
              <m:ctrlPr>
                <w:rPr>
                  <w:rFonts w:ascii="Cambria Math" w:hAnsi="Cambria Math" w:cstheme="minorHAnsi"/>
                  <w:i/>
                  <w:szCs w:val="24"/>
                </w:rPr>
              </m:ctrlPr>
            </m:dPr>
            <m:e>
              <m:eqArr>
                <m:eqArrPr>
                  <m:ctrlPr>
                    <w:rPr>
                      <w:rFonts w:ascii="Cambria Math" w:hAnsi="Cambria Math" w:cstheme="minorHAnsi"/>
                      <w:i/>
                      <w:szCs w:val="24"/>
                    </w:rPr>
                  </m:ctrlPr>
                </m:eqArrPr>
                <m:e>
                  <m:f>
                    <m:fPr>
                      <m:ctrlPr>
                        <w:rPr>
                          <w:rFonts w:ascii="Cambria Math" w:hAnsi="Cambria Math" w:cstheme="minorHAnsi"/>
                          <w:i/>
                          <w:szCs w:val="24"/>
                        </w:rPr>
                      </m:ctrlPr>
                    </m:fPr>
                    <m:num>
                      <m:r>
                        <w:rPr>
                          <w:rFonts w:ascii="Cambria Math" w:hAnsi="Cambria Math" w:eastAsia="Cambria Math" w:cstheme="minorHAnsi"/>
                          <w:szCs w:val="24"/>
                        </w:rPr>
                        <m:t>-9+15</m:t>
                      </m:r>
                    </m:num>
                    <m:den>
                      <m:r>
                        <w:rPr>
                          <w:rFonts w:ascii="Cambria Math" w:hAnsi="Cambria Math" w:eastAsia="Cambria Math" w:cstheme="minorHAnsi"/>
                          <w:szCs w:val="24"/>
                        </w:rPr>
                        <m:t>6</m:t>
                      </m:r>
                    </m:den>
                  </m:f>
                  <m:r>
                    <w:rPr>
                      <w:rFonts w:ascii="Cambria Math" w:hAnsi="Cambria Math" w:eastAsia="Cambria Math" w:cstheme="minorHAnsi"/>
                      <w:szCs w:val="24"/>
                    </w:rPr>
                    <m:t>=1</m:t>
                  </m:r>
                </m:e>
                <m:e>
                  <m:f>
                    <m:fPr>
                      <m:ctrlPr>
                        <w:rPr>
                          <w:rFonts w:ascii="Cambria Math" w:hAnsi="Cambria Math" w:cstheme="minorHAnsi"/>
                          <w:i/>
                          <w:szCs w:val="24"/>
                        </w:rPr>
                      </m:ctrlPr>
                    </m:fPr>
                    <m:num>
                      <m:r>
                        <w:rPr>
                          <w:rFonts w:ascii="Cambria Math" w:hAnsi="Cambria Math" w:eastAsia="Cambria Math" w:cstheme="minorHAnsi"/>
                          <w:szCs w:val="24"/>
                        </w:rPr>
                        <m:t>-9-15</m:t>
                      </m:r>
                    </m:num>
                    <m:den>
                      <m:r>
                        <w:rPr>
                          <w:rFonts w:ascii="Cambria Math" w:hAnsi="Cambria Math" w:eastAsia="Cambria Math" w:cstheme="minorHAnsi"/>
                          <w:szCs w:val="24"/>
                        </w:rPr>
                        <m:t>6</m:t>
                      </m:r>
                    </m:den>
                  </m:f>
                  <m:r>
                    <w:rPr>
                      <w:rFonts w:ascii="Cambria Math" w:hAnsi="Cambria Math" w:eastAsia="Cambria Math" w:cstheme="minorHAnsi"/>
                      <w:szCs w:val="24"/>
                    </w:rPr>
                    <m:t>=-4</m:t>
                  </m:r>
                </m:e>
              </m:eqArr>
            </m:e>
          </m:d>
        </m:oMath>
      </m:oMathPara>
    </w:p>
    <w:p>
      <w:pPr>
        <w:pStyle w:val="TrapezaThematonStyle"/>
        <w:pBdr/>
        <w:spacing w:line="360" w:lineRule="auto"/>
        <w:rPr>
          <w:rFonts w:asciiTheme="minorHAnsi" w:hAnsiTheme="minorHAnsi" w:eastAsiaTheme="minorEastAsia" w:cstheme="minorHAnsi"/>
          <w:szCs w:val="24"/>
        </w:rPr>
      </w:pPr>
      <w:r>
        <w:rPr>
          <w:rFonts w:asciiTheme="minorHAnsi" w:hAnsiTheme="minorHAnsi" w:eastAsiaTheme="minorEastAsia" w:cstheme="minorHAnsi"/>
          <w:szCs w:val="24"/>
        </w:rPr>
        <w:t xml:space="preserve">Το πρόσημο του τριωνύμου φαίνεται στον παρακάτω πίνακα:</w:t>
      </w:r>
    </w:p>
    <w:p>
      <w:pPr>
        <w:pStyle w:val="TrapezaThematonStyle"/>
        <w:pBdr/>
        <w:spacing w:line="360" w:lineRule="auto"/>
        <w:jc w:val="center"/>
        <w:rPr>
          <w:rFonts w:asciiTheme="minorHAnsi" w:hAnsiTheme="minorHAnsi" w:cstheme="minorHAnsi"/>
          <w:szCs w:val="24"/>
        </w:rPr>
      </w:pPr>
      <w:r>
        <w:rPr>
          <w:noProof/>
          <w:lang w:eastAsia="el-GR"/>
        </w:rPr>
        <w:drawing>
          <wp:inline>
            <wp:extent cx="3524250" cy="819150"/>
            <wp:effectExtent xmlns:wp="http://schemas.openxmlformats.org/drawingml/2006/wordprocessingDrawing" l="0" t="0" r="0" b="0"/>
            <wp:docPr id="17" name="Picture 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print"/>
                    <a:srcRect/>
                    <a:stretch>
                      <a:fillRect/>
                    </a:stretch>
                  </pic:blipFill>
                  <pic:spPr bwMode="auto">
                    <a:xfrm>
                      <a:off x="0" y="0"/>
                      <a:ext cx="3524250" cy="819150"/>
                    </a:xfrm>
                    <a:prstGeom prst="rect">
                      <a:avLst/>
                    </a:prstGeom>
                  </pic:spPr>
                </pic:pic>
              </a:graphicData>
            </a:graphic>
          </wp:inline>
        </w:drawing>
      </w:r>
    </w:p>
    <w:p>
      <w:pPr>
        <w:pStyle w:val="TrapezaThematonStyle"/>
        <w:pBdr/>
        <w:spacing w:line="360" w:lineRule="auto"/>
        <w:rPr>
          <w:rFonts w:asciiTheme="minorHAnsi" w:hAnsiTheme="minorHAnsi" w:cstheme="minorHAnsi"/>
          <w:szCs w:val="24"/>
        </w:rPr>
      </w:pPr>
      <w:r>
        <w:rPr>
          <w:rFonts w:asciiTheme="minorHAnsi" w:hAnsiTheme="minorHAnsi" w:cstheme="minorHAnsi"/>
          <w:szCs w:val="24"/>
        </w:rPr>
        <w:t xml:space="preserve">Επομένως ισχύει:</w:t>
      </w:r>
    </w:p>
    <w:p>
      <w:pPr>
        <w:pStyle w:val="TrapezaThematonStyle"/>
        <w:pBdr/>
        <w:spacing w:line="360" w:lineRule="auto"/>
        <w:rPr>
          <w:rFonts w:asciiTheme="minorHAnsi" w:hAnsiTheme="minorHAnsi" w:eastAsiaTheme="minorEastAsia" w:cstheme="minorHAnsi"/>
          <w:szCs w:val="24"/>
          <w:lang w:val="en-US"/>
        </w:rPr>
      </w:pPr>
      <m:oMathPara>
        <m:oMathParaPr>
          <m:jc m:val="left"/>
        </m:oMathParaPr>
        <m:oMath>
          <m:r>
            <w:rPr>
              <w:rFonts w:ascii="Cambria Math" w:hAnsi="Cambria Math" w:eastAsia="Cambria Math" w:cstheme="minorHAnsi"/>
              <w:szCs w:val="24"/>
            </w:rPr>
            <m:t>f</m:t>
          </m:r>
          <m:d>
            <m:dPr>
              <m:ctrlPr>
                <w:rPr>
                  <w:rFonts w:ascii="Cambria Math" w:hAnsi="Cambria Math" w:cstheme="minorHAnsi"/>
                  <w:i/>
                  <w:szCs w:val="24"/>
                </w:rPr>
              </m:ctrlPr>
            </m:dPr>
            <m:e>
              <m:r>
                <w:rPr>
                  <w:rFonts w:ascii="Cambria Math" w:hAnsi="Cambria Math" w:eastAsia="Cambria Math" w:cstheme="minorHAnsi"/>
                  <w:szCs w:val="24"/>
                </w:rPr>
                <m:t>x</m:t>
              </m:r>
            </m:e>
          </m:d>
          <m:r>
            <w:rPr>
              <w:rFonts w:ascii="Cambria Math" w:hAnsi="Cambria Math" w:eastAsia="Cambria Math" w:cstheme="minorHAnsi"/>
              <w:szCs w:val="24"/>
            </w:rPr>
            <m:t>≤0</m:t>
          </m:r>
          <m:box>
            <m:boxPr>
              <m:ctrlPr>
                <w:rPr>
                  <w:rFonts w:ascii="Cambria Math" w:hAnsi="Cambria Math" w:cstheme="minorHAnsi"/>
                  <w:i/>
                  <w:szCs w:val="24"/>
                </w:rPr>
              </m:ctrlPr>
            </m:boxPr>
            <m:e>
              <m:groupChr>
                <m:groupChrPr>
                  <m:ctrlPr>
                    <w:rPr>
                      <w:rFonts w:ascii="Cambria Math" w:hAnsi="Cambria Math" w:cstheme="minorHAnsi"/>
                      <w:i/>
                      <w:szCs w:val="24"/>
                    </w:rPr>
                  </m:ctrlPr>
                </m:groupChrPr>
                <m:e/>
              </m:groupChr>
            </m:e>
          </m:box>
          <m:r>
            <w:rPr>
              <w:rFonts w:ascii="Cambria Math" w:hAnsi="Cambria Math" w:eastAsia="Cambria Math" w:cstheme="minorHAnsi"/>
              <w:szCs w:val="24"/>
            </w:rPr>
            <m:t>3</m:t>
          </m:r>
          <m:sSup>
            <m:sSupPr>
              <m:ctrlPr>
                <w:rPr>
                  <w:rFonts w:ascii="Cambria Math" w:hAnsi="Cambria Math" w:cstheme="minorHAnsi"/>
                  <w:i/>
                  <w:szCs w:val="24"/>
                </w:rPr>
              </m:ctrlPr>
            </m:sSupPr>
            <m:e>
              <m:r>
                <w:rPr>
                  <w:rFonts w:ascii="Cambria Math" w:hAnsi="Cambria Math" w:eastAsia="Cambria Math" w:cstheme="minorHAnsi"/>
                  <w:szCs w:val="24"/>
                </w:rPr>
                <m:t>x</m:t>
              </m:r>
            </m:e>
            <m:sup>
              <m:r>
                <w:rPr>
                  <w:rFonts w:ascii="Cambria Math" w:hAnsi="Cambria Math" w:cstheme="minorHAnsi"/>
                  <w:szCs w:val="24"/>
                </w:rPr>
                <m:t>2</m:t>
              </m:r>
            </m:sup>
          </m:sSup>
          <m:r>
            <w:rPr>
              <w:rFonts w:ascii="Cambria Math" w:hAnsi="Cambria Math" w:eastAsia="Cambria Math" w:cstheme="minorHAnsi"/>
              <w:szCs w:val="24"/>
            </w:rPr>
            <m:t>+9x-12</m:t>
          </m:r>
          <m:r>
            <w:rPr>
              <w:rFonts w:ascii="Cambria Math" w:hAnsi="Cambria Math" w:eastAsia="Cambria Math" w:cstheme="minorHAnsi"/>
              <w:szCs w:val="24"/>
            </w:rPr>
            <m:t>≤0</m:t>
          </m:r>
          <m:box>
            <m:boxPr>
              <m:ctrlPr>
                <w:rPr>
                  <w:rFonts w:ascii="Cambria Math" w:hAnsi="Cambria Math" w:eastAsiaTheme="minorEastAsia" w:cstheme="minorHAnsi"/>
                  <w:i/>
                  <w:szCs w:val="24"/>
                </w:rPr>
              </m:ctrlPr>
            </m:boxPr>
            <m:e>
              <m:groupChr>
                <m:groupChrPr>
                  <m:ctrlPr>
                    <w:rPr>
                      <w:rFonts w:ascii="Cambria Math" w:hAnsi="Cambria Math" w:eastAsiaTheme="minorEastAsia" w:cstheme="minorHAnsi"/>
                      <w:i/>
                      <w:szCs w:val="24"/>
                    </w:rPr>
                  </m:ctrlPr>
                </m:groupChrPr>
                <m:e/>
              </m:groupChr>
            </m:e>
          </m:box>
          <m:r>
            <w:rPr>
              <w:rFonts w:ascii="Cambria Math" w:hAnsi="Cambria Math" w:eastAsia="Cambria Math" w:cstheme="minorHAnsi"/>
              <w:szCs w:val="24"/>
            </w:rPr>
            <m:t>-4≤</m:t>
          </m:r>
          <m:r>
            <w:rPr>
              <w:rFonts w:ascii="Cambria Math" w:hAnsi="Cambria Math" w:eastAsia="Cambria Math" w:cstheme="minorHAnsi"/>
              <w:szCs w:val="24"/>
              <w:lang w:val="en-US"/>
            </w:rPr>
            <m:t>x≤1</m:t>
          </m:r>
          <m:box>
            <m:boxPr>
              <m:ctrlPr>
                <w:rPr>
                  <w:rFonts w:ascii="Cambria Math" w:hAnsi="Cambria Math" w:eastAsiaTheme="minorEastAsia" w:cstheme="minorHAnsi"/>
                  <w:i/>
                  <w:szCs w:val="24"/>
                  <w:lang w:val="en-US"/>
                </w:rPr>
              </m:ctrlPr>
            </m:boxPr>
            <m:e>
              <m:groupChr>
                <m:groupChrPr>
                  <m:ctrlPr>
                    <w:rPr>
                      <w:rFonts w:ascii="Cambria Math" w:hAnsi="Cambria Math" w:eastAsiaTheme="minorEastAsia" w:cstheme="minorHAnsi"/>
                      <w:i/>
                      <w:szCs w:val="24"/>
                      <w:lang w:val="en-US"/>
                    </w:rPr>
                  </m:ctrlPr>
                </m:groupChrPr>
                <m:e/>
              </m:groupChr>
            </m:e>
          </m:box>
          <m:r>
            <w:rPr>
              <w:rFonts w:ascii="Cambria Math" w:hAnsi="Cambria Math" w:eastAsia="Cambria Math" w:cstheme="minorHAnsi"/>
              <w:szCs w:val="24"/>
              <w:lang w:val="en-US"/>
            </w:rPr>
            <m:t>x∈</m:t>
          </m:r>
          <m:d>
            <m:dPr>
              <m:ctrlPr>
                <w:rPr>
                  <w:rFonts w:ascii="Cambria Math" w:hAnsi="Cambria Math" w:eastAsiaTheme="minorEastAsia" w:cstheme="minorHAnsi"/>
                  <w:i/>
                  <w:szCs w:val="24"/>
                  <w:lang w:val="en-US"/>
                </w:rPr>
              </m:ctrlPr>
            </m:dPr>
            <m:e>
              <m:r>
                <w:rPr>
                  <w:rFonts w:ascii="Cambria Math" w:hAnsi="Cambria Math" w:eastAsia="Cambria Math" w:cstheme="minorHAnsi"/>
                  <w:szCs w:val="24"/>
                  <w:lang w:val="en-US"/>
                </w:rPr>
                <m:t>-4,1</m:t>
              </m:r>
            </m:e>
          </m:d>
        </m:oMath>
      </m:oMathPara>
    </w:p>
    <w:p>
      <w:pPr>
        <w:pStyle w:val="TrapezaThematonStyle"/>
        <w:pBdr/>
        <w:spacing w:line="360" w:lineRule="auto"/>
        <w:jc w:val="center"/>
        <w:rPr>
          <w:rFonts w:asciiTheme="minorHAnsi" w:hAnsiTheme="minorHAnsi" w:cstheme="minorHAnsi"/>
          <w:szCs w:val="24"/>
        </w:rPr>
      </w:pPr>
      <w:r>
        <w:rPr>
          <w:noProof/>
          <w:lang w:eastAsia="el-GR"/>
        </w:rPr>
        <w:drawing>
          <wp:inline>
            <wp:extent cx="3638550" cy="781050"/>
            <wp:effectExtent xmlns:wp="http://schemas.openxmlformats.org/drawingml/2006/wordprocessingDrawing" l="0" t="0" r="0" b="0"/>
            <wp:docPr id="18" name="Picture 3"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print"/>
                    <a:srcRect/>
                    <a:stretch>
                      <a:fillRect/>
                    </a:stretch>
                  </pic:blipFill>
                  <pic:spPr bwMode="auto">
                    <a:xfrm>
                      <a:off x="0" y="0"/>
                      <a:ext cx="3638550" cy="781050"/>
                    </a:xfrm>
                    <a:prstGeom prst="rect">
                      <a:avLst/>
                    </a:prstGeom>
                  </pic:spPr>
                </pic:pic>
              </a:graphicData>
            </a:graphic>
          </wp:inline>
        </w:drawing>
      </w:r>
    </w:p>
    <w:p>
      <w:pPr>
        <w:pStyle w:val="TrapezaThematonStyle"/>
        <w:pBdr/>
        <w:spacing w:line="360" w:lineRule="auto"/>
        <w:rPr>
          <w:rFonts w:asciiTheme="minorHAnsi" w:hAnsiTheme="minorHAnsi" w:eastAsiaTheme="minorEastAsia" w:cstheme="minorHAnsi"/>
          <w:szCs w:val="24"/>
        </w:rPr>
      </w:pPr>
      <w:r>
        <w:rPr>
          <w:rFonts w:asciiTheme="minorHAnsi" w:hAnsiTheme="minorHAnsi" w:cstheme="minorHAnsi"/>
          <w:szCs w:val="24"/>
        </w:rPr>
        <w:t xml:space="preserve">β) Ο αριθμός </w:t>
      </w:r>
      <m:oMath>
        <m:rad>
          <m:radPr>
            <m:ctrlPr>
              <w:rPr>
                <w:rFonts w:ascii="Cambria Math" w:hAnsi="Cambria Math" w:cstheme="minorHAnsi"/>
                <w:i/>
                <w:szCs w:val="24"/>
              </w:rPr>
            </m:ctrlPr>
          </m:radPr>
          <m:deg>
            <m:r>
              <w:rPr>
                <w:rFonts w:ascii="Cambria Math" w:hAnsi="Cambria Math" w:eastAsia="Cambria Math" w:cstheme="minorHAnsi"/>
                <w:szCs w:val="24"/>
              </w:rPr>
              <m:t>3</m:t>
            </m:r>
          </m:deg>
          <m:e>
            <m:r>
              <w:rPr>
                <w:rFonts w:ascii="Cambria Math" w:hAnsi="Cambria Math" w:eastAsia="Cambria Math" w:cstheme="minorHAnsi"/>
                <w:szCs w:val="24"/>
              </w:rPr>
              <m:t>2</m:t>
            </m:r>
          </m:e>
        </m:rad>
      </m:oMath>
      <w:r>
        <w:rPr>
          <w:rFonts w:asciiTheme="minorHAnsi" w:hAnsiTheme="minorHAnsi" w:eastAsiaTheme="minorEastAsia" w:cstheme="minorHAnsi"/>
          <w:szCs w:val="24"/>
        </w:rPr>
        <w:t xml:space="preserve"> είναι λύση της ανίσωσης αν και μόνο αν:</w:t>
      </w:r>
    </w:p>
    <w:p>
      <w:pPr>
        <w:pStyle w:val="TrapezaThematonStyle"/>
        <w:pBdr/>
        <w:spacing w:line="360" w:lineRule="auto"/>
        <w:rPr>
          <w:rFonts w:asciiTheme="minorHAnsi" w:hAnsiTheme="minorHAnsi" w:eastAsiaTheme="minorEastAsia" w:cstheme="minorHAnsi"/>
          <w:szCs w:val="24"/>
        </w:rPr>
      </w:pPr>
      <m:oMathPara>
        <m:oMathParaPr>
          <m:jc m:val="left"/>
        </m:oMathParaPr>
        <m:oMath>
          <m:r>
            <w:rPr>
              <w:rFonts w:ascii="Cambria Math" w:hAnsi="Cambria Math" w:eastAsia="Cambria Math" w:cstheme="minorHAnsi"/>
              <w:szCs w:val="24"/>
            </w:rPr>
            <m:t>-4≤</m:t>
          </m:r>
          <m:rad>
            <m:radPr>
              <m:ctrlPr>
                <w:rPr>
                  <w:rFonts w:ascii="Cambria Math" w:hAnsi="Cambria Math" w:cstheme="minorHAnsi"/>
                  <w:i/>
                  <w:szCs w:val="24"/>
                </w:rPr>
              </m:ctrlPr>
            </m:radPr>
            <m:deg>
              <m:r>
                <w:rPr>
                  <w:rFonts w:ascii="Cambria Math" w:hAnsi="Cambria Math" w:eastAsia="Cambria Math" w:cstheme="minorHAnsi"/>
                  <w:szCs w:val="24"/>
                </w:rPr>
                <m:t>3</m:t>
              </m:r>
            </m:deg>
            <m:e>
              <m:r>
                <w:rPr>
                  <w:rFonts w:ascii="Cambria Math" w:hAnsi="Cambria Math" w:eastAsia="Cambria Math" w:cstheme="minorHAnsi"/>
                  <w:szCs w:val="24"/>
                </w:rPr>
                <m:t>2</m:t>
              </m:r>
            </m:e>
          </m:rad>
          <m:r>
            <w:rPr>
              <w:rFonts w:ascii="Cambria Math" w:hAnsi="Cambria Math" w:eastAsia="Cambria Math" w:cstheme="minorHAnsi"/>
              <w:szCs w:val="24"/>
            </w:rPr>
            <m:t>≤1</m:t>
          </m:r>
          <m:box>
            <m:boxPr>
              <m:ctrlPr>
                <w:rPr>
                  <w:rFonts w:ascii="Cambria Math" w:hAnsi="Cambria Math" w:eastAsiaTheme="minorEastAsia" w:cstheme="minorHAnsi"/>
                  <w:i/>
                  <w:szCs w:val="24"/>
                  <w:lang w:val="en-US"/>
                </w:rPr>
              </m:ctrlPr>
            </m:boxPr>
            <m:e>
              <m:groupChr>
                <m:groupChrPr>
                  <m:ctrlPr>
                    <w:rPr>
                      <w:rFonts w:ascii="Cambria Math" w:hAnsi="Cambria Math" w:eastAsiaTheme="minorEastAsia" w:cstheme="minorHAnsi"/>
                      <w:i/>
                      <w:szCs w:val="24"/>
                      <w:lang w:val="en-US"/>
                    </w:rPr>
                  </m:ctrlPr>
                </m:groupChrPr>
                <m:e/>
              </m:groupChr>
            </m:e>
          </m:box>
          <m:rad>
            <m:radPr>
              <m:ctrlPr>
                <w:rPr>
                  <w:rFonts w:ascii="Cambria Math" w:hAnsi="Cambria Math" w:cstheme="minorHAnsi"/>
                  <w:i/>
                  <w:szCs w:val="24"/>
                </w:rPr>
              </m:ctrlPr>
            </m:radPr>
            <m:deg>
              <m:r>
                <w:rPr>
                  <w:rFonts w:ascii="Cambria Math" w:hAnsi="Cambria Math" w:eastAsia="Cambria Math" w:cstheme="minorHAnsi"/>
                  <w:szCs w:val="24"/>
                </w:rPr>
                <m:t>3</m:t>
              </m:r>
            </m:deg>
            <m:e>
              <m:r>
                <w:rPr>
                  <w:rFonts w:ascii="Cambria Math" w:hAnsi="Cambria Math" w:eastAsia="Cambria Math" w:cstheme="minorHAnsi"/>
                  <w:szCs w:val="24"/>
                </w:rPr>
                <m:t>2</m:t>
              </m:r>
            </m:e>
          </m:rad>
          <m:r>
            <w:rPr>
              <w:rFonts w:ascii="Cambria Math" w:hAnsi="Cambria Math" w:eastAsia="Cambria Math" w:cstheme="minorHAnsi"/>
              <w:szCs w:val="24"/>
            </w:rPr>
            <m:t>≤1</m:t>
          </m:r>
          <m:box>
            <m:boxPr>
              <m:ctrlPr>
                <w:rPr>
                  <w:rFonts w:ascii="Cambria Math" w:hAnsi="Cambria Math" w:eastAsiaTheme="minorEastAsia" w:cstheme="minorHAnsi"/>
                  <w:i/>
                  <w:szCs w:val="24"/>
                  <w:lang w:val="en-US"/>
                </w:rPr>
              </m:ctrlPr>
            </m:boxPr>
            <m:e>
              <m:groupChr>
                <m:groupChrPr>
                  <m:ctrlPr>
                    <w:rPr>
                      <w:rFonts w:ascii="Cambria Math" w:hAnsi="Cambria Math" w:eastAsiaTheme="minorEastAsia" w:cstheme="minorHAnsi"/>
                      <w:i/>
                      <w:szCs w:val="24"/>
                      <w:lang w:val="en-US"/>
                    </w:rPr>
                  </m:ctrlPr>
                </m:groupChrPr>
                <m:e/>
              </m:groupChr>
            </m:e>
          </m:box>
          <m:sSup>
            <m:sSupPr>
              <m:ctrlPr>
                <w:rPr>
                  <w:rFonts w:ascii="Cambria Math" w:hAnsi="Cambria Math" w:eastAsiaTheme="minorEastAsia" w:cstheme="minorHAnsi"/>
                  <w:i/>
                  <w:szCs w:val="24"/>
                  <w:lang w:val="en-US"/>
                </w:rPr>
              </m:ctrlPr>
            </m:sSupPr>
            <m:e>
              <m:d>
                <m:dPr>
                  <m:ctrlPr>
                    <w:rPr>
                      <w:rFonts w:ascii="Cambria Math" w:hAnsi="Cambria Math" w:eastAsiaTheme="minorEastAsia" w:cstheme="minorHAnsi"/>
                      <w:i/>
                      <w:szCs w:val="24"/>
                      <w:lang w:val="en-US"/>
                    </w:rPr>
                  </m:ctrlPr>
                </m:dPr>
                <m:e>
                  <m:rad>
                    <m:radPr>
                      <m:ctrlPr>
                        <w:rPr>
                          <w:rFonts w:ascii="Cambria Math" w:hAnsi="Cambria Math" w:cstheme="minorHAnsi"/>
                          <w:i/>
                          <w:szCs w:val="24"/>
                        </w:rPr>
                      </m:ctrlPr>
                    </m:radPr>
                    <m:deg>
                      <m:r>
                        <w:rPr>
                          <w:rFonts w:ascii="Cambria Math" w:hAnsi="Cambria Math" w:eastAsia="Cambria Math" w:cstheme="minorHAnsi"/>
                          <w:szCs w:val="24"/>
                        </w:rPr>
                        <m:t>3</m:t>
                      </m:r>
                    </m:deg>
                    <m:e>
                      <m:r>
                        <w:rPr>
                          <w:rFonts w:ascii="Cambria Math" w:hAnsi="Cambria Math" w:eastAsia="Cambria Math" w:cstheme="minorHAnsi"/>
                          <w:szCs w:val="24"/>
                        </w:rPr>
                        <m:t>2</m:t>
                      </m:r>
                    </m:e>
                  </m:rad>
                </m:e>
              </m:d>
            </m:e>
            <m:sup>
              <m:r>
                <w:rPr>
                  <w:rFonts w:ascii="Cambria Math" w:hAnsi="Cambria Math" w:eastAsiaTheme="minorEastAsia" w:cstheme="minorHAnsi"/>
                  <w:szCs w:val="24"/>
                </w:rPr>
                <m:t>3</m:t>
              </m:r>
            </m:sup>
          </m:sSup>
          <m:r>
            <w:rPr>
              <w:rFonts w:ascii="Cambria Math" w:hAnsi="Cambria Math" w:eastAsia="Cambria Math" w:cstheme="minorHAnsi"/>
              <w:szCs w:val="24"/>
            </w:rPr>
            <m:t>≤</m:t>
          </m:r>
          <m:sSup>
            <m:sSupPr>
              <m:ctrlPr>
                <w:rPr>
                  <w:rFonts w:ascii="Cambria Math" w:hAnsi="Cambria Math" w:eastAsiaTheme="minorEastAsia" w:cstheme="minorHAnsi"/>
                  <w:i/>
                  <w:szCs w:val="24"/>
                  <w:lang w:val="en-US"/>
                </w:rPr>
              </m:ctrlPr>
            </m:sSupPr>
            <m:e>
              <m:r>
                <w:rPr>
                  <w:rFonts w:ascii="Cambria Math" w:hAnsi="Cambria Math" w:eastAsia="Cambria Math" w:cstheme="minorHAnsi"/>
                  <w:szCs w:val="24"/>
                </w:rPr>
                <m:t>1</m:t>
              </m:r>
            </m:e>
            <m:sup>
              <m:r>
                <w:rPr>
                  <w:rFonts w:ascii="Cambria Math" w:hAnsi="Cambria Math" w:eastAsiaTheme="minorEastAsia" w:cstheme="minorHAnsi"/>
                  <w:szCs w:val="24"/>
                </w:rPr>
                <m:t>3</m:t>
              </m:r>
            </m:sup>
          </m:sSup>
          <m:box>
            <m:boxPr>
              <m:ctrlPr>
                <w:rPr>
                  <w:rFonts w:ascii="Cambria Math" w:hAnsi="Cambria Math" w:eastAsiaTheme="minorEastAsia" w:cstheme="minorHAnsi"/>
                  <w:i/>
                  <w:szCs w:val="24"/>
                  <w:lang w:val="en-US"/>
                </w:rPr>
              </m:ctrlPr>
            </m:boxPr>
            <m:e>
              <m:groupChr>
                <m:groupChrPr>
                  <m:ctrlPr>
                    <w:rPr>
                      <w:rFonts w:ascii="Cambria Math" w:hAnsi="Cambria Math" w:eastAsiaTheme="minorEastAsia" w:cstheme="minorHAnsi"/>
                      <w:i/>
                      <w:szCs w:val="24"/>
                      <w:lang w:val="en-US"/>
                    </w:rPr>
                  </m:ctrlPr>
                </m:groupChrPr>
                <m:e/>
              </m:groupChr>
            </m:e>
          </m:box>
          <m:r>
            <w:rPr>
              <w:rFonts w:ascii="Cambria Math" w:hAnsi="Cambria Math" w:eastAsia="Cambria Math" w:cstheme="minorHAnsi"/>
              <w:szCs w:val="24"/>
            </w:rPr>
            <m:t>2≤1, </m:t>
          </m:r>
          <m:r>
            <m:rPr/>
            <w:rPr>
              <w:rFonts w:ascii="Cambria Math" w:hAnsi="Cambria Math" w:eastAsia="Cambria Math" w:cstheme="minorHAnsi"/>
              <w:szCs w:val="24"/>
            </w:rPr>
            <m:t>το οποίο δεν ισχύει.</m:t>
          </m:r>
        </m:oMath>
      </m:oMathPara>
    </w:p>
    <w:p>
      <w:pPr>
        <w:pStyle w:val="TrapezaThematonStyle"/>
        <w:pBdr/>
        <w:spacing w:line="360" w:lineRule="auto"/>
        <w:rPr>
          <w:rFonts w:asciiTheme="minorHAnsi" w:hAnsiTheme="minorHAnsi" w:cstheme="minorHAnsi"/>
          <w:szCs w:val="24"/>
        </w:rPr>
      </w:pPr>
      <w:r>
        <w:rPr>
          <w:rFonts w:asciiTheme="minorHAnsi" w:hAnsiTheme="minorHAnsi" w:eastAsiaTheme="minorEastAsia" w:cstheme="minorHAnsi"/>
          <w:szCs w:val="24"/>
        </w:rPr>
        <w:t xml:space="preserve">Άρα ο </w:t>
      </w:r>
      <w:r>
        <w:rPr>
          <w:rFonts w:asciiTheme="minorHAnsi" w:hAnsiTheme="minorHAnsi" w:cstheme="minorHAnsi"/>
          <w:szCs w:val="24"/>
        </w:rPr>
        <w:t xml:space="preserve">αριθμός </w:t>
      </w:r>
      <m:oMath>
        <m:rad>
          <m:radPr>
            <m:ctrlPr>
              <w:rPr>
                <w:rFonts w:ascii="Cambria Math" w:hAnsi="Cambria Math" w:cstheme="minorHAnsi"/>
                <w:i/>
                <w:szCs w:val="24"/>
              </w:rPr>
            </m:ctrlPr>
          </m:radPr>
          <m:deg>
            <m:r>
              <w:rPr>
                <w:rFonts w:ascii="Cambria Math" w:hAnsi="Cambria Math" w:eastAsia="Cambria Math" w:cstheme="minorHAnsi"/>
                <w:szCs w:val="24"/>
              </w:rPr>
              <m:t>3</m:t>
            </m:r>
          </m:deg>
          <m:e>
            <m:r>
              <w:rPr>
                <w:rFonts w:ascii="Cambria Math" w:hAnsi="Cambria Math" w:eastAsia="Cambria Math" w:cstheme="minorHAnsi"/>
                <w:szCs w:val="24"/>
              </w:rPr>
              <m:t>2</m:t>
            </m:r>
          </m:e>
        </m:rad>
      </m:oMath>
      <w:r>
        <w:rPr>
          <w:rFonts w:asciiTheme="minorHAnsi" w:hAnsiTheme="minorHAnsi" w:eastAsiaTheme="minorEastAsia" w:cstheme="minorHAnsi"/>
          <w:szCs w:val="24"/>
        </w:rPr>
        <w:t xml:space="preserve"> δεν είναι λύση της ανίσωσης.</w:t>
      </w:r>
    </w:p>
    <w:p>
      <w:pPr>
        <w:pStyle w:val="TrapezaThematonStyle"/>
        <w:pBdr/>
        <w:spacing/>
        <w:rPr>
          <w:rFonts w:asciiTheme="minorHAnsi" w:hAnsiTheme="minorHAnsi" w:cstheme="minorHAnsi"/>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35034</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ΘΕΜΑ 2</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Στο παρακάτω σύστημα συντεταγμένων δίνεται η γραφική παράσταση μιας συνάρτησης </w:t>
      </w:r>
      <m:oMath>
        <m:r>
          <w:rPr>
            <w:rFonts w:ascii="Cambria Math" w:hAnsi="Cambria Math" w:eastAsia="Cambria Math" w:cstheme="minorHAnsi"/>
          </w:rPr>
          <m:t>f</m:t>
        </m:r>
      </m:oMath>
      <w:r>
        <w:rPr>
          <w:rFonts w:asciiTheme="minorHAnsi" w:hAnsiTheme="minorHAnsi" w:cstheme="minorHAnsi"/>
        </w:rPr>
        <w:t xml:space="preserve">.</w:t>
      </w:r>
    </w:p>
    <w:p>
      <w:pPr>
        <w:pStyle w:val="TrapezaThematonStyle"/>
        <w:pBdr/>
        <w:spacing w:line="360" w:lineRule="auto"/>
        <w:jc w:val="center"/>
        <w:rPr>
          <w:rFonts w:asciiTheme="minorHAnsi" w:hAnsiTheme="minorHAnsi" w:cstheme="minorHAnsi"/>
        </w:rPr>
      </w:pPr>
      <w:r>
        <w:rPr>
          <w:rFonts w:asciiTheme="minorHAnsi" w:hAnsiTheme="minorHAnsi" w:cstheme="minorHAnsi"/>
          <w:noProof/>
        </w:rPr>
        <w:drawing>
          <wp:inline>
            <wp:extent cx="4885090" cy="4428876"/>
            <wp:effectExtent xmlns:wp="http://schemas.openxmlformats.org/drawingml/2006/wordprocessingDrawing" l="19050" t="0" r="0" b="0"/>
            <wp:docPr id="19" name="Εικόνα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print"/>
                    <a:srcRect/>
                    <a:stretch>
                      <a:fillRect/>
                    </a:stretch>
                  </pic:blipFill>
                  <pic:spPr bwMode="auto">
                    <a:xfrm>
                      <a:off x="0" y="0"/>
                      <a:ext cx="4885090" cy="4428876"/>
                    </a:xfrm>
                    <a:prstGeom prst="rect">
                      <a:avLst/>
                    </a:prstGeom>
                  </pic:spPr>
                </pic:pic>
              </a:graphicData>
            </a:graphic>
          </wp:inline>
        </w:drawing>
      </w:r>
    </w:p>
    <w:p>
      <w:pPr>
        <w:pStyle w:val="TrapezaThematonStyle"/>
        <w:pBdr/>
        <w:spacing w:line="360" w:lineRule="auto"/>
        <w:rPr>
          <w:rFonts w:asciiTheme="minorHAnsi" w:hAnsiTheme="minorHAnsi" w:cstheme="minorHAnsi"/>
        </w:rPr>
      </w:pPr>
      <w:r>
        <w:rPr>
          <w:rFonts w:asciiTheme="minorHAnsi" w:hAnsiTheme="minorHAnsi" w:cstheme="minorHAnsi"/>
        </w:rPr>
        <w:t xml:space="preserve">α) Να προσδιορίσετε το πεδίο ορισμού της συνάρτησης.</w:t>
      </w:r>
    </w:p>
    <w:p>
      <w:pPr>
        <w:pStyle w:val="TrapezaThematonStyle"/>
        <w:pBdr/>
        <w:spacing w:line="360" w:lineRule="auto"/>
        <w:jc w:val="right"/>
        <w:rPr>
          <w:rFonts w:asciiTheme="minorHAnsi" w:hAnsiTheme="minorHAnsi" w:cstheme="minorHAnsi"/>
        </w:rPr>
      </w:pPr>
      <w:r>
        <w:rPr>
          <w:rFonts w:asciiTheme="minorHAnsi" w:hAnsiTheme="minorHAnsi" w:cstheme="minorHAnsi"/>
        </w:rPr>
        <w:t xml:space="preserve">(Μονάδες 6)</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β) Να συμπληρώσετε τον παρακάτω πίνακα τιμών:</w:t>
      </w:r>
    </w:p>
    <w:tbl>
      <w:tblPr>
        <w:tblStyle w:val="TableGrid_28b31ff5-d3ce-4e12-911d-099693a689d9"/>
        <w:tblW w:w="0" w:type="auto"/>
        <w:jc w:val="center"/>
        <w:tblLayout w:type="fixed"/>
        <w:tblCellMar/>
        <w:tblLook w:val="04A0" w:firstRow="1" w:lastRow="0" w:firstColumn="1" w:lastColumn="0" w:noHBand="0" w:noVBand="1"/>
      </w:tblPr>
      <w:tblGrid>
        <w:gridCol w:w="907"/>
        <w:gridCol w:w="907"/>
        <w:gridCol w:w="907"/>
        <w:gridCol w:w="907"/>
        <w:gridCol w:w="907"/>
        <w:gridCol w:w="907"/>
        <w:gridCol w:w="907"/>
      </w:tblGrid>
      <w:tr>
        <w:trPr>
          <w:jc w:val="center"/>
        </w:trPr>
        <w:tc>
          <w:tcPr>
            <w:tcW w:type="dxa" w:w="907"/>
            <w:tcBorders/>
            <w:vAlign w:val="center"/>
          </w:tcPr>
          <w:p>
            <w:pPr>
              <w:pStyle w:val="Normal_68815a94-152b-48bc-b191-d986ca9f31d4"/>
              <w:pBdr/>
              <w:spacing w:line="360" w:lineRule="auto"/>
              <w:jc w:val="center"/>
              <w:rPr>
                <w:rFonts w:asciiTheme="minorHAnsi" w:hAnsiTheme="minorHAnsi" w:cstheme="minorHAnsi"/>
              </w:rPr>
            </w:pPr>
            <m:oMathPara>
              <m:oMath>
                <m:r>
                  <w:rPr>
                    <w:rFonts w:ascii="Cambria Math" w:hAnsi="Cambria Math" w:eastAsia="Cambria Math" w:cstheme="minorHAnsi"/>
                  </w:rPr>
                  <m:t>x</m:t>
                </m:r>
              </m:oMath>
            </m:oMathPara>
          </w:p>
        </w:tc>
        <w:tc>
          <w:tcPr>
            <w:tcW w:type="dxa" w:w="907"/>
            <w:tcBorders/>
            <w:vAlign w:val="center"/>
          </w:tcPr>
          <w:p>
            <w:pPr>
              <w:pStyle w:val="Normal_68815a94-152b-48bc-b191-d986ca9f31d4"/>
              <w:pBdr/>
              <w:spacing w:line="360" w:lineRule="auto"/>
              <w:jc w:val="center"/>
              <w:rPr>
                <w:rFonts w:asciiTheme="minorHAnsi" w:hAnsiTheme="minorHAnsi" w:cstheme="minorHAnsi"/>
              </w:rPr>
            </w:pPr>
            <m:oMathPara>
              <m:oMath>
                <m:r>
                  <w:rPr>
                    <w:rFonts w:ascii="Cambria Math" w:hAnsi="Cambria Math" w:eastAsia="Cambria Math" w:cstheme="minorHAnsi"/>
                  </w:rPr>
                  <m:t>-3</m:t>
                </m:r>
              </m:oMath>
            </m:oMathPara>
          </w:p>
        </w:tc>
        <w:tc>
          <w:tcPr>
            <w:tcW w:type="dxa" w:w="907"/>
            <w:tcBorders/>
            <w:vAlign w:val="center"/>
          </w:tcPr>
          <w:p>
            <w:pPr>
              <w:pStyle w:val="Normal_68815a94-152b-48bc-b191-d986ca9f31d4"/>
              <w:pBdr/>
              <w:spacing w:line="360" w:lineRule="auto"/>
              <w:jc w:val="center"/>
              <w:rPr>
                <w:rFonts w:asciiTheme="minorHAnsi" w:hAnsiTheme="minorHAnsi" w:cstheme="minorHAnsi"/>
              </w:rPr>
            </w:pPr>
            <m:oMathPara>
              <m:oMath>
                <m:r>
                  <w:rPr>
                    <w:rFonts w:ascii="Cambria Math" w:hAnsi="Cambria Math" w:eastAsia="Cambria Math" w:cstheme="minorHAnsi"/>
                  </w:rPr>
                  <m:t>-1</m:t>
                </m:r>
              </m:oMath>
            </m:oMathPara>
          </w:p>
        </w:tc>
        <w:tc>
          <w:tcPr>
            <w:tcW w:type="dxa" w:w="907"/>
            <w:tcBorders/>
            <w:vAlign w:val="center"/>
          </w:tcPr>
          <w:p>
            <w:pPr>
              <w:pStyle w:val="Normal_68815a94-152b-48bc-b191-d986ca9f31d4"/>
              <w:pBdr/>
              <w:spacing w:line="360" w:lineRule="auto"/>
              <w:jc w:val="center"/>
              <w:rPr>
                <w:rFonts w:asciiTheme="minorHAnsi" w:hAnsiTheme="minorHAnsi" w:cstheme="minorHAnsi"/>
              </w:rPr>
            </w:pPr>
            <m:oMathPara>
              <m:oMath>
                <m:r>
                  <w:rPr>
                    <w:rFonts w:ascii="Cambria Math" w:hAnsi="Cambria Math" w:eastAsia="Cambria Math" w:cstheme="minorHAnsi"/>
                  </w:rPr>
                  <m:t>0</m:t>
                </m:r>
              </m:oMath>
            </m:oMathPara>
          </w:p>
        </w:tc>
        <w:tc>
          <w:tcPr>
            <w:tcW w:type="dxa" w:w="907"/>
            <w:tcBorders/>
            <w:vAlign w:val="center"/>
          </w:tcPr>
          <w:p>
            <w:pPr>
              <w:pStyle w:val="Normal_68815a94-152b-48bc-b191-d986ca9f31d4"/>
              <w:pBdr/>
              <w:spacing w:line="360" w:lineRule="auto"/>
              <w:jc w:val="center"/>
              <w:rPr>
                <w:rFonts w:asciiTheme="minorHAnsi" w:hAnsiTheme="minorHAnsi" w:cstheme="minorHAnsi"/>
              </w:rPr>
            </w:pPr>
            <m:oMathPara>
              <m:oMath>
                <m:r>
                  <w:rPr>
                    <w:rFonts w:ascii="Cambria Math" w:hAnsi="Cambria Math" w:eastAsia="Cambria Math" w:cstheme="minorHAnsi"/>
                  </w:rPr>
                  <m:t>3</m:t>
                </m:r>
              </m:oMath>
            </m:oMathPara>
          </w:p>
        </w:tc>
        <w:tc>
          <w:tcPr>
            <w:tcW w:type="dxa" w:w="907"/>
            <w:tcBorders/>
            <w:vAlign w:val="center"/>
          </w:tcPr>
          <w:p>
            <w:pPr>
              <w:pStyle w:val="Normal_68815a94-152b-48bc-b191-d986ca9f31d4"/>
              <w:pBdr/>
              <w:spacing w:line="360" w:lineRule="auto"/>
              <w:jc w:val="center"/>
              <w:rPr>
                <w:rFonts w:asciiTheme="minorHAnsi" w:hAnsiTheme="minorHAnsi" w:cstheme="minorHAnsi"/>
              </w:rPr>
            </w:pPr>
          </w:p>
        </w:tc>
        <w:tc>
          <w:tcPr>
            <w:tcW w:type="dxa" w:w="907"/>
            <w:tcBorders/>
            <w:vAlign w:val="center"/>
          </w:tcPr>
          <w:p>
            <w:pPr>
              <w:pStyle w:val="Normal_68815a94-152b-48bc-b191-d986ca9f31d4"/>
              <w:pBdr/>
              <w:spacing w:line="360" w:lineRule="auto"/>
              <w:jc w:val="center"/>
              <w:rPr>
                <w:rFonts w:asciiTheme="minorHAnsi" w:hAnsiTheme="minorHAnsi" w:cstheme="minorHAnsi"/>
              </w:rPr>
            </w:pPr>
          </w:p>
        </w:tc>
      </w:tr>
      <w:tr>
        <w:trPr>
          <w:jc w:val="center"/>
        </w:trPr>
        <w:tc>
          <w:tcPr>
            <w:tcW w:type="dxa" w:w="907"/>
            <w:tcBorders/>
            <w:vAlign w:val="center"/>
          </w:tcPr>
          <w:p>
            <w:pPr>
              <w:pStyle w:val="Normal_68815a94-152b-48bc-b191-d986ca9f31d4"/>
              <w:pBdr/>
              <w:spacing w:line="360" w:lineRule="auto"/>
              <w:jc w:val="center"/>
              <w:rPr>
                <w:rFonts w:asciiTheme="minorHAnsi" w:hAnsiTheme="minorHAnsi" w:cstheme="minorHAnsi"/>
                <w:lang w:val="en-US"/>
              </w:rPr>
            </w:pPr>
            <m:oMathPara>
              <m:oMath>
                <m:r>
                  <w:rPr>
                    <w:rFonts w:ascii="Cambria Math" w:hAnsi="Cambria Math" w:eastAsia="Cambria Math" w:cstheme="minorHAnsi"/>
                    <w:lang w:val="en-US"/>
                  </w:rPr>
                  <m:t>y</m:t>
                </m:r>
              </m:oMath>
            </m:oMathPara>
          </w:p>
        </w:tc>
        <w:tc>
          <w:tcPr>
            <w:tcW w:type="dxa" w:w="907"/>
            <w:tcBorders/>
            <w:vAlign w:val="center"/>
          </w:tcPr>
          <w:p>
            <w:pPr>
              <w:pStyle w:val="Normal_68815a94-152b-48bc-b191-d986ca9f31d4"/>
              <w:pBdr/>
              <w:spacing w:line="360" w:lineRule="auto"/>
              <w:jc w:val="center"/>
              <w:rPr>
                <w:rFonts w:asciiTheme="minorHAnsi" w:hAnsiTheme="minorHAnsi" w:cstheme="minorHAnsi"/>
              </w:rPr>
            </w:pPr>
          </w:p>
        </w:tc>
        <w:tc>
          <w:tcPr>
            <w:tcW w:type="dxa" w:w="907"/>
            <w:tcBorders/>
            <w:vAlign w:val="center"/>
          </w:tcPr>
          <w:p>
            <w:pPr>
              <w:pStyle w:val="Normal_68815a94-152b-48bc-b191-d986ca9f31d4"/>
              <w:pBdr/>
              <w:spacing w:line="360" w:lineRule="auto"/>
              <w:jc w:val="center"/>
              <w:rPr>
                <w:rFonts w:asciiTheme="minorHAnsi" w:hAnsiTheme="minorHAnsi" w:cstheme="minorHAnsi"/>
              </w:rPr>
            </w:pPr>
          </w:p>
        </w:tc>
        <w:tc>
          <w:tcPr>
            <w:tcW w:type="dxa" w:w="907"/>
            <w:tcBorders/>
            <w:vAlign w:val="center"/>
          </w:tcPr>
          <w:p>
            <w:pPr>
              <w:pStyle w:val="Normal_68815a94-152b-48bc-b191-d986ca9f31d4"/>
              <w:pBdr/>
              <w:spacing w:line="360" w:lineRule="auto"/>
              <w:jc w:val="center"/>
              <w:rPr>
                <w:rFonts w:asciiTheme="minorHAnsi" w:hAnsiTheme="minorHAnsi" w:cstheme="minorHAnsi"/>
              </w:rPr>
            </w:pPr>
          </w:p>
        </w:tc>
        <w:tc>
          <w:tcPr>
            <w:tcW w:type="dxa" w:w="907"/>
            <w:tcBorders/>
            <w:vAlign w:val="center"/>
          </w:tcPr>
          <w:p>
            <w:pPr>
              <w:pStyle w:val="Normal_68815a94-152b-48bc-b191-d986ca9f31d4"/>
              <w:pBdr/>
              <w:spacing w:line="360" w:lineRule="auto"/>
              <w:jc w:val="center"/>
              <w:rPr>
                <w:rFonts w:asciiTheme="minorHAnsi" w:hAnsiTheme="minorHAnsi" w:cstheme="minorHAnsi"/>
              </w:rPr>
            </w:pPr>
          </w:p>
        </w:tc>
        <w:tc>
          <w:tcPr>
            <w:tcW w:type="dxa" w:w="907"/>
            <w:tcBorders/>
            <w:vAlign w:val="center"/>
          </w:tcPr>
          <w:p>
            <w:pPr>
              <w:pStyle w:val="Normal_68815a94-152b-48bc-b191-d986ca9f31d4"/>
              <w:pBdr/>
              <w:spacing w:line="360" w:lineRule="auto"/>
              <w:jc w:val="center"/>
              <w:rPr>
                <w:rFonts w:asciiTheme="minorHAnsi" w:hAnsiTheme="minorHAnsi" w:cstheme="minorHAnsi"/>
              </w:rPr>
            </w:pPr>
            <m:oMathPara>
              <m:oMath>
                <m:r>
                  <w:rPr>
                    <w:rFonts w:ascii="Cambria Math" w:hAnsi="Cambria Math" w:eastAsia="Cambria Math" w:cstheme="minorHAnsi"/>
                  </w:rPr>
                  <m:t>-2</m:t>
                </m:r>
              </m:oMath>
            </m:oMathPara>
          </w:p>
        </w:tc>
        <w:tc>
          <w:tcPr>
            <w:tcW w:type="dxa" w:w="907"/>
            <w:tcBorders/>
            <w:vAlign w:val="center"/>
          </w:tcPr>
          <w:p>
            <w:pPr>
              <w:pStyle w:val="Normal_68815a94-152b-48bc-b191-d986ca9f31d4"/>
              <w:pBdr/>
              <w:spacing w:line="360" w:lineRule="auto"/>
              <w:jc w:val="center"/>
              <w:rPr>
                <w:rFonts w:asciiTheme="minorHAnsi" w:hAnsiTheme="minorHAnsi" w:cstheme="minorHAnsi"/>
              </w:rPr>
            </w:pPr>
            <m:oMathPara>
              <m:oMath>
                <m:r>
                  <w:rPr>
                    <w:rFonts w:ascii="Cambria Math" w:hAnsi="Cambria Math" w:eastAsia="Cambria Math" w:cstheme="minorHAnsi"/>
                  </w:rPr>
                  <m:t>-4</m:t>
                </m:r>
              </m:oMath>
            </m:oMathPara>
          </w:p>
        </w:tc>
      </w:tr>
    </w:tbl>
    <w:p>
      <w:pPr>
        <w:pStyle w:val="TrapezaThematonStyle"/>
        <w:pBdr/>
        <w:spacing w:line="360" w:lineRule="auto"/>
        <w:jc w:val="both"/>
        <w:rPr>
          <w:rFonts w:asciiTheme="minorHAnsi" w:hAnsiTheme="minorHAnsi" w:cstheme="minorHAnsi"/>
        </w:rPr>
      </w:pPr>
    </w:p>
    <w:p>
      <w:pPr>
        <w:pStyle w:val="TrapezaThematonStyle"/>
        <w:pBdr/>
        <w:spacing w:line="360" w:lineRule="auto"/>
        <w:jc w:val="right"/>
        <w:rPr>
          <w:rFonts w:asciiTheme="minorHAnsi" w:hAnsiTheme="minorHAnsi" w:cstheme="minorHAnsi"/>
        </w:rPr>
      </w:pPr>
      <w:r>
        <w:rPr>
          <w:rFonts w:asciiTheme="minorHAnsi" w:hAnsiTheme="minorHAnsi" w:cstheme="minorHAnsi"/>
        </w:rPr>
        <w:t xml:space="preserve">(Μονάδες 6)</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γ) Να βρείτε τα σημεία τομής της γραφικής παράστασης της συνάρτησης με τους άξονες συντεταγμένων.</w:t>
      </w:r>
    </w:p>
    <w:p>
      <w:pPr>
        <w:pStyle w:val="TrapezaThematonStyle"/>
        <w:pBdr/>
        <w:spacing w:line="360" w:lineRule="auto"/>
        <w:jc w:val="right"/>
        <w:rPr>
          <w:rFonts w:asciiTheme="minorHAnsi" w:hAnsiTheme="minorHAnsi" w:cstheme="minorHAnsi"/>
        </w:rPr>
      </w:pPr>
      <w:r>
        <w:rPr>
          <w:rFonts w:asciiTheme="minorHAnsi" w:hAnsiTheme="minorHAnsi" w:cstheme="minorHAnsi"/>
        </w:rPr>
        <w:t xml:space="preserve">(Μονάδες 6)</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δ) Να προσδιορίσετε το διάστημα του πεδίου ορισμού στο οποίο η συνάρτηση παίρνει θετικές τιμές.</w:t>
      </w:r>
    </w:p>
    <w:p>
      <w:pPr>
        <w:pStyle w:val="TrapezaThematonStyle"/>
        <w:pBdr/>
        <w:spacing w:line="360" w:lineRule="auto"/>
        <w:jc w:val="right"/>
        <w:rPr>
          <w:rFonts w:asciiTheme="minorHAnsi" w:hAnsiTheme="minorHAnsi" w:cstheme="minorHAnsi"/>
        </w:rPr>
      </w:pPr>
      <w:r>
        <w:rPr>
          <w:rFonts w:asciiTheme="minorHAnsi" w:hAnsiTheme="minorHAnsi" w:cstheme="minorHAnsi"/>
        </w:rPr>
        <w:t xml:space="preserve">(Μονάδες 7)</w:t>
      </w:r>
    </w:p>
    <w:p>
      <w:pPr>
        <w:pStyle w:val="TrapezaThematonStyle"/>
        <w:pBdr/>
        <w:tabs>
          <w:tab w:val="left" w:pos="902"/>
        </w:tabs>
        <w:spacing/>
        <w:rPr>
          <w:rFonts w:asciiTheme="minorHAnsi" w:hAnsiTheme="minorHAnsi" w:cstheme="minorHAnsi"/>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35034</w:t>
      </w:r>
    </w:p>
    <w:p>
      <w:pPr>
        <w:pStyle w:val="TrapezaThematonStyle"/>
        <w:pBdr/>
        <w:tabs>
          <w:tab w:val="left" w:pos="902"/>
        </w:tabs>
        <w:spacing w:line="360" w:lineRule="auto"/>
        <w:rPr>
          <w:rFonts w:asciiTheme="minorHAnsi" w:hAnsiTheme="minorHAnsi" w:cstheme="minorHAnsi"/>
        </w:rPr>
      </w:pPr>
      <w:r>
        <w:rPr>
          <w:rFonts w:asciiTheme="minorHAnsi" w:hAnsiTheme="minorHAnsi" w:cstheme="minorHAnsi"/>
        </w:rPr>
        <w:t xml:space="preserve">ΛΥΣΗ</w:t>
      </w:r>
    </w:p>
    <w:p>
      <w:pPr>
        <w:pStyle w:val="TrapezaThematonStyle"/>
        <w:pBdr/>
        <w:tabs>
          <w:tab w:val="left" w:pos="902"/>
        </w:tabs>
        <w:spacing w:line="360" w:lineRule="auto"/>
        <w:rPr>
          <w:rFonts w:asciiTheme="minorHAnsi" w:hAnsiTheme="minorHAnsi" w:cstheme="minorHAnsi"/>
        </w:rPr>
      </w:pPr>
      <w:r>
        <w:rPr>
          <w:rFonts w:asciiTheme="minorHAnsi" w:hAnsiTheme="minorHAnsi" w:cstheme="minorHAnsi"/>
        </w:rPr>
        <w:t xml:space="preserve">α) Προβάλλουμε τη γραφική παράσταση της </w:t>
      </w:r>
      <m:oMath>
        <m:r>
          <w:rPr>
            <w:rFonts w:ascii="Cambria Math" w:hAnsi="Cambria Math" w:eastAsia="Cambria Math" w:cstheme="minorHAnsi"/>
          </w:rPr>
          <m:t>f</m:t>
        </m:r>
      </m:oMath>
      <w:r>
        <w:rPr>
          <w:rFonts w:asciiTheme="minorHAnsi" w:hAnsiTheme="minorHAnsi" w:cstheme="minorHAnsi"/>
        </w:rPr>
        <w:t xml:space="preserve"> στον άξονα </w:t>
      </w:r>
      <m:oMath>
        <m:r>
          <w:rPr>
            <w:rFonts w:ascii="Cambria Math" w:hAnsi="Cambria Math" w:eastAsia="Cambria Math" w:cstheme="minorHAnsi"/>
          </w:rPr>
          <m:t>x΄x</m:t>
        </m:r>
      </m:oMath>
      <w:r>
        <w:rPr>
          <w:rFonts w:asciiTheme="minorHAnsi" w:hAnsiTheme="minorHAnsi" w:cstheme="minorHAnsi"/>
        </w:rPr>
        <w:t xml:space="preserve"> και βρίσκουμε ότι το πεδίο ορισμού της είναι το διάστημα </w:t>
      </w:r>
      <m:oMath>
        <m:r>
          <w:rPr>
            <w:rFonts w:ascii="Cambria Math" w:hAnsi="Cambria Math" w:eastAsia="Cambria Math" w:cstheme="minorHAnsi"/>
          </w:rPr>
          <m:t>Α=</m:t>
        </m:r>
        <m:d>
          <m:dPr>
            <m:ctrlPr>
              <w:rPr>
                <w:rFonts w:ascii="Cambria Math" w:hAnsi="Cambria Math" w:cstheme="minorHAnsi"/>
                <w:i/>
              </w:rPr>
            </m:ctrlPr>
          </m:dPr>
          <m:e>
            <m:r>
              <w:rPr>
                <w:rFonts w:ascii="Cambria Math" w:hAnsi="Cambria Math" w:eastAsia="Cambria Math" w:cstheme="minorHAnsi"/>
              </w:rPr>
              <m:t>-3,</m:t>
            </m:r>
            <m:r>
              <w:rPr>
                <w:rFonts w:ascii="Cambria Math" w:hAnsi="Cambria Math" w:eastAsia="Cambria Math" w:cstheme="minorHAnsi"/>
              </w:rPr>
              <m:t>8</m:t>
            </m:r>
          </m:e>
        </m:d>
      </m:oMath>
      <w:r>
        <w:rPr>
          <w:rFonts w:asciiTheme="minorHAnsi" w:hAnsiTheme="minorHAnsi" w:cstheme="minorHAnsi"/>
        </w:rPr>
        <w:t xml:space="preserve">.</w:t>
      </w:r>
    </w:p>
    <w:p>
      <w:pPr>
        <w:pStyle w:val="TrapezaThematonStyle"/>
        <w:pBdr/>
        <w:tabs>
          <w:tab w:val="left" w:pos="902"/>
        </w:tabs>
        <w:spacing w:line="360" w:lineRule="auto"/>
        <w:rPr>
          <w:rFonts w:asciiTheme="minorHAnsi" w:hAnsiTheme="minorHAnsi" w:cstheme="minorHAnsi"/>
        </w:rPr>
      </w:pPr>
      <w:r>
        <w:rPr>
          <w:rFonts w:asciiTheme="minorHAnsi" w:hAnsiTheme="minorHAnsi" w:cstheme="minorHAnsi"/>
        </w:rPr>
        <w:t xml:space="preserve">β)  Από τη γραφική παράσταση της </w:t>
      </w:r>
      <m:oMath>
        <m:r>
          <w:rPr>
            <w:rFonts w:ascii="Cambria Math" w:hAnsi="Cambria Math" w:eastAsia="Cambria Math" w:cstheme="minorHAnsi"/>
          </w:rPr>
          <m:t>f</m:t>
        </m:r>
      </m:oMath>
      <w:r>
        <w:rPr>
          <w:rFonts w:asciiTheme="minorHAnsi" w:hAnsiTheme="minorHAnsi" w:cstheme="minorHAnsi"/>
        </w:rPr>
        <w:t xml:space="preserve"> συμπληρώνουμε τον </w:t>
      </w:r>
      <w:r>
        <w:rPr>
          <w:rFonts w:asciiTheme="minorHAnsi" w:hAnsiTheme="minorHAnsi" w:cstheme="minorHAnsi"/>
        </w:rPr>
        <w:t xml:space="preserve">πίνακα</w:t>
      </w:r>
      <w:r>
        <w:rPr>
          <w:rFonts w:asciiTheme="minorHAnsi" w:hAnsiTheme="minorHAnsi" w:cstheme="minorHAnsi"/>
        </w:rPr>
        <w:t xml:space="preserve"> που ακολουθεί</w:t>
      </w:r>
      <w:r>
        <w:rPr>
          <w:rFonts w:asciiTheme="minorHAnsi" w:hAnsiTheme="minorHAnsi" w:cstheme="minorHAnsi"/>
        </w:rPr>
        <w:t xml:space="preserve">:</w:t>
      </w:r>
    </w:p>
    <w:p>
      <w:pPr>
        <w:pStyle w:val="TrapezaThematonStyle"/>
        <w:pBdr/>
        <w:tabs>
          <w:tab w:val="left" w:pos="902"/>
        </w:tabs>
        <w:spacing w:line="360" w:lineRule="auto"/>
        <w:jc w:val="center"/>
        <w:rPr>
          <w:rFonts w:asciiTheme="minorHAnsi" w:hAnsiTheme="minorHAnsi" w:cstheme="minorHAnsi"/>
        </w:rPr>
      </w:pPr>
      <w:r>
        <w:rPr>
          <w:rFonts w:asciiTheme="minorHAnsi" w:hAnsiTheme="minorHAnsi" w:cstheme="minorHAnsi"/>
          <w:noProof/>
        </w:rPr>
        <w:drawing>
          <wp:inline>
            <wp:extent cx="5759450" cy="3344161"/>
            <wp:effectExtent xmlns:wp="http://schemas.openxmlformats.org/drawingml/2006/wordprocessingDrawing" l="19050" t="0" r="0" b="0"/>
            <wp:docPr id="20" name="Εικόνα 1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print"/>
                    <a:srcRect/>
                    <a:stretch>
                      <a:fillRect/>
                    </a:stretch>
                  </pic:blipFill>
                  <pic:spPr bwMode="auto">
                    <a:xfrm>
                      <a:off x="0" y="0"/>
                      <a:ext cx="5759450" cy="3344161"/>
                    </a:xfrm>
                    <a:prstGeom prst="rect">
                      <a:avLst/>
                    </a:prstGeom>
                  </pic:spPr>
                </pic:pic>
              </a:graphicData>
            </a:graphic>
          </wp:inline>
        </w:drawing>
      </w:r>
    </w:p>
    <w:p>
      <w:pPr>
        <w:pStyle w:val="TrapezaThematonStyle"/>
        <w:pBdr/>
        <w:tabs>
          <w:tab w:val="left" w:pos="902"/>
        </w:tabs>
        <w:spacing w:line="360" w:lineRule="auto"/>
        <w:jc w:val="both"/>
        <w:rPr>
          <w:rFonts w:asciiTheme="minorHAnsi" w:hAnsiTheme="minorHAnsi" w:cstheme="minorHAnsi"/>
        </w:rPr>
      </w:pPr>
    </w:p>
    <w:tbl>
      <w:tblPr>
        <w:tblStyle w:val="TableGrid_8359373e-f18b-422e-9892-6e4ac20b3610"/>
        <w:tblW w:w="0" w:type="auto"/>
        <w:jc w:val="center"/>
        <w:tblLayout w:type="fixed"/>
        <w:tblCellMar/>
        <w:tblLook w:val="04A0" w:firstRow="1" w:lastRow="0" w:firstColumn="1" w:lastColumn="0" w:noHBand="0" w:noVBand="1"/>
      </w:tblPr>
      <w:tblGrid>
        <w:gridCol w:w="907"/>
        <w:gridCol w:w="907"/>
        <w:gridCol w:w="907"/>
        <w:gridCol w:w="907"/>
        <w:gridCol w:w="907"/>
        <w:gridCol w:w="907"/>
        <w:gridCol w:w="907"/>
      </w:tblGrid>
      <w:tr>
        <w:trPr>
          <w:jc w:val="center"/>
        </w:trPr>
        <w:tc>
          <w:tcPr>
            <w:tcW w:type="dxa" w:w="907"/>
            <w:tcBorders/>
            <w:vAlign w:val="center"/>
          </w:tcPr>
          <w:p>
            <w:pPr>
              <w:pStyle w:val="Normal_68815a94-152b-48bc-b191-d986ca9f31d4"/>
              <w:pBdr/>
              <w:spacing w:line="360" w:lineRule="auto"/>
              <w:jc w:val="center"/>
              <w:rPr>
                <w:rFonts w:asciiTheme="minorHAnsi" w:hAnsiTheme="minorHAnsi" w:cstheme="minorHAnsi"/>
              </w:rPr>
            </w:pPr>
            <m:oMathPara>
              <m:oMath>
                <m:r>
                  <w:rPr>
                    <w:rFonts w:ascii="Cambria Math" w:hAnsi="Cambria Math" w:eastAsia="Cambria Math" w:cstheme="minorHAnsi"/>
                  </w:rPr>
                  <m:t>x</m:t>
                </m:r>
              </m:oMath>
            </m:oMathPara>
          </w:p>
        </w:tc>
        <w:tc>
          <w:tcPr>
            <w:tcW w:type="dxa" w:w="907"/>
            <w:tcBorders/>
            <w:vAlign w:val="center"/>
          </w:tcPr>
          <w:p>
            <w:pPr>
              <w:pStyle w:val="Normal_68815a94-152b-48bc-b191-d986ca9f31d4"/>
              <w:pBdr/>
              <w:spacing w:line="360" w:lineRule="auto"/>
              <w:jc w:val="center"/>
              <w:rPr>
                <w:rFonts w:asciiTheme="minorHAnsi" w:hAnsiTheme="minorHAnsi" w:cstheme="minorHAnsi"/>
              </w:rPr>
            </w:pPr>
            <m:oMathPara>
              <m:oMath>
                <m:r>
                  <w:rPr>
                    <w:rFonts w:ascii="Cambria Math" w:hAnsi="Cambria Math" w:eastAsia="Cambria Math" w:cstheme="minorHAnsi"/>
                  </w:rPr>
                  <m:t>-3</m:t>
                </m:r>
              </m:oMath>
            </m:oMathPara>
          </w:p>
        </w:tc>
        <w:tc>
          <w:tcPr>
            <w:tcW w:type="dxa" w:w="907"/>
            <w:tcBorders/>
            <w:vAlign w:val="center"/>
          </w:tcPr>
          <w:p>
            <w:pPr>
              <w:pStyle w:val="Normal_68815a94-152b-48bc-b191-d986ca9f31d4"/>
              <w:pBdr/>
              <w:spacing w:line="360" w:lineRule="auto"/>
              <w:jc w:val="center"/>
              <w:rPr>
                <w:rFonts w:asciiTheme="minorHAnsi" w:hAnsiTheme="minorHAnsi" w:cstheme="minorHAnsi"/>
              </w:rPr>
            </w:pPr>
            <m:oMathPara>
              <m:oMath>
                <m:r>
                  <w:rPr>
                    <w:rFonts w:ascii="Cambria Math" w:hAnsi="Cambria Math" w:eastAsia="Cambria Math" w:cstheme="minorHAnsi"/>
                  </w:rPr>
                  <m:t>-1</m:t>
                </m:r>
              </m:oMath>
            </m:oMathPara>
          </w:p>
        </w:tc>
        <w:tc>
          <w:tcPr>
            <w:tcW w:type="dxa" w:w="907"/>
            <w:tcBorders/>
            <w:vAlign w:val="center"/>
          </w:tcPr>
          <w:p>
            <w:pPr>
              <w:pStyle w:val="Normal_68815a94-152b-48bc-b191-d986ca9f31d4"/>
              <w:pBdr/>
              <w:spacing w:line="360" w:lineRule="auto"/>
              <w:jc w:val="center"/>
              <w:rPr>
                <w:rFonts w:asciiTheme="minorHAnsi" w:hAnsiTheme="minorHAnsi" w:cstheme="minorHAnsi"/>
              </w:rPr>
            </w:pPr>
            <m:oMathPara>
              <m:oMath>
                <m:r>
                  <w:rPr>
                    <w:rFonts w:ascii="Cambria Math" w:hAnsi="Cambria Math" w:eastAsia="Cambria Math" w:cstheme="minorHAnsi"/>
                  </w:rPr>
                  <m:t>0</m:t>
                </m:r>
              </m:oMath>
            </m:oMathPara>
          </w:p>
        </w:tc>
        <w:tc>
          <w:tcPr>
            <w:tcW w:type="dxa" w:w="907"/>
            <w:tcBorders/>
            <w:vAlign w:val="center"/>
          </w:tcPr>
          <w:p>
            <w:pPr>
              <w:pStyle w:val="Normal_68815a94-152b-48bc-b191-d986ca9f31d4"/>
              <w:pBdr/>
              <w:spacing w:line="360" w:lineRule="auto"/>
              <w:jc w:val="center"/>
              <w:rPr>
                <w:rFonts w:asciiTheme="minorHAnsi" w:hAnsiTheme="minorHAnsi" w:cstheme="minorHAnsi"/>
              </w:rPr>
            </w:pPr>
            <m:oMathPara>
              <m:oMath>
                <m:r>
                  <w:rPr>
                    <w:rFonts w:ascii="Cambria Math" w:hAnsi="Cambria Math" w:eastAsia="Cambria Math" w:cstheme="minorHAnsi"/>
                  </w:rPr>
                  <m:t>3</m:t>
                </m:r>
              </m:oMath>
            </m:oMathPara>
          </w:p>
        </w:tc>
        <w:tc>
          <w:tcPr>
            <w:tcW w:type="dxa" w:w="907"/>
            <w:tcBorders/>
            <w:vAlign w:val="center"/>
          </w:tcPr>
          <w:p>
            <w:pPr>
              <w:pStyle w:val="Normal_68815a94-152b-48bc-b191-d986ca9f31d4"/>
              <w:pBdr/>
              <w:spacing w:line="360" w:lineRule="auto"/>
              <w:jc w:val="center"/>
              <w:rPr>
                <w:rFonts w:asciiTheme="minorHAnsi" w:hAnsiTheme="minorHAnsi" w:cstheme="minorHAnsi"/>
              </w:rPr>
            </w:pPr>
            <m:oMathPara>
              <m:oMath>
                <m:r>
                  <w:rPr>
                    <w:rFonts w:ascii="Cambria Math" w:hAnsi="Cambria Math" w:eastAsia="Cambria Math" w:cstheme="minorHAnsi"/>
                  </w:rPr>
                  <m:t>7</m:t>
                </m:r>
              </m:oMath>
            </m:oMathPara>
          </w:p>
        </w:tc>
        <w:tc>
          <w:tcPr>
            <w:tcW w:type="dxa" w:w="907"/>
            <w:tcBorders/>
            <w:vAlign w:val="center"/>
          </w:tcPr>
          <w:p>
            <w:pPr>
              <w:pStyle w:val="Normal_68815a94-152b-48bc-b191-d986ca9f31d4"/>
              <w:pBdr/>
              <w:spacing w:line="360" w:lineRule="auto"/>
              <w:jc w:val="center"/>
              <w:rPr>
                <w:rFonts w:asciiTheme="minorHAnsi" w:hAnsiTheme="minorHAnsi" w:cstheme="minorHAnsi"/>
              </w:rPr>
            </w:pPr>
            <m:oMathPara>
              <m:oMath>
                <m:r>
                  <w:rPr>
                    <w:rFonts w:ascii="Cambria Math" w:hAnsi="Cambria Math" w:eastAsia="Cambria Math" w:cstheme="minorHAnsi"/>
                  </w:rPr>
                  <m:t>8</m:t>
                </m:r>
              </m:oMath>
            </m:oMathPara>
          </w:p>
        </w:tc>
      </w:tr>
      <w:tr>
        <w:trPr>
          <w:jc w:val="center"/>
        </w:trPr>
        <w:tc>
          <w:tcPr>
            <w:tcW w:type="dxa" w:w="907"/>
            <w:tcBorders/>
            <w:vAlign w:val="center"/>
          </w:tcPr>
          <w:p>
            <w:pPr>
              <w:pStyle w:val="Normal_68815a94-152b-48bc-b191-d986ca9f31d4"/>
              <w:pBdr/>
              <w:spacing w:line="360" w:lineRule="auto"/>
              <w:jc w:val="center"/>
              <w:rPr>
                <w:rFonts w:asciiTheme="minorHAnsi" w:hAnsiTheme="minorHAnsi" w:cstheme="minorHAnsi"/>
                <w:lang w:val="en-US"/>
              </w:rPr>
            </w:pPr>
            <m:oMathPara>
              <m:oMath>
                <m:r>
                  <w:rPr>
                    <w:rFonts w:ascii="Cambria Math" w:hAnsi="Cambria Math" w:eastAsia="Cambria Math" w:cstheme="minorHAnsi"/>
                    <w:lang w:val="en-US"/>
                  </w:rPr>
                  <m:t>y</m:t>
                </m:r>
              </m:oMath>
            </m:oMathPara>
          </w:p>
        </w:tc>
        <w:tc>
          <w:tcPr>
            <w:tcW w:type="dxa" w:w="907"/>
            <w:tcBorders/>
            <w:vAlign w:val="center"/>
          </w:tcPr>
          <w:p>
            <w:pPr>
              <w:pStyle w:val="Normal_68815a94-152b-48bc-b191-d986ca9f31d4"/>
              <w:pBdr/>
              <w:spacing w:line="360" w:lineRule="auto"/>
              <w:jc w:val="center"/>
              <w:rPr>
                <w:rFonts w:asciiTheme="minorHAnsi" w:hAnsiTheme="minorHAnsi" w:cstheme="minorHAnsi"/>
              </w:rPr>
            </w:pPr>
            <m:oMathPara>
              <m:oMath>
                <m:r>
                  <w:rPr>
                    <w:rFonts w:ascii="Cambria Math" w:hAnsi="Cambria Math" w:eastAsia="Cambria Math" w:cstheme="minorHAnsi"/>
                  </w:rPr>
                  <m:t>0</m:t>
                </m:r>
              </m:oMath>
            </m:oMathPara>
          </w:p>
        </w:tc>
        <w:tc>
          <w:tcPr>
            <w:tcW w:type="dxa" w:w="907"/>
            <w:tcBorders/>
            <w:vAlign w:val="center"/>
          </w:tcPr>
          <w:p>
            <w:pPr>
              <w:pStyle w:val="Normal_68815a94-152b-48bc-b191-d986ca9f31d4"/>
              <w:pBdr/>
              <w:spacing w:line="360" w:lineRule="auto"/>
              <w:jc w:val="center"/>
              <w:rPr>
                <w:rFonts w:asciiTheme="minorHAnsi" w:hAnsiTheme="minorHAnsi" w:cstheme="minorHAnsi"/>
              </w:rPr>
            </w:pPr>
            <m:oMathPara>
              <m:oMath>
                <m:r>
                  <w:rPr>
                    <w:rFonts w:ascii="Cambria Math" w:hAnsi="Cambria Math" w:eastAsia="Cambria Math" w:cstheme="minorHAnsi"/>
                  </w:rPr>
                  <m:t>2</m:t>
                </m:r>
              </m:oMath>
            </m:oMathPara>
          </w:p>
        </w:tc>
        <w:tc>
          <w:tcPr>
            <w:tcW w:type="dxa" w:w="907"/>
            <w:tcBorders/>
            <w:vAlign w:val="center"/>
          </w:tcPr>
          <w:p>
            <w:pPr>
              <w:pStyle w:val="Normal_68815a94-152b-48bc-b191-d986ca9f31d4"/>
              <w:pBdr/>
              <w:spacing w:line="360" w:lineRule="auto"/>
              <w:jc w:val="center"/>
              <w:rPr>
                <w:rFonts w:asciiTheme="minorHAnsi" w:hAnsiTheme="minorHAnsi" w:cstheme="minorHAnsi"/>
              </w:rPr>
            </w:pPr>
            <m:oMathPara>
              <m:oMath>
                <m:r>
                  <w:rPr>
                    <w:rFonts w:ascii="Cambria Math" w:hAnsi="Cambria Math" w:eastAsia="Cambria Math" w:cstheme="minorHAnsi"/>
                  </w:rPr>
                  <m:t>3</m:t>
                </m:r>
              </m:oMath>
            </m:oMathPara>
          </w:p>
        </w:tc>
        <w:tc>
          <w:tcPr>
            <w:tcW w:type="dxa" w:w="907"/>
            <w:tcBorders/>
            <w:vAlign w:val="center"/>
          </w:tcPr>
          <w:p>
            <w:pPr>
              <w:pStyle w:val="Normal_68815a94-152b-48bc-b191-d986ca9f31d4"/>
              <w:pBdr/>
              <w:spacing w:line="360" w:lineRule="auto"/>
              <w:jc w:val="center"/>
              <w:rPr>
                <w:rFonts w:asciiTheme="minorHAnsi" w:hAnsiTheme="minorHAnsi" w:cstheme="minorHAnsi"/>
              </w:rPr>
            </w:pPr>
            <m:oMathPara>
              <m:oMath>
                <m:r>
                  <w:rPr>
                    <w:rFonts w:ascii="Cambria Math" w:hAnsi="Cambria Math" w:eastAsia="Cambria Math" w:cstheme="minorHAnsi"/>
                  </w:rPr>
                  <m:t>6</m:t>
                </m:r>
              </m:oMath>
            </m:oMathPara>
          </w:p>
        </w:tc>
        <w:tc>
          <w:tcPr>
            <w:tcW w:type="dxa" w:w="907"/>
            <w:tcBorders/>
            <w:vAlign w:val="center"/>
          </w:tcPr>
          <w:p>
            <w:pPr>
              <w:pStyle w:val="Normal_68815a94-152b-48bc-b191-d986ca9f31d4"/>
              <w:pBdr/>
              <w:spacing w:line="360" w:lineRule="auto"/>
              <w:jc w:val="center"/>
              <w:rPr>
                <w:rFonts w:asciiTheme="minorHAnsi" w:hAnsiTheme="minorHAnsi" w:cstheme="minorHAnsi"/>
              </w:rPr>
            </w:pPr>
            <m:oMathPara>
              <m:oMath>
                <m:r>
                  <w:rPr>
                    <w:rFonts w:ascii="Cambria Math" w:hAnsi="Cambria Math" w:eastAsia="Cambria Math" w:cstheme="minorHAnsi"/>
                  </w:rPr>
                  <m:t>-2</m:t>
                </m:r>
              </m:oMath>
            </m:oMathPara>
          </w:p>
        </w:tc>
        <w:tc>
          <w:tcPr>
            <w:tcW w:type="dxa" w:w="907"/>
            <w:tcBorders/>
            <w:vAlign w:val="center"/>
          </w:tcPr>
          <w:p>
            <w:pPr>
              <w:pStyle w:val="Normal_68815a94-152b-48bc-b191-d986ca9f31d4"/>
              <w:pBdr/>
              <w:spacing w:line="360" w:lineRule="auto"/>
              <w:jc w:val="center"/>
              <w:rPr>
                <w:rFonts w:asciiTheme="minorHAnsi" w:hAnsiTheme="minorHAnsi" w:cstheme="minorHAnsi"/>
              </w:rPr>
            </w:pPr>
            <m:oMathPara>
              <m:oMath>
                <m:r>
                  <w:rPr>
                    <w:rFonts w:ascii="Cambria Math" w:hAnsi="Cambria Math" w:eastAsia="Cambria Math" w:cstheme="minorHAnsi"/>
                  </w:rPr>
                  <m:t>-4</m:t>
                </m:r>
              </m:oMath>
            </m:oMathPara>
          </w:p>
        </w:tc>
      </w:tr>
    </w:tbl>
    <w:p>
      <w:pPr>
        <w:pStyle w:val="TrapezaThematonStyle"/>
        <w:pBdr/>
        <w:tabs>
          <w:tab w:val="left" w:pos="902"/>
        </w:tabs>
        <w:spacing w:line="360" w:lineRule="auto"/>
        <w:rPr>
          <w:rFonts w:asciiTheme="minorHAnsi" w:hAnsiTheme="minorHAnsi" w:cstheme="minorHAnsi"/>
        </w:rPr>
      </w:pPr>
    </w:p>
    <w:p>
      <w:pPr>
        <w:pStyle w:val="TrapezaThematonStyle"/>
        <w:pBdr/>
        <w:tabs>
          <w:tab w:val="left" w:pos="902"/>
        </w:tabs>
        <w:spacing w:line="360" w:lineRule="auto"/>
        <w:rPr>
          <w:rFonts w:asciiTheme="minorHAnsi" w:hAnsiTheme="minorHAnsi" w:cstheme="minorHAnsi"/>
        </w:rPr>
      </w:pPr>
      <w:r>
        <w:rPr>
          <w:rFonts w:asciiTheme="minorHAnsi" w:hAnsiTheme="minorHAnsi" w:cstheme="minorHAnsi"/>
        </w:rPr>
        <w:t xml:space="preserve">γ)   Η γραφική παράσταση της </w:t>
      </w:r>
      <m:oMath>
        <m:r>
          <w:rPr>
            <w:rFonts w:ascii="Cambria Math" w:hAnsi="Cambria Math" w:eastAsia="Cambria Math" w:cstheme="minorHAnsi"/>
          </w:rPr>
          <m:t>f</m:t>
        </m:r>
      </m:oMath>
      <w:r>
        <w:rPr>
          <w:rFonts w:asciiTheme="minorHAnsi" w:hAnsiTheme="minorHAnsi" w:cstheme="minorHAnsi"/>
        </w:rPr>
        <w:t xml:space="preserve"> τέμνει τον άξονα </w:t>
      </w:r>
      <m:oMath>
        <m:r>
          <w:rPr>
            <w:rFonts w:ascii="Cambria Math" w:hAnsi="Cambria Math" w:eastAsia="Cambria Math" w:cstheme="minorHAnsi"/>
          </w:rPr>
          <m:t>x΄x</m:t>
        </m:r>
      </m:oMath>
      <w:r>
        <w:rPr>
          <w:rFonts w:asciiTheme="minorHAnsi" w:hAnsiTheme="minorHAnsi" w:cstheme="minorHAnsi"/>
        </w:rPr>
        <w:t xml:space="preserve"> στα σημεία:</w:t>
      </w:r>
    </w:p>
    <w:p>
      <w:pPr>
        <w:pStyle w:val="TrapezaThematonStyle"/>
        <w:pBdr/>
        <w:tabs>
          <w:tab w:val="left" w:pos="902"/>
        </w:tabs>
        <w:spacing w:line="360" w:lineRule="auto"/>
        <w:rPr>
          <w:rFonts w:asciiTheme="minorHAnsi" w:hAnsiTheme="minorHAnsi" w:cstheme="minorHAnsi"/>
        </w:rPr>
      </w:pPr>
      <m:oMathPara>
        <m:oMath>
          <m:r>
            <w:rPr>
              <w:rFonts w:ascii="Cambria Math" w:hAnsi="Cambria Math" w:eastAsia="Cambria Math" w:cstheme="minorHAnsi"/>
            </w:rPr>
            <m:t>Α</m:t>
          </m:r>
          <m:d>
            <m:dPr>
              <m:ctrlPr>
                <w:rPr>
                  <w:rFonts w:ascii="Cambria Math" w:hAnsi="Cambria Math" w:cstheme="minorHAnsi"/>
                  <w:i/>
                </w:rPr>
              </m:ctrlPr>
            </m:dPr>
            <m:e>
              <m:r>
                <w:rPr>
                  <w:rFonts w:ascii="Cambria Math" w:hAnsi="Cambria Math" w:eastAsia="Cambria Math" w:cstheme="minorHAnsi"/>
                </w:rPr>
                <m:t>-3,0</m:t>
              </m:r>
            </m:e>
          </m:d>
          <m:r>
            <w:rPr>
              <w:rFonts w:ascii="Cambria Math" w:hAnsi="Cambria Math" w:eastAsia="Cambria Math" w:cstheme="minorHAnsi"/>
            </w:rPr>
            <m:t> </m:t>
          </m:r>
          <m:r>
            <m:rPr/>
            <w:rPr>
              <w:rFonts w:ascii="Cambria Math" w:hAnsi="Cambria Math" w:eastAsia="Cambria Math" w:cstheme="minorHAnsi"/>
            </w:rPr>
            <m:t>και</m:t>
          </m:r>
          <m:r>
            <w:rPr>
              <w:rFonts w:ascii="Cambria Math" w:hAnsi="Cambria Math" w:eastAsia="Cambria Math" w:cstheme="minorHAnsi"/>
            </w:rPr>
            <m:t> Β(6,0)</m:t>
          </m:r>
        </m:oMath>
      </m:oMathPara>
    </w:p>
    <w:p>
      <w:pPr>
        <w:pStyle w:val="TrapezaThematonStyle"/>
        <w:pBdr/>
        <w:tabs>
          <w:tab w:val="left" w:pos="902"/>
        </w:tabs>
        <w:spacing w:line="360" w:lineRule="auto"/>
        <w:rPr>
          <w:rFonts w:asciiTheme="minorHAnsi" w:hAnsiTheme="minorHAnsi" w:cstheme="minorHAnsi"/>
        </w:rPr>
      </w:pPr>
      <w:r>
        <w:rPr>
          <w:rFonts w:asciiTheme="minorHAnsi" w:hAnsiTheme="minorHAnsi" w:cstheme="minorHAnsi"/>
        </w:rPr>
        <w:t xml:space="preserve">και τον άξονα </w:t>
      </w:r>
      <m:oMath>
        <m:r>
          <w:rPr>
            <w:rFonts w:ascii="Cambria Math" w:hAnsi="Cambria Math" w:eastAsia="Cambria Math" w:cstheme="minorHAnsi"/>
          </w:rPr>
          <m:t>y΄y</m:t>
        </m:r>
      </m:oMath>
      <w:r>
        <w:rPr>
          <w:rFonts w:asciiTheme="minorHAnsi" w:hAnsiTheme="minorHAnsi" w:cstheme="minorHAnsi"/>
        </w:rPr>
        <w:t xml:space="preserve"> στο σημείο:</w:t>
      </w:r>
    </w:p>
    <w:p>
      <w:pPr>
        <w:pStyle w:val="TrapezaThematonStyle"/>
        <w:pBdr/>
        <w:tabs>
          <w:tab w:val="left" w:pos="902"/>
        </w:tabs>
        <w:spacing w:line="360" w:lineRule="auto"/>
        <w:jc w:val="center"/>
        <w:rPr>
          <w:rFonts w:asciiTheme="minorHAnsi" w:hAnsiTheme="minorHAnsi" w:cstheme="minorHAnsi"/>
        </w:rPr>
      </w:pPr>
      <m:oMathPara>
        <m:oMath>
          <m:r>
            <w:rPr>
              <w:rFonts w:ascii="Cambria Math" w:hAnsi="Cambria Math" w:eastAsia="Cambria Math" w:cstheme="minorHAnsi"/>
            </w:rPr>
            <m:t>Γ(0,3)</m:t>
          </m:r>
        </m:oMath>
      </m:oMathPara>
    </w:p>
    <w:p>
      <w:pPr>
        <w:pStyle w:val="TrapezaThematonStyle"/>
        <w:pBdr/>
        <w:tabs>
          <w:tab w:val="left" w:pos="902"/>
        </w:tabs>
        <w:spacing w:line="360" w:lineRule="auto"/>
        <w:jc w:val="both"/>
        <w:rPr>
          <w:rFonts w:asciiTheme="minorHAnsi" w:hAnsiTheme="minorHAnsi" w:cstheme="minorHAnsi"/>
        </w:rPr>
      </w:pPr>
      <w:r>
        <w:rPr>
          <w:rFonts w:asciiTheme="minorHAnsi" w:hAnsiTheme="minorHAnsi" w:cstheme="minorHAnsi"/>
        </w:rPr>
        <w:t xml:space="preserve">δ) Το διάστημα του πεδίου ορισμού στο οποίο η συνάρτηση παίρνει θετικές τιμές, δηλαδή αυτό για το οποίο </w:t>
      </w:r>
      <w:r>
        <w:rPr>
          <w:rFonts w:asciiTheme="minorHAnsi" w:hAnsiTheme="minorHAnsi" w:cstheme="minorHAnsi"/>
        </w:rPr>
        <w:t xml:space="preserve">βρίσκεται </w:t>
      </w:r>
      <w:r>
        <w:rPr>
          <w:rFonts w:asciiTheme="minorHAnsi" w:hAnsiTheme="minorHAnsi" w:cstheme="minorHAnsi"/>
        </w:rPr>
        <w:t xml:space="preserve">“</w:t>
      </w:r>
      <w:r>
        <w:rPr>
          <w:rFonts w:asciiTheme="minorHAnsi" w:hAnsiTheme="minorHAnsi" w:cstheme="minorHAnsi"/>
        </w:rPr>
        <w:t xml:space="preserve">πάνω</w:t>
      </w:r>
      <w:r>
        <w:rPr>
          <w:rFonts w:asciiTheme="minorHAnsi" w:hAnsiTheme="minorHAnsi" w:cstheme="minorHAnsi"/>
        </w:rPr>
        <w:t xml:space="preserve">” </w:t>
      </w:r>
      <w:r>
        <w:rPr>
          <w:rFonts w:asciiTheme="minorHAnsi" w:hAnsiTheme="minorHAnsi" w:cstheme="minorHAnsi"/>
        </w:rPr>
        <w:t xml:space="preserve">από τον άξονα </w:t>
      </w:r>
      <m:oMath>
        <m:r>
          <w:rPr>
            <w:rFonts w:ascii="Cambria Math" w:hAnsi="Cambria Math" w:eastAsia="Cambria Math" w:cstheme="minorHAnsi"/>
          </w:rPr>
          <m:t>x΄x</m:t>
        </m:r>
      </m:oMath>
      <w:r>
        <w:rPr>
          <w:rFonts w:asciiTheme="minorHAnsi" w:hAnsiTheme="minorHAnsi" w:cstheme="minorHAnsi"/>
        </w:rPr>
        <w:t xml:space="preserve">, είναι το </w:t>
      </w:r>
      <m:oMath>
        <m:d>
          <m:dPr>
            <m:ctrlPr>
              <w:rPr>
                <w:rFonts w:ascii="Cambria Math" w:hAnsi="Cambria Math" w:cstheme="minorHAnsi"/>
                <w:i/>
              </w:rPr>
            </m:ctrlPr>
          </m:dPr>
          <m:e>
            <m:r>
              <w:rPr>
                <w:rFonts w:ascii="Cambria Math" w:hAnsi="Cambria Math" w:eastAsia="Cambria Math" w:cstheme="minorHAnsi"/>
              </w:rPr>
              <m:t>-3,6</m:t>
            </m:r>
          </m:e>
        </m:d>
      </m:oMath>
      <w:r>
        <w:rPr>
          <w:rFonts w:asciiTheme="minorHAnsi" w:hAnsiTheme="minorHAnsi" w:cstheme="minorHAnsi"/>
        </w:rPr>
        <w:t xml:space="preserve">.</w:t>
      </w:r>
    </w:p>
    <w:p>
      <w:pPr>
        <w:pStyle w:val="TrapezaThematonStyle"/>
        <w:pBdr/>
        <w:tabs>
          <w:tab w:val="left" w:pos="902"/>
        </w:tabs>
        <w:spacing w:line="360" w:lineRule="auto"/>
        <w:rPr>
          <w:rFonts w:asciiTheme="minorHAnsi" w:hAnsiTheme="minorHAnsi" w:cstheme="minorHAnsi"/>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35033</w:t>
      </w:r>
    </w:p>
    <w:p>
      <w:pPr>
        <w:pStyle w:val="TrapezaThematonStyle"/>
        <w:pBdr/>
        <w:spacing w:line="360" w:lineRule="auto"/>
        <w:rPr>
          <w:rFonts w:asciiTheme="minorHAnsi" w:hAnsiTheme="minorHAnsi" w:cstheme="minorHAnsi"/>
          <w:szCs w:val="24"/>
        </w:rPr>
      </w:pPr>
      <w:r>
        <w:rPr>
          <w:rFonts w:asciiTheme="minorHAnsi" w:hAnsiTheme="minorHAnsi" w:cstheme="minorHAnsi"/>
          <w:szCs w:val="24"/>
        </w:rPr>
        <w:t xml:space="preserve">ΘΕΜΑ 2</w:t>
      </w:r>
    </w:p>
    <w:p>
      <w:pPr>
        <w:pStyle w:val="TrapezaThematonStyle"/>
        <w:pBdr/>
        <w:spacing w:line="360" w:lineRule="auto"/>
        <w:rPr>
          <w:rFonts w:asciiTheme="minorHAnsi" w:hAnsiTheme="minorHAnsi" w:eastAsiaTheme="minorEastAsia" w:cstheme="minorHAnsi"/>
          <w:szCs w:val="24"/>
        </w:rPr>
      </w:pPr>
      <w:r>
        <w:rPr>
          <w:rFonts w:asciiTheme="minorHAnsi" w:hAnsiTheme="minorHAnsi" w:cstheme="minorHAnsi"/>
          <w:szCs w:val="24"/>
        </w:rPr>
        <w:t xml:space="preserve">Δίνονται οι παραστάσεις </w:t>
      </w:r>
      <m:oMath>
        <m:r>
          <w:rPr>
            <w:rFonts w:ascii="Cambria Math" w:hAnsi="Cambria Math" w:eastAsia="Cambria Math" w:cstheme="minorHAnsi"/>
            <w:szCs w:val="24"/>
          </w:rPr>
          <m:t>Α=</m:t>
        </m:r>
        <m:d>
          <m:dPr>
            <m:ctrlPr>
              <w:rPr>
                <w:rFonts w:ascii="Cambria Math" w:hAnsi="Cambria Math" w:cstheme="minorHAnsi"/>
                <w:i/>
                <w:szCs w:val="24"/>
              </w:rPr>
            </m:ctrlPr>
          </m:dPr>
          <m:e>
            <m:r>
              <w:rPr>
                <w:rFonts w:ascii="Cambria Math" w:hAnsi="Cambria Math" w:eastAsia="Cambria Math" w:cstheme="minorHAnsi"/>
                <w:szCs w:val="24"/>
              </w:rPr>
              <m:t>2</m:t>
            </m:r>
            <m:r>
              <w:rPr>
                <w:rFonts w:ascii="Cambria Math" w:hAnsi="Cambria Math" w:eastAsia="Cambria Math" w:cstheme="minorHAnsi"/>
                <w:szCs w:val="24"/>
                <w:lang w:val="en-US"/>
              </w:rPr>
              <m:t>x</m:t>
            </m:r>
            <m:r>
              <w:rPr>
                <w:rFonts w:ascii="Cambria Math" w:hAnsi="Cambria Math" w:eastAsia="Cambria Math" w:cstheme="minorHAnsi"/>
                <w:szCs w:val="24"/>
              </w:rPr>
              <m:t>-4</m:t>
            </m:r>
          </m:e>
        </m:d>
        <m:r>
          <w:rPr>
            <w:rFonts w:ascii="Cambria Math" w:hAnsi="Cambria Math" w:eastAsia="Cambria Math" w:cstheme="minorHAnsi"/>
            <w:szCs w:val="24"/>
          </w:rPr>
          <m:t> </m:t>
        </m:r>
        <m:r>
          <m:rPr/>
          <w:rPr>
            <w:rFonts w:ascii="Cambria Math" w:hAnsi="Cambria Math" w:eastAsia="Cambria Math" w:cstheme="minorHAnsi"/>
            <w:szCs w:val="24"/>
          </w:rPr>
          <m:t>και</m:t>
        </m:r>
        <m:r>
          <w:rPr>
            <w:rFonts w:ascii="Cambria Math" w:hAnsi="Cambria Math" w:eastAsia="Cambria Math" w:cstheme="minorHAnsi"/>
            <w:szCs w:val="24"/>
          </w:rPr>
          <m:t> </m:t>
        </m:r>
        <m:r>
          <w:rPr>
            <w:rFonts w:ascii="Cambria Math" w:hAnsi="Cambria Math" w:eastAsia="Cambria Math" w:cstheme="minorHAnsi"/>
            <w:szCs w:val="24"/>
            <w:lang w:val="en-US"/>
          </w:rPr>
          <m:t>B</m:t>
        </m:r>
        <m:r>
          <w:rPr>
            <w:rFonts w:ascii="Cambria Math" w:hAnsi="Cambria Math" w:eastAsia="Cambria Math" w:cstheme="minorHAnsi"/>
            <w:szCs w:val="24"/>
          </w:rPr>
          <m:t>=</m:t>
        </m:r>
        <m:d>
          <m:dPr>
            <m:ctrlPr>
              <w:rPr>
                <w:rFonts w:ascii="Cambria Math" w:hAnsi="Cambria Math" w:cstheme="minorHAnsi"/>
                <w:i/>
                <w:szCs w:val="24"/>
              </w:rPr>
            </m:ctrlPr>
          </m:dPr>
          <m:e>
            <m:r>
              <w:rPr>
                <w:rFonts w:ascii="Cambria Math" w:hAnsi="Cambria Math" w:eastAsia="Cambria Math" w:cstheme="minorHAnsi"/>
                <w:szCs w:val="24"/>
              </w:rPr>
              <m:t>x-3</m:t>
            </m:r>
          </m:e>
        </m:d>
      </m:oMath>
      <w:r>
        <w:rPr>
          <w:rFonts w:asciiTheme="minorHAnsi" w:hAnsiTheme="minorHAnsi" w:eastAsiaTheme="minorEastAsia" w:cstheme="minorHAnsi"/>
          <w:szCs w:val="24"/>
        </w:rPr>
        <w:t xml:space="preserve">.</w:t>
      </w:r>
    </w:p>
    <w:p>
      <w:pPr>
        <w:pStyle w:val="TrapezaThematonStyle"/>
        <w:pBdr/>
        <w:spacing w:line="360" w:lineRule="auto"/>
        <w:rPr>
          <w:rFonts w:asciiTheme="minorHAnsi" w:hAnsiTheme="minorHAnsi" w:eastAsiaTheme="minorEastAsia" w:cstheme="minorHAnsi"/>
          <w:szCs w:val="24"/>
        </w:rPr>
      </w:pPr>
      <w:r>
        <w:rPr>
          <w:rFonts w:asciiTheme="minorHAnsi" w:hAnsiTheme="minorHAnsi" w:eastAsiaTheme="minorEastAsia" w:cstheme="minorHAnsi"/>
          <w:szCs w:val="24"/>
        </w:rPr>
        <w:t xml:space="preserve">α) Αν </w:t>
      </w:r>
      <m:oMath>
        <m:r>
          <w:rPr>
            <w:rFonts w:ascii="Cambria Math" w:hAnsi="Cambria Math" w:eastAsia="Cambria Math" w:cstheme="minorHAnsi"/>
            <w:szCs w:val="24"/>
          </w:rPr>
          <m:t>2&lt;</m:t>
        </m:r>
        <m:r>
          <w:rPr>
            <w:rFonts w:ascii="Cambria Math" w:hAnsi="Cambria Math" w:eastAsia="Cambria Math" w:cstheme="minorHAnsi"/>
            <w:szCs w:val="24"/>
            <w:lang w:val="en-US"/>
          </w:rPr>
          <m:t>x</m:t>
        </m:r>
        <m:r>
          <w:rPr>
            <w:rFonts w:ascii="Cambria Math" w:hAnsi="Cambria Math" w:eastAsia="Cambria Math" w:cstheme="minorHAnsi"/>
            <w:szCs w:val="24"/>
          </w:rPr>
          <m:t>&lt;3,</m:t>
        </m:r>
      </m:oMath>
      <w:r>
        <w:rPr>
          <w:rFonts w:asciiTheme="minorHAnsi" w:hAnsiTheme="minorHAnsi" w:eastAsiaTheme="minorEastAsia" w:cstheme="minorHAnsi"/>
          <w:szCs w:val="24"/>
        </w:rPr>
        <w:t xml:space="preserve"> να δείξετε ότι </w:t>
      </w:r>
      <m:oMath>
        <m:r>
          <w:rPr>
            <w:rFonts w:ascii="Cambria Math" w:hAnsi="Cambria Math" w:eastAsia="Cambria Math" w:cstheme="minorHAnsi"/>
            <w:szCs w:val="24"/>
            <w:lang w:val="en-US"/>
          </w:rPr>
          <m:t>A</m:t>
        </m:r>
        <m:r>
          <w:rPr>
            <w:rFonts w:ascii="Cambria Math" w:hAnsi="Cambria Math" w:eastAsia="Cambria Math" w:cstheme="minorHAnsi"/>
            <w:szCs w:val="24"/>
          </w:rPr>
          <m:t>=2x-4</m:t>
        </m:r>
      </m:oMath>
      <w:r>
        <w:rPr>
          <w:rFonts w:asciiTheme="minorHAnsi" w:hAnsiTheme="minorHAnsi" w:eastAsiaTheme="minorEastAsia" w:cstheme="minorHAnsi"/>
          <w:szCs w:val="24"/>
        </w:rPr>
        <w:t xml:space="preserve">.</w:t>
      </w:r>
    </w:p>
    <w:p>
      <w:pPr>
        <w:pStyle w:val="TrapezaThematonStyle"/>
        <w:pBdr/>
        <w:spacing w:line="360" w:lineRule="auto"/>
        <w:jc w:val="right"/>
        <w:rPr>
          <w:rFonts w:asciiTheme="minorHAnsi" w:hAnsiTheme="minorHAnsi" w:eastAsiaTheme="minorEastAsia" w:cstheme="minorHAnsi"/>
          <w:szCs w:val="24"/>
        </w:rPr>
      </w:pPr>
      <w:r>
        <w:rPr>
          <w:rFonts w:asciiTheme="minorHAnsi" w:hAnsiTheme="minorHAnsi" w:eastAsiaTheme="minorEastAsia" w:cstheme="minorHAnsi"/>
          <w:szCs w:val="24"/>
        </w:rPr>
        <w:t xml:space="preserve">(Μονάδες </w:t>
      </w:r>
      <w:r>
        <w:rPr>
          <w:rFonts w:asciiTheme="minorHAnsi" w:hAnsiTheme="minorHAnsi" w:eastAsiaTheme="minorEastAsia" w:cstheme="minorHAnsi"/>
          <w:szCs w:val="24"/>
        </w:rPr>
        <w:t xml:space="preserve">7</w:t>
      </w:r>
      <w:r>
        <w:rPr>
          <w:rFonts w:asciiTheme="minorHAnsi" w:hAnsiTheme="minorHAnsi" w:eastAsiaTheme="minorEastAsia" w:cstheme="minorHAnsi"/>
          <w:szCs w:val="24"/>
        </w:rPr>
        <w:t xml:space="preserve">)</w:t>
      </w:r>
    </w:p>
    <w:p>
      <w:pPr>
        <w:pStyle w:val="TrapezaThematonStyle"/>
        <w:pBdr/>
        <w:spacing w:line="360" w:lineRule="auto"/>
        <w:rPr>
          <w:rFonts w:asciiTheme="minorHAnsi" w:hAnsiTheme="minorHAnsi" w:eastAsiaTheme="minorEastAsia" w:cstheme="minorHAnsi"/>
          <w:szCs w:val="24"/>
        </w:rPr>
      </w:pPr>
      <w:r>
        <w:rPr>
          <w:rFonts w:asciiTheme="minorHAnsi" w:hAnsiTheme="minorHAnsi" w:eastAsiaTheme="minorEastAsia" w:cstheme="minorHAnsi"/>
          <w:szCs w:val="24"/>
        </w:rPr>
        <w:t xml:space="preserve">β</w:t>
      </w:r>
      <w:r>
        <w:rPr>
          <w:rFonts w:asciiTheme="minorHAnsi" w:hAnsiTheme="minorHAnsi" w:eastAsiaTheme="minorEastAsia" w:cstheme="minorHAnsi"/>
          <w:szCs w:val="24"/>
        </w:rPr>
        <w:t xml:space="preserve">) </w:t>
      </w:r>
      <w:r>
        <w:rPr>
          <w:rFonts w:asciiTheme="minorHAnsi" w:hAnsiTheme="minorHAnsi" w:eastAsiaTheme="minorEastAsia" w:cstheme="minorHAnsi"/>
          <w:szCs w:val="24"/>
        </w:rPr>
        <w:t xml:space="preserve">Αν</w:t>
      </w:r>
      <w:r>
        <w:rPr>
          <w:rFonts w:asciiTheme="minorHAnsi" w:hAnsiTheme="minorHAnsi" w:eastAsiaTheme="minorEastAsia" w:cstheme="minorHAnsi"/>
          <w:szCs w:val="24"/>
        </w:rPr>
        <w:t xml:space="preserve"> </w:t>
      </w:r>
      <m:oMath>
        <m:r>
          <w:rPr>
            <w:rFonts w:ascii="Cambria Math" w:hAnsi="Cambria Math" w:eastAsia="Cambria Math" w:cstheme="minorHAnsi"/>
            <w:szCs w:val="24"/>
          </w:rPr>
          <m:t>2&lt;</m:t>
        </m:r>
        <m:r>
          <w:rPr>
            <w:rFonts w:ascii="Cambria Math" w:hAnsi="Cambria Math" w:eastAsia="Cambria Math" w:cstheme="minorHAnsi"/>
            <w:szCs w:val="24"/>
            <w:lang w:val="en-US"/>
          </w:rPr>
          <m:t>x</m:t>
        </m:r>
        <m:r>
          <w:rPr>
            <w:rFonts w:ascii="Cambria Math" w:hAnsi="Cambria Math" w:eastAsia="Cambria Math" w:cstheme="minorHAnsi"/>
            <w:szCs w:val="24"/>
          </w:rPr>
          <m:t>&lt;3</m:t>
        </m:r>
      </m:oMath>
      <w:r>
        <w:rPr>
          <w:rFonts w:asciiTheme="minorHAnsi" w:hAnsiTheme="minorHAnsi" w:eastAsiaTheme="minorEastAsia" w:cstheme="minorHAnsi"/>
          <w:szCs w:val="24"/>
        </w:rPr>
        <w:t xml:space="preserve">,</w:t>
      </w:r>
      <w:r>
        <w:rPr>
          <w:rFonts w:asciiTheme="minorHAnsi" w:hAnsiTheme="minorHAnsi" w:eastAsiaTheme="minorEastAsia" w:cstheme="minorHAnsi"/>
          <w:szCs w:val="24"/>
        </w:rPr>
        <w:t xml:space="preserve"> να δείξετε ότι</w:t>
      </w:r>
      <w:r>
        <w:rPr>
          <w:rFonts w:asciiTheme="minorHAnsi" w:hAnsiTheme="minorHAnsi" w:eastAsiaTheme="minorEastAsia" w:cstheme="minorHAnsi"/>
          <w:szCs w:val="24"/>
        </w:rPr>
        <w:t xml:space="preserve"> </w:t>
      </w:r>
      <m:oMath>
        <m:r>
          <w:rPr>
            <w:rFonts w:ascii="Cambria Math" w:hAnsi="Cambria Math" w:eastAsia="Cambria Math" w:cstheme="minorHAnsi"/>
            <w:szCs w:val="24"/>
          </w:rPr>
          <m:t>Α+Β=</m:t>
        </m:r>
        <m:r>
          <w:rPr>
            <w:rFonts w:ascii="Cambria Math" w:hAnsi="Cambria Math" w:eastAsia="Cambria Math" w:cstheme="minorHAnsi"/>
            <w:szCs w:val="24"/>
            <w:lang w:val="en-US"/>
          </w:rPr>
          <m:t>x</m:t>
        </m:r>
        <m:r>
          <w:rPr>
            <w:rFonts w:ascii="Cambria Math" w:hAnsi="Cambria Math" w:eastAsia="Cambria Math" w:cstheme="minorHAnsi"/>
            <w:szCs w:val="24"/>
          </w:rPr>
          <m:t>-1</m:t>
        </m:r>
      </m:oMath>
      <w:r>
        <w:rPr>
          <w:rFonts w:asciiTheme="minorHAnsi" w:hAnsiTheme="minorHAnsi" w:eastAsiaTheme="minorEastAsia" w:cstheme="minorHAnsi"/>
          <w:szCs w:val="24"/>
        </w:rPr>
        <w:t xml:space="preserve">.</w:t>
      </w:r>
    </w:p>
    <w:p>
      <w:pPr>
        <w:pStyle w:val="TrapezaThematonStyle"/>
        <w:pBdr/>
        <w:spacing w:line="360" w:lineRule="auto"/>
        <w:jc w:val="right"/>
        <w:rPr>
          <w:rFonts w:asciiTheme="minorHAnsi" w:hAnsiTheme="minorHAnsi" w:eastAsiaTheme="minorEastAsia" w:cstheme="minorHAnsi"/>
          <w:szCs w:val="24"/>
        </w:rPr>
      </w:pPr>
      <w:r>
        <w:rPr>
          <w:rFonts w:asciiTheme="minorHAnsi" w:hAnsiTheme="minorHAnsi" w:eastAsiaTheme="minorEastAsia" w:cstheme="minorHAnsi"/>
          <w:szCs w:val="24"/>
        </w:rPr>
        <w:t xml:space="preserve">(Μονάδες </w:t>
      </w:r>
      <w:r>
        <w:rPr>
          <w:rFonts w:asciiTheme="minorHAnsi" w:hAnsiTheme="minorHAnsi" w:eastAsiaTheme="minorEastAsia" w:cstheme="minorHAnsi"/>
          <w:szCs w:val="24"/>
        </w:rPr>
        <w:t xml:space="preserve">9</w:t>
      </w:r>
      <w:r>
        <w:rPr>
          <w:rFonts w:asciiTheme="minorHAnsi" w:hAnsiTheme="minorHAnsi" w:eastAsiaTheme="minorEastAsia" w:cstheme="minorHAnsi"/>
          <w:szCs w:val="24"/>
        </w:rPr>
        <w:t xml:space="preserve">)</w:t>
      </w:r>
    </w:p>
    <w:p>
      <w:pPr>
        <w:pStyle w:val="TrapezaThematonStyle"/>
        <w:pBdr/>
        <w:spacing w:line="360" w:lineRule="auto"/>
        <w:rPr>
          <w:rFonts w:asciiTheme="minorHAnsi" w:hAnsiTheme="minorHAnsi" w:eastAsiaTheme="minorEastAsia" w:cstheme="minorHAnsi"/>
          <w:szCs w:val="24"/>
        </w:rPr>
      </w:pPr>
      <w:r>
        <w:rPr>
          <w:rFonts w:asciiTheme="minorHAnsi" w:hAnsiTheme="minorHAnsi" w:eastAsiaTheme="minorEastAsia" w:cstheme="minorHAnsi"/>
          <w:szCs w:val="24"/>
        </w:rPr>
        <w:t xml:space="preserve">γ</w:t>
      </w:r>
      <w:r>
        <w:rPr>
          <w:rFonts w:asciiTheme="minorHAnsi" w:hAnsiTheme="minorHAnsi" w:eastAsiaTheme="minorEastAsia" w:cstheme="minorHAnsi"/>
          <w:szCs w:val="24"/>
        </w:rPr>
        <w:t xml:space="preserve">) Υπάρχει </w:t>
      </w:r>
      <m:oMath>
        <m:r>
          <w:rPr>
            <w:rFonts w:ascii="Cambria Math" w:hAnsi="Cambria Math" w:eastAsia="Cambria Math" w:cstheme="minorHAnsi"/>
            <w:szCs w:val="24"/>
          </w:rPr>
          <m:t>x∈(2,</m:t>
        </m:r>
        <m:d>
          <m:dPr>
            <m:ctrlPr>
              <w:rPr>
                <w:rFonts w:ascii="Cambria Math" w:hAnsi="Cambria Math" w:eastAsiaTheme="minorEastAsia" w:cstheme="minorHAnsi"/>
                <w:i/>
                <w:szCs w:val="24"/>
              </w:rPr>
            </m:ctrlPr>
          </m:dPr>
          <m:e>
            <m:r>
              <w:rPr>
                <w:rFonts w:ascii="Cambria Math" w:hAnsi="Cambria Math" w:eastAsia="Cambria Math" w:cstheme="minorHAnsi"/>
                <w:szCs w:val="24"/>
              </w:rPr>
              <m:t>3</m:t>
            </m:r>
          </m:e>
        </m:d>
      </m:oMath>
      <w:r>
        <w:rPr>
          <w:rFonts w:asciiTheme="minorHAnsi" w:hAnsiTheme="minorHAnsi" w:eastAsiaTheme="minorEastAsia" w:cstheme="minorHAnsi"/>
          <w:szCs w:val="24"/>
        </w:rPr>
        <w:t xml:space="preserve"> </w:t>
      </w:r>
      <w:r>
        <w:rPr>
          <w:rFonts w:asciiTheme="minorHAnsi" w:hAnsiTheme="minorHAnsi" w:eastAsiaTheme="minorEastAsia" w:cstheme="minorHAnsi"/>
          <w:szCs w:val="24"/>
        </w:rPr>
        <w:t xml:space="preserve">ώστε να ισχύει </w:t>
      </w:r>
      <m:oMath>
        <m:r>
          <w:rPr>
            <w:rFonts w:ascii="Cambria Math" w:hAnsi="Cambria Math" w:eastAsia="Cambria Math" w:cstheme="minorHAnsi"/>
            <w:szCs w:val="24"/>
          </w:rPr>
          <m:t>Α+Β</m:t>
        </m:r>
        <m:r>
          <w:rPr>
            <w:rFonts w:ascii="Cambria Math" w:hAnsi="Cambria Math" w:eastAsia="Cambria Math" w:cstheme="minorHAnsi"/>
            <w:szCs w:val="24"/>
          </w:rPr>
          <m:t>=2;</m:t>
        </m:r>
      </m:oMath>
      <w:r>
        <w:rPr>
          <w:rFonts w:asciiTheme="minorHAnsi" w:hAnsiTheme="minorHAnsi" w:eastAsiaTheme="minorEastAsia" w:cstheme="minorHAnsi"/>
          <w:szCs w:val="24"/>
        </w:rPr>
        <w:t xml:space="preserve"> </w:t>
      </w:r>
      <w:r>
        <w:rPr>
          <w:rFonts w:asciiTheme="minorHAnsi" w:hAnsiTheme="minorHAnsi" w:eastAsiaTheme="minorEastAsia" w:cstheme="minorHAnsi"/>
          <w:szCs w:val="24"/>
        </w:rPr>
        <w:t xml:space="preserve">Να αιτιολογήσετε την απάντησή σας.</w:t>
      </w:r>
    </w:p>
    <w:p>
      <w:pPr>
        <w:pStyle w:val="TrapezaThematonStyle"/>
        <w:pBdr/>
        <w:spacing w:line="360" w:lineRule="auto"/>
        <w:jc w:val="right"/>
        <w:rPr>
          <w:rFonts w:asciiTheme="minorHAnsi" w:hAnsiTheme="minorHAnsi" w:eastAsiaTheme="minorEastAsia" w:cstheme="minorHAnsi"/>
          <w:szCs w:val="24"/>
        </w:rPr>
      </w:pPr>
      <w:r>
        <w:rPr>
          <w:rFonts w:asciiTheme="minorHAnsi" w:hAnsiTheme="minorHAnsi" w:eastAsiaTheme="minorEastAsia" w:cstheme="minorHAnsi"/>
          <w:szCs w:val="24"/>
        </w:rPr>
        <w:t xml:space="preserve">(Μονάδες 9)</w:t>
      </w:r>
    </w:p>
    <w:p>
      <w:pPr>
        <w:pStyle w:val="TrapezaThematonStyle"/>
        <w:pBdr/>
        <w:spacing w:line="360" w:lineRule="auto"/>
        <w:rPr>
          <w:rFonts w:asciiTheme="minorHAnsi" w:hAnsiTheme="minorHAnsi" w:cstheme="minorHAnsi"/>
          <w:szCs w:val="24"/>
        </w:rPr>
      </w:pPr>
    </w:p>
    <w:p>
      <w:pPr>
        <w:pStyle w:val="TrapezaThematonStyle"/>
        <w:pBdr/>
        <w:spacing w:line="360" w:lineRule="auto"/>
        <w:rPr>
          <w:rFonts w:asciiTheme="minorHAnsi" w:hAnsiTheme="minorHAnsi" w:cstheme="minorHAnsi"/>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35033</w:t>
      </w:r>
    </w:p>
    <w:p>
      <w:pPr>
        <w:pStyle w:val="TrapezaThematonStyle"/>
        <w:pBdr/>
        <w:spacing w:after="0" w:line="360" w:lineRule="auto"/>
        <w:rPr>
          <w:rFonts w:asciiTheme="minorHAnsi" w:hAnsiTheme="minorHAnsi" w:cstheme="minorHAnsi"/>
          <w:szCs w:val="24"/>
        </w:rPr>
      </w:pPr>
      <w:r>
        <w:rPr>
          <w:rFonts w:asciiTheme="minorHAnsi" w:hAnsiTheme="minorHAnsi" w:cstheme="minorHAnsi"/>
          <w:szCs w:val="24"/>
        </w:rPr>
        <w:t xml:space="preserve">ΛΥΣΗ</w:t>
      </w:r>
    </w:p>
    <w:p>
      <w:pPr>
        <w:pStyle w:val="TrapezaThematonStyle"/>
        <w:pBdr/>
        <w:spacing w:after="0" w:line="360" w:lineRule="auto"/>
        <w:rPr>
          <w:rFonts w:asciiTheme="minorHAnsi" w:hAnsiTheme="minorHAnsi" w:eastAsiaTheme="minorEastAsia" w:cstheme="minorHAnsi"/>
          <w:i/>
          <w:szCs w:val="24"/>
        </w:rPr>
      </w:pPr>
      <w:r>
        <w:rPr>
          <w:rFonts w:asciiTheme="minorHAnsi" w:hAnsiTheme="minorHAnsi" w:cstheme="minorHAnsi"/>
          <w:szCs w:val="24"/>
        </w:rPr>
        <w:t xml:space="preserve">α) Είναι </w:t>
      </w:r>
      <m:oMath>
        <m:r>
          <w:rPr>
            <w:rFonts w:ascii="Cambria Math" w:hAnsi="Cambria Math" w:eastAsia="Cambria Math" w:cstheme="minorHAnsi"/>
            <w:szCs w:val="24"/>
          </w:rPr>
          <m:t>2&lt;</m:t>
        </m:r>
        <m:r>
          <w:rPr>
            <w:rFonts w:ascii="Cambria Math" w:hAnsi="Cambria Math" w:eastAsia="Cambria Math" w:cstheme="minorHAnsi"/>
            <w:szCs w:val="24"/>
            <w:lang w:val="en-US"/>
          </w:rPr>
          <m:t>x</m:t>
        </m:r>
        <m:r>
          <w:rPr>
            <w:rFonts w:ascii="Cambria Math" w:hAnsi="Cambria Math" w:eastAsia="Cambria Math" w:cstheme="minorHAnsi"/>
            <w:szCs w:val="24"/>
          </w:rPr>
          <m:t>&lt;3 </m:t>
        </m:r>
      </m:oMath>
      <w:r>
        <w:rPr>
          <w:rFonts w:asciiTheme="minorHAnsi" w:hAnsiTheme="minorHAnsi" w:eastAsiaTheme="minorEastAsia" w:cstheme="minorHAnsi"/>
          <w:szCs w:val="24"/>
        </w:rPr>
        <w:t xml:space="preserve">, οπότε </w:t>
      </w:r>
      <m:oMath>
        <m:r>
          <w:rPr>
            <w:rFonts w:ascii="Cambria Math" w:hAnsi="Cambria Math" w:eastAsia="Cambria Math" w:cstheme="minorHAnsi"/>
            <w:szCs w:val="24"/>
          </w:rPr>
          <m:t>x&gt;2,</m:t>
        </m:r>
      </m:oMath>
      <w:r>
        <w:rPr>
          <w:rFonts w:asciiTheme="minorHAnsi" w:hAnsiTheme="minorHAnsi" w:eastAsiaTheme="minorEastAsia" w:cstheme="minorHAnsi"/>
          <w:szCs w:val="24"/>
        </w:rPr>
        <w:t xml:space="preserve"> </w:t>
      </w:r>
      <w:r>
        <w:rPr>
          <w:rFonts w:asciiTheme="minorHAnsi" w:hAnsiTheme="minorHAnsi" w:eastAsiaTheme="minorEastAsia" w:cstheme="minorHAnsi"/>
          <w:szCs w:val="24"/>
        </w:rPr>
        <w:t xml:space="preserve">δηλαδή </w:t>
      </w:r>
      <m:oMath>
        <m:r>
          <w:rPr>
            <w:rFonts w:ascii="Cambria Math" w:hAnsi="Cambria Math" w:eastAsia="Cambria Math" w:cstheme="minorHAnsi"/>
            <w:szCs w:val="24"/>
          </w:rPr>
          <m:t>2</m:t>
        </m:r>
        <m:r>
          <w:rPr>
            <w:rFonts w:ascii="Cambria Math" w:hAnsi="Cambria Math" w:eastAsia="Cambria Math" w:cstheme="minorHAnsi"/>
            <w:szCs w:val="24"/>
            <w:lang w:val="en-US"/>
          </w:rPr>
          <m:t>x</m:t>
        </m:r>
        <m:r>
          <w:rPr>
            <w:rFonts w:ascii="Cambria Math" w:hAnsi="Cambria Math" w:eastAsia="Cambria Math" w:cstheme="minorHAnsi"/>
            <w:szCs w:val="24"/>
          </w:rPr>
          <m:t>&gt;4</m:t>
        </m:r>
      </m:oMath>
      <w:r>
        <w:rPr>
          <w:rFonts w:asciiTheme="minorHAnsi" w:hAnsiTheme="minorHAnsi" w:eastAsiaTheme="minorEastAsia" w:cstheme="minorHAnsi"/>
          <w:szCs w:val="24"/>
        </w:rPr>
        <w:t xml:space="preserve">, </w:t>
      </w:r>
      <w:r>
        <w:rPr>
          <w:rFonts w:asciiTheme="minorHAnsi" w:hAnsiTheme="minorHAnsi" w:eastAsiaTheme="minorEastAsia" w:cstheme="minorHAnsi"/>
          <w:szCs w:val="24"/>
        </w:rPr>
        <w:t xml:space="preserve">οπότε </w:t>
      </w:r>
      <m:oMath>
        <m:r>
          <w:rPr>
            <w:rFonts w:ascii="Cambria Math" w:hAnsi="Cambria Math" w:eastAsia="Cambria Math" w:cstheme="minorHAnsi"/>
            <w:szCs w:val="24"/>
          </w:rPr>
          <m:t>2x-4&gt;0</m:t>
        </m:r>
      </m:oMath>
      <w:r>
        <w:rPr>
          <w:rFonts w:asciiTheme="minorHAnsi" w:hAnsiTheme="minorHAnsi" w:eastAsiaTheme="minorEastAsia" w:cstheme="minorHAnsi"/>
          <w:szCs w:val="24"/>
        </w:rPr>
        <w:t xml:space="preserve">.</w:t>
      </w:r>
    </w:p>
    <w:p>
      <w:pPr>
        <w:pStyle w:val="TrapezaThematonStyle"/>
        <w:pBdr/>
        <w:spacing w:after="0" w:line="360" w:lineRule="auto"/>
        <w:rPr>
          <w:rFonts w:asciiTheme="minorHAnsi" w:hAnsiTheme="minorHAnsi" w:eastAsiaTheme="minorEastAsia" w:cstheme="minorHAnsi"/>
          <w:szCs w:val="24"/>
        </w:rPr>
      </w:pPr>
      <w:r>
        <w:rPr>
          <w:rFonts w:asciiTheme="minorHAnsi" w:hAnsiTheme="minorHAnsi" w:eastAsiaTheme="minorEastAsia" w:cstheme="minorHAnsi"/>
          <w:szCs w:val="24"/>
        </w:rPr>
        <w:t xml:space="preserve">Άρα: </w:t>
      </w:r>
    </w:p>
    <w:p>
      <w:pPr>
        <w:pStyle w:val="TrapezaThematonStyle"/>
        <w:pBdr/>
        <w:spacing w:after="0" w:line="360" w:lineRule="auto"/>
        <w:rPr>
          <w:rFonts w:asciiTheme="minorHAnsi" w:hAnsiTheme="minorHAnsi" w:eastAsiaTheme="minorEastAsia" w:cstheme="minorHAnsi"/>
          <w:i/>
          <w:szCs w:val="24"/>
        </w:rPr>
      </w:pPr>
      <m:oMathPara>
        <m:oMath>
          <m:r>
            <w:rPr>
              <w:rFonts w:ascii="Cambria Math" w:hAnsi="Cambria Math" w:eastAsia="Cambria Math" w:cstheme="minorHAnsi"/>
              <w:szCs w:val="24"/>
            </w:rPr>
            <m:t>Α=</m:t>
          </m:r>
          <m:d>
            <m:dPr>
              <m:ctrlPr>
                <w:rPr>
                  <w:rFonts w:ascii="Cambria Math" w:hAnsi="Cambria Math" w:cstheme="minorHAnsi"/>
                  <w:i/>
                  <w:szCs w:val="24"/>
                </w:rPr>
              </m:ctrlPr>
            </m:dPr>
            <m:e>
              <m:r>
                <w:rPr>
                  <w:rFonts w:ascii="Cambria Math" w:hAnsi="Cambria Math" w:eastAsia="Cambria Math" w:cstheme="minorHAnsi"/>
                  <w:szCs w:val="24"/>
                </w:rPr>
                <m:t>2</m:t>
              </m:r>
              <m:r>
                <w:rPr>
                  <w:rFonts w:ascii="Cambria Math" w:hAnsi="Cambria Math" w:eastAsia="Cambria Math" w:cstheme="minorHAnsi"/>
                  <w:szCs w:val="24"/>
                  <w:lang w:val="en-US"/>
                </w:rPr>
                <m:t>x</m:t>
              </m:r>
              <m:r>
                <w:rPr>
                  <w:rFonts w:ascii="Cambria Math" w:hAnsi="Cambria Math" w:eastAsia="Cambria Math" w:cstheme="minorHAnsi"/>
                  <w:szCs w:val="24"/>
                </w:rPr>
                <m:t>-4</m:t>
              </m:r>
            </m:e>
          </m:d>
          <m:r>
            <w:rPr>
              <w:rFonts w:ascii="Cambria Math" w:hAnsi="Cambria Math" w:eastAsia="Cambria Math" w:cstheme="minorHAnsi"/>
              <w:szCs w:val="24"/>
            </w:rPr>
            <m:t>=</m:t>
          </m:r>
          <m:r>
            <w:rPr>
              <w:rFonts w:ascii="Cambria Math" w:hAnsi="Cambria Math" w:eastAsia="Cambria Math" w:cstheme="minorHAnsi"/>
              <w:szCs w:val="24"/>
            </w:rPr>
            <m:t>2</m:t>
          </m:r>
          <m:r>
            <w:rPr>
              <w:rFonts w:ascii="Cambria Math" w:hAnsi="Cambria Math" w:eastAsia="Cambria Math" w:cstheme="minorHAnsi"/>
              <w:szCs w:val="24"/>
              <w:lang w:val="en-US"/>
            </w:rPr>
            <m:t>x</m:t>
          </m:r>
          <m:r>
            <w:rPr>
              <w:rFonts w:ascii="Cambria Math" w:hAnsi="Cambria Math" w:eastAsia="Cambria Math" w:cstheme="minorHAnsi"/>
              <w:szCs w:val="24"/>
            </w:rPr>
            <m:t>-4.  </m:t>
          </m:r>
        </m:oMath>
      </m:oMathPara>
    </w:p>
    <w:p>
      <w:pPr>
        <w:pStyle w:val="TrapezaThematonStyle"/>
        <w:pBdr/>
        <w:spacing w:after="0" w:line="360" w:lineRule="auto"/>
        <w:rPr>
          <w:rFonts w:asciiTheme="minorHAnsi" w:hAnsiTheme="minorHAnsi" w:eastAsiaTheme="minorEastAsia" w:cstheme="minorHAnsi"/>
          <w:szCs w:val="24"/>
        </w:rPr>
      </w:pPr>
      <w:r>
        <w:rPr>
          <w:rFonts w:asciiTheme="minorHAnsi" w:hAnsiTheme="minorHAnsi" w:eastAsiaTheme="minorEastAsia" w:cstheme="minorHAnsi"/>
          <w:szCs w:val="24"/>
        </w:rPr>
        <w:t xml:space="preserve">β) Από το α) ερώτημα  έχουμε: </w:t>
      </w:r>
      <m:oMath>
        <m:r>
          <w:rPr>
            <w:rFonts w:ascii="Cambria Math" w:hAnsi="Cambria Math" w:eastAsia="Cambria Math" w:cstheme="minorHAnsi"/>
            <w:szCs w:val="24"/>
          </w:rPr>
          <m:t>Α=</m:t>
        </m:r>
        <m:r>
          <w:rPr>
            <w:rFonts w:ascii="Cambria Math" w:hAnsi="Cambria Math" w:eastAsia="Cambria Math" w:cstheme="minorHAnsi"/>
            <w:szCs w:val="24"/>
          </w:rPr>
          <m:t>2</m:t>
        </m:r>
        <m:r>
          <w:rPr>
            <w:rFonts w:ascii="Cambria Math" w:hAnsi="Cambria Math" w:eastAsia="Cambria Math" w:cstheme="minorHAnsi"/>
            <w:szCs w:val="24"/>
            <w:lang w:val="en-US"/>
          </w:rPr>
          <m:t>x</m:t>
        </m:r>
        <m:r>
          <w:rPr>
            <w:rFonts w:ascii="Cambria Math" w:hAnsi="Cambria Math" w:eastAsia="Cambria Math" w:cstheme="minorHAnsi"/>
            <w:szCs w:val="24"/>
          </w:rPr>
          <m:t>-4.  </m:t>
        </m:r>
      </m:oMath>
    </w:p>
    <w:p>
      <w:pPr>
        <w:pStyle w:val="TrapezaThematonStyle"/>
        <w:pBdr/>
        <w:spacing w:after="0" w:line="360" w:lineRule="auto"/>
        <w:rPr>
          <w:rFonts w:asciiTheme="minorHAnsi" w:hAnsiTheme="minorHAnsi" w:eastAsiaTheme="minorEastAsia" w:cstheme="minorHAnsi"/>
          <w:i/>
          <w:szCs w:val="24"/>
        </w:rPr>
      </w:pPr>
      <w:r>
        <w:rPr>
          <w:rFonts w:asciiTheme="minorHAnsi" w:hAnsiTheme="minorHAnsi" w:eastAsiaTheme="minorEastAsia" w:cstheme="minorHAnsi"/>
          <w:szCs w:val="24"/>
        </w:rPr>
        <w:t xml:space="preserve">Επίσης</w:t>
      </w:r>
      <w:r>
        <w:rPr>
          <w:rFonts w:asciiTheme="minorHAnsi" w:hAnsiTheme="minorHAnsi" w:eastAsiaTheme="minorEastAsia" w:cstheme="minorHAnsi"/>
          <w:szCs w:val="24"/>
        </w:rPr>
        <w:t xml:space="preserve"> επειδή</w:t>
      </w:r>
      <w:r>
        <w:rPr>
          <w:rFonts w:asciiTheme="minorHAnsi" w:hAnsiTheme="minorHAnsi" w:eastAsiaTheme="minorEastAsia" w:cstheme="minorHAnsi"/>
          <w:szCs w:val="24"/>
        </w:rPr>
        <w:t xml:space="preserve"> </w:t>
      </w:r>
      <m:oMath>
        <m:r>
          <w:rPr>
            <w:rFonts w:ascii="Cambria Math" w:hAnsi="Cambria Math" w:eastAsia="Cambria Math" w:cstheme="minorHAnsi"/>
            <w:szCs w:val="24"/>
          </w:rPr>
          <m:t>2&lt;</m:t>
        </m:r>
        <m:r>
          <w:rPr>
            <w:rFonts w:ascii="Cambria Math" w:hAnsi="Cambria Math" w:eastAsia="Cambria Math" w:cstheme="minorHAnsi"/>
            <w:szCs w:val="24"/>
            <w:lang w:val="en-US"/>
          </w:rPr>
          <m:t>x</m:t>
        </m:r>
        <m:r>
          <w:rPr>
            <w:rFonts w:ascii="Cambria Math" w:hAnsi="Cambria Math" w:eastAsia="Cambria Math" w:cstheme="minorHAnsi"/>
            <w:szCs w:val="24"/>
          </w:rPr>
          <m:t>&lt;3 </m:t>
        </m:r>
      </m:oMath>
      <w:r>
        <w:rPr>
          <w:rFonts w:asciiTheme="minorHAnsi" w:hAnsiTheme="minorHAnsi" w:eastAsiaTheme="minorEastAsia" w:cstheme="minorHAnsi"/>
          <w:szCs w:val="24"/>
        </w:rPr>
        <w:t xml:space="preserve">, </w:t>
      </w:r>
      <w:r>
        <w:rPr>
          <w:rFonts w:asciiTheme="minorHAnsi" w:hAnsiTheme="minorHAnsi" w:eastAsiaTheme="minorEastAsia" w:cstheme="minorHAnsi"/>
          <w:szCs w:val="24"/>
        </w:rPr>
        <w:t xml:space="preserve">είναι</w:t>
      </w:r>
      <w:r>
        <w:rPr>
          <w:rFonts w:asciiTheme="minorHAnsi" w:hAnsiTheme="minorHAnsi" w:eastAsiaTheme="minorEastAsia" w:cstheme="minorHAnsi"/>
          <w:szCs w:val="24"/>
        </w:rPr>
        <w:t xml:space="preserve"> </w:t>
      </w:r>
      <m:oMath>
        <m:r>
          <w:rPr>
            <w:rFonts w:ascii="Cambria Math" w:hAnsi="Cambria Math" w:eastAsia="Cambria Math" w:cstheme="minorHAnsi"/>
            <w:szCs w:val="24"/>
          </w:rPr>
          <m:t>x&lt;3,</m:t>
        </m:r>
      </m:oMath>
      <w:r>
        <w:rPr>
          <w:rFonts w:asciiTheme="minorHAnsi" w:hAnsiTheme="minorHAnsi" w:eastAsiaTheme="minorEastAsia" w:cstheme="minorHAnsi"/>
          <w:szCs w:val="24"/>
        </w:rPr>
        <w:t xml:space="preserve"> </w:t>
      </w:r>
      <w:r>
        <w:rPr>
          <w:rFonts w:asciiTheme="minorHAnsi" w:hAnsiTheme="minorHAnsi" w:eastAsiaTheme="minorEastAsia" w:cstheme="minorHAnsi"/>
          <w:szCs w:val="24"/>
        </w:rPr>
        <w:t xml:space="preserve">δηλαδή </w:t>
      </w:r>
      <m:oMath>
        <m:r>
          <w:rPr>
            <w:rFonts w:ascii="Cambria Math" w:hAnsi="Cambria Math" w:eastAsia="Cambria Math" w:cstheme="minorHAnsi"/>
            <w:szCs w:val="24"/>
          </w:rPr>
          <m:t>x-3&lt;0.</m:t>
        </m:r>
      </m:oMath>
      <w:r>
        <w:rPr>
          <w:rFonts w:asciiTheme="minorHAnsi" w:hAnsiTheme="minorHAnsi" w:eastAsiaTheme="minorEastAsia" w:cstheme="minorHAnsi"/>
          <w:szCs w:val="24"/>
        </w:rPr>
        <w:t xml:space="preserve"> Άρα </w:t>
      </w:r>
      <m:oMath>
        <m:r>
          <w:rPr>
            <w:rFonts w:ascii="Cambria Math" w:hAnsi="Cambria Math" w:eastAsia="Cambria Math" w:cstheme="minorHAnsi"/>
            <w:szCs w:val="24"/>
          </w:rPr>
          <m:t>Β=</m:t>
        </m:r>
        <m:d>
          <m:dPr>
            <m:ctrlPr>
              <w:rPr>
                <w:rFonts w:ascii="Cambria Math" w:hAnsi="Cambria Math" w:eastAsiaTheme="minorEastAsia" w:cstheme="minorHAnsi"/>
                <w:i/>
                <w:szCs w:val="24"/>
              </w:rPr>
            </m:ctrlPr>
          </m:dPr>
          <m:e>
            <m:r>
              <w:rPr>
                <w:rFonts w:ascii="Cambria Math" w:hAnsi="Cambria Math" w:eastAsia="Cambria Math" w:cstheme="minorHAnsi"/>
                <w:szCs w:val="24"/>
                <w:lang w:val="en-US"/>
              </w:rPr>
              <m:t>x</m:t>
            </m:r>
            <m:r>
              <w:rPr>
                <w:rFonts w:ascii="Cambria Math" w:hAnsi="Cambria Math" w:eastAsia="Cambria Math" w:cstheme="minorHAnsi"/>
                <w:szCs w:val="24"/>
              </w:rPr>
              <m:t>-3</m:t>
            </m:r>
          </m:e>
        </m:d>
        <m:r>
          <w:rPr>
            <w:rFonts w:ascii="Cambria Math" w:hAnsi="Cambria Math" w:eastAsia="Cambria Math" w:cstheme="minorHAnsi"/>
            <w:szCs w:val="24"/>
          </w:rPr>
          <m:t>=3-x</m:t>
        </m:r>
      </m:oMath>
      <w:r>
        <w:rPr>
          <w:rFonts w:asciiTheme="minorHAnsi" w:hAnsiTheme="minorHAnsi" w:eastAsiaTheme="minorEastAsia" w:cstheme="minorHAnsi"/>
          <w:szCs w:val="24"/>
        </w:rPr>
        <w:t xml:space="preserve">.</w:t>
      </w:r>
    </w:p>
    <w:p>
      <w:pPr>
        <w:pStyle w:val="TrapezaThematonStyle"/>
        <w:pBdr/>
        <w:spacing w:after="0" w:line="360" w:lineRule="auto"/>
        <w:rPr>
          <w:rFonts w:asciiTheme="minorHAnsi" w:hAnsiTheme="minorHAnsi" w:eastAsiaTheme="minorEastAsia" w:cstheme="minorHAnsi"/>
          <w:szCs w:val="24"/>
        </w:rPr>
      </w:pPr>
      <w:r>
        <w:rPr>
          <w:rFonts w:asciiTheme="minorHAnsi" w:hAnsiTheme="minorHAnsi" w:eastAsiaTheme="minorEastAsia" w:cstheme="minorHAnsi"/>
          <w:szCs w:val="24"/>
        </w:rPr>
        <w:t xml:space="preserve">Επομένως:</w:t>
      </w:r>
    </w:p>
    <w:p>
      <w:pPr>
        <w:pStyle w:val="TrapezaThematonStyle"/>
        <w:pBdr/>
        <w:spacing w:after="0" w:line="360" w:lineRule="auto"/>
        <w:rPr>
          <w:rFonts w:asciiTheme="minorHAnsi" w:hAnsiTheme="minorHAnsi" w:eastAsiaTheme="minorEastAsia" w:cstheme="minorHAnsi"/>
          <w:szCs w:val="24"/>
          <w:lang w:val="en-US"/>
        </w:rPr>
      </w:pPr>
      <m:oMathPara>
        <m:oMath>
          <m:r>
            <w:rPr>
              <w:rFonts w:ascii="Cambria Math" w:hAnsi="Cambria Math" w:eastAsia="Cambria Math" w:cstheme="minorHAnsi"/>
              <w:szCs w:val="24"/>
            </w:rPr>
            <m:t>Α+Β=(2</m:t>
          </m:r>
          <m:r>
            <w:rPr>
              <w:rFonts w:ascii="Cambria Math" w:hAnsi="Cambria Math" w:eastAsia="Cambria Math" w:cstheme="minorHAnsi"/>
              <w:szCs w:val="24"/>
              <w:lang w:val="en-US"/>
            </w:rPr>
            <m:t>x</m:t>
          </m:r>
          <m:r>
            <w:rPr>
              <w:rFonts w:ascii="Cambria Math" w:hAnsi="Cambria Math" w:eastAsia="Cambria Math" w:cstheme="minorHAnsi"/>
              <w:szCs w:val="24"/>
            </w:rPr>
            <m:t>-4) +(</m:t>
          </m:r>
          <m:r>
            <w:rPr>
              <w:rFonts w:ascii="Cambria Math" w:hAnsi="Cambria Math" w:eastAsia="Cambria Math" w:cstheme="minorHAnsi"/>
              <w:szCs w:val="24"/>
            </w:rPr>
            <m:t>3-x)=</m:t>
          </m:r>
          <m:r>
            <w:rPr>
              <w:rFonts w:ascii="Cambria Math" w:hAnsi="Cambria Math" w:eastAsia="Cambria Math" w:cstheme="minorHAnsi"/>
              <w:szCs w:val="24"/>
              <w:lang w:val="en-US"/>
            </w:rPr>
            <m:t>x-1.</m:t>
          </m:r>
        </m:oMath>
      </m:oMathPara>
    </w:p>
    <w:p>
      <w:pPr>
        <w:pStyle w:val="TrapezaThematonStyle"/>
        <w:pBdr/>
        <w:spacing w:after="0" w:line="360" w:lineRule="auto"/>
        <w:rPr>
          <w:rFonts w:asciiTheme="minorHAnsi" w:hAnsiTheme="minorHAnsi" w:eastAsiaTheme="minorEastAsia" w:cstheme="minorHAnsi"/>
          <w:szCs w:val="24"/>
        </w:rPr>
      </w:pPr>
      <w:r>
        <w:rPr>
          <w:rFonts w:asciiTheme="minorHAnsi" w:hAnsiTheme="minorHAnsi" w:eastAsiaTheme="minorEastAsia" w:cstheme="minorHAnsi"/>
          <w:szCs w:val="24"/>
        </w:rPr>
        <w:t xml:space="preserve">γ)</w:t>
      </w:r>
      <w:r>
        <w:rPr>
          <w:rFonts w:asciiTheme="minorHAnsi" w:hAnsiTheme="minorHAnsi" w:eastAsiaTheme="minorEastAsia" w:cstheme="minorHAnsi"/>
          <w:szCs w:val="24"/>
        </w:rPr>
        <w:t xml:space="preserve"> Είναι:</w:t>
      </w:r>
    </w:p>
    <w:p>
      <w:pPr>
        <w:pStyle w:val="TrapezaThematonStyle"/>
        <w:pBdr/>
        <w:spacing w:after="0" w:line="360" w:lineRule="auto"/>
        <w:rPr>
          <w:rFonts w:asciiTheme="minorHAnsi" w:hAnsiTheme="minorHAnsi" w:eastAsiaTheme="minorEastAsia" w:cstheme="minorHAnsi"/>
          <w:szCs w:val="24"/>
          <w:lang w:val="en-US"/>
        </w:rPr>
      </w:pPr>
      <m:oMathPara>
        <m:oMath>
          <m:r>
            <w:rPr>
              <w:rFonts w:ascii="Cambria Math" w:hAnsi="Cambria Math" w:eastAsia="Cambria Math" w:cstheme="minorHAnsi"/>
              <w:szCs w:val="24"/>
            </w:rPr>
            <m:t>Α+Β=2</m:t>
          </m:r>
          <m:box>
            <m:boxPr>
              <m:ctrlPr>
                <w:rPr>
                  <w:rFonts w:ascii="Cambria Math" w:hAnsi="Cambria Math" w:eastAsiaTheme="minorEastAsia" w:cstheme="minorHAnsi"/>
                  <w:i/>
                  <w:szCs w:val="24"/>
                </w:rPr>
              </m:ctrlPr>
            </m:boxPr>
            <m:e>
              <m:r>
                <w:rPr>
                  <w:rFonts w:ascii="Cambria Math" w:hAnsi="Cambria Math" w:eastAsia="Cambria Math" w:cstheme="minorHAnsi"/>
                  <w:szCs w:val="24"/>
                </w:rPr>
                <m:t>⇔</m:t>
              </m:r>
            </m:e>
          </m:box>
          <m:r>
            <w:rPr>
              <w:rFonts w:ascii="Cambria Math" w:hAnsi="Cambria Math" w:eastAsia="Cambria Math" w:cstheme="minorHAnsi"/>
              <w:szCs w:val="24"/>
              <w:lang w:val="en-US"/>
            </w:rPr>
            <m:t>x-1=2</m:t>
          </m:r>
          <m:box>
            <m:boxPr>
              <m:ctrlPr>
                <w:rPr>
                  <w:rFonts w:ascii="Cambria Math" w:hAnsi="Cambria Math" w:eastAsiaTheme="minorEastAsia" w:cstheme="minorHAnsi"/>
                  <w:i/>
                  <w:szCs w:val="24"/>
                  <w:lang w:val="en-US"/>
                </w:rPr>
              </m:ctrlPr>
            </m:boxPr>
            <m:e>
              <m:r>
                <w:rPr>
                  <w:rFonts w:ascii="Cambria Math" w:hAnsi="Cambria Math" w:eastAsia="Cambria Math" w:cstheme="minorHAnsi"/>
                  <w:szCs w:val="24"/>
                  <w:lang w:val="en-US"/>
                </w:rPr>
                <m:t>⇔</m:t>
              </m:r>
            </m:e>
          </m:box>
          <m:r>
            <w:rPr>
              <w:rFonts w:ascii="Cambria Math" w:hAnsi="Cambria Math" w:eastAsia="Cambria Math" w:cstheme="minorHAnsi"/>
              <w:szCs w:val="24"/>
              <w:lang w:val="en-US"/>
            </w:rPr>
            <m:t>x=3∉(2,3),</m:t>
          </m:r>
        </m:oMath>
      </m:oMathPara>
    </w:p>
    <w:p>
      <w:pPr>
        <w:pStyle w:val="TrapezaThematonStyle"/>
        <w:pBdr/>
        <w:spacing w:after="0" w:line="360" w:lineRule="auto"/>
        <w:rPr>
          <w:rFonts w:asciiTheme="minorHAnsi" w:hAnsiTheme="minorHAnsi" w:cstheme="minorHAnsi"/>
          <w:szCs w:val="24"/>
        </w:rPr>
      </w:pPr>
      <w:r>
        <w:rPr>
          <w:rFonts w:asciiTheme="minorHAnsi" w:hAnsiTheme="minorHAnsi" w:eastAsiaTheme="minorEastAsia" w:cstheme="minorHAnsi"/>
          <w:szCs w:val="24"/>
        </w:rPr>
        <w:t xml:space="preserve">Επομένως, δεν υπάρχει </w:t>
      </w:r>
      <m:oMath>
        <m:r>
          <w:rPr>
            <w:rFonts w:ascii="Cambria Math" w:hAnsi="Cambria Math" w:eastAsia="Cambria Math" w:cstheme="minorHAnsi"/>
            <w:szCs w:val="24"/>
          </w:rPr>
          <m:t>x∈(2,</m:t>
        </m:r>
        <m:d>
          <m:dPr>
            <m:ctrlPr>
              <w:rPr>
                <w:rFonts w:ascii="Cambria Math" w:hAnsi="Cambria Math" w:eastAsiaTheme="minorEastAsia" w:cstheme="minorHAnsi"/>
                <w:i/>
                <w:szCs w:val="24"/>
              </w:rPr>
            </m:ctrlPr>
          </m:dPr>
          <m:e>
            <m:r>
              <w:rPr>
                <w:rFonts w:ascii="Cambria Math" w:hAnsi="Cambria Math" w:eastAsia="Cambria Math" w:cstheme="minorHAnsi"/>
                <w:szCs w:val="24"/>
              </w:rPr>
              <m:t>3</m:t>
            </m:r>
          </m:e>
        </m:d>
      </m:oMath>
      <w:r>
        <w:rPr>
          <w:rFonts w:asciiTheme="minorHAnsi" w:hAnsiTheme="minorHAnsi" w:eastAsiaTheme="minorEastAsia" w:cstheme="minorHAnsi"/>
          <w:szCs w:val="24"/>
        </w:rPr>
        <w:t xml:space="preserve"> </w:t>
      </w:r>
      <w:r>
        <w:rPr>
          <w:rFonts w:asciiTheme="minorHAnsi" w:hAnsiTheme="minorHAnsi" w:eastAsiaTheme="minorEastAsia" w:cstheme="minorHAnsi"/>
          <w:szCs w:val="24"/>
        </w:rPr>
        <w:t xml:space="preserve">ώστε να ισχύει </w:t>
      </w:r>
      <m:oMath>
        <m:r>
          <w:rPr>
            <w:rFonts w:ascii="Cambria Math" w:hAnsi="Cambria Math" w:eastAsia="Cambria Math" w:cstheme="minorHAnsi"/>
            <w:szCs w:val="24"/>
          </w:rPr>
          <m:t>Α+Β=2</m:t>
        </m:r>
      </m:oMath>
      <w:r>
        <w:rPr>
          <w:rFonts w:asciiTheme="minorHAnsi" w:hAnsiTheme="minorHAnsi" w:eastAsiaTheme="minorEastAsia" w:cstheme="minorHAnsi"/>
          <w:szCs w:val="24"/>
        </w:rPr>
        <w:t xml:space="preserve">.</w:t>
      </w:r>
    </w:p>
    <w:p>
      <w:pPr>
        <w:pStyle w:val="TrapezaThematonStyle"/>
        <w:pBdr/>
        <w:spacing w:after="0" w:line="360" w:lineRule="auto"/>
        <w:rPr>
          <w:rFonts w:asciiTheme="minorHAnsi" w:hAnsiTheme="minorHAnsi" w:cstheme="minorHAnsi"/>
          <w:szCs w:val="24"/>
        </w:rPr>
      </w:pPr>
    </w:p>
    <w:p>
      <w:pPr>
        <w:pStyle w:val="TrapezaThematonStyle"/>
        <w:pBdr/>
        <w:spacing w:after="0" w:line="360" w:lineRule="auto"/>
        <w:rPr>
          <w:rFonts w:asciiTheme="minorHAnsi" w:hAnsiTheme="minorHAnsi" w:cstheme="minorHAnsi"/>
          <w:szCs w:val="24"/>
        </w:rPr>
      </w:pPr>
    </w:p>
    <w:p>
      <w:pPr>
        <w:pStyle w:val="TrapezaThematonStyle"/>
        <w:pBdr/>
        <w:spacing w:after="0" w:line="360" w:lineRule="auto"/>
        <w:rPr>
          <w:rFonts w:asciiTheme="minorHAnsi" w:hAnsiTheme="minorHAnsi" w:cstheme="minorHAnsi"/>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35030</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ΘΕΜΑ 2</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α) Να αποδείξετε ότι </w:t>
      </w:r>
      <m:oMath>
        <m:sSup>
          <m:sSupPr>
            <m:ctrlPr>
              <w:rPr>
                <w:rFonts w:ascii="Cambria Math" w:hAnsi="Cambria Math" w:cstheme="minorHAnsi"/>
                <w:i/>
              </w:rPr>
            </m:ctrlPr>
          </m:sSupPr>
          <m:e>
            <m:r>
              <w:rPr>
                <w:rFonts w:ascii="Cambria Math" w:hAnsi="Cambria Math" w:eastAsia="Cambria Math" w:cstheme="minorHAnsi"/>
              </w:rPr>
              <m:t>x</m:t>
            </m:r>
          </m:e>
          <m:sup>
            <m:r>
              <w:rPr>
                <w:rFonts w:ascii="Cambria Math" w:hAnsi="Cambria Math" w:cstheme="minorHAnsi"/>
              </w:rPr>
              <m:t>2</m:t>
            </m:r>
          </m:sup>
        </m:sSup>
        <m:r>
          <w:rPr>
            <w:rFonts w:ascii="Cambria Math" w:hAnsi="Cambria Math" w:eastAsia="Cambria Math" w:cstheme="minorHAnsi"/>
          </w:rPr>
          <m:t>+4</m:t>
        </m:r>
        <m:r>
          <w:rPr>
            <w:rFonts w:ascii="Cambria Math" w:hAnsi="Cambria Math" w:eastAsia="Cambria Math" w:cstheme="minorHAnsi"/>
            <w:lang w:val="en-US"/>
          </w:rPr>
          <m:t>x</m:t>
        </m:r>
        <m:r>
          <w:rPr>
            <w:rFonts w:ascii="Cambria Math" w:hAnsi="Cambria Math" w:eastAsia="Cambria Math" w:cstheme="minorHAnsi"/>
          </w:rPr>
          <m:t>+5&gt;0</m:t>
        </m:r>
      </m:oMath>
      <w:r>
        <w:rPr>
          <w:rFonts w:asciiTheme="minorHAnsi" w:hAnsiTheme="minorHAnsi" w:cstheme="minorHAnsi"/>
        </w:rPr>
        <w:t xml:space="preserve">,</w:t>
      </w:r>
      <w:r>
        <w:rPr>
          <w:rFonts w:asciiTheme="minorHAnsi" w:hAnsiTheme="minorHAnsi" w:cstheme="minorHAnsi"/>
        </w:rPr>
        <w:t xml:space="preserve"> </w:t>
      </w:r>
      <w:r>
        <w:rPr>
          <w:rFonts w:asciiTheme="minorHAnsi" w:hAnsiTheme="minorHAnsi" w:cstheme="minorHAnsi"/>
        </w:rPr>
        <w:t xml:space="preserve">για κάθε πραγματικό αριθμό </w:t>
      </w:r>
      <m:oMath>
        <m:r>
          <w:rPr>
            <w:rFonts w:ascii="Cambria Math" w:hAnsi="Cambria Math" w:eastAsia="Cambria Math" w:cstheme="minorHAnsi"/>
            <w:lang w:val="en-US"/>
          </w:rPr>
          <m:t>x</m:t>
        </m:r>
      </m:oMath>
      <w:r>
        <w:rPr>
          <w:rFonts w:asciiTheme="minorHAnsi" w:hAnsiTheme="minorHAnsi" w:cstheme="minorHAnsi"/>
        </w:rPr>
        <w:t xml:space="preserve">.</w:t>
      </w:r>
    </w:p>
    <w:p>
      <w:pPr>
        <w:pStyle w:val="TrapezaThematonStyle"/>
        <w:pBdr/>
        <w:spacing w:line="360" w:lineRule="auto"/>
        <w:jc w:val="right"/>
        <w:rPr>
          <w:rFonts w:asciiTheme="minorHAnsi" w:hAnsiTheme="minorHAnsi" w:cstheme="minorHAnsi"/>
        </w:rPr>
      </w:pPr>
      <w:r>
        <w:rPr>
          <w:rFonts w:asciiTheme="minorHAnsi" w:hAnsiTheme="minorHAnsi" w:cstheme="minorHAnsi"/>
        </w:rPr>
        <w:t xml:space="preserve">(Μονάδες 10)</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β) Να γράψετε χωρίς απόλυτες τιμές την παράσταση:</w:t>
      </w:r>
    </w:p>
    <w:p>
      <w:pPr>
        <w:pStyle w:val="TrapezaThematonStyle"/>
        <w:pBdr/>
        <w:spacing w:line="360" w:lineRule="auto"/>
        <w:jc w:val="both"/>
        <w:rPr>
          <w:rFonts w:asciiTheme="minorHAnsi" w:hAnsiTheme="minorHAnsi" w:cstheme="minorHAnsi"/>
          <w:i/>
        </w:rPr>
      </w:pPr>
      <m:oMathPara>
        <m:oMath>
          <m:r>
            <w:rPr>
              <w:rFonts w:ascii="Cambria Math" w:hAnsi="Cambria Math" w:eastAsia="Cambria Math" w:cstheme="minorHAnsi"/>
            </w:rPr>
            <m:t>Β=</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eastAsia="Cambria Math" w:cstheme="minorHAnsi"/>
                    </w:rPr>
                    <m:t>x</m:t>
                  </m:r>
                </m:e>
                <m:sup>
                  <m:r>
                    <w:rPr>
                      <w:rFonts w:ascii="Cambria Math" w:hAnsi="Cambria Math" w:cstheme="minorHAnsi"/>
                    </w:rPr>
                    <m:t>2</m:t>
                  </m:r>
                </m:sup>
              </m:sSup>
              <m:r>
                <w:rPr>
                  <w:rFonts w:ascii="Cambria Math" w:hAnsi="Cambria Math" w:eastAsia="Cambria Math" w:cstheme="minorHAnsi"/>
                </w:rPr>
                <m:t>+4</m:t>
              </m:r>
              <m:r>
                <w:rPr>
                  <w:rFonts w:ascii="Cambria Math" w:hAnsi="Cambria Math" w:eastAsia="Cambria Math" w:cstheme="minorHAnsi"/>
                  <w:lang w:val="en-US"/>
                </w:rPr>
                <m:t>x</m:t>
              </m:r>
              <m:r>
                <w:rPr>
                  <w:rFonts w:ascii="Cambria Math" w:hAnsi="Cambria Math" w:eastAsia="Cambria Math" w:cstheme="minorHAnsi"/>
                </w:rPr>
                <m:t>+5</m:t>
              </m:r>
            </m:e>
          </m:d>
          <m:r>
            <w:rPr>
              <w:rFonts w:ascii="Cambria Math" w:hAnsi="Cambria Math" w:eastAsia="Cambria Math" w:cstheme="minorHAnsi"/>
            </w:rPr>
            <m:t>-</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eastAsia="Cambria Math" w:cstheme="minorHAnsi"/>
                    </w:rPr>
                    <m:t>x</m:t>
                  </m:r>
                </m:e>
                <m:sup>
                  <m:r>
                    <w:rPr>
                      <w:rFonts w:ascii="Cambria Math" w:hAnsi="Cambria Math" w:cstheme="minorHAnsi"/>
                    </w:rPr>
                    <m:t>2</m:t>
                  </m:r>
                </m:sup>
              </m:sSup>
              <m:r>
                <w:rPr>
                  <w:rFonts w:ascii="Cambria Math" w:hAnsi="Cambria Math" w:eastAsia="Cambria Math" w:cstheme="minorHAnsi"/>
                </w:rPr>
                <m:t>+4</m:t>
              </m:r>
              <m:r>
                <w:rPr>
                  <w:rFonts w:ascii="Cambria Math" w:hAnsi="Cambria Math" w:eastAsia="Cambria Math" w:cstheme="minorHAnsi"/>
                  <w:lang w:val="en-US"/>
                </w:rPr>
                <m:t>x</m:t>
              </m:r>
              <m:r>
                <w:rPr>
                  <w:rFonts w:ascii="Cambria Math" w:hAnsi="Cambria Math" w:eastAsia="Cambria Math" w:cstheme="minorHAnsi"/>
                </w:rPr>
                <m:t>+4</m:t>
              </m:r>
            </m:e>
          </m:d>
        </m:oMath>
      </m:oMathPara>
    </w:p>
    <w:p>
      <w:pPr>
        <w:pStyle w:val="TrapezaThematonStyle"/>
        <w:pBdr/>
        <w:spacing w:line="360" w:lineRule="auto"/>
        <w:jc w:val="right"/>
        <w:rPr>
          <w:rFonts w:asciiTheme="minorHAnsi" w:hAnsiTheme="minorHAnsi" w:cstheme="minorHAnsi"/>
        </w:rPr>
      </w:pPr>
      <w:r>
        <w:rPr>
          <w:rFonts w:asciiTheme="minorHAnsi" w:hAnsiTheme="minorHAnsi" w:cstheme="minorHAnsi"/>
        </w:rPr>
        <w:t xml:space="preserve">(Μονάδες 15)</w:t>
      </w:r>
    </w:p>
    <w:p>
      <w:pPr>
        <w:pStyle w:val="TrapezaThematonStyle"/>
        <w:pBdr/>
        <w:spacing w:line="360" w:lineRule="auto"/>
        <w:jc w:val="both"/>
        <w:rPr>
          <w:rFonts w:asciiTheme="minorHAnsi" w:hAnsiTheme="minorHAnsi" w:cstheme="minorHAnsi"/>
        </w:rPr>
      </w:pPr>
    </w:p>
    <w:p>
      <w:pPr>
        <w:pStyle w:val="TrapezaThematonStyle"/>
        <w:pBdr/>
        <w:spacing w:line="360" w:lineRule="auto"/>
        <w:jc w:val="both"/>
        <w:rPr>
          <w:rFonts w:asciiTheme="minorHAnsi" w:hAnsiTheme="minorHAnsi" w:cstheme="minorHAnsi"/>
        </w:rPr>
      </w:pPr>
    </w:p>
    <w:p>
      <w:pPr>
        <w:pStyle w:val="TrapezaThematonStyle"/>
        <w:pBdr/>
        <w:spacing w:line="360" w:lineRule="auto"/>
        <w:jc w:val="both"/>
        <w:rPr>
          <w:rFonts w:asciiTheme="minorHAnsi" w:hAnsiTheme="minorHAnsi" w:cstheme="minorHAnsi"/>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35030</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ΛΥΣΗ</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α) Το τριώνυμο </w:t>
      </w:r>
      <m:oMath>
        <m:sSup>
          <m:sSupPr>
            <m:ctrlPr>
              <w:rPr>
                <w:rFonts w:ascii="Cambria Math" w:hAnsi="Cambria Math" w:cstheme="minorHAnsi"/>
                <w:i/>
              </w:rPr>
            </m:ctrlPr>
          </m:sSupPr>
          <m:e>
            <m:r>
              <w:rPr>
                <w:rFonts w:ascii="Cambria Math" w:hAnsi="Cambria Math" w:eastAsia="Cambria Math" w:cstheme="minorHAnsi"/>
              </w:rPr>
              <m:t>x</m:t>
            </m:r>
          </m:e>
          <m:sup>
            <m:r>
              <w:rPr>
                <w:rFonts w:ascii="Cambria Math" w:hAnsi="Cambria Math" w:cstheme="minorHAnsi"/>
              </w:rPr>
              <m:t>2</m:t>
            </m:r>
          </m:sup>
        </m:sSup>
        <m:r>
          <w:rPr>
            <w:rFonts w:ascii="Cambria Math" w:hAnsi="Cambria Math" w:eastAsia="Cambria Math" w:cstheme="minorHAnsi"/>
          </w:rPr>
          <m:t>+4</m:t>
        </m:r>
        <m:r>
          <w:rPr>
            <w:rFonts w:ascii="Cambria Math" w:hAnsi="Cambria Math" w:eastAsia="Cambria Math" w:cstheme="minorHAnsi"/>
            <w:lang w:val="en-US"/>
          </w:rPr>
          <m:t>x</m:t>
        </m:r>
        <m:r>
          <w:rPr>
            <w:rFonts w:ascii="Cambria Math" w:hAnsi="Cambria Math" w:eastAsia="Cambria Math" w:cstheme="minorHAnsi"/>
          </w:rPr>
          <m:t>+5</m:t>
        </m:r>
      </m:oMath>
      <w:r>
        <w:rPr>
          <w:rFonts w:asciiTheme="minorHAnsi" w:hAnsiTheme="minorHAnsi" w:cstheme="minorHAnsi"/>
        </w:rPr>
        <w:t xml:space="preserve"> έχει </w:t>
      </w:r>
      <m:oMath>
        <m:r>
          <w:rPr>
            <w:rFonts w:ascii="Cambria Math" w:hAnsi="Cambria Math" w:eastAsia="Cambria Math" w:cstheme="minorHAnsi"/>
          </w:rPr>
          <m:t>α=1,  β=4,  γ=5</m:t>
        </m:r>
      </m:oMath>
      <w:r>
        <w:rPr>
          <w:rFonts w:asciiTheme="minorHAnsi" w:hAnsiTheme="minorHAnsi" w:cstheme="minorHAnsi"/>
        </w:rPr>
        <w:t xml:space="preserve"> και διακρίνουσα:</w:t>
      </w:r>
    </w:p>
    <w:p>
      <w:pPr>
        <w:pStyle w:val="TrapezaThematonStyle"/>
        <w:pBdr/>
        <w:spacing w:line="360" w:lineRule="auto"/>
        <w:jc w:val="both"/>
        <w:rPr>
          <w:rFonts w:asciiTheme="minorHAnsi" w:hAnsiTheme="minorHAnsi" w:cstheme="minorHAnsi"/>
        </w:rPr>
      </w:pPr>
      <m:oMathPara>
        <m:oMath>
          <m:r>
            <w:rPr>
              <w:rFonts w:ascii="Cambria Math" w:hAnsi="Cambria Math" w:eastAsia="Cambria Math" w:cstheme="minorHAnsi"/>
            </w:rPr>
            <m:t>Δ=</m:t>
          </m:r>
          <m:sSup>
            <m:sSupPr>
              <m:ctrlPr>
                <w:rPr>
                  <w:rFonts w:ascii="Cambria Math" w:hAnsi="Cambria Math" w:cstheme="minorHAnsi"/>
                  <w:i/>
                </w:rPr>
              </m:ctrlPr>
            </m:sSupPr>
            <m:e>
              <m:r>
                <w:rPr>
                  <w:rFonts w:ascii="Cambria Math" w:hAnsi="Cambria Math" w:eastAsia="Cambria Math" w:cstheme="minorHAnsi"/>
                </w:rPr>
                <m:t>β</m:t>
              </m:r>
            </m:e>
            <m:sup>
              <m:r>
                <w:rPr>
                  <w:rFonts w:ascii="Cambria Math" w:hAnsi="Cambria Math" w:cstheme="minorHAnsi"/>
                </w:rPr>
                <m:t>2</m:t>
              </m:r>
            </m:sup>
          </m:sSup>
          <m:r>
            <w:rPr>
              <w:rFonts w:ascii="Cambria Math" w:hAnsi="Cambria Math" w:eastAsia="Cambria Math" w:cstheme="minorHAnsi"/>
            </w:rPr>
            <m:t>-4αγ=</m:t>
          </m:r>
          <m:sSup>
            <m:sSupPr>
              <m:ctrlPr>
                <w:rPr>
                  <w:rFonts w:ascii="Cambria Math" w:hAnsi="Cambria Math" w:cstheme="minorHAnsi"/>
                  <w:i/>
                </w:rPr>
              </m:ctrlPr>
            </m:sSupPr>
            <m:e>
              <m:r>
                <w:rPr>
                  <w:rFonts w:ascii="Cambria Math" w:hAnsi="Cambria Math" w:eastAsia="Cambria Math" w:cstheme="minorHAnsi"/>
                </w:rPr>
                <m:t>4</m:t>
              </m:r>
            </m:e>
            <m:sup>
              <m:r>
                <w:rPr>
                  <w:rFonts w:ascii="Cambria Math" w:hAnsi="Cambria Math" w:cstheme="minorHAnsi"/>
                </w:rPr>
                <m:t>2</m:t>
              </m:r>
            </m:sup>
          </m:sSup>
          <m:r>
            <w:rPr>
              <w:rFonts w:ascii="Cambria Math" w:hAnsi="Cambria Math" w:eastAsia="Cambria Math" w:cstheme="minorHAnsi"/>
            </w:rPr>
            <m:t>-4∙1∙5=16-20=-4&lt;0.</m:t>
          </m:r>
        </m:oMath>
      </m:oMathPara>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Επειδή </w:t>
      </w:r>
      <m:oMath>
        <m:r>
          <w:rPr>
            <w:rFonts w:ascii="Cambria Math" w:hAnsi="Cambria Math" w:eastAsia="Cambria Math" w:cstheme="minorHAnsi"/>
          </w:rPr>
          <m:t>α=1&gt;0</m:t>
        </m:r>
      </m:oMath>
      <w:r>
        <w:rPr>
          <w:rFonts w:asciiTheme="minorHAnsi" w:hAnsiTheme="minorHAnsi" w:cstheme="minorHAnsi"/>
        </w:rPr>
        <w:t xml:space="preserve">, ισχύει ότι: </w:t>
      </w:r>
      <m:oMath>
        <m:sSup>
          <m:sSupPr>
            <m:ctrlPr>
              <w:rPr>
                <w:rFonts w:ascii="Cambria Math" w:hAnsi="Cambria Math" w:cstheme="minorHAnsi"/>
                <w:i/>
              </w:rPr>
            </m:ctrlPr>
          </m:sSupPr>
          <m:e>
            <m:r>
              <w:rPr>
                <w:rFonts w:ascii="Cambria Math" w:hAnsi="Cambria Math" w:eastAsia="Cambria Math" w:cstheme="minorHAnsi"/>
              </w:rPr>
              <m:t>x</m:t>
            </m:r>
          </m:e>
          <m:sup>
            <m:r>
              <w:rPr>
                <w:rFonts w:ascii="Cambria Math" w:hAnsi="Cambria Math" w:cstheme="minorHAnsi"/>
              </w:rPr>
              <m:t>2</m:t>
            </m:r>
          </m:sup>
        </m:sSup>
        <m:r>
          <w:rPr>
            <w:rFonts w:ascii="Cambria Math" w:hAnsi="Cambria Math" w:eastAsia="Cambria Math" w:cstheme="minorHAnsi"/>
          </w:rPr>
          <m:t>+4</m:t>
        </m:r>
        <m:r>
          <w:rPr>
            <w:rFonts w:ascii="Cambria Math" w:hAnsi="Cambria Math" w:eastAsia="Cambria Math" w:cstheme="minorHAnsi"/>
            <w:lang w:val="en-US"/>
          </w:rPr>
          <m:t>x</m:t>
        </m:r>
        <m:r>
          <w:rPr>
            <w:rFonts w:ascii="Cambria Math" w:hAnsi="Cambria Math" w:eastAsia="Cambria Math" w:cstheme="minorHAnsi"/>
          </w:rPr>
          <m:t>+5&gt;0</m:t>
        </m:r>
      </m:oMath>
      <w:r>
        <w:rPr>
          <w:rFonts w:asciiTheme="minorHAnsi" w:hAnsiTheme="minorHAnsi" w:cstheme="minorHAnsi"/>
        </w:rPr>
        <w:t xml:space="preserve"> για κάθε πραγματικό αριθμό </w:t>
      </w:r>
      <m:oMath>
        <m:r>
          <w:rPr>
            <w:rFonts w:ascii="Cambria Math" w:hAnsi="Cambria Math" w:eastAsia="Cambria Math" w:cstheme="minorHAnsi"/>
            <w:lang w:val="en-US"/>
          </w:rPr>
          <m:t>x</m:t>
        </m:r>
      </m:oMath>
      <w:r>
        <w:rPr>
          <w:rFonts w:asciiTheme="minorHAnsi" w:hAnsiTheme="minorHAnsi" w:cstheme="minorHAnsi"/>
        </w:rPr>
        <w:t xml:space="preserve">.</w:t>
      </w:r>
    </w:p>
    <w:p>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β) Είναι </w:t>
      </w:r>
      <m:oMath>
        <m:sSup>
          <m:sSupPr>
            <m:ctrlPr>
              <w:rPr>
                <w:rFonts w:ascii="Cambria Math" w:hAnsi="Cambria Math" w:cstheme="minorHAnsi"/>
                <w:i/>
              </w:rPr>
            </m:ctrlPr>
          </m:sSupPr>
          <m:e>
            <m:r>
              <w:rPr>
                <w:rFonts w:ascii="Cambria Math" w:hAnsi="Cambria Math" w:eastAsia="Cambria Math" w:cstheme="minorHAnsi"/>
              </w:rPr>
              <m:t>x</m:t>
            </m:r>
          </m:e>
          <m:sup>
            <m:r>
              <w:rPr>
                <w:rFonts w:ascii="Cambria Math" w:hAnsi="Cambria Math" w:cstheme="minorHAnsi"/>
              </w:rPr>
              <m:t>2</m:t>
            </m:r>
          </m:sup>
        </m:sSup>
        <m:r>
          <w:rPr>
            <w:rFonts w:ascii="Cambria Math" w:hAnsi="Cambria Math" w:eastAsia="Cambria Math" w:cstheme="minorHAnsi"/>
          </w:rPr>
          <m:t>+4</m:t>
        </m:r>
        <m:r>
          <w:rPr>
            <w:rFonts w:ascii="Cambria Math" w:hAnsi="Cambria Math" w:eastAsia="Cambria Math" w:cstheme="minorHAnsi"/>
            <w:lang w:val="en-US"/>
          </w:rPr>
          <m:t>x</m:t>
        </m:r>
        <m:r>
          <w:rPr>
            <w:rFonts w:ascii="Cambria Math" w:hAnsi="Cambria Math" w:eastAsia="Cambria Math" w:cstheme="minorHAnsi"/>
          </w:rPr>
          <m:t>+4=</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eastAsia="Cambria Math" w:cstheme="minorHAnsi"/>
                    <w:lang w:val="en-US"/>
                  </w:rPr>
                  <m:t>x</m:t>
                </m:r>
                <m:r>
                  <w:rPr>
                    <w:rFonts w:ascii="Cambria Math" w:hAnsi="Cambria Math" w:eastAsia="Cambria Math" w:cstheme="minorHAnsi"/>
                  </w:rPr>
                  <m:t>+2</m:t>
                </m:r>
              </m:e>
            </m:d>
          </m:e>
          <m:sup>
            <m:r>
              <w:rPr>
                <w:rFonts w:ascii="Cambria Math" w:hAnsi="Cambria Math" w:cstheme="minorHAnsi"/>
              </w:rPr>
              <m:t>2</m:t>
            </m:r>
          </m:sup>
        </m:sSup>
        <m:r>
          <w:rPr>
            <w:rFonts w:ascii="Cambria Math" w:hAnsi="Cambria Math" w:eastAsia="Cambria Math" w:cstheme="minorHAnsi"/>
          </w:rPr>
          <m:t>≥0.</m:t>
        </m:r>
      </m:oMath>
      <w:r>
        <w:rPr>
          <w:rFonts w:asciiTheme="minorHAnsi" w:hAnsiTheme="minorHAnsi" w:cstheme="minorHAnsi"/>
        </w:rPr>
        <w:t xml:space="preserve"> </w:t>
      </w:r>
      <w:r>
        <w:rPr>
          <w:rFonts w:asciiTheme="minorHAnsi" w:hAnsiTheme="minorHAnsi" w:cstheme="minorHAnsi"/>
        </w:rPr>
        <w:t xml:space="preserve">Τότε</w:t>
      </w:r>
    </w:p>
    <w:p>
      <w:pPr>
        <w:pStyle w:val="TrapezaThematonStyle"/>
        <w:pBdr/>
        <w:spacing w:line="360" w:lineRule="auto"/>
        <w:jc w:val="both"/>
        <w:rPr>
          <w:rFonts w:asciiTheme="minorHAnsi" w:hAnsiTheme="minorHAnsi" w:cstheme="minorHAnsi"/>
        </w:rPr>
      </w:pPr>
      <m:oMathPara>
        <m:oMathParaPr>
          <m:jc m:val="left"/>
        </m:oMathParaPr>
        <m:oMath>
          <m:r>
            <w:rPr>
              <w:rFonts w:ascii="Cambria Math" w:hAnsi="Cambria Math" w:eastAsia="Cambria Math" w:cstheme="minorHAnsi"/>
            </w:rPr>
            <m:t>Β=</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eastAsia="Cambria Math" w:cstheme="minorHAnsi"/>
                    </w:rPr>
                    <m:t>x</m:t>
                  </m:r>
                </m:e>
                <m:sup>
                  <m:r>
                    <w:rPr>
                      <w:rFonts w:ascii="Cambria Math" w:hAnsi="Cambria Math" w:cstheme="minorHAnsi"/>
                    </w:rPr>
                    <m:t>2</m:t>
                  </m:r>
                </m:sup>
              </m:sSup>
              <m:r>
                <w:rPr>
                  <w:rFonts w:ascii="Cambria Math" w:hAnsi="Cambria Math" w:eastAsia="Cambria Math" w:cstheme="minorHAnsi"/>
                </w:rPr>
                <m:t>+4</m:t>
              </m:r>
              <m:r>
                <w:rPr>
                  <w:rFonts w:ascii="Cambria Math" w:hAnsi="Cambria Math" w:eastAsia="Cambria Math" w:cstheme="minorHAnsi"/>
                  <w:lang w:val="en-US"/>
                </w:rPr>
                <m:t>x</m:t>
              </m:r>
              <m:r>
                <w:rPr>
                  <w:rFonts w:ascii="Cambria Math" w:hAnsi="Cambria Math" w:eastAsia="Cambria Math" w:cstheme="minorHAnsi"/>
                </w:rPr>
                <m:t>+5</m:t>
              </m:r>
            </m:e>
          </m:d>
          <m:r>
            <w:rPr>
              <w:rFonts w:ascii="Cambria Math" w:hAnsi="Cambria Math" w:eastAsia="Cambria Math" w:cstheme="minorHAnsi"/>
            </w:rPr>
            <m:t>-</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eastAsia="Cambria Math" w:cstheme="minorHAnsi"/>
                    </w:rPr>
                    <m:t>x</m:t>
                  </m:r>
                </m:e>
                <m:sup>
                  <m:r>
                    <w:rPr>
                      <w:rFonts w:ascii="Cambria Math" w:hAnsi="Cambria Math" w:cstheme="minorHAnsi"/>
                    </w:rPr>
                    <m:t>2</m:t>
                  </m:r>
                </m:sup>
              </m:sSup>
              <m:r>
                <w:rPr>
                  <w:rFonts w:ascii="Cambria Math" w:hAnsi="Cambria Math" w:eastAsia="Cambria Math" w:cstheme="minorHAnsi"/>
                </w:rPr>
                <m:t>+4</m:t>
              </m:r>
              <m:r>
                <w:rPr>
                  <w:rFonts w:ascii="Cambria Math" w:hAnsi="Cambria Math" w:eastAsia="Cambria Math" w:cstheme="minorHAnsi"/>
                  <w:lang w:val="en-US"/>
                </w:rPr>
                <m:t>x</m:t>
              </m:r>
              <m:r>
                <w:rPr>
                  <w:rFonts w:ascii="Cambria Math" w:hAnsi="Cambria Math" w:eastAsia="Cambria Math" w:cstheme="minorHAnsi"/>
                </w:rPr>
                <m:t>+4</m:t>
              </m:r>
            </m:e>
          </m:d>
          <m:box>
            <m:boxPr>
              <m:ctrlPr>
                <w:rPr>
                  <w:rFonts w:ascii="Cambria Math" w:hAnsi="Cambria Math" w:cstheme="minorHAnsi"/>
                  <w:i/>
                </w:rPr>
              </m:ctrlPr>
            </m:boxPr>
            <m:e>
              <m:groupChr>
                <m:groupChrPr>
                  <m:ctrlPr>
                    <w:rPr>
                      <w:rFonts w:ascii="Cambria Math" w:hAnsi="Cambria Math" w:cstheme="minorHAnsi"/>
                      <w:i/>
                    </w:rPr>
                  </m:ctrlPr>
                </m:groupChrPr>
                <m:e>
                  <m:r>
                    <w:rPr>
                      <w:rFonts w:ascii="Cambria Math" w:hAnsi="Cambria Math" w:eastAsia="Cambria Math" w:cstheme="minorHAnsi"/>
                    </w:rPr>
                    <m:t>α)</m:t>
                  </m:r>
                </m:e>
              </m:groupChr>
            </m:e>
          </m:box>
          <m:r>
            <w:rPr>
              <w:rFonts w:ascii="Cambria Math" w:hAnsi="Cambria Math" w:eastAsia="Cambria Math" w:cstheme="minorHAnsi"/>
            </w:rPr>
            <m:t>Β=</m:t>
          </m:r>
          <m:sSup>
            <m:sSupPr>
              <m:ctrlPr>
                <w:rPr>
                  <w:rFonts w:ascii="Cambria Math" w:hAnsi="Cambria Math" w:cstheme="minorHAnsi"/>
                  <w:i/>
                </w:rPr>
              </m:ctrlPr>
            </m:sSupPr>
            <m:e>
              <m:r>
                <w:rPr>
                  <w:rFonts w:ascii="Cambria Math" w:hAnsi="Cambria Math" w:eastAsia="Cambria Math" w:cstheme="minorHAnsi"/>
                </w:rPr>
                <m:t>x</m:t>
              </m:r>
            </m:e>
            <m:sup>
              <m:r>
                <w:rPr>
                  <w:rFonts w:ascii="Cambria Math" w:hAnsi="Cambria Math" w:cstheme="minorHAnsi"/>
                </w:rPr>
                <m:t>2</m:t>
              </m:r>
            </m:sup>
          </m:sSup>
          <m:r>
            <w:rPr>
              <w:rFonts w:ascii="Cambria Math" w:hAnsi="Cambria Math" w:eastAsia="Cambria Math" w:cstheme="minorHAnsi"/>
            </w:rPr>
            <m:t>+4</m:t>
          </m:r>
          <m:r>
            <w:rPr>
              <w:rFonts w:ascii="Cambria Math" w:hAnsi="Cambria Math" w:eastAsia="Cambria Math" w:cstheme="minorHAnsi"/>
              <w:lang w:val="en-US"/>
            </w:rPr>
            <m:t>x</m:t>
          </m:r>
          <m:r>
            <w:rPr>
              <w:rFonts w:ascii="Cambria Math" w:hAnsi="Cambria Math" w:eastAsia="Cambria Math" w:cstheme="minorHAnsi"/>
            </w:rPr>
            <m:t>+5-</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eastAsia="Cambria Math" w:cstheme="minorHAnsi"/>
                    </w:rPr>
                    <m:t>x</m:t>
                  </m:r>
                </m:e>
                <m:sup>
                  <m:r>
                    <w:rPr>
                      <w:rFonts w:ascii="Cambria Math" w:hAnsi="Cambria Math" w:cstheme="minorHAnsi"/>
                    </w:rPr>
                    <m:t>2</m:t>
                  </m:r>
                </m:sup>
              </m:sSup>
              <m:r>
                <w:rPr>
                  <w:rFonts w:ascii="Cambria Math" w:hAnsi="Cambria Math" w:eastAsia="Cambria Math" w:cstheme="minorHAnsi"/>
                </w:rPr>
                <m:t>+4</m:t>
              </m:r>
              <m:r>
                <w:rPr>
                  <w:rFonts w:ascii="Cambria Math" w:hAnsi="Cambria Math" w:eastAsia="Cambria Math" w:cstheme="minorHAnsi"/>
                  <w:lang w:val="en-US"/>
                </w:rPr>
                <m:t>x</m:t>
              </m:r>
              <m:r>
                <w:rPr>
                  <w:rFonts w:ascii="Cambria Math" w:hAnsi="Cambria Math" w:eastAsia="Cambria Math" w:cstheme="minorHAnsi"/>
                </w:rPr>
                <m:t>+4</m:t>
              </m:r>
            </m:e>
          </m:d>
          <m:box>
            <m:boxPr>
              <m:ctrlPr>
                <w:rPr>
                  <w:rFonts w:ascii="Cambria Math" w:hAnsi="Cambria Math" w:cstheme="minorHAnsi"/>
                  <w:i/>
                </w:rPr>
              </m:ctrlPr>
            </m:boxPr>
            <m:e>
              <m:groupChr>
                <m:groupChrPr>
                  <m:ctrlPr>
                    <w:rPr>
                      <w:rFonts w:ascii="Cambria Math" w:hAnsi="Cambria Math" w:cstheme="minorHAnsi"/>
                      <w:i/>
                    </w:rPr>
                  </m:ctrlPr>
                </m:groupChrPr>
                <m:e/>
              </m:groupChr>
            </m:e>
          </m:box>
        </m:oMath>
      </m:oMathPara>
    </w:p>
    <w:p>
      <w:pPr>
        <w:pStyle w:val="TrapezaThematonStyle"/>
        <w:pBdr/>
        <w:spacing w:line="360" w:lineRule="auto"/>
        <w:jc w:val="both"/>
        <w:rPr>
          <w:rFonts w:asciiTheme="minorHAnsi" w:hAnsiTheme="minorHAnsi" w:cstheme="minorHAnsi"/>
          <w:i/>
          <w:lang w:val="en-US"/>
        </w:rPr>
      </w:pPr>
      <m:oMathPara>
        <m:oMathParaPr>
          <m:jc m:val="left"/>
        </m:oMathParaPr>
        <m:oMath>
          <m:box>
            <m:boxPr>
              <m:ctrlPr>
                <w:rPr>
                  <w:rFonts w:ascii="Cambria Math" w:hAnsi="Cambria Math" w:cstheme="minorHAnsi"/>
                  <w:i/>
                </w:rPr>
              </m:ctrlPr>
            </m:boxPr>
            <m:e>
              <m:groupChr>
                <m:groupChrPr>
                  <m:ctrlPr>
                    <w:rPr>
                      <w:rFonts w:ascii="Cambria Math" w:hAnsi="Cambria Math" w:cstheme="minorHAnsi"/>
                      <w:i/>
                    </w:rPr>
                  </m:ctrlPr>
                </m:groupChrPr>
                <m:e/>
              </m:groupChr>
            </m:e>
          </m:box>
          <m:r>
            <w:rPr>
              <w:rFonts w:ascii="Cambria Math" w:hAnsi="Cambria Math" w:eastAsia="Cambria Math" w:cstheme="minorHAnsi"/>
            </w:rPr>
            <m:t>Β=</m:t>
          </m:r>
          <m:sSup>
            <m:sSupPr>
              <m:ctrlPr>
                <w:rPr>
                  <w:rFonts w:ascii="Cambria Math" w:hAnsi="Cambria Math" w:cstheme="minorHAnsi"/>
                  <w:i/>
                </w:rPr>
              </m:ctrlPr>
            </m:sSupPr>
            <m:e>
              <m:r>
                <w:rPr>
                  <w:rFonts w:ascii="Cambria Math" w:hAnsi="Cambria Math" w:eastAsia="Cambria Math" w:cstheme="minorHAnsi"/>
                </w:rPr>
                <m:t>x</m:t>
              </m:r>
            </m:e>
            <m:sup>
              <m:r>
                <w:rPr>
                  <w:rFonts w:ascii="Cambria Math" w:hAnsi="Cambria Math" w:cstheme="minorHAnsi"/>
                </w:rPr>
                <m:t>2</m:t>
              </m:r>
            </m:sup>
          </m:sSup>
          <m:r>
            <w:rPr>
              <w:rFonts w:ascii="Cambria Math" w:hAnsi="Cambria Math" w:eastAsia="Cambria Math" w:cstheme="minorHAnsi"/>
            </w:rPr>
            <m:t>+4</m:t>
          </m:r>
          <m:r>
            <w:rPr>
              <w:rFonts w:ascii="Cambria Math" w:hAnsi="Cambria Math" w:eastAsia="Cambria Math" w:cstheme="minorHAnsi"/>
              <w:lang w:val="en-US"/>
            </w:rPr>
            <m:t>x</m:t>
          </m:r>
          <m:r>
            <w:rPr>
              <w:rFonts w:ascii="Cambria Math" w:hAnsi="Cambria Math" w:eastAsia="Cambria Math" w:cstheme="minorHAnsi"/>
            </w:rPr>
            <m:t>+5-</m:t>
          </m:r>
          <m:sSup>
            <m:sSupPr>
              <m:ctrlPr>
                <w:rPr>
                  <w:rFonts w:ascii="Cambria Math" w:hAnsi="Cambria Math" w:cstheme="minorHAnsi"/>
                  <w:i/>
                </w:rPr>
              </m:ctrlPr>
            </m:sSupPr>
            <m:e>
              <m:r>
                <w:rPr>
                  <w:rFonts w:ascii="Cambria Math" w:hAnsi="Cambria Math" w:eastAsia="Cambria Math" w:cstheme="minorHAnsi"/>
                </w:rPr>
                <m:t>x</m:t>
              </m:r>
            </m:e>
            <m:sup>
              <m:r>
                <w:rPr>
                  <w:rFonts w:ascii="Cambria Math" w:hAnsi="Cambria Math" w:cstheme="minorHAnsi"/>
                </w:rPr>
                <m:t>2</m:t>
              </m:r>
            </m:sup>
          </m:sSup>
          <m:r>
            <w:rPr>
              <w:rFonts w:ascii="Cambria Math" w:hAnsi="Cambria Math" w:eastAsia="Cambria Math" w:cstheme="minorHAnsi"/>
            </w:rPr>
            <m:t>-4</m:t>
          </m:r>
          <m:r>
            <w:rPr>
              <w:rFonts w:ascii="Cambria Math" w:hAnsi="Cambria Math" w:eastAsia="Cambria Math" w:cstheme="minorHAnsi"/>
              <w:lang w:val="en-US"/>
            </w:rPr>
            <m:t>x-4</m:t>
          </m:r>
          <m:box>
            <m:boxPr>
              <m:ctrlPr>
                <w:rPr>
                  <w:rFonts w:ascii="Cambria Math" w:hAnsi="Cambria Math" w:cstheme="minorHAnsi"/>
                  <w:i/>
                  <w:lang w:val="en-US"/>
                </w:rPr>
              </m:ctrlPr>
            </m:boxPr>
            <m:e>
              <m:groupChr>
                <m:groupChrPr>
                  <m:ctrlPr>
                    <w:rPr>
                      <w:rFonts w:ascii="Cambria Math" w:hAnsi="Cambria Math" w:cstheme="minorHAnsi"/>
                      <w:i/>
                      <w:lang w:val="en-US"/>
                    </w:rPr>
                  </m:ctrlPr>
                </m:groupChrPr>
                <m:e/>
              </m:groupChr>
            </m:e>
          </m:box>
          <m:r>
            <w:rPr>
              <w:rFonts w:ascii="Cambria Math" w:hAnsi="Cambria Math" w:eastAsia="Cambria Math" w:cstheme="minorHAnsi"/>
              <w:lang w:val="en-US"/>
            </w:rPr>
            <m:t>B=1</m:t>
          </m:r>
          <m:r>
            <w:rPr>
              <w:rFonts w:ascii="Cambria Math" w:hAnsi="Cambria Math" w:eastAsia="Cambria Math" w:cstheme="minorHAnsi"/>
              <w:lang w:val="en-US"/>
            </w:rPr>
            <m:t>.</m:t>
          </m:r>
        </m:oMath>
      </m:oMathPara>
    </w:p>
    <w:p>
      <w:pPr>
        <w:pStyle w:val="TrapezaThematonStyle"/>
        <w:pBdr/>
        <w:spacing w:line="360" w:lineRule="auto"/>
        <w:jc w:val="both"/>
        <w:rPr>
          <w:rFonts w:asciiTheme="minorHAnsi" w:hAnsiTheme="minorHAnsi" w:cstheme="minorHAnsi"/>
          <w:lang w:val="en-US"/>
        </w:rPr>
      </w:pPr>
    </w:p>
    <w:p>
      <w:pPr>
        <w:pStyle w:val="TrapezaThematonStyle"/>
        <w:pBdr/>
        <w:spacing w:line="360" w:lineRule="auto"/>
        <w:jc w:val="both"/>
        <w:rPr>
          <w:rFonts w:asciiTheme="minorHAnsi" w:hAnsiTheme="minorHAnsi" w:cstheme="minorHAnsi"/>
          <w:i/>
          <w:lang w:val="en-US"/>
        </w:rPr>
      </w:pPr>
    </w:p>
    <w:p>
      <w:pPr>
        <w:pStyle w:val="TrapezaThematonStyle"/>
        <w:pBdr/>
        <w:spacing w:line="360" w:lineRule="auto"/>
        <w:jc w:val="both"/>
        <w:rPr>
          <w:rFonts w:asciiTheme="minorHAnsi" w:hAnsiTheme="minorHAnsi" w:cstheme="minorHAnsi"/>
        </w:rPr>
      </w:pPr>
    </w:p>
    <w:p>
      <w:pPr>
        <w:pStyle w:val="TrapezaThematonStyle"/>
        <w:pBdr/>
        <w:spacing w:line="360" w:lineRule="auto"/>
        <w:jc w:val="both"/>
        <w:rPr>
          <w:rFonts w:asciiTheme="minorHAnsi" w:hAnsiTheme="minorHAnsi" w:cstheme="minorHAnsi"/>
        </w:rPr>
      </w:pPr>
    </w:p>
    <w:p>
      <w:pPr>
        <w:pStyle w:val="TrapezaThematonStyle"/>
        <w:pBdr/>
        <w:spacing w:line="360" w:lineRule="auto"/>
        <w:jc w:val="both"/>
        <w:rPr>
          <w:rFonts w:asciiTheme="minorHAnsi" w:hAnsiTheme="minorHAnsi" w:cstheme="minorHAnsi"/>
        </w:rPr>
      </w:pPr>
    </w:p>
    <w:p>
      <w:pPr>
        <w:pStyle w:val="TrapezaThematonStyle"/>
        <w:pBdr/>
        <w:spacing w:line="360" w:lineRule="auto"/>
        <w:jc w:val="both"/>
        <w:rPr>
          <w:rFonts w:asciiTheme="minorHAnsi" w:hAnsiTheme="minorHAnsi" w:cstheme="minorHAnsi"/>
        </w:rPr>
      </w:pPr>
    </w:p>
    <w:p>
      <w:pPr>
        <w:pStyle w:val="TrapezaThematonStyle"/>
        <w:pBdr/>
        <w:spacing w:line="360" w:lineRule="auto"/>
        <w:jc w:val="both"/>
        <w:rPr>
          <w:rFonts w:asciiTheme="minorHAnsi" w:hAnsiTheme="minorHAnsi" w:cstheme="minorHAnsi"/>
        </w:rPr>
      </w:pPr>
    </w:p>
    <w:p>
      <w:pPr>
        <w:pStyle w:val="TrapezaThematonStyle"/>
        <w:pBdr/>
        <w:spacing w:line="360" w:lineRule="auto"/>
        <w:jc w:val="both"/>
        <w:rPr>
          <w:rFonts w:asciiTheme="minorHAnsi" w:hAnsiTheme="minorHAnsi" w:cstheme="minorHAnsi"/>
        </w:rPr>
      </w:pPr>
    </w:p>
    <w:p>
      <w:pPr>
        <w:pStyle w:val="TrapezaThematonStyle"/>
        <w:pBdr/>
        <w:spacing w:line="360" w:lineRule="auto"/>
        <w:jc w:val="both"/>
        <w:rPr>
          <w:rFonts w:asciiTheme="minorHAnsi" w:hAnsiTheme="minorHAnsi" w:cstheme="minorHAnsi"/>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34920</w:t>
      </w:r>
    </w:p>
    <w:p w14:paraId="53939C2C">
      <w:pPr>
        <w:pStyle w:val="TrapezaThematonStyle"/>
        <w:pBdr/>
        <w:spacing w:line="360" w:lineRule="auto"/>
        <w:jc w:val="both"/>
        <w:rPr>
          <w:sz w:val="24"/>
          <w:szCs w:val="24"/>
        </w:rPr>
      </w:pPr>
      <w:r>
        <w:rPr>
          <w:sz w:val="24"/>
          <w:szCs w:val="24"/>
        </w:rPr>
        <w:t xml:space="preserve">ΘΕΜΑ </w:t>
      </w:r>
      <w:r>
        <w:rPr>
          <w:sz w:val="24"/>
          <w:szCs w:val="24"/>
        </w:rPr>
        <w:t xml:space="preserve">2</w:t>
      </w:r>
    </w:p>
    <w:p w14:paraId="5DF81BE6">
      <w:pPr>
        <w:pStyle w:val="TrapezaThematonStyle"/>
        <w:pBdr/>
        <w:spacing w:line="360" w:lineRule="auto"/>
        <w:jc w:val="both"/>
        <w:rPr>
          <w:rFonts w:eastAsiaTheme="minorEastAsia"/>
          <w:sz w:val="24"/>
          <w:szCs w:val="24"/>
        </w:rPr>
      </w:pPr>
      <w:r>
        <w:rPr>
          <w:sz w:val="24"/>
          <w:szCs w:val="24"/>
        </w:rPr>
        <w:t xml:space="preserve">Δίνεται το τριώνυμο </w:t>
      </w:r>
      <m:oMath>
        <m:r>
          <w:rPr>
            <w:rFonts w:ascii="Cambria Math" w:hAnsi="Cambria Math" w:eastAsia="Cambria Math" w:cs="Cambria Math"/>
            <w:sz w:val="24"/>
            <w:szCs w:val="24"/>
          </w:rPr>
          <m:t>3</m:t>
        </m:r>
        <m:sSup>
          <m:sSupPr>
            <m:ctrlPr>
              <w:rPr>
                <w:rFonts w:ascii="Cambria Math" w:hAnsi="Cambria Math"/>
                <w:i/>
                <w:sz w:val="24"/>
                <w:szCs w:val="24"/>
                <w:lang w:val="en-US"/>
              </w:rPr>
            </m:ctrlPr>
          </m:sSupPr>
          <m:e>
            <m:r>
              <w:rPr>
                <w:rFonts w:ascii="Cambria Math" w:hAnsi="Cambria Math" w:eastAsia="Cambria Math" w:cs="Cambria Math"/>
                <w:sz w:val="24"/>
                <w:szCs w:val="24"/>
                <w:lang w:val="en-US"/>
              </w:rPr>
              <m:t>x</m:t>
            </m:r>
          </m:e>
          <m:sup>
            <m:r>
              <w:rPr>
                <w:rFonts w:ascii="Cambria Math" w:hAnsi="Cambria Math"/>
                <w:sz w:val="24"/>
                <w:szCs w:val="24"/>
              </w:rPr>
              <m:t>2</m:t>
            </m:r>
          </m:sup>
        </m:sSup>
        <m:r>
          <w:rPr>
            <w:rFonts w:ascii="Cambria Math" w:hAnsi="Cambria Math" w:eastAsia="Cambria Math" w:cs="Cambria Math"/>
            <w:sz w:val="24"/>
            <w:szCs w:val="24"/>
          </w:rPr>
          <m:t>+6</m:t>
        </m:r>
        <m:r>
          <w:rPr>
            <w:rFonts w:ascii="Cambria Math" w:hAnsi="Cambria Math" w:eastAsia="Cambria Math" w:cs="Cambria Math"/>
            <w:sz w:val="24"/>
            <w:szCs w:val="24"/>
            <w:lang w:val="en-US"/>
          </w:rPr>
          <m:t>x</m:t>
        </m:r>
        <m:r>
          <w:rPr>
            <w:rFonts w:ascii="Cambria Math" w:hAnsi="Cambria Math" w:eastAsia="Cambria Math" w:cs="Cambria Math"/>
            <w:sz w:val="24"/>
            <w:szCs w:val="24"/>
          </w:rPr>
          <m:t>-12</m:t>
        </m:r>
      </m:oMath>
      <w:r>
        <w:rPr>
          <w:rFonts w:eastAsiaTheme="minorEastAsia"/>
          <w:sz w:val="24"/>
          <w:szCs w:val="24"/>
        </w:rPr>
        <w:t xml:space="preserve">    (1).</w:t>
      </w:r>
      <w:r>
        <w:rPr>
          <w:rFonts w:eastAsiaTheme="minorEastAsia"/>
          <w:sz w:val="24"/>
          <w:szCs w:val="24"/>
        </w:rPr>
        <w:t xml:space="preserve"> </w:t>
      </w:r>
      <w:r>
        <w:rPr>
          <w:sz w:val="24"/>
          <w:szCs w:val="24"/>
        </w:rPr>
        <w:t xml:space="preserve">Αν </w:t>
      </w:r>
      <m:oMath>
        <m:sSub>
          <m:sSubPr>
            <m:ctrlPr>
              <w:rPr>
                <w:rFonts w:ascii="Cambria Math" w:hAnsi="Cambria Math"/>
                <w:i/>
                <w:sz w:val="24"/>
                <w:szCs w:val="24"/>
              </w:rPr>
            </m:ctrlPr>
          </m:sSubPr>
          <m:e>
            <m:r>
              <w:rPr>
                <w:rFonts w:ascii="Cambria Math" w:hAnsi="Cambria Math" w:eastAsia="Cambria Math" w:cs="Cambria Math"/>
                <w:sz w:val="24"/>
                <w:szCs w:val="24"/>
              </w:rPr>
              <m:t>x</m:t>
            </m:r>
          </m:e>
          <m:sub>
            <m:r>
              <w:rPr>
                <w:rFonts w:ascii="Cambria Math" w:hAnsi="Cambria Math"/>
                <w:sz w:val="24"/>
                <w:szCs w:val="24"/>
              </w:rPr>
              <m:t>1</m:t>
            </m:r>
          </m:sub>
        </m:sSub>
      </m:oMath>
      <w:r>
        <w:rPr>
          <w:rFonts w:eastAsiaTheme="minorEastAsia"/>
          <w:sz w:val="24"/>
          <w:szCs w:val="24"/>
        </w:rPr>
        <w:t xml:space="preserve">, </w:t>
      </w:r>
      <m:oMath>
        <m:sSub>
          <m:sSubPr>
            <m:ctrlPr>
              <w:rPr>
                <w:rFonts w:ascii="Cambria Math" w:hAnsi="Cambria Math" w:eastAsiaTheme="minorEastAsia"/>
                <w:i/>
                <w:sz w:val="24"/>
                <w:szCs w:val="24"/>
              </w:rPr>
            </m:ctrlPr>
          </m:sSubPr>
          <m:e>
            <m:r>
              <w:rPr>
                <w:rFonts w:ascii="Cambria Math" w:hAnsi="Cambria Math" w:eastAsia="Cambria Math" w:cs="Cambria Math"/>
                <w:sz w:val="24"/>
                <w:szCs w:val="24"/>
              </w:rPr>
              <m:t>x</m:t>
            </m:r>
          </m:e>
          <m:sub>
            <m:r>
              <w:rPr>
                <w:rFonts w:ascii="Cambria Math" w:hAnsi="Cambria Math" w:eastAsiaTheme="minorEastAsia"/>
                <w:sz w:val="24"/>
                <w:szCs w:val="24"/>
              </w:rPr>
              <m:t>2</m:t>
            </m:r>
          </m:sub>
        </m:sSub>
      </m:oMath>
      <w:r>
        <w:rPr>
          <w:rFonts w:eastAsiaTheme="minorEastAsia"/>
          <w:sz w:val="24"/>
          <w:szCs w:val="24"/>
        </w:rPr>
        <w:t xml:space="preserve"> </w:t>
      </w:r>
      <w:r>
        <w:rPr>
          <w:rFonts w:eastAsiaTheme="minorEastAsia"/>
          <w:sz w:val="24"/>
          <w:szCs w:val="24"/>
        </w:rPr>
        <w:t xml:space="preserve">είναι ρίζες του τριωνύμου (1), </w:t>
      </w:r>
    </w:p>
    <w:p w14:paraId="689AE1A9">
      <w:pPr>
        <w:pStyle w:val="TrapezaThematonStyle"/>
        <w:pBdr/>
        <w:spacing w:line="360" w:lineRule="auto"/>
        <w:jc w:val="both"/>
        <w:rPr>
          <w:iCs/>
          <w:sz w:val="24"/>
          <w:szCs w:val="24"/>
        </w:rPr>
      </w:pPr>
      <w:r>
        <w:rPr>
          <w:rFonts w:eastAsiaTheme="minorEastAsia"/>
          <w:sz w:val="24"/>
          <w:szCs w:val="24"/>
        </w:rPr>
        <w:t xml:space="preserve">α) Ν</w:t>
      </w:r>
      <w:r>
        <w:rPr>
          <w:rFonts w:eastAsiaTheme="minorEastAsia"/>
          <w:sz w:val="24"/>
          <w:szCs w:val="24"/>
        </w:rPr>
        <w:t xml:space="preserve">α βρείτε την τιμή των παραστάσεων </w:t>
      </w:r>
      <m:oMath>
        <m:sSub>
          <m:sSubPr>
            <m:ctrlPr>
              <w:rPr>
                <w:rFonts w:ascii="Cambria Math" w:hAnsi="Cambria Math" w:eastAsiaTheme="minorEastAsia"/>
                <w:i/>
                <w:sz w:val="24"/>
                <w:szCs w:val="24"/>
              </w:rPr>
            </m:ctrlPr>
          </m:sSubPr>
          <m:e>
            <m:r>
              <w:rPr>
                <w:rFonts w:ascii="Cambria Math" w:hAnsi="Cambria Math" w:eastAsia="Cambria Math" w:cs="Cambria Math"/>
                <w:sz w:val="24"/>
                <w:szCs w:val="24"/>
              </w:rPr>
              <m:t>x</m:t>
            </m:r>
          </m:e>
          <m:sub>
            <m:r>
              <w:rPr>
                <w:rFonts w:ascii="Cambria Math" w:hAnsi="Cambria Math" w:eastAsiaTheme="minorEastAsia"/>
                <w:sz w:val="24"/>
                <w:szCs w:val="24"/>
              </w:rPr>
              <m:t>1</m:t>
            </m:r>
          </m:sub>
        </m:sSub>
        <m:r>
          <w:rPr>
            <w:rFonts w:ascii="Cambria Math" w:hAnsi="Cambria Math" w:eastAsia="Cambria Math" w:cs="Cambria Math"/>
            <w:sz w:val="24"/>
            <w:szCs w:val="24"/>
          </w:rPr>
          <m:t>+</m:t>
        </m:r>
        <m:sSub>
          <m:sSubPr>
            <m:ctrlPr>
              <w:rPr>
                <w:rFonts w:ascii="Cambria Math" w:hAnsi="Cambria Math" w:eastAsiaTheme="minorEastAsia"/>
                <w:i/>
                <w:sz w:val="24"/>
                <w:szCs w:val="24"/>
              </w:rPr>
            </m:ctrlPr>
          </m:sSubPr>
          <m:e>
            <m:r>
              <w:rPr>
                <w:rFonts w:ascii="Cambria Math" w:hAnsi="Cambria Math" w:eastAsia="Cambria Math" w:cs="Cambria Math"/>
                <w:sz w:val="24"/>
                <w:szCs w:val="24"/>
              </w:rPr>
              <m:t>x</m:t>
            </m:r>
          </m:e>
          <m:sub>
            <m:r>
              <w:rPr>
                <w:rFonts w:ascii="Cambria Math" w:hAnsi="Cambria Math" w:eastAsiaTheme="minorEastAsia"/>
                <w:sz w:val="24"/>
                <w:szCs w:val="24"/>
              </w:rPr>
              <m:t>2</m:t>
            </m:r>
          </m:sub>
        </m:sSub>
      </m:oMath>
      <w:r>
        <w:rPr>
          <w:rFonts w:eastAsiaTheme="minorEastAsia"/>
          <w:sz w:val="24"/>
          <w:szCs w:val="24"/>
        </w:rPr>
        <w:t xml:space="preserve"> και</w:t>
      </w:r>
      <w:r>
        <w:rPr>
          <w:rFonts w:eastAsiaTheme="minorEastAsia"/>
          <w:sz w:val="24"/>
          <w:szCs w:val="24"/>
        </w:rPr>
        <w:t xml:space="preserve"> </w:t>
      </w:r>
      <m:oMath>
        <m:sSub>
          <m:sSubPr>
            <m:ctrlPr>
              <w:rPr>
                <w:rFonts w:ascii="Cambria Math" w:hAnsi="Cambria Math" w:eastAsiaTheme="minorEastAsia"/>
                <w:i/>
                <w:sz w:val="24"/>
                <w:szCs w:val="24"/>
              </w:rPr>
            </m:ctrlPr>
          </m:sSubPr>
          <m:e>
            <m:r>
              <w:rPr>
                <w:rFonts w:ascii="Cambria Math" w:hAnsi="Cambria Math" w:eastAsia="Cambria Math" w:cs="Cambria Math"/>
                <w:sz w:val="24"/>
                <w:szCs w:val="24"/>
              </w:rPr>
              <m:t>x</m:t>
            </m:r>
          </m:e>
          <m:sub>
            <m:r>
              <w:rPr>
                <w:rFonts w:ascii="Cambria Math" w:hAnsi="Cambria Math" w:eastAsiaTheme="minorEastAsia"/>
                <w:sz w:val="24"/>
                <w:szCs w:val="24"/>
              </w:rPr>
              <m:t>1</m:t>
            </m:r>
          </m:sub>
        </m:sSub>
        <m:sSub>
          <m:sSubPr>
            <m:ctrlPr>
              <w:rPr>
                <w:rFonts w:ascii="Cambria Math" w:hAnsi="Cambria Math" w:eastAsiaTheme="minorEastAsia"/>
                <w:i/>
                <w:sz w:val="24"/>
                <w:szCs w:val="24"/>
              </w:rPr>
            </m:ctrlPr>
          </m:sSubPr>
          <m:e>
            <m:r>
              <w:rPr>
                <w:rFonts w:ascii="Cambria Math" w:hAnsi="Cambria Math" w:eastAsia="Cambria Math" w:cs="Cambria Math"/>
                <w:sz w:val="24"/>
                <w:szCs w:val="24"/>
              </w:rPr>
              <m:t>x</m:t>
            </m:r>
          </m:e>
          <m:sub>
            <m:r>
              <w:rPr>
                <w:rFonts w:ascii="Cambria Math" w:hAnsi="Cambria Math" w:eastAsiaTheme="minorEastAsia"/>
                <w:sz w:val="24"/>
                <w:szCs w:val="24"/>
              </w:rPr>
              <m:t>2</m:t>
            </m:r>
          </m:sub>
        </m:sSub>
      </m:oMath>
      <w:r>
        <w:rPr>
          <w:rFonts w:eastAsiaTheme="minorEastAsia"/>
          <w:sz w:val="24"/>
          <w:szCs w:val="24"/>
        </w:rPr>
        <w:t xml:space="preserve">.</w:t>
      </w:r>
    </w:p>
    <w:p w14:paraId="013EC326">
      <w:pPr>
        <w:pStyle w:val="TrapezaThematonStyle"/>
        <w:pBdr/>
        <w:spacing w:line="360" w:lineRule="auto"/>
        <w:jc w:val="right"/>
        <w:rPr>
          <w:rFonts w:eastAsiaTheme="minorEastAsia"/>
          <w:sz w:val="24"/>
          <w:szCs w:val="24"/>
        </w:rPr>
      </w:pPr>
      <w:r>
        <w:rPr>
          <w:rFonts w:eastAsiaTheme="minorEastAsia"/>
          <w:sz w:val="24"/>
          <w:szCs w:val="24"/>
        </w:rPr>
        <w:t xml:space="preserve">(Μονάδες</w:t>
      </w:r>
      <w:r>
        <w:rPr>
          <w:rFonts w:eastAsiaTheme="minorEastAsia"/>
          <w:sz w:val="24"/>
          <w:szCs w:val="24"/>
        </w:rPr>
        <w:t xml:space="preserve"> </w:t>
      </w:r>
      <w:r>
        <w:rPr>
          <w:rFonts w:eastAsiaTheme="minorEastAsia"/>
          <w:sz w:val="24"/>
          <w:szCs w:val="24"/>
        </w:rPr>
        <w:t xml:space="preserve">1</w:t>
      </w:r>
      <w:r>
        <w:rPr>
          <w:rFonts w:eastAsiaTheme="minorEastAsia"/>
          <w:sz w:val="24"/>
          <w:szCs w:val="24"/>
        </w:rPr>
        <w:t xml:space="preserve">3</w:t>
      </w:r>
      <w:r>
        <w:rPr>
          <w:rFonts w:eastAsiaTheme="minorEastAsia"/>
          <w:sz w:val="24"/>
          <w:szCs w:val="24"/>
        </w:rPr>
        <w:t xml:space="preserve">)</w:t>
      </w:r>
    </w:p>
    <w:p w14:paraId="1BEE37D2">
      <w:pPr>
        <w:pStyle w:val="TrapezaThematonStyle"/>
        <w:pBdr/>
        <w:tabs>
          <w:tab w:val="left" w:pos="6946"/>
        </w:tabs>
        <w:spacing w:line="360" w:lineRule="auto"/>
        <w:jc w:val="both"/>
        <w:rPr>
          <w:rFonts w:eastAsiaTheme="minorEastAsia"/>
          <w:sz w:val="24"/>
          <w:szCs w:val="24"/>
        </w:rPr>
      </w:pPr>
      <w:r>
        <w:rPr>
          <w:sz w:val="24"/>
          <w:szCs w:val="24"/>
        </w:rPr>
        <w:t xml:space="preserve">β</w:t>
      </w:r>
      <w:r>
        <w:rPr>
          <w:sz w:val="24"/>
          <w:szCs w:val="24"/>
        </w:rPr>
        <w:t xml:space="preserve">)</w:t>
      </w:r>
      <w:r>
        <w:rPr>
          <w:sz w:val="24"/>
          <w:szCs w:val="24"/>
        </w:rPr>
        <w:t xml:space="preserve"> </w:t>
      </w:r>
      <w:r>
        <w:rPr>
          <w:sz w:val="24"/>
          <w:szCs w:val="24"/>
        </w:rPr>
        <w:t xml:space="preserve">Να</w:t>
      </w:r>
      <w:r>
        <w:rPr>
          <w:rFonts w:eastAsiaTheme="minorEastAsia"/>
          <w:sz w:val="24"/>
          <w:szCs w:val="24"/>
        </w:rPr>
        <w:t xml:space="preserve"> βρείτε μια εξίσωση 2</w:t>
      </w:r>
      <w:r>
        <w:rPr>
          <w:rFonts w:eastAsiaTheme="minorEastAsia"/>
          <w:sz w:val="24"/>
          <w:szCs w:val="24"/>
          <w:vertAlign w:val="superscript"/>
        </w:rPr>
        <w:t xml:space="preserve">ου</w:t>
      </w:r>
      <w:r>
        <w:rPr>
          <w:rFonts w:eastAsiaTheme="minorEastAsia"/>
          <w:sz w:val="24"/>
          <w:szCs w:val="24"/>
        </w:rPr>
        <w:t xml:space="preserve"> βαθμού που να έχει ρίζες </w:t>
      </w:r>
      <w:r>
        <w:rPr>
          <w:rFonts w:eastAsiaTheme="minorEastAsia"/>
          <w:sz w:val="24"/>
          <w:szCs w:val="24"/>
        </w:rPr>
        <w:t xml:space="preserve">τους αριθμούς</w:t>
      </w:r>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eastAsia="Cambria Math" w:cs="Cambria Math"/>
                <w:sz w:val="24"/>
                <w:szCs w:val="24"/>
              </w:rPr>
              <m:t>4x</m:t>
            </m:r>
          </m:e>
          <m:sub>
            <m:r>
              <w:rPr>
                <w:rFonts w:ascii="Cambria Math" w:hAnsi="Cambria Math"/>
                <w:sz w:val="24"/>
                <w:szCs w:val="24"/>
              </w:rPr>
              <m:t>1</m:t>
            </m:r>
          </m:sub>
        </m:sSub>
      </m:oMath>
      <w:r>
        <w:rPr>
          <w:rFonts w:eastAsiaTheme="minorEastAsia"/>
          <w:sz w:val="24"/>
          <w:szCs w:val="24"/>
        </w:rPr>
        <w:t xml:space="preserve">,</w:t>
      </w:r>
      <w:r>
        <w:rPr>
          <w:rFonts w:eastAsiaTheme="minorEastAsia"/>
          <w:sz w:val="24"/>
          <w:szCs w:val="24"/>
        </w:rPr>
        <w:t xml:space="preserve"> </w:t>
      </w:r>
      <w:r>
        <w:rPr>
          <w:rFonts w:eastAsiaTheme="minorEastAsia"/>
          <w:sz w:val="24"/>
          <w:szCs w:val="24"/>
        </w:rPr>
        <w:t xml:space="preserve">4</w:t>
      </w:r>
      <m:oMath>
        <m:sSub>
          <m:sSubPr>
            <m:ctrlPr>
              <w:rPr>
                <w:rFonts w:ascii="Cambria Math" w:hAnsi="Cambria Math" w:eastAsiaTheme="minorEastAsia"/>
                <w:i/>
                <w:sz w:val="24"/>
                <w:szCs w:val="24"/>
              </w:rPr>
            </m:ctrlPr>
          </m:sSubPr>
          <m:e>
            <m:r>
              <w:rPr>
                <w:rFonts w:ascii="Cambria Math" w:hAnsi="Cambria Math" w:eastAsia="Cambria Math" w:cs="Cambria Math"/>
                <w:sz w:val="24"/>
                <w:szCs w:val="24"/>
              </w:rPr>
              <m:t>x</m:t>
            </m:r>
          </m:e>
          <m:sub>
            <m:r>
              <w:rPr>
                <w:rFonts w:ascii="Cambria Math" w:hAnsi="Cambria Math" w:eastAsiaTheme="minorEastAsia"/>
                <w:sz w:val="24"/>
                <w:szCs w:val="24"/>
              </w:rPr>
              <m:t>2</m:t>
            </m:r>
          </m:sub>
        </m:sSub>
      </m:oMath>
      <w:r>
        <w:rPr>
          <w:rFonts w:eastAsiaTheme="minorEastAsia"/>
          <w:sz w:val="24"/>
          <w:szCs w:val="24"/>
        </w:rPr>
        <w:t xml:space="preserve">.</w:t>
      </w:r>
    </w:p>
    <w:p w14:paraId="2E17A065">
      <w:pPr>
        <w:pStyle w:val="TrapezaThematonStyle"/>
        <w:pBdr/>
        <w:tabs>
          <w:tab w:val="left" w:pos="6946"/>
        </w:tabs>
        <w:spacing w:line="360" w:lineRule="auto"/>
        <w:jc w:val="right"/>
        <w:rPr>
          <w:sz w:val="24"/>
          <w:szCs w:val="24"/>
        </w:rPr>
      </w:pPr>
      <w:r>
        <w:rPr>
          <w:sz w:val="24"/>
          <w:szCs w:val="24"/>
        </w:rPr>
        <w:t xml:space="preserve">(</w:t>
      </w:r>
      <w:r>
        <w:rPr>
          <w:sz w:val="24"/>
          <w:szCs w:val="24"/>
        </w:rPr>
        <w:t xml:space="preserve">Μονάδες </w:t>
      </w:r>
      <w:r>
        <w:rPr>
          <w:sz w:val="24"/>
          <w:szCs w:val="24"/>
        </w:rPr>
        <w:t xml:space="preserve">12</w:t>
      </w:r>
      <w:r>
        <w:rPr>
          <w:sz w:val="24"/>
          <w:szCs w:val="24"/>
        </w:rPr>
        <w:t xml:space="preserve">)</w:t>
      </w:r>
    </w:p>
    <w:p w14:paraId="299D72C5">
      <w:pPr>
        <w:pStyle w:val="TrapezaThematonStyle"/>
        <w:pBdr/>
        <w:tabs>
          <w:tab w:val="left" w:pos="6946"/>
        </w:tabs>
        <w:spacing w:line="360" w:lineRule="auto"/>
        <w:jc w:val="right"/>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34920</w:t>
      </w:r>
    </w:p>
    <w:p w14:paraId="0BDA04F2">
      <w:pPr>
        <w:pStyle w:val="TrapezaThematonStyle"/>
        <w:pBdr/>
        <w:spacing w:line="360" w:lineRule="auto"/>
        <w:jc w:val="both"/>
        <w:rPr>
          <w:sz w:val="24"/>
          <w:szCs w:val="24"/>
        </w:rPr>
      </w:pPr>
      <w:r>
        <w:rPr>
          <w:sz w:val="24"/>
          <w:szCs w:val="24"/>
        </w:rPr>
        <w:t xml:space="preserve">ΛΥΣΗ</w:t>
      </w:r>
    </w:p>
    <w:p w14:paraId="10644D7A">
      <w:pPr>
        <w:pStyle w:val="TrapezaThematonStyle"/>
        <w:pBdr/>
        <w:spacing w:line="360" w:lineRule="auto"/>
        <w:jc w:val="both"/>
        <w:rPr>
          <w:rFonts w:eastAsiaTheme="minorEastAsia"/>
          <w:sz w:val="24"/>
          <w:szCs w:val="24"/>
        </w:rPr>
      </w:pPr>
      <w:r>
        <w:rPr>
          <w:sz w:val="24"/>
          <w:szCs w:val="24"/>
        </w:rPr>
        <w:t xml:space="preserve">α)</w:t>
      </w:r>
      <w:r>
        <w:rPr>
          <w:sz w:val="24"/>
          <w:szCs w:val="24"/>
        </w:rPr>
        <w:t xml:space="preserve"> </w:t>
      </w:r>
      <w:r>
        <w:rPr>
          <w:sz w:val="24"/>
          <w:szCs w:val="24"/>
        </w:rPr>
        <w:t xml:space="preserve">Το τριώνυμο </w:t>
      </w:r>
      <m:oMath>
        <m:r>
          <w:rPr>
            <w:rFonts w:ascii="Cambria Math" w:hAnsi="Cambria Math" w:eastAsia="Cambria Math" w:cs="Cambria Math"/>
            <w:sz w:val="24"/>
            <w:szCs w:val="24"/>
          </w:rPr>
          <m:t>3</m:t>
        </m:r>
        <m:sSup>
          <m:sSupPr>
            <m:ctrlPr>
              <w:rPr>
                <w:rFonts w:ascii="Cambria Math" w:hAnsi="Cambria Math"/>
                <w:i/>
                <w:sz w:val="24"/>
                <w:szCs w:val="24"/>
                <w:lang w:val="en-US"/>
              </w:rPr>
            </m:ctrlPr>
          </m:sSupPr>
          <m:e>
            <m:r>
              <w:rPr>
                <w:rFonts w:ascii="Cambria Math" w:hAnsi="Cambria Math" w:eastAsia="Cambria Math" w:cs="Cambria Math"/>
                <w:sz w:val="24"/>
                <w:szCs w:val="24"/>
                <w:lang w:val="en-US"/>
              </w:rPr>
              <m:t>x</m:t>
            </m:r>
          </m:e>
          <m:sup>
            <m:r>
              <w:rPr>
                <w:rFonts w:ascii="Cambria Math" w:hAnsi="Cambria Math"/>
                <w:sz w:val="24"/>
                <w:szCs w:val="24"/>
              </w:rPr>
              <m:t>2</m:t>
            </m:r>
          </m:sup>
        </m:sSup>
        <m:r>
          <w:rPr>
            <w:rFonts w:ascii="Cambria Math" w:hAnsi="Cambria Math" w:eastAsia="Cambria Math" w:cs="Cambria Math"/>
            <w:sz w:val="24"/>
            <w:szCs w:val="24"/>
          </w:rPr>
          <m:t>+6</m:t>
        </m:r>
        <m:r>
          <w:rPr>
            <w:rFonts w:ascii="Cambria Math" w:hAnsi="Cambria Math" w:eastAsia="Cambria Math" w:cs="Cambria Math"/>
            <w:sz w:val="24"/>
            <w:szCs w:val="24"/>
            <w:lang w:val="en-US"/>
          </w:rPr>
          <m:t>x</m:t>
        </m:r>
        <m:r>
          <w:rPr>
            <w:rFonts w:ascii="Cambria Math" w:hAnsi="Cambria Math" w:eastAsia="Cambria Math" w:cs="Cambria Math"/>
            <w:sz w:val="24"/>
            <w:szCs w:val="24"/>
          </w:rPr>
          <m:t>-12</m:t>
        </m:r>
      </m:oMath>
      <w:r>
        <w:rPr>
          <w:rFonts w:eastAsiaTheme="minorEastAsia"/>
          <w:sz w:val="24"/>
          <w:szCs w:val="24"/>
        </w:rPr>
        <w:t xml:space="preserve"> </w:t>
      </w:r>
      <w:r>
        <w:rPr>
          <w:rFonts w:eastAsiaTheme="minorEastAsia"/>
          <w:sz w:val="24"/>
          <w:szCs w:val="24"/>
        </w:rPr>
        <w:t xml:space="preserve">έχει </w:t>
      </w:r>
      <m:oMath>
        <m:r>
          <w:rPr>
            <w:rFonts w:ascii="Cambria Math" w:hAnsi="Cambria Math" w:eastAsia="Cambria Math" w:cs="Cambria Math"/>
            <w:sz w:val="24"/>
            <w:szCs w:val="24"/>
          </w:rPr>
          <m:t>α=3</m:t>
        </m:r>
      </m:oMath>
      <w:r>
        <w:rPr>
          <w:rFonts w:eastAsiaTheme="minorEastAsia"/>
          <w:sz w:val="24"/>
          <w:szCs w:val="24"/>
        </w:rPr>
        <w:t xml:space="preserve">, </w:t>
      </w:r>
      <m:oMath>
        <m:r>
          <w:rPr>
            <w:rFonts w:ascii="Cambria Math" w:hAnsi="Cambria Math" w:eastAsia="Cambria Math" w:cs="Cambria Math"/>
            <w:sz w:val="24"/>
            <w:szCs w:val="24"/>
          </w:rPr>
          <m:t>β=6</m:t>
        </m:r>
      </m:oMath>
      <w:r>
        <w:rPr>
          <w:rFonts w:eastAsiaTheme="minorEastAsia"/>
          <w:sz w:val="24"/>
          <w:szCs w:val="24"/>
        </w:rPr>
        <w:t xml:space="preserve"> και </w:t>
      </w:r>
      <m:oMath>
        <m:r>
          <w:rPr>
            <w:rFonts w:ascii="Cambria Math" w:hAnsi="Cambria Math" w:eastAsia="Cambria Math" w:cs="Cambria Math"/>
            <w:sz w:val="24"/>
            <w:szCs w:val="24"/>
          </w:rPr>
          <m:t>γ=-12</m:t>
        </m:r>
      </m:oMath>
      <w:r>
        <w:rPr>
          <w:rFonts w:eastAsiaTheme="minorEastAsia"/>
          <w:sz w:val="24"/>
          <w:szCs w:val="24"/>
        </w:rPr>
        <w:t xml:space="preserve">. Οπότε</w:t>
      </w:r>
      <w:r>
        <w:rPr>
          <w:rFonts w:eastAsiaTheme="minorEastAsia"/>
          <w:sz w:val="24"/>
          <w:szCs w:val="24"/>
        </w:rPr>
        <w:t xml:space="preserve"> </w:t>
      </w:r>
      <w:r>
        <w:rPr>
          <w:rFonts w:eastAsiaTheme="minorEastAsia"/>
          <w:sz w:val="24"/>
          <w:szCs w:val="24"/>
        </w:rPr>
        <w:t xml:space="preserve">το άθροισμα των ριζών του είναι</w:t>
      </w:r>
      <w:r>
        <w:rPr>
          <w:rFonts w:eastAsiaTheme="minorEastAsia"/>
          <w:sz w:val="24"/>
          <w:szCs w:val="24"/>
        </w:rPr>
        <w:t xml:space="preserve"> </w:t>
      </w:r>
      <m:oMath>
        <m:sSub>
          <m:sSubPr>
            <m:ctrlPr>
              <w:rPr>
                <w:rFonts w:ascii="Cambria Math" w:hAnsi="Cambria Math" w:eastAsiaTheme="minorEastAsia"/>
                <w:i/>
                <w:sz w:val="24"/>
                <w:szCs w:val="24"/>
              </w:rPr>
            </m:ctrlPr>
          </m:sSubPr>
          <m:e>
            <m:r>
              <w:rPr>
                <w:rFonts w:ascii="Cambria Math" w:hAnsi="Cambria Math" w:eastAsia="Cambria Math" w:cs="Cambria Math"/>
                <w:sz w:val="24"/>
                <w:szCs w:val="24"/>
              </w:rPr>
              <m:t>x</m:t>
            </m:r>
          </m:e>
          <m:sub>
            <m:r>
              <w:rPr>
                <w:rFonts w:ascii="Cambria Math" w:hAnsi="Cambria Math" w:eastAsiaTheme="minorEastAsia"/>
                <w:sz w:val="24"/>
                <w:szCs w:val="24"/>
              </w:rPr>
              <m:t>1</m:t>
            </m:r>
          </m:sub>
        </m:sSub>
        <m:r>
          <w:rPr>
            <w:rFonts w:ascii="Cambria Math" w:hAnsi="Cambria Math" w:eastAsia="Cambria Math" w:cs="Cambria Math"/>
            <w:sz w:val="24"/>
            <w:szCs w:val="24"/>
          </w:rPr>
          <m:t>+</m:t>
        </m:r>
        <m:sSub>
          <m:sSubPr>
            <m:ctrlPr>
              <w:rPr>
                <w:rFonts w:ascii="Cambria Math" w:hAnsi="Cambria Math" w:eastAsiaTheme="minorEastAsia"/>
                <w:i/>
                <w:sz w:val="24"/>
                <w:szCs w:val="24"/>
              </w:rPr>
            </m:ctrlPr>
          </m:sSubPr>
          <m:e>
            <m:r>
              <w:rPr>
                <w:rFonts w:ascii="Cambria Math" w:hAnsi="Cambria Math" w:eastAsia="Cambria Math" w:cs="Cambria Math"/>
                <w:sz w:val="24"/>
                <w:szCs w:val="24"/>
              </w:rPr>
              <m:t>x</m:t>
            </m:r>
          </m:e>
          <m:sub>
            <m:r>
              <w:rPr>
                <w:rFonts w:ascii="Cambria Math" w:hAnsi="Cambria Math" w:eastAsiaTheme="minorEastAsia"/>
                <w:sz w:val="24"/>
                <w:szCs w:val="24"/>
              </w:rPr>
              <m:t>2</m:t>
            </m:r>
          </m:sub>
        </m:sSub>
        <m:r>
          <w:rPr>
            <w:rFonts w:ascii="Cambria Math" w:hAnsi="Cambria Math" w:eastAsia="Cambria Math" w:cs="Cambria Math"/>
            <w:sz w:val="24"/>
            <w:szCs w:val="24"/>
          </w:rPr>
          <m:t>=-</m:t>
        </m:r>
        <m:f>
          <m:fPr>
            <m:ctrlPr>
              <w:rPr>
                <w:rFonts w:ascii="Cambria Math" w:hAnsi="Cambria Math" w:eastAsiaTheme="minorEastAsia"/>
                <w:i/>
                <w:sz w:val="24"/>
                <w:szCs w:val="24"/>
              </w:rPr>
            </m:ctrlPr>
          </m:fPr>
          <m:num>
            <m:r>
              <w:rPr>
                <w:rFonts w:ascii="Cambria Math" w:hAnsi="Cambria Math" w:eastAsia="Cambria Math" w:cs="Cambria Math"/>
                <w:sz w:val="24"/>
                <w:szCs w:val="24"/>
              </w:rPr>
              <m:t>β</m:t>
            </m:r>
          </m:num>
          <m:den>
            <m:r>
              <w:rPr>
                <w:rFonts w:ascii="Cambria Math" w:hAnsi="Cambria Math" w:eastAsia="Cambria Math" w:cs="Cambria Math"/>
                <w:sz w:val="24"/>
                <w:szCs w:val="24"/>
              </w:rPr>
              <m:t>α</m:t>
            </m:r>
          </m:den>
        </m:f>
        <m:r>
          <w:rPr>
            <w:rFonts w:ascii="Cambria Math" w:hAnsi="Cambria Math" w:eastAsia="Cambria Math" w:cs="Cambria Math"/>
            <w:sz w:val="24"/>
            <w:szCs w:val="24"/>
          </w:rPr>
          <m:t>=-</m:t>
        </m:r>
        <m:f>
          <m:fPr>
            <m:ctrlPr>
              <w:rPr>
                <w:rFonts w:ascii="Cambria Math" w:hAnsi="Cambria Math" w:eastAsiaTheme="minorEastAsia"/>
                <w:i/>
                <w:sz w:val="24"/>
                <w:szCs w:val="24"/>
              </w:rPr>
            </m:ctrlPr>
          </m:fPr>
          <m:num>
            <m:r>
              <w:rPr>
                <w:rFonts w:ascii="Cambria Math" w:hAnsi="Cambria Math" w:eastAsia="Cambria Math" w:cs="Cambria Math"/>
                <w:sz w:val="24"/>
                <w:szCs w:val="24"/>
              </w:rPr>
              <m:t>6</m:t>
            </m:r>
          </m:num>
          <m:den>
            <m:r>
              <w:rPr>
                <w:rFonts w:ascii="Cambria Math" w:hAnsi="Cambria Math" w:eastAsia="Cambria Math" w:cs="Cambria Math"/>
                <w:sz w:val="24"/>
                <w:szCs w:val="24"/>
              </w:rPr>
              <m:t>3</m:t>
            </m:r>
          </m:den>
        </m:f>
        <m:r>
          <w:rPr>
            <w:rFonts w:ascii="Cambria Math" w:hAnsi="Cambria Math" w:eastAsia="Cambria Math" w:cs="Cambria Math"/>
            <w:sz w:val="24"/>
            <w:szCs w:val="24"/>
          </w:rPr>
          <m:t>=-2</m:t>
        </m:r>
      </m:oMath>
      <w:r>
        <w:rPr>
          <w:rFonts w:eastAsiaTheme="minorEastAsia"/>
          <w:sz w:val="24"/>
          <w:szCs w:val="24"/>
        </w:rPr>
        <w:t xml:space="preserve"> </w:t>
      </w:r>
      <w:r>
        <w:rPr>
          <w:rFonts w:eastAsiaTheme="minorEastAsia"/>
          <w:sz w:val="24"/>
          <w:szCs w:val="24"/>
        </w:rPr>
        <w:t xml:space="preserve">και το γινόμενό </w:t>
      </w:r>
      <w:r>
        <w:rPr>
          <w:rFonts w:eastAsiaTheme="minorEastAsia"/>
          <w:sz w:val="24"/>
          <w:szCs w:val="24"/>
        </w:rPr>
        <w:t xml:space="preserve">τους είναι</w:t>
      </w:r>
      <w:r>
        <w:rPr>
          <w:rFonts w:eastAsiaTheme="minorEastAsia"/>
          <w:sz w:val="24"/>
          <w:szCs w:val="24"/>
        </w:rPr>
        <w:t xml:space="preserve"> </w:t>
      </w:r>
    </w:p>
    <w:p w14:paraId="28FC85AF">
      <w:pPr>
        <w:pStyle w:val="TrapezaThematonStyle"/>
        <w:pBdr/>
        <w:spacing w:line="360" w:lineRule="auto"/>
        <w:jc w:val="both"/>
        <w:rPr>
          <w:rFonts w:eastAsiaTheme="minorEastAsia"/>
          <w:sz w:val="24"/>
          <w:szCs w:val="24"/>
        </w:rPr>
      </w:pPr>
      <m:oMath>
        <m:sSub>
          <m:sSubPr>
            <m:ctrlPr>
              <w:rPr>
                <w:rFonts w:ascii="Cambria Math" w:hAnsi="Cambria Math" w:eastAsiaTheme="minorEastAsia"/>
                <w:i/>
                <w:sz w:val="24"/>
                <w:szCs w:val="24"/>
              </w:rPr>
            </m:ctrlPr>
          </m:sSubPr>
          <m:e>
            <m:r>
              <w:rPr>
                <w:rFonts w:ascii="Cambria Math" w:hAnsi="Cambria Math" w:eastAsia="Cambria Math" w:cs="Cambria Math"/>
                <w:sz w:val="24"/>
                <w:szCs w:val="24"/>
                <w:lang w:val="en-US"/>
              </w:rPr>
              <m:t>x</m:t>
            </m:r>
          </m:e>
          <m:sub>
            <m:r>
              <w:rPr>
                <w:rFonts w:ascii="Cambria Math" w:hAnsi="Cambria Math" w:eastAsiaTheme="minorEastAsia"/>
                <w:sz w:val="24"/>
                <w:szCs w:val="24"/>
              </w:rPr>
              <m:t>1</m:t>
            </m:r>
          </m:sub>
        </m:sSub>
        <m:sSub>
          <m:sSubPr>
            <m:ctrlPr>
              <w:rPr>
                <w:rFonts w:ascii="Cambria Math" w:hAnsi="Cambria Math" w:eastAsiaTheme="minorEastAsia"/>
                <w:i/>
                <w:sz w:val="24"/>
                <w:szCs w:val="24"/>
              </w:rPr>
            </m:ctrlPr>
          </m:sSubPr>
          <m:e>
            <m:r>
              <w:rPr>
                <w:rFonts w:ascii="Cambria Math" w:hAnsi="Cambria Math" w:eastAsia="Cambria Math" w:cs="Cambria Math"/>
                <w:sz w:val="24"/>
                <w:szCs w:val="24"/>
              </w:rPr>
              <m:t>x</m:t>
            </m:r>
          </m:e>
          <m:sub>
            <m:r>
              <w:rPr>
                <w:rFonts w:ascii="Cambria Math" w:hAnsi="Cambria Math" w:eastAsiaTheme="minorEastAsia"/>
                <w:sz w:val="24"/>
                <w:szCs w:val="24"/>
              </w:rPr>
              <m:t>2</m:t>
            </m:r>
          </m:sub>
        </m:sSub>
        <m:r>
          <w:rPr>
            <w:rFonts w:ascii="Cambria Math" w:hAnsi="Cambria Math" w:eastAsia="Cambria Math" w:cs="Cambria Math"/>
            <w:sz w:val="24"/>
            <w:szCs w:val="24"/>
          </w:rPr>
          <m:t>=</m:t>
        </m:r>
        <m:f>
          <m:fPr>
            <m:ctrlPr>
              <w:rPr>
                <w:rFonts w:ascii="Cambria Math" w:hAnsi="Cambria Math" w:eastAsiaTheme="minorEastAsia"/>
                <w:i/>
                <w:sz w:val="24"/>
                <w:szCs w:val="24"/>
              </w:rPr>
            </m:ctrlPr>
          </m:fPr>
          <m:num>
            <m:r>
              <w:rPr>
                <w:rFonts w:ascii="Cambria Math" w:hAnsi="Cambria Math" w:eastAsia="Cambria Math" w:cs="Cambria Math"/>
                <w:sz w:val="24"/>
                <w:szCs w:val="24"/>
              </w:rPr>
              <m:t>γ</m:t>
            </m:r>
          </m:num>
          <m:den>
            <m:r>
              <w:rPr>
                <w:rFonts w:ascii="Cambria Math" w:hAnsi="Cambria Math" w:eastAsia="Cambria Math" w:cs="Cambria Math"/>
                <w:sz w:val="24"/>
                <w:szCs w:val="24"/>
              </w:rPr>
              <m:t>α</m:t>
            </m:r>
          </m:den>
        </m:f>
        <m:r>
          <w:rPr>
            <w:rFonts w:ascii="Cambria Math" w:hAnsi="Cambria Math" w:eastAsia="Cambria Math" w:cs="Cambria Math"/>
            <w:sz w:val="24"/>
            <w:szCs w:val="24"/>
          </w:rPr>
          <m:t>=-</m:t>
        </m:r>
        <m:f>
          <m:fPr>
            <m:ctrlPr>
              <w:rPr>
                <w:rFonts w:ascii="Cambria Math" w:hAnsi="Cambria Math" w:eastAsiaTheme="minorEastAsia"/>
                <w:i/>
                <w:sz w:val="24"/>
                <w:szCs w:val="24"/>
              </w:rPr>
            </m:ctrlPr>
          </m:fPr>
          <m:num>
            <m:r>
              <w:rPr>
                <w:rFonts w:ascii="Cambria Math" w:hAnsi="Cambria Math" w:eastAsia="Cambria Math" w:cs="Cambria Math"/>
                <w:sz w:val="24"/>
                <w:szCs w:val="24"/>
              </w:rPr>
              <m:t>12</m:t>
            </m:r>
          </m:num>
          <m:den>
            <m:r>
              <w:rPr>
                <w:rFonts w:ascii="Cambria Math" w:hAnsi="Cambria Math" w:eastAsia="Cambria Math" w:cs="Cambria Math"/>
                <w:sz w:val="24"/>
                <w:szCs w:val="24"/>
              </w:rPr>
              <m:t>3</m:t>
            </m:r>
          </m:den>
        </m:f>
        <m:r>
          <w:rPr>
            <w:rFonts w:ascii="Cambria Math" w:hAnsi="Cambria Math" w:eastAsia="Cambria Math" w:cs="Cambria Math"/>
            <w:sz w:val="24"/>
            <w:szCs w:val="24"/>
          </w:rPr>
          <m:t>=-4</m:t>
        </m:r>
      </m:oMath>
      <w:r>
        <w:rPr>
          <w:rFonts w:eastAsiaTheme="minorEastAsia"/>
          <w:sz w:val="24"/>
          <w:szCs w:val="24"/>
        </w:rPr>
        <w:t xml:space="preserve">.</w:t>
      </w:r>
    </w:p>
    <w:p w14:paraId="0E5E428A">
      <w:pPr>
        <w:pStyle w:val="TrapezaThematonStyle"/>
        <w:pBdr/>
        <w:tabs>
          <w:tab w:val="left" w:pos="862"/>
        </w:tabs>
        <w:spacing w:line="360" w:lineRule="auto"/>
        <w:jc w:val="both"/>
        <w:rPr>
          <w:rFonts w:eastAsiaTheme="minorEastAsia"/>
          <w:sz w:val="24"/>
          <w:szCs w:val="24"/>
        </w:rPr>
      </w:pPr>
      <w:r>
        <w:rPr>
          <w:sz w:val="24"/>
          <w:szCs w:val="24"/>
        </w:rPr>
        <w:t xml:space="preserve">β</w:t>
      </w:r>
      <w:r>
        <w:rPr>
          <w:sz w:val="24"/>
          <w:szCs w:val="24"/>
        </w:rPr>
        <w:t xml:space="preserve">)</w:t>
      </w:r>
      <w:r>
        <w:rPr>
          <w:sz w:val="24"/>
          <w:szCs w:val="24"/>
        </w:rPr>
        <w:t xml:space="preserve"> </w:t>
      </w:r>
      <w:r>
        <w:rPr>
          <w:sz w:val="24"/>
          <w:szCs w:val="24"/>
        </w:rPr>
        <w:t xml:space="preserve">Μια</w:t>
      </w:r>
      <w:r>
        <w:rPr>
          <w:rFonts w:eastAsiaTheme="minorEastAsia"/>
          <w:sz w:val="24"/>
          <w:szCs w:val="24"/>
        </w:rPr>
        <w:t xml:space="preserve"> εξίσωση που έχει ρίζες τους αριθμούς </w:t>
      </w:r>
      <m:oMath>
        <m:r>
          <w:rPr>
            <w:rFonts w:ascii="Cambria Math" w:hAnsi="Cambria Math" w:eastAsia="Cambria Math" w:cs="Cambria Math"/>
            <w:sz w:val="24"/>
            <w:szCs w:val="24"/>
          </w:rPr>
          <m:t>4</m:t>
        </m:r>
        <m:sSub>
          <m:sSubPr>
            <m:ctrlPr>
              <w:rPr>
                <w:rFonts w:ascii="Cambria Math" w:hAnsi="Cambria Math"/>
                <w:i/>
                <w:sz w:val="24"/>
                <w:szCs w:val="24"/>
                <w:lang w:val="en-US"/>
              </w:rPr>
            </m:ctrlPr>
          </m:sSubPr>
          <m:e>
            <m:r>
              <w:rPr>
                <w:rFonts w:ascii="Cambria Math" w:hAnsi="Cambria Math" w:eastAsia="Cambria Math" w:cs="Cambria Math"/>
                <w:sz w:val="24"/>
                <w:szCs w:val="24"/>
                <w:lang w:val="en-US"/>
              </w:rPr>
              <m:t>x</m:t>
            </m:r>
          </m:e>
          <m:sub>
            <m:r>
              <w:rPr>
                <w:rFonts w:ascii="Cambria Math" w:hAnsi="Cambria Math"/>
                <w:sz w:val="24"/>
                <w:szCs w:val="24"/>
              </w:rPr>
              <m:t>1</m:t>
            </m:r>
          </m:sub>
        </m:sSub>
        <m:r>
          <w:rPr>
            <w:rFonts w:ascii="Cambria Math" w:hAnsi="Cambria Math" w:eastAsia="Cambria Math" w:cs="Cambria Math"/>
            <w:sz w:val="24"/>
            <w:szCs w:val="24"/>
          </w:rPr>
          <m:t>  </m:t>
        </m:r>
      </m:oMath>
      <w:r>
        <w:rPr>
          <w:rFonts w:eastAsiaTheme="minorEastAsia"/>
          <w:sz w:val="24"/>
          <w:szCs w:val="24"/>
        </w:rPr>
        <w:t xml:space="preserve">και</w:t>
      </w:r>
      <w:r>
        <w:rPr>
          <w:rFonts w:eastAsiaTheme="minorEastAsia"/>
          <w:sz w:val="24"/>
          <w:szCs w:val="24"/>
        </w:rPr>
        <w:t xml:space="preserve"> </w:t>
      </w:r>
      <m:oMath>
        <m:r>
          <w:rPr>
            <w:rFonts w:ascii="Cambria Math" w:hAnsi="Cambria Math" w:eastAsia="Cambria Math" w:cs="Cambria Math"/>
            <w:sz w:val="24"/>
            <w:szCs w:val="24"/>
          </w:rPr>
          <m:t>4</m:t>
        </m:r>
        <m:sSub>
          <m:sSubPr>
            <m:ctrlPr>
              <w:rPr>
                <w:rFonts w:ascii="Cambria Math" w:hAnsi="Cambria Math" w:eastAsiaTheme="minorEastAsia"/>
                <w:i/>
                <w:sz w:val="24"/>
                <w:szCs w:val="24"/>
              </w:rPr>
            </m:ctrlPr>
          </m:sSubPr>
          <m:e>
            <m:r>
              <w:rPr>
                <w:rFonts w:ascii="Cambria Math" w:hAnsi="Cambria Math" w:eastAsia="Cambria Math" w:cs="Cambria Math"/>
                <w:sz w:val="24"/>
                <w:szCs w:val="24"/>
              </w:rPr>
              <m:t>x</m:t>
            </m:r>
          </m:e>
          <m:sub>
            <m:r>
              <w:rPr>
                <w:rFonts w:ascii="Cambria Math" w:hAnsi="Cambria Math" w:eastAsiaTheme="minorEastAsia"/>
                <w:sz w:val="24"/>
                <w:szCs w:val="24"/>
              </w:rPr>
              <m:t>2</m:t>
            </m:r>
          </m:sub>
        </m:sSub>
        <m:r>
          <w:rPr>
            <w:rFonts w:ascii="Cambria Math" w:hAnsi="Cambria Math" w:eastAsia="Cambria Math" w:cs="Cambria Math"/>
            <w:sz w:val="24"/>
            <w:szCs w:val="24"/>
          </w:rPr>
          <m:t>,</m:t>
        </m:r>
      </m:oMath>
      <w:r>
        <w:rPr>
          <w:rFonts w:eastAsiaTheme="minorEastAsia"/>
          <w:sz w:val="24"/>
          <w:szCs w:val="24"/>
        </w:rPr>
        <w:t xml:space="preserve"> </w:t>
      </w:r>
      <w:r>
        <w:rPr>
          <w:rFonts w:eastAsiaTheme="minorEastAsia"/>
          <w:sz w:val="24"/>
          <w:szCs w:val="24"/>
        </w:rPr>
        <w:t xml:space="preserve">είναι η </w:t>
      </w:r>
      <m:oMath>
        <m:sSup>
          <m:sSupPr>
            <m:ctrlPr>
              <w:rPr>
                <w:rFonts w:ascii="Cambria Math" w:hAnsi="Cambria Math" w:eastAsiaTheme="minorEastAsia"/>
                <w:i/>
                <w:sz w:val="24"/>
                <w:szCs w:val="24"/>
              </w:rPr>
            </m:ctrlPr>
          </m:sSupPr>
          <m:e>
            <m:r>
              <w:rPr>
                <w:rFonts w:ascii="Cambria Math" w:hAnsi="Cambria Math" w:eastAsia="Cambria Math" w:cs="Cambria Math"/>
                <w:sz w:val="24"/>
                <w:szCs w:val="24"/>
              </w:rPr>
              <m:t>x</m:t>
            </m:r>
          </m:e>
          <m:sup>
            <m:r>
              <w:rPr>
                <w:rFonts w:ascii="Cambria Math" w:hAnsi="Cambria Math" w:eastAsiaTheme="minorEastAsia"/>
                <w:sz w:val="24"/>
                <w:szCs w:val="24"/>
              </w:rPr>
              <m:t>2</m:t>
            </m:r>
          </m:sup>
        </m:sSup>
        <m:r>
          <w:rPr>
            <w:rFonts w:ascii="Cambria Math" w:hAnsi="Cambria Math" w:eastAsia="Cambria Math" w:cs="Cambria Math"/>
            <w:sz w:val="24"/>
            <w:szCs w:val="24"/>
          </w:rPr>
          <m:t>-Sx+P=0,</m:t>
        </m:r>
      </m:oMath>
      <w:r>
        <w:rPr>
          <w:rFonts w:eastAsiaTheme="minorEastAsia"/>
          <w:sz w:val="24"/>
          <w:szCs w:val="24"/>
        </w:rPr>
        <w:t xml:space="preserve"> με </w:t>
      </w:r>
      <m:oMath>
        <m:r>
          <w:rPr>
            <w:rFonts w:ascii="Cambria Math" w:hAnsi="Cambria Math" w:eastAsia="Cambria Math" w:cs="Cambria Math"/>
            <w:sz w:val="24"/>
            <w:szCs w:val="24"/>
          </w:rPr>
          <m:t>S=</m:t>
        </m:r>
        <m:r>
          <w:rPr>
            <w:rFonts w:ascii="Cambria Math" w:hAnsi="Cambria Math" w:eastAsia="Cambria Math" w:cs="Cambria Math"/>
            <w:sz w:val="24"/>
            <w:szCs w:val="24"/>
          </w:rPr>
          <m:t>4</m:t>
        </m:r>
        <m:sSub>
          <m:sSubPr>
            <m:ctrlPr>
              <w:rPr>
                <w:rFonts w:ascii="Cambria Math" w:hAnsi="Cambria Math"/>
                <w:i/>
                <w:sz w:val="24"/>
                <w:szCs w:val="24"/>
                <w:lang w:val="en-US"/>
              </w:rPr>
            </m:ctrlPr>
          </m:sSubPr>
          <m:e>
            <m:r>
              <w:rPr>
                <w:rFonts w:ascii="Cambria Math" w:hAnsi="Cambria Math" w:eastAsia="Cambria Math" w:cs="Cambria Math"/>
                <w:sz w:val="24"/>
                <w:szCs w:val="24"/>
                <w:lang w:val="en-US"/>
              </w:rPr>
              <m:t>x</m:t>
            </m:r>
          </m:e>
          <m:sub>
            <m:r>
              <w:rPr>
                <w:rFonts w:ascii="Cambria Math" w:hAnsi="Cambria Math"/>
                <w:sz w:val="24"/>
                <w:szCs w:val="24"/>
              </w:rPr>
              <m:t>1</m:t>
            </m:r>
          </m:sub>
        </m:sSub>
        <m:r>
          <w:rPr>
            <w:rFonts w:ascii="Cambria Math" w:hAnsi="Cambria Math" w:eastAsia="Cambria Math" w:cs="Cambria Math"/>
            <w:sz w:val="24"/>
            <w:szCs w:val="24"/>
          </w:rPr>
          <m:t>+4</m:t>
        </m:r>
        <m:sSub>
          <m:sSubPr>
            <m:ctrlPr>
              <w:rPr>
                <w:rFonts w:ascii="Cambria Math" w:hAnsi="Cambria Math" w:eastAsiaTheme="minorEastAsia"/>
                <w:i/>
                <w:sz w:val="24"/>
                <w:szCs w:val="24"/>
              </w:rPr>
            </m:ctrlPr>
          </m:sSubPr>
          <m:e>
            <m:r>
              <w:rPr>
                <w:rFonts w:ascii="Cambria Math" w:hAnsi="Cambria Math" w:eastAsia="Cambria Math" w:cs="Cambria Math"/>
                <w:sz w:val="24"/>
                <w:szCs w:val="24"/>
              </w:rPr>
              <m:t>x</m:t>
            </m:r>
          </m:e>
          <m:sub>
            <m:r>
              <w:rPr>
                <w:rFonts w:ascii="Cambria Math" w:hAnsi="Cambria Math" w:eastAsiaTheme="minorEastAsia"/>
                <w:sz w:val="24"/>
                <w:szCs w:val="24"/>
              </w:rPr>
              <m:t>2</m:t>
            </m:r>
          </m:sub>
        </m:sSub>
        <m:r>
          <w:rPr>
            <w:rFonts w:ascii="Cambria Math" w:hAnsi="Cambria Math" w:eastAsia="Cambria Math" w:cs="Cambria Math"/>
            <w:sz w:val="24"/>
            <w:szCs w:val="24"/>
          </w:rPr>
          <m:t>=4(</m:t>
        </m:r>
        <m:sSub>
          <m:sSubPr>
            <m:ctrlPr>
              <w:rPr>
                <w:rFonts w:ascii="Cambria Math" w:hAnsi="Cambria Math"/>
                <w:i/>
                <w:sz w:val="24"/>
                <w:szCs w:val="24"/>
                <w:lang w:val="en-US"/>
              </w:rPr>
            </m:ctrlPr>
          </m:sSubPr>
          <m:e>
            <m:r>
              <w:rPr>
                <w:rFonts w:ascii="Cambria Math" w:hAnsi="Cambria Math" w:eastAsia="Cambria Math" w:cs="Cambria Math"/>
                <w:sz w:val="24"/>
                <w:szCs w:val="24"/>
                <w:lang w:val="en-US"/>
              </w:rPr>
              <m:t>x</m:t>
            </m:r>
          </m:e>
          <m:sub>
            <m:r>
              <w:rPr>
                <w:rFonts w:ascii="Cambria Math" w:hAnsi="Cambria Math"/>
                <w:sz w:val="24"/>
                <w:szCs w:val="24"/>
              </w:rPr>
              <m:t>1</m:t>
            </m:r>
          </m:sub>
        </m:sSub>
        <m:r>
          <w:rPr>
            <w:rFonts w:ascii="Cambria Math" w:hAnsi="Cambria Math" w:eastAsia="Cambria Math" w:cs="Cambria Math"/>
            <w:sz w:val="24"/>
            <w:szCs w:val="24"/>
          </w:rPr>
          <m:t>+</m:t>
        </m:r>
        <m:sSub>
          <m:sSubPr>
            <m:ctrlPr>
              <w:rPr>
                <w:rFonts w:ascii="Cambria Math" w:hAnsi="Cambria Math" w:eastAsiaTheme="minorEastAsia"/>
                <w:i/>
                <w:sz w:val="24"/>
                <w:szCs w:val="24"/>
              </w:rPr>
            </m:ctrlPr>
          </m:sSubPr>
          <m:e>
            <m:r>
              <w:rPr>
                <w:rFonts w:ascii="Cambria Math" w:hAnsi="Cambria Math" w:eastAsia="Cambria Math" w:cs="Cambria Math"/>
                <w:sz w:val="24"/>
                <w:szCs w:val="24"/>
              </w:rPr>
              <m:t>x</m:t>
            </m:r>
          </m:e>
          <m:sub>
            <m:r>
              <w:rPr>
                <w:rFonts w:ascii="Cambria Math" w:hAnsi="Cambria Math" w:eastAsiaTheme="minorEastAsia"/>
                <w:sz w:val="24"/>
                <w:szCs w:val="24"/>
              </w:rPr>
              <m:t>2</m:t>
            </m:r>
          </m:sub>
        </m:sSub>
        <m:r>
          <w:rPr>
            <w:rFonts w:ascii="Cambria Math" w:hAnsi="Cambria Math" w:eastAsia="Cambria Math" w:cs="Cambria Math"/>
            <w:sz w:val="24"/>
            <w:szCs w:val="24"/>
          </w:rPr>
          <m:t>)</m:t>
        </m:r>
      </m:oMath>
      <w:r>
        <w:rPr>
          <w:rFonts w:eastAsiaTheme="minorEastAsia"/>
          <w:position w:val="-4"/>
          <w:sz w:val="24"/>
          <w:szCs w:val="24"/>
        </w:rPr>
        <w:object>
          <v:shape id="_x0000_i1125" type="#_x0000_t75" style="margin-left:0pt;margin-top:0pt;width:14.25pt;height:21pt;mso-position-horizontal-relative:margin;mso-position-vertical-relative:margin;z-index:195584;visibility:visible" o:ole="" o:bordertopcolor="#000000" o:borderleftcolor="#000000" o:borderbottomcolor="#000000" o:borderrightcolor="#000000">
            <v:imagedata r:id="rId160" o:title=""/>
          </v:shape>
          <o:OLEObject Type="Embed" ProgID="Equation.DSMT4" ShapeID="_x0000_i1125" DrawAspect="Content" r:id="rId161" ObjectID="_1771444802"/>
        </w:object>
      </w:r>
      <m:oMath>
        <m:r>
          <w:rPr>
            <w:rFonts w:ascii="Cambria Math" w:hAnsi="Cambria Math" w:eastAsia="Cambria Math" w:cs="Cambria Math"/>
            <w:sz w:val="24"/>
            <w:szCs w:val="24"/>
          </w:rPr>
          <m:t>4∙</m:t>
        </m:r>
        <m:d>
          <m:dPr>
            <m:ctrlPr>
              <w:rPr>
                <w:rFonts w:ascii="Cambria Math" w:hAnsi="Cambria Math" w:eastAsiaTheme="minorEastAsia"/>
                <w:i/>
                <w:sz w:val="24"/>
                <w:szCs w:val="24"/>
              </w:rPr>
            </m:ctrlPr>
          </m:dPr>
          <m:e>
            <m:r>
              <w:rPr>
                <w:rFonts w:ascii="Cambria Math" w:hAnsi="Cambria Math" w:eastAsia="Cambria Math" w:cs="Cambria Math"/>
                <w:sz w:val="24"/>
                <w:szCs w:val="24"/>
              </w:rPr>
              <m:t>-2</m:t>
            </m:r>
          </m:e>
        </m:d>
        <m:r>
          <w:rPr>
            <w:rFonts w:ascii="Cambria Math" w:hAnsi="Cambria Math" w:eastAsia="Cambria Math" w:cs="Cambria Math"/>
            <w:sz w:val="24"/>
            <w:szCs w:val="24"/>
          </w:rPr>
          <m:t>=-8 </m:t>
        </m:r>
      </m:oMath>
      <w:r>
        <w:rPr>
          <w:rFonts w:eastAsiaTheme="minorEastAsia"/>
          <w:sz w:val="24"/>
          <w:szCs w:val="24"/>
        </w:rPr>
        <w:t xml:space="preserve">και </w:t>
      </w:r>
    </w:p>
    <w:p w14:paraId="6944E16A">
      <w:pPr>
        <w:pStyle w:val="TrapezaThematonStyle"/>
        <w:pBdr/>
        <w:tabs>
          <w:tab w:val="left" w:pos="862"/>
        </w:tabs>
        <w:spacing w:line="360" w:lineRule="auto"/>
        <w:jc w:val="both"/>
        <w:rPr>
          <w:rFonts w:eastAsiaTheme="minorEastAsia"/>
          <w:sz w:val="24"/>
          <w:szCs w:val="24"/>
        </w:rPr>
      </w:pPr>
      <m:oMath>
        <m:r>
          <w:rPr>
            <w:rFonts w:ascii="Cambria Math" w:hAnsi="Cambria Math" w:eastAsia="Cambria Math" w:cs="Cambria Math"/>
            <w:sz w:val="24"/>
            <w:szCs w:val="24"/>
          </w:rPr>
          <m:t>P=</m:t>
        </m:r>
        <m:r>
          <w:rPr>
            <w:rFonts w:ascii="Cambria Math" w:hAnsi="Cambria Math" w:eastAsia="Cambria Math" w:cs="Cambria Math"/>
            <w:sz w:val="24"/>
            <w:szCs w:val="24"/>
          </w:rPr>
          <m:t>4</m:t>
        </m:r>
        <m:sSub>
          <m:sSubPr>
            <m:ctrlPr>
              <w:rPr>
                <w:rFonts w:ascii="Cambria Math" w:hAnsi="Cambria Math"/>
                <w:i/>
                <w:sz w:val="24"/>
                <w:szCs w:val="24"/>
                <w:lang w:val="en-US"/>
              </w:rPr>
            </m:ctrlPr>
          </m:sSubPr>
          <m:e>
            <m:r>
              <w:rPr>
                <w:rFonts w:ascii="Cambria Math" w:hAnsi="Cambria Math" w:eastAsia="Cambria Math" w:cs="Cambria Math"/>
                <w:sz w:val="24"/>
                <w:szCs w:val="24"/>
                <w:lang w:val="en-US"/>
              </w:rPr>
              <m:t>x</m:t>
            </m:r>
          </m:e>
          <m:sub>
            <m:r>
              <w:rPr>
                <w:rFonts w:ascii="Cambria Math" w:hAnsi="Cambria Math"/>
                <w:sz w:val="24"/>
                <w:szCs w:val="24"/>
              </w:rPr>
              <m:t>1</m:t>
            </m:r>
          </m:sub>
        </m:sSub>
        <m:r>
          <w:rPr>
            <w:rFonts w:ascii="Cambria Math" w:hAnsi="Cambria Math" w:eastAsia="Cambria Math" w:cs="Cambria Math"/>
            <w:sz w:val="24"/>
            <w:szCs w:val="24"/>
          </w:rPr>
          <m:t>∙4</m:t>
        </m:r>
        <m:sSub>
          <m:sSubPr>
            <m:ctrlPr>
              <w:rPr>
                <w:rFonts w:ascii="Cambria Math" w:hAnsi="Cambria Math" w:eastAsiaTheme="minorEastAsia"/>
                <w:i/>
                <w:sz w:val="24"/>
                <w:szCs w:val="24"/>
              </w:rPr>
            </m:ctrlPr>
          </m:sSubPr>
          <m:e>
            <m:r>
              <w:rPr>
                <w:rFonts w:ascii="Cambria Math" w:hAnsi="Cambria Math" w:eastAsia="Cambria Math" w:cs="Cambria Math"/>
                <w:sz w:val="24"/>
                <w:szCs w:val="24"/>
              </w:rPr>
              <m:t>x</m:t>
            </m:r>
          </m:e>
          <m:sub>
            <m:r>
              <w:rPr>
                <w:rFonts w:ascii="Cambria Math" w:hAnsi="Cambria Math" w:eastAsiaTheme="minorEastAsia"/>
                <w:sz w:val="24"/>
                <w:szCs w:val="24"/>
              </w:rPr>
              <m:t>2</m:t>
            </m:r>
          </m:sub>
        </m:sSub>
        <m:r>
          <w:rPr>
            <w:rFonts w:ascii="Cambria Math" w:hAnsi="Cambria Math" w:eastAsia="Cambria Math" w:cs="Cambria Math"/>
            <w:sz w:val="24"/>
            <w:szCs w:val="24"/>
          </w:rPr>
          <m:t>=16</m:t>
        </m:r>
        <m:d>
          <m:dPr>
            <m:ctrlPr>
              <w:rPr>
                <w:rFonts w:ascii="Cambria Math" w:hAnsi="Cambria Math" w:eastAsiaTheme="minorEastAsia"/>
                <w:i/>
                <w:sz w:val="24"/>
                <w:szCs w:val="24"/>
              </w:rPr>
            </m:ctrlPr>
          </m:dPr>
          <m:e>
            <m:sSub>
              <m:sSubPr>
                <m:ctrlPr>
                  <w:rPr>
                    <w:rFonts w:ascii="Cambria Math" w:hAnsi="Cambria Math"/>
                    <w:i/>
                    <w:sz w:val="24"/>
                    <w:szCs w:val="24"/>
                    <w:lang w:val="en-US"/>
                  </w:rPr>
                </m:ctrlPr>
              </m:sSubPr>
              <m:e>
                <m:r>
                  <w:rPr>
                    <w:rFonts w:ascii="Cambria Math" w:hAnsi="Cambria Math" w:eastAsia="Cambria Math" w:cs="Cambria Math"/>
                    <w:sz w:val="24"/>
                    <w:szCs w:val="24"/>
                    <w:lang w:val="en-US"/>
                  </w:rPr>
                  <m:t>x</m:t>
                </m:r>
              </m:e>
              <m:sub>
                <m:r>
                  <w:rPr>
                    <w:rFonts w:ascii="Cambria Math" w:hAnsi="Cambria Math"/>
                    <w:sz w:val="24"/>
                    <w:szCs w:val="24"/>
                  </w:rPr>
                  <m:t>1</m:t>
                </m:r>
              </m:sub>
            </m:sSub>
            <m:r>
              <w:rPr>
                <w:rFonts w:ascii="Cambria Math" w:hAnsi="Cambria Math" w:eastAsia="Cambria Math" w:cs="Cambria Math"/>
                <w:sz w:val="24"/>
                <w:szCs w:val="24"/>
              </w:rPr>
              <m:t>∙</m:t>
            </m:r>
            <m:sSub>
              <m:sSubPr>
                <m:ctrlPr>
                  <w:rPr>
                    <w:rFonts w:ascii="Cambria Math" w:hAnsi="Cambria Math" w:eastAsiaTheme="minorEastAsia"/>
                    <w:i/>
                    <w:sz w:val="24"/>
                    <w:szCs w:val="24"/>
                  </w:rPr>
                </m:ctrlPr>
              </m:sSubPr>
              <m:e>
                <m:r>
                  <w:rPr>
                    <w:rFonts w:ascii="Cambria Math" w:hAnsi="Cambria Math" w:eastAsia="Cambria Math" w:cs="Cambria Math"/>
                    <w:sz w:val="24"/>
                    <w:szCs w:val="24"/>
                  </w:rPr>
                  <m:t>x</m:t>
                </m:r>
              </m:e>
              <m:sub>
                <m:r>
                  <w:rPr>
                    <w:rFonts w:ascii="Cambria Math" w:hAnsi="Cambria Math" w:eastAsiaTheme="minorEastAsia"/>
                    <w:sz w:val="24"/>
                    <w:szCs w:val="24"/>
                  </w:rPr>
                  <m:t>2</m:t>
                </m:r>
              </m:sub>
            </m:sSub>
          </m:e>
        </m:d>
      </m:oMath>
      <w:r>
        <w:rPr>
          <w:rFonts w:eastAsiaTheme="minorEastAsia"/>
          <w:position w:val="-4"/>
          <w:sz w:val="24"/>
          <w:szCs w:val="24"/>
        </w:rPr>
        <w:object>
          <v:shape id="_x0000_i1126" type="#_x0000_t75" style="margin-left:0pt;margin-top:0pt;width:14.25pt;height:21pt;mso-position-horizontal-relative:margin;mso-position-vertical-relative:margin;z-index:197632;visibility:visible" o:ole="" o:bordertopcolor="#000000" o:borderleftcolor="#000000" o:borderbottomcolor="#000000" o:borderrightcolor="#000000">
            <v:imagedata r:id="rId162" o:title=""/>
          </v:shape>
          <o:OLEObject Type="Embed" ProgID="Equation.DSMT4" ShapeID="_x0000_i1126" DrawAspect="Content" r:id="rId163" ObjectID="_1771444803"/>
        </w:object>
      </w:r>
      <m:oMath>
        <m:r>
          <w:rPr>
            <w:rFonts w:ascii="Cambria Math" w:hAnsi="Cambria Math" w:eastAsia="Cambria Math" w:cs="Cambria Math"/>
            <w:sz w:val="24"/>
            <w:szCs w:val="24"/>
          </w:rPr>
          <m:t>16∙</m:t>
        </m:r>
        <m:d>
          <m:dPr>
            <m:ctrlPr>
              <w:rPr>
                <w:rFonts w:ascii="Cambria Math" w:hAnsi="Cambria Math" w:eastAsiaTheme="minorEastAsia"/>
                <w:i/>
                <w:sz w:val="24"/>
                <w:szCs w:val="24"/>
              </w:rPr>
            </m:ctrlPr>
          </m:dPr>
          <m:e>
            <m:r>
              <w:rPr>
                <w:rFonts w:ascii="Cambria Math" w:hAnsi="Cambria Math" w:eastAsia="Cambria Math" w:cs="Cambria Math"/>
                <w:sz w:val="24"/>
                <w:szCs w:val="24"/>
              </w:rPr>
              <m:t>-4</m:t>
            </m:r>
          </m:e>
        </m:d>
        <m:r>
          <w:rPr>
            <w:rFonts w:ascii="Cambria Math" w:hAnsi="Cambria Math" w:eastAsia="Cambria Math" w:cs="Cambria Math"/>
            <w:sz w:val="24"/>
            <w:szCs w:val="24"/>
          </w:rPr>
          <m:t>=-64.</m:t>
        </m:r>
      </m:oMath>
    </w:p>
    <w:p w14:paraId="19833D19">
      <w:pPr>
        <w:pStyle w:val="TrapezaThematonStyle"/>
        <w:pBdr/>
        <w:tabs>
          <w:tab w:val="left" w:pos="862"/>
        </w:tabs>
        <w:spacing w:line="360" w:lineRule="auto"/>
        <w:jc w:val="both"/>
        <w:rPr>
          <w:i/>
          <w:sz w:val="24"/>
          <w:szCs w:val="24"/>
        </w:rPr>
        <w:sectPr>
          <w:type w:val="continuous"/>
          <w:pgSz w:w="11906" w:h="16838"/>
          <w:pgMar w:top="1080" w:right="1080" w:bottom="1080" w:left="1080" w:gutter="0"/>
          <w:pgBorders/>
          <w:pgNumType w:fmt="decimal"/>
          <w:cols w:equalWidth="1" w:space="720"/>
        </w:sectPr>
      </w:pPr>
      <w:r>
        <w:rPr>
          <w:rFonts w:eastAsiaTheme="minorEastAsia"/>
          <w:sz w:val="24"/>
          <w:szCs w:val="24"/>
        </w:rPr>
        <w:t xml:space="preserve">Άρα, </w:t>
      </w:r>
      <w:r>
        <w:rPr>
          <w:rFonts w:eastAsiaTheme="minorEastAsia"/>
          <w:sz w:val="24"/>
          <w:szCs w:val="24"/>
        </w:rPr>
        <w:t xml:space="preserve">μια</w:t>
      </w:r>
      <w:r>
        <w:rPr>
          <w:rFonts w:eastAsiaTheme="minorEastAsia"/>
          <w:sz w:val="24"/>
          <w:szCs w:val="24"/>
        </w:rPr>
        <w:t xml:space="preserve"> </w:t>
      </w:r>
      <w:r>
        <w:rPr>
          <w:rFonts w:eastAsiaTheme="minorEastAsia"/>
          <w:sz w:val="24"/>
          <w:szCs w:val="24"/>
        </w:rPr>
        <w:t xml:space="preserve">εξίσωση</w:t>
      </w:r>
      <w:r>
        <w:rPr>
          <w:rFonts w:eastAsiaTheme="minorEastAsia"/>
          <w:sz w:val="24"/>
          <w:szCs w:val="24"/>
        </w:rPr>
        <w:t xml:space="preserve"> είναι η</w:t>
      </w:r>
      <w:r>
        <w:rPr>
          <w:rFonts w:eastAsiaTheme="minorEastAsia"/>
          <w:sz w:val="24"/>
          <w:szCs w:val="24"/>
        </w:rPr>
        <w:t xml:space="preserve"> </w:t>
      </w:r>
      <m:oMath>
        <m:sSup>
          <m:sSupPr>
            <m:ctrlPr>
              <w:rPr>
                <w:rFonts w:ascii="Cambria Math" w:hAnsi="Cambria Math" w:eastAsiaTheme="minorEastAsia"/>
                <w:i/>
                <w:sz w:val="24"/>
                <w:szCs w:val="24"/>
              </w:rPr>
            </m:ctrlPr>
          </m:sSupPr>
          <m:e>
            <m:r>
              <w:rPr>
                <w:rFonts w:ascii="Cambria Math" w:hAnsi="Cambria Math" w:eastAsia="Cambria Math" w:cs="Cambria Math"/>
                <w:sz w:val="24"/>
                <w:szCs w:val="24"/>
              </w:rPr>
              <m:t>x</m:t>
            </m:r>
          </m:e>
          <m:sup>
            <m:r>
              <w:rPr>
                <w:rFonts w:ascii="Cambria Math" w:hAnsi="Cambria Math" w:eastAsiaTheme="minorEastAsia"/>
                <w:sz w:val="24"/>
                <w:szCs w:val="24"/>
              </w:rPr>
              <m:t>2</m:t>
            </m:r>
          </m:sup>
        </m:sSup>
        <m:r>
          <w:rPr>
            <w:rFonts w:ascii="Cambria Math" w:hAnsi="Cambria Math" w:eastAsia="Cambria Math" w:cs="Cambria Math"/>
            <w:sz w:val="24"/>
            <w:szCs w:val="24"/>
          </w:rPr>
          <m:t>+8x-64=0</m:t>
        </m:r>
      </m:oMath>
      <w:r>
        <w:rPr>
          <w:rFonts w:eastAsiaTheme="minorEastAsia"/>
          <w:sz w:val="24"/>
          <w:szCs w:val="24"/>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34919</w:t>
      </w:r>
    </w:p>
    <w:p w14:paraId="53939C2C">
      <w:pPr>
        <w:pStyle w:val="TrapezaThematonStyle"/>
        <w:pBdr/>
        <w:spacing w:line="360" w:lineRule="auto"/>
        <w:jc w:val="both"/>
        <w:rPr>
          <w:sz w:val="24"/>
          <w:szCs w:val="24"/>
        </w:rPr>
      </w:pPr>
      <w:r>
        <w:rPr>
          <w:sz w:val="24"/>
          <w:szCs w:val="24"/>
        </w:rPr>
        <w:t xml:space="preserve">ΘΕΜΑ </w:t>
      </w:r>
      <w:r>
        <w:rPr>
          <w:sz w:val="24"/>
          <w:szCs w:val="24"/>
        </w:rPr>
        <w:t xml:space="preserve">2</w:t>
      </w:r>
    </w:p>
    <w:p w14:paraId="689AE1A9">
      <w:pPr>
        <w:pStyle w:val="TrapezaThematonStyle"/>
        <w:pBdr/>
        <w:spacing w:line="360" w:lineRule="auto"/>
        <w:jc w:val="both"/>
        <w:rPr>
          <w:iCs/>
          <w:sz w:val="24"/>
          <w:szCs w:val="24"/>
        </w:rPr>
      </w:pPr>
      <w:r>
        <w:rPr>
          <w:sz w:val="24"/>
          <w:szCs w:val="24"/>
        </w:rPr>
        <w:t xml:space="preserve">α) Να </w:t>
      </w:r>
      <w:r>
        <w:rPr>
          <w:sz w:val="24"/>
          <w:szCs w:val="24"/>
        </w:rPr>
        <w:t xml:space="preserve">λύσετε την</w:t>
      </w:r>
      <w:r>
        <w:rPr>
          <w:sz w:val="24"/>
          <w:szCs w:val="24"/>
        </w:rPr>
        <w:t xml:space="preserve"> ανίσωση </w:t>
      </w:r>
      <m:oMath>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2</m:t>
            </m:r>
          </m:sup>
        </m:sSup>
        <m:r>
          <w:rPr>
            <w:rFonts w:ascii="Cambria Math" w:hAnsi="Cambria Math" w:eastAsia="Cambria Math" w:cs="Cambria Math"/>
            <w:sz w:val="24"/>
            <w:szCs w:val="24"/>
          </w:rPr>
          <m:t>-10x+21&lt;0</m:t>
        </m:r>
      </m:oMath>
      <w:r>
        <w:rPr>
          <w:rFonts w:eastAsiaTheme="minorEastAsia"/>
          <w:sz w:val="24"/>
          <w:szCs w:val="24"/>
        </w:rPr>
        <w:t xml:space="preserve">.</w:t>
      </w:r>
    </w:p>
    <w:p w14:paraId="013EC326">
      <w:pPr>
        <w:pStyle w:val="TrapezaThematonStyle"/>
        <w:pBdr/>
        <w:spacing w:line="360" w:lineRule="auto"/>
        <w:jc w:val="right"/>
        <w:rPr>
          <w:rFonts w:eastAsiaTheme="minorEastAsia"/>
          <w:sz w:val="24"/>
          <w:szCs w:val="24"/>
        </w:rPr>
      </w:pPr>
      <w:r>
        <w:rPr>
          <w:rFonts w:eastAsiaTheme="minorEastAsia"/>
          <w:sz w:val="24"/>
          <w:szCs w:val="24"/>
        </w:rPr>
        <w:t xml:space="preserve">(Μονάδες</w:t>
      </w:r>
      <w:r>
        <w:rPr>
          <w:rFonts w:eastAsiaTheme="minorEastAsia"/>
          <w:sz w:val="24"/>
          <w:szCs w:val="24"/>
        </w:rPr>
        <w:t xml:space="preserve"> </w:t>
      </w:r>
      <w:r>
        <w:rPr>
          <w:rFonts w:eastAsiaTheme="minorEastAsia"/>
          <w:sz w:val="24"/>
          <w:szCs w:val="24"/>
        </w:rPr>
        <w:t xml:space="preserve">1</w:t>
      </w:r>
      <w:r>
        <w:rPr>
          <w:rFonts w:eastAsiaTheme="minorEastAsia"/>
          <w:sz w:val="24"/>
          <w:szCs w:val="24"/>
        </w:rPr>
        <w:t xml:space="preserve">3</w:t>
      </w:r>
      <w:r>
        <w:rPr>
          <w:rFonts w:eastAsiaTheme="minorEastAsia"/>
          <w:sz w:val="24"/>
          <w:szCs w:val="24"/>
        </w:rPr>
        <w:t xml:space="preserve">)</w:t>
      </w:r>
    </w:p>
    <w:p w14:paraId="0637DF6B">
      <w:pPr>
        <w:pStyle w:val="TrapezaThematonStyle"/>
        <w:pBdr/>
        <w:tabs>
          <w:tab w:val="left" w:pos="6946"/>
        </w:tabs>
        <w:spacing w:line="360" w:lineRule="auto"/>
        <w:jc w:val="both"/>
        <w:rPr>
          <w:rFonts w:eastAsiaTheme="minorEastAsia"/>
          <w:sz w:val="24"/>
          <w:szCs w:val="24"/>
        </w:rPr>
      </w:pPr>
      <w:r>
        <w:rPr>
          <w:sz w:val="24"/>
          <w:szCs w:val="24"/>
        </w:rPr>
        <w:t xml:space="preserve">β</w:t>
      </w:r>
      <w:r>
        <w:rPr>
          <w:sz w:val="24"/>
          <w:szCs w:val="24"/>
        </w:rPr>
        <w:t xml:space="preserve">)</w:t>
      </w:r>
      <w:r>
        <w:rPr>
          <w:sz w:val="24"/>
          <w:szCs w:val="24"/>
        </w:rPr>
        <w:t xml:space="preserve"> </w:t>
      </w:r>
      <w:r>
        <w:rPr>
          <w:sz w:val="24"/>
          <w:szCs w:val="24"/>
        </w:rPr>
        <w:t xml:space="preserve">Αν</w:t>
      </w:r>
      <w:r>
        <w:rPr>
          <w:sz w:val="24"/>
          <w:szCs w:val="24"/>
        </w:rPr>
        <w:t xml:space="preserve"> </w:t>
      </w:r>
      <m:oMath>
        <m:r>
          <w:rPr>
            <w:rFonts w:ascii="Cambria Math" w:hAnsi="Cambria Math" w:eastAsia="Cambria Math" w:cs="Cambria Math"/>
            <w:sz w:val="24"/>
            <w:szCs w:val="24"/>
          </w:rPr>
          <m:t>3&lt;x&lt;7</m:t>
        </m:r>
      </m:oMath>
      <w:r>
        <w:rPr>
          <w:rFonts w:eastAsiaTheme="minorEastAsia"/>
          <w:sz w:val="24"/>
          <w:szCs w:val="24"/>
        </w:rPr>
        <w:t xml:space="preserve">, να δείξετε ότι η παράσταση </w:t>
      </w:r>
    </w:p>
    <w:p w14:paraId="391F0016">
      <w:pPr>
        <w:pStyle w:val="TrapezaThematonStyle"/>
        <w:pBdr/>
        <w:tabs>
          <w:tab w:val="left" w:pos="6946"/>
        </w:tabs>
        <w:spacing w:line="360" w:lineRule="auto"/>
        <w:jc w:val="center"/>
        <w:rPr>
          <w:rFonts w:eastAsiaTheme="minorEastAsia"/>
          <w:sz w:val="24"/>
          <w:szCs w:val="24"/>
        </w:rPr>
      </w:pPr>
      <m:oMathPara>
        <m:oMath>
          <m:r>
            <w:rPr>
              <w:rFonts w:ascii="Cambria Math" w:hAnsi="Cambria Math" w:eastAsia="Cambria Math" w:cs="Cambria Math"/>
              <w:sz w:val="24"/>
              <w:szCs w:val="24"/>
            </w:rPr>
            <m:t>Α=</m:t>
          </m:r>
          <m:d>
            <m:dPr>
              <m:ctrlPr>
                <w:rPr>
                  <w:rFonts w:ascii="Cambria Math" w:hAnsi="Cambria Math" w:eastAsiaTheme="minorEastAsia"/>
                  <w:i/>
                  <w:sz w:val="24"/>
                  <w:szCs w:val="24"/>
                </w:rPr>
              </m:ctrlPr>
            </m:dPr>
            <m:e>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2</m:t>
                  </m:r>
                </m:sup>
              </m:sSup>
              <m:r>
                <w:rPr>
                  <w:rFonts w:ascii="Cambria Math" w:hAnsi="Cambria Math" w:eastAsia="Cambria Math" w:cs="Cambria Math"/>
                  <w:sz w:val="24"/>
                  <w:szCs w:val="24"/>
                </w:rPr>
                <m:t>-10x+21</m:t>
              </m:r>
            </m:e>
          </m:d>
          <m:r>
            <w:rPr>
              <w:rFonts w:ascii="Cambria Math" w:hAnsi="Cambria Math" w:eastAsia="Cambria Math" w:cs="Cambria Math"/>
              <w:sz w:val="24"/>
              <w:szCs w:val="24"/>
            </w:rPr>
            <m:t>+</m:t>
          </m:r>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2</m:t>
              </m:r>
            </m:sup>
          </m:sSup>
          <m:r>
            <w:rPr>
              <w:rFonts w:ascii="Cambria Math" w:hAnsi="Cambria Math" w:eastAsia="Cambria Math" w:cs="Cambria Math"/>
              <w:sz w:val="24"/>
              <w:szCs w:val="24"/>
            </w:rPr>
            <m:t>-10x+2</m:t>
          </m:r>
          <m:r>
            <w:rPr>
              <w:rFonts w:ascii="Cambria Math" w:hAnsi="Cambria Math" w:eastAsia="Cambria Math" w:cs="Cambria Math"/>
              <w:sz w:val="24"/>
              <w:szCs w:val="24"/>
            </w:rPr>
            <m:t>2</m:t>
          </m:r>
        </m:oMath>
      </m:oMathPara>
    </w:p>
    <w:p w14:paraId="1BEE37D2">
      <w:pPr>
        <w:pStyle w:val="TrapezaThematonStyle"/>
        <w:pBdr/>
        <w:tabs>
          <w:tab w:val="left" w:pos="6946"/>
        </w:tabs>
        <w:spacing w:line="360" w:lineRule="auto"/>
        <w:jc w:val="both"/>
        <w:rPr>
          <w:rFonts w:eastAsiaTheme="minorEastAsia"/>
          <w:sz w:val="24"/>
          <w:szCs w:val="24"/>
        </w:rPr>
      </w:pPr>
      <w:r>
        <w:rPr>
          <w:rFonts w:eastAsiaTheme="minorEastAsia"/>
          <w:sz w:val="24"/>
          <w:szCs w:val="24"/>
        </w:rPr>
        <w:t xml:space="preserve">είναι σταθερή, δηλαδή ανεξάρτητη του </w:t>
      </w:r>
      <m:oMath>
        <m:r>
          <w:rPr>
            <w:rFonts w:ascii="Cambria Math" w:hAnsi="Cambria Math" w:eastAsia="Cambria Math" w:cs="Cambria Math"/>
            <w:sz w:val="24"/>
            <w:szCs w:val="24"/>
          </w:rPr>
          <m:t>x</m:t>
        </m:r>
      </m:oMath>
      <w:r>
        <w:rPr>
          <w:rFonts w:eastAsiaTheme="minorEastAsia"/>
          <w:sz w:val="24"/>
          <w:szCs w:val="24"/>
        </w:rPr>
        <w:t xml:space="preserve">.</w:t>
      </w:r>
    </w:p>
    <w:p w14:paraId="2E17A065">
      <w:pPr>
        <w:pStyle w:val="TrapezaThematonStyle"/>
        <w:pBdr/>
        <w:tabs>
          <w:tab w:val="left" w:pos="6946"/>
        </w:tabs>
        <w:spacing w:line="360" w:lineRule="auto"/>
        <w:jc w:val="right"/>
        <w:rPr>
          <w:rFonts w:eastAsiaTheme="minorEastAsia"/>
          <w:sz w:val="24"/>
          <w:szCs w:val="24"/>
        </w:rPr>
        <w:sectPr>
          <w:type w:val="continuous"/>
          <w:pgSz w:w="11906" w:h="16838"/>
          <w:pgMar w:top="1080" w:right="1080" w:bottom="1080" w:left="1080" w:gutter="0"/>
          <w:pgBorders/>
          <w:pgNumType w:fmt="decimal"/>
          <w:cols w:equalWidth="1" w:space="720"/>
        </w:sectPr>
      </w:pPr>
      <w:r>
        <w:rPr>
          <w:sz w:val="24"/>
          <w:szCs w:val="24"/>
        </w:rPr>
        <w:t xml:space="preserve">(</w:t>
      </w:r>
      <w:r>
        <w:rPr>
          <w:sz w:val="24"/>
          <w:szCs w:val="24"/>
        </w:rPr>
        <w:t xml:space="preserve">Μονάδες </w:t>
      </w:r>
      <w:r>
        <w:rPr>
          <w:sz w:val="24"/>
          <w:szCs w:val="24"/>
        </w:rPr>
        <w:t xml:space="preserve">12</w:t>
      </w:r>
      <w:r>
        <w:rPr>
          <w:sz w:val="24"/>
          <w:szCs w:val="24"/>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34919</w:t>
      </w:r>
    </w:p>
    <w:p w14:paraId="0F8609C1">
      <w:pPr>
        <w:pStyle w:val="TrapezaThematonStyle"/>
        <w:pBdr/>
        <w:spacing w:line="360" w:lineRule="auto"/>
        <w:jc w:val="both"/>
        <w:rPr>
          <w:rFonts w:cstheme="minorHAnsi"/>
          <w:sz w:val="24"/>
          <w:szCs w:val="24"/>
        </w:rPr>
      </w:pPr>
      <w:r>
        <w:rPr>
          <w:rFonts w:cstheme="minorHAnsi"/>
          <w:sz w:val="24"/>
          <w:szCs w:val="24"/>
        </w:rPr>
        <w:t xml:space="preserve">ΛΥΣΗ</w:t>
      </w:r>
    </w:p>
    <w:p w14:paraId="2430E484">
      <w:pPr>
        <w:pStyle w:val="TrapezaThematonStyle"/>
        <w:pBdr/>
        <w:spacing w:line="360" w:lineRule="auto"/>
        <w:jc w:val="both"/>
        <w:rPr>
          <w:rFonts w:eastAsiaTheme="minorEastAsia" w:cstheme="minorHAnsi"/>
          <w:sz w:val="24"/>
          <w:szCs w:val="24"/>
        </w:rPr>
      </w:pPr>
      <w:r>
        <w:rPr>
          <w:rFonts w:cstheme="minorHAnsi"/>
          <w:sz w:val="24"/>
          <w:szCs w:val="24"/>
        </w:rPr>
        <w:t xml:space="preserve">α) </w:t>
      </w:r>
      <w:r>
        <w:rPr>
          <w:rFonts w:cstheme="minorHAnsi"/>
          <w:sz w:val="24"/>
          <w:szCs w:val="24"/>
        </w:rPr>
        <w:t xml:space="preserve">Το τριώνυμο </w:t>
      </w:r>
      <m:oMath>
        <m:sSup>
          <m:sSupPr>
            <m:ctrlPr>
              <w:rPr>
                <w:rFonts w:ascii="Cambria Math" w:hAnsi="Cambria Math" w:cstheme="minorHAnsi"/>
                <w:i/>
                <w:sz w:val="24"/>
                <w:szCs w:val="24"/>
              </w:rPr>
            </m:ctrlPr>
          </m:sSupPr>
          <m:e>
            <m:r>
              <w:rPr>
                <w:rFonts w:ascii="Cambria Math" w:hAnsi="Cambria Math" w:eastAsia="Cambria Math" w:cstheme="minorHAnsi"/>
                <w:sz w:val="24"/>
                <w:szCs w:val="24"/>
              </w:rPr>
              <m:t>x</m:t>
            </m:r>
          </m:e>
          <m:sup>
            <m:r>
              <w:rPr>
                <w:rFonts w:ascii="Cambria Math" w:hAnsi="Cambria Math" w:cstheme="minorHAnsi"/>
                <w:sz w:val="24"/>
                <w:szCs w:val="24"/>
              </w:rPr>
              <m:t>2</m:t>
            </m:r>
          </m:sup>
        </m:sSup>
        <m:r>
          <w:rPr>
            <w:rFonts w:ascii="Cambria Math" w:hAnsi="Cambria Math" w:eastAsia="Cambria Math" w:cstheme="minorHAnsi"/>
            <w:sz w:val="24"/>
            <w:szCs w:val="24"/>
          </w:rPr>
          <m:t>-10x+21</m:t>
        </m:r>
      </m:oMath>
      <w:r>
        <w:rPr>
          <w:rFonts w:eastAsiaTheme="minorEastAsia" w:cstheme="minorHAnsi"/>
          <w:sz w:val="24"/>
          <w:szCs w:val="24"/>
        </w:rPr>
        <w:t xml:space="preserve"> έχει διακρίνουσα</w:t>
      </w:r>
    </w:p>
    <w:p w14:paraId="1D86B6C2">
      <w:pPr>
        <w:pStyle w:val="TrapezaThematonStyle"/>
        <w:pBdr/>
        <w:spacing w:line="360" w:lineRule="auto"/>
        <w:jc w:val="both"/>
        <w:rPr>
          <w:rFonts w:eastAsiaTheme="minorEastAsia" w:cstheme="minorHAnsi"/>
          <w:i/>
          <w:sz w:val="24"/>
          <w:szCs w:val="24"/>
          <w:lang w:val="en-US"/>
        </w:rPr>
      </w:pPr>
      <m:oMathPara>
        <m:oMath>
          <m:r>
            <w:rPr>
              <w:rFonts w:ascii="Cambria Math" w:hAnsi="Cambria Math" w:eastAsia="Cambria Math" w:cstheme="minorHAnsi"/>
              <w:sz w:val="24"/>
              <w:szCs w:val="24"/>
            </w:rPr>
            <m:t>Δ=</m:t>
          </m:r>
          <m:sSup>
            <m:sSupPr>
              <m:ctrlPr>
                <w:rPr>
                  <w:rFonts w:ascii="Cambria Math" w:hAnsi="Cambria Math" w:cstheme="minorHAnsi"/>
                  <w:i/>
                  <w:sz w:val="24"/>
                  <w:szCs w:val="24"/>
                </w:rPr>
              </m:ctrlPr>
            </m:sSupPr>
            <m:e>
              <m:d>
                <m:dPr>
                  <m:ctrlPr>
                    <w:rPr>
                      <w:rFonts w:ascii="Cambria Math" w:hAnsi="Cambria Math" w:cstheme="minorHAnsi"/>
                      <w:i/>
                      <w:sz w:val="24"/>
                      <w:szCs w:val="24"/>
                    </w:rPr>
                  </m:ctrlPr>
                </m:dPr>
                <m:e>
                  <m:r>
                    <w:rPr>
                      <w:rFonts w:ascii="Cambria Math" w:hAnsi="Cambria Math" w:eastAsia="Cambria Math" w:cstheme="minorHAnsi"/>
                      <w:sz w:val="24"/>
                      <w:szCs w:val="24"/>
                    </w:rPr>
                    <m:t>-10</m:t>
                  </m:r>
                </m:e>
              </m:d>
            </m:e>
            <m:sup>
              <m:r>
                <w:rPr>
                  <w:rFonts w:ascii="Cambria Math" w:hAnsi="Cambria Math" w:cstheme="minorHAnsi"/>
                  <w:sz w:val="24"/>
                  <w:szCs w:val="24"/>
                </w:rPr>
                <m:t>2</m:t>
              </m:r>
            </m:sup>
          </m:sSup>
          <m:r>
            <w:rPr>
              <w:rFonts w:ascii="Cambria Math" w:hAnsi="Cambria Math" w:eastAsia="Cambria Math" w:cstheme="minorHAnsi"/>
              <w:sz w:val="24"/>
              <w:szCs w:val="24"/>
            </w:rPr>
            <m:t>-4⋅</m:t>
          </m:r>
          <m:r>
            <w:rPr>
              <w:rFonts w:ascii="Cambria Math" w:hAnsi="Cambria Math" w:eastAsia="Cambria Math" w:cstheme="minorHAnsi"/>
              <w:sz w:val="24"/>
              <w:szCs w:val="24"/>
              <w:lang w:val="en-US"/>
            </w:rPr>
            <m:t>1⋅21=100-84=16</m:t>
          </m:r>
        </m:oMath>
      </m:oMathPara>
    </w:p>
    <w:p w14:paraId="7485CBF6">
      <w:pPr>
        <w:pStyle w:val="TrapezaThematonStyle"/>
        <w:pBdr/>
        <w:spacing w:line="360" w:lineRule="auto"/>
        <w:jc w:val="both"/>
        <w:rPr>
          <w:rFonts w:eastAsiaTheme="minorEastAsia" w:cstheme="minorHAnsi"/>
          <w:iCs/>
          <w:sz w:val="24"/>
          <w:szCs w:val="24"/>
        </w:rPr>
      </w:pPr>
      <w:r>
        <w:rPr>
          <w:rFonts w:eastAsiaTheme="minorEastAsia" w:cstheme="minorHAnsi"/>
          <w:iCs/>
          <w:sz w:val="24"/>
          <w:szCs w:val="24"/>
        </w:rPr>
        <w:t xml:space="preserve">και</w:t>
      </w:r>
      <w:r>
        <w:rPr>
          <w:rFonts w:eastAsiaTheme="minorEastAsia" w:cstheme="minorHAnsi"/>
          <w:iCs/>
          <w:sz w:val="24"/>
          <w:szCs w:val="24"/>
          <w:lang w:val="en-US"/>
        </w:rPr>
        <w:t xml:space="preserve"> </w:t>
      </w:r>
      <w:r>
        <w:rPr>
          <w:rFonts w:eastAsiaTheme="minorEastAsia" w:cstheme="minorHAnsi"/>
          <w:iCs/>
          <w:sz w:val="24"/>
          <w:szCs w:val="24"/>
        </w:rPr>
        <w:t xml:space="preserve">ρίζες:</w:t>
      </w:r>
    </w:p>
    <w:p w14:paraId="693943DB">
      <w:pPr>
        <w:pStyle w:val="TrapezaThematonStyle"/>
        <w:pBdr/>
        <w:spacing w:line="360" w:lineRule="auto"/>
        <w:jc w:val="both"/>
        <w:rPr>
          <w:rFonts w:cstheme="minorHAnsi"/>
          <w:iCs/>
          <w:sz w:val="24"/>
          <w:szCs w:val="24"/>
        </w:rPr>
      </w:pPr>
      <m:oMathPara>
        <m:oMath>
          <m:sSub>
            <m:sSubPr>
              <m:ctrlPr>
                <w:rPr>
                  <w:rFonts w:ascii="Cambria Math" w:hAnsi="Cambria Math" w:cstheme="minorHAnsi"/>
                  <w:i/>
                  <w:iCs/>
                  <w:sz w:val="24"/>
                  <w:szCs w:val="24"/>
                </w:rPr>
              </m:ctrlPr>
            </m:sSubPr>
            <m:e>
              <m:r>
                <w:rPr>
                  <w:rFonts w:ascii="Cambria Math" w:hAnsi="Cambria Math" w:eastAsia="Cambria Math" w:cstheme="minorHAnsi"/>
                  <w:sz w:val="24"/>
                  <w:szCs w:val="24"/>
                </w:rPr>
                <m:t>x</m:t>
              </m:r>
            </m:e>
            <m:sub>
              <m:r>
                <w:rPr>
                  <w:rFonts w:ascii="Cambria Math" w:hAnsi="Cambria Math" w:cstheme="minorHAnsi"/>
                  <w:sz w:val="24"/>
                  <w:szCs w:val="24"/>
                </w:rPr>
                <m:t>1,2</m:t>
              </m:r>
            </m:sub>
          </m:sSub>
          <m:r>
            <w:rPr>
              <w:rFonts w:ascii="Cambria Math" w:hAnsi="Cambria Math" w:eastAsia="Cambria Math" w:cstheme="minorHAnsi"/>
              <w:sz w:val="24"/>
              <w:szCs w:val="24"/>
            </w:rPr>
            <m:t>=</m:t>
          </m:r>
          <m:f>
            <m:fPr>
              <m:ctrlPr>
                <w:rPr>
                  <w:rFonts w:ascii="Cambria Math" w:hAnsi="Cambria Math" w:cstheme="minorHAnsi"/>
                  <w:i/>
                  <w:iCs/>
                  <w:sz w:val="24"/>
                  <w:szCs w:val="24"/>
                </w:rPr>
              </m:ctrlPr>
            </m:fPr>
            <m:num>
              <m:r>
                <w:rPr>
                  <w:rFonts w:ascii="Cambria Math" w:hAnsi="Cambria Math" w:eastAsia="Cambria Math" w:cstheme="minorHAnsi"/>
                  <w:sz w:val="24"/>
                  <w:szCs w:val="24"/>
                </w:rPr>
                <m:t>-</m:t>
              </m:r>
              <m:d>
                <m:dPr>
                  <m:ctrlPr>
                    <w:rPr>
                      <w:rFonts w:ascii="Cambria Math" w:hAnsi="Cambria Math" w:cstheme="minorHAnsi"/>
                      <w:i/>
                      <w:iCs/>
                      <w:sz w:val="24"/>
                      <w:szCs w:val="24"/>
                    </w:rPr>
                  </m:ctrlPr>
                </m:dPr>
                <m:e>
                  <m:r>
                    <w:rPr>
                      <w:rFonts w:ascii="Cambria Math" w:hAnsi="Cambria Math" w:eastAsia="Cambria Math" w:cstheme="minorHAnsi"/>
                      <w:sz w:val="24"/>
                      <w:szCs w:val="24"/>
                    </w:rPr>
                    <m:t>-10</m:t>
                  </m:r>
                </m:e>
              </m:d>
              <m:r>
                <w:rPr>
                  <w:rFonts w:ascii="Cambria Math" w:hAnsi="Cambria Math" w:eastAsia="Cambria Math" w:cstheme="minorHAnsi"/>
                  <w:sz w:val="24"/>
                  <w:szCs w:val="24"/>
                </w:rPr>
                <m:t>±</m:t>
              </m:r>
              <m:rad>
                <m:radPr>
                  <m:ctrlPr>
                    <w:rPr>
                      <w:rFonts w:ascii="Cambria Math" w:hAnsi="Cambria Math" w:cstheme="minorHAnsi"/>
                      <w:i/>
                      <w:iCs/>
                      <w:sz w:val="24"/>
                      <w:szCs w:val="24"/>
                    </w:rPr>
                  </m:ctrlPr>
                </m:radPr>
                <m:deg/>
                <m:e>
                  <m:r>
                    <w:rPr>
                      <w:rFonts w:ascii="Cambria Math" w:hAnsi="Cambria Math" w:eastAsia="Cambria Math" w:cstheme="minorHAnsi"/>
                      <w:sz w:val="24"/>
                      <w:szCs w:val="24"/>
                    </w:rPr>
                    <m:t>16</m:t>
                  </m:r>
                </m:e>
              </m:rad>
            </m:num>
            <m:den>
              <m:r>
                <w:rPr>
                  <w:rFonts w:ascii="Cambria Math" w:hAnsi="Cambria Math" w:eastAsia="Cambria Math" w:cstheme="minorHAnsi"/>
                  <w:sz w:val="24"/>
                  <w:szCs w:val="24"/>
                </w:rPr>
                <m:t>2⋅1</m:t>
              </m:r>
            </m:den>
          </m:f>
          <m:r>
            <w:rPr>
              <w:rFonts w:ascii="Cambria Math" w:hAnsi="Cambria Math" w:eastAsia="Cambria Math" w:cstheme="minorHAnsi"/>
              <w:sz w:val="24"/>
              <w:szCs w:val="24"/>
            </w:rPr>
            <m:t>=</m:t>
          </m:r>
          <m:f>
            <m:fPr>
              <m:ctrlPr>
                <w:rPr>
                  <w:rFonts w:ascii="Cambria Math" w:hAnsi="Cambria Math" w:cstheme="minorHAnsi"/>
                  <w:i/>
                  <w:iCs/>
                  <w:sz w:val="24"/>
                  <w:szCs w:val="24"/>
                </w:rPr>
              </m:ctrlPr>
            </m:fPr>
            <m:num>
              <m:r>
                <w:rPr>
                  <w:rFonts w:ascii="Cambria Math" w:hAnsi="Cambria Math" w:eastAsia="Cambria Math" w:cstheme="minorHAnsi"/>
                  <w:sz w:val="24"/>
                  <w:szCs w:val="24"/>
                </w:rPr>
                <m:t>10±4</m:t>
              </m:r>
            </m:num>
            <m:den>
              <m:r>
                <w:rPr>
                  <w:rFonts w:ascii="Cambria Math" w:hAnsi="Cambria Math" w:eastAsia="Cambria Math" w:cstheme="minorHAnsi"/>
                  <w:sz w:val="24"/>
                  <w:szCs w:val="24"/>
                </w:rPr>
                <m:t>2</m:t>
              </m:r>
            </m:den>
          </m:f>
          <m:r>
            <w:rPr>
              <w:rFonts w:ascii="Cambria Math" w:hAnsi="Cambria Math" w:eastAsia="Cambria Math" w:cstheme="minorHAnsi"/>
              <w:sz w:val="24"/>
              <w:szCs w:val="24"/>
            </w:rPr>
            <m:t>=</m:t>
          </m:r>
          <m:d>
            <m:dPr>
              <m:ctrlPr>
                <w:rPr>
                  <w:rFonts w:ascii="Cambria Math" w:hAnsi="Cambria Math" w:cstheme="minorHAnsi"/>
                  <w:i/>
                  <w:iCs/>
                  <w:sz w:val="24"/>
                  <w:szCs w:val="24"/>
                </w:rPr>
              </m:ctrlPr>
            </m:dPr>
            <m:e>
              <m:eqArr>
                <m:eqArrPr>
                  <m:ctrlPr>
                    <w:rPr>
                      <w:rFonts w:ascii="Cambria Math" w:hAnsi="Cambria Math" w:cstheme="minorHAnsi"/>
                      <w:i/>
                      <w:iCs/>
                      <w:sz w:val="24"/>
                      <w:szCs w:val="24"/>
                    </w:rPr>
                  </m:ctrlPr>
                </m:eqArrPr>
                <m:e>
                  <m:f>
                    <m:fPr>
                      <m:ctrlPr>
                        <w:rPr>
                          <w:rFonts w:ascii="Cambria Math" w:hAnsi="Cambria Math" w:cstheme="minorHAnsi"/>
                          <w:i/>
                          <w:iCs/>
                          <w:sz w:val="24"/>
                          <w:szCs w:val="24"/>
                        </w:rPr>
                      </m:ctrlPr>
                    </m:fPr>
                    <m:num>
                      <m:r>
                        <w:rPr>
                          <w:rFonts w:ascii="Cambria Math" w:hAnsi="Cambria Math" w:eastAsia="Cambria Math" w:cstheme="minorHAnsi"/>
                          <w:sz w:val="24"/>
                          <w:szCs w:val="24"/>
                        </w:rPr>
                        <m:t>10+4</m:t>
                      </m:r>
                    </m:num>
                    <m:den>
                      <m:r>
                        <w:rPr>
                          <w:rFonts w:ascii="Cambria Math" w:hAnsi="Cambria Math" w:eastAsia="Cambria Math" w:cstheme="minorHAnsi"/>
                          <w:sz w:val="24"/>
                          <w:szCs w:val="24"/>
                        </w:rPr>
                        <m:t>2</m:t>
                      </m:r>
                    </m:den>
                  </m:f>
                  <m:r>
                    <w:rPr>
                      <w:rFonts w:ascii="Cambria Math" w:hAnsi="Cambria Math" w:eastAsia="Cambria Math" w:cstheme="minorHAnsi"/>
                      <w:sz w:val="24"/>
                      <w:szCs w:val="24"/>
                    </w:rPr>
                    <m:t>=7</m:t>
                  </m:r>
                </m:e>
                <m:e>
                  <m:f>
                    <m:fPr>
                      <m:ctrlPr>
                        <w:rPr>
                          <w:rFonts w:ascii="Cambria Math" w:hAnsi="Cambria Math" w:cstheme="minorHAnsi"/>
                          <w:i/>
                          <w:iCs/>
                          <w:sz w:val="24"/>
                          <w:szCs w:val="24"/>
                        </w:rPr>
                      </m:ctrlPr>
                    </m:fPr>
                    <m:num>
                      <m:r>
                        <w:rPr>
                          <w:rFonts w:ascii="Cambria Math" w:hAnsi="Cambria Math" w:eastAsia="Cambria Math" w:cstheme="minorHAnsi"/>
                          <w:sz w:val="24"/>
                          <w:szCs w:val="24"/>
                        </w:rPr>
                        <m:t>10-4</m:t>
                      </m:r>
                    </m:num>
                    <m:den>
                      <m:r>
                        <w:rPr>
                          <w:rFonts w:ascii="Cambria Math" w:hAnsi="Cambria Math" w:eastAsia="Cambria Math" w:cstheme="minorHAnsi"/>
                          <w:sz w:val="24"/>
                          <w:szCs w:val="24"/>
                        </w:rPr>
                        <m:t>2</m:t>
                      </m:r>
                    </m:den>
                  </m:f>
                  <m:r>
                    <w:rPr>
                      <w:rFonts w:ascii="Cambria Math" w:hAnsi="Cambria Math" w:eastAsia="Cambria Math" w:cstheme="minorHAnsi"/>
                      <w:sz w:val="24"/>
                      <w:szCs w:val="24"/>
                    </w:rPr>
                    <m:t>=3</m:t>
                  </m:r>
                </m:e>
              </m:eqArr>
            </m:e>
          </m:d>
        </m:oMath>
      </m:oMathPara>
    </w:p>
    <w:p w14:paraId="5C0020D1">
      <w:pPr>
        <w:pStyle w:val="TrapezaThematonStyle"/>
        <w:pBdr/>
        <w:spacing w:line="360" w:lineRule="auto"/>
        <w:jc w:val="both"/>
        <w:rPr>
          <w:rFonts w:eastAsiaTheme="minorEastAsia" w:cstheme="minorHAnsi"/>
          <w:sz w:val="24"/>
        </w:rPr>
      </w:pPr>
      <w:r>
        <w:rPr>
          <w:rFonts w:eastAsiaTheme="minorEastAsia" w:cstheme="minorHAnsi"/>
          <w:sz w:val="24"/>
        </w:rPr>
        <w:t xml:space="preserve">Το πρόσημο του τριωνύμου για τις διάφορες τιμές του </w:t>
      </w:r>
      <m:oMath>
        <m:r>
          <w:rPr>
            <w:rFonts w:ascii="Cambria Math" w:hAnsi="Cambria Math" w:eastAsia="Cambria Math" w:cstheme="minorHAnsi"/>
            <w:sz w:val="24"/>
          </w:rPr>
          <m:t>x</m:t>
        </m:r>
      </m:oMath>
      <w:r>
        <w:rPr>
          <w:rFonts w:eastAsiaTheme="minorEastAsia" w:cstheme="minorHAnsi"/>
          <w:sz w:val="24"/>
        </w:rPr>
        <w:t xml:space="preserve"> φαίνεται στον παρακάτω πίνακα:</w:t>
      </w:r>
    </w:p>
    <w:p w14:paraId="4B5D96E8">
      <w:pPr>
        <w:pStyle w:val="TrapezaThematonStyle"/>
        <w:pBdr/>
        <w:spacing w:line="360" w:lineRule="auto"/>
        <w:jc w:val="both"/>
        <w:rPr>
          <w:rFonts w:eastAsiaTheme="minorEastAsia" w:cstheme="minorHAnsi"/>
          <w:sz w:val="24"/>
        </w:rPr>
      </w:pPr>
      <w:r>
        <w:rPr>
          <w:rFonts w:eastAsiaTheme="minorEastAsia" w:cstheme="minorHAnsi"/>
          <w:noProof/>
          <w:sz w:val="24"/>
          <w:lang w:val="en-US"/>
        </w:rPr>
        <w:drawing>
          <wp:anchor distT="0" distB="0" distL="114300" distR="114300" simplePos="0" relativeHeight="7168" behindDoc="1" locked="0" layoutInCell="1" allowOverlap="1">
            <wp:simplePos x="0" y="0"/>
            <wp:positionH relativeFrom="column">
              <wp:posOffset>-3302</wp:posOffset>
            </wp:positionH>
            <wp:positionV relativeFrom="paragraph">
              <wp:posOffset>254</wp:posOffset>
            </wp:positionV>
            <wp:extent cx="5486400" cy="1394460"/>
            <wp:effectExtent xmlns:wp="http://schemas.openxmlformats.org/drawingml/2006/wordprocessingDrawing" l="0" t="0" r="0" b="0"/>
            <wp:wrapNone/>
            <wp:docPr id="21" name="Picture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print"/>
                    <a:srcRect/>
                    <a:stretch>
                      <a:fillRect/>
                    </a:stretch>
                  </pic:blipFill>
                  <pic:spPr bwMode="auto">
                    <a:xfrm>
                      <a:off x="0" y="0"/>
                      <a:ext cx="5486400" cy="1394460"/>
                    </a:xfrm>
                    <a:prstGeom prst="rect">
                      <a:avLst/>
                    </a:prstGeom>
                  </pic:spPr>
                </pic:pic>
              </a:graphicData>
            </a:graphic>
          </wp:anchor>
        </w:drawing>
      </w:r>
    </w:p>
    <w:p w14:paraId="60730CFC">
      <w:pPr>
        <w:pStyle w:val="TrapezaThematonStyle"/>
        <w:pBdr/>
        <w:spacing w:line="360" w:lineRule="auto"/>
        <w:jc w:val="both"/>
        <w:rPr>
          <w:rFonts w:eastAsiaTheme="minorEastAsia" w:cstheme="minorHAnsi"/>
          <w:sz w:val="24"/>
        </w:rPr>
      </w:pPr>
    </w:p>
    <w:p w14:paraId="38C5FD0F">
      <w:pPr>
        <w:pStyle w:val="TrapezaThematonStyle"/>
        <w:pBdr/>
        <w:spacing w:line="360" w:lineRule="auto"/>
        <w:jc w:val="both"/>
        <w:rPr>
          <w:rFonts w:eastAsiaTheme="minorEastAsia" w:cstheme="minorHAnsi"/>
          <w:sz w:val="24"/>
        </w:rPr>
      </w:pPr>
    </w:p>
    <w:p w14:paraId="1E89F64D">
      <w:pPr>
        <w:pStyle w:val="TrapezaThematonStyle"/>
        <w:pBdr/>
        <w:spacing w:line="360" w:lineRule="auto"/>
        <w:jc w:val="both"/>
        <w:rPr>
          <w:rFonts w:eastAsiaTheme="minorEastAsia" w:cstheme="minorHAnsi"/>
          <w:sz w:val="24"/>
        </w:rPr>
      </w:pPr>
    </w:p>
    <w:p w14:paraId="2DBAB740">
      <w:pPr>
        <w:pStyle w:val="TrapezaThematonStyle"/>
        <w:pBdr/>
        <w:spacing w:line="360" w:lineRule="auto"/>
        <w:jc w:val="both"/>
        <w:rPr>
          <w:rFonts w:eastAsiaTheme="minorEastAsia" w:cstheme="minorHAnsi"/>
          <w:sz w:val="24"/>
        </w:rPr>
      </w:pPr>
    </w:p>
    <w:p w14:paraId="21F5060E">
      <w:pPr>
        <w:pStyle w:val="TrapezaThematonStyle"/>
        <w:pBdr/>
        <w:spacing w:line="360" w:lineRule="auto"/>
        <w:jc w:val="both"/>
        <w:rPr>
          <w:rFonts w:cstheme="minorHAnsi"/>
          <w:sz w:val="24"/>
          <w:szCs w:val="24"/>
        </w:rPr>
      </w:pPr>
      <w:r>
        <w:rPr>
          <w:rFonts w:cstheme="minorHAnsi"/>
          <w:sz w:val="24"/>
          <w:szCs w:val="24"/>
        </w:rPr>
        <w:t xml:space="preserve">Από τον πίνακα προσήμων συμπεραίνουμε ότι:</w:t>
      </w:r>
    </w:p>
    <w:p w14:paraId="01C23768">
      <w:pPr>
        <w:pStyle w:val="TrapezaThematonStyle"/>
        <w:pBdr/>
        <w:spacing w:line="360" w:lineRule="auto"/>
        <w:rPr>
          <w:rFonts w:cstheme="minorHAnsi"/>
          <w:i/>
          <w:sz w:val="24"/>
          <w:szCs w:val="24"/>
          <w:lang w:val="en-US"/>
        </w:rPr>
      </w:pPr>
      <m:oMathPara>
        <m:oMath>
          <m:sSup>
            <m:sSupPr>
              <m:ctrlPr>
                <w:rPr>
                  <w:rFonts w:ascii="Cambria Math" w:hAnsi="Cambria Math" w:cstheme="minorHAnsi"/>
                  <w:i/>
                  <w:sz w:val="24"/>
                  <w:szCs w:val="24"/>
                </w:rPr>
              </m:ctrlPr>
            </m:sSupPr>
            <m:e>
              <m:r>
                <w:rPr>
                  <w:rFonts w:ascii="Cambria Math" w:hAnsi="Cambria Math" w:eastAsia="Cambria Math" w:cstheme="minorHAnsi"/>
                  <w:sz w:val="24"/>
                  <w:szCs w:val="24"/>
                </w:rPr>
                <m:t>x</m:t>
              </m:r>
            </m:e>
            <m:sup>
              <m:r>
                <w:rPr>
                  <w:rFonts w:ascii="Cambria Math" w:hAnsi="Cambria Math" w:cstheme="minorHAnsi"/>
                  <w:sz w:val="24"/>
                  <w:szCs w:val="24"/>
                </w:rPr>
                <m:t>2</m:t>
              </m:r>
            </m:sup>
          </m:sSup>
          <m:r>
            <w:rPr>
              <w:rFonts w:ascii="Cambria Math" w:hAnsi="Cambria Math" w:eastAsia="Cambria Math" w:cstheme="minorHAnsi"/>
              <w:sz w:val="24"/>
              <w:szCs w:val="24"/>
            </w:rPr>
            <m:t>-10x+21&lt;0</m:t>
          </m:r>
          <m:r>
            <w:rPr>
              <w:rFonts w:ascii="Cambria Math" w:hAnsi="Cambria Math" w:eastAsia="Cambria Math" w:cstheme="minorHAnsi"/>
              <w:sz w:val="24"/>
              <w:szCs w:val="24"/>
              <w:lang w:val="en-US"/>
            </w:rPr>
            <m:t>⇔3&lt;x&lt;7.</m:t>
          </m:r>
        </m:oMath>
      </m:oMathPara>
    </w:p>
    <w:p w14:paraId="0111EB6C">
      <w:pPr>
        <w:pStyle w:val="TrapezaThematonStyle"/>
        <w:pBdr/>
        <w:tabs>
          <w:tab w:val="left" w:pos="6946"/>
        </w:tabs>
        <w:spacing w:line="360" w:lineRule="auto"/>
        <w:jc w:val="both"/>
        <w:rPr>
          <w:rFonts w:eastAsiaTheme="minorEastAsia" w:cstheme="minorHAnsi"/>
          <w:sz w:val="24"/>
          <w:szCs w:val="24"/>
        </w:rPr>
      </w:pPr>
      <w:r>
        <w:rPr>
          <w:rFonts w:cstheme="minorHAnsi"/>
          <w:sz w:val="24"/>
          <w:szCs w:val="24"/>
        </w:rPr>
        <w:t xml:space="preserve">β</w:t>
      </w:r>
      <w:r>
        <w:rPr>
          <w:rFonts w:cstheme="minorHAnsi"/>
          <w:sz w:val="24"/>
          <w:szCs w:val="24"/>
        </w:rPr>
        <w:t xml:space="preserve">)</w:t>
      </w:r>
      <w:r>
        <w:rPr>
          <w:rFonts w:cstheme="minorHAnsi"/>
          <w:sz w:val="24"/>
          <w:szCs w:val="24"/>
        </w:rPr>
        <w:t xml:space="preserve"> </w:t>
      </w:r>
      <w:r>
        <w:rPr>
          <w:rFonts w:cstheme="minorHAnsi"/>
          <w:sz w:val="24"/>
          <w:szCs w:val="24"/>
        </w:rPr>
        <w:t xml:space="preserve">Για </w:t>
      </w:r>
      <m:oMath>
        <m:r>
          <w:rPr>
            <w:rFonts w:ascii="Cambria Math" w:hAnsi="Cambria Math" w:eastAsia="Cambria Math" w:cstheme="minorHAnsi"/>
            <w:sz w:val="24"/>
            <w:szCs w:val="24"/>
          </w:rPr>
          <m:t>3&lt;</m:t>
        </m:r>
        <m:r>
          <w:rPr>
            <w:rFonts w:ascii="Cambria Math" w:hAnsi="Cambria Math" w:eastAsia="Cambria Math" w:cstheme="minorHAnsi"/>
            <w:sz w:val="24"/>
            <w:szCs w:val="24"/>
            <w:lang w:val="en-US"/>
          </w:rPr>
          <m:t>x</m:t>
        </m:r>
        <m:r>
          <w:rPr>
            <w:rFonts w:ascii="Cambria Math" w:hAnsi="Cambria Math" w:eastAsia="Cambria Math" w:cstheme="minorHAnsi"/>
            <w:sz w:val="24"/>
            <w:szCs w:val="24"/>
          </w:rPr>
          <m:t>&lt;7 </m:t>
        </m:r>
        <m:r>
          <w:rPr>
            <w:rFonts w:ascii="Cambria Math" w:hAnsi="Cambria Math" w:eastAsia="Cambria Math" w:cstheme="minorHAnsi"/>
            <w:sz w:val="24"/>
            <w:szCs w:val="24"/>
          </w:rPr>
          <m:t>, </m:t>
        </m:r>
      </m:oMath>
      <w:r>
        <w:rPr>
          <w:rFonts w:eastAsiaTheme="minorEastAsia" w:cstheme="minorHAnsi"/>
          <w:sz w:val="24"/>
          <w:szCs w:val="24"/>
        </w:rPr>
        <w:t xml:space="preserve"> </w:t>
      </w:r>
      <w:r>
        <w:rPr>
          <w:rFonts w:cstheme="minorHAnsi"/>
          <w:sz w:val="24"/>
          <w:szCs w:val="24"/>
        </w:rPr>
        <w:t xml:space="preserve">από το α) ερώτημα έχουμε</w:t>
      </w:r>
      <w:r>
        <w:rPr>
          <w:rFonts w:eastAsiaTheme="minorEastAsia" w:cstheme="minorHAnsi"/>
          <w:sz w:val="24"/>
          <w:szCs w:val="24"/>
        </w:rPr>
        <w:t xml:space="preserve"> ότι</w:t>
      </w:r>
      <w:r>
        <w:rPr>
          <w:rFonts w:eastAsiaTheme="minorEastAsia" w:cstheme="minorHAnsi"/>
          <w:sz w:val="24"/>
          <w:szCs w:val="24"/>
        </w:rPr>
        <w:t xml:space="preserve"> </w:t>
      </w:r>
      <m:oMath>
        <m:r>
          <w:rPr>
            <w:rFonts w:ascii="Cambria Math" w:hAnsi="Cambria Math" w:eastAsia="Cambria Math" w:cstheme="minorHAnsi"/>
            <w:sz w:val="24"/>
            <w:szCs w:val="24"/>
          </w:rPr>
          <m:t> </m:t>
        </m:r>
        <m:sSup>
          <m:sSupPr>
            <m:ctrlPr>
              <w:rPr>
                <w:rFonts w:ascii="Cambria Math" w:hAnsi="Cambria Math" w:cstheme="minorHAnsi"/>
                <w:i/>
                <w:sz w:val="24"/>
                <w:szCs w:val="24"/>
              </w:rPr>
            </m:ctrlPr>
          </m:sSupPr>
          <m:e>
            <m:r>
              <w:rPr>
                <w:rFonts w:ascii="Cambria Math" w:hAnsi="Cambria Math" w:eastAsia="Cambria Math" w:cstheme="minorHAnsi"/>
                <w:sz w:val="24"/>
                <w:szCs w:val="24"/>
              </w:rPr>
              <m:t>x</m:t>
            </m:r>
          </m:e>
          <m:sup>
            <m:r>
              <w:rPr>
                <w:rFonts w:ascii="Cambria Math" w:hAnsi="Cambria Math" w:cstheme="minorHAnsi"/>
                <w:sz w:val="24"/>
                <w:szCs w:val="24"/>
              </w:rPr>
              <m:t>2</m:t>
            </m:r>
          </m:sup>
        </m:sSup>
        <m:r>
          <w:rPr>
            <w:rFonts w:ascii="Cambria Math" w:hAnsi="Cambria Math" w:eastAsia="Cambria Math" w:cstheme="minorHAnsi"/>
            <w:sz w:val="24"/>
            <w:szCs w:val="24"/>
          </w:rPr>
          <m:t>-10x+21&lt;0</m:t>
        </m:r>
      </m:oMath>
    </w:p>
    <w:p w14:paraId="4D16BB9E">
      <w:pPr>
        <w:pStyle w:val="TrapezaThematonStyle"/>
        <w:pBdr/>
        <w:tabs>
          <w:tab w:val="left" w:pos="6946"/>
        </w:tabs>
        <w:spacing w:line="360" w:lineRule="auto"/>
        <w:jc w:val="both"/>
        <w:rPr>
          <w:rFonts w:eastAsiaTheme="minorEastAsia" w:cstheme="minorHAnsi"/>
          <w:sz w:val="24"/>
          <w:szCs w:val="24"/>
        </w:rPr>
      </w:pPr>
      <w:r>
        <w:rPr>
          <w:rFonts w:eastAsiaTheme="minorEastAsia" w:cstheme="minorHAnsi"/>
          <w:sz w:val="24"/>
          <w:szCs w:val="24"/>
        </w:rPr>
        <w:t xml:space="preserve">Οπότε, </w:t>
      </w:r>
    </w:p>
    <w:p w14:paraId="786997CC">
      <w:pPr>
        <w:pStyle w:val="TrapezaThematonStyle"/>
        <w:pBdr/>
        <w:tabs>
          <w:tab w:val="left" w:pos="6946"/>
        </w:tabs>
        <w:spacing w:line="360" w:lineRule="auto"/>
        <w:jc w:val="both"/>
        <w:rPr>
          <w:rFonts w:eastAsiaTheme="minorEastAsia" w:cstheme="minorHAnsi"/>
          <w:sz w:val="24"/>
          <w:szCs w:val="24"/>
        </w:rPr>
      </w:pPr>
      <m:oMathPara>
        <m:oMathParaPr>
          <m:jc m:val="left"/>
        </m:oMathParaPr>
        <m:oMath>
          <m:r>
            <w:rPr>
              <w:rFonts w:ascii="Cambria Math" w:hAnsi="Cambria Math" w:eastAsia="Cambria Math" w:cstheme="minorHAnsi"/>
              <w:sz w:val="24"/>
              <w:szCs w:val="24"/>
            </w:rPr>
            <m:t>Α=</m:t>
          </m:r>
          <m:d>
            <m:dPr>
              <m:ctrlPr>
                <w:rPr>
                  <w:rFonts w:ascii="Cambria Math" w:hAnsi="Cambria Math" w:eastAsiaTheme="minorEastAsia" w:cstheme="minorHAnsi"/>
                  <w:i/>
                  <w:sz w:val="24"/>
                  <w:szCs w:val="24"/>
                </w:rPr>
              </m:ctrlPr>
            </m:dPr>
            <m:e>
              <m:sSup>
                <m:sSupPr>
                  <m:ctrlPr>
                    <w:rPr>
                      <w:rFonts w:ascii="Cambria Math" w:hAnsi="Cambria Math" w:cstheme="minorHAnsi"/>
                      <w:i/>
                      <w:sz w:val="24"/>
                      <w:szCs w:val="24"/>
                    </w:rPr>
                  </m:ctrlPr>
                </m:sSupPr>
                <m:e>
                  <m:r>
                    <w:rPr>
                      <w:rFonts w:ascii="Cambria Math" w:hAnsi="Cambria Math" w:eastAsia="Cambria Math" w:cstheme="minorHAnsi"/>
                      <w:sz w:val="24"/>
                      <w:szCs w:val="24"/>
                    </w:rPr>
                    <m:t>x</m:t>
                  </m:r>
                </m:e>
                <m:sup>
                  <m:r>
                    <w:rPr>
                      <w:rFonts w:ascii="Cambria Math" w:hAnsi="Cambria Math" w:cstheme="minorHAnsi"/>
                      <w:sz w:val="24"/>
                      <w:szCs w:val="24"/>
                    </w:rPr>
                    <m:t>2</m:t>
                  </m:r>
                </m:sup>
              </m:sSup>
              <m:r>
                <w:rPr>
                  <w:rFonts w:ascii="Cambria Math" w:hAnsi="Cambria Math" w:eastAsia="Cambria Math" w:cstheme="minorHAnsi"/>
                  <w:sz w:val="24"/>
                  <w:szCs w:val="24"/>
                </w:rPr>
                <m:t>-10x+21</m:t>
              </m:r>
            </m:e>
          </m:d>
          <m:r>
            <w:rPr>
              <w:rFonts w:ascii="Cambria Math" w:hAnsi="Cambria Math" w:eastAsia="Cambria Math" w:cstheme="minorHAnsi"/>
              <w:sz w:val="24"/>
              <w:szCs w:val="24"/>
            </w:rPr>
            <m:t>+</m:t>
          </m:r>
          <m:sSup>
            <m:sSupPr>
              <m:ctrlPr>
                <w:rPr>
                  <w:rFonts w:ascii="Cambria Math" w:hAnsi="Cambria Math" w:cstheme="minorHAnsi"/>
                  <w:i/>
                  <w:sz w:val="24"/>
                  <w:szCs w:val="24"/>
                </w:rPr>
              </m:ctrlPr>
            </m:sSupPr>
            <m:e>
              <m:r>
                <w:rPr>
                  <w:rFonts w:ascii="Cambria Math" w:hAnsi="Cambria Math" w:eastAsia="Cambria Math" w:cstheme="minorHAnsi"/>
                  <w:sz w:val="24"/>
                  <w:szCs w:val="24"/>
                </w:rPr>
                <m:t>x</m:t>
              </m:r>
            </m:e>
            <m:sup>
              <m:r>
                <w:rPr>
                  <w:rFonts w:ascii="Cambria Math" w:hAnsi="Cambria Math" w:cstheme="minorHAnsi"/>
                  <w:sz w:val="24"/>
                  <w:szCs w:val="24"/>
                </w:rPr>
                <m:t>2</m:t>
              </m:r>
            </m:sup>
          </m:sSup>
          <m:r>
            <w:rPr>
              <w:rFonts w:ascii="Cambria Math" w:hAnsi="Cambria Math" w:eastAsia="Cambria Math" w:cstheme="minorHAnsi"/>
              <w:sz w:val="24"/>
              <w:szCs w:val="24"/>
            </w:rPr>
            <m:t>-10x+22=-</m:t>
          </m:r>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eastAsia="Cambria Math" w:cstheme="minorHAnsi"/>
                      <w:sz w:val="24"/>
                      <w:szCs w:val="24"/>
                    </w:rPr>
                    <m:t>x</m:t>
                  </m:r>
                </m:e>
                <m:sup>
                  <m:r>
                    <w:rPr>
                      <w:rFonts w:ascii="Cambria Math" w:hAnsi="Cambria Math" w:cstheme="minorHAnsi"/>
                      <w:sz w:val="24"/>
                      <w:szCs w:val="24"/>
                    </w:rPr>
                    <m:t>2</m:t>
                  </m:r>
                </m:sup>
              </m:sSup>
              <m:r>
                <w:rPr>
                  <w:rFonts w:ascii="Cambria Math" w:hAnsi="Cambria Math" w:eastAsia="Cambria Math" w:cstheme="minorHAnsi"/>
                  <w:sz w:val="24"/>
                  <w:szCs w:val="24"/>
                </w:rPr>
                <m:t>-10x+21</m:t>
              </m:r>
            </m:e>
          </m:d>
          <m:r>
            <w:rPr>
              <w:rFonts w:ascii="Cambria Math" w:hAnsi="Cambria Math" w:eastAsia="Cambria Math" w:cstheme="minorHAnsi"/>
              <w:sz w:val="24"/>
              <w:szCs w:val="24"/>
            </w:rPr>
            <m:t>+</m:t>
          </m:r>
          <m:sSup>
            <m:sSupPr>
              <m:ctrlPr>
                <w:rPr>
                  <w:rFonts w:ascii="Cambria Math" w:hAnsi="Cambria Math" w:cstheme="minorHAnsi"/>
                  <w:i/>
                  <w:sz w:val="24"/>
                  <w:szCs w:val="24"/>
                </w:rPr>
              </m:ctrlPr>
            </m:sSupPr>
            <m:e>
              <m:r>
                <w:rPr>
                  <w:rFonts w:ascii="Cambria Math" w:hAnsi="Cambria Math" w:eastAsia="Cambria Math" w:cstheme="minorHAnsi"/>
                  <w:sz w:val="24"/>
                  <w:szCs w:val="24"/>
                </w:rPr>
                <m:t>x</m:t>
              </m:r>
            </m:e>
            <m:sup>
              <m:r>
                <w:rPr>
                  <w:rFonts w:ascii="Cambria Math" w:hAnsi="Cambria Math" w:cstheme="minorHAnsi"/>
                  <w:sz w:val="24"/>
                  <w:szCs w:val="24"/>
                </w:rPr>
                <m:t>2</m:t>
              </m:r>
            </m:sup>
          </m:sSup>
          <m:r>
            <w:rPr>
              <w:rFonts w:ascii="Cambria Math" w:hAnsi="Cambria Math" w:eastAsia="Cambria Math" w:cstheme="minorHAnsi"/>
              <w:sz w:val="24"/>
              <w:szCs w:val="24"/>
            </w:rPr>
            <m:t>-10x+22=1</m:t>
          </m:r>
        </m:oMath>
      </m:oMathPara>
    </w:p>
    <w:p w14:paraId="05493908">
      <w:pPr>
        <w:pStyle w:val="TrapezaThematonStyle"/>
        <w:pBdr/>
        <w:tabs>
          <w:tab w:val="left" w:pos="6946"/>
        </w:tabs>
        <w:spacing w:line="360" w:lineRule="auto"/>
        <w:jc w:val="both"/>
        <w:rPr>
          <w:rFonts w:cstheme="minorHAnsi"/>
          <w:iCs/>
          <w:sz w:val="24"/>
          <w:szCs w:val="24"/>
        </w:rPr>
      </w:pPr>
      <w:r>
        <w:rPr>
          <w:rFonts w:eastAsiaTheme="minorEastAsia" w:cstheme="minorHAnsi"/>
          <w:iCs/>
          <w:sz w:val="24"/>
          <w:szCs w:val="24"/>
        </w:rPr>
        <w:t xml:space="preserve">Δηλαδή</w:t>
      </w:r>
      <w:r>
        <w:rPr>
          <w:rFonts w:eastAsiaTheme="minorEastAsia" w:cstheme="minorHAnsi"/>
          <w:iCs/>
          <w:sz w:val="24"/>
          <w:szCs w:val="24"/>
        </w:rPr>
        <w:t xml:space="preserve">, η παράσταση </w:t>
      </w:r>
      <m:oMath>
        <m:r>
          <w:rPr>
            <w:rFonts w:ascii="Cambria Math" w:hAnsi="Cambria Math" w:eastAsia="Cambria Math" w:cstheme="minorHAnsi"/>
            <w:sz w:val="24"/>
            <w:szCs w:val="24"/>
          </w:rPr>
          <m:t>Α</m:t>
        </m:r>
      </m:oMath>
      <w:r>
        <w:rPr>
          <w:rFonts w:eastAsiaTheme="minorEastAsia" w:cstheme="minorHAnsi"/>
          <w:iCs/>
          <w:sz w:val="24"/>
          <w:szCs w:val="24"/>
        </w:rPr>
        <w:t xml:space="preserve"> είναι σταθερή, ανεξάρτητη του </w:t>
      </w:r>
      <m:oMath>
        <m:r>
          <w:rPr>
            <w:rFonts w:ascii="Cambria Math" w:hAnsi="Cambria Math" w:eastAsia="Cambria Math" w:cstheme="minorHAnsi"/>
            <w:sz w:val="24"/>
            <w:szCs w:val="24"/>
          </w:rPr>
          <m:t>x</m:t>
        </m:r>
      </m:oMath>
      <w:r>
        <w:rPr>
          <w:rFonts w:eastAsiaTheme="minorEastAsia" w:cstheme="minorHAnsi"/>
          <w:iCs/>
          <w:sz w:val="24"/>
          <w:szCs w:val="24"/>
        </w:rPr>
        <w:t xml:space="preserve">.</w:t>
      </w:r>
    </w:p>
    <w:p w14:paraId="48234745">
      <w:pPr>
        <w:pStyle w:val="TrapezaThematonStyle"/>
        <w:pBdr/>
        <w:tabs>
          <w:tab w:val="left" w:pos="6946"/>
        </w:tabs>
        <w:spacing w:line="360" w:lineRule="auto"/>
        <w:jc w:val="both"/>
        <w:rPr>
          <w:sz w:val="24"/>
          <w:szCs w:val="24"/>
        </w:rPr>
      </w:pPr>
      <w:r>
        <w:rPr>
          <w:sz w:val="24"/>
          <w:szCs w:val="24"/>
        </w:rPr>
        <w:tab/>
        <w:t xml:space="preserve"/>
      </w:r>
    </w:p>
    <w:p w14:paraId="0C72081F">
      <w:pPr>
        <w:pStyle w:val="TrapezaThematonStyle"/>
        <w:pBdr/>
        <w:tabs>
          <w:tab w:val="left" w:pos="6804"/>
        </w:tabs>
        <w:spacing w:line="360" w:lineRule="auto"/>
        <w:ind w:left="284" w:hanging="284"/>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34877</w:t>
      </w:r>
    </w:p>
    <w:p w14:paraId="6BCEAFF3">
      <w:pPr>
        <w:pStyle w:val="TrapezaThematonStyle"/>
        <w:pBdr/>
        <w:spacing w:line="360" w:lineRule="auto"/>
        <w:jc w:val="both"/>
        <w:rPr>
          <w:sz w:val="24"/>
          <w:szCs w:val="24"/>
        </w:rPr>
      </w:pPr>
      <w:r>
        <w:rPr>
          <w:sz w:val="24"/>
          <w:szCs w:val="24"/>
        </w:rPr>
        <w:t xml:space="preserve">ΘΕΜΑ </w:t>
      </w:r>
      <w:r>
        <w:rPr>
          <w:sz w:val="24"/>
          <w:szCs w:val="24"/>
        </w:rPr>
        <w:t xml:space="preserve">2</w:t>
      </w:r>
    </w:p>
    <w:p w14:paraId="7340F216">
      <w:pPr>
        <w:pStyle w:val="TrapezaThematonStyle"/>
        <w:pBdr/>
        <w:spacing w:line="360" w:lineRule="auto"/>
        <w:jc w:val="both"/>
        <w:rPr>
          <w:sz w:val="24"/>
          <w:szCs w:val="24"/>
        </w:rPr>
      </w:pPr>
      <w:r>
        <w:rPr>
          <w:sz w:val="24"/>
          <w:szCs w:val="24"/>
        </w:rPr>
        <w:t xml:space="preserve">α)</w:t>
      </w:r>
      <w:r>
        <w:rPr>
          <w:sz w:val="24"/>
          <w:szCs w:val="24"/>
        </w:rPr>
        <w:t xml:space="preserve"> </w:t>
      </w:r>
      <w:r>
        <w:rPr>
          <w:sz w:val="24"/>
          <w:szCs w:val="24"/>
        </w:rPr>
        <w:t xml:space="preserve">Να </w:t>
      </w:r>
      <w:r>
        <w:rPr>
          <w:sz w:val="24"/>
          <w:szCs w:val="24"/>
        </w:rPr>
        <w:t xml:space="preserve">λύσετε την εξίσωση </w:t>
      </w:r>
      <m:oMath>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2</m:t>
            </m:r>
          </m:sup>
        </m:sSup>
        <m:r>
          <w:rPr>
            <w:rFonts w:ascii="Cambria Math" w:hAnsi="Cambria Math" w:eastAsia="Cambria Math" w:cs="Cambria Math"/>
            <w:sz w:val="24"/>
            <w:szCs w:val="24"/>
          </w:rPr>
          <m:t>-</m:t>
        </m:r>
        <m:r>
          <w:rPr>
            <w:rFonts w:ascii="Cambria Math" w:hAnsi="Cambria Math" w:eastAsia="Cambria Math" w:cs="Cambria Math"/>
            <w:sz w:val="24"/>
            <w:szCs w:val="24"/>
          </w:rPr>
          <m:t>2x</m:t>
        </m:r>
        <m:r>
          <w:rPr>
            <w:rFonts w:ascii="Cambria Math" w:hAnsi="Cambria Math" w:eastAsia="Cambria Math" w:cs="Cambria Math"/>
            <w:sz w:val="24"/>
            <w:szCs w:val="24"/>
          </w:rPr>
          <m:t>-</m:t>
        </m:r>
        <m:r>
          <w:rPr>
            <w:rFonts w:ascii="Cambria Math" w:hAnsi="Cambria Math" w:eastAsia="Cambria Math" w:cs="Cambria Math"/>
            <w:sz w:val="24"/>
            <w:szCs w:val="24"/>
          </w:rPr>
          <m:t>3=0</m:t>
        </m:r>
      </m:oMath>
      <w:r>
        <w:rPr>
          <w:sz w:val="24"/>
          <w:szCs w:val="24"/>
        </w:rPr>
        <w:t xml:space="preserve">         </w:t>
      </w:r>
      <w:r>
        <w:rPr>
          <w:sz w:val="24"/>
          <w:szCs w:val="24"/>
        </w:rPr>
        <w:t xml:space="preserve">(1).</w:t>
      </w:r>
    </w:p>
    <w:p w14:paraId="1D943D17">
      <w:pPr>
        <w:pStyle w:val="TrapezaThematonStyle"/>
        <w:pBdr/>
        <w:spacing w:line="360" w:lineRule="auto"/>
        <w:jc w:val="right"/>
        <w:rPr>
          <w:sz w:val="24"/>
          <w:szCs w:val="24"/>
        </w:rPr>
      </w:pPr>
      <w:r>
        <w:rPr>
          <w:sz w:val="24"/>
          <w:szCs w:val="24"/>
        </w:rPr>
        <w:t xml:space="preserve"> </w:t>
      </w:r>
      <w:r>
        <w:rPr>
          <w:sz w:val="24"/>
          <w:szCs w:val="24"/>
        </w:rPr>
        <w:t xml:space="preserve">(</w:t>
      </w:r>
      <w:r>
        <w:rPr>
          <w:sz w:val="24"/>
          <w:szCs w:val="24"/>
        </w:rPr>
        <w:t xml:space="preserve">Μονάδες </w:t>
      </w:r>
      <w:r>
        <w:rPr>
          <w:sz w:val="24"/>
          <w:szCs w:val="24"/>
        </w:rPr>
        <w:t xml:space="preserve">13</w:t>
      </w:r>
      <w:r>
        <w:rPr>
          <w:sz w:val="24"/>
          <w:szCs w:val="24"/>
        </w:rPr>
        <w:t xml:space="preserve">)</w:t>
      </w:r>
    </w:p>
    <w:p w14:paraId="5AF86203">
      <w:pPr>
        <w:pStyle w:val="TrapezaThematonStyle"/>
        <w:pBdr/>
        <w:spacing w:line="360" w:lineRule="auto"/>
        <w:jc w:val="both"/>
        <w:rPr>
          <w:sz w:val="24"/>
          <w:szCs w:val="24"/>
        </w:rPr>
      </w:pPr>
      <w:r>
        <w:rPr>
          <w:sz w:val="24"/>
          <w:szCs w:val="24"/>
        </w:rPr>
        <w:t xml:space="preserve">β) </w:t>
      </w:r>
      <w:r>
        <w:rPr>
          <w:sz w:val="24"/>
          <w:szCs w:val="24"/>
        </w:rPr>
        <w:t xml:space="preserve">Αν </w:t>
      </w:r>
      <m:oMath>
        <m:sSub>
          <m:sSubPr>
            <m:ctrlPr>
              <w:rPr>
                <w:rFonts w:ascii="Cambria Math" w:hAnsi="Cambria Math"/>
                <w:i/>
                <w:sz w:val="24"/>
                <w:szCs w:val="24"/>
              </w:rPr>
            </m:ctrlPr>
          </m:sSubPr>
          <m:e>
            <m:r>
              <w:rPr>
                <w:rFonts w:ascii="Cambria Math" w:hAnsi="Cambria Math" w:eastAsia="Cambria Math" w:cs="Cambria Math"/>
                <w:sz w:val="24"/>
                <w:szCs w:val="24"/>
              </w:rPr>
              <m:t>x</m:t>
            </m:r>
          </m:e>
          <m:sub>
            <m:r>
              <w:rPr>
                <w:rFonts w:ascii="Cambria Math" w:hAnsi="Cambria Math"/>
                <w:sz w:val="24"/>
                <w:szCs w:val="24"/>
              </w:rPr>
              <m:t>1</m:t>
            </m:r>
          </m:sub>
        </m:sSub>
        <m:r>
          <w:rPr>
            <w:rFonts w:ascii="Cambria Math" w:hAnsi="Cambria Math" w:eastAsia="Cambria Math" w:cs="Cambria Math"/>
            <w:sz w:val="24"/>
            <w:szCs w:val="24"/>
          </w:rPr>
          <m:t>,</m:t>
        </m:r>
        <m:sSub>
          <m:sSubPr>
            <m:ctrlPr>
              <w:rPr>
                <w:rFonts w:ascii="Cambria Math" w:hAnsi="Cambria Math"/>
                <w:i/>
                <w:sz w:val="24"/>
                <w:szCs w:val="24"/>
              </w:rPr>
            </m:ctrlPr>
          </m:sSubPr>
          <m:e>
            <m:r>
              <w:rPr>
                <w:rFonts w:ascii="Cambria Math" w:hAnsi="Cambria Math" w:eastAsia="Cambria Math" w:cs="Cambria Math"/>
                <w:sz w:val="24"/>
                <w:szCs w:val="24"/>
              </w:rPr>
              <m:t>x</m:t>
            </m:r>
          </m:e>
          <m:sub>
            <m:r>
              <w:rPr>
                <w:rFonts w:ascii="Cambria Math" w:hAnsi="Cambria Math"/>
                <w:sz w:val="24"/>
                <w:szCs w:val="24"/>
              </w:rPr>
              <m:t>2</m:t>
            </m:r>
          </m:sub>
        </m:sSub>
      </m:oMath>
      <w:r>
        <w:rPr>
          <w:sz w:val="24"/>
          <w:szCs w:val="24"/>
        </w:rPr>
        <w:t xml:space="preserve"> </w:t>
      </w:r>
      <w:r>
        <w:rPr>
          <w:sz w:val="24"/>
          <w:szCs w:val="24"/>
        </w:rPr>
        <w:t xml:space="preserve">με </w:t>
      </w:r>
      <m:oMath>
        <m:sSub>
          <m:sSubPr>
            <m:ctrlPr>
              <w:rPr>
                <w:rFonts w:ascii="Cambria Math" w:hAnsi="Cambria Math"/>
                <w:i/>
                <w:sz w:val="24"/>
                <w:szCs w:val="24"/>
              </w:rPr>
            </m:ctrlPr>
          </m:sSubPr>
          <m:e>
            <m:r>
              <w:rPr>
                <w:rFonts w:ascii="Cambria Math" w:hAnsi="Cambria Math" w:eastAsia="Cambria Math" w:cs="Cambria Math"/>
                <w:sz w:val="24"/>
                <w:szCs w:val="24"/>
              </w:rPr>
              <m:t>x</m:t>
            </m:r>
          </m:e>
          <m:sub>
            <m:r>
              <w:rPr>
                <w:rFonts w:ascii="Cambria Math" w:hAnsi="Cambria Math"/>
                <w:sz w:val="24"/>
                <w:szCs w:val="24"/>
              </w:rPr>
              <m:t>1</m:t>
            </m:r>
          </m:sub>
        </m:sSub>
        <m:r>
          <w:rPr>
            <w:rFonts w:ascii="Cambria Math" w:hAnsi="Cambria Math" w:eastAsia="Cambria Math" w:cs="Cambria Math"/>
            <w:sz w:val="24"/>
            <w:szCs w:val="24"/>
          </w:rPr>
          <m:t>&lt;</m:t>
        </m:r>
        <m:sSub>
          <m:sSubPr>
            <m:ctrlPr>
              <w:rPr>
                <w:rFonts w:ascii="Cambria Math" w:hAnsi="Cambria Math"/>
                <w:i/>
                <w:sz w:val="24"/>
                <w:szCs w:val="24"/>
              </w:rPr>
            </m:ctrlPr>
          </m:sSubPr>
          <m:e>
            <m:r>
              <w:rPr>
                <w:rFonts w:ascii="Cambria Math" w:hAnsi="Cambria Math" w:eastAsia="Cambria Math" w:cs="Cambria Math"/>
                <w:sz w:val="24"/>
                <w:szCs w:val="24"/>
              </w:rPr>
              <m:t>x</m:t>
            </m:r>
          </m:e>
          <m:sub>
            <m:r>
              <w:rPr>
                <w:rFonts w:ascii="Cambria Math" w:hAnsi="Cambria Math"/>
                <w:sz w:val="24"/>
                <w:szCs w:val="24"/>
              </w:rPr>
              <m:t>2</m:t>
            </m:r>
          </m:sub>
        </m:sSub>
      </m:oMath>
      <w:r>
        <w:rPr>
          <w:sz w:val="24"/>
          <w:szCs w:val="24"/>
        </w:rPr>
        <w:t xml:space="preserve"> </w:t>
      </w:r>
      <w:r>
        <w:rPr>
          <w:sz w:val="24"/>
          <w:szCs w:val="24"/>
        </w:rPr>
        <w:t xml:space="preserve">είναι οι ρίζες της εξίσωσης (1), να εξετάσετε αν οι αριθμοί </w:t>
      </w:r>
      <m:oMath>
        <m:sSub>
          <m:sSubPr>
            <m:ctrlPr>
              <w:rPr>
                <w:rFonts w:ascii="Cambria Math" w:hAnsi="Cambria Math"/>
                <w:i/>
                <w:sz w:val="24"/>
                <w:szCs w:val="24"/>
              </w:rPr>
            </m:ctrlPr>
          </m:sSubPr>
          <m:e>
            <m:r>
              <w:rPr>
                <w:rFonts w:ascii="Cambria Math" w:hAnsi="Cambria Math" w:eastAsia="Cambria Math" w:cs="Cambria Math"/>
                <w:sz w:val="24"/>
                <w:szCs w:val="24"/>
              </w:rPr>
              <m:t>x</m:t>
            </m:r>
          </m:e>
          <m:sub>
            <m:r>
              <w:rPr>
                <w:rFonts w:ascii="Cambria Math" w:hAnsi="Cambria Math"/>
                <w:sz w:val="24"/>
                <w:szCs w:val="24"/>
              </w:rPr>
              <m:t>1</m:t>
            </m:r>
          </m:sub>
        </m:sSub>
        <m:r>
          <w:rPr>
            <w:rFonts w:ascii="Cambria Math" w:hAnsi="Cambria Math" w:eastAsia="Cambria Math" w:cs="Cambria Math"/>
            <w:sz w:val="24"/>
            <w:szCs w:val="24"/>
          </w:rPr>
          <m:t>,1,</m:t>
        </m:r>
        <m:sSub>
          <m:sSubPr>
            <m:ctrlPr>
              <w:rPr>
                <w:rFonts w:ascii="Cambria Math" w:hAnsi="Cambria Math"/>
                <w:i/>
                <w:sz w:val="24"/>
                <w:szCs w:val="24"/>
              </w:rPr>
            </m:ctrlPr>
          </m:sSubPr>
          <m:e>
            <m:r>
              <w:rPr>
                <w:rFonts w:ascii="Cambria Math" w:hAnsi="Cambria Math" w:eastAsia="Cambria Math" w:cs="Cambria Math"/>
                <w:sz w:val="24"/>
                <w:szCs w:val="24"/>
              </w:rPr>
              <m:t>x</m:t>
            </m:r>
          </m:e>
          <m:sub>
            <m:r>
              <w:rPr>
                <w:rFonts w:ascii="Cambria Math" w:hAnsi="Cambria Math"/>
                <w:sz w:val="24"/>
                <w:szCs w:val="24"/>
              </w:rPr>
              <m:t>2</m:t>
            </m:r>
          </m:sub>
        </m:sSub>
      </m:oMath>
      <w:r>
        <w:rPr>
          <w:sz w:val="24"/>
          <w:szCs w:val="24"/>
        </w:rPr>
        <w:t xml:space="preserve"> </w:t>
      </w:r>
      <w:r>
        <w:rPr>
          <w:sz w:val="24"/>
          <w:szCs w:val="24"/>
        </w:rPr>
        <w:t xml:space="preserve">με τη σειρά που δίνονται είναι διαδοχικοί όροι </w:t>
      </w:r>
      <w:r>
        <w:rPr>
          <w:sz w:val="24"/>
          <w:szCs w:val="24"/>
        </w:rPr>
        <w:t xml:space="preserve">αριθμητικής</w:t>
      </w:r>
      <w:r>
        <w:rPr>
          <w:sz w:val="24"/>
          <w:szCs w:val="24"/>
        </w:rPr>
        <w:t xml:space="preserve"> προόδου.</w:t>
      </w:r>
    </w:p>
    <w:p w14:paraId="05D4F1F2">
      <w:pPr>
        <w:pStyle w:val="TrapezaThematonStyle"/>
        <w:pBdr/>
        <w:spacing w:line="360" w:lineRule="auto"/>
        <w:jc w:val="right"/>
        <w:rPr>
          <w:sz w:val="24"/>
          <w:szCs w:val="24"/>
        </w:rPr>
      </w:pPr>
      <w:r>
        <w:rPr>
          <w:sz w:val="24"/>
          <w:szCs w:val="24"/>
        </w:rPr>
        <w:t xml:space="preserve">(</w:t>
      </w:r>
      <w:r>
        <w:rPr>
          <w:sz w:val="24"/>
          <w:szCs w:val="24"/>
        </w:rPr>
        <w:t xml:space="preserve">Μονάδες </w:t>
      </w:r>
      <w:r>
        <w:rPr>
          <w:sz w:val="24"/>
          <w:szCs w:val="24"/>
        </w:rPr>
        <w:t xml:space="preserve">12</w:t>
      </w:r>
      <w:r>
        <w:rPr>
          <w:sz w:val="24"/>
          <w:szCs w:val="24"/>
        </w:rPr>
        <w:t xml:space="preserve">)</w:t>
      </w:r>
    </w:p>
    <w:p w14:paraId="5552971F">
      <w:pPr>
        <w:pStyle w:val="TrapezaThematonStyle"/>
        <w:pBdr/>
        <w:spacing w:line="360" w:lineRule="auto"/>
        <w:jc w:val="both"/>
        <w:rPr>
          <w:sz w:val="24"/>
          <w:szCs w:val="24"/>
        </w:rPr>
      </w:pPr>
    </w:p>
    <w:p w14:paraId="5C7C61AB">
      <w:pPr>
        <w:pStyle w:val="TrapezaThematonStyle"/>
        <w:pBdr/>
        <w:spacing w:line="360" w:lineRule="auto"/>
        <w:jc w:val="both"/>
        <w:rPr>
          <w:sz w:val="24"/>
          <w:szCs w:val="24"/>
        </w:rPr>
      </w:pPr>
    </w:p>
    <w:p w14:paraId="2ABBBC0F">
      <w:pPr>
        <w:pStyle w:val="TrapezaThematonStyle"/>
        <w:pBdr/>
        <w:spacing w:line="360" w:lineRule="auto"/>
        <w:jc w:val="both"/>
        <w:rPr>
          <w:sz w:val="24"/>
          <w:szCs w:val="24"/>
        </w:rPr>
      </w:pPr>
    </w:p>
    <w:p w14:paraId="7F2A443E">
      <w:pPr>
        <w:pStyle w:val="TrapezaThematonStyle"/>
        <w:pBdr/>
        <w:spacing w:line="360" w:lineRule="auto"/>
        <w:jc w:val="both"/>
        <w:rPr>
          <w:sz w:val="24"/>
          <w:szCs w:val="24"/>
        </w:rPr>
      </w:pPr>
    </w:p>
    <w:p w14:paraId="1388F297">
      <w:pPr>
        <w:pStyle w:val="TrapezaThematonStyle"/>
        <w:pBdr/>
        <w:spacing w:line="360" w:lineRule="auto"/>
        <w:jc w:val="both"/>
        <w:rPr>
          <w:sz w:val="24"/>
          <w:szCs w:val="24"/>
        </w:rPr>
      </w:pPr>
    </w:p>
    <w:p w14:paraId="07CF4C46">
      <w:pPr>
        <w:pStyle w:val="TrapezaThematonStyle"/>
        <w:pBdr/>
        <w:spacing w:line="360" w:lineRule="auto"/>
        <w:jc w:val="both"/>
        <w:rPr>
          <w:sz w:val="24"/>
          <w:szCs w:val="24"/>
        </w:rPr>
      </w:pPr>
    </w:p>
    <w:p w14:paraId="36ADBC7F">
      <w:pPr>
        <w:pStyle w:val="TrapezaThematonStyle"/>
        <w:pBdr/>
        <w:spacing w:line="360" w:lineRule="auto"/>
        <w:jc w:val="both"/>
        <w:rPr>
          <w:sz w:val="24"/>
          <w:szCs w:val="24"/>
        </w:rPr>
        <w:sectPr>
          <w:type w:val="continuous"/>
          <w:pgSz w:w="11906" w:h="16838"/>
          <w:pgMar w:top="1080" w:right="1080" w:bottom="1080" w:left="1080" w:gutter="0"/>
          <w:pgBorders/>
          <w:pgNumType w:fmt="decimal"/>
          <w:cols w:equalWidth="1" w:space="720"/>
        </w:sectPr>
      </w:pPr>
      <w:r>
        <w:rPr>
          <w:sz w:val="24"/>
          <w:szCs w:val="24"/>
        </w:rPr>
        <w:t xml:space="preserve"> </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34877</w:t>
      </w:r>
    </w:p>
    <w:p w14:paraId="34860823">
      <w:pPr>
        <w:pStyle w:val="TrapezaThematonStyle"/>
        <w:pBdr/>
        <w:spacing w:line="360" w:lineRule="auto"/>
        <w:jc w:val="both"/>
        <w:rPr>
          <w:sz w:val="24"/>
          <w:szCs w:val="24"/>
        </w:rPr>
      </w:pPr>
      <w:r>
        <w:rPr>
          <w:sz w:val="24"/>
          <w:szCs w:val="24"/>
        </w:rPr>
        <w:t xml:space="preserve">ΛΥΣΗ</w:t>
      </w:r>
    </w:p>
    <w:p w14:paraId="14F3067A">
      <w:pPr>
        <w:pStyle w:val="TrapezaThematonStyle"/>
        <w:pBdr/>
        <w:spacing w:line="360" w:lineRule="auto"/>
        <w:jc w:val="both"/>
        <w:rPr>
          <w:sz w:val="24"/>
          <w:szCs w:val="24"/>
        </w:rPr>
      </w:pPr>
      <w:r>
        <w:rPr>
          <w:sz w:val="24"/>
          <w:szCs w:val="24"/>
        </w:rPr>
        <w:t xml:space="preserve">α)</w:t>
      </w:r>
      <w:r>
        <w:rPr>
          <w:sz w:val="24"/>
          <w:szCs w:val="24"/>
        </w:rPr>
        <w:t xml:space="preserve"> </w:t>
      </w:r>
      <w:r>
        <w:rPr>
          <w:sz w:val="24"/>
          <w:szCs w:val="24"/>
        </w:rPr>
        <w:t xml:space="preserve">Το τριώνυμο </w:t>
      </w:r>
      <m:oMath>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2</m:t>
            </m:r>
          </m:sup>
        </m:sSup>
        <m:r>
          <w:rPr>
            <w:rFonts w:ascii="Cambria Math" w:hAnsi="Cambria Math" w:eastAsia="Cambria Math" w:cs="Cambria Math"/>
            <w:sz w:val="24"/>
            <w:szCs w:val="24"/>
          </w:rPr>
          <m:t>-</m:t>
        </m:r>
        <m:r>
          <w:rPr>
            <w:rFonts w:ascii="Cambria Math" w:hAnsi="Cambria Math" w:eastAsia="Cambria Math" w:cs="Cambria Math"/>
            <w:sz w:val="24"/>
            <w:szCs w:val="24"/>
          </w:rPr>
          <m:t>2x</m:t>
        </m:r>
        <m:r>
          <w:rPr>
            <w:rFonts w:ascii="Cambria Math" w:hAnsi="Cambria Math" w:eastAsia="Cambria Math" w:cs="Cambria Math"/>
            <w:sz w:val="24"/>
            <w:szCs w:val="24"/>
          </w:rPr>
          <m:t>-</m:t>
        </m:r>
        <m:r>
          <w:rPr>
            <w:rFonts w:ascii="Cambria Math" w:hAnsi="Cambria Math" w:eastAsia="Cambria Math" w:cs="Cambria Math"/>
            <w:sz w:val="24"/>
            <w:szCs w:val="24"/>
          </w:rPr>
          <m:t>3</m:t>
        </m:r>
      </m:oMath>
      <w:r>
        <w:rPr>
          <w:sz w:val="24"/>
          <w:szCs w:val="24"/>
        </w:rPr>
        <w:t xml:space="preserve"> έχει διακρίνουσα </w:t>
      </w:r>
      <m:oMath>
        <m:r>
          <w:rPr>
            <w:rFonts w:ascii="Cambria Math" w:hAnsi="Cambria Math" w:eastAsia="Cambria Math" w:cs="Cambria Math"/>
            <w:sz w:val="24"/>
            <w:szCs w:val="24"/>
          </w:rPr>
          <m:t>Δ</m:t>
        </m:r>
        <m:r>
          <w:rPr>
            <w:rFonts w:ascii="Cambria Math" w:hAnsi="Cambria Math" w:eastAsia="Cambria Math" w:cs="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eastAsia="Cambria Math" w:cs="Cambria Math"/>
                    <w:sz w:val="24"/>
                    <w:szCs w:val="24"/>
                  </w:rPr>
                  <m:t>-</m:t>
                </m:r>
                <m:r>
                  <w:rPr>
                    <w:rFonts w:ascii="Cambria Math" w:hAnsi="Cambria Math" w:eastAsia="Cambria Math" w:cs="Cambria Math"/>
                    <w:sz w:val="24"/>
                    <w:szCs w:val="24"/>
                  </w:rPr>
                  <m:t>2</m:t>
                </m:r>
              </m:e>
            </m:d>
          </m:e>
          <m:sup>
            <m:r>
              <w:rPr>
                <w:rFonts w:ascii="Cambria Math" w:hAnsi="Cambria Math"/>
                <w:sz w:val="24"/>
                <w:szCs w:val="24"/>
              </w:rPr>
              <m:t>2</m:t>
            </m:r>
          </m:sup>
        </m:sSup>
        <m:r>
          <w:rPr>
            <w:rFonts w:ascii="Cambria Math" w:hAnsi="Cambria Math" w:eastAsia="Cambria Math" w:cs="Cambria Math"/>
            <w:sz w:val="24"/>
            <w:szCs w:val="24"/>
          </w:rPr>
          <m:t>-</m:t>
        </m:r>
        <m:r>
          <w:rPr>
            <w:rFonts w:ascii="Cambria Math" w:hAnsi="Cambria Math" w:eastAsia="Cambria Math" w:cs="Cambria Math"/>
            <w:sz w:val="24"/>
            <w:szCs w:val="24"/>
          </w:rPr>
          <m:t>4</m:t>
        </m:r>
        <m:r>
          <w:rPr>
            <w:rFonts w:ascii="Cambria Math" w:hAnsi="Cambria Math" w:eastAsia="Cambria Math" w:cs="Cambria Math"/>
            <w:sz w:val="24"/>
            <w:szCs w:val="24"/>
          </w:rPr>
          <m:t>⋅</m:t>
        </m:r>
        <m:r>
          <w:rPr>
            <w:rFonts w:ascii="Cambria Math" w:hAnsi="Cambria Math" w:eastAsia="Cambria Math" w:cs="Cambria Math"/>
            <w:sz w:val="24"/>
            <w:szCs w:val="24"/>
          </w:rPr>
          <m:t>1</m:t>
        </m:r>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m:t>
            </m:r>
            <m:r>
              <w:rPr>
                <w:rFonts w:ascii="Cambria Math" w:hAnsi="Cambria Math" w:eastAsia="Cambria Math" w:cs="Cambria Math"/>
                <w:sz w:val="24"/>
                <w:szCs w:val="24"/>
              </w:rPr>
              <m:t>3</m:t>
            </m:r>
          </m:e>
        </m:d>
        <m:r>
          <w:rPr>
            <w:rFonts w:ascii="Cambria Math" w:hAnsi="Cambria Math" w:eastAsia="Cambria Math" w:cs="Cambria Math"/>
            <w:sz w:val="24"/>
            <w:szCs w:val="24"/>
          </w:rPr>
          <m:t>=4+12=16&gt;0</m:t>
        </m:r>
      </m:oMath>
      <w:r>
        <w:rPr>
          <w:sz w:val="24"/>
          <w:szCs w:val="24"/>
        </w:rPr>
        <w:t xml:space="preserve">. Οι ρίζες της εξίσωσης (1) είναι:</w:t>
      </w:r>
    </w:p>
    <w:p w14:paraId="4A4C2F0A">
      <w:pPr>
        <w:pStyle w:val="TrapezaThematonStyle"/>
        <w:pBdr/>
        <w:spacing w:line="360" w:lineRule="auto"/>
        <w:jc w:val="both"/>
        <w:rPr>
          <w:sz w:val="24"/>
          <w:szCs w:val="24"/>
        </w:rPr>
      </w:pPr>
      <m:oMath>
        <m:sSub>
          <m:sSubPr>
            <m:ctrlPr>
              <w:rPr>
                <w:rFonts w:ascii="Cambria Math" w:hAnsi="Cambria Math"/>
                <w:i/>
                <w:sz w:val="24"/>
                <w:szCs w:val="24"/>
              </w:rPr>
            </m:ctrlPr>
          </m:sSubPr>
          <m:e>
            <m:r>
              <w:rPr>
                <w:rFonts w:ascii="Cambria Math" w:hAnsi="Cambria Math" w:eastAsia="Cambria Math" w:cs="Cambria Math"/>
                <w:sz w:val="24"/>
                <w:szCs w:val="24"/>
              </w:rPr>
              <m:t>x</m:t>
            </m:r>
          </m:e>
          <m:sub>
            <m:r>
              <w:rPr>
                <w:rFonts w:ascii="Cambria Math" w:hAnsi="Cambria Math"/>
                <w:sz w:val="24"/>
                <w:szCs w:val="24"/>
              </w:rPr>
              <m:t>1</m:t>
            </m:r>
          </m:sub>
        </m:sSub>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m:t>
                </m:r>
                <m:r>
                  <w:rPr>
                    <w:rFonts w:ascii="Cambria Math" w:hAnsi="Cambria Math" w:eastAsia="Cambria Math" w:cs="Cambria Math"/>
                    <w:sz w:val="24"/>
                    <w:szCs w:val="24"/>
                  </w:rPr>
                  <m:t>2</m:t>
                </m:r>
              </m:e>
            </m:d>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16</m:t>
                </m:r>
              </m:e>
            </m:rad>
          </m:num>
          <m:den>
            <m:r>
              <w:rPr>
                <w:rFonts w:ascii="Cambria Math" w:hAnsi="Cambria Math" w:eastAsia="Cambria Math" w:cs="Cambria Math"/>
                <w:sz w:val="24"/>
                <w:szCs w:val="24"/>
              </w:rPr>
              <m:t>2</m:t>
            </m:r>
            <m:r>
              <w:rPr>
                <w:rFonts w:ascii="Cambria Math" w:hAnsi="Cambria Math" w:eastAsia="Cambria Math" w:cs="Cambria Math"/>
                <w:sz w:val="24"/>
                <w:szCs w:val="24"/>
              </w:rPr>
              <m:t>⋅</m:t>
            </m:r>
            <m:r>
              <w:rPr>
                <w:rFonts w:ascii="Cambria Math" w:hAnsi="Cambria Math" w:eastAsia="Cambria Math" w:cs="Cambria Math"/>
                <w:sz w:val="24"/>
                <w:szCs w:val="24"/>
              </w:rPr>
              <m:t>1</m:t>
            </m:r>
          </m:den>
        </m:f>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2</m:t>
            </m:r>
            <m:r>
              <w:rPr>
                <w:rFonts w:ascii="Cambria Math" w:hAnsi="Cambria Math" w:eastAsia="Cambria Math" w:cs="Cambria Math"/>
                <w:sz w:val="24"/>
                <w:szCs w:val="24"/>
              </w:rPr>
              <m:t>-</m:t>
            </m:r>
            <m:r>
              <w:rPr>
                <w:rFonts w:ascii="Cambria Math" w:hAnsi="Cambria Math" w:eastAsia="Cambria Math" w:cs="Cambria Math"/>
                <w:sz w:val="24"/>
                <w:szCs w:val="24"/>
              </w:rPr>
              <m:t>4</m:t>
            </m:r>
          </m:num>
          <m:den>
            <m:r>
              <w:rPr>
                <w:rFonts w:ascii="Cambria Math" w:hAnsi="Cambria Math" w:eastAsia="Cambria Math" w:cs="Cambria Math"/>
                <w:sz w:val="24"/>
                <w:szCs w:val="24"/>
              </w:rPr>
              <m:t>2</m:t>
            </m:r>
          </m:den>
        </m:f>
        <m:r>
          <w:rPr>
            <w:rFonts w:ascii="Cambria Math" w:hAnsi="Cambria Math" w:eastAsia="Cambria Math" w:cs="Cambria Math"/>
            <w:sz w:val="24"/>
            <w:szCs w:val="24"/>
          </w:rPr>
          <m:t>=</m:t>
        </m:r>
        <m:r>
          <w:rPr>
            <w:rFonts w:ascii="Cambria Math" w:hAnsi="Cambria Math" w:eastAsia="Cambria Math" w:cs="Cambria Math"/>
            <w:sz w:val="24"/>
            <w:szCs w:val="24"/>
          </w:rPr>
          <m:t>-</m:t>
        </m:r>
        <m:r>
          <w:rPr>
            <w:rFonts w:ascii="Cambria Math" w:hAnsi="Cambria Math" w:eastAsia="Cambria Math" w:cs="Cambria Math"/>
            <w:sz w:val="24"/>
            <w:szCs w:val="24"/>
          </w:rPr>
          <m:t>1</m:t>
        </m:r>
      </m:oMath>
      <w:r>
        <w:rPr>
          <w:sz w:val="24"/>
          <w:szCs w:val="24"/>
        </w:rPr>
        <w:t xml:space="preserve">,</w:t>
      </w:r>
    </w:p>
    <w:p w14:paraId="67B57FBA">
      <w:pPr>
        <w:pStyle w:val="TrapezaThematonStyle"/>
        <w:pBdr/>
        <w:spacing w:line="360" w:lineRule="auto"/>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eastAsia="Cambria Math" w:cs="Cambria Math"/>
                  <w:sz w:val="24"/>
                  <w:szCs w:val="24"/>
                </w:rPr>
                <m:t>x</m:t>
              </m:r>
            </m:e>
            <m:sub>
              <m:r>
                <w:rPr>
                  <w:rFonts w:ascii="Cambria Math" w:hAnsi="Cambria Math"/>
                  <w:sz w:val="24"/>
                  <w:szCs w:val="24"/>
                </w:rPr>
                <m:t>2</m:t>
              </m:r>
            </m:sub>
          </m:sSub>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m:t>
                  </m:r>
                  <m:r>
                    <w:rPr>
                      <w:rFonts w:ascii="Cambria Math" w:hAnsi="Cambria Math" w:eastAsia="Cambria Math" w:cs="Cambria Math"/>
                      <w:sz w:val="24"/>
                      <w:szCs w:val="24"/>
                    </w:rPr>
                    <m:t>2</m:t>
                  </m:r>
                </m:e>
              </m:d>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16</m:t>
                  </m:r>
                </m:e>
              </m:rad>
            </m:num>
            <m:den>
              <m:r>
                <w:rPr>
                  <w:rFonts w:ascii="Cambria Math" w:hAnsi="Cambria Math" w:eastAsia="Cambria Math" w:cs="Cambria Math"/>
                  <w:sz w:val="24"/>
                  <w:szCs w:val="24"/>
                </w:rPr>
                <m:t>2</m:t>
              </m:r>
              <m:r>
                <w:rPr>
                  <w:rFonts w:ascii="Cambria Math" w:hAnsi="Cambria Math" w:eastAsia="Cambria Math" w:cs="Cambria Math"/>
                  <w:sz w:val="24"/>
                  <w:szCs w:val="24"/>
                </w:rPr>
                <m:t>⋅</m:t>
              </m:r>
              <m:r>
                <w:rPr>
                  <w:rFonts w:ascii="Cambria Math" w:hAnsi="Cambria Math" w:eastAsia="Cambria Math" w:cs="Cambria Math"/>
                  <w:sz w:val="24"/>
                  <w:szCs w:val="24"/>
                </w:rPr>
                <m:t>1</m:t>
              </m:r>
            </m:den>
          </m:f>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2+4</m:t>
              </m:r>
            </m:num>
            <m:den>
              <m:r>
                <w:rPr>
                  <w:rFonts w:ascii="Cambria Math" w:hAnsi="Cambria Math" w:eastAsia="Cambria Math" w:cs="Cambria Math"/>
                  <w:sz w:val="24"/>
                  <w:szCs w:val="24"/>
                </w:rPr>
                <m:t>2</m:t>
              </m:r>
            </m:den>
          </m:f>
          <m:r>
            <w:rPr>
              <w:rFonts w:ascii="Cambria Math" w:hAnsi="Cambria Math" w:eastAsia="Cambria Math" w:cs="Cambria Math"/>
              <w:sz w:val="24"/>
              <w:szCs w:val="24"/>
            </w:rPr>
            <m:t>=3</m:t>
          </m:r>
          <m:r>
            <w:rPr>
              <w:rFonts w:ascii="Cambria Math" w:hAnsi="Cambria Math" w:eastAsia="Cambria Math" w:cs="Cambria Math"/>
              <w:sz w:val="24"/>
              <w:szCs w:val="24"/>
            </w:rPr>
            <m:t>.</m:t>
          </m:r>
        </m:oMath>
      </m:oMathPara>
    </w:p>
    <w:p w14:paraId="38F1EE65">
      <w:pPr>
        <w:pStyle w:val="TrapezaThematonStyle"/>
        <w:pBdr/>
        <w:spacing w:line="360" w:lineRule="auto"/>
        <w:jc w:val="both"/>
        <w:rPr>
          <w:sz w:val="24"/>
          <w:szCs w:val="24"/>
        </w:rPr>
      </w:pPr>
      <w:r>
        <w:rPr>
          <w:sz w:val="24"/>
          <w:szCs w:val="24"/>
        </w:rPr>
        <w:t xml:space="preserve">β) Δεδομένου ότι </w:t>
      </w:r>
      <m:oMath>
        <m:sSub>
          <m:sSubPr>
            <m:ctrlPr>
              <w:rPr>
                <w:rFonts w:ascii="Cambria Math" w:hAnsi="Cambria Math"/>
                <w:i/>
                <w:sz w:val="24"/>
                <w:szCs w:val="24"/>
              </w:rPr>
            </m:ctrlPr>
          </m:sSubPr>
          <m:e>
            <m:r>
              <w:rPr>
                <w:rFonts w:ascii="Cambria Math" w:hAnsi="Cambria Math" w:eastAsia="Cambria Math" w:cs="Cambria Math"/>
                <w:sz w:val="24"/>
                <w:szCs w:val="24"/>
              </w:rPr>
              <m:t>x</m:t>
            </m:r>
          </m:e>
          <m:sub>
            <m:r>
              <w:rPr>
                <w:rFonts w:ascii="Cambria Math" w:hAnsi="Cambria Math"/>
                <w:sz w:val="24"/>
                <w:szCs w:val="24"/>
              </w:rPr>
              <m:t>1</m:t>
            </m:r>
          </m:sub>
        </m:sSub>
        <m:r>
          <w:rPr>
            <w:rFonts w:ascii="Cambria Math" w:hAnsi="Cambria Math" w:eastAsia="Cambria Math" w:cs="Cambria Math"/>
            <w:sz w:val="24"/>
            <w:szCs w:val="24"/>
          </w:rPr>
          <m:t>&lt;</m:t>
        </m:r>
        <m:sSub>
          <m:sSubPr>
            <m:ctrlPr>
              <w:rPr>
                <w:rFonts w:ascii="Cambria Math" w:hAnsi="Cambria Math"/>
                <w:i/>
                <w:sz w:val="24"/>
                <w:szCs w:val="24"/>
              </w:rPr>
            </m:ctrlPr>
          </m:sSubPr>
          <m:e>
            <m:r>
              <w:rPr>
                <w:rFonts w:ascii="Cambria Math" w:hAnsi="Cambria Math" w:eastAsia="Cambria Math" w:cs="Cambria Math"/>
                <w:sz w:val="24"/>
                <w:szCs w:val="24"/>
              </w:rPr>
              <m:t>x</m:t>
            </m:r>
          </m:e>
          <m:sub>
            <m:r>
              <w:rPr>
                <w:rFonts w:ascii="Cambria Math" w:hAnsi="Cambria Math"/>
                <w:sz w:val="24"/>
                <w:szCs w:val="24"/>
              </w:rPr>
              <m:t>2</m:t>
            </m:r>
          </m:sub>
        </m:sSub>
      </m:oMath>
      <w:r>
        <w:rPr>
          <w:sz w:val="24"/>
          <w:szCs w:val="24"/>
        </w:rPr>
        <w:t xml:space="preserve"> </w:t>
      </w:r>
      <w:r>
        <w:rPr>
          <w:sz w:val="24"/>
          <w:szCs w:val="24"/>
        </w:rPr>
        <w:t xml:space="preserve">είναι οι ρίζες της εξίσωσης (1), οι αριθμοί </w:t>
      </w:r>
      <m:oMath>
        <m:sSub>
          <m:sSubPr>
            <m:ctrlPr>
              <w:rPr>
                <w:rFonts w:ascii="Cambria Math" w:hAnsi="Cambria Math"/>
                <w:i/>
                <w:sz w:val="24"/>
                <w:szCs w:val="24"/>
              </w:rPr>
            </m:ctrlPr>
          </m:sSubPr>
          <m:e>
            <m:r>
              <w:rPr>
                <w:rFonts w:ascii="Cambria Math" w:hAnsi="Cambria Math" w:eastAsia="Cambria Math" w:cs="Cambria Math"/>
                <w:sz w:val="24"/>
                <w:szCs w:val="24"/>
              </w:rPr>
              <m:t>x</m:t>
            </m:r>
          </m:e>
          <m:sub>
            <m:r>
              <w:rPr>
                <w:rFonts w:ascii="Cambria Math" w:hAnsi="Cambria Math"/>
                <w:sz w:val="24"/>
                <w:szCs w:val="24"/>
              </w:rPr>
              <m:t>1</m:t>
            </m:r>
          </m:sub>
        </m:sSub>
        <m:r>
          <w:rPr>
            <w:rFonts w:ascii="Cambria Math" w:hAnsi="Cambria Math" w:eastAsia="Cambria Math" w:cs="Cambria Math"/>
            <w:sz w:val="24"/>
            <w:szCs w:val="24"/>
          </w:rPr>
          <m:t>,1,</m:t>
        </m:r>
        <m:sSub>
          <m:sSubPr>
            <m:ctrlPr>
              <w:rPr>
                <w:rFonts w:ascii="Cambria Math" w:hAnsi="Cambria Math"/>
                <w:i/>
                <w:sz w:val="24"/>
                <w:szCs w:val="24"/>
              </w:rPr>
            </m:ctrlPr>
          </m:sSubPr>
          <m:e>
            <m:r>
              <w:rPr>
                <w:rFonts w:ascii="Cambria Math" w:hAnsi="Cambria Math" w:eastAsia="Cambria Math" w:cs="Cambria Math"/>
                <w:sz w:val="24"/>
                <w:szCs w:val="24"/>
              </w:rPr>
              <m:t>x</m:t>
            </m:r>
          </m:e>
          <m:sub>
            <m:r>
              <w:rPr>
                <w:rFonts w:ascii="Cambria Math" w:hAnsi="Cambria Math"/>
                <w:sz w:val="24"/>
                <w:szCs w:val="24"/>
              </w:rPr>
              <m:t>2</m:t>
            </m:r>
          </m:sub>
        </m:sSub>
      </m:oMath>
      <w:r>
        <w:rPr>
          <w:sz w:val="24"/>
          <w:szCs w:val="24"/>
        </w:rPr>
        <w:t xml:space="preserve">, δηλαδή οι αριθμοί </w:t>
      </w:r>
      <m:oMath>
        <m:r>
          <w:rPr>
            <w:rFonts w:ascii="Cambria Math" w:hAnsi="Cambria Math" w:eastAsia="Cambria Math" w:cs="Cambria Math"/>
            <w:sz w:val="24"/>
            <w:szCs w:val="24"/>
          </w:rPr>
          <m:t>-1,1,3</m:t>
        </m:r>
      </m:oMath>
      <w:r>
        <w:rPr>
          <w:sz w:val="24"/>
          <w:szCs w:val="24"/>
        </w:rPr>
        <w:t xml:space="preserve">,</w:t>
      </w:r>
      <w:r>
        <w:rPr>
          <w:sz w:val="24"/>
          <w:szCs w:val="24"/>
        </w:rPr>
        <w:t xml:space="preserve"> </w:t>
      </w:r>
      <w:r>
        <w:rPr>
          <w:sz w:val="24"/>
          <w:szCs w:val="24"/>
        </w:rPr>
        <w:t xml:space="preserve">με τη σειρά που δίνονται είναι διαδοχικοί όροι αριθμητικής προόδου αν και μόνο αν </w:t>
      </w:r>
      <m:oMath>
        <m:r>
          <w:rPr>
            <w:rFonts w:ascii="Cambria Math" w:hAnsi="Cambria Math" w:eastAsia="Cambria Math" w:cs="Cambria Math"/>
            <w:sz w:val="24"/>
            <w:szCs w:val="24"/>
          </w:rPr>
          <m:t>2</m:t>
        </m:r>
        <m:r>
          <w:rPr>
            <w:rFonts w:ascii="Cambria Math" w:hAnsi="Cambria Math" w:eastAsia="Cambria Math" w:cs="Cambria Math"/>
            <w:sz w:val="24"/>
            <w:szCs w:val="24"/>
          </w:rPr>
          <m:t>⋅</m:t>
        </m:r>
        <m:r>
          <w:rPr>
            <w:rFonts w:ascii="Cambria Math" w:hAnsi="Cambria Math" w:eastAsia="Cambria Math" w:cs="Cambria Math"/>
            <w:sz w:val="24"/>
            <w:szCs w:val="24"/>
          </w:rPr>
          <m:t>1=</m:t>
        </m:r>
        <m:r>
          <w:rPr>
            <w:rFonts w:ascii="Cambria Math" w:hAnsi="Cambria Math" w:eastAsia="Cambria Math" w:cs="Cambria Math"/>
            <w:sz w:val="24"/>
            <w:szCs w:val="24"/>
          </w:rPr>
          <m:t>-</m:t>
        </m:r>
        <m:r>
          <w:rPr>
            <w:rFonts w:ascii="Cambria Math" w:hAnsi="Cambria Math" w:eastAsia="Cambria Math" w:cs="Cambria Math"/>
            <w:sz w:val="24"/>
            <w:szCs w:val="24"/>
          </w:rPr>
          <m:t>1+3</m:t>
        </m:r>
      </m:oMath>
      <w:r>
        <w:rPr>
          <w:sz w:val="24"/>
          <w:szCs w:val="24"/>
        </w:rPr>
        <w:t xml:space="preserve">, που ισχύει.</w:t>
      </w:r>
    </w:p>
    <w:p w14:paraId="34535AC7">
      <w:pPr>
        <w:pStyle w:val="TrapezaThematonStyle"/>
        <w:pBdr/>
        <w:spacing w:line="360" w:lineRule="auto"/>
        <w:jc w:val="both"/>
        <w:rPr>
          <w:sz w:val="24"/>
          <w:szCs w:val="24"/>
        </w:rPr>
      </w:pPr>
    </w:p>
    <w:p w14:paraId="7CCE6612">
      <w:pPr>
        <w:pStyle w:val="TrapezaThematonStyle"/>
        <w:pBdr/>
        <w:spacing w:line="360" w:lineRule="auto"/>
        <w:jc w:val="both"/>
        <w:rPr>
          <w:sz w:val="24"/>
          <w:szCs w:val="24"/>
        </w:rPr>
      </w:pPr>
    </w:p>
    <w:p w14:paraId="152EC251">
      <w:pPr>
        <w:pStyle w:val="TrapezaThematonStyle"/>
        <w:pBdr/>
        <w:spacing w:line="360" w:lineRule="auto"/>
        <w:jc w:val="both"/>
        <w:rPr>
          <w:sz w:val="24"/>
          <w:szCs w:val="24"/>
        </w:rPr>
      </w:pPr>
    </w:p>
    <w:p w14:paraId="3DE167FB">
      <w:pPr>
        <w:pStyle w:val="TrapezaThematonStyle"/>
        <w:pBdr/>
        <w:spacing w:line="360" w:lineRule="auto"/>
        <w:jc w:val="both"/>
        <w:rPr>
          <w:sz w:val="24"/>
          <w:szCs w:val="24"/>
        </w:rPr>
      </w:pPr>
    </w:p>
    <w:p w14:paraId="0B5ED7C3">
      <w:pPr>
        <w:pStyle w:val="TrapezaThematonStyle"/>
        <w:pBdr/>
        <w:spacing w:line="360" w:lineRule="auto"/>
        <w:jc w:val="both"/>
        <w:rPr>
          <w:sz w:val="24"/>
          <w:szCs w:val="24"/>
        </w:rPr>
      </w:pPr>
    </w:p>
    <w:p w14:paraId="50880392">
      <w:pPr>
        <w:pStyle w:val="TrapezaThematonStyle"/>
        <w:pBdr/>
        <w:spacing w:line="360" w:lineRule="auto"/>
        <w:jc w:val="both"/>
        <w:rPr>
          <w:sz w:val="24"/>
          <w:szCs w:val="24"/>
        </w:rPr>
      </w:pPr>
    </w:p>
    <w:p w14:paraId="0CFDC691">
      <w:pPr>
        <w:pStyle w:val="TrapezaThematonStyle"/>
        <w:pBdr/>
        <w:spacing w:line="360" w:lineRule="auto"/>
        <w:jc w:val="both"/>
        <w:rPr>
          <w:sz w:val="24"/>
          <w:szCs w:val="24"/>
        </w:rPr>
      </w:pPr>
    </w:p>
    <w:p w14:paraId="7EB769EF">
      <w:pPr>
        <w:pStyle w:val="TrapezaThematonStyle"/>
        <w:pBdr/>
        <w:spacing w:line="360" w:lineRule="auto"/>
        <w:jc w:val="both"/>
        <w:rPr>
          <w:sz w:val="24"/>
          <w:szCs w:val="24"/>
        </w:rPr>
      </w:pPr>
    </w:p>
    <w:p w14:paraId="5D67FE0B">
      <w:pPr>
        <w:pStyle w:val="TrapezaThematonStyle"/>
        <w:pBdr/>
        <w:spacing w:line="360" w:lineRule="auto"/>
        <w:jc w:val="both"/>
        <w:rPr>
          <w:sz w:val="24"/>
          <w:szCs w:val="24"/>
        </w:rPr>
        <w:sectPr>
          <w:type w:val="continuous"/>
          <w:pgSz w:w="11906" w:h="16838"/>
          <w:pgMar w:top="1080" w:right="1080" w:bottom="1080" w:left="1080" w:gutter="0"/>
          <w:pgBorders/>
          <w:pgNumType w:fmt="decimal"/>
          <w:cols w:equalWidth="1" w:space="720"/>
        </w:sectPr>
      </w:pPr>
      <w:r>
        <w:rPr>
          <w:sz w:val="24"/>
          <w:szCs w:val="24"/>
        </w:rPr>
        <w:t xml:space="preserve"> </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34874</w:t>
      </w:r>
    </w:p>
    <w:p w14:paraId="1FF9B269">
      <w:pPr>
        <w:pStyle w:val="TrapezaThematonStyle"/>
        <w:pBdr/>
        <w:spacing w:line="360" w:lineRule="auto"/>
        <w:jc w:val="both"/>
        <w:rPr>
          <w:sz w:val="24"/>
          <w:szCs w:val="24"/>
        </w:rPr>
      </w:pPr>
      <w:r>
        <w:rPr>
          <w:sz w:val="24"/>
          <w:szCs w:val="24"/>
        </w:rPr>
        <w:t xml:space="preserve">ΘΕΜΑ </w:t>
      </w:r>
      <w:r>
        <w:rPr>
          <w:sz w:val="24"/>
          <w:szCs w:val="24"/>
        </w:rPr>
        <w:t xml:space="preserve">2</w:t>
      </w:r>
    </w:p>
    <w:p w14:paraId="493E241C">
      <w:pPr>
        <w:pStyle w:val="TrapezaThematonStyle"/>
        <w:pBdr/>
        <w:spacing w:line="360" w:lineRule="auto"/>
        <w:jc w:val="both"/>
        <w:rPr>
          <w:sz w:val="24"/>
          <w:szCs w:val="24"/>
        </w:rPr>
      </w:pPr>
      <w:r>
        <w:rPr>
          <w:sz w:val="24"/>
          <w:szCs w:val="24"/>
        </w:rPr>
        <w:t xml:space="preserve">α)</w:t>
      </w:r>
      <w:r>
        <w:rPr>
          <w:sz w:val="24"/>
          <w:szCs w:val="24"/>
        </w:rPr>
        <w:t xml:space="preserve"> </w:t>
      </w:r>
      <w:r>
        <w:rPr>
          <w:sz w:val="24"/>
          <w:szCs w:val="24"/>
        </w:rPr>
        <w:t xml:space="preserve">Να </w:t>
      </w:r>
      <w:r>
        <w:rPr>
          <w:sz w:val="24"/>
          <w:szCs w:val="24"/>
        </w:rPr>
        <w:t xml:space="preserve">λύσετε την εξίσωση </w:t>
      </w:r>
      <m:oMath>
        <m:r>
          <w:rPr>
            <w:rFonts w:ascii="Cambria Math" w:hAnsi="Cambria Math" w:eastAsia="Cambria Math" w:cs="Cambria Math"/>
            <w:sz w:val="24"/>
            <w:szCs w:val="24"/>
          </w:rPr>
          <m:t>2</m:t>
        </m:r>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2</m:t>
            </m:r>
          </m:sup>
        </m:sSup>
        <m:r>
          <w:rPr>
            <w:rFonts w:ascii="Cambria Math" w:hAnsi="Cambria Math" w:eastAsia="Cambria Math" w:cs="Cambria Math"/>
            <w:sz w:val="24"/>
            <w:szCs w:val="24"/>
          </w:rPr>
          <m:t>-</m:t>
        </m:r>
        <m:r>
          <w:rPr>
            <w:rFonts w:ascii="Cambria Math" w:hAnsi="Cambria Math" w:eastAsia="Cambria Math" w:cs="Cambria Math"/>
            <w:sz w:val="24"/>
            <w:szCs w:val="24"/>
          </w:rPr>
          <m:t>5x+2=0</m:t>
        </m:r>
      </m:oMath>
      <w:r>
        <w:rPr>
          <w:sz w:val="24"/>
          <w:szCs w:val="24"/>
        </w:rPr>
        <w:t xml:space="preserve">         </w:t>
      </w:r>
      <w:r>
        <w:rPr>
          <w:sz w:val="24"/>
          <w:szCs w:val="24"/>
        </w:rPr>
        <w:t xml:space="preserve">(1).</w:t>
      </w:r>
    </w:p>
    <w:p w14:paraId="6FFC2853">
      <w:pPr>
        <w:pStyle w:val="TrapezaThematonStyle"/>
        <w:pBdr/>
        <w:spacing w:line="360" w:lineRule="auto"/>
        <w:jc w:val="right"/>
        <w:rPr>
          <w:sz w:val="24"/>
          <w:szCs w:val="24"/>
        </w:rPr>
      </w:pPr>
      <w:r>
        <w:rPr>
          <w:sz w:val="24"/>
          <w:szCs w:val="24"/>
        </w:rPr>
        <w:t xml:space="preserve"> </w:t>
      </w:r>
      <w:r>
        <w:rPr>
          <w:sz w:val="24"/>
          <w:szCs w:val="24"/>
        </w:rPr>
        <w:t xml:space="preserve">(</w:t>
      </w:r>
      <w:r>
        <w:rPr>
          <w:sz w:val="24"/>
          <w:szCs w:val="24"/>
        </w:rPr>
        <w:t xml:space="preserve">Μονάδες </w:t>
      </w:r>
      <w:r>
        <w:rPr>
          <w:sz w:val="24"/>
          <w:szCs w:val="24"/>
        </w:rPr>
        <w:t xml:space="preserve">13</w:t>
      </w:r>
      <w:r>
        <w:rPr>
          <w:sz w:val="24"/>
          <w:szCs w:val="24"/>
        </w:rPr>
        <w:t xml:space="preserve">)</w:t>
      </w:r>
    </w:p>
    <w:p w14:paraId="37A3F668">
      <w:pPr>
        <w:pStyle w:val="TrapezaThematonStyle"/>
        <w:pBdr/>
        <w:spacing w:line="360" w:lineRule="auto"/>
        <w:jc w:val="both"/>
        <w:rPr>
          <w:sz w:val="24"/>
          <w:szCs w:val="24"/>
        </w:rPr>
      </w:pPr>
      <w:r>
        <w:rPr>
          <w:sz w:val="24"/>
          <w:szCs w:val="24"/>
        </w:rPr>
        <w:t xml:space="preserve">β) </w:t>
      </w:r>
      <w:r>
        <w:rPr>
          <w:sz w:val="24"/>
          <w:szCs w:val="24"/>
        </w:rPr>
        <w:t xml:space="preserve">Αν </w:t>
      </w:r>
      <m:oMath>
        <m:sSub>
          <m:sSubPr>
            <m:ctrlPr>
              <w:rPr>
                <w:rFonts w:ascii="Cambria Math" w:hAnsi="Cambria Math"/>
                <w:i/>
                <w:sz w:val="24"/>
                <w:szCs w:val="24"/>
              </w:rPr>
            </m:ctrlPr>
          </m:sSubPr>
          <m:e>
            <m:r>
              <w:rPr>
                <w:rFonts w:ascii="Cambria Math" w:hAnsi="Cambria Math" w:eastAsia="Cambria Math" w:cs="Cambria Math"/>
                <w:sz w:val="24"/>
                <w:szCs w:val="24"/>
              </w:rPr>
              <m:t>x</m:t>
            </m:r>
          </m:e>
          <m:sub>
            <m:r>
              <w:rPr>
                <w:rFonts w:ascii="Cambria Math" w:hAnsi="Cambria Math"/>
                <w:sz w:val="24"/>
                <w:szCs w:val="24"/>
              </w:rPr>
              <m:t>1</m:t>
            </m:r>
          </m:sub>
        </m:sSub>
        <m:r>
          <w:rPr>
            <w:rFonts w:ascii="Cambria Math" w:hAnsi="Cambria Math" w:eastAsia="Cambria Math" w:cs="Cambria Math"/>
            <w:sz w:val="24"/>
            <w:szCs w:val="24"/>
          </w:rPr>
          <m:t>,</m:t>
        </m:r>
        <m:sSub>
          <m:sSubPr>
            <m:ctrlPr>
              <w:rPr>
                <w:rFonts w:ascii="Cambria Math" w:hAnsi="Cambria Math"/>
                <w:i/>
                <w:sz w:val="24"/>
                <w:szCs w:val="24"/>
              </w:rPr>
            </m:ctrlPr>
          </m:sSubPr>
          <m:e>
            <m:r>
              <w:rPr>
                <w:rFonts w:ascii="Cambria Math" w:hAnsi="Cambria Math" w:eastAsia="Cambria Math" w:cs="Cambria Math"/>
                <w:sz w:val="24"/>
                <w:szCs w:val="24"/>
              </w:rPr>
              <m:t>x</m:t>
            </m:r>
          </m:e>
          <m:sub>
            <m:r>
              <w:rPr>
                <w:rFonts w:ascii="Cambria Math" w:hAnsi="Cambria Math"/>
                <w:sz w:val="24"/>
                <w:szCs w:val="24"/>
              </w:rPr>
              <m:t>2</m:t>
            </m:r>
          </m:sub>
        </m:sSub>
      </m:oMath>
      <w:r>
        <w:rPr>
          <w:sz w:val="24"/>
          <w:szCs w:val="24"/>
        </w:rPr>
        <w:t xml:space="preserve"> </w:t>
      </w:r>
      <w:r>
        <w:rPr>
          <w:sz w:val="24"/>
          <w:szCs w:val="24"/>
        </w:rPr>
        <w:t xml:space="preserve">με </w:t>
      </w:r>
      <m:oMath>
        <m:sSub>
          <m:sSubPr>
            <m:ctrlPr>
              <w:rPr>
                <w:rFonts w:ascii="Cambria Math" w:hAnsi="Cambria Math"/>
                <w:i/>
                <w:sz w:val="24"/>
                <w:szCs w:val="24"/>
              </w:rPr>
            </m:ctrlPr>
          </m:sSubPr>
          <m:e>
            <m:r>
              <w:rPr>
                <w:rFonts w:ascii="Cambria Math" w:hAnsi="Cambria Math" w:eastAsia="Cambria Math" w:cs="Cambria Math"/>
                <w:sz w:val="24"/>
                <w:szCs w:val="24"/>
              </w:rPr>
              <m:t>x</m:t>
            </m:r>
          </m:e>
          <m:sub>
            <m:r>
              <w:rPr>
                <w:rFonts w:ascii="Cambria Math" w:hAnsi="Cambria Math"/>
                <w:sz w:val="24"/>
                <w:szCs w:val="24"/>
              </w:rPr>
              <m:t>1</m:t>
            </m:r>
          </m:sub>
        </m:sSub>
        <m:r>
          <w:rPr>
            <w:rFonts w:ascii="Cambria Math" w:hAnsi="Cambria Math" w:eastAsia="Cambria Math" w:cs="Cambria Math"/>
            <w:sz w:val="24"/>
            <w:szCs w:val="24"/>
          </w:rPr>
          <m:t>&lt;</m:t>
        </m:r>
        <m:sSub>
          <m:sSubPr>
            <m:ctrlPr>
              <w:rPr>
                <w:rFonts w:ascii="Cambria Math" w:hAnsi="Cambria Math"/>
                <w:i/>
                <w:sz w:val="24"/>
                <w:szCs w:val="24"/>
              </w:rPr>
            </m:ctrlPr>
          </m:sSubPr>
          <m:e>
            <m:r>
              <w:rPr>
                <w:rFonts w:ascii="Cambria Math" w:hAnsi="Cambria Math" w:eastAsia="Cambria Math" w:cs="Cambria Math"/>
                <w:sz w:val="24"/>
                <w:szCs w:val="24"/>
              </w:rPr>
              <m:t>x</m:t>
            </m:r>
          </m:e>
          <m:sub>
            <m:r>
              <w:rPr>
                <w:rFonts w:ascii="Cambria Math" w:hAnsi="Cambria Math"/>
                <w:sz w:val="24"/>
                <w:szCs w:val="24"/>
              </w:rPr>
              <m:t>2</m:t>
            </m:r>
          </m:sub>
        </m:sSub>
      </m:oMath>
      <w:r>
        <w:rPr>
          <w:sz w:val="24"/>
          <w:szCs w:val="24"/>
        </w:rPr>
        <w:t xml:space="preserve"> </w:t>
      </w:r>
      <w:r>
        <w:rPr>
          <w:sz w:val="24"/>
          <w:szCs w:val="24"/>
        </w:rPr>
        <w:t xml:space="preserve">είναι οι ρίζες της εξίσωσης (1), να εξετάσετε αν οι αριθμοί </w:t>
      </w:r>
      <m:oMath>
        <m:sSub>
          <m:sSubPr>
            <m:ctrlPr>
              <w:rPr>
                <w:rFonts w:ascii="Cambria Math" w:hAnsi="Cambria Math"/>
                <w:i/>
                <w:sz w:val="24"/>
                <w:szCs w:val="24"/>
              </w:rPr>
            </m:ctrlPr>
          </m:sSubPr>
          <m:e>
            <m:r>
              <w:rPr>
                <w:rFonts w:ascii="Cambria Math" w:hAnsi="Cambria Math" w:eastAsia="Cambria Math" w:cs="Cambria Math"/>
                <w:sz w:val="24"/>
                <w:szCs w:val="24"/>
              </w:rPr>
              <m:t>x</m:t>
            </m:r>
          </m:e>
          <m:sub>
            <m:r>
              <w:rPr>
                <w:rFonts w:ascii="Cambria Math" w:hAnsi="Cambria Math"/>
                <w:sz w:val="24"/>
                <w:szCs w:val="24"/>
              </w:rPr>
              <m:t>1</m:t>
            </m:r>
          </m:sub>
        </m:sSub>
        <m:r>
          <w:rPr>
            <w:rFonts w:ascii="Cambria Math" w:hAnsi="Cambria Math" w:eastAsia="Cambria Math" w:cs="Cambria Math"/>
            <w:sz w:val="24"/>
            <w:szCs w:val="24"/>
          </w:rPr>
          <m:t>,1,</m:t>
        </m:r>
        <m:sSub>
          <m:sSubPr>
            <m:ctrlPr>
              <w:rPr>
                <w:rFonts w:ascii="Cambria Math" w:hAnsi="Cambria Math"/>
                <w:i/>
                <w:sz w:val="24"/>
                <w:szCs w:val="24"/>
              </w:rPr>
            </m:ctrlPr>
          </m:sSubPr>
          <m:e>
            <m:r>
              <w:rPr>
                <w:rFonts w:ascii="Cambria Math" w:hAnsi="Cambria Math" w:eastAsia="Cambria Math" w:cs="Cambria Math"/>
                <w:sz w:val="24"/>
                <w:szCs w:val="24"/>
              </w:rPr>
              <m:t>x</m:t>
            </m:r>
          </m:e>
          <m:sub>
            <m:r>
              <w:rPr>
                <w:rFonts w:ascii="Cambria Math" w:hAnsi="Cambria Math"/>
                <w:sz w:val="24"/>
                <w:szCs w:val="24"/>
              </w:rPr>
              <m:t>2</m:t>
            </m:r>
          </m:sub>
        </m:sSub>
      </m:oMath>
      <w:r>
        <w:rPr>
          <w:sz w:val="24"/>
          <w:szCs w:val="24"/>
        </w:rPr>
        <w:t xml:space="preserve"> </w:t>
      </w:r>
      <w:r>
        <w:rPr>
          <w:sz w:val="24"/>
          <w:szCs w:val="24"/>
        </w:rPr>
        <w:t xml:space="preserve">με τη σειρά που δίνονται είναι διαδοχικοί όροι γεωμετρικής προόδου.</w:t>
      </w:r>
    </w:p>
    <w:p w14:paraId="2830D02B">
      <w:pPr>
        <w:pStyle w:val="TrapezaThematonStyle"/>
        <w:pBdr/>
        <w:spacing w:line="360" w:lineRule="auto"/>
        <w:jc w:val="right"/>
        <w:rPr>
          <w:sz w:val="24"/>
          <w:szCs w:val="24"/>
        </w:rPr>
      </w:pPr>
      <w:r>
        <w:rPr>
          <w:sz w:val="24"/>
          <w:szCs w:val="24"/>
        </w:rPr>
        <w:t xml:space="preserve">(</w:t>
      </w:r>
      <w:r>
        <w:rPr>
          <w:sz w:val="24"/>
          <w:szCs w:val="24"/>
        </w:rPr>
        <w:t xml:space="preserve">Μονάδες </w:t>
      </w:r>
      <w:r>
        <w:rPr>
          <w:sz w:val="24"/>
          <w:szCs w:val="24"/>
        </w:rPr>
        <w:t xml:space="preserve">12</w:t>
      </w:r>
      <w:r>
        <w:rPr>
          <w:sz w:val="24"/>
          <w:szCs w:val="24"/>
        </w:rPr>
        <w:t xml:space="preserve">)</w:t>
      </w:r>
    </w:p>
    <w:p w14:paraId="73AEDA09">
      <w:pPr>
        <w:pStyle w:val="TrapezaThematonStyle"/>
        <w:pBdr/>
        <w:spacing w:line="360" w:lineRule="auto"/>
        <w:jc w:val="both"/>
        <w:rPr>
          <w:sz w:val="24"/>
          <w:szCs w:val="24"/>
        </w:rPr>
      </w:pPr>
    </w:p>
    <w:p w14:paraId="15EF7200">
      <w:pPr>
        <w:pStyle w:val="TrapezaThematonStyle"/>
        <w:pBdr/>
        <w:spacing w:line="360" w:lineRule="auto"/>
        <w:jc w:val="both"/>
        <w:rPr>
          <w:sz w:val="24"/>
          <w:szCs w:val="24"/>
        </w:rPr>
      </w:pPr>
    </w:p>
    <w:p w14:paraId="1DF51EAD">
      <w:pPr>
        <w:pStyle w:val="TrapezaThematonStyle"/>
        <w:pBdr/>
        <w:spacing w:line="360" w:lineRule="auto"/>
        <w:jc w:val="both"/>
        <w:rPr>
          <w:sz w:val="24"/>
          <w:szCs w:val="24"/>
        </w:rPr>
      </w:pPr>
    </w:p>
    <w:p w14:paraId="5FA6A0EC">
      <w:pPr>
        <w:pStyle w:val="TrapezaThematonStyle"/>
        <w:pBdr/>
        <w:spacing w:line="360" w:lineRule="auto"/>
        <w:jc w:val="both"/>
        <w:rPr>
          <w:sz w:val="24"/>
          <w:szCs w:val="24"/>
        </w:rPr>
      </w:pPr>
    </w:p>
    <w:p w14:paraId="167861EB">
      <w:pPr>
        <w:pStyle w:val="TrapezaThematonStyle"/>
        <w:pBdr/>
        <w:spacing w:line="360" w:lineRule="auto"/>
        <w:jc w:val="both"/>
        <w:rPr>
          <w:sz w:val="24"/>
          <w:szCs w:val="24"/>
        </w:rPr>
      </w:pPr>
    </w:p>
    <w:p w14:paraId="2351223B">
      <w:pPr>
        <w:pStyle w:val="TrapezaThematonStyle"/>
        <w:pBdr/>
        <w:spacing w:line="360" w:lineRule="auto"/>
        <w:jc w:val="both"/>
        <w:rPr>
          <w:sz w:val="24"/>
          <w:szCs w:val="24"/>
        </w:rPr>
      </w:pPr>
    </w:p>
    <w:p w14:paraId="7A9AEB33">
      <w:pPr>
        <w:pStyle w:val="TrapezaThematonStyle"/>
        <w:pBdr/>
        <w:spacing w:line="360" w:lineRule="auto"/>
        <w:jc w:val="both"/>
        <w:rPr>
          <w:sz w:val="24"/>
          <w:szCs w:val="24"/>
        </w:rPr>
        <w:sectPr>
          <w:type w:val="continuous"/>
          <w:pgSz w:w="11906" w:h="16838"/>
          <w:pgMar w:top="1080" w:right="1080" w:bottom="1080" w:left="1080" w:gutter="0"/>
          <w:pgBorders/>
          <w:pgNumType w:fmt="decimal"/>
          <w:cols w:equalWidth="1" w:space="720"/>
        </w:sectPr>
      </w:pPr>
      <w:r>
        <w:rPr>
          <w:sz w:val="24"/>
          <w:szCs w:val="24"/>
        </w:rPr>
        <w:t xml:space="preserve"> </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34874</w:t>
      </w:r>
    </w:p>
    <w:p w14:paraId="41E01B4B">
      <w:pPr>
        <w:pStyle w:val="TrapezaThematonStyle"/>
        <w:pBdr/>
        <w:spacing w:line="360" w:lineRule="auto"/>
        <w:jc w:val="both"/>
        <w:rPr>
          <w:sz w:val="24"/>
          <w:szCs w:val="24"/>
        </w:rPr>
      </w:pPr>
      <w:r>
        <w:rPr>
          <w:sz w:val="24"/>
          <w:szCs w:val="24"/>
        </w:rPr>
        <w:t xml:space="preserve">ΛΥΣΗ</w:t>
      </w:r>
    </w:p>
    <w:p w14:paraId="4D83F452">
      <w:pPr>
        <w:pStyle w:val="TrapezaThematonStyle"/>
        <w:pBdr/>
        <w:spacing w:line="360" w:lineRule="auto"/>
        <w:jc w:val="both"/>
        <w:rPr>
          <w:sz w:val="24"/>
          <w:szCs w:val="24"/>
        </w:rPr>
      </w:pPr>
      <w:r>
        <w:rPr>
          <w:sz w:val="24"/>
          <w:szCs w:val="24"/>
        </w:rPr>
        <w:t xml:space="preserve">α)</w:t>
      </w:r>
      <w:r>
        <w:rPr>
          <w:sz w:val="24"/>
          <w:szCs w:val="24"/>
        </w:rPr>
        <w:t xml:space="preserve"> </w:t>
      </w:r>
      <w:r>
        <w:rPr>
          <w:sz w:val="24"/>
          <w:szCs w:val="24"/>
        </w:rPr>
        <w:t xml:space="preserve">Το τριώνυμο </w:t>
      </w:r>
      <m:oMath>
        <m:r>
          <w:rPr>
            <w:rFonts w:ascii="Cambria Math" w:hAnsi="Cambria Math" w:eastAsia="Cambria Math" w:cs="Cambria Math"/>
            <w:sz w:val="24"/>
            <w:szCs w:val="24"/>
          </w:rPr>
          <m:t>2</m:t>
        </m:r>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2</m:t>
            </m:r>
          </m:sup>
        </m:sSup>
        <m:r>
          <w:rPr>
            <w:rFonts w:ascii="Cambria Math" w:hAnsi="Cambria Math" w:eastAsia="Cambria Math" w:cs="Cambria Math"/>
            <w:sz w:val="24"/>
            <w:szCs w:val="24"/>
          </w:rPr>
          <m:t>-</m:t>
        </m:r>
        <m:r>
          <w:rPr>
            <w:rFonts w:ascii="Cambria Math" w:hAnsi="Cambria Math" w:eastAsia="Cambria Math" w:cs="Cambria Math"/>
            <w:sz w:val="24"/>
            <w:szCs w:val="24"/>
          </w:rPr>
          <m:t>5x+2</m:t>
        </m:r>
      </m:oMath>
      <w:r>
        <w:rPr>
          <w:sz w:val="24"/>
          <w:szCs w:val="24"/>
        </w:rPr>
        <w:t xml:space="preserve"> έχει διακρίνουσα </w:t>
      </w:r>
      <m:oMath>
        <m:r>
          <w:rPr>
            <w:rFonts w:ascii="Cambria Math" w:hAnsi="Cambria Math" w:eastAsia="Cambria Math" w:cs="Cambria Math"/>
            <w:sz w:val="24"/>
            <w:szCs w:val="24"/>
          </w:rPr>
          <m:t>Δ</m:t>
        </m:r>
        <m:r>
          <w:rPr>
            <w:rFonts w:ascii="Cambria Math" w:hAnsi="Cambria Math" w:eastAsia="Cambria Math" w:cs="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eastAsia="Cambria Math" w:cs="Cambria Math"/>
                    <w:sz w:val="24"/>
                    <w:szCs w:val="24"/>
                  </w:rPr>
                  <m:t>-</m:t>
                </m:r>
                <m:r>
                  <w:rPr>
                    <w:rFonts w:ascii="Cambria Math" w:hAnsi="Cambria Math" w:eastAsia="Cambria Math" w:cs="Cambria Math"/>
                    <w:sz w:val="24"/>
                    <w:szCs w:val="24"/>
                  </w:rPr>
                  <m:t>5</m:t>
                </m:r>
              </m:e>
            </m:d>
          </m:e>
          <m:sup>
            <m:r>
              <w:rPr>
                <w:rFonts w:ascii="Cambria Math" w:hAnsi="Cambria Math"/>
                <w:sz w:val="24"/>
                <w:szCs w:val="24"/>
              </w:rPr>
              <m:t>2</m:t>
            </m:r>
          </m:sup>
        </m:sSup>
        <m:r>
          <w:rPr>
            <w:rFonts w:ascii="Cambria Math" w:hAnsi="Cambria Math" w:eastAsia="Cambria Math" w:cs="Cambria Math"/>
            <w:sz w:val="24"/>
            <w:szCs w:val="24"/>
          </w:rPr>
          <m:t>-</m:t>
        </m:r>
        <m:r>
          <w:rPr>
            <w:rFonts w:ascii="Cambria Math" w:hAnsi="Cambria Math" w:eastAsia="Cambria Math" w:cs="Cambria Math"/>
            <w:sz w:val="24"/>
            <w:szCs w:val="24"/>
          </w:rPr>
          <m:t>4</m:t>
        </m:r>
        <m:r>
          <w:rPr>
            <w:rFonts w:ascii="Cambria Math" w:hAnsi="Cambria Math" w:eastAsia="Cambria Math" w:cs="Cambria Math"/>
            <w:sz w:val="24"/>
            <w:szCs w:val="24"/>
          </w:rPr>
          <m:t>⋅</m:t>
        </m:r>
        <m:r>
          <w:rPr>
            <w:rFonts w:ascii="Cambria Math" w:hAnsi="Cambria Math" w:eastAsia="Cambria Math" w:cs="Cambria Math"/>
            <w:sz w:val="24"/>
            <w:szCs w:val="24"/>
          </w:rPr>
          <m:t>2</m:t>
        </m:r>
        <m:r>
          <w:rPr>
            <w:rFonts w:ascii="Cambria Math" w:hAnsi="Cambria Math" w:eastAsia="Cambria Math" w:cs="Cambria Math"/>
            <w:sz w:val="24"/>
            <w:szCs w:val="24"/>
          </w:rPr>
          <m:t>⋅</m:t>
        </m:r>
        <m:r>
          <w:rPr>
            <w:rFonts w:ascii="Cambria Math" w:hAnsi="Cambria Math" w:eastAsia="Cambria Math" w:cs="Cambria Math"/>
            <w:sz w:val="24"/>
            <w:szCs w:val="24"/>
          </w:rPr>
          <m:t>2=25</m:t>
        </m:r>
        <m:r>
          <w:rPr>
            <w:rFonts w:ascii="Cambria Math" w:hAnsi="Cambria Math" w:eastAsia="Cambria Math" w:cs="Cambria Math"/>
            <w:sz w:val="24"/>
            <w:szCs w:val="24"/>
          </w:rPr>
          <m:t>-</m:t>
        </m:r>
        <m:r>
          <w:rPr>
            <w:rFonts w:ascii="Cambria Math" w:hAnsi="Cambria Math" w:eastAsia="Cambria Math" w:cs="Cambria Math"/>
            <w:sz w:val="24"/>
            <w:szCs w:val="24"/>
          </w:rPr>
          <m:t>16=9&gt;0</m:t>
        </m:r>
      </m:oMath>
      <w:r>
        <w:rPr>
          <w:sz w:val="24"/>
          <w:szCs w:val="24"/>
        </w:rPr>
        <w:t xml:space="preserve">. Οι ρίζες της εξίσωσης (1) είναι:</w:t>
      </w:r>
    </w:p>
    <w:p w14:paraId="5A40D317">
      <w:pPr>
        <w:pStyle w:val="TrapezaThematonStyle"/>
        <w:pBdr/>
        <w:spacing w:line="360" w:lineRule="auto"/>
        <w:jc w:val="both"/>
        <w:rPr>
          <w:sz w:val="24"/>
          <w:szCs w:val="24"/>
        </w:rPr>
      </w:pPr>
      <m:oMath>
        <m:sSub>
          <m:sSubPr>
            <m:ctrlPr>
              <w:rPr>
                <w:rFonts w:ascii="Cambria Math" w:hAnsi="Cambria Math"/>
                <w:i/>
                <w:sz w:val="24"/>
                <w:szCs w:val="24"/>
              </w:rPr>
            </m:ctrlPr>
          </m:sSubPr>
          <m:e>
            <m:r>
              <w:rPr>
                <w:rFonts w:ascii="Cambria Math" w:hAnsi="Cambria Math" w:eastAsia="Cambria Math" w:cs="Cambria Math"/>
                <w:sz w:val="24"/>
                <w:szCs w:val="24"/>
              </w:rPr>
              <m:t>x</m:t>
            </m:r>
          </m:e>
          <m:sub>
            <m:r>
              <w:rPr>
                <w:rFonts w:ascii="Cambria Math" w:hAnsi="Cambria Math"/>
                <w:sz w:val="24"/>
                <w:szCs w:val="24"/>
              </w:rPr>
              <m:t>1</m:t>
            </m:r>
          </m:sub>
        </m:sSub>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m:t>
                </m:r>
                <m:r>
                  <w:rPr>
                    <w:rFonts w:ascii="Cambria Math" w:hAnsi="Cambria Math" w:eastAsia="Cambria Math" w:cs="Cambria Math"/>
                    <w:sz w:val="24"/>
                    <w:szCs w:val="24"/>
                  </w:rPr>
                  <m:t>5</m:t>
                </m:r>
              </m:e>
            </m:d>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9</m:t>
                </m:r>
              </m:e>
            </m:rad>
          </m:num>
          <m:den>
            <m:r>
              <w:rPr>
                <w:rFonts w:ascii="Cambria Math" w:hAnsi="Cambria Math" w:eastAsia="Cambria Math" w:cs="Cambria Math"/>
                <w:sz w:val="24"/>
                <w:szCs w:val="24"/>
              </w:rPr>
              <m:t>2</m:t>
            </m:r>
            <m:r>
              <w:rPr>
                <w:rFonts w:ascii="Cambria Math" w:hAnsi="Cambria Math" w:eastAsia="Cambria Math" w:cs="Cambria Math"/>
                <w:sz w:val="24"/>
                <w:szCs w:val="24"/>
              </w:rPr>
              <m:t>⋅</m:t>
            </m:r>
            <m:r>
              <w:rPr>
                <w:rFonts w:ascii="Cambria Math" w:hAnsi="Cambria Math" w:eastAsia="Cambria Math" w:cs="Cambria Math"/>
                <w:sz w:val="24"/>
                <w:szCs w:val="24"/>
              </w:rPr>
              <m:t>2</m:t>
            </m:r>
          </m:den>
        </m:f>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5</m:t>
            </m:r>
            <m:r>
              <w:rPr>
                <w:rFonts w:ascii="Cambria Math" w:hAnsi="Cambria Math" w:eastAsia="Cambria Math" w:cs="Cambria Math"/>
                <w:sz w:val="24"/>
                <w:szCs w:val="24"/>
              </w:rPr>
              <m:t>-</m:t>
            </m:r>
            <m:r>
              <w:rPr>
                <w:rFonts w:ascii="Cambria Math" w:hAnsi="Cambria Math" w:eastAsia="Cambria Math" w:cs="Cambria Math"/>
                <w:sz w:val="24"/>
                <w:szCs w:val="24"/>
              </w:rPr>
              <m:t>3</m:t>
            </m:r>
          </m:num>
          <m:den>
            <m:r>
              <w:rPr>
                <w:rFonts w:ascii="Cambria Math" w:hAnsi="Cambria Math" w:eastAsia="Cambria Math" w:cs="Cambria Math"/>
                <w:sz w:val="24"/>
                <w:szCs w:val="24"/>
              </w:rPr>
              <m:t>4</m:t>
            </m:r>
          </m:den>
        </m:f>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1</m:t>
            </m:r>
          </m:num>
          <m:den>
            <m:r>
              <w:rPr>
                <w:rFonts w:ascii="Cambria Math" w:hAnsi="Cambria Math" w:eastAsia="Cambria Math" w:cs="Cambria Math"/>
                <w:sz w:val="24"/>
                <w:szCs w:val="24"/>
              </w:rPr>
              <m:t>2</m:t>
            </m:r>
          </m:den>
        </m:f>
      </m:oMath>
      <w:r>
        <w:rPr>
          <w:sz w:val="24"/>
          <w:szCs w:val="24"/>
        </w:rPr>
        <w:t xml:space="preserve">,</w:t>
      </w:r>
    </w:p>
    <w:p w14:paraId="03EF0961">
      <w:pPr>
        <w:pStyle w:val="TrapezaThematonStyle"/>
        <w:pBdr/>
        <w:spacing w:line="360" w:lineRule="auto"/>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eastAsia="Cambria Math" w:cs="Cambria Math"/>
                  <w:sz w:val="24"/>
                  <w:szCs w:val="24"/>
                </w:rPr>
                <m:t>x</m:t>
              </m:r>
            </m:e>
            <m:sub>
              <m:r>
                <w:rPr>
                  <w:rFonts w:ascii="Cambria Math" w:hAnsi="Cambria Math"/>
                  <w:sz w:val="24"/>
                  <w:szCs w:val="24"/>
                </w:rPr>
                <m:t>2</m:t>
              </m:r>
            </m:sub>
          </m:sSub>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m:t>
                  </m:r>
                  <m:r>
                    <w:rPr>
                      <w:rFonts w:ascii="Cambria Math" w:hAnsi="Cambria Math" w:eastAsia="Cambria Math" w:cs="Cambria Math"/>
                      <w:sz w:val="24"/>
                      <w:szCs w:val="24"/>
                    </w:rPr>
                    <m:t>5</m:t>
                  </m:r>
                </m:e>
              </m:d>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9</m:t>
                  </m:r>
                </m:e>
              </m:rad>
            </m:num>
            <m:den>
              <m:r>
                <w:rPr>
                  <w:rFonts w:ascii="Cambria Math" w:hAnsi="Cambria Math" w:eastAsia="Cambria Math" w:cs="Cambria Math"/>
                  <w:sz w:val="24"/>
                  <w:szCs w:val="24"/>
                </w:rPr>
                <m:t>2</m:t>
              </m:r>
              <m:r>
                <w:rPr>
                  <w:rFonts w:ascii="Cambria Math" w:hAnsi="Cambria Math" w:eastAsia="Cambria Math" w:cs="Cambria Math"/>
                  <w:sz w:val="24"/>
                  <w:szCs w:val="24"/>
                </w:rPr>
                <m:t>⋅</m:t>
              </m:r>
              <m:r>
                <w:rPr>
                  <w:rFonts w:ascii="Cambria Math" w:hAnsi="Cambria Math" w:eastAsia="Cambria Math" w:cs="Cambria Math"/>
                  <w:sz w:val="24"/>
                  <w:szCs w:val="24"/>
                </w:rPr>
                <m:t>2</m:t>
              </m:r>
            </m:den>
          </m:f>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5+3</m:t>
              </m:r>
            </m:num>
            <m:den>
              <m:r>
                <w:rPr>
                  <w:rFonts w:ascii="Cambria Math" w:hAnsi="Cambria Math" w:eastAsia="Cambria Math" w:cs="Cambria Math"/>
                  <w:sz w:val="24"/>
                  <w:szCs w:val="24"/>
                </w:rPr>
                <m:t>4</m:t>
              </m:r>
            </m:den>
          </m:f>
          <m:r>
            <w:rPr>
              <w:rFonts w:ascii="Cambria Math" w:hAnsi="Cambria Math" w:eastAsia="Cambria Math" w:cs="Cambria Math"/>
              <w:sz w:val="24"/>
              <w:szCs w:val="24"/>
            </w:rPr>
            <m:t>=2</m:t>
          </m:r>
          <m:r>
            <w:rPr>
              <w:rFonts w:ascii="Cambria Math" w:hAnsi="Cambria Math" w:eastAsia="Cambria Math" w:cs="Cambria Math"/>
              <w:sz w:val="24"/>
              <w:szCs w:val="24"/>
            </w:rPr>
            <m:t>.</m:t>
          </m:r>
        </m:oMath>
      </m:oMathPara>
    </w:p>
    <w:p w14:paraId="0447708F">
      <w:pPr>
        <w:pStyle w:val="TrapezaThematonStyle"/>
        <w:pBdr/>
        <w:spacing w:line="360" w:lineRule="auto"/>
        <w:jc w:val="both"/>
        <w:rPr>
          <w:sz w:val="24"/>
          <w:szCs w:val="24"/>
        </w:rPr>
      </w:pPr>
      <w:r>
        <w:rPr>
          <w:sz w:val="24"/>
          <w:szCs w:val="24"/>
        </w:rPr>
        <w:t xml:space="preserve">β) </w:t>
      </w:r>
      <w:r>
        <w:rPr>
          <w:sz w:val="24"/>
          <w:szCs w:val="24"/>
        </w:rPr>
        <w:t xml:space="preserve">Δεδομένου ότι </w:t>
      </w:r>
      <m:oMath>
        <m:sSub>
          <m:sSubPr>
            <m:ctrlPr>
              <w:rPr>
                <w:rFonts w:ascii="Cambria Math" w:hAnsi="Cambria Math"/>
                <w:i/>
                <w:sz w:val="24"/>
                <w:szCs w:val="24"/>
              </w:rPr>
            </m:ctrlPr>
          </m:sSubPr>
          <m:e>
            <m:r>
              <w:rPr>
                <w:rFonts w:ascii="Cambria Math" w:hAnsi="Cambria Math" w:eastAsia="Cambria Math" w:cs="Cambria Math"/>
                <w:sz w:val="24"/>
                <w:szCs w:val="24"/>
              </w:rPr>
              <m:t>x</m:t>
            </m:r>
          </m:e>
          <m:sub>
            <m:r>
              <w:rPr>
                <w:rFonts w:ascii="Cambria Math" w:hAnsi="Cambria Math"/>
                <w:sz w:val="24"/>
                <w:szCs w:val="24"/>
              </w:rPr>
              <m:t>1</m:t>
            </m:r>
          </m:sub>
        </m:sSub>
        <m:r>
          <w:rPr>
            <w:rFonts w:ascii="Cambria Math" w:hAnsi="Cambria Math" w:eastAsia="Cambria Math" w:cs="Cambria Math"/>
            <w:sz w:val="24"/>
            <w:szCs w:val="24"/>
          </w:rPr>
          <m:t>&lt;</m:t>
        </m:r>
        <m:sSub>
          <m:sSubPr>
            <m:ctrlPr>
              <w:rPr>
                <w:rFonts w:ascii="Cambria Math" w:hAnsi="Cambria Math"/>
                <w:i/>
                <w:sz w:val="24"/>
                <w:szCs w:val="24"/>
              </w:rPr>
            </m:ctrlPr>
          </m:sSubPr>
          <m:e>
            <m:r>
              <w:rPr>
                <w:rFonts w:ascii="Cambria Math" w:hAnsi="Cambria Math" w:eastAsia="Cambria Math" w:cs="Cambria Math"/>
                <w:sz w:val="24"/>
                <w:szCs w:val="24"/>
              </w:rPr>
              <m:t>x</m:t>
            </m:r>
          </m:e>
          <m:sub>
            <m:r>
              <w:rPr>
                <w:rFonts w:ascii="Cambria Math" w:hAnsi="Cambria Math"/>
                <w:sz w:val="24"/>
                <w:szCs w:val="24"/>
              </w:rPr>
              <m:t>2</m:t>
            </m:r>
          </m:sub>
        </m:sSub>
      </m:oMath>
      <w:r>
        <w:rPr>
          <w:sz w:val="24"/>
          <w:szCs w:val="24"/>
        </w:rPr>
        <w:t xml:space="preserve"> </w:t>
      </w:r>
      <w:r>
        <w:rPr>
          <w:sz w:val="24"/>
          <w:szCs w:val="24"/>
        </w:rPr>
        <w:t xml:space="preserve">είναι οι ρίζες της εξίσωσης (1), οι </w:t>
      </w:r>
      <w:r>
        <w:rPr>
          <w:sz w:val="24"/>
          <w:szCs w:val="24"/>
        </w:rPr>
        <w:t xml:space="preserve">αριθμοί </w:t>
      </w:r>
      <m:oMath>
        <m:sSub>
          <m:sSubPr>
            <m:ctrlPr>
              <w:rPr>
                <w:rFonts w:ascii="Cambria Math" w:hAnsi="Cambria Math"/>
                <w:i/>
                <w:sz w:val="24"/>
                <w:szCs w:val="24"/>
              </w:rPr>
            </m:ctrlPr>
          </m:sSubPr>
          <m:e>
            <m:r>
              <w:rPr>
                <w:rFonts w:ascii="Cambria Math" w:hAnsi="Cambria Math" w:eastAsia="Cambria Math" w:cs="Cambria Math"/>
                <w:sz w:val="24"/>
                <w:szCs w:val="24"/>
              </w:rPr>
              <m:t>x</m:t>
            </m:r>
          </m:e>
          <m:sub>
            <m:r>
              <w:rPr>
                <w:rFonts w:ascii="Cambria Math" w:hAnsi="Cambria Math"/>
                <w:sz w:val="24"/>
                <w:szCs w:val="24"/>
              </w:rPr>
              <m:t>1</m:t>
            </m:r>
          </m:sub>
        </m:sSub>
        <m:r>
          <w:rPr>
            <w:rFonts w:ascii="Cambria Math" w:hAnsi="Cambria Math" w:eastAsia="Cambria Math" w:cs="Cambria Math"/>
            <w:sz w:val="24"/>
            <w:szCs w:val="24"/>
          </w:rPr>
          <m:t>,1,</m:t>
        </m:r>
        <m:sSub>
          <m:sSubPr>
            <m:ctrlPr>
              <w:rPr>
                <w:rFonts w:ascii="Cambria Math" w:hAnsi="Cambria Math"/>
                <w:i/>
                <w:sz w:val="24"/>
                <w:szCs w:val="24"/>
              </w:rPr>
            </m:ctrlPr>
          </m:sSubPr>
          <m:e>
            <m:r>
              <w:rPr>
                <w:rFonts w:ascii="Cambria Math" w:hAnsi="Cambria Math" w:eastAsia="Cambria Math" w:cs="Cambria Math"/>
                <w:sz w:val="24"/>
                <w:szCs w:val="24"/>
              </w:rPr>
              <m:t>x</m:t>
            </m:r>
          </m:e>
          <m:sub>
            <m:r>
              <w:rPr>
                <w:rFonts w:ascii="Cambria Math" w:hAnsi="Cambria Math"/>
                <w:sz w:val="24"/>
                <w:szCs w:val="24"/>
              </w:rPr>
              <m:t>2</m:t>
            </m:r>
          </m:sub>
        </m:sSub>
      </m:oMath>
      <w:r>
        <w:rPr>
          <w:sz w:val="24"/>
          <w:szCs w:val="24"/>
        </w:rPr>
        <w:t xml:space="preserve">, δηλαδή οι αριθμοί </w:t>
      </w:r>
      <m:oMath>
        <m:f>
          <m:fPr>
            <m:ctrlPr>
              <w:rPr>
                <w:rFonts w:ascii="Cambria Math" w:hAnsi="Cambria Math"/>
                <w:i/>
                <w:sz w:val="24"/>
                <w:szCs w:val="24"/>
              </w:rPr>
            </m:ctrlPr>
          </m:fPr>
          <m:num>
            <m:r>
              <w:rPr>
                <w:rFonts w:ascii="Cambria Math" w:hAnsi="Cambria Math" w:eastAsia="Cambria Math" w:cs="Cambria Math"/>
                <w:sz w:val="24"/>
                <w:szCs w:val="24"/>
              </w:rPr>
              <m:t>1</m:t>
            </m:r>
          </m:num>
          <m:den>
            <m:r>
              <w:rPr>
                <w:rFonts w:ascii="Cambria Math" w:hAnsi="Cambria Math" w:eastAsia="Cambria Math" w:cs="Cambria Math"/>
                <w:sz w:val="24"/>
                <w:szCs w:val="24"/>
              </w:rPr>
              <m:t>2</m:t>
            </m:r>
          </m:den>
        </m:f>
        <m:r>
          <w:rPr>
            <w:rFonts w:ascii="Cambria Math" w:hAnsi="Cambria Math" w:eastAsia="Cambria Math" w:cs="Cambria Math"/>
            <w:sz w:val="24"/>
            <w:szCs w:val="24"/>
          </w:rPr>
          <m:t>,1,2</m:t>
        </m:r>
      </m:oMath>
      <w:r>
        <w:rPr>
          <w:sz w:val="24"/>
          <w:szCs w:val="24"/>
        </w:rPr>
        <w:t xml:space="preserve">,</w:t>
      </w:r>
      <w:r>
        <w:rPr>
          <w:sz w:val="24"/>
          <w:szCs w:val="24"/>
        </w:rPr>
        <w:t xml:space="preserve"> </w:t>
      </w:r>
      <w:r>
        <w:rPr>
          <w:sz w:val="24"/>
          <w:szCs w:val="24"/>
        </w:rPr>
        <w:t xml:space="preserve">με τη σειρά που δίνονται είναι διαδοχικοί όροι γεωμετρικής προόδου</w:t>
      </w:r>
      <w:r>
        <w:rPr>
          <w:sz w:val="24"/>
          <w:szCs w:val="24"/>
        </w:rPr>
        <w:t xml:space="preserve"> αν και μόνο αν </w:t>
      </w:r>
      <m:oMath>
        <m:sSup>
          <m:sSupPr>
            <m:ctrlPr>
              <w:rPr>
                <w:rFonts w:ascii="Cambria Math" w:hAnsi="Cambria Math"/>
                <w:i/>
                <w:sz w:val="24"/>
                <w:szCs w:val="24"/>
              </w:rPr>
            </m:ctrlPr>
          </m:sSupPr>
          <m:e>
            <m:r>
              <w:rPr>
                <w:rFonts w:ascii="Cambria Math" w:hAnsi="Cambria Math" w:eastAsia="Cambria Math" w:cs="Cambria Math"/>
                <w:sz w:val="24"/>
                <w:szCs w:val="24"/>
              </w:rPr>
              <m:t>1</m:t>
            </m:r>
          </m:e>
          <m:sup>
            <m:r>
              <w:rPr>
                <w:rFonts w:ascii="Cambria Math" w:hAnsi="Cambria Math"/>
                <w:sz w:val="24"/>
                <w:szCs w:val="24"/>
              </w:rPr>
              <m:t>2</m:t>
            </m:r>
          </m:sup>
        </m:sSup>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1</m:t>
            </m:r>
          </m:num>
          <m:den>
            <m:r>
              <w:rPr>
                <w:rFonts w:ascii="Cambria Math" w:hAnsi="Cambria Math" w:eastAsia="Cambria Math" w:cs="Cambria Math"/>
                <w:sz w:val="24"/>
                <w:szCs w:val="24"/>
              </w:rPr>
              <m:t>2</m:t>
            </m:r>
          </m:den>
        </m:f>
        <m:r>
          <w:rPr>
            <w:rFonts w:ascii="Cambria Math" w:hAnsi="Cambria Math" w:eastAsia="Cambria Math" w:cs="Cambria Math"/>
            <w:sz w:val="24"/>
            <w:szCs w:val="24"/>
          </w:rPr>
          <m:t>⋅</m:t>
        </m:r>
        <m:r>
          <w:rPr>
            <w:rFonts w:ascii="Cambria Math" w:hAnsi="Cambria Math" w:eastAsia="Cambria Math" w:cs="Cambria Math"/>
            <w:sz w:val="24"/>
            <w:szCs w:val="24"/>
          </w:rPr>
          <m:t>2</m:t>
        </m:r>
      </m:oMath>
      <w:r>
        <w:rPr>
          <w:sz w:val="24"/>
          <w:szCs w:val="24"/>
        </w:rPr>
        <w:t xml:space="preserve">, που ισχύει</w:t>
      </w:r>
      <w:r>
        <w:rPr>
          <w:sz w:val="24"/>
          <w:szCs w:val="24"/>
        </w:rPr>
        <w:t xml:space="preserve">.</w:t>
      </w:r>
    </w:p>
    <w:p w14:paraId="43B5D8C5">
      <w:pPr>
        <w:pStyle w:val="TrapezaThematonStyle"/>
        <w:pBdr/>
        <w:spacing w:line="360" w:lineRule="auto"/>
        <w:jc w:val="both"/>
        <w:rPr>
          <w:sz w:val="24"/>
          <w:szCs w:val="24"/>
        </w:rPr>
      </w:pPr>
    </w:p>
    <w:p w14:paraId="3249C799">
      <w:pPr>
        <w:pStyle w:val="TrapezaThematonStyle"/>
        <w:pBdr/>
        <w:spacing w:line="360" w:lineRule="auto"/>
        <w:jc w:val="both"/>
        <w:rPr>
          <w:sz w:val="24"/>
          <w:szCs w:val="24"/>
        </w:rPr>
      </w:pPr>
    </w:p>
    <w:p w14:paraId="537AFDBD">
      <w:pPr>
        <w:pStyle w:val="TrapezaThematonStyle"/>
        <w:pBdr/>
        <w:spacing w:line="360" w:lineRule="auto"/>
        <w:jc w:val="both"/>
        <w:rPr>
          <w:sz w:val="24"/>
          <w:szCs w:val="24"/>
        </w:rPr>
      </w:pPr>
    </w:p>
    <w:p w14:paraId="30652E9A">
      <w:pPr>
        <w:pStyle w:val="TrapezaThematonStyle"/>
        <w:pBdr/>
        <w:spacing w:line="360" w:lineRule="auto"/>
        <w:jc w:val="both"/>
        <w:rPr>
          <w:sz w:val="24"/>
          <w:szCs w:val="24"/>
        </w:rPr>
      </w:pPr>
    </w:p>
    <w:p w14:paraId="34B995D9">
      <w:pPr>
        <w:pStyle w:val="TrapezaThematonStyle"/>
        <w:pBdr/>
        <w:spacing w:line="360" w:lineRule="auto"/>
        <w:jc w:val="both"/>
        <w:rPr>
          <w:sz w:val="24"/>
          <w:szCs w:val="24"/>
        </w:rPr>
      </w:pPr>
    </w:p>
    <w:p w14:paraId="4EB67FBF">
      <w:pPr>
        <w:pStyle w:val="TrapezaThematonStyle"/>
        <w:pBdr/>
        <w:spacing w:line="360" w:lineRule="auto"/>
        <w:jc w:val="both"/>
        <w:rPr>
          <w:sz w:val="24"/>
          <w:szCs w:val="24"/>
        </w:rPr>
      </w:pPr>
    </w:p>
    <w:p w14:paraId="4A4F9B07">
      <w:pPr>
        <w:pStyle w:val="TrapezaThematonStyle"/>
        <w:pBdr/>
        <w:spacing w:line="360" w:lineRule="auto"/>
        <w:jc w:val="both"/>
        <w:rPr>
          <w:sz w:val="24"/>
          <w:szCs w:val="24"/>
        </w:rPr>
        <w:sectPr>
          <w:type w:val="continuous"/>
          <w:pgSz w:w="11906" w:h="16838"/>
          <w:pgMar w:top="1080" w:right="1080" w:bottom="1080" w:left="1080" w:gutter="0"/>
          <w:pgBorders/>
          <w:pgNumType w:fmt="decimal"/>
          <w:cols w:equalWidth="1" w:space="720"/>
        </w:sectPr>
      </w:pPr>
      <w:r>
        <w:rPr>
          <w:sz w:val="24"/>
          <w:szCs w:val="24"/>
        </w:rPr>
        <w:t xml:space="preserve"> </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34871</w:t>
      </w:r>
    </w:p>
    <w:p w14:paraId="1287B32F">
      <w:pPr>
        <w:pStyle w:val="TrapezaThematonStyle"/>
        <w:pBdr/>
        <w:spacing w:line="360" w:lineRule="auto"/>
        <w:jc w:val="both"/>
        <w:rPr>
          <w:sz w:val="24"/>
          <w:szCs w:val="24"/>
        </w:rPr>
      </w:pPr>
      <w:r>
        <w:rPr>
          <w:sz w:val="24"/>
          <w:szCs w:val="24"/>
        </w:rPr>
        <w:t xml:space="preserve">ΘΕΜΑ </w:t>
      </w:r>
      <w:r>
        <w:rPr>
          <w:sz w:val="24"/>
          <w:szCs w:val="24"/>
        </w:rPr>
        <w:t xml:space="preserve">2</w:t>
      </w:r>
    </w:p>
    <w:p w14:paraId="7AF1C519">
      <w:pPr>
        <w:pStyle w:val="TrapezaThematonStyle"/>
        <w:pBdr/>
        <w:spacing w:line="360" w:lineRule="auto"/>
        <w:jc w:val="both"/>
        <w:rPr>
          <w:sz w:val="24"/>
          <w:szCs w:val="24"/>
        </w:rPr>
      </w:pPr>
      <w:r>
        <w:rPr>
          <w:sz w:val="24"/>
          <w:szCs w:val="24"/>
        </w:rPr>
        <w:t xml:space="preserve">α)</w:t>
      </w:r>
      <w:r>
        <w:rPr>
          <w:sz w:val="24"/>
          <w:szCs w:val="24"/>
        </w:rPr>
        <w:t xml:space="preserve"> </w:t>
      </w:r>
      <w:r>
        <w:rPr>
          <w:sz w:val="24"/>
          <w:szCs w:val="24"/>
        </w:rPr>
        <w:t xml:space="preserve">Να βρείτε</w:t>
      </w:r>
      <w:r>
        <w:rPr>
          <w:sz w:val="24"/>
          <w:szCs w:val="24"/>
        </w:rPr>
        <w:t xml:space="preserve"> τον πραγματικό αριθμό </w:t>
      </w:r>
      <m:oMath>
        <m:r>
          <w:rPr>
            <w:rFonts w:ascii="Cambria Math" w:hAnsi="Cambria Math" w:eastAsia="Cambria Math" w:cs="Cambria Math"/>
            <w:sz w:val="24"/>
            <w:szCs w:val="24"/>
          </w:rPr>
          <m:t>x</m:t>
        </m:r>
      </m:oMath>
      <w:r>
        <w:rPr>
          <w:sz w:val="24"/>
          <w:szCs w:val="24"/>
        </w:rPr>
        <w:t xml:space="preserve">, </w:t>
      </w:r>
      <w:r>
        <w:rPr>
          <w:sz w:val="24"/>
          <w:szCs w:val="24"/>
        </w:rPr>
        <w:t xml:space="preserve">ώστε οι αριθμοί </w:t>
      </w:r>
      <m:oMath>
        <m:r>
          <w:rPr>
            <w:rFonts w:ascii="Cambria Math" w:hAnsi="Cambria Math" w:eastAsia="Cambria Math" w:cs="Cambria Math"/>
            <w:sz w:val="24"/>
            <w:szCs w:val="24"/>
          </w:rPr>
          <m:t>x+2,</m:t>
        </m:r>
        <m:r>
          <w:rPr>
            <w:rFonts w:ascii="Cambria Math" w:hAnsi="Cambria Math" w:eastAsia="Cambria Math" w:cs="Cambria Math"/>
            <w:sz w:val="24"/>
            <w:szCs w:val="24"/>
          </w:rPr>
          <m:t>  </m:t>
        </m:r>
        <m:r>
          <w:rPr>
            <w:rFonts w:ascii="Cambria Math" w:hAnsi="Cambria Math" w:eastAsia="Cambria Math" w:cs="Cambria Math"/>
            <w:sz w:val="24"/>
            <w:szCs w:val="24"/>
          </w:rPr>
          <m:t>x+1,</m:t>
        </m:r>
        <m:r>
          <w:rPr>
            <w:rFonts w:ascii="Cambria Math" w:hAnsi="Cambria Math" w:eastAsia="Cambria Math" w:cs="Cambria Math"/>
            <w:sz w:val="24"/>
            <w:szCs w:val="24"/>
          </w:rPr>
          <m:t>  </m:t>
        </m:r>
        <m:r>
          <w:rPr>
            <w:rFonts w:ascii="Cambria Math" w:hAnsi="Cambria Math" w:eastAsia="Cambria Math" w:cs="Cambria Math"/>
            <w:sz w:val="24"/>
            <w:szCs w:val="24"/>
          </w:rPr>
          <m:t>3x+2</m:t>
        </m:r>
      </m:oMath>
      <w:r>
        <w:rPr>
          <w:sz w:val="24"/>
          <w:szCs w:val="24"/>
        </w:rPr>
        <w:t xml:space="preserve">, </w:t>
      </w:r>
      <w:r>
        <w:rPr>
          <w:sz w:val="24"/>
          <w:szCs w:val="24"/>
        </w:rPr>
        <w:t xml:space="preserve">με τη σειρά που δίνονται, να είναι διαδοχικοί όροι αριθμητικής προόδου. </w:t>
      </w:r>
    </w:p>
    <w:p w14:paraId="282344AC">
      <w:pPr>
        <w:pStyle w:val="TrapezaThematonStyle"/>
        <w:pBdr/>
        <w:spacing w:line="360" w:lineRule="auto"/>
        <w:jc w:val="right"/>
        <w:rPr>
          <w:sz w:val="24"/>
          <w:szCs w:val="24"/>
        </w:rPr>
      </w:pPr>
      <w:r>
        <w:rPr>
          <w:sz w:val="24"/>
          <w:szCs w:val="24"/>
        </w:rPr>
        <w:t xml:space="preserve">(</w:t>
      </w:r>
      <w:r>
        <w:rPr>
          <w:sz w:val="24"/>
          <w:szCs w:val="24"/>
        </w:rPr>
        <w:t xml:space="preserve">Μονάδες </w:t>
      </w:r>
      <w:r>
        <w:rPr>
          <w:sz w:val="24"/>
          <w:szCs w:val="24"/>
        </w:rPr>
        <w:t xml:space="preserve">13</w:t>
      </w:r>
      <w:r>
        <w:rPr>
          <w:sz w:val="24"/>
          <w:szCs w:val="24"/>
        </w:rPr>
        <w:t xml:space="preserve">)</w:t>
      </w:r>
    </w:p>
    <w:p w14:paraId="6C0E463C">
      <w:pPr>
        <w:pStyle w:val="TrapezaThematonStyle"/>
        <w:pBdr/>
        <w:spacing w:line="360" w:lineRule="auto"/>
        <w:jc w:val="both"/>
        <w:rPr>
          <w:sz w:val="24"/>
          <w:szCs w:val="24"/>
        </w:rPr>
      </w:pPr>
      <w:r>
        <w:rPr>
          <w:sz w:val="24"/>
          <w:szCs w:val="24"/>
        </w:rPr>
        <w:t xml:space="preserve">β) </w:t>
      </w:r>
      <w:r>
        <w:rPr>
          <w:sz w:val="24"/>
          <w:szCs w:val="24"/>
        </w:rPr>
        <w:t xml:space="preserve">Για </w:t>
      </w:r>
      <m:oMath>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1</m:t>
        </m:r>
      </m:oMath>
      <w:r>
        <w:rPr>
          <w:sz w:val="24"/>
          <w:szCs w:val="24"/>
        </w:rPr>
        <w:t xml:space="preserve">, </w:t>
      </w:r>
      <w:r>
        <w:rPr>
          <w:sz w:val="24"/>
          <w:szCs w:val="24"/>
        </w:rPr>
        <w:t xml:space="preserve">ν</w:t>
      </w:r>
      <w:r>
        <w:rPr>
          <w:sz w:val="24"/>
          <w:szCs w:val="24"/>
        </w:rPr>
        <w:t xml:space="preserve">α </w:t>
      </w:r>
      <w:r>
        <w:rPr>
          <w:sz w:val="24"/>
          <w:szCs w:val="24"/>
        </w:rPr>
        <w:t xml:space="preserve">βρείτε τη διαφορά </w:t>
      </w:r>
      <m:oMath>
        <m:r>
          <w:rPr>
            <w:rFonts w:ascii="Cambria Math" w:hAnsi="Cambria Math" w:eastAsia="Cambria Math" w:cs="Cambria Math"/>
            <w:sz w:val="24"/>
            <w:szCs w:val="24"/>
          </w:rPr>
          <m:t>ω</m:t>
        </m:r>
      </m:oMath>
      <w:r>
        <w:rPr>
          <w:sz w:val="24"/>
          <w:szCs w:val="24"/>
        </w:rPr>
        <w:t xml:space="preserve"> της παραπάνω αριθμητικής προόδου.</w:t>
      </w:r>
    </w:p>
    <w:p w14:paraId="7AA95E22">
      <w:pPr>
        <w:pStyle w:val="TrapezaThematonStyle"/>
        <w:pBdr/>
        <w:spacing w:line="360" w:lineRule="auto"/>
        <w:jc w:val="right"/>
        <w:rPr>
          <w:sz w:val="24"/>
          <w:szCs w:val="24"/>
        </w:rPr>
      </w:pPr>
      <w:r>
        <w:rPr>
          <w:sz w:val="24"/>
          <w:szCs w:val="24"/>
        </w:rPr>
        <w:t xml:space="preserve">(</w:t>
      </w:r>
      <w:r>
        <w:rPr>
          <w:sz w:val="24"/>
          <w:szCs w:val="24"/>
        </w:rPr>
        <w:t xml:space="preserve">Μονάδες </w:t>
      </w:r>
      <w:r>
        <w:rPr>
          <w:sz w:val="24"/>
          <w:szCs w:val="24"/>
        </w:rPr>
        <w:t xml:space="preserve">12</w:t>
      </w:r>
      <w:r>
        <w:rPr>
          <w:sz w:val="24"/>
          <w:szCs w:val="24"/>
        </w:rPr>
        <w:t xml:space="preserve">)</w:t>
      </w:r>
    </w:p>
    <w:p w14:paraId="4E8D45BF">
      <w:pPr>
        <w:pStyle w:val="TrapezaThematonStyle"/>
        <w:pBdr/>
        <w:spacing w:line="360" w:lineRule="auto"/>
        <w:jc w:val="both"/>
        <w:rPr>
          <w:sz w:val="24"/>
          <w:szCs w:val="24"/>
        </w:rPr>
      </w:pPr>
    </w:p>
    <w:p w14:paraId="1CB992EB">
      <w:pPr>
        <w:pStyle w:val="TrapezaThematonStyle"/>
        <w:pBdr/>
        <w:spacing w:line="360" w:lineRule="auto"/>
        <w:jc w:val="both"/>
        <w:rPr>
          <w:sz w:val="24"/>
          <w:szCs w:val="24"/>
        </w:rPr>
      </w:pPr>
    </w:p>
    <w:p w14:paraId="164615BE">
      <w:pPr>
        <w:pStyle w:val="TrapezaThematonStyle"/>
        <w:pBdr/>
        <w:spacing w:line="360" w:lineRule="auto"/>
        <w:jc w:val="both"/>
        <w:rPr>
          <w:sz w:val="24"/>
          <w:szCs w:val="24"/>
        </w:rPr>
      </w:pPr>
    </w:p>
    <w:p w14:paraId="19BCE1BC">
      <w:pPr>
        <w:pStyle w:val="TrapezaThematonStyle"/>
        <w:pBdr/>
        <w:spacing w:line="360" w:lineRule="auto"/>
        <w:jc w:val="both"/>
        <w:rPr>
          <w:sz w:val="24"/>
          <w:szCs w:val="24"/>
        </w:rPr>
      </w:pPr>
    </w:p>
    <w:p w14:paraId="7E2C9640">
      <w:pPr>
        <w:pStyle w:val="TrapezaThematonStyle"/>
        <w:pBdr/>
        <w:spacing w:line="360" w:lineRule="auto"/>
        <w:jc w:val="both"/>
        <w:rPr>
          <w:sz w:val="24"/>
          <w:szCs w:val="24"/>
        </w:rPr>
      </w:pPr>
    </w:p>
    <w:p w14:paraId="0F8D14DB">
      <w:pPr>
        <w:pStyle w:val="TrapezaThematonStyle"/>
        <w:pBdr/>
        <w:spacing w:line="360" w:lineRule="auto"/>
        <w:jc w:val="both"/>
        <w:rPr>
          <w:sz w:val="24"/>
          <w:szCs w:val="24"/>
        </w:rPr>
      </w:pPr>
    </w:p>
    <w:p w14:paraId="3265D5EC">
      <w:pPr>
        <w:pStyle w:val="TrapezaThematonStyle"/>
        <w:pBdr/>
        <w:spacing w:line="360" w:lineRule="auto"/>
        <w:jc w:val="both"/>
        <w:rPr>
          <w:sz w:val="24"/>
          <w:szCs w:val="24"/>
        </w:rPr>
        <w:sectPr>
          <w:type w:val="continuous"/>
          <w:pgSz w:w="11906" w:h="16838"/>
          <w:pgMar w:top="1080" w:right="1080" w:bottom="1080" w:left="1080" w:gutter="0"/>
          <w:pgBorders/>
          <w:pgNumType w:fmt="decimal"/>
          <w:cols w:equalWidth="1" w:space="720"/>
        </w:sectPr>
      </w:pPr>
      <w:r>
        <w:rPr>
          <w:sz w:val="24"/>
          <w:szCs w:val="24"/>
        </w:rPr>
        <w:t xml:space="preserve"> </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34871</w:t>
      </w:r>
    </w:p>
    <w:p w14:paraId="7CEA71D3">
      <w:pPr>
        <w:pStyle w:val="TrapezaThematonStyle"/>
        <w:pBdr/>
        <w:spacing w:line="360" w:lineRule="auto"/>
        <w:jc w:val="both"/>
        <w:rPr>
          <w:sz w:val="24"/>
          <w:szCs w:val="24"/>
        </w:rPr>
      </w:pPr>
      <w:r>
        <w:rPr>
          <w:sz w:val="24"/>
          <w:szCs w:val="24"/>
        </w:rPr>
        <w:t xml:space="preserve">ΛΥΣΗ</w:t>
      </w:r>
    </w:p>
    <w:p w14:paraId="491DAF4D">
      <w:pPr>
        <w:pStyle w:val="TrapezaThematonStyle"/>
        <w:pBdr/>
        <w:spacing w:line="360" w:lineRule="auto"/>
        <w:jc w:val="both"/>
        <w:rPr>
          <w:sz w:val="24"/>
          <w:szCs w:val="24"/>
        </w:rPr>
      </w:pPr>
      <w:r>
        <w:rPr>
          <w:sz w:val="24"/>
          <w:szCs w:val="24"/>
        </w:rPr>
        <w:t xml:space="preserve">α)</w:t>
      </w:r>
      <w:r>
        <w:rPr>
          <w:sz w:val="24"/>
          <w:szCs w:val="24"/>
        </w:rPr>
        <w:t xml:space="preserve"> </w:t>
      </w:r>
      <w:r>
        <w:rPr>
          <w:sz w:val="24"/>
          <w:szCs w:val="24"/>
        </w:rPr>
        <w:t xml:space="preserve">Ο</w:t>
      </w:r>
      <w:r>
        <w:rPr>
          <w:sz w:val="24"/>
          <w:szCs w:val="24"/>
        </w:rPr>
        <w:t xml:space="preserve">ι αριθμοί </w:t>
      </w:r>
      <m:oMath>
        <m:r>
          <w:rPr>
            <w:rFonts w:ascii="Cambria Math" w:hAnsi="Cambria Math" w:eastAsia="Cambria Math" w:cs="Cambria Math"/>
            <w:sz w:val="24"/>
            <w:szCs w:val="24"/>
          </w:rPr>
          <m:t>x+2,  x+1,  3x+2</m:t>
        </m:r>
      </m:oMath>
      <w:r>
        <w:rPr>
          <w:sz w:val="24"/>
          <w:szCs w:val="24"/>
        </w:rPr>
        <w:t xml:space="preserve">, </w:t>
      </w:r>
      <w:r>
        <w:rPr>
          <w:sz w:val="24"/>
          <w:szCs w:val="24"/>
        </w:rPr>
        <w:t xml:space="preserve">με τη σειρά που δίνονται, είναι διαδοχικοί όροι αριθμητικής προόδου</w:t>
      </w:r>
      <w:r>
        <w:rPr>
          <w:sz w:val="24"/>
          <w:szCs w:val="24"/>
        </w:rPr>
        <w:t xml:space="preserve"> αν και μόνο αν </w:t>
      </w:r>
      <m:oMath>
        <m:r>
          <w:rPr>
            <w:rFonts w:ascii="Cambria Math" w:hAnsi="Cambria Math" w:eastAsia="Cambria Math" w:cs="Cambria Math"/>
            <w:sz w:val="24"/>
            <w:szCs w:val="24"/>
          </w:rPr>
          <m:t>2</m:t>
        </m:r>
        <m:d>
          <m:dPr>
            <m:ctrlPr>
              <w:rPr>
                <w:rFonts w:ascii="Cambria Math" w:hAnsi="Cambria Math"/>
                <w:i/>
                <w:sz w:val="24"/>
                <w:szCs w:val="24"/>
              </w:rPr>
            </m:ctrlPr>
          </m:dPr>
          <m:e>
            <m:r>
              <w:rPr>
                <w:rFonts w:ascii="Cambria Math" w:hAnsi="Cambria Math" w:eastAsia="Cambria Math" w:cs="Cambria Math"/>
                <w:sz w:val="24"/>
                <w:szCs w:val="24"/>
              </w:rPr>
              <m:t>x+1</m:t>
            </m:r>
          </m:e>
        </m:d>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3x+2</m:t>
            </m:r>
          </m:e>
        </m:d>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x+2</m:t>
            </m:r>
          </m:e>
        </m:d>
      </m:oMath>
      <w:r>
        <w:rPr>
          <w:sz w:val="24"/>
          <w:szCs w:val="24"/>
        </w:rPr>
        <w:t xml:space="preserve">, οπότε ισοδύναμα έχουμε:</w:t>
      </w:r>
    </w:p>
    <w:p w14:paraId="12DAFC5C">
      <w:pPr>
        <w:pStyle w:val="TrapezaThematonStyle"/>
        <w:pBdr/>
        <w:spacing w:line="360" w:lineRule="auto"/>
        <w:jc w:val="both"/>
        <w:rPr>
          <w:sz w:val="24"/>
          <w:szCs w:val="24"/>
        </w:rPr>
      </w:pPr>
      <m:oMath>
        <m:r>
          <w:rPr>
            <w:rFonts w:ascii="Cambria Math" w:hAnsi="Cambria Math" w:eastAsia="Cambria Math" w:cs="Cambria Math"/>
            <w:sz w:val="24"/>
            <w:szCs w:val="24"/>
          </w:rPr>
          <m:t>2x+2=4x+4</m:t>
        </m:r>
      </m:oMath>
      <w:r>
        <w:rPr>
          <w:sz w:val="24"/>
          <w:szCs w:val="24"/>
        </w:rPr>
        <w:t xml:space="preserve">, </w:t>
      </w:r>
      <w:r>
        <w:rPr>
          <w:sz w:val="24"/>
          <w:szCs w:val="24"/>
        </w:rPr>
        <w:t xml:space="preserve">δηλαδή</w:t>
      </w:r>
    </w:p>
    <w:p w14:paraId="761011A9">
      <w:pPr>
        <w:pStyle w:val="TrapezaThematonStyle"/>
        <w:pBdr/>
        <w:spacing w:line="360" w:lineRule="auto"/>
        <w:jc w:val="both"/>
        <w:rPr>
          <w:sz w:val="24"/>
          <w:szCs w:val="24"/>
        </w:rPr>
      </w:pPr>
      <m:oMath>
        <m:r>
          <w:rPr>
            <w:rFonts w:ascii="Cambria Math" w:hAnsi="Cambria Math" w:eastAsia="Cambria Math" w:cs="Cambria Math"/>
            <w:sz w:val="24"/>
            <w:szCs w:val="24"/>
          </w:rPr>
          <m:t>-</m:t>
        </m:r>
        <m:r>
          <w:rPr>
            <w:rFonts w:ascii="Cambria Math" w:hAnsi="Cambria Math" w:eastAsia="Cambria Math" w:cs="Cambria Math"/>
            <w:sz w:val="24"/>
            <w:szCs w:val="24"/>
          </w:rPr>
          <m:t>2x=2</m:t>
        </m:r>
      </m:oMath>
      <w:r>
        <w:rPr>
          <w:sz w:val="24"/>
          <w:szCs w:val="24"/>
        </w:rPr>
        <w:t xml:space="preserve"> </w:t>
      </w:r>
      <w:r>
        <w:rPr>
          <w:sz w:val="24"/>
          <w:szCs w:val="24"/>
        </w:rPr>
        <w:t xml:space="preserve">και τελικά</w:t>
      </w:r>
    </w:p>
    <w:p w14:paraId="61828218">
      <w:pPr>
        <w:pStyle w:val="TrapezaThematonStyle"/>
        <w:pBdr/>
        <w:spacing w:line="360" w:lineRule="auto"/>
        <w:jc w:val="both"/>
        <w:rPr>
          <w:sz w:val="24"/>
          <w:szCs w:val="24"/>
        </w:rPr>
      </w:pPr>
      <m:oMath>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1</m:t>
        </m:r>
      </m:oMath>
      <w:r>
        <w:rPr>
          <w:sz w:val="24"/>
          <w:szCs w:val="24"/>
        </w:rPr>
        <w:t xml:space="preserve">.</w:t>
      </w:r>
    </w:p>
    <w:p w14:paraId="66C5BCBE">
      <w:pPr>
        <w:pStyle w:val="TrapezaThematonStyle"/>
        <w:pBdr/>
        <w:spacing w:line="360" w:lineRule="auto"/>
        <w:jc w:val="both"/>
        <w:rPr>
          <w:sz w:val="24"/>
          <w:szCs w:val="24"/>
        </w:rPr>
      </w:pPr>
      <w:r>
        <w:rPr>
          <w:sz w:val="24"/>
          <w:szCs w:val="24"/>
        </w:rPr>
        <w:t xml:space="preserve">β) </w:t>
      </w:r>
      <w:r>
        <w:rPr>
          <w:sz w:val="24"/>
          <w:szCs w:val="24"/>
        </w:rPr>
        <w:t xml:space="preserve">Για </w:t>
      </w:r>
      <m:oMath>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1</m:t>
        </m:r>
      </m:oMath>
      <w:r>
        <w:rPr>
          <w:sz w:val="24"/>
          <w:szCs w:val="24"/>
        </w:rPr>
        <w:t xml:space="preserve">, </w:t>
      </w:r>
      <w:r>
        <w:rPr>
          <w:sz w:val="24"/>
          <w:szCs w:val="24"/>
        </w:rPr>
        <w:t xml:space="preserve">οι διαδοχικοί όροι της προόδου είναι </w:t>
      </w:r>
      <m:oMath>
        <m:r>
          <w:rPr>
            <w:rFonts w:ascii="Cambria Math" w:hAnsi="Cambria Math" w:eastAsia="Cambria Math" w:cs="Cambria Math"/>
            <w:sz w:val="24"/>
            <w:szCs w:val="24"/>
          </w:rPr>
          <m:t>-1+2,  -1+1,  3⋅</m:t>
        </m:r>
        <m:d>
          <m:dPr>
            <m:ctrlPr>
              <w:rPr>
                <w:rFonts w:ascii="Cambria Math" w:hAnsi="Cambria Math"/>
                <w:i/>
                <w:sz w:val="24"/>
                <w:szCs w:val="24"/>
              </w:rPr>
            </m:ctrlPr>
          </m:dPr>
          <m:e>
            <m:r>
              <w:rPr>
                <w:rFonts w:ascii="Cambria Math" w:hAnsi="Cambria Math" w:eastAsia="Cambria Math" w:cs="Cambria Math"/>
                <w:sz w:val="24"/>
                <w:szCs w:val="24"/>
              </w:rPr>
              <m:t>-1</m:t>
            </m:r>
          </m:e>
        </m:d>
        <m:r>
          <w:rPr>
            <w:rFonts w:ascii="Cambria Math" w:hAnsi="Cambria Math" w:eastAsia="Cambria Math" w:cs="Cambria Math"/>
            <w:sz w:val="24"/>
            <w:szCs w:val="24"/>
          </w:rPr>
          <m:t>+2</m:t>
        </m:r>
      </m:oMath>
      <w:r>
        <w:rPr>
          <w:sz w:val="24"/>
          <w:szCs w:val="24"/>
        </w:rPr>
        <w:t xml:space="preserve">, δηλαδή </w:t>
      </w:r>
      <m:oMath>
        <m:r>
          <w:rPr>
            <w:rFonts w:ascii="Cambria Math" w:hAnsi="Cambria Math" w:eastAsia="Cambria Math" w:cs="Cambria Math"/>
            <w:sz w:val="24"/>
            <w:szCs w:val="24"/>
          </w:rPr>
          <m:t>1,0,</m:t>
        </m:r>
        <m:r>
          <w:rPr>
            <w:rFonts w:ascii="Cambria Math" w:hAnsi="Cambria Math" w:eastAsia="Cambria Math" w:cs="Cambria Math"/>
            <w:sz w:val="24"/>
            <w:szCs w:val="24"/>
          </w:rPr>
          <m:t>-</m:t>
        </m:r>
        <m:r>
          <w:rPr>
            <w:rFonts w:ascii="Cambria Math" w:hAnsi="Cambria Math" w:eastAsia="Cambria Math" w:cs="Cambria Math"/>
            <w:sz w:val="24"/>
            <w:szCs w:val="24"/>
          </w:rPr>
          <m:t>1</m:t>
        </m:r>
      </m:oMath>
      <w:r>
        <w:rPr>
          <w:sz w:val="24"/>
          <w:szCs w:val="24"/>
        </w:rPr>
        <w:t xml:space="preserve">. Η διαφορά της αριθμητικής προόδου είναι: </w:t>
      </w:r>
      <m:oMath>
        <m:r>
          <w:rPr>
            <w:rFonts w:ascii="Cambria Math" w:hAnsi="Cambria Math" w:eastAsia="Cambria Math" w:cs="Cambria Math"/>
            <w:sz w:val="24"/>
            <w:szCs w:val="24"/>
          </w:rPr>
          <m:t>ω=0</m:t>
        </m:r>
        <m:r>
          <w:rPr>
            <w:rFonts w:ascii="Cambria Math" w:hAnsi="Cambria Math" w:eastAsia="Cambria Math" w:cs="Cambria Math"/>
            <w:sz w:val="24"/>
            <w:szCs w:val="24"/>
          </w:rPr>
          <m:t>-</m:t>
        </m:r>
        <m:r>
          <w:rPr>
            <w:rFonts w:ascii="Cambria Math" w:hAnsi="Cambria Math" w:eastAsia="Cambria Math" w:cs="Cambria Math"/>
            <w:sz w:val="24"/>
            <w:szCs w:val="24"/>
          </w:rPr>
          <m:t>1=</m:t>
        </m:r>
        <m:r>
          <w:rPr>
            <w:rFonts w:ascii="Cambria Math" w:hAnsi="Cambria Math" w:eastAsia="Cambria Math" w:cs="Cambria Math"/>
            <w:sz w:val="24"/>
            <w:szCs w:val="24"/>
          </w:rPr>
          <m:t>-</m:t>
        </m:r>
        <m:r>
          <w:rPr>
            <w:rFonts w:ascii="Cambria Math" w:hAnsi="Cambria Math" w:eastAsia="Cambria Math" w:cs="Cambria Math"/>
            <w:sz w:val="24"/>
            <w:szCs w:val="24"/>
          </w:rPr>
          <m:t>1</m:t>
        </m:r>
      </m:oMath>
      <w:r>
        <w:rPr>
          <w:sz w:val="24"/>
          <w:szCs w:val="24"/>
        </w:rPr>
        <w:t xml:space="preserve">.</w:t>
      </w:r>
      <w:r>
        <w:rPr>
          <w:sz w:val="24"/>
          <w:szCs w:val="24"/>
        </w:rPr>
        <w:t xml:space="preserve"> </w:t>
      </w:r>
    </w:p>
    <w:p w14:paraId="4AE69FB0">
      <w:pPr>
        <w:pStyle w:val="TrapezaThematonStyle"/>
        <w:pBdr/>
        <w:spacing w:line="360" w:lineRule="auto"/>
        <w:jc w:val="both"/>
        <w:rPr>
          <w:sz w:val="24"/>
          <w:szCs w:val="24"/>
        </w:rPr>
      </w:pPr>
    </w:p>
    <w:p w14:paraId="0C88F48A">
      <w:pPr>
        <w:pStyle w:val="TrapezaThematonStyle"/>
        <w:pBdr/>
        <w:spacing w:line="360" w:lineRule="auto"/>
        <w:jc w:val="both"/>
        <w:rPr>
          <w:sz w:val="24"/>
          <w:szCs w:val="24"/>
        </w:rPr>
      </w:pPr>
    </w:p>
    <w:p w14:paraId="7D19FE30">
      <w:pPr>
        <w:pStyle w:val="TrapezaThematonStyle"/>
        <w:pBdr/>
        <w:spacing w:line="360" w:lineRule="auto"/>
        <w:jc w:val="both"/>
        <w:rPr>
          <w:sz w:val="24"/>
          <w:szCs w:val="24"/>
        </w:rPr>
      </w:pPr>
    </w:p>
    <w:p w14:paraId="69397025">
      <w:pPr>
        <w:pStyle w:val="TrapezaThematonStyle"/>
        <w:pBdr/>
        <w:spacing w:line="360" w:lineRule="auto"/>
        <w:jc w:val="both"/>
        <w:rPr>
          <w:sz w:val="24"/>
          <w:szCs w:val="24"/>
        </w:rPr>
      </w:pPr>
    </w:p>
    <w:p w14:paraId="5B902D42">
      <w:pPr>
        <w:pStyle w:val="TrapezaThematonStyle"/>
        <w:pBdr/>
        <w:spacing w:line="360" w:lineRule="auto"/>
        <w:jc w:val="both"/>
        <w:rPr>
          <w:sz w:val="24"/>
          <w:szCs w:val="24"/>
        </w:rPr>
      </w:pPr>
    </w:p>
    <w:p w14:paraId="45251372">
      <w:pPr>
        <w:pStyle w:val="TrapezaThematonStyle"/>
        <w:pBdr/>
        <w:spacing w:line="360" w:lineRule="auto"/>
        <w:jc w:val="both"/>
        <w:rPr>
          <w:sz w:val="24"/>
          <w:szCs w:val="24"/>
        </w:rPr>
      </w:pPr>
    </w:p>
    <w:p w14:paraId="3A67C76B">
      <w:pPr>
        <w:pStyle w:val="TrapezaThematonStyle"/>
        <w:pBdr/>
        <w:spacing w:line="360" w:lineRule="auto"/>
        <w:jc w:val="both"/>
        <w:rPr>
          <w:sz w:val="24"/>
          <w:szCs w:val="24"/>
        </w:rPr>
        <w:sectPr>
          <w:type w:val="continuous"/>
          <w:pgSz w:w="11906" w:h="16838"/>
          <w:pgMar w:top="1080" w:right="1080" w:bottom="1080" w:left="1080" w:gutter="0"/>
          <w:pgBorders/>
          <w:pgNumType w:fmt="decimal"/>
          <w:cols w:equalWidth="1" w:space="720"/>
        </w:sectPr>
      </w:pPr>
      <w:r>
        <w:rPr>
          <w:sz w:val="24"/>
          <w:szCs w:val="24"/>
        </w:rPr>
        <w:t xml:space="preserve"> </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34161</w:t>
      </w:r>
    </w:p>
    <w:p w14:paraId="7D90A707">
      <w:pPr>
        <w:pStyle w:val="TrapezaThematonStyle"/>
        <w:pBdr/>
        <w:spacing w:line="360" w:lineRule="auto"/>
        <w:jc w:val="both"/>
        <w:rPr>
          <w:sz w:val="24"/>
          <w:szCs w:val="24"/>
        </w:rPr>
      </w:pPr>
      <w:r>
        <w:rPr>
          <w:sz w:val="24"/>
          <w:szCs w:val="24"/>
        </w:rPr>
        <w:t xml:space="preserve">ΘΕΜΑ 2</w:t>
      </w:r>
    </w:p>
    <w:p w14:paraId="38BB0B0D">
      <w:pPr>
        <w:pStyle w:val="TrapezaThematonStyle"/>
        <w:pBdr/>
        <w:spacing w:line="360" w:lineRule="auto"/>
        <w:jc w:val="both"/>
        <w:rPr>
          <w:sz w:val="24"/>
          <w:szCs w:val="24"/>
        </w:rPr>
      </w:pPr>
      <w:r>
        <w:rPr>
          <w:sz w:val="24"/>
          <w:szCs w:val="24"/>
        </w:rPr>
        <w:t xml:space="preserve">α) Να λύσετε την εξίσωση </w:t>
      </w:r>
      <m:oMath>
        <m:d>
          <m:dPr>
            <m:ctrlPr>
              <w:rPr>
                <w:rFonts w:ascii="Cambria Math" w:hAnsi="Cambria Math"/>
                <w:i/>
                <w:sz w:val="24"/>
                <w:szCs w:val="24"/>
              </w:rPr>
            </m:ctrlPr>
          </m:dPr>
          <m:e>
            <m:r>
              <w:rPr>
                <w:rFonts w:ascii="Cambria Math" w:hAnsi="Cambria Math" w:eastAsia="Cambria Math" w:cs="Cambria Math"/>
                <w:sz w:val="24"/>
                <w:szCs w:val="24"/>
              </w:rPr>
              <m:t>2x</m:t>
            </m:r>
            <m:r>
              <w:rPr>
                <w:rFonts w:ascii="Cambria Math" w:hAnsi="Cambria Math" w:eastAsia="Cambria Math" w:cs="Cambria Math"/>
                <w:sz w:val="24"/>
                <w:szCs w:val="24"/>
              </w:rPr>
              <m:t> </m:t>
            </m:r>
            <m:r>
              <w:rPr>
                <w:rFonts w:ascii="Cambria Math" w:hAnsi="Cambria Math" w:eastAsia="Cambria Math" w:cs="Cambria Math"/>
                <w:sz w:val="24"/>
                <w:szCs w:val="24"/>
              </w:rPr>
              <m:t>-</m:t>
            </m:r>
            <m:r>
              <w:rPr>
                <w:rFonts w:ascii="Cambria Math" w:hAnsi="Cambria Math" w:eastAsia="Cambria Math" w:cs="Cambria Math"/>
                <w:sz w:val="24"/>
                <w:szCs w:val="24"/>
              </w:rPr>
              <m:t>1</m:t>
            </m:r>
          </m:e>
        </m:d>
        <m:r>
          <w:rPr>
            <w:rFonts w:ascii="Cambria Math" w:hAnsi="Cambria Math" w:eastAsia="Cambria Math" w:cs="Cambria Math"/>
            <w:sz w:val="24"/>
            <w:szCs w:val="24"/>
          </w:rPr>
          <m:t> </m:t>
        </m:r>
        <m:r>
          <w:rPr>
            <w:rFonts w:ascii="Cambria Math" w:hAnsi="Cambria Math" w:eastAsia="Cambria Math" w:cs="Cambria Math"/>
            <w:sz w:val="24"/>
            <w:szCs w:val="24"/>
          </w:rPr>
          <m:t>=3</m:t>
        </m:r>
      </m:oMath>
      <w:r>
        <w:rPr>
          <w:sz w:val="24"/>
          <w:szCs w:val="24"/>
        </w:rPr>
        <w:t xml:space="preserve">.</w:t>
      </w:r>
      <w:r>
        <w:rPr>
          <w:sz w:val="24"/>
          <w:szCs w:val="24"/>
        </w:rPr>
        <w:tab/>
        <w:t xml:space="preserve"/>
      </w:r>
      <w:r>
        <w:rPr>
          <w:sz w:val="24"/>
          <w:szCs w:val="24"/>
        </w:rPr>
        <w:tab/>
        <w:t xml:space="preserve"/>
      </w:r>
      <w:r>
        <w:rPr>
          <w:sz w:val="24"/>
          <w:szCs w:val="24"/>
        </w:rPr>
        <w:tab/>
        <w:t xml:space="preserve"/>
      </w:r>
      <w:r>
        <w:rPr>
          <w:sz w:val="24"/>
          <w:szCs w:val="24"/>
        </w:rPr>
        <w:tab/>
        <w:t xml:space="preserve"/>
      </w:r>
      <w:r>
        <w:rPr>
          <w:sz w:val="24"/>
          <w:szCs w:val="24"/>
        </w:rPr>
        <w:tab/>
        <w:t xml:space="preserve"/>
      </w:r>
    </w:p>
    <w:p w14:paraId="4EDE8354">
      <w:pPr>
        <w:pStyle w:val="TrapezaThematonStyle"/>
        <w:pBdr/>
        <w:spacing w:line="360" w:lineRule="auto"/>
        <w:jc w:val="right"/>
        <w:rPr>
          <w:sz w:val="24"/>
          <w:szCs w:val="24"/>
        </w:rPr>
      </w:pPr>
      <w:r>
        <w:rPr>
          <w:sz w:val="24"/>
          <w:szCs w:val="24"/>
        </w:rPr>
        <w:t xml:space="preserve">(</w:t>
      </w:r>
      <w:r>
        <w:rPr>
          <w:rFonts w:ascii="Calibri" w:hAnsi="Calibri" w:cs="Calibri"/>
          <w:sz w:val="24"/>
          <w:szCs w:val="24"/>
        </w:rPr>
        <w:t xml:space="preserve">Μονάδες</w:t>
      </w:r>
      <w:r>
        <w:rPr>
          <w:sz w:val="24"/>
          <w:szCs w:val="24"/>
        </w:rPr>
        <w:t xml:space="preserve"> 1</w:t>
      </w:r>
      <w:r>
        <w:rPr>
          <w:sz w:val="24"/>
          <w:szCs w:val="24"/>
        </w:rPr>
        <w:t xml:space="preserve">2</w:t>
      </w:r>
      <w:r>
        <w:rPr>
          <w:sz w:val="24"/>
          <w:szCs w:val="24"/>
        </w:rPr>
        <w:t xml:space="preserve">)</w:t>
      </w:r>
      <w:r>
        <w:rPr>
          <w:sz w:val="24"/>
          <w:szCs w:val="24"/>
        </w:rPr>
        <w:tab/>
        <w:t xml:space="preserve"/>
      </w:r>
    </w:p>
    <w:p w14:paraId="30AAC182">
      <w:pPr>
        <w:pStyle w:val="TrapezaThematonStyle"/>
        <w:pBdr/>
        <w:spacing w:line="360" w:lineRule="auto"/>
        <w:jc w:val="both"/>
        <w:rPr>
          <w:sz w:val="24"/>
          <w:szCs w:val="24"/>
        </w:rPr>
      </w:pPr>
      <w:r>
        <w:rPr>
          <w:sz w:val="24"/>
          <w:szCs w:val="24"/>
        </w:rPr>
        <w:t xml:space="preserve">β) Αν </w:t>
      </w:r>
      <m:oMath>
        <m:r>
          <w:rPr>
            <w:rFonts w:ascii="Cambria Math" w:hAnsi="Cambria Math" w:eastAsia="Cambria Math" w:cs="Cambria Math"/>
            <w:sz w:val="24"/>
            <w:szCs w:val="24"/>
          </w:rPr>
          <m:t>α,</m:t>
        </m:r>
        <m:r>
          <w:rPr>
            <w:rFonts w:ascii="Cambria Math" w:hAnsi="Cambria Math" w:eastAsia="Cambria Math" w:cs="Cambria Math"/>
            <w:sz w:val="24"/>
            <w:szCs w:val="24"/>
          </w:rPr>
          <m:t> </m:t>
        </m:r>
        <m:r>
          <w:rPr>
            <w:rFonts w:ascii="Cambria Math" w:hAnsi="Cambria Math" w:eastAsia="Cambria Math" w:cs="Cambria Math"/>
            <w:sz w:val="24"/>
            <w:szCs w:val="24"/>
          </w:rPr>
          <m:t>β</m:t>
        </m:r>
      </m:oMath>
      <w:r>
        <w:rPr>
          <w:sz w:val="24"/>
          <w:szCs w:val="24"/>
        </w:rPr>
        <w:t xml:space="preserve"> με </w:t>
      </w:r>
      <m:oMath>
        <m:r>
          <w:rPr>
            <w:rFonts w:ascii="Cambria Math" w:hAnsi="Cambria Math" w:eastAsia="Cambria Math" w:cs="Cambria Math"/>
            <w:sz w:val="24"/>
            <w:szCs w:val="24"/>
          </w:rPr>
          <m:t>α&lt;β</m:t>
        </m:r>
      </m:oMath>
      <w:r>
        <w:rPr>
          <w:sz w:val="24"/>
          <w:szCs w:val="24"/>
        </w:rPr>
        <w:t xml:space="preserve"> είναι οι ρίζες της εξίσωσης του ερωτήματος (α), τότε να λύσετε την εξίσωση </w:t>
      </w:r>
      <m:oMath>
        <m:r>
          <w:rPr>
            <w:rFonts w:ascii="Cambria Math" w:hAnsi="Cambria Math" w:eastAsia="Cambria Math" w:cs="Cambria Math"/>
            <w:sz w:val="24"/>
            <w:szCs w:val="24"/>
          </w:rPr>
          <m:t>α</m:t>
        </m:r>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2</m:t>
            </m:r>
          </m:sup>
        </m:sSup>
        <m:r>
          <w:rPr>
            <w:rFonts w:ascii="Cambria Math" w:hAnsi="Cambria Math" w:eastAsia="Cambria Math" w:cs="Cambria Math"/>
            <w:sz w:val="24"/>
            <w:szCs w:val="24"/>
          </w:rPr>
          <m:t> </m:t>
        </m:r>
        <m:r>
          <w:rPr>
            <w:rFonts w:ascii="Cambria Math" w:hAnsi="Cambria Math" w:eastAsia="Cambria Math" w:cs="Cambria Math"/>
            <w:sz w:val="24"/>
            <w:szCs w:val="24"/>
          </w:rPr>
          <m:t>+</m:t>
        </m:r>
        <m:r>
          <w:rPr>
            <w:rFonts w:ascii="Cambria Math" w:hAnsi="Cambria Math" w:eastAsia="Cambria Math" w:cs="Cambria Math"/>
            <w:sz w:val="24"/>
            <w:szCs w:val="24"/>
          </w:rPr>
          <m:t> </m:t>
        </m:r>
        <m:r>
          <w:rPr>
            <w:rFonts w:ascii="Cambria Math" w:hAnsi="Cambria Math" w:eastAsia="Cambria Math" w:cs="Cambria Math"/>
            <w:sz w:val="24"/>
            <w:szCs w:val="24"/>
          </w:rPr>
          <m:t>βx+3=0</m:t>
        </m:r>
      </m:oMath>
      <w:r>
        <w:rPr>
          <w:sz w:val="24"/>
          <w:szCs w:val="24"/>
        </w:rPr>
        <w:t xml:space="preserve">.</w:t>
      </w:r>
    </w:p>
    <w:p w14:paraId="39C7CD91">
      <w:pPr>
        <w:pStyle w:val="TrapezaThematonStyle"/>
        <w:pBdr/>
        <w:spacing w:line="360" w:lineRule="auto"/>
        <w:jc w:val="right"/>
        <w:rPr>
          <w:sz w:val="24"/>
          <w:szCs w:val="24"/>
        </w:rPr>
        <w:sectPr>
          <w:type w:val="continuous"/>
          <w:pgSz w:w="11906" w:h="16838"/>
          <w:pgMar w:top="1080" w:right="1080" w:bottom="1080" w:left="1080" w:gutter="0"/>
          <w:pgBorders/>
          <w:pgNumType w:fmt="decimal"/>
          <w:cols w:equalWidth="1" w:space="720"/>
        </w:sectPr>
      </w:pPr>
      <w:r>
        <w:rPr>
          <w:sz w:val="24"/>
          <w:szCs w:val="24"/>
        </w:rPr>
        <w:t xml:space="preserve">(</w:t>
      </w:r>
      <w:r>
        <w:rPr>
          <w:rFonts w:ascii="Calibri" w:hAnsi="Calibri" w:cs="Calibri"/>
          <w:sz w:val="24"/>
          <w:szCs w:val="24"/>
        </w:rPr>
        <w:t xml:space="preserve">Μονάδες</w:t>
      </w:r>
      <w:r>
        <w:rPr>
          <w:sz w:val="24"/>
          <w:szCs w:val="24"/>
        </w:rPr>
        <w:t xml:space="preserve"> 13)</w:t>
      </w:r>
      <w:r>
        <w:rPr>
          <w:sz w:val="24"/>
          <w:szCs w:val="24"/>
        </w:rPr>
        <w:tab/>
        <w:t xml:space="preserve"/>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34161</w:t>
      </w:r>
    </w:p>
    <w:p w14:paraId="71A898EE">
      <w:pPr>
        <w:pStyle w:val="TrapezaThematonStyle"/>
        <w:pBdr/>
        <w:spacing w:line="360" w:lineRule="auto"/>
        <w:jc w:val="both"/>
        <w:rPr>
          <w:rFonts w:cstheme="minorHAnsi"/>
          <w:sz w:val="24"/>
          <w:szCs w:val="24"/>
        </w:rPr>
      </w:pPr>
      <w:r>
        <w:rPr>
          <w:rFonts w:cstheme="minorHAnsi"/>
          <w:sz w:val="24"/>
          <w:szCs w:val="24"/>
        </w:rPr>
        <w:t xml:space="preserve">α) Είναι:</w:t>
      </w:r>
    </w:p>
    <w:p w14:paraId="5C48D1F1">
      <w:pPr>
        <w:pStyle w:val="TrapezaThematonStyle"/>
        <w:pBdr/>
        <w:spacing w:line="360" w:lineRule="auto"/>
        <w:jc w:val="center"/>
        <w:rPr>
          <w:rFonts w:ascii="Cambria Math" w:hAnsi="Cambria Math" w:cstheme="minorHAnsi"/>
          <w:sz w:val="24"/>
          <w:szCs w:val="24"/>
        </w:rPr>
      </w:pPr>
      <m:oMathPara>
        <m:oMath>
          <m:d>
            <m:dPr>
              <m:ctrlPr>
                <w:rPr>
                  <w:rFonts w:ascii="Cambria Math" w:hAnsi="Cambria Math" w:cstheme="minorHAnsi"/>
                  <w:i/>
                  <w:sz w:val="24"/>
                  <w:szCs w:val="24"/>
                </w:rPr>
              </m:ctrlPr>
            </m:dPr>
            <m:e>
              <m:r>
                <w:rPr>
                  <w:rFonts w:ascii="Cambria Math" w:hAnsi="Cambria Math" w:eastAsia="Cambria Math" w:cstheme="minorHAnsi"/>
                  <w:sz w:val="24"/>
                  <w:szCs w:val="24"/>
                </w:rPr>
                <m:t>2x</m:t>
              </m:r>
              <m:r>
                <w:rPr>
                  <w:rFonts w:ascii="Cambria Math" w:hAnsi="Cambria Math" w:eastAsia="Cambria Math" w:cstheme="minorHAnsi"/>
                  <w:sz w:val="24"/>
                  <w:szCs w:val="24"/>
                </w:rPr>
                <m:t>–</m:t>
              </m:r>
              <m:r>
                <w:rPr>
                  <w:rFonts w:ascii="Cambria Math" w:hAnsi="Cambria Math" w:eastAsia="Cambria Math" w:cstheme="minorHAnsi"/>
                  <w:sz w:val="24"/>
                  <w:szCs w:val="24"/>
                </w:rPr>
                <m:t>1</m:t>
              </m:r>
            </m:e>
          </m:d>
          <m:r>
            <w:rPr>
              <w:rFonts w:ascii="Cambria Math" w:hAnsi="Cambria Math" w:eastAsia="Cambria Math" w:cstheme="minorHAnsi"/>
              <w:sz w:val="24"/>
              <w:szCs w:val="24"/>
            </w:rPr>
            <m:t>=3</m:t>
          </m:r>
          <m:r>
            <w:rPr>
              <w:rFonts w:ascii="Cambria Math" w:hAnsi="Cambria Math" w:eastAsia="Cambria Math" w:cs="Cambria Math"/>
              <w:sz w:val="24"/>
              <w:szCs w:val="24"/>
            </w:rPr>
            <m:t>⇔</m:t>
          </m:r>
          <m:r>
            <w:rPr>
              <w:rFonts w:ascii="Cambria Math" w:hAnsi="Cambria Math" w:eastAsia="Cambria Math" w:cstheme="minorHAnsi"/>
              <w:sz w:val="24"/>
              <w:szCs w:val="24"/>
            </w:rPr>
            <m:t>2x</m:t>
          </m:r>
          <m:r>
            <w:rPr>
              <w:rFonts w:ascii="Cambria Math" w:hAnsi="Cambria Math" w:eastAsia="Cambria Math" w:cstheme="minorHAnsi"/>
              <w:sz w:val="24"/>
              <w:szCs w:val="24"/>
            </w:rPr>
            <m:t>–</m:t>
          </m:r>
          <m:r>
            <w:rPr>
              <w:rFonts w:ascii="Cambria Math" w:hAnsi="Cambria Math" w:eastAsia="Cambria Math" w:cstheme="minorHAnsi"/>
              <w:sz w:val="24"/>
              <w:szCs w:val="24"/>
            </w:rPr>
            <m:t>1=3</m:t>
          </m:r>
          <m:r>
            <w:rPr>
              <w:rFonts w:ascii="Cambria Math" w:hAnsi="Cambria Math" w:eastAsia="Cambria Math" w:cstheme="minorHAnsi"/>
              <w:sz w:val="24"/>
              <w:szCs w:val="24"/>
            </w:rPr>
            <m:t> </m:t>
          </m:r>
          <m:r>
            <w:rPr>
              <w:rFonts w:ascii="Cambria Math" w:hAnsi="Cambria Math" w:eastAsia="Cambria Math" w:cstheme="minorHAnsi"/>
              <w:sz w:val="24"/>
              <w:szCs w:val="24"/>
            </w:rPr>
            <m:t> ή</m:t>
          </m:r>
          <m:r>
            <w:rPr>
              <w:rFonts w:ascii="Cambria Math" w:hAnsi="Cambria Math" w:eastAsia="Cambria Math" w:cstheme="minorHAnsi"/>
              <w:sz w:val="24"/>
              <w:szCs w:val="24"/>
            </w:rPr>
            <m:t> </m:t>
          </m:r>
          <m:r>
            <w:rPr>
              <w:rFonts w:ascii="Cambria Math" w:hAnsi="Cambria Math" w:eastAsia="Cambria Math" w:cstheme="minorHAnsi"/>
              <w:sz w:val="24"/>
              <w:szCs w:val="24"/>
            </w:rPr>
            <m:t> </m:t>
          </m:r>
          <m:r>
            <w:rPr>
              <w:rFonts w:ascii="Cambria Math" w:hAnsi="Cambria Math" w:eastAsia="Cambria Math" w:cstheme="minorHAnsi"/>
              <w:sz w:val="24"/>
              <w:szCs w:val="24"/>
            </w:rPr>
            <m:t>2x</m:t>
          </m:r>
          <m:r>
            <w:rPr>
              <w:rFonts w:ascii="Cambria Math" w:hAnsi="Cambria Math" w:eastAsia="Cambria Math" w:cstheme="minorHAnsi"/>
              <w:sz w:val="24"/>
              <w:szCs w:val="24"/>
            </w:rPr>
            <m:t>–</m:t>
          </m:r>
          <m:r>
            <w:rPr>
              <w:rFonts w:ascii="Cambria Math" w:hAnsi="Cambria Math" w:eastAsia="Cambria Math" w:cstheme="minorHAnsi"/>
              <w:sz w:val="24"/>
              <w:szCs w:val="24"/>
            </w:rPr>
            <m:t>1=</m:t>
          </m:r>
          <m:r>
            <w:rPr>
              <w:rFonts w:ascii="Cambria Math" w:hAnsi="Cambria Math" w:eastAsia="Cambria Math" w:cstheme="minorHAnsi"/>
              <w:sz w:val="24"/>
              <w:szCs w:val="24"/>
            </w:rPr>
            <m:t>–</m:t>
          </m:r>
          <m:r>
            <w:rPr>
              <w:rFonts w:ascii="Cambria Math" w:hAnsi="Cambria Math" w:eastAsia="Cambria Math" w:cstheme="minorHAnsi"/>
              <w:sz w:val="24"/>
              <w:szCs w:val="24"/>
            </w:rPr>
            <m:t>3</m:t>
          </m:r>
          <m:r>
            <w:r>
              <w:rPr>
                <w:rFonts w:ascii="Cambria Math" w:hAnsi="Cambria Math" w:cstheme="minorHAnsi"/>
                <w:sz w:val="24"/>
                <w:szCs w:val="24"/>
              </w:rPr>
              <w:br/>
            </w:r>
          </m:r>
        </m:oMath>
        <m:oMath>
          <m:r>
            <m:rPr/>
            <w:rPr>
              <w:rFonts w:ascii="Cambria Math" w:hAnsi="Cambria Math" w:eastAsia="Cambria Math" w:cstheme="minorHAnsi"/>
              <w:sz w:val="24"/>
              <w:szCs w:val="24"/>
            </w:rPr>
            <m:t>                  </m:t>
          </m:r>
          <m:r>
            <m:rPr/>
            <w:rPr>
              <w:rFonts w:ascii="Cambria Math" w:hAnsi="Cambria Math" w:eastAsia="Cambria Math" w:cs="Cambria Math"/>
              <w:sz w:val="24"/>
              <w:szCs w:val="24"/>
            </w:rPr>
            <m:t>⇔</m:t>
          </m:r>
          <m:r>
            <m:rPr/>
            <w:rPr>
              <w:rFonts w:ascii="Cambria Math" w:hAnsi="Cambria Math" w:eastAsia="Cambria Math" w:cstheme="minorHAnsi"/>
              <w:sz w:val="24"/>
              <w:szCs w:val="24"/>
            </w:rPr>
            <m:t>2</m:t>
          </m:r>
          <m:r>
            <w:rPr>
              <w:rFonts w:ascii="Cambria Math" w:hAnsi="Cambria Math" w:eastAsia="Cambria Math" w:cstheme="minorHAnsi"/>
              <w:sz w:val="24"/>
              <w:szCs w:val="24"/>
            </w:rPr>
            <m:t>x</m:t>
          </m:r>
          <m:r>
            <m:rPr/>
            <w:rPr>
              <w:rFonts w:ascii="Cambria Math" w:hAnsi="Cambria Math" w:eastAsia="Cambria Math" w:cstheme="minorHAnsi"/>
              <w:sz w:val="24"/>
              <w:szCs w:val="24"/>
            </w:rPr>
            <m:t>=4</m:t>
          </m:r>
          <m:r>
            <w:rPr>
              <w:rFonts w:ascii="Cambria Math" w:hAnsi="Cambria Math" w:eastAsia="Cambria Math" w:cstheme="minorHAnsi"/>
              <w:sz w:val="24"/>
              <w:szCs w:val="24"/>
            </w:rPr>
            <m:t> </m:t>
          </m:r>
          <m:r>
            <w:rPr>
              <w:rFonts w:ascii="Cambria Math" w:hAnsi="Cambria Math" w:eastAsia="Cambria Math" w:cstheme="minorHAnsi"/>
              <w:sz w:val="24"/>
              <w:szCs w:val="24"/>
            </w:rPr>
            <m:t>ή</m:t>
          </m:r>
          <m:r>
            <w:rPr>
              <w:rFonts w:ascii="Cambria Math" w:hAnsi="Cambria Math" w:eastAsia="Cambria Math" w:cstheme="minorHAnsi"/>
              <w:sz w:val="24"/>
              <w:szCs w:val="24"/>
            </w:rPr>
            <m:t> </m:t>
          </m:r>
          <m:r>
            <w:rPr>
              <w:rFonts w:ascii="Cambria Math" w:hAnsi="Cambria Math" w:eastAsia="Cambria Math" w:cstheme="minorHAnsi"/>
              <w:sz w:val="24"/>
              <w:szCs w:val="24"/>
            </w:rPr>
            <m:t>2x=</m:t>
          </m:r>
          <m:r>
            <w:rPr>
              <w:rFonts w:ascii="Cambria Math" w:hAnsi="Cambria Math" w:eastAsia="Cambria Math" w:cstheme="minorHAnsi"/>
              <w:sz w:val="24"/>
              <w:szCs w:val="24"/>
            </w:rPr>
            <m:t>–</m:t>
          </m:r>
          <m:r>
            <w:rPr>
              <w:rFonts w:ascii="Cambria Math" w:hAnsi="Cambria Math" w:eastAsia="Cambria Math" w:cstheme="minorHAnsi"/>
              <w:sz w:val="24"/>
              <w:szCs w:val="24"/>
            </w:rPr>
            <m:t> </m:t>
          </m:r>
          <m:r>
            <w:rPr>
              <w:rFonts w:ascii="Cambria Math" w:hAnsi="Cambria Math" w:eastAsia="Cambria Math" w:cstheme="minorHAnsi"/>
              <w:sz w:val="24"/>
              <w:szCs w:val="24"/>
            </w:rPr>
            <m:t>2</m:t>
          </m:r>
          <m:r>
            <w:r>
              <w:rPr>
                <w:rFonts w:ascii="Cambria Math" w:hAnsi="Cambria Math" w:cstheme="minorHAnsi"/>
                <w:sz w:val="24"/>
                <w:szCs w:val="24"/>
              </w:rPr>
              <w:br/>
            </w:r>
          </m:r>
        </m:oMath>
        <m:oMath>
          <m:r>
            <m:rPr/>
            <w:rPr>
              <w:rFonts w:ascii="Cambria Math" w:hAnsi="Cambria Math" w:eastAsia="Cambria Math" w:cstheme="minorHAnsi"/>
              <w:sz w:val="24"/>
              <w:szCs w:val="24"/>
            </w:rPr>
            <m:t>                  </m:t>
          </m:r>
          <m:r>
            <m:rPr/>
            <w:rPr>
              <w:rFonts w:ascii="Cambria Math" w:hAnsi="Cambria Math" w:eastAsia="Cambria Math" w:cs="Cambria Math"/>
              <w:sz w:val="24"/>
              <w:szCs w:val="24"/>
            </w:rPr>
            <m:t>⇔</m:t>
          </m:r>
          <m:r>
            <w:rPr>
              <w:rFonts w:ascii="Cambria Math" w:hAnsi="Cambria Math" w:eastAsia="Cambria Math" w:cstheme="minorHAnsi"/>
              <w:sz w:val="24"/>
              <w:szCs w:val="24"/>
            </w:rPr>
            <m:t>x</m:t>
          </m:r>
          <m:r>
            <m:rPr/>
            <w:rPr>
              <w:rFonts w:ascii="Cambria Math" w:hAnsi="Cambria Math" w:eastAsia="Cambria Math" w:cstheme="minorHAnsi"/>
              <w:sz w:val="24"/>
              <w:szCs w:val="24"/>
            </w:rPr>
            <m:t>=2</m:t>
          </m:r>
          <m:r>
            <m:rPr/>
            <w:rPr>
              <w:rFonts w:ascii="Cambria Math" w:hAnsi="Cambria Math" w:eastAsia="Cambria Math" w:cstheme="minorHAnsi"/>
              <w:sz w:val="24"/>
              <w:szCs w:val="24"/>
            </w:rPr>
            <m:t> </m:t>
          </m:r>
          <m:r>
            <w:rPr>
              <w:rFonts w:ascii="Cambria Math" w:hAnsi="Cambria Math" w:eastAsia="Cambria Math" w:cstheme="minorHAnsi"/>
              <w:sz w:val="24"/>
              <w:szCs w:val="24"/>
            </w:rPr>
            <m:t> </m:t>
          </m:r>
          <m:r>
            <w:rPr>
              <w:rFonts w:ascii="Cambria Math" w:hAnsi="Cambria Math" w:eastAsia="Cambria Math" w:cstheme="minorHAnsi"/>
              <w:sz w:val="24"/>
              <w:szCs w:val="24"/>
            </w:rPr>
            <m:t>ή</m:t>
          </m:r>
          <m:r>
            <w:rPr>
              <w:rFonts w:ascii="Cambria Math" w:hAnsi="Cambria Math" w:eastAsia="Cambria Math" w:cstheme="minorHAnsi"/>
              <w:sz w:val="24"/>
              <w:szCs w:val="24"/>
            </w:rPr>
            <m:t> </m:t>
          </m:r>
          <m:r>
            <w:rPr>
              <w:rFonts w:ascii="Cambria Math" w:hAnsi="Cambria Math" w:eastAsia="Cambria Math" w:cstheme="minorHAnsi"/>
              <w:sz w:val="24"/>
              <w:szCs w:val="24"/>
            </w:rPr>
            <m:t>x=</m:t>
          </m:r>
          <m:r>
            <w:rPr>
              <w:rFonts w:ascii="Cambria Math" w:hAnsi="Cambria Math" w:eastAsia="Cambria Math" w:cstheme="minorHAnsi"/>
              <w:sz w:val="24"/>
              <w:szCs w:val="24"/>
            </w:rPr>
            <m:t>–</m:t>
          </m:r>
          <m:r>
            <w:rPr>
              <w:rFonts w:ascii="Cambria Math" w:hAnsi="Cambria Math" w:eastAsia="Cambria Math" w:cstheme="minorHAnsi"/>
              <w:sz w:val="24"/>
              <w:szCs w:val="24"/>
            </w:rPr>
            <m:t>1</m:t>
          </m:r>
        </m:oMath>
      </m:oMathPara>
    </w:p>
    <w:p w14:paraId="7236D245">
      <w:pPr>
        <w:pStyle w:val="TrapezaThematonStyle"/>
        <w:pBdr/>
        <w:spacing w:line="360" w:lineRule="auto"/>
        <w:jc w:val="both"/>
        <w:rPr>
          <w:rFonts w:cstheme="minorHAnsi"/>
          <w:sz w:val="24"/>
          <w:szCs w:val="24"/>
        </w:rPr>
      </w:pPr>
      <w:r>
        <w:rPr>
          <w:rFonts w:cstheme="minorHAnsi"/>
          <w:sz w:val="24"/>
          <w:szCs w:val="24"/>
        </w:rPr>
        <w:t xml:space="preserve">β) Είναι α = – 1 και β = 2. Τότε η εξίσωση γράφεται:</w:t>
      </w:r>
    </w:p>
    <w:p w14:paraId="10E3FBF1">
      <w:pPr>
        <w:pStyle w:val="TrapezaThematonStyle"/>
        <w:pBdr/>
        <w:spacing w:line="360" w:lineRule="auto"/>
        <w:jc w:val="center"/>
        <w:rPr>
          <w:rFonts w:cstheme="minorHAnsi"/>
          <w:sz w:val="24"/>
          <w:szCs w:val="24"/>
        </w:rPr>
      </w:pPr>
      <m:oMath>
        <m:r>
          <w:rPr>
            <w:rFonts w:ascii="Cambria Math" w:hAnsi="Cambria Math" w:eastAsia="Cambria Math" w:cstheme="minorHAnsi"/>
            <w:sz w:val="24"/>
            <w:szCs w:val="24"/>
          </w:rPr>
          <m:t>–</m:t>
        </m:r>
        <m:sSup>
          <m:sSupPr>
            <m:ctrlPr>
              <w:rPr>
                <w:rFonts w:ascii="Cambria Math" w:hAnsi="Cambria Math" w:cstheme="minorHAnsi"/>
                <w:i/>
                <w:sz w:val="24"/>
                <w:szCs w:val="24"/>
              </w:rPr>
            </m:ctrlPr>
          </m:sSupPr>
          <m:e>
            <m:r>
              <w:rPr>
                <w:rFonts w:ascii="Cambria Math" w:hAnsi="Cambria Math" w:eastAsia="Cambria Math" w:cstheme="minorHAnsi"/>
                <w:sz w:val="24"/>
                <w:szCs w:val="24"/>
              </w:rPr>
              <m:t>x</m:t>
            </m:r>
          </m:e>
          <m:sup>
            <m:r>
              <w:rPr>
                <w:rFonts w:ascii="Cambria Math" w:hAnsi="Cambria Math" w:cstheme="minorHAnsi"/>
                <w:sz w:val="24"/>
                <w:szCs w:val="24"/>
              </w:rPr>
              <m:t>2</m:t>
            </m:r>
          </m:sup>
        </m:sSup>
        <m:r>
          <w:rPr>
            <w:rFonts w:ascii="Cambria Math" w:hAnsi="Cambria Math" w:eastAsia="Cambria Math" w:cstheme="minorHAnsi"/>
            <w:sz w:val="24"/>
            <w:szCs w:val="24"/>
          </w:rPr>
          <m:t>+2x+3=0</m:t>
        </m:r>
      </m:oMath>
      <w:r>
        <w:rPr>
          <w:rFonts w:cstheme="minorHAnsi"/>
          <w:sz w:val="24"/>
          <w:szCs w:val="24"/>
        </w:rPr>
        <w:t xml:space="preserve">.</w:t>
      </w:r>
    </w:p>
    <w:p w14:paraId="3D6C9E57">
      <w:pPr>
        <w:pStyle w:val="TrapezaThematonStyle"/>
        <w:pBdr/>
        <w:spacing w:line="360" w:lineRule="auto"/>
        <w:jc w:val="both"/>
        <w:rPr>
          <w:rFonts w:cstheme="minorHAnsi"/>
          <w:sz w:val="24"/>
          <w:szCs w:val="24"/>
        </w:rPr>
      </w:pPr>
      <w:r>
        <w:rPr>
          <w:rFonts w:cstheme="minorHAnsi"/>
          <w:sz w:val="24"/>
          <w:szCs w:val="24"/>
        </w:rPr>
        <w:t xml:space="preserve">Για α = – 1, β = 2  και  γ = 3, βρίσκουμε:</w:t>
      </w:r>
    </w:p>
    <w:p w14:paraId="09DF0CF1">
      <w:pPr>
        <w:pStyle w:val="TrapezaThematonStyle"/>
        <w:pBdr/>
        <w:spacing w:line="360" w:lineRule="auto"/>
        <w:jc w:val="center"/>
        <w:rPr>
          <w:rFonts w:cstheme="minorHAnsi"/>
          <w:sz w:val="24"/>
          <w:szCs w:val="24"/>
        </w:rPr>
      </w:pPr>
      <m:oMath>
        <m:r>
          <w:rPr>
            <w:rFonts w:ascii="Cambria Math" w:hAnsi="Cambria Math" w:eastAsia="Cambria Math" w:cstheme="minorHAnsi"/>
            <w:sz w:val="24"/>
            <w:szCs w:val="24"/>
          </w:rPr>
          <m:t>Δ</m:t>
        </m:r>
        <m:r>
          <w:rPr>
            <w:rFonts w:ascii="Cambria Math" w:hAnsi="Cambria Math" w:eastAsia="Cambria Math" w:cstheme="minorHAnsi"/>
            <w:sz w:val="24"/>
            <w:szCs w:val="24"/>
          </w:rPr>
          <m:t>=</m:t>
        </m:r>
        <m:sSup>
          <m:sSupPr>
            <m:ctrlPr>
              <w:rPr>
                <w:rFonts w:ascii="Cambria Math" w:hAnsi="Cambria Math" w:cstheme="minorHAnsi"/>
                <w:i/>
                <w:sz w:val="24"/>
                <w:szCs w:val="24"/>
              </w:rPr>
            </m:ctrlPr>
          </m:sSupPr>
          <m:e>
            <m:r>
              <w:rPr>
                <w:rFonts w:ascii="Cambria Math" w:hAnsi="Cambria Math" w:eastAsia="Cambria Math" w:cstheme="minorHAnsi"/>
                <w:sz w:val="24"/>
                <w:szCs w:val="24"/>
              </w:rPr>
              <m:t>β</m:t>
            </m:r>
          </m:e>
          <m:sup>
            <m:r>
              <w:rPr>
                <w:rFonts w:ascii="Cambria Math" w:hAnsi="Cambria Math" w:cstheme="minorHAnsi"/>
                <w:sz w:val="24"/>
                <w:szCs w:val="24"/>
              </w:rPr>
              <m:t>2</m:t>
            </m:r>
          </m:sup>
        </m:sSup>
        <m:r>
          <w:rPr>
            <w:rFonts w:ascii="Cambria Math" w:hAnsi="Cambria Math" w:eastAsia="Cambria Math" w:cstheme="minorHAnsi"/>
            <w:sz w:val="24"/>
            <w:szCs w:val="24"/>
          </w:rPr>
          <m:t>-</m:t>
        </m:r>
        <m:r>
          <w:rPr>
            <w:rFonts w:ascii="Cambria Math" w:hAnsi="Cambria Math" w:eastAsia="Cambria Math" w:cstheme="minorHAnsi"/>
            <w:sz w:val="24"/>
            <w:szCs w:val="24"/>
          </w:rPr>
          <m:t>4αγ=</m:t>
        </m:r>
        <m:sSup>
          <m:sSupPr>
            <m:ctrlPr>
              <w:rPr>
                <w:rFonts w:ascii="Cambria Math" w:hAnsi="Cambria Math" w:cstheme="minorHAnsi"/>
                <w:i/>
                <w:sz w:val="24"/>
                <w:szCs w:val="24"/>
              </w:rPr>
            </m:ctrlPr>
          </m:sSupPr>
          <m:e>
            <m:r>
              <w:rPr>
                <w:rFonts w:ascii="Cambria Math" w:hAnsi="Cambria Math" w:eastAsia="Cambria Math" w:cstheme="minorHAnsi"/>
                <w:sz w:val="24"/>
                <w:szCs w:val="24"/>
              </w:rPr>
              <m:t>2</m:t>
            </m:r>
          </m:e>
          <m:sup>
            <m:r>
              <w:rPr>
                <w:rFonts w:ascii="Cambria Math" w:hAnsi="Cambria Math" w:cstheme="minorHAnsi"/>
                <w:sz w:val="24"/>
                <w:szCs w:val="24"/>
              </w:rPr>
              <m:t>2</m:t>
            </m:r>
          </m:sup>
        </m:sSup>
        <m:r>
          <w:rPr>
            <w:rFonts w:ascii="Cambria Math" w:hAnsi="Cambria Math" w:eastAsia="Cambria Math" w:cstheme="minorHAnsi"/>
            <w:sz w:val="24"/>
            <w:szCs w:val="24"/>
          </w:rPr>
          <m:t>-</m:t>
        </m:r>
        <m:r>
          <w:rPr>
            <w:rFonts w:ascii="Cambria Math" w:hAnsi="Cambria Math" w:eastAsia="Cambria Math" w:cstheme="minorHAnsi"/>
            <w:sz w:val="24"/>
            <w:szCs w:val="24"/>
          </w:rPr>
          <m:t>4</m:t>
        </m:r>
        <m:r>
          <w:rPr>
            <w:rFonts w:ascii="Cambria Math" w:hAnsi="Cambria Math" w:eastAsia="Cambria Math" w:cs="Cambria Math"/>
            <w:sz w:val="24"/>
            <w:szCs w:val="24"/>
          </w:rPr>
          <m:t>⋅</m:t>
        </m:r>
        <m:d>
          <m:dPr>
            <m:ctrlPr>
              <w:rPr>
                <w:rFonts w:ascii="Cambria Math" w:hAnsi="Cambria Math" w:cstheme="minorHAnsi"/>
                <w:i/>
                <w:sz w:val="24"/>
                <w:szCs w:val="24"/>
              </w:rPr>
            </m:ctrlPr>
          </m:dPr>
          <m:e>
            <m:r>
              <w:rPr>
                <w:rFonts w:ascii="Cambria Math" w:hAnsi="Cambria Math" w:eastAsia="Cambria Math" w:cstheme="minorHAnsi"/>
                <w:sz w:val="24"/>
                <w:szCs w:val="24"/>
              </w:rPr>
              <m:t>-</m:t>
            </m:r>
            <m:r>
              <w:rPr>
                <w:rFonts w:ascii="Cambria Math" w:hAnsi="Cambria Math" w:eastAsia="Cambria Math" w:cstheme="minorHAnsi"/>
                <w:sz w:val="24"/>
                <w:szCs w:val="24"/>
              </w:rPr>
              <m:t>1</m:t>
            </m:r>
          </m:e>
        </m:d>
        <m:r>
          <w:rPr>
            <w:rFonts w:ascii="Cambria Math" w:hAnsi="Cambria Math" w:eastAsia="Cambria Math" w:cs="Cambria Math"/>
            <w:sz w:val="24"/>
            <w:szCs w:val="24"/>
          </w:rPr>
          <m:t>⋅</m:t>
        </m:r>
        <m:r>
          <w:rPr>
            <w:rFonts w:ascii="Cambria Math" w:hAnsi="Cambria Math" w:eastAsia="Cambria Math" w:cstheme="minorHAnsi"/>
            <w:sz w:val="24"/>
            <w:szCs w:val="24"/>
          </w:rPr>
          <m:t>3=4+12=16&gt;0</m:t>
        </m:r>
      </m:oMath>
      <w:r>
        <w:rPr>
          <w:rFonts w:cstheme="minorHAnsi"/>
          <w:sz w:val="24"/>
          <w:szCs w:val="24"/>
        </w:rPr>
        <w:t xml:space="preserve">.</w:t>
      </w:r>
    </w:p>
    <w:p w14:paraId="5C6CF48F">
      <w:pPr>
        <w:pStyle w:val="TrapezaThematonStyle"/>
        <w:pBdr/>
        <w:spacing w:line="360" w:lineRule="auto"/>
        <w:jc w:val="both"/>
        <w:rPr>
          <w:rFonts w:cstheme="minorHAnsi"/>
          <w:sz w:val="24"/>
          <w:szCs w:val="24"/>
        </w:rPr>
      </w:pPr>
      <w:r>
        <w:rPr>
          <w:rFonts w:cstheme="minorHAnsi"/>
          <w:sz w:val="24"/>
          <w:szCs w:val="24"/>
        </w:rPr>
        <w:t xml:space="preserve">Οι ρίζες της εξίσωσης είναι:</w:t>
      </w:r>
    </w:p>
    <w:p w14:paraId="12A63E40">
      <w:pPr>
        <w:pStyle w:val="TrapezaThematonStyle"/>
        <w:pBdr/>
        <w:spacing w:line="360" w:lineRule="auto"/>
        <w:jc w:val="center"/>
        <w:rPr>
          <w:rFonts w:cstheme="minorHAnsi"/>
          <w:sz w:val="24"/>
          <w:szCs w:val="24"/>
        </w:rPr>
        <w:sectPr>
          <w:type w:val="continuous"/>
          <w:pgSz w:w="11906" w:h="16838"/>
          <w:pgMar w:top="1080" w:right="1080" w:bottom="1080" w:left="1080" w:gutter="0"/>
          <w:pgBorders/>
          <w:pgNumType w:fmt="decimal"/>
          <w:cols w:equalWidth="1" w:space="720"/>
        </w:sectPr>
      </w:pPr>
      <m:oMathPara>
        <m:oMath>
          <m:sSub>
            <m:sSubPr>
              <m:ctrlPr>
                <w:rPr>
                  <w:rFonts w:ascii="Cambria Math" w:hAnsi="Cambria Math" w:cstheme="minorHAnsi"/>
                  <w:i/>
                  <w:sz w:val="24"/>
                  <w:szCs w:val="24"/>
                </w:rPr>
              </m:ctrlPr>
            </m:sSubPr>
            <m:e>
              <m:r>
                <w:rPr>
                  <w:rFonts w:ascii="Cambria Math" w:hAnsi="Cambria Math" w:eastAsia="Cambria Math" w:cstheme="minorHAnsi"/>
                  <w:sz w:val="24"/>
                  <w:szCs w:val="24"/>
                </w:rPr>
                <m:t>x</m:t>
              </m:r>
            </m:e>
            <m:sub>
              <m:r>
                <w:rPr>
                  <w:rFonts w:ascii="Cambria Math" w:hAnsi="Cambria Math" w:cstheme="minorHAnsi"/>
                  <w:sz w:val="24"/>
                  <w:szCs w:val="24"/>
                </w:rPr>
                <m:t>1,2</m:t>
              </m:r>
            </m:sub>
          </m:sSub>
          <m:r>
            <w:rPr>
              <w:rFonts w:ascii="Cambria Math" w:hAnsi="Cambria Math" w:eastAsia="Cambria Math" w:cstheme="minorHAnsi"/>
              <w:sz w:val="24"/>
              <w:szCs w:val="24"/>
            </w:rPr>
            <m:t>=</m:t>
          </m:r>
          <m:f>
            <m:fPr>
              <m:ctrlPr>
                <w:rPr>
                  <w:rFonts w:ascii="Cambria Math" w:hAnsi="Cambria Math" w:cstheme="minorHAnsi"/>
                  <w:i/>
                  <w:sz w:val="24"/>
                  <w:szCs w:val="24"/>
                </w:rPr>
              </m:ctrlPr>
            </m:fPr>
            <m:num>
              <m:r>
                <w:rPr>
                  <w:rFonts w:ascii="Cambria Math" w:hAnsi="Cambria Math" w:eastAsia="Cambria Math" w:cstheme="minorHAnsi"/>
                  <w:sz w:val="24"/>
                  <w:szCs w:val="24"/>
                </w:rPr>
                <m:t>-</m:t>
              </m:r>
              <m:r>
                <w:rPr>
                  <w:rFonts w:ascii="Cambria Math" w:hAnsi="Cambria Math" w:eastAsia="Cambria Math" w:cstheme="minorHAnsi"/>
                  <w:sz w:val="24"/>
                  <w:szCs w:val="24"/>
                </w:rPr>
                <m:t>β</m:t>
              </m:r>
              <m:r>
                <w:rPr>
                  <w:rFonts w:ascii="Cambria Math" w:hAnsi="Cambria Math" w:eastAsia="Cambria Math" w:cstheme="minorHAnsi"/>
                  <w:sz w:val="24"/>
                  <w:szCs w:val="24"/>
                </w:rPr>
                <m:t>±</m:t>
              </m:r>
              <m:rad>
                <m:radPr>
                  <m:ctrlPr>
                    <w:rPr>
                      <w:rFonts w:ascii="Cambria Math" w:hAnsi="Cambria Math" w:cstheme="minorHAnsi"/>
                      <w:i/>
                      <w:sz w:val="24"/>
                      <w:szCs w:val="24"/>
                    </w:rPr>
                  </m:ctrlPr>
                </m:radPr>
                <m:deg/>
                <m:e>
                  <m:r>
                    <w:rPr>
                      <w:rFonts w:ascii="Cambria Math" w:hAnsi="Cambria Math" w:eastAsia="Cambria Math" w:cstheme="minorHAnsi"/>
                      <w:sz w:val="24"/>
                      <w:szCs w:val="24"/>
                    </w:rPr>
                    <m:t>Δ</m:t>
                  </m:r>
                </m:e>
              </m:rad>
            </m:num>
            <m:den>
              <m:r>
                <w:rPr>
                  <w:rFonts w:ascii="Cambria Math" w:hAnsi="Cambria Math" w:eastAsia="Cambria Math" w:cstheme="minorHAnsi"/>
                  <w:sz w:val="24"/>
                  <w:szCs w:val="24"/>
                </w:rPr>
                <m:t>2α</m:t>
              </m:r>
            </m:den>
          </m:f>
          <m:r>
            <w:rPr>
              <w:rFonts w:ascii="Cambria Math" w:hAnsi="Cambria Math" w:eastAsia="Cambria Math" w:cstheme="minorHAnsi"/>
              <w:sz w:val="24"/>
              <w:szCs w:val="24"/>
            </w:rPr>
            <m:t>=</m:t>
          </m:r>
          <m:f>
            <m:fPr>
              <m:ctrlPr>
                <w:rPr>
                  <w:rFonts w:ascii="Cambria Math" w:hAnsi="Cambria Math" w:cstheme="minorHAnsi"/>
                  <w:i/>
                  <w:sz w:val="24"/>
                  <w:szCs w:val="24"/>
                </w:rPr>
              </m:ctrlPr>
            </m:fPr>
            <m:num>
              <m:r>
                <w:rPr>
                  <w:rFonts w:ascii="Cambria Math" w:hAnsi="Cambria Math" w:eastAsia="Cambria Math" w:cstheme="minorHAnsi"/>
                  <w:sz w:val="24"/>
                  <w:szCs w:val="24"/>
                </w:rPr>
                <m:t>-</m:t>
              </m:r>
              <m:r>
                <w:rPr>
                  <w:rFonts w:ascii="Cambria Math" w:hAnsi="Cambria Math" w:eastAsia="Cambria Math" w:cstheme="minorHAnsi"/>
                  <w:sz w:val="24"/>
                  <w:szCs w:val="24"/>
                </w:rPr>
                <m:t>2</m:t>
              </m:r>
              <m:r>
                <w:rPr>
                  <w:rFonts w:ascii="Cambria Math" w:hAnsi="Cambria Math" w:eastAsia="Cambria Math" w:cstheme="minorHAnsi"/>
                  <w:sz w:val="24"/>
                  <w:szCs w:val="24"/>
                </w:rPr>
                <m:t>±</m:t>
              </m:r>
              <m:rad>
                <m:radPr>
                  <m:ctrlPr>
                    <w:rPr>
                      <w:rFonts w:ascii="Cambria Math" w:hAnsi="Cambria Math" w:cstheme="minorHAnsi"/>
                      <w:i/>
                      <w:sz w:val="24"/>
                      <w:szCs w:val="24"/>
                    </w:rPr>
                  </m:ctrlPr>
                </m:radPr>
                <m:deg/>
                <m:e>
                  <m:r>
                    <w:rPr>
                      <w:rFonts w:ascii="Cambria Math" w:hAnsi="Cambria Math" w:eastAsia="Cambria Math" w:cstheme="minorHAnsi"/>
                      <w:sz w:val="24"/>
                      <w:szCs w:val="24"/>
                    </w:rPr>
                    <m:t>16</m:t>
                  </m:r>
                </m:e>
              </m:rad>
            </m:num>
            <m:den>
              <m:r>
                <w:rPr>
                  <w:rFonts w:ascii="Cambria Math" w:hAnsi="Cambria Math" w:eastAsia="Cambria Math" w:cstheme="minorHAnsi"/>
                  <w:sz w:val="24"/>
                  <w:szCs w:val="24"/>
                </w:rPr>
                <m:t>2</m:t>
              </m:r>
              <m:r>
                <w:rPr>
                  <w:rFonts w:ascii="Cambria Math" w:hAnsi="Cambria Math" w:eastAsia="Cambria Math" w:cs="Cambria Math"/>
                  <w:sz w:val="24"/>
                  <w:szCs w:val="24"/>
                </w:rPr>
                <m:t>⋅</m:t>
              </m:r>
              <m:d>
                <m:dPr>
                  <m:ctrlPr>
                    <w:rPr>
                      <w:rFonts w:ascii="Cambria Math" w:hAnsi="Cambria Math" w:cstheme="minorHAnsi"/>
                      <w:i/>
                      <w:sz w:val="24"/>
                      <w:szCs w:val="24"/>
                    </w:rPr>
                  </m:ctrlPr>
                </m:dPr>
                <m:e>
                  <m:r>
                    <w:rPr>
                      <w:rFonts w:ascii="Cambria Math" w:hAnsi="Cambria Math" w:eastAsia="Cambria Math" w:cstheme="minorHAnsi"/>
                      <w:sz w:val="24"/>
                      <w:szCs w:val="24"/>
                    </w:rPr>
                    <m:t>-</m:t>
                  </m:r>
                  <m:r>
                    <w:rPr>
                      <w:rFonts w:ascii="Cambria Math" w:hAnsi="Cambria Math" w:eastAsia="Cambria Math" w:cstheme="minorHAnsi"/>
                      <w:sz w:val="24"/>
                      <w:szCs w:val="24"/>
                    </w:rPr>
                    <m:t>1</m:t>
                  </m:r>
                </m:e>
              </m:d>
            </m:den>
          </m:f>
          <m:r>
            <w:rPr>
              <w:rFonts w:ascii="Cambria Math" w:hAnsi="Cambria Math" w:eastAsia="Cambria Math" w:cstheme="minorHAnsi"/>
              <w:sz w:val="24"/>
              <w:szCs w:val="24"/>
            </w:rPr>
            <m:t>=</m:t>
          </m:r>
          <m:f>
            <m:fPr>
              <m:ctrlPr>
                <w:rPr>
                  <w:rFonts w:ascii="Cambria Math" w:hAnsi="Cambria Math" w:cstheme="minorHAnsi"/>
                  <w:i/>
                  <w:sz w:val="24"/>
                  <w:szCs w:val="24"/>
                </w:rPr>
              </m:ctrlPr>
            </m:fPr>
            <m:num>
              <m:r>
                <w:rPr>
                  <w:rFonts w:ascii="Cambria Math" w:hAnsi="Cambria Math" w:eastAsia="Cambria Math" w:cstheme="minorHAnsi"/>
                  <w:sz w:val="24"/>
                  <w:szCs w:val="24"/>
                </w:rPr>
                <m:t>-</m:t>
              </m:r>
              <m:r>
                <w:rPr>
                  <w:rFonts w:ascii="Cambria Math" w:hAnsi="Cambria Math" w:eastAsia="Cambria Math" w:cstheme="minorHAnsi"/>
                  <w:sz w:val="24"/>
                  <w:szCs w:val="24"/>
                </w:rPr>
                <m:t>2</m:t>
              </m:r>
              <m:r>
                <w:rPr>
                  <w:rFonts w:ascii="Cambria Math" w:hAnsi="Cambria Math" w:eastAsia="Cambria Math" w:cstheme="minorHAnsi"/>
                  <w:sz w:val="24"/>
                  <w:szCs w:val="24"/>
                </w:rPr>
                <m:t>±</m:t>
              </m:r>
              <m:r>
                <w:rPr>
                  <w:rFonts w:ascii="Cambria Math" w:hAnsi="Cambria Math" w:eastAsia="Cambria Math" w:cstheme="minorHAnsi"/>
                  <w:sz w:val="24"/>
                  <w:szCs w:val="24"/>
                </w:rPr>
                <m:t>4</m:t>
              </m:r>
            </m:num>
            <m:den>
              <m:r>
                <w:rPr>
                  <w:rFonts w:ascii="Cambria Math" w:hAnsi="Cambria Math" w:eastAsia="Cambria Math" w:cstheme="minorHAnsi"/>
                  <w:sz w:val="24"/>
                  <w:szCs w:val="24"/>
                </w:rPr>
                <m:t>-</m:t>
              </m:r>
              <m:r>
                <w:rPr>
                  <w:rFonts w:ascii="Cambria Math" w:hAnsi="Cambria Math" w:eastAsia="Cambria Math" w:cstheme="minorHAnsi"/>
                  <w:sz w:val="24"/>
                  <w:szCs w:val="24"/>
                </w:rPr>
                <m:t>2</m:t>
              </m:r>
            </m:den>
          </m:f>
          <m:r>
            <w:rPr>
              <w:rFonts w:ascii="Cambria Math" w:hAnsi="Cambria Math" w:eastAsia="Cambria Math" w:cstheme="minorHAnsi"/>
              <w:sz w:val="24"/>
              <w:szCs w:val="24"/>
            </w:rPr>
            <m:t>=</m:t>
          </m:r>
          <m:d>
            <m:dPr>
              <m:ctrlPr>
                <w:rPr>
                  <w:rFonts w:ascii="Cambria Math" w:hAnsi="Cambria Math" w:cstheme="minorHAnsi"/>
                  <w:i/>
                  <w:sz w:val="24"/>
                  <w:szCs w:val="24"/>
                </w:rPr>
              </m:ctrlPr>
            </m:dPr>
            <m:e>
              <m:m>
                <m:mPr>
                  <m:mcs/>
                  <m:ctrlPr>
                    <w:rPr>
                      <w:rFonts w:ascii="Cambria Math" w:hAnsi="Cambria Math" w:cstheme="minorHAnsi"/>
                      <w:sz w:val="24"/>
                      <w:szCs w:val="24"/>
                    </w:rPr>
                  </m:ctrlPr>
                </m:mPr>
                <m:mr>
                  <m:e>
                    <m:r>
                      <m:rPr>
                        <m:nor/>
                      </m:rPr>
                      <w:rPr>
                        <w:rFonts w:ascii="Cambria Math" w:hAnsi="Cambria Math" w:eastAsia="Cambria Math" w:cstheme="minorHAnsi"/>
                        <w:sz w:val="24"/>
                        <w:szCs w:val="24"/>
                      </w:rPr>
                      <m:t>  </m:t>
                    </m:r>
                    <m:f>
                      <m:fPr>
                        <m:ctrlPr>
                          <w:rPr>
                            <w:rFonts w:ascii="Cambria Math" w:hAnsi="Cambria Math" w:cstheme="minorHAnsi"/>
                            <w:sz w:val="24"/>
                            <w:szCs w:val="24"/>
                          </w:rPr>
                        </m:ctrlPr>
                      </m:fPr>
                      <m:num>
                        <m:r>
                          <m:rPr>
                            <m:nor/>
                          </m:rPr>
                          <w:rPr>
                            <w:rFonts w:ascii="Cambria Math" w:hAnsi="Cambria Math" w:eastAsia="Cambria Math" w:cstheme="minorHAnsi"/>
                            <w:sz w:val="24"/>
                            <w:szCs w:val="24"/>
                          </w:rPr>
                          <m:t>  </m:t>
                        </m:r>
                        <m:r>
                          <m:rPr>
                            <m:sty m:val="p"/>
                          </m:rPr>
                          <w:rPr>
                            <w:rFonts w:ascii="Cambria Math" w:hAnsi="Cambria Math" w:eastAsia="Cambria Math" w:cstheme="minorHAnsi"/>
                            <w:sz w:val="24"/>
                            <w:szCs w:val="24"/>
                          </w:rPr>
                          <m:t>2</m:t>
                        </m:r>
                      </m:num>
                      <m:den>
                        <m:r>
                          <w:rPr>
                            <w:rFonts w:ascii="Cambria Math" w:hAnsi="Cambria Math" w:eastAsia="Cambria Math" w:cstheme="minorHAnsi"/>
                            <w:sz w:val="24"/>
                            <w:szCs w:val="24"/>
                          </w:rPr>
                          <m:t>-</m:t>
                        </m:r>
                        <m:r>
                          <w:rPr>
                            <w:rFonts w:ascii="Cambria Math" w:hAnsi="Cambria Math" w:eastAsia="Cambria Math" w:cstheme="minorHAnsi"/>
                            <w:sz w:val="24"/>
                            <w:szCs w:val="24"/>
                          </w:rPr>
                          <m:t>2</m:t>
                        </m:r>
                      </m:den>
                    </m:f>
                    <m:r>
                      <w:rPr>
                        <w:rFonts w:ascii="Cambria Math" w:hAnsi="Cambria Math" w:eastAsia="Cambria Math" w:cstheme="minorHAnsi"/>
                        <w:sz w:val="24"/>
                        <w:szCs w:val="24"/>
                      </w:rPr>
                      <m:t>=</m:t>
                    </m:r>
                    <m:r>
                      <w:rPr>
                        <w:rFonts w:ascii="Cambria Math" w:hAnsi="Cambria Math" w:eastAsia="Cambria Math" w:cstheme="minorHAnsi"/>
                        <w:sz w:val="24"/>
                        <w:szCs w:val="24"/>
                      </w:rPr>
                      <m:t>-</m:t>
                    </m:r>
                    <m:r>
                      <w:rPr>
                        <w:rFonts w:ascii="Cambria Math" w:hAnsi="Cambria Math" w:eastAsia="Cambria Math" w:cstheme="minorHAnsi"/>
                        <w:sz w:val="24"/>
                        <w:szCs w:val="24"/>
                      </w:rPr>
                      <m:t>1</m:t>
                    </m:r>
                  </m:e>
                  <m:e/>
                </m:mr>
                <m:mr>
                  <m:e>
                    <m:f>
                      <m:fPr>
                        <m:ctrlPr>
                          <w:rPr>
                            <w:rFonts w:ascii="Cambria Math" w:hAnsi="Cambria Math" w:cstheme="minorHAnsi"/>
                            <w:i/>
                            <w:sz w:val="24"/>
                            <w:szCs w:val="24"/>
                          </w:rPr>
                        </m:ctrlPr>
                      </m:fPr>
                      <m:num>
                        <m:r>
                          <w:rPr>
                            <w:rFonts w:ascii="Cambria Math" w:hAnsi="Cambria Math" w:eastAsia="Cambria Math" w:cstheme="minorHAnsi"/>
                            <w:sz w:val="24"/>
                            <w:szCs w:val="24"/>
                          </w:rPr>
                          <m:t>-</m:t>
                        </m:r>
                        <m:r>
                          <w:rPr>
                            <w:rFonts w:ascii="Cambria Math" w:hAnsi="Cambria Math" w:eastAsia="Cambria Math" w:cstheme="minorHAnsi"/>
                            <w:sz w:val="24"/>
                            <w:szCs w:val="24"/>
                          </w:rPr>
                          <m:t>6</m:t>
                        </m:r>
                      </m:num>
                      <m:den>
                        <m:r>
                          <w:rPr>
                            <w:rFonts w:ascii="Cambria Math" w:hAnsi="Cambria Math" w:eastAsia="Cambria Math" w:cstheme="minorHAnsi"/>
                            <w:sz w:val="24"/>
                            <w:szCs w:val="24"/>
                          </w:rPr>
                          <m:t>-</m:t>
                        </m:r>
                        <m:r>
                          <w:rPr>
                            <w:rFonts w:ascii="Cambria Math" w:hAnsi="Cambria Math" w:eastAsia="Cambria Math" w:cstheme="minorHAnsi"/>
                            <w:sz w:val="24"/>
                            <w:szCs w:val="24"/>
                          </w:rPr>
                          <m:t>2</m:t>
                        </m:r>
                      </m:den>
                    </m:f>
                    <m:r>
                      <w:rPr>
                        <w:rFonts w:ascii="Cambria Math" w:hAnsi="Cambria Math" w:eastAsia="Cambria Math" w:cstheme="minorHAnsi"/>
                        <w:sz w:val="24"/>
                        <w:szCs w:val="24"/>
                      </w:rPr>
                      <m:t>=3</m:t>
                    </m:r>
                  </m:e>
                  <m:e/>
                </m:mr>
              </m:m>
            </m:e>
          </m:d>
        </m:oMath>
      </m:oMathPara>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34162</w:t>
      </w:r>
    </w:p>
    <w:p w14:paraId="45F91FE4">
      <w:pPr>
        <w:pStyle w:val="TrapezaThematonStyle"/>
        <w:pBdr/>
        <w:spacing w:after="0" w:line="360" w:lineRule="auto"/>
        <w:jc w:val="both"/>
        <w:rPr>
          <w:sz w:val="24"/>
          <w:szCs w:val="24"/>
        </w:rPr>
      </w:pPr>
      <w:r>
        <w:rPr>
          <w:sz w:val="24"/>
          <w:szCs w:val="24"/>
        </w:rPr>
        <w:t xml:space="preserve">ΘΕΜΑ 2</w:t>
      </w:r>
    </w:p>
    <w:p w14:paraId="099352F1">
      <w:pPr>
        <w:pStyle w:val="TrapezaThematonStyle"/>
        <w:pBdr/>
        <w:spacing w:after="0" w:line="360" w:lineRule="auto"/>
        <w:jc w:val="both"/>
        <w:rPr>
          <w:sz w:val="24"/>
          <w:szCs w:val="24"/>
        </w:rPr>
      </w:pPr>
      <w:r>
        <w:rPr>
          <w:sz w:val="24"/>
          <w:szCs w:val="24"/>
        </w:rPr>
        <w:t xml:space="preserve">α)</w:t>
      </w:r>
      <w:r>
        <w:rPr>
          <w:sz w:val="24"/>
          <w:szCs w:val="24"/>
        </w:rPr>
        <w:t xml:space="preserve"> </w:t>
      </w:r>
      <w:r>
        <w:rPr>
          <w:sz w:val="24"/>
          <w:szCs w:val="24"/>
        </w:rPr>
        <w:t xml:space="preserve">Να λύσετε </w:t>
      </w:r>
      <w:r>
        <w:rPr>
          <w:sz w:val="24"/>
          <w:szCs w:val="24"/>
        </w:rPr>
        <w:t xml:space="preserve">την ανίσωση </w:t>
      </w:r>
      <m:oMath>
        <m:d>
          <m:dPr>
            <m:ctrlPr>
              <w:rPr>
                <w:rFonts w:ascii="Cambria Math" w:hAnsi="Cambria Math"/>
                <w:i/>
                <w:sz w:val="24"/>
                <w:szCs w:val="24"/>
              </w:rPr>
            </m:ctrlPr>
          </m:dPr>
          <m:e>
            <m:r>
              <w:rPr>
                <w:rFonts w:ascii="Cambria Math" w:hAnsi="Cambria Math" w:eastAsia="Cambria Math" w:cs="Cambria Math"/>
                <w:sz w:val="24"/>
                <w:szCs w:val="24"/>
              </w:rPr>
              <m:t>2</m:t>
            </m:r>
            <m:r>
              <w:rPr>
                <w:rFonts w:ascii="Cambria Math" w:hAnsi="Cambria Math" w:eastAsia="Cambria Math" w:cs="Cambria Math"/>
                <w:sz w:val="24"/>
                <w:szCs w:val="24"/>
                <w:lang w:val="en-US"/>
              </w:rPr>
              <m:t>x</m:t>
            </m:r>
            <m:r>
              <w:rPr>
                <w:rFonts w:ascii="Cambria Math" w:hAnsi="Cambria Math" w:eastAsia="Cambria Math" w:cs="Cambria Math"/>
                <w:sz w:val="24"/>
                <w:szCs w:val="24"/>
              </w:rPr>
              <m:t>-5</m:t>
            </m:r>
          </m:e>
        </m:d>
        <m:r>
          <w:rPr>
            <w:rFonts w:ascii="Cambria Math" w:hAnsi="Cambria Math" w:eastAsia="Cambria Math" w:cs="Cambria Math"/>
            <w:sz w:val="24"/>
            <w:szCs w:val="24"/>
          </w:rPr>
          <m:t>≤3</m:t>
        </m:r>
      </m:oMath>
      <w:r>
        <w:rPr>
          <w:rFonts w:eastAsiaTheme="minorEastAsia"/>
          <w:sz w:val="24"/>
          <w:szCs w:val="24"/>
        </w:rPr>
        <w:t xml:space="preserve">.</w:t>
      </w:r>
      <w:r>
        <w:rPr>
          <w:sz w:val="24"/>
          <w:szCs w:val="24"/>
        </w:rPr>
        <w:t xml:space="preserve"> </w:t>
      </w:r>
      <w:r>
        <w:rPr>
          <w:sz w:val="24"/>
          <w:szCs w:val="24"/>
        </w:rPr>
        <w:t xml:space="preserve">          (1)</w:t>
      </w:r>
    </w:p>
    <w:p w14:paraId="724042A4">
      <w:pPr>
        <w:pStyle w:val="TrapezaThematonStyle"/>
        <w:pBdr/>
        <w:spacing w:after="0" w:line="360" w:lineRule="auto"/>
        <w:jc w:val="right"/>
        <w:rPr>
          <w:sz w:val="24"/>
          <w:szCs w:val="24"/>
        </w:rPr>
      </w:pPr>
      <w:r>
        <w:rPr>
          <w:sz w:val="24"/>
          <w:szCs w:val="24"/>
        </w:rPr>
        <w:t xml:space="preserve">(Μονάδες </w:t>
      </w:r>
      <w:r>
        <w:rPr>
          <w:sz w:val="24"/>
          <w:szCs w:val="24"/>
        </w:rPr>
        <w:t xml:space="preserve">7</w:t>
      </w:r>
      <w:r>
        <w:rPr>
          <w:sz w:val="24"/>
          <w:szCs w:val="24"/>
        </w:rPr>
        <w:t xml:space="preserve">)</w:t>
      </w:r>
    </w:p>
    <w:p w14:paraId="2FEB79E4">
      <w:pPr>
        <w:pStyle w:val="TrapezaThematonStyle"/>
        <w:pBdr/>
        <w:spacing w:after="0" w:line="360" w:lineRule="auto"/>
        <w:jc w:val="both"/>
        <w:rPr>
          <w:sz w:val="24"/>
          <w:szCs w:val="24"/>
        </w:rPr>
      </w:pPr>
      <w:r>
        <w:rPr>
          <w:sz w:val="24"/>
          <w:szCs w:val="24"/>
        </w:rPr>
        <w:t xml:space="preserve">β) </w:t>
      </w:r>
      <w:r>
        <w:rPr>
          <w:sz w:val="24"/>
          <w:szCs w:val="24"/>
        </w:rPr>
        <w:t xml:space="preserve">Να λύσετε </w:t>
      </w:r>
      <w:r>
        <w:rPr>
          <w:sz w:val="24"/>
          <w:szCs w:val="24"/>
        </w:rPr>
        <w:t xml:space="preserve">την ανίσωση </w:t>
      </w:r>
      <m:oMath>
        <m:r>
          <w:rPr>
            <w:rFonts w:ascii="Cambria Math" w:hAnsi="Cambria Math" w:eastAsia="Cambria Math" w:cs="Cambria Math"/>
            <w:sz w:val="24"/>
            <w:szCs w:val="24"/>
          </w:rPr>
          <m:t>2</m:t>
        </m:r>
        <m:sSup>
          <m:sSupPr>
            <m:ctrlPr>
              <w:rPr>
                <w:rFonts w:ascii="Cambria Math" w:hAnsi="Cambria Math"/>
                <w:i/>
                <w:sz w:val="24"/>
                <w:szCs w:val="24"/>
              </w:rPr>
            </m:ctrlPr>
          </m:sSupPr>
          <m:e>
            <m:r>
              <w:rPr>
                <w:rFonts w:ascii="Cambria Math" w:hAnsi="Cambria Math" w:eastAsia="Cambria Math" w:cs="Cambria Math"/>
                <w:sz w:val="24"/>
                <w:szCs w:val="24"/>
                <w:lang w:val="en-US"/>
              </w:rPr>
              <m:t>x</m:t>
            </m:r>
          </m:e>
          <m:sup>
            <m:r>
              <w:rPr>
                <w:rFonts w:ascii="Cambria Math" w:hAnsi="Cambria Math"/>
                <w:sz w:val="24"/>
                <w:szCs w:val="24"/>
              </w:rPr>
              <m:t>2</m:t>
            </m:r>
          </m:sup>
        </m:sSup>
        <m:r>
          <w:rPr>
            <w:rFonts w:ascii="Cambria Math" w:hAnsi="Cambria Math" w:eastAsia="Cambria Math" w:cs="Cambria Math"/>
            <w:sz w:val="24"/>
            <w:szCs w:val="24"/>
          </w:rPr>
          <m:t>-x-1≥0.</m:t>
        </m:r>
      </m:oMath>
      <w:r>
        <w:rPr>
          <w:rFonts w:eastAsiaTheme="minorEastAsia"/>
          <w:sz w:val="24"/>
          <w:szCs w:val="24"/>
        </w:rPr>
        <w:t xml:space="preserve">      (2)</w:t>
      </w:r>
    </w:p>
    <w:p w14:paraId="053B20AF">
      <w:pPr>
        <w:pStyle w:val="TrapezaThematonStyle"/>
        <w:pBdr/>
        <w:spacing w:after="0" w:line="360" w:lineRule="auto"/>
        <w:jc w:val="right"/>
        <w:rPr>
          <w:sz w:val="24"/>
          <w:szCs w:val="24"/>
        </w:rPr>
      </w:pPr>
      <w:r>
        <w:rPr>
          <w:sz w:val="24"/>
          <w:szCs w:val="24"/>
        </w:rPr>
        <w:t xml:space="preserve"> </w:t>
      </w:r>
      <w:r>
        <w:rPr>
          <w:sz w:val="24"/>
          <w:szCs w:val="24"/>
        </w:rPr>
        <w:t xml:space="preserve">(Μονάδες </w:t>
      </w:r>
      <w:r>
        <w:rPr>
          <w:sz w:val="24"/>
          <w:szCs w:val="24"/>
        </w:rPr>
        <w:t xml:space="preserve">9</w:t>
      </w:r>
      <w:r>
        <w:rPr>
          <w:sz w:val="24"/>
          <w:szCs w:val="24"/>
        </w:rPr>
        <w:t xml:space="preserve">)</w:t>
      </w:r>
    </w:p>
    <w:p w14:paraId="2694B7C4">
      <w:pPr>
        <w:pStyle w:val="TrapezaThematonStyle"/>
        <w:pBdr/>
        <w:spacing w:after="0" w:line="360" w:lineRule="auto"/>
        <w:jc w:val="both"/>
        <w:rPr>
          <w:sz w:val="24"/>
          <w:szCs w:val="24"/>
        </w:rPr>
      </w:pPr>
      <w:r>
        <w:rPr>
          <w:sz w:val="24"/>
          <w:szCs w:val="24"/>
        </w:rPr>
        <w:t xml:space="preserve">γ</w:t>
      </w:r>
      <w:r>
        <w:rPr>
          <w:sz w:val="24"/>
          <w:szCs w:val="24"/>
        </w:rPr>
        <w:t xml:space="preserve">)</w:t>
      </w:r>
      <w:r>
        <w:rPr>
          <w:sz w:val="24"/>
          <w:szCs w:val="24"/>
        </w:rPr>
        <w:t xml:space="preserve"> </w:t>
      </w:r>
      <w:r>
        <w:rPr>
          <w:sz w:val="24"/>
          <w:szCs w:val="24"/>
        </w:rPr>
        <w:t xml:space="preserve">Να βρείτε τις κοινές λύσεις των ανισώσεων </w:t>
      </w:r>
      <w:r>
        <w:rPr>
          <w:sz w:val="24"/>
          <w:szCs w:val="24"/>
        </w:rPr>
        <w:t xml:space="preserve">(1) και (2). </w:t>
      </w:r>
    </w:p>
    <w:p w14:paraId="271D8EF9">
      <w:pPr>
        <w:pStyle w:val="TrapezaThematonStyle"/>
        <w:pBdr/>
        <w:spacing w:after="0" w:line="360" w:lineRule="auto"/>
        <w:jc w:val="right"/>
        <w:rPr>
          <w:sz w:val="24"/>
          <w:szCs w:val="24"/>
        </w:rPr>
        <w:sectPr>
          <w:type w:val="continuous"/>
          <w:pgSz w:w="11906" w:h="16838"/>
          <w:pgMar w:top="1080" w:right="1080" w:bottom="1080" w:left="1080" w:gutter="0"/>
          <w:pgBorders/>
          <w:pgNumType w:fmt="decimal"/>
          <w:cols w:equalWidth="1" w:space="720"/>
        </w:sectPr>
      </w:pPr>
      <w:r>
        <w:rPr>
          <w:sz w:val="24"/>
          <w:szCs w:val="24"/>
        </w:rPr>
        <w:t xml:space="preserve">(Μονάδες 9)</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34162</w:t>
      </w:r>
    </w:p>
    <w:p w14:paraId="03BAAA94">
      <w:pPr>
        <w:pStyle w:val="TrapezaThematonStyle"/>
        <w:pBdr/>
        <w:spacing w:after="0" w:line="360" w:lineRule="auto"/>
        <w:jc w:val="both"/>
        <w:rPr>
          <w:sz w:val="24"/>
          <w:szCs w:val="24"/>
        </w:rPr>
      </w:pPr>
      <w:r>
        <w:rPr>
          <w:sz w:val="24"/>
          <w:szCs w:val="24"/>
        </w:rPr>
        <w:t xml:space="preserve">ΛΥΣΗ</w:t>
      </w:r>
    </w:p>
    <w:p w14:paraId="610E17CB">
      <w:pPr>
        <w:pStyle w:val="TrapezaThematonStyle"/>
        <w:pBdr/>
        <w:spacing w:after="0" w:line="360" w:lineRule="auto"/>
        <w:jc w:val="both"/>
        <w:rPr>
          <w:sz w:val="24"/>
          <w:szCs w:val="24"/>
        </w:rPr>
      </w:pPr>
      <w:r>
        <w:rPr>
          <w:sz w:val="24"/>
          <w:szCs w:val="24"/>
        </w:rPr>
        <w:t xml:space="preserve">α) Είναι: </w:t>
      </w:r>
    </w:p>
    <w:p w14:paraId="49443637">
      <w:pPr>
        <w:pStyle w:val="TrapezaThematonStyle"/>
        <w:pBdr/>
        <w:spacing w:after="0" w:line="360" w:lineRule="auto"/>
        <w:jc w:val="both"/>
        <w:rPr>
          <w:rFonts w:eastAsiaTheme="minorEastAsia"/>
          <w:sz w:val="24"/>
          <w:szCs w:val="24"/>
        </w:rPr>
      </w:pPr>
      <m:oMath>
        <m:d>
          <m:dPr>
            <m:ctrlPr>
              <w:rPr>
                <w:rFonts w:ascii="Cambria Math" w:hAnsi="Cambria Math"/>
                <w:i/>
                <w:sz w:val="24"/>
                <w:szCs w:val="24"/>
              </w:rPr>
            </m:ctrlPr>
          </m:dPr>
          <m:e>
            <m:r>
              <w:rPr>
                <w:rFonts w:ascii="Cambria Math" w:hAnsi="Cambria Math" w:eastAsia="Cambria Math" w:cs="Cambria Math"/>
                <w:sz w:val="24"/>
                <w:szCs w:val="24"/>
              </w:rPr>
              <m:t>2</m:t>
            </m:r>
            <m:r>
              <w:rPr>
                <w:rFonts w:ascii="Cambria Math" w:hAnsi="Cambria Math" w:eastAsia="Cambria Math" w:cs="Cambria Math"/>
                <w:sz w:val="24"/>
                <w:szCs w:val="24"/>
                <w:lang w:val="en-US"/>
              </w:rPr>
              <m:t>x</m:t>
            </m:r>
            <m:r>
              <w:rPr>
                <w:rFonts w:ascii="Cambria Math" w:hAnsi="Cambria Math" w:eastAsia="Cambria Math" w:cs="Cambria Math"/>
                <w:sz w:val="24"/>
                <w:szCs w:val="24"/>
              </w:rPr>
              <m:t>-5</m:t>
            </m:r>
          </m:e>
        </m:d>
        <m:r>
          <w:rPr>
            <w:rFonts w:ascii="Cambria Math" w:hAnsi="Cambria Math" w:eastAsia="Cambria Math" w:cs="Cambria Math"/>
            <w:sz w:val="24"/>
            <w:szCs w:val="24"/>
          </w:rPr>
          <m:t>≤3⇔</m:t>
        </m:r>
        <m:r>
          <w:rPr>
            <w:rFonts w:ascii="Cambria Math" w:hAnsi="Cambria Math" w:eastAsia="Cambria Math" w:cs="Cambria Math"/>
            <w:sz w:val="24"/>
            <w:szCs w:val="24"/>
          </w:rPr>
          <m:t>-3≤</m:t>
        </m:r>
        <m:r>
          <w:rPr>
            <w:rFonts w:ascii="Cambria Math" w:hAnsi="Cambria Math" w:eastAsia="Cambria Math" w:cs="Cambria Math"/>
            <w:sz w:val="24"/>
            <w:szCs w:val="24"/>
          </w:rPr>
          <m:t>2</m:t>
        </m:r>
        <m:r>
          <w:rPr>
            <w:rFonts w:ascii="Cambria Math" w:hAnsi="Cambria Math" w:eastAsia="Cambria Math" w:cs="Cambria Math"/>
            <w:sz w:val="24"/>
            <w:szCs w:val="24"/>
            <w:lang w:val="en-US"/>
          </w:rPr>
          <m:t>x</m:t>
        </m:r>
        <m:r>
          <w:rPr>
            <w:rFonts w:ascii="Cambria Math" w:hAnsi="Cambria Math" w:eastAsia="Cambria Math" w:cs="Cambria Math"/>
            <w:sz w:val="24"/>
            <w:szCs w:val="24"/>
          </w:rPr>
          <m:t>-5≤3</m:t>
        </m:r>
        <m:r>
          <w:rPr>
            <w:rFonts w:ascii="Cambria Math" w:hAnsi="Cambria Math" w:eastAsia="Cambria Math" w:cs="Cambria Math"/>
            <w:sz w:val="24"/>
            <w:szCs w:val="24"/>
          </w:rPr>
          <m:t>⇔2≤2x≤8⇔</m:t>
        </m:r>
      </m:oMath>
      <w:r>
        <w:rPr>
          <w:rFonts w:eastAsiaTheme="minorEastAsia"/>
          <w:sz w:val="24"/>
          <w:szCs w:val="24"/>
        </w:rPr>
        <w:t xml:space="preserve"> </w:t>
      </w:r>
      <m:oMath>
        <m:r>
          <w:rPr>
            <w:rFonts w:ascii="Cambria Math" w:hAnsi="Cambria Math" w:eastAsia="Cambria Math" w:cs="Cambria Math"/>
            <w:sz w:val="24"/>
            <w:szCs w:val="24"/>
          </w:rPr>
          <m:t>1≤x≤4</m:t>
        </m:r>
      </m:oMath>
      <w:r>
        <w:rPr>
          <w:rFonts w:eastAsiaTheme="minorEastAsia"/>
          <w:sz w:val="24"/>
          <w:szCs w:val="24"/>
        </w:rPr>
        <w:t xml:space="preserve"> </w:t>
      </w:r>
      <w:r>
        <w:rPr>
          <w:rFonts w:eastAsiaTheme="minorEastAsia"/>
          <w:sz w:val="24"/>
          <w:szCs w:val="24"/>
        </w:rPr>
        <w:t xml:space="preserve">.</w:t>
      </w:r>
      <w:r>
        <w:rPr>
          <w:rFonts w:eastAsiaTheme="minorEastAsia"/>
          <w:sz w:val="24"/>
          <w:szCs w:val="24"/>
        </w:rPr>
        <w:t xml:space="preserve">         </w:t>
      </w:r>
    </w:p>
    <w:p w14:paraId="6B184735">
      <w:pPr>
        <w:pStyle w:val="TrapezaThematonStyle"/>
        <w:pBdr/>
        <w:spacing w:after="0" w:line="360" w:lineRule="auto"/>
        <w:jc w:val="both"/>
        <w:rPr>
          <w:sz w:val="24"/>
          <w:szCs w:val="24"/>
        </w:rPr>
      </w:pPr>
      <w:r>
        <w:rPr>
          <w:sz w:val="24"/>
          <w:szCs w:val="24"/>
        </w:rPr>
        <w:t xml:space="preserve">β) </w:t>
      </w:r>
      <w:r>
        <w:rPr>
          <w:sz w:val="24"/>
          <w:szCs w:val="24"/>
        </w:rPr>
        <w:t xml:space="preserve">Το τριώνυμο </w:t>
      </w:r>
      <m:oMath>
        <m:r>
          <w:rPr>
            <w:rFonts w:ascii="Cambria Math" w:hAnsi="Cambria Math" w:eastAsia="Cambria Math" w:cs="Cambria Math"/>
            <w:sz w:val="24"/>
            <w:szCs w:val="24"/>
          </w:rPr>
          <m:t>2</m:t>
        </m:r>
        <m:sSup>
          <m:sSupPr>
            <m:ctrlPr>
              <w:rPr>
                <w:rFonts w:ascii="Cambria Math" w:hAnsi="Cambria Math"/>
                <w:i/>
                <w:sz w:val="24"/>
                <w:szCs w:val="24"/>
              </w:rPr>
            </m:ctrlPr>
          </m:sSupPr>
          <m:e>
            <m:r>
              <w:rPr>
                <w:rFonts w:ascii="Cambria Math" w:hAnsi="Cambria Math" w:eastAsia="Cambria Math" w:cs="Cambria Math"/>
                <w:sz w:val="24"/>
                <w:szCs w:val="24"/>
                <w:lang w:val="en-US"/>
              </w:rPr>
              <m:t>x</m:t>
            </m:r>
          </m:e>
          <m:sup>
            <m:r>
              <w:rPr>
                <w:rFonts w:ascii="Cambria Math" w:hAnsi="Cambria Math"/>
                <w:sz w:val="24"/>
                <w:szCs w:val="24"/>
              </w:rPr>
              <m:t>2</m:t>
            </m:r>
          </m:sup>
        </m:sSup>
        <m:r>
          <w:rPr>
            <w:rFonts w:ascii="Cambria Math" w:hAnsi="Cambria Math" w:eastAsia="Cambria Math" w:cs="Cambria Math"/>
            <w:sz w:val="24"/>
            <w:szCs w:val="24"/>
          </w:rPr>
          <m:t>-x-1</m:t>
        </m:r>
      </m:oMath>
      <w:r>
        <w:rPr>
          <w:sz w:val="24"/>
          <w:szCs w:val="24"/>
        </w:rPr>
        <w:t xml:space="preserve"> έχει διακρίνουσα:</w:t>
      </w:r>
    </w:p>
    <w:p w14:paraId="2CFDE119">
      <w:pPr>
        <w:pStyle w:val="TrapezaThematonStyle"/>
        <w:pBdr/>
        <w:spacing w:after="0" w:line="360" w:lineRule="auto"/>
        <w:jc w:val="center"/>
        <w:rPr>
          <w:sz w:val="24"/>
          <w:szCs w:val="24"/>
        </w:rPr>
      </w:pPr>
      <w:r>
        <w:rPr>
          <w:position w:val="-14"/>
          <w:sz w:val="24"/>
          <w:szCs w:val="24"/>
        </w:rPr>
        <w:object>
          <v:shape id="_x0000_i1127" type="#_x0000_t75" style="margin-left:0pt;margin-top:0pt;width:230.25pt;height:21.75pt;mso-position-horizontal-relative:margin;mso-position-vertical-relative:margin;z-index:199680;visibility:visible" o:ole="" o:bordertopcolor="#000000" o:borderleftcolor="#000000" o:borderbottomcolor="#000000" o:borderrightcolor="#000000">
            <v:imagedata r:id="rId165" o:title=""/>
          </v:shape>
          <o:OLEObject Type="Embed" ProgID="Equation.DSMT4" ShapeID="_x0000_i1127" DrawAspect="Content" r:id="rId166" ObjectID="_1771525609"/>
        </w:object>
      </w:r>
    </w:p>
    <w:p w14:paraId="0DEA5A18">
      <w:pPr>
        <w:pStyle w:val="TrapezaThematonStyle"/>
        <w:pBdr/>
        <w:spacing w:after="0" w:line="360" w:lineRule="auto"/>
        <w:jc w:val="both"/>
        <w:rPr>
          <w:sz w:val="24"/>
          <w:szCs w:val="24"/>
        </w:rPr>
      </w:pPr>
      <w:r>
        <w:rPr>
          <w:sz w:val="24"/>
          <w:szCs w:val="24"/>
        </w:rPr>
        <w:t xml:space="preserve">και ρίζες τις:</w:t>
      </w:r>
    </w:p>
    <w:p w14:paraId="1C7A7BCF">
      <w:pPr>
        <w:pStyle w:val="TrapezaThematonStyle"/>
        <w:pBdr/>
        <w:spacing w:after="0" w:line="360" w:lineRule="auto"/>
        <w:jc w:val="center"/>
        <w:rPr>
          <w:sz w:val="24"/>
          <w:szCs w:val="24"/>
        </w:rPr>
      </w:pPr>
      <w:r>
        <w:rPr>
          <w:position w:val="-58"/>
          <w:sz w:val="24"/>
          <w:szCs w:val="24"/>
        </w:rPr>
        <w:object>
          <v:shape id="_x0000_i1128" type="#_x0000_t75" style="margin-left:0pt;margin-top:0pt;width:246pt;height:63.75pt;mso-position-horizontal-relative:margin;mso-position-vertical-relative:margin;z-index:201728;visibility:visible" o:ole="" o:bordertopcolor="#000000" o:borderleftcolor="#000000" o:borderbottomcolor="#000000" o:borderrightcolor="#000000">
            <v:imagedata r:id="rId167" o:title=""/>
          </v:shape>
          <o:OLEObject Type="Embed" ProgID="Equation.DSMT4" ShapeID="_x0000_i1128" DrawAspect="Content" r:id="rId168" ObjectID="_1771525610"/>
        </w:object>
      </w:r>
    </w:p>
    <w:p w14:paraId="47D72EDD">
      <w:pPr>
        <w:pStyle w:val="TrapezaThematonStyle"/>
        <w:pBdr/>
        <w:spacing w:after="0" w:line="360" w:lineRule="auto"/>
        <w:jc w:val="both"/>
        <w:rPr>
          <w:sz w:val="24"/>
          <w:szCs w:val="24"/>
        </w:rPr>
      </w:pPr>
      <w:r>
        <w:rPr>
          <w:sz w:val="24"/>
          <w:szCs w:val="24"/>
        </w:rPr>
        <w:t xml:space="preserve">Το πρόσημο του τριωνύμου φαίνεται στον παρακάτω πίνακα</w:t>
      </w:r>
      <w:r>
        <w:rPr>
          <w:sz w:val="24"/>
          <w:szCs w:val="24"/>
        </w:rPr>
        <w:t xml:space="preserve">.</w:t>
      </w:r>
    </w:p>
    <w:p w14:paraId="544D83E8">
      <w:pPr>
        <w:pStyle w:val="TrapezaThematonStyle"/>
        <w:pBdr/>
        <w:spacing w:after="0" w:line="360" w:lineRule="auto"/>
        <w:jc w:val="both"/>
        <w:rPr>
          <w:sz w:val="24"/>
          <w:szCs w:val="24"/>
        </w:rPr>
      </w:pPr>
      <w:r>
        <w:rPr>
          <w:noProof/>
          <w:lang w:val="en-US"/>
        </w:rPr>
        <w:drawing>
          <wp:anchor distT="0" distB="0" distL="114300" distR="114300" simplePos="0" relativeHeight="8192" behindDoc="1" locked="0" layoutInCell="1" allowOverlap="1">
            <wp:simplePos x="0" y="0"/>
            <wp:positionH relativeFrom="column">
              <wp:posOffset>1019175</wp:posOffset>
            </wp:positionH>
            <wp:positionV relativeFrom="paragraph">
              <wp:posOffset>14605</wp:posOffset>
            </wp:positionV>
            <wp:extent cx="3164205" cy="719455"/>
            <wp:effectExtent xmlns:wp="http://schemas.openxmlformats.org/drawingml/2006/wordprocessingDrawing" l="0" t="0" r="0" b="4445"/>
            <wp:wrapNone/>
            <wp:docPr id="22" name="Εικόνα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a:srcRect/>
                    <a:stretch>
                      <a:fillRect/>
                    </a:stretch>
                  </pic:blipFill>
                  <pic:spPr bwMode="auto">
                    <a:xfrm>
                      <a:off x="0" y="0"/>
                      <a:ext cx="3164205" cy="719455"/>
                    </a:xfrm>
                    <a:prstGeom prst="rect">
                      <a:avLst/>
                    </a:prstGeom>
                  </pic:spPr>
                </pic:pic>
              </a:graphicData>
            </a:graphic>
          </wp:anchor>
        </w:drawing>
      </w:r>
    </w:p>
    <w:p w14:paraId="519F9E8A">
      <w:pPr>
        <w:pStyle w:val="TrapezaThematonStyle"/>
        <w:pBdr/>
        <w:spacing w:after="0" w:line="360" w:lineRule="auto"/>
        <w:jc w:val="both"/>
        <w:rPr>
          <w:sz w:val="24"/>
          <w:szCs w:val="24"/>
        </w:rPr>
      </w:pPr>
    </w:p>
    <w:p w14:paraId="6A11A547">
      <w:pPr>
        <w:pStyle w:val="TrapezaThematonStyle"/>
        <w:pBdr/>
        <w:spacing w:after="0" w:line="360" w:lineRule="auto"/>
        <w:jc w:val="both"/>
        <w:rPr>
          <w:sz w:val="24"/>
          <w:szCs w:val="24"/>
        </w:rPr>
      </w:pPr>
    </w:p>
    <w:p w14:paraId="3F21499D">
      <w:pPr>
        <w:pStyle w:val="TrapezaThematonStyle"/>
        <w:pBdr/>
        <w:spacing w:after="0" w:line="360" w:lineRule="auto"/>
        <w:jc w:val="both"/>
        <w:rPr>
          <w:sz w:val="24"/>
          <w:szCs w:val="24"/>
        </w:rPr>
      </w:pPr>
      <w:r>
        <w:rPr>
          <w:sz w:val="24"/>
          <w:szCs w:val="24"/>
        </w:rPr>
        <w:t xml:space="preserve">Επομένως ισχύει:</w:t>
      </w:r>
    </w:p>
    <w:p w14:paraId="59ED88C9">
      <w:pPr>
        <w:pStyle w:val="TrapezaThematonStyle"/>
        <w:pBdr/>
        <w:spacing w:after="0" w:line="360" w:lineRule="auto"/>
        <w:jc w:val="center"/>
        <w:rPr>
          <w:sz w:val="24"/>
          <w:szCs w:val="24"/>
        </w:rPr>
      </w:pPr>
      <m:oMath>
        <m:r>
          <w:rPr>
            <w:rFonts w:ascii="Cambria Math" w:hAnsi="Cambria Math" w:eastAsia="Cambria Math" w:cstheme="minorHAnsi"/>
            <w:sz w:val="24"/>
            <w:szCs w:val="24"/>
          </w:rPr>
          <m:t>2</m:t>
        </m:r>
        <m:sSup>
          <m:sSupPr>
            <m:ctrlPr>
              <w:rPr>
                <w:rFonts w:ascii="Cambria Math" w:hAnsi="Cambria Math" w:cstheme="minorHAnsi"/>
                <w:i/>
                <w:sz w:val="24"/>
                <w:szCs w:val="24"/>
              </w:rPr>
            </m:ctrlPr>
          </m:sSupPr>
          <m:e>
            <m:r>
              <w:rPr>
                <w:rFonts w:ascii="Cambria Math" w:hAnsi="Cambria Math" w:eastAsia="Cambria Math" w:cstheme="minorHAnsi"/>
                <w:sz w:val="24"/>
                <w:szCs w:val="24"/>
                <w:lang w:val="en-US"/>
              </w:rPr>
              <m:t>x</m:t>
            </m:r>
          </m:e>
          <m:sup>
            <m:r>
              <w:rPr>
                <w:rFonts w:ascii="Cambria Math" w:hAnsi="Cambria Math" w:cstheme="minorHAnsi"/>
                <w:sz w:val="24"/>
                <w:szCs w:val="24"/>
              </w:rPr>
              <m:t>2</m:t>
            </m:r>
          </m:sup>
        </m:sSup>
        <m:r>
          <w:rPr>
            <w:rFonts w:ascii="Cambria Math" w:hAnsi="Cambria Math" w:eastAsia="Cambria Math" w:cstheme="minorHAnsi"/>
            <w:sz w:val="24"/>
            <w:szCs w:val="24"/>
          </w:rPr>
          <m:t>-x-1≥0⇔</m:t>
        </m:r>
        <m:d>
          <m:dPr>
            <m:ctrlPr>
              <w:rPr>
                <w:rFonts w:ascii="Cambria Math" w:hAnsi="Cambria Math" w:cstheme="minorHAnsi"/>
                <w:i/>
                <w:sz w:val="24"/>
                <w:szCs w:val="24"/>
              </w:rPr>
            </m:ctrlPr>
          </m:dPr>
          <m:e>
            <m:r>
              <w:rPr>
                <w:rFonts w:ascii="Cambria Math" w:hAnsi="Cambria Math" w:eastAsia="Cambria Math" w:cstheme="minorHAnsi"/>
                <w:sz w:val="24"/>
                <w:szCs w:val="24"/>
              </w:rPr>
              <m:t>x≤-</m:t>
            </m:r>
            <m:f>
              <m:fPr>
                <m:ctrlPr>
                  <w:rPr>
                    <w:rFonts w:ascii="Cambria Math" w:hAnsi="Cambria Math" w:cstheme="minorHAnsi"/>
                    <w:i/>
                    <w:sz w:val="24"/>
                    <w:szCs w:val="24"/>
                  </w:rPr>
                </m:ctrlPr>
              </m:fPr>
              <m:num>
                <m:r>
                  <w:rPr>
                    <w:rFonts w:ascii="Cambria Math" w:hAnsi="Cambria Math" w:eastAsia="Cambria Math" w:cstheme="minorHAnsi"/>
                    <w:sz w:val="24"/>
                    <w:szCs w:val="24"/>
                  </w:rPr>
                  <m:t>1</m:t>
                </m:r>
              </m:num>
              <m:den>
                <m:r>
                  <w:rPr>
                    <w:rFonts w:ascii="Cambria Math" w:hAnsi="Cambria Math" w:eastAsia="Cambria Math" w:cstheme="minorHAnsi"/>
                    <w:sz w:val="24"/>
                    <w:szCs w:val="24"/>
                  </w:rPr>
                  <m:t>2</m:t>
                </m:r>
              </m:den>
            </m:f>
            <m:r>
              <w:rPr>
                <w:rFonts w:ascii="Cambria Math" w:hAnsi="Cambria Math" w:eastAsia="Cambria Math" w:cstheme="minorHAnsi"/>
                <w:sz w:val="24"/>
                <w:szCs w:val="24"/>
              </w:rPr>
              <m:t> ή </m:t>
            </m:r>
            <m:r>
              <w:rPr>
                <w:rFonts w:ascii="Cambria Math" w:hAnsi="Cambria Math" w:eastAsia="Cambria Math" w:cstheme="minorHAnsi"/>
                <w:sz w:val="24"/>
                <w:szCs w:val="24"/>
                <w:lang w:val="en-US"/>
              </w:rPr>
              <m:t>x</m:t>
            </m:r>
            <m:r>
              <w:rPr>
                <w:rFonts w:ascii="Cambria Math" w:hAnsi="Cambria Math" w:eastAsia="Cambria Math" w:cstheme="minorHAnsi"/>
                <w:sz w:val="24"/>
                <w:szCs w:val="24"/>
              </w:rPr>
              <m:t>≥1</m:t>
            </m:r>
          </m:e>
        </m:d>
      </m:oMath>
      <w:r>
        <w:rPr>
          <w:rFonts w:eastAsiaTheme="minorEastAsia"/>
          <w:sz w:val="24"/>
          <w:szCs w:val="24"/>
        </w:rPr>
        <w:t xml:space="preserve">.</w:t>
      </w:r>
    </w:p>
    <w:p w14:paraId="156FF119">
      <w:pPr>
        <w:pStyle w:val="TrapezaThematonStyle"/>
        <w:pBdr/>
        <w:spacing w:after="0" w:line="360" w:lineRule="auto"/>
        <w:jc w:val="both"/>
        <w:rPr>
          <w:sz w:val="24"/>
          <w:szCs w:val="24"/>
        </w:rPr>
      </w:pPr>
      <w:r>
        <w:rPr>
          <w:sz w:val="24"/>
          <w:szCs w:val="24"/>
        </w:rPr>
        <w:t xml:space="preserve">γ</w:t>
      </w:r>
      <w:r>
        <w:rPr>
          <w:sz w:val="24"/>
          <w:szCs w:val="24"/>
        </w:rPr>
        <w:t xml:space="preserve">) </w:t>
      </w:r>
      <w:r>
        <w:rPr>
          <w:sz w:val="24"/>
          <w:szCs w:val="24"/>
        </w:rPr>
        <w:t xml:space="preserve">Παριστάνουμε τις λύσ</w:t>
      </w:r>
      <w:r>
        <w:rPr>
          <w:sz w:val="24"/>
          <w:szCs w:val="24"/>
        </w:rPr>
        <w:t xml:space="preserve">εις των ανισώσεων (1) και (2) </w:t>
      </w:r>
      <w:r>
        <w:rPr>
          <w:sz w:val="24"/>
          <w:szCs w:val="24"/>
        </w:rPr>
        <w:t xml:space="preserve">στον ίδιο άξονα αριθμών:</w:t>
      </w:r>
    </w:p>
    <w:p w14:paraId="7ECCD42C">
      <w:pPr>
        <w:pStyle w:val="TrapezaThematonStyle"/>
        <w:pBdr/>
        <w:spacing w:after="0" w:line="360" w:lineRule="auto"/>
        <w:jc w:val="both"/>
        <w:rPr>
          <w:sz w:val="24"/>
          <w:szCs w:val="24"/>
        </w:rPr>
      </w:pPr>
      <w:r>
        <w:rPr>
          <w:noProof/>
          <w:lang w:val="en-US"/>
        </w:rPr>
        <w:drawing>
          <wp:anchor distT="0" distB="0" distL="114300" distR="114300" simplePos="0" relativeHeight="17408" behindDoc="1" locked="0" layoutInCell="1" allowOverlap="1">
            <wp:simplePos x="0" y="0"/>
            <wp:positionH relativeFrom="column">
              <wp:posOffset>628650</wp:posOffset>
            </wp:positionH>
            <wp:positionV relativeFrom="paragraph">
              <wp:posOffset>46355</wp:posOffset>
            </wp:positionV>
            <wp:extent cx="3865880" cy="697865"/>
            <wp:effectExtent xmlns:wp="http://schemas.openxmlformats.org/drawingml/2006/wordprocessingDrawing" l="0" t="0" r="1270" b="6985"/>
            <wp:wrapNone/>
            <wp:docPr id="23" name="Εικόνα 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a:srcRect/>
                    <a:stretch>
                      <a:fillRect/>
                    </a:stretch>
                  </pic:blipFill>
                  <pic:spPr bwMode="auto">
                    <a:xfrm>
                      <a:off x="0" y="0"/>
                      <a:ext cx="3865880" cy="697865"/>
                    </a:xfrm>
                    <a:prstGeom prst="rect">
                      <a:avLst/>
                    </a:prstGeom>
                  </pic:spPr>
                </pic:pic>
              </a:graphicData>
            </a:graphic>
          </wp:anchor>
        </w:drawing>
      </w:r>
    </w:p>
    <w:p w14:paraId="0E9057B4">
      <w:pPr>
        <w:pStyle w:val="TrapezaThematonStyle"/>
        <w:pBdr/>
        <w:spacing w:after="0" w:line="360" w:lineRule="auto"/>
        <w:jc w:val="both"/>
        <w:rPr>
          <w:sz w:val="24"/>
          <w:szCs w:val="24"/>
        </w:rPr>
      </w:pPr>
    </w:p>
    <w:p w14:paraId="654A5643">
      <w:pPr>
        <w:pStyle w:val="TrapezaThematonStyle"/>
        <w:pBdr/>
        <w:spacing w:after="0" w:line="360" w:lineRule="auto"/>
        <w:jc w:val="both"/>
        <w:rPr>
          <w:sz w:val="24"/>
          <w:szCs w:val="24"/>
        </w:rPr>
      </w:pPr>
    </w:p>
    <w:p w14:paraId="3E257B4F">
      <w:pPr>
        <w:pStyle w:val="TrapezaThematonStyle"/>
        <w:pBdr/>
        <w:spacing w:after="0" w:line="360" w:lineRule="auto"/>
        <w:jc w:val="both"/>
        <w:rPr>
          <w:sz w:val="24"/>
          <w:szCs w:val="24"/>
        </w:rPr>
      </w:pPr>
      <w:r>
        <w:rPr>
          <w:sz w:val="24"/>
          <w:szCs w:val="24"/>
        </w:rPr>
        <w:t xml:space="preserve">Όπως φαίνεται από το σχήμα, οι κοινές λύσεις των δύο ανισώσεων είναι:</w:t>
      </w:r>
    </w:p>
    <w:p w14:paraId="4A2C6DB3">
      <w:pPr>
        <w:pStyle w:val="TrapezaThematonStyle"/>
        <w:pBdr/>
        <w:spacing w:after="0" w:line="360" w:lineRule="auto"/>
        <w:jc w:val="center"/>
        <w:rPr>
          <w:sz w:val="24"/>
          <w:szCs w:val="24"/>
        </w:rPr>
      </w:pPr>
      <m:oMath>
        <m:r>
          <w:rPr>
            <w:rFonts w:ascii="Cambria Math" w:hAnsi="Cambria Math" w:eastAsia="Cambria Math" w:cs="Cambria Math"/>
            <w:sz w:val="24"/>
            <w:szCs w:val="24"/>
          </w:rPr>
          <m:t>1≤x≤4</m:t>
        </m:r>
        <m:r>
          <w:rPr>
            <w:rFonts w:ascii="Cambria Math" w:hAnsi="Cambria Math" w:eastAsia="Cambria Math" w:cstheme="minorHAnsi"/>
            <w:sz w:val="24"/>
            <w:szCs w:val="24"/>
          </w:rPr>
          <m:t>⇔x∈[1,4]</m:t>
        </m:r>
      </m:oMath>
      <w:r>
        <w:rPr>
          <w:sz w:val="24"/>
          <w:szCs w:val="24"/>
        </w:rPr>
        <w:t xml:space="preserve">.</w:t>
      </w:r>
    </w:p>
    <w:p w14:paraId="57B1FC33">
      <w:pPr>
        <w:pStyle w:val="TrapezaThematonStyle"/>
        <w:pBdr/>
        <w:spacing w:after="0" w:line="360" w:lineRule="auto"/>
        <w:rPr>
          <w:sz w:val="24"/>
          <w:szCs w:val="24"/>
        </w:rPr>
      </w:pPr>
    </w:p>
    <w:p w14:paraId="70622D4F">
      <w:pPr>
        <w:pStyle w:val="TrapezaThematonStyle"/>
        <w:pBdr/>
        <w:spacing w:after="0" w:line="360" w:lineRule="auto"/>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34746</w:t>
      </w:r>
    </w:p>
    <w:p w14:paraId="301F8495">
      <w:pPr>
        <w:pStyle w:val="TrapezaThematonStyle"/>
        <w:pBdr/>
        <w:spacing w:line="360" w:lineRule="auto"/>
        <w:jc w:val="both"/>
        <w:rPr>
          <w:sz w:val="24"/>
          <w:szCs w:val="24"/>
        </w:rPr>
      </w:pPr>
      <w:r>
        <w:rPr>
          <w:sz w:val="24"/>
          <w:szCs w:val="24"/>
        </w:rPr>
        <w:t xml:space="preserve">ΘΕΜΑ </w:t>
      </w:r>
      <w:r>
        <w:rPr>
          <w:sz w:val="24"/>
          <w:szCs w:val="24"/>
        </w:rPr>
        <w:t xml:space="preserve">3</w:t>
      </w:r>
    </w:p>
    <w:p w14:paraId="442E2364">
      <w:pPr>
        <w:pStyle w:val="TrapezaThematonStyle"/>
        <w:pBdr/>
        <w:spacing w:line="360" w:lineRule="auto"/>
        <w:jc w:val="both"/>
        <w:rPr/>
      </w:pPr>
      <w:r>
        <w:rPr>
          <w:sz w:val="24"/>
          <w:szCs w:val="24"/>
        </w:rPr>
        <w:t xml:space="preserve">Δίνεται η εξίσωση </w:t>
      </w:r>
      <m:oMath>
        <m:sSup>
          <m:sSupPr>
            <m:ctrlPr>
              <w:rPr>
                <w:rFonts w:ascii="Cambria Math" w:hAnsi="Cambria Math"/>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-2βx+</m:t>
        </m:r>
        <m:d>
          <m:dPr>
            <m:ctrlPr>
              <w:rPr>
                <w:rFonts w:ascii="Cambria Math" w:hAnsi="Cambria Math"/>
              </w:rPr>
            </m:ctrlPr>
          </m:dPr>
          <m:e>
            <m:sSup>
              <m:sSupPr>
                <m:ctrlPr>
                  <w:rPr>
                    <w:rFonts w:ascii="Cambria Math" w:hAnsi="Cambria Math"/>
                  </w:rPr>
                </m:ctrlPr>
              </m:sSupPr>
              <m:e>
                <m:r>
                  <w:rPr>
                    <w:rFonts w:ascii="Cambria Math" w:hAnsi="Cambria Math" w:eastAsia="Cambria Math" w:cs="Cambria Math"/>
                  </w:rPr>
                  <m:t>β</m:t>
                </m:r>
              </m:e>
              <m:sup>
                <m:r>
                  <w:rPr>
                    <w:rFonts w:ascii="Cambria Math" w:hAnsi="Cambria Math"/>
                  </w:rPr>
                  <m:t>2</m:t>
                </m:r>
              </m:sup>
            </m:sSup>
            <m:r>
              <w:rPr>
                <w:rFonts w:ascii="Cambria Math" w:hAnsi="Cambria Math" w:eastAsia="Cambria Math" w:cs="Cambria Math"/>
              </w:rPr>
              <m:t>-4</m:t>
            </m:r>
          </m:e>
        </m:d>
        <m:r>
          <w:rPr>
            <w:rFonts w:ascii="Cambria Math" w:hAnsi="Cambria Math" w:eastAsia="Cambria Math" w:cs="Cambria Math"/>
          </w:rPr>
          <m:t>=0,</m:t>
        </m:r>
        <m:r>
          <m:rPr/>
          <w:rPr>
            <w:rFonts w:ascii="Cambria Math" w:hAnsi="Cambria Math" w:eastAsia="Cambria Math" w:cs="Cambria Math"/>
          </w:rPr>
          <m:t>   </m:t>
        </m:r>
        <m:d>
          <m:dPr>
            <m:ctrlPr>
              <w:rPr>
                <w:rFonts w:ascii="Cambria Math" w:hAnsi="Cambria Math"/>
              </w:rPr>
            </m:ctrlPr>
          </m:dPr>
          <m:e>
            <m:r>
              <w:rPr>
                <w:rFonts w:ascii="Cambria Math" w:hAnsi="Cambria Math" w:eastAsia="Cambria Math" w:cs="Cambria Math"/>
              </w:rPr>
              <m:t>1</m:t>
            </m:r>
          </m:e>
        </m:d>
      </m:oMath>
      <w:r>
        <w:rPr>
          <w:rFonts w:ascii="Cambria Math" w:hAnsi="Cambria Math"/>
        </w:rPr>
        <w:t xml:space="preserve"> </w:t>
      </w:r>
      <w:r>
        <w:rPr>
          <w:sz w:val="24"/>
          <w:szCs w:val="24"/>
        </w:rPr>
        <w:t xml:space="preserve">με παράμετρο </w:t>
      </w:r>
      <m:oMath>
        <m:r>
          <w:rPr>
            <w:rFonts w:ascii="Cambria Math" w:hAnsi="Cambria Math" w:eastAsia="Cambria Math" w:cs="Cambria Math"/>
          </w:rPr>
          <m:t>β</m:t>
        </m:r>
        <m:r>
          <m:rPr/>
          <w:rPr>
            <w:rFonts w:ascii="Cambria Math" w:hAnsi="Cambria Math" w:eastAsia="Cambria Math" w:cs="Cambria Math"/>
          </w:rPr>
          <m:t>∈R.</m:t>
        </m:r>
      </m:oMath>
    </w:p>
    <w:p w14:paraId="3910964F">
      <w:pPr>
        <w:pStyle w:val="TrapezaThematonStyle"/>
        <w:pBdr/>
        <w:spacing w:line="360" w:lineRule="auto"/>
        <w:jc w:val="both"/>
        <w:rPr/>
      </w:pPr>
      <w:r>
        <w:rPr>
          <w:sz w:val="24"/>
          <w:szCs w:val="24"/>
        </w:rPr>
        <w:t xml:space="preserve">α) Να δείξετε ότι η εξίσωση (1) έχει ρίζες τις: </w:t>
      </w:r>
      <m:oMath>
        <m:sSub>
          <m:sSubPr>
            <m:ctrlPr>
              <w:rPr>
                <w:rFonts w:ascii="Cambria Math" w:hAnsi="Cambria Math"/>
              </w:rPr>
            </m:ctrlPr>
          </m:sSubPr>
          <m:e>
            <m:r>
              <w:rPr>
                <w:rFonts w:ascii="Cambria Math" w:hAnsi="Cambria Math" w:eastAsia="Cambria Math" w:cs="Cambria Math"/>
              </w:rPr>
              <m:t>x</m:t>
            </m:r>
          </m:e>
          <m:sub>
            <m:r>
              <w:rPr>
                <w:rFonts w:ascii="Cambria Math" w:hAnsi="Cambria Math"/>
              </w:rPr>
              <m:t>1</m:t>
            </m:r>
          </m:sub>
        </m:sSub>
        <m:r>
          <w:rPr>
            <w:rFonts w:ascii="Cambria Math" w:hAnsi="Cambria Math" w:eastAsia="Cambria Math" w:cs="Cambria Math"/>
          </w:rPr>
          <m:t>=β-2</m:t>
        </m:r>
        <m:r>
          <m:rPr/>
          <w:rPr>
            <w:rFonts w:ascii="Cambria Math" w:hAnsi="Cambria Math" w:eastAsia="Cambria Math" w:cs="Cambria Math"/>
          </w:rPr>
          <m:t> και </m:t>
        </m:r>
        <m:sSub>
          <m:sSubPr>
            <m:ctrlPr>
              <w:rPr>
                <w:rFonts w:ascii="Cambria Math" w:hAnsi="Cambria Math"/>
              </w:rPr>
            </m:ctrlPr>
          </m:sSubPr>
          <m:e>
            <m:r>
              <w:rPr>
                <w:rFonts w:ascii="Cambria Math" w:hAnsi="Cambria Math" w:eastAsia="Cambria Math" w:cs="Cambria Math"/>
              </w:rPr>
              <m:t>x</m:t>
            </m:r>
          </m:e>
          <m:sub>
            <m:r>
              <w:rPr>
                <w:rFonts w:ascii="Cambria Math" w:hAnsi="Cambria Math"/>
              </w:rPr>
              <m:t>2</m:t>
            </m:r>
          </m:sub>
        </m:sSub>
        <m:r>
          <w:rPr>
            <w:rFonts w:ascii="Cambria Math" w:hAnsi="Cambria Math" w:eastAsia="Cambria Math" w:cs="Cambria Math"/>
          </w:rPr>
          <m:t>=β+2.</m:t>
        </m:r>
      </m:oMath>
    </w:p>
    <w:p w14:paraId="4C632C84">
      <w:pPr>
        <w:pStyle w:val="TrapezaThematonStyle"/>
        <w:pBdr/>
        <w:spacing w:line="360" w:lineRule="auto"/>
        <w:jc w:val="right"/>
        <w:rPr/>
      </w:pPr>
      <w:r>
        <w:rPr>
          <w:sz w:val="24"/>
          <w:szCs w:val="24"/>
        </w:rPr>
        <w:t xml:space="preserve">(Μονάδες </w:t>
      </w:r>
      <w:r>
        <w:rPr>
          <w:sz w:val="24"/>
          <w:szCs w:val="24"/>
        </w:rPr>
        <w:t xml:space="preserve">12</w:t>
      </w:r>
      <w:r>
        <w:rPr>
          <w:sz w:val="24"/>
          <w:szCs w:val="24"/>
        </w:rPr>
        <w:t xml:space="preserve">)</w:t>
      </w:r>
    </w:p>
    <w:p w14:paraId="13AF994D">
      <w:pPr>
        <w:pStyle w:val="TrapezaThematonStyle"/>
        <w:pBdr/>
        <w:tabs>
          <w:tab w:val="left" w:pos="6946"/>
        </w:tabs>
        <w:spacing w:line="360" w:lineRule="auto"/>
        <w:jc w:val="both"/>
        <w:rPr/>
      </w:pPr>
      <w:r>
        <w:rPr>
          <w:sz w:val="24"/>
          <w:szCs w:val="24"/>
        </w:rPr>
        <w:t xml:space="preserve">β)</w:t>
      </w:r>
      <w:r>
        <w:rPr>
          <w:sz w:val="24"/>
          <w:szCs w:val="24"/>
        </w:rPr>
        <w:t xml:space="preserve"> </w:t>
      </w:r>
      <w:r>
        <w:rPr>
          <w:sz w:val="24"/>
          <w:szCs w:val="24"/>
        </w:rPr>
        <w:t xml:space="preserve">Αν </w:t>
      </w:r>
      <m:oMath>
        <m:sSub>
          <m:sSubPr>
            <m:ctrlPr>
              <w:rPr>
                <w:rFonts w:ascii="Cambria Math" w:hAnsi="Cambria Math"/>
              </w:rPr>
            </m:ctrlPr>
          </m:sSubPr>
          <m:e>
            <m:r>
              <w:rPr>
                <w:rFonts w:ascii="Cambria Math" w:hAnsi="Cambria Math" w:eastAsia="Cambria Math" w:cs="Cambria Math"/>
              </w:rPr>
              <m:t>x</m:t>
            </m:r>
          </m:e>
          <m:sub>
            <m:r>
              <w:rPr>
                <w:rFonts w:ascii="Cambria Math" w:hAnsi="Cambria Math"/>
              </w:rPr>
              <m:t>1</m:t>
            </m:r>
          </m:sub>
        </m:sSub>
        <m:r>
          <w:rPr>
            <w:rFonts w:ascii="Cambria Math" w:hAnsi="Cambria Math" w:eastAsia="Cambria Math" w:cs="Cambria Math"/>
          </w:rPr>
          <m:t>,</m:t>
        </m:r>
        <m:sSub>
          <m:sSubPr>
            <m:ctrlPr>
              <w:rPr>
                <w:rFonts w:ascii="Cambria Math" w:hAnsi="Cambria Math"/>
              </w:rPr>
            </m:ctrlPr>
          </m:sSubPr>
          <m:e>
            <m:r>
              <w:rPr>
                <w:rFonts w:ascii="Cambria Math" w:hAnsi="Cambria Math" w:eastAsia="Cambria Math" w:cs="Cambria Math"/>
              </w:rPr>
              <m:t>x</m:t>
            </m:r>
          </m:e>
          <m:sub>
            <m:r>
              <w:rPr>
                <w:rFonts w:ascii="Cambria Math" w:hAnsi="Cambria Math"/>
              </w:rPr>
              <m:t>2</m:t>
            </m:r>
          </m:sub>
        </m:sSub>
      </m:oMath>
      <w:r>
        <w:rPr>
          <w:sz w:val="24"/>
          <w:szCs w:val="24"/>
        </w:rPr>
        <w:t xml:space="preserve"> είναι </w:t>
      </w:r>
      <w:r>
        <w:rPr>
          <w:sz w:val="24"/>
          <w:szCs w:val="24"/>
        </w:rPr>
        <w:t xml:space="preserve">οι ρίζες της (1), να εξετάσετε </w:t>
      </w:r>
      <w:r>
        <w:rPr>
          <w:sz w:val="24"/>
          <w:szCs w:val="24"/>
        </w:rPr>
        <w:t xml:space="preserve">αν οι αριθμοί </w:t>
      </w:r>
      <m:oMath>
        <m:sSub>
          <m:sSubPr>
            <m:ctrlPr>
              <w:rPr>
                <w:rFonts w:ascii="Cambria Math" w:hAnsi="Cambria Math"/>
              </w:rPr>
            </m:ctrlPr>
          </m:sSubPr>
          <m:e>
            <m:r>
              <w:rPr>
                <w:rFonts w:ascii="Cambria Math" w:hAnsi="Cambria Math" w:eastAsia="Cambria Math" w:cs="Cambria Math"/>
              </w:rPr>
              <m:t>x</m:t>
            </m:r>
          </m:e>
          <m:sub>
            <m:r>
              <w:rPr>
                <w:rFonts w:ascii="Cambria Math" w:hAnsi="Cambria Math"/>
              </w:rPr>
              <m:t>1</m:t>
            </m:r>
          </m:sub>
        </m:sSub>
        <m:r>
          <w:rPr>
            <w:rFonts w:ascii="Cambria Math" w:hAnsi="Cambria Math" w:eastAsia="Cambria Math" w:cs="Cambria Math"/>
          </w:rPr>
          <m:t>,  β,</m:t>
        </m:r>
        <m:sSub>
          <m:sSubPr>
            <m:ctrlPr>
              <w:rPr>
                <w:rFonts w:ascii="Cambria Math" w:hAnsi="Cambria Math"/>
              </w:rPr>
            </m:ctrlPr>
          </m:sSubPr>
          <m:e>
            <m:r>
              <w:rPr>
                <w:rFonts w:ascii="Cambria Math" w:hAnsi="Cambria Math" w:eastAsia="Cambria Math" w:cs="Cambria Math"/>
              </w:rPr>
              <m:t> x</m:t>
            </m:r>
          </m:e>
          <m:sub>
            <m:r>
              <w:rPr>
                <w:rFonts w:ascii="Cambria Math" w:hAnsi="Cambria Math"/>
              </w:rPr>
              <m:t>2</m:t>
            </m:r>
          </m:sub>
        </m:sSub>
        <m:r>
          <w:rPr>
            <w:rFonts w:ascii="Cambria Math" w:hAnsi="Cambria Math" w:eastAsia="Cambria Math" w:cs="Cambria Math"/>
          </w:rPr>
          <m:t>,</m:t>
        </m:r>
      </m:oMath>
      <w:r>
        <w:rPr>
          <w:rFonts w:ascii="Cambria Math" w:hAnsi="Cambria Math"/>
        </w:rPr>
        <w:t xml:space="preserve"> </w:t>
      </w:r>
      <w:r>
        <w:rPr>
          <w:sz w:val="24"/>
          <w:szCs w:val="24"/>
        </w:rPr>
        <w:t xml:space="preserve">με τη σειρά που δίνονται, είναι διαδοχικοί όροι αριθμητικής προόδου και να αιτιολογήσετε το συλλογισμό σας.</w:t>
      </w:r>
    </w:p>
    <w:p w14:paraId="5298CE2D">
      <w:pPr>
        <w:pStyle w:val="TrapezaThematonStyle"/>
        <w:pBdr/>
        <w:tabs>
          <w:tab w:val="left" w:pos="6946"/>
        </w:tabs>
        <w:spacing w:line="360" w:lineRule="auto"/>
        <w:jc w:val="right"/>
        <w:rPr/>
      </w:pPr>
      <w:r>
        <w:rPr>
          <w:sz w:val="24"/>
          <w:szCs w:val="24"/>
        </w:rPr>
        <w:t xml:space="preserve">(Μονάδες 13)</w:t>
      </w:r>
    </w:p>
    <w:p w14:paraId="4B2A7ED2">
      <w:pPr>
        <w:pStyle w:val="TrapezaThematonStyle"/>
        <w:pBdr/>
        <w:tabs>
          <w:tab w:val="left" w:pos="6946"/>
        </w:tabs>
        <w:spacing w:line="360" w:lineRule="auto"/>
        <w:ind w:left="284" w:hanging="284"/>
        <w:jc w:val="both"/>
        <w:rPr>
          <w:sz w:val="24"/>
          <w:szCs w:val="24"/>
          <w:lang w:val="en-US"/>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34746</w:t>
      </w:r>
    </w:p>
    <w:p w14:paraId="434BBBFC">
      <w:pPr>
        <w:pStyle w:val="TrapezaThematonStyle"/>
        <w:pBdr/>
        <w:spacing w:line="360" w:lineRule="auto"/>
        <w:jc w:val="both"/>
        <w:rPr>
          <w:sz w:val="24"/>
          <w:szCs w:val="24"/>
        </w:rPr>
      </w:pPr>
      <w:r>
        <w:rPr>
          <w:sz w:val="24"/>
          <w:szCs w:val="24"/>
        </w:rPr>
        <w:t xml:space="preserve">ΛΥΣΗ</w:t>
      </w:r>
    </w:p>
    <w:p w14:paraId="4B779407">
      <w:pPr>
        <w:pStyle w:val="TrapezaThematonStyle"/>
        <w:pBdr/>
        <w:spacing w:line="360" w:lineRule="auto"/>
        <w:jc w:val="both"/>
        <w:rPr>
          <w:sz w:val="24"/>
          <w:szCs w:val="24"/>
        </w:rPr>
      </w:pPr>
      <w:r>
        <w:rPr>
          <w:sz w:val="24"/>
          <w:szCs w:val="24"/>
        </w:rPr>
        <w:t xml:space="preserve">α) </w:t>
      </w:r>
      <w:r>
        <w:rPr>
          <w:sz w:val="24"/>
          <w:szCs w:val="24"/>
        </w:rPr>
        <w:t xml:space="preserve">Το τριώνυμο </w:t>
      </w:r>
      <m:oMath>
        <m:sSup>
          <m:sSupPr>
            <m:ctrlPr>
              <w:rPr>
                <w:rFonts w:ascii="Cambria Math" w:hAnsi="Cambria Math"/>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-2βx+</m:t>
        </m:r>
        <m:sSup>
          <m:sSupPr>
            <m:ctrlPr>
              <w:rPr>
                <w:rFonts w:ascii="Cambria Math" w:hAnsi="Cambria Math"/>
              </w:rPr>
            </m:ctrlPr>
          </m:sSupPr>
          <m:e>
            <m:r>
              <w:rPr>
                <w:rFonts w:ascii="Cambria Math" w:hAnsi="Cambria Math" w:eastAsia="Cambria Math" w:cs="Cambria Math"/>
              </w:rPr>
              <m:t>β</m:t>
            </m:r>
          </m:e>
          <m:sup>
            <m:r>
              <w:rPr>
                <w:rFonts w:ascii="Cambria Math" w:hAnsi="Cambria Math"/>
              </w:rPr>
              <m:t>2</m:t>
            </m:r>
          </m:sup>
        </m:sSup>
        <m:r>
          <w:rPr>
            <w:rFonts w:ascii="Cambria Math" w:hAnsi="Cambria Math" w:eastAsia="Cambria Math" w:cs="Cambria Math"/>
          </w:rPr>
          <m:t>-4</m:t>
        </m:r>
      </m:oMath>
      <w:r>
        <w:rPr>
          <w:sz w:val="24"/>
          <w:szCs w:val="24"/>
        </w:rPr>
        <w:t xml:space="preserve"> έχει διακρίνουσα: </w:t>
      </w:r>
    </w:p>
    <w:p w14:paraId="4576B672">
      <w:pPr>
        <w:pStyle w:val="TrapezaThematonStyle"/>
        <w:pBdr/>
        <w:spacing w:line="360" w:lineRule="auto"/>
        <w:jc w:val="both"/>
        <w:rPr>
          <w:sz w:val="24"/>
          <w:szCs w:val="24"/>
        </w:rPr>
      </w:pPr>
      <m:oMathPara>
        <m:oMathParaPr>
          <m:jc m:val="left"/>
        </m:oMathParaPr>
        <m:oMath>
          <m:r>
            <w:rPr>
              <w:rFonts w:ascii="Cambria Math" w:hAnsi="Cambria Math" w:eastAsia="Cambria Math" w:cs="Cambria Math"/>
            </w:rPr>
            <m:t>Δ=</m:t>
          </m:r>
          <m:sSup>
            <m:sSupPr>
              <m:ctrlPr>
                <w:rPr>
                  <w:rFonts w:ascii="Cambria Math" w:hAnsi="Cambria Math"/>
                </w:rPr>
              </m:ctrlPr>
            </m:sSupPr>
            <m:e>
              <m:d>
                <m:dPr>
                  <m:ctrlPr>
                    <w:rPr>
                      <w:rFonts w:ascii="Cambria Math" w:hAnsi="Cambria Math"/>
                    </w:rPr>
                  </m:ctrlPr>
                </m:dPr>
                <m:e>
                  <m:r>
                    <w:rPr>
                      <w:rFonts w:ascii="Cambria Math" w:hAnsi="Cambria Math" w:eastAsia="Cambria Math" w:cs="Cambria Math"/>
                    </w:rPr>
                    <m:t>-2β</m:t>
                  </m:r>
                </m:e>
              </m:d>
            </m:e>
            <m:sup>
              <m:r>
                <w:rPr>
                  <w:rFonts w:ascii="Cambria Math" w:hAnsi="Cambria Math"/>
                </w:rPr>
                <m:t>2</m:t>
              </m:r>
            </m:sup>
          </m:sSup>
          <m:r>
            <w:rPr>
              <w:rFonts w:ascii="Cambria Math" w:hAnsi="Cambria Math" w:eastAsia="Cambria Math" w:cs="Cambria Math"/>
            </w:rPr>
            <m:t>-4⋅1⋅</m:t>
          </m:r>
          <m:d>
            <m:dPr>
              <m:ctrlPr>
                <w:rPr>
                  <w:rFonts w:ascii="Cambria Math" w:hAnsi="Cambria Math"/>
                </w:rPr>
              </m:ctrlPr>
            </m:dPr>
            <m:e>
              <m:sSup>
                <m:sSupPr>
                  <m:ctrlPr>
                    <w:rPr>
                      <w:rFonts w:ascii="Cambria Math" w:hAnsi="Cambria Math"/>
                    </w:rPr>
                  </m:ctrlPr>
                </m:sSupPr>
                <m:e>
                  <m:r>
                    <w:rPr>
                      <w:rFonts w:ascii="Cambria Math" w:hAnsi="Cambria Math" w:eastAsia="Cambria Math" w:cs="Cambria Math"/>
                    </w:rPr>
                    <m:t>β</m:t>
                  </m:r>
                </m:e>
                <m:sup>
                  <m:r>
                    <w:rPr>
                      <w:rFonts w:ascii="Cambria Math" w:hAnsi="Cambria Math"/>
                    </w:rPr>
                    <m:t>2</m:t>
                  </m:r>
                </m:sup>
              </m:sSup>
              <m:r>
                <w:rPr>
                  <w:rFonts w:ascii="Cambria Math" w:hAnsi="Cambria Math" w:eastAsia="Cambria Math" w:cs="Cambria Math"/>
                </w:rPr>
                <m:t>-4</m:t>
              </m:r>
            </m:e>
          </m:d>
          <m:r>
            <w:rPr>
              <w:rFonts w:ascii="Cambria Math" w:hAnsi="Cambria Math" w:eastAsia="Cambria Math" w:cs="Cambria Math"/>
            </w:rPr>
            <m:t>=4</m:t>
          </m:r>
          <m:sSup>
            <m:sSupPr>
              <m:ctrlPr>
                <w:rPr>
                  <w:rFonts w:ascii="Cambria Math" w:hAnsi="Cambria Math"/>
                </w:rPr>
              </m:ctrlPr>
            </m:sSupPr>
            <m:e>
              <m:r>
                <w:rPr>
                  <w:rFonts w:ascii="Cambria Math" w:hAnsi="Cambria Math" w:eastAsia="Cambria Math" w:cs="Cambria Math"/>
                </w:rPr>
                <m:t>β</m:t>
              </m:r>
            </m:e>
            <m:sup>
              <m:r>
                <w:rPr>
                  <w:rFonts w:ascii="Cambria Math" w:hAnsi="Cambria Math"/>
                </w:rPr>
                <m:t>2</m:t>
              </m:r>
            </m:sup>
          </m:sSup>
          <m:r>
            <w:rPr>
              <w:rFonts w:ascii="Cambria Math" w:hAnsi="Cambria Math" w:eastAsia="Cambria Math" w:cs="Cambria Math"/>
            </w:rPr>
            <m:t>-4</m:t>
          </m:r>
          <m:sSup>
            <m:sSupPr>
              <m:ctrlPr>
                <w:rPr>
                  <w:rFonts w:ascii="Cambria Math" w:hAnsi="Cambria Math"/>
                </w:rPr>
              </m:ctrlPr>
            </m:sSupPr>
            <m:e>
              <m:r>
                <w:rPr>
                  <w:rFonts w:ascii="Cambria Math" w:hAnsi="Cambria Math" w:eastAsia="Cambria Math" w:cs="Cambria Math"/>
                </w:rPr>
                <m:t>β</m:t>
              </m:r>
            </m:e>
            <m:sup>
              <m:r>
                <w:rPr>
                  <w:rFonts w:ascii="Cambria Math" w:hAnsi="Cambria Math"/>
                </w:rPr>
                <m:t>2</m:t>
              </m:r>
            </m:sup>
          </m:sSup>
          <m:r>
            <w:rPr>
              <w:rFonts w:ascii="Cambria Math" w:hAnsi="Cambria Math" w:eastAsia="Cambria Math" w:cs="Cambria Math"/>
            </w:rPr>
            <m:t>+16=16&gt;0.</m:t>
          </m:r>
        </m:oMath>
      </m:oMathPara>
    </w:p>
    <w:p w14:paraId="76420E73">
      <w:pPr>
        <w:pStyle w:val="TrapezaThematonStyle"/>
        <w:pBdr/>
        <w:spacing w:line="360" w:lineRule="auto"/>
        <w:jc w:val="both"/>
        <w:rPr>
          <w:sz w:val="24"/>
          <w:szCs w:val="24"/>
        </w:rPr>
      </w:pPr>
      <w:r>
        <w:rPr>
          <w:sz w:val="24"/>
          <w:szCs w:val="24"/>
        </w:rPr>
        <w:t xml:space="preserve">Άρα η εξίσωση (1) έχει ρίζες τις: </w:t>
      </w:r>
    </w:p>
    <w:p w14:paraId="5F314637">
      <w:pPr>
        <w:pStyle w:val="TrapezaThematonStyle"/>
        <w:pBdr/>
        <w:spacing w:line="360" w:lineRule="auto"/>
        <w:jc w:val="both"/>
        <w:rPr>
          <w:sz w:val="24"/>
          <w:szCs w:val="24"/>
        </w:rPr>
      </w:pPr>
      <m:oMath>
        <m:sSub>
          <m:sSubPr>
            <m:ctrlPr>
              <w:rPr>
                <w:rFonts w:ascii="Cambria Math" w:hAnsi="Cambria Math"/>
              </w:rPr>
            </m:ctrlPr>
          </m:sSubPr>
          <m:e>
            <m:r>
              <w:rPr>
                <w:rFonts w:ascii="Cambria Math" w:hAnsi="Cambria Math" w:eastAsia="Cambria Math" w:cs="Cambria Math"/>
              </w:rPr>
              <m:t>x</m:t>
            </m:r>
          </m:e>
          <m:sub>
            <m:r>
              <w:rPr>
                <w:rFonts w:ascii="Cambria Math" w:hAnsi="Cambria Math"/>
              </w:rPr>
              <m:t>1,2</m:t>
            </m:r>
          </m:sub>
        </m:sSub>
        <m:r>
          <w:rPr>
            <w:rFonts w:ascii="Cambria Math" w:hAnsi="Cambria Math" w:eastAsia="Cambria Math" w:cs="Cambria Math"/>
          </w:rPr>
          <m:t>=</m:t>
        </m:r>
        <m:f>
          <m:fPr>
            <m:ctrlPr>
              <w:rPr>
                <w:rFonts w:ascii="Cambria Math" w:hAnsi="Cambria Math"/>
              </w:rPr>
            </m:ctrlPr>
          </m:fPr>
          <m:num>
            <m:r>
              <w:rPr>
                <w:rFonts w:ascii="Cambria Math" w:hAnsi="Cambria Math" w:eastAsia="Cambria Math" w:cs="Cambria Math"/>
              </w:rPr>
              <m:t>2β±4</m:t>
            </m:r>
          </m:num>
          <m:den>
            <m:r>
              <w:rPr>
                <w:rFonts w:ascii="Cambria Math" w:hAnsi="Cambria Math" w:eastAsia="Cambria Math" w:cs="Cambria Math"/>
              </w:rPr>
              <m:t>2</m:t>
            </m:r>
          </m:den>
        </m:f>
        <m:r>
          <w:rPr>
            <w:rFonts w:ascii="Cambria Math" w:hAnsi="Cambria Math" w:eastAsia="Cambria Math" w:cs="Cambria Math"/>
          </w:rPr>
          <m:t>, </m:t>
        </m:r>
      </m:oMath>
      <w:r>
        <w:rPr>
          <w:sz w:val="24"/>
          <w:szCs w:val="24"/>
        </w:rPr>
        <w:t xml:space="preserve">οπότε έχουμε: </w:t>
      </w:r>
      <m:oMath>
        <m:sSub>
          <m:sSubPr>
            <m:ctrlPr>
              <w:rPr>
                <w:rFonts w:ascii="Cambria Math" w:hAnsi="Cambria Math"/>
              </w:rPr>
            </m:ctrlPr>
          </m:sSubPr>
          <m:e>
            <m:r>
              <w:rPr>
                <w:rFonts w:ascii="Cambria Math" w:hAnsi="Cambria Math" w:eastAsia="Cambria Math" w:cs="Cambria Math"/>
              </w:rPr>
              <m:t>x</m:t>
            </m:r>
          </m:e>
          <m:sub>
            <m:r>
              <w:rPr>
                <w:rFonts w:ascii="Cambria Math" w:hAnsi="Cambria Math"/>
              </w:rPr>
              <m:t>1</m:t>
            </m:r>
          </m:sub>
        </m:sSub>
        <m:r>
          <w:rPr>
            <w:rFonts w:ascii="Cambria Math" w:hAnsi="Cambria Math" w:eastAsia="Cambria Math" w:cs="Cambria Math"/>
          </w:rPr>
          <m:t>=β+2,</m:t>
        </m:r>
        <m:sSub>
          <m:sSubPr>
            <m:ctrlPr>
              <w:rPr>
                <w:rFonts w:ascii="Cambria Math" w:hAnsi="Cambria Math"/>
              </w:rPr>
            </m:ctrlPr>
          </m:sSubPr>
          <m:e>
            <m:r>
              <w:rPr>
                <w:rFonts w:ascii="Cambria Math" w:hAnsi="Cambria Math" w:eastAsia="Cambria Math" w:cs="Cambria Math"/>
              </w:rPr>
              <m:t>x</m:t>
            </m:r>
          </m:e>
          <m:sub>
            <m:r>
              <w:rPr>
                <w:rFonts w:ascii="Cambria Math" w:hAnsi="Cambria Math"/>
              </w:rPr>
              <m:t>2</m:t>
            </m:r>
          </m:sub>
        </m:sSub>
        <m:r>
          <w:rPr>
            <w:rFonts w:ascii="Cambria Math" w:hAnsi="Cambria Math" w:eastAsia="Cambria Math" w:cs="Cambria Math"/>
          </w:rPr>
          <m:t>=β-2.</m:t>
        </m:r>
      </m:oMath>
    </w:p>
    <w:p w14:paraId="005F9050">
      <w:pPr>
        <w:pStyle w:val="TrapezaThematonStyle"/>
        <w:pBdr/>
        <w:spacing w:line="360" w:lineRule="auto"/>
        <w:jc w:val="both"/>
        <w:rPr>
          <w:b/>
          <w:bCs/>
          <w:sz w:val="24"/>
          <w:szCs w:val="24"/>
        </w:rPr>
      </w:pPr>
      <w:r>
        <w:rPr>
          <w:sz w:val="24"/>
          <w:szCs w:val="24"/>
        </w:rPr>
        <w:t xml:space="preserve">Μία εναλλακτική λύση</w:t>
      </w:r>
      <w:r>
        <w:rPr>
          <w:sz w:val="24"/>
          <w:szCs w:val="24"/>
        </w:rPr>
        <w:t xml:space="preserve"> είναι η εξής: </w:t>
      </w:r>
    </w:p>
    <w:p w14:paraId="6D3008DA">
      <w:pPr>
        <w:pStyle w:val="TrapezaThematonStyle"/>
        <w:pBdr/>
        <w:spacing w:line="360" w:lineRule="auto"/>
        <w:jc w:val="both"/>
        <w:rPr>
          <w:b/>
          <w:bCs/>
          <w:sz w:val="24"/>
          <w:szCs w:val="24"/>
        </w:rPr>
      </w:pPr>
      <w:r>
        <w:rPr>
          <w:sz w:val="24"/>
          <w:szCs w:val="24"/>
        </w:rPr>
        <w:t xml:space="preserve">Η </w:t>
      </w:r>
      <m:oMath>
        <m:sSub>
          <m:sSubPr>
            <m:ctrlPr>
              <w:rPr>
                <w:rFonts w:ascii="Cambria Math" w:hAnsi="Cambria Math"/>
              </w:rPr>
            </m:ctrlPr>
          </m:sSubPr>
          <m:e>
            <m:r>
              <w:rPr>
                <w:rFonts w:ascii="Cambria Math" w:hAnsi="Cambria Math" w:eastAsia="Cambria Math" w:cs="Cambria Math"/>
              </w:rPr>
              <m:t>x</m:t>
            </m:r>
          </m:e>
          <m:sub>
            <m:r>
              <w:rPr>
                <w:rFonts w:ascii="Cambria Math" w:hAnsi="Cambria Math"/>
              </w:rPr>
              <m:t>1</m:t>
            </m:r>
          </m:sub>
        </m:sSub>
        <m:r>
          <w:rPr>
            <w:rFonts w:ascii="Cambria Math" w:hAnsi="Cambria Math" w:eastAsia="Cambria Math" w:cs="Cambria Math"/>
          </w:rPr>
          <m:t>=β+2</m:t>
        </m:r>
      </m:oMath>
      <w:r>
        <w:rPr>
          <w:sz w:val="24"/>
          <w:szCs w:val="24"/>
        </w:rPr>
        <w:t xml:space="preserve"> είναι ρίζα της (1), διότι την επαληθεύει: </w:t>
      </w:r>
    </w:p>
    <w:p w14:paraId="66D09173">
      <w:pPr>
        <w:pStyle w:val="TrapezaThematonStyle"/>
        <w:pBdr/>
        <w:spacing w:line="360" w:lineRule="auto"/>
        <w:jc w:val="both"/>
        <w:rPr>
          <w:b/>
          <w:bCs/>
          <w:sz w:val="24"/>
          <w:szCs w:val="24"/>
        </w:rPr>
      </w:pPr>
      <m:oMathPara>
        <m:oMath>
          <m:sSup>
            <m:sSupPr>
              <m:ctrlPr>
                <w:rPr>
                  <w:rFonts w:ascii="Cambria Math" w:hAnsi="Cambria Math"/>
                </w:rPr>
              </m:ctrlPr>
            </m:sSupPr>
            <m:e>
              <m:d>
                <m:dPr>
                  <m:ctrlPr>
                    <w:rPr>
                      <w:rFonts w:ascii="Cambria Math" w:hAnsi="Cambria Math"/>
                    </w:rPr>
                  </m:ctrlPr>
                </m:dPr>
                <m:e>
                  <m:r>
                    <w:rPr>
                      <w:rFonts w:ascii="Cambria Math" w:hAnsi="Cambria Math" w:eastAsia="Cambria Math" w:cs="Cambria Math"/>
                    </w:rPr>
                    <m:t>β+2</m:t>
                  </m:r>
                </m:e>
              </m:d>
            </m:e>
            <m:sup>
              <m:r>
                <w:rPr>
                  <w:rFonts w:ascii="Cambria Math" w:hAnsi="Cambria Math"/>
                </w:rPr>
                <m:t>2</m:t>
              </m:r>
            </m:sup>
          </m:sSup>
          <m:r>
            <w:rPr>
              <w:rFonts w:ascii="Cambria Math" w:hAnsi="Cambria Math" w:eastAsia="Cambria Math" w:cs="Cambria Math"/>
            </w:rPr>
            <m:t>-2β</m:t>
          </m:r>
          <m:d>
            <m:dPr>
              <m:ctrlPr>
                <w:rPr>
                  <w:rFonts w:ascii="Cambria Math" w:hAnsi="Cambria Math"/>
                </w:rPr>
              </m:ctrlPr>
            </m:dPr>
            <m:e>
              <m:r>
                <w:rPr>
                  <w:rFonts w:ascii="Cambria Math" w:hAnsi="Cambria Math" w:eastAsia="Cambria Math" w:cs="Cambria Math"/>
                </w:rPr>
                <m:t>β+2</m:t>
              </m:r>
            </m:e>
          </m:d>
          <m:r>
            <w:rPr>
              <w:rFonts w:ascii="Cambria Math" w:hAnsi="Cambria Math" w:eastAsia="Cambria Math" w:cs="Cambria Math"/>
            </w:rPr>
            <m:t>+</m:t>
          </m:r>
          <m:sSup>
            <m:sSupPr>
              <m:ctrlPr>
                <w:rPr>
                  <w:rFonts w:ascii="Cambria Math" w:hAnsi="Cambria Math"/>
                </w:rPr>
              </m:ctrlPr>
            </m:sSupPr>
            <m:e>
              <m:r>
                <w:rPr>
                  <w:rFonts w:ascii="Cambria Math" w:hAnsi="Cambria Math" w:eastAsia="Cambria Math" w:cs="Cambria Math"/>
                </w:rPr>
                <m:t>β</m:t>
              </m:r>
            </m:e>
            <m:sup>
              <m:r>
                <w:rPr>
                  <w:rFonts w:ascii="Cambria Math" w:hAnsi="Cambria Math"/>
                </w:rPr>
                <m:t>2</m:t>
              </m:r>
            </m:sup>
          </m:sSup>
          <m:r>
            <w:rPr>
              <w:rFonts w:ascii="Cambria Math" w:hAnsi="Cambria Math" w:eastAsia="Cambria Math" w:cs="Cambria Math"/>
            </w:rPr>
            <m:t>-4=</m:t>
          </m:r>
          <m:sSup>
            <m:sSupPr>
              <m:ctrlPr>
                <w:rPr>
                  <w:rFonts w:ascii="Cambria Math" w:hAnsi="Cambria Math"/>
                </w:rPr>
              </m:ctrlPr>
            </m:sSupPr>
            <m:e>
              <m:r>
                <w:rPr>
                  <w:rFonts w:ascii="Cambria Math" w:hAnsi="Cambria Math" w:eastAsia="Cambria Math" w:cs="Cambria Math"/>
                </w:rPr>
                <m:t>β</m:t>
              </m:r>
            </m:e>
            <m:sup>
              <m:r>
                <w:rPr>
                  <w:rFonts w:ascii="Cambria Math" w:hAnsi="Cambria Math"/>
                </w:rPr>
                <m:t>2</m:t>
              </m:r>
            </m:sup>
          </m:sSup>
          <m:r>
            <w:rPr>
              <w:rFonts w:ascii="Cambria Math" w:hAnsi="Cambria Math" w:eastAsia="Cambria Math" w:cs="Cambria Math"/>
            </w:rPr>
            <m:t>+4β+4-2</m:t>
          </m:r>
          <m:sSup>
            <m:sSupPr>
              <m:ctrlPr>
                <w:rPr>
                  <w:rFonts w:ascii="Cambria Math" w:hAnsi="Cambria Math"/>
                </w:rPr>
              </m:ctrlPr>
            </m:sSupPr>
            <m:e>
              <m:r>
                <w:rPr>
                  <w:rFonts w:ascii="Cambria Math" w:hAnsi="Cambria Math" w:eastAsia="Cambria Math" w:cs="Cambria Math"/>
                </w:rPr>
                <m:t>β</m:t>
              </m:r>
            </m:e>
            <m:sup>
              <m:r>
                <w:rPr>
                  <w:rFonts w:ascii="Cambria Math" w:hAnsi="Cambria Math"/>
                </w:rPr>
                <m:t>2</m:t>
              </m:r>
            </m:sup>
          </m:sSup>
          <m:r>
            <w:rPr>
              <w:rFonts w:ascii="Cambria Math" w:hAnsi="Cambria Math" w:eastAsia="Cambria Math" w:cs="Cambria Math"/>
            </w:rPr>
            <m:t>-4β+</m:t>
          </m:r>
          <m:sSup>
            <m:sSupPr>
              <m:ctrlPr>
                <w:rPr>
                  <w:rFonts w:ascii="Cambria Math" w:hAnsi="Cambria Math"/>
                </w:rPr>
              </m:ctrlPr>
            </m:sSupPr>
            <m:e>
              <m:r>
                <w:rPr>
                  <w:rFonts w:ascii="Cambria Math" w:hAnsi="Cambria Math" w:eastAsia="Cambria Math" w:cs="Cambria Math"/>
                </w:rPr>
                <m:t>β</m:t>
              </m:r>
            </m:e>
            <m:sup>
              <m:r>
                <w:rPr>
                  <w:rFonts w:ascii="Cambria Math" w:hAnsi="Cambria Math"/>
                </w:rPr>
                <m:t>2</m:t>
              </m:r>
            </m:sup>
          </m:sSup>
          <m:r>
            <w:rPr>
              <w:rFonts w:ascii="Cambria Math" w:hAnsi="Cambria Math" w:eastAsia="Cambria Math" w:cs="Cambria Math"/>
            </w:rPr>
            <m:t>-4=0.</m:t>
          </m:r>
        </m:oMath>
      </m:oMathPara>
    </w:p>
    <w:p w14:paraId="6A68D38C">
      <w:pPr>
        <w:pStyle w:val="TrapezaThematonStyle"/>
        <w:pBdr/>
        <w:spacing w:line="360" w:lineRule="auto"/>
        <w:jc w:val="both"/>
        <w:rPr>
          <w:b/>
          <w:bCs/>
          <w:sz w:val="24"/>
          <w:szCs w:val="24"/>
        </w:rPr>
      </w:pPr>
      <w:r>
        <w:rPr>
          <w:sz w:val="24"/>
          <w:szCs w:val="24"/>
        </w:rPr>
        <w:t xml:space="preserve">Ομοίως η </w:t>
      </w:r>
      <m:oMath>
        <m:sSub>
          <m:sSubPr>
            <m:ctrlPr>
              <w:rPr>
                <w:rFonts w:ascii="Cambria Math" w:hAnsi="Cambria Math"/>
              </w:rPr>
            </m:ctrlPr>
          </m:sSubPr>
          <m:e>
            <m:r>
              <w:rPr>
                <w:rFonts w:ascii="Cambria Math" w:hAnsi="Cambria Math" w:eastAsia="Cambria Math" w:cs="Cambria Math"/>
              </w:rPr>
              <m:t>x</m:t>
            </m:r>
          </m:e>
          <m:sub>
            <m:r>
              <w:rPr>
                <w:rFonts w:ascii="Cambria Math" w:hAnsi="Cambria Math"/>
              </w:rPr>
              <m:t>2</m:t>
            </m:r>
          </m:sub>
        </m:sSub>
        <m:r>
          <w:rPr>
            <w:rFonts w:ascii="Cambria Math" w:hAnsi="Cambria Math" w:eastAsia="Cambria Math" w:cs="Cambria Math"/>
          </w:rPr>
          <m:t>=β-2</m:t>
        </m:r>
      </m:oMath>
      <w:r>
        <w:rPr>
          <w:sz w:val="24"/>
          <w:szCs w:val="24"/>
        </w:rPr>
        <w:t xml:space="preserve"> είναι ρίζα της (1), διότι την επαληθεύει: </w:t>
      </w:r>
    </w:p>
    <w:p w14:paraId="52889BD8">
      <w:pPr>
        <w:pStyle w:val="TrapezaThematonStyle"/>
        <w:pBdr/>
        <w:spacing w:line="360" w:lineRule="auto"/>
        <w:jc w:val="both"/>
        <w:rPr>
          <w:b/>
          <w:bCs/>
          <w:sz w:val="24"/>
          <w:szCs w:val="24"/>
        </w:rPr>
      </w:pPr>
      <m:oMathPara>
        <m:oMath>
          <m:sSup>
            <m:sSupPr>
              <m:ctrlPr>
                <w:rPr>
                  <w:rFonts w:ascii="Cambria Math" w:hAnsi="Cambria Math"/>
                </w:rPr>
              </m:ctrlPr>
            </m:sSupPr>
            <m:e>
              <m:d>
                <m:dPr>
                  <m:ctrlPr>
                    <w:rPr>
                      <w:rFonts w:ascii="Cambria Math" w:hAnsi="Cambria Math"/>
                    </w:rPr>
                  </m:ctrlPr>
                </m:dPr>
                <m:e>
                  <m:r>
                    <w:rPr>
                      <w:rFonts w:ascii="Cambria Math" w:hAnsi="Cambria Math" w:eastAsia="Cambria Math" w:cs="Cambria Math"/>
                    </w:rPr>
                    <m:t>β-2</m:t>
                  </m:r>
                </m:e>
              </m:d>
            </m:e>
            <m:sup>
              <m:r>
                <w:rPr>
                  <w:rFonts w:ascii="Cambria Math" w:hAnsi="Cambria Math"/>
                </w:rPr>
                <m:t>2</m:t>
              </m:r>
            </m:sup>
          </m:sSup>
          <m:r>
            <w:rPr>
              <w:rFonts w:ascii="Cambria Math" w:hAnsi="Cambria Math" w:eastAsia="Cambria Math" w:cs="Cambria Math"/>
            </w:rPr>
            <m:t>-2β</m:t>
          </m:r>
          <m:d>
            <m:dPr>
              <m:ctrlPr>
                <w:rPr>
                  <w:rFonts w:ascii="Cambria Math" w:hAnsi="Cambria Math"/>
                </w:rPr>
              </m:ctrlPr>
            </m:dPr>
            <m:e>
              <m:r>
                <w:rPr>
                  <w:rFonts w:ascii="Cambria Math" w:hAnsi="Cambria Math" w:eastAsia="Cambria Math" w:cs="Cambria Math"/>
                </w:rPr>
                <m:t>β-2</m:t>
              </m:r>
            </m:e>
          </m:d>
          <m:r>
            <w:rPr>
              <w:rFonts w:ascii="Cambria Math" w:hAnsi="Cambria Math" w:eastAsia="Cambria Math" w:cs="Cambria Math"/>
            </w:rPr>
            <m:t>+</m:t>
          </m:r>
          <m:sSup>
            <m:sSupPr>
              <m:ctrlPr>
                <w:rPr>
                  <w:rFonts w:ascii="Cambria Math" w:hAnsi="Cambria Math"/>
                </w:rPr>
              </m:ctrlPr>
            </m:sSupPr>
            <m:e>
              <m:r>
                <w:rPr>
                  <w:rFonts w:ascii="Cambria Math" w:hAnsi="Cambria Math" w:eastAsia="Cambria Math" w:cs="Cambria Math"/>
                </w:rPr>
                <m:t>β</m:t>
              </m:r>
            </m:e>
            <m:sup>
              <m:r>
                <w:rPr>
                  <w:rFonts w:ascii="Cambria Math" w:hAnsi="Cambria Math"/>
                </w:rPr>
                <m:t>2</m:t>
              </m:r>
            </m:sup>
          </m:sSup>
          <m:r>
            <w:rPr>
              <w:rFonts w:ascii="Cambria Math" w:hAnsi="Cambria Math" w:eastAsia="Cambria Math" w:cs="Cambria Math"/>
            </w:rPr>
            <m:t>-4=</m:t>
          </m:r>
          <m:sSup>
            <m:sSupPr>
              <m:ctrlPr>
                <w:rPr>
                  <w:rFonts w:ascii="Cambria Math" w:hAnsi="Cambria Math"/>
                </w:rPr>
              </m:ctrlPr>
            </m:sSupPr>
            <m:e>
              <m:r>
                <w:rPr>
                  <w:rFonts w:ascii="Cambria Math" w:hAnsi="Cambria Math" w:eastAsia="Cambria Math" w:cs="Cambria Math"/>
                </w:rPr>
                <m:t>β</m:t>
              </m:r>
            </m:e>
            <m:sup>
              <m:r>
                <w:rPr>
                  <w:rFonts w:ascii="Cambria Math" w:hAnsi="Cambria Math"/>
                </w:rPr>
                <m:t>2</m:t>
              </m:r>
            </m:sup>
          </m:sSup>
          <m:r>
            <w:rPr>
              <w:rFonts w:ascii="Cambria Math" w:hAnsi="Cambria Math" w:eastAsia="Cambria Math" w:cs="Cambria Math"/>
            </w:rPr>
            <m:t>-4β+4-2</m:t>
          </m:r>
          <m:sSup>
            <m:sSupPr>
              <m:ctrlPr>
                <w:rPr>
                  <w:rFonts w:ascii="Cambria Math" w:hAnsi="Cambria Math"/>
                </w:rPr>
              </m:ctrlPr>
            </m:sSupPr>
            <m:e>
              <m:r>
                <w:rPr>
                  <w:rFonts w:ascii="Cambria Math" w:hAnsi="Cambria Math" w:eastAsia="Cambria Math" w:cs="Cambria Math"/>
                </w:rPr>
                <m:t>β</m:t>
              </m:r>
            </m:e>
            <m:sup>
              <m:r>
                <w:rPr>
                  <w:rFonts w:ascii="Cambria Math" w:hAnsi="Cambria Math"/>
                </w:rPr>
                <m:t>2</m:t>
              </m:r>
            </m:sup>
          </m:sSup>
          <m:r>
            <w:rPr>
              <w:rFonts w:ascii="Cambria Math" w:hAnsi="Cambria Math" w:eastAsia="Cambria Math" w:cs="Cambria Math"/>
            </w:rPr>
            <m:t>+4β+</m:t>
          </m:r>
          <m:sSup>
            <m:sSupPr>
              <m:ctrlPr>
                <w:rPr>
                  <w:rFonts w:ascii="Cambria Math" w:hAnsi="Cambria Math"/>
                </w:rPr>
              </m:ctrlPr>
            </m:sSupPr>
            <m:e>
              <m:r>
                <w:rPr>
                  <w:rFonts w:ascii="Cambria Math" w:hAnsi="Cambria Math" w:eastAsia="Cambria Math" w:cs="Cambria Math"/>
                </w:rPr>
                <m:t>β</m:t>
              </m:r>
            </m:e>
            <m:sup>
              <m:r>
                <w:rPr>
                  <w:rFonts w:ascii="Cambria Math" w:hAnsi="Cambria Math"/>
                </w:rPr>
                <m:t>2</m:t>
              </m:r>
            </m:sup>
          </m:sSup>
          <m:r>
            <w:rPr>
              <w:rFonts w:ascii="Cambria Math" w:hAnsi="Cambria Math" w:eastAsia="Cambria Math" w:cs="Cambria Math"/>
            </w:rPr>
            <m:t>-4=0.</m:t>
          </m:r>
        </m:oMath>
      </m:oMathPara>
    </w:p>
    <w:p w14:paraId="5DCF7C38">
      <w:pPr>
        <w:pStyle w:val="TrapezaThematonStyle"/>
        <w:pBdr/>
        <w:spacing w:line="360" w:lineRule="auto"/>
        <w:jc w:val="both"/>
        <w:rPr>
          <w:b/>
          <w:bCs/>
          <w:sz w:val="24"/>
          <w:szCs w:val="24"/>
        </w:rPr>
      </w:pPr>
      <w:r>
        <w:rPr>
          <w:sz w:val="24"/>
          <w:szCs w:val="24"/>
        </w:rPr>
        <w:t xml:space="preserve">Συνεπώς, η εξίσωση (1) έχει ρίζες τις </w:t>
      </w:r>
      <m:oMath>
        <m:sSub>
          <m:sSubPr>
            <m:ctrlPr>
              <w:rPr>
                <w:rFonts w:ascii="Cambria Math" w:hAnsi="Cambria Math"/>
              </w:rPr>
            </m:ctrlPr>
          </m:sSubPr>
          <m:e>
            <m:r>
              <w:rPr>
                <w:rFonts w:ascii="Cambria Math" w:hAnsi="Cambria Math" w:eastAsia="Cambria Math" w:cs="Cambria Math"/>
              </w:rPr>
              <m:t>x</m:t>
            </m:r>
          </m:e>
          <m:sub>
            <m:r>
              <w:rPr>
                <w:rFonts w:ascii="Cambria Math" w:hAnsi="Cambria Math"/>
              </w:rPr>
              <m:t>1</m:t>
            </m:r>
          </m:sub>
        </m:sSub>
        <m:r>
          <w:rPr>
            <w:rFonts w:ascii="Cambria Math" w:hAnsi="Cambria Math" w:eastAsia="Cambria Math" w:cs="Cambria Math"/>
          </w:rPr>
          <m:t>,</m:t>
        </m:r>
        <m:sSub>
          <m:sSubPr>
            <m:ctrlPr>
              <w:rPr>
                <w:rFonts w:ascii="Cambria Math" w:hAnsi="Cambria Math"/>
              </w:rPr>
            </m:ctrlPr>
          </m:sSubPr>
          <m:e>
            <m:r>
              <w:rPr>
                <w:rFonts w:ascii="Cambria Math" w:hAnsi="Cambria Math" w:eastAsia="Cambria Math" w:cs="Cambria Math"/>
              </w:rPr>
              <m:t>x</m:t>
            </m:r>
          </m:e>
          <m:sub>
            <m:r>
              <w:rPr>
                <w:rFonts w:ascii="Cambria Math" w:hAnsi="Cambria Math"/>
              </w:rPr>
              <m:t>2</m:t>
            </m:r>
          </m:sub>
        </m:sSub>
        <m:r>
          <w:rPr>
            <w:rFonts w:ascii="Cambria Math" w:hAnsi="Cambria Math" w:eastAsia="Cambria Math" w:cs="Cambria Math"/>
          </w:rPr>
          <m:t>,</m:t>
        </m:r>
        <m:r>
          <m:rPr/>
          <w:rPr>
            <w:rFonts w:ascii="Cambria Math" w:hAnsi="Cambria Math" w:eastAsia="Cambria Math" w:cs="Cambria Math"/>
          </w:rPr>
          <m:t> με </m:t>
        </m:r>
        <m:sSub>
          <m:sSubPr>
            <m:ctrlPr>
              <w:rPr>
                <w:rFonts w:ascii="Cambria Math" w:hAnsi="Cambria Math"/>
              </w:rPr>
            </m:ctrlPr>
          </m:sSubPr>
          <m:e>
            <m:r>
              <w:rPr>
                <w:rFonts w:ascii="Cambria Math" w:hAnsi="Cambria Math" w:eastAsia="Cambria Math" w:cs="Cambria Math"/>
              </w:rPr>
              <m:t>x</m:t>
            </m:r>
          </m:e>
          <m:sub>
            <m:r>
              <w:rPr>
                <w:rFonts w:ascii="Cambria Math" w:hAnsi="Cambria Math"/>
              </w:rPr>
              <m:t>1</m:t>
            </m:r>
          </m:sub>
        </m:sSub>
        <m:r>
          <w:rPr>
            <w:rFonts w:ascii="Cambria Math" w:hAnsi="Cambria Math" w:eastAsia="Cambria Math" w:cs="Cambria Math"/>
          </w:rPr>
          <m:t>≠</m:t>
        </m:r>
        <m:sSub>
          <m:sSubPr>
            <m:ctrlPr>
              <w:rPr>
                <w:rFonts w:ascii="Cambria Math" w:hAnsi="Cambria Math"/>
              </w:rPr>
            </m:ctrlPr>
          </m:sSubPr>
          <m:e>
            <m:r>
              <w:rPr>
                <w:rFonts w:ascii="Cambria Math" w:hAnsi="Cambria Math" w:eastAsia="Cambria Math" w:cs="Cambria Math"/>
              </w:rPr>
              <m:t>x</m:t>
            </m:r>
          </m:e>
          <m:sub>
            <m:r>
              <w:rPr>
                <w:rFonts w:ascii="Cambria Math" w:hAnsi="Cambria Math"/>
              </w:rPr>
              <m:t>2</m:t>
            </m:r>
          </m:sub>
        </m:sSub>
        <m:r>
          <w:rPr>
            <w:rFonts w:ascii="Cambria Math" w:hAnsi="Cambria Math" w:eastAsia="Cambria Math" w:cs="Cambria Math"/>
          </w:rPr>
          <m:t>.</m:t>
        </m:r>
      </m:oMath>
    </w:p>
    <w:p w14:paraId="7BDD4682">
      <w:pPr>
        <w:pStyle w:val="TrapezaThematonStyle"/>
        <w:pBdr/>
        <w:spacing w:line="360" w:lineRule="auto"/>
        <w:jc w:val="both"/>
        <w:rPr>
          <w:b/>
          <w:bCs/>
          <w:sz w:val="24"/>
          <w:szCs w:val="24"/>
        </w:rPr>
      </w:pPr>
      <w:r>
        <w:rPr>
          <w:sz w:val="24"/>
          <w:szCs w:val="24"/>
        </w:rPr>
        <w:t xml:space="preserve">β) Οι αριθμοί </w:t>
      </w:r>
      <m:oMath>
        <m:r>
          <w:rPr>
            <w:rFonts w:ascii="Cambria Math" w:hAnsi="Cambria Math" w:eastAsia="Cambria Math" w:cs="Cambria Math"/>
          </w:rPr>
          <m:t>β-2, β, β+2</m:t>
        </m:r>
      </m:oMath>
      <w:r>
        <w:rPr>
          <w:sz w:val="24"/>
          <w:szCs w:val="24"/>
        </w:rPr>
        <w:t xml:space="preserve"> είναι διαδοχικοί όροι αριθμητικής προόδου, διότι ισχύουν: </w:t>
      </w:r>
    </w:p>
    <w:p w14:paraId="72E6E515">
      <w:pPr>
        <w:pStyle w:val="TrapezaThematonStyle"/>
        <w:pBdr/>
        <w:spacing w:line="360" w:lineRule="auto"/>
        <w:jc w:val="both"/>
        <w:rPr>
          <w:sz w:val="24"/>
          <w:szCs w:val="24"/>
        </w:rPr>
      </w:pPr>
      <m:oMath>
        <m:r>
          <w:rPr>
            <w:rFonts w:ascii="Cambria Math" w:hAnsi="Cambria Math" w:eastAsia="Cambria Math" w:cs="Cambria Math"/>
          </w:rPr>
          <m:t>β-</m:t>
        </m:r>
        <m:d>
          <m:dPr>
            <m:ctrlPr>
              <w:rPr>
                <w:rFonts w:ascii="Cambria Math" w:hAnsi="Cambria Math"/>
                <w:i/>
              </w:rPr>
            </m:ctrlPr>
          </m:dPr>
          <m:e>
            <m:r>
              <w:rPr>
                <w:rFonts w:ascii="Cambria Math" w:hAnsi="Cambria Math" w:eastAsia="Cambria Math" w:cs="Cambria Math"/>
              </w:rPr>
              <m:t>β-2</m:t>
            </m:r>
          </m:e>
        </m:d>
        <m:r>
          <w:rPr>
            <w:rFonts w:ascii="Cambria Math" w:hAnsi="Cambria Math" w:eastAsia="Cambria Math" w:cs="Cambria Math"/>
          </w:rPr>
          <m:t>=2</m:t>
        </m:r>
      </m:oMath>
      <w:r>
        <w:rPr>
          <w:sz w:val="24"/>
          <w:szCs w:val="24"/>
        </w:rPr>
        <w:t xml:space="preserve"> </w:t>
      </w:r>
      <w:r>
        <w:rPr>
          <w:sz w:val="24"/>
          <w:szCs w:val="24"/>
        </w:rPr>
        <w:t xml:space="preserve">και </w:t>
      </w:r>
    </w:p>
    <w:p w14:paraId="1EEF3A36">
      <w:pPr>
        <w:pStyle w:val="TrapezaThematonStyle"/>
        <w:pBdr/>
        <w:spacing w:line="360" w:lineRule="auto"/>
        <w:jc w:val="both"/>
        <w:rPr>
          <w:b/>
          <w:bCs/>
          <w:sz w:val="24"/>
          <w:szCs w:val="24"/>
        </w:rPr>
        <w:sectPr>
          <w:type w:val="continuous"/>
          <w:pgSz w:w="11906" w:h="16838"/>
          <w:pgMar w:top="1080" w:right="1080" w:bottom="1080" w:left="1080" w:gutter="0"/>
          <w:pgBorders/>
          <w:pgNumType w:fmt="decimal"/>
          <w:cols w:equalWidth="1" w:space="720"/>
        </w:sectPr>
      </w:pPr>
      <m:oMath>
        <m:r>
          <w:rPr>
            <w:rFonts w:ascii="Cambria Math" w:hAnsi="Cambria Math" w:eastAsia="Cambria Math" w:cs="Cambria Math"/>
          </w:rPr>
          <m:t>(β+2)-β=2,</m:t>
        </m:r>
      </m:oMath>
      <w:r>
        <w:rPr>
          <w:sz w:val="24"/>
          <w:szCs w:val="24"/>
        </w:rPr>
        <w:t xml:space="preserve"> </w:t>
      </w:r>
      <w:r>
        <w:rPr>
          <w:sz w:val="24"/>
          <w:szCs w:val="24"/>
        </w:rPr>
        <w:t xml:space="preserve">δηλαδή διαφέρο</w:t>
      </w:r>
      <w:r>
        <w:rPr>
          <w:sz w:val="24"/>
          <w:szCs w:val="24"/>
        </w:rPr>
        <w:t xml:space="preserve">υ</w:t>
      </w:r>
      <w:r>
        <w:rPr>
          <w:sz w:val="24"/>
          <w:szCs w:val="24"/>
        </w:rPr>
        <w:t xml:space="preserve">ν κατά σταθερό αριθμό </w:t>
      </w:r>
      <m:oMath>
        <m:r>
          <w:rPr>
            <w:rFonts w:ascii="Cambria Math" w:hAnsi="Cambria Math" w:eastAsia="Cambria Math" w:cs="Cambria Math"/>
            <w:sz w:val="24"/>
            <w:szCs w:val="24"/>
          </w:rPr>
          <m:t>ω=2</m:t>
        </m:r>
      </m:oMath>
      <w:r>
        <w:rPr>
          <w:sz w:val="24"/>
          <w:szCs w:val="24"/>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34446</w:t>
      </w:r>
    </w:p>
    <w:p>
      <w:pPr>
        <w:pStyle w:val="TrapezaThematonStyle"/>
        <w:pBdr/>
        <w:spacing w:line="360" w:lineRule="auto"/>
        <w:jc w:val="both"/>
        <w:rPr>
          <w:sz w:val="24"/>
          <w:szCs w:val="24"/>
        </w:rPr>
      </w:pPr>
      <w:r>
        <w:rPr>
          <w:sz w:val="24"/>
          <w:szCs w:val="24"/>
        </w:rPr>
        <w:t xml:space="preserve">ΘΕΜΑ 2</w:t>
      </w:r>
    </w:p>
    <w:p>
      <w:pPr>
        <w:pStyle w:val="TrapezaThematonStyle"/>
        <w:pBdr/>
        <w:spacing w:line="360" w:lineRule="auto"/>
        <w:jc w:val="both"/>
        <w:rPr/>
      </w:pPr>
      <w:r>
        <w:rPr>
          <w:rFonts w:eastAsia="Calibri" w:cs="Noto Sans Arabic UI"/>
          <w:color w:val="auto"/>
          <w:kern w:val="0"/>
          <w:sz w:val="24"/>
          <w:szCs w:val="24"/>
          <w:lang w:val="el-GR" w:eastAsia="en-US" w:bidi="ar-SA"/>
        </w:rPr>
        <w:t xml:space="preserve">Η απόσταση y (σε χιλιόμετρα) ενός αυτοκινήτου από μία πόλη Α, μετά από x λεπτά, δίνεται από τη σχέση</w:t>
      </w:r>
      <w:r>
        <w:rPr>
          <w:rFonts w:eastAsia="Calibri" w:cs="Noto Sans Arabic UI"/>
          <w:color w:val="auto"/>
          <w:kern w:val="0"/>
          <w:sz w:val="24"/>
          <w:szCs w:val="24"/>
          <w:lang w:val="el-GR" w:eastAsia="en-US" w:bidi="ar-SA"/>
        </w:rPr>
        <w:t xml:space="preserve">: </w:t>
      </w:r>
    </w:p>
    <w:p>
      <w:pPr>
        <w:pStyle w:val="TrapezaThematonStyle"/>
        <w:pBdr/>
        <w:spacing w:line="360" w:lineRule="auto"/>
        <w:jc w:val="center"/>
        <w:rPr/>
      </w:pPr>
      <m:oMathPara>
        <m:oMath>
          <m:r>
            <w:rPr>
              <w:rFonts w:ascii="Cambria Math" w:hAnsi="Cambria Math" w:eastAsia="Cambria Math" w:cs="Cambria Math"/>
            </w:rPr>
            <m:t>y</m:t>
          </m:r>
          <m:r>
            <w:rPr>
              <w:rFonts w:ascii="Cambria Math" w:hAnsi="Cambria Math" w:eastAsia="Cambria Math" w:cs="Cambria Math"/>
            </w:rPr>
            <m:t>=</m:t>
          </m:r>
          <m:r>
            <w:rPr>
              <w:rFonts w:ascii="Cambria Math" w:hAnsi="Cambria Math" w:eastAsia="Cambria Math" w:cs="Cambria Math"/>
            </w:rPr>
            <m:t>35</m:t>
          </m:r>
          <m:r>
            <w:rPr>
              <w:rFonts w:ascii="Cambria Math" w:hAnsi="Cambria Math" w:eastAsia="Cambria Math" w:cs="Cambria Math"/>
            </w:rPr>
            <m:t>+</m:t>
          </m:r>
          <m:r>
            <w:rPr>
              <w:rFonts w:ascii="Cambria Math" w:hAnsi="Cambria Math" w:eastAsia="Cambria Math" w:cs="Cambria Math"/>
            </w:rPr>
            <m:t>0,8</m:t>
          </m:r>
          <m:r>
            <w:rPr>
              <w:rFonts w:ascii="Cambria Math" w:hAnsi="Cambria Math" w:eastAsia="Cambria Math" w:cs="Cambria Math"/>
            </w:rPr>
            <m:t>x</m:t>
          </m:r>
        </m:oMath>
      </m:oMathPara>
    </w:p>
    <w:p>
      <w:pPr>
        <w:pStyle w:val="TrapezaThematonStyle"/>
        <w:pBdr/>
        <w:spacing/>
        <w:jc w:val="both"/>
        <w:rPr/>
      </w:pPr>
      <w:r>
        <w:rPr>
          <w:rFonts w:eastAsia="Calibri" w:cs="Noto Sans Arabic UI"/>
          <w:color w:val="auto"/>
          <w:kern w:val="0"/>
          <w:sz w:val="24"/>
          <w:szCs w:val="24"/>
          <w:lang w:val="el-GR" w:eastAsia="en-US" w:bidi="ar-SA"/>
        </w:rPr>
        <w:t xml:space="preserve">α) </w:t>
      </w:r>
      <w:r>
        <w:rPr>
          <w:rFonts w:eastAsia="Calibri" w:cs="Noto Sans Arabic UI"/>
          <w:color w:val="auto"/>
          <w:kern w:val="0"/>
          <w:sz w:val="24"/>
          <w:szCs w:val="24"/>
          <w:lang w:val="el-GR" w:eastAsia="en-US" w:bidi="ar-SA"/>
        </w:rPr>
        <w:t xml:space="preserve">Ποια θα είναι η απόσταση του αυτοκινήτου από την πόλη Α μετά από 25 λεπτά; </w:t>
      </w:r>
    </w:p>
    <w:p>
      <w:pPr>
        <w:pStyle w:val="TrapezaThematonStyle"/>
        <w:pBdr/>
        <w:spacing/>
        <w:jc w:val="both"/>
        <w:rPr/>
      </w:pPr>
      <w:r>
        <w:rPr>
          <w:rFonts w:eastAsia="Calibri" w:cs="Noto Sans Arabic UI"/>
          <w:color w:val="auto"/>
          <w:kern w:val="0"/>
          <w:sz w:val="24"/>
          <w:szCs w:val="24"/>
          <w:lang w:val="el-GR" w:eastAsia="en-US" w:bidi="ar-SA"/>
        </w:rPr>
        <w:tab/>
        <w:t xml:space="preserve"/>
      </w:r>
    </w:p>
    <w:p>
      <w:pPr>
        <w:pStyle w:val="TrapezaThematonStyle"/>
        <w:pBdr/>
        <w:spacing/>
        <w:jc w:val="right"/>
        <w:rPr>
          <w:rFonts w:eastAsia="Calibri" w:cs="Noto Sans Arabic UI"/>
          <w:color w:val="auto"/>
          <w:kern w:val="0"/>
          <w:sz w:val="24"/>
          <w:szCs w:val="24"/>
          <w:lang w:val="el-GR" w:eastAsia="en-US" w:bidi="ar-SA"/>
        </w:rPr>
      </w:pPr>
      <w:r>
        <w:rPr>
          <w:rFonts w:eastAsia="Calibri" w:cs="Noto Sans Arabic UI"/>
          <w:color w:val="auto"/>
          <w:kern w:val="0"/>
          <w:sz w:val="24"/>
          <w:szCs w:val="24"/>
          <w:lang w:val="el-GR" w:eastAsia="en-US" w:bidi="ar-SA"/>
        </w:rPr>
        <w:t xml:space="preserve">(Μονάδες </w:t>
      </w:r>
      <w:r>
        <w:rPr>
          <w:rFonts w:eastAsia="Calibri" w:cs="Noto Sans Arabic UI"/>
          <w:color w:val="auto"/>
          <w:kern w:val="0"/>
          <w:sz w:val="24"/>
          <w:szCs w:val="24"/>
          <w:lang w:val="el-GR" w:eastAsia="en-US" w:bidi="ar-SA"/>
        </w:rPr>
        <w:t xml:space="preserve">12</w:t>
      </w:r>
      <w:r>
        <w:rPr>
          <w:rFonts w:eastAsia="Calibri" w:cs="Noto Sans Arabic UI"/>
          <w:color w:val="auto"/>
          <w:kern w:val="0"/>
          <w:sz w:val="24"/>
          <w:szCs w:val="24"/>
          <w:lang w:val="el-GR" w:eastAsia="en-US" w:bidi="ar-SA"/>
        </w:rPr>
        <w:t xml:space="preserve">)</w:t>
      </w:r>
    </w:p>
    <w:p>
      <w:pPr>
        <w:pStyle w:val="TrapezaThematonStyle"/>
        <w:pBdr/>
        <w:spacing/>
        <w:jc w:val="both"/>
        <w:rPr>
          <w:rFonts w:eastAsia="Calibri" w:cs="Noto Sans Arabic UI"/>
          <w:color w:val="auto"/>
          <w:kern w:val="0"/>
          <w:sz w:val="24"/>
          <w:szCs w:val="24"/>
          <w:lang w:val="el-GR" w:eastAsia="en-US" w:bidi="ar-SA"/>
        </w:rPr>
      </w:pPr>
    </w:p>
    <w:p>
      <w:pPr>
        <w:pStyle w:val="TrapezaThematonStyle"/>
        <w:pBdr/>
        <w:spacing/>
        <w:jc w:val="both"/>
        <w:rPr/>
      </w:pPr>
      <w:r>
        <w:rPr>
          <w:rFonts w:eastAsia="Calibri" w:cs="Noto Sans Arabic UI"/>
          <w:color w:val="auto"/>
          <w:kern w:val="0"/>
          <w:sz w:val="24"/>
          <w:szCs w:val="24"/>
          <w:lang w:val="el-GR" w:eastAsia="en-US" w:bidi="ar-SA"/>
        </w:rPr>
        <w:t xml:space="preserve">β) </w:t>
      </w:r>
      <w:r>
        <w:rPr>
          <w:rFonts w:eastAsia="Calibri" w:cs="Noto Sans Arabic UI"/>
          <w:color w:val="auto"/>
          <w:kern w:val="0"/>
          <w:sz w:val="24"/>
          <w:szCs w:val="24"/>
          <w:lang w:val="el-GR" w:eastAsia="en-US" w:bidi="ar-SA"/>
        </w:rPr>
        <w:t xml:space="preserve">Πόσα λεπτά θα έχει κινηθεί το αυτοκίνητο, όταν θα απέχει 75 χιλιόμετρα από την πόλη Α; </w:t>
      </w:r>
    </w:p>
    <w:p>
      <w:pPr>
        <w:pStyle w:val="TrapezaThematonStyle"/>
        <w:pBdr/>
        <w:spacing/>
        <w:jc w:val="right"/>
        <w:rPr>
          <w:rFonts w:eastAsia="Calibri" w:cs="Noto Sans Arabic UI"/>
          <w:color w:val="auto"/>
          <w:kern w:val="0"/>
          <w:sz w:val="24"/>
          <w:szCs w:val="24"/>
          <w:lang w:val="el-GR" w:eastAsia="en-US" w:bidi="ar-SA"/>
        </w:rPr>
      </w:pPr>
      <w:r>
        <w:rPr>
          <w:rFonts w:eastAsia="Calibri" w:cs="Noto Sans Arabic UI"/>
          <w:color w:val="auto"/>
          <w:kern w:val="0"/>
          <w:sz w:val="24"/>
          <w:szCs w:val="24"/>
          <w:lang w:val="el-GR" w:eastAsia="en-US" w:bidi="ar-SA"/>
        </w:rPr>
        <w:t xml:space="preserve">(Μονάδες </w:t>
      </w:r>
      <w:r>
        <w:rPr>
          <w:rFonts w:eastAsia="Calibri" w:cs="Noto Sans Arabic UI"/>
          <w:color w:val="auto"/>
          <w:kern w:val="0"/>
          <w:sz w:val="24"/>
          <w:szCs w:val="24"/>
          <w:lang w:val="el-GR" w:eastAsia="en-US" w:bidi="ar-SA"/>
        </w:rPr>
        <w:t xml:space="preserve">13</w:t>
      </w:r>
      <w:r>
        <w:rPr>
          <w:rFonts w:eastAsia="Calibri" w:cs="Noto Sans Arabic UI"/>
          <w:color w:val="auto"/>
          <w:kern w:val="0"/>
          <w:sz w:val="24"/>
          <w:szCs w:val="24"/>
          <w:lang w:val="el-GR" w:eastAsia="en-US" w:bidi="ar-SA"/>
        </w:rPr>
        <w:t xml:space="preserve">)</w:t>
      </w:r>
    </w:p>
    <w:p>
      <w:pPr>
        <w:pStyle w:val="TrapezaThematonStyle"/>
        <w:pBdr/>
        <w:spacing/>
        <w:jc w:val="center"/>
        <w:rPr>
          <w:rFonts w:ascii="Calibri" w:hAnsi="Calibri" w:eastAsia="Calibri" w:cs="Noto Sans Arabic UI"/>
          <w:color w:val="auto"/>
          <w:kern w:val="0"/>
          <w:sz w:val="24"/>
          <w:szCs w:val="24"/>
          <w:lang w:val="el-GR" w:eastAsia="en-US" w:bidi="ar-SA"/>
        </w:rPr>
      </w:pPr>
    </w:p>
    <w:p>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34446</w:t>
      </w:r>
    </w:p>
    <w:p>
      <w:pPr>
        <w:pStyle w:val="TrapezaThematonStyle"/>
        <w:pBdr/>
        <w:spacing w:line="360" w:lineRule="auto"/>
        <w:jc w:val="both"/>
        <w:rPr>
          <w:sz w:val="24"/>
          <w:szCs w:val="24"/>
        </w:rPr>
      </w:pPr>
      <w:r>
        <w:rPr>
          <w:sz w:val="24"/>
          <w:szCs w:val="24"/>
        </w:rPr>
        <w:t xml:space="preserve">ΘΕΜΑ 2</w:t>
      </w:r>
    </w:p>
    <w:p>
      <w:pPr>
        <w:pStyle w:val="TrapezaThematonStyle"/>
        <w:pBdr/>
        <w:spacing w:line="360" w:lineRule="auto"/>
        <w:jc w:val="both"/>
        <w:rPr>
          <w:rFonts w:ascii="Calibri" w:hAnsi="Calibri" w:eastAsia="Calibri" w:cs="Noto Sans Arabic UI"/>
          <w:color w:val="auto"/>
          <w:kern w:val="0"/>
          <w:sz w:val="24"/>
          <w:szCs w:val="24"/>
          <w:lang w:val="el-GR" w:eastAsia="en-US" w:bidi="ar-SA"/>
        </w:rPr>
      </w:pPr>
      <w:r>
        <w:rPr>
          <w:rFonts w:eastAsia="Calibri" w:cs="Noto Sans Arabic UI"/>
          <w:color w:val="auto"/>
          <w:kern w:val="0"/>
          <w:sz w:val="24"/>
          <w:szCs w:val="24"/>
          <w:lang w:val="el-GR" w:eastAsia="en-US" w:bidi="ar-SA"/>
        </w:rPr>
        <w:t xml:space="preserve">α) Για να βρούμε την απόσταση του αυτοκινήτου μετά από 25 λεπτά θέτουμε στη δοθείσα σχέση  </w:t>
      </w:r>
      <m:oMath>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25</m:t>
        </m:r>
      </m:oMath>
      <w:r>
        <w:rPr>
          <w:rFonts w:eastAsia="Calibri" w:cs="Noto Sans Arabic UI"/>
          <w:color w:val="auto"/>
          <w:kern w:val="0"/>
          <w:sz w:val="24"/>
          <w:szCs w:val="24"/>
          <w:lang w:val="el-GR" w:eastAsia="en-US" w:bidi="ar-SA"/>
        </w:rPr>
        <w:t xml:space="preserve"> και βρίσκουμε: </w:t>
      </w:r>
    </w:p>
    <w:p>
      <w:pPr>
        <w:pStyle w:val="TrapezaThematonStyle"/>
        <w:pBdr/>
        <w:spacing w:line="360" w:lineRule="auto"/>
        <w:jc w:val="center"/>
        <w:rPr>
          <w:rFonts w:ascii="Calibri" w:hAnsi="Calibri" w:eastAsia="Calibri" w:cs="Noto Sans Arabic UI"/>
          <w:color w:val="auto"/>
          <w:kern w:val="0"/>
          <w:sz w:val="24"/>
          <w:szCs w:val="24"/>
          <w:lang w:val="el-GR" w:eastAsia="en-US" w:bidi="ar-SA"/>
        </w:rPr>
      </w:pPr>
      <m:oMathPara>
        <m:oMath>
          <m:r>
            <w:rPr>
              <w:rFonts w:ascii="Cambria Math" w:hAnsi="Cambria Math" w:eastAsia="Cambria Math" w:cs="Cambria Math"/>
            </w:rPr>
            <m:t>y</m:t>
          </m:r>
          <m:r>
            <w:rPr>
              <w:rFonts w:ascii="Cambria Math" w:hAnsi="Cambria Math" w:eastAsia="Cambria Math" w:cs="Cambria Math"/>
            </w:rPr>
            <m:t>=</m:t>
          </m:r>
          <m:r>
            <w:rPr>
              <w:rFonts w:ascii="Cambria Math" w:hAnsi="Cambria Math" w:eastAsia="Cambria Math" w:cs="Cambria Math"/>
            </w:rPr>
            <m:t>35</m:t>
          </m:r>
          <m:r>
            <w:rPr>
              <w:rFonts w:ascii="Cambria Math" w:hAnsi="Cambria Math" w:eastAsia="Cambria Math" w:cs="Cambria Math"/>
            </w:rPr>
            <m:t>+</m:t>
          </m:r>
          <m:r>
            <w:rPr>
              <w:rFonts w:ascii="Cambria Math" w:hAnsi="Cambria Math" w:eastAsia="Cambria Math" w:cs="Cambria Math"/>
            </w:rPr>
            <m:t>0,8</m:t>
          </m:r>
          <m:r>
            <w:rPr>
              <w:rFonts w:ascii="Cambria Math" w:hAnsi="Cambria Math" w:eastAsia="Cambria Math" w:cs="Cambria Math"/>
            </w:rPr>
            <m:t>⋅</m:t>
          </m:r>
          <m:r>
            <w:rPr>
              <w:rFonts w:ascii="Cambria Math" w:hAnsi="Cambria Math" w:eastAsia="Cambria Math" w:cs="Cambria Math"/>
            </w:rPr>
            <m:t>25</m:t>
          </m:r>
          <m:r>
            <w:rPr>
              <w:rFonts w:ascii="Cambria Math" w:hAnsi="Cambria Math" w:eastAsia="Cambria Math" w:cs="Cambria Math"/>
            </w:rPr>
            <m:t>⇔</m:t>
          </m:r>
          <m:r>
            <m:rPr/>
            <w:rPr>
              <w:rFonts w:ascii="Cambria Math" w:hAnsi="Cambria Math" w:eastAsia="Cambria Math" w:cs="Cambria Math"/>
            </w:rPr>
            <m:t/>
          </m:r>
        </m:oMath>
      </m:oMathPara>
    </w:p>
    <w:p>
      <w:pPr>
        <w:pStyle w:val="TrapezaThematonStyle"/>
        <w:pBdr/>
        <w:spacing w:line="360" w:lineRule="auto"/>
        <w:jc w:val="center"/>
        <w:rPr>
          <w:rFonts w:ascii="Calibri" w:hAnsi="Calibri" w:eastAsia="Calibri" w:cs="Noto Sans Arabic UI"/>
          <w:color w:val="auto"/>
          <w:kern w:val="0"/>
          <w:sz w:val="24"/>
          <w:szCs w:val="24"/>
          <w:lang w:val="el-GR" w:eastAsia="en-US" w:bidi="ar-SA"/>
        </w:rPr>
      </w:pPr>
      <m:oMathPara>
        <m:oMath>
          <m:r>
            <m:rPr/>
            <w:rPr>
              <w:rFonts w:ascii="Cambria Math" w:hAnsi="Cambria Math" w:eastAsia="Cambria Math" w:cs="Cambria Math"/>
            </w:rPr>
            <m:t/>
          </m:r>
          <m:r>
            <w:rPr>
              <w:rFonts w:ascii="Cambria Math" w:hAnsi="Cambria Math" w:eastAsia="Cambria Math" w:cs="Cambria Math"/>
            </w:rPr>
            <m:t>⇔</m:t>
          </m:r>
          <m:r>
            <w:rPr>
              <w:rFonts w:ascii="Cambria Math" w:hAnsi="Cambria Math" w:eastAsia="Cambria Math" w:cs="Cambria Math"/>
            </w:rPr>
            <m:t>y</m:t>
          </m:r>
          <m:r>
            <w:rPr>
              <w:rFonts w:ascii="Cambria Math" w:hAnsi="Cambria Math" w:eastAsia="Cambria Math" w:cs="Cambria Math"/>
            </w:rPr>
            <m:t>=</m:t>
          </m:r>
          <m:r>
            <w:rPr>
              <w:rFonts w:ascii="Cambria Math" w:hAnsi="Cambria Math" w:eastAsia="Cambria Math" w:cs="Cambria Math"/>
            </w:rPr>
            <m:t>35</m:t>
          </m:r>
          <m:r>
            <w:rPr>
              <w:rFonts w:ascii="Cambria Math" w:hAnsi="Cambria Math" w:eastAsia="Cambria Math" w:cs="Cambria Math"/>
            </w:rPr>
            <m:t>+</m:t>
          </m:r>
          <m:r>
            <w:rPr>
              <w:rFonts w:ascii="Cambria Math" w:hAnsi="Cambria Math" w:eastAsia="Cambria Math" w:cs="Cambria Math"/>
            </w:rPr>
            <m:t>20</m:t>
          </m:r>
          <m:r>
            <w:rPr>
              <w:rFonts w:ascii="Cambria Math" w:hAnsi="Cambria Math" w:eastAsia="Cambria Math" w:cs="Cambria Math"/>
            </w:rPr>
            <m:t>⇔</m:t>
          </m:r>
          <m:r>
            <m:rPr/>
            <w:rPr>
              <w:rFonts w:ascii="Cambria Math" w:hAnsi="Cambria Math" w:eastAsia="Cambria Math" w:cs="Cambria Math"/>
            </w:rPr>
            <m:t/>
          </m:r>
        </m:oMath>
      </m:oMathPara>
    </w:p>
    <w:p>
      <w:pPr>
        <w:pStyle w:val="TrapezaThematonStyle"/>
        <w:pBdr/>
        <w:spacing w:line="360" w:lineRule="auto"/>
        <w:jc w:val="center"/>
        <w:rPr>
          <w:rFonts w:ascii="Calibri" w:hAnsi="Calibri" w:eastAsia="Calibri" w:cs="Noto Sans Arabic UI"/>
          <w:color w:val="auto"/>
          <w:kern w:val="0"/>
          <w:sz w:val="24"/>
          <w:szCs w:val="24"/>
          <w:lang w:val="el-GR" w:eastAsia="en-US" w:bidi="ar-SA"/>
        </w:rPr>
      </w:pPr>
      <m:oMath>
        <m:r>
          <m:rPr/>
          <w:rPr>
            <w:rFonts w:ascii="Cambria Math" w:hAnsi="Cambria Math" w:eastAsia="Cambria Math" w:cs="Cambria Math"/>
          </w:rPr>
          <m:t/>
        </m:r>
        <m:r>
          <w:rPr>
            <w:rFonts w:ascii="Cambria Math" w:hAnsi="Cambria Math" w:eastAsia="Cambria Math" w:cs="Cambria Math"/>
          </w:rPr>
          <m:t>⇔</m:t>
        </m:r>
        <m:r>
          <w:rPr>
            <w:rFonts w:ascii="Cambria Math" w:hAnsi="Cambria Math" w:eastAsia="Cambria Math" w:cs="Cambria Math"/>
          </w:rPr>
          <m:t>y</m:t>
        </m:r>
        <m:r>
          <w:rPr>
            <w:rFonts w:ascii="Cambria Math" w:hAnsi="Cambria Math" w:eastAsia="Cambria Math" w:cs="Cambria Math"/>
          </w:rPr>
          <m:t>=</m:t>
        </m:r>
        <m:r>
          <w:rPr>
            <w:rFonts w:ascii="Cambria Math" w:hAnsi="Cambria Math" w:eastAsia="Cambria Math" w:cs="Cambria Math"/>
          </w:rPr>
          <m:t>55</m:t>
        </m:r>
      </m:oMath>
      <w:r>
        <w:rPr>
          <w:rFonts w:eastAsia="Calibri" w:cs="Noto Sans Arabic UI"/>
          <w:color w:val="auto"/>
          <w:kern w:val="0"/>
          <w:sz w:val="24"/>
          <w:szCs w:val="24"/>
          <w:lang w:val="el-GR" w:eastAsia="en-US" w:bidi="ar-SA"/>
        </w:rPr>
        <w:t xml:space="preserve"> </w:t>
      </w:r>
      <w:r>
        <w:rPr>
          <w:rFonts w:eastAsia="Calibri" w:cs="Noto Sans Arabic UI"/>
          <w:color w:val="auto"/>
          <w:kern w:val="0"/>
          <w:sz w:val="24"/>
          <w:szCs w:val="24"/>
          <w:lang w:val="el-GR" w:eastAsia="en-US" w:bidi="ar-SA"/>
        </w:rPr>
        <w:t xml:space="preserve">χιλιόμετρα</w:t>
      </w:r>
    </w:p>
    <w:p>
      <w:pPr>
        <w:pStyle w:val="TrapezaThematonStyle"/>
        <w:pBdr/>
        <w:spacing w:line="360" w:lineRule="auto"/>
        <w:jc w:val="both"/>
        <w:rPr>
          <w:rFonts w:ascii="Calibri" w:hAnsi="Calibri" w:eastAsia="Calibri" w:cs="Noto Sans Arabic UI"/>
          <w:color w:val="auto"/>
          <w:kern w:val="0"/>
          <w:sz w:val="24"/>
          <w:szCs w:val="24"/>
          <w:lang w:val="el-GR" w:eastAsia="en-US" w:bidi="ar-SA"/>
        </w:rPr>
      </w:pPr>
      <w:r>
        <w:rPr>
          <w:rFonts w:eastAsia="Calibri" w:cs="Noto Sans Arabic UI"/>
          <w:color w:val="auto"/>
          <w:kern w:val="0"/>
          <w:sz w:val="24"/>
          <w:szCs w:val="24"/>
          <w:lang w:val="el-GR" w:eastAsia="en-US" w:bidi="ar-SA"/>
        </w:rPr>
        <w:t xml:space="preserve">β</w:t>
      </w:r>
      <w:r>
        <w:rPr>
          <w:rFonts w:eastAsia="Calibri" w:cs="Noto Sans Arabic UI"/>
          <w:color w:val="auto"/>
          <w:kern w:val="0"/>
          <w:sz w:val="24"/>
          <w:szCs w:val="24"/>
          <w:lang w:val="el-GR" w:eastAsia="en-US" w:bidi="ar-SA"/>
        </w:rPr>
        <w:t xml:space="preserve">) Για να βρούμε τα λεπτά που θα έχει κινηθεί το αυτοκίνητο, όταν θα απέχει 75 χιλιόμετρα από την πόλη Α θέτουμε στη δοθείσα σχέση </w:t>
      </w:r>
      <m:oMath>
        <m:r>
          <w:rPr>
            <w:rFonts w:ascii="Cambria Math" w:hAnsi="Cambria Math" w:eastAsia="Cambria Math" w:cs="Cambria Math"/>
          </w:rPr>
          <m:t>y</m:t>
        </m:r>
        <m:r>
          <w:rPr>
            <w:rFonts w:ascii="Cambria Math" w:hAnsi="Cambria Math" w:eastAsia="Cambria Math" w:cs="Cambria Math"/>
          </w:rPr>
          <m:t>=</m:t>
        </m:r>
        <m:r>
          <w:rPr>
            <w:rFonts w:ascii="Cambria Math" w:hAnsi="Cambria Math" w:eastAsia="Cambria Math" w:cs="Cambria Math"/>
          </w:rPr>
          <m:t>75</m:t>
        </m:r>
      </m:oMath>
      <w:r>
        <w:rPr>
          <w:rFonts w:eastAsia="Calibri" w:cs="Noto Sans Arabic UI"/>
          <w:color w:val="auto"/>
          <w:kern w:val="0"/>
          <w:sz w:val="24"/>
          <w:szCs w:val="24"/>
          <w:lang w:val="el-GR" w:eastAsia="en-US" w:bidi="ar-SA"/>
        </w:rPr>
        <w:t xml:space="preserve"> και βρίσκουμε:</w:t>
      </w:r>
    </w:p>
    <w:p>
      <w:pPr>
        <w:pStyle w:val="TrapezaThematonStyle"/>
        <w:pBdr/>
        <w:spacing w:line="360" w:lineRule="auto"/>
        <w:jc w:val="center"/>
        <w:rPr>
          <w:rFonts w:ascii="Calibri" w:hAnsi="Calibri" w:eastAsia="Calibri" w:cs="Noto Sans Arabic UI"/>
          <w:color w:val="auto"/>
          <w:kern w:val="0"/>
          <w:sz w:val="24"/>
          <w:szCs w:val="24"/>
          <w:lang w:val="el-GR" w:eastAsia="en-US" w:bidi="ar-SA"/>
        </w:rPr>
      </w:pPr>
      <m:oMathPara>
        <m:oMath>
          <m:r>
            <w:rPr>
              <w:rFonts w:ascii="Cambria Math" w:hAnsi="Cambria Math" w:eastAsia="Cambria Math" w:cs="Cambria Math"/>
            </w:rPr>
            <m:t>75</m:t>
          </m:r>
          <m:r>
            <w:rPr>
              <w:rFonts w:ascii="Cambria Math" w:hAnsi="Cambria Math" w:eastAsia="Cambria Math" w:cs="Cambria Math"/>
            </w:rPr>
            <m:t>=</m:t>
          </m:r>
          <m:r>
            <w:rPr>
              <w:rFonts w:ascii="Cambria Math" w:hAnsi="Cambria Math" w:eastAsia="Cambria Math" w:cs="Cambria Math"/>
            </w:rPr>
            <m:t>35</m:t>
          </m:r>
          <m:r>
            <w:rPr>
              <w:rFonts w:ascii="Cambria Math" w:hAnsi="Cambria Math" w:eastAsia="Cambria Math" w:cs="Cambria Math"/>
            </w:rPr>
            <m:t>+</m:t>
          </m:r>
          <m:r>
            <w:rPr>
              <w:rFonts w:ascii="Cambria Math" w:hAnsi="Cambria Math" w:eastAsia="Cambria Math" w:cs="Cambria Math"/>
            </w:rPr>
            <m:t>0,8</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40</m:t>
          </m:r>
          <m:r>
            <w:rPr>
              <w:rFonts w:ascii="Cambria Math" w:hAnsi="Cambria Math" w:eastAsia="Cambria Math" w:cs="Cambria Math"/>
            </w:rPr>
            <m:t>=</m:t>
          </m:r>
          <m:r>
            <w:rPr>
              <w:rFonts w:ascii="Cambria Math" w:hAnsi="Cambria Math" w:eastAsia="Cambria Math" w:cs="Cambria Math"/>
            </w:rPr>
            <m:t>0,8</m:t>
          </m:r>
          <m:r>
            <w:rPr>
              <w:rFonts w:ascii="Cambria Math" w:hAnsi="Cambria Math" w:eastAsia="Cambria Math" w:cs="Cambria Math"/>
            </w:rPr>
            <m:t>x</m:t>
          </m:r>
          <m:r>
            <w:rPr>
              <w:rFonts w:ascii="Cambria Math" w:hAnsi="Cambria Math" w:eastAsia="Cambria Math" w:cs="Cambria Math"/>
            </w:rPr>
            <m:t>⇔</m:t>
          </m:r>
          <m:r>
            <m:rPr/>
            <w:rPr>
              <w:rFonts w:ascii="Cambria Math" w:hAnsi="Cambria Math" w:eastAsia="Cambria Math" w:cs="Cambria Math"/>
            </w:rPr>
            <m:t/>
          </m:r>
        </m:oMath>
      </m:oMathPara>
    </w:p>
    <w:p>
      <w:pPr>
        <w:pStyle w:val="TrapezaThematonStyle"/>
        <w:pBdr/>
        <w:spacing w:line="360" w:lineRule="auto"/>
        <w:jc w:val="center"/>
        <w:rPr>
          <w:rFonts w:ascii="Calibri" w:hAnsi="Calibri" w:eastAsia="Calibri" w:cs="Noto Sans Arabic UI"/>
          <w:color w:val="auto"/>
          <w:kern w:val="0"/>
          <w:sz w:val="24"/>
          <w:szCs w:val="24"/>
          <w:lang w:val="el-GR" w:eastAsia="en-US" w:bidi="ar-SA"/>
        </w:rPr>
      </w:pPr>
      <m:oMath>
        <m:r>
          <m:rPr/>
          <w:rPr>
            <w:rFonts w:ascii="Cambria Math" w:hAnsi="Cambria Math" w:eastAsia="Cambria Math" w:cs="Cambria Math"/>
          </w:rPr>
          <m:t/>
        </m:r>
        <m:r>
          <w:rPr>
            <w:rFonts w:ascii="Cambria Math" w:hAnsi="Cambria Math" w:eastAsia="Cambria Math" w:cs="Cambria Math"/>
          </w:rPr>
          <m:t>⇔</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50</m:t>
        </m:r>
      </m:oMath>
      <w:r>
        <w:rPr>
          <w:rFonts w:eastAsia="Calibri" w:cs="Noto Sans Arabic UI"/>
          <w:color w:val="auto"/>
          <w:kern w:val="0"/>
          <w:sz w:val="24"/>
          <w:szCs w:val="24"/>
          <w:lang w:val="el-GR" w:eastAsia="en-US" w:bidi="ar-SA"/>
        </w:rPr>
        <w:t xml:space="preserve">λεπτά</w:t>
      </w:r>
    </w:p>
    <w:p>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34436</w:t>
      </w:r>
    </w:p>
    <w:p>
      <w:pPr>
        <w:pStyle w:val="TrapezaThematonStyle"/>
        <w:pBdr/>
        <w:spacing w:line="360" w:lineRule="auto"/>
        <w:jc w:val="both"/>
        <w:rPr>
          <w:sz w:val="24"/>
          <w:szCs w:val="24"/>
        </w:rPr>
      </w:pPr>
      <w:r>
        <w:rPr>
          <w:sz w:val="24"/>
          <w:szCs w:val="24"/>
        </w:rPr>
        <w:t xml:space="preserve">ΘΕΜΑ 2</w:t>
      </w:r>
    </w:p>
    <w:p>
      <w:pPr>
        <w:pStyle w:val="TrapezaThematonStyle"/>
        <w:pBdr/>
        <w:spacing w:line="360" w:lineRule="auto"/>
        <w:jc w:val="both"/>
        <w:rPr>
          <w:rFonts w:ascii="Calibri" w:hAnsi="Calibri" w:eastAsia="Calibri" w:cs="Noto Sans Arabic UI"/>
          <w:color w:val="auto"/>
          <w:kern w:val="0"/>
          <w:sz w:val="24"/>
          <w:szCs w:val="24"/>
          <w:lang w:val="el-GR" w:eastAsia="en-US" w:bidi="ar-SA"/>
        </w:rPr>
      </w:pPr>
      <w:r>
        <w:rPr>
          <w:rFonts w:eastAsia="Calibri" w:cs="Noto Sans Arabic UI"/>
          <w:color w:val="auto"/>
          <w:kern w:val="0"/>
          <w:sz w:val="24"/>
          <w:szCs w:val="24"/>
          <w:lang w:val="el-GR" w:eastAsia="en-US" w:bidi="ar-SA"/>
        </w:rPr>
        <w:t xml:space="preserve">Δίνονται οι αριθμοί: </w:t>
      </w:r>
      <m:oMath>
        <m:r>
          <w:rPr>
            <w:rFonts w:ascii="Cambria Math" w:hAnsi="Cambria Math" w:eastAsia="Cambria Math" w:cs="Cambria Math"/>
          </w:rPr>
          <m:t>A</m:t>
        </m:r>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1</m:t>
            </m:r>
          </m:num>
          <m:den>
            <m:r>
              <w:rPr>
                <w:rFonts w:ascii="Cambria Math" w:hAnsi="Cambria Math" w:eastAsia="Cambria Math" w:cs="Cambria Math"/>
              </w:rPr>
              <m:t>5</m:t>
            </m:r>
            <m:r>
              <w:rPr>
                <w:rFonts w:ascii="Cambria Math" w:hAnsi="Cambria Math" w:eastAsia="Cambria Math" w:cs="Cambria Math"/>
              </w:rPr>
              <m:t>+</m:t>
            </m:r>
            <m:rad>
              <m:radPr>
                <m:ctrlPr>
                  <w:rPr>
                    <w:rFonts w:ascii="Cambria Math" w:hAnsi="Cambria Math"/>
                    <w:i/>
                  </w:rPr>
                </m:ctrlPr>
              </m:radPr>
              <m:deg/>
              <m:e>
                <m:r>
                  <w:rPr>
                    <w:rFonts w:ascii="Cambria Math" w:hAnsi="Cambria Math" w:eastAsia="Cambria Math" w:cs="Cambria Math"/>
                  </w:rPr>
                  <m:t>5</m:t>
                </m:r>
              </m:e>
            </m:rad>
          </m:den>
        </m:f>
        <m:r>
          <w:rPr>
            <w:rFonts w:ascii="Cambria Math" w:hAnsi="Cambria Math" w:eastAsia="Cambria Math" w:cs="Cambria Math"/>
          </w:rPr>
          <m:t>,</m:t>
        </m:r>
        <m:r>
          <w:rPr>
            <w:rFonts w:ascii="Cambria Math" w:hAnsi="Cambria Math" w:eastAsia="Cambria Math" w:cs="Cambria Math"/>
          </w:rPr>
          <m:t>B</m:t>
        </m:r>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1</m:t>
            </m:r>
          </m:num>
          <m:den>
            <m:r>
              <w:rPr>
                <w:rFonts w:ascii="Cambria Math" w:hAnsi="Cambria Math" w:eastAsia="Cambria Math" w:cs="Cambria Math"/>
              </w:rPr>
              <m:t>5</m:t>
            </m:r>
            <m:r>
              <w:rPr>
                <w:rFonts w:ascii="Cambria Math" w:hAnsi="Cambria Math" w:eastAsia="Cambria Math" w:cs="Cambria Math"/>
              </w:rPr>
              <m:t>−</m:t>
            </m:r>
            <m:rad>
              <m:radPr>
                <m:ctrlPr>
                  <w:rPr>
                    <w:rFonts w:ascii="Cambria Math" w:hAnsi="Cambria Math"/>
                    <w:i/>
                  </w:rPr>
                </m:ctrlPr>
              </m:radPr>
              <m:deg/>
              <m:e>
                <m:r>
                  <w:rPr>
                    <w:rFonts w:ascii="Cambria Math" w:hAnsi="Cambria Math" w:eastAsia="Cambria Math" w:cs="Cambria Math"/>
                  </w:rPr>
                  <m:t>5</m:t>
                </m:r>
              </m:e>
            </m:rad>
          </m:den>
        </m:f>
        <m:r>
          <w:rPr>
            <w:rFonts w:ascii="Cambria Math" w:hAnsi="Cambria Math" w:eastAsia="Cambria Math" w:cs="Cambria Math"/>
          </w:rPr>
          <m:t>.</m:t>
        </m:r>
      </m:oMath>
    </w:p>
    <w:p>
      <w:pPr>
        <w:pStyle w:val="TrapezaThematonStyle"/>
        <w:pBdr/>
        <w:spacing/>
        <w:jc w:val="both"/>
        <w:rPr/>
      </w:pPr>
      <w:r>
        <w:rPr>
          <w:rFonts w:eastAsia="Calibri" w:cs="Noto Sans Arabic UI"/>
          <w:color w:val="auto"/>
          <w:kern w:val="0"/>
          <w:sz w:val="24"/>
          <w:szCs w:val="24"/>
          <w:lang w:val="el-GR" w:eastAsia="en-US" w:bidi="ar-SA"/>
        </w:rPr>
        <w:t xml:space="preserve">α) Να αποδείξετε ότι: </w:t>
      </w:r>
    </w:p>
    <w:p>
      <w:pPr>
        <w:pStyle w:val="TrapezaThematonStyle"/>
        <w:pBdr/>
        <w:spacing/>
        <w:jc w:val="both"/>
        <w:rPr/>
      </w:pPr>
      <w:r>
        <w:rPr>
          <w:rFonts w:eastAsia="Calibri" w:cs="Noto Sans Arabic UI"/>
          <w:color w:val="auto"/>
          <w:kern w:val="0"/>
          <w:sz w:val="24"/>
          <w:szCs w:val="24"/>
          <w:lang w:val="el-GR" w:eastAsia="en-US" w:bidi="ar-SA"/>
        </w:rPr>
        <w:tab/>
        <w:t xml:space="preserve"/>
      </w:r>
      <w:r>
        <w:rPr>
          <w:rFonts w:eastAsia="Calibri" w:cs="Noto Sans Arabic UI"/>
          <w:color w:val="auto"/>
          <w:kern w:val="0"/>
          <w:sz w:val="24"/>
          <w:szCs w:val="24"/>
          <w:lang w:val="el-GR" w:eastAsia="en-US" w:bidi="ar-SA"/>
        </w:rPr>
        <w:t xml:space="preserve">i) </w:t>
      </w:r>
      <m:oMath>
        <m:r>
          <w:rPr>
            <w:rFonts w:ascii="Cambria Math" w:hAnsi="Cambria Math" w:eastAsia="Cambria Math" w:cs="Cambria Math"/>
          </w:rPr>
          <m:t>A</m:t>
        </m:r>
        <m:r>
          <w:rPr>
            <w:rFonts w:ascii="Cambria Math" w:hAnsi="Cambria Math" w:eastAsia="Cambria Math" w:cs="Cambria Math"/>
          </w:rPr>
          <m:t>+</m:t>
        </m:r>
        <m:r>
          <w:rPr>
            <w:rFonts w:ascii="Cambria Math" w:hAnsi="Cambria Math" w:eastAsia="Cambria Math" w:cs="Cambria Math"/>
          </w:rPr>
          <m:t>B</m:t>
        </m:r>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1</m:t>
            </m:r>
          </m:num>
          <m:den>
            <m:r>
              <w:rPr>
                <w:rFonts w:ascii="Cambria Math" w:hAnsi="Cambria Math" w:eastAsia="Cambria Math" w:cs="Cambria Math"/>
              </w:rPr>
              <m:t>2</m:t>
            </m:r>
          </m:den>
        </m:f>
      </m:oMath>
    </w:p>
    <w:p>
      <w:pPr>
        <w:pStyle w:val="TrapezaThematonStyle"/>
        <w:pBdr/>
        <w:spacing/>
        <w:jc w:val="right"/>
        <w:rPr/>
      </w:pPr>
      <w:r>
        <w:rPr>
          <w:rFonts w:eastAsia="Calibri" w:cs="Noto Sans Arabic UI"/>
          <w:color w:val="auto"/>
          <w:kern w:val="0"/>
          <w:sz w:val="24"/>
          <w:szCs w:val="24"/>
          <w:lang w:val="el-GR" w:eastAsia="en-US" w:bidi="ar-SA"/>
        </w:rPr>
        <w:t xml:space="preserve">(Μονάδες 8)</w:t>
      </w:r>
    </w:p>
    <w:p>
      <w:pPr>
        <w:pStyle w:val="TrapezaThematonStyle"/>
        <w:pBdr/>
        <w:spacing/>
        <w:jc w:val="both"/>
        <w:rPr/>
      </w:pPr>
      <w:r>
        <w:rPr>
          <w:rFonts w:eastAsia="Calibri" w:cs="Noto Sans Arabic UI"/>
          <w:color w:val="auto"/>
          <w:kern w:val="0"/>
          <w:sz w:val="24"/>
          <w:szCs w:val="24"/>
          <w:lang w:val="el-GR" w:eastAsia="en-US" w:bidi="ar-SA"/>
        </w:rPr>
        <w:tab/>
        <w:t xml:space="preserve"/>
      </w:r>
      <w:r>
        <w:rPr>
          <w:rFonts w:eastAsia="Calibri" w:cs="Noto Sans Arabic UI"/>
          <w:color w:val="auto"/>
          <w:kern w:val="0"/>
          <w:sz w:val="24"/>
          <w:szCs w:val="24"/>
          <w:lang w:val="el-GR" w:eastAsia="en-US" w:bidi="ar-SA"/>
        </w:rPr>
        <w:t xml:space="preserve">i) </w:t>
      </w:r>
      <m:oMath>
        <m:r>
          <w:rPr>
            <w:rFonts w:ascii="Cambria Math" w:hAnsi="Cambria Math" w:eastAsia="Cambria Math" w:cs="Cambria Math"/>
          </w:rPr>
          <m:t>A</m:t>
        </m:r>
        <m:r>
          <w:rPr>
            <w:rFonts w:ascii="Cambria Math" w:hAnsi="Cambria Math" w:eastAsia="Cambria Math" w:cs="Cambria Math"/>
          </w:rPr>
          <m:t>⋅</m:t>
        </m:r>
        <m:r>
          <w:rPr>
            <w:rFonts w:ascii="Cambria Math" w:hAnsi="Cambria Math" w:eastAsia="Cambria Math" w:cs="Cambria Math"/>
          </w:rPr>
          <m:t>B</m:t>
        </m:r>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1</m:t>
            </m:r>
          </m:num>
          <m:den>
            <m:r>
              <w:rPr>
                <w:rFonts w:ascii="Cambria Math" w:hAnsi="Cambria Math" w:eastAsia="Cambria Math" w:cs="Cambria Math"/>
              </w:rPr>
              <m:t>20</m:t>
            </m:r>
          </m:den>
        </m:f>
      </m:oMath>
    </w:p>
    <w:p>
      <w:pPr>
        <w:pStyle w:val="TrapezaThematonStyle"/>
        <w:pBdr/>
        <w:spacing/>
        <w:jc w:val="right"/>
        <w:rPr/>
      </w:pPr>
      <w:r>
        <w:rPr>
          <w:rFonts w:eastAsia="Calibri" w:cs="Noto Sans Arabic UI"/>
          <w:color w:val="auto"/>
          <w:kern w:val="0"/>
          <w:sz w:val="24"/>
          <w:szCs w:val="24"/>
          <w:lang w:val="el-GR" w:eastAsia="en-US" w:bidi="ar-SA"/>
        </w:rPr>
        <w:t xml:space="preserve">(Μονάδες 8)</w:t>
      </w:r>
    </w:p>
    <w:p>
      <w:pPr>
        <w:pStyle w:val="TrapezaThematonStyle"/>
        <w:pBdr/>
        <w:spacing/>
        <w:jc w:val="both"/>
        <w:rPr>
          <w:rFonts w:eastAsia="Calibri" w:cs="Noto Sans Arabic UI"/>
          <w:color w:val="auto"/>
          <w:kern w:val="0"/>
          <w:sz w:val="24"/>
          <w:szCs w:val="24"/>
          <w:lang w:val="el-GR" w:eastAsia="en-US" w:bidi="ar-SA"/>
        </w:rPr>
      </w:pPr>
    </w:p>
    <w:p>
      <w:pPr>
        <w:pStyle w:val="TrapezaThematonStyle"/>
        <w:pBdr/>
        <w:spacing/>
        <w:jc w:val="both"/>
        <w:rPr/>
      </w:pPr>
      <w:r>
        <w:rPr>
          <w:rFonts w:eastAsia="Calibri" w:cs="Noto Sans Arabic UI"/>
          <w:color w:val="auto"/>
          <w:kern w:val="0"/>
          <w:sz w:val="24"/>
          <w:szCs w:val="24"/>
          <w:lang w:val="el-GR" w:eastAsia="en-US" w:bidi="ar-SA"/>
        </w:rPr>
        <w:t xml:space="preserve">β) Να κατασκευάσετε μία εξίσωση 2ου βαθμού με ρίζες τους αριθμούς Α και Β.</w:t>
      </w:r>
    </w:p>
    <w:p>
      <w:pPr>
        <w:pStyle w:val="TrapezaThematonStyle"/>
        <w:pBdr/>
        <w:spacing/>
        <w:jc w:val="right"/>
        <w:rPr/>
      </w:pPr>
      <w:r>
        <w:rPr>
          <w:rFonts w:eastAsia="Calibri" w:cs="Noto Sans Arabic UI"/>
          <w:color w:val="auto"/>
          <w:kern w:val="0"/>
          <w:sz w:val="24"/>
          <w:szCs w:val="24"/>
          <w:lang w:val="el-GR" w:eastAsia="en-US" w:bidi="ar-SA"/>
        </w:rPr>
        <w:t xml:space="preserve">(Μονάδες 9)</w:t>
      </w:r>
    </w:p>
    <w:p>
      <w:pPr>
        <w:pStyle w:val="TrapezaThematonStyle"/>
        <w:pBdr/>
        <w:spacing/>
        <w:jc w:val="center"/>
        <w:rPr>
          <w:rFonts w:ascii="Calibri" w:hAnsi="Calibri" w:eastAsia="Calibri" w:cs="Noto Sans Arabic UI"/>
          <w:color w:val="auto"/>
          <w:kern w:val="0"/>
          <w:sz w:val="24"/>
          <w:szCs w:val="24"/>
          <w:lang w:val="el-GR" w:eastAsia="en-US" w:bidi="ar-SA"/>
        </w:rPr>
      </w:pPr>
    </w:p>
    <w:p>
      <w:pPr>
        <w:pStyle w:val="TrapezaThematonStyle"/>
        <w:pBdr/>
        <w:spacing/>
        <w:rPr>
          <w:rFonts w:ascii="Calibri" w:hAnsi="Calibri" w:eastAsia="Calibri" w:cs="Noto Sans Arabic UI"/>
          <w:color w:val="auto"/>
          <w:kern w:val="0"/>
          <w:sz w:val="24"/>
          <w:szCs w:val="24"/>
          <w:lang w:val="el-GR" w:eastAsia="en-US" w:bidi="ar-SA"/>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34436</w:t>
      </w:r>
    </w:p>
    <w:p>
      <w:pPr>
        <w:pStyle w:val="TrapezaThematonStyle"/>
        <w:pBdr/>
        <w:tabs>
          <w:tab w:val="clear" w:pos="420"/>
          <w:tab w:val="left" w:pos="6946"/>
        </w:tabs>
        <w:bidi w:val="false"/>
        <w:spacing w:line="360" w:lineRule="auto"/>
        <w:jc w:val="both"/>
        <w:rPr/>
      </w:pPr>
      <w:r>
        <w:rPr>
          <w:rFonts w:eastAsia="Calibri" w:cs="Noto Sans Arabic UI"/>
          <w:color w:val="auto"/>
          <w:kern w:val="0"/>
          <w:sz w:val="24"/>
          <w:szCs w:val="24"/>
          <w:lang w:val="el-GR" w:eastAsia="en-US" w:bidi="ar-SA"/>
        </w:rPr>
        <w:t xml:space="preserve">Λύση</w:t>
      </w:r>
    </w:p>
    <w:p>
      <w:pPr>
        <w:pStyle w:val="TrapezaThematonStyle"/>
        <w:pBdr/>
        <w:tabs>
          <w:tab w:val="clear" w:pos="420"/>
          <w:tab w:val="left" w:pos="6946"/>
        </w:tabs>
        <w:bidi w:val="false"/>
        <w:spacing w:line="360" w:lineRule="auto"/>
        <w:jc w:val="both"/>
        <w:rPr/>
      </w:pPr>
      <w:r>
        <w:rPr>
          <w:rFonts w:eastAsia="Calibri" w:cs="Noto Sans Arabic UI"/>
          <w:color w:val="auto"/>
          <w:kern w:val="0"/>
          <w:sz w:val="24"/>
          <w:szCs w:val="24"/>
          <w:lang w:val="el-GR" w:eastAsia="en-US" w:bidi="ar-SA"/>
        </w:rPr>
        <w:t xml:space="preserve">α) i) Είναι: </w:t>
      </w:r>
    </w:p>
    <w:p>
      <w:pPr>
        <w:pStyle w:val="TrapezaThematonStyle"/>
        <w:pBdr/>
        <w:tabs>
          <w:tab w:val="clear" w:pos="420"/>
          <w:tab w:val="left" w:pos="6946"/>
        </w:tabs>
        <w:bidi w:val="false"/>
        <w:spacing w:line="360" w:lineRule="auto"/>
        <w:jc w:val="center"/>
        <w:rPr/>
      </w:pPr>
      <m:oMathPara>
        <m:oMath>
          <m:eqArr>
            <m:eqArrPr>
              <m:ctrlPr>
                <w:rPr>
                  <w:rFonts w:ascii="Cambria Math" w:hAnsi="Cambria Math"/>
                  <w:i/>
                </w:rPr>
              </m:ctrlPr>
            </m:eqArrPr>
            <m:e>
              <m:r>
                <w:rPr>
                  <w:rFonts w:ascii="Cambria Math" w:hAnsi="Cambria Math" w:eastAsia="Cambria Math" w:cs="Cambria Math"/>
                </w:rPr>
                <m:t>A</m:t>
              </m:r>
              <m:r>
                <w:rPr>
                  <w:rFonts w:ascii="Cambria Math" w:hAnsi="Cambria Math" w:eastAsia="Cambria Math" w:cs="Cambria Math"/>
                </w:rPr>
                <m:t>+</m:t>
              </m:r>
              <m:r>
                <w:rPr>
                  <w:rFonts w:ascii="Cambria Math" w:hAnsi="Cambria Math" w:eastAsia="Cambria Math" w:cs="Cambria Math"/>
                </w:rPr>
                <m:t>B</m:t>
              </m:r>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1</m:t>
                  </m:r>
                </m:num>
                <m:den>
                  <m:r>
                    <w:rPr>
                      <w:rFonts w:ascii="Cambria Math" w:hAnsi="Cambria Math" w:eastAsia="Cambria Math" w:cs="Cambria Math"/>
                    </w:rPr>
                    <m:t>5</m:t>
                  </m:r>
                  <m:r>
                    <w:rPr>
                      <w:rFonts w:ascii="Cambria Math" w:hAnsi="Cambria Math" w:eastAsia="Cambria Math" w:cs="Cambria Math"/>
                    </w:rPr>
                    <m:t>+</m:t>
                  </m:r>
                  <m:rad>
                    <m:radPr>
                      <m:ctrlPr>
                        <w:rPr>
                          <w:rFonts w:ascii="Cambria Math" w:hAnsi="Cambria Math"/>
                          <w:i/>
                        </w:rPr>
                      </m:ctrlPr>
                    </m:radPr>
                    <m:deg/>
                    <m:e>
                      <m:r>
                        <w:rPr>
                          <w:rFonts w:ascii="Cambria Math" w:hAnsi="Cambria Math" w:eastAsia="Cambria Math" w:cs="Cambria Math"/>
                        </w:rPr>
                        <m:t>5</m:t>
                      </m:r>
                    </m:e>
                  </m:rad>
                </m:den>
              </m:f>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1</m:t>
                  </m:r>
                </m:num>
                <m:den>
                  <m:r>
                    <w:rPr>
                      <w:rFonts w:ascii="Cambria Math" w:hAnsi="Cambria Math" w:eastAsia="Cambria Math" w:cs="Cambria Math"/>
                    </w:rPr>
                    <m:t>5</m:t>
                  </m:r>
                  <m:r>
                    <w:rPr>
                      <w:rFonts w:ascii="Cambria Math" w:hAnsi="Cambria Math" w:eastAsia="Cambria Math" w:cs="Cambria Math"/>
                    </w:rPr>
                    <m:t>−</m:t>
                  </m:r>
                  <m:rad>
                    <m:radPr>
                      <m:ctrlPr>
                        <w:rPr>
                          <w:rFonts w:ascii="Cambria Math" w:hAnsi="Cambria Math"/>
                          <w:i/>
                        </w:rPr>
                      </m:ctrlPr>
                    </m:radPr>
                    <m:deg/>
                    <m:e>
                      <m:r>
                        <w:rPr>
                          <w:rFonts w:ascii="Cambria Math" w:hAnsi="Cambria Math" w:eastAsia="Cambria Math" w:cs="Cambria Math"/>
                        </w:rPr>
                        <m:t>5</m:t>
                      </m:r>
                    </m:e>
                  </m:rad>
                </m:den>
              </m:f>
              <m:r>
                <w:rPr>
                  <w:rFonts w:ascii="Cambria Math" w:hAnsi="Cambria Math" w:eastAsia="Cambria Math" w:cs="Cambria Math"/>
                </w:rPr>
                <m:t>=</m:t>
              </m:r>
              <m:r>
                <m:rPr/>
                <w:rPr>
                  <w:rFonts w:ascii="Cambria Math" w:hAnsi="Cambria Math" w:eastAsia="Cambria Math" w:cs="Cambria Math"/>
                </w:rPr>
                <m:t/>
              </m:r>
            </m:e>
            <m:e>
              <m:r>
                <m:rPr/>
                <w:rPr>
                  <w:rFonts w:ascii="Cambria Math" w:hAnsi="Cambria Math" w:eastAsia="Cambria Math" w:cs="Cambria Math"/>
                </w:rPr>
                <m:t/>
              </m:r>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5</m:t>
                  </m:r>
                  <m:r>
                    <w:rPr>
                      <w:rFonts w:ascii="Cambria Math" w:hAnsi="Cambria Math" w:eastAsia="Cambria Math" w:cs="Cambria Math"/>
                    </w:rPr>
                    <m:t>−</m:t>
                  </m:r>
                  <m:rad>
                    <m:radPr>
                      <m:ctrlPr>
                        <w:rPr>
                          <w:rFonts w:ascii="Cambria Math" w:hAnsi="Cambria Math"/>
                          <w:i/>
                        </w:rPr>
                      </m:ctrlPr>
                    </m:radPr>
                    <m:deg/>
                    <m:e>
                      <m:r>
                        <w:rPr>
                          <w:rFonts w:ascii="Cambria Math" w:hAnsi="Cambria Math" w:eastAsia="Cambria Math" w:cs="Cambria Math"/>
                        </w:rPr>
                        <m:t>5</m:t>
                      </m:r>
                    </m:e>
                  </m:rad>
                </m:num>
                <m:den>
                  <m:d>
                    <m:dPr>
                      <m:ctrlPr>
                        <w:rPr>
                          <w:rFonts w:ascii="Cambria Math" w:hAnsi="Cambria Math"/>
                          <w:i/>
                        </w:rPr>
                      </m:ctrlPr>
                    </m:dPr>
                    <m:e>
                      <m:r>
                        <w:rPr>
                          <w:rFonts w:ascii="Cambria Math" w:hAnsi="Cambria Math" w:eastAsia="Cambria Math" w:cs="Cambria Math"/>
                        </w:rPr>
                        <m:t>5</m:t>
                      </m:r>
                      <m:r>
                        <w:rPr>
                          <w:rFonts w:ascii="Cambria Math" w:hAnsi="Cambria Math" w:eastAsia="Cambria Math" w:cs="Cambria Math"/>
                        </w:rPr>
                        <m:t>+</m:t>
                      </m:r>
                      <m:rad>
                        <m:radPr>
                          <m:ctrlPr>
                            <w:rPr>
                              <w:rFonts w:ascii="Cambria Math" w:hAnsi="Cambria Math"/>
                              <w:i/>
                            </w:rPr>
                          </m:ctrlPr>
                        </m:radPr>
                        <m:deg/>
                        <m:e>
                          <m:r>
                            <w:rPr>
                              <w:rFonts w:ascii="Cambria Math" w:hAnsi="Cambria Math" w:eastAsia="Cambria Math" w:cs="Cambria Math"/>
                            </w:rPr>
                            <m:t>5</m:t>
                          </m:r>
                        </m:e>
                      </m:rad>
                    </m:e>
                  </m:d>
                  <m:d>
                    <m:dPr>
                      <m:ctrlPr>
                        <w:rPr>
                          <w:rFonts w:ascii="Cambria Math" w:hAnsi="Cambria Math"/>
                          <w:i/>
                        </w:rPr>
                      </m:ctrlPr>
                    </m:dPr>
                    <m:e>
                      <m:r>
                        <w:rPr>
                          <w:rFonts w:ascii="Cambria Math" w:hAnsi="Cambria Math" w:eastAsia="Cambria Math" w:cs="Cambria Math"/>
                        </w:rPr>
                        <m:t>5</m:t>
                      </m:r>
                      <m:r>
                        <w:rPr>
                          <w:rFonts w:ascii="Cambria Math" w:hAnsi="Cambria Math" w:eastAsia="Cambria Math" w:cs="Cambria Math"/>
                        </w:rPr>
                        <m:t>−</m:t>
                      </m:r>
                      <m:rad>
                        <m:radPr>
                          <m:ctrlPr>
                            <w:rPr>
                              <w:rFonts w:ascii="Cambria Math" w:hAnsi="Cambria Math"/>
                              <w:i/>
                            </w:rPr>
                          </m:ctrlPr>
                        </m:radPr>
                        <m:deg/>
                        <m:e>
                          <m:r>
                            <w:rPr>
                              <w:rFonts w:ascii="Cambria Math" w:hAnsi="Cambria Math" w:eastAsia="Cambria Math" w:cs="Cambria Math"/>
                            </w:rPr>
                            <m:t>5</m:t>
                          </m:r>
                        </m:e>
                      </m:rad>
                    </m:e>
                  </m:d>
                </m:den>
              </m:f>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5</m:t>
                  </m:r>
                  <m:r>
                    <w:rPr>
                      <w:rFonts w:ascii="Cambria Math" w:hAnsi="Cambria Math" w:eastAsia="Cambria Math" w:cs="Cambria Math"/>
                    </w:rPr>
                    <m:t>+</m:t>
                  </m:r>
                  <m:rad>
                    <m:radPr>
                      <m:ctrlPr>
                        <w:rPr>
                          <w:rFonts w:ascii="Cambria Math" w:hAnsi="Cambria Math"/>
                          <w:i/>
                        </w:rPr>
                      </m:ctrlPr>
                    </m:radPr>
                    <m:deg/>
                    <m:e>
                      <m:r>
                        <w:rPr>
                          <w:rFonts w:ascii="Cambria Math" w:hAnsi="Cambria Math" w:eastAsia="Cambria Math" w:cs="Cambria Math"/>
                        </w:rPr>
                        <m:t>5</m:t>
                      </m:r>
                    </m:e>
                  </m:rad>
                </m:num>
                <m:den>
                  <m:d>
                    <m:dPr>
                      <m:ctrlPr>
                        <w:rPr>
                          <w:rFonts w:ascii="Cambria Math" w:hAnsi="Cambria Math"/>
                          <w:i/>
                        </w:rPr>
                      </m:ctrlPr>
                    </m:dPr>
                    <m:e>
                      <m:r>
                        <w:rPr>
                          <w:rFonts w:ascii="Cambria Math" w:hAnsi="Cambria Math" w:eastAsia="Cambria Math" w:cs="Cambria Math"/>
                        </w:rPr>
                        <m:t>5</m:t>
                      </m:r>
                      <m:r>
                        <w:rPr>
                          <w:rFonts w:ascii="Cambria Math" w:hAnsi="Cambria Math" w:eastAsia="Cambria Math" w:cs="Cambria Math"/>
                        </w:rPr>
                        <m:t>+</m:t>
                      </m:r>
                      <m:rad>
                        <m:radPr>
                          <m:ctrlPr>
                            <w:rPr>
                              <w:rFonts w:ascii="Cambria Math" w:hAnsi="Cambria Math"/>
                              <w:i/>
                            </w:rPr>
                          </m:ctrlPr>
                        </m:radPr>
                        <m:deg/>
                        <m:e>
                          <m:r>
                            <w:rPr>
                              <w:rFonts w:ascii="Cambria Math" w:hAnsi="Cambria Math" w:eastAsia="Cambria Math" w:cs="Cambria Math"/>
                            </w:rPr>
                            <m:t>5</m:t>
                          </m:r>
                        </m:e>
                      </m:rad>
                    </m:e>
                  </m:d>
                  <m:d>
                    <m:dPr>
                      <m:ctrlPr>
                        <w:rPr>
                          <w:rFonts w:ascii="Cambria Math" w:hAnsi="Cambria Math"/>
                          <w:i/>
                        </w:rPr>
                      </m:ctrlPr>
                    </m:dPr>
                    <m:e>
                      <m:r>
                        <w:rPr>
                          <w:rFonts w:ascii="Cambria Math" w:hAnsi="Cambria Math" w:eastAsia="Cambria Math" w:cs="Cambria Math"/>
                        </w:rPr>
                        <m:t>5</m:t>
                      </m:r>
                      <m:r>
                        <w:rPr>
                          <w:rFonts w:ascii="Cambria Math" w:hAnsi="Cambria Math" w:eastAsia="Cambria Math" w:cs="Cambria Math"/>
                        </w:rPr>
                        <m:t>−</m:t>
                      </m:r>
                      <m:rad>
                        <m:radPr>
                          <m:ctrlPr>
                            <w:rPr>
                              <w:rFonts w:ascii="Cambria Math" w:hAnsi="Cambria Math"/>
                              <w:i/>
                            </w:rPr>
                          </m:ctrlPr>
                        </m:radPr>
                        <m:deg/>
                        <m:e>
                          <m:r>
                            <w:rPr>
                              <w:rFonts w:ascii="Cambria Math" w:hAnsi="Cambria Math" w:eastAsia="Cambria Math" w:cs="Cambria Math"/>
                            </w:rPr>
                            <m:t>5</m:t>
                          </m:r>
                        </m:e>
                      </m:rad>
                    </m:e>
                  </m:d>
                </m:den>
              </m:f>
              <m:r>
                <w:rPr>
                  <w:rFonts w:ascii="Cambria Math" w:hAnsi="Cambria Math" w:eastAsia="Cambria Math" w:cs="Cambria Math"/>
                </w:rPr>
                <m:t>=</m:t>
              </m:r>
              <m:r>
                <m:rPr/>
                <w:rPr>
                  <w:rFonts w:ascii="Cambria Math" w:hAnsi="Cambria Math" w:eastAsia="Cambria Math" w:cs="Cambria Math"/>
                </w:rPr>
                <m:t/>
              </m:r>
            </m:e>
          </m:eqArr>
        </m:oMath>
      </m:oMathPara>
    </w:p>
    <w:p>
      <w:pPr>
        <w:pStyle w:val="TrapezaThematonStyle"/>
        <w:pBdr/>
        <w:tabs>
          <w:tab w:val="clear" w:pos="420"/>
          <w:tab w:val="left" w:pos="6946"/>
        </w:tabs>
        <w:bidi w:val="false"/>
        <w:spacing w:line="360" w:lineRule="auto"/>
        <w:jc w:val="center"/>
        <w:rPr/>
      </w:pPr>
      <m:oMathPara>
        <m:oMath>
          <m:r>
            <m:rPr/>
            <w:rPr>
              <w:rFonts w:ascii="Cambria Math" w:hAnsi="Cambria Math" w:eastAsia="Cambria Math" w:cs="Cambria Math"/>
            </w:rPr>
            <m:t/>
          </m:r>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5</m:t>
              </m:r>
              <m:r>
                <w:rPr>
                  <w:rFonts w:ascii="Cambria Math" w:hAnsi="Cambria Math" w:eastAsia="Cambria Math" w:cs="Cambria Math"/>
                </w:rPr>
                <m:t>−</m:t>
              </m:r>
              <m:rad>
                <m:radPr>
                  <m:ctrlPr>
                    <w:rPr>
                      <w:rFonts w:ascii="Cambria Math" w:hAnsi="Cambria Math"/>
                      <w:i/>
                    </w:rPr>
                  </m:ctrlPr>
                </m:radPr>
                <m:deg/>
                <m:e>
                  <m:r>
                    <w:rPr>
                      <w:rFonts w:ascii="Cambria Math" w:hAnsi="Cambria Math" w:eastAsia="Cambria Math" w:cs="Cambria Math"/>
                    </w:rPr>
                    <m:t>5</m:t>
                  </m:r>
                </m:e>
              </m:rad>
              <m:r>
                <w:rPr>
                  <w:rFonts w:ascii="Cambria Math" w:hAnsi="Cambria Math" w:eastAsia="Cambria Math" w:cs="Cambria Math"/>
                </w:rPr>
                <m:t>+</m:t>
              </m:r>
              <m:r>
                <w:rPr>
                  <w:rFonts w:ascii="Cambria Math" w:hAnsi="Cambria Math" w:eastAsia="Cambria Math" w:cs="Cambria Math"/>
                </w:rPr>
                <m:t>5</m:t>
              </m:r>
              <m:r>
                <w:rPr>
                  <w:rFonts w:ascii="Cambria Math" w:hAnsi="Cambria Math" w:eastAsia="Cambria Math" w:cs="Cambria Math"/>
                </w:rPr>
                <m:t>+</m:t>
              </m:r>
              <m:rad>
                <m:radPr>
                  <m:ctrlPr>
                    <w:rPr>
                      <w:rFonts w:ascii="Cambria Math" w:hAnsi="Cambria Math"/>
                      <w:i/>
                    </w:rPr>
                  </m:ctrlPr>
                </m:radPr>
                <m:deg/>
                <m:e>
                  <m:r>
                    <w:rPr>
                      <w:rFonts w:ascii="Cambria Math" w:hAnsi="Cambria Math" w:eastAsia="Cambria Math" w:cs="Cambria Math"/>
                    </w:rPr>
                    <m:t>5</m:t>
                  </m:r>
                </m:e>
              </m:rad>
            </m:num>
            <m:den>
              <m:d>
                <m:dPr>
                  <m:ctrlPr>
                    <w:rPr>
                      <w:rFonts w:ascii="Cambria Math" w:hAnsi="Cambria Math"/>
                      <w:i/>
                    </w:rPr>
                  </m:ctrlPr>
                </m:dPr>
                <m:e>
                  <m:r>
                    <w:rPr>
                      <w:rFonts w:ascii="Cambria Math" w:hAnsi="Cambria Math" w:eastAsia="Cambria Math" w:cs="Cambria Math"/>
                    </w:rPr>
                    <m:t>5</m:t>
                  </m:r>
                  <m:r>
                    <w:rPr>
                      <w:rFonts w:ascii="Cambria Math" w:hAnsi="Cambria Math" w:eastAsia="Cambria Math" w:cs="Cambria Math"/>
                    </w:rPr>
                    <m:t>+</m:t>
                  </m:r>
                  <m:rad>
                    <m:radPr>
                      <m:ctrlPr>
                        <w:rPr>
                          <w:rFonts w:ascii="Cambria Math" w:hAnsi="Cambria Math"/>
                          <w:i/>
                        </w:rPr>
                      </m:ctrlPr>
                    </m:radPr>
                    <m:deg/>
                    <m:e>
                      <m:r>
                        <w:rPr>
                          <w:rFonts w:ascii="Cambria Math" w:hAnsi="Cambria Math" w:eastAsia="Cambria Math" w:cs="Cambria Math"/>
                        </w:rPr>
                        <m:t>5</m:t>
                      </m:r>
                    </m:e>
                  </m:rad>
                </m:e>
              </m:d>
              <m:d>
                <m:dPr>
                  <m:ctrlPr>
                    <w:rPr>
                      <w:rFonts w:ascii="Cambria Math" w:hAnsi="Cambria Math"/>
                      <w:i/>
                    </w:rPr>
                  </m:ctrlPr>
                </m:dPr>
                <m:e>
                  <m:r>
                    <w:rPr>
                      <w:rFonts w:ascii="Cambria Math" w:hAnsi="Cambria Math" w:eastAsia="Cambria Math" w:cs="Cambria Math"/>
                    </w:rPr>
                    <m:t>5</m:t>
                  </m:r>
                  <m:r>
                    <w:rPr>
                      <w:rFonts w:ascii="Cambria Math" w:hAnsi="Cambria Math" w:eastAsia="Cambria Math" w:cs="Cambria Math"/>
                    </w:rPr>
                    <m:t>−</m:t>
                  </m:r>
                  <m:rad>
                    <m:radPr>
                      <m:ctrlPr>
                        <w:rPr>
                          <w:rFonts w:ascii="Cambria Math" w:hAnsi="Cambria Math"/>
                          <w:i/>
                        </w:rPr>
                      </m:ctrlPr>
                    </m:radPr>
                    <m:deg/>
                    <m:e>
                      <m:r>
                        <w:rPr>
                          <w:rFonts w:ascii="Cambria Math" w:hAnsi="Cambria Math" w:eastAsia="Cambria Math" w:cs="Cambria Math"/>
                        </w:rPr>
                        <m:t>5</m:t>
                      </m:r>
                    </m:e>
                  </m:rad>
                </m:e>
              </m:d>
            </m:den>
          </m:f>
          <m:r>
            <w:rPr>
              <w:rFonts w:ascii="Cambria Math" w:hAnsi="Cambria Math" w:eastAsia="Cambria Math" w:cs="Cambria Math"/>
            </w:rPr>
            <m:t>=</m:t>
          </m:r>
          <m:r>
            <m:rPr/>
            <w:rPr>
              <w:rFonts w:ascii="Cambria Math" w:hAnsi="Cambria Math" w:eastAsia="Cambria Math" w:cs="Cambria Math"/>
            </w:rPr>
            <m:t/>
          </m:r>
        </m:oMath>
      </m:oMathPara>
    </w:p>
    <w:p>
      <w:pPr>
        <w:pStyle w:val="TrapezaThematonStyle"/>
        <w:pBdr/>
        <w:tabs>
          <w:tab w:val="clear" w:pos="420"/>
          <w:tab w:val="left" w:pos="6946"/>
        </w:tabs>
        <w:bidi w:val="false"/>
        <w:spacing w:line="360" w:lineRule="auto"/>
        <w:jc w:val="center"/>
        <w:rPr/>
      </w:pPr>
      <m:oMathPara>
        <m:oMath>
          <m:r>
            <m:rPr/>
            <w:rPr>
              <w:rFonts w:ascii="Cambria Math" w:hAnsi="Cambria Math" w:eastAsia="Cambria Math" w:cs="Cambria Math"/>
            </w:rPr>
            <m:t/>
          </m:r>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10</m:t>
              </m:r>
            </m:num>
            <m:den>
              <m:sSup>
                <m:sSupPr>
                  <m:ctrlPr>
                    <w:rPr>
                      <w:rFonts w:ascii="Cambria Math" w:hAnsi="Cambria Math"/>
                      <w:i/>
                    </w:rPr>
                  </m:ctrlPr>
                </m:sSupPr>
                <m:e>
                  <m:r>
                    <w:rPr>
                      <w:rFonts w:ascii="Cambria Math" w:hAnsi="Cambria Math" w:eastAsia="Cambria Math" w:cs="Cambria Math"/>
                    </w:rPr>
                    <m:t>5</m:t>
                  </m:r>
                </m:e>
                <m:sup>
                  <m:r>
                    <w:rPr>
                      <w:rFonts w:ascii="Cambria Math" w:hAnsi="Cambria Math"/>
                    </w:rPr>
                    <m:t>2</m:t>
                  </m:r>
                </m:sup>
              </m:sSup>
              <m:r>
                <w:rPr>
                  <w:rFonts w:ascii="Cambria Math" w:hAnsi="Cambria Math" w:eastAsia="Cambria Math" w:cs="Cambria Math"/>
                </w:rPr>
                <m:t>−</m:t>
              </m:r>
              <m:sSup>
                <m:sSupPr>
                  <m:ctrlPr>
                    <w:rPr>
                      <w:rFonts w:ascii="Cambria Math" w:hAnsi="Cambria Math"/>
                      <w:i/>
                    </w:rPr>
                  </m:ctrlPr>
                </m:sSupPr>
                <m:e>
                  <m:rad>
                    <m:radPr>
                      <m:ctrlPr>
                        <w:rPr>
                          <w:rFonts w:ascii="Cambria Math" w:hAnsi="Cambria Math"/>
                          <w:i/>
                        </w:rPr>
                      </m:ctrlPr>
                    </m:radPr>
                    <m:deg/>
                    <m:e>
                      <m:r>
                        <w:rPr>
                          <w:rFonts w:ascii="Cambria Math" w:hAnsi="Cambria Math" w:eastAsia="Cambria Math" w:cs="Cambria Math"/>
                        </w:rPr>
                        <m:t>5</m:t>
                      </m:r>
                    </m:e>
                  </m:rad>
                </m:e>
                <m:sup>
                  <m:r>
                    <w:rPr>
                      <w:rFonts w:ascii="Cambria Math" w:hAnsi="Cambria Math"/>
                    </w:rPr>
                    <m:t>2</m:t>
                  </m:r>
                </m:sup>
              </m:sSup>
            </m:den>
          </m:f>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10</m:t>
              </m:r>
            </m:num>
            <m:den>
              <m:r>
                <w:rPr>
                  <w:rFonts w:ascii="Cambria Math" w:hAnsi="Cambria Math" w:eastAsia="Cambria Math" w:cs="Cambria Math"/>
                </w:rPr>
                <m:t>25</m:t>
              </m:r>
              <m:r>
                <w:rPr>
                  <w:rFonts w:ascii="Cambria Math" w:hAnsi="Cambria Math" w:eastAsia="Cambria Math" w:cs="Cambria Math"/>
                </w:rPr>
                <m:t>−</m:t>
              </m:r>
              <m:r>
                <w:rPr>
                  <w:rFonts w:ascii="Cambria Math" w:hAnsi="Cambria Math" w:eastAsia="Cambria Math" w:cs="Cambria Math"/>
                </w:rPr>
                <m:t>5</m:t>
              </m:r>
            </m:den>
          </m:f>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10</m:t>
              </m:r>
            </m:num>
            <m:den>
              <m:r>
                <w:rPr>
                  <w:rFonts w:ascii="Cambria Math" w:hAnsi="Cambria Math" w:eastAsia="Cambria Math" w:cs="Cambria Math"/>
                </w:rPr>
                <m:t>20</m:t>
              </m:r>
            </m:den>
          </m:f>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1</m:t>
              </m:r>
            </m:num>
            <m:den>
              <m:r>
                <w:rPr>
                  <w:rFonts w:ascii="Cambria Math" w:hAnsi="Cambria Math" w:eastAsia="Cambria Math" w:cs="Cambria Math"/>
                </w:rPr>
                <m:t>2</m:t>
              </m:r>
            </m:den>
          </m:f>
        </m:oMath>
      </m:oMathPara>
    </w:p>
    <w:p>
      <w:pPr>
        <w:pStyle w:val="TrapezaThematonStyle"/>
        <w:pBdr/>
        <w:tabs>
          <w:tab w:val="clear" w:pos="420"/>
          <w:tab w:val="left" w:pos="6946"/>
        </w:tabs>
        <w:bidi w:val="false"/>
        <w:spacing w:line="360" w:lineRule="auto"/>
        <w:jc w:val="center"/>
        <w:rPr>
          <w:rFonts w:eastAsia="Calibri" w:cs="Noto Sans Arabic UI"/>
          <w:color w:val="auto"/>
          <w:kern w:val="0"/>
          <w:sz w:val="24"/>
          <w:szCs w:val="24"/>
          <w:lang w:val="el-GR" w:eastAsia="en-US" w:bidi="ar-SA"/>
        </w:rPr>
      </w:pPr>
    </w:p>
    <w:p>
      <w:pPr>
        <w:pStyle w:val="TrapezaThematonStyle"/>
        <w:pBdr/>
        <w:tabs>
          <w:tab w:val="clear" w:pos="420"/>
          <w:tab w:val="left" w:pos="6946"/>
        </w:tabs>
        <w:bidi w:val="false"/>
        <w:spacing w:line="360" w:lineRule="auto"/>
        <w:jc w:val="both"/>
        <w:rPr/>
      </w:pPr>
      <w:r>
        <w:rPr>
          <w:rFonts w:eastAsia="Calibri" w:cs="Noto Sans Arabic UI"/>
          <w:color w:val="auto"/>
          <w:kern w:val="0"/>
          <w:sz w:val="24"/>
          <w:szCs w:val="24"/>
          <w:lang w:val="el-GR" w:eastAsia="en-US" w:bidi="ar-SA"/>
        </w:rPr>
        <w:t xml:space="preserve">ii) </w:t>
      </w:r>
      <w:r>
        <w:rPr>
          <w:rFonts w:ascii="Calibri" w:hAnsi="Calibri" w:eastAsia="Calibri" w:cs="Noto Sans Arabic UI"/>
          <w:color w:val="auto"/>
          <w:kern w:val="0"/>
          <w:sz w:val="24"/>
          <w:szCs w:val="24"/>
          <w:lang w:val="el-GR" w:eastAsia="en-US" w:bidi="ar-SA"/>
        </w:rPr>
        <w:t xml:space="preserve">Ισχύει ότι</w:t>
      </w:r>
      <w:r>
        <w:rPr>
          <w:rFonts w:eastAsia="Calibri" w:cs="Noto Sans Arabic UI"/>
          <w:color w:val="auto"/>
          <w:kern w:val="0"/>
          <w:sz w:val="24"/>
          <w:szCs w:val="24"/>
          <w:lang w:val="el-GR" w:eastAsia="en-US" w:bidi="ar-SA"/>
        </w:rPr>
        <w:t xml:space="preserve">:</w:t>
      </w:r>
    </w:p>
    <w:p>
      <w:pPr>
        <w:pStyle w:val="TrapezaThematonStyle"/>
        <w:pBdr/>
        <w:tabs>
          <w:tab w:val="clear" w:pos="420"/>
          <w:tab w:val="left" w:pos="6946"/>
        </w:tabs>
        <w:bidi w:val="false"/>
        <w:spacing w:line="360" w:lineRule="auto"/>
        <w:jc w:val="center"/>
        <w:rPr/>
      </w:pPr>
      <w:r>
        <w:rPr/>
        <w:drawing>
          <wp:inline>
            <wp:extent cx="1402715" cy="375920"/>
            <wp:effectExtent xmlns:wp="http://schemas.openxmlformats.org/drawingml/2006/wordprocessingDrawing" l="0" t="0" r="0" b="0"/>
            <wp:docPr id="24" descr="" name="Εικόνα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a:srcRect/>
                    <a:stretch>
                      <a:fillRect/>
                    </a:stretch>
                  </pic:blipFill>
                  <pic:spPr bwMode="auto">
                    <a:xfrm>
                      <a:off x="0" y="0"/>
                      <a:ext cx="1402715" cy="375920"/>
                    </a:xfrm>
                    <a:prstGeom prst="rect">
                      <a:avLst/>
                    </a:prstGeom>
                  </pic:spPr>
                </pic:pic>
              </a:graphicData>
            </a:graphic>
          </wp:inline>
        </w:drawing>
      </w:r>
    </w:p>
    <w:p>
      <w:pPr>
        <w:pStyle w:val="TrapezaThematonStyle"/>
        <w:pBdr/>
        <w:tabs>
          <w:tab w:val="clear" w:pos="420"/>
          <w:tab w:val="left" w:pos="6946"/>
        </w:tabs>
        <w:bidi w:val="false"/>
        <w:spacing w:line="360" w:lineRule="auto"/>
        <w:jc w:val="center"/>
        <w:rPr/>
      </w:pPr>
      <w:r>
        <w:rPr/>
        <w:drawing>
          <wp:inline>
            <wp:extent cx="2021205" cy="371475"/>
            <wp:effectExtent xmlns:wp="http://schemas.openxmlformats.org/drawingml/2006/wordprocessingDrawing" l="0" t="0" r="0" b="0"/>
            <wp:docPr id="25" descr="" name="Εικόνα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a:srcRect/>
                    <a:stretch>
                      <a:fillRect/>
                    </a:stretch>
                  </pic:blipFill>
                  <pic:spPr bwMode="auto">
                    <a:xfrm>
                      <a:off x="0" y="0"/>
                      <a:ext cx="2021205" cy="371475"/>
                    </a:xfrm>
                    <a:prstGeom prst="rect">
                      <a:avLst/>
                    </a:prstGeom>
                  </pic:spPr>
                </pic:pic>
              </a:graphicData>
            </a:graphic>
          </wp:inline>
        </w:drawing>
      </w:r>
    </w:p>
    <w:p>
      <w:pPr>
        <w:pStyle w:val="TrapezaThematonStyle"/>
        <w:pBdr/>
        <w:tabs>
          <w:tab w:val="clear" w:pos="420"/>
          <w:tab w:val="left" w:pos="6946"/>
        </w:tabs>
        <w:bidi w:val="false"/>
        <w:spacing w:line="360" w:lineRule="auto"/>
        <w:jc w:val="center"/>
        <w:rPr/>
      </w:pPr>
      <m:oMathPara>
        <m:oMath>
          <m:r>
            <m:rPr/>
            <w:rPr>
              <w:rFonts w:ascii="Cambria Math" w:hAnsi="Cambria Math" w:eastAsia="Cambria Math" w:cs="Cambria Math"/>
            </w:rPr>
            <m:t/>
          </m:r>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1</m:t>
              </m:r>
            </m:num>
            <m:den>
              <m:r>
                <w:rPr>
                  <w:rFonts w:ascii="Cambria Math" w:hAnsi="Cambria Math" w:eastAsia="Cambria Math" w:cs="Cambria Math"/>
                </w:rPr>
                <m:t>25</m:t>
              </m:r>
              <m:r>
                <w:rPr>
                  <w:rFonts w:ascii="Cambria Math" w:hAnsi="Cambria Math" w:eastAsia="Cambria Math" w:cs="Cambria Math"/>
                </w:rPr>
                <m:t>−</m:t>
              </m:r>
              <m:r>
                <w:rPr>
                  <w:rFonts w:ascii="Cambria Math" w:hAnsi="Cambria Math" w:eastAsia="Cambria Math" w:cs="Cambria Math"/>
                </w:rPr>
                <m:t>5</m:t>
              </m:r>
            </m:den>
          </m:f>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1</m:t>
              </m:r>
            </m:num>
            <m:den>
              <m:r>
                <w:rPr>
                  <w:rFonts w:ascii="Cambria Math" w:hAnsi="Cambria Math" w:eastAsia="Cambria Math" w:cs="Cambria Math"/>
                </w:rPr>
                <m:t>20</m:t>
              </m:r>
            </m:den>
          </m:f>
        </m:oMath>
      </m:oMathPara>
    </w:p>
    <w:p>
      <w:pPr>
        <w:pStyle w:val="TrapezaThematonStyle"/>
        <w:pBdr/>
        <w:tabs>
          <w:tab w:val="clear" w:pos="420"/>
          <w:tab w:val="left" w:pos="6946"/>
        </w:tabs>
        <w:bidi w:val="false"/>
        <w:spacing w:line="360" w:lineRule="auto"/>
        <w:jc w:val="both"/>
        <w:rPr/>
      </w:pPr>
      <w:r>
        <w:rPr>
          <w:rFonts w:eastAsia="Calibri" w:cs="Noto Sans Arabic UI"/>
          <w:color w:val="auto"/>
          <w:kern w:val="0"/>
          <w:sz w:val="24"/>
          <w:szCs w:val="24"/>
          <w:lang w:val="el-GR" w:eastAsia="en-US" w:bidi="ar-SA"/>
        </w:rPr>
        <w:t xml:space="preserve">β)  Μία ζητούμενη εξίσωση είναι της μορφής: </w:t>
      </w:r>
      <m:oMath>
        <m:sSup>
          <m:sSupPr>
            <m:ctrlPr>
              <w:rPr>
                <w:rFonts w:ascii="Cambria Math" w:hAnsi="Cambria Math"/>
                <w:i/>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S</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P</m:t>
        </m:r>
        <m:r>
          <w:rPr>
            <w:rFonts w:ascii="Cambria Math" w:hAnsi="Cambria Math" w:eastAsia="Cambria Math" w:cs="Cambria Math"/>
          </w:rPr>
          <m:t>=</m:t>
        </m:r>
        <m:r>
          <w:rPr>
            <w:rFonts w:ascii="Cambria Math" w:hAnsi="Cambria Math" w:eastAsia="Cambria Math" w:cs="Cambria Math"/>
          </w:rPr>
          <m:t>0</m:t>
        </m:r>
        <m:r>
          <w:rPr>
            <w:rFonts w:ascii="Cambria Math" w:hAnsi="Cambria Math" w:eastAsia="Cambria Math" w:cs="Cambria Math"/>
          </w:rPr>
          <m:t>,</m:t>
        </m:r>
      </m:oMath>
      <w:r>
        <w:rPr>
          <w:rFonts w:eastAsia="Calibri" w:cs="Noto Sans Arabic UI"/>
          <w:color w:val="auto"/>
          <w:kern w:val="0"/>
          <w:sz w:val="24"/>
          <w:szCs w:val="24"/>
          <w:lang w:val="el-GR" w:eastAsia="en-US" w:bidi="ar-SA"/>
        </w:rPr>
        <w:t xml:space="preserve">με</w:t>
      </w:r>
    </w:p>
    <w:p>
      <w:pPr>
        <w:pStyle w:val="TrapezaThematonStyle"/>
        <w:pBdr/>
        <w:tabs>
          <w:tab w:val="clear" w:pos="420"/>
          <w:tab w:val="left" w:pos="6946"/>
        </w:tabs>
        <w:bidi w:val="false"/>
        <w:spacing w:line="360" w:lineRule="auto"/>
        <w:jc w:val="both"/>
        <w:rPr/>
      </w:pPr>
      <m:oMath>
        <m:r>
          <w:rPr>
            <w:rFonts w:ascii="Cambria Math" w:hAnsi="Cambria Math" w:eastAsia="Cambria Math" w:cs="Cambria Math"/>
          </w:rPr>
          <m:t>S</m:t>
        </m:r>
        <m:r>
          <w:rPr>
            <w:rFonts w:ascii="Cambria Math" w:hAnsi="Cambria Math" w:eastAsia="Cambria Math" w:cs="Cambria Math"/>
          </w:rPr>
          <m:t>=</m:t>
        </m:r>
        <m:r>
          <w:rPr>
            <w:rFonts w:ascii="Cambria Math" w:hAnsi="Cambria Math" w:eastAsia="Cambria Math" w:cs="Cambria Math"/>
          </w:rPr>
          <m:t>A</m:t>
        </m:r>
        <m:r>
          <w:rPr>
            <w:rFonts w:ascii="Cambria Math" w:hAnsi="Cambria Math" w:eastAsia="Cambria Math" w:cs="Cambria Math"/>
          </w:rPr>
          <m:t>+</m:t>
        </m:r>
        <m:r>
          <w:rPr>
            <w:rFonts w:ascii="Cambria Math" w:hAnsi="Cambria Math" w:eastAsia="Cambria Math" w:cs="Cambria Math"/>
          </w:rPr>
          <m:t>B</m:t>
        </m:r>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1</m:t>
            </m:r>
          </m:num>
          <m:den>
            <m:r>
              <w:rPr>
                <w:rFonts w:ascii="Cambria Math" w:hAnsi="Cambria Math" w:eastAsia="Cambria Math" w:cs="Cambria Math"/>
              </w:rPr>
              <m:t>2</m:t>
            </m:r>
          </m:den>
        </m:f>
      </m:oMath>
      <w:r>
        <w:rPr>
          <w:rFonts w:eastAsia="Calibri" w:cs="Noto Sans Arabic UI"/>
          <w:color w:val="auto"/>
          <w:kern w:val="0"/>
          <w:sz w:val="24"/>
          <w:szCs w:val="24"/>
          <w:lang w:val="el-GR" w:eastAsia="en-US" w:bidi="ar-SA"/>
        </w:rPr>
        <w:t xml:space="preserve"> </w:t>
      </w:r>
      <w:r>
        <w:rPr>
          <w:rFonts w:eastAsia="Calibri" w:cs="Noto Sans Arabic UI"/>
          <w:color w:val="auto"/>
          <w:kern w:val="0"/>
          <w:sz w:val="24"/>
          <w:szCs w:val="24"/>
          <w:lang w:val="el-GR" w:eastAsia="en-US" w:bidi="ar-SA"/>
        </w:rPr>
        <w:t xml:space="preserve">και  </w:t>
      </w:r>
      <m:oMath>
        <m:r>
          <w:rPr>
            <w:rFonts w:ascii="Cambria Math" w:hAnsi="Cambria Math" w:eastAsia="Cambria Math" w:cs="Cambria Math"/>
          </w:rPr>
          <m:t>P</m:t>
        </m:r>
        <m:r>
          <w:rPr>
            <w:rFonts w:ascii="Cambria Math" w:hAnsi="Cambria Math" w:eastAsia="Cambria Math" w:cs="Cambria Math"/>
          </w:rPr>
          <m:t>=</m:t>
        </m:r>
        <m:r>
          <w:rPr>
            <w:rFonts w:ascii="Cambria Math" w:hAnsi="Cambria Math" w:eastAsia="Cambria Math" w:cs="Cambria Math"/>
          </w:rPr>
          <m:t>A</m:t>
        </m:r>
        <m:r>
          <w:rPr>
            <w:rFonts w:ascii="Cambria Math" w:hAnsi="Cambria Math" w:eastAsia="Cambria Math" w:cs="Cambria Math"/>
          </w:rPr>
          <m:t>⋅</m:t>
        </m:r>
        <m:r>
          <w:rPr>
            <w:rFonts w:ascii="Cambria Math" w:hAnsi="Cambria Math" w:eastAsia="Cambria Math" w:cs="Cambria Math"/>
          </w:rPr>
          <m:t>B</m:t>
        </m:r>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1</m:t>
            </m:r>
          </m:num>
          <m:den>
            <m:r>
              <w:rPr>
                <w:rFonts w:ascii="Cambria Math" w:hAnsi="Cambria Math" w:eastAsia="Cambria Math" w:cs="Cambria Math"/>
              </w:rPr>
              <m:t>20</m:t>
            </m:r>
          </m:den>
        </m:f>
        <m:r>
          <w:rPr>
            <w:rFonts w:ascii="Cambria Math" w:hAnsi="Cambria Math" w:eastAsia="Cambria Math" w:cs="Cambria Math"/>
          </w:rPr>
          <m:t>.</m:t>
        </m:r>
      </m:oMath>
    </w:p>
    <w:p>
      <w:pPr>
        <w:pStyle w:val="TrapezaThematonStyle"/>
        <w:pBdr/>
        <w:tabs>
          <w:tab w:val="clear" w:pos="420"/>
          <w:tab w:val="left" w:pos="6946"/>
        </w:tabs>
        <w:bidi w:val="false"/>
        <w:spacing w:line="360" w:lineRule="auto"/>
        <w:jc w:val="both"/>
        <w:rPr/>
      </w:pPr>
      <w:r>
        <w:rPr>
          <w:rFonts w:eastAsia="Calibri" w:cs="Noto Sans Arabic UI"/>
          <w:color w:val="auto"/>
          <w:kern w:val="0"/>
          <w:sz w:val="24"/>
          <w:szCs w:val="24"/>
          <w:lang w:val="el-GR" w:eastAsia="en-US" w:bidi="ar-SA"/>
        </w:rPr>
        <w:t xml:space="preserve">Τελικά, μία ζητούμενη εξίσωση είναι η:</w:t>
      </w:r>
    </w:p>
    <w:p>
      <w:pPr>
        <w:pStyle w:val="TrapezaThematonStyle"/>
        <w:pBdr/>
        <w:tabs>
          <w:tab w:val="clear" w:pos="420"/>
          <w:tab w:val="left" w:pos="6946"/>
        </w:tabs>
        <w:bidi w:val="false"/>
        <w:spacing w:line="360" w:lineRule="auto"/>
        <w:jc w:val="center"/>
        <w:rPr/>
        <w:sectPr>
          <w:type w:val="continuous"/>
          <w:pgSz w:w="11906" w:h="16838"/>
          <w:pgMar w:top="1080" w:right="1080" w:bottom="1080" w:left="1080" w:gutter="0"/>
          <w:pgBorders/>
          <w:pgNumType w:fmt="decimal"/>
          <w:cols w:equalWidth="1" w:space="720"/>
        </w:sectPr>
      </w:pPr>
      <w:r>
        <w:rPr/>
        <w:drawing>
          <wp:inline>
            <wp:extent cx="2283460" cy="321945"/>
            <wp:effectExtent xmlns:wp="http://schemas.openxmlformats.org/drawingml/2006/wordprocessingDrawing" l="0" t="0" r="0" b="0"/>
            <wp:docPr id="26" descr="" name="Εικόνα3"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a:srcRect/>
                    <a:stretch>
                      <a:fillRect/>
                    </a:stretch>
                  </pic:blipFill>
                  <pic:spPr bwMode="auto">
                    <a:xfrm>
                      <a:off x="0" y="0"/>
                      <a:ext cx="2283460" cy="321945"/>
                    </a:xfrm>
                    <a:prstGeom prst="rect">
                      <a:avLst/>
                    </a:prstGeom>
                  </pic:spPr>
                </pic:pic>
              </a:graphicData>
            </a:graphic>
          </wp:inline>
        </w:drawing>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34159</w:t>
      </w:r>
    </w:p>
    <w:p w14:paraId="79B23609">
      <w:pPr>
        <w:pStyle w:val="TrapezaThematonStyle"/>
        <w:pBdr/>
        <w:spacing w:line="360" w:lineRule="auto"/>
        <w:jc w:val="both"/>
        <w:rPr>
          <w:sz w:val="24"/>
          <w:szCs w:val="24"/>
        </w:rPr>
      </w:pPr>
      <w:r>
        <w:rPr>
          <w:sz w:val="24"/>
          <w:szCs w:val="24"/>
        </w:rPr>
        <w:t xml:space="preserve">ΘΕΜΑ 2</w:t>
      </w:r>
    </w:p>
    <w:p w14:paraId="5F0AC4E1">
      <w:pPr>
        <w:pStyle w:val="TrapezaThematonStyle"/>
        <w:pBdr/>
        <w:spacing w:line="360" w:lineRule="auto"/>
        <w:jc w:val="both"/>
        <w:rPr>
          <w:sz w:val="24"/>
          <w:szCs w:val="24"/>
        </w:rPr>
      </w:pPr>
      <w:r>
        <w:rPr>
          <w:sz w:val="24"/>
          <w:szCs w:val="24"/>
        </w:rPr>
        <w:t xml:space="preserve">Δίνεται η συνάρτηση </w:t>
      </w:r>
      <m:oMath>
        <m:r>
          <w:rPr>
            <w:rFonts w:ascii="Cambria Math" w:hAnsi="Cambria Math" w:eastAsia="Cambria Math" w:cs="Cambria Math"/>
            <w:sz w:val="24"/>
            <w:szCs w:val="24"/>
          </w:rPr>
          <m:t> </m:t>
        </m:r>
        <m:r>
          <w:rPr>
            <w:rFonts w:ascii="Cambria Math" w:hAnsi="Cambria Math" w:eastAsia="Cambria Math" w:cs="Cambria Math"/>
            <w:sz w:val="24"/>
            <w:szCs w:val="24"/>
          </w:rPr>
          <m:t>f</m:t>
        </m:r>
      </m:oMath>
      <w:r>
        <w:rPr>
          <w:sz w:val="24"/>
          <w:szCs w:val="24"/>
        </w:rPr>
        <w:t xml:space="preserve">, με </w:t>
      </w:r>
      <m:oMath>
        <m:r>
          <w:rPr>
            <w:rFonts w:ascii="Cambria Math" w:hAnsi="Cambria Math" w:eastAsia="Cambria Math" w:cs="Cambria Math"/>
            <w:sz w:val="24"/>
            <w:szCs w:val="24"/>
          </w:rPr>
          <m:t>f</m:t>
        </m:r>
        <m:d>
          <m:dPr>
            <m:ctrlPr>
              <w:rPr>
                <w:rFonts w:ascii="Cambria Math" w:hAnsi="Cambria Math"/>
                <w:i/>
                <w:sz w:val="24"/>
                <w:szCs w:val="24"/>
              </w:rPr>
            </m:ctrlPr>
          </m:dPr>
          <m:e>
            <m:r>
              <w:rPr>
                <w:rFonts w:ascii="Cambria Math" w:hAnsi="Cambria Math" w:eastAsia="Cambria Math" w:cs="Cambria Math"/>
                <w:sz w:val="24"/>
                <w:szCs w:val="24"/>
              </w:rPr>
              <m:t>x</m:t>
            </m:r>
          </m:e>
        </m:d>
        <m:r>
          <w:rPr>
            <w:rFonts w:ascii="Cambria Math" w:hAnsi="Cambria Math" w:eastAsia="Cambria Math" w:cs="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2</m:t>
                </m:r>
              </m:sup>
            </m:sSup>
            <m:r>
              <w:rPr>
                <w:rFonts w:ascii="Cambria Math" w:hAnsi="Cambria Math" w:eastAsia="Cambria Math" w:cs="Cambria Math"/>
                <w:sz w:val="24"/>
                <w:szCs w:val="24"/>
              </w:rPr>
              <m:t> -</m:t>
            </m:r>
            <m:r>
              <w:rPr>
                <w:rFonts w:ascii="Cambria Math" w:hAnsi="Cambria Math" w:eastAsia="Cambria Math" w:cs="Cambria Math"/>
                <w:sz w:val="24"/>
                <w:szCs w:val="24"/>
              </w:rPr>
              <m:t>5x+6</m:t>
            </m:r>
          </m:num>
          <m:den>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3</m:t>
            </m:r>
          </m:den>
        </m:f>
        <m:r>
          <w:rPr>
            <w:rFonts w:ascii="Cambria Math" w:hAnsi="Cambria Math" w:eastAsia="Cambria Math" w:cs="Cambria Math"/>
            <w:sz w:val="24"/>
            <w:szCs w:val="24"/>
          </w:rPr>
          <m:t>.</m:t>
        </m:r>
      </m:oMath>
    </w:p>
    <w:p w14:paraId="4E59A7C2">
      <w:pPr>
        <w:pStyle w:val="TrapezaThematonStyle"/>
        <w:pBdr/>
        <w:spacing w:line="360" w:lineRule="auto"/>
        <w:jc w:val="both"/>
        <w:rPr>
          <w:sz w:val="24"/>
          <w:szCs w:val="24"/>
        </w:rPr>
      </w:pPr>
      <w:r>
        <w:rPr>
          <w:sz w:val="24"/>
          <w:szCs w:val="24"/>
        </w:rPr>
        <w:t xml:space="preserve">α) Να βρείτε το πεδίο ορισμού της συνάρτησης</w:t>
      </w:r>
      <w:r>
        <w:rPr>
          <w:sz w:val="24"/>
          <w:szCs w:val="24"/>
        </w:rPr>
        <w:t xml:space="preserve"> </w:t>
      </w:r>
      <m:oMath>
        <m:r>
          <w:rPr>
            <w:rFonts w:ascii="Cambria Math" w:hAnsi="Cambria Math" w:eastAsia="Cambria Math" w:cs="Cambria Math"/>
            <w:sz w:val="24"/>
            <w:szCs w:val="24"/>
          </w:rPr>
          <m:t> </m:t>
        </m:r>
        <m:r>
          <w:rPr>
            <w:rFonts w:ascii="Cambria Math" w:hAnsi="Cambria Math" w:eastAsia="Cambria Math" w:cs="Cambria Math"/>
            <w:sz w:val="24"/>
            <w:szCs w:val="24"/>
          </w:rPr>
          <m:t>f</m:t>
        </m:r>
      </m:oMath>
      <w:r>
        <w:rPr>
          <w:sz w:val="24"/>
          <w:szCs w:val="24"/>
        </w:rPr>
        <w:t xml:space="preserve">.</w:t>
      </w:r>
    </w:p>
    <w:p w14:paraId="2FA1BB3F">
      <w:pPr>
        <w:pStyle w:val="TrapezaThematonStyle"/>
        <w:pBdr/>
        <w:spacing w:line="360" w:lineRule="auto"/>
        <w:jc w:val="right"/>
        <w:rPr>
          <w:sz w:val="24"/>
          <w:szCs w:val="24"/>
        </w:rPr>
      </w:pPr>
      <w:r>
        <w:rPr>
          <w:sz w:val="24"/>
          <w:szCs w:val="24"/>
        </w:rPr>
        <w:tab/>
        <w:t xml:space="preserve"/>
      </w:r>
      <w:r>
        <w:rPr>
          <w:sz w:val="24"/>
          <w:szCs w:val="24"/>
        </w:rPr>
        <w:t xml:space="preserve">                              </w:t>
      </w:r>
      <w:r>
        <w:rPr>
          <w:sz w:val="24"/>
          <w:szCs w:val="24"/>
        </w:rPr>
        <w:t xml:space="preserve">(Μονάδες 7)</w:t>
      </w:r>
      <w:r>
        <w:rPr>
          <w:sz w:val="24"/>
          <w:szCs w:val="24"/>
        </w:rPr>
        <w:tab/>
        <w:t xml:space="preserve"/>
      </w:r>
    </w:p>
    <w:p w14:paraId="4915FBB6">
      <w:pPr>
        <w:pStyle w:val="TrapezaThematonStyle"/>
        <w:pBdr/>
        <w:spacing w:line="360" w:lineRule="auto"/>
        <w:jc w:val="both"/>
        <w:rPr>
          <w:sz w:val="24"/>
          <w:szCs w:val="24"/>
        </w:rPr>
      </w:pPr>
      <w:r>
        <w:rPr>
          <w:sz w:val="24"/>
          <w:szCs w:val="24"/>
        </w:rPr>
        <w:t xml:space="preserve">β) Να απλοποιήσετε τον τύπο της συνάρτησης</w:t>
      </w:r>
      <w:r>
        <w:rPr>
          <w:sz w:val="24"/>
          <w:szCs w:val="24"/>
        </w:rPr>
        <w:t xml:space="preserve"> </w:t>
      </w:r>
      <m:oMath>
        <m:r>
          <w:rPr>
            <w:rFonts w:ascii="Cambria Math" w:hAnsi="Cambria Math" w:eastAsia="Cambria Math" w:cs="Cambria Math"/>
            <w:sz w:val="24"/>
            <w:szCs w:val="24"/>
          </w:rPr>
          <m:t> </m:t>
        </m:r>
        <m:r>
          <w:rPr>
            <w:rFonts w:ascii="Cambria Math" w:hAnsi="Cambria Math" w:eastAsia="Cambria Math" w:cs="Cambria Math"/>
            <w:sz w:val="24"/>
            <w:szCs w:val="24"/>
          </w:rPr>
          <m:t>f</m:t>
        </m:r>
      </m:oMath>
      <w:r>
        <w:rPr>
          <w:sz w:val="24"/>
          <w:szCs w:val="24"/>
        </w:rPr>
        <w:t xml:space="preserve">.</w:t>
      </w:r>
    </w:p>
    <w:p w14:paraId="6A993946">
      <w:pPr>
        <w:pStyle w:val="TrapezaThematonStyle"/>
        <w:pBdr/>
        <w:spacing w:line="360" w:lineRule="auto"/>
        <w:jc w:val="right"/>
        <w:rPr>
          <w:sz w:val="24"/>
          <w:szCs w:val="24"/>
        </w:rPr>
      </w:pPr>
      <w:r>
        <w:rPr>
          <w:sz w:val="24"/>
          <w:szCs w:val="24"/>
        </w:rPr>
        <w:tab/>
        <w:t xml:space="preserve"/>
      </w:r>
      <w:r>
        <w:rPr>
          <w:sz w:val="24"/>
          <w:szCs w:val="24"/>
        </w:rPr>
        <w:t xml:space="preserve">                              </w:t>
      </w:r>
      <w:r>
        <w:rPr>
          <w:sz w:val="24"/>
          <w:szCs w:val="24"/>
        </w:rPr>
        <w:t xml:space="preserve">(Μονάδες 9)</w:t>
      </w:r>
      <w:r>
        <w:rPr>
          <w:sz w:val="24"/>
          <w:szCs w:val="24"/>
        </w:rPr>
        <w:tab/>
        <w:t xml:space="preserve"/>
      </w:r>
    </w:p>
    <w:p w14:paraId="13372705">
      <w:pPr>
        <w:pStyle w:val="TrapezaThematonStyle"/>
        <w:pBdr/>
        <w:spacing w:line="360" w:lineRule="auto"/>
        <w:jc w:val="both"/>
        <w:rPr>
          <w:sz w:val="24"/>
          <w:szCs w:val="24"/>
        </w:rPr>
      </w:pPr>
      <w:r>
        <w:rPr>
          <w:sz w:val="24"/>
          <w:szCs w:val="24"/>
        </w:rPr>
        <w:t xml:space="preserve">γ) Να βρείτε τα σημεία τομής της γραφικής παράστασης </w:t>
      </w:r>
      <w:r>
        <w:rPr>
          <w:sz w:val="24"/>
          <w:szCs w:val="24"/>
        </w:rPr>
        <w:t xml:space="preserve">της </w:t>
      </w:r>
      <m:oMath>
        <m:r>
          <w:rPr>
            <w:rFonts w:ascii="Cambria Math" w:hAnsi="Cambria Math" w:eastAsia="Cambria Math" w:cs="Cambria Math"/>
            <w:sz w:val="24"/>
            <w:szCs w:val="24"/>
          </w:rPr>
          <m:t> </m:t>
        </m:r>
        <m:r>
          <w:rPr>
            <w:rFonts w:ascii="Cambria Math" w:hAnsi="Cambria Math" w:eastAsia="Cambria Math" w:cs="Cambria Math"/>
            <w:sz w:val="24"/>
            <w:szCs w:val="24"/>
          </w:rPr>
          <m:t>f</m:t>
        </m:r>
      </m:oMath>
      <w:r>
        <w:rPr>
          <w:sz w:val="24"/>
          <w:szCs w:val="24"/>
        </w:rPr>
        <w:t xml:space="preserve"> </w:t>
      </w:r>
      <w:r>
        <w:rPr>
          <w:sz w:val="24"/>
          <w:szCs w:val="24"/>
        </w:rPr>
        <w:t xml:space="preserve">με τους άξονες </w:t>
      </w:r>
      <m:oMath>
        <m:r>
          <w:rPr>
            <w:rFonts w:ascii="Cambria Math" w:hAnsi="Cambria Math" w:eastAsia="Cambria Math" w:cs="Cambria Math"/>
            <w:sz w:val="24"/>
            <w:szCs w:val="24"/>
          </w:rPr>
          <m:t>x'x</m:t>
        </m:r>
      </m:oMath>
      <w:r>
        <w:rPr>
          <w:sz w:val="24"/>
          <w:szCs w:val="24"/>
        </w:rPr>
        <w:t xml:space="preserve"> και </w:t>
      </w:r>
      <m:oMath>
        <m:r>
          <w:rPr>
            <w:rFonts w:ascii="Cambria Math" w:hAnsi="Cambria Math" w:eastAsia="Cambria Math" w:cs="Cambria Math"/>
            <w:sz w:val="24"/>
            <w:szCs w:val="24"/>
          </w:rPr>
          <m:t>y'y</m:t>
        </m:r>
      </m:oMath>
      <w:r>
        <w:rPr>
          <w:sz w:val="24"/>
          <w:szCs w:val="24"/>
        </w:rPr>
        <w:t xml:space="preserve"> .</w:t>
      </w:r>
      <w:r>
        <w:rPr>
          <w:sz w:val="24"/>
          <w:szCs w:val="24"/>
        </w:rPr>
        <w:tab/>
        <w:t xml:space="preserve"/>
      </w:r>
    </w:p>
    <w:p w14:paraId="356B50BA">
      <w:pPr>
        <w:pStyle w:val="TrapezaThematonStyle"/>
        <w:pBdr/>
        <w:spacing w:line="360" w:lineRule="auto"/>
        <w:jc w:val="right"/>
        <w:rPr>
          <w:sz w:val="24"/>
          <w:szCs w:val="24"/>
        </w:rPr>
        <w:sectPr>
          <w:type w:val="continuous"/>
          <w:pgSz w:w="11906" w:h="16838"/>
          <w:pgMar w:top="1080" w:right="1080" w:bottom="1080" w:left="1080" w:gutter="0"/>
          <w:pgBorders/>
          <w:pgNumType w:fmt="decimal"/>
          <w:cols w:equalWidth="1" w:space="720"/>
        </w:sectPr>
      </w:pPr>
      <w:r>
        <w:rPr>
          <w:sz w:val="24"/>
          <w:szCs w:val="24"/>
        </w:rPr>
        <w:tab/>
        <w:t xml:space="preserve"/>
      </w:r>
      <w:r>
        <w:rPr>
          <w:sz w:val="24"/>
          <w:szCs w:val="24"/>
        </w:rPr>
        <w:tab/>
        <w:t xml:space="preserve"/>
      </w:r>
      <w:r>
        <w:rPr>
          <w:sz w:val="24"/>
          <w:szCs w:val="24"/>
        </w:rPr>
        <w:tab/>
        <w:t xml:space="preserve"/>
      </w:r>
      <w:r>
        <w:rPr>
          <w:sz w:val="24"/>
          <w:szCs w:val="24"/>
        </w:rPr>
        <w:tab/>
        <w:t xml:space="preserve"/>
      </w:r>
      <w:r>
        <w:rPr>
          <w:sz w:val="24"/>
          <w:szCs w:val="24"/>
        </w:rPr>
        <w:t xml:space="preserve">                 </w:t>
      </w:r>
      <w:r>
        <w:rPr>
          <w:sz w:val="24"/>
          <w:szCs w:val="24"/>
        </w:rPr>
        <w:t xml:space="preserve">(Μονάδες 9)</w:t>
      </w:r>
      <w:r>
        <w:rPr>
          <w:sz w:val="24"/>
          <w:szCs w:val="24"/>
        </w:rPr>
        <w:tab/>
        <w:t xml:space="preserve"/>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34159</w:t>
      </w:r>
    </w:p>
    <w:p w14:paraId="2E86E7DC">
      <w:pPr>
        <w:pStyle w:val="TrapezaThematonStyle"/>
        <w:pBdr/>
        <w:autoSpaceDE w:val="false"/>
        <w:autoSpaceDN w:val="false"/>
        <w:adjustRightInd w:val="false"/>
        <w:spacing w:line="360" w:lineRule="auto"/>
        <w:rPr>
          <w:rFonts w:cstheme="minorHAnsi"/>
          <w:sz w:val="24"/>
          <w:szCs w:val="24"/>
        </w:rPr>
      </w:pPr>
      <w:r>
        <w:rPr>
          <w:rFonts w:cstheme="minorHAnsi"/>
          <w:bCs/>
          <w:sz w:val="24"/>
          <w:szCs w:val="24"/>
        </w:rPr>
        <w:t xml:space="preserve">α)</w:t>
      </w:r>
      <w:r>
        <w:rPr>
          <w:rFonts w:cstheme="minorHAnsi"/>
          <w:b/>
          <w:sz w:val="24"/>
          <w:szCs w:val="24"/>
        </w:rPr>
        <w:t xml:space="preserve"> </w:t>
      </w:r>
      <w:r>
        <w:rPr>
          <w:rFonts w:cstheme="minorHAnsi"/>
          <w:sz w:val="24"/>
          <w:szCs w:val="24"/>
        </w:rPr>
        <w:t xml:space="preserve">Η συνάρτηση ορίζεται για </w:t>
      </w:r>
      <m:oMath>
        <m:r>
          <w:rPr>
            <w:rFonts w:ascii="Cambria Math" w:hAnsi="Cambria Math" w:eastAsia="Cambria Math" w:cstheme="minorHAnsi"/>
            <w:sz w:val="24"/>
            <w:szCs w:val="24"/>
          </w:rPr>
          <m:t>x∈R</m:t>
        </m:r>
      </m:oMath>
      <w:r>
        <w:rPr>
          <w:rFonts w:eastAsiaTheme="minorEastAsia" w:cstheme="minorHAnsi"/>
          <w:sz w:val="24"/>
          <w:szCs w:val="24"/>
        </w:rPr>
        <w:t xml:space="preserve"> με:</w:t>
      </w:r>
    </w:p>
    <w:p w14:paraId="0879A34A">
      <w:pPr>
        <w:pStyle w:val="TrapezaThematonStyle"/>
        <w:pBdr/>
        <w:autoSpaceDE w:val="false"/>
        <w:autoSpaceDN w:val="false"/>
        <w:adjustRightInd w:val="false"/>
        <w:spacing w:line="360" w:lineRule="auto"/>
        <w:rPr>
          <w:rFonts w:cstheme="minorHAnsi"/>
          <w:sz w:val="24"/>
          <w:szCs w:val="24"/>
        </w:rPr>
      </w:pPr>
      <w:r>
        <w:rPr>
          <w:rFonts w:cstheme="minorHAnsi"/>
          <w:sz w:val="24"/>
          <w:szCs w:val="24"/>
          <w:lang w:val="en-US"/>
        </w:rPr>
        <w:t xml:space="preserve">x</w:t>
      </w:r>
      <w:r>
        <w:rPr>
          <w:rFonts w:cstheme="minorHAnsi"/>
          <w:sz w:val="24"/>
          <w:szCs w:val="24"/>
        </w:rPr>
        <w:t xml:space="preserve"> – 3 ≠ 0 </w:t>
      </w:r>
      <w:r>
        <w:rPr>
          <w:rFonts w:cstheme="minorHAnsi"/>
          <w:sz w:val="24"/>
          <w:szCs w:val="24"/>
          <w:lang w:val="en-US"/>
        </w:rPr>
        <w:sym w:char="F0DB" w:font="Symbol"/>
      </w:r>
      <w:r>
        <w:rPr>
          <w:rFonts w:cstheme="minorHAnsi"/>
          <w:sz w:val="24"/>
          <w:szCs w:val="24"/>
        </w:rPr>
        <w:t xml:space="preserve"> </w:t>
      </w:r>
      <w:r>
        <w:rPr>
          <w:rFonts w:cstheme="minorHAnsi"/>
          <w:sz w:val="24"/>
          <w:szCs w:val="24"/>
          <w:lang w:val="en-US"/>
        </w:rPr>
        <w:t xml:space="preserve">x</w:t>
      </w:r>
      <w:r>
        <w:rPr>
          <w:rFonts w:cstheme="minorHAnsi"/>
          <w:sz w:val="24"/>
          <w:szCs w:val="24"/>
        </w:rPr>
        <w:t xml:space="preserve"> ≠ 3</w:t>
      </w:r>
    </w:p>
    <w:p w14:paraId="3D7A027C">
      <w:pPr>
        <w:pStyle w:val="TrapezaThematonStyle"/>
        <w:pBdr/>
        <w:autoSpaceDE w:val="false"/>
        <w:autoSpaceDN w:val="false"/>
        <w:adjustRightInd w:val="false"/>
        <w:spacing w:line="360" w:lineRule="auto"/>
        <w:rPr>
          <w:rFonts w:eastAsiaTheme="minorEastAsia" w:cstheme="minorHAnsi"/>
          <w:sz w:val="24"/>
          <w:szCs w:val="24"/>
        </w:rPr>
      </w:pPr>
      <w:r>
        <w:rPr>
          <w:rFonts w:cstheme="minorHAnsi"/>
          <w:sz w:val="24"/>
          <w:szCs w:val="24"/>
        </w:rPr>
        <w:t xml:space="preserve">Άρα το πεδίο ορισμού της </w:t>
      </w:r>
      <w:r>
        <w:rPr>
          <w:rFonts w:cstheme="minorHAnsi"/>
          <w:sz w:val="24"/>
          <w:szCs w:val="24"/>
          <w:lang w:val="en-US"/>
        </w:rPr>
        <w:t xml:space="preserve">f</w:t>
      </w:r>
      <w:r>
        <w:rPr>
          <w:rFonts w:cstheme="minorHAnsi"/>
          <w:sz w:val="24"/>
          <w:szCs w:val="24"/>
        </w:rPr>
        <w:t xml:space="preserve"> είναι το Α = R</w:t>
      </w:r>
      <m:oMath>
        <m:r>
          <w:rPr>
            <w:rFonts w:ascii="Cambria Math" w:hAnsi="Cambria Math" w:eastAsia="Cambria Math" w:cstheme="minorHAnsi"/>
            <w:sz w:val="24"/>
            <w:szCs w:val="24"/>
          </w:rPr>
          <m:t>-</m:t>
        </m:r>
        <m:d>
          <m:dPr>
            <m:begChr m:val="{"/>
            <m:endChr m:val="}"/>
            <m:ctrlPr>
              <w:rPr>
                <w:rFonts w:ascii="Cambria Math" w:hAnsi="Cambria Math" w:cstheme="minorHAnsi"/>
                <w:i/>
                <w:sz w:val="24"/>
                <w:szCs w:val="24"/>
              </w:rPr>
            </m:ctrlPr>
          </m:dPr>
          <m:e>
            <m:r>
              <w:rPr>
                <w:rFonts w:ascii="Cambria Math" w:hAnsi="Cambria Math" w:eastAsia="Cambria Math" w:cstheme="minorHAnsi"/>
                <w:sz w:val="24"/>
                <w:szCs w:val="24"/>
              </w:rPr>
              <m:t>3</m:t>
            </m:r>
          </m:e>
        </m:d>
        <m:r>
          <w:rPr>
            <w:rFonts w:ascii="Cambria Math" w:hAnsi="Cambria Math" w:eastAsia="Cambria Math" w:cstheme="minorHAnsi"/>
            <w:sz w:val="24"/>
            <w:szCs w:val="24"/>
          </w:rPr>
          <m:t>.</m:t>
        </m:r>
      </m:oMath>
    </w:p>
    <w:p w14:paraId="0CBE1628">
      <w:pPr>
        <w:pStyle w:val="TrapezaThematonStyle"/>
        <w:pBdr/>
        <w:autoSpaceDE w:val="false"/>
        <w:autoSpaceDN w:val="false"/>
        <w:adjustRightInd w:val="false"/>
        <w:spacing w:line="360" w:lineRule="auto"/>
        <w:rPr>
          <w:rFonts w:eastAsiaTheme="minorEastAsia" w:cstheme="minorHAnsi"/>
          <w:sz w:val="24"/>
          <w:szCs w:val="24"/>
        </w:rPr>
      </w:pPr>
      <w:r>
        <w:rPr>
          <w:rFonts w:eastAsiaTheme="minorEastAsia" w:cstheme="minorHAnsi"/>
          <w:sz w:val="24"/>
          <w:szCs w:val="24"/>
        </w:rPr>
        <w:t xml:space="preserve">β) </w:t>
      </w:r>
      <w:r>
        <w:rPr>
          <w:rFonts w:eastAsiaTheme="minorEastAsia" w:cstheme="minorHAnsi"/>
          <w:sz w:val="24"/>
          <w:szCs w:val="24"/>
        </w:rPr>
        <w:t xml:space="preserve">Θα παραγοντοποιήσουμε το </w:t>
      </w:r>
      <w:r>
        <w:rPr>
          <w:rFonts w:eastAsiaTheme="minorEastAsia" w:cstheme="minorHAnsi"/>
          <w:sz w:val="24"/>
          <w:szCs w:val="24"/>
          <w:lang w:val="en-US"/>
        </w:rPr>
        <w:t xml:space="preserve">x</w:t>
      </w:r>
      <w:r>
        <w:rPr>
          <w:rFonts w:eastAsiaTheme="minorEastAsia" w:cstheme="minorHAnsi"/>
          <w:sz w:val="24"/>
          <w:szCs w:val="24"/>
          <w:vertAlign w:val="superscript"/>
        </w:rPr>
        <w:t xml:space="preserve">2</w:t>
      </w:r>
      <w:r>
        <w:rPr>
          <w:rFonts w:eastAsiaTheme="minorEastAsia" w:cstheme="minorHAnsi"/>
          <w:sz w:val="24"/>
          <w:szCs w:val="24"/>
        </w:rPr>
        <w:t xml:space="preserve"> – 5</w:t>
      </w:r>
      <w:r>
        <w:rPr>
          <w:rFonts w:eastAsiaTheme="minorEastAsia" w:cstheme="minorHAnsi"/>
          <w:sz w:val="24"/>
          <w:szCs w:val="24"/>
          <w:lang w:val="en-US"/>
        </w:rPr>
        <w:t xml:space="preserve">x</w:t>
      </w:r>
      <w:r>
        <w:rPr>
          <w:rFonts w:eastAsiaTheme="minorEastAsia" w:cstheme="minorHAnsi"/>
          <w:sz w:val="24"/>
          <w:szCs w:val="24"/>
        </w:rPr>
        <w:t xml:space="preserve"> + 6. </w:t>
      </w:r>
    </w:p>
    <w:p w14:paraId="7364BE77">
      <w:pPr>
        <w:pStyle w:val="TrapezaThematonStyle"/>
        <w:pBdr/>
        <w:autoSpaceDE w:val="false"/>
        <w:autoSpaceDN w:val="false"/>
        <w:adjustRightInd w:val="false"/>
        <w:spacing w:line="360" w:lineRule="auto"/>
        <w:rPr>
          <w:rFonts w:eastAsiaTheme="minorEastAsia" w:cstheme="minorHAnsi"/>
          <w:sz w:val="24"/>
          <w:szCs w:val="24"/>
        </w:rPr>
      </w:pPr>
      <w:r>
        <w:rPr>
          <w:rFonts w:eastAsiaTheme="minorEastAsia" w:cstheme="minorHAnsi"/>
          <w:sz w:val="24"/>
          <w:szCs w:val="24"/>
        </w:rPr>
        <w:t xml:space="preserve">Το τριώνυμο </w:t>
      </w:r>
      <w:r>
        <w:rPr>
          <w:rFonts w:cstheme="minorHAnsi"/>
          <w:iCs/>
          <w:sz w:val="24"/>
          <w:szCs w:val="24"/>
        </w:rPr>
        <w:t xml:space="preserve">x</w:t>
      </w:r>
      <w:r>
        <w:rPr>
          <w:rFonts w:cstheme="minorHAnsi"/>
          <w:sz w:val="24"/>
          <w:szCs w:val="24"/>
          <w:vertAlign w:val="superscript"/>
        </w:rPr>
        <w:t xml:space="preserve">2</w:t>
      </w:r>
      <w:r>
        <w:rPr>
          <w:rFonts w:cstheme="minorHAnsi"/>
          <w:sz w:val="24"/>
          <w:szCs w:val="24"/>
        </w:rPr>
        <w:t xml:space="preserve"> – 5</w:t>
      </w:r>
      <w:r>
        <w:rPr>
          <w:rFonts w:cstheme="minorHAnsi"/>
          <w:iCs/>
          <w:sz w:val="24"/>
          <w:szCs w:val="24"/>
        </w:rPr>
        <w:t xml:space="preserve">x </w:t>
      </w:r>
      <w:r>
        <w:rPr>
          <w:rFonts w:cstheme="minorHAnsi"/>
          <w:sz w:val="24"/>
          <w:szCs w:val="24"/>
        </w:rPr>
        <w:t xml:space="preserve">+ 6 </w:t>
      </w:r>
      <w:r>
        <w:rPr>
          <w:rFonts w:cstheme="minorHAnsi"/>
          <w:iCs/>
          <w:sz w:val="24"/>
          <w:szCs w:val="24"/>
        </w:rPr>
        <w:t xml:space="preserve"> έχει α = 1, β = </w:t>
      </w:r>
      <w:r>
        <w:rPr>
          <w:rFonts w:cstheme="minorHAnsi"/>
          <w:sz w:val="24"/>
          <w:szCs w:val="24"/>
        </w:rPr>
        <w:t xml:space="preserve">– </w:t>
      </w:r>
      <w:r>
        <w:rPr>
          <w:rFonts w:cstheme="minorHAnsi"/>
          <w:iCs/>
          <w:sz w:val="24"/>
          <w:szCs w:val="24"/>
        </w:rPr>
        <w:t xml:space="preserve">5, γ = 6 και διακρίνουσα</w:t>
      </w:r>
      <w:r>
        <w:rPr>
          <w:rFonts w:eastAsiaTheme="minorEastAsia" w:cstheme="minorHAnsi"/>
          <w:sz w:val="24"/>
          <w:szCs w:val="24"/>
        </w:rPr>
        <w:t xml:space="preserve">:</w:t>
      </w:r>
    </w:p>
    <w:p w14:paraId="7AEBD56F">
      <w:pPr>
        <w:pStyle w:val="TrapezaThematonStyle"/>
        <w:pBdr/>
        <w:autoSpaceDE w:val="false"/>
        <w:autoSpaceDN w:val="false"/>
        <w:adjustRightInd w:val="false"/>
        <w:spacing w:line="360" w:lineRule="auto"/>
        <w:jc w:val="center"/>
        <w:rPr>
          <w:rFonts w:cstheme="minorHAnsi"/>
          <w:sz w:val="24"/>
          <w:szCs w:val="24"/>
        </w:rPr>
      </w:pPr>
      <w:r>
        <w:rPr>
          <w:rFonts w:cstheme="minorHAnsi"/>
          <w:sz w:val="24"/>
          <w:szCs w:val="24"/>
        </w:rPr>
        <w:t xml:space="preserve">Δ = β</w:t>
      </w:r>
      <w:r>
        <w:rPr>
          <w:rFonts w:cstheme="minorHAnsi"/>
          <w:sz w:val="24"/>
          <w:szCs w:val="24"/>
          <w:vertAlign w:val="superscript"/>
        </w:rPr>
        <w:t xml:space="preserve">2</w:t>
      </w:r>
      <w:r>
        <w:rPr>
          <w:rFonts w:cstheme="minorHAnsi"/>
          <w:sz w:val="24"/>
          <w:szCs w:val="24"/>
        </w:rPr>
        <w:t xml:space="preserve"> – 4αγ = (– 5)</w:t>
      </w:r>
      <w:r>
        <w:rPr>
          <w:rFonts w:cstheme="minorHAnsi"/>
          <w:sz w:val="24"/>
          <w:szCs w:val="24"/>
          <w:vertAlign w:val="superscript"/>
        </w:rPr>
        <w:t xml:space="preserve">2</w:t>
      </w:r>
      <w:r>
        <w:rPr>
          <w:rFonts w:cstheme="minorHAnsi"/>
          <w:sz w:val="24"/>
          <w:szCs w:val="24"/>
        </w:rPr>
        <w:t xml:space="preserve"> – 4 </w:t>
      </w:r>
      <w:r>
        <w:rPr>
          <w:rFonts w:cstheme="minorHAnsi"/>
          <w:sz w:val="24"/>
          <w:szCs w:val="24"/>
        </w:rPr>
        <w:sym w:char="F0D7" w:font="Symbol"/>
      </w:r>
      <w:r>
        <w:rPr>
          <w:rFonts w:cstheme="minorHAnsi"/>
          <w:sz w:val="24"/>
          <w:szCs w:val="24"/>
        </w:rPr>
        <w:t xml:space="preserve"> </w:t>
      </w:r>
      <w:r>
        <w:rPr>
          <w:rFonts w:cstheme="minorHAnsi"/>
          <w:iCs/>
          <w:sz w:val="24"/>
          <w:szCs w:val="24"/>
        </w:rPr>
        <w:t xml:space="preserve">1 </w:t>
      </w:r>
      <w:r>
        <w:rPr>
          <w:rFonts w:cstheme="minorHAnsi"/>
          <w:sz w:val="24"/>
          <w:szCs w:val="24"/>
        </w:rPr>
        <w:sym w:char="F0D7" w:font="Symbol"/>
      </w:r>
      <w:r>
        <w:rPr>
          <w:rFonts w:cstheme="minorHAnsi"/>
          <w:sz w:val="24"/>
          <w:szCs w:val="24"/>
        </w:rPr>
        <w:t xml:space="preserve"> </w:t>
      </w:r>
      <w:r>
        <w:rPr>
          <w:rFonts w:cstheme="minorHAnsi"/>
          <w:iCs/>
          <w:sz w:val="24"/>
          <w:szCs w:val="24"/>
        </w:rPr>
        <w:t xml:space="preserve">6</w:t>
      </w:r>
      <w:r>
        <w:rPr>
          <w:rFonts w:cstheme="minorHAnsi"/>
          <w:sz w:val="24"/>
          <w:szCs w:val="24"/>
        </w:rPr>
        <w:t xml:space="preserve"> = 25 – 24 = 1 &gt; 0</w:t>
      </w:r>
    </w:p>
    <w:p w14:paraId="44680D6B">
      <w:pPr>
        <w:pStyle w:val="TrapezaThematonStyle"/>
        <w:pBdr/>
        <w:autoSpaceDE w:val="false"/>
        <w:autoSpaceDN w:val="false"/>
        <w:adjustRightInd w:val="false"/>
        <w:spacing w:line="360" w:lineRule="auto"/>
        <w:rPr>
          <w:rFonts w:cstheme="minorHAnsi"/>
          <w:sz w:val="24"/>
          <w:szCs w:val="24"/>
        </w:rPr>
        <w:sectPr>
          <w:type w:val="continuous"/>
          <w:pgSz w:w="11906" w:h="16838"/>
          <w:pgMar w:top="1080" w:right="1080" w:bottom="1080" w:left="1080" w:gutter="0"/>
          <w:pgBorders/>
          <w:pgNumType w:fmt="decimal"/>
          <w:cols w:equalWidth="1" w:space="720"/>
        </w:sectPr>
      </w:pPr>
      <w:r>
        <w:rPr>
          <w:rFonts w:cstheme="minorHAnsi"/>
          <w:sz w:val="24"/>
          <w:szCs w:val="24"/>
        </w:rPr>
        <w:t xml:space="preserve">Οι ρίζες του τριωνύμου είναι οι:</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34158</w:t>
      </w:r>
    </w:p>
    <w:p w14:paraId="3E662583">
      <w:pPr>
        <w:pStyle w:val="TrapezaThematonStyle"/>
        <w:pBdr/>
        <w:spacing w:line="360" w:lineRule="auto"/>
        <w:jc w:val="both"/>
        <w:rPr>
          <w:sz w:val="24"/>
          <w:szCs w:val="24"/>
        </w:rPr>
      </w:pPr>
      <w:r>
        <w:rPr>
          <w:sz w:val="24"/>
          <w:szCs w:val="24"/>
        </w:rPr>
        <w:t xml:space="preserve">ΘΕΜΑ 2</w:t>
      </w:r>
    </w:p>
    <w:p w14:paraId="1FB949A4">
      <w:pPr>
        <w:pStyle w:val="TrapezaThematonStyle"/>
        <w:pBdr/>
        <w:spacing w:line="360" w:lineRule="auto"/>
        <w:jc w:val="both"/>
        <w:rPr>
          <w:sz w:val="24"/>
          <w:szCs w:val="24"/>
        </w:rPr>
      </w:pPr>
      <w:r>
        <w:rPr>
          <w:sz w:val="24"/>
          <w:szCs w:val="24"/>
        </w:rPr>
        <w:t xml:space="preserve">Σε αριθμητική πρόοδο (αν) είναι </w:t>
      </w:r>
      <m:oMath>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1</m:t>
            </m:r>
          </m:sub>
        </m:sSub>
        <m:r>
          <w:rPr>
            <w:rFonts w:ascii="Cambria Math" w:hAnsi="Cambria Math" w:eastAsia="Cambria Math" w:cs="Cambria Math"/>
            <w:sz w:val="24"/>
            <w:szCs w:val="24"/>
          </w:rPr>
          <m:t>=2</m:t>
        </m:r>
      </m:oMath>
      <w:r>
        <w:rPr>
          <w:sz w:val="24"/>
          <w:szCs w:val="24"/>
        </w:rPr>
        <w:t xml:space="preserve"> και </w:t>
      </w:r>
      <m:oMath>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5</m:t>
            </m:r>
          </m:sub>
        </m:sSub>
        <m:r>
          <w:rPr>
            <w:rFonts w:ascii="Cambria Math" w:hAnsi="Cambria Math" w:eastAsia="Cambria Math" w:cs="Cambria Math"/>
            <w:sz w:val="24"/>
            <w:szCs w:val="24"/>
          </w:rPr>
          <m:t>=14</m:t>
        </m:r>
      </m:oMath>
      <w:r>
        <w:rPr>
          <w:sz w:val="24"/>
          <w:szCs w:val="24"/>
        </w:rPr>
        <w:t xml:space="preserve">.</w:t>
      </w:r>
    </w:p>
    <w:p w14:paraId="5220B219">
      <w:pPr>
        <w:pStyle w:val="TrapezaThematonStyle"/>
        <w:pBdr/>
        <w:spacing w:line="360" w:lineRule="auto"/>
        <w:jc w:val="both"/>
        <w:rPr>
          <w:sz w:val="24"/>
          <w:szCs w:val="24"/>
        </w:rPr>
      </w:pPr>
      <w:r>
        <w:rPr>
          <w:sz w:val="24"/>
          <w:szCs w:val="24"/>
        </w:rPr>
        <w:t xml:space="preserve">α) Να αποδείξετε ότι</w:t>
      </w:r>
      <w:r>
        <w:rPr>
          <w:sz w:val="24"/>
          <w:szCs w:val="24"/>
        </w:rPr>
        <w:t xml:space="preserve"> η διαφορά </w:t>
      </w:r>
      <m:oMath>
        <m:r>
          <w:rPr>
            <w:rFonts w:ascii="Cambria Math" w:hAnsi="Cambria Math" w:eastAsia="Cambria Math" w:cs="Cambria Math"/>
            <w:sz w:val="24"/>
            <w:szCs w:val="24"/>
          </w:rPr>
          <m:t>ω</m:t>
        </m:r>
      </m:oMath>
      <w:r>
        <w:rPr>
          <w:sz w:val="24"/>
          <w:szCs w:val="24"/>
        </w:rPr>
        <w:t xml:space="preserve"> της προόδου είναι ίση με </w:t>
      </w:r>
      <m:oMath>
        <m:r>
          <w:rPr>
            <w:rFonts w:ascii="Cambria Math" w:hAnsi="Cambria Math" w:eastAsia="Cambria Math" w:cs="Cambria Math"/>
            <w:sz w:val="24"/>
            <w:szCs w:val="24"/>
          </w:rPr>
          <m:t>3</m:t>
        </m:r>
      </m:oMath>
      <w:r>
        <w:rPr>
          <w:sz w:val="24"/>
          <w:szCs w:val="24"/>
        </w:rPr>
        <w:t xml:space="preserve">.</w:t>
      </w:r>
      <w:r>
        <w:rPr>
          <w:sz w:val="24"/>
          <w:szCs w:val="24"/>
        </w:rPr>
        <w:tab/>
        <w:t xml:space="preserve"/>
      </w:r>
    </w:p>
    <w:p w14:paraId="2DA502AD">
      <w:pPr>
        <w:pStyle w:val="TrapezaThematonStyle"/>
        <w:pBdr/>
        <w:spacing w:line="360" w:lineRule="auto"/>
        <w:jc w:val="right"/>
        <w:rPr>
          <w:sz w:val="24"/>
          <w:szCs w:val="24"/>
        </w:rPr>
      </w:pPr>
      <w:r>
        <w:rPr>
          <w:sz w:val="24"/>
          <w:szCs w:val="24"/>
        </w:rPr>
        <w:t xml:space="preserve">(Μονάδες 12)</w:t>
      </w:r>
    </w:p>
    <w:p w14:paraId="7FE3DAE3">
      <w:pPr>
        <w:pStyle w:val="TrapezaThematonStyle"/>
        <w:pBdr/>
        <w:spacing w:line="360" w:lineRule="auto"/>
        <w:jc w:val="both"/>
        <w:rPr>
          <w:sz w:val="24"/>
          <w:szCs w:val="24"/>
        </w:rPr>
      </w:pPr>
      <w:r>
        <w:rPr>
          <w:sz w:val="24"/>
          <w:szCs w:val="24"/>
        </w:rPr>
        <w:t xml:space="preserve">β) Να βρείτε πόσους </w:t>
      </w:r>
      <w:r>
        <w:rPr>
          <w:sz w:val="24"/>
          <w:szCs w:val="24"/>
        </w:rPr>
        <w:t xml:space="preserve">από τους </w:t>
      </w:r>
      <w:r>
        <w:rPr>
          <w:sz w:val="24"/>
          <w:szCs w:val="24"/>
        </w:rPr>
        <w:t xml:space="preserve">πρώτους όρους </w:t>
      </w:r>
      <w:r>
        <w:rPr>
          <w:sz w:val="24"/>
          <w:szCs w:val="24"/>
        </w:rPr>
        <w:t xml:space="preserve">της </w:t>
      </w:r>
      <w:r>
        <w:rPr>
          <w:sz w:val="24"/>
          <w:szCs w:val="24"/>
        </w:rPr>
        <w:t xml:space="preserve">αριθμητική</w:t>
      </w:r>
      <w:r>
        <w:rPr>
          <w:sz w:val="24"/>
          <w:szCs w:val="24"/>
        </w:rPr>
        <w:t xml:space="preserve">ς</w:t>
      </w:r>
      <w:r>
        <w:rPr>
          <w:sz w:val="24"/>
          <w:szCs w:val="24"/>
        </w:rPr>
        <w:t xml:space="preserve"> πρ</w:t>
      </w:r>
      <w:r>
        <w:rPr>
          <w:sz w:val="24"/>
          <w:szCs w:val="24"/>
        </w:rPr>
        <w:t xml:space="preserve">ο</w:t>
      </w:r>
      <w:r>
        <w:rPr>
          <w:sz w:val="24"/>
          <w:szCs w:val="24"/>
        </w:rPr>
        <w:t xml:space="preserve">όδο</w:t>
      </w:r>
      <w:r>
        <w:rPr>
          <w:sz w:val="24"/>
          <w:szCs w:val="24"/>
        </w:rPr>
        <w:t xml:space="preserve">υ</w:t>
      </w:r>
      <w:r>
        <w:rPr>
          <w:sz w:val="24"/>
          <w:szCs w:val="24"/>
        </w:rPr>
        <w:t xml:space="preserve"> (αν)</w:t>
      </w:r>
      <w:r>
        <w:rPr>
          <w:sz w:val="24"/>
          <w:szCs w:val="24"/>
        </w:rPr>
        <w:t xml:space="preserve"> </w:t>
      </w:r>
      <w:r>
        <w:rPr>
          <w:sz w:val="24"/>
          <w:szCs w:val="24"/>
        </w:rPr>
        <w:t xml:space="preserve">πρέπει να προσθέσουμε, ώστε το</w:t>
      </w:r>
      <w:r>
        <w:rPr>
          <w:sz w:val="24"/>
          <w:szCs w:val="24"/>
        </w:rPr>
        <w:t xml:space="preserve"> </w:t>
      </w:r>
      <w:r>
        <w:rPr>
          <w:sz w:val="24"/>
          <w:szCs w:val="24"/>
        </w:rPr>
        <w:t xml:space="preserve">άθροισμά τους να είναι ίσο με 77.</w:t>
      </w:r>
      <w:r>
        <w:rPr>
          <w:sz w:val="24"/>
          <w:szCs w:val="24"/>
        </w:rPr>
        <w:tab/>
        <w:t xml:space="preserve"/>
      </w:r>
    </w:p>
    <w:p w14:paraId="308ADF86">
      <w:pPr>
        <w:pStyle w:val="TrapezaThematonStyle"/>
        <w:pBdr/>
        <w:spacing w:line="360" w:lineRule="auto"/>
        <w:jc w:val="both"/>
        <w:rPr>
          <w:sz w:val="24"/>
          <w:szCs w:val="24"/>
        </w:rPr>
      </w:pPr>
      <w:r>
        <w:rPr>
          <w:sz w:val="24"/>
          <w:szCs w:val="24"/>
        </w:rPr>
        <w:t xml:space="preserve">(Δίνεται: </w:t>
      </w:r>
      <m:oMath>
        <m:rad>
          <m:radPr>
            <m:ctrlPr>
              <w:rPr>
                <w:rFonts w:ascii="Cambria Math" w:hAnsi="Cambria Math"/>
                <w:i/>
                <w:sz w:val="24"/>
                <w:szCs w:val="24"/>
              </w:rPr>
            </m:ctrlPr>
          </m:radPr>
          <m:deg/>
          <m:e>
            <m:r>
              <w:rPr>
                <w:rFonts w:ascii="Cambria Math" w:hAnsi="Cambria Math" w:eastAsia="Cambria Math" w:cs="Cambria Math"/>
                <w:sz w:val="24"/>
                <w:szCs w:val="24"/>
              </w:rPr>
              <m:t>1849</m:t>
            </m:r>
          </m:e>
        </m:rad>
        <m:r>
          <w:rPr>
            <w:rFonts w:ascii="Cambria Math" w:hAnsi="Cambria Math" w:eastAsia="Cambria Math" w:cs="Cambria Math"/>
            <w:sz w:val="24"/>
            <w:szCs w:val="24"/>
          </w:rPr>
          <m:t>=43</m:t>
        </m:r>
      </m:oMath>
      <w:r>
        <w:rPr>
          <w:sz w:val="24"/>
          <w:szCs w:val="24"/>
        </w:rPr>
        <w:t xml:space="preserve">). </w:t>
      </w:r>
    </w:p>
    <w:p w14:paraId="1094A9CA">
      <w:pPr>
        <w:pStyle w:val="TrapezaThematonStyle"/>
        <w:pBdr/>
        <w:spacing w:line="360" w:lineRule="auto"/>
        <w:jc w:val="right"/>
        <w:rPr>
          <w:sz w:val="24"/>
          <w:szCs w:val="24"/>
        </w:rPr>
        <w:sectPr>
          <w:type w:val="continuous"/>
          <w:pgSz w:w="11906" w:h="16838"/>
          <w:pgMar w:top="1080" w:right="1080" w:bottom="1080" w:left="1080" w:gutter="0"/>
          <w:pgBorders/>
          <w:pgNumType w:fmt="decimal"/>
          <w:cols w:equalWidth="1" w:space="720"/>
        </w:sectPr>
      </w:pPr>
      <w:r>
        <w:rPr>
          <w:sz w:val="24"/>
          <w:szCs w:val="24"/>
        </w:rPr>
        <w:t xml:space="preserve">(Μονάδες 13)</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34158</w:t>
      </w:r>
    </w:p>
    <w:p w14:paraId="4E952B27">
      <w:pPr>
        <w:pStyle w:val="TrapezaThematonStyle"/>
        <w:pBdr/>
        <w:spacing w:line="360" w:lineRule="auto"/>
        <w:rPr>
          <w:rFonts w:eastAsia="Times New Roman" w:cstheme="minorHAnsi"/>
          <w:sz w:val="24"/>
          <w:szCs w:val="24"/>
          <w:lang w:eastAsia="el-GR"/>
        </w:rPr>
      </w:pPr>
      <w:r>
        <w:rPr>
          <w:rFonts w:eastAsia="Times New Roman" w:cstheme="minorHAnsi"/>
          <w:bCs/>
          <w:sz w:val="24"/>
          <w:szCs w:val="24"/>
          <w:lang w:eastAsia="el-GR"/>
        </w:rPr>
        <w:t xml:space="preserve">α)</w:t>
      </w:r>
      <w:r>
        <w:rPr>
          <w:rFonts w:eastAsia="Times New Roman" w:cstheme="minorHAnsi"/>
          <w:b/>
          <w:sz w:val="24"/>
          <w:szCs w:val="24"/>
          <w:lang w:eastAsia="el-GR"/>
        </w:rPr>
        <w:t xml:space="preserve"> </w:t>
      </w:r>
      <w:r>
        <w:rPr>
          <w:rFonts w:eastAsia="Times New Roman" w:cstheme="minorHAnsi"/>
          <w:sz w:val="24"/>
          <w:szCs w:val="24"/>
          <w:lang w:eastAsia="el-GR"/>
        </w:rPr>
        <w:t xml:space="preserve">Είναι:</w:t>
      </w:r>
    </w:p>
    <w:p w14:paraId="635ACC7D">
      <w:pPr>
        <w:pStyle w:val="TrapezaThematonStyle"/>
        <w:pBdr/>
        <w:spacing w:line="360" w:lineRule="auto"/>
        <w:jc w:val="center"/>
        <w:rPr>
          <w:rFonts w:ascii="Cambria Math" w:hAnsi="Cambria Math" w:eastAsia="Times New Roman" w:cstheme="minorHAnsi"/>
          <w:sz w:val="24"/>
          <w:szCs w:val="24"/>
          <w:lang w:eastAsia="el-GR"/>
        </w:rPr>
      </w:pPr>
      <m:oMathPara>
        <m:oMath>
          <m:sSub>
            <m:sSubPr>
              <m:ctrlPr>
                <w:rPr>
                  <w:rFonts w:ascii="Cambria Math" w:hAnsi="Cambria Math" w:eastAsia="Times New Roman" w:cstheme="minorHAnsi"/>
                  <w:i/>
                  <w:sz w:val="24"/>
                  <w:szCs w:val="24"/>
                  <w:lang w:eastAsia="el-GR"/>
                </w:rPr>
              </m:ctrlPr>
            </m:sSubPr>
            <m:e>
              <m:r>
                <w:rPr>
                  <w:rFonts w:ascii="Cambria Math" w:hAnsi="Cambria Math" w:eastAsia="Cambria Math" w:cstheme="minorHAnsi"/>
                  <w:sz w:val="24"/>
                  <w:szCs w:val="24"/>
                  <w:lang w:eastAsia="el-GR"/>
                </w:rPr>
                <m:t>α</m:t>
              </m:r>
            </m:e>
            <m:sub>
              <m:r>
                <w:rPr>
                  <w:rFonts w:ascii="Cambria Math" w:hAnsi="Cambria Math" w:eastAsia="Times New Roman" w:cstheme="minorHAnsi"/>
                  <w:sz w:val="24"/>
                  <w:szCs w:val="24"/>
                  <w:lang w:eastAsia="el-GR"/>
                </w:rPr>
                <m:t>5</m:t>
              </m:r>
            </m:sub>
          </m:sSub>
          <m:r>
            <w:rPr>
              <w:rFonts w:ascii="Cambria Math" w:hAnsi="Cambria Math" w:eastAsia="Cambria Math" w:cstheme="minorHAnsi"/>
              <w:sz w:val="24"/>
              <w:szCs w:val="24"/>
              <w:lang w:eastAsia="el-GR"/>
            </w:rPr>
            <m:t>=</m:t>
          </m:r>
          <m:r>
            <w:rPr>
              <w:rFonts w:ascii="Cambria Math" w:hAnsi="Cambria Math" w:eastAsia="Cambria Math" w:cstheme="minorHAnsi"/>
              <w:sz w:val="24"/>
              <w:szCs w:val="24"/>
              <w:lang w:eastAsia="el-GR"/>
            </w:rPr>
            <m:t> </m:t>
          </m:r>
          <m:r>
            <w:rPr>
              <w:rFonts w:ascii="Cambria Math" w:hAnsi="Cambria Math" w:eastAsia="Cambria Math" w:cstheme="minorHAnsi"/>
              <w:sz w:val="24"/>
              <w:szCs w:val="24"/>
              <w:lang w:eastAsia="el-GR"/>
            </w:rPr>
            <m:t>14</m:t>
          </m:r>
          <m:r>
            <w:rPr>
              <w:rFonts w:ascii="Cambria Math" w:hAnsi="Cambria Math" w:eastAsia="Cambria Math" w:cs="Cambria Math"/>
              <w:sz w:val="24"/>
              <w:szCs w:val="24"/>
              <w:lang w:eastAsia="el-GR"/>
            </w:rPr>
            <m:t>⇔</m:t>
          </m:r>
          <m:sSub>
            <m:sSubPr>
              <m:ctrlPr>
                <w:rPr>
                  <w:rFonts w:ascii="Cambria Math" w:hAnsi="Cambria Math" w:eastAsia="Times New Roman" w:cstheme="minorHAnsi"/>
                  <w:i/>
                  <w:sz w:val="24"/>
                  <w:szCs w:val="24"/>
                  <w:lang w:eastAsia="el-GR"/>
                </w:rPr>
              </m:ctrlPr>
            </m:sSubPr>
            <m:e>
              <m:r>
                <w:rPr>
                  <w:rFonts w:ascii="Cambria Math" w:hAnsi="Cambria Math" w:eastAsia="Cambria Math" w:cstheme="minorHAnsi"/>
                  <w:sz w:val="24"/>
                  <w:szCs w:val="24"/>
                  <w:lang w:eastAsia="el-GR"/>
                </w:rPr>
                <m:t>α</m:t>
              </m:r>
            </m:e>
            <m:sub>
              <m:r>
                <w:rPr>
                  <w:rFonts w:ascii="Cambria Math" w:hAnsi="Cambria Math" w:eastAsia="Times New Roman" w:cstheme="minorHAnsi"/>
                  <w:sz w:val="24"/>
                  <w:szCs w:val="24"/>
                  <w:lang w:eastAsia="el-GR"/>
                </w:rPr>
                <m:t>1</m:t>
              </m:r>
            </m:sub>
          </m:sSub>
          <m:r>
            <w:rPr>
              <w:rFonts w:ascii="Cambria Math" w:hAnsi="Cambria Math" w:eastAsia="Cambria Math" w:cstheme="minorHAnsi"/>
              <w:sz w:val="24"/>
              <w:szCs w:val="24"/>
              <w:lang w:eastAsia="el-GR"/>
            </w:rPr>
            <m:t>+</m:t>
          </m:r>
          <m:r>
            <w:rPr>
              <w:rFonts w:ascii="Cambria Math" w:hAnsi="Cambria Math" w:eastAsia="Cambria Math" w:cstheme="minorHAnsi"/>
              <w:sz w:val="24"/>
              <w:szCs w:val="24"/>
              <w:lang w:eastAsia="el-GR"/>
            </w:rPr>
            <m:t> </m:t>
          </m:r>
          <m:d>
            <m:dPr>
              <m:ctrlPr>
                <w:rPr>
                  <w:rFonts w:ascii="Cambria Math" w:hAnsi="Cambria Math" w:eastAsia="Times New Roman" w:cstheme="minorHAnsi"/>
                  <w:i/>
                  <w:sz w:val="24"/>
                  <w:szCs w:val="24"/>
                  <w:lang w:eastAsia="el-GR"/>
                </w:rPr>
              </m:ctrlPr>
            </m:dPr>
            <m:e>
              <m:r>
                <w:rPr>
                  <w:rFonts w:ascii="Cambria Math" w:hAnsi="Cambria Math" w:eastAsia="Cambria Math" w:cstheme="minorHAnsi"/>
                  <w:sz w:val="24"/>
                  <w:szCs w:val="24"/>
                  <w:lang w:eastAsia="el-GR"/>
                </w:rPr>
                <m:t>5</m:t>
              </m:r>
              <m:r>
                <w:rPr>
                  <w:rFonts w:ascii="Cambria Math" w:hAnsi="Cambria Math" w:eastAsia="Cambria Math" w:cstheme="minorHAnsi"/>
                  <w:sz w:val="24"/>
                  <w:szCs w:val="24"/>
                  <w:lang w:eastAsia="el-GR"/>
                </w:rPr>
                <m:t> </m:t>
              </m:r>
              <m:r>
                <w:rPr>
                  <w:rFonts w:ascii="Cambria Math" w:hAnsi="Cambria Math" w:eastAsia="Cambria Math" w:cstheme="minorHAnsi"/>
                  <w:sz w:val="24"/>
                  <w:szCs w:val="24"/>
                  <w:lang w:eastAsia="el-GR"/>
                </w:rPr>
                <m:t>–</m:t>
              </m:r>
              <m:r>
                <w:rPr>
                  <w:rFonts w:ascii="Cambria Math" w:hAnsi="Cambria Math" w:eastAsia="Cambria Math" w:cstheme="minorHAnsi"/>
                  <w:sz w:val="24"/>
                  <w:szCs w:val="24"/>
                  <w:lang w:eastAsia="el-GR"/>
                </w:rPr>
                <m:t> </m:t>
              </m:r>
              <m:r>
                <w:rPr>
                  <w:rFonts w:ascii="Cambria Math" w:hAnsi="Cambria Math" w:eastAsia="Cambria Math" w:cstheme="minorHAnsi"/>
                  <w:sz w:val="24"/>
                  <w:szCs w:val="24"/>
                  <w:lang w:eastAsia="el-GR"/>
                </w:rPr>
                <m:t>1</m:t>
              </m:r>
            </m:e>
          </m:d>
          <m:r>
            <w:rPr>
              <w:rFonts w:ascii="Cambria Math" w:hAnsi="Cambria Math" w:eastAsia="Cambria Math" w:cstheme="minorHAnsi"/>
              <w:sz w:val="24"/>
              <w:szCs w:val="24"/>
              <w:lang w:eastAsia="el-GR"/>
            </w:rPr>
            <m:t>ω</m:t>
          </m:r>
          <m:r>
            <w:rPr>
              <w:rFonts w:ascii="Cambria Math" w:hAnsi="Cambria Math" w:eastAsia="Cambria Math" w:cstheme="minorHAnsi"/>
              <w:sz w:val="24"/>
              <w:szCs w:val="24"/>
              <w:lang w:eastAsia="el-GR"/>
            </w:rPr>
            <m:t> </m:t>
          </m:r>
          <m:r>
            <w:rPr>
              <w:rFonts w:ascii="Cambria Math" w:hAnsi="Cambria Math" w:eastAsia="Cambria Math" w:cstheme="minorHAnsi"/>
              <w:sz w:val="24"/>
              <w:szCs w:val="24"/>
              <w:lang w:eastAsia="el-GR"/>
            </w:rPr>
            <m:t>=</m:t>
          </m:r>
          <m:r>
            <w:rPr>
              <w:rFonts w:ascii="Cambria Math" w:hAnsi="Cambria Math" w:eastAsia="Cambria Math" w:cstheme="minorHAnsi"/>
              <w:sz w:val="24"/>
              <w:szCs w:val="24"/>
              <w:lang w:eastAsia="el-GR"/>
            </w:rPr>
            <m:t> </m:t>
          </m:r>
          <m:r>
            <w:rPr>
              <w:rFonts w:ascii="Cambria Math" w:hAnsi="Cambria Math" w:eastAsia="Cambria Math" w:cstheme="minorHAnsi"/>
              <w:sz w:val="24"/>
              <w:szCs w:val="24"/>
              <w:lang w:eastAsia="el-GR"/>
            </w:rPr>
            <m:t>14</m:t>
          </m:r>
          <m:r>
            <w:r>
              <w:rPr>
                <w:rFonts w:ascii="Cambria Math" w:hAnsi="Cambria Math" w:eastAsia="Times New Roman" w:cstheme="minorHAnsi"/>
                <w:sz w:val="24"/>
                <w:szCs w:val="24"/>
                <w:lang w:eastAsia="el-GR"/>
              </w:rPr>
              <w:br/>
            </w:r>
          </m:r>
        </m:oMath>
        <m:oMath>
          <m:r>
            <m:rPr>
              <m:nor/>
            </m:rPr>
            <w:rPr>
              <w:rFonts w:ascii="Cambria Math" w:hAnsi="Cambria Math" w:eastAsia="Cambria Math" w:cstheme="minorHAnsi"/>
              <w:sz w:val="24"/>
              <w:szCs w:val="24"/>
              <w:lang w:eastAsia="el-GR"/>
            </w:rPr>
            <m:t>              </m:t>
          </m:r>
          <m:r>
            <m:rPr>
              <m:sty m:val="p"/>
            </m:rPr>
            <w:rPr>
              <w:rFonts w:ascii="Cambria Math" w:hAnsi="Cambria Math" w:eastAsia="Cambria Math" w:cs="Cambria Math"/>
              <w:sz w:val="24"/>
              <w:szCs w:val="24"/>
              <w:lang w:eastAsia="el-GR"/>
            </w:rPr>
            <m:t>⇔</m:t>
          </m:r>
          <m:sSub>
            <m:sSubPr>
              <m:ctrlPr>
                <w:rPr>
                  <w:rFonts w:ascii="Cambria Math" w:hAnsi="Cambria Math" w:eastAsia="Times New Roman" w:cstheme="minorHAnsi"/>
                  <w:sz w:val="24"/>
                  <w:szCs w:val="24"/>
                  <w:lang w:eastAsia="el-GR"/>
                </w:rPr>
              </m:ctrlPr>
            </m:sSubPr>
            <m:e>
              <m:r>
                <w:rPr>
                  <w:rFonts w:ascii="Cambria Math" w:hAnsi="Cambria Math" w:eastAsia="Cambria Math" w:cstheme="minorHAnsi"/>
                  <w:sz w:val="24"/>
                  <w:szCs w:val="24"/>
                  <w:lang w:eastAsia="el-GR"/>
                </w:rPr>
                <m:t>α</m:t>
              </m:r>
            </m:e>
            <m:sub>
              <m:r>
                <w:rPr>
                  <w:rFonts w:ascii="Cambria Math" w:hAnsi="Cambria Math" w:eastAsia="Times New Roman" w:cstheme="minorHAnsi"/>
                  <w:sz w:val="24"/>
                  <w:szCs w:val="24"/>
                  <w:lang w:eastAsia="el-GR"/>
                </w:rPr>
                <m:t>1</m:t>
              </m:r>
            </m:sub>
          </m:sSub>
          <m:r>
            <w:rPr>
              <w:rFonts w:ascii="Cambria Math" w:hAnsi="Cambria Math" w:eastAsia="Cambria Math" w:cstheme="minorHAnsi"/>
              <w:sz w:val="24"/>
              <w:szCs w:val="24"/>
              <w:lang w:eastAsia="el-GR"/>
            </w:rPr>
            <m:t>+</m:t>
          </m:r>
          <m:r>
            <w:rPr>
              <w:rFonts w:ascii="Cambria Math" w:hAnsi="Cambria Math" w:eastAsia="Cambria Math" w:cstheme="minorHAnsi"/>
              <w:sz w:val="24"/>
              <w:szCs w:val="24"/>
              <w:lang w:eastAsia="el-GR"/>
            </w:rPr>
            <m:t> </m:t>
          </m:r>
          <m:r>
            <w:rPr>
              <w:rFonts w:ascii="Cambria Math" w:hAnsi="Cambria Math" w:eastAsia="Cambria Math" w:cstheme="minorHAnsi"/>
              <w:sz w:val="24"/>
              <w:szCs w:val="24"/>
              <w:lang w:eastAsia="el-GR"/>
            </w:rPr>
            <m:t>4ω</m:t>
          </m:r>
          <m:r>
            <w:rPr>
              <w:rFonts w:ascii="Cambria Math" w:hAnsi="Cambria Math" w:eastAsia="Cambria Math" w:cstheme="minorHAnsi"/>
              <w:sz w:val="24"/>
              <w:szCs w:val="24"/>
              <w:lang w:eastAsia="el-GR"/>
            </w:rPr>
            <m:t> </m:t>
          </m:r>
          <m:r>
            <w:rPr>
              <w:rFonts w:ascii="Cambria Math" w:hAnsi="Cambria Math" w:eastAsia="Cambria Math" w:cstheme="minorHAnsi"/>
              <w:sz w:val="24"/>
              <w:szCs w:val="24"/>
              <w:lang w:eastAsia="el-GR"/>
            </w:rPr>
            <m:t>=</m:t>
          </m:r>
          <m:r>
            <w:rPr>
              <w:rFonts w:ascii="Cambria Math" w:hAnsi="Cambria Math" w:eastAsia="Cambria Math" w:cstheme="minorHAnsi"/>
              <w:sz w:val="24"/>
              <w:szCs w:val="24"/>
              <w:lang w:eastAsia="el-GR"/>
            </w:rPr>
            <m:t> </m:t>
          </m:r>
          <m:r>
            <w:rPr>
              <w:rFonts w:ascii="Cambria Math" w:hAnsi="Cambria Math" w:eastAsia="Cambria Math" w:cstheme="minorHAnsi"/>
              <w:sz w:val="24"/>
              <w:szCs w:val="24"/>
              <w:lang w:eastAsia="el-GR"/>
            </w:rPr>
            <m:t>14</m:t>
          </m:r>
          <m:r>
            <w:r>
              <w:rPr>
                <w:rFonts w:ascii="Cambria Math" w:hAnsi="Cambria Math" w:eastAsia="Times New Roman" w:cstheme="minorHAnsi"/>
                <w:sz w:val="24"/>
                <w:szCs w:val="24"/>
                <w:lang w:eastAsia="el-GR"/>
              </w:rPr>
              <w:br/>
            </w:r>
          </m:r>
        </m:oMath>
        <m:oMath>
          <m:r>
            <m:rPr>
              <m:nor/>
            </m:rPr>
            <w:rPr>
              <w:rFonts w:ascii="Cambria Math" w:hAnsi="Cambria Math" w:eastAsia="Cambria Math" w:cstheme="minorHAnsi"/>
              <w:sz w:val="24"/>
              <w:szCs w:val="24"/>
              <w:lang w:eastAsia="el-GR"/>
            </w:rPr>
            <m:t>              </m:t>
          </m:r>
          <m:r>
            <m:rPr>
              <m:sty m:val="p"/>
            </m:rPr>
            <w:rPr>
              <w:rFonts w:ascii="Cambria Math" w:hAnsi="Cambria Math" w:eastAsia="Cambria Math" w:cs="Cambria Math"/>
              <w:sz w:val="24"/>
              <w:szCs w:val="24"/>
              <w:lang w:eastAsia="el-GR"/>
            </w:rPr>
            <m:t>⇔</m:t>
          </m:r>
          <m:r>
            <m:rPr>
              <m:sty m:val="p"/>
            </m:rPr>
            <w:rPr>
              <w:rFonts w:ascii="Cambria Math" w:hAnsi="Cambria Math" w:eastAsia="Cambria Math" w:cstheme="minorHAnsi"/>
              <w:sz w:val="24"/>
              <w:szCs w:val="24"/>
              <w:lang w:eastAsia="el-GR"/>
            </w:rPr>
            <m:t>4</m:t>
          </m:r>
          <m:r>
            <w:rPr>
              <w:rFonts w:ascii="Cambria Math" w:hAnsi="Cambria Math" w:eastAsia="Cambria Math" w:cstheme="minorHAnsi"/>
              <w:sz w:val="24"/>
              <w:szCs w:val="24"/>
              <w:lang w:eastAsia="el-GR"/>
            </w:rPr>
            <m:t>ω</m:t>
          </m:r>
          <m:r>
            <w:rPr>
              <w:rFonts w:ascii="Cambria Math" w:hAnsi="Cambria Math" w:eastAsia="Cambria Math" w:cstheme="minorHAnsi"/>
              <w:sz w:val="24"/>
              <w:szCs w:val="24"/>
              <w:lang w:eastAsia="el-GR"/>
            </w:rPr>
            <m:t> </m:t>
          </m:r>
          <m:r>
            <w:rPr>
              <w:rFonts w:ascii="Cambria Math" w:hAnsi="Cambria Math" w:eastAsia="Cambria Math" w:cstheme="minorHAnsi"/>
              <w:sz w:val="24"/>
              <w:szCs w:val="24"/>
              <w:lang w:eastAsia="el-GR"/>
            </w:rPr>
            <m:t>=</m:t>
          </m:r>
          <m:r>
            <w:rPr>
              <w:rFonts w:ascii="Cambria Math" w:hAnsi="Cambria Math" w:eastAsia="Cambria Math" w:cstheme="minorHAnsi"/>
              <w:sz w:val="24"/>
              <w:szCs w:val="24"/>
              <w:lang w:eastAsia="el-GR"/>
            </w:rPr>
            <m:t> </m:t>
          </m:r>
          <m:r>
            <w:rPr>
              <w:rFonts w:ascii="Cambria Math" w:hAnsi="Cambria Math" w:eastAsia="Cambria Math" w:cstheme="minorHAnsi"/>
              <w:sz w:val="24"/>
              <w:szCs w:val="24"/>
              <w:lang w:eastAsia="el-GR"/>
            </w:rPr>
            <m:t>12</m:t>
          </m:r>
          <m:r>
            <w:r>
              <w:rPr>
                <w:rFonts w:ascii="Cambria Math" w:hAnsi="Cambria Math" w:eastAsia="Times New Roman" w:cstheme="minorHAnsi"/>
                <w:sz w:val="24"/>
                <w:szCs w:val="24"/>
                <w:lang w:eastAsia="el-GR"/>
              </w:rPr>
              <w:br/>
            </w:r>
          </m:r>
        </m:oMath>
        <m:oMath>
          <m:r>
            <m:rPr>
              <m:nor/>
            </m:rPr>
            <w:rPr>
              <w:rFonts w:ascii="Cambria Math" w:hAnsi="Cambria Math" w:eastAsia="Cambria Math" w:cstheme="minorHAnsi"/>
              <w:sz w:val="24"/>
              <w:szCs w:val="24"/>
              <w:lang w:eastAsia="el-GR"/>
            </w:rPr>
            <m:t>              </m:t>
          </m:r>
          <m:r>
            <m:rPr>
              <m:sty m:val="p"/>
            </m:rPr>
            <w:rPr>
              <w:rFonts w:ascii="Cambria Math" w:hAnsi="Cambria Math" w:eastAsia="Cambria Math" w:cs="Cambria Math"/>
              <w:sz w:val="24"/>
              <w:szCs w:val="24"/>
              <w:lang w:eastAsia="el-GR"/>
            </w:rPr>
            <m:t>⇔</m:t>
          </m:r>
          <m:r>
            <w:rPr>
              <w:rFonts w:ascii="Cambria Math" w:hAnsi="Cambria Math" w:eastAsia="Cambria Math" w:cstheme="minorHAnsi"/>
              <w:sz w:val="24"/>
              <w:szCs w:val="24"/>
              <w:lang w:eastAsia="el-GR"/>
            </w:rPr>
            <m:t>ω</m:t>
          </m:r>
          <m:r>
            <w:rPr>
              <w:rFonts w:ascii="Cambria Math" w:hAnsi="Cambria Math" w:eastAsia="Cambria Math" w:cstheme="minorHAnsi"/>
              <w:sz w:val="24"/>
              <w:szCs w:val="24"/>
              <w:lang w:eastAsia="el-GR"/>
            </w:rPr>
            <m:t> </m:t>
          </m:r>
          <m:r>
            <w:rPr>
              <w:rFonts w:ascii="Cambria Math" w:hAnsi="Cambria Math" w:eastAsia="Cambria Math" w:cstheme="minorHAnsi"/>
              <w:sz w:val="24"/>
              <w:szCs w:val="24"/>
              <w:lang w:eastAsia="el-GR"/>
            </w:rPr>
            <m:t>=</m:t>
          </m:r>
          <m:r>
            <w:rPr>
              <w:rFonts w:ascii="Cambria Math" w:hAnsi="Cambria Math" w:eastAsia="Cambria Math" w:cstheme="minorHAnsi"/>
              <w:sz w:val="24"/>
              <w:szCs w:val="24"/>
              <w:lang w:eastAsia="el-GR"/>
            </w:rPr>
            <m:t> </m:t>
          </m:r>
          <m:r>
            <w:rPr>
              <w:rFonts w:ascii="Cambria Math" w:hAnsi="Cambria Math" w:eastAsia="Cambria Math" w:cstheme="minorHAnsi"/>
              <w:sz w:val="24"/>
              <w:szCs w:val="24"/>
              <w:lang w:eastAsia="el-GR"/>
            </w:rPr>
            <m:t>3</m:t>
          </m:r>
        </m:oMath>
      </m:oMathPara>
    </w:p>
    <w:p w14:paraId="79BB7CA8">
      <w:pPr>
        <w:pStyle w:val="TrapezaThematonStyle"/>
        <w:pBdr/>
        <w:spacing w:line="360" w:lineRule="auto"/>
        <w:rPr>
          <w:rFonts w:eastAsia="Times New Roman" w:cstheme="minorHAnsi"/>
          <w:sz w:val="24"/>
          <w:szCs w:val="24"/>
          <w:lang w:eastAsia="el-GR"/>
        </w:rPr>
      </w:pPr>
      <w:r>
        <w:rPr>
          <w:rFonts w:eastAsia="Times New Roman" w:cstheme="minorHAnsi"/>
          <w:bCs/>
          <w:sz w:val="24"/>
          <w:szCs w:val="24"/>
          <w:lang w:eastAsia="el-GR"/>
        </w:rPr>
        <w:t xml:space="preserve">β)</w:t>
      </w:r>
      <w:r>
        <w:rPr>
          <w:rFonts w:eastAsia="Times New Roman" w:cstheme="minorHAnsi"/>
          <w:b/>
          <w:sz w:val="24"/>
          <w:szCs w:val="24"/>
          <w:lang w:eastAsia="el-GR"/>
        </w:rPr>
        <w:t xml:space="preserve"> </w:t>
      </w:r>
      <w:r>
        <w:rPr>
          <w:rFonts w:eastAsia="Times New Roman" w:cstheme="minorHAnsi"/>
          <w:sz w:val="24"/>
          <w:szCs w:val="24"/>
          <w:lang w:eastAsia="el-GR"/>
        </w:rPr>
        <w:t xml:space="preserve">Έχουμε:</w:t>
      </w:r>
    </w:p>
    <w:p w14:paraId="2D63D61E">
      <w:pPr>
        <w:pStyle w:val="TrapezaThematonStyle"/>
        <w:pBdr/>
        <w:spacing w:line="360" w:lineRule="auto"/>
        <w:jc w:val="center"/>
        <w:rPr>
          <w:rFonts w:ascii="Cambria Math" w:hAnsi="Cambria Math" w:eastAsia="Times New Roman" w:cstheme="minorHAnsi"/>
          <w:sz w:val="24"/>
          <w:szCs w:val="24"/>
          <w:lang w:eastAsia="el-GR"/>
        </w:rPr>
      </w:pPr>
      <m:oMathPara>
        <m:oMath>
          <m:sSub>
            <m:sSubPr>
              <m:ctrlPr>
                <w:rPr>
                  <w:rFonts w:ascii="Cambria Math" w:hAnsi="Cambria Math" w:eastAsia="Times New Roman" w:cstheme="minorHAnsi"/>
                  <w:i/>
                  <w:sz w:val="24"/>
                  <w:szCs w:val="24"/>
                  <w:lang w:eastAsia="el-GR"/>
                </w:rPr>
              </m:ctrlPr>
            </m:sSubPr>
            <m:e>
              <m:r>
                <w:rPr>
                  <w:rFonts w:ascii="Cambria Math" w:hAnsi="Cambria Math" w:eastAsia="Cambria Math" w:cstheme="minorHAnsi"/>
                  <w:sz w:val="24"/>
                  <w:szCs w:val="24"/>
                  <w:lang w:eastAsia="el-GR"/>
                </w:rPr>
                <m:t>S</m:t>
              </m:r>
            </m:e>
            <m:sub>
              <m:r>
                <w:rPr>
                  <w:rFonts w:ascii="Cambria Math" w:hAnsi="Cambria Math" w:eastAsia="Times New Roman" w:cstheme="minorHAnsi"/>
                  <w:sz w:val="24"/>
                  <w:szCs w:val="24"/>
                  <w:lang w:eastAsia="el-GR"/>
                </w:rPr>
                <m:t>v</m:t>
              </m:r>
            </m:sub>
          </m:sSub>
          <m:r>
            <w:rPr>
              <w:rFonts w:ascii="Cambria Math" w:hAnsi="Cambria Math" w:eastAsia="Cambria Math" w:cstheme="minorHAnsi"/>
              <w:sz w:val="24"/>
              <w:szCs w:val="24"/>
              <w:lang w:eastAsia="el-GR"/>
            </w:rPr>
            <m:t>=77</m:t>
          </m:r>
          <m:r>
            <w:rPr>
              <w:rFonts w:ascii="Cambria Math" w:hAnsi="Cambria Math" w:eastAsia="Cambria Math" w:cs="Cambria Math"/>
              <w:sz w:val="24"/>
              <w:szCs w:val="24"/>
              <w:lang w:eastAsia="el-GR"/>
            </w:rPr>
            <m:t>⇔</m:t>
          </m:r>
          <m:f>
            <m:fPr>
              <m:ctrlPr>
                <w:rPr>
                  <w:rFonts w:ascii="Cambria Math" w:hAnsi="Cambria Math" w:eastAsia="Times New Roman" w:cstheme="minorHAnsi"/>
                  <w:i/>
                  <w:sz w:val="24"/>
                  <w:szCs w:val="24"/>
                  <w:lang w:eastAsia="el-GR"/>
                </w:rPr>
              </m:ctrlPr>
            </m:fPr>
            <m:num>
              <m:r>
                <w:rPr>
                  <w:rFonts w:ascii="Cambria Math" w:hAnsi="Cambria Math" w:eastAsia="Cambria Math" w:cstheme="minorHAnsi"/>
                  <w:sz w:val="24"/>
                  <w:szCs w:val="24"/>
                  <w:lang w:eastAsia="el-GR"/>
                </w:rPr>
                <m:t>v</m:t>
              </m:r>
            </m:num>
            <m:den>
              <m:r>
                <w:rPr>
                  <w:rFonts w:ascii="Cambria Math" w:hAnsi="Cambria Math" w:eastAsia="Cambria Math" w:cstheme="minorHAnsi"/>
                  <w:sz w:val="24"/>
                  <w:szCs w:val="24"/>
                  <w:lang w:eastAsia="el-GR"/>
                </w:rPr>
                <m:t>2</m:t>
              </m:r>
            </m:den>
          </m:f>
          <m:d>
            <m:dPr>
              <m:begChr m:val="["/>
              <m:endChr m:val="]"/>
              <m:ctrlPr>
                <w:rPr>
                  <w:rFonts w:ascii="Cambria Math" w:hAnsi="Cambria Math" w:eastAsia="Times New Roman" w:cstheme="minorHAnsi"/>
                  <w:i/>
                  <w:sz w:val="24"/>
                  <w:szCs w:val="24"/>
                  <w:lang w:eastAsia="el-GR"/>
                </w:rPr>
              </m:ctrlPr>
            </m:dPr>
            <m:e>
              <m:r>
                <w:rPr>
                  <w:rFonts w:ascii="Cambria Math" w:hAnsi="Cambria Math" w:eastAsia="Cambria Math" w:cstheme="minorHAnsi"/>
                  <w:sz w:val="24"/>
                  <w:szCs w:val="24"/>
                  <w:lang w:eastAsia="el-GR"/>
                </w:rPr>
                <m:t>2</m:t>
              </m:r>
              <m:sSub>
                <m:sSubPr>
                  <m:ctrlPr>
                    <w:rPr>
                      <w:rFonts w:ascii="Cambria Math" w:hAnsi="Cambria Math" w:eastAsia="Times New Roman" w:cstheme="minorHAnsi"/>
                      <w:i/>
                      <w:sz w:val="24"/>
                      <w:szCs w:val="24"/>
                      <w:lang w:eastAsia="el-GR"/>
                    </w:rPr>
                  </m:ctrlPr>
                </m:sSubPr>
                <m:e>
                  <m:r>
                    <w:rPr>
                      <w:rFonts w:ascii="Cambria Math" w:hAnsi="Cambria Math" w:eastAsia="Cambria Math" w:cstheme="minorHAnsi"/>
                      <w:sz w:val="24"/>
                      <w:szCs w:val="24"/>
                      <w:lang w:eastAsia="el-GR"/>
                    </w:rPr>
                    <m:t>α</m:t>
                  </m:r>
                </m:e>
                <m:sub>
                  <m:r>
                    <w:rPr>
                      <w:rFonts w:ascii="Cambria Math" w:hAnsi="Cambria Math" w:eastAsia="Times New Roman" w:cstheme="minorHAnsi"/>
                      <w:sz w:val="24"/>
                      <w:szCs w:val="24"/>
                      <w:lang w:eastAsia="el-GR"/>
                    </w:rPr>
                    <m:t>1</m:t>
                  </m:r>
                </m:sub>
              </m:sSub>
              <m:r>
                <w:rPr>
                  <w:rFonts w:ascii="Cambria Math" w:hAnsi="Cambria Math" w:eastAsia="Cambria Math" w:cstheme="minorHAnsi"/>
                  <w:sz w:val="24"/>
                  <w:szCs w:val="24"/>
                  <w:lang w:eastAsia="el-GR"/>
                </w:rPr>
                <m:t>+(ν</m:t>
              </m:r>
              <m:r>
                <w:rPr>
                  <w:rFonts w:ascii="Cambria Math" w:hAnsi="Cambria Math" w:eastAsia="Cambria Math" w:cstheme="minorHAnsi"/>
                  <w:sz w:val="24"/>
                  <w:szCs w:val="24"/>
                  <w:lang w:eastAsia="el-GR"/>
                </w:rPr>
                <m:t>-</m:t>
              </m:r>
              <m:r>
                <w:rPr>
                  <w:rFonts w:ascii="Cambria Math" w:hAnsi="Cambria Math" w:eastAsia="Cambria Math" w:cstheme="minorHAnsi"/>
                  <w:sz w:val="24"/>
                  <w:szCs w:val="24"/>
                  <w:lang w:eastAsia="el-GR"/>
                </w:rPr>
                <m:t>1)ω</m:t>
              </m:r>
            </m:e>
          </m:d>
          <m:r>
            <w:rPr>
              <w:rFonts w:ascii="Cambria Math" w:hAnsi="Cambria Math" w:eastAsia="Cambria Math" w:cstheme="minorHAnsi"/>
              <w:sz w:val="24"/>
              <w:szCs w:val="24"/>
              <w:lang w:eastAsia="el-GR"/>
            </w:rPr>
            <m:t>=77</m:t>
          </m:r>
          <m:r>
            <w:r>
              <w:rPr>
                <w:rFonts w:ascii="Cambria Math" w:hAnsi="Cambria Math" w:eastAsia="Times New Roman" w:cstheme="minorHAnsi"/>
                <w:sz w:val="24"/>
                <w:szCs w:val="24"/>
                <w:lang w:eastAsia="el-GR"/>
              </w:rPr>
              <w:br/>
            </w:r>
          </m:r>
        </m:oMath>
        <m:oMath>
          <m:r>
            <m:rPr>
              <m:nor/>
            </m:rPr>
            <w:rPr>
              <w:rFonts w:ascii="Cambria Math" w:hAnsi="Cambria Math" w:eastAsia="Cambria Math" w:cstheme="minorHAnsi"/>
              <w:sz w:val="24"/>
              <w:szCs w:val="24"/>
              <w:lang w:eastAsia="el-GR"/>
            </w:rPr>
            <m:t>            </m:t>
          </m:r>
          <m:r>
            <m:rPr>
              <m:sty m:val="p"/>
            </m:rPr>
            <w:rPr>
              <w:rFonts w:ascii="Cambria Math" w:hAnsi="Cambria Math" w:eastAsia="Cambria Math" w:cs="Cambria Math"/>
              <w:sz w:val="24"/>
              <w:szCs w:val="24"/>
              <w:lang w:eastAsia="el-GR"/>
            </w:rPr>
            <m:t>⇔</m:t>
          </m:r>
          <m:f>
            <m:fPr>
              <m:ctrlPr>
                <w:rPr>
                  <w:rFonts w:ascii="Cambria Math" w:hAnsi="Cambria Math" w:eastAsia="Times New Roman" w:cstheme="minorHAnsi"/>
                  <w:i/>
                  <w:sz w:val="24"/>
                  <w:szCs w:val="24"/>
                  <w:lang w:eastAsia="el-GR"/>
                </w:rPr>
              </m:ctrlPr>
            </m:fPr>
            <m:num>
              <m:r>
                <w:rPr>
                  <w:rFonts w:ascii="Cambria Math" w:hAnsi="Cambria Math" w:eastAsia="Cambria Math" w:cstheme="minorHAnsi"/>
                  <w:sz w:val="24"/>
                  <w:szCs w:val="24"/>
                  <w:lang w:eastAsia="el-GR"/>
                </w:rPr>
                <m:t>v</m:t>
              </m:r>
            </m:num>
            <m:den>
              <m:r>
                <w:rPr>
                  <w:rFonts w:ascii="Cambria Math" w:hAnsi="Cambria Math" w:eastAsia="Cambria Math" w:cstheme="minorHAnsi"/>
                  <w:sz w:val="24"/>
                  <w:szCs w:val="24"/>
                  <w:lang w:eastAsia="el-GR"/>
                </w:rPr>
                <m:t>2</m:t>
              </m:r>
            </m:den>
          </m:f>
          <m:d>
            <m:dPr>
              <m:begChr m:val="["/>
              <m:endChr m:val="]"/>
              <m:ctrlPr>
                <w:rPr>
                  <w:rFonts w:ascii="Cambria Math" w:hAnsi="Cambria Math" w:eastAsia="Times New Roman" w:cstheme="minorHAnsi"/>
                  <w:i/>
                  <w:sz w:val="24"/>
                  <w:szCs w:val="24"/>
                  <w:lang w:eastAsia="el-GR"/>
                </w:rPr>
              </m:ctrlPr>
            </m:dPr>
            <m:e>
              <m:r>
                <w:rPr>
                  <w:rFonts w:ascii="Cambria Math" w:hAnsi="Cambria Math" w:eastAsia="Cambria Math" w:cstheme="minorHAnsi"/>
                  <w:sz w:val="24"/>
                  <w:szCs w:val="24"/>
                  <w:lang w:eastAsia="el-GR"/>
                </w:rPr>
                <m:t>2</m:t>
              </m:r>
              <m:r>
                <w:rPr>
                  <w:rFonts w:ascii="Cambria Math" w:hAnsi="Cambria Math" w:eastAsia="Cambria Math" w:cs="Cambria Math"/>
                  <w:sz w:val="24"/>
                  <w:szCs w:val="24"/>
                  <w:lang w:eastAsia="el-GR"/>
                </w:rPr>
                <m:t>⋅</m:t>
              </m:r>
              <m:r>
                <w:rPr>
                  <w:rFonts w:ascii="Cambria Math" w:hAnsi="Cambria Math" w:eastAsia="Cambria Math" w:cstheme="minorHAnsi"/>
                  <w:sz w:val="24"/>
                  <w:szCs w:val="24"/>
                  <w:lang w:eastAsia="el-GR"/>
                </w:rPr>
                <m:t>2+(v</m:t>
              </m:r>
              <m:r>
                <w:rPr>
                  <w:rFonts w:ascii="Cambria Math" w:hAnsi="Cambria Math" w:eastAsia="Cambria Math" w:cstheme="minorHAnsi"/>
                  <w:sz w:val="24"/>
                  <w:szCs w:val="24"/>
                  <w:lang w:eastAsia="el-GR"/>
                </w:rPr>
                <m:t>-</m:t>
              </m:r>
              <m:r>
                <w:rPr>
                  <w:rFonts w:ascii="Cambria Math" w:hAnsi="Cambria Math" w:eastAsia="Cambria Math" w:cstheme="minorHAnsi"/>
                  <w:sz w:val="24"/>
                  <w:szCs w:val="24"/>
                  <w:lang w:eastAsia="el-GR"/>
                </w:rPr>
                <m:t>1)3</m:t>
              </m:r>
            </m:e>
          </m:d>
          <m:r>
            <w:rPr>
              <w:rFonts w:ascii="Cambria Math" w:hAnsi="Cambria Math" w:eastAsia="Cambria Math" w:cstheme="minorHAnsi"/>
              <w:sz w:val="24"/>
              <w:szCs w:val="24"/>
              <w:lang w:eastAsia="el-GR"/>
            </w:rPr>
            <m:t>=77</m:t>
          </m:r>
          <m:r>
            <w:r>
              <w:rPr>
                <w:rFonts w:ascii="Cambria Math" w:hAnsi="Cambria Math" w:eastAsia="Times New Roman" w:cstheme="minorHAnsi"/>
                <w:sz w:val="24"/>
                <w:szCs w:val="24"/>
                <w:lang w:eastAsia="el-GR"/>
              </w:rPr>
              <w:br/>
            </w:r>
          </m:r>
        </m:oMath>
        <m:oMath>
          <m:r>
            <m:rPr>
              <m:nor/>
            </m:rPr>
            <w:rPr>
              <w:rFonts w:ascii="Cambria Math" w:hAnsi="Cambria Math" w:eastAsia="Cambria Math" w:cstheme="minorHAnsi"/>
              <w:sz w:val="24"/>
              <w:szCs w:val="24"/>
              <w:lang w:eastAsia="el-GR"/>
            </w:rPr>
            <m:t>            </m:t>
          </m:r>
          <m:r>
            <m:rPr>
              <m:sty m:val="p"/>
            </m:rPr>
            <w:rPr>
              <w:rFonts w:ascii="Cambria Math" w:hAnsi="Cambria Math" w:eastAsia="Cambria Math" w:cs="Cambria Math"/>
              <w:sz w:val="24"/>
              <w:szCs w:val="24"/>
              <w:lang w:eastAsia="el-GR"/>
            </w:rPr>
            <m:t>⇔</m:t>
          </m:r>
          <m:f>
            <m:fPr>
              <m:ctrlPr>
                <w:rPr>
                  <w:rFonts w:ascii="Cambria Math" w:hAnsi="Cambria Math" w:eastAsia="Times New Roman" w:cstheme="minorHAnsi"/>
                  <w:i/>
                  <w:sz w:val="24"/>
                  <w:szCs w:val="24"/>
                  <w:lang w:eastAsia="el-GR"/>
                </w:rPr>
              </m:ctrlPr>
            </m:fPr>
            <m:num>
              <m:r>
                <w:rPr>
                  <w:rFonts w:ascii="Cambria Math" w:hAnsi="Cambria Math" w:eastAsia="Cambria Math" w:cstheme="minorHAnsi"/>
                  <w:sz w:val="24"/>
                  <w:szCs w:val="24"/>
                  <w:lang w:eastAsia="el-GR"/>
                </w:rPr>
                <m:t>v</m:t>
              </m:r>
            </m:num>
            <m:den>
              <m:r>
                <w:rPr>
                  <w:rFonts w:ascii="Cambria Math" w:hAnsi="Cambria Math" w:eastAsia="Cambria Math" w:cstheme="minorHAnsi"/>
                  <w:sz w:val="24"/>
                  <w:szCs w:val="24"/>
                  <w:lang w:eastAsia="el-GR"/>
                </w:rPr>
                <m:t>2</m:t>
              </m:r>
            </m:den>
          </m:f>
          <m:r>
            <w:rPr>
              <w:rFonts w:ascii="Cambria Math" w:hAnsi="Cambria Math" w:eastAsia="Cambria Math" w:cstheme="minorHAnsi"/>
              <w:sz w:val="24"/>
              <w:szCs w:val="24"/>
              <w:lang w:eastAsia="el-GR"/>
            </w:rPr>
            <m:t>(4+3v</m:t>
          </m:r>
          <m:r>
            <w:rPr>
              <w:rFonts w:ascii="Cambria Math" w:hAnsi="Cambria Math" w:eastAsia="Cambria Math" w:cstheme="minorHAnsi"/>
              <w:sz w:val="24"/>
              <w:szCs w:val="24"/>
              <w:lang w:eastAsia="el-GR"/>
            </w:rPr>
            <m:t>-</m:t>
          </m:r>
          <m:r>
            <w:rPr>
              <w:rFonts w:ascii="Cambria Math" w:hAnsi="Cambria Math" w:eastAsia="Cambria Math" w:cstheme="minorHAnsi"/>
              <w:sz w:val="24"/>
              <w:szCs w:val="24"/>
              <w:lang w:eastAsia="el-GR"/>
            </w:rPr>
            <m:t>3)=77</m:t>
          </m:r>
          <m:r>
            <w:r>
              <w:rPr>
                <w:rFonts w:ascii="Cambria Math" w:hAnsi="Cambria Math" w:eastAsia="Times New Roman" w:cstheme="minorHAnsi"/>
                <w:sz w:val="24"/>
                <w:szCs w:val="24"/>
                <w:lang w:eastAsia="el-GR"/>
              </w:rPr>
              <w:br/>
            </w:r>
          </m:r>
        </m:oMath>
        <m:oMath>
          <m:r>
            <m:rPr>
              <m:nor/>
            </m:rPr>
            <w:rPr>
              <w:rFonts w:ascii="Cambria Math" w:hAnsi="Cambria Math" w:eastAsia="Cambria Math" w:cstheme="minorHAnsi"/>
              <w:sz w:val="24"/>
              <w:szCs w:val="24"/>
              <w:lang w:eastAsia="el-GR"/>
            </w:rPr>
            <m:t>            </m:t>
          </m:r>
          <m:r>
            <m:rPr>
              <m:sty m:val="p"/>
            </m:rPr>
            <w:rPr>
              <w:rFonts w:ascii="Cambria Math" w:hAnsi="Cambria Math" w:eastAsia="Cambria Math" w:cs="Cambria Math"/>
              <w:sz w:val="24"/>
              <w:szCs w:val="24"/>
              <w:lang w:eastAsia="el-GR"/>
            </w:rPr>
            <m:t>⇔</m:t>
          </m:r>
          <m:f>
            <m:fPr>
              <m:ctrlPr>
                <w:rPr>
                  <w:rFonts w:ascii="Cambria Math" w:hAnsi="Cambria Math" w:eastAsia="Times New Roman" w:cstheme="minorHAnsi"/>
                  <w:i/>
                  <w:sz w:val="24"/>
                  <w:szCs w:val="24"/>
                  <w:lang w:eastAsia="el-GR"/>
                </w:rPr>
              </m:ctrlPr>
            </m:fPr>
            <m:num>
              <m:r>
                <w:rPr>
                  <w:rFonts w:ascii="Cambria Math" w:hAnsi="Cambria Math" w:eastAsia="Cambria Math" w:cstheme="minorHAnsi"/>
                  <w:sz w:val="24"/>
                  <w:szCs w:val="24"/>
                  <w:lang w:eastAsia="el-GR"/>
                </w:rPr>
                <m:t>v</m:t>
              </m:r>
            </m:num>
            <m:den>
              <m:r>
                <w:rPr>
                  <w:rFonts w:ascii="Cambria Math" w:hAnsi="Cambria Math" w:eastAsia="Cambria Math" w:cstheme="minorHAnsi"/>
                  <w:sz w:val="24"/>
                  <w:szCs w:val="24"/>
                  <w:lang w:eastAsia="el-GR"/>
                </w:rPr>
                <m:t>2</m:t>
              </m:r>
            </m:den>
          </m:f>
          <m:r>
            <w:rPr>
              <w:rFonts w:ascii="Cambria Math" w:hAnsi="Cambria Math" w:eastAsia="Cambria Math" w:cstheme="minorHAnsi"/>
              <w:sz w:val="24"/>
              <w:szCs w:val="24"/>
              <w:lang w:eastAsia="el-GR"/>
            </w:rPr>
            <m:t>(3v+1)=77</m:t>
          </m:r>
          <m:r>
            <w:r>
              <w:rPr>
                <w:rFonts w:ascii="Cambria Math" w:hAnsi="Cambria Math" w:eastAsia="Times New Roman" w:cstheme="minorHAnsi"/>
                <w:sz w:val="24"/>
                <w:szCs w:val="24"/>
                <w:lang w:eastAsia="el-GR"/>
              </w:rPr>
              <w:br/>
            </w:r>
          </m:r>
        </m:oMath>
        <m:oMath>
          <m:r>
            <m:rPr>
              <m:nor/>
            </m:rPr>
            <w:rPr>
              <w:rFonts w:ascii="Cambria Math" w:hAnsi="Cambria Math" w:eastAsia="Cambria Math" w:cstheme="minorHAnsi"/>
              <w:sz w:val="24"/>
              <w:szCs w:val="24"/>
              <w:lang w:eastAsia="el-GR"/>
            </w:rPr>
            <m:t>            </m:t>
          </m:r>
          <m:r>
            <m:rPr>
              <m:sty m:val="p"/>
            </m:rPr>
            <w:rPr>
              <w:rFonts w:ascii="Cambria Math" w:hAnsi="Cambria Math" w:eastAsia="Cambria Math" w:cs="Cambria Math"/>
              <w:sz w:val="24"/>
              <w:szCs w:val="24"/>
              <w:lang w:eastAsia="el-GR"/>
            </w:rPr>
            <m:t>⇔</m:t>
          </m:r>
          <m:f>
            <m:fPr>
              <m:ctrlPr>
                <w:rPr>
                  <w:rFonts w:ascii="Cambria Math" w:hAnsi="Cambria Math" w:eastAsia="Times New Roman" w:cstheme="minorHAnsi"/>
                  <w:i/>
                  <w:sz w:val="24"/>
                  <w:szCs w:val="24"/>
                  <w:lang w:eastAsia="el-GR"/>
                </w:rPr>
              </m:ctrlPr>
            </m:fPr>
            <m:num>
              <m:r>
                <w:rPr>
                  <w:rFonts w:ascii="Cambria Math" w:hAnsi="Cambria Math" w:eastAsia="Cambria Math" w:cstheme="minorHAnsi"/>
                  <w:sz w:val="24"/>
                  <w:szCs w:val="24"/>
                  <w:lang w:eastAsia="el-GR"/>
                </w:rPr>
                <m:t>3</m:t>
              </m:r>
              <m:sSup>
                <m:sSupPr>
                  <m:ctrlPr>
                    <w:rPr>
                      <w:rFonts w:ascii="Cambria Math" w:hAnsi="Cambria Math" w:eastAsia="Times New Roman" w:cstheme="minorHAnsi"/>
                      <w:i/>
                      <w:sz w:val="24"/>
                      <w:szCs w:val="24"/>
                      <w:lang w:eastAsia="el-GR"/>
                    </w:rPr>
                  </m:ctrlPr>
                </m:sSupPr>
                <m:e>
                  <m:r>
                    <w:rPr>
                      <w:rFonts w:ascii="Cambria Math" w:hAnsi="Cambria Math" w:eastAsia="Cambria Math" w:cstheme="minorHAnsi"/>
                      <w:sz w:val="24"/>
                      <w:szCs w:val="24"/>
                      <w:lang w:eastAsia="el-GR"/>
                    </w:rPr>
                    <m:t>v</m:t>
                  </m:r>
                </m:e>
                <m:sup>
                  <m:r>
                    <w:rPr>
                      <w:rFonts w:ascii="Cambria Math" w:hAnsi="Cambria Math" w:eastAsia="Times New Roman" w:cstheme="minorHAnsi"/>
                      <w:sz w:val="24"/>
                      <w:szCs w:val="24"/>
                      <w:lang w:eastAsia="el-GR"/>
                    </w:rPr>
                    <m:t>2</m:t>
                  </m:r>
                </m:sup>
              </m:sSup>
              <m:r>
                <w:rPr>
                  <w:rFonts w:ascii="Cambria Math" w:hAnsi="Cambria Math" w:eastAsia="Cambria Math" w:cstheme="minorHAnsi"/>
                  <w:sz w:val="24"/>
                  <w:szCs w:val="24"/>
                  <w:lang w:eastAsia="el-GR"/>
                </w:rPr>
                <m:t>+v</m:t>
              </m:r>
            </m:num>
            <m:den>
              <m:r>
                <w:rPr>
                  <w:rFonts w:ascii="Cambria Math" w:hAnsi="Cambria Math" w:eastAsia="Cambria Math" w:cstheme="minorHAnsi"/>
                  <w:sz w:val="24"/>
                  <w:szCs w:val="24"/>
                  <w:lang w:eastAsia="el-GR"/>
                </w:rPr>
                <m:t>2</m:t>
              </m:r>
            </m:den>
          </m:f>
          <m:r>
            <w:rPr>
              <w:rFonts w:ascii="Cambria Math" w:hAnsi="Cambria Math" w:eastAsia="Cambria Math" w:cstheme="minorHAnsi"/>
              <w:sz w:val="24"/>
              <w:szCs w:val="24"/>
              <w:lang w:eastAsia="el-GR"/>
            </w:rPr>
            <m:t>=77</m:t>
          </m:r>
          <m:r>
            <w:r>
              <w:rPr>
                <w:rFonts w:ascii="Cambria Math" w:hAnsi="Cambria Math" w:eastAsia="Times New Roman" w:cstheme="minorHAnsi"/>
                <w:sz w:val="24"/>
                <w:szCs w:val="24"/>
                <w:lang w:eastAsia="el-GR"/>
              </w:rPr>
              <w:br/>
            </w:r>
          </m:r>
        </m:oMath>
        <m:oMath>
          <m:r>
            <m:rPr>
              <m:nor/>
            </m:rPr>
            <w:rPr>
              <w:rFonts w:ascii="Cambria Math" w:hAnsi="Cambria Math" w:eastAsia="Cambria Math" w:cstheme="minorHAnsi"/>
              <w:sz w:val="24"/>
              <w:szCs w:val="24"/>
              <w:lang w:eastAsia="el-GR"/>
            </w:rPr>
            <m:t>            </m:t>
          </m:r>
          <m:r>
            <m:rPr>
              <m:sty m:val="p"/>
            </m:rPr>
            <w:rPr>
              <w:rFonts w:ascii="Cambria Math" w:hAnsi="Cambria Math" w:eastAsia="Cambria Math" w:cs="Cambria Math"/>
              <w:sz w:val="24"/>
              <w:szCs w:val="24"/>
              <w:lang w:eastAsia="el-GR"/>
            </w:rPr>
            <m:t>⇔</m:t>
          </m:r>
          <m:r>
            <m:rPr>
              <m:sty m:val="p"/>
            </m:rPr>
            <w:rPr>
              <w:rFonts w:ascii="Cambria Math" w:hAnsi="Cambria Math" w:eastAsia="Cambria Math" w:cstheme="minorHAnsi"/>
              <w:sz w:val="24"/>
              <w:szCs w:val="24"/>
              <w:lang w:eastAsia="el-GR"/>
            </w:rPr>
            <m:t>3</m:t>
          </m:r>
          <m:sSup>
            <m:sSupPr>
              <m:ctrlPr>
                <w:rPr>
                  <w:rFonts w:ascii="Cambria Math" w:hAnsi="Cambria Math" w:eastAsia="Times New Roman" w:cstheme="minorHAnsi"/>
                  <w:sz w:val="24"/>
                  <w:szCs w:val="24"/>
                  <w:lang w:eastAsia="el-GR"/>
                </w:rPr>
              </m:ctrlPr>
            </m:sSupPr>
            <m:e>
              <m:r>
                <w:rPr>
                  <w:rFonts w:ascii="Cambria Math" w:hAnsi="Cambria Math" w:eastAsia="Cambria Math" w:cstheme="minorHAnsi"/>
                  <w:sz w:val="24"/>
                  <w:szCs w:val="24"/>
                  <w:lang w:eastAsia="el-GR"/>
                </w:rPr>
                <m:t>v</m:t>
              </m:r>
            </m:e>
            <m:sup>
              <m:r>
                <w:rPr>
                  <w:rFonts w:ascii="Cambria Math" w:hAnsi="Cambria Math" w:eastAsia="Times New Roman" w:cstheme="minorHAnsi"/>
                  <w:sz w:val="24"/>
                  <w:szCs w:val="24"/>
                  <w:lang w:eastAsia="el-GR"/>
                </w:rPr>
                <m:t>2</m:t>
              </m:r>
            </m:sup>
          </m:sSup>
          <m:r>
            <w:rPr>
              <w:rFonts w:ascii="Cambria Math" w:hAnsi="Cambria Math" w:eastAsia="Cambria Math" w:cstheme="minorHAnsi"/>
              <w:sz w:val="24"/>
              <w:szCs w:val="24"/>
              <w:lang w:eastAsia="el-GR"/>
            </w:rPr>
            <m:t>+v=154</m:t>
          </m:r>
          <m:r>
            <w:r>
              <w:rPr>
                <w:rFonts w:ascii="Cambria Math" w:hAnsi="Cambria Math" w:eastAsia="Times New Roman" w:cstheme="minorHAnsi"/>
                <w:sz w:val="24"/>
                <w:szCs w:val="24"/>
                <w:lang w:eastAsia="el-GR"/>
              </w:rPr>
              <w:br/>
            </w:r>
          </m:r>
        </m:oMath>
        <m:oMath>
          <m:r>
            <m:rPr>
              <m:nor/>
            </m:rPr>
            <w:rPr>
              <w:rFonts w:ascii="Cambria Math" w:hAnsi="Cambria Math" w:eastAsia="Cambria Math" w:cstheme="minorHAnsi"/>
              <w:sz w:val="24"/>
              <w:szCs w:val="24"/>
              <w:lang w:eastAsia="el-GR"/>
            </w:rPr>
            <m:t>            </m:t>
          </m:r>
          <m:r>
            <m:rPr>
              <m:sty m:val="p"/>
            </m:rPr>
            <w:rPr>
              <w:rFonts w:ascii="Cambria Math" w:hAnsi="Cambria Math" w:eastAsia="Cambria Math" w:cs="Cambria Math"/>
              <w:sz w:val="24"/>
              <w:szCs w:val="24"/>
              <w:lang w:eastAsia="el-GR"/>
            </w:rPr>
            <m:t>⇔</m:t>
          </m:r>
          <m:r>
            <m:rPr>
              <m:sty m:val="p"/>
            </m:rPr>
            <w:rPr>
              <w:rFonts w:ascii="Cambria Math" w:hAnsi="Cambria Math" w:eastAsia="Cambria Math" w:cstheme="minorHAnsi"/>
              <w:sz w:val="24"/>
              <w:szCs w:val="24"/>
              <w:lang w:eastAsia="el-GR"/>
            </w:rPr>
            <m:t>3</m:t>
          </m:r>
          <m:sSup>
            <m:sSupPr>
              <m:ctrlPr>
                <w:rPr>
                  <w:rFonts w:ascii="Cambria Math" w:hAnsi="Cambria Math" w:eastAsia="Times New Roman" w:cstheme="minorHAnsi"/>
                  <w:sz w:val="24"/>
                  <w:szCs w:val="24"/>
                  <w:lang w:eastAsia="el-GR"/>
                </w:rPr>
              </m:ctrlPr>
            </m:sSupPr>
            <m:e>
              <m:r>
                <w:rPr>
                  <w:rFonts w:ascii="Cambria Math" w:hAnsi="Cambria Math" w:eastAsia="Cambria Math" w:cstheme="minorHAnsi"/>
                  <w:sz w:val="24"/>
                  <w:szCs w:val="24"/>
                  <w:lang w:eastAsia="el-GR"/>
                </w:rPr>
                <m:t>v</m:t>
              </m:r>
            </m:e>
            <m:sup>
              <m:r>
                <w:rPr>
                  <w:rFonts w:ascii="Cambria Math" w:hAnsi="Cambria Math" w:eastAsia="Times New Roman" w:cstheme="minorHAnsi"/>
                  <w:sz w:val="24"/>
                  <w:szCs w:val="24"/>
                  <w:lang w:eastAsia="el-GR"/>
                </w:rPr>
                <m:t>2</m:t>
              </m:r>
            </m:sup>
          </m:sSup>
          <m:r>
            <w:rPr>
              <w:rFonts w:ascii="Cambria Math" w:hAnsi="Cambria Math" w:eastAsia="Cambria Math" w:cstheme="minorHAnsi"/>
              <w:sz w:val="24"/>
              <w:szCs w:val="24"/>
              <w:lang w:eastAsia="el-GR"/>
            </w:rPr>
            <m:t>+v</m:t>
          </m:r>
          <m:r>
            <w:rPr>
              <w:rFonts w:ascii="Cambria Math" w:hAnsi="Cambria Math" w:eastAsia="Cambria Math" w:cstheme="minorHAnsi"/>
              <w:sz w:val="24"/>
              <w:szCs w:val="24"/>
              <w:lang w:eastAsia="el-GR"/>
            </w:rPr>
            <m:t>-</m:t>
          </m:r>
          <m:r>
            <w:rPr>
              <w:rFonts w:ascii="Cambria Math" w:hAnsi="Cambria Math" w:eastAsia="Cambria Math" w:cstheme="minorHAnsi"/>
              <w:sz w:val="24"/>
              <w:szCs w:val="24"/>
              <w:lang w:eastAsia="el-GR"/>
            </w:rPr>
            <m:t>154=0</m:t>
          </m:r>
          <m:r>
            <m:rPr>
              <m:nor/>
            </m:rPr>
            <w:rPr>
              <w:rFonts w:ascii="Cambria Math" w:hAnsi="Cambria Math" w:eastAsia="Cambria Math" w:cstheme="minorHAnsi"/>
              <w:sz w:val="24"/>
              <w:szCs w:val="24"/>
              <w:lang w:eastAsia="el-GR"/>
            </w:rPr>
            <m:t>            </m:t>
          </m:r>
          <m:r>
            <m:rPr>
              <m:sty m:val="p"/>
            </m:rPr>
            <w:rPr>
              <w:rFonts w:ascii="Cambria Math" w:hAnsi="Cambria Math" w:eastAsia="Cambria Math" w:cstheme="minorHAnsi"/>
              <w:sz w:val="24"/>
              <w:szCs w:val="24"/>
              <w:lang w:eastAsia="el-GR"/>
            </w:rPr>
            <m:t>(</m:t>
          </m:r>
          <m:r>
            <w:rPr>
              <w:rFonts w:ascii="Cambria Math" w:hAnsi="Cambria Math" w:eastAsia="Cambria Math" w:cstheme="minorHAnsi"/>
              <w:sz w:val="24"/>
              <w:szCs w:val="24"/>
              <w:lang w:eastAsia="el-GR"/>
            </w:rPr>
            <m:t>1</m:t>
          </m:r>
          <m:r>
            <w:rPr>
              <w:rFonts w:ascii="Cambria Math" w:hAnsi="Cambria Math" w:eastAsia="Cambria Math" w:cstheme="minorHAnsi"/>
              <w:sz w:val="24"/>
              <w:szCs w:val="24"/>
              <w:lang w:eastAsia="el-GR"/>
            </w:rPr>
            <m:t>)</m:t>
          </m:r>
        </m:oMath>
      </m:oMathPara>
    </w:p>
    <w:p w14:paraId="73441E1A">
      <w:pPr>
        <w:pStyle w:val="TrapezaThematonStyle"/>
        <w:pBdr/>
        <w:spacing w:line="360" w:lineRule="auto"/>
        <w:rPr>
          <w:rFonts w:eastAsia="Times New Roman" w:cstheme="minorHAnsi"/>
          <w:sz w:val="24"/>
          <w:szCs w:val="24"/>
          <w:lang w:eastAsia="el-GR"/>
        </w:rPr>
      </w:pPr>
      <w:r>
        <w:rPr>
          <w:rFonts w:eastAsia="Times New Roman" w:cstheme="minorHAnsi"/>
          <w:sz w:val="24"/>
          <w:szCs w:val="24"/>
          <w:lang w:eastAsia="el-GR"/>
        </w:rPr>
        <w:t xml:space="preserve">Η εξίσωση έχει διακρίνουσα:</w:t>
      </w:r>
      <w:r>
        <w:rPr>
          <w:rFonts w:eastAsia="Times New Roman" w:cstheme="minorHAnsi"/>
          <w:sz w:val="24"/>
          <w:szCs w:val="24"/>
          <w:lang w:eastAsia="el-GR"/>
        </w:rPr>
        <w:t xml:space="preserve"> </w:t>
      </w:r>
    </w:p>
    <w:p w14:paraId="7901D5DD">
      <w:pPr>
        <w:pStyle w:val="TrapezaThematonStyle"/>
        <w:pBdr/>
        <w:spacing w:line="360" w:lineRule="auto"/>
        <w:ind w:left="318"/>
        <w:jc w:val="center"/>
        <w:rPr>
          <w:rFonts w:cstheme="minorHAnsi"/>
          <w:sz w:val="24"/>
          <w:szCs w:val="24"/>
        </w:rPr>
      </w:pPr>
      <w:r>
        <w:rPr>
          <w:rFonts w:cstheme="minorHAnsi"/>
          <w:sz w:val="24"/>
          <w:szCs w:val="24"/>
        </w:rPr>
        <w:t xml:space="preserve">Δ = β</w:t>
      </w:r>
      <w:r>
        <w:rPr>
          <w:rFonts w:cstheme="minorHAnsi"/>
          <w:sz w:val="24"/>
          <w:szCs w:val="24"/>
          <w:vertAlign w:val="superscript"/>
        </w:rPr>
        <w:t xml:space="preserve">2</w:t>
      </w:r>
      <w:r>
        <w:rPr>
          <w:rFonts w:cstheme="minorHAnsi"/>
          <w:sz w:val="24"/>
          <w:szCs w:val="24"/>
        </w:rPr>
        <w:t xml:space="preserve"> – 4αγ = 1</w:t>
      </w:r>
      <w:r>
        <w:rPr>
          <w:rFonts w:cstheme="minorHAnsi"/>
          <w:sz w:val="24"/>
          <w:szCs w:val="24"/>
          <w:vertAlign w:val="superscript"/>
        </w:rPr>
        <w:t xml:space="preserve">2</w:t>
      </w:r>
      <w:r>
        <w:rPr>
          <w:rFonts w:cstheme="minorHAnsi"/>
          <w:sz w:val="24"/>
          <w:szCs w:val="24"/>
        </w:rPr>
        <w:t xml:space="preserve"> – 4 </w:t>
      </w:r>
      <w:r>
        <w:rPr>
          <w:rFonts w:cstheme="minorHAnsi"/>
          <w:sz w:val="24"/>
          <w:szCs w:val="24"/>
        </w:rPr>
        <w:sym w:char="F0D7" w:font="Symbol"/>
      </w:r>
      <w:r>
        <w:rPr>
          <w:rFonts w:cstheme="minorHAnsi"/>
          <w:sz w:val="24"/>
          <w:szCs w:val="24"/>
        </w:rPr>
        <w:t xml:space="preserve"> 3 </w:t>
      </w:r>
      <w:r>
        <w:rPr>
          <w:rFonts w:cstheme="minorHAnsi"/>
          <w:sz w:val="24"/>
          <w:szCs w:val="24"/>
        </w:rPr>
        <w:sym w:char="F0D7" w:font="Symbol"/>
      </w:r>
      <w:r>
        <w:rPr>
          <w:rFonts w:cstheme="minorHAnsi"/>
          <w:sz w:val="24"/>
          <w:szCs w:val="24"/>
        </w:rPr>
        <w:t xml:space="preserve"> (– 154) = 1 + 1848 = 1849 &gt; 0</w:t>
      </w:r>
      <w:r>
        <w:rPr>
          <w:rFonts w:cstheme="minorHAnsi"/>
          <w:sz w:val="24"/>
          <w:szCs w:val="24"/>
        </w:rPr>
        <w:t xml:space="preserve">.</w:t>
      </w:r>
    </w:p>
    <w:p w14:paraId="56767F90">
      <w:pPr>
        <w:pStyle w:val="TrapezaThematonStyle"/>
        <w:pBdr/>
        <w:spacing w:line="360" w:lineRule="auto"/>
        <w:rPr>
          <w:rFonts w:cstheme="minorHAnsi"/>
          <w:sz w:val="24"/>
          <w:szCs w:val="24"/>
        </w:rPr>
        <w:sectPr>
          <w:type w:val="continuous"/>
          <w:pgSz w:w="11906" w:h="16838"/>
          <w:pgMar w:top="1080" w:right="1080" w:bottom="1080" w:left="1080" w:gutter="0"/>
          <w:pgBorders/>
          <w:pgNumType w:fmt="decimal"/>
          <w:cols w:equalWidth="1" w:space="720"/>
        </w:sectPr>
      </w:pPr>
      <w:r>
        <w:rPr>
          <w:rFonts w:cstheme="minorHAnsi"/>
          <w:sz w:val="24"/>
          <w:szCs w:val="24"/>
        </w:rPr>
        <w:t xml:space="preserve">Άρα η εξίσωση (1) έχει ρίζες τις:</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34157</w:t>
      </w:r>
    </w:p>
    <w:p w14:paraId="14581970">
      <w:pPr>
        <w:pStyle w:val="TrapezaThematonStyle"/>
        <w:pBdr/>
        <w:spacing w:line="360" w:lineRule="auto"/>
        <w:jc w:val="both"/>
        <w:rPr>
          <w:sz w:val="24"/>
          <w:szCs w:val="24"/>
        </w:rPr>
      </w:pPr>
      <w:r>
        <w:rPr>
          <w:sz w:val="24"/>
          <w:szCs w:val="24"/>
        </w:rPr>
        <w:t xml:space="preserve">ΘΕΜΑ 2</w:t>
      </w:r>
    </w:p>
    <w:p w14:paraId="03EE306E">
      <w:pPr>
        <w:pStyle w:val="TrapezaThematonStyle"/>
        <w:pBdr/>
        <w:spacing w:line="360" w:lineRule="auto"/>
        <w:jc w:val="both"/>
        <w:rPr>
          <w:sz w:val="24"/>
          <w:szCs w:val="24"/>
        </w:rPr>
      </w:pPr>
      <w:r>
        <w:rPr>
          <w:sz w:val="24"/>
          <w:szCs w:val="24"/>
        </w:rPr>
        <w:t xml:space="preserve">Αν είναι</w:t>
      </w:r>
      <m:oMath>
        <m:r>
          <w:rPr>
            <w:rFonts w:ascii="Cambria Math" w:hAnsi="Cambria Math" w:eastAsia="Cambria Math" w:cs="Cambria Math"/>
            <w:sz w:val="24"/>
            <w:szCs w:val="24"/>
          </w:rPr>
          <m:t>Α</m:t>
        </m:r>
        <m:r>
          <w:rPr>
            <w:rFonts w:ascii="Cambria Math" w:hAnsi="Cambria Math" w:eastAsia="Cambria Math" w:cs="Cambria Math"/>
            <w:sz w:val="24"/>
            <w:szCs w:val="24"/>
          </w:rPr>
          <m:t>=2</m:t>
        </m:r>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3</m:t>
            </m:r>
          </m:e>
        </m:rad>
        <m:r>
          <w:rPr>
            <w:rFonts w:ascii="Cambria Math" w:hAnsi="Cambria Math" w:eastAsia="Cambria Math" w:cs="Cambria Math"/>
            <w:sz w:val="24"/>
            <w:szCs w:val="24"/>
          </w:rPr>
          <m:t> </m:t>
        </m:r>
      </m:oMath>
      <w:r>
        <w:rPr>
          <w:sz w:val="24"/>
          <w:szCs w:val="24"/>
        </w:rPr>
        <w:t xml:space="preserve">, </w:t>
      </w:r>
      <m:oMath>
        <m:r>
          <w:rPr>
            <w:rFonts w:ascii="Cambria Math" w:hAnsi="Cambria Math" w:eastAsia="Cambria Math" w:cs="Cambria Math"/>
            <w:sz w:val="24"/>
            <w:szCs w:val="24"/>
          </w:rPr>
          <m:t>Β</m:t>
        </m:r>
        <m:r>
          <w:rPr>
            <w:rFonts w:ascii="Cambria Math" w:hAnsi="Cambria Math" w:eastAsia="Cambria Math" w:cs="Cambria Math"/>
            <w:sz w:val="24"/>
            <w:szCs w:val="24"/>
          </w:rPr>
          <m:t>=2+</m:t>
        </m:r>
        <m:r>
          <w:rPr>
            <w:rFonts w:ascii="Cambria Math" w:hAnsi="Cambria Math" w:eastAsia="Cambria Math" w:cs="Cambria Math"/>
            <w:sz w:val="24"/>
            <w:szCs w:val="24"/>
          </w:rPr>
          <m:t> </m:t>
        </m:r>
        <m:rad>
          <m:radPr>
            <m:ctrlPr>
              <w:rPr>
                <w:rFonts w:ascii="Cambria Math" w:hAnsi="Cambria Math"/>
                <w:i/>
                <w:sz w:val="24"/>
                <w:szCs w:val="24"/>
              </w:rPr>
            </m:ctrlPr>
          </m:radPr>
          <m:deg/>
          <m:e>
            <m:r>
              <w:rPr>
                <w:rFonts w:ascii="Cambria Math" w:hAnsi="Cambria Math" w:eastAsia="Cambria Math" w:cs="Cambria Math"/>
                <w:sz w:val="24"/>
                <w:szCs w:val="24"/>
              </w:rPr>
              <m:t>3</m:t>
            </m:r>
          </m:e>
        </m:rad>
      </m:oMath>
      <w:r>
        <w:rPr>
          <w:sz w:val="24"/>
          <w:szCs w:val="24"/>
        </w:rPr>
        <w:t xml:space="preserve">, τότε:</w:t>
      </w:r>
      <w:r>
        <w:rPr>
          <w:sz w:val="24"/>
          <w:szCs w:val="24"/>
        </w:rPr>
        <w:tab/>
        <w:t xml:space="preserve"/>
      </w:r>
    </w:p>
    <w:p w14:paraId="295EF44C">
      <w:pPr>
        <w:pStyle w:val="TrapezaThematonStyle"/>
        <w:pBdr/>
        <w:spacing w:line="360" w:lineRule="auto"/>
        <w:jc w:val="both"/>
        <w:rPr>
          <w:sz w:val="24"/>
          <w:szCs w:val="24"/>
        </w:rPr>
      </w:pPr>
      <w:r>
        <w:rPr>
          <w:sz w:val="24"/>
          <w:szCs w:val="24"/>
        </w:rPr>
        <w:t xml:space="preserve">α) Να αποδείξετε ότι</w:t>
      </w:r>
      <w:r>
        <w:rPr>
          <w:sz w:val="24"/>
          <w:szCs w:val="24"/>
        </w:rPr>
        <w:t xml:space="preserve"> </w:t>
      </w:r>
      <m:oMath>
        <m:r>
          <w:rPr>
            <w:rFonts w:ascii="Cambria Math" w:hAnsi="Cambria Math" w:eastAsia="Cambria Math" w:cs="Cambria Math"/>
            <w:sz w:val="24"/>
            <w:szCs w:val="24"/>
          </w:rPr>
          <m:t>A</m:t>
        </m:r>
        <m:r>
          <w:rPr>
            <w:rFonts w:ascii="Cambria Math" w:hAnsi="Cambria Math" w:eastAsia="Cambria Math" w:cs="Cambria Math"/>
            <w:sz w:val="24"/>
            <w:szCs w:val="24"/>
          </w:rPr>
          <m:t>⋅</m:t>
        </m:r>
        <m:r>
          <w:rPr>
            <w:rFonts w:ascii="Cambria Math" w:hAnsi="Cambria Math" w:eastAsia="Cambria Math" w:cs="Cambria Math"/>
            <w:sz w:val="24"/>
            <w:szCs w:val="24"/>
          </w:rPr>
          <m:t>B=1</m:t>
        </m:r>
      </m:oMath>
      <w:r>
        <w:rPr>
          <w:sz w:val="24"/>
          <w:szCs w:val="24"/>
        </w:rPr>
        <w:t xml:space="preserve">.</w:t>
      </w:r>
    </w:p>
    <w:p w14:paraId="63C4A055">
      <w:pPr>
        <w:pStyle w:val="TrapezaThematonStyle"/>
        <w:pBdr/>
        <w:spacing w:line="360" w:lineRule="auto"/>
        <w:jc w:val="right"/>
        <w:rPr>
          <w:sz w:val="24"/>
          <w:szCs w:val="24"/>
        </w:rPr>
      </w:pPr>
      <w:r>
        <w:rPr>
          <w:sz w:val="24"/>
          <w:szCs w:val="24"/>
        </w:rPr>
        <w:t xml:space="preserve">(Μονάδες 12)</w:t>
      </w:r>
    </w:p>
    <w:p w14:paraId="27E9432C">
      <w:pPr>
        <w:pStyle w:val="TrapezaThematonStyle"/>
        <w:pBdr/>
        <w:spacing w:line="360" w:lineRule="auto"/>
        <w:jc w:val="both"/>
        <w:rPr>
          <w:sz w:val="24"/>
          <w:szCs w:val="24"/>
        </w:rPr>
      </w:pPr>
      <w:r>
        <w:rPr>
          <w:sz w:val="24"/>
          <w:szCs w:val="24"/>
        </w:rPr>
        <w:t xml:space="preserve">β) Να υπολογίσετε την τιμή της παράστασης</w:t>
      </w:r>
      <w:r>
        <w:rPr>
          <w:sz w:val="24"/>
          <w:szCs w:val="24"/>
        </w:rPr>
        <w:t xml:space="preserve"> </w:t>
      </w:r>
      <m:oMath>
        <m:r>
          <w:rPr>
            <w:rFonts w:ascii="Cambria Math" w:hAnsi="Cambria Math" w:eastAsia="Cambria Math" w:cs="Cambria Math"/>
            <w:sz w:val="24"/>
            <w:szCs w:val="24"/>
          </w:rPr>
          <m:t>Π</m:t>
        </m:r>
        <m:r>
          <w:rPr>
            <w:rFonts w:ascii="Cambria Math" w:hAnsi="Cambria Math" w:eastAsia="Cambria Math" w:cs="Cambria Math"/>
            <w:sz w:val="24"/>
            <w:szCs w:val="24"/>
          </w:rPr>
          <m:t> </m:t>
        </m:r>
        <m:r>
          <w:rPr>
            <w:rFonts w:ascii="Cambria Math" w:hAnsi="Cambria Math" w:eastAsia="Cambria Math" w:cs="Cambria Math"/>
            <w:sz w:val="24"/>
            <w:szCs w:val="24"/>
          </w:rPr>
          <m:t>=</m:t>
        </m:r>
        <m:r>
          <w:rPr>
            <w:rFonts w:ascii="Cambria Math" w:hAnsi="Cambria Math" w:eastAsia="Cambria Math" w:cs="Cambria Math"/>
            <w:sz w:val="24"/>
            <w:szCs w:val="24"/>
          </w:rPr>
          <m:t> </m:t>
        </m:r>
        <m:sSup>
          <m:sSupPr>
            <m:ctrlPr>
              <w:rPr>
                <w:rFonts w:ascii="Cambria Math" w:hAnsi="Cambria Math"/>
                <w:i/>
                <w:sz w:val="24"/>
                <w:szCs w:val="24"/>
              </w:rPr>
            </m:ctrlPr>
          </m:sSupPr>
          <m:e>
            <m:r>
              <w:rPr>
                <w:rFonts w:ascii="Cambria Math" w:hAnsi="Cambria Math" w:eastAsia="Cambria Math" w:cs="Cambria Math"/>
                <w:sz w:val="24"/>
                <w:szCs w:val="24"/>
              </w:rPr>
              <m:t>Α</m:t>
            </m:r>
          </m:e>
          <m:sup>
            <m:r>
              <w:rPr>
                <w:rFonts w:ascii="Cambria Math" w:hAnsi="Cambria Math"/>
                <w:sz w:val="24"/>
                <w:szCs w:val="24"/>
              </w:rPr>
              <m:t>2</m:t>
            </m:r>
          </m:sup>
        </m:sSup>
        <m:r>
          <w:rPr>
            <w:rFonts w:ascii="Cambria Math" w:hAnsi="Cambria Math" w:eastAsia="Cambria Math" w:cs="Cambria Math"/>
            <w:sz w:val="24"/>
            <w:szCs w:val="24"/>
          </w:rPr>
          <m:t>+</m:t>
        </m:r>
        <m:sSup>
          <m:sSupPr>
            <m:ctrlPr>
              <w:rPr>
                <w:rFonts w:ascii="Cambria Math" w:hAnsi="Cambria Math"/>
                <w:i/>
                <w:sz w:val="24"/>
                <w:szCs w:val="24"/>
              </w:rPr>
            </m:ctrlPr>
          </m:sSupPr>
          <m:e>
            <m:r>
              <w:rPr>
                <w:rFonts w:ascii="Cambria Math" w:hAnsi="Cambria Math" w:eastAsia="Cambria Math" w:cs="Cambria Math"/>
                <w:sz w:val="24"/>
                <w:szCs w:val="24"/>
              </w:rPr>
              <m:t>Β</m:t>
            </m:r>
          </m:e>
          <m:sup>
            <m:r>
              <w:rPr>
                <w:rFonts w:ascii="Cambria Math" w:hAnsi="Cambria Math"/>
                <w:sz w:val="24"/>
                <w:szCs w:val="24"/>
              </w:rPr>
              <m:t>2</m:t>
            </m:r>
          </m:sup>
        </m:sSup>
      </m:oMath>
      <w:r>
        <w:rPr>
          <w:sz w:val="24"/>
          <w:szCs w:val="24"/>
        </w:rPr>
        <w:t xml:space="preserve">.</w:t>
      </w:r>
    </w:p>
    <w:p w14:paraId="14B3C537">
      <w:pPr>
        <w:pStyle w:val="TrapezaThematonStyle"/>
        <w:pBdr/>
        <w:spacing w:line="360" w:lineRule="auto"/>
        <w:jc w:val="right"/>
        <w:rPr>
          <w:sz w:val="24"/>
          <w:szCs w:val="24"/>
        </w:rPr>
        <w:sectPr>
          <w:type w:val="continuous"/>
          <w:pgSz w:w="11906" w:h="16838"/>
          <w:pgMar w:top="1080" w:right="1080" w:bottom="1080" w:left="1080" w:gutter="0"/>
          <w:pgBorders/>
          <w:pgNumType w:fmt="decimal"/>
          <w:cols w:equalWidth="1" w:space="720"/>
        </w:sectPr>
      </w:pPr>
      <w:r>
        <w:rPr>
          <w:sz w:val="24"/>
          <w:szCs w:val="24"/>
        </w:rPr>
        <w:t xml:space="preserve">(Μονάδες 13)</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34157</w:t>
      </w:r>
    </w:p>
    <w:p w14:paraId="6B995B52">
      <w:pPr>
        <w:pStyle w:val="TrapezaThematonStyle"/>
        <w:pBdr/>
        <w:spacing w:line="360" w:lineRule="auto"/>
        <w:jc w:val="both"/>
        <w:rPr>
          <w:sz w:val="24"/>
          <w:szCs w:val="24"/>
        </w:rPr>
      </w:pPr>
      <w:r>
        <w:rPr>
          <w:sz w:val="24"/>
          <w:szCs w:val="24"/>
        </w:rPr>
        <w:t xml:space="preserve">α) Είναι:</w:t>
      </w:r>
    </w:p>
    <w:p w14:paraId="097120CB">
      <w:pPr>
        <w:pStyle w:val="TrapezaThematonStyle"/>
        <w:pBdr/>
        <w:spacing w:line="360" w:lineRule="auto"/>
        <w:jc w:val="center"/>
        <w:rPr>
          <w:sz w:val="24"/>
          <w:szCs w:val="24"/>
        </w:rPr>
      </w:pPr>
      <m:oMath>
        <m:r>
          <w:rPr>
            <w:rFonts w:ascii="Cambria Math" w:hAnsi="Cambria Math" w:eastAsia="Cambria Math" w:cs="Cambria Math"/>
            <w:sz w:val="24"/>
            <w:szCs w:val="24"/>
          </w:rPr>
          <m:t>A</m:t>
        </m:r>
        <m:r>
          <w:rPr>
            <w:rFonts w:ascii="Cambria Math" w:hAnsi="Cambria Math" w:eastAsia="Cambria Math" w:cs="Cambria Math"/>
            <w:sz w:val="24"/>
            <w:szCs w:val="24"/>
          </w:rPr>
          <m:t>⋅</m:t>
        </m:r>
        <m:r>
          <w:rPr>
            <w:rFonts w:ascii="Cambria Math" w:hAnsi="Cambria Math" w:eastAsia="Cambria Math" w:cs="Cambria Math"/>
            <w:sz w:val="24"/>
            <w:szCs w:val="24"/>
          </w:rPr>
          <m:t>B</m:t>
        </m:r>
        <m:r>
          <w:rPr>
            <w:rFonts w:ascii="Cambria Math" w:hAnsi="Cambria Math" w:eastAsia="Cambria Math" w:cs="Cambria Math"/>
            <w:sz w:val="24"/>
            <w:szCs w:val="24"/>
          </w:rPr>
          <m:t>=(2</m:t>
        </m:r>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3</m:t>
            </m:r>
          </m:e>
        </m:rad>
        <m:r>
          <w:rPr>
            <w:rFonts w:ascii="Cambria Math" w:hAnsi="Cambria Math" w:eastAsia="Cambria Math" w:cs="Cambria Math"/>
            <w:sz w:val="24"/>
            <w:szCs w:val="24"/>
          </w:rPr>
          <m:t>)(2+</m:t>
        </m:r>
        <m:rad>
          <m:radPr>
            <m:ctrlPr>
              <w:rPr>
                <w:rFonts w:ascii="Cambria Math" w:hAnsi="Cambria Math"/>
                <w:i/>
                <w:sz w:val="24"/>
                <w:szCs w:val="24"/>
              </w:rPr>
            </m:ctrlPr>
          </m:radPr>
          <m:deg/>
          <m:e>
            <m:r>
              <w:rPr>
                <w:rFonts w:ascii="Cambria Math" w:hAnsi="Cambria Math" w:eastAsia="Cambria Math" w:cs="Cambria Math"/>
                <w:sz w:val="24"/>
                <w:szCs w:val="24"/>
              </w:rPr>
              <m:t>3</m:t>
            </m:r>
          </m:e>
        </m:rad>
        <m:r>
          <w:rPr>
            <w:rFonts w:ascii="Cambria Math" w:hAnsi="Cambria Math" w:eastAsia="Cambria Math" w:cs="Cambria Math"/>
            <w:sz w:val="24"/>
            <w:szCs w:val="24"/>
          </w:rPr>
          <m:t>)=</m:t>
        </m:r>
        <m:sSup>
          <m:sSupPr>
            <m:ctrlPr>
              <w:rPr>
                <w:rFonts w:ascii="Cambria Math" w:hAnsi="Cambria Math"/>
                <w:i/>
                <w:sz w:val="24"/>
                <w:szCs w:val="24"/>
              </w:rPr>
            </m:ctrlPr>
          </m:sSupPr>
          <m:e>
            <m:r>
              <w:rPr>
                <w:rFonts w:ascii="Cambria Math" w:hAnsi="Cambria Math" w:eastAsia="Cambria Math" w:cs="Cambria Math"/>
                <w:sz w:val="24"/>
                <w:szCs w:val="24"/>
              </w:rPr>
              <m:t>2</m:t>
            </m:r>
          </m:e>
          <m:sup>
            <m:r>
              <w:rPr>
                <w:rFonts w:ascii="Cambria Math" w:hAnsi="Cambria Math"/>
                <w:sz w:val="24"/>
                <w:szCs w:val="24"/>
              </w:rPr>
              <m:t>2</m:t>
            </m:r>
          </m:sup>
        </m:sSup>
        <m:r>
          <w:rPr>
            <w:rFonts w:ascii="Cambria Math" w:hAnsi="Cambria Math" w:eastAsia="Cambria Math" w:cs="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ad>
                  <m:radPr>
                    <m:ctrlPr>
                      <w:rPr>
                        <w:rFonts w:ascii="Cambria Math" w:hAnsi="Cambria Math"/>
                        <w:i/>
                        <w:sz w:val="24"/>
                        <w:szCs w:val="24"/>
                      </w:rPr>
                    </m:ctrlPr>
                  </m:radPr>
                  <m:deg/>
                  <m:e>
                    <m:r>
                      <w:rPr>
                        <w:rFonts w:ascii="Cambria Math" w:hAnsi="Cambria Math" w:eastAsia="Cambria Math" w:cs="Cambria Math"/>
                        <w:sz w:val="24"/>
                        <w:szCs w:val="24"/>
                      </w:rPr>
                      <m:t>3</m:t>
                    </m:r>
                  </m:e>
                </m:rad>
              </m:e>
            </m:d>
          </m:e>
          <m:sup>
            <m:r>
              <w:rPr>
                <w:rFonts w:ascii="Cambria Math" w:hAnsi="Cambria Math"/>
                <w:sz w:val="24"/>
                <w:szCs w:val="24"/>
              </w:rPr>
              <m:t>2</m:t>
            </m:r>
          </m:sup>
        </m:sSup>
        <m:r>
          <w:rPr>
            <w:rFonts w:ascii="Cambria Math" w:hAnsi="Cambria Math" w:eastAsia="Cambria Math" w:cs="Cambria Math"/>
            <w:sz w:val="24"/>
            <w:szCs w:val="24"/>
          </w:rPr>
          <m:t>=4</m:t>
        </m:r>
        <m:r>
          <w:rPr>
            <w:rFonts w:ascii="Cambria Math" w:hAnsi="Cambria Math" w:eastAsia="Cambria Math" w:cs="Cambria Math"/>
            <w:sz w:val="24"/>
            <w:szCs w:val="24"/>
          </w:rPr>
          <m:t>-</m:t>
        </m:r>
        <m:r>
          <w:rPr>
            <w:rFonts w:ascii="Cambria Math" w:hAnsi="Cambria Math" w:eastAsia="Cambria Math" w:cs="Cambria Math"/>
            <w:sz w:val="24"/>
            <w:szCs w:val="24"/>
          </w:rPr>
          <m:t>3=1</m:t>
        </m:r>
      </m:oMath>
      <w:r>
        <w:rPr>
          <w:sz w:val="24"/>
          <w:szCs w:val="24"/>
        </w:rPr>
        <w:t xml:space="preserve">.</w:t>
      </w:r>
    </w:p>
    <w:p w14:paraId="4FBD92C7">
      <w:pPr>
        <w:pStyle w:val="TrapezaThematonStyle"/>
        <w:pBdr/>
        <w:spacing w:line="360" w:lineRule="auto"/>
        <w:jc w:val="both"/>
        <w:rPr>
          <w:sz w:val="24"/>
          <w:szCs w:val="24"/>
        </w:rPr>
      </w:pPr>
      <w:r>
        <w:rPr>
          <w:sz w:val="24"/>
          <w:szCs w:val="24"/>
        </w:rPr>
        <w:t xml:space="preserve">β) Ισχύει ότι:</w:t>
      </w:r>
    </w:p>
    <w:p w14:paraId="44C5D5A6">
      <w:pPr>
        <w:pStyle w:val="TrapezaThematonStyle"/>
        <w:pBdr/>
        <w:spacing w:line="360" w:lineRule="auto"/>
        <w:jc w:val="center"/>
        <w:rPr>
          <w:rFonts w:ascii="Cambria Math" w:hAnsi="Cambria Math"/>
          <w:sz w:val="24"/>
          <w:szCs w:val="24"/>
        </w:rPr>
        <w:sectPr>
          <w:type w:val="continuous"/>
          <w:pgSz w:w="11906" w:h="16838"/>
          <w:pgMar w:top="1080" w:right="1080" w:bottom="1080" w:left="1080" w:gutter="0"/>
          <w:pgBorders/>
          <w:pgNumType w:fmt="decimal"/>
          <w:cols w:equalWidth="1" w:space="720"/>
        </w:sectPr>
      </w:pPr>
      <m:oMathPara>
        <m:oMath>
          <m:r>
            <w:rPr>
              <w:rFonts w:ascii="Cambria Math" w:hAnsi="Cambria Math" w:eastAsia="Cambria Math" w:cs="Cambria Math"/>
              <w:sz w:val="24"/>
              <w:szCs w:val="24"/>
            </w:rPr>
            <m:t>Π</m:t>
          </m:r>
          <m:r>
            <w:rPr>
              <w:rFonts w:ascii="Cambria Math" w:hAnsi="Cambria Math" w:eastAsia="Cambria Math" w:cs="Cambria Math"/>
              <w:sz w:val="24"/>
              <w:szCs w:val="24"/>
            </w:rPr>
            <m:t>=</m:t>
          </m:r>
          <m:sSup>
            <m:sSupPr>
              <m:ctrlPr>
                <w:rPr>
                  <w:rFonts w:ascii="Cambria Math" w:hAnsi="Cambria Math"/>
                  <w:i/>
                  <w:sz w:val="24"/>
                  <w:szCs w:val="24"/>
                </w:rPr>
              </m:ctrlPr>
            </m:sSupPr>
            <m:e>
              <m:r>
                <w:rPr>
                  <w:rFonts w:ascii="Cambria Math" w:hAnsi="Cambria Math" w:eastAsia="Cambria Math" w:cs="Cambria Math"/>
                  <w:sz w:val="24"/>
                  <w:szCs w:val="24"/>
                </w:rPr>
                <m:t>A</m:t>
              </m:r>
            </m:e>
            <m:sup>
              <m:r>
                <w:rPr>
                  <w:rFonts w:ascii="Cambria Math" w:hAnsi="Cambria Math"/>
                  <w:sz w:val="24"/>
                  <w:szCs w:val="24"/>
                </w:rPr>
                <m:t>2</m:t>
              </m:r>
            </m:sup>
          </m:sSup>
          <m:r>
            <w:rPr>
              <w:rFonts w:ascii="Cambria Math" w:hAnsi="Cambria Math" w:eastAsia="Cambria Math" w:cs="Cambria Math"/>
              <w:sz w:val="24"/>
              <w:szCs w:val="24"/>
            </w:rPr>
            <m:t>+</m:t>
          </m:r>
          <m:sSup>
            <m:sSupPr>
              <m:ctrlPr>
                <w:rPr>
                  <w:rFonts w:ascii="Cambria Math" w:hAnsi="Cambria Math"/>
                  <w:i/>
                  <w:sz w:val="24"/>
                  <w:szCs w:val="24"/>
                </w:rPr>
              </m:ctrlPr>
            </m:sSupPr>
            <m:e>
              <m:r>
                <w:rPr>
                  <w:rFonts w:ascii="Cambria Math" w:hAnsi="Cambria Math" w:eastAsia="Cambria Math" w:cs="Cambria Math"/>
                  <w:sz w:val="24"/>
                  <w:szCs w:val="24"/>
                </w:rPr>
                <m:t>B</m:t>
              </m:r>
            </m:e>
            <m:sup>
              <m:r>
                <w:rPr>
                  <w:rFonts w:ascii="Cambria Math" w:hAnsi="Cambria Math"/>
                  <w:sz w:val="24"/>
                  <w:szCs w:val="24"/>
                </w:rPr>
                <m:t>2</m:t>
              </m:r>
            </m:sup>
          </m:sSup>
          <m:r>
            <w:r>
              <w:rPr>
                <w:rFonts w:ascii="Cambria Math" w:hAnsi="Cambria Math"/>
                <w:sz w:val="24"/>
                <w:szCs w:val="24"/>
              </w:rPr>
              <w:br/>
            </w:r>
          </m:r>
        </m:oMath>
        <m:oMath>
          <m:r>
            <m:rPr/>
            <w:rPr>
              <w:rFonts w:ascii="Cambria Math" w:hAnsi="Cambria Math" w:eastAsia="Cambria Math" w:cs="Cambria Math"/>
              <w:sz w:val="24"/>
              <w:szCs w:val="24"/>
            </w:rPr>
            <m:t>   </m:t>
          </m:r>
          <m:r>
            <m:rPr/>
            <w:rPr>
              <w:rFonts w:ascii="Cambria Math" w:hAnsi="Cambria Math" w:eastAsia="Cambria Math" w:cs="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eastAsia="Cambria Math" w:cs="Cambria Math"/>
                      <w:sz w:val="24"/>
                      <w:szCs w:val="24"/>
                    </w:rPr>
                    <m:t>2</m:t>
                  </m:r>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3</m:t>
                      </m:r>
                    </m:e>
                  </m:rad>
                </m:e>
              </m:d>
            </m:e>
            <m:sup>
              <m:r>
                <w:rPr>
                  <w:rFonts w:ascii="Cambria Math" w:hAnsi="Cambria Math"/>
                  <w:sz w:val="24"/>
                  <w:szCs w:val="24"/>
                </w:rPr>
                <m:t>2</m:t>
              </m:r>
            </m:sup>
          </m:sSup>
          <m:r>
            <w:rPr>
              <w:rFonts w:ascii="Cambria Math" w:hAnsi="Cambria Math" w:eastAsia="Cambria Math" w:cs="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eastAsia="Cambria Math" w:cs="Cambria Math"/>
                      <w:sz w:val="24"/>
                      <w:szCs w:val="24"/>
                    </w:rPr>
                    <m:t>2+</m:t>
                  </m:r>
                  <m:rad>
                    <m:radPr>
                      <m:ctrlPr>
                        <w:rPr>
                          <w:rFonts w:ascii="Cambria Math" w:hAnsi="Cambria Math"/>
                          <w:i/>
                          <w:sz w:val="24"/>
                          <w:szCs w:val="24"/>
                        </w:rPr>
                      </m:ctrlPr>
                    </m:radPr>
                    <m:deg/>
                    <m:e>
                      <m:r>
                        <w:rPr>
                          <w:rFonts w:ascii="Cambria Math" w:hAnsi="Cambria Math" w:eastAsia="Cambria Math" w:cs="Cambria Math"/>
                          <w:sz w:val="24"/>
                          <w:szCs w:val="24"/>
                        </w:rPr>
                        <m:t>3</m:t>
                      </m:r>
                    </m:e>
                  </m:rad>
                </m:e>
              </m:d>
            </m:e>
            <m:sup>
              <m:r>
                <w:rPr>
                  <w:rFonts w:ascii="Cambria Math" w:hAnsi="Cambria Math"/>
                  <w:sz w:val="24"/>
                  <w:szCs w:val="24"/>
                </w:rPr>
                <m:t>2</m:t>
              </m:r>
            </m:sup>
          </m:sSup>
          <m:r>
            <w:r>
              <w:rPr>
                <w:rFonts w:ascii="Cambria Math" w:hAnsi="Cambria Math"/>
                <w:sz w:val="24"/>
                <w:szCs w:val="24"/>
              </w:rPr>
              <w:br/>
            </w:r>
          </m:r>
        </m:oMath>
        <m:oMath>
          <m:r>
            <m:rPr/>
            <w:rPr>
              <w:rFonts w:ascii="Cambria Math" w:hAnsi="Cambria Math" w:eastAsia="Cambria Math" w:cs="Cambria Math"/>
              <w:sz w:val="24"/>
              <w:szCs w:val="24"/>
            </w:rPr>
            <m:t>   </m:t>
          </m:r>
          <m:r>
            <m:rPr/>
            <w:rPr>
              <w:rFonts w:ascii="Cambria Math" w:hAnsi="Cambria Math" w:eastAsia="Cambria Math" w:cs="Cambria Math"/>
              <w:sz w:val="24"/>
              <w:szCs w:val="24"/>
            </w:rPr>
            <m:t>=</m:t>
          </m:r>
          <m:sSup>
            <m:sSupPr>
              <m:ctrlPr>
                <w:rPr>
                  <w:rFonts w:ascii="Cambria Math" w:hAnsi="Cambria Math"/>
                  <w:sz w:val="24"/>
                  <w:szCs w:val="24"/>
                </w:rPr>
              </m:ctrlPr>
            </m:sSupPr>
            <m:e>
              <m:r>
                <m:rPr/>
                <w:rPr>
                  <w:rFonts w:ascii="Cambria Math" w:hAnsi="Cambria Math" w:eastAsia="Cambria Math" w:cs="Cambria Math"/>
                  <w:sz w:val="24"/>
                  <w:szCs w:val="24"/>
                </w:rPr>
                <m:t>2</m:t>
              </m:r>
            </m:e>
            <m:sup>
              <m:r>
                <w:rPr>
                  <w:rFonts w:ascii="Cambria Math" w:hAnsi="Cambria Math"/>
                  <w:sz w:val="24"/>
                  <w:szCs w:val="24"/>
                </w:rPr>
                <m:t>2</m:t>
              </m:r>
            </m:sup>
          </m:sSup>
          <m:r>
            <w:rPr>
              <w:rFonts w:ascii="Cambria Math" w:hAnsi="Cambria Math" w:eastAsia="Cambria Math" w:cs="Cambria Math"/>
              <w:sz w:val="24"/>
              <w:szCs w:val="24"/>
            </w:rPr>
            <m:t>-</m:t>
          </m:r>
          <m:r>
            <w:rPr>
              <w:rFonts w:ascii="Cambria Math" w:hAnsi="Cambria Math" w:eastAsia="Cambria Math" w:cs="Cambria Math"/>
              <w:sz w:val="24"/>
              <w:szCs w:val="24"/>
            </w:rPr>
            <m:t>2</m:t>
          </m:r>
          <m:r>
            <w:rPr>
              <w:rFonts w:ascii="Cambria Math" w:hAnsi="Cambria Math" w:eastAsia="Cambria Math" w:cs="Cambria Math"/>
              <w:sz w:val="24"/>
              <w:szCs w:val="24"/>
            </w:rPr>
            <m:t>⋅</m:t>
          </m:r>
          <m:r>
            <w:rPr>
              <w:rFonts w:ascii="Cambria Math" w:hAnsi="Cambria Math" w:eastAsia="Cambria Math" w:cs="Cambria Math"/>
              <w:sz w:val="24"/>
              <w:szCs w:val="24"/>
            </w:rPr>
            <m:t>2</m:t>
          </m:r>
          <m:rad>
            <m:radPr>
              <m:ctrlPr>
                <w:rPr>
                  <w:rFonts w:ascii="Cambria Math" w:hAnsi="Cambria Math"/>
                  <w:i/>
                  <w:sz w:val="24"/>
                  <w:szCs w:val="24"/>
                </w:rPr>
              </m:ctrlPr>
            </m:radPr>
            <m:deg/>
            <m:e>
              <m:r>
                <w:rPr>
                  <w:rFonts w:ascii="Cambria Math" w:hAnsi="Cambria Math" w:eastAsia="Cambria Math" w:cs="Cambria Math"/>
                  <w:sz w:val="24"/>
                  <w:szCs w:val="24"/>
                </w:rPr>
                <m:t>3</m:t>
              </m:r>
            </m:e>
          </m:rad>
          <m:r>
            <w:rPr>
              <w:rFonts w:ascii="Cambria Math" w:hAnsi="Cambria Math" w:eastAsia="Cambria Math" w:cs="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ad>
                    <m:radPr>
                      <m:ctrlPr>
                        <w:rPr>
                          <w:rFonts w:ascii="Cambria Math" w:hAnsi="Cambria Math"/>
                          <w:i/>
                          <w:sz w:val="24"/>
                          <w:szCs w:val="24"/>
                        </w:rPr>
                      </m:ctrlPr>
                    </m:radPr>
                    <m:deg/>
                    <m:e>
                      <m:r>
                        <w:rPr>
                          <w:rFonts w:ascii="Cambria Math" w:hAnsi="Cambria Math" w:eastAsia="Cambria Math" w:cs="Cambria Math"/>
                          <w:sz w:val="24"/>
                          <w:szCs w:val="24"/>
                        </w:rPr>
                        <m:t>3</m:t>
                      </m:r>
                    </m:e>
                  </m:rad>
                </m:e>
              </m:d>
            </m:e>
            <m:sup>
              <m:r>
                <w:rPr>
                  <w:rFonts w:ascii="Cambria Math" w:hAnsi="Cambria Math"/>
                  <w:sz w:val="24"/>
                  <w:szCs w:val="24"/>
                </w:rPr>
                <m:t>2</m:t>
              </m:r>
            </m:sup>
          </m:sSup>
          <m:r>
            <w:rPr>
              <w:rFonts w:ascii="Cambria Math" w:hAnsi="Cambria Math" w:eastAsia="Cambria Math" w:cs="Cambria Math"/>
              <w:sz w:val="24"/>
              <w:szCs w:val="24"/>
            </w:rPr>
            <m:t>+</m:t>
          </m:r>
          <m:sSup>
            <m:sSupPr>
              <m:ctrlPr>
                <w:rPr>
                  <w:rFonts w:ascii="Cambria Math" w:hAnsi="Cambria Math"/>
                  <w:i/>
                  <w:sz w:val="24"/>
                  <w:szCs w:val="24"/>
                </w:rPr>
              </m:ctrlPr>
            </m:sSupPr>
            <m:e>
              <m:r>
                <w:rPr>
                  <w:rFonts w:ascii="Cambria Math" w:hAnsi="Cambria Math" w:eastAsia="Cambria Math" w:cs="Cambria Math"/>
                  <w:sz w:val="24"/>
                  <w:szCs w:val="24"/>
                </w:rPr>
                <m:t>2</m:t>
              </m:r>
            </m:e>
            <m:sup>
              <m:r>
                <w:rPr>
                  <w:rFonts w:ascii="Cambria Math" w:hAnsi="Cambria Math"/>
                  <w:sz w:val="24"/>
                  <w:szCs w:val="24"/>
                </w:rPr>
                <m:t>2</m:t>
              </m:r>
            </m:sup>
          </m:sSup>
          <m:r>
            <w:rPr>
              <w:rFonts w:ascii="Cambria Math" w:hAnsi="Cambria Math" w:eastAsia="Cambria Math" w:cs="Cambria Math"/>
              <w:sz w:val="24"/>
              <w:szCs w:val="24"/>
            </w:rPr>
            <m:t>+2</m:t>
          </m:r>
          <m:r>
            <w:rPr>
              <w:rFonts w:ascii="Cambria Math" w:hAnsi="Cambria Math" w:eastAsia="Cambria Math" w:cs="Cambria Math"/>
              <w:sz w:val="24"/>
              <w:szCs w:val="24"/>
            </w:rPr>
            <m:t>⋅</m:t>
          </m:r>
          <m:r>
            <w:rPr>
              <w:rFonts w:ascii="Cambria Math" w:hAnsi="Cambria Math" w:eastAsia="Cambria Math" w:cs="Cambria Math"/>
              <w:sz w:val="24"/>
              <w:szCs w:val="24"/>
            </w:rPr>
            <m:t>2</m:t>
          </m:r>
          <m:rad>
            <m:radPr>
              <m:ctrlPr>
                <w:rPr>
                  <w:rFonts w:ascii="Cambria Math" w:hAnsi="Cambria Math"/>
                  <w:i/>
                  <w:sz w:val="24"/>
                  <w:szCs w:val="24"/>
                </w:rPr>
              </m:ctrlPr>
            </m:radPr>
            <m:deg/>
            <m:e>
              <m:r>
                <w:rPr>
                  <w:rFonts w:ascii="Cambria Math" w:hAnsi="Cambria Math" w:eastAsia="Cambria Math" w:cs="Cambria Math"/>
                  <w:sz w:val="24"/>
                  <w:szCs w:val="24"/>
                </w:rPr>
                <m:t>3</m:t>
              </m:r>
            </m:e>
          </m:rad>
          <m:r>
            <w:rPr>
              <w:rFonts w:ascii="Cambria Math" w:hAnsi="Cambria Math" w:eastAsia="Cambria Math" w:cs="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ad>
                    <m:radPr>
                      <m:ctrlPr>
                        <w:rPr>
                          <w:rFonts w:ascii="Cambria Math" w:hAnsi="Cambria Math"/>
                          <w:i/>
                          <w:sz w:val="24"/>
                          <w:szCs w:val="24"/>
                        </w:rPr>
                      </m:ctrlPr>
                    </m:radPr>
                    <m:deg/>
                    <m:e>
                      <m:r>
                        <w:rPr>
                          <w:rFonts w:ascii="Cambria Math" w:hAnsi="Cambria Math" w:eastAsia="Cambria Math" w:cs="Cambria Math"/>
                          <w:sz w:val="24"/>
                          <w:szCs w:val="24"/>
                        </w:rPr>
                        <m:t>3</m:t>
                      </m:r>
                    </m:e>
                  </m:rad>
                </m:e>
              </m:d>
            </m:e>
            <m:sup>
              <m:r>
                <w:rPr>
                  <w:rFonts w:ascii="Cambria Math" w:hAnsi="Cambria Math"/>
                  <w:sz w:val="24"/>
                  <w:szCs w:val="24"/>
                </w:rPr>
                <m:t>2</m:t>
              </m:r>
            </m:sup>
          </m:sSup>
          <m:r>
            <w:r>
              <w:rPr>
                <w:rFonts w:ascii="Cambria Math" w:hAnsi="Cambria Math"/>
                <w:sz w:val="24"/>
                <w:szCs w:val="24"/>
              </w:rPr>
              <w:br/>
            </w:r>
          </m:r>
        </m:oMath>
        <m:oMath>
          <m:r>
            <m:rPr/>
            <w:rPr>
              <w:rFonts w:ascii="Cambria Math" w:hAnsi="Cambria Math" w:eastAsia="Cambria Math" w:cs="Cambria Math"/>
              <w:sz w:val="24"/>
              <w:szCs w:val="24"/>
            </w:rPr>
            <m:t>   </m:t>
          </m:r>
          <m:r>
            <m:rPr/>
            <w:rPr>
              <w:rFonts w:ascii="Cambria Math" w:hAnsi="Cambria Math" w:eastAsia="Cambria Math" w:cs="Cambria Math"/>
              <w:sz w:val="24"/>
              <w:szCs w:val="24"/>
            </w:rPr>
            <m:t>=4+3+4+3=14.</m:t>
          </m:r>
        </m:oMath>
      </m:oMathPara>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34156</w:t>
      </w:r>
    </w:p>
    <w:p w14:paraId="3945741D">
      <w:pPr>
        <w:pStyle w:val="TrapezaThematonStyle"/>
        <w:pBdr/>
        <w:spacing w:line="360" w:lineRule="auto"/>
        <w:jc w:val="both"/>
        <w:rPr>
          <w:sz w:val="24"/>
          <w:szCs w:val="24"/>
        </w:rPr>
      </w:pPr>
      <w:r>
        <w:rPr>
          <w:sz w:val="24"/>
          <w:szCs w:val="24"/>
        </w:rPr>
        <w:t xml:space="preserve">ΘΕΜΑ 2</w:t>
      </w:r>
    </w:p>
    <w:p w14:paraId="3E926EAB">
      <w:pPr>
        <w:pStyle w:val="TrapezaThematonStyle"/>
        <w:pBdr/>
        <w:spacing w:line="360" w:lineRule="auto"/>
        <w:jc w:val="both"/>
        <w:rPr>
          <w:sz w:val="24"/>
          <w:szCs w:val="24"/>
        </w:rPr>
      </w:pPr>
      <w:r>
        <w:rPr>
          <w:sz w:val="24"/>
          <w:szCs w:val="24"/>
        </w:rPr>
        <w:t xml:space="preserve">Δίνεται η γεωμετρική πρόοδος (α</w:t>
      </w:r>
      <w:r>
        <w:rPr>
          <w:sz w:val="24"/>
          <w:szCs w:val="24"/>
          <w:vertAlign w:val="subscript"/>
        </w:rPr>
        <w:t xml:space="preserve">ν</w:t>
      </w:r>
      <w:r>
        <w:rPr>
          <w:sz w:val="24"/>
          <w:szCs w:val="24"/>
        </w:rPr>
        <w:t xml:space="preserve">), για την οποία ισχύει </w:t>
      </w:r>
      <m:oMath>
        <m:f>
          <m:fPr>
            <m:ctrlPr>
              <w:rPr>
                <w:rFonts w:ascii="Cambria Math" w:hAnsi="Cambria Math" w:eastAsia="Times New Roman" w:cstheme="minorHAnsi"/>
                <w:i/>
                <w:sz w:val="24"/>
                <w:szCs w:val="24"/>
              </w:rPr>
            </m:ctrlPr>
          </m:fPr>
          <m:num>
            <m:sSub>
              <m:sSubPr>
                <m:ctrlPr>
                  <w:rPr>
                    <w:rFonts w:ascii="Cambria Math" w:hAnsi="Cambria Math" w:eastAsia="Times New Roman" w:cstheme="minorHAnsi"/>
                    <w:i/>
                    <w:sz w:val="24"/>
                    <w:szCs w:val="24"/>
                  </w:rPr>
                </m:ctrlPr>
              </m:sSubPr>
              <m:e>
                <m:r>
                  <w:rPr>
                    <w:rFonts w:ascii="Cambria Math" w:hAnsi="Cambria Math" w:eastAsia="Cambria Math" w:cstheme="minorHAnsi"/>
                    <w:sz w:val="24"/>
                    <w:szCs w:val="24"/>
                  </w:rPr>
                  <m:t>α</m:t>
                </m:r>
              </m:e>
              <m:sub>
                <m:r>
                  <w:rPr>
                    <w:rFonts w:ascii="Cambria Math" w:hAnsi="Cambria Math" w:eastAsia="Times New Roman" w:cstheme="minorHAnsi"/>
                    <w:sz w:val="24"/>
                    <w:szCs w:val="24"/>
                  </w:rPr>
                  <m:t>5</m:t>
                </m:r>
              </m:sub>
            </m:sSub>
          </m:num>
          <m:den>
            <m:sSub>
              <m:sSubPr>
                <m:ctrlPr>
                  <w:rPr>
                    <w:rFonts w:ascii="Cambria Math" w:hAnsi="Cambria Math" w:eastAsia="Times New Roman" w:cstheme="minorHAnsi"/>
                    <w:i/>
                    <w:sz w:val="24"/>
                    <w:szCs w:val="24"/>
                  </w:rPr>
                </m:ctrlPr>
              </m:sSubPr>
              <m:e>
                <m:r>
                  <w:rPr>
                    <w:rFonts w:ascii="Cambria Math" w:hAnsi="Cambria Math" w:eastAsia="Cambria Math" w:cstheme="minorHAnsi"/>
                    <w:sz w:val="24"/>
                    <w:szCs w:val="24"/>
                  </w:rPr>
                  <m:t>α</m:t>
                </m:r>
              </m:e>
              <m:sub>
                <m:r>
                  <w:rPr>
                    <w:rFonts w:ascii="Cambria Math" w:hAnsi="Cambria Math" w:eastAsia="Times New Roman" w:cstheme="minorHAnsi"/>
                    <w:sz w:val="24"/>
                    <w:szCs w:val="24"/>
                  </w:rPr>
                  <m:t>2</m:t>
                </m:r>
              </m:sub>
            </m:sSub>
          </m:den>
        </m:f>
        <m:r>
          <w:rPr>
            <w:rFonts w:ascii="Cambria Math" w:hAnsi="Cambria Math" w:eastAsia="Cambria Math" w:cstheme="minorHAnsi"/>
            <w:sz w:val="24"/>
            <w:szCs w:val="24"/>
          </w:rPr>
          <m:t>=27</m:t>
        </m:r>
      </m:oMath>
      <w:r>
        <w:rPr>
          <w:sz w:val="24"/>
          <w:szCs w:val="24"/>
        </w:rPr>
        <w:t xml:space="preserve">.</w:t>
      </w:r>
    </w:p>
    <w:p w14:paraId="36E6B3F5">
      <w:pPr>
        <w:pStyle w:val="TrapezaThematonStyle"/>
        <w:pBdr/>
        <w:spacing w:line="360" w:lineRule="auto"/>
        <w:jc w:val="both"/>
        <w:rPr>
          <w:rFonts w:eastAsia="Calibri" w:cstheme="minorHAnsi"/>
          <w:sz w:val="24"/>
          <w:szCs w:val="24"/>
        </w:rPr>
      </w:pPr>
      <w:r>
        <w:rPr>
          <w:rFonts w:eastAsia="Calibri" w:cstheme="minorHAnsi"/>
          <w:sz w:val="24"/>
          <w:szCs w:val="24"/>
        </w:rPr>
        <w:t xml:space="preserve">α) Να δείξετε ότι ο λόγος της προόδου είναι λ = 3.</w:t>
      </w:r>
    </w:p>
    <w:p w14:paraId="63F7F663">
      <w:pPr>
        <w:pStyle w:val="TrapezaThematonStyle"/>
        <w:pBdr/>
        <w:spacing w:line="360" w:lineRule="auto"/>
        <w:jc w:val="right"/>
        <w:rPr>
          <w:rFonts w:eastAsia="Calibri" w:cstheme="minorHAnsi"/>
          <w:sz w:val="24"/>
          <w:szCs w:val="24"/>
        </w:rPr>
      </w:pPr>
      <w:r>
        <w:rPr>
          <w:rFonts w:eastAsia="Calibri" w:cstheme="minorHAnsi"/>
          <w:sz w:val="24"/>
          <w:szCs w:val="24"/>
        </w:rPr>
        <w:t xml:space="preserve">(Μονάδες 10)</w:t>
      </w:r>
    </w:p>
    <w:p w14:paraId="7B94F966">
      <w:pPr>
        <w:pStyle w:val="TrapezaThematonStyle"/>
        <w:pBdr/>
        <w:spacing w:line="360" w:lineRule="auto"/>
        <w:jc w:val="both"/>
        <w:rPr>
          <w:rFonts w:eastAsia="Calibri" w:cstheme="minorHAnsi"/>
          <w:sz w:val="24"/>
          <w:szCs w:val="24"/>
        </w:rPr>
      </w:pPr>
      <w:r>
        <w:rPr>
          <w:rFonts w:eastAsia="Calibri" w:cstheme="minorHAnsi"/>
          <w:sz w:val="24"/>
          <w:szCs w:val="24"/>
        </w:rPr>
        <w:t xml:space="preserve">β) Αν το άθροισμα των τεσσάρων πρώτων όρων της προόδου είναι 200, να βρείτε τον πρώτο όρο </w:t>
      </w:r>
      <m:oMath>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1</m:t>
            </m:r>
          </m:sub>
        </m:sSub>
      </m:oMath>
      <w:r>
        <w:rPr>
          <w:sz w:val="24"/>
          <w:szCs w:val="24"/>
        </w:rPr>
        <w:t xml:space="preserve">.</w:t>
      </w:r>
    </w:p>
    <w:p w14:paraId="12F9A3BC">
      <w:pPr>
        <w:pStyle w:val="TrapezaThematonStyle"/>
        <w:pBdr/>
        <w:spacing w:line="360" w:lineRule="auto"/>
        <w:jc w:val="right"/>
        <w:rPr>
          <w:sz w:val="24"/>
          <w:szCs w:val="24"/>
        </w:rPr>
        <w:sectPr>
          <w:type w:val="continuous"/>
          <w:pgSz w:w="11906" w:h="16838"/>
          <w:pgMar w:top="1080" w:right="1080" w:bottom="1080" w:left="1080" w:gutter="0"/>
          <w:pgBorders/>
          <w:pgNumType w:fmt="decimal"/>
          <w:cols w:equalWidth="1" w:space="720"/>
        </w:sectPr>
      </w:pPr>
      <w:r>
        <w:rPr>
          <w:rFonts w:eastAsia="Calibri" w:cstheme="minorHAnsi"/>
          <w:sz w:val="24"/>
          <w:szCs w:val="24"/>
        </w:rPr>
        <w:t xml:space="preserve">(Μονάδες 1</w:t>
      </w:r>
      <w:r>
        <w:rPr>
          <w:rFonts w:eastAsia="Calibri" w:cstheme="minorHAnsi"/>
          <w:sz w:val="24"/>
          <w:szCs w:val="24"/>
        </w:rPr>
        <w:t xml:space="preserve">5</w:t>
      </w:r>
      <w:r>
        <w:rPr>
          <w:rFonts w:eastAsia="Calibri" w:cstheme="minorHAnsi"/>
          <w:sz w:val="24"/>
          <w:szCs w:val="24"/>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34156</w:t>
      </w:r>
    </w:p>
    <w:p w14:paraId="4FE8F4AE">
      <w:pPr>
        <w:pStyle w:val="TrapezaThematonStyle"/>
        <w:pBdr/>
        <w:spacing w:line="360" w:lineRule="auto"/>
        <w:rPr>
          <w:rFonts w:ascii="Times New Roman" w:hAnsi="Times New Roman" w:eastAsia="Times New Roman" w:cs="Times New Roman"/>
          <w:lang w:eastAsia="el-GR"/>
        </w:rPr>
      </w:pPr>
      <w:r>
        <w:rPr>
          <w:rFonts w:ascii="Times New Roman" w:hAnsi="Times New Roman" w:eastAsia="Times New Roman" w:cs="Times New Roman"/>
          <w:bCs/>
          <w:lang w:eastAsia="el-GR"/>
        </w:rPr>
        <w:t xml:space="preserve">α)</w:t>
      </w:r>
      <w:r>
        <w:rPr>
          <w:rFonts w:ascii="Times New Roman" w:hAnsi="Times New Roman" w:eastAsia="Times New Roman" w:cs="Times New Roman"/>
          <w:b/>
          <w:lang w:eastAsia="el-GR"/>
        </w:rPr>
        <w:t xml:space="preserve"> </w:t>
      </w:r>
      <w:r>
        <w:rPr>
          <w:rFonts w:ascii="Times New Roman" w:hAnsi="Times New Roman" w:eastAsia="Times New Roman" w:cs="Times New Roman"/>
          <w:lang w:eastAsia="el-GR"/>
        </w:rPr>
        <w:t xml:space="preserve">Είναι:</w:t>
      </w:r>
    </w:p>
    <w:p w14:paraId="36FF8909">
      <w:pPr>
        <w:pStyle w:val="TrapezaThematonStyle"/>
        <w:pBdr/>
        <w:spacing w:line="360" w:lineRule="auto"/>
        <w:jc w:val="center"/>
        <w:rPr>
          <w:rFonts w:ascii="Times New Roman" w:hAnsi="Times New Roman" w:eastAsia="Times New Roman" w:cs="Times New Roman"/>
          <w:lang w:eastAsia="el-GR"/>
        </w:rPr>
      </w:pPr>
      <m:oMath>
        <m:f>
          <m:fPr>
            <m:ctrlPr>
              <w:rPr>
                <w:rFonts w:ascii="Cambria Math" w:hAnsi="Cambria Math" w:eastAsia="Times New Roman" w:cs="Times New Roman"/>
                <w:lang w:eastAsia="el-GR"/>
              </w:rPr>
            </m:ctrlPr>
          </m:fPr>
          <m:num>
            <m:sSub>
              <m:sSubPr>
                <m:ctrlPr>
                  <w:rPr>
                    <w:rFonts w:ascii="Cambria Math" w:hAnsi="Cambria Math" w:eastAsia="Times New Roman" w:cs="Times New Roman"/>
                    <w:lang w:eastAsia="el-GR"/>
                  </w:rPr>
                </m:ctrlPr>
              </m:sSubPr>
              <m:e>
                <m:r>
                  <m:rPr/>
                  <w:rPr>
                    <w:rFonts w:ascii="Cambria Math" w:hAnsi="Cambria Math" w:eastAsia="Cambria Math" w:cs="Times New Roman"/>
                    <w:lang w:eastAsia="el-GR"/>
                  </w:rPr>
                  <m:t>α</m:t>
                </m:r>
              </m:e>
              <m:sub>
                <m:r>
                  <m:rPr>
                    <m:sty m:val="p"/>
                  </m:rPr>
                  <w:rPr>
                    <w:rFonts w:ascii="Cambria Math" w:hAnsi="Cambria Math" w:eastAsia="Times New Roman" w:cs="Times New Roman"/>
                    <w:lang w:eastAsia="el-GR"/>
                  </w:rPr>
                  <m:t>5</m:t>
                </m:r>
              </m:sub>
            </m:sSub>
          </m:num>
          <m:den>
            <m:sSub>
              <m:sSubPr>
                <m:ctrlPr>
                  <w:rPr>
                    <w:rFonts w:ascii="Cambria Math" w:hAnsi="Cambria Math" w:eastAsia="Times New Roman" w:cs="Times New Roman"/>
                    <w:lang w:eastAsia="el-GR"/>
                  </w:rPr>
                </m:ctrlPr>
              </m:sSubPr>
              <m:e>
                <m:r>
                  <m:rPr/>
                  <w:rPr>
                    <w:rFonts w:ascii="Cambria Math" w:hAnsi="Cambria Math" w:eastAsia="Cambria Math" w:cs="Times New Roman"/>
                    <w:lang w:eastAsia="el-GR"/>
                  </w:rPr>
                  <m:t>α</m:t>
                </m:r>
              </m:e>
              <m:sub>
                <m:r>
                  <m:rPr>
                    <m:sty m:val="p"/>
                  </m:rPr>
                  <w:rPr>
                    <w:rFonts w:ascii="Cambria Math" w:hAnsi="Cambria Math" w:eastAsia="Times New Roman" w:cs="Times New Roman"/>
                    <w:lang w:eastAsia="el-GR"/>
                  </w:rPr>
                  <m:t>2</m:t>
                </m:r>
              </m:sub>
            </m:sSub>
          </m:den>
        </m:f>
      </m:oMath>
      <w:r>
        <w:rPr>
          <w:rFonts w:ascii="Times New Roman" w:hAnsi="Times New Roman" w:eastAsia="Times New Roman" w:cs="Times New Roman"/>
          <w:lang w:eastAsia="el-GR"/>
        </w:rPr>
        <w:t xml:space="preserve"> = 27 </w:t>
      </w:r>
      <w:r>
        <w:rPr>
          <w:rFonts w:ascii="Times New Roman" w:hAnsi="Times New Roman" w:eastAsia="Times New Roman" w:cs="Times New Roman"/>
          <w:lang w:eastAsia="el-GR"/>
        </w:rPr>
        <w:sym w:char="F0DB" w:font="Symbol"/>
      </w:r>
      <w:r>
        <w:rPr>
          <w:rFonts w:ascii="Times New Roman" w:hAnsi="Times New Roman" w:eastAsia="Times New Roman" w:cs="Times New Roman"/>
          <w:lang w:eastAsia="el-GR"/>
        </w:rPr>
        <w:t xml:space="preserve"> </w:t>
      </w:r>
      <m:oMath>
        <m:f>
          <m:fPr>
            <m:ctrlPr>
              <w:rPr>
                <w:rFonts w:ascii="Cambria Math" w:hAnsi="Cambria Math" w:eastAsia="Times New Roman" w:cs="Times New Roman"/>
                <w:lang w:eastAsia="el-GR"/>
              </w:rPr>
            </m:ctrlPr>
          </m:fPr>
          <m:num>
            <m:sSub>
              <m:sSubPr>
                <m:ctrlPr>
                  <w:rPr>
                    <w:rFonts w:ascii="Cambria Math" w:hAnsi="Cambria Math" w:eastAsia="Times New Roman" w:cs="Times New Roman"/>
                    <w:lang w:eastAsia="el-GR"/>
                  </w:rPr>
                </m:ctrlPr>
              </m:sSubPr>
              <m:e>
                <m:r>
                  <m:rPr/>
                  <w:rPr>
                    <w:rFonts w:ascii="Cambria Math" w:hAnsi="Cambria Math" w:eastAsia="Cambria Math" w:cs="Times New Roman"/>
                    <w:lang w:eastAsia="el-GR"/>
                  </w:rPr>
                  <m:t>α</m:t>
                </m:r>
              </m:e>
              <m:sub>
                <m:r>
                  <m:rPr>
                    <m:sty m:val="p"/>
                  </m:rPr>
                  <w:rPr>
                    <w:rFonts w:ascii="Cambria Math" w:hAnsi="Cambria Math" w:eastAsia="Times New Roman" w:cs="Times New Roman"/>
                    <w:lang w:eastAsia="el-GR"/>
                  </w:rPr>
                  <m:t>1</m:t>
                </m:r>
              </m:sub>
            </m:sSub>
            <m:sSup>
              <m:sSupPr>
                <m:ctrlPr>
                  <w:rPr>
                    <w:rFonts w:ascii="Cambria Math" w:hAnsi="Cambria Math" w:eastAsia="Times New Roman" w:cs="Times New Roman"/>
                    <w:lang w:eastAsia="el-GR"/>
                  </w:rPr>
                </m:ctrlPr>
              </m:sSupPr>
              <m:e>
                <m:r>
                  <m:rPr/>
                  <w:rPr>
                    <w:rFonts w:ascii="Cambria Math" w:hAnsi="Cambria Math" w:eastAsia="Cambria Math" w:cs="Times New Roman"/>
                    <w:lang w:eastAsia="el-GR"/>
                  </w:rPr>
                  <m:t>λ</m:t>
                </m:r>
              </m:e>
              <m:sup>
                <m:r>
                  <m:rPr>
                    <m:sty m:val="p"/>
                  </m:rPr>
                  <w:rPr>
                    <w:rFonts w:ascii="Cambria Math" w:hAnsi="Cambria Math" w:eastAsia="Times New Roman" w:cs="Times New Roman"/>
                    <w:lang w:eastAsia="el-GR"/>
                  </w:rPr>
                  <m:t>5-1</m:t>
                </m:r>
              </m:sup>
            </m:sSup>
          </m:num>
          <m:den>
            <m:sSub>
              <m:sSubPr>
                <m:ctrlPr>
                  <w:rPr>
                    <w:rFonts w:ascii="Cambria Math" w:hAnsi="Cambria Math" w:eastAsia="Times New Roman" w:cs="Times New Roman"/>
                    <w:lang w:eastAsia="el-GR"/>
                  </w:rPr>
                </m:ctrlPr>
              </m:sSubPr>
              <m:e>
                <m:r>
                  <m:rPr/>
                  <w:rPr>
                    <w:rFonts w:ascii="Cambria Math" w:hAnsi="Cambria Math" w:eastAsia="Cambria Math" w:cs="Times New Roman"/>
                    <w:lang w:eastAsia="el-GR"/>
                  </w:rPr>
                  <m:t>α</m:t>
                </m:r>
              </m:e>
              <m:sub>
                <m:r>
                  <m:rPr>
                    <m:sty m:val="p"/>
                  </m:rPr>
                  <w:rPr>
                    <w:rFonts w:ascii="Cambria Math" w:hAnsi="Cambria Math" w:eastAsia="Times New Roman" w:cs="Times New Roman"/>
                    <w:lang w:eastAsia="el-GR"/>
                  </w:rPr>
                  <m:t>1</m:t>
                </m:r>
              </m:sub>
            </m:sSub>
            <m:sSup>
              <m:sSupPr>
                <m:ctrlPr>
                  <w:rPr>
                    <w:rFonts w:ascii="Cambria Math" w:hAnsi="Cambria Math" w:eastAsia="Times New Roman" w:cs="Times New Roman"/>
                    <w:lang w:eastAsia="el-GR"/>
                  </w:rPr>
                </m:ctrlPr>
              </m:sSupPr>
              <m:e>
                <m:r>
                  <m:rPr/>
                  <w:rPr>
                    <w:rFonts w:ascii="Cambria Math" w:hAnsi="Cambria Math" w:eastAsia="Cambria Math" w:cs="Times New Roman"/>
                    <w:lang w:eastAsia="el-GR"/>
                  </w:rPr>
                  <m:t>λ</m:t>
                </m:r>
              </m:e>
              <m:sup>
                <m:r>
                  <m:rPr>
                    <m:sty m:val="p"/>
                  </m:rPr>
                  <w:rPr>
                    <w:rFonts w:ascii="Cambria Math" w:hAnsi="Cambria Math" w:eastAsia="Times New Roman" w:cs="Times New Roman"/>
                    <w:lang w:eastAsia="el-GR"/>
                  </w:rPr>
                  <m:t>2-1</m:t>
                </m:r>
              </m:sup>
            </m:sSup>
          </m:den>
        </m:f>
      </m:oMath>
      <w:r>
        <w:rPr>
          <w:rFonts w:ascii="Times New Roman" w:hAnsi="Times New Roman" w:eastAsia="Times New Roman" w:cs="Times New Roman"/>
          <w:lang w:eastAsia="el-GR"/>
        </w:rPr>
        <w:t xml:space="preserve"> = 27 </w:t>
      </w:r>
    </w:p>
    <w:p w14:paraId="03CA0B94">
      <w:pPr>
        <w:pStyle w:val="TrapezaThematonStyle"/>
        <w:pBdr/>
        <w:spacing w:line="360" w:lineRule="auto"/>
        <w:jc w:val="center"/>
        <w:rPr>
          <w:rFonts w:ascii="Times New Roman" w:hAnsi="Times New Roman" w:eastAsia="Times New Roman" w:cs="Times New Roman"/>
          <w:lang w:eastAsia="el-GR"/>
        </w:rPr>
      </w:pPr>
      <w:r>
        <w:rPr>
          <w:rFonts w:ascii="Times New Roman" w:hAnsi="Times New Roman" w:eastAsia="Times New Roman" w:cs="Times New Roman"/>
          <w:lang w:eastAsia="el-GR"/>
        </w:rPr>
        <w:t xml:space="preserve">       </w:t>
      </w:r>
      <w:r>
        <w:rPr>
          <w:rFonts w:ascii="Times New Roman" w:hAnsi="Times New Roman" w:eastAsia="Times New Roman" w:cs="Times New Roman"/>
          <w:lang w:eastAsia="el-GR"/>
        </w:rPr>
        <w:sym w:char="F0DB" w:font="Symbol"/>
      </w:r>
      <w:r>
        <w:rPr>
          <w:rFonts w:ascii="Times New Roman" w:hAnsi="Times New Roman" w:eastAsia="Times New Roman" w:cs="Times New Roman"/>
          <w:lang w:eastAsia="el-GR"/>
        </w:rPr>
        <w:t xml:space="preserve"> </w:t>
      </w:r>
      <m:oMath>
        <m:f>
          <m:fPr>
            <m:ctrlPr>
              <w:rPr>
                <w:rFonts w:ascii="Cambria Math" w:hAnsi="Cambria Math" w:eastAsia="Times New Roman" w:cs="Times New Roman"/>
                <w:lang w:eastAsia="el-GR"/>
              </w:rPr>
            </m:ctrlPr>
          </m:fPr>
          <m:num>
            <m:sSup>
              <m:sSupPr>
                <m:ctrlPr>
                  <w:rPr>
                    <w:rFonts w:ascii="Cambria Math" w:hAnsi="Cambria Math" w:eastAsia="Times New Roman" w:cs="Times New Roman"/>
                    <w:lang w:eastAsia="el-GR"/>
                  </w:rPr>
                </m:ctrlPr>
              </m:sSupPr>
              <m:e>
                <m:r>
                  <m:rPr/>
                  <w:rPr>
                    <w:rFonts w:ascii="Cambria Math" w:hAnsi="Cambria Math" w:eastAsia="Cambria Math" w:cs="Times New Roman"/>
                    <w:lang w:eastAsia="el-GR"/>
                  </w:rPr>
                  <m:t>λ</m:t>
                </m:r>
              </m:e>
              <m:sup>
                <m:r>
                  <m:rPr>
                    <m:sty m:val="p"/>
                  </m:rPr>
                  <w:rPr>
                    <w:rFonts w:ascii="Cambria Math" w:hAnsi="Cambria Math" w:eastAsia="Times New Roman" w:cs="Times New Roman"/>
                    <w:lang w:eastAsia="el-GR"/>
                  </w:rPr>
                  <m:t>4</m:t>
                </m:r>
              </m:sup>
            </m:sSup>
          </m:num>
          <m:den>
            <m:r>
              <m:rPr/>
              <w:rPr>
                <w:rFonts w:ascii="Cambria Math" w:hAnsi="Cambria Math" w:eastAsia="Cambria Math" w:cs="Times New Roman"/>
                <w:lang w:eastAsia="el-GR"/>
              </w:rPr>
              <m:t>λ</m:t>
            </m:r>
          </m:den>
        </m:f>
      </m:oMath>
      <w:r>
        <w:rPr>
          <w:rFonts w:ascii="Times New Roman" w:hAnsi="Times New Roman" w:eastAsia="Times New Roman" w:cs="Times New Roman"/>
          <w:lang w:eastAsia="el-GR"/>
        </w:rPr>
        <w:t xml:space="preserve"> = 27 </w:t>
      </w:r>
    </w:p>
    <w:p w14:paraId="0438DF3D">
      <w:pPr>
        <w:pStyle w:val="TrapezaThematonStyle"/>
        <w:pBdr/>
        <w:spacing w:line="360" w:lineRule="auto"/>
        <w:jc w:val="center"/>
        <w:rPr>
          <w:rFonts w:ascii="Times New Roman" w:hAnsi="Times New Roman" w:eastAsia="Times New Roman" w:cs="Times New Roman"/>
          <w:lang w:eastAsia="el-GR"/>
        </w:rPr>
      </w:pPr>
      <w:r>
        <w:rPr>
          <w:rFonts w:ascii="Times New Roman" w:hAnsi="Times New Roman" w:eastAsia="Times New Roman" w:cs="Times New Roman"/>
          <w:lang w:eastAsia="el-GR"/>
        </w:rPr>
        <w:t xml:space="preserve">       </w:t>
      </w:r>
      <w:r>
        <w:rPr>
          <w:rFonts w:ascii="Times New Roman" w:hAnsi="Times New Roman" w:eastAsia="Times New Roman" w:cs="Times New Roman"/>
          <w:lang w:eastAsia="el-GR"/>
        </w:rPr>
        <w:sym w:char="F0DB" w:font="Symbol"/>
      </w:r>
      <w:r>
        <w:rPr>
          <w:rFonts w:ascii="Times New Roman" w:hAnsi="Times New Roman" w:eastAsia="Times New Roman" w:cs="Times New Roman"/>
          <w:lang w:eastAsia="el-GR"/>
        </w:rPr>
        <w:t xml:space="preserve"> λ</w:t>
      </w:r>
      <w:r>
        <w:rPr>
          <w:rFonts w:ascii="Times New Roman" w:hAnsi="Times New Roman" w:eastAsia="Times New Roman" w:cs="Times New Roman"/>
          <w:vertAlign w:val="superscript"/>
          <w:lang w:eastAsia="el-GR"/>
        </w:rPr>
        <w:t xml:space="preserve">3</w:t>
      </w:r>
      <w:r>
        <w:rPr>
          <w:rFonts w:ascii="Times New Roman" w:hAnsi="Times New Roman" w:eastAsia="Times New Roman" w:cs="Times New Roman"/>
          <w:lang w:eastAsia="el-GR"/>
        </w:rPr>
        <w:t xml:space="preserve"> = 27 </w:t>
      </w:r>
    </w:p>
    <w:p w14:paraId="6B53D92C">
      <w:pPr>
        <w:pStyle w:val="TrapezaThematonStyle"/>
        <w:pBdr/>
        <w:spacing w:line="360" w:lineRule="auto"/>
        <w:jc w:val="center"/>
        <w:rPr>
          <w:rFonts w:ascii="Times New Roman" w:hAnsi="Times New Roman" w:eastAsia="Times New Roman" w:cs="Times New Roman"/>
          <w:lang w:eastAsia="el-GR"/>
        </w:rPr>
      </w:pPr>
      <w:r>
        <w:rPr>
          <w:rFonts w:ascii="Times New Roman" w:hAnsi="Times New Roman" w:eastAsia="Times New Roman" w:cs="Times New Roman"/>
          <w:lang w:eastAsia="el-GR"/>
        </w:rPr>
        <w:t xml:space="preserve">      </w:t>
      </w:r>
      <w:r>
        <w:rPr>
          <w:rFonts w:ascii="Times New Roman" w:hAnsi="Times New Roman" w:eastAsia="Times New Roman" w:cs="Times New Roman"/>
          <w:lang w:eastAsia="el-GR"/>
        </w:rPr>
        <w:sym w:char="F0DB" w:font="Symbol"/>
      </w:r>
      <w:r>
        <w:rPr>
          <w:rFonts w:ascii="Times New Roman" w:hAnsi="Times New Roman" w:eastAsia="Times New Roman" w:cs="Times New Roman"/>
          <w:lang w:eastAsia="el-GR"/>
        </w:rPr>
        <w:t xml:space="preserve"> λ</w:t>
      </w:r>
      <w:r>
        <w:rPr>
          <w:rFonts w:ascii="Times New Roman" w:hAnsi="Times New Roman" w:eastAsia="Times New Roman" w:cs="Times New Roman"/>
          <w:vertAlign w:val="superscript"/>
          <w:lang w:eastAsia="el-GR"/>
        </w:rPr>
        <w:t xml:space="preserve">3</w:t>
      </w:r>
      <w:r>
        <w:rPr>
          <w:rFonts w:ascii="Times New Roman" w:hAnsi="Times New Roman" w:eastAsia="Times New Roman" w:cs="Times New Roman"/>
          <w:lang w:eastAsia="el-GR"/>
        </w:rPr>
        <w:t xml:space="preserve"> = 3</w:t>
      </w:r>
      <w:r>
        <w:rPr>
          <w:rFonts w:ascii="Times New Roman" w:hAnsi="Times New Roman" w:eastAsia="Times New Roman" w:cs="Times New Roman"/>
          <w:vertAlign w:val="superscript"/>
          <w:lang w:eastAsia="el-GR"/>
        </w:rPr>
        <w:t xml:space="preserve">3</w:t>
      </w:r>
      <w:r>
        <w:rPr>
          <w:rFonts w:ascii="Times New Roman" w:hAnsi="Times New Roman" w:eastAsia="Times New Roman" w:cs="Times New Roman"/>
          <w:lang w:eastAsia="el-GR"/>
        </w:rPr>
        <w:t xml:space="preserve"> </w:t>
      </w:r>
    </w:p>
    <w:p w14:paraId="14D8C6C8">
      <w:pPr>
        <w:pStyle w:val="TrapezaThematonStyle"/>
        <w:pBdr/>
        <w:spacing w:line="360" w:lineRule="auto"/>
        <w:jc w:val="center"/>
        <w:rPr>
          <w:rFonts w:ascii="Times New Roman" w:hAnsi="Times New Roman" w:eastAsia="Times New Roman" w:cs="Times New Roman"/>
          <w:lang w:eastAsia="el-GR"/>
        </w:rPr>
      </w:pPr>
      <w:r>
        <w:rPr>
          <w:rFonts w:ascii="Times New Roman" w:hAnsi="Times New Roman" w:eastAsia="Times New Roman" w:cs="Times New Roman"/>
          <w:lang w:eastAsia="el-GR"/>
        </w:rPr>
        <w:t xml:space="preserve">    </w:t>
      </w:r>
      <w:r>
        <w:rPr>
          <w:rFonts w:ascii="Times New Roman" w:hAnsi="Times New Roman" w:eastAsia="Times New Roman" w:cs="Times New Roman"/>
          <w:lang w:eastAsia="el-GR"/>
        </w:rPr>
        <w:sym w:char="F0DB" w:font="Symbol"/>
      </w:r>
      <w:r>
        <w:rPr>
          <w:rFonts w:ascii="Times New Roman" w:hAnsi="Times New Roman" w:eastAsia="Times New Roman" w:cs="Times New Roman"/>
          <w:lang w:eastAsia="el-GR"/>
        </w:rPr>
        <w:t xml:space="preserve"> λ = 3</w:t>
      </w:r>
    </w:p>
    <w:p w14:paraId="5B4EB328">
      <w:pPr>
        <w:pStyle w:val="TrapezaThematonStyle"/>
        <w:pBdr/>
        <w:spacing w:line="360" w:lineRule="auto"/>
        <w:rPr>
          <w:rFonts w:ascii="Times New Roman" w:hAnsi="Times New Roman" w:eastAsia="Times New Roman" w:cs="Times New Roman"/>
          <w:lang w:eastAsia="el-GR"/>
        </w:rPr>
      </w:pPr>
      <w:r>
        <w:rPr>
          <w:rFonts w:ascii="Times New Roman" w:hAnsi="Times New Roman" w:eastAsia="Times New Roman" w:cs="Times New Roman"/>
          <w:bCs/>
          <w:lang w:eastAsia="el-GR"/>
        </w:rPr>
        <w:t xml:space="preserve">β)</w:t>
      </w:r>
      <w:r>
        <w:rPr>
          <w:rFonts w:ascii="Times New Roman" w:hAnsi="Times New Roman" w:eastAsia="Times New Roman" w:cs="Times New Roman"/>
          <w:b/>
          <w:lang w:eastAsia="el-GR"/>
        </w:rPr>
        <w:t xml:space="preserve"> </w:t>
      </w:r>
      <w:r>
        <w:rPr>
          <w:rFonts w:ascii="Times New Roman" w:hAnsi="Times New Roman" w:eastAsia="Times New Roman" w:cs="Times New Roman"/>
          <w:lang w:eastAsia="el-GR"/>
        </w:rPr>
        <w:t xml:space="preserve">Ισχύει ότι:</w:t>
      </w:r>
    </w:p>
    <w:p w14:paraId="753BF0D3">
      <w:pPr>
        <w:pStyle w:val="TrapezaThematonStyle"/>
        <w:pBdr/>
        <w:spacing w:line="360" w:lineRule="auto"/>
        <w:jc w:val="center"/>
        <w:rPr>
          <w:rFonts w:ascii="Times New Roman" w:hAnsi="Times New Roman" w:eastAsia="Times New Roman" w:cs="Times New Roman"/>
          <w:lang w:eastAsia="el-GR"/>
        </w:rPr>
      </w:pPr>
      <w:r>
        <w:rPr>
          <w:rFonts w:ascii="Times New Roman" w:hAnsi="Times New Roman" w:eastAsia="Times New Roman" w:cs="Times New Roman"/>
          <w:lang w:val="en-US" w:eastAsia="el-GR"/>
        </w:rPr>
        <w:t xml:space="preserve">S</w:t>
      </w:r>
      <w:r>
        <w:rPr>
          <w:rFonts w:ascii="Times New Roman" w:hAnsi="Times New Roman" w:eastAsia="Times New Roman" w:cs="Times New Roman"/>
          <w:vertAlign w:val="subscript"/>
          <w:lang w:eastAsia="el-GR"/>
        </w:rPr>
        <w:t xml:space="preserve">4</w:t>
      </w:r>
      <w:r>
        <w:rPr>
          <w:rFonts w:ascii="Times New Roman" w:hAnsi="Times New Roman" w:eastAsia="Times New Roman" w:cs="Times New Roman"/>
          <w:lang w:eastAsia="el-GR"/>
        </w:rPr>
        <w:t xml:space="preserve"> = 200 </w:t>
      </w:r>
      <w:r>
        <w:rPr>
          <w:rFonts w:ascii="Times New Roman" w:hAnsi="Times New Roman" w:eastAsia="Times New Roman" w:cs="Times New Roman"/>
          <w:lang w:eastAsia="el-GR"/>
        </w:rPr>
        <w:sym w:char="F0DB" w:font="Symbol"/>
      </w:r>
      <w:r>
        <w:rPr>
          <w:rFonts w:ascii="Times New Roman" w:hAnsi="Times New Roman" w:eastAsia="Times New Roman" w:cs="Times New Roman"/>
          <w:lang w:eastAsia="el-GR"/>
        </w:rPr>
        <w:t xml:space="preserve"> α</w:t>
      </w:r>
      <w:r>
        <w:rPr>
          <w:rFonts w:ascii="Times New Roman" w:hAnsi="Times New Roman" w:eastAsia="Times New Roman" w:cs="Times New Roman"/>
          <w:vertAlign w:val="subscript"/>
          <w:lang w:eastAsia="el-GR"/>
        </w:rPr>
        <w:t xml:space="preserve">1</w:t>
      </w:r>
      <m:oMath>
        <m:f>
          <m:fPr>
            <m:ctrlPr>
              <w:rPr>
                <w:rFonts w:ascii="Cambria Math" w:hAnsi="Cambria Math" w:eastAsia="Times New Roman" w:cs="Times New Roman"/>
                <w:lang w:eastAsia="el-GR"/>
              </w:rPr>
            </m:ctrlPr>
          </m:fPr>
          <m:num>
            <m:sSup>
              <m:sSupPr>
                <m:ctrlPr>
                  <w:rPr>
                    <w:rFonts w:ascii="Cambria Math" w:hAnsi="Cambria Math" w:eastAsia="Times New Roman" w:cs="Times New Roman"/>
                    <w:lang w:eastAsia="el-GR"/>
                  </w:rPr>
                </m:ctrlPr>
              </m:sSupPr>
              <m:e>
                <m:r>
                  <m:rPr/>
                  <w:rPr>
                    <w:rFonts w:ascii="Cambria Math" w:hAnsi="Cambria Math" w:eastAsia="Cambria Math" w:cs="Times New Roman"/>
                    <w:lang w:eastAsia="el-GR"/>
                  </w:rPr>
                  <m:t>λ</m:t>
                </m:r>
              </m:e>
              <m:sup>
                <m:r>
                  <m:rPr>
                    <m:sty m:val="p"/>
                  </m:rPr>
                  <w:rPr>
                    <w:rFonts w:ascii="Cambria Math" w:hAnsi="Cambria Math" w:eastAsia="Times New Roman" w:cs="Times New Roman"/>
                    <w:lang w:eastAsia="el-GR"/>
                  </w:rPr>
                  <m:t>4</m:t>
                </m:r>
              </m:sup>
            </m:sSup>
            <m:r>
              <m:rPr/>
              <w:rPr>
                <w:rFonts w:ascii="Cambria Math" w:hAnsi="Cambria Math" w:eastAsia="Cambria Math" w:cs="Times New Roman"/>
                <w:lang w:eastAsia="el-GR"/>
              </w:rPr>
              <m:t>-1</m:t>
            </m:r>
          </m:num>
          <m:den>
            <m:r>
              <m:rPr/>
              <w:rPr>
                <w:rFonts w:ascii="Cambria Math" w:hAnsi="Cambria Math" w:eastAsia="Cambria Math" w:cs="Times New Roman"/>
                <w:lang w:eastAsia="el-GR"/>
              </w:rPr>
              <m:t>λ-1</m:t>
            </m:r>
          </m:den>
        </m:f>
      </m:oMath>
      <w:r>
        <w:rPr>
          <w:rFonts w:ascii="Times New Roman" w:hAnsi="Times New Roman" w:eastAsia="Times New Roman" w:cs="Times New Roman"/>
          <w:lang w:eastAsia="el-GR"/>
        </w:rPr>
        <w:t xml:space="preserve"> = 200 </w:t>
      </w:r>
    </w:p>
    <w:p w14:paraId="1792D30E">
      <w:pPr>
        <w:pStyle w:val="TrapezaThematonStyle"/>
        <w:pBdr/>
        <w:spacing w:line="360" w:lineRule="auto"/>
        <w:jc w:val="center"/>
        <w:rPr>
          <w:rFonts w:ascii="Times New Roman" w:hAnsi="Times New Roman" w:eastAsia="Times New Roman" w:cs="Times New Roman"/>
          <w:lang w:eastAsia="el-GR"/>
        </w:rPr>
      </w:pPr>
      <w:r>
        <w:rPr>
          <w:rFonts w:ascii="Times New Roman" w:hAnsi="Times New Roman" w:eastAsia="Times New Roman" w:cs="Times New Roman"/>
          <w:lang w:eastAsia="el-GR"/>
        </w:rPr>
        <w:t xml:space="preserve">              </w:t>
      </w:r>
      <w:r>
        <w:rPr>
          <w:rFonts w:ascii="Times New Roman" w:hAnsi="Times New Roman" w:eastAsia="Times New Roman" w:cs="Times New Roman"/>
          <w:lang w:eastAsia="el-GR"/>
        </w:rPr>
        <w:sym w:char="F0DB" w:font="Symbol"/>
      </w:r>
      <w:r>
        <w:rPr>
          <w:rFonts w:ascii="Times New Roman" w:hAnsi="Times New Roman" w:eastAsia="Times New Roman" w:cs="Times New Roman"/>
          <w:lang w:eastAsia="el-GR"/>
        </w:rPr>
        <w:t xml:space="preserve"> α</w:t>
      </w:r>
      <w:r>
        <w:rPr>
          <w:rFonts w:ascii="Times New Roman" w:hAnsi="Times New Roman" w:eastAsia="Times New Roman" w:cs="Times New Roman"/>
          <w:vertAlign w:val="subscript"/>
          <w:lang w:eastAsia="el-GR"/>
        </w:rPr>
        <w:t xml:space="preserve">1</w:t>
      </w:r>
      <m:oMath>
        <m:f>
          <m:fPr>
            <m:ctrlPr>
              <w:rPr>
                <w:rFonts w:ascii="Cambria Math" w:hAnsi="Cambria Math" w:eastAsia="Times New Roman" w:cs="Times New Roman"/>
                <w:lang w:eastAsia="el-GR"/>
              </w:rPr>
            </m:ctrlPr>
          </m:fPr>
          <m:num>
            <m:sSup>
              <m:sSupPr>
                <m:ctrlPr>
                  <w:rPr>
                    <w:rFonts w:ascii="Cambria Math" w:hAnsi="Cambria Math" w:eastAsia="Times New Roman" w:cs="Times New Roman"/>
                    <w:lang w:eastAsia="el-GR"/>
                  </w:rPr>
                </m:ctrlPr>
              </m:sSupPr>
              <m:e>
                <m:r>
                  <m:rPr/>
                  <w:rPr>
                    <w:rFonts w:ascii="Cambria Math" w:hAnsi="Cambria Math" w:eastAsia="Cambria Math" w:cs="Times New Roman"/>
                    <w:lang w:eastAsia="el-GR"/>
                  </w:rPr>
                  <m:t>3</m:t>
                </m:r>
              </m:e>
              <m:sup>
                <m:r>
                  <m:rPr>
                    <m:sty m:val="p"/>
                  </m:rPr>
                  <w:rPr>
                    <w:rFonts w:ascii="Cambria Math" w:hAnsi="Cambria Math" w:eastAsia="Times New Roman" w:cs="Times New Roman"/>
                    <w:lang w:eastAsia="el-GR"/>
                  </w:rPr>
                  <m:t>4</m:t>
                </m:r>
              </m:sup>
            </m:sSup>
            <m:r>
              <m:rPr/>
              <w:rPr>
                <w:rFonts w:ascii="Cambria Math" w:hAnsi="Cambria Math" w:eastAsia="Cambria Math" w:cs="Times New Roman"/>
                <w:lang w:eastAsia="el-GR"/>
              </w:rPr>
              <m:t>-1</m:t>
            </m:r>
          </m:num>
          <m:den>
            <m:r>
              <m:rPr/>
              <w:rPr>
                <w:rFonts w:ascii="Cambria Math" w:hAnsi="Cambria Math" w:eastAsia="Cambria Math" w:cs="Times New Roman"/>
                <w:lang w:eastAsia="el-GR"/>
              </w:rPr>
              <m:t>3-1</m:t>
            </m:r>
          </m:den>
        </m:f>
      </m:oMath>
      <w:r>
        <w:rPr>
          <w:rFonts w:ascii="Times New Roman" w:hAnsi="Times New Roman" w:eastAsia="Times New Roman" w:cs="Times New Roman"/>
          <w:lang w:eastAsia="el-GR"/>
        </w:rPr>
        <w:t xml:space="preserve"> = 200 </w:t>
      </w:r>
    </w:p>
    <w:p w14:paraId="76B7720F">
      <w:pPr>
        <w:pStyle w:val="TrapezaThematonStyle"/>
        <w:pBdr/>
        <w:spacing w:line="360" w:lineRule="auto"/>
        <w:jc w:val="center"/>
        <w:rPr>
          <w:rFonts w:ascii="Times New Roman" w:hAnsi="Times New Roman" w:eastAsia="Times New Roman" w:cs="Times New Roman"/>
          <w:lang w:eastAsia="el-GR"/>
        </w:rPr>
      </w:pPr>
      <w:r>
        <w:rPr>
          <w:rFonts w:ascii="Times New Roman" w:hAnsi="Times New Roman" w:eastAsia="Times New Roman" w:cs="Times New Roman"/>
          <w:lang w:eastAsia="el-GR"/>
        </w:rPr>
        <w:t xml:space="preserve">              </w:t>
      </w:r>
      <w:r>
        <w:rPr>
          <w:rFonts w:ascii="Times New Roman" w:hAnsi="Times New Roman" w:eastAsia="Times New Roman" w:cs="Times New Roman"/>
          <w:lang w:eastAsia="el-GR"/>
        </w:rPr>
        <w:sym w:char="F0DB" w:font="Symbol"/>
      </w:r>
      <w:r>
        <w:rPr>
          <w:rFonts w:ascii="Times New Roman" w:hAnsi="Times New Roman" w:eastAsia="Times New Roman" w:cs="Times New Roman"/>
          <w:lang w:eastAsia="el-GR"/>
        </w:rPr>
        <w:t xml:space="preserve"> α</w:t>
      </w:r>
      <w:r>
        <w:rPr>
          <w:rFonts w:ascii="Times New Roman" w:hAnsi="Times New Roman" w:eastAsia="Times New Roman" w:cs="Times New Roman"/>
          <w:vertAlign w:val="subscript"/>
          <w:lang w:eastAsia="el-GR"/>
        </w:rPr>
        <w:t xml:space="preserve">1</w:t>
      </w:r>
      <m:oMath>
        <m:f>
          <m:fPr>
            <m:ctrlPr>
              <w:rPr>
                <w:rFonts w:ascii="Cambria Math" w:hAnsi="Cambria Math" w:eastAsia="Times New Roman" w:cs="Times New Roman"/>
                <w:lang w:eastAsia="el-GR"/>
              </w:rPr>
            </m:ctrlPr>
          </m:fPr>
          <m:num>
            <m:r>
              <m:rPr/>
              <w:rPr>
                <w:rFonts w:ascii="Cambria Math" w:hAnsi="Cambria Math" w:eastAsia="Cambria Math" w:cs="Times New Roman"/>
                <w:lang w:eastAsia="el-GR"/>
              </w:rPr>
              <m:t>81-1</m:t>
            </m:r>
          </m:num>
          <m:den>
            <m:r>
              <m:rPr/>
              <w:rPr>
                <w:rFonts w:ascii="Cambria Math" w:hAnsi="Cambria Math" w:eastAsia="Cambria Math" w:cs="Times New Roman"/>
                <w:lang w:eastAsia="el-GR"/>
              </w:rPr>
              <m:t>2</m:t>
            </m:r>
          </m:den>
        </m:f>
      </m:oMath>
      <w:r>
        <w:rPr>
          <w:rFonts w:ascii="Times New Roman" w:hAnsi="Times New Roman" w:eastAsia="Times New Roman" w:cs="Times New Roman"/>
          <w:lang w:eastAsia="el-GR"/>
        </w:rPr>
        <w:t xml:space="preserve"> = 200 </w:t>
      </w:r>
    </w:p>
    <w:p w14:paraId="5E9FE857">
      <w:pPr>
        <w:pStyle w:val="TrapezaThematonStyle"/>
        <w:pBdr/>
        <w:spacing w:line="360" w:lineRule="auto"/>
        <w:jc w:val="center"/>
        <w:rPr>
          <w:rFonts w:ascii="Times New Roman" w:hAnsi="Times New Roman" w:eastAsia="Times New Roman" w:cs="Times New Roman"/>
          <w:lang w:eastAsia="el-GR"/>
        </w:rPr>
      </w:pPr>
      <w:r>
        <w:rPr>
          <w:rFonts w:ascii="Times New Roman" w:hAnsi="Times New Roman" w:eastAsia="Times New Roman" w:cs="Times New Roman"/>
          <w:lang w:eastAsia="el-GR"/>
        </w:rPr>
        <w:t xml:space="preserve">          </w:t>
      </w:r>
      <w:r>
        <w:rPr>
          <w:rFonts w:ascii="Times New Roman" w:hAnsi="Times New Roman" w:eastAsia="Times New Roman" w:cs="Times New Roman"/>
          <w:lang w:eastAsia="el-GR"/>
        </w:rPr>
        <w:sym w:char="F0DB" w:font="Symbol"/>
      </w:r>
      <w:r>
        <w:rPr>
          <w:rFonts w:ascii="Times New Roman" w:hAnsi="Times New Roman" w:eastAsia="Times New Roman" w:cs="Times New Roman"/>
          <w:lang w:eastAsia="el-GR"/>
        </w:rPr>
        <w:t xml:space="preserve"> 40α</w:t>
      </w:r>
      <w:r>
        <w:rPr>
          <w:rFonts w:ascii="Times New Roman" w:hAnsi="Times New Roman" w:eastAsia="Times New Roman" w:cs="Times New Roman"/>
          <w:vertAlign w:val="subscript"/>
          <w:lang w:eastAsia="el-GR"/>
        </w:rPr>
        <w:t xml:space="preserve">1</w:t>
      </w:r>
      <w:r>
        <w:rPr>
          <w:rFonts w:ascii="Times New Roman" w:hAnsi="Times New Roman" w:eastAsia="Times New Roman" w:cs="Times New Roman"/>
          <w:lang w:eastAsia="el-GR"/>
        </w:rPr>
        <w:t xml:space="preserve"> = 200 </w:t>
      </w:r>
    </w:p>
    <w:p w14:paraId="769FAF91">
      <w:pPr>
        <w:pStyle w:val="TrapezaThematonStyle"/>
        <w:pBdr/>
        <w:spacing w:line="360" w:lineRule="auto"/>
        <w:jc w:val="center"/>
        <w:rPr/>
        <w:sectPr>
          <w:type w:val="continuous"/>
          <w:pgSz w:w="11906" w:h="16838"/>
          <w:pgMar w:top="1080" w:right="1080" w:bottom="1080" w:left="1080" w:gutter="0"/>
          <w:pgBorders/>
          <w:pgNumType w:fmt="decimal"/>
          <w:cols w:equalWidth="1" w:space="720"/>
        </w:sectPr>
      </w:pPr>
      <w:r>
        <w:rPr>
          <w:rFonts w:ascii="Times New Roman" w:hAnsi="Times New Roman" w:eastAsia="Times New Roman" w:cs="Times New Roman"/>
          <w:lang w:eastAsia="el-GR"/>
        </w:rPr>
        <w:t xml:space="preserve">  </w:t>
      </w:r>
      <w:r>
        <w:rPr>
          <w:rFonts w:ascii="Times New Roman" w:hAnsi="Times New Roman" w:eastAsia="Times New Roman" w:cs="Times New Roman"/>
          <w:lang w:eastAsia="el-GR"/>
        </w:rPr>
        <w:sym w:char="F0DB" w:font="Symbol"/>
      </w:r>
      <w:r>
        <w:rPr>
          <w:rFonts w:ascii="Times New Roman" w:hAnsi="Times New Roman" w:eastAsia="Times New Roman" w:cs="Times New Roman"/>
          <w:lang w:eastAsia="el-GR"/>
        </w:rPr>
        <w:t xml:space="preserve"> α</w:t>
      </w:r>
      <w:r>
        <w:rPr>
          <w:rFonts w:ascii="Times New Roman" w:hAnsi="Times New Roman" w:eastAsia="Times New Roman" w:cs="Times New Roman"/>
          <w:vertAlign w:val="subscript"/>
          <w:lang w:eastAsia="el-GR"/>
        </w:rPr>
        <w:t xml:space="preserve">1</w:t>
      </w:r>
      <w:r>
        <w:rPr>
          <w:rFonts w:ascii="Times New Roman" w:hAnsi="Times New Roman" w:eastAsia="Times New Roman" w:cs="Times New Roman"/>
          <w:lang w:eastAsia="el-GR"/>
        </w:rPr>
        <w:t xml:space="preserve"> = 5</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34155</w:t>
      </w:r>
    </w:p>
    <w:p w14:paraId="589491AF">
      <w:pPr>
        <w:pStyle w:val="TrapezaThematonStyle"/>
        <w:pBdr/>
        <w:spacing w:line="360" w:lineRule="auto"/>
        <w:jc w:val="both"/>
        <w:rPr>
          <w:sz w:val="24"/>
          <w:szCs w:val="24"/>
        </w:rPr>
      </w:pPr>
      <w:r>
        <w:rPr>
          <w:sz w:val="24"/>
          <w:szCs w:val="24"/>
        </w:rPr>
        <w:t xml:space="preserve">ΘΕΜΑ </w:t>
      </w:r>
      <w:r>
        <w:rPr>
          <w:sz w:val="24"/>
          <w:szCs w:val="24"/>
        </w:rPr>
        <w:t xml:space="preserve">3</w:t>
      </w:r>
    </w:p>
    <w:p w14:paraId="1EFFD2D3">
      <w:pPr>
        <w:pStyle w:val="TrapezaThematonStyle"/>
        <w:pBdr/>
        <w:spacing w:line="360" w:lineRule="auto"/>
        <w:jc w:val="both"/>
        <w:rPr>
          <w:sz w:val="24"/>
          <w:szCs w:val="24"/>
        </w:rPr>
      </w:pPr>
      <w:r>
        <w:rPr>
          <w:sz w:val="24"/>
          <w:szCs w:val="24"/>
        </w:rPr>
        <w:t xml:space="preserve">Αν είναι </w:t>
      </w:r>
      <m:oMath>
        <m:r>
          <w:rPr>
            <w:rFonts w:ascii="Cambria Math" w:hAnsi="Cambria Math" w:eastAsia="Cambria Math" w:cs="Cambria Math"/>
            <w:sz w:val="24"/>
            <w:szCs w:val="24"/>
          </w:rPr>
          <m:t>A=</m:t>
        </m:r>
        <m:rad>
          <m:radPr>
            <m:ctrlPr>
              <w:rPr>
                <w:rFonts w:ascii="Cambria Math" w:hAnsi="Cambria Math"/>
                <w:i/>
                <w:sz w:val="24"/>
                <w:szCs w:val="24"/>
              </w:rPr>
            </m:ctrlPr>
          </m:radPr>
          <m:deg>
            <m:r>
              <w:rPr>
                <w:rFonts w:ascii="Cambria Math" w:hAnsi="Cambria Math" w:eastAsia="Cambria Math" w:cs="Cambria Math"/>
                <w:sz w:val="24"/>
                <w:szCs w:val="24"/>
              </w:rPr>
              <m:t>3</m:t>
            </m:r>
          </m:deg>
          <m:e>
            <m:r>
              <w:rPr>
                <w:rFonts w:ascii="Cambria Math" w:hAnsi="Cambria Math" w:eastAsia="Cambria Math" w:cs="Cambria Math"/>
                <w:sz w:val="24"/>
                <w:szCs w:val="24"/>
              </w:rPr>
              <m:t>5</m:t>
            </m:r>
          </m:e>
        </m:rad>
        <m:r>
          <w:rPr>
            <w:rFonts w:ascii="Cambria Math" w:hAnsi="Cambria Math" w:eastAsia="Cambria Math" w:cs="Cambria Math"/>
            <w:sz w:val="24"/>
            <w:szCs w:val="24"/>
          </w:rPr>
          <m:t>,</m:t>
        </m:r>
        <m:r>
          <w:rPr>
            <w:rFonts w:ascii="Cambria Math" w:hAnsi="Cambria Math" w:eastAsia="Cambria Math" w:cs="Cambria Math"/>
            <w:sz w:val="24"/>
            <w:szCs w:val="24"/>
          </w:rPr>
          <m:t> ​</m:t>
        </m:r>
        <m:r>
          <w:rPr>
            <w:rFonts w:ascii="Cambria Math" w:hAnsi="Cambria Math" w:eastAsia="Cambria Math" w:cs="Cambria Math"/>
            <w:sz w:val="24"/>
            <w:szCs w:val="24"/>
          </w:rPr>
          <m:t>B=</m:t>
        </m:r>
        <m:rad>
          <m:radPr>
            <m:ctrlPr>
              <w:rPr>
                <w:rFonts w:ascii="Cambria Math" w:hAnsi="Cambria Math"/>
                <w:i/>
                <w:sz w:val="24"/>
                <w:szCs w:val="24"/>
              </w:rPr>
            </m:ctrlPr>
          </m:radPr>
          <m:deg/>
          <m:e>
            <m:r>
              <w:rPr>
                <w:rFonts w:ascii="Cambria Math" w:hAnsi="Cambria Math" w:eastAsia="Cambria Math" w:cs="Cambria Math"/>
                <w:sz w:val="24"/>
                <w:szCs w:val="24"/>
              </w:rPr>
              <m:t>3</m:t>
            </m:r>
          </m:e>
        </m:rad>
        <m:r>
          <w:rPr>
            <w:rFonts w:ascii="Cambria Math" w:hAnsi="Cambria Math" w:eastAsia="Cambria Math" w:cs="Cambria Math"/>
            <w:sz w:val="24"/>
            <w:szCs w:val="24"/>
          </w:rPr>
          <m:t>,</m:t>
        </m:r>
        <m:r>
          <w:rPr>
            <w:rFonts w:ascii="Cambria Math" w:hAnsi="Cambria Math" w:eastAsia="Cambria Math" w:cs="Cambria Math"/>
            <w:sz w:val="24"/>
            <w:szCs w:val="24"/>
          </w:rPr>
          <m:t> ​Γ</m:t>
        </m:r>
        <m:r>
          <w:rPr>
            <w:rFonts w:ascii="Cambria Math" w:hAnsi="Cambria Math" w:eastAsia="Cambria Math" w:cs="Cambria Math"/>
            <w:sz w:val="24"/>
            <w:szCs w:val="24"/>
          </w:rPr>
          <m:t>=</m:t>
        </m:r>
        <m:rad>
          <m:radPr>
            <m:ctrlPr>
              <w:rPr>
                <w:rFonts w:ascii="Cambria Math" w:hAnsi="Cambria Math"/>
                <w:i/>
                <w:sz w:val="24"/>
                <w:szCs w:val="24"/>
              </w:rPr>
            </m:ctrlPr>
          </m:radPr>
          <m:deg>
            <m:r>
              <w:rPr>
                <w:rFonts w:ascii="Cambria Math" w:hAnsi="Cambria Math" w:eastAsia="Cambria Math" w:cs="Cambria Math"/>
                <w:sz w:val="24"/>
                <w:szCs w:val="24"/>
              </w:rPr>
              <m:t>6</m:t>
            </m:r>
          </m:deg>
          <m:e>
            <m:r>
              <w:rPr>
                <w:rFonts w:ascii="Cambria Math" w:hAnsi="Cambria Math" w:eastAsia="Cambria Math" w:cs="Cambria Math"/>
                <w:sz w:val="24"/>
                <w:szCs w:val="24"/>
              </w:rPr>
              <m:t>5</m:t>
            </m:r>
          </m:e>
        </m:rad>
      </m:oMath>
      <w:r>
        <w:rPr>
          <w:sz w:val="24"/>
          <w:szCs w:val="24"/>
        </w:rPr>
        <w:t xml:space="preserve">, τότε: </w:t>
      </w:r>
    </w:p>
    <w:p w14:paraId="653B381C">
      <w:pPr>
        <w:pStyle w:val="TrapezaThematonStyle"/>
        <w:pBdr/>
        <w:spacing w:line="360" w:lineRule="auto"/>
        <w:jc w:val="both"/>
        <w:rPr>
          <w:sz w:val="24"/>
          <w:szCs w:val="24"/>
        </w:rPr>
      </w:pPr>
      <w:r>
        <w:rPr>
          <w:sz w:val="24"/>
          <w:szCs w:val="24"/>
        </w:rPr>
        <w:t xml:space="preserve">α) Να αποδείξετε ότι </w:t>
      </w:r>
      <m:oMath>
        <m:r>
          <w:rPr>
            <w:rFonts w:ascii="Cambria Math" w:hAnsi="Cambria Math" w:eastAsia="Cambria Math" w:cs="Cambria Math"/>
            <w:sz w:val="24"/>
            <w:szCs w:val="24"/>
          </w:rPr>
          <m:t>Α</m:t>
        </m:r>
        <m:r>
          <w:rPr>
            <w:rFonts w:ascii="Cambria Math" w:hAnsi="Cambria Math" w:eastAsia="Cambria Math" w:cs="Cambria Math"/>
            <w:sz w:val="24"/>
            <w:szCs w:val="24"/>
          </w:rPr>
          <m:t>⋅</m:t>
        </m:r>
        <m:r>
          <w:rPr>
            <w:rFonts w:ascii="Cambria Math" w:hAnsi="Cambria Math" w:eastAsia="Cambria Math" w:cs="Calibri"/>
            <w:sz w:val="24"/>
            <w:szCs w:val="24"/>
          </w:rPr>
          <m:t>Β</m:t>
        </m:r>
        <m:r>
          <w:rPr>
            <w:rFonts w:ascii="Cambria Math" w:hAnsi="Cambria Math" w:eastAsia="Cambria Math" w:cs="Cambria Math"/>
            <w:sz w:val="24"/>
            <w:szCs w:val="24"/>
          </w:rPr>
          <m:t>⋅</m:t>
        </m:r>
        <m:r>
          <w:rPr>
            <w:rFonts w:ascii="Cambria Math" w:hAnsi="Cambria Math" w:eastAsia="Cambria Math" w:cs="Calibri"/>
            <w:sz w:val="24"/>
            <w:szCs w:val="24"/>
          </w:rPr>
          <m:t>Γ</m:t>
        </m:r>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15</m:t>
            </m:r>
          </m:e>
        </m:rad>
        <m:r>
          <w:rPr>
            <w:rFonts w:ascii="Cambria Math" w:hAnsi="Cambria Math" w:eastAsia="Cambria Math" w:cs="Cambria Math"/>
            <w:sz w:val="24"/>
            <w:szCs w:val="24"/>
          </w:rPr>
          <m:t> </m:t>
        </m:r>
      </m:oMath>
      <w:r>
        <w:rPr>
          <w:sz w:val="24"/>
          <w:szCs w:val="24"/>
        </w:rPr>
        <w:t xml:space="preserve">.</w:t>
      </w:r>
    </w:p>
    <w:p w14:paraId="3DAE73B6">
      <w:pPr>
        <w:pStyle w:val="TrapezaThematonStyle"/>
        <w:pBdr/>
        <w:spacing w:line="360" w:lineRule="auto"/>
        <w:jc w:val="right"/>
        <w:rPr>
          <w:sz w:val="24"/>
          <w:szCs w:val="24"/>
        </w:rPr>
      </w:pPr>
      <w:r>
        <w:rPr>
          <w:rFonts w:ascii="Calibri" w:hAnsi="Calibri" w:eastAsia="Calibri" w:cs="Calibri"/>
          <w:sz w:val="24"/>
          <w:szCs w:val="24"/>
        </w:rPr>
        <w:t xml:space="preserve">(Μονάδες 15)</w:t>
      </w:r>
    </w:p>
    <w:p w14:paraId="67DADCD3">
      <w:pPr>
        <w:pStyle w:val="TrapezaThematonStyle"/>
        <w:pBdr/>
        <w:spacing w:line="360" w:lineRule="auto"/>
        <w:jc w:val="both"/>
        <w:rPr>
          <w:sz w:val="24"/>
          <w:szCs w:val="24"/>
        </w:rPr>
      </w:pPr>
      <w:r>
        <w:rPr>
          <w:sz w:val="24"/>
          <w:szCs w:val="24"/>
        </w:rPr>
        <w:t xml:space="preserve">β) Να συγκρίνετε τους αριθμούς </w:t>
      </w:r>
      <m:oMath>
        <m:r>
          <w:rPr>
            <w:rFonts w:ascii="Cambria Math" w:hAnsi="Cambria Math" w:eastAsia="Cambria Math" w:cs="Cambria Math"/>
            <w:sz w:val="24"/>
            <w:szCs w:val="24"/>
          </w:rPr>
          <m:t>Α</m:t>
        </m:r>
        <m:r>
          <w:rPr>
            <w:rFonts w:ascii="Cambria Math" w:hAnsi="Cambria Math" w:eastAsia="Cambria Math" w:cs="Cambria Math"/>
            <w:sz w:val="24"/>
            <w:szCs w:val="24"/>
          </w:rPr>
          <m:t>,</m:t>
        </m:r>
        <m:r>
          <w:rPr>
            <w:rFonts w:ascii="Cambria Math" w:hAnsi="Cambria Math" w:eastAsia="Cambria Math" w:cs="Cambria Math"/>
            <w:sz w:val="24"/>
            <w:szCs w:val="24"/>
          </w:rPr>
          <m:t> </m:t>
        </m:r>
        <m:r>
          <w:rPr>
            <w:rFonts w:ascii="Cambria Math" w:hAnsi="Cambria Math" w:eastAsia="Cambria Math" w:cs="Cambria Math"/>
            <w:sz w:val="24"/>
            <w:szCs w:val="24"/>
          </w:rPr>
          <m:t>Β</m:t>
        </m:r>
      </m:oMath>
      <w:r>
        <w:rPr>
          <w:sz w:val="24"/>
          <w:szCs w:val="24"/>
        </w:rPr>
        <w:t xml:space="preserve">.</w:t>
      </w:r>
    </w:p>
    <w:p w14:paraId="360AC7C0">
      <w:pPr>
        <w:pStyle w:val="TrapezaThematonStyle"/>
        <w:pBdr/>
        <w:spacing w:line="360" w:lineRule="auto"/>
        <w:jc w:val="right"/>
        <w:rPr>
          <w:sz w:val="24"/>
          <w:szCs w:val="24"/>
        </w:rPr>
        <w:sectPr>
          <w:type w:val="continuous"/>
          <w:pgSz w:w="11906" w:h="16838"/>
          <w:pgMar w:top="1080" w:right="1080" w:bottom="1080" w:left="1080" w:gutter="0"/>
          <w:pgBorders/>
          <w:pgNumType w:fmt="decimal"/>
          <w:cols w:equalWidth="1" w:space="720"/>
        </w:sectPr>
      </w:pPr>
      <w:r>
        <w:rPr>
          <w:rFonts w:ascii="Calibri" w:hAnsi="Calibri" w:eastAsia="Calibri" w:cs="Calibri"/>
          <w:sz w:val="24"/>
          <w:szCs w:val="24"/>
        </w:rPr>
        <w:t xml:space="preserve">(Μονάδες 10)</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34155</w:t>
      </w:r>
    </w:p>
    <w:p w14:paraId="37F1FBB4">
      <w:pPr>
        <w:pStyle w:val="TrapezaThematonStyle"/>
        <w:pBdr/>
        <w:spacing w:line="360" w:lineRule="auto"/>
        <w:ind w:left="357"/>
        <w:jc w:val="both"/>
        <w:rPr>
          <w:rFonts w:asciiTheme="minorHAnsi" w:hAnsiTheme="minorHAnsi" w:eastAsia="Times New Roman" w:cstheme="minorHAnsi"/>
          <w:sz w:val="24"/>
          <w:szCs w:val="24"/>
        </w:rPr>
      </w:pPr>
      <w:bookmarkStart w:id="3" w:name="page1"/>
      <w:bookmarkEnd w:id="3"/>
      <w:r>
        <w:rPr>
          <w:rFonts w:asciiTheme="minorHAnsi" w:hAnsiTheme="minorHAnsi" w:eastAsia="Times New Roman" w:cstheme="minorHAnsi"/>
          <w:sz w:val="24"/>
          <w:szCs w:val="24"/>
        </w:rPr>
        <w:t xml:space="preserve">α) Είναι:</w:t>
      </w:r>
    </w:p>
    <w:p w14:paraId="71470FCB">
      <w:pPr>
        <w:pStyle w:val="TrapezaThematonStyle"/>
        <w:pBdr/>
        <w:spacing w:line="360" w:lineRule="auto"/>
        <w:ind w:left="357"/>
        <w:jc w:val="center"/>
        <w:rPr>
          <w:rFonts w:asciiTheme="minorHAnsi" w:hAnsiTheme="minorHAnsi" w:eastAsia="Times New Roman" w:cstheme="minorHAnsi"/>
          <w:sz w:val="24"/>
          <w:szCs w:val="24"/>
        </w:rPr>
      </w:pPr>
      <m:oMathPara>
        <m:oMath>
          <m:r>
            <w:rPr>
              <w:rFonts w:ascii="Cambria Math" w:hAnsi="Cambria Math" w:eastAsia="Cambria Math" w:cstheme="minorHAnsi"/>
              <w:sz w:val="24"/>
              <w:szCs w:val="24"/>
            </w:rPr>
            <m:t>A</m:t>
          </m:r>
          <m:r>
            <w:rPr>
              <w:rFonts w:ascii="Cambria Math" w:hAnsi="Cambria Math" w:eastAsia="Cambria Math" w:cs="Cambria Math"/>
              <w:sz w:val="24"/>
              <w:szCs w:val="24"/>
            </w:rPr>
            <m:t>⋅</m:t>
          </m:r>
          <m:r>
            <w:rPr>
              <w:rFonts w:ascii="Cambria Math" w:hAnsi="Cambria Math" w:eastAsia="Cambria Math" w:cstheme="minorHAnsi"/>
              <w:sz w:val="24"/>
              <w:szCs w:val="24"/>
            </w:rPr>
            <m:t>B</m:t>
          </m:r>
          <m:r>
            <w:rPr>
              <w:rFonts w:ascii="Cambria Math" w:hAnsi="Cambria Math" w:eastAsia="Cambria Math" w:cs="Cambria Math"/>
              <w:sz w:val="24"/>
              <w:szCs w:val="24"/>
            </w:rPr>
            <m:t>⋅</m:t>
          </m:r>
          <m:r>
            <w:rPr>
              <w:rFonts w:ascii="Cambria Math" w:hAnsi="Cambria Math" w:eastAsia="Cambria Math" w:cstheme="minorHAnsi"/>
              <w:sz w:val="24"/>
              <w:szCs w:val="24"/>
            </w:rPr>
            <m:t>Γ</m:t>
          </m:r>
          <m:r>
            <w:rPr>
              <w:rFonts w:ascii="Cambria Math" w:hAnsi="Cambria Math" w:eastAsia="Cambria Math" w:cstheme="minorHAnsi"/>
              <w:sz w:val="24"/>
              <w:szCs w:val="24"/>
            </w:rPr>
            <m:t>=</m:t>
          </m:r>
          <m:rad>
            <m:radPr>
              <m:ctrlPr>
                <w:rPr>
                  <w:rFonts w:ascii="Cambria Math" w:hAnsiTheme="minorHAnsi" w:eastAsia="Times New Roman" w:cstheme="minorHAnsi"/>
                  <w:i/>
                  <w:sz w:val="24"/>
                  <w:szCs w:val="24"/>
                </w:rPr>
              </m:ctrlPr>
            </m:radPr>
            <m:deg>
              <m:r>
                <w:rPr>
                  <w:rFonts w:ascii="Cambria Math" w:hAnsi="Cambria Math" w:eastAsia="Cambria Math" w:cstheme="minorHAnsi"/>
                  <w:sz w:val="24"/>
                  <w:szCs w:val="24"/>
                </w:rPr>
                <m:t>3</m:t>
              </m:r>
            </m:deg>
            <m:e>
              <m:r>
                <w:rPr>
                  <w:rFonts w:ascii="Cambria Math" w:hAnsi="Cambria Math" w:eastAsia="Cambria Math" w:cstheme="minorHAnsi"/>
                  <w:sz w:val="24"/>
                  <w:szCs w:val="24"/>
                </w:rPr>
                <m:t>5</m:t>
              </m:r>
            </m:e>
          </m:rad>
          <m:r>
            <w:rPr>
              <w:rFonts w:ascii="Cambria Math" w:hAnsi="Cambria Math" w:eastAsia="Cambria Math" w:cs="Cambria Math"/>
              <w:sz w:val="24"/>
              <w:szCs w:val="24"/>
            </w:rPr>
            <m:t>⋅</m:t>
          </m:r>
          <m:rad>
            <m:radPr>
              <m:ctrlPr>
                <w:rPr>
                  <w:rFonts w:ascii="Cambria Math" w:hAnsiTheme="minorHAnsi" w:eastAsia="Times New Roman" w:cstheme="minorHAnsi"/>
                  <w:i/>
                  <w:sz w:val="24"/>
                  <w:szCs w:val="24"/>
                </w:rPr>
              </m:ctrlPr>
            </m:radPr>
            <m:deg/>
            <m:e>
              <m:r>
                <w:rPr>
                  <w:rFonts w:ascii="Cambria Math" w:hAnsi="Cambria Math" w:eastAsia="Cambria Math" w:cstheme="minorHAnsi"/>
                  <w:sz w:val="24"/>
                  <w:szCs w:val="24"/>
                </w:rPr>
                <m:t>3</m:t>
              </m:r>
            </m:e>
          </m:rad>
          <m:r>
            <w:rPr>
              <w:rFonts w:ascii="Cambria Math" w:hAnsi="Cambria Math" w:eastAsia="Cambria Math" w:cs="Cambria Math"/>
              <w:sz w:val="24"/>
              <w:szCs w:val="24"/>
            </w:rPr>
            <m:t>⋅</m:t>
          </m:r>
          <m:rad>
            <m:radPr>
              <m:ctrlPr>
                <w:rPr>
                  <w:rFonts w:ascii="Cambria Math" w:hAnsiTheme="minorHAnsi" w:eastAsia="Times New Roman" w:cstheme="minorHAnsi"/>
                  <w:i/>
                  <w:sz w:val="24"/>
                  <w:szCs w:val="24"/>
                </w:rPr>
              </m:ctrlPr>
            </m:radPr>
            <m:deg>
              <m:r>
                <w:rPr>
                  <w:rFonts w:ascii="Cambria Math" w:hAnsi="Cambria Math" w:eastAsia="Cambria Math" w:cstheme="minorHAnsi"/>
                  <w:sz w:val="24"/>
                  <w:szCs w:val="24"/>
                </w:rPr>
                <m:t>6</m:t>
              </m:r>
            </m:deg>
            <m:e>
              <m:r>
                <w:rPr>
                  <w:rFonts w:ascii="Cambria Math" w:hAnsi="Cambria Math" w:eastAsia="Cambria Math" w:cstheme="minorHAnsi"/>
                  <w:sz w:val="24"/>
                  <w:szCs w:val="24"/>
                </w:rPr>
                <m:t>5</m:t>
              </m:r>
            </m:e>
          </m:rad>
          <m:r>
            <w:rPr>
              <w:rFonts w:ascii="Cambria Math" w:hAnsi="Cambria Math" w:eastAsia="Cambria Math" w:cstheme="minorHAnsi"/>
              <w:sz w:val="24"/>
              <w:szCs w:val="24"/>
            </w:rPr>
            <m:t>=</m:t>
          </m:r>
          <m:r>
            <w:r>
              <w:rPr>
                <w:rFonts w:ascii="Cambria Math" w:hAnsiTheme="minorHAnsi" w:eastAsia="Times New Roman" w:cstheme="minorHAnsi"/>
                <w:sz w:val="24"/>
                <w:szCs w:val="24"/>
              </w:rPr>
              <w:br/>
            </w:r>
          </m:r>
        </m:oMath>
        <m:oMath>
          <m:r>
            <m:rPr/>
            <w:rPr>
              <w:rFonts w:ascii="Cambria Math" w:hAnsi="Cambria Math" w:eastAsia="Cambria Math" w:cstheme="minorHAnsi"/>
              <w:sz w:val="24"/>
              <w:szCs w:val="24"/>
            </w:rPr>
            <m:t>           </m:t>
          </m:r>
          <m:r>
            <m:rPr/>
            <w:rPr>
              <w:rFonts w:ascii="Cambria Math" w:hAnsi="Cambria Math" w:eastAsia="Cambria Math" w:cstheme="minorHAnsi"/>
              <w:sz w:val="24"/>
              <w:szCs w:val="24"/>
            </w:rPr>
            <m:t>=</m:t>
          </m:r>
          <m:sSup>
            <m:sSupPr>
              <m:ctrlPr>
                <w:rPr>
                  <w:rFonts w:ascii="Cambria Math" w:hAnsiTheme="minorHAnsi" w:eastAsia="Times New Roman" w:cstheme="minorHAnsi"/>
                  <w:sz w:val="24"/>
                  <w:szCs w:val="24"/>
                </w:rPr>
              </m:ctrlPr>
            </m:sSupPr>
            <m:e>
              <m:r>
                <m:rPr/>
                <w:rPr>
                  <w:rFonts w:ascii="Cambria Math" w:hAnsi="Cambria Math" w:eastAsia="Cambria Math" w:cstheme="minorHAnsi"/>
                  <w:sz w:val="24"/>
                  <w:szCs w:val="24"/>
                </w:rPr>
                <m:t>5</m:t>
              </m:r>
            </m:e>
            <m:sup>
              <m:f>
                <m:fPr>
                  <m:ctrlPr>
                    <w:rPr>
                      <w:rFonts w:ascii="Cambria Math" w:hAnsiTheme="minorHAnsi" w:eastAsia="Times New Roman" w:cstheme="minorHAnsi"/>
                      <w:i/>
                      <w:sz w:val="24"/>
                      <w:szCs w:val="24"/>
                    </w:rPr>
                  </m:ctrlPr>
                </m:fPr>
                <m:num>
                  <m:r>
                    <w:rPr>
                      <w:rFonts w:ascii="Cambria Math" w:hAnsiTheme="minorHAnsi" w:eastAsia="Times New Roman" w:cstheme="minorHAnsi"/>
                      <w:sz w:val="24"/>
                      <w:szCs w:val="24"/>
                    </w:rPr>
                    <m:t>1</m:t>
                  </m:r>
                </m:num>
                <m:den>
                  <m:r>
                    <w:rPr>
                      <w:rFonts w:ascii="Cambria Math" w:hAnsiTheme="minorHAnsi" w:eastAsia="Times New Roman" w:cstheme="minorHAnsi"/>
                      <w:sz w:val="24"/>
                      <w:szCs w:val="24"/>
                    </w:rPr>
                    <m:t>3</m:t>
                  </m:r>
                </m:den>
              </m:f>
            </m:sup>
          </m:sSup>
          <m:r>
            <w:rPr>
              <w:rFonts w:ascii="Cambria Math" w:hAnsi="Cambria Math" w:eastAsia="Cambria Math" w:cs="Cambria Math"/>
              <w:sz w:val="24"/>
              <w:szCs w:val="24"/>
            </w:rPr>
            <m:t>⋅</m:t>
          </m:r>
          <m:rad>
            <m:radPr>
              <m:ctrlPr>
                <w:rPr>
                  <w:rFonts w:ascii="Cambria Math" w:hAnsiTheme="minorHAnsi" w:eastAsia="Times New Roman" w:cstheme="minorHAnsi"/>
                  <w:i/>
                  <w:sz w:val="24"/>
                  <w:szCs w:val="24"/>
                </w:rPr>
              </m:ctrlPr>
            </m:radPr>
            <m:deg/>
            <m:e>
              <m:r>
                <w:rPr>
                  <w:rFonts w:ascii="Cambria Math" w:hAnsi="Cambria Math" w:eastAsia="Cambria Math" w:cstheme="minorHAnsi"/>
                  <w:sz w:val="24"/>
                  <w:szCs w:val="24"/>
                </w:rPr>
                <m:t>3</m:t>
              </m:r>
            </m:e>
          </m:rad>
          <m:r>
            <w:rPr>
              <w:rFonts w:ascii="Cambria Math" w:hAnsi="Cambria Math" w:eastAsia="Cambria Math" w:cs="Cambria Math"/>
              <w:sz w:val="24"/>
              <w:szCs w:val="24"/>
            </w:rPr>
            <m:t>⋅</m:t>
          </m:r>
          <m:sSup>
            <m:sSupPr>
              <m:ctrlPr>
                <w:rPr>
                  <w:rFonts w:ascii="Cambria Math" w:hAnsiTheme="minorHAnsi" w:eastAsia="Times New Roman" w:cstheme="minorHAnsi"/>
                  <w:i/>
                  <w:sz w:val="24"/>
                  <w:szCs w:val="24"/>
                </w:rPr>
              </m:ctrlPr>
            </m:sSupPr>
            <m:e>
              <m:r>
                <w:rPr>
                  <w:rFonts w:ascii="Cambria Math" w:hAnsi="Cambria Math" w:eastAsia="Cambria Math" w:cstheme="minorHAnsi"/>
                  <w:sz w:val="24"/>
                  <w:szCs w:val="24"/>
                </w:rPr>
                <m:t>5</m:t>
              </m:r>
            </m:e>
            <m:sup>
              <m:f>
                <m:fPr>
                  <m:ctrlPr>
                    <w:rPr>
                      <w:rFonts w:ascii="Cambria Math" w:hAnsiTheme="minorHAnsi" w:eastAsia="Times New Roman" w:cstheme="minorHAnsi"/>
                      <w:i/>
                      <w:sz w:val="24"/>
                      <w:szCs w:val="24"/>
                    </w:rPr>
                  </m:ctrlPr>
                </m:fPr>
                <m:num>
                  <m:r>
                    <w:rPr>
                      <w:rFonts w:ascii="Cambria Math" w:hAnsiTheme="minorHAnsi" w:eastAsia="Times New Roman" w:cstheme="minorHAnsi"/>
                      <w:sz w:val="24"/>
                      <w:szCs w:val="24"/>
                    </w:rPr>
                    <m:t>1</m:t>
                  </m:r>
                </m:num>
                <m:den>
                  <m:r>
                    <w:rPr>
                      <w:rFonts w:ascii="Cambria Math" w:hAnsiTheme="minorHAnsi" w:eastAsia="Times New Roman" w:cstheme="minorHAnsi"/>
                      <w:sz w:val="24"/>
                      <w:szCs w:val="24"/>
                    </w:rPr>
                    <m:t>6</m:t>
                  </m:r>
                </m:den>
              </m:f>
            </m:sup>
          </m:sSup>
          <m:r>
            <w:rPr>
              <w:rFonts w:ascii="Cambria Math" w:hAnsi="Cambria Math" w:eastAsia="Cambria Math" w:cstheme="minorHAnsi"/>
              <w:sz w:val="24"/>
              <w:szCs w:val="24"/>
            </w:rPr>
            <m:t>=</m:t>
          </m:r>
          <m:rad>
            <m:radPr>
              <m:ctrlPr>
                <w:rPr>
                  <w:rFonts w:ascii="Cambria Math" w:hAnsiTheme="minorHAnsi" w:eastAsia="Times New Roman" w:cstheme="minorHAnsi"/>
                  <w:i/>
                  <w:sz w:val="24"/>
                  <w:szCs w:val="24"/>
                </w:rPr>
              </m:ctrlPr>
            </m:radPr>
            <m:deg/>
            <m:e>
              <m:r>
                <w:rPr>
                  <w:rFonts w:ascii="Cambria Math" w:hAnsi="Cambria Math" w:eastAsia="Cambria Math" w:cstheme="minorHAnsi"/>
                  <w:sz w:val="24"/>
                  <w:szCs w:val="24"/>
                </w:rPr>
                <m:t>3</m:t>
              </m:r>
            </m:e>
          </m:rad>
          <m:r>
            <w:rPr>
              <w:rFonts w:ascii="Cambria Math" w:hAnsi="Cambria Math" w:eastAsia="Cambria Math" w:cs="Cambria Math"/>
              <w:sz w:val="24"/>
              <w:szCs w:val="24"/>
            </w:rPr>
            <m:t>⋅</m:t>
          </m:r>
          <m:sSup>
            <m:sSupPr>
              <m:ctrlPr>
                <w:rPr>
                  <w:rFonts w:ascii="Cambria Math" w:hAnsiTheme="minorHAnsi" w:eastAsia="Times New Roman" w:cstheme="minorHAnsi"/>
                  <w:i/>
                  <w:sz w:val="24"/>
                  <w:szCs w:val="24"/>
                </w:rPr>
              </m:ctrlPr>
            </m:sSupPr>
            <m:e>
              <m:r>
                <w:rPr>
                  <w:rFonts w:ascii="Cambria Math" w:hAnsi="Cambria Math" w:eastAsia="Cambria Math" w:cstheme="minorHAnsi"/>
                  <w:sz w:val="24"/>
                  <w:szCs w:val="24"/>
                </w:rPr>
                <m:t>5</m:t>
              </m:r>
            </m:e>
            <m:sup>
              <m:f>
                <m:fPr>
                  <m:ctrlPr>
                    <w:rPr>
                      <w:rFonts w:ascii="Cambria Math" w:hAnsiTheme="minorHAnsi" w:eastAsia="Times New Roman" w:cstheme="minorHAnsi"/>
                      <w:i/>
                      <w:sz w:val="24"/>
                      <w:szCs w:val="24"/>
                    </w:rPr>
                  </m:ctrlPr>
                </m:fPr>
                <m:num>
                  <m:r>
                    <w:rPr>
                      <w:rFonts w:ascii="Cambria Math" w:hAnsiTheme="minorHAnsi" w:eastAsia="Times New Roman" w:cstheme="minorHAnsi"/>
                      <w:sz w:val="24"/>
                      <w:szCs w:val="24"/>
                    </w:rPr>
                    <m:t>1</m:t>
                  </m:r>
                </m:num>
                <m:den>
                  <m:r>
                    <w:rPr>
                      <w:rFonts w:ascii="Cambria Math" w:hAnsiTheme="minorHAnsi" w:eastAsia="Times New Roman" w:cstheme="minorHAnsi"/>
                      <w:sz w:val="24"/>
                      <w:szCs w:val="24"/>
                    </w:rPr>
                    <m:t>3</m:t>
                  </m:r>
                </m:den>
              </m:f>
              <m:r>
                <w:rPr>
                  <w:rFonts w:ascii="Cambria Math" w:hAnsiTheme="minorHAnsi" w:eastAsia="Times New Roman" w:cstheme="minorHAnsi"/>
                  <w:sz w:val="24"/>
                  <w:szCs w:val="24"/>
                </w:rPr>
                <m:t>+</m:t>
              </m:r>
              <m:f>
                <m:fPr>
                  <m:ctrlPr>
                    <w:rPr>
                      <w:rFonts w:ascii="Cambria Math" w:hAnsiTheme="minorHAnsi" w:eastAsia="Times New Roman" w:cstheme="minorHAnsi"/>
                      <w:i/>
                      <w:sz w:val="24"/>
                      <w:szCs w:val="24"/>
                    </w:rPr>
                  </m:ctrlPr>
                </m:fPr>
                <m:num>
                  <m:r>
                    <w:rPr>
                      <w:rFonts w:ascii="Cambria Math" w:hAnsiTheme="minorHAnsi" w:eastAsia="Times New Roman" w:cstheme="minorHAnsi"/>
                      <w:sz w:val="24"/>
                      <w:szCs w:val="24"/>
                    </w:rPr>
                    <m:t>1</m:t>
                  </m:r>
                </m:num>
                <m:den>
                  <m:r>
                    <w:rPr>
                      <w:rFonts w:ascii="Cambria Math" w:hAnsiTheme="minorHAnsi" w:eastAsia="Times New Roman" w:cstheme="minorHAnsi"/>
                      <w:sz w:val="24"/>
                      <w:szCs w:val="24"/>
                    </w:rPr>
                    <m:t>6</m:t>
                  </m:r>
                </m:den>
              </m:f>
            </m:sup>
          </m:sSup>
          <m:r>
            <w:r>
              <w:rPr>
                <w:rFonts w:ascii="Cambria Math" w:hAnsiTheme="minorHAnsi" w:eastAsia="Times New Roman" w:cstheme="minorHAnsi"/>
                <w:sz w:val="24"/>
                <w:szCs w:val="24"/>
              </w:rPr>
              <w:br/>
            </w:r>
          </m:r>
        </m:oMath>
        <m:oMath>
          <m:r>
            <m:rPr/>
            <w:rPr>
              <w:rFonts w:ascii="Cambria Math" w:hAnsi="Cambria Math" w:eastAsia="Cambria Math" w:cstheme="minorHAnsi"/>
              <w:sz w:val="24"/>
              <w:szCs w:val="24"/>
            </w:rPr>
            <m:t>           </m:t>
          </m:r>
          <m:r>
            <m:rPr/>
            <w:rPr>
              <w:rFonts w:ascii="Cambria Math" w:hAnsi="Cambria Math" w:eastAsia="Cambria Math" w:cstheme="minorHAnsi"/>
              <w:sz w:val="24"/>
              <w:szCs w:val="24"/>
            </w:rPr>
            <m:t>=</m:t>
          </m:r>
          <m:rad>
            <m:radPr>
              <m:ctrlPr>
                <w:rPr>
                  <w:rFonts w:ascii="Cambria Math" w:hAnsiTheme="minorHAnsi" w:eastAsia="Times New Roman" w:cstheme="minorHAnsi"/>
                  <w:i/>
                  <w:sz w:val="24"/>
                  <w:szCs w:val="24"/>
                </w:rPr>
              </m:ctrlPr>
            </m:radPr>
            <m:deg/>
            <m:e>
              <m:r>
                <w:rPr>
                  <w:rFonts w:ascii="Cambria Math" w:hAnsi="Cambria Math" w:eastAsia="Cambria Math" w:cstheme="minorHAnsi"/>
                  <w:sz w:val="24"/>
                  <w:szCs w:val="24"/>
                </w:rPr>
                <m:t>3</m:t>
              </m:r>
            </m:e>
          </m:rad>
          <m:r>
            <w:rPr>
              <w:rFonts w:ascii="Cambria Math" w:hAnsi="Cambria Math" w:eastAsia="Cambria Math" w:cs="Cambria Math"/>
              <w:sz w:val="24"/>
              <w:szCs w:val="24"/>
            </w:rPr>
            <m:t>⋅</m:t>
          </m:r>
          <m:sSup>
            <m:sSupPr>
              <m:ctrlPr>
                <w:rPr>
                  <w:rFonts w:ascii="Cambria Math" w:hAnsiTheme="minorHAnsi" w:eastAsia="Times New Roman" w:cstheme="minorHAnsi"/>
                  <w:i/>
                  <w:sz w:val="24"/>
                  <w:szCs w:val="24"/>
                </w:rPr>
              </m:ctrlPr>
            </m:sSupPr>
            <m:e>
              <m:r>
                <w:rPr>
                  <w:rFonts w:ascii="Cambria Math" w:hAnsi="Cambria Math" w:eastAsia="Cambria Math" w:cstheme="minorHAnsi"/>
                  <w:sz w:val="24"/>
                  <w:szCs w:val="24"/>
                </w:rPr>
                <m:t>5</m:t>
              </m:r>
            </m:e>
            <m:sup>
              <m:f>
                <m:fPr>
                  <m:ctrlPr>
                    <w:rPr>
                      <w:rFonts w:ascii="Cambria Math" w:hAnsiTheme="minorHAnsi" w:eastAsia="Times New Roman" w:cstheme="minorHAnsi"/>
                      <w:i/>
                      <w:sz w:val="24"/>
                      <w:szCs w:val="24"/>
                    </w:rPr>
                  </m:ctrlPr>
                </m:fPr>
                <m:num>
                  <m:r>
                    <w:rPr>
                      <w:rFonts w:ascii="Cambria Math" w:hAnsiTheme="minorHAnsi" w:eastAsia="Times New Roman" w:cstheme="minorHAnsi"/>
                      <w:sz w:val="24"/>
                      <w:szCs w:val="24"/>
                    </w:rPr>
                    <m:t>3</m:t>
                  </m:r>
                </m:num>
                <m:den>
                  <m:r>
                    <w:rPr>
                      <w:rFonts w:ascii="Cambria Math" w:hAnsiTheme="minorHAnsi" w:eastAsia="Times New Roman" w:cstheme="minorHAnsi"/>
                      <w:sz w:val="24"/>
                      <w:szCs w:val="24"/>
                    </w:rPr>
                    <m:t>6</m:t>
                  </m:r>
                </m:den>
              </m:f>
            </m:sup>
          </m:sSup>
          <m:r>
            <w:rPr>
              <w:rFonts w:ascii="Cambria Math" w:hAnsi="Cambria Math" w:eastAsia="Cambria Math" w:cstheme="minorHAnsi"/>
              <w:sz w:val="24"/>
              <w:szCs w:val="24"/>
            </w:rPr>
            <m:t>=</m:t>
          </m:r>
          <m:rad>
            <m:radPr>
              <m:ctrlPr>
                <w:rPr>
                  <w:rFonts w:ascii="Cambria Math" w:hAnsiTheme="minorHAnsi" w:eastAsia="Times New Roman" w:cstheme="minorHAnsi"/>
                  <w:i/>
                  <w:sz w:val="24"/>
                  <w:szCs w:val="24"/>
                </w:rPr>
              </m:ctrlPr>
            </m:radPr>
            <m:deg/>
            <m:e>
              <m:r>
                <w:rPr>
                  <w:rFonts w:ascii="Cambria Math" w:hAnsi="Cambria Math" w:eastAsia="Cambria Math" w:cstheme="minorHAnsi"/>
                  <w:sz w:val="24"/>
                  <w:szCs w:val="24"/>
                </w:rPr>
                <m:t>3</m:t>
              </m:r>
            </m:e>
          </m:rad>
          <m:r>
            <w:rPr>
              <w:rFonts w:ascii="Cambria Math" w:hAnsi="Cambria Math" w:eastAsia="Cambria Math" w:cs="Cambria Math"/>
              <w:sz w:val="24"/>
              <w:szCs w:val="24"/>
            </w:rPr>
            <m:t>⋅</m:t>
          </m:r>
          <m:sSup>
            <m:sSupPr>
              <m:ctrlPr>
                <w:rPr>
                  <w:rFonts w:ascii="Cambria Math" w:hAnsiTheme="minorHAnsi" w:eastAsia="Times New Roman" w:cstheme="minorHAnsi"/>
                  <w:i/>
                  <w:sz w:val="24"/>
                  <w:szCs w:val="24"/>
                </w:rPr>
              </m:ctrlPr>
            </m:sSupPr>
            <m:e>
              <m:r>
                <w:rPr>
                  <w:rFonts w:ascii="Cambria Math" w:hAnsi="Cambria Math" w:eastAsia="Cambria Math" w:cstheme="minorHAnsi"/>
                  <w:sz w:val="24"/>
                  <w:szCs w:val="24"/>
                </w:rPr>
                <m:t>5</m:t>
              </m:r>
            </m:e>
            <m:sup>
              <m:f>
                <m:fPr>
                  <m:ctrlPr>
                    <w:rPr>
                      <w:rFonts w:ascii="Cambria Math" w:hAnsiTheme="minorHAnsi" w:eastAsia="Times New Roman" w:cstheme="minorHAnsi"/>
                      <w:i/>
                      <w:sz w:val="24"/>
                      <w:szCs w:val="24"/>
                    </w:rPr>
                  </m:ctrlPr>
                </m:fPr>
                <m:num>
                  <m:r>
                    <w:rPr>
                      <w:rFonts w:ascii="Cambria Math" w:hAnsiTheme="minorHAnsi" w:eastAsia="Times New Roman" w:cstheme="minorHAnsi"/>
                      <w:sz w:val="24"/>
                      <w:szCs w:val="24"/>
                    </w:rPr>
                    <m:t>1</m:t>
                  </m:r>
                </m:num>
                <m:den>
                  <m:r>
                    <w:rPr>
                      <w:rFonts w:ascii="Cambria Math" w:hAnsiTheme="minorHAnsi" w:eastAsia="Times New Roman" w:cstheme="minorHAnsi"/>
                      <w:sz w:val="24"/>
                      <w:szCs w:val="24"/>
                    </w:rPr>
                    <m:t>2</m:t>
                  </m:r>
                </m:den>
              </m:f>
            </m:sup>
          </m:sSup>
          <m:r>
            <w:rPr>
              <w:rFonts w:ascii="Cambria Math" w:hAnsi="Cambria Math" w:eastAsia="Cambria Math" w:cstheme="minorHAnsi"/>
              <w:sz w:val="24"/>
              <w:szCs w:val="24"/>
            </w:rPr>
            <m:t>=</m:t>
          </m:r>
          <m:r>
            <w:r>
              <w:rPr>
                <w:rFonts w:ascii="Cambria Math" w:hAnsiTheme="minorHAnsi" w:eastAsia="Times New Roman" w:cstheme="minorHAnsi"/>
                <w:sz w:val="24"/>
                <w:szCs w:val="24"/>
              </w:rPr>
              <w:br/>
            </w:r>
          </m:r>
        </m:oMath>
        <m:oMath>
          <m:r>
            <m:rPr/>
            <w:rPr>
              <w:rFonts w:ascii="Cambria Math" w:hAnsi="Cambria Math" w:eastAsia="Cambria Math" w:cstheme="minorHAnsi"/>
              <w:sz w:val="24"/>
              <w:szCs w:val="24"/>
            </w:rPr>
            <m:t>           </m:t>
          </m:r>
          <m:r>
            <m:rPr/>
            <w:rPr>
              <w:rFonts w:ascii="Cambria Math" w:hAnsi="Cambria Math" w:eastAsia="Cambria Math" w:cstheme="minorHAnsi"/>
              <w:sz w:val="24"/>
              <w:szCs w:val="24"/>
            </w:rPr>
            <m:t>=</m:t>
          </m:r>
          <m:rad>
            <m:radPr>
              <m:ctrlPr>
                <w:rPr>
                  <w:rFonts w:ascii="Cambria Math" w:hAnsiTheme="minorHAnsi" w:eastAsia="Times New Roman" w:cstheme="minorHAnsi"/>
                  <w:i/>
                  <w:sz w:val="24"/>
                  <w:szCs w:val="24"/>
                </w:rPr>
              </m:ctrlPr>
            </m:radPr>
            <m:deg/>
            <m:e>
              <m:r>
                <w:rPr>
                  <w:rFonts w:ascii="Cambria Math" w:hAnsi="Cambria Math" w:eastAsia="Cambria Math" w:cstheme="minorHAnsi"/>
                  <w:sz w:val="24"/>
                  <w:szCs w:val="24"/>
                </w:rPr>
                <m:t>3</m:t>
              </m:r>
            </m:e>
          </m:rad>
          <m:r>
            <w:rPr>
              <w:rFonts w:ascii="Cambria Math" w:hAnsi="Cambria Math" w:eastAsia="Cambria Math" w:cs="Cambria Math"/>
              <w:sz w:val="24"/>
              <w:szCs w:val="24"/>
            </w:rPr>
            <m:t>⋅</m:t>
          </m:r>
          <m:rad>
            <m:radPr>
              <m:ctrlPr>
                <w:rPr>
                  <w:rFonts w:ascii="Cambria Math" w:hAnsiTheme="minorHAnsi" w:eastAsia="Times New Roman" w:cstheme="minorHAnsi"/>
                  <w:i/>
                  <w:sz w:val="24"/>
                  <w:szCs w:val="24"/>
                </w:rPr>
              </m:ctrlPr>
            </m:radPr>
            <m:deg/>
            <m:e>
              <m:r>
                <w:rPr>
                  <w:rFonts w:ascii="Cambria Math" w:hAnsi="Cambria Math" w:eastAsia="Cambria Math" w:cstheme="minorHAnsi"/>
                  <w:sz w:val="24"/>
                  <w:szCs w:val="24"/>
                </w:rPr>
                <m:t>5</m:t>
              </m:r>
            </m:e>
          </m:rad>
          <m:r>
            <w:rPr>
              <w:rFonts w:ascii="Cambria Math" w:hAnsi="Cambria Math" w:eastAsia="Cambria Math" w:cstheme="minorHAnsi"/>
              <w:sz w:val="24"/>
              <w:szCs w:val="24"/>
            </w:rPr>
            <m:t>=</m:t>
          </m:r>
          <m:rad>
            <m:radPr>
              <m:ctrlPr>
                <w:rPr>
                  <w:rFonts w:ascii="Cambria Math" w:hAnsiTheme="minorHAnsi" w:eastAsia="Times New Roman" w:cstheme="minorHAnsi"/>
                  <w:i/>
                  <w:sz w:val="24"/>
                  <w:szCs w:val="24"/>
                </w:rPr>
              </m:ctrlPr>
            </m:radPr>
            <m:deg/>
            <m:e>
              <m:r>
                <w:rPr>
                  <w:rFonts w:ascii="Cambria Math" w:hAnsi="Cambria Math" w:eastAsia="Cambria Math" w:cstheme="minorHAnsi"/>
                  <w:sz w:val="24"/>
                  <w:szCs w:val="24"/>
                </w:rPr>
                <m:t>15</m:t>
              </m:r>
            </m:e>
          </m:rad>
          <m:r>
            <w:rPr>
              <w:rFonts w:ascii="Cambria Math" w:hAnsi="Cambria Math" w:eastAsia="Cambria Math" w:cstheme="minorHAnsi"/>
              <w:sz w:val="24"/>
              <w:szCs w:val="24"/>
            </w:rPr>
            <m:t>.</m:t>
          </m:r>
        </m:oMath>
      </m:oMathPara>
    </w:p>
    <w:p w14:paraId="69704EA2">
      <w:pPr>
        <w:pStyle w:val="TrapezaThematonStyle"/>
        <w:pBdr/>
        <w:spacing w:line="360" w:lineRule="auto"/>
        <w:ind w:left="357"/>
        <w:jc w:val="both"/>
        <w:rPr>
          <w:rFonts w:asciiTheme="minorHAnsi" w:hAnsiTheme="minorHAnsi" w:eastAsia="Times New Roman" w:cstheme="minorHAnsi"/>
          <w:sz w:val="24"/>
          <w:szCs w:val="24"/>
        </w:rPr>
      </w:pPr>
      <w:r>
        <w:rPr>
          <w:rFonts w:asciiTheme="minorHAnsi" w:hAnsiTheme="minorHAnsi" w:eastAsia="Times New Roman" w:cstheme="minorHAnsi"/>
          <w:sz w:val="24"/>
          <w:szCs w:val="24"/>
        </w:rPr>
        <w:t xml:space="preserve">β) Είναι:</w:t>
      </w:r>
    </w:p>
    <w:p w14:paraId="3B0C9905">
      <w:pPr>
        <w:pStyle w:val="TrapezaThematonStyle"/>
        <w:pBdr/>
        <w:spacing w:line="360" w:lineRule="auto"/>
        <w:ind w:left="357"/>
        <w:jc w:val="center"/>
        <w:rPr>
          <w:rFonts w:asciiTheme="minorHAnsi" w:hAnsiTheme="minorHAnsi" w:eastAsia="Times New Roman" w:cstheme="minorHAnsi"/>
          <w:sz w:val="24"/>
          <w:szCs w:val="24"/>
        </w:rPr>
      </w:pPr>
      <m:oMath>
        <m:r>
          <w:rPr>
            <w:rFonts w:ascii="Cambria Math" w:hAnsi="Cambria Math" w:eastAsia="Cambria Math" w:cstheme="minorHAnsi"/>
            <w:sz w:val="24"/>
            <w:szCs w:val="24"/>
          </w:rPr>
          <m:t>A</m:t>
        </m:r>
        <m:r>
          <w:rPr>
            <w:rFonts w:ascii="Cambria Math" w:hAnsi="Cambria Math" w:eastAsia="Cambria Math" w:cstheme="minorHAnsi"/>
            <w:sz w:val="24"/>
            <w:szCs w:val="24"/>
          </w:rPr>
          <m:t>=</m:t>
        </m:r>
        <m:rad>
          <m:radPr>
            <m:ctrlPr>
              <w:rPr>
                <w:rFonts w:ascii="Cambria Math" w:hAnsiTheme="minorHAnsi" w:eastAsia="Times New Roman" w:cstheme="minorHAnsi"/>
                <w:i/>
                <w:sz w:val="24"/>
                <w:szCs w:val="24"/>
              </w:rPr>
            </m:ctrlPr>
          </m:radPr>
          <m:deg>
            <m:r>
              <w:rPr>
                <w:rFonts w:ascii="Cambria Math" w:hAnsi="Cambria Math" w:eastAsia="Cambria Math" w:cstheme="minorHAnsi"/>
                <w:sz w:val="24"/>
                <w:szCs w:val="24"/>
              </w:rPr>
              <m:t>3</m:t>
            </m:r>
          </m:deg>
          <m:e>
            <m:r>
              <w:rPr>
                <w:rFonts w:ascii="Cambria Math" w:hAnsi="Cambria Math" w:eastAsia="Cambria Math" w:cstheme="minorHAnsi"/>
                <w:sz w:val="24"/>
                <w:szCs w:val="24"/>
              </w:rPr>
              <m:t>5</m:t>
            </m:r>
          </m:e>
        </m:rad>
        <m:r>
          <w:rPr>
            <w:rFonts w:ascii="Cambria Math" w:hAnsi="Cambria Math" w:eastAsia="Cambria Math" w:cstheme="minorHAnsi"/>
            <w:sz w:val="24"/>
            <w:szCs w:val="24"/>
          </w:rPr>
          <m:t>=</m:t>
        </m:r>
        <m:sSup>
          <m:sSupPr>
            <m:ctrlPr>
              <w:rPr>
                <w:rFonts w:ascii="Cambria Math" w:hAnsiTheme="minorHAnsi" w:eastAsia="Times New Roman" w:cstheme="minorHAnsi"/>
                <w:i/>
                <w:sz w:val="24"/>
                <w:szCs w:val="24"/>
              </w:rPr>
            </m:ctrlPr>
          </m:sSupPr>
          <m:e>
            <m:r>
              <w:rPr>
                <w:rFonts w:ascii="Cambria Math" w:hAnsi="Cambria Math" w:eastAsia="Cambria Math" w:cstheme="minorHAnsi"/>
                <w:sz w:val="24"/>
                <w:szCs w:val="24"/>
              </w:rPr>
              <m:t>5</m:t>
            </m:r>
          </m:e>
          <m:sup>
            <m:f>
              <m:fPr>
                <m:ctrlPr>
                  <w:rPr>
                    <w:rFonts w:ascii="Cambria Math" w:hAnsiTheme="minorHAnsi" w:eastAsia="Times New Roman" w:cstheme="minorHAnsi"/>
                    <w:i/>
                    <w:sz w:val="24"/>
                    <w:szCs w:val="24"/>
                  </w:rPr>
                </m:ctrlPr>
              </m:fPr>
              <m:num>
                <m:r>
                  <w:rPr>
                    <w:rFonts w:ascii="Cambria Math" w:hAnsiTheme="minorHAnsi" w:eastAsia="Times New Roman" w:cstheme="minorHAnsi"/>
                    <w:sz w:val="24"/>
                    <w:szCs w:val="24"/>
                  </w:rPr>
                  <m:t>1</m:t>
                </m:r>
              </m:num>
              <m:den>
                <m:r>
                  <w:rPr>
                    <w:rFonts w:ascii="Cambria Math" w:hAnsiTheme="minorHAnsi" w:eastAsia="Times New Roman" w:cstheme="minorHAnsi"/>
                    <w:sz w:val="24"/>
                    <w:szCs w:val="24"/>
                  </w:rPr>
                  <m:t>3</m:t>
                </m:r>
              </m:den>
            </m:f>
          </m:sup>
        </m:sSup>
        <m:r>
          <w:rPr>
            <w:rFonts w:ascii="Cambria Math" w:hAnsi="Cambria Math" w:eastAsia="Cambria Math" w:cstheme="minorHAnsi"/>
            <w:sz w:val="24"/>
            <w:szCs w:val="24"/>
          </w:rPr>
          <m:t>=</m:t>
        </m:r>
        <m:sSup>
          <m:sSupPr>
            <m:ctrlPr>
              <w:rPr>
                <w:rFonts w:ascii="Cambria Math" w:hAnsiTheme="minorHAnsi" w:eastAsia="Times New Roman" w:cstheme="minorHAnsi"/>
                <w:i/>
                <w:sz w:val="24"/>
                <w:szCs w:val="24"/>
              </w:rPr>
            </m:ctrlPr>
          </m:sSupPr>
          <m:e>
            <m:r>
              <w:rPr>
                <w:rFonts w:ascii="Cambria Math" w:hAnsi="Cambria Math" w:eastAsia="Cambria Math" w:cstheme="minorHAnsi"/>
                <w:sz w:val="24"/>
                <w:szCs w:val="24"/>
              </w:rPr>
              <m:t>5</m:t>
            </m:r>
          </m:e>
          <m:sup>
            <m:f>
              <m:fPr>
                <m:ctrlPr>
                  <w:rPr>
                    <w:rFonts w:ascii="Cambria Math" w:hAnsiTheme="minorHAnsi" w:eastAsia="Times New Roman" w:cstheme="minorHAnsi"/>
                    <w:i/>
                    <w:sz w:val="24"/>
                    <w:szCs w:val="24"/>
                  </w:rPr>
                </m:ctrlPr>
              </m:fPr>
              <m:num>
                <m:r>
                  <w:rPr>
                    <w:rFonts w:ascii="Cambria Math" w:hAnsiTheme="minorHAnsi" w:eastAsia="Times New Roman" w:cstheme="minorHAnsi"/>
                    <w:sz w:val="24"/>
                    <w:szCs w:val="24"/>
                  </w:rPr>
                  <m:t>2</m:t>
                </m:r>
              </m:num>
              <m:den>
                <m:r>
                  <w:rPr>
                    <w:rFonts w:ascii="Cambria Math" w:hAnsiTheme="minorHAnsi" w:eastAsia="Times New Roman" w:cstheme="minorHAnsi"/>
                    <w:sz w:val="24"/>
                    <w:szCs w:val="24"/>
                  </w:rPr>
                  <m:t>6</m:t>
                </m:r>
              </m:den>
            </m:f>
          </m:sup>
        </m:sSup>
        <m:r>
          <w:rPr>
            <w:rFonts w:ascii="Cambria Math" w:hAnsi="Cambria Math" w:eastAsia="Cambria Math" w:cstheme="minorHAnsi"/>
            <w:sz w:val="24"/>
            <w:szCs w:val="24"/>
          </w:rPr>
          <m:t>=</m:t>
        </m:r>
        <m:rad>
          <m:radPr>
            <m:ctrlPr>
              <w:rPr>
                <w:rFonts w:ascii="Cambria Math" w:hAnsiTheme="minorHAnsi" w:eastAsia="Times New Roman" w:cstheme="minorHAnsi"/>
                <w:i/>
                <w:sz w:val="24"/>
                <w:szCs w:val="24"/>
              </w:rPr>
            </m:ctrlPr>
          </m:radPr>
          <m:deg>
            <m:r>
              <w:rPr>
                <w:rFonts w:ascii="Cambria Math" w:hAnsi="Cambria Math" w:eastAsia="Cambria Math" w:cstheme="minorHAnsi"/>
                <w:sz w:val="24"/>
                <w:szCs w:val="24"/>
              </w:rPr>
              <m:t>6</m:t>
            </m:r>
          </m:deg>
          <m:e>
            <m:sSup>
              <m:sSupPr>
                <m:ctrlPr>
                  <w:rPr>
                    <w:rFonts w:ascii="Cambria Math" w:hAnsiTheme="minorHAnsi" w:eastAsia="Times New Roman" w:cstheme="minorHAnsi"/>
                    <w:i/>
                    <w:sz w:val="24"/>
                    <w:szCs w:val="24"/>
                  </w:rPr>
                </m:ctrlPr>
              </m:sSupPr>
              <m:e>
                <m:r>
                  <w:rPr>
                    <w:rFonts w:ascii="Cambria Math" w:hAnsi="Cambria Math" w:eastAsia="Cambria Math" w:cstheme="minorHAnsi"/>
                    <w:sz w:val="24"/>
                    <w:szCs w:val="24"/>
                  </w:rPr>
                  <m:t>5</m:t>
                </m:r>
              </m:e>
              <m:sup>
                <m:r>
                  <w:rPr>
                    <w:rFonts w:ascii="Cambria Math" w:hAnsiTheme="minorHAnsi" w:eastAsia="Times New Roman" w:cstheme="minorHAnsi"/>
                    <w:sz w:val="24"/>
                    <w:szCs w:val="24"/>
                  </w:rPr>
                  <m:t>2</m:t>
                </m:r>
              </m:sup>
            </m:sSup>
          </m:e>
        </m:rad>
        <m:r>
          <w:rPr>
            <w:rFonts w:ascii="Cambria Math" w:hAnsi="Cambria Math" w:eastAsia="Cambria Math" w:cstheme="minorHAnsi"/>
            <w:sz w:val="24"/>
            <w:szCs w:val="24"/>
          </w:rPr>
          <m:t>=</m:t>
        </m:r>
        <m:rad>
          <m:radPr>
            <m:ctrlPr>
              <w:rPr>
                <w:rFonts w:ascii="Cambria Math" w:hAnsiTheme="minorHAnsi" w:eastAsia="Times New Roman" w:cstheme="minorHAnsi"/>
                <w:i/>
                <w:sz w:val="24"/>
                <w:szCs w:val="24"/>
              </w:rPr>
            </m:ctrlPr>
          </m:radPr>
          <m:deg>
            <m:r>
              <w:rPr>
                <w:rFonts w:ascii="Cambria Math" w:hAnsi="Cambria Math" w:eastAsia="Cambria Math" w:cstheme="minorHAnsi"/>
                <w:sz w:val="24"/>
                <w:szCs w:val="24"/>
              </w:rPr>
              <m:t>6</m:t>
            </m:r>
          </m:deg>
          <m:e>
            <m:r>
              <w:rPr>
                <w:rFonts w:ascii="Cambria Math" w:hAnsi="Cambria Math" w:eastAsia="Cambria Math" w:cstheme="minorHAnsi"/>
                <w:sz w:val="24"/>
                <w:szCs w:val="24"/>
              </w:rPr>
              <m:t>25</m:t>
            </m:r>
          </m:e>
        </m:rad>
      </m:oMath>
      <w:r>
        <w:rPr>
          <w:rFonts w:asciiTheme="minorHAnsi" w:hAnsiTheme="minorHAnsi" w:eastAsia="Times New Roman" w:cstheme="minorHAnsi"/>
          <w:sz w:val="24"/>
          <w:szCs w:val="24"/>
        </w:rPr>
        <w:t xml:space="preserve"> και </w:t>
      </w:r>
      <m:oMath>
        <m:r>
          <w:rPr>
            <w:rFonts w:ascii="Cambria Math" w:hAnsi="Cambria Math" w:eastAsia="Cambria Math" w:cstheme="minorHAnsi"/>
            <w:sz w:val="24"/>
            <w:szCs w:val="24"/>
          </w:rPr>
          <m:t>B=</m:t>
        </m:r>
        <m:rad>
          <m:radPr>
            <m:ctrlPr>
              <w:rPr>
                <w:rFonts w:ascii="Cambria Math" w:hAnsiTheme="minorHAnsi" w:eastAsia="Times New Roman" w:cstheme="minorHAnsi"/>
                <w:i/>
                <w:sz w:val="24"/>
                <w:szCs w:val="24"/>
              </w:rPr>
            </m:ctrlPr>
          </m:radPr>
          <m:deg/>
          <m:e>
            <m:r>
              <w:rPr>
                <w:rFonts w:ascii="Cambria Math" w:hAnsi="Cambria Math" w:eastAsia="Cambria Math" w:cstheme="minorHAnsi"/>
                <w:sz w:val="24"/>
                <w:szCs w:val="24"/>
              </w:rPr>
              <m:t>3</m:t>
            </m:r>
          </m:e>
        </m:rad>
        <m:r>
          <w:rPr>
            <w:rFonts w:ascii="Cambria Math" w:hAnsi="Cambria Math" w:eastAsia="Cambria Math" w:cstheme="minorHAnsi"/>
            <w:sz w:val="24"/>
            <w:szCs w:val="24"/>
          </w:rPr>
          <m:t>=</m:t>
        </m:r>
        <m:sSup>
          <m:sSupPr>
            <m:ctrlPr>
              <w:rPr>
                <w:rFonts w:ascii="Cambria Math" w:hAnsiTheme="minorHAnsi" w:eastAsia="Times New Roman" w:cstheme="minorHAnsi"/>
                <w:i/>
                <w:sz w:val="24"/>
                <w:szCs w:val="24"/>
              </w:rPr>
            </m:ctrlPr>
          </m:sSupPr>
          <m:e>
            <m:r>
              <w:rPr>
                <w:rFonts w:ascii="Cambria Math" w:hAnsi="Cambria Math" w:eastAsia="Cambria Math" w:cstheme="minorHAnsi"/>
                <w:sz w:val="24"/>
                <w:szCs w:val="24"/>
              </w:rPr>
              <m:t>3</m:t>
            </m:r>
          </m:e>
          <m:sup>
            <m:f>
              <m:fPr>
                <m:ctrlPr>
                  <w:rPr>
                    <w:rFonts w:ascii="Cambria Math" w:hAnsiTheme="minorHAnsi" w:eastAsia="Times New Roman" w:cstheme="minorHAnsi"/>
                    <w:i/>
                    <w:sz w:val="24"/>
                    <w:szCs w:val="24"/>
                  </w:rPr>
                </m:ctrlPr>
              </m:fPr>
              <m:num>
                <m:r>
                  <w:rPr>
                    <w:rFonts w:ascii="Cambria Math" w:hAnsiTheme="minorHAnsi" w:eastAsia="Times New Roman" w:cstheme="minorHAnsi"/>
                    <w:sz w:val="24"/>
                    <w:szCs w:val="24"/>
                  </w:rPr>
                  <m:t>1</m:t>
                </m:r>
              </m:num>
              <m:den>
                <m:r>
                  <w:rPr>
                    <w:rFonts w:ascii="Cambria Math" w:hAnsiTheme="minorHAnsi" w:eastAsia="Times New Roman" w:cstheme="minorHAnsi"/>
                    <w:sz w:val="24"/>
                    <w:szCs w:val="24"/>
                  </w:rPr>
                  <m:t>2</m:t>
                </m:r>
              </m:den>
            </m:f>
          </m:sup>
        </m:sSup>
        <m:r>
          <w:rPr>
            <w:rFonts w:ascii="Cambria Math" w:hAnsi="Cambria Math" w:eastAsia="Cambria Math" w:cstheme="minorHAnsi"/>
            <w:sz w:val="24"/>
            <w:szCs w:val="24"/>
          </w:rPr>
          <m:t>=</m:t>
        </m:r>
        <m:sSup>
          <m:sSupPr>
            <m:ctrlPr>
              <w:rPr>
                <w:rFonts w:ascii="Cambria Math" w:hAnsiTheme="minorHAnsi" w:eastAsia="Times New Roman" w:cstheme="minorHAnsi"/>
                <w:i/>
                <w:sz w:val="24"/>
                <w:szCs w:val="24"/>
              </w:rPr>
            </m:ctrlPr>
          </m:sSupPr>
          <m:e>
            <m:r>
              <w:rPr>
                <w:rFonts w:ascii="Cambria Math" w:hAnsi="Cambria Math" w:eastAsia="Cambria Math" w:cstheme="minorHAnsi"/>
                <w:sz w:val="24"/>
                <w:szCs w:val="24"/>
              </w:rPr>
              <m:t>3</m:t>
            </m:r>
          </m:e>
          <m:sup>
            <m:f>
              <m:fPr>
                <m:ctrlPr>
                  <w:rPr>
                    <w:rFonts w:ascii="Cambria Math" w:hAnsiTheme="minorHAnsi" w:eastAsia="Times New Roman" w:cstheme="minorHAnsi"/>
                    <w:i/>
                    <w:sz w:val="24"/>
                    <w:szCs w:val="24"/>
                  </w:rPr>
                </m:ctrlPr>
              </m:fPr>
              <m:num>
                <m:r>
                  <w:rPr>
                    <w:rFonts w:ascii="Cambria Math" w:hAnsiTheme="minorHAnsi" w:eastAsia="Times New Roman" w:cstheme="minorHAnsi"/>
                    <w:sz w:val="24"/>
                    <w:szCs w:val="24"/>
                  </w:rPr>
                  <m:t>3</m:t>
                </m:r>
              </m:num>
              <m:den>
                <m:r>
                  <w:rPr>
                    <w:rFonts w:ascii="Cambria Math" w:hAnsiTheme="minorHAnsi" w:eastAsia="Times New Roman" w:cstheme="minorHAnsi"/>
                    <w:sz w:val="24"/>
                    <w:szCs w:val="24"/>
                  </w:rPr>
                  <m:t>6</m:t>
                </m:r>
              </m:den>
            </m:f>
          </m:sup>
        </m:sSup>
        <m:r>
          <w:rPr>
            <w:rFonts w:ascii="Cambria Math" w:hAnsi="Cambria Math" w:eastAsia="Cambria Math" w:cstheme="minorHAnsi"/>
            <w:sz w:val="24"/>
            <w:szCs w:val="24"/>
          </w:rPr>
          <m:t>=</m:t>
        </m:r>
        <m:rad>
          <m:radPr>
            <m:ctrlPr>
              <w:rPr>
                <w:rFonts w:ascii="Cambria Math" w:hAnsiTheme="minorHAnsi" w:eastAsia="Times New Roman" w:cstheme="minorHAnsi"/>
                <w:i/>
                <w:sz w:val="24"/>
                <w:szCs w:val="24"/>
              </w:rPr>
            </m:ctrlPr>
          </m:radPr>
          <m:deg>
            <m:r>
              <w:rPr>
                <w:rFonts w:ascii="Cambria Math" w:hAnsi="Cambria Math" w:eastAsia="Cambria Math" w:cstheme="minorHAnsi"/>
                <w:sz w:val="24"/>
                <w:szCs w:val="24"/>
              </w:rPr>
              <m:t>6</m:t>
            </m:r>
          </m:deg>
          <m:e>
            <m:sSup>
              <m:sSupPr>
                <m:ctrlPr>
                  <w:rPr>
                    <w:rFonts w:ascii="Cambria Math" w:hAnsiTheme="minorHAnsi" w:eastAsia="Times New Roman" w:cstheme="minorHAnsi"/>
                    <w:i/>
                    <w:sz w:val="24"/>
                    <w:szCs w:val="24"/>
                  </w:rPr>
                </m:ctrlPr>
              </m:sSupPr>
              <m:e>
                <m:r>
                  <w:rPr>
                    <w:rFonts w:ascii="Cambria Math" w:hAnsi="Cambria Math" w:eastAsia="Cambria Math" w:cstheme="minorHAnsi"/>
                    <w:sz w:val="24"/>
                    <w:szCs w:val="24"/>
                  </w:rPr>
                  <m:t>3</m:t>
                </m:r>
              </m:e>
              <m:sup>
                <m:r>
                  <w:rPr>
                    <w:rFonts w:ascii="Cambria Math" w:hAnsiTheme="minorHAnsi" w:eastAsia="Times New Roman" w:cstheme="minorHAnsi"/>
                    <w:sz w:val="24"/>
                    <w:szCs w:val="24"/>
                  </w:rPr>
                  <m:t>3</m:t>
                </m:r>
              </m:sup>
            </m:sSup>
          </m:e>
        </m:rad>
        <m:r>
          <w:rPr>
            <w:rFonts w:ascii="Cambria Math" w:hAnsi="Cambria Math" w:eastAsia="Cambria Math" w:cstheme="minorHAnsi"/>
            <w:sz w:val="24"/>
            <w:szCs w:val="24"/>
          </w:rPr>
          <m:t>=</m:t>
        </m:r>
        <m:rad>
          <m:radPr>
            <m:ctrlPr>
              <w:rPr>
                <w:rFonts w:ascii="Cambria Math" w:hAnsiTheme="minorHAnsi" w:eastAsia="Times New Roman" w:cstheme="minorHAnsi"/>
                <w:i/>
                <w:sz w:val="24"/>
                <w:szCs w:val="24"/>
              </w:rPr>
            </m:ctrlPr>
          </m:radPr>
          <m:deg>
            <m:r>
              <w:rPr>
                <w:rFonts w:ascii="Cambria Math" w:hAnsi="Cambria Math" w:eastAsia="Cambria Math" w:cstheme="minorHAnsi"/>
                <w:sz w:val="24"/>
                <w:szCs w:val="24"/>
              </w:rPr>
              <m:t>6</m:t>
            </m:r>
          </m:deg>
          <m:e>
            <m:r>
              <w:rPr>
                <w:rFonts w:ascii="Cambria Math" w:hAnsi="Cambria Math" w:eastAsia="Cambria Math" w:cstheme="minorHAnsi"/>
                <w:sz w:val="24"/>
                <w:szCs w:val="24"/>
              </w:rPr>
              <m:t>27</m:t>
            </m:r>
          </m:e>
        </m:rad>
      </m:oMath>
      <w:r>
        <w:rPr>
          <w:rFonts w:asciiTheme="minorHAnsi" w:hAnsiTheme="minorHAnsi" w:eastAsia="Times New Roman" w:cstheme="minorHAnsi"/>
          <w:sz w:val="24"/>
          <w:szCs w:val="24"/>
        </w:rPr>
        <w:t xml:space="preserve">.</w:t>
      </w:r>
    </w:p>
    <w:p w14:paraId="697D6098">
      <w:pPr>
        <w:pStyle w:val="TrapezaThematonStyle"/>
        <w:pBdr/>
        <w:spacing w:line="360" w:lineRule="auto"/>
        <w:ind w:left="357"/>
        <w:jc w:val="both"/>
        <w:rPr>
          <w:rFonts w:asciiTheme="minorHAnsi" w:hAnsiTheme="minorHAnsi" w:eastAsia="Times New Roman" w:cstheme="minorHAnsi"/>
          <w:sz w:val="24"/>
          <w:szCs w:val="24"/>
        </w:rPr>
      </w:pPr>
      <w:r>
        <w:rPr>
          <w:rFonts w:asciiTheme="minorHAnsi" w:hAnsiTheme="minorHAnsi" w:eastAsia="Times New Roman" w:cstheme="minorHAnsi"/>
          <w:sz w:val="24"/>
          <w:szCs w:val="24"/>
        </w:rPr>
        <w:t xml:space="preserve">Ισχύει ότι:</w:t>
      </w:r>
    </w:p>
    <w:p w14:paraId="5D8D9347">
      <w:pPr>
        <w:pStyle w:val="TrapezaThematonStyle"/>
        <w:pBdr/>
        <w:spacing w:line="360" w:lineRule="auto"/>
        <w:ind w:left="357"/>
        <w:jc w:val="center"/>
        <w:rPr>
          <w:rFonts w:ascii="Cambria Math" w:hAnsi="Cambria Math" w:eastAsia="Times New Roman" w:cstheme="minorHAnsi"/>
          <w:sz w:val="24"/>
          <w:szCs w:val="24"/>
          <w:oMath xmlns:w="http://schemas.openxmlformats.org/wordprocessingml/2006/main"/>
        </w:rPr>
      </w:pPr>
      <m:oMath>
        <m:r>
          <w:rPr>
            <w:rFonts w:ascii="Cambria Math" w:hAnsi="Cambria Math" w:eastAsia="Cambria Math" w:cstheme="minorHAnsi"/>
            <w:sz w:val="24"/>
            <w:szCs w:val="24"/>
          </w:rPr>
          <m:t>25&lt;27</m:t>
        </m:r>
        <m:r>
          <w:rPr>
            <w:rFonts w:ascii="Cambria Math" w:hAnsi="Cambria Math" w:eastAsia="Cambria Math" w:cs="Cambria Math"/>
            <w:sz w:val="24"/>
            <w:szCs w:val="24"/>
          </w:rPr>
          <m:t>⇔</m:t>
        </m:r>
        <m:rad>
          <m:radPr>
            <m:ctrlPr>
              <w:rPr>
                <w:rFonts w:ascii="Cambria Math" w:hAnsiTheme="minorHAnsi" w:eastAsia="Times New Roman" w:cstheme="minorHAnsi"/>
                <w:i/>
                <w:sz w:val="24"/>
                <w:szCs w:val="24"/>
              </w:rPr>
            </m:ctrlPr>
          </m:radPr>
          <m:deg>
            <m:r>
              <w:rPr>
                <w:rFonts w:ascii="Cambria Math" w:hAnsi="Cambria Math" w:eastAsia="Cambria Math" w:cstheme="minorHAnsi"/>
                <w:sz w:val="24"/>
                <w:szCs w:val="24"/>
              </w:rPr>
              <m:t>6</m:t>
            </m:r>
          </m:deg>
          <m:e>
            <m:r>
              <w:rPr>
                <w:rFonts w:ascii="Cambria Math" w:hAnsi="Cambria Math" w:eastAsia="Cambria Math" w:cstheme="minorHAnsi"/>
                <w:sz w:val="24"/>
                <w:szCs w:val="24"/>
              </w:rPr>
              <m:t>25</m:t>
            </m:r>
          </m:e>
        </m:rad>
        <m:r>
          <w:rPr>
            <w:rFonts w:ascii="Cambria Math" w:hAnsi="Cambria Math" w:eastAsia="Cambria Math" w:cstheme="minorHAnsi"/>
            <w:sz w:val="24"/>
            <w:szCs w:val="24"/>
          </w:rPr>
          <m:t>&lt;</m:t>
        </m:r>
        <m:rad>
          <m:radPr>
            <m:ctrlPr>
              <w:rPr>
                <w:rFonts w:ascii="Cambria Math" w:hAnsiTheme="minorHAnsi" w:eastAsia="Times New Roman" w:cstheme="minorHAnsi"/>
                <w:i/>
                <w:sz w:val="24"/>
                <w:szCs w:val="24"/>
              </w:rPr>
            </m:ctrlPr>
          </m:radPr>
          <m:deg>
            <m:r>
              <w:rPr>
                <w:rFonts w:ascii="Cambria Math" w:hAnsi="Cambria Math" w:eastAsia="Cambria Math" w:cstheme="minorHAnsi"/>
                <w:sz w:val="24"/>
                <w:szCs w:val="24"/>
              </w:rPr>
              <m:t>6</m:t>
            </m:r>
          </m:deg>
          <m:e>
            <m:r>
              <w:rPr>
                <w:rFonts w:ascii="Cambria Math" w:hAnsi="Cambria Math" w:eastAsia="Cambria Math" w:cstheme="minorHAnsi"/>
                <w:sz w:val="24"/>
                <w:szCs w:val="24"/>
              </w:rPr>
              <m:t>27</m:t>
            </m:r>
          </m:e>
        </m:rad>
        <m:r>
          <w:rPr>
            <w:rFonts w:ascii="Cambria Math" w:hAnsi="Cambria Math" w:eastAsia="Cambria Math" w:cs="Cambria Math"/>
            <w:sz w:val="24"/>
            <w:szCs w:val="24"/>
          </w:rPr>
          <m:t>⇔</m:t>
        </m:r>
        <m:r>
          <w:rPr>
            <w:rFonts w:ascii="Cambria Math" w:hAnsi="Cambria Math" w:eastAsia="Cambria Math" w:cstheme="minorHAnsi"/>
            <w:sz w:val="24"/>
            <w:szCs w:val="24"/>
          </w:rPr>
          <m:t>A</m:t>
        </m:r>
        <m:r>
          <w:rPr>
            <w:rFonts w:ascii="Cambria Math" w:hAnsi="Cambria Math" w:eastAsia="Cambria Math" w:cstheme="minorHAnsi"/>
            <w:sz w:val="24"/>
            <w:szCs w:val="24"/>
          </w:rPr>
          <m:t>&lt;</m:t>
        </m:r>
        <m:r>
          <w:rPr>
            <w:rFonts w:ascii="Cambria Math" w:hAnsi="Cambria Math" w:eastAsia="Cambria Math" w:cstheme="minorHAnsi"/>
            <w:sz w:val="24"/>
            <w:szCs w:val="24"/>
          </w:rPr>
          <m:t>B</m:t>
        </m:r>
      </m:oMath>
      <w:r>
        <w:rPr>
          <w:rFonts w:asciiTheme="minorHAnsi" w:hAnsiTheme="minorHAnsi" w:eastAsia="Times New Roman" w:cstheme="minorHAnsi"/>
          <w:sz w:val="24"/>
          <w:szCs w:val="24"/>
        </w:rPr>
        <w:t xml:space="preserve">.</w:t>
      </w:r>
    </w:p>
    <w:p w14:paraId="7469635E">
      <w:pPr>
        <w:pStyle w:val="TrapezaThematonStyle"/>
        <w:pBdr/>
        <w:spacing w:line="360" w:lineRule="auto"/>
        <w:ind w:left="357"/>
        <w:jc w:val="both"/>
        <w:rPr>
          <w:rFonts w:asciiTheme="minorHAnsi" w:hAnsiTheme="minorHAnsi" w:cstheme="minorHAnsi"/>
          <w:sz w:val="24"/>
          <w:szCs w:val="24"/>
        </w:rPr>
      </w:pPr>
    </w:p>
    <w:p w14:paraId="495345E1">
      <w:pPr>
        <w:pStyle w:val="TrapezaThematonStyle"/>
        <w:pBdr/>
        <w:spacing w:line="1" w:lineRule="exact"/>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34154</w:t>
      </w:r>
    </w:p>
    <w:p w14:paraId="33C74AC5">
      <w:pPr>
        <w:pStyle w:val="TrapezaThematonStyle"/>
        <w:pBdr/>
        <w:spacing w:line="360" w:lineRule="auto"/>
        <w:jc w:val="both"/>
        <w:rPr>
          <w:sz w:val="24"/>
          <w:szCs w:val="24"/>
        </w:rPr>
      </w:pPr>
      <w:r>
        <w:rPr>
          <w:sz w:val="24"/>
          <w:szCs w:val="24"/>
        </w:rPr>
        <w:t xml:space="preserve">ΘΕΜΑ 2</w:t>
      </w:r>
    </w:p>
    <w:p w14:paraId="2BEECC11">
      <w:pPr>
        <w:pStyle w:val="TrapezaThematonStyle"/>
        <w:pBdr/>
        <w:spacing w:line="360" w:lineRule="auto"/>
        <w:jc w:val="both"/>
        <w:rPr>
          <w:sz w:val="24"/>
          <w:szCs w:val="24"/>
        </w:rPr>
      </w:pPr>
      <w:r>
        <w:rPr>
          <w:sz w:val="24"/>
          <w:szCs w:val="24"/>
        </w:rPr>
        <w:t xml:space="preserve">Δίνονται οι αριθμοί:</w:t>
      </w:r>
    </w:p>
    <w:p w14:paraId="733C970A">
      <w:pPr>
        <w:pStyle w:val="TrapezaThematonStyle"/>
        <w:pBdr/>
        <w:spacing w:line="360" w:lineRule="auto"/>
        <w:jc w:val="center"/>
        <w:rPr>
          <w:sz w:val="24"/>
          <w:szCs w:val="24"/>
        </w:rPr>
      </w:pPr>
      <m:oMath>
        <m:r>
          <w:rPr>
            <w:rFonts w:ascii="Cambria Math" w:hAnsi="Cambria Math" w:eastAsia="Cambria Math" w:cs="Cambria Math"/>
            <w:sz w:val="24"/>
            <w:szCs w:val="24"/>
          </w:rPr>
          <m:t>Α</m:t>
        </m:r>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1</m:t>
            </m:r>
          </m:num>
          <m:den>
            <m:r>
              <w:rPr>
                <w:rFonts w:ascii="Cambria Math" w:hAnsi="Cambria Math" w:eastAsia="Cambria Math" w:cs="Cambria Math"/>
                <w:sz w:val="24"/>
                <w:szCs w:val="24"/>
              </w:rPr>
              <m:t>3</m:t>
            </m:r>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7</m:t>
                </m:r>
              </m:e>
            </m:rad>
          </m:den>
        </m:f>
      </m:oMath>
      <w:r>
        <w:rPr>
          <w:sz w:val="24"/>
          <w:szCs w:val="24"/>
        </w:rPr>
        <w:t xml:space="preserve">, </w:t>
      </w:r>
      <m:oMath>
        <m:r>
          <w:rPr>
            <w:rFonts w:ascii="Cambria Math" w:hAnsi="Cambria Math" w:eastAsia="Cambria Math" w:cs="Cambria Math"/>
            <w:sz w:val="24"/>
            <w:szCs w:val="24"/>
          </w:rPr>
          <m:t>Β</m:t>
        </m:r>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1</m:t>
            </m:r>
          </m:num>
          <m:den>
            <m:r>
              <w:rPr>
                <w:rFonts w:ascii="Cambria Math" w:hAnsi="Cambria Math" w:eastAsia="Cambria Math" w:cs="Cambria Math"/>
                <w:sz w:val="24"/>
                <w:szCs w:val="24"/>
              </w:rPr>
              <m:t>3+</m:t>
            </m:r>
            <m:rad>
              <m:radPr>
                <m:ctrlPr>
                  <w:rPr>
                    <w:rFonts w:ascii="Cambria Math" w:hAnsi="Cambria Math"/>
                    <w:i/>
                    <w:sz w:val="24"/>
                    <w:szCs w:val="24"/>
                  </w:rPr>
                </m:ctrlPr>
              </m:radPr>
              <m:deg/>
              <m:e>
                <m:r>
                  <w:rPr>
                    <w:rFonts w:ascii="Cambria Math" w:hAnsi="Cambria Math" w:eastAsia="Cambria Math" w:cs="Cambria Math"/>
                    <w:sz w:val="24"/>
                    <w:szCs w:val="24"/>
                  </w:rPr>
                  <m:t>7</m:t>
                </m:r>
              </m:e>
            </m:rad>
          </m:den>
        </m:f>
      </m:oMath>
      <w:r>
        <w:rPr>
          <w:sz w:val="24"/>
          <w:szCs w:val="24"/>
        </w:rPr>
        <w:t xml:space="preserve">.</w:t>
      </w:r>
    </w:p>
    <w:p w14:paraId="7A994785">
      <w:pPr>
        <w:pStyle w:val="TrapezaThematonStyle"/>
        <w:pBdr/>
        <w:spacing w:line="360" w:lineRule="auto"/>
        <w:jc w:val="both"/>
        <w:rPr>
          <w:sz w:val="24"/>
          <w:szCs w:val="24"/>
        </w:rPr>
      </w:pPr>
      <w:r>
        <w:rPr>
          <w:sz w:val="24"/>
          <w:szCs w:val="24"/>
        </w:rPr>
        <w:t xml:space="preserve">α) Να δείξετε ότι:  </w:t>
      </w:r>
    </w:p>
    <w:p w14:paraId="36487EE6">
      <w:pPr>
        <w:pStyle w:val="TrapezaThematonStyle"/>
        <w:pBdr/>
        <w:spacing w:line="360" w:lineRule="auto"/>
        <w:jc w:val="center"/>
        <w:rPr>
          <w:sz w:val="24"/>
          <w:szCs w:val="24"/>
        </w:rPr>
      </w:pPr>
      <m:oMath>
        <m:r>
          <w:rPr>
            <w:rFonts w:ascii="Cambria Math" w:hAnsi="Cambria Math" w:eastAsia="Cambria Math" w:cs="Cambria Math"/>
            <w:sz w:val="24"/>
            <w:szCs w:val="24"/>
          </w:rPr>
          <m:t>A+B=3</m:t>
        </m:r>
      </m:oMath>
      <w:r>
        <w:rPr>
          <w:sz w:val="24"/>
          <w:szCs w:val="24"/>
        </w:rPr>
        <w:t xml:space="preserve"> </w:t>
      </w:r>
      <w:r>
        <w:rPr>
          <w:sz w:val="24"/>
          <w:szCs w:val="24"/>
        </w:rPr>
        <w:t xml:space="preserve">και</w:t>
      </w:r>
      <w:r>
        <w:rPr>
          <w:sz w:val="24"/>
          <w:szCs w:val="24"/>
        </w:rPr>
        <w:tab/>
        <w:t xml:space="preserve"/>
      </w:r>
      <m:oMath>
        <m:r>
          <w:rPr>
            <w:rFonts w:ascii="Cambria Math" w:hAnsi="Cambria Math" w:eastAsia="Cambria Math" w:cs="Cambria Math"/>
            <w:sz w:val="24"/>
            <w:szCs w:val="24"/>
          </w:rPr>
          <m:t>A</m:t>
        </m:r>
        <m:r>
          <w:rPr>
            <w:rFonts w:ascii="Cambria Math" w:hAnsi="Cambria Math" w:eastAsia="Cambria Math" w:cs="Cambria Math"/>
            <w:sz w:val="24"/>
            <w:szCs w:val="24"/>
          </w:rPr>
          <m:t>⋅</m:t>
        </m:r>
        <m:r>
          <w:rPr>
            <w:rFonts w:ascii="Cambria Math" w:hAnsi="Cambria Math" w:eastAsia="Cambria Math" w:cs="Cambria Math"/>
            <w:sz w:val="24"/>
            <w:szCs w:val="24"/>
          </w:rPr>
          <m:t>B=</m:t>
        </m:r>
        <m:f>
          <m:fPr>
            <m:ctrlPr>
              <w:rPr>
                <w:rFonts w:ascii="Cambria Math" w:hAnsi="Cambria Math"/>
                <w:i/>
                <w:sz w:val="24"/>
                <w:szCs w:val="24"/>
              </w:rPr>
            </m:ctrlPr>
          </m:fPr>
          <m:num>
            <m:r>
              <w:rPr>
                <w:rFonts w:ascii="Cambria Math" w:hAnsi="Cambria Math" w:eastAsia="Cambria Math" w:cs="Cambria Math"/>
                <w:sz w:val="24"/>
                <w:szCs w:val="24"/>
              </w:rPr>
              <m:t>1</m:t>
            </m:r>
          </m:num>
          <m:den>
            <m:r>
              <w:rPr>
                <w:rFonts w:ascii="Cambria Math" w:hAnsi="Cambria Math" w:eastAsia="Cambria Math" w:cs="Cambria Math"/>
                <w:sz w:val="24"/>
                <w:szCs w:val="24"/>
              </w:rPr>
              <m:t>2</m:t>
            </m:r>
          </m:den>
        </m:f>
      </m:oMath>
      <w:r>
        <w:rPr>
          <w:sz w:val="24"/>
          <w:szCs w:val="24"/>
        </w:rPr>
        <w:t xml:space="preserve">.</w:t>
      </w:r>
    </w:p>
    <w:p w14:paraId="089F2F4F">
      <w:pPr>
        <w:pStyle w:val="TrapezaThematonStyle"/>
        <w:pBdr/>
        <w:spacing w:line="360" w:lineRule="auto"/>
        <w:jc w:val="right"/>
        <w:rPr>
          <w:sz w:val="24"/>
          <w:szCs w:val="24"/>
        </w:rPr>
      </w:pPr>
      <w:r>
        <w:rPr>
          <w:sz w:val="24"/>
          <w:szCs w:val="24"/>
        </w:rPr>
        <w:t xml:space="preserve">                            </w:t>
      </w:r>
      <w:r>
        <w:rPr>
          <w:sz w:val="24"/>
          <w:szCs w:val="24"/>
        </w:rPr>
        <w:t xml:space="preserve">(Μονάδες 1</w:t>
      </w:r>
      <w:r>
        <w:rPr>
          <w:sz w:val="24"/>
          <w:szCs w:val="24"/>
        </w:rPr>
        <w:t xml:space="preserve">2</w:t>
      </w:r>
      <w:r>
        <w:rPr>
          <w:sz w:val="24"/>
          <w:szCs w:val="24"/>
        </w:rPr>
        <w:t xml:space="preserve">)</w:t>
      </w:r>
      <w:r>
        <w:rPr>
          <w:sz w:val="24"/>
          <w:szCs w:val="24"/>
        </w:rPr>
        <w:tab/>
        <w:t xml:space="preserve"/>
      </w:r>
    </w:p>
    <w:p w14:paraId="7123304C">
      <w:pPr>
        <w:pStyle w:val="TrapezaThematonStyle"/>
        <w:pBdr/>
        <w:spacing w:line="360" w:lineRule="auto"/>
        <w:jc w:val="both"/>
        <w:rPr>
          <w:sz w:val="24"/>
          <w:szCs w:val="24"/>
        </w:rPr>
      </w:pPr>
      <w:r>
        <w:rPr>
          <w:sz w:val="24"/>
          <w:szCs w:val="24"/>
        </w:rPr>
        <w:t xml:space="preserve">β) Να κατασκευάσετε μια εξίσωση 2</w:t>
      </w:r>
      <w:r>
        <w:rPr>
          <w:sz w:val="24"/>
          <w:szCs w:val="24"/>
          <w:vertAlign w:val="superscript"/>
        </w:rPr>
        <w:t xml:space="preserve">ου</w:t>
      </w:r>
      <w:r>
        <w:rPr>
          <w:sz w:val="24"/>
          <w:szCs w:val="24"/>
        </w:rPr>
        <w:t xml:space="preserve"> βαθμού που έχει ρίζες τους αριθμούς </w:t>
      </w:r>
      <m:oMath>
        <m:r>
          <w:rPr>
            <w:rFonts w:ascii="Cambria Math" w:hAnsi="Cambria Math" w:eastAsia="Cambria Math" w:cs="Cambria Math"/>
            <w:sz w:val="24"/>
            <w:szCs w:val="24"/>
          </w:rPr>
          <m:t>Α</m:t>
        </m:r>
        <m:r>
          <w:rPr>
            <w:rFonts w:ascii="Cambria Math" w:hAnsi="Cambria Math" w:eastAsia="Cambria Math" w:cs="Cambria Math"/>
            <w:sz w:val="24"/>
            <w:szCs w:val="24"/>
          </w:rPr>
          <m:t>,</m:t>
        </m:r>
        <m:r>
          <w:rPr>
            <w:rFonts w:ascii="Cambria Math" w:hAnsi="Cambria Math" w:eastAsia="Cambria Math" w:cs="Cambria Math"/>
            <w:sz w:val="24"/>
            <w:szCs w:val="24"/>
          </w:rPr>
          <m:t> </m:t>
        </m:r>
        <m:r>
          <w:rPr>
            <w:rFonts w:ascii="Cambria Math" w:hAnsi="Cambria Math" w:eastAsia="Cambria Math" w:cs="Cambria Math"/>
            <w:sz w:val="24"/>
            <w:szCs w:val="24"/>
          </w:rPr>
          <m:t>Β</m:t>
        </m:r>
      </m:oMath>
      <w:r>
        <w:rPr>
          <w:sz w:val="24"/>
          <w:szCs w:val="24"/>
        </w:rPr>
        <w:t xml:space="preserve">.</w:t>
      </w:r>
    </w:p>
    <w:p w14:paraId="7563CAD0">
      <w:pPr>
        <w:pStyle w:val="TrapezaThematonStyle"/>
        <w:pBdr/>
        <w:spacing w:line="360" w:lineRule="auto"/>
        <w:jc w:val="right"/>
        <w:rPr>
          <w:sz w:val="24"/>
          <w:szCs w:val="24"/>
        </w:rPr>
        <w:sectPr>
          <w:type w:val="continuous"/>
          <w:pgSz w:w="11906" w:h="16838"/>
          <w:pgMar w:top="1080" w:right="1080" w:bottom="1080" w:left="1080" w:gutter="0"/>
          <w:pgBorders/>
          <w:pgNumType w:fmt="decimal"/>
          <w:cols w:equalWidth="1" w:space="720"/>
        </w:sectPr>
      </w:pPr>
      <w:r>
        <w:rPr>
          <w:sz w:val="24"/>
          <w:szCs w:val="24"/>
        </w:rPr>
        <w:t xml:space="preserve">(Μονάδες 13)</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34154</w:t>
      </w:r>
    </w:p>
    <w:p w14:paraId="0CAD925F">
      <w:pPr>
        <w:pStyle w:val="TrapezaThematonStyle"/>
        <w:pBdr/>
        <w:spacing w:line="360" w:lineRule="auto"/>
        <w:jc w:val="both"/>
        <w:rPr>
          <w:rFonts w:cstheme="minorHAnsi"/>
          <w:sz w:val="24"/>
          <w:szCs w:val="24"/>
        </w:rPr>
      </w:pPr>
      <w:r>
        <w:rPr>
          <w:rFonts w:cstheme="minorHAnsi"/>
          <w:sz w:val="24"/>
          <w:szCs w:val="24"/>
        </w:rPr>
        <w:t xml:space="preserve">α) Είναι:</w:t>
      </w:r>
    </w:p>
    <w:p w14:paraId="3ECC0E1E">
      <w:pPr>
        <w:pStyle w:val="TrapezaThematonStyle"/>
        <w:pBdr/>
        <w:spacing w:line="360" w:lineRule="auto"/>
        <w:jc w:val="center"/>
        <w:rPr>
          <w:rFonts w:ascii="Cambria Math" w:hAnsi="Cambria Math" w:cstheme="minorHAnsi"/>
          <w:sz w:val="24"/>
          <w:szCs w:val="24"/>
        </w:rPr>
      </w:pPr>
      <m:oMathPara>
        <m:oMath>
          <m:r>
            <w:rPr>
              <w:rFonts w:ascii="Cambria Math" w:hAnsi="Cambria Math" w:eastAsia="Cambria Math" w:cstheme="minorHAnsi"/>
              <w:sz w:val="24"/>
              <w:szCs w:val="24"/>
            </w:rPr>
            <m:t>A</m:t>
          </m:r>
          <m:r>
            <w:rPr>
              <w:rFonts w:ascii="Cambria Math" w:hAnsi="Cambria Math" w:eastAsia="Cambria Math" w:cstheme="minorHAnsi"/>
              <w:sz w:val="24"/>
              <w:szCs w:val="24"/>
            </w:rPr>
            <m:t>+</m:t>
          </m:r>
          <m:r>
            <w:rPr>
              <w:rFonts w:ascii="Cambria Math" w:hAnsi="Cambria Math" w:eastAsia="Cambria Math" w:cstheme="minorHAnsi"/>
              <w:sz w:val="24"/>
              <w:szCs w:val="24"/>
            </w:rPr>
            <m:t>B</m:t>
          </m:r>
          <m:r>
            <w:rPr>
              <w:rFonts w:ascii="Cambria Math" w:hAnsi="Cambria Math" w:eastAsia="Cambria Math" w:cstheme="minorHAnsi"/>
              <w:sz w:val="24"/>
              <w:szCs w:val="24"/>
            </w:rPr>
            <m:t>=</m:t>
          </m:r>
          <m:f>
            <m:fPr>
              <m:ctrlPr>
                <w:rPr>
                  <w:rFonts w:ascii="Cambria Math" w:hAnsi="Cambria Math" w:cstheme="minorHAnsi"/>
                  <w:i/>
                  <w:sz w:val="24"/>
                  <w:szCs w:val="24"/>
                </w:rPr>
              </m:ctrlPr>
            </m:fPr>
            <m:num>
              <m:r>
                <w:rPr>
                  <w:rFonts w:ascii="Cambria Math" w:hAnsi="Cambria Math" w:eastAsia="Cambria Math" w:cstheme="minorHAnsi"/>
                  <w:sz w:val="24"/>
                  <w:szCs w:val="24"/>
                </w:rPr>
                <m:t>1</m:t>
              </m:r>
            </m:num>
            <m:den>
              <m:r>
                <w:rPr>
                  <w:rFonts w:ascii="Cambria Math" w:hAnsi="Cambria Math" w:eastAsia="Cambria Math" w:cstheme="minorHAnsi"/>
                  <w:sz w:val="24"/>
                  <w:szCs w:val="24"/>
                </w:rPr>
                <m:t>3</m:t>
              </m:r>
              <m:r>
                <w:rPr>
                  <w:rFonts w:ascii="Cambria Math" w:hAnsi="Cambria Math" w:eastAsia="Cambria Math" w:cstheme="minorHAnsi"/>
                  <w:sz w:val="24"/>
                  <w:szCs w:val="24"/>
                </w:rPr>
                <m:t>-</m:t>
              </m:r>
              <m:rad>
                <m:radPr>
                  <m:ctrlPr>
                    <w:rPr>
                      <w:rFonts w:ascii="Cambria Math" w:hAnsi="Cambria Math" w:cstheme="minorHAnsi"/>
                      <w:i/>
                      <w:sz w:val="24"/>
                      <w:szCs w:val="24"/>
                    </w:rPr>
                  </m:ctrlPr>
                </m:radPr>
                <m:deg/>
                <m:e>
                  <m:r>
                    <w:rPr>
                      <w:rFonts w:ascii="Cambria Math" w:hAnsi="Cambria Math" w:eastAsia="Cambria Math" w:cstheme="minorHAnsi"/>
                      <w:sz w:val="24"/>
                      <w:szCs w:val="24"/>
                    </w:rPr>
                    <m:t>7</m:t>
                  </m:r>
                </m:e>
              </m:rad>
            </m:den>
          </m:f>
          <m:r>
            <w:rPr>
              <w:rFonts w:ascii="Cambria Math" w:hAnsi="Cambria Math" w:eastAsia="Cambria Math" w:cstheme="minorHAnsi"/>
              <w:sz w:val="24"/>
              <w:szCs w:val="24"/>
            </w:rPr>
            <m:t>+</m:t>
          </m:r>
          <m:f>
            <m:fPr>
              <m:ctrlPr>
                <w:rPr>
                  <w:rFonts w:ascii="Cambria Math" w:hAnsi="Cambria Math" w:cstheme="minorHAnsi"/>
                  <w:i/>
                  <w:sz w:val="24"/>
                  <w:szCs w:val="24"/>
                </w:rPr>
              </m:ctrlPr>
            </m:fPr>
            <m:num>
              <m:r>
                <w:rPr>
                  <w:rFonts w:ascii="Cambria Math" w:hAnsi="Cambria Math" w:eastAsia="Cambria Math" w:cstheme="minorHAnsi"/>
                  <w:sz w:val="24"/>
                  <w:szCs w:val="24"/>
                </w:rPr>
                <m:t>1</m:t>
              </m:r>
            </m:num>
            <m:den>
              <m:r>
                <w:rPr>
                  <w:rFonts w:ascii="Cambria Math" w:hAnsi="Cambria Math" w:eastAsia="Cambria Math" w:cstheme="minorHAnsi"/>
                  <w:sz w:val="24"/>
                  <w:szCs w:val="24"/>
                </w:rPr>
                <m:t>3+</m:t>
              </m:r>
              <m:rad>
                <m:radPr>
                  <m:ctrlPr>
                    <w:rPr>
                      <w:rFonts w:ascii="Cambria Math" w:hAnsi="Cambria Math" w:cstheme="minorHAnsi"/>
                      <w:i/>
                      <w:sz w:val="24"/>
                      <w:szCs w:val="24"/>
                    </w:rPr>
                  </m:ctrlPr>
                </m:radPr>
                <m:deg/>
                <m:e>
                  <m:r>
                    <w:rPr>
                      <w:rFonts w:ascii="Cambria Math" w:hAnsi="Cambria Math" w:eastAsia="Cambria Math" w:cstheme="minorHAnsi"/>
                      <w:sz w:val="24"/>
                      <w:szCs w:val="24"/>
                    </w:rPr>
                    <m:t>7</m:t>
                  </m:r>
                </m:e>
              </m:rad>
            </m:den>
          </m:f>
          <m:r>
            <w:rPr>
              <w:rFonts w:ascii="Cambria Math" w:hAnsi="Cambria Math" w:eastAsia="Cambria Math" w:cstheme="minorHAnsi"/>
              <w:sz w:val="24"/>
              <w:szCs w:val="24"/>
            </w:rPr>
            <m:t>=</m:t>
          </m:r>
          <m:r>
            <w:r>
              <w:rPr>
                <w:rFonts w:ascii="Cambria Math" w:hAnsi="Cambria Math" w:cstheme="minorHAnsi"/>
                <w:sz w:val="24"/>
                <w:szCs w:val="24"/>
              </w:rPr>
              <w:br/>
            </w:r>
          </m:r>
        </m:oMath>
        <m:oMath>
          <m:r>
            <m:rPr/>
            <w:rPr>
              <w:rFonts w:ascii="Cambria Math" w:hAnsi="Cambria Math" w:eastAsia="Cambria Math" w:cstheme="minorHAnsi"/>
              <w:sz w:val="24"/>
              <w:szCs w:val="24"/>
            </w:rPr>
            <m:t>        </m:t>
          </m:r>
          <m:r>
            <m:rPr/>
            <w:rPr>
              <w:rFonts w:ascii="Cambria Math" w:hAnsi="Cambria Math" w:eastAsia="Cambria Math" w:cstheme="minorHAnsi"/>
              <w:sz w:val="24"/>
              <w:szCs w:val="24"/>
            </w:rPr>
            <m:t>=</m:t>
          </m:r>
          <m:f>
            <m:fPr>
              <m:ctrlPr>
                <w:rPr>
                  <w:rFonts w:ascii="Cambria Math" w:hAnsi="Cambria Math" w:cstheme="minorHAnsi"/>
                  <w:i/>
                  <w:sz w:val="24"/>
                  <w:szCs w:val="24"/>
                </w:rPr>
              </m:ctrlPr>
            </m:fPr>
            <m:num>
              <m:r>
                <w:rPr>
                  <w:rFonts w:ascii="Cambria Math" w:hAnsi="Cambria Math" w:eastAsia="Cambria Math" w:cstheme="minorHAnsi"/>
                  <w:sz w:val="24"/>
                  <w:szCs w:val="24"/>
                </w:rPr>
                <m:t>3+</m:t>
              </m:r>
              <m:rad>
                <m:radPr>
                  <m:ctrlPr>
                    <w:rPr>
                      <w:rFonts w:ascii="Cambria Math" w:hAnsi="Cambria Math" w:cstheme="minorHAnsi"/>
                      <w:i/>
                      <w:sz w:val="24"/>
                      <w:szCs w:val="24"/>
                    </w:rPr>
                  </m:ctrlPr>
                </m:radPr>
                <m:deg/>
                <m:e>
                  <m:r>
                    <w:rPr>
                      <w:rFonts w:ascii="Cambria Math" w:hAnsi="Cambria Math" w:eastAsia="Cambria Math" w:cstheme="minorHAnsi"/>
                      <w:sz w:val="24"/>
                      <w:szCs w:val="24"/>
                    </w:rPr>
                    <m:t>7</m:t>
                  </m:r>
                </m:e>
              </m:rad>
            </m:num>
            <m:den>
              <m:r>
                <w:rPr>
                  <w:rFonts w:ascii="Cambria Math" w:hAnsi="Cambria Math" w:eastAsia="Cambria Math" w:cstheme="minorHAnsi"/>
                  <w:sz w:val="24"/>
                  <w:szCs w:val="24"/>
                </w:rPr>
                <m:t>(3+</m:t>
              </m:r>
              <m:rad>
                <m:radPr>
                  <m:ctrlPr>
                    <w:rPr>
                      <w:rFonts w:ascii="Cambria Math" w:hAnsi="Cambria Math" w:cstheme="minorHAnsi"/>
                      <w:i/>
                      <w:sz w:val="24"/>
                      <w:szCs w:val="24"/>
                    </w:rPr>
                  </m:ctrlPr>
                </m:radPr>
                <m:deg/>
                <m:e>
                  <m:r>
                    <w:rPr>
                      <w:rFonts w:ascii="Cambria Math" w:hAnsi="Cambria Math" w:eastAsia="Cambria Math" w:cstheme="minorHAnsi"/>
                      <w:sz w:val="24"/>
                      <w:szCs w:val="24"/>
                    </w:rPr>
                    <m:t>7</m:t>
                  </m:r>
                </m:e>
              </m:rad>
              <m:r>
                <w:rPr>
                  <w:rFonts w:ascii="Cambria Math" w:hAnsi="Cambria Math" w:eastAsia="Cambria Math" w:cstheme="minorHAnsi"/>
                  <w:sz w:val="24"/>
                  <w:szCs w:val="24"/>
                </w:rPr>
                <m:t>)(3</m:t>
              </m:r>
              <m:r>
                <w:rPr>
                  <w:rFonts w:ascii="Cambria Math" w:hAnsi="Cambria Math" w:eastAsia="Cambria Math" w:cstheme="minorHAnsi"/>
                  <w:sz w:val="24"/>
                  <w:szCs w:val="24"/>
                </w:rPr>
                <m:t>-</m:t>
              </m:r>
              <m:rad>
                <m:radPr>
                  <m:ctrlPr>
                    <w:rPr>
                      <w:rFonts w:ascii="Cambria Math" w:hAnsi="Cambria Math" w:cstheme="minorHAnsi"/>
                      <w:i/>
                      <w:sz w:val="24"/>
                      <w:szCs w:val="24"/>
                    </w:rPr>
                  </m:ctrlPr>
                </m:radPr>
                <m:deg/>
                <m:e>
                  <m:r>
                    <w:rPr>
                      <w:rFonts w:ascii="Cambria Math" w:hAnsi="Cambria Math" w:eastAsia="Cambria Math" w:cstheme="minorHAnsi"/>
                      <w:sz w:val="24"/>
                      <w:szCs w:val="24"/>
                    </w:rPr>
                    <m:t>7</m:t>
                  </m:r>
                </m:e>
              </m:rad>
              <m:r>
                <w:rPr>
                  <w:rFonts w:ascii="Cambria Math" w:hAnsi="Cambria Math" w:eastAsia="Cambria Math" w:cstheme="minorHAnsi"/>
                  <w:sz w:val="24"/>
                  <w:szCs w:val="24"/>
                </w:rPr>
                <m:t>)</m:t>
              </m:r>
            </m:den>
          </m:f>
          <m:r>
            <w:rPr>
              <w:rFonts w:ascii="Cambria Math" w:hAnsi="Cambria Math" w:eastAsia="Cambria Math" w:cstheme="minorHAnsi"/>
              <w:sz w:val="24"/>
              <w:szCs w:val="24"/>
            </w:rPr>
            <m:t>+</m:t>
          </m:r>
          <m:f>
            <m:fPr>
              <m:ctrlPr>
                <w:rPr>
                  <w:rFonts w:ascii="Cambria Math" w:hAnsi="Cambria Math" w:cstheme="minorHAnsi"/>
                  <w:i/>
                  <w:sz w:val="24"/>
                  <w:szCs w:val="24"/>
                </w:rPr>
              </m:ctrlPr>
            </m:fPr>
            <m:num>
              <m:r>
                <w:rPr>
                  <w:rFonts w:ascii="Cambria Math" w:hAnsi="Cambria Math" w:eastAsia="Cambria Math" w:cstheme="minorHAnsi"/>
                  <w:sz w:val="24"/>
                  <w:szCs w:val="24"/>
                </w:rPr>
                <m:t>3</m:t>
              </m:r>
              <m:r>
                <w:rPr>
                  <w:rFonts w:ascii="Cambria Math" w:hAnsi="Cambria Math" w:eastAsia="Cambria Math" w:cstheme="minorHAnsi"/>
                  <w:sz w:val="24"/>
                  <w:szCs w:val="24"/>
                </w:rPr>
                <m:t>-</m:t>
              </m:r>
              <m:rad>
                <m:radPr>
                  <m:ctrlPr>
                    <w:rPr>
                      <w:rFonts w:ascii="Cambria Math" w:hAnsi="Cambria Math" w:cstheme="minorHAnsi"/>
                      <w:i/>
                      <w:sz w:val="24"/>
                      <w:szCs w:val="24"/>
                    </w:rPr>
                  </m:ctrlPr>
                </m:radPr>
                <m:deg/>
                <m:e>
                  <m:r>
                    <w:rPr>
                      <w:rFonts w:ascii="Cambria Math" w:hAnsi="Cambria Math" w:eastAsia="Cambria Math" w:cstheme="minorHAnsi"/>
                      <w:sz w:val="24"/>
                      <w:szCs w:val="24"/>
                    </w:rPr>
                    <m:t>7</m:t>
                  </m:r>
                </m:e>
              </m:rad>
            </m:num>
            <m:den>
              <m:r>
                <w:rPr>
                  <w:rFonts w:ascii="Cambria Math" w:hAnsi="Cambria Math" w:eastAsia="Cambria Math" w:cstheme="minorHAnsi"/>
                  <w:sz w:val="24"/>
                  <w:szCs w:val="24"/>
                </w:rPr>
                <m:t>(3+</m:t>
              </m:r>
              <m:rad>
                <m:radPr>
                  <m:ctrlPr>
                    <w:rPr>
                      <w:rFonts w:ascii="Cambria Math" w:hAnsi="Cambria Math" w:cstheme="minorHAnsi"/>
                      <w:i/>
                      <w:sz w:val="24"/>
                      <w:szCs w:val="24"/>
                    </w:rPr>
                  </m:ctrlPr>
                </m:radPr>
                <m:deg/>
                <m:e>
                  <m:r>
                    <w:rPr>
                      <w:rFonts w:ascii="Cambria Math" w:hAnsi="Cambria Math" w:eastAsia="Cambria Math" w:cstheme="minorHAnsi"/>
                      <w:sz w:val="24"/>
                      <w:szCs w:val="24"/>
                    </w:rPr>
                    <m:t>7</m:t>
                  </m:r>
                </m:e>
              </m:rad>
              <m:r>
                <w:rPr>
                  <w:rFonts w:ascii="Cambria Math" w:hAnsi="Cambria Math" w:eastAsia="Cambria Math" w:cstheme="minorHAnsi"/>
                  <w:sz w:val="24"/>
                  <w:szCs w:val="24"/>
                </w:rPr>
                <m:t>)(3</m:t>
              </m:r>
              <m:r>
                <w:rPr>
                  <w:rFonts w:ascii="Cambria Math" w:hAnsi="Cambria Math" w:eastAsia="Cambria Math" w:cstheme="minorHAnsi"/>
                  <w:sz w:val="24"/>
                  <w:szCs w:val="24"/>
                </w:rPr>
                <m:t>-</m:t>
              </m:r>
              <m:rad>
                <m:radPr>
                  <m:ctrlPr>
                    <w:rPr>
                      <w:rFonts w:ascii="Cambria Math" w:hAnsi="Cambria Math" w:cstheme="minorHAnsi"/>
                      <w:i/>
                      <w:sz w:val="24"/>
                      <w:szCs w:val="24"/>
                    </w:rPr>
                  </m:ctrlPr>
                </m:radPr>
                <m:deg/>
                <m:e>
                  <m:r>
                    <w:rPr>
                      <w:rFonts w:ascii="Cambria Math" w:hAnsi="Cambria Math" w:eastAsia="Cambria Math" w:cstheme="minorHAnsi"/>
                      <w:sz w:val="24"/>
                      <w:szCs w:val="24"/>
                    </w:rPr>
                    <m:t>7</m:t>
                  </m:r>
                </m:e>
              </m:rad>
              <m:r>
                <w:rPr>
                  <w:rFonts w:ascii="Cambria Math" w:hAnsi="Cambria Math" w:eastAsia="Cambria Math" w:cstheme="minorHAnsi"/>
                  <w:sz w:val="24"/>
                  <w:szCs w:val="24"/>
                </w:rPr>
                <m:t>)</m:t>
              </m:r>
            </m:den>
          </m:f>
          <m:r>
            <w:r>
              <w:rPr>
                <w:rFonts w:ascii="Cambria Math" w:hAnsi="Cambria Math" w:cstheme="minorHAnsi"/>
                <w:sz w:val="24"/>
                <w:szCs w:val="24"/>
              </w:rPr>
              <w:br/>
            </w:r>
          </m:r>
        </m:oMath>
        <m:oMath>
          <m:r>
            <m:rPr/>
            <w:rPr>
              <w:rFonts w:ascii="Cambria Math" w:hAnsi="Cambria Math" w:eastAsia="Cambria Math" w:cstheme="minorHAnsi"/>
              <w:sz w:val="24"/>
              <w:szCs w:val="24"/>
            </w:rPr>
            <m:t>        </m:t>
          </m:r>
          <m:r>
            <m:rPr/>
            <w:rPr>
              <w:rFonts w:ascii="Cambria Math" w:hAnsi="Cambria Math" w:eastAsia="Cambria Math" w:cstheme="minorHAnsi"/>
              <w:sz w:val="24"/>
              <w:szCs w:val="24"/>
            </w:rPr>
            <m:t>=</m:t>
          </m:r>
          <m:f>
            <m:fPr>
              <m:ctrlPr>
                <w:rPr>
                  <w:rFonts w:ascii="Cambria Math" w:hAnsi="Cambria Math" w:cstheme="minorHAnsi"/>
                  <w:i/>
                  <w:sz w:val="24"/>
                  <w:szCs w:val="24"/>
                </w:rPr>
              </m:ctrlPr>
            </m:fPr>
            <m:num>
              <m:r>
                <w:rPr>
                  <w:rFonts w:ascii="Cambria Math" w:hAnsi="Cambria Math" w:eastAsia="Cambria Math" w:cstheme="minorHAnsi"/>
                  <w:sz w:val="24"/>
                  <w:szCs w:val="24"/>
                </w:rPr>
                <m:t>3</m:t>
              </m:r>
              <m:r>
                <w:rPr>
                  <w:rFonts w:ascii="Cambria Math" w:hAnsi="Cambria Math" w:eastAsia="Cambria Math" w:cstheme="minorHAnsi"/>
                  <w:sz w:val="24"/>
                  <w:szCs w:val="24"/>
                </w:rPr>
                <m:t>-</m:t>
              </m:r>
              <m:rad>
                <m:radPr>
                  <m:ctrlPr>
                    <w:rPr>
                      <w:rFonts w:ascii="Cambria Math" w:hAnsi="Cambria Math" w:cstheme="minorHAnsi"/>
                      <w:i/>
                      <w:sz w:val="24"/>
                      <w:szCs w:val="24"/>
                    </w:rPr>
                  </m:ctrlPr>
                </m:radPr>
                <m:deg/>
                <m:e>
                  <m:r>
                    <w:rPr>
                      <w:rFonts w:ascii="Cambria Math" w:hAnsi="Cambria Math" w:eastAsia="Cambria Math" w:cstheme="minorHAnsi"/>
                      <w:sz w:val="24"/>
                      <w:szCs w:val="24"/>
                    </w:rPr>
                    <m:t>7</m:t>
                  </m:r>
                </m:e>
              </m:rad>
              <m:r>
                <w:rPr>
                  <w:rFonts w:ascii="Cambria Math" w:hAnsi="Cambria Math" w:eastAsia="Cambria Math" w:cstheme="minorHAnsi"/>
                  <w:sz w:val="24"/>
                  <w:szCs w:val="24"/>
                </w:rPr>
                <m:t>+3+</m:t>
              </m:r>
              <m:rad>
                <m:radPr>
                  <m:ctrlPr>
                    <w:rPr>
                      <w:rFonts w:ascii="Cambria Math" w:hAnsi="Cambria Math" w:cstheme="minorHAnsi"/>
                      <w:i/>
                      <w:sz w:val="24"/>
                      <w:szCs w:val="24"/>
                    </w:rPr>
                  </m:ctrlPr>
                </m:radPr>
                <m:deg/>
                <m:e>
                  <m:r>
                    <w:rPr>
                      <w:rFonts w:ascii="Cambria Math" w:hAnsi="Cambria Math" w:eastAsia="Cambria Math" w:cstheme="minorHAnsi"/>
                      <w:sz w:val="24"/>
                      <w:szCs w:val="24"/>
                    </w:rPr>
                    <m:t>7</m:t>
                  </m:r>
                </m:e>
              </m:rad>
            </m:num>
            <m:den>
              <m:r>
                <w:rPr>
                  <w:rFonts w:ascii="Cambria Math" w:hAnsi="Cambria Math" w:eastAsia="Cambria Math" w:cstheme="minorHAnsi"/>
                  <w:sz w:val="24"/>
                  <w:szCs w:val="24"/>
                </w:rPr>
                <m:t>(3+</m:t>
              </m:r>
              <m:rad>
                <m:radPr>
                  <m:ctrlPr>
                    <w:rPr>
                      <w:rFonts w:ascii="Cambria Math" w:hAnsi="Cambria Math" w:cstheme="minorHAnsi"/>
                      <w:i/>
                      <w:sz w:val="24"/>
                      <w:szCs w:val="24"/>
                    </w:rPr>
                  </m:ctrlPr>
                </m:radPr>
                <m:deg/>
                <m:e>
                  <m:r>
                    <w:rPr>
                      <w:rFonts w:ascii="Cambria Math" w:hAnsi="Cambria Math" w:eastAsia="Cambria Math" w:cstheme="minorHAnsi"/>
                      <w:sz w:val="24"/>
                      <w:szCs w:val="24"/>
                    </w:rPr>
                    <m:t>7</m:t>
                  </m:r>
                </m:e>
              </m:rad>
              <m:r>
                <w:rPr>
                  <w:rFonts w:ascii="Cambria Math" w:hAnsi="Cambria Math" w:eastAsia="Cambria Math" w:cstheme="minorHAnsi"/>
                  <w:sz w:val="24"/>
                  <w:szCs w:val="24"/>
                </w:rPr>
                <m:t>)(3</m:t>
              </m:r>
              <m:r>
                <w:rPr>
                  <w:rFonts w:ascii="Cambria Math" w:hAnsi="Cambria Math" w:eastAsia="Cambria Math" w:cstheme="minorHAnsi"/>
                  <w:sz w:val="24"/>
                  <w:szCs w:val="24"/>
                </w:rPr>
                <m:t>-</m:t>
              </m:r>
              <m:rad>
                <m:radPr>
                  <m:ctrlPr>
                    <w:rPr>
                      <w:rFonts w:ascii="Cambria Math" w:hAnsi="Cambria Math" w:cstheme="minorHAnsi"/>
                      <w:i/>
                      <w:sz w:val="24"/>
                      <w:szCs w:val="24"/>
                    </w:rPr>
                  </m:ctrlPr>
                </m:radPr>
                <m:deg/>
                <m:e>
                  <m:r>
                    <w:rPr>
                      <w:rFonts w:ascii="Cambria Math" w:hAnsi="Cambria Math" w:eastAsia="Cambria Math" w:cstheme="minorHAnsi"/>
                      <w:sz w:val="24"/>
                      <w:szCs w:val="24"/>
                    </w:rPr>
                    <m:t>7</m:t>
                  </m:r>
                </m:e>
              </m:rad>
              <m:r>
                <w:rPr>
                  <w:rFonts w:ascii="Cambria Math" w:hAnsi="Cambria Math" w:eastAsia="Cambria Math" w:cstheme="minorHAnsi"/>
                  <w:sz w:val="24"/>
                  <w:szCs w:val="24"/>
                </w:rPr>
                <m:t>)</m:t>
              </m:r>
            </m:den>
          </m:f>
          <m:r>
            <w:r>
              <w:rPr>
                <w:rFonts w:ascii="Cambria Math" w:hAnsi="Cambria Math" w:cstheme="minorHAnsi"/>
                <w:sz w:val="24"/>
                <w:szCs w:val="24"/>
              </w:rPr>
              <w:br/>
            </w:r>
          </m:r>
        </m:oMath>
        <m:oMath>
          <m:r>
            <m:rPr/>
            <w:rPr>
              <w:rFonts w:ascii="Cambria Math" w:hAnsi="Cambria Math" w:eastAsia="Cambria Math" w:cstheme="minorHAnsi"/>
              <w:sz w:val="24"/>
              <w:szCs w:val="24"/>
            </w:rPr>
            <m:t>        </m:t>
          </m:r>
          <m:r>
            <m:rPr/>
            <w:rPr>
              <w:rFonts w:ascii="Cambria Math" w:hAnsi="Cambria Math" w:eastAsia="Cambria Math" w:cstheme="minorHAnsi"/>
              <w:sz w:val="24"/>
              <w:szCs w:val="24"/>
            </w:rPr>
            <m:t>=</m:t>
          </m:r>
          <m:f>
            <m:fPr>
              <m:ctrlPr>
                <w:rPr>
                  <w:rFonts w:ascii="Cambria Math" w:hAnsi="Cambria Math" w:cstheme="minorHAnsi"/>
                  <w:i/>
                  <w:sz w:val="24"/>
                  <w:szCs w:val="24"/>
                </w:rPr>
              </m:ctrlPr>
            </m:fPr>
            <m:num>
              <m:r>
                <w:rPr>
                  <w:rFonts w:ascii="Cambria Math" w:hAnsi="Cambria Math" w:eastAsia="Cambria Math" w:cstheme="minorHAnsi"/>
                  <w:sz w:val="24"/>
                  <w:szCs w:val="24"/>
                </w:rPr>
                <m:t>6</m:t>
              </m:r>
            </m:num>
            <m:den>
              <m:sSup>
                <m:sSupPr>
                  <m:ctrlPr>
                    <w:rPr>
                      <w:rFonts w:ascii="Cambria Math" w:hAnsi="Cambria Math" w:cstheme="minorHAnsi"/>
                      <w:i/>
                      <w:sz w:val="24"/>
                      <w:szCs w:val="24"/>
                    </w:rPr>
                  </m:ctrlPr>
                </m:sSupPr>
                <m:e>
                  <m:r>
                    <w:rPr>
                      <w:rFonts w:ascii="Cambria Math" w:hAnsi="Cambria Math" w:eastAsia="Cambria Math" w:cstheme="minorHAnsi"/>
                      <w:sz w:val="24"/>
                      <w:szCs w:val="24"/>
                    </w:rPr>
                    <m:t>3</m:t>
                  </m:r>
                </m:e>
                <m:sup>
                  <m:r>
                    <w:rPr>
                      <w:rFonts w:ascii="Cambria Math" w:hAnsi="Cambria Math" w:cstheme="minorHAnsi"/>
                      <w:sz w:val="24"/>
                      <w:szCs w:val="24"/>
                    </w:rPr>
                    <m:t>2</m:t>
                  </m:r>
                </m:sup>
              </m:sSup>
              <m:r>
                <w:rPr>
                  <w:rFonts w:ascii="Cambria Math" w:hAnsi="Cambria Math" w:eastAsia="Cambria Math" w:cstheme="minorHAnsi"/>
                  <w:sz w:val="24"/>
                  <w:szCs w:val="24"/>
                </w:rPr>
                <m:t>-</m:t>
              </m:r>
              <m:r>
                <w:rPr>
                  <w:rFonts w:ascii="Cambria Math" w:hAnsi="Cambria Math" w:eastAsia="Cambria Math" w:cstheme="minorHAnsi"/>
                  <w:sz w:val="24"/>
                  <w:szCs w:val="24"/>
                </w:rPr>
                <m:t>(</m:t>
              </m:r>
              <m:rad>
                <m:radPr>
                  <m:ctrlPr>
                    <w:rPr>
                      <w:rFonts w:ascii="Cambria Math" w:hAnsi="Cambria Math" w:cstheme="minorHAnsi"/>
                      <w:i/>
                      <w:sz w:val="24"/>
                      <w:szCs w:val="24"/>
                    </w:rPr>
                  </m:ctrlPr>
                </m:radPr>
                <m:deg/>
                <m:e>
                  <m:r>
                    <w:rPr>
                      <w:rFonts w:ascii="Cambria Math" w:hAnsi="Cambria Math" w:eastAsia="Cambria Math" w:cstheme="minorHAnsi"/>
                      <w:sz w:val="24"/>
                      <w:szCs w:val="24"/>
                    </w:rPr>
                    <m:t>7</m:t>
                  </m:r>
                </m:e>
              </m:rad>
              <m:sSup>
                <m:sSupPr>
                  <m:ctrlPr>
                    <w:rPr>
                      <w:rFonts w:ascii="Cambria Math" w:hAnsi="Cambria Math" w:cstheme="minorHAnsi"/>
                      <w:i/>
                      <w:sz w:val="24"/>
                      <w:szCs w:val="24"/>
                    </w:rPr>
                  </m:ctrlPr>
                </m:sSupPr>
                <m:e>
                  <m:r>
                    <w:rPr>
                      <w:rFonts w:ascii="Cambria Math" w:hAnsi="Cambria Math" w:eastAsia="Cambria Math" w:cstheme="minorHAnsi"/>
                      <w:sz w:val="24"/>
                      <w:szCs w:val="24"/>
                    </w:rPr>
                    <m:t>)</m:t>
                  </m:r>
                </m:e>
                <m:sup>
                  <m:r>
                    <w:rPr>
                      <w:rFonts w:ascii="Cambria Math" w:hAnsi="Cambria Math" w:cstheme="minorHAnsi"/>
                      <w:sz w:val="24"/>
                      <w:szCs w:val="24"/>
                    </w:rPr>
                    <m:t>2</m:t>
                  </m:r>
                </m:sup>
              </m:sSup>
            </m:den>
          </m:f>
          <m:r>
            <w:r>
              <w:rPr>
                <w:rFonts w:ascii="Cambria Math" w:hAnsi="Cambria Math" w:cstheme="minorHAnsi"/>
                <w:sz w:val="24"/>
                <w:szCs w:val="24"/>
              </w:rPr>
              <w:br/>
            </w:r>
          </m:r>
        </m:oMath>
        <m:oMath>
          <m:r>
            <m:rPr/>
            <w:rPr>
              <w:rFonts w:ascii="Cambria Math" w:hAnsi="Cambria Math" w:eastAsia="Cambria Math" w:cstheme="minorHAnsi"/>
              <w:sz w:val="24"/>
              <w:szCs w:val="24"/>
            </w:rPr>
            <m:t>        </m:t>
          </m:r>
          <m:r>
            <m:rPr/>
            <w:rPr>
              <w:rFonts w:ascii="Cambria Math" w:hAnsi="Cambria Math" w:eastAsia="Cambria Math" w:cstheme="minorHAnsi"/>
              <w:sz w:val="24"/>
              <w:szCs w:val="24"/>
            </w:rPr>
            <m:t>=</m:t>
          </m:r>
          <m:f>
            <m:fPr>
              <m:ctrlPr>
                <w:rPr>
                  <w:rFonts w:ascii="Cambria Math" w:hAnsi="Cambria Math" w:cstheme="minorHAnsi"/>
                  <w:i/>
                  <w:sz w:val="24"/>
                  <w:szCs w:val="24"/>
                </w:rPr>
              </m:ctrlPr>
            </m:fPr>
            <m:num>
              <m:r>
                <w:rPr>
                  <w:rFonts w:ascii="Cambria Math" w:hAnsi="Cambria Math" w:eastAsia="Cambria Math" w:cstheme="minorHAnsi"/>
                  <w:sz w:val="24"/>
                  <w:szCs w:val="24"/>
                </w:rPr>
                <m:t>6</m:t>
              </m:r>
            </m:num>
            <m:den>
              <m:r>
                <w:rPr>
                  <w:rFonts w:ascii="Cambria Math" w:hAnsi="Cambria Math" w:eastAsia="Cambria Math" w:cstheme="minorHAnsi"/>
                  <w:sz w:val="24"/>
                  <w:szCs w:val="24"/>
                </w:rPr>
                <m:t>9</m:t>
              </m:r>
              <m:r>
                <w:rPr>
                  <w:rFonts w:ascii="Cambria Math" w:hAnsi="Cambria Math" w:eastAsia="Cambria Math" w:cstheme="minorHAnsi"/>
                  <w:sz w:val="24"/>
                  <w:szCs w:val="24"/>
                </w:rPr>
                <m:t>-</m:t>
              </m:r>
              <m:r>
                <w:rPr>
                  <w:rFonts w:ascii="Cambria Math" w:hAnsi="Cambria Math" w:eastAsia="Cambria Math" w:cstheme="minorHAnsi"/>
                  <w:sz w:val="24"/>
                  <w:szCs w:val="24"/>
                </w:rPr>
                <m:t>7</m:t>
              </m:r>
            </m:den>
          </m:f>
          <m:r>
            <w:rPr>
              <w:rFonts w:ascii="Cambria Math" w:hAnsi="Cambria Math" w:eastAsia="Cambria Math" w:cstheme="minorHAnsi"/>
              <w:sz w:val="24"/>
              <w:szCs w:val="24"/>
            </w:rPr>
            <m:t>=</m:t>
          </m:r>
          <m:f>
            <m:fPr>
              <m:ctrlPr>
                <w:rPr>
                  <w:rFonts w:ascii="Cambria Math" w:hAnsi="Cambria Math" w:cstheme="minorHAnsi"/>
                  <w:i/>
                  <w:sz w:val="24"/>
                  <w:szCs w:val="24"/>
                </w:rPr>
              </m:ctrlPr>
            </m:fPr>
            <m:num>
              <m:r>
                <w:rPr>
                  <w:rFonts w:ascii="Cambria Math" w:hAnsi="Cambria Math" w:eastAsia="Cambria Math" w:cstheme="minorHAnsi"/>
                  <w:sz w:val="24"/>
                  <w:szCs w:val="24"/>
                </w:rPr>
                <m:t>6</m:t>
              </m:r>
            </m:num>
            <m:den>
              <m:r>
                <w:rPr>
                  <w:rFonts w:ascii="Cambria Math" w:hAnsi="Cambria Math" w:eastAsia="Cambria Math" w:cstheme="minorHAnsi"/>
                  <w:sz w:val="24"/>
                  <w:szCs w:val="24"/>
                </w:rPr>
                <m:t>2</m:t>
              </m:r>
            </m:den>
          </m:f>
          <m:r>
            <w:rPr>
              <w:rFonts w:ascii="Cambria Math" w:hAnsi="Cambria Math" w:eastAsia="Cambria Math" w:cstheme="minorHAnsi"/>
              <w:sz w:val="24"/>
              <w:szCs w:val="24"/>
            </w:rPr>
            <m:t>=3.</m:t>
          </m:r>
        </m:oMath>
      </m:oMathPara>
    </w:p>
    <w:p w14:paraId="2127E8E5">
      <w:pPr>
        <w:pStyle w:val="TrapezaThematonStyle"/>
        <w:pBdr/>
        <w:spacing w:line="360" w:lineRule="auto"/>
        <w:jc w:val="both"/>
        <w:rPr>
          <w:rFonts w:cstheme="minorHAnsi"/>
          <w:sz w:val="24"/>
          <w:szCs w:val="24"/>
        </w:rPr>
      </w:pPr>
      <w:r>
        <w:rPr>
          <w:rFonts w:cstheme="minorHAnsi"/>
          <w:sz w:val="24"/>
          <w:szCs w:val="24"/>
        </w:rPr>
        <w:t xml:space="preserve">Ισχύει ότι:</w:t>
      </w:r>
    </w:p>
    <w:p w14:paraId="6F9FC727">
      <w:pPr>
        <w:pStyle w:val="TrapezaThematonStyle"/>
        <w:pBdr/>
        <w:spacing w:line="360" w:lineRule="auto"/>
        <w:jc w:val="center"/>
        <w:rPr>
          <w:rFonts w:cstheme="minorHAnsi"/>
          <w:sz w:val="24"/>
          <w:szCs w:val="24"/>
        </w:rPr>
      </w:pPr>
      <m:oMath>
        <m:r>
          <w:rPr>
            <w:rFonts w:ascii="Cambria Math" w:hAnsi="Cambria Math" w:eastAsia="Cambria Math" w:cstheme="minorHAnsi"/>
            <w:sz w:val="24"/>
            <w:szCs w:val="24"/>
          </w:rPr>
          <m:t> </m:t>
        </m:r>
        <m:r>
          <w:rPr>
            <w:rFonts w:ascii="Cambria Math" w:hAnsi="Cambria Math" w:eastAsia="Cambria Math" w:cstheme="minorHAnsi"/>
            <w:sz w:val="24"/>
            <w:szCs w:val="24"/>
          </w:rPr>
          <m:t>A</m:t>
        </m:r>
        <m:r>
          <w:rPr>
            <w:rFonts w:ascii="Cambria Math" w:hAnsi="Cambria Math" w:eastAsia="Cambria Math" w:cs="Cambria Math"/>
            <w:sz w:val="24"/>
            <w:szCs w:val="24"/>
          </w:rPr>
          <m:t>⋅</m:t>
        </m:r>
        <m:r>
          <w:rPr>
            <w:rFonts w:ascii="Cambria Math" w:hAnsi="Cambria Math" w:eastAsia="Cambria Math" w:cstheme="minorHAnsi"/>
            <w:sz w:val="24"/>
            <w:szCs w:val="24"/>
          </w:rPr>
          <m:t>B</m:t>
        </m:r>
        <m:r>
          <w:rPr>
            <w:rFonts w:ascii="Cambria Math" w:hAnsi="Cambria Math" w:eastAsia="Cambria Math" w:cstheme="minorHAnsi"/>
            <w:sz w:val="24"/>
            <w:szCs w:val="24"/>
          </w:rPr>
          <m:t>=</m:t>
        </m:r>
        <m:f>
          <m:fPr>
            <m:ctrlPr>
              <w:rPr>
                <w:rFonts w:ascii="Cambria Math" w:hAnsi="Cambria Math" w:cstheme="minorHAnsi"/>
                <w:i/>
                <w:sz w:val="24"/>
                <w:szCs w:val="24"/>
              </w:rPr>
            </m:ctrlPr>
          </m:fPr>
          <m:num>
            <m:r>
              <w:rPr>
                <w:rFonts w:ascii="Cambria Math" w:hAnsi="Cambria Math" w:eastAsia="Cambria Math" w:cstheme="minorHAnsi"/>
                <w:sz w:val="24"/>
                <w:szCs w:val="24"/>
              </w:rPr>
              <m:t>1</m:t>
            </m:r>
          </m:num>
          <m:den>
            <m:r>
              <w:rPr>
                <w:rFonts w:ascii="Cambria Math" w:hAnsi="Cambria Math" w:eastAsia="Cambria Math" w:cstheme="minorHAnsi"/>
                <w:sz w:val="24"/>
                <w:szCs w:val="24"/>
              </w:rPr>
              <m:t>3</m:t>
            </m:r>
            <m:r>
              <w:rPr>
                <w:rFonts w:ascii="Cambria Math" w:hAnsi="Cambria Math" w:eastAsia="Cambria Math" w:cstheme="minorHAnsi"/>
                <w:sz w:val="24"/>
                <w:szCs w:val="24"/>
              </w:rPr>
              <m:t>-</m:t>
            </m:r>
            <m:rad>
              <m:radPr>
                <m:ctrlPr>
                  <w:rPr>
                    <w:rFonts w:ascii="Cambria Math" w:hAnsi="Cambria Math" w:cstheme="minorHAnsi"/>
                    <w:i/>
                    <w:sz w:val="24"/>
                    <w:szCs w:val="24"/>
                  </w:rPr>
                </m:ctrlPr>
              </m:radPr>
              <m:deg/>
              <m:e>
                <m:r>
                  <w:rPr>
                    <w:rFonts w:ascii="Cambria Math" w:hAnsi="Cambria Math" w:eastAsia="Cambria Math" w:cstheme="minorHAnsi"/>
                    <w:sz w:val="24"/>
                    <w:szCs w:val="24"/>
                  </w:rPr>
                  <m:t>7</m:t>
                </m:r>
              </m:e>
            </m:rad>
          </m:den>
        </m:f>
        <m:r>
          <w:rPr>
            <w:rFonts w:ascii="Cambria Math" w:hAnsi="Cambria Math" w:eastAsia="Cambria Math" w:cs="Cambria Math"/>
            <w:sz w:val="24"/>
            <w:szCs w:val="24"/>
          </w:rPr>
          <m:t>⋅</m:t>
        </m:r>
        <m:f>
          <m:fPr>
            <m:ctrlPr>
              <w:rPr>
                <w:rFonts w:ascii="Cambria Math" w:hAnsi="Cambria Math" w:cstheme="minorHAnsi"/>
                <w:i/>
                <w:sz w:val="24"/>
                <w:szCs w:val="24"/>
              </w:rPr>
            </m:ctrlPr>
          </m:fPr>
          <m:num>
            <m:r>
              <w:rPr>
                <w:rFonts w:ascii="Cambria Math" w:hAnsi="Cambria Math" w:eastAsia="Cambria Math" w:cstheme="minorHAnsi"/>
                <w:sz w:val="24"/>
                <w:szCs w:val="24"/>
              </w:rPr>
              <m:t>1</m:t>
            </m:r>
          </m:num>
          <m:den>
            <m:r>
              <w:rPr>
                <w:rFonts w:ascii="Cambria Math" w:hAnsi="Cambria Math" w:eastAsia="Cambria Math" w:cstheme="minorHAnsi"/>
                <w:sz w:val="24"/>
                <w:szCs w:val="24"/>
              </w:rPr>
              <m:t>3+</m:t>
            </m:r>
            <m:rad>
              <m:radPr>
                <m:ctrlPr>
                  <w:rPr>
                    <w:rFonts w:ascii="Cambria Math" w:hAnsi="Cambria Math" w:cstheme="minorHAnsi"/>
                    <w:i/>
                    <w:sz w:val="24"/>
                    <w:szCs w:val="24"/>
                  </w:rPr>
                </m:ctrlPr>
              </m:radPr>
              <m:deg/>
              <m:e>
                <m:r>
                  <w:rPr>
                    <w:rFonts w:ascii="Cambria Math" w:hAnsi="Cambria Math" w:eastAsia="Cambria Math" w:cstheme="minorHAnsi"/>
                    <w:sz w:val="24"/>
                    <w:szCs w:val="24"/>
                  </w:rPr>
                  <m:t>7</m:t>
                </m:r>
              </m:e>
            </m:rad>
          </m:den>
        </m:f>
        <m:r>
          <w:rPr>
            <w:rFonts w:ascii="Cambria Math" w:hAnsi="Cambria Math" w:eastAsia="Cambria Math" w:cstheme="minorHAnsi"/>
            <w:sz w:val="24"/>
            <w:szCs w:val="24"/>
          </w:rPr>
          <m:t>=</m:t>
        </m:r>
        <m:f>
          <m:fPr>
            <m:ctrlPr>
              <w:rPr>
                <w:rFonts w:ascii="Cambria Math" w:hAnsi="Cambria Math" w:cstheme="minorHAnsi"/>
                <w:i/>
                <w:sz w:val="24"/>
                <w:szCs w:val="24"/>
              </w:rPr>
            </m:ctrlPr>
          </m:fPr>
          <m:num>
            <m:r>
              <w:rPr>
                <w:rFonts w:ascii="Cambria Math" w:hAnsi="Cambria Math" w:eastAsia="Cambria Math" w:cstheme="minorHAnsi"/>
                <w:sz w:val="24"/>
                <w:szCs w:val="24"/>
              </w:rPr>
              <m:t>1</m:t>
            </m:r>
          </m:num>
          <m:den>
            <m:r>
              <w:rPr>
                <w:rFonts w:ascii="Cambria Math" w:hAnsi="Cambria Math" w:eastAsia="Cambria Math" w:cstheme="minorHAnsi"/>
                <w:sz w:val="24"/>
                <w:szCs w:val="24"/>
              </w:rPr>
              <m:t>(3+</m:t>
            </m:r>
            <m:rad>
              <m:radPr>
                <m:ctrlPr>
                  <w:rPr>
                    <w:rFonts w:ascii="Cambria Math" w:hAnsi="Cambria Math" w:cstheme="minorHAnsi"/>
                    <w:i/>
                    <w:sz w:val="24"/>
                    <w:szCs w:val="24"/>
                  </w:rPr>
                </m:ctrlPr>
              </m:radPr>
              <m:deg/>
              <m:e>
                <m:r>
                  <w:rPr>
                    <w:rFonts w:ascii="Cambria Math" w:hAnsi="Cambria Math" w:eastAsia="Cambria Math" w:cstheme="minorHAnsi"/>
                    <w:sz w:val="24"/>
                    <w:szCs w:val="24"/>
                  </w:rPr>
                  <m:t>7</m:t>
                </m:r>
              </m:e>
            </m:rad>
            <m:r>
              <w:rPr>
                <w:rFonts w:ascii="Cambria Math" w:hAnsi="Cambria Math" w:eastAsia="Cambria Math" w:cstheme="minorHAnsi"/>
                <w:sz w:val="24"/>
                <w:szCs w:val="24"/>
              </w:rPr>
              <m:t>)(3</m:t>
            </m:r>
            <m:r>
              <w:rPr>
                <w:rFonts w:ascii="Cambria Math" w:hAnsi="Cambria Math" w:eastAsia="Cambria Math" w:cstheme="minorHAnsi"/>
                <w:sz w:val="24"/>
                <w:szCs w:val="24"/>
              </w:rPr>
              <m:t>-</m:t>
            </m:r>
            <m:rad>
              <m:radPr>
                <m:ctrlPr>
                  <w:rPr>
                    <w:rFonts w:ascii="Cambria Math" w:hAnsi="Cambria Math" w:cstheme="minorHAnsi"/>
                    <w:i/>
                    <w:sz w:val="24"/>
                    <w:szCs w:val="24"/>
                  </w:rPr>
                </m:ctrlPr>
              </m:radPr>
              <m:deg/>
              <m:e>
                <m:r>
                  <w:rPr>
                    <w:rFonts w:ascii="Cambria Math" w:hAnsi="Cambria Math" w:eastAsia="Cambria Math" w:cstheme="minorHAnsi"/>
                    <w:sz w:val="24"/>
                    <w:szCs w:val="24"/>
                  </w:rPr>
                  <m:t>7</m:t>
                </m:r>
              </m:e>
            </m:rad>
            <m:r>
              <w:rPr>
                <w:rFonts w:ascii="Cambria Math" w:hAnsi="Cambria Math" w:eastAsia="Cambria Math" w:cstheme="minorHAnsi"/>
                <w:sz w:val="24"/>
                <w:szCs w:val="24"/>
              </w:rPr>
              <m:t>)</m:t>
            </m:r>
          </m:den>
        </m:f>
        <m:r>
          <w:rPr>
            <w:rFonts w:ascii="Cambria Math" w:hAnsi="Cambria Math" w:eastAsia="Cambria Math" w:cstheme="minorHAnsi"/>
            <w:sz w:val="24"/>
            <w:szCs w:val="24"/>
          </w:rPr>
          <m:t>=</m:t>
        </m:r>
        <m:f>
          <m:fPr>
            <m:ctrlPr>
              <w:rPr>
                <w:rFonts w:ascii="Cambria Math" w:hAnsi="Cambria Math" w:cstheme="minorHAnsi"/>
                <w:i/>
                <w:sz w:val="24"/>
                <w:szCs w:val="24"/>
              </w:rPr>
            </m:ctrlPr>
          </m:fPr>
          <m:num>
            <m:r>
              <w:rPr>
                <w:rFonts w:ascii="Cambria Math" w:hAnsi="Cambria Math" w:eastAsia="Cambria Math" w:cstheme="minorHAnsi"/>
                <w:sz w:val="24"/>
                <w:szCs w:val="24"/>
              </w:rPr>
              <m:t>1</m:t>
            </m:r>
          </m:num>
          <m:den>
            <m:sSup>
              <m:sSupPr>
                <m:ctrlPr>
                  <w:rPr>
                    <w:rFonts w:ascii="Cambria Math" w:hAnsi="Cambria Math" w:cstheme="minorHAnsi"/>
                    <w:i/>
                    <w:sz w:val="24"/>
                    <w:szCs w:val="24"/>
                  </w:rPr>
                </m:ctrlPr>
              </m:sSupPr>
              <m:e>
                <m:r>
                  <w:rPr>
                    <w:rFonts w:ascii="Cambria Math" w:hAnsi="Cambria Math" w:eastAsia="Cambria Math" w:cstheme="minorHAnsi"/>
                    <w:sz w:val="24"/>
                    <w:szCs w:val="24"/>
                  </w:rPr>
                  <m:t>3</m:t>
                </m:r>
              </m:e>
              <m:sup>
                <m:r>
                  <w:rPr>
                    <w:rFonts w:ascii="Cambria Math" w:hAnsi="Cambria Math" w:cstheme="minorHAnsi"/>
                    <w:sz w:val="24"/>
                    <w:szCs w:val="24"/>
                  </w:rPr>
                  <m:t>2</m:t>
                </m:r>
              </m:sup>
            </m:sSup>
            <m:r>
              <w:rPr>
                <w:rFonts w:ascii="Cambria Math" w:hAnsi="Cambria Math" w:eastAsia="Cambria Math" w:cstheme="minorHAnsi"/>
                <w:sz w:val="24"/>
                <w:szCs w:val="24"/>
              </w:rPr>
              <m:t>-</m:t>
            </m:r>
            <m:r>
              <w:rPr>
                <w:rFonts w:ascii="Cambria Math" w:hAnsi="Cambria Math" w:eastAsia="Cambria Math" w:cstheme="minorHAnsi"/>
                <w:sz w:val="24"/>
                <w:szCs w:val="24"/>
              </w:rPr>
              <m:t>(</m:t>
            </m:r>
            <m:rad>
              <m:radPr>
                <m:ctrlPr>
                  <w:rPr>
                    <w:rFonts w:ascii="Cambria Math" w:hAnsi="Cambria Math" w:cstheme="minorHAnsi"/>
                    <w:i/>
                    <w:sz w:val="24"/>
                    <w:szCs w:val="24"/>
                  </w:rPr>
                </m:ctrlPr>
              </m:radPr>
              <m:deg/>
              <m:e>
                <m:r>
                  <w:rPr>
                    <w:rFonts w:ascii="Cambria Math" w:hAnsi="Cambria Math" w:eastAsia="Cambria Math" w:cstheme="minorHAnsi"/>
                    <w:sz w:val="24"/>
                    <w:szCs w:val="24"/>
                  </w:rPr>
                  <m:t>7</m:t>
                </m:r>
              </m:e>
            </m:rad>
            <m:sSup>
              <m:sSupPr>
                <m:ctrlPr>
                  <w:rPr>
                    <w:rFonts w:ascii="Cambria Math" w:hAnsi="Cambria Math" w:cstheme="minorHAnsi"/>
                    <w:i/>
                    <w:sz w:val="24"/>
                    <w:szCs w:val="24"/>
                  </w:rPr>
                </m:ctrlPr>
              </m:sSupPr>
              <m:e>
                <m:r>
                  <w:rPr>
                    <w:rFonts w:ascii="Cambria Math" w:hAnsi="Cambria Math" w:eastAsia="Cambria Math" w:cstheme="minorHAnsi"/>
                    <w:sz w:val="24"/>
                    <w:szCs w:val="24"/>
                  </w:rPr>
                  <m:t>)</m:t>
                </m:r>
              </m:e>
              <m:sup>
                <m:r>
                  <w:rPr>
                    <w:rFonts w:ascii="Cambria Math" w:hAnsi="Cambria Math" w:cstheme="minorHAnsi"/>
                    <w:sz w:val="24"/>
                    <w:szCs w:val="24"/>
                  </w:rPr>
                  <m:t>2</m:t>
                </m:r>
              </m:sup>
            </m:sSup>
          </m:den>
        </m:f>
        <m:r>
          <w:rPr>
            <w:rFonts w:ascii="Cambria Math" w:hAnsi="Cambria Math" w:eastAsia="Cambria Math" w:cstheme="minorHAnsi"/>
            <w:sz w:val="24"/>
            <w:szCs w:val="24"/>
          </w:rPr>
          <m:t>=</m:t>
        </m:r>
        <m:f>
          <m:fPr>
            <m:ctrlPr>
              <w:rPr>
                <w:rFonts w:ascii="Cambria Math" w:hAnsi="Cambria Math" w:cstheme="minorHAnsi"/>
                <w:i/>
                <w:sz w:val="24"/>
                <w:szCs w:val="24"/>
              </w:rPr>
            </m:ctrlPr>
          </m:fPr>
          <m:num>
            <m:r>
              <w:rPr>
                <w:rFonts w:ascii="Cambria Math" w:hAnsi="Cambria Math" w:eastAsia="Cambria Math" w:cstheme="minorHAnsi"/>
                <w:sz w:val="24"/>
                <w:szCs w:val="24"/>
              </w:rPr>
              <m:t>1</m:t>
            </m:r>
          </m:num>
          <m:den>
            <m:r>
              <w:rPr>
                <w:rFonts w:ascii="Cambria Math" w:hAnsi="Cambria Math" w:eastAsia="Cambria Math" w:cstheme="minorHAnsi"/>
                <w:sz w:val="24"/>
                <w:szCs w:val="24"/>
              </w:rPr>
              <m:t>9</m:t>
            </m:r>
            <m:r>
              <w:rPr>
                <w:rFonts w:ascii="Cambria Math" w:hAnsi="Cambria Math" w:eastAsia="Cambria Math" w:cstheme="minorHAnsi"/>
                <w:sz w:val="24"/>
                <w:szCs w:val="24"/>
              </w:rPr>
              <m:t>-</m:t>
            </m:r>
            <m:r>
              <w:rPr>
                <w:rFonts w:ascii="Cambria Math" w:hAnsi="Cambria Math" w:eastAsia="Cambria Math" w:cstheme="minorHAnsi"/>
                <w:sz w:val="24"/>
                <w:szCs w:val="24"/>
              </w:rPr>
              <m:t>7</m:t>
            </m:r>
          </m:den>
        </m:f>
        <m:r>
          <w:rPr>
            <w:rFonts w:ascii="Cambria Math" w:hAnsi="Cambria Math" w:eastAsia="Cambria Math" w:cstheme="minorHAnsi"/>
            <w:sz w:val="24"/>
            <w:szCs w:val="24"/>
          </w:rPr>
          <m:t>=</m:t>
        </m:r>
        <m:f>
          <m:fPr>
            <m:ctrlPr>
              <w:rPr>
                <w:rFonts w:ascii="Cambria Math" w:hAnsi="Cambria Math" w:cstheme="minorHAnsi"/>
                <w:i/>
                <w:sz w:val="24"/>
                <w:szCs w:val="24"/>
              </w:rPr>
            </m:ctrlPr>
          </m:fPr>
          <m:num>
            <m:r>
              <w:rPr>
                <w:rFonts w:ascii="Cambria Math" w:hAnsi="Cambria Math" w:eastAsia="Cambria Math" w:cstheme="minorHAnsi"/>
                <w:sz w:val="24"/>
                <w:szCs w:val="24"/>
              </w:rPr>
              <m:t>1</m:t>
            </m:r>
          </m:num>
          <m:den>
            <m:r>
              <w:rPr>
                <w:rFonts w:ascii="Cambria Math" w:hAnsi="Cambria Math" w:eastAsia="Cambria Math" w:cstheme="minorHAnsi"/>
                <w:sz w:val="24"/>
                <w:szCs w:val="24"/>
              </w:rPr>
              <m:t>2</m:t>
            </m:r>
          </m:den>
        </m:f>
      </m:oMath>
      <w:r>
        <w:rPr>
          <w:rFonts w:cstheme="minorHAnsi"/>
          <w:sz w:val="24"/>
          <w:szCs w:val="24"/>
        </w:rPr>
        <w:t xml:space="preserve">.</w:t>
      </w:r>
    </w:p>
    <w:p w14:paraId="79D8640D">
      <w:pPr>
        <w:pStyle w:val="TrapezaThematonStyle"/>
        <w:pBdr/>
        <w:spacing w:line="360" w:lineRule="auto"/>
        <w:jc w:val="both"/>
        <w:rPr>
          <w:rFonts w:eastAsia="Times New Roman" w:cstheme="minorHAnsi"/>
          <w:sz w:val="24"/>
          <w:szCs w:val="24"/>
        </w:rPr>
      </w:pPr>
      <w:r>
        <w:rPr>
          <w:rFonts w:cstheme="minorHAnsi"/>
          <w:sz w:val="24"/>
          <w:szCs w:val="24"/>
        </w:rPr>
        <w:t xml:space="preserve">β) </w:t>
      </w:r>
      <w:r>
        <w:rPr>
          <w:rFonts w:eastAsia="Times New Roman" w:cstheme="minorHAnsi"/>
          <w:sz w:val="24"/>
          <w:szCs w:val="24"/>
        </w:rPr>
        <w:t xml:space="preserve">Η ζητούμενη εξίσωση είναι της μορφής:</w:t>
      </w:r>
    </w:p>
    <w:p w14:paraId="2752EA77">
      <w:pPr>
        <w:pStyle w:val="TrapezaThematonStyle"/>
        <w:pBdr/>
        <w:spacing w:line="360" w:lineRule="auto"/>
        <w:jc w:val="center"/>
        <w:rPr>
          <w:rFonts w:cstheme="minorHAnsi"/>
          <w:sz w:val="24"/>
          <w:szCs w:val="24"/>
        </w:rPr>
      </w:pPr>
      <m:oMath>
        <m:sSup>
          <m:sSupPr>
            <m:ctrlPr>
              <w:rPr>
                <w:rFonts w:ascii="Cambria Math" w:hAnsi="Cambria Math" w:cstheme="minorHAnsi"/>
                <w:i/>
                <w:sz w:val="24"/>
                <w:szCs w:val="24"/>
              </w:rPr>
            </m:ctrlPr>
          </m:sSupPr>
          <m:e>
            <m:r>
              <w:rPr>
                <w:rFonts w:ascii="Cambria Math" w:hAnsi="Cambria Math" w:eastAsia="Cambria Math" w:cstheme="minorHAnsi"/>
                <w:sz w:val="24"/>
                <w:szCs w:val="24"/>
              </w:rPr>
              <m:t>x</m:t>
            </m:r>
          </m:e>
          <m:sup>
            <m:r>
              <w:rPr>
                <w:rFonts w:ascii="Cambria Math" w:hAnsi="Cambria Math" w:cstheme="minorHAnsi"/>
                <w:sz w:val="24"/>
                <w:szCs w:val="24"/>
              </w:rPr>
              <m:t>2</m:t>
            </m:r>
          </m:sup>
        </m:sSup>
        <m:r>
          <w:rPr>
            <w:rFonts w:ascii="Cambria Math" w:hAnsi="Cambria Math" w:eastAsia="Cambria Math" w:cstheme="minorHAnsi"/>
            <w:sz w:val="24"/>
            <w:szCs w:val="24"/>
          </w:rPr>
          <m:t>-</m:t>
        </m:r>
        <m:r>
          <w:rPr>
            <w:rFonts w:ascii="Cambria Math" w:hAnsi="Cambria Math" w:eastAsia="Cambria Math" w:cstheme="minorHAnsi"/>
            <w:sz w:val="24"/>
            <w:szCs w:val="24"/>
          </w:rPr>
          <m:t>Sx+P=0</m:t>
        </m:r>
      </m:oMath>
      <w:r>
        <w:rPr>
          <w:rFonts w:cstheme="minorHAnsi"/>
          <w:sz w:val="24"/>
          <w:szCs w:val="24"/>
        </w:rPr>
        <w:t xml:space="preserve"> </w:t>
      </w:r>
    </w:p>
    <w:p w14:paraId="2D8F8DCB">
      <w:pPr>
        <w:pStyle w:val="TrapezaThematonStyle"/>
        <w:pBdr/>
        <w:spacing w:line="360" w:lineRule="auto"/>
        <w:jc w:val="both"/>
        <w:rPr>
          <w:rFonts w:cstheme="minorHAnsi"/>
          <w:sz w:val="24"/>
          <w:szCs w:val="24"/>
        </w:rPr>
      </w:pPr>
      <w:r>
        <w:rPr>
          <w:rFonts w:cstheme="minorHAnsi"/>
          <w:sz w:val="24"/>
          <w:szCs w:val="24"/>
        </w:rPr>
        <w:t xml:space="preserve">με</w:t>
      </w:r>
    </w:p>
    <w:p w14:paraId="3A6E23D7">
      <w:pPr>
        <w:pStyle w:val="TrapezaThematonStyle"/>
        <w:pBdr/>
        <w:spacing w:line="360" w:lineRule="auto"/>
        <w:jc w:val="center"/>
        <w:rPr>
          <w:rFonts w:cstheme="minorHAnsi"/>
          <w:sz w:val="24"/>
          <w:szCs w:val="24"/>
        </w:rPr>
      </w:pPr>
      <m:oMath>
        <m:r>
          <w:rPr>
            <w:rFonts w:ascii="Cambria Math" w:hAnsi="Cambria Math" w:eastAsia="Cambria Math" w:cstheme="minorHAnsi"/>
            <w:sz w:val="24"/>
            <w:szCs w:val="24"/>
          </w:rPr>
          <m:t>S</m:t>
        </m:r>
        <m:r>
          <w:rPr>
            <w:rFonts w:ascii="Cambria Math" w:hAnsi="Cambria Math" w:eastAsia="Cambria Math" w:cstheme="minorHAnsi"/>
            <w:sz w:val="24"/>
            <w:szCs w:val="24"/>
          </w:rPr>
          <m:t>=</m:t>
        </m:r>
        <m:r>
          <w:rPr>
            <w:rFonts w:ascii="Cambria Math" w:hAnsi="Cambria Math" w:eastAsia="Cambria Math" w:cstheme="minorHAnsi"/>
            <w:sz w:val="24"/>
            <w:szCs w:val="24"/>
          </w:rPr>
          <m:t>A</m:t>
        </m:r>
        <m:r>
          <w:rPr>
            <w:rFonts w:ascii="Cambria Math" w:hAnsi="Cambria Math" w:eastAsia="Cambria Math" w:cstheme="minorHAnsi"/>
            <w:sz w:val="24"/>
            <w:szCs w:val="24"/>
          </w:rPr>
          <m:t>+</m:t>
        </m:r>
        <m:r>
          <w:rPr>
            <w:rFonts w:ascii="Cambria Math" w:hAnsi="Cambria Math" w:eastAsia="Cambria Math" w:cstheme="minorHAnsi"/>
            <w:sz w:val="24"/>
            <w:szCs w:val="24"/>
          </w:rPr>
          <m:t>B</m:t>
        </m:r>
        <m:r>
          <w:rPr>
            <w:rFonts w:ascii="Cambria Math" w:hAnsi="Cambria Math" w:eastAsia="Cambria Math" w:cstheme="minorHAnsi"/>
            <w:sz w:val="24"/>
            <w:szCs w:val="24"/>
          </w:rPr>
          <m:t>=3</m:t>
        </m:r>
      </m:oMath>
      <w:r>
        <w:rPr>
          <w:rFonts w:cstheme="minorHAnsi"/>
          <w:sz w:val="24"/>
          <w:szCs w:val="24"/>
        </w:rPr>
        <w:t xml:space="preserve">και </w:t>
      </w:r>
      <m:oMath>
        <m:r>
          <w:rPr>
            <w:rFonts w:ascii="Cambria Math" w:hAnsi="Cambria Math" w:eastAsia="Cambria Math" w:cstheme="minorHAnsi"/>
            <w:sz w:val="24"/>
            <w:szCs w:val="24"/>
          </w:rPr>
          <m:t>P</m:t>
        </m:r>
        <m:r>
          <w:rPr>
            <w:rFonts w:ascii="Cambria Math" w:hAnsi="Cambria Math" w:eastAsia="Cambria Math" w:cstheme="minorHAnsi"/>
            <w:sz w:val="24"/>
            <w:szCs w:val="24"/>
          </w:rPr>
          <m:t>=</m:t>
        </m:r>
        <m:r>
          <w:rPr>
            <w:rFonts w:ascii="Cambria Math" w:hAnsi="Cambria Math" w:eastAsia="Cambria Math" w:cstheme="minorHAnsi"/>
            <w:sz w:val="24"/>
            <w:szCs w:val="24"/>
          </w:rPr>
          <m:t>Α</m:t>
        </m:r>
        <m:r>
          <w:rPr>
            <w:rFonts w:ascii="Cambria Math" w:hAnsi="Cambria Math" w:eastAsia="Cambria Math" w:cs="Cambria Math"/>
            <w:sz w:val="24"/>
            <w:szCs w:val="24"/>
          </w:rPr>
          <m:t>⋅</m:t>
        </m:r>
        <m:r>
          <w:rPr>
            <w:rFonts w:ascii="Cambria Math" w:hAnsi="Cambria Math" w:eastAsia="Cambria Math" w:cstheme="minorHAnsi"/>
            <w:sz w:val="24"/>
            <w:szCs w:val="24"/>
          </w:rPr>
          <m:t>B</m:t>
        </m:r>
        <m:r>
          <w:rPr>
            <w:rFonts w:ascii="Cambria Math" w:hAnsi="Cambria Math" w:eastAsia="Cambria Math" w:cstheme="minorHAnsi"/>
            <w:sz w:val="24"/>
            <w:szCs w:val="24"/>
          </w:rPr>
          <m:t>=</m:t>
        </m:r>
        <m:f>
          <m:fPr>
            <m:ctrlPr>
              <w:rPr>
                <w:rFonts w:ascii="Cambria Math" w:hAnsi="Cambria Math" w:cstheme="minorHAnsi"/>
                <w:i/>
                <w:sz w:val="24"/>
                <w:szCs w:val="24"/>
              </w:rPr>
            </m:ctrlPr>
          </m:fPr>
          <m:num>
            <m:r>
              <w:rPr>
                <w:rFonts w:ascii="Cambria Math" w:hAnsi="Cambria Math" w:eastAsia="Cambria Math" w:cstheme="minorHAnsi"/>
                <w:sz w:val="24"/>
                <w:szCs w:val="24"/>
              </w:rPr>
              <m:t>1</m:t>
            </m:r>
          </m:num>
          <m:den>
            <m:r>
              <w:rPr>
                <w:rFonts w:ascii="Cambria Math" w:hAnsi="Cambria Math" w:eastAsia="Cambria Math" w:cstheme="minorHAnsi"/>
                <w:sz w:val="24"/>
                <w:szCs w:val="24"/>
              </w:rPr>
              <m:t>2</m:t>
            </m:r>
          </m:den>
        </m:f>
      </m:oMath>
      <w:r>
        <w:rPr>
          <w:rFonts w:cstheme="minorHAnsi"/>
          <w:sz w:val="24"/>
          <w:szCs w:val="24"/>
        </w:rPr>
        <w:t xml:space="preserve">.</w:t>
      </w:r>
    </w:p>
    <w:p w14:paraId="252F77E9">
      <w:pPr>
        <w:pStyle w:val="TrapezaThematonStyle"/>
        <w:pBdr/>
        <w:spacing w:line="360" w:lineRule="auto"/>
        <w:jc w:val="both"/>
        <w:rPr>
          <w:rFonts w:cstheme="minorHAnsi"/>
          <w:sz w:val="24"/>
          <w:szCs w:val="24"/>
        </w:rPr>
      </w:pPr>
      <w:r>
        <w:rPr>
          <w:rFonts w:cstheme="minorHAnsi"/>
          <w:sz w:val="24"/>
          <w:szCs w:val="24"/>
        </w:rPr>
        <w:t xml:space="preserve">Τελικά μια ζητούμενη εξίσωση είναι η:</w:t>
      </w:r>
    </w:p>
    <w:p w14:paraId="6DB2E493">
      <w:pPr>
        <w:pStyle w:val="TrapezaThematonStyle"/>
        <w:pBdr/>
        <w:spacing w:line="360" w:lineRule="auto"/>
        <w:jc w:val="center"/>
        <w:rPr>
          <w:rFonts w:cstheme="minorHAnsi"/>
          <w:sz w:val="24"/>
          <w:szCs w:val="24"/>
        </w:rPr>
        <w:sectPr>
          <w:type w:val="continuous"/>
          <w:pgSz w:w="11906" w:h="16838"/>
          <w:pgMar w:top="1080" w:right="1080" w:bottom="1080" w:left="1080" w:gutter="0"/>
          <w:pgBorders/>
          <w:pgNumType w:fmt="decimal"/>
          <w:cols w:equalWidth="1" w:space="720"/>
        </w:sectPr>
      </w:pPr>
      <m:oMath>
        <m:sSup>
          <m:sSupPr>
            <m:ctrlPr>
              <w:rPr>
                <w:rFonts w:ascii="Cambria Math" w:hAnsi="Cambria Math" w:cstheme="minorHAnsi"/>
                <w:i/>
                <w:sz w:val="24"/>
                <w:szCs w:val="24"/>
              </w:rPr>
            </m:ctrlPr>
          </m:sSupPr>
          <m:e>
            <m:r>
              <w:rPr>
                <w:rFonts w:ascii="Cambria Math" w:hAnsi="Cambria Math" w:eastAsia="Cambria Math" w:cstheme="minorHAnsi"/>
                <w:sz w:val="24"/>
                <w:szCs w:val="24"/>
              </w:rPr>
              <m:t>x</m:t>
            </m:r>
          </m:e>
          <m:sup>
            <m:r>
              <w:rPr>
                <w:rFonts w:ascii="Cambria Math" w:hAnsi="Cambria Math" w:cstheme="minorHAnsi"/>
                <w:sz w:val="24"/>
                <w:szCs w:val="24"/>
              </w:rPr>
              <m:t>2</m:t>
            </m:r>
          </m:sup>
        </m:sSup>
        <m:r>
          <w:rPr>
            <w:rFonts w:ascii="Cambria Math" w:hAnsi="Cambria Math" w:eastAsia="Cambria Math" w:cstheme="minorHAnsi"/>
            <w:sz w:val="24"/>
            <w:szCs w:val="24"/>
          </w:rPr>
          <m:t>-</m:t>
        </m:r>
        <m:r>
          <w:rPr>
            <w:rFonts w:ascii="Cambria Math" w:hAnsi="Cambria Math" w:eastAsia="Cambria Math" w:cstheme="minorHAnsi"/>
            <w:sz w:val="24"/>
            <w:szCs w:val="24"/>
          </w:rPr>
          <m:t>3x+</m:t>
        </m:r>
        <m:f>
          <m:fPr>
            <m:ctrlPr>
              <w:rPr>
                <w:rFonts w:ascii="Cambria Math" w:hAnsi="Cambria Math" w:cstheme="minorHAnsi"/>
                <w:i/>
                <w:sz w:val="24"/>
                <w:szCs w:val="24"/>
              </w:rPr>
            </m:ctrlPr>
          </m:fPr>
          <m:num>
            <m:r>
              <w:rPr>
                <w:rFonts w:ascii="Cambria Math" w:hAnsi="Cambria Math" w:eastAsia="Cambria Math" w:cstheme="minorHAnsi"/>
                <w:sz w:val="24"/>
                <w:szCs w:val="24"/>
              </w:rPr>
              <m:t>1</m:t>
            </m:r>
          </m:num>
          <m:den>
            <m:r>
              <w:rPr>
                <w:rFonts w:ascii="Cambria Math" w:hAnsi="Cambria Math" w:eastAsia="Cambria Math" w:cstheme="minorHAnsi"/>
                <w:sz w:val="24"/>
                <w:szCs w:val="24"/>
              </w:rPr>
              <m:t>2</m:t>
            </m:r>
          </m:den>
        </m:f>
        <m:r>
          <w:rPr>
            <w:rFonts w:ascii="Cambria Math" w:hAnsi="Cambria Math" w:eastAsia="Cambria Math" w:cstheme="minorHAnsi"/>
            <w:sz w:val="24"/>
            <w:szCs w:val="24"/>
          </w:rPr>
          <m:t>=0</m:t>
        </m:r>
      </m:oMath>
      <w:r>
        <w:rPr>
          <w:rFonts w:cstheme="minorHAnsi"/>
          <w:sz w:val="24"/>
          <w:szCs w:val="24"/>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34153</w:t>
      </w:r>
    </w:p>
    <w:p w14:paraId="22BDC0B2">
      <w:pPr>
        <w:pStyle w:val="TrapezaThematonStyle"/>
        <w:pBdr/>
        <w:spacing w:line="360" w:lineRule="auto"/>
        <w:jc w:val="both"/>
        <w:rPr>
          <w:sz w:val="24"/>
          <w:szCs w:val="24"/>
        </w:rPr>
      </w:pPr>
      <w:r>
        <w:rPr>
          <w:sz w:val="24"/>
          <w:szCs w:val="24"/>
        </w:rPr>
        <w:t xml:space="preserve">ΘΕΜΑ 2</w:t>
      </w:r>
    </w:p>
    <w:p w14:paraId="077CB7D5">
      <w:pPr>
        <w:pStyle w:val="TrapezaThematonStyle"/>
        <w:pBdr/>
        <w:spacing w:line="360" w:lineRule="auto"/>
        <w:jc w:val="both"/>
        <w:rPr>
          <w:sz w:val="24"/>
          <w:szCs w:val="24"/>
        </w:rPr>
      </w:pPr>
      <w:r>
        <w:rPr>
          <w:sz w:val="24"/>
          <w:szCs w:val="24"/>
        </w:rPr>
        <w:t xml:space="preserve">Οι αριθμοί x+6, 5x+2, 11x-6 είναι, με τη σειρά που δίνονται, διαδοχικοί όροι αριθμητικής προόδου με πρώτο όρο </w:t>
      </w:r>
      <m:oMath>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1</m:t>
            </m:r>
          </m:sub>
        </m:sSub>
      </m:oMath>
      <w:r>
        <w:rPr>
          <w:sz w:val="24"/>
          <w:szCs w:val="24"/>
        </w:rPr>
        <w:t xml:space="preserve"> και διαφορά ω.</w:t>
      </w:r>
    </w:p>
    <w:p w14:paraId="54834C79">
      <w:pPr>
        <w:pStyle w:val="TrapezaThematonStyle"/>
        <w:pBdr/>
        <w:spacing w:line="360" w:lineRule="auto"/>
        <w:jc w:val="both"/>
        <w:rPr>
          <w:sz w:val="24"/>
          <w:szCs w:val="24"/>
        </w:rPr>
      </w:pPr>
      <w:r>
        <w:rPr>
          <w:sz w:val="24"/>
          <w:szCs w:val="24"/>
        </w:rPr>
        <w:t xml:space="preserve">α) Να βρείτε την τιμή του x και να αποδείξετε ότι ω=4.</w:t>
      </w:r>
      <w:r>
        <w:rPr>
          <w:sz w:val="24"/>
          <w:szCs w:val="24"/>
        </w:rPr>
        <w:tab/>
        <w:t xml:space="preserve"/>
      </w:r>
    </w:p>
    <w:p w14:paraId="56518AAB">
      <w:pPr>
        <w:pStyle w:val="TrapezaThematonStyle"/>
        <w:pBdr/>
        <w:spacing w:line="360" w:lineRule="auto"/>
        <w:jc w:val="right"/>
        <w:rPr>
          <w:sz w:val="24"/>
          <w:szCs w:val="24"/>
        </w:rPr>
      </w:pPr>
      <w:r>
        <w:rPr>
          <w:sz w:val="24"/>
          <w:szCs w:val="24"/>
        </w:rPr>
        <w:t xml:space="preserve">(Μονάδες 12)</w:t>
      </w:r>
    </w:p>
    <w:p w14:paraId="0ED28869">
      <w:pPr>
        <w:pStyle w:val="TrapezaThematonStyle"/>
        <w:pBdr/>
        <w:spacing w:line="360" w:lineRule="auto"/>
        <w:jc w:val="both"/>
        <w:rPr>
          <w:sz w:val="24"/>
          <w:szCs w:val="24"/>
        </w:rPr>
      </w:pPr>
      <w:r>
        <w:rPr>
          <w:sz w:val="24"/>
          <w:szCs w:val="24"/>
        </w:rPr>
        <w:t xml:space="preserve">β) Αν ο πρώτος όρος της προόδου είναι</w:t>
      </w:r>
      <m:oMath>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1</m:t>
            </m:r>
          </m:sub>
        </m:sSub>
        <m:r>
          <w:rPr>
            <w:rFonts w:ascii="Cambria Math" w:hAnsi="Cambria Math" w:eastAsia="Cambria Math" w:cs="Cambria Math"/>
            <w:sz w:val="24"/>
            <w:szCs w:val="24"/>
          </w:rPr>
          <m:t>=0</m:t>
        </m:r>
      </m:oMath>
      <w:r>
        <w:rPr>
          <w:sz w:val="24"/>
          <w:szCs w:val="24"/>
        </w:rPr>
        <w:t xml:space="preserve">, να υπολογίσετε το άθροισμα </w:t>
      </w:r>
      <m:oMath>
        <m:sSub>
          <m:sSubPr>
            <m:ctrlPr>
              <w:rPr>
                <w:rFonts w:ascii="Cambria Math" w:hAnsi="Cambria Math"/>
                <w:i/>
                <w:sz w:val="24"/>
                <w:szCs w:val="24"/>
              </w:rPr>
            </m:ctrlPr>
          </m:sSubPr>
          <m:e>
            <m:r>
              <w:rPr>
                <w:rFonts w:ascii="Cambria Math" w:hAnsi="Cambria Math" w:eastAsia="Cambria Math" w:cs="Cambria Math"/>
                <w:sz w:val="24"/>
                <w:szCs w:val="24"/>
              </w:rPr>
              <m:t>S</m:t>
            </m:r>
          </m:e>
          <m:sub>
            <m:r>
              <w:rPr>
                <w:rFonts w:ascii="Cambria Math" w:hAnsi="Cambria Math"/>
                <w:sz w:val="24"/>
                <w:szCs w:val="24"/>
              </w:rPr>
              <m:t>8</m:t>
            </m:r>
          </m:sub>
        </m:sSub>
      </m:oMath>
      <w:r>
        <w:rPr>
          <w:sz w:val="24"/>
          <w:szCs w:val="24"/>
        </w:rPr>
        <w:t xml:space="preserve"> </w:t>
      </w:r>
      <w:r>
        <w:rPr>
          <w:sz w:val="24"/>
          <w:szCs w:val="24"/>
        </w:rPr>
        <w:t xml:space="preserve">των 8</w:t>
      </w:r>
      <w:r>
        <w:rPr>
          <w:sz w:val="24"/>
          <w:szCs w:val="24"/>
        </w:rPr>
        <w:t xml:space="preserve"> </w:t>
      </w:r>
      <w:r>
        <w:rPr>
          <w:sz w:val="24"/>
          <w:szCs w:val="24"/>
        </w:rPr>
        <w:t xml:space="preserve">πρώτων όρων.</w:t>
      </w:r>
      <w:r>
        <w:rPr>
          <w:sz w:val="24"/>
          <w:szCs w:val="24"/>
        </w:rPr>
        <w:tab/>
        <w:t xml:space="preserve"/>
      </w:r>
    </w:p>
    <w:p w14:paraId="5C65E181">
      <w:pPr>
        <w:pStyle w:val="TrapezaThematonStyle"/>
        <w:pBdr/>
        <w:spacing w:line="360" w:lineRule="auto"/>
        <w:jc w:val="right"/>
        <w:rPr>
          <w:sz w:val="24"/>
          <w:szCs w:val="24"/>
        </w:rPr>
        <w:sectPr>
          <w:type w:val="continuous"/>
          <w:pgSz w:w="11906" w:h="16838"/>
          <w:pgMar w:top="1080" w:right="1080" w:bottom="1080" w:left="1080" w:gutter="0"/>
          <w:pgBorders/>
          <w:pgNumType w:fmt="decimal"/>
          <w:cols w:equalWidth="1" w:space="720"/>
        </w:sectPr>
      </w:pPr>
      <w:r>
        <w:rPr>
          <w:sz w:val="24"/>
          <w:szCs w:val="24"/>
        </w:rPr>
        <w:t xml:space="preserve">(Μονάδες 13)</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34153</w:t>
      </w:r>
    </w:p>
    <w:p w14:paraId="19C1E73D">
      <w:pPr>
        <w:pStyle w:val="TrapezaThematonStyle"/>
        <w:pBdr/>
        <w:spacing w:line="360" w:lineRule="auto"/>
        <w:rPr>
          <w:sz w:val="24"/>
          <w:szCs w:val="24"/>
        </w:rPr>
      </w:pPr>
      <w:r>
        <w:rPr>
          <w:sz w:val="24"/>
          <w:szCs w:val="24"/>
        </w:rPr>
        <w:t xml:space="preserve">α) Οι αριθμοί x + 6, 5x + 2, 11x – 6 είναι διαδοχικοί όροι αριθμητικής προόδου αν και μόνο αν:</w:t>
      </w:r>
    </w:p>
    <w:p w14:paraId="6DE9894B">
      <w:pPr>
        <w:pStyle w:val="TrapezaThematonStyle"/>
        <w:pBdr/>
        <w:spacing w:line="360" w:lineRule="auto"/>
        <w:jc w:val="center"/>
        <w:rPr>
          <w:sz w:val="24"/>
          <w:szCs w:val="24"/>
        </w:rPr>
      </w:pPr>
      <m:oMath>
        <m:r>
          <w:rPr>
            <w:rFonts w:ascii="Cambria Math" w:hAnsi="Cambria Math" w:eastAsia="Cambria Math" w:cstheme="minorHAnsi"/>
            <w:sz w:val="24"/>
            <w:szCs w:val="24"/>
          </w:rPr>
          <m:t>5x+2=</m:t>
        </m:r>
        <m:f>
          <m:fPr>
            <m:ctrlPr>
              <w:rPr>
                <w:rFonts w:ascii="Cambria Math" w:hAnsi="Cambria Math" w:eastAsia="Symbol" w:cstheme="minorHAnsi"/>
                <w:i/>
                <w:sz w:val="24"/>
                <w:szCs w:val="24"/>
              </w:rPr>
            </m:ctrlPr>
          </m:fPr>
          <m:num>
            <m:r>
              <w:rPr>
                <w:rFonts w:ascii="Cambria Math" w:hAnsi="Cambria Math" w:eastAsia="Cambria Math" w:cstheme="minorHAnsi"/>
                <w:sz w:val="24"/>
                <w:szCs w:val="24"/>
              </w:rPr>
              <m:t>x+6+11x</m:t>
            </m:r>
            <m:r>
              <w:rPr>
                <w:rFonts w:ascii="Cambria Math" w:hAnsi="Cambria Math" w:eastAsia="Cambria Math" w:cstheme="minorHAnsi"/>
                <w:sz w:val="24"/>
                <w:szCs w:val="24"/>
              </w:rPr>
              <m:t>-</m:t>
            </m:r>
            <m:r>
              <w:rPr>
                <w:rFonts w:ascii="Cambria Math" w:hAnsi="Cambria Math" w:eastAsia="Cambria Math" w:cstheme="minorHAnsi"/>
                <w:sz w:val="24"/>
                <w:szCs w:val="24"/>
              </w:rPr>
              <m:t>6</m:t>
            </m:r>
          </m:num>
          <m:den>
            <m:r>
              <w:rPr>
                <w:rFonts w:ascii="Cambria Math" w:hAnsi="Cambria Math" w:eastAsia="Cambria Math" w:cstheme="minorHAnsi"/>
                <w:sz w:val="24"/>
                <w:szCs w:val="24"/>
              </w:rPr>
              <m:t>2</m:t>
            </m:r>
          </m:den>
        </m:f>
        <m:r>
          <w:rPr>
            <w:rFonts w:ascii="Cambria Math" w:hAnsi="Cambria Math" w:eastAsia="Cambria Math" w:cs="Cambria Math"/>
            <w:sz w:val="24"/>
            <w:szCs w:val="24"/>
          </w:rPr>
          <m:t>⇔</m:t>
        </m:r>
        <m:r>
          <w:rPr>
            <w:rFonts w:ascii="Cambria Math" w:hAnsi="Cambria Math" w:eastAsia="Cambria Math" w:cstheme="minorHAnsi"/>
            <w:sz w:val="24"/>
            <w:szCs w:val="24"/>
          </w:rPr>
          <m:t>5x+2=</m:t>
        </m:r>
        <m:f>
          <m:fPr>
            <m:ctrlPr>
              <w:rPr>
                <w:rFonts w:ascii="Cambria Math" w:hAnsi="Cambria Math" w:eastAsia="Symbol" w:cstheme="minorHAnsi"/>
                <w:i/>
                <w:sz w:val="24"/>
                <w:szCs w:val="24"/>
              </w:rPr>
            </m:ctrlPr>
          </m:fPr>
          <m:num>
            <m:r>
              <w:rPr>
                <w:rFonts w:ascii="Cambria Math" w:hAnsi="Cambria Math" w:eastAsia="Cambria Math" w:cstheme="minorHAnsi"/>
                <w:sz w:val="24"/>
                <w:szCs w:val="24"/>
              </w:rPr>
              <m:t>12x</m:t>
            </m:r>
          </m:num>
          <m:den>
            <m:r>
              <w:rPr>
                <w:rFonts w:ascii="Cambria Math" w:hAnsi="Cambria Math" w:eastAsia="Cambria Math" w:cstheme="minorHAnsi"/>
                <w:sz w:val="24"/>
                <w:szCs w:val="24"/>
              </w:rPr>
              <m:t>2</m:t>
            </m:r>
          </m:den>
        </m:f>
        <m:r>
          <w:rPr>
            <w:rFonts w:ascii="Cambria Math" w:hAnsi="Cambria Math" w:eastAsia="Cambria Math" w:cs="Cambria Math"/>
            <w:sz w:val="24"/>
            <w:szCs w:val="24"/>
          </w:rPr>
          <m:t>⇔</m:t>
        </m:r>
        <m:r>
          <w:rPr>
            <w:rFonts w:ascii="Cambria Math" w:hAnsi="Cambria Math" w:eastAsia="Cambria Math" w:cstheme="minorHAnsi"/>
            <w:sz w:val="24"/>
            <w:szCs w:val="24"/>
          </w:rPr>
          <m:t>5x+2=6x</m:t>
        </m:r>
        <m:r>
          <w:rPr>
            <w:rFonts w:ascii="Cambria Math" w:hAnsi="Cambria Math" w:eastAsia="Cambria Math" w:cs="Cambria Math"/>
            <w:sz w:val="24"/>
            <w:szCs w:val="24"/>
          </w:rPr>
          <m:t>⇔</m:t>
        </m:r>
        <m:r>
          <w:rPr>
            <w:rFonts w:ascii="Cambria Math" w:hAnsi="Cambria Math" w:eastAsia="Cambria Math" w:cstheme="minorHAnsi"/>
            <w:sz w:val="24"/>
            <w:szCs w:val="24"/>
          </w:rPr>
          <m:t>x=2</m:t>
        </m:r>
      </m:oMath>
      <w:r>
        <w:rPr>
          <w:sz w:val="24"/>
          <w:szCs w:val="24"/>
        </w:rPr>
        <w:t xml:space="preserve"> .</w:t>
      </w:r>
    </w:p>
    <w:p w14:paraId="3344ED9F">
      <w:pPr>
        <w:pStyle w:val="TrapezaThematonStyle"/>
        <w:pBdr/>
        <w:spacing w:line="360" w:lineRule="auto"/>
        <w:rPr>
          <w:sz w:val="24"/>
          <w:szCs w:val="24"/>
        </w:rPr>
      </w:pPr>
      <w:r>
        <w:rPr>
          <w:sz w:val="24"/>
          <w:szCs w:val="24"/>
        </w:rPr>
        <w:t xml:space="preserve">Είναι: </w:t>
      </w:r>
    </w:p>
    <w:p w14:paraId="02A0715F">
      <w:pPr>
        <w:pStyle w:val="TrapezaThematonStyle"/>
        <w:pBdr/>
        <w:spacing w:line="360" w:lineRule="auto"/>
        <w:jc w:val="center"/>
        <w:rPr>
          <w:sz w:val="24"/>
          <w:szCs w:val="24"/>
        </w:rPr>
      </w:pPr>
      <m:oMath>
        <m:r>
          <w:rPr>
            <w:rFonts w:ascii="Cambria Math" w:hAnsi="Cambria Math" w:eastAsia="Cambria Math" w:cstheme="minorHAnsi"/>
            <w:sz w:val="24"/>
            <w:szCs w:val="24"/>
            <w:lang w:val="en-US"/>
          </w:rPr>
          <m:t>ω</m:t>
        </m:r>
        <m:r>
          <w:rPr>
            <w:rFonts w:ascii="Cambria Math" w:hAnsi="Cambria Math" w:eastAsia="Cambria Math" w:cstheme="minorHAnsi"/>
            <w:sz w:val="24"/>
            <w:szCs w:val="24"/>
          </w:rPr>
          <m:t>=5</m:t>
        </m:r>
        <m:r>
          <w:rPr>
            <w:rFonts w:ascii="Cambria Math" w:hAnsi="Cambria Math" w:eastAsia="Cambria Math" w:cstheme="minorHAnsi"/>
            <w:sz w:val="24"/>
            <w:szCs w:val="24"/>
            <w:lang w:val="en-US"/>
          </w:rPr>
          <m:t>x</m:t>
        </m:r>
        <m:r>
          <w:rPr>
            <w:rFonts w:ascii="Cambria Math" w:hAnsi="Cambria Math" w:eastAsia="Cambria Math" w:cstheme="minorHAnsi"/>
            <w:sz w:val="24"/>
            <w:szCs w:val="24"/>
          </w:rPr>
          <m:t>+2</m:t>
        </m:r>
        <m:r>
          <w:rPr>
            <w:rFonts w:ascii="Cambria Math" w:hAnsi="Cambria Math" w:eastAsia="Cambria Math" w:cstheme="minorHAnsi"/>
            <w:sz w:val="24"/>
            <w:szCs w:val="24"/>
          </w:rPr>
          <m:t>-</m:t>
        </m:r>
        <m:r>
          <w:rPr>
            <w:rFonts w:ascii="Cambria Math" w:hAnsi="Cambria Math" w:eastAsia="Cambria Math" w:cstheme="minorHAnsi"/>
            <w:sz w:val="24"/>
            <w:szCs w:val="24"/>
          </w:rPr>
          <m:t>(</m:t>
        </m:r>
        <m:r>
          <w:rPr>
            <w:rFonts w:ascii="Cambria Math" w:hAnsi="Cambria Math" w:eastAsia="Cambria Math" w:cstheme="minorHAnsi"/>
            <w:sz w:val="24"/>
            <w:szCs w:val="24"/>
            <w:lang w:val="en-US"/>
          </w:rPr>
          <m:t>x</m:t>
        </m:r>
        <m:r>
          <w:rPr>
            <w:rFonts w:ascii="Cambria Math" w:hAnsi="Cambria Math" w:eastAsia="Cambria Math" w:cstheme="minorHAnsi"/>
            <w:sz w:val="24"/>
            <w:szCs w:val="24"/>
          </w:rPr>
          <m:t>+6)==5</m:t>
        </m:r>
        <m:r>
          <w:rPr>
            <w:rFonts w:ascii="Cambria Math" w:hAnsi="Cambria Math" w:eastAsia="Cambria Math" w:cstheme="minorHAnsi"/>
            <w:sz w:val="24"/>
            <w:szCs w:val="24"/>
            <w:lang w:val="en-US"/>
          </w:rPr>
          <m:t>x</m:t>
        </m:r>
        <m:r>
          <w:rPr>
            <w:rFonts w:ascii="Cambria Math" w:hAnsi="Cambria Math" w:eastAsia="Cambria Math" w:cstheme="minorHAnsi"/>
            <w:sz w:val="24"/>
            <w:szCs w:val="24"/>
          </w:rPr>
          <m:t>+2</m:t>
        </m:r>
        <m:r>
          <w:rPr>
            <w:rFonts w:ascii="Cambria Math" w:hAnsi="Cambria Math" w:eastAsia="Cambria Math" w:cstheme="minorHAnsi"/>
            <w:sz w:val="24"/>
            <w:szCs w:val="24"/>
          </w:rPr>
          <m:t>-</m:t>
        </m:r>
        <m:r>
          <w:rPr>
            <w:rFonts w:ascii="Cambria Math" w:hAnsi="Cambria Math" w:eastAsia="Cambria Math" w:cstheme="minorHAnsi"/>
            <w:sz w:val="24"/>
            <w:szCs w:val="24"/>
            <w:lang w:val="en-US"/>
          </w:rPr>
          <m:t>x</m:t>
        </m:r>
        <m:r>
          <w:rPr>
            <w:rFonts w:ascii="Cambria Math" w:hAnsi="Cambria Math" w:eastAsia="Cambria Math" w:cstheme="minorHAnsi"/>
            <w:sz w:val="24"/>
            <w:szCs w:val="24"/>
          </w:rPr>
          <m:t>-</m:t>
        </m:r>
        <m:r>
          <w:rPr>
            <w:rFonts w:ascii="Cambria Math" w:hAnsi="Cambria Math" w:eastAsia="Cambria Math" w:cstheme="minorHAnsi"/>
            <w:sz w:val="24"/>
            <w:szCs w:val="24"/>
          </w:rPr>
          <m:t>6==4</m:t>
        </m:r>
        <m:r>
          <w:rPr>
            <w:rFonts w:ascii="Cambria Math" w:hAnsi="Cambria Math" w:eastAsia="Cambria Math" w:cstheme="minorHAnsi"/>
            <w:sz w:val="24"/>
            <w:szCs w:val="24"/>
            <w:lang w:val="en-US"/>
          </w:rPr>
          <m:t>x</m:t>
        </m:r>
        <m:r>
          <w:rPr>
            <w:rFonts w:ascii="Cambria Math" w:hAnsi="Cambria Math" w:eastAsia="Cambria Math" w:cstheme="minorHAnsi"/>
            <w:sz w:val="24"/>
            <w:szCs w:val="24"/>
          </w:rPr>
          <m:t>-</m:t>
        </m:r>
        <m:r>
          <w:rPr>
            <w:rFonts w:ascii="Cambria Math" w:hAnsi="Cambria Math" w:eastAsia="Cambria Math" w:cstheme="minorHAnsi"/>
            <w:sz w:val="24"/>
            <w:szCs w:val="24"/>
          </w:rPr>
          <m:t>4=4</m:t>
        </m:r>
        <m:r>
          <w:rPr>
            <w:rFonts w:ascii="Cambria Math" w:hAnsi="Cambria Math" w:eastAsia="Cambria Math" w:cs="Cambria Math"/>
            <w:sz w:val="24"/>
            <w:szCs w:val="24"/>
          </w:rPr>
          <m:t>⋅</m:t>
        </m:r>
        <m:r>
          <w:rPr>
            <w:rFonts w:ascii="Cambria Math" w:hAnsi="Cambria Math" w:eastAsia="Cambria Math" w:cstheme="minorHAnsi"/>
            <w:sz w:val="24"/>
            <w:szCs w:val="24"/>
          </w:rPr>
          <m:t>2</m:t>
        </m:r>
        <m:r>
          <w:rPr>
            <w:rFonts w:ascii="Cambria Math" w:hAnsi="Cambria Math" w:eastAsia="Cambria Math" w:cstheme="minorHAnsi"/>
            <w:sz w:val="24"/>
            <w:szCs w:val="24"/>
          </w:rPr>
          <m:t>-</m:t>
        </m:r>
        <m:r>
          <w:rPr>
            <w:rFonts w:ascii="Cambria Math" w:hAnsi="Cambria Math" w:eastAsia="Cambria Math" w:cstheme="minorHAnsi"/>
            <w:sz w:val="24"/>
            <w:szCs w:val="24"/>
          </w:rPr>
          <m:t>4=4</m:t>
        </m:r>
      </m:oMath>
      <w:r>
        <w:rPr>
          <w:sz w:val="24"/>
          <w:szCs w:val="24"/>
        </w:rPr>
        <w:t xml:space="preserve"> .</w:t>
      </w:r>
    </w:p>
    <w:p w14:paraId="602A0334">
      <w:pPr>
        <w:pStyle w:val="TrapezaThematonStyle"/>
        <w:pBdr/>
        <w:spacing w:line="360" w:lineRule="auto"/>
        <w:rPr>
          <w:sz w:val="24"/>
          <w:szCs w:val="24"/>
        </w:rPr>
      </w:pPr>
      <w:r>
        <w:rPr>
          <w:sz w:val="24"/>
          <w:szCs w:val="24"/>
        </w:rPr>
        <w:t xml:space="preserve">β) Ισχύει ότι: </w:t>
      </w:r>
    </w:p>
    <w:p w14:paraId="57772069">
      <w:pPr>
        <w:pStyle w:val="TrapezaThematonStyle"/>
        <w:pBdr/>
        <w:spacing w:line="360" w:lineRule="auto"/>
        <w:jc w:val="center"/>
        <w:rPr>
          <w:sz w:val="24"/>
          <w:szCs w:val="24"/>
        </w:rPr>
      </w:pPr>
      <m:oMath>
        <m:sSub>
          <m:sSubPr>
            <m:ctrlPr>
              <w:rPr>
                <w:rFonts w:ascii="Cambria Math" w:hAnsi="Cambria Math" w:eastAsia="Times New Roman" w:cstheme="minorHAnsi"/>
                <w:i/>
                <w:sz w:val="24"/>
                <w:szCs w:val="24"/>
                <w:lang w:val="en-US"/>
              </w:rPr>
            </m:ctrlPr>
          </m:sSubPr>
          <m:e>
            <m:r>
              <w:rPr>
                <w:rFonts w:ascii="Cambria Math" w:hAnsi="Cambria Math" w:eastAsia="Cambria Math" w:cstheme="minorHAnsi"/>
                <w:sz w:val="24"/>
                <w:szCs w:val="24"/>
                <w:lang w:val="en-US"/>
              </w:rPr>
              <m:t>α</m:t>
            </m:r>
          </m:e>
          <m:sub>
            <m:r>
              <w:rPr>
                <w:rFonts w:ascii="Cambria Math" w:hAnsi="Cambria Math" w:eastAsia="Times New Roman" w:cstheme="minorHAnsi"/>
                <w:sz w:val="24"/>
                <w:szCs w:val="24"/>
              </w:rPr>
              <m:t>8</m:t>
            </m:r>
          </m:sub>
        </m:sSub>
        <m:r>
          <w:rPr>
            <w:rFonts w:ascii="Cambria Math" w:hAnsi="Cambria Math" w:eastAsia="Cambria Math" w:cstheme="minorHAnsi"/>
            <w:sz w:val="24"/>
            <w:szCs w:val="24"/>
          </w:rPr>
          <m:t>=</m:t>
        </m:r>
        <m:sSub>
          <m:sSubPr>
            <m:ctrlPr>
              <w:rPr>
                <w:rFonts w:ascii="Cambria Math" w:hAnsi="Cambria Math" w:eastAsia="Times New Roman" w:cstheme="minorHAnsi"/>
                <w:i/>
                <w:sz w:val="24"/>
                <w:szCs w:val="24"/>
                <w:lang w:val="en-US"/>
              </w:rPr>
            </m:ctrlPr>
          </m:sSubPr>
          <m:e>
            <m:r>
              <w:rPr>
                <w:rFonts w:ascii="Cambria Math" w:hAnsi="Cambria Math" w:eastAsia="Cambria Math" w:cstheme="minorHAnsi"/>
                <w:sz w:val="24"/>
                <w:szCs w:val="24"/>
                <w:lang w:val="en-US"/>
              </w:rPr>
              <m:t>α</m:t>
            </m:r>
          </m:e>
          <m:sub>
            <m:r>
              <w:rPr>
                <w:rFonts w:ascii="Cambria Math" w:hAnsi="Cambria Math" w:eastAsia="Times New Roman" w:cstheme="minorHAnsi"/>
                <w:sz w:val="24"/>
                <w:szCs w:val="24"/>
              </w:rPr>
              <m:t>1</m:t>
            </m:r>
          </m:sub>
        </m:sSub>
        <m:r>
          <w:rPr>
            <w:rFonts w:ascii="Cambria Math" w:hAnsi="Cambria Math" w:eastAsia="Cambria Math" w:cstheme="minorHAnsi"/>
            <w:sz w:val="24"/>
            <w:szCs w:val="24"/>
          </w:rPr>
          <m:t>+(8</m:t>
        </m:r>
        <m:r>
          <w:rPr>
            <w:rFonts w:ascii="Cambria Math" w:hAnsi="Cambria Math" w:eastAsia="Cambria Math" w:cstheme="minorHAnsi"/>
            <w:sz w:val="24"/>
            <w:szCs w:val="24"/>
          </w:rPr>
          <m:t>-</m:t>
        </m:r>
        <m:r>
          <w:rPr>
            <w:rFonts w:ascii="Cambria Math" w:hAnsi="Cambria Math" w:eastAsia="Cambria Math" w:cstheme="minorHAnsi"/>
            <w:sz w:val="24"/>
            <w:szCs w:val="24"/>
          </w:rPr>
          <m:t>1)</m:t>
        </m:r>
        <m:r>
          <w:rPr>
            <w:rFonts w:ascii="Cambria Math" w:hAnsi="Cambria Math" w:eastAsia="Cambria Math" w:cstheme="minorHAnsi"/>
            <w:sz w:val="24"/>
            <w:szCs w:val="24"/>
            <w:lang w:val="en-US"/>
          </w:rPr>
          <m:t>ω</m:t>
        </m:r>
        <m:r>
          <w:rPr>
            <w:rFonts w:ascii="Cambria Math" w:hAnsi="Cambria Math" w:eastAsia="Cambria Math" w:cstheme="minorHAnsi"/>
            <w:sz w:val="24"/>
            <w:szCs w:val="24"/>
          </w:rPr>
          <m:t>=0+7</m:t>
        </m:r>
        <m:r>
          <w:rPr>
            <w:rFonts w:ascii="Cambria Math" w:hAnsi="Cambria Math" w:eastAsia="Cambria Math" w:cs="Cambria Math"/>
            <w:sz w:val="24"/>
            <w:szCs w:val="24"/>
          </w:rPr>
          <m:t>⋅</m:t>
        </m:r>
        <m:r>
          <w:rPr>
            <w:rFonts w:ascii="Cambria Math" w:hAnsi="Cambria Math" w:eastAsia="Cambria Math" w:cstheme="minorHAnsi"/>
            <w:sz w:val="24"/>
            <w:szCs w:val="24"/>
          </w:rPr>
          <m:t>4=28</m:t>
        </m:r>
      </m:oMath>
      <w:r>
        <w:rPr>
          <w:sz w:val="24"/>
          <w:szCs w:val="24"/>
        </w:rPr>
        <w:t xml:space="preserve">.</w:t>
      </w:r>
    </w:p>
    <w:p w14:paraId="492A6472">
      <w:pPr>
        <w:pStyle w:val="TrapezaThematonStyle"/>
        <w:pBdr/>
        <w:spacing w:line="360" w:lineRule="auto"/>
        <w:rPr>
          <w:sz w:val="24"/>
          <w:szCs w:val="24"/>
        </w:rPr>
      </w:pPr>
      <w:r>
        <w:rPr>
          <w:sz w:val="24"/>
          <w:szCs w:val="24"/>
        </w:rPr>
        <w:t xml:space="preserve">Τότε είναι:</w:t>
      </w:r>
    </w:p>
    <w:p w14:paraId="35EE59F4">
      <w:pPr>
        <w:pStyle w:val="TrapezaThematonStyle"/>
        <w:pBdr/>
        <w:spacing w:line="360" w:lineRule="auto"/>
        <w:jc w:val="center"/>
        <w:rPr>
          <w:sz w:val="24"/>
          <w:szCs w:val="24"/>
        </w:rPr>
        <w:sectPr>
          <w:type w:val="continuous"/>
          <w:pgSz w:w="11906" w:h="16838"/>
          <w:pgMar w:top="1080" w:right="1080" w:bottom="1080" w:left="1080" w:gutter="0"/>
          <w:pgBorders/>
          <w:pgNumType w:fmt="decimal"/>
          <w:cols w:equalWidth="1" w:space="720"/>
        </w:sectPr>
      </w:pPr>
      <m:oMath>
        <m:sSub>
          <m:sSubPr>
            <m:ctrlPr>
              <w:rPr>
                <w:rFonts w:ascii="Cambria Math" w:hAnsi="Cambria Math" w:eastAsia="Times New Roman" w:cstheme="minorHAnsi"/>
                <w:i/>
                <w:sz w:val="24"/>
                <w:szCs w:val="24"/>
              </w:rPr>
            </m:ctrlPr>
          </m:sSubPr>
          <m:e>
            <m:r>
              <w:rPr>
                <w:rFonts w:ascii="Cambria Math" w:hAnsi="Cambria Math" w:eastAsia="Cambria Math" w:cstheme="minorHAnsi"/>
                <w:sz w:val="24"/>
                <w:szCs w:val="24"/>
              </w:rPr>
              <m:t>S</m:t>
            </m:r>
          </m:e>
          <m:sub>
            <m:r>
              <w:rPr>
                <w:rFonts w:ascii="Cambria Math" w:hAnsi="Cambria Math" w:eastAsia="Times New Roman" w:cstheme="minorHAnsi"/>
                <w:sz w:val="24"/>
                <w:szCs w:val="24"/>
              </w:rPr>
              <m:t>8</m:t>
            </m:r>
          </m:sub>
        </m:sSub>
        <m:r>
          <w:rPr>
            <w:rFonts w:ascii="Cambria Math" w:hAnsi="Cambria Math" w:eastAsia="Cambria Math" w:cstheme="minorHAnsi"/>
            <w:sz w:val="24"/>
            <w:szCs w:val="24"/>
          </w:rPr>
          <m:t>=</m:t>
        </m:r>
        <m:f>
          <m:fPr>
            <m:ctrlPr>
              <w:rPr>
                <w:rFonts w:ascii="Cambria Math" w:hAnsi="Cambria Math" w:eastAsia="Times New Roman" w:cstheme="minorHAnsi"/>
                <w:i/>
                <w:sz w:val="24"/>
                <w:szCs w:val="24"/>
              </w:rPr>
            </m:ctrlPr>
          </m:fPr>
          <m:num>
            <m:r>
              <w:rPr>
                <w:rFonts w:ascii="Cambria Math" w:hAnsi="Cambria Math" w:eastAsia="Cambria Math" w:cstheme="minorHAnsi"/>
                <w:sz w:val="24"/>
                <w:szCs w:val="24"/>
              </w:rPr>
              <m:t>8</m:t>
            </m:r>
          </m:num>
          <m:den>
            <m:r>
              <w:rPr>
                <w:rFonts w:ascii="Cambria Math" w:hAnsi="Cambria Math" w:eastAsia="Cambria Math" w:cstheme="minorHAnsi"/>
                <w:sz w:val="24"/>
                <w:szCs w:val="24"/>
              </w:rPr>
              <m:t>2</m:t>
            </m:r>
          </m:den>
        </m:f>
        <m:d>
          <m:dPr>
            <m:ctrlPr>
              <w:rPr>
                <w:rFonts w:ascii="Cambria Math" w:hAnsi="Cambria Math" w:eastAsia="Times New Roman" w:cstheme="minorHAnsi"/>
                <w:i/>
                <w:sz w:val="24"/>
                <w:szCs w:val="24"/>
              </w:rPr>
            </m:ctrlPr>
          </m:dPr>
          <m:e>
            <m:sSub>
              <m:sSubPr>
                <m:ctrlPr>
                  <w:rPr>
                    <w:rFonts w:ascii="Cambria Math" w:hAnsi="Cambria Math" w:eastAsia="Times New Roman" w:cstheme="minorHAnsi"/>
                    <w:i/>
                    <w:sz w:val="24"/>
                    <w:szCs w:val="24"/>
                  </w:rPr>
                </m:ctrlPr>
              </m:sSubPr>
              <m:e>
                <m:r>
                  <w:rPr>
                    <w:rFonts w:ascii="Cambria Math" w:hAnsi="Cambria Math" w:eastAsia="Cambria Math" w:cstheme="minorHAnsi"/>
                    <w:sz w:val="24"/>
                    <w:szCs w:val="24"/>
                  </w:rPr>
                  <m:t>α</m:t>
                </m:r>
              </m:e>
              <m:sub>
                <m:r>
                  <w:rPr>
                    <w:rFonts w:ascii="Cambria Math" w:hAnsi="Cambria Math" w:eastAsia="Times New Roman" w:cstheme="minorHAnsi"/>
                    <w:sz w:val="24"/>
                    <w:szCs w:val="24"/>
                  </w:rPr>
                  <m:t>1</m:t>
                </m:r>
              </m:sub>
            </m:sSub>
            <m:r>
              <w:rPr>
                <w:rFonts w:ascii="Cambria Math" w:hAnsi="Cambria Math" w:eastAsia="Cambria Math" w:cstheme="minorHAnsi"/>
                <w:sz w:val="24"/>
                <w:szCs w:val="24"/>
              </w:rPr>
              <m:t>+</m:t>
            </m:r>
            <m:sSub>
              <m:sSubPr>
                <m:ctrlPr>
                  <w:rPr>
                    <w:rFonts w:ascii="Cambria Math" w:hAnsi="Cambria Math" w:eastAsia="Times New Roman" w:cstheme="minorHAnsi"/>
                    <w:i/>
                    <w:sz w:val="24"/>
                    <w:szCs w:val="24"/>
                  </w:rPr>
                </m:ctrlPr>
              </m:sSubPr>
              <m:e>
                <m:r>
                  <w:rPr>
                    <w:rFonts w:ascii="Cambria Math" w:hAnsi="Cambria Math" w:eastAsia="Cambria Math" w:cstheme="minorHAnsi"/>
                    <w:sz w:val="24"/>
                    <w:szCs w:val="24"/>
                  </w:rPr>
                  <m:t>α</m:t>
                </m:r>
              </m:e>
              <m:sub>
                <m:r>
                  <w:rPr>
                    <w:rFonts w:ascii="Cambria Math" w:hAnsi="Cambria Math" w:eastAsia="Times New Roman" w:cstheme="minorHAnsi"/>
                    <w:sz w:val="24"/>
                    <w:szCs w:val="24"/>
                  </w:rPr>
                  <m:t>8</m:t>
                </m:r>
              </m:sub>
            </m:sSub>
          </m:e>
        </m:d>
        <m:r>
          <w:rPr>
            <w:rFonts w:ascii="Cambria Math" w:hAnsi="Cambria Math" w:eastAsia="Cambria Math" w:cstheme="minorHAnsi"/>
            <w:sz w:val="24"/>
            <w:szCs w:val="24"/>
          </w:rPr>
          <m:t>=4(0+28)=4</m:t>
        </m:r>
        <m:r>
          <w:rPr>
            <w:rFonts w:ascii="Cambria Math" w:hAnsi="Cambria Math" w:eastAsia="Cambria Math" w:cs="Cambria Math"/>
            <w:sz w:val="24"/>
            <w:szCs w:val="24"/>
          </w:rPr>
          <m:t>⋅</m:t>
        </m:r>
        <m:r>
          <w:rPr>
            <w:rFonts w:ascii="Cambria Math" w:hAnsi="Cambria Math" w:eastAsia="Cambria Math" w:cstheme="minorHAnsi"/>
            <w:sz w:val="24"/>
            <w:szCs w:val="24"/>
          </w:rPr>
          <m:t>28=112</m:t>
        </m:r>
      </m:oMath>
      <w:r>
        <w:rPr>
          <w:sz w:val="24"/>
          <w:szCs w:val="24"/>
        </w:rPr>
        <w:t xml:space="preserve"> .</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34152</w:t>
      </w:r>
    </w:p>
    <w:p w14:paraId="35E00430">
      <w:pPr>
        <w:pStyle w:val="TrapezaThematonStyle"/>
        <w:pBdr/>
        <w:spacing w:after="0" w:line="360" w:lineRule="auto"/>
        <w:jc w:val="both"/>
        <w:rPr>
          <w:rFonts w:cstheme="minorHAnsi"/>
          <w:sz w:val="24"/>
          <w:szCs w:val="24"/>
        </w:rPr>
      </w:pPr>
      <w:r>
        <w:rPr>
          <w:rFonts w:cstheme="minorHAnsi"/>
          <w:sz w:val="24"/>
          <w:szCs w:val="24"/>
        </w:rPr>
        <w:t xml:space="preserve">ΘΕΜΑ 2</w:t>
      </w:r>
    </w:p>
    <w:p w14:paraId="5B1DD947">
      <w:pPr>
        <w:pStyle w:val="TrapezaThematonStyle"/>
        <w:pBdr/>
        <w:spacing w:after="0" w:line="360" w:lineRule="auto"/>
        <w:jc w:val="both"/>
        <w:rPr>
          <w:rFonts w:eastAsia="Calibri" w:cstheme="minorHAnsi"/>
          <w:sz w:val="24"/>
          <w:szCs w:val="24"/>
        </w:rPr>
      </w:pPr>
      <w:r>
        <w:rPr>
          <w:rFonts w:eastAsia="Calibri" w:cstheme="minorHAnsi"/>
          <w:sz w:val="24"/>
          <w:szCs w:val="24"/>
        </w:rPr>
        <w:t xml:space="preserve">Δίνονται οι παραστάσεις:</w:t>
      </w:r>
      <w:r>
        <w:rPr>
          <w:rFonts w:eastAsia="Calibri" w:cstheme="minorHAnsi"/>
          <w:sz w:val="24"/>
          <w:szCs w:val="24"/>
        </w:rPr>
        <w:t xml:space="preserve"> </w:t>
      </w:r>
      <m:oMath>
        <m:r>
          <w:rPr>
            <w:rFonts w:ascii="Cambria Math" w:hAnsi="Cambria Math" w:eastAsia="Cambria Math" w:cstheme="minorHAnsi"/>
            <w:sz w:val="24"/>
            <w:szCs w:val="24"/>
          </w:rPr>
          <m:t>Α</m:t>
        </m:r>
        <m:r>
          <w:rPr>
            <w:rFonts w:ascii="Cambria Math" w:hAnsi="Cambria Math" w:eastAsia="Cambria Math" w:cstheme="minorHAnsi"/>
            <w:sz w:val="24"/>
            <w:szCs w:val="24"/>
          </w:rPr>
          <m:t>=</m:t>
        </m:r>
        <m:rad>
          <m:radPr>
            <m:ctrlPr>
              <w:rPr>
                <w:rFonts w:ascii="Cambria Math" w:hAnsi="Cambria Math" w:eastAsia="Calibri" w:cstheme="minorHAnsi"/>
                <w:i/>
                <w:sz w:val="24"/>
                <w:szCs w:val="24"/>
              </w:rPr>
            </m:ctrlPr>
          </m:radPr>
          <m:deg/>
          <m:e>
            <m:sSup>
              <m:sSupPr>
                <m:ctrlPr>
                  <w:rPr>
                    <w:rFonts w:ascii="Cambria Math" w:hAnsi="Cambria Math" w:eastAsia="Calibri" w:cstheme="minorHAnsi"/>
                    <w:i/>
                    <w:sz w:val="24"/>
                    <w:szCs w:val="24"/>
                  </w:rPr>
                </m:ctrlPr>
              </m:sSupPr>
              <m:e>
                <m:d>
                  <m:dPr>
                    <m:ctrlPr>
                      <w:rPr>
                        <w:rFonts w:ascii="Cambria Math" w:hAnsi="Cambria Math" w:eastAsia="Calibri" w:cstheme="minorHAnsi"/>
                        <w:i/>
                        <w:sz w:val="24"/>
                        <w:szCs w:val="24"/>
                      </w:rPr>
                    </m:ctrlPr>
                  </m:dPr>
                  <m:e>
                    <m:r>
                      <w:rPr>
                        <w:rFonts w:ascii="Cambria Math" w:hAnsi="Cambria Math" w:eastAsia="Cambria Math" w:cstheme="minorHAnsi"/>
                        <w:sz w:val="24"/>
                        <w:szCs w:val="24"/>
                      </w:rPr>
                      <m:t>x</m:t>
                    </m:r>
                    <m:r>
                      <w:rPr>
                        <w:rFonts w:ascii="Cambria Math" w:hAnsi="Cambria Math" w:eastAsia="Cambria Math" w:cstheme="minorHAnsi"/>
                        <w:sz w:val="24"/>
                        <w:szCs w:val="24"/>
                      </w:rPr>
                      <m:t>-</m:t>
                    </m:r>
                    <m:r>
                      <w:rPr>
                        <w:rFonts w:ascii="Cambria Math" w:hAnsi="Cambria Math" w:eastAsia="Cambria Math" w:cstheme="minorHAnsi"/>
                        <w:sz w:val="24"/>
                        <w:szCs w:val="24"/>
                      </w:rPr>
                      <m:t>2</m:t>
                    </m:r>
                  </m:e>
                </m:d>
              </m:e>
              <m:sup>
                <m:r>
                  <w:rPr>
                    <w:rFonts w:ascii="Cambria Math" w:hAnsi="Cambria Math" w:eastAsia="Calibri" w:cstheme="minorHAnsi"/>
                    <w:sz w:val="24"/>
                    <w:szCs w:val="24"/>
                  </w:rPr>
                  <m:t>2</m:t>
                </m:r>
              </m:sup>
            </m:sSup>
          </m:e>
        </m:rad>
      </m:oMath>
      <w:r>
        <w:rPr>
          <w:rFonts w:eastAsia="Calibri" w:cstheme="minorHAnsi"/>
          <w:sz w:val="24"/>
          <w:szCs w:val="24"/>
        </w:rPr>
        <w:t xml:space="preserve"> </w:t>
      </w:r>
      <w:r>
        <w:rPr>
          <w:rFonts w:eastAsia="Calibri" w:cstheme="minorHAnsi"/>
          <w:sz w:val="24"/>
          <w:szCs w:val="24"/>
        </w:rPr>
        <w:t xml:space="preserve">και</w:t>
      </w:r>
      <w:r>
        <w:rPr>
          <w:rFonts w:eastAsia="Calibri" w:cstheme="minorHAnsi"/>
          <w:sz w:val="24"/>
          <w:szCs w:val="24"/>
        </w:rPr>
        <w:t xml:space="preserve"> </w:t>
      </w:r>
      <m:oMath>
        <m:r>
          <w:rPr>
            <w:rFonts w:ascii="Cambria Math" w:hAnsi="Cambria Math" w:eastAsia="Cambria Math" w:cstheme="minorHAnsi"/>
            <w:sz w:val="24"/>
            <w:szCs w:val="24"/>
          </w:rPr>
          <m:t>Β</m:t>
        </m:r>
        <m:r>
          <w:rPr>
            <w:rFonts w:ascii="Cambria Math" w:hAnsi="Cambria Math" w:eastAsia="Cambria Math" w:cstheme="minorHAnsi"/>
            <w:sz w:val="24"/>
            <w:szCs w:val="24"/>
          </w:rPr>
          <m:t>=</m:t>
        </m:r>
        <m:rad>
          <m:radPr>
            <m:ctrlPr>
              <w:rPr>
                <w:rFonts w:ascii="Cambria Math" w:hAnsi="Cambria Math" w:eastAsia="Calibri" w:cstheme="minorHAnsi"/>
                <w:i/>
                <w:sz w:val="24"/>
                <w:szCs w:val="24"/>
              </w:rPr>
            </m:ctrlPr>
          </m:radPr>
          <m:deg>
            <m:r>
              <w:rPr>
                <w:rFonts w:ascii="Cambria Math" w:hAnsi="Cambria Math" w:eastAsia="Cambria Math" w:cstheme="minorHAnsi"/>
                <w:sz w:val="24"/>
                <w:szCs w:val="24"/>
              </w:rPr>
              <m:t>3</m:t>
            </m:r>
          </m:deg>
          <m:e>
            <m:sSup>
              <m:sSupPr>
                <m:ctrlPr>
                  <w:rPr>
                    <w:rFonts w:ascii="Cambria Math" w:hAnsi="Cambria Math" w:eastAsia="Calibri" w:cstheme="minorHAnsi"/>
                    <w:i/>
                    <w:sz w:val="24"/>
                    <w:szCs w:val="24"/>
                  </w:rPr>
                </m:ctrlPr>
              </m:sSupPr>
              <m:e>
                <m:d>
                  <m:dPr>
                    <m:ctrlPr>
                      <w:rPr>
                        <w:rFonts w:ascii="Cambria Math" w:hAnsi="Cambria Math" w:eastAsia="Calibri" w:cstheme="minorHAnsi"/>
                        <w:i/>
                        <w:sz w:val="24"/>
                        <w:szCs w:val="24"/>
                      </w:rPr>
                    </m:ctrlPr>
                  </m:dPr>
                  <m:e>
                    <m:r>
                      <w:rPr>
                        <w:rFonts w:ascii="Cambria Math" w:hAnsi="Cambria Math" w:eastAsia="Cambria Math" w:cstheme="minorHAnsi"/>
                        <w:sz w:val="24"/>
                        <w:szCs w:val="24"/>
                      </w:rPr>
                      <m:t>2</m:t>
                    </m:r>
                    <m:r>
                      <w:rPr>
                        <w:rFonts w:ascii="Cambria Math" w:hAnsi="Cambria Math" w:eastAsia="Cambria Math" w:cstheme="minorHAnsi"/>
                        <w:sz w:val="24"/>
                        <w:szCs w:val="24"/>
                      </w:rPr>
                      <m:t>-</m:t>
                    </m:r>
                    <m:r>
                      <w:rPr>
                        <w:rFonts w:ascii="Cambria Math" w:hAnsi="Cambria Math" w:eastAsia="Cambria Math" w:cstheme="minorHAnsi"/>
                        <w:sz w:val="24"/>
                        <w:szCs w:val="24"/>
                      </w:rPr>
                      <m:t>x</m:t>
                    </m:r>
                  </m:e>
                </m:d>
              </m:e>
              <m:sup>
                <m:r>
                  <w:rPr>
                    <w:rFonts w:ascii="Cambria Math" w:hAnsi="Cambria Math" w:eastAsia="Calibri" w:cstheme="minorHAnsi"/>
                    <w:sz w:val="24"/>
                    <w:szCs w:val="24"/>
                  </w:rPr>
                  <m:t>3</m:t>
                </m:r>
              </m:sup>
            </m:sSup>
          </m:e>
        </m:rad>
      </m:oMath>
      <w:r>
        <w:rPr>
          <w:rFonts w:eastAsia="Calibri" w:cstheme="minorHAnsi"/>
          <w:sz w:val="24"/>
          <w:szCs w:val="24"/>
        </w:rPr>
        <w:t xml:space="preserve">, όπου </w:t>
      </w:r>
      <m:oMath>
        <m:r>
          <w:rPr>
            <w:rFonts w:ascii="Cambria Math" w:hAnsi="Cambria Math" w:eastAsia="Cambria Math" w:cstheme="minorHAnsi"/>
            <w:sz w:val="24"/>
            <w:szCs w:val="24"/>
          </w:rPr>
          <m:t>x</m:t>
        </m:r>
      </m:oMath>
      <w:r>
        <w:rPr>
          <w:rFonts w:eastAsia="Calibri" w:cstheme="minorHAnsi"/>
          <w:sz w:val="24"/>
          <w:szCs w:val="24"/>
        </w:rPr>
        <w:t xml:space="preserve"> πραγματικός αριθμός.</w:t>
      </w:r>
    </w:p>
    <w:p w14:paraId="4DC36176">
      <w:pPr>
        <w:pStyle w:val="TrapezaThematonStyle"/>
        <w:pBdr/>
        <w:spacing w:after="0" w:line="360" w:lineRule="auto"/>
        <w:jc w:val="both"/>
        <w:rPr>
          <w:rFonts w:cstheme="minorHAnsi"/>
          <w:sz w:val="24"/>
          <w:szCs w:val="24"/>
        </w:rPr>
      </w:pPr>
      <w:r>
        <w:rPr>
          <w:rFonts w:cstheme="minorHAnsi"/>
          <w:sz w:val="24"/>
          <w:szCs w:val="24"/>
        </w:rPr>
        <w:t xml:space="preserve">α) Για ποιες τιμές του </w:t>
      </w:r>
      <m:oMath>
        <m:r>
          <w:rPr>
            <w:rFonts w:ascii="Cambria Math" w:hAnsi="Cambria Math" w:eastAsia="Cambria Math" w:cstheme="minorHAnsi"/>
            <w:sz w:val="24"/>
            <w:szCs w:val="24"/>
          </w:rPr>
          <m:t>x</m:t>
        </m:r>
      </m:oMath>
      <w:r>
        <w:rPr>
          <w:rFonts w:cstheme="minorHAnsi"/>
          <w:sz w:val="24"/>
          <w:szCs w:val="24"/>
        </w:rPr>
        <w:t xml:space="preserve"> ορίζεται η παράσταση</w:t>
      </w:r>
      <w:r>
        <w:rPr>
          <w:rFonts w:cstheme="minorHAnsi"/>
          <w:sz w:val="24"/>
          <w:szCs w:val="24"/>
        </w:rPr>
        <w:t xml:space="preserve"> </w:t>
      </w:r>
      <m:oMath>
        <m:r>
          <w:rPr>
            <w:rFonts w:ascii="Cambria Math" w:hAnsi="Cambria Math" w:eastAsia="Cambria Math" w:cstheme="minorHAnsi"/>
            <w:sz w:val="24"/>
            <w:szCs w:val="24"/>
          </w:rPr>
          <m:t>Α</m:t>
        </m:r>
      </m:oMath>
      <w:r>
        <w:rPr>
          <w:rFonts w:cstheme="minorHAnsi"/>
          <w:sz w:val="24"/>
          <w:szCs w:val="24"/>
        </w:rPr>
        <w:t xml:space="preserve">;</w:t>
      </w:r>
    </w:p>
    <w:p w14:paraId="54784889">
      <w:pPr>
        <w:pStyle w:val="TrapezaThematonStyle"/>
        <w:pBdr/>
        <w:spacing w:after="0" w:line="360" w:lineRule="auto"/>
        <w:jc w:val="right"/>
        <w:rPr>
          <w:rFonts w:eastAsia="Calibri" w:cstheme="minorHAnsi"/>
          <w:sz w:val="24"/>
          <w:szCs w:val="24"/>
        </w:rPr>
      </w:pPr>
      <w:r>
        <w:rPr>
          <w:rFonts w:eastAsia="Calibri" w:cstheme="minorHAnsi"/>
          <w:sz w:val="24"/>
          <w:szCs w:val="24"/>
        </w:rPr>
        <w:t xml:space="preserve">(Μονάδες 7)</w:t>
      </w:r>
    </w:p>
    <w:p w14:paraId="4FED85E8">
      <w:pPr>
        <w:pStyle w:val="TrapezaThematonStyle"/>
        <w:pBdr/>
        <w:spacing w:after="0" w:line="360" w:lineRule="auto"/>
        <w:jc w:val="both"/>
        <w:rPr>
          <w:rFonts w:cstheme="minorHAnsi"/>
          <w:sz w:val="24"/>
          <w:szCs w:val="24"/>
        </w:rPr>
      </w:pPr>
      <w:r>
        <w:rPr>
          <w:rFonts w:cstheme="minorHAnsi"/>
          <w:sz w:val="24"/>
          <w:szCs w:val="24"/>
        </w:rPr>
        <w:t xml:space="preserve">β</w:t>
      </w:r>
      <w:r>
        <w:rPr>
          <w:rFonts w:cstheme="minorHAnsi"/>
          <w:sz w:val="24"/>
          <w:szCs w:val="24"/>
        </w:rPr>
        <w:t xml:space="preserve">) Για ποιες τιμές του </w:t>
      </w:r>
      <m:oMath>
        <m:r>
          <w:rPr>
            <w:rFonts w:ascii="Cambria Math" w:hAnsi="Cambria Math" w:eastAsia="Cambria Math" w:cstheme="minorHAnsi"/>
            <w:sz w:val="24"/>
            <w:szCs w:val="24"/>
          </w:rPr>
          <m:t>x</m:t>
        </m:r>
      </m:oMath>
      <w:r>
        <w:rPr>
          <w:rFonts w:cstheme="minorHAnsi"/>
          <w:sz w:val="24"/>
          <w:szCs w:val="24"/>
        </w:rPr>
        <w:t xml:space="preserve"> ορίζεται η παράσταση</w:t>
      </w:r>
      <w:r>
        <w:rPr>
          <w:rFonts w:cstheme="minorHAnsi"/>
          <w:sz w:val="24"/>
          <w:szCs w:val="24"/>
        </w:rPr>
        <w:t xml:space="preserve"> </w:t>
      </w:r>
      <m:oMath>
        <m:r>
          <w:rPr>
            <w:rFonts w:ascii="Cambria Math" w:hAnsi="Cambria Math" w:eastAsia="Cambria Math" w:cstheme="minorHAnsi"/>
            <w:sz w:val="24"/>
            <w:szCs w:val="24"/>
          </w:rPr>
          <m:t>Β</m:t>
        </m:r>
      </m:oMath>
      <w:r>
        <w:rPr>
          <w:rFonts w:cstheme="minorHAnsi"/>
          <w:sz w:val="24"/>
          <w:szCs w:val="24"/>
        </w:rPr>
        <w:t xml:space="preserve">;</w:t>
      </w:r>
    </w:p>
    <w:p w14:paraId="66272DBD">
      <w:pPr>
        <w:pStyle w:val="TrapezaThematonStyle"/>
        <w:pBdr/>
        <w:spacing w:after="0" w:line="360" w:lineRule="auto"/>
        <w:jc w:val="right"/>
        <w:rPr>
          <w:rFonts w:eastAsia="Calibri" w:cstheme="minorHAnsi"/>
          <w:w w:val="99"/>
          <w:sz w:val="24"/>
          <w:szCs w:val="24"/>
        </w:rPr>
      </w:pPr>
      <w:r>
        <w:rPr>
          <w:rFonts w:eastAsia="Calibri" w:cstheme="minorHAnsi"/>
          <w:sz w:val="24"/>
          <w:szCs w:val="24"/>
        </w:rPr>
        <w:t xml:space="preserve">(Μονάδες 8)</w:t>
      </w:r>
    </w:p>
    <w:p w14:paraId="67A9FDF0">
      <w:pPr>
        <w:pStyle w:val="TrapezaThematonStyle"/>
        <w:pBdr/>
        <w:spacing w:after="0" w:line="360" w:lineRule="auto"/>
        <w:jc w:val="both"/>
        <w:rPr>
          <w:rFonts w:eastAsia="Calibri" w:cstheme="minorHAnsi"/>
          <w:sz w:val="24"/>
          <w:szCs w:val="24"/>
        </w:rPr>
      </w:pPr>
      <w:r>
        <w:rPr>
          <w:rFonts w:eastAsia="Calibri" w:cstheme="minorHAnsi"/>
          <w:sz w:val="24"/>
          <w:szCs w:val="24"/>
        </w:rPr>
        <w:t xml:space="preserve">γ) </w:t>
      </w:r>
      <w:r>
        <w:rPr>
          <w:rFonts w:eastAsia="Calibri" w:cstheme="minorHAnsi"/>
          <w:sz w:val="24"/>
          <w:szCs w:val="24"/>
        </w:rPr>
        <w:t xml:space="preserve">Να</w:t>
      </w:r>
      <w:r>
        <w:rPr>
          <w:rFonts w:eastAsia="Calibri" w:cstheme="minorHAnsi"/>
          <w:sz w:val="24"/>
          <w:szCs w:val="24"/>
        </w:rPr>
        <w:t xml:space="preserve"> δείξετε ότι, για κάθε</w:t>
      </w:r>
      <w:r>
        <w:rPr>
          <w:rFonts w:eastAsia="Calibri" w:cstheme="minorHAnsi"/>
          <w:sz w:val="24"/>
          <w:szCs w:val="24"/>
        </w:rPr>
        <w:t xml:space="preserve"> </w:t>
      </w:r>
      <m:oMath>
        <m:r>
          <w:rPr>
            <w:rFonts w:ascii="Cambria Math" w:hAnsi="Cambria Math" w:eastAsia="Cambria Math" w:cstheme="minorHAnsi"/>
            <w:sz w:val="24"/>
            <w:szCs w:val="24"/>
          </w:rPr>
          <m:t>x</m:t>
        </m:r>
        <m:r>
          <w:rPr>
            <w:rFonts w:ascii="Cambria Math" w:hAnsi="Cambria Math" w:eastAsia="Cambria Math" w:cstheme="minorHAnsi"/>
            <w:sz w:val="24"/>
            <w:szCs w:val="24"/>
          </w:rPr>
          <m:t>≤</m:t>
        </m:r>
        <m:r>
          <w:rPr>
            <w:rFonts w:ascii="Cambria Math" w:hAnsi="Cambria Math" w:eastAsia="Cambria Math" w:cstheme="minorHAnsi"/>
            <w:sz w:val="24"/>
            <w:szCs w:val="24"/>
          </w:rPr>
          <m:t>2</m:t>
        </m:r>
      </m:oMath>
      <w:r>
        <w:rPr>
          <w:rFonts w:eastAsia="Calibri" w:cstheme="minorHAnsi"/>
          <w:sz w:val="24"/>
          <w:szCs w:val="24"/>
        </w:rPr>
        <w:t xml:space="preserve">, ισχύει</w:t>
      </w:r>
      <w:r>
        <w:rPr>
          <w:rFonts w:eastAsia="Calibri" w:cstheme="minorHAnsi"/>
          <w:sz w:val="24"/>
          <w:szCs w:val="24"/>
        </w:rPr>
        <w:t xml:space="preserve"> </w:t>
      </w:r>
      <m:oMath>
        <m:r>
          <w:rPr>
            <w:rFonts w:ascii="Cambria Math" w:hAnsi="Cambria Math" w:eastAsia="Cambria Math" w:cstheme="minorHAnsi"/>
            <w:sz w:val="24"/>
            <w:szCs w:val="24"/>
          </w:rPr>
          <m:t>Α</m:t>
        </m:r>
        <m:r>
          <w:rPr>
            <w:rFonts w:ascii="Cambria Math" w:hAnsi="Cambria Math" w:eastAsia="Cambria Math" w:cstheme="minorHAnsi"/>
            <w:sz w:val="24"/>
            <w:szCs w:val="24"/>
          </w:rPr>
          <m:t>=</m:t>
        </m:r>
        <m:r>
          <w:rPr>
            <w:rFonts w:ascii="Cambria Math" w:hAnsi="Cambria Math" w:eastAsia="Cambria Math" w:cstheme="minorHAnsi"/>
            <w:sz w:val="24"/>
            <w:szCs w:val="24"/>
          </w:rPr>
          <m:t>Β</m:t>
        </m:r>
      </m:oMath>
      <w:r>
        <w:rPr>
          <w:rFonts w:eastAsia="Calibri" w:cstheme="minorHAnsi"/>
          <w:sz w:val="24"/>
          <w:szCs w:val="24"/>
        </w:rPr>
        <w:t xml:space="preserve">.</w:t>
      </w:r>
    </w:p>
    <w:p w14:paraId="6CE7DDA2">
      <w:pPr>
        <w:pStyle w:val="TrapezaThematonStyle"/>
        <w:pBdr/>
        <w:spacing w:after="0" w:line="360" w:lineRule="auto"/>
        <w:jc w:val="right"/>
        <w:rPr>
          <w:rFonts w:cstheme="minorHAnsi"/>
          <w:sz w:val="24"/>
          <w:szCs w:val="24"/>
        </w:rPr>
        <w:sectPr>
          <w:type w:val="continuous"/>
          <w:pgSz w:w="11906" w:h="16838"/>
          <w:pgMar w:top="1080" w:right="1080" w:bottom="1080" w:left="1080" w:gutter="0"/>
          <w:pgBorders/>
          <w:pgNumType w:fmt="decimal"/>
          <w:cols w:equalWidth="1" w:space="720"/>
        </w:sectPr>
      </w:pPr>
      <w:r>
        <w:rPr>
          <w:rFonts w:cstheme="minorHAnsi"/>
          <w:sz w:val="24"/>
          <w:szCs w:val="24"/>
        </w:rPr>
        <w:t xml:space="preserve">(Μονάδες 10)</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34152</w:t>
      </w:r>
    </w:p>
    <w:p w14:paraId="6BF7C163">
      <w:pPr>
        <w:pStyle w:val="TrapezaThematonStyle"/>
        <w:pBdr/>
        <w:spacing w:line="360" w:lineRule="auto"/>
        <w:jc w:val="both"/>
        <w:rPr>
          <w:rFonts w:asciiTheme="minorHAnsi" w:hAnsiTheme="minorHAnsi" w:eastAsia="Times New Roman" w:cstheme="minorHAnsi"/>
          <w:sz w:val="24"/>
          <w:szCs w:val="24"/>
        </w:rPr>
      </w:pPr>
      <w:r>
        <w:rPr>
          <w:rFonts w:asciiTheme="minorHAnsi" w:hAnsiTheme="minorHAnsi" w:eastAsia="Times New Roman" w:cstheme="minorHAnsi"/>
          <w:sz w:val="24"/>
          <w:szCs w:val="24"/>
        </w:rPr>
        <w:t xml:space="preserve">ΛΥΣΗ</w:t>
      </w:r>
    </w:p>
    <w:p w14:paraId="0EA2A83D">
      <w:pPr>
        <w:pStyle w:val="TrapezaThematonStyle"/>
        <w:pBdr/>
        <w:spacing w:line="360" w:lineRule="auto"/>
        <w:jc w:val="both"/>
        <w:rPr>
          <w:rFonts w:asciiTheme="minorHAnsi" w:hAnsiTheme="minorHAnsi" w:cstheme="minorHAnsi"/>
          <w:sz w:val="24"/>
          <w:szCs w:val="24"/>
        </w:rPr>
      </w:pPr>
      <w:r>
        <w:rPr>
          <w:rFonts w:asciiTheme="minorHAnsi" w:hAnsiTheme="minorHAnsi" w:eastAsia="Times New Roman" w:cstheme="minorHAnsi"/>
          <w:sz w:val="24"/>
          <w:szCs w:val="24"/>
        </w:rPr>
        <w:t xml:space="preserve">α) </w:t>
      </w:r>
      <w:r>
        <w:rPr>
          <w:rFonts w:asciiTheme="minorHAnsi" w:hAnsiTheme="minorHAnsi" w:eastAsia="Times New Roman" w:cstheme="minorHAnsi"/>
          <w:sz w:val="24"/>
          <w:szCs w:val="24"/>
        </w:rPr>
        <w:t xml:space="preserve">Η παράσταση </w:t>
      </w:r>
      <m:oMath>
        <m:r>
          <w:rPr>
            <w:rFonts w:ascii="Cambria Math" w:hAnsi="Cambria Math" w:eastAsia="Cambria Math" w:cstheme="minorHAnsi"/>
            <w:sz w:val="24"/>
            <w:szCs w:val="24"/>
          </w:rPr>
          <m:t>Α</m:t>
        </m:r>
      </m:oMath>
      <w:r>
        <w:rPr>
          <w:rFonts w:asciiTheme="minorHAnsi" w:hAnsiTheme="minorHAnsi" w:eastAsia="Times New Roman" w:cstheme="minorHAnsi"/>
          <w:sz w:val="24"/>
          <w:szCs w:val="24"/>
        </w:rPr>
        <w:t xml:space="preserve"> ορίζεται </w:t>
      </w:r>
      <w:r>
        <w:rPr>
          <w:rFonts w:asciiTheme="minorHAnsi" w:hAnsiTheme="minorHAnsi" w:eastAsia="Times New Roman" w:cstheme="minorHAnsi"/>
          <w:sz w:val="24"/>
          <w:szCs w:val="24"/>
        </w:rPr>
        <w:t xml:space="preserve">αν και μόνο αν </w:t>
      </w:r>
      <m:oMath>
        <m:sSup>
          <m:sSupPr>
            <m:ctrlPr>
              <w:rPr>
                <w:rFonts w:ascii="Cambria Math" w:hAnsi="Cambria Math" w:cstheme="minorHAnsi"/>
                <w:i/>
                <w:sz w:val="24"/>
                <w:szCs w:val="24"/>
              </w:rPr>
            </m:ctrlPr>
          </m:sSupPr>
          <m:e>
            <m:d>
              <m:dPr>
                <m:ctrlPr>
                  <w:rPr>
                    <w:rFonts w:ascii="Cambria Math" w:hAnsi="Cambria Math" w:cstheme="minorHAnsi"/>
                    <w:i/>
                    <w:sz w:val="24"/>
                    <w:szCs w:val="24"/>
                  </w:rPr>
                </m:ctrlPr>
              </m:dPr>
              <m:e>
                <m:r>
                  <w:rPr>
                    <w:rFonts w:ascii="Cambria Math" w:hAnsi="Cambria Math" w:eastAsia="Cambria Math" w:cstheme="minorHAnsi"/>
                    <w:sz w:val="24"/>
                    <w:szCs w:val="24"/>
                  </w:rPr>
                  <m:t>x-2</m:t>
                </m:r>
              </m:e>
            </m:d>
          </m:e>
          <m:sup>
            <m:r>
              <w:rPr>
                <w:rFonts w:ascii="Cambria Math" w:hAnsi="Cambria Math" w:cstheme="minorHAnsi"/>
                <w:sz w:val="24"/>
                <w:szCs w:val="24"/>
              </w:rPr>
              <m:t>2</m:t>
            </m:r>
          </m:sup>
        </m:sSup>
        <m:r>
          <w:rPr>
            <w:rFonts w:ascii="Cambria Math" w:hAnsi="Cambria Math" w:eastAsia="Cambria Math" w:cstheme="minorHAnsi"/>
            <w:sz w:val="24"/>
            <w:szCs w:val="24"/>
          </w:rPr>
          <m:t>≥0</m:t>
        </m:r>
      </m:oMath>
      <w:r>
        <w:rPr>
          <w:rFonts w:asciiTheme="minorHAnsi" w:hAnsiTheme="minorHAnsi" w:cstheme="minorHAnsi"/>
          <w:sz w:val="24"/>
          <w:szCs w:val="24"/>
        </w:rPr>
        <w:t xml:space="preserve">, </w:t>
      </w:r>
      <w:r>
        <w:rPr>
          <w:rFonts w:asciiTheme="minorHAnsi" w:hAnsiTheme="minorHAnsi" w:cstheme="minorHAnsi"/>
          <w:sz w:val="24"/>
          <w:szCs w:val="24"/>
        </w:rPr>
        <w:t xml:space="preserve">που ισχύει για κάθε πραγματικό αριθμό </w:t>
      </w:r>
      <m:oMath>
        <m:r>
          <w:rPr>
            <w:rFonts w:ascii="Cambria Math" w:hAnsi="Cambria Math" w:eastAsia="Cambria Math" w:cstheme="minorHAnsi"/>
            <w:sz w:val="24"/>
            <w:szCs w:val="24"/>
          </w:rPr>
          <m:t>x</m:t>
        </m:r>
      </m:oMath>
      <w:r>
        <w:rPr>
          <w:rFonts w:asciiTheme="minorHAnsi" w:hAnsiTheme="minorHAnsi" w:cstheme="minorHAnsi"/>
          <w:sz w:val="24"/>
          <w:szCs w:val="24"/>
        </w:rPr>
        <w:t xml:space="preserve">.</w:t>
      </w:r>
    </w:p>
    <w:p w14:paraId="1B158964">
      <w:pPr>
        <w:pStyle w:val="TrapezaThematonStyle"/>
        <w:pBdr/>
        <w:spacing w:line="360" w:lineRule="auto"/>
        <w:jc w:val="both"/>
        <w:rPr>
          <w:rFonts w:asciiTheme="minorHAnsi" w:hAnsiTheme="minorHAnsi" w:cstheme="minorHAnsi"/>
          <w:sz w:val="24"/>
          <w:szCs w:val="24"/>
        </w:rPr>
      </w:pPr>
      <w:r>
        <w:rPr>
          <w:rFonts w:asciiTheme="minorHAnsi" w:hAnsiTheme="minorHAnsi" w:eastAsia="Times New Roman" w:cstheme="minorHAnsi"/>
          <w:sz w:val="24"/>
          <w:szCs w:val="24"/>
        </w:rPr>
        <w:t xml:space="preserve">β) </w:t>
      </w:r>
      <w:r>
        <w:rPr>
          <w:rFonts w:asciiTheme="minorHAnsi" w:hAnsiTheme="minorHAnsi" w:eastAsia="Times New Roman" w:cstheme="minorHAnsi"/>
          <w:sz w:val="24"/>
          <w:szCs w:val="24"/>
        </w:rPr>
        <w:t xml:space="preserve">Η παράσταση</w:t>
      </w:r>
      <w:r>
        <w:rPr>
          <w:rFonts w:asciiTheme="minorHAnsi" w:hAnsiTheme="minorHAnsi" w:eastAsia="Times New Roman" w:cstheme="minorHAnsi"/>
          <w:sz w:val="24"/>
          <w:szCs w:val="24"/>
        </w:rPr>
        <w:t xml:space="preserve"> </w:t>
      </w:r>
      <m:oMath>
        <m:r>
          <w:rPr>
            <w:rFonts w:ascii="Cambria Math" w:hAnsi="Cambria Math" w:eastAsia="Cambria Math" w:cstheme="minorHAnsi"/>
            <w:sz w:val="24"/>
            <w:szCs w:val="24"/>
          </w:rPr>
          <m:t>Β</m:t>
        </m:r>
      </m:oMath>
      <w:r>
        <w:rPr>
          <w:rFonts w:asciiTheme="minorHAnsi" w:hAnsiTheme="minorHAnsi" w:eastAsia="Times New Roman" w:cstheme="minorHAnsi"/>
          <w:sz w:val="24"/>
          <w:szCs w:val="24"/>
        </w:rPr>
        <w:t xml:space="preserve">ορίζεται </w:t>
      </w:r>
      <w:r>
        <w:rPr>
          <w:rFonts w:asciiTheme="minorHAnsi" w:hAnsiTheme="minorHAnsi" w:eastAsia="Times New Roman" w:cstheme="minorHAnsi"/>
          <w:sz w:val="24"/>
          <w:szCs w:val="24"/>
        </w:rPr>
        <w:t xml:space="preserve">αν και μόνο αν </w:t>
      </w:r>
      <m:oMath>
        <m:sSup>
          <m:sSupPr>
            <m:ctrlPr>
              <w:rPr>
                <w:rFonts w:ascii="Cambria Math" w:hAnsiTheme="minorHAnsi" w:cstheme="minorHAnsi"/>
                <w:i/>
                <w:sz w:val="24"/>
                <w:szCs w:val="24"/>
              </w:rPr>
            </m:ctrlPr>
          </m:sSupPr>
          <m:e>
            <m:d>
              <m:dPr>
                <m:ctrlPr>
                  <w:rPr>
                    <w:rFonts w:ascii="Cambria Math" w:hAnsiTheme="minorHAnsi" w:cstheme="minorHAnsi"/>
                    <w:i/>
                    <w:sz w:val="24"/>
                    <w:szCs w:val="24"/>
                  </w:rPr>
                </m:ctrlPr>
              </m:dPr>
              <m:e>
                <m:r>
                  <w:rPr>
                    <w:rFonts w:ascii="Cambria Math" w:hAnsi="Cambria Math" w:eastAsia="Cambria Math" w:cstheme="minorHAnsi"/>
                    <w:sz w:val="24"/>
                    <w:szCs w:val="24"/>
                  </w:rPr>
                  <m:t>2</m:t>
                </m:r>
                <m:r>
                  <w:rPr>
                    <w:rFonts w:ascii="Cambria Math" w:hAnsi="Cambria Math" w:eastAsia="Cambria Math" w:cstheme="minorHAnsi"/>
                    <w:sz w:val="24"/>
                    <w:szCs w:val="24"/>
                  </w:rPr>
                  <m:t>-</m:t>
                </m:r>
                <m:r>
                  <w:rPr>
                    <w:rFonts w:ascii="Cambria Math" w:hAnsi="Cambria Math" w:eastAsia="Cambria Math" w:cstheme="minorHAnsi"/>
                    <w:sz w:val="24"/>
                    <w:szCs w:val="24"/>
                  </w:rPr>
                  <m:t>x</m:t>
                </m:r>
              </m:e>
            </m:d>
          </m:e>
          <m:sup>
            <m:r>
              <w:rPr>
                <w:rFonts w:ascii="Cambria Math" w:hAnsiTheme="minorHAnsi" w:cstheme="minorHAnsi"/>
                <w:sz w:val="24"/>
                <w:szCs w:val="24"/>
              </w:rPr>
              <m:t>3</m:t>
            </m:r>
          </m:sup>
        </m:sSup>
        <m:r>
          <w:rPr>
            <w:rFonts w:ascii="Cambria Math" w:hAnsi="Cambria Math" w:eastAsia="Cambria Math" w:cstheme="minorHAnsi"/>
            <w:sz w:val="24"/>
            <w:szCs w:val="24"/>
          </w:rPr>
          <m:t>≥</m:t>
        </m:r>
        <m:r>
          <w:rPr>
            <w:rFonts w:ascii="Cambria Math" w:hAnsi="Cambria Math" w:eastAsia="Cambria Math" w:cstheme="minorHAnsi"/>
            <w:sz w:val="24"/>
            <w:szCs w:val="24"/>
          </w:rPr>
          <m:t>0</m:t>
        </m:r>
        <m:r>
          <w:rPr>
            <w:rFonts w:ascii="Cambria Math" w:hAnsi="Cambria Math" w:eastAsia="Cambria Math" w:cs="Cambria Math"/>
            <w:sz w:val="24"/>
            <w:szCs w:val="24"/>
          </w:rPr>
          <m:t>⇔</m:t>
        </m:r>
        <m:r>
          <w:rPr>
            <w:rFonts w:ascii="Cambria Math" w:hAnsi="Cambria Math" w:eastAsia="Cambria Math" w:cstheme="minorHAnsi"/>
            <w:sz w:val="24"/>
            <w:szCs w:val="24"/>
          </w:rPr>
          <m:t>2</m:t>
        </m:r>
        <m:r>
          <w:rPr>
            <w:rFonts w:ascii="Cambria Math" w:hAnsi="Cambria Math" w:eastAsia="Cambria Math" w:cstheme="minorHAnsi"/>
            <w:sz w:val="24"/>
            <w:szCs w:val="24"/>
          </w:rPr>
          <m:t>-</m:t>
        </m:r>
        <m:r>
          <w:rPr>
            <w:rFonts w:ascii="Cambria Math" w:hAnsi="Cambria Math" w:eastAsia="Cambria Math" w:cstheme="minorHAnsi"/>
            <w:sz w:val="24"/>
            <w:szCs w:val="24"/>
          </w:rPr>
          <m:t>x</m:t>
        </m:r>
        <m:r>
          <w:rPr>
            <w:rFonts w:ascii="Cambria Math" w:hAnsi="Cambria Math" w:eastAsia="Cambria Math" w:cstheme="minorHAnsi"/>
            <w:sz w:val="24"/>
            <w:szCs w:val="24"/>
          </w:rPr>
          <m:t>≥</m:t>
        </m:r>
        <m:r>
          <w:rPr>
            <w:rFonts w:ascii="Cambria Math" w:hAnsi="Cambria Math" w:eastAsia="Cambria Math" w:cstheme="minorHAnsi"/>
            <w:sz w:val="24"/>
            <w:szCs w:val="24"/>
          </w:rPr>
          <m:t>0</m:t>
        </m:r>
        <m:r>
          <w:rPr>
            <w:rFonts w:ascii="Cambria Math" w:hAnsi="Cambria Math" w:eastAsia="Cambria Math" w:cs="Cambria Math"/>
            <w:sz w:val="24"/>
            <w:szCs w:val="24"/>
          </w:rPr>
          <m:t>⇔</m:t>
        </m:r>
        <m:r>
          <w:rPr>
            <w:rFonts w:ascii="Cambria Math" w:hAnsi="Cambria Math" w:eastAsia="Cambria Math" w:cstheme="minorHAnsi"/>
            <w:sz w:val="24"/>
            <w:szCs w:val="24"/>
          </w:rPr>
          <m:t>x</m:t>
        </m:r>
        <m:r>
          <w:rPr>
            <w:rFonts w:ascii="Cambria Math" w:hAnsi="Cambria Math" w:eastAsia="Cambria Math" w:cstheme="minorHAnsi"/>
            <w:sz w:val="24"/>
            <w:szCs w:val="24"/>
          </w:rPr>
          <m:t>≤</m:t>
        </m:r>
        <m:r>
          <w:rPr>
            <w:rFonts w:ascii="Cambria Math" w:hAnsi="Cambria Math" w:eastAsia="Cambria Math" w:cstheme="minorHAnsi"/>
            <w:sz w:val="24"/>
            <w:szCs w:val="24"/>
          </w:rPr>
          <m:t>2</m:t>
        </m:r>
      </m:oMath>
      <w:r>
        <w:rPr>
          <w:rFonts w:asciiTheme="minorHAnsi" w:hAnsiTheme="minorHAnsi" w:cstheme="minorHAnsi"/>
          <w:sz w:val="24"/>
          <w:szCs w:val="24"/>
        </w:rPr>
        <w:t xml:space="preserve">.</w:t>
      </w:r>
    </w:p>
    <w:p w14:paraId="71A6302D">
      <w:pPr>
        <w:pStyle w:val="TrapezaThematonStyle"/>
        <w:pBdr/>
        <w:spacing w:line="360" w:lineRule="auto"/>
        <w:jc w:val="both"/>
        <w:rPr>
          <w:rFonts w:asciiTheme="minorHAnsi" w:hAnsiTheme="minorHAnsi" w:eastAsia="Times New Roman" w:cstheme="minorHAnsi"/>
          <w:sz w:val="24"/>
          <w:szCs w:val="24"/>
        </w:rPr>
      </w:pPr>
      <w:r>
        <w:rPr>
          <w:rFonts w:asciiTheme="minorHAnsi" w:hAnsiTheme="minorHAnsi" w:eastAsia="Times New Roman" w:cstheme="minorHAnsi"/>
          <w:sz w:val="24"/>
          <w:szCs w:val="24"/>
        </w:rPr>
        <w:t xml:space="preserve">γ) </w:t>
      </w:r>
      <w:r>
        <w:rPr>
          <w:rFonts w:asciiTheme="minorHAnsi" w:hAnsiTheme="minorHAnsi" w:eastAsia="Times New Roman" w:cstheme="minorHAnsi"/>
          <w:sz w:val="24"/>
          <w:szCs w:val="24"/>
        </w:rPr>
        <w:t xml:space="preserve">Για κάθε </w:t>
      </w:r>
      <m:oMath>
        <m:r>
          <w:rPr>
            <w:rFonts w:ascii="Cambria Math" w:hAnsi="Cambria Math" w:eastAsia="Cambria Math" w:cstheme="minorHAnsi"/>
            <w:sz w:val="24"/>
            <w:szCs w:val="24"/>
          </w:rPr>
          <m:t>x</m:t>
        </m:r>
        <m:r>
          <w:rPr>
            <w:rFonts w:ascii="Cambria Math" w:hAnsi="Cambria Math" w:eastAsia="Cambria Math" w:cstheme="minorHAnsi"/>
            <w:sz w:val="24"/>
            <w:szCs w:val="24"/>
          </w:rPr>
          <m:t>≤</m:t>
        </m:r>
        <m:r>
          <w:rPr>
            <w:rFonts w:ascii="Cambria Math" w:hAnsi="Cambria Math" w:eastAsia="Cambria Math" w:cstheme="minorHAnsi"/>
            <w:sz w:val="24"/>
            <w:szCs w:val="24"/>
          </w:rPr>
          <m:t>2</m:t>
        </m:r>
      </m:oMath>
      <w:r>
        <w:rPr>
          <w:rFonts w:asciiTheme="minorHAnsi" w:hAnsiTheme="minorHAnsi" w:eastAsia="Times New Roman" w:cstheme="minorHAnsi"/>
          <w:sz w:val="24"/>
          <w:szCs w:val="24"/>
        </w:rPr>
        <w:t xml:space="preserve">, </w:t>
      </w:r>
      <w:r>
        <w:rPr>
          <w:rFonts w:asciiTheme="minorHAnsi" w:hAnsiTheme="minorHAnsi" w:eastAsia="Times New Roman" w:cstheme="minorHAnsi"/>
          <w:sz w:val="24"/>
          <w:szCs w:val="24"/>
        </w:rPr>
        <w:t xml:space="preserve">έχουμε</w:t>
      </w:r>
      <w:r>
        <w:rPr>
          <w:rFonts w:asciiTheme="minorHAnsi" w:hAnsiTheme="minorHAnsi" w:eastAsia="Times New Roman" w:cstheme="minorHAnsi"/>
          <w:sz w:val="24"/>
          <w:szCs w:val="24"/>
        </w:rPr>
        <w:t xml:space="preserve">:</w:t>
      </w:r>
    </w:p>
    <w:p w14:paraId="3DEE1A28">
      <w:pPr>
        <w:pStyle w:val="TrapezaThematonStyle"/>
        <w:pBdr/>
        <w:spacing w:line="360" w:lineRule="auto"/>
        <w:jc w:val="center"/>
        <w:rPr>
          <w:rFonts w:asciiTheme="minorHAnsi" w:hAnsiTheme="minorHAnsi" w:cstheme="minorHAnsi"/>
          <w:sz w:val="24"/>
          <w:szCs w:val="24"/>
        </w:rPr>
      </w:pPr>
      <m:oMath>
        <m:r>
          <w:rPr>
            <w:rFonts w:ascii="Cambria Math" w:hAnsi="Cambria Math" w:eastAsia="Cambria Math" w:cstheme="minorHAnsi"/>
            <w:sz w:val="24"/>
            <w:szCs w:val="24"/>
          </w:rPr>
          <m:t>Α</m:t>
        </m:r>
        <m:r>
          <w:rPr>
            <w:rFonts w:ascii="Cambria Math" w:hAnsi="Cambria Math" w:eastAsia="Cambria Math" w:cstheme="minorHAnsi"/>
            <w:sz w:val="24"/>
            <w:szCs w:val="24"/>
          </w:rPr>
          <m:t>=</m:t>
        </m:r>
        <m:rad>
          <m:radPr>
            <m:ctrlPr>
              <w:rPr>
                <w:rFonts w:ascii="Cambria Math" w:hAnsi="Cambria Math" w:eastAsia="Calibri" w:cstheme="minorHAnsi"/>
                <w:i/>
                <w:sz w:val="24"/>
                <w:szCs w:val="24"/>
              </w:rPr>
            </m:ctrlPr>
          </m:radPr>
          <m:deg/>
          <m:e>
            <m:sSup>
              <m:sSupPr>
                <m:ctrlPr>
                  <w:rPr>
                    <w:rFonts w:ascii="Cambria Math" w:hAnsi="Cambria Math" w:eastAsia="Calibri" w:cstheme="minorHAnsi"/>
                    <w:i/>
                    <w:sz w:val="24"/>
                    <w:szCs w:val="24"/>
                  </w:rPr>
                </m:ctrlPr>
              </m:sSupPr>
              <m:e>
                <m:d>
                  <m:dPr>
                    <m:ctrlPr>
                      <w:rPr>
                        <w:rFonts w:ascii="Cambria Math" w:hAnsi="Cambria Math" w:eastAsia="Calibri" w:cstheme="minorHAnsi"/>
                        <w:i/>
                        <w:sz w:val="24"/>
                        <w:szCs w:val="24"/>
                      </w:rPr>
                    </m:ctrlPr>
                  </m:dPr>
                  <m:e>
                    <m:r>
                      <w:rPr>
                        <w:rFonts w:ascii="Cambria Math" w:hAnsi="Cambria Math" w:eastAsia="Cambria Math" w:cstheme="minorHAnsi"/>
                        <w:sz w:val="24"/>
                        <w:szCs w:val="24"/>
                      </w:rPr>
                      <m:t>x</m:t>
                    </m:r>
                    <m:r>
                      <w:rPr>
                        <w:rFonts w:ascii="Cambria Math" w:hAnsi="Cambria Math" w:eastAsia="Cambria Math" w:cstheme="minorHAnsi"/>
                        <w:sz w:val="24"/>
                        <w:szCs w:val="24"/>
                      </w:rPr>
                      <m:t>-</m:t>
                    </m:r>
                    <m:r>
                      <w:rPr>
                        <w:rFonts w:ascii="Cambria Math" w:hAnsi="Cambria Math" w:eastAsia="Cambria Math" w:cstheme="minorHAnsi"/>
                        <w:sz w:val="24"/>
                        <w:szCs w:val="24"/>
                      </w:rPr>
                      <m:t>2</m:t>
                    </m:r>
                  </m:e>
                </m:d>
              </m:e>
              <m:sup>
                <m:r>
                  <w:rPr>
                    <w:rFonts w:ascii="Cambria Math" w:hAnsi="Cambria Math" w:eastAsia="Calibri" w:cstheme="minorHAnsi"/>
                    <w:sz w:val="24"/>
                    <w:szCs w:val="24"/>
                  </w:rPr>
                  <m:t>2</m:t>
                </m:r>
              </m:sup>
            </m:sSup>
          </m:e>
        </m:rad>
        <m:r>
          <w:rPr>
            <w:rFonts w:ascii="Cambria Math" w:hAnsi="Cambria Math" w:eastAsia="Cambria Math" w:cstheme="minorHAnsi"/>
            <w:sz w:val="24"/>
            <w:szCs w:val="24"/>
          </w:rPr>
          <m:t>=</m:t>
        </m:r>
        <m:d>
          <m:dPr>
            <m:ctrlPr>
              <w:rPr>
                <w:rFonts w:ascii="Cambria Math" w:hAnsi="Cambria Math" w:eastAsia="Calibri" w:cstheme="minorHAnsi"/>
                <w:i/>
                <w:sz w:val="24"/>
                <w:szCs w:val="24"/>
              </w:rPr>
            </m:ctrlPr>
          </m:dPr>
          <m:e>
            <m:r>
              <w:rPr>
                <w:rFonts w:ascii="Cambria Math" w:hAnsi="Cambria Math" w:eastAsia="Cambria Math" w:cstheme="minorHAnsi"/>
                <w:sz w:val="24"/>
                <w:szCs w:val="24"/>
              </w:rPr>
              <m:t>x</m:t>
            </m:r>
            <m:r>
              <w:rPr>
                <w:rFonts w:ascii="Cambria Math" w:hAnsi="Cambria Math" w:eastAsia="Cambria Math" w:cstheme="minorHAnsi"/>
                <w:sz w:val="24"/>
                <w:szCs w:val="24"/>
              </w:rPr>
              <m:t>-</m:t>
            </m:r>
            <m:r>
              <w:rPr>
                <w:rFonts w:ascii="Cambria Math" w:hAnsi="Cambria Math" w:eastAsia="Cambria Math" w:cstheme="minorHAnsi"/>
                <w:sz w:val="24"/>
                <w:szCs w:val="24"/>
              </w:rPr>
              <m:t>2</m:t>
            </m:r>
          </m:e>
        </m:d>
        <m:r>
          <w:rPr>
            <w:rFonts w:ascii="Cambria Math" w:hAnsi="Cambria Math" w:eastAsia="Cambria Math" w:cstheme="minorHAnsi"/>
            <w:sz w:val="24"/>
            <w:szCs w:val="24"/>
          </w:rPr>
          <m:t>=2</m:t>
        </m:r>
        <m:r>
          <w:rPr>
            <w:rFonts w:ascii="Cambria Math" w:hAnsi="Cambria Math" w:eastAsia="Cambria Math" w:cstheme="minorHAnsi"/>
            <w:sz w:val="24"/>
            <w:szCs w:val="24"/>
          </w:rPr>
          <m:t>-</m:t>
        </m:r>
        <m:r>
          <w:rPr>
            <w:rFonts w:ascii="Cambria Math" w:hAnsi="Cambria Math" w:eastAsia="Cambria Math" w:cstheme="minorHAnsi"/>
            <w:sz w:val="24"/>
            <w:szCs w:val="24"/>
          </w:rPr>
          <m:t>x</m:t>
        </m:r>
      </m:oMath>
      <w:r>
        <w:rPr>
          <w:rFonts w:asciiTheme="minorHAnsi" w:hAnsiTheme="minorHAnsi" w:eastAsia="Times New Roman" w:cstheme="minorHAnsi"/>
          <w:sz w:val="24"/>
          <w:szCs w:val="24"/>
        </w:rPr>
        <w:t xml:space="preserve"> και </w:t>
      </w:r>
      <m:oMath>
        <m:r>
          <w:rPr>
            <w:rFonts w:ascii="Cambria Math" w:hAnsi="Cambria Math" w:eastAsia="Cambria Math" w:cstheme="minorHAnsi"/>
            <w:sz w:val="24"/>
            <w:szCs w:val="24"/>
          </w:rPr>
          <m:t>Β</m:t>
        </m:r>
        <m:r>
          <w:rPr>
            <w:rFonts w:ascii="Cambria Math" w:hAnsi="Cambria Math" w:eastAsia="Cambria Math" w:cstheme="minorHAnsi"/>
            <w:sz w:val="24"/>
            <w:szCs w:val="24"/>
          </w:rPr>
          <m:t>=</m:t>
        </m:r>
        <m:rad>
          <m:radPr>
            <m:ctrlPr>
              <w:rPr>
                <w:rFonts w:ascii="Cambria Math" w:hAnsi="Cambria Math" w:eastAsia="Calibri" w:cstheme="minorHAnsi"/>
                <w:i/>
                <w:sz w:val="24"/>
                <w:szCs w:val="24"/>
              </w:rPr>
            </m:ctrlPr>
          </m:radPr>
          <m:deg>
            <m:r>
              <w:rPr>
                <w:rFonts w:ascii="Cambria Math" w:hAnsi="Cambria Math" w:eastAsia="Cambria Math" w:cstheme="minorHAnsi"/>
                <w:sz w:val="24"/>
                <w:szCs w:val="24"/>
              </w:rPr>
              <m:t>3</m:t>
            </m:r>
          </m:deg>
          <m:e>
            <m:sSup>
              <m:sSupPr>
                <m:ctrlPr>
                  <w:rPr>
                    <w:rFonts w:ascii="Cambria Math" w:hAnsi="Cambria Math" w:eastAsia="Calibri" w:cstheme="minorHAnsi"/>
                    <w:i/>
                    <w:sz w:val="24"/>
                    <w:szCs w:val="24"/>
                  </w:rPr>
                </m:ctrlPr>
              </m:sSupPr>
              <m:e>
                <m:d>
                  <m:dPr>
                    <m:ctrlPr>
                      <w:rPr>
                        <w:rFonts w:ascii="Cambria Math" w:hAnsi="Cambria Math" w:eastAsia="Calibri" w:cstheme="minorHAnsi"/>
                        <w:i/>
                        <w:sz w:val="24"/>
                        <w:szCs w:val="24"/>
                      </w:rPr>
                    </m:ctrlPr>
                  </m:dPr>
                  <m:e>
                    <m:r>
                      <w:rPr>
                        <w:rFonts w:ascii="Cambria Math" w:hAnsi="Cambria Math" w:eastAsia="Cambria Math" w:cstheme="minorHAnsi"/>
                        <w:sz w:val="24"/>
                        <w:szCs w:val="24"/>
                      </w:rPr>
                      <m:t>2</m:t>
                    </m:r>
                    <m:r>
                      <w:rPr>
                        <w:rFonts w:ascii="Cambria Math" w:hAnsi="Cambria Math" w:eastAsia="Cambria Math" w:cstheme="minorHAnsi"/>
                        <w:sz w:val="24"/>
                        <w:szCs w:val="24"/>
                      </w:rPr>
                      <m:t>-</m:t>
                    </m:r>
                    <m:r>
                      <w:rPr>
                        <w:rFonts w:ascii="Cambria Math" w:hAnsi="Cambria Math" w:eastAsia="Cambria Math" w:cstheme="minorHAnsi"/>
                        <w:sz w:val="24"/>
                        <w:szCs w:val="24"/>
                      </w:rPr>
                      <m:t>x</m:t>
                    </m:r>
                  </m:e>
                </m:d>
              </m:e>
              <m:sup>
                <m:r>
                  <w:rPr>
                    <w:rFonts w:ascii="Cambria Math" w:hAnsi="Cambria Math" w:eastAsia="Calibri" w:cstheme="minorHAnsi"/>
                    <w:sz w:val="24"/>
                    <w:szCs w:val="24"/>
                  </w:rPr>
                  <m:t>3</m:t>
                </m:r>
              </m:sup>
            </m:sSup>
          </m:e>
        </m:rad>
        <m:r>
          <w:rPr>
            <w:rFonts w:ascii="Cambria Math" w:hAnsi="Cambria Math" w:eastAsia="Cambria Math" w:cstheme="minorHAnsi"/>
            <w:sz w:val="24"/>
            <w:szCs w:val="24"/>
          </w:rPr>
          <m:t>=2</m:t>
        </m:r>
        <m:r>
          <w:rPr>
            <w:rFonts w:ascii="Cambria Math" w:hAnsi="Cambria Math" w:eastAsia="Cambria Math" w:cstheme="minorHAnsi"/>
            <w:sz w:val="24"/>
            <w:szCs w:val="24"/>
          </w:rPr>
          <m:t>-</m:t>
        </m:r>
        <m:r>
          <w:rPr>
            <w:rFonts w:ascii="Cambria Math" w:hAnsi="Cambria Math" w:eastAsia="Cambria Math" w:cstheme="minorHAnsi"/>
            <w:sz w:val="24"/>
            <w:szCs w:val="24"/>
          </w:rPr>
          <m:t>x</m:t>
        </m:r>
      </m:oMath>
      <w:r>
        <w:rPr>
          <w:rFonts w:asciiTheme="minorHAnsi" w:hAnsiTheme="minorHAnsi" w:eastAsia="Times New Roman" w:cstheme="minorHAnsi"/>
          <w:sz w:val="24"/>
          <w:szCs w:val="24"/>
        </w:rPr>
        <w:t xml:space="preserve">.</w:t>
      </w:r>
    </w:p>
    <w:p w14:paraId="1111FFE2">
      <w:pPr>
        <w:pStyle w:val="TrapezaThematonStyle"/>
        <w:pBdr/>
        <w:spacing w:line="360" w:lineRule="auto"/>
        <w:jc w:val="both"/>
        <w:rPr>
          <w:rFonts w:asciiTheme="minorHAnsi" w:hAnsiTheme="minorHAnsi" w:cstheme="minorHAnsi"/>
          <w:sz w:val="24"/>
          <w:szCs w:val="24"/>
        </w:rPr>
        <w:sectPr>
          <w:type w:val="continuous"/>
          <w:pgSz w:w="11906" w:h="16838"/>
          <w:pgMar w:top="1080" w:right="1080" w:bottom="1080" w:left="1080" w:gutter="0"/>
          <w:pgBorders/>
          <w:pgNumType w:fmt="decimal"/>
          <w:cols w:equalWidth="1" w:space="720"/>
        </w:sectPr>
      </w:pPr>
      <w:r>
        <w:rPr>
          <w:rFonts w:asciiTheme="minorHAnsi" w:hAnsiTheme="minorHAnsi" w:eastAsia="Times New Roman" w:cstheme="minorHAnsi"/>
          <w:sz w:val="24"/>
          <w:szCs w:val="24"/>
        </w:rPr>
        <w:t xml:space="preserve">Άρα</w:t>
      </w:r>
      <m:oMath>
        <m:r>
          <w:rPr>
            <w:rFonts w:ascii="Cambria Math" w:hAnsi="Cambria Math" w:eastAsia="Cambria Math" w:cstheme="minorHAnsi"/>
            <w:sz w:val="24"/>
            <w:szCs w:val="24"/>
          </w:rPr>
          <m:t>Α</m:t>
        </m:r>
        <m:r>
          <w:rPr>
            <w:rFonts w:ascii="Cambria Math" w:hAnsi="Cambria Math" w:eastAsia="Cambria Math" w:cstheme="minorHAnsi"/>
            <w:sz w:val="24"/>
            <w:szCs w:val="24"/>
          </w:rPr>
          <m:t>=</m:t>
        </m:r>
        <m:r>
          <w:rPr>
            <w:rFonts w:ascii="Cambria Math" w:hAnsi="Cambria Math" w:eastAsia="Cambria Math" w:cstheme="minorHAnsi"/>
            <w:sz w:val="24"/>
            <w:szCs w:val="24"/>
          </w:rPr>
          <m:t>Β</m:t>
        </m:r>
      </m:oMath>
      <w:r>
        <w:rPr>
          <w:rFonts w:asciiTheme="minorHAnsi" w:hAnsiTheme="minorHAnsi" w:eastAsia="Times New Roman" w:cstheme="minorHAnsi"/>
          <w:sz w:val="24"/>
          <w:szCs w:val="24"/>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34150</w:t>
      </w:r>
    </w:p>
    <w:p w14:paraId="61829494">
      <w:pPr>
        <w:pStyle w:val="TrapezaThematonStyle"/>
        <w:pBdr/>
        <w:spacing w:after="0" w:line="360" w:lineRule="auto"/>
        <w:jc w:val="both"/>
        <w:rPr>
          <w:rFonts w:cstheme="minorHAnsi"/>
          <w:sz w:val="24"/>
          <w:szCs w:val="24"/>
        </w:rPr>
      </w:pPr>
      <w:r>
        <w:rPr>
          <w:rFonts w:cstheme="minorHAnsi"/>
          <w:sz w:val="24"/>
          <w:szCs w:val="24"/>
        </w:rPr>
        <w:t xml:space="preserve">ΘΕΜΑ 2</w:t>
      </w:r>
    </w:p>
    <w:p w14:paraId="1DBA890F">
      <w:pPr>
        <w:pStyle w:val="TrapezaThematonStyle"/>
        <w:pBdr/>
        <w:spacing w:after="0" w:line="360" w:lineRule="auto"/>
        <w:jc w:val="both"/>
        <w:rPr>
          <w:rFonts w:eastAsia="Calibri" w:cstheme="minorHAnsi"/>
          <w:i/>
          <w:iCs/>
          <w:sz w:val="24"/>
          <w:szCs w:val="24"/>
        </w:rPr>
      </w:pPr>
      <w:r>
        <w:rPr>
          <w:rFonts w:eastAsia="Calibri" w:cstheme="minorHAnsi"/>
          <w:iCs/>
          <w:sz w:val="24"/>
          <w:szCs w:val="24"/>
        </w:rPr>
        <w:t xml:space="preserve">Δίνονται δύο πραγματικοί αριθμοί </w:t>
      </w:r>
      <m:oMath>
        <m:r>
          <w:rPr>
            <w:rFonts w:ascii="Cambria Math" w:hAnsi="Cambria Math" w:eastAsia="Cambria Math" w:cstheme="minorHAnsi"/>
            <w:sz w:val="24"/>
            <w:szCs w:val="24"/>
          </w:rPr>
          <m:t>α,β</m:t>
        </m:r>
      </m:oMath>
      <w:r>
        <w:rPr>
          <w:rFonts w:eastAsia="Calibri" w:cstheme="minorHAnsi"/>
          <w:iCs/>
          <w:sz w:val="24"/>
          <w:szCs w:val="24"/>
        </w:rPr>
        <w:t xml:space="preserve"> τέτοιοι</w:t>
      </w:r>
      <w:r>
        <w:rPr>
          <w:rFonts w:eastAsia="Calibri" w:cstheme="minorHAnsi"/>
          <w:iCs/>
          <w:sz w:val="24"/>
          <w:szCs w:val="24"/>
        </w:rPr>
        <w:t xml:space="preserve">,</w:t>
      </w:r>
      <w:r>
        <w:rPr>
          <w:rFonts w:eastAsia="Calibri" w:cstheme="minorHAnsi"/>
          <w:iCs/>
          <w:sz w:val="24"/>
          <w:szCs w:val="24"/>
        </w:rPr>
        <w:t xml:space="preserve"> ώστε</w:t>
      </w:r>
      <w:r>
        <w:rPr>
          <w:rFonts w:eastAsia="Calibri" w:cstheme="minorHAnsi"/>
          <w:i/>
          <w:iCs/>
          <w:sz w:val="24"/>
          <w:szCs w:val="24"/>
        </w:rPr>
        <w:t xml:space="preserve">:</w:t>
      </w:r>
    </w:p>
    <w:p w14:paraId="3D4B1975">
      <w:pPr>
        <w:pStyle w:val="TrapezaThematonStyle"/>
        <w:pBdr/>
        <w:spacing w:after="0" w:line="360" w:lineRule="auto"/>
        <w:jc w:val="center"/>
        <w:rPr>
          <w:rFonts w:eastAsia="Calibri" w:cstheme="minorHAnsi"/>
          <w:i/>
          <w:iCs/>
          <w:sz w:val="24"/>
          <w:szCs w:val="24"/>
        </w:rPr>
      </w:pPr>
      <m:oMath>
        <m:r>
          <w:rPr>
            <w:rFonts w:ascii="Cambria Math" w:hAnsi="Cambria Math" w:eastAsia="Cambria Math" w:cstheme="minorHAnsi"/>
            <w:sz w:val="24"/>
            <w:szCs w:val="24"/>
          </w:rPr>
          <m:t>α+β=12</m:t>
        </m:r>
        <m:r>
          <w:rPr>
            <w:rFonts w:ascii="Cambria Math" w:hAnsi="Cambria Math" w:eastAsia="Cambria Math" w:cstheme="minorHAnsi"/>
            <w:sz w:val="24"/>
            <w:szCs w:val="24"/>
          </w:rPr>
          <m:t> </m:t>
        </m:r>
      </m:oMath>
      <w:r>
        <w:rPr>
          <w:rFonts w:eastAsia="Calibri" w:cstheme="minorHAnsi"/>
          <w:iCs/>
          <w:sz w:val="24"/>
          <w:szCs w:val="24"/>
        </w:rPr>
        <w:t xml:space="preserve"> </w:t>
      </w:r>
      <w:r>
        <w:rPr>
          <w:rFonts w:eastAsia="Calibri" w:cstheme="minorHAnsi"/>
          <w:sz w:val="24"/>
          <w:szCs w:val="24"/>
        </w:rPr>
        <w:t xml:space="preserve">και </w:t>
      </w:r>
      <m:oMath>
        <m:sSup>
          <m:sSupPr>
            <m:ctrlPr>
              <w:rPr>
                <w:rFonts w:ascii="Cambria Math" w:hAnsi="Cambria Math" w:eastAsia="Calibri" w:cstheme="minorHAnsi"/>
                <w:i/>
                <w:sz w:val="24"/>
                <w:szCs w:val="24"/>
              </w:rPr>
            </m:ctrlPr>
          </m:sSupPr>
          <m:e>
            <m:r>
              <w:rPr>
                <w:rFonts w:ascii="Cambria Math" w:hAnsi="Cambria Math" w:eastAsia="Cambria Math" w:cstheme="minorHAnsi"/>
                <w:sz w:val="24"/>
                <w:szCs w:val="24"/>
              </w:rPr>
              <m:t>α</m:t>
            </m:r>
          </m:e>
          <m:sup>
            <m:r>
              <w:rPr>
                <w:rFonts w:ascii="Cambria Math" w:hAnsi="Cambria Math" w:eastAsia="Calibri" w:cstheme="minorHAnsi"/>
                <w:sz w:val="24"/>
                <w:szCs w:val="24"/>
              </w:rPr>
              <m:t>2</m:t>
            </m:r>
          </m:sup>
        </m:sSup>
        <m:r>
          <w:rPr>
            <w:rFonts w:ascii="Cambria Math" w:hAnsi="Cambria Math" w:eastAsia="Cambria Math" w:cstheme="minorHAnsi"/>
            <w:sz w:val="24"/>
            <w:szCs w:val="24"/>
          </w:rPr>
          <m:t>+</m:t>
        </m:r>
        <m:sSup>
          <m:sSupPr>
            <m:ctrlPr>
              <w:rPr>
                <w:rFonts w:ascii="Cambria Math" w:hAnsi="Cambria Math" w:eastAsia="Calibri" w:cstheme="minorHAnsi"/>
                <w:i/>
                <w:sz w:val="24"/>
                <w:szCs w:val="24"/>
              </w:rPr>
            </m:ctrlPr>
          </m:sSupPr>
          <m:e>
            <m:r>
              <w:rPr>
                <w:rFonts w:ascii="Cambria Math" w:hAnsi="Cambria Math" w:eastAsia="Cambria Math" w:cstheme="minorHAnsi"/>
                <w:sz w:val="24"/>
                <w:szCs w:val="24"/>
              </w:rPr>
              <m:t>β</m:t>
            </m:r>
          </m:e>
          <m:sup>
            <m:r>
              <w:rPr>
                <w:rFonts w:ascii="Cambria Math" w:hAnsi="Cambria Math" w:eastAsia="Calibri" w:cstheme="minorHAnsi"/>
                <w:sz w:val="24"/>
                <w:szCs w:val="24"/>
              </w:rPr>
              <m:t>2</m:t>
            </m:r>
          </m:sup>
        </m:sSup>
        <m:r>
          <w:rPr>
            <w:rFonts w:ascii="Cambria Math" w:hAnsi="Cambria Math" w:eastAsia="Cambria Math" w:cstheme="minorHAnsi"/>
            <w:sz w:val="24"/>
            <w:szCs w:val="24"/>
          </w:rPr>
          <m:t>=272</m:t>
        </m:r>
      </m:oMath>
      <w:r>
        <w:rPr>
          <w:rFonts w:eastAsia="Calibri" w:cstheme="minorHAnsi"/>
          <w:i/>
          <w:iCs/>
          <w:sz w:val="24"/>
          <w:szCs w:val="24"/>
        </w:rPr>
        <w:t xml:space="preserve">.</w:t>
      </w:r>
    </w:p>
    <w:p w14:paraId="28C0C01D">
      <w:pPr>
        <w:pStyle w:val="TrapezaThematonStyle"/>
        <w:pBdr/>
        <w:spacing w:after="0" w:line="360" w:lineRule="auto"/>
        <w:jc w:val="both"/>
        <w:rPr>
          <w:rFonts w:eastAsia="Calibri" w:cstheme="minorHAnsi"/>
          <w:sz w:val="24"/>
          <w:szCs w:val="24"/>
        </w:rPr>
      </w:pPr>
      <w:r>
        <w:rPr>
          <w:rFonts w:eastAsia="Calibri" w:cstheme="minorHAnsi"/>
          <w:sz w:val="24"/>
          <w:szCs w:val="24"/>
        </w:rPr>
        <w:t xml:space="preserve">α) Με τη βοήθεια της ταυτότητας</w:t>
      </w:r>
      <w:r>
        <w:rPr>
          <w:rFonts w:eastAsia="Calibri" w:cstheme="minorHAnsi"/>
          <w:sz w:val="24"/>
          <w:szCs w:val="24"/>
        </w:rPr>
        <w:t xml:space="preserve"> </w:t>
      </w:r>
      <m:oMath>
        <m:sSup>
          <m:sSupPr>
            <m:ctrlPr>
              <w:rPr>
                <w:rFonts w:ascii="Cambria Math" w:hAnsi="Cambria Math" w:eastAsia="Calibri" w:cstheme="minorHAnsi"/>
                <w:i/>
                <w:sz w:val="24"/>
                <w:szCs w:val="24"/>
              </w:rPr>
            </m:ctrlPr>
          </m:sSupPr>
          <m:e>
            <m:d>
              <m:dPr>
                <m:ctrlPr>
                  <w:rPr>
                    <w:rFonts w:ascii="Cambria Math" w:hAnsi="Cambria Math" w:eastAsia="Calibri" w:cstheme="minorHAnsi"/>
                    <w:i/>
                    <w:sz w:val="24"/>
                    <w:szCs w:val="24"/>
                  </w:rPr>
                </m:ctrlPr>
              </m:dPr>
              <m:e>
                <m:r>
                  <w:rPr>
                    <w:rFonts w:ascii="Cambria Math" w:hAnsi="Cambria Math" w:eastAsia="Cambria Math" w:cstheme="minorHAnsi"/>
                    <w:sz w:val="24"/>
                    <w:szCs w:val="24"/>
                  </w:rPr>
                  <m:t>α+β</m:t>
                </m:r>
              </m:e>
            </m:d>
          </m:e>
          <m:sup>
            <m:r>
              <w:rPr>
                <w:rFonts w:ascii="Cambria Math" w:hAnsi="Cambria Math" w:eastAsia="Calibri" w:cstheme="minorHAnsi"/>
                <w:sz w:val="24"/>
                <w:szCs w:val="24"/>
              </w:rPr>
              <m:t>2</m:t>
            </m:r>
          </m:sup>
        </m:sSup>
        <m:r>
          <w:rPr>
            <w:rFonts w:ascii="Cambria Math" w:hAnsi="Cambria Math" w:eastAsia="Cambria Math" w:cstheme="minorHAnsi"/>
            <w:sz w:val="24"/>
            <w:szCs w:val="24"/>
          </w:rPr>
          <m:t>=</m:t>
        </m:r>
        <m:sSup>
          <m:sSupPr>
            <m:ctrlPr>
              <w:rPr>
                <w:rFonts w:ascii="Cambria Math" w:hAnsi="Cambria Math" w:eastAsia="Calibri" w:cstheme="minorHAnsi"/>
                <w:i/>
                <w:sz w:val="24"/>
                <w:szCs w:val="24"/>
              </w:rPr>
            </m:ctrlPr>
          </m:sSupPr>
          <m:e>
            <m:r>
              <w:rPr>
                <w:rFonts w:ascii="Cambria Math" w:hAnsi="Cambria Math" w:eastAsia="Cambria Math" w:cstheme="minorHAnsi"/>
                <w:sz w:val="24"/>
                <w:szCs w:val="24"/>
              </w:rPr>
              <m:t>α</m:t>
            </m:r>
          </m:e>
          <m:sup>
            <m:r>
              <w:rPr>
                <w:rFonts w:ascii="Cambria Math" w:hAnsi="Cambria Math" w:eastAsia="Calibri" w:cstheme="minorHAnsi"/>
                <w:sz w:val="24"/>
                <w:szCs w:val="24"/>
              </w:rPr>
              <m:t>2</m:t>
            </m:r>
          </m:sup>
        </m:sSup>
        <m:r>
          <w:rPr>
            <w:rFonts w:ascii="Cambria Math" w:hAnsi="Cambria Math" w:eastAsia="Cambria Math" w:cstheme="minorHAnsi"/>
            <w:sz w:val="24"/>
            <w:szCs w:val="24"/>
          </w:rPr>
          <m:t>+2αβ+</m:t>
        </m:r>
        <m:sSup>
          <m:sSupPr>
            <m:ctrlPr>
              <w:rPr>
                <w:rFonts w:ascii="Cambria Math" w:hAnsi="Cambria Math" w:eastAsia="Calibri" w:cstheme="minorHAnsi"/>
                <w:i/>
                <w:sz w:val="24"/>
                <w:szCs w:val="24"/>
              </w:rPr>
            </m:ctrlPr>
          </m:sSupPr>
          <m:e>
            <m:r>
              <w:rPr>
                <w:rFonts w:ascii="Cambria Math" w:hAnsi="Cambria Math" w:eastAsia="Cambria Math" w:cstheme="minorHAnsi"/>
                <w:sz w:val="24"/>
                <w:szCs w:val="24"/>
              </w:rPr>
              <m:t>β</m:t>
            </m:r>
          </m:e>
          <m:sup>
            <m:r>
              <w:rPr>
                <w:rFonts w:ascii="Cambria Math" w:hAnsi="Cambria Math" w:eastAsia="Calibri" w:cstheme="minorHAnsi"/>
                <w:sz w:val="24"/>
                <w:szCs w:val="24"/>
              </w:rPr>
              <m:t>2</m:t>
            </m:r>
          </m:sup>
        </m:sSup>
      </m:oMath>
      <w:r>
        <w:rPr>
          <w:rFonts w:eastAsia="Calibri" w:cstheme="minorHAnsi"/>
          <w:sz w:val="24"/>
          <w:szCs w:val="24"/>
        </w:rPr>
        <w:t xml:space="preserve">, να </w:t>
      </w:r>
      <w:r>
        <w:rPr>
          <w:rFonts w:eastAsia="Calibri" w:cstheme="minorHAnsi"/>
          <w:sz w:val="24"/>
          <w:szCs w:val="24"/>
        </w:rPr>
        <w:t xml:space="preserve">δείξετε ότι:</w:t>
      </w:r>
    </w:p>
    <w:p w14:paraId="7661E1E6">
      <w:pPr>
        <w:pStyle w:val="TrapezaThematonStyle"/>
        <w:pBdr/>
        <w:spacing w:after="0" w:line="360" w:lineRule="auto"/>
        <w:jc w:val="center"/>
        <w:rPr>
          <w:rFonts w:eastAsia="Calibri" w:cstheme="minorHAnsi"/>
          <w:sz w:val="24"/>
          <w:szCs w:val="24"/>
        </w:rPr>
      </w:pPr>
      <m:oMath>
        <m:r>
          <w:rPr>
            <w:rFonts w:ascii="Cambria Math" w:hAnsi="Cambria Math" w:eastAsia="Cambria Math" w:cstheme="minorHAnsi"/>
            <w:sz w:val="24"/>
            <w:szCs w:val="24"/>
          </w:rPr>
          <m:t>α</m:t>
        </m:r>
        <m:r>
          <w:rPr>
            <w:rFonts w:ascii="Cambria Math" w:hAnsi="Cambria Math" w:eastAsia="Cambria Math" w:cs="Cambria Math"/>
            <w:sz w:val="24"/>
            <w:szCs w:val="24"/>
          </w:rPr>
          <m:t>⋅</m:t>
        </m:r>
        <m:r>
          <w:rPr>
            <w:rFonts w:ascii="Cambria Math" w:hAnsi="Cambria Math" w:eastAsia="Cambria Math" w:cstheme="minorHAnsi"/>
            <w:sz w:val="24"/>
            <w:szCs w:val="24"/>
          </w:rPr>
          <m:t>β=</m:t>
        </m:r>
        <m:r>
          <w:rPr>
            <w:rFonts w:ascii="Cambria Math" w:hAnsi="Cambria Math" w:eastAsia="Cambria Math" w:cstheme="minorHAnsi"/>
            <w:sz w:val="24"/>
            <w:szCs w:val="24"/>
          </w:rPr>
          <m:t>-</m:t>
        </m:r>
        <m:r>
          <w:rPr>
            <w:rFonts w:ascii="Cambria Math" w:hAnsi="Cambria Math" w:eastAsia="Cambria Math" w:cstheme="minorHAnsi"/>
            <w:sz w:val="24"/>
            <w:szCs w:val="24"/>
          </w:rPr>
          <m:t>64</m:t>
        </m:r>
      </m:oMath>
      <w:r>
        <w:rPr>
          <w:rFonts w:eastAsia="Calibri" w:cstheme="minorHAnsi"/>
          <w:sz w:val="24"/>
          <w:szCs w:val="24"/>
        </w:rPr>
        <w:t xml:space="preserve">.</w:t>
      </w:r>
    </w:p>
    <w:p w14:paraId="38557E8C">
      <w:pPr>
        <w:pStyle w:val="TrapezaThematonStyle"/>
        <w:pBdr/>
        <w:spacing w:after="0" w:line="360" w:lineRule="auto"/>
        <w:jc w:val="right"/>
        <w:rPr>
          <w:rFonts w:eastAsia="Calibri" w:cstheme="minorHAnsi"/>
          <w:sz w:val="24"/>
          <w:szCs w:val="24"/>
        </w:rPr>
      </w:pPr>
      <w:r>
        <w:rPr>
          <w:rFonts w:eastAsia="Calibri" w:cstheme="minorHAnsi"/>
          <w:sz w:val="24"/>
          <w:szCs w:val="24"/>
        </w:rPr>
        <w:t xml:space="preserve">(Μονάδες 8)</w:t>
      </w:r>
    </w:p>
    <w:p w14:paraId="313307FA">
      <w:pPr>
        <w:pStyle w:val="TrapezaThematonStyle"/>
        <w:pBdr/>
        <w:spacing w:after="0" w:line="360" w:lineRule="auto"/>
        <w:jc w:val="both"/>
        <w:rPr>
          <w:rFonts w:cstheme="minorHAnsi"/>
          <w:sz w:val="24"/>
          <w:szCs w:val="24"/>
        </w:rPr>
      </w:pPr>
      <w:r>
        <w:rPr>
          <w:rFonts w:cstheme="minorHAnsi"/>
          <w:sz w:val="24"/>
          <w:szCs w:val="24"/>
        </w:rPr>
        <w:t xml:space="preserve">β) Να κατασκευάσετε μια εξίσωση </w:t>
      </w:r>
      <w:r>
        <w:rPr>
          <w:rFonts w:cstheme="minorHAnsi"/>
          <w:sz w:val="24"/>
          <w:szCs w:val="24"/>
        </w:rPr>
        <w:t xml:space="preserve">2</w:t>
      </w:r>
      <w:r>
        <w:rPr>
          <w:rFonts w:cstheme="minorHAnsi"/>
          <w:sz w:val="24"/>
          <w:szCs w:val="24"/>
          <w:vertAlign w:val="superscript"/>
        </w:rPr>
        <w:t xml:space="preserve">ου</w:t>
      </w:r>
      <w:r>
        <w:rPr>
          <w:rFonts w:cstheme="minorHAnsi"/>
          <w:sz w:val="24"/>
          <w:szCs w:val="24"/>
        </w:rPr>
        <w:t xml:space="preserve"> </w:t>
      </w:r>
      <w:r>
        <w:rPr>
          <w:rFonts w:cstheme="minorHAnsi"/>
          <w:sz w:val="24"/>
          <w:szCs w:val="24"/>
        </w:rPr>
        <w:t xml:space="preserve">βαθμού που έχει ρίζες τους αριθμούς </w:t>
      </w:r>
      <m:oMath>
        <m:r>
          <w:rPr>
            <w:rFonts w:ascii="Cambria Math" w:hAnsi="Cambria Math" w:eastAsia="Cambria Math" w:cstheme="minorHAnsi"/>
            <w:sz w:val="24"/>
            <w:szCs w:val="24"/>
          </w:rPr>
          <m:t>α</m:t>
        </m:r>
      </m:oMath>
      <w:r>
        <w:rPr>
          <w:rFonts w:cstheme="minorHAnsi"/>
          <w:sz w:val="24"/>
          <w:szCs w:val="24"/>
        </w:rPr>
        <w:t xml:space="preserve">, </w:t>
      </w:r>
      <m:oMath>
        <m:r>
          <w:rPr>
            <w:rFonts w:ascii="Cambria Math" w:hAnsi="Cambria Math" w:eastAsia="Cambria Math" w:cstheme="minorHAnsi"/>
            <w:sz w:val="24"/>
            <w:szCs w:val="24"/>
          </w:rPr>
          <m:t>β</m:t>
        </m:r>
      </m:oMath>
      <w:r>
        <w:rPr>
          <w:rFonts w:cstheme="minorHAnsi"/>
          <w:sz w:val="24"/>
          <w:szCs w:val="24"/>
        </w:rPr>
        <w:t xml:space="preserve">.</w:t>
      </w:r>
    </w:p>
    <w:p w14:paraId="02B68F44">
      <w:pPr>
        <w:pStyle w:val="TrapezaThematonStyle"/>
        <w:pBdr/>
        <w:spacing w:after="0" w:line="360" w:lineRule="auto"/>
        <w:jc w:val="right"/>
        <w:rPr>
          <w:rFonts w:cstheme="minorHAnsi"/>
          <w:sz w:val="24"/>
          <w:szCs w:val="24"/>
        </w:rPr>
      </w:pPr>
      <w:r>
        <w:rPr>
          <w:rFonts w:cstheme="minorHAnsi"/>
          <w:sz w:val="24"/>
          <w:szCs w:val="24"/>
        </w:rPr>
        <w:t xml:space="preserve">(Μονάδες 10)</w:t>
      </w:r>
    </w:p>
    <w:p w14:paraId="42DEAB3E">
      <w:pPr>
        <w:pStyle w:val="TrapezaThematonStyle"/>
        <w:pBdr/>
        <w:spacing w:after="0" w:line="360" w:lineRule="auto"/>
        <w:jc w:val="both"/>
        <w:rPr>
          <w:rFonts w:cstheme="minorHAnsi"/>
          <w:sz w:val="24"/>
          <w:szCs w:val="24"/>
        </w:rPr>
      </w:pPr>
      <w:r>
        <w:rPr>
          <w:rFonts w:cstheme="minorHAnsi"/>
          <w:sz w:val="24"/>
          <w:szCs w:val="24"/>
        </w:rPr>
        <w:t xml:space="preserve">γ) Να προσδιορίσετε τους αριθμούς </w:t>
      </w:r>
      <m:oMath>
        <m:r>
          <w:rPr>
            <w:rFonts w:ascii="Cambria Math" w:hAnsi="Cambria Math" w:eastAsia="Cambria Math" w:cstheme="minorHAnsi"/>
            <w:sz w:val="24"/>
            <w:szCs w:val="24"/>
          </w:rPr>
          <m:t>α</m:t>
        </m:r>
      </m:oMath>
      <w:r>
        <w:rPr>
          <w:rFonts w:cstheme="minorHAnsi"/>
          <w:sz w:val="24"/>
          <w:szCs w:val="24"/>
        </w:rPr>
        <w:t xml:space="preserve"> και </w:t>
      </w:r>
      <m:oMath>
        <m:r>
          <w:rPr>
            <w:rFonts w:ascii="Cambria Math" w:hAnsi="Cambria Math" w:eastAsia="Cambria Math" w:cstheme="minorHAnsi"/>
            <w:sz w:val="24"/>
            <w:szCs w:val="24"/>
          </w:rPr>
          <m:t>β</m:t>
        </m:r>
      </m:oMath>
      <w:r>
        <w:rPr>
          <w:rFonts w:cstheme="minorHAnsi"/>
          <w:sz w:val="24"/>
          <w:szCs w:val="24"/>
        </w:rPr>
        <w:t xml:space="preserve">.</w:t>
      </w:r>
    </w:p>
    <w:p w14:paraId="7B1A6EFB">
      <w:pPr>
        <w:pStyle w:val="TrapezaThematonStyle"/>
        <w:pBdr/>
        <w:spacing w:after="0" w:line="360" w:lineRule="auto"/>
        <w:jc w:val="right"/>
        <w:rPr>
          <w:rFonts w:cstheme="minorHAnsi"/>
          <w:sz w:val="24"/>
          <w:szCs w:val="24"/>
        </w:rPr>
      </w:pPr>
      <w:r>
        <w:rPr>
          <w:rFonts w:cstheme="minorHAnsi"/>
          <w:sz w:val="24"/>
          <w:szCs w:val="24"/>
        </w:rPr>
        <w:t xml:space="preserve">(Μονάδες</w:t>
      </w:r>
      <w:r>
        <w:rPr>
          <w:rFonts w:cstheme="minorHAnsi"/>
          <w:sz w:val="24"/>
          <w:szCs w:val="24"/>
        </w:rPr>
        <w:t xml:space="preserve"> </w:t>
      </w:r>
      <w:r>
        <w:rPr>
          <w:rFonts w:cstheme="minorHAnsi"/>
          <w:sz w:val="24"/>
          <w:szCs w:val="24"/>
        </w:rPr>
        <w:t xml:space="preserve">7)</w:t>
      </w:r>
    </w:p>
    <w:p w14:paraId="6B962BC7">
      <w:pPr>
        <w:pStyle w:val="TrapezaThematonStyle"/>
        <w:pBdr/>
        <w:spacing/>
        <w:jc w:val="both"/>
        <w:rPr>
          <w:sz w:val="24"/>
          <w:szCs w:val="24"/>
        </w:rPr>
      </w:pPr>
    </w:p>
    <w:p w14:paraId="01C687D4">
      <w:pPr>
        <w:pStyle w:val="TrapezaThematonStyle"/>
        <w:pBdr/>
        <w:spacing/>
        <w:ind w:left="700"/>
        <w:jc w:val="both"/>
        <w:rPr>
          <w:sz w:val="24"/>
          <w:szCs w:val="24"/>
        </w:rPr>
      </w:pPr>
    </w:p>
    <w:p w14:paraId="613609FE">
      <w:pPr>
        <w:pStyle w:val="TrapezaThematonStyle"/>
        <w:pBdr/>
        <w:spacing/>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34150</w:t>
      </w:r>
    </w:p>
    <w:p w14:paraId="4CE19FCB">
      <w:pPr>
        <w:pStyle w:val="TrapezaThematonStyle"/>
        <w:pBdr/>
        <w:spacing w:line="360" w:lineRule="auto"/>
        <w:rPr>
          <w:rFonts w:cstheme="minorHAnsi"/>
          <w:bCs/>
          <w:sz w:val="24"/>
          <w:szCs w:val="24"/>
        </w:rPr>
      </w:pPr>
      <w:r>
        <w:rPr>
          <w:rFonts w:cstheme="minorHAnsi"/>
          <w:bCs/>
          <w:sz w:val="24"/>
          <w:szCs w:val="24"/>
        </w:rPr>
        <w:t xml:space="preserve">ΛΥΣΗ</w:t>
      </w:r>
    </w:p>
    <w:p w14:paraId="09DA63DF">
      <w:pPr>
        <w:pStyle w:val="TrapezaThematonStyle"/>
        <w:pBdr/>
        <w:spacing w:line="360" w:lineRule="auto"/>
        <w:rPr>
          <w:rFonts w:cstheme="minorHAnsi"/>
          <w:sz w:val="24"/>
          <w:szCs w:val="24"/>
        </w:rPr>
      </w:pPr>
      <w:r>
        <w:rPr>
          <w:rFonts w:cstheme="minorHAnsi"/>
          <w:bCs/>
          <w:sz w:val="24"/>
          <w:szCs w:val="24"/>
        </w:rPr>
        <w:t xml:space="preserve">α)</w:t>
      </w:r>
      <w:r>
        <w:rPr>
          <w:rFonts w:cstheme="minorHAnsi"/>
          <w:b/>
          <w:sz w:val="24"/>
          <w:szCs w:val="24"/>
        </w:rPr>
        <w:t xml:space="preserve"> </w:t>
      </w:r>
      <w:r>
        <w:rPr>
          <w:rFonts w:cstheme="minorHAnsi"/>
          <w:sz w:val="24"/>
          <w:szCs w:val="24"/>
        </w:rPr>
        <w:t xml:space="preserve">Έχουμε: </w:t>
      </w:r>
    </w:p>
    <w:p w14:paraId="64F9A0F9">
      <w:pPr>
        <w:pStyle w:val="TrapezaThematonStyle"/>
        <w:pBdr/>
        <w:spacing w:line="360" w:lineRule="auto"/>
        <w:rPr>
          <w:rFonts w:ascii="Cambria Math" w:hAnsi="Cambria Math" w:cstheme="minorHAnsi"/>
          <w:sz w:val="24"/>
          <w:szCs w:val="24"/>
        </w:rPr>
      </w:pPr>
      <m:oMathPara>
        <m:oMath>
          <m:sSup>
            <m:sSupPr>
              <m:ctrlPr>
                <w:rPr>
                  <w:rFonts w:ascii="Cambria Math" w:hAnsi="Cambria Math" w:eastAsia="Calibri" w:cstheme="minorHAnsi"/>
                  <w:i/>
                  <w:sz w:val="24"/>
                  <w:szCs w:val="24"/>
                </w:rPr>
              </m:ctrlPr>
            </m:sSupPr>
            <m:e>
              <m:d>
                <m:dPr>
                  <m:ctrlPr>
                    <w:rPr>
                      <w:rFonts w:ascii="Cambria Math" w:hAnsi="Cambria Math" w:eastAsia="Calibri" w:cstheme="minorHAnsi"/>
                      <w:i/>
                      <w:sz w:val="24"/>
                      <w:szCs w:val="24"/>
                    </w:rPr>
                  </m:ctrlPr>
                </m:dPr>
                <m:e>
                  <m:r>
                    <w:rPr>
                      <w:rFonts w:ascii="Cambria Math" w:hAnsi="Cambria Math" w:eastAsia="Cambria Math" w:cstheme="minorHAnsi"/>
                      <w:sz w:val="24"/>
                      <w:szCs w:val="24"/>
                    </w:rPr>
                    <m:t>α+β</m:t>
                  </m:r>
                </m:e>
              </m:d>
            </m:e>
            <m:sup>
              <m:r>
                <w:rPr>
                  <w:rFonts w:ascii="Cambria Math" w:hAnsi="Cambria Math" w:eastAsia="Calibri" w:cstheme="minorHAnsi"/>
                  <w:sz w:val="24"/>
                  <w:szCs w:val="24"/>
                </w:rPr>
                <m:t>2</m:t>
              </m:r>
            </m:sup>
          </m:sSup>
          <m:r>
            <w:rPr>
              <w:rFonts w:ascii="Cambria Math" w:hAnsi="Cambria Math" w:eastAsia="Cambria Math" w:cstheme="minorHAnsi"/>
              <w:sz w:val="24"/>
              <w:szCs w:val="24"/>
            </w:rPr>
            <m:t>=</m:t>
          </m:r>
          <m:sSup>
            <m:sSupPr>
              <m:ctrlPr>
                <w:rPr>
                  <w:rFonts w:ascii="Cambria Math" w:hAnsi="Cambria Math" w:eastAsia="Calibri" w:cstheme="minorHAnsi"/>
                  <w:i/>
                  <w:sz w:val="24"/>
                  <w:szCs w:val="24"/>
                </w:rPr>
              </m:ctrlPr>
            </m:sSupPr>
            <m:e>
              <m:r>
                <w:rPr>
                  <w:rFonts w:ascii="Cambria Math" w:hAnsi="Cambria Math" w:eastAsia="Cambria Math" w:cstheme="minorHAnsi"/>
                  <w:sz w:val="24"/>
                  <w:szCs w:val="24"/>
                </w:rPr>
                <m:t>α</m:t>
              </m:r>
            </m:e>
            <m:sup>
              <m:r>
                <w:rPr>
                  <w:rFonts w:ascii="Cambria Math" w:hAnsi="Cambria Math" w:eastAsia="Calibri" w:cstheme="minorHAnsi"/>
                  <w:sz w:val="24"/>
                  <w:szCs w:val="24"/>
                </w:rPr>
                <m:t>2</m:t>
              </m:r>
            </m:sup>
          </m:sSup>
          <m:r>
            <w:rPr>
              <w:rFonts w:ascii="Cambria Math" w:hAnsi="Cambria Math" w:eastAsia="Cambria Math" w:cstheme="minorHAnsi"/>
              <w:sz w:val="24"/>
              <w:szCs w:val="24"/>
            </w:rPr>
            <m:t>+2αβ+</m:t>
          </m:r>
          <m:sSup>
            <m:sSupPr>
              <m:ctrlPr>
                <w:rPr>
                  <w:rFonts w:ascii="Cambria Math" w:hAnsi="Cambria Math" w:eastAsia="Calibri" w:cstheme="minorHAnsi"/>
                  <w:i/>
                  <w:sz w:val="24"/>
                  <w:szCs w:val="24"/>
                </w:rPr>
              </m:ctrlPr>
            </m:sSupPr>
            <m:e>
              <m:r>
                <w:rPr>
                  <w:rFonts w:ascii="Cambria Math" w:hAnsi="Cambria Math" w:eastAsia="Cambria Math" w:cstheme="minorHAnsi"/>
                  <w:sz w:val="24"/>
                  <w:szCs w:val="24"/>
                </w:rPr>
                <m:t>β</m:t>
              </m:r>
            </m:e>
            <m:sup>
              <m:r>
                <w:rPr>
                  <w:rFonts w:ascii="Cambria Math" w:hAnsi="Cambria Math" w:eastAsia="Calibri" w:cstheme="minorHAnsi"/>
                  <w:sz w:val="24"/>
                  <w:szCs w:val="24"/>
                </w:rPr>
                <m:t>2</m:t>
              </m:r>
            </m:sup>
          </m:sSup>
          <m:r>
            <w:rPr>
              <w:rFonts w:ascii="Cambria Math" w:hAnsi="Cambria Math" w:eastAsia="Cambria Math" w:cs="Cambria Math"/>
              <w:sz w:val="24"/>
              <w:szCs w:val="24"/>
            </w:rPr>
            <m:t>⇔</m:t>
          </m:r>
          <m:r>
            <w:r>
              <w:rPr>
                <w:rFonts w:ascii="Cambria Math" w:hAnsi="Cambria Math" w:eastAsia="Calibri" w:cstheme="minorHAnsi"/>
                <w:sz w:val="24"/>
                <w:szCs w:val="24"/>
              </w:rPr>
              <w:br/>
            </w:r>
          </m:r>
        </m:oMath>
        <m:oMath>
          <m:r>
            <w:rPr>
              <w:rFonts w:ascii="Cambria Math" w:hAnsi="Cambria Math" w:eastAsia="Cambria Math" w:cstheme="minorHAnsi"/>
              <w:sz w:val="24"/>
              <w:szCs w:val="24"/>
            </w:rPr>
            <m:t>1</m:t>
          </m:r>
          <m:sSup>
            <m:sSupPr>
              <m:ctrlPr>
                <w:rPr>
                  <w:rFonts w:ascii="Cambria Math" w:hAnsi="Cambria Math" w:eastAsia="Calibri" w:cstheme="minorHAnsi"/>
                  <w:i/>
                  <w:sz w:val="24"/>
                  <w:szCs w:val="24"/>
                </w:rPr>
              </m:ctrlPr>
            </m:sSupPr>
            <m:e>
              <m:r>
                <w:rPr>
                  <w:rFonts w:ascii="Cambria Math" w:hAnsi="Cambria Math" w:eastAsia="Cambria Math" w:cstheme="minorHAnsi"/>
                  <w:sz w:val="24"/>
                  <w:szCs w:val="24"/>
                </w:rPr>
                <m:t>2</m:t>
              </m:r>
            </m:e>
            <m:sup>
              <m:r>
                <w:rPr>
                  <w:rFonts w:ascii="Cambria Math" w:hAnsi="Cambria Math" w:eastAsia="Calibri" w:cstheme="minorHAnsi"/>
                  <w:sz w:val="24"/>
                  <w:szCs w:val="24"/>
                </w:rPr>
                <m:t>2</m:t>
              </m:r>
            </m:sup>
          </m:sSup>
          <m:r>
            <w:rPr>
              <w:rFonts w:ascii="Cambria Math" w:hAnsi="Cambria Math" w:eastAsia="Cambria Math" w:cstheme="minorHAnsi"/>
              <w:sz w:val="24"/>
              <w:szCs w:val="24"/>
            </w:rPr>
            <m:t>=272+2αβ</m:t>
          </m:r>
          <m:r>
            <w:rPr>
              <w:rFonts w:ascii="Cambria Math" w:hAnsi="Cambria Math" w:eastAsia="Cambria Math" w:cs="Cambria Math"/>
              <w:sz w:val="24"/>
              <w:szCs w:val="24"/>
            </w:rPr>
            <m:t>⇔</m:t>
          </m:r>
          <m:r>
            <w:r>
              <w:rPr>
                <w:rFonts w:ascii="Cambria Math" w:hAnsi="Cambria Math" w:eastAsia="Calibri" w:cstheme="minorHAnsi"/>
                <w:sz w:val="24"/>
                <w:szCs w:val="24"/>
              </w:rPr>
              <w:br/>
            </w:r>
          </m:r>
        </m:oMath>
        <m:oMath>
          <m:r>
            <w:rPr>
              <w:rFonts w:ascii="Cambria Math" w:hAnsi="Cambria Math" w:eastAsia="Cambria Math" w:cstheme="minorHAnsi"/>
              <w:sz w:val="24"/>
              <w:szCs w:val="24"/>
            </w:rPr>
            <m:t>144=272+2αβ</m:t>
          </m:r>
          <m:r>
            <w:rPr>
              <w:rFonts w:ascii="Cambria Math" w:hAnsi="Cambria Math" w:eastAsia="Cambria Math" w:cs="Cambria Math"/>
              <w:sz w:val="24"/>
              <w:szCs w:val="24"/>
            </w:rPr>
            <m:t>⇔</m:t>
          </m:r>
          <m:r>
            <w:r>
              <w:rPr>
                <w:rFonts w:ascii="Cambria Math" w:hAnsi="Cambria Math" w:eastAsia="Calibri" w:cstheme="minorHAnsi"/>
                <w:sz w:val="24"/>
                <w:szCs w:val="24"/>
              </w:rPr>
              <w:br/>
            </w:r>
          </m:r>
        </m:oMath>
        <m:oMath>
          <m:r>
            <w:rPr>
              <w:rFonts w:ascii="Cambria Math" w:hAnsi="Cambria Math" w:eastAsia="Cambria Math" w:cstheme="minorHAnsi"/>
              <w:sz w:val="24"/>
              <w:szCs w:val="24"/>
            </w:rPr>
            <m:t>αβ=</m:t>
          </m:r>
          <m:r>
            <w:rPr>
              <w:rFonts w:ascii="Cambria Math" w:hAnsi="Cambria Math" w:eastAsia="Cambria Math" w:cstheme="minorHAnsi"/>
              <w:sz w:val="24"/>
              <w:szCs w:val="24"/>
            </w:rPr>
            <m:t>-</m:t>
          </m:r>
          <m:r>
            <w:rPr>
              <w:rFonts w:ascii="Cambria Math" w:hAnsi="Cambria Math" w:eastAsia="Cambria Math" w:cstheme="minorHAnsi"/>
              <w:sz w:val="24"/>
              <w:szCs w:val="24"/>
            </w:rPr>
            <m:t>64.</m:t>
          </m:r>
        </m:oMath>
      </m:oMathPara>
    </w:p>
    <w:p w14:paraId="7FEAB938">
      <w:pPr>
        <w:pStyle w:val="TrapezaThematonStyle"/>
        <w:pBdr/>
        <w:spacing w:line="360" w:lineRule="auto"/>
        <w:rPr>
          <w:rFonts w:cstheme="minorHAnsi"/>
          <w:sz w:val="24"/>
          <w:szCs w:val="24"/>
        </w:rPr>
      </w:pPr>
      <w:r>
        <w:rPr>
          <w:rFonts w:cstheme="minorHAnsi"/>
          <w:bCs/>
          <w:sz w:val="24"/>
          <w:szCs w:val="24"/>
        </w:rPr>
        <w:t xml:space="preserve">β)</w:t>
      </w:r>
      <w:r>
        <w:rPr>
          <w:rFonts w:cstheme="minorHAnsi"/>
          <w:b/>
          <w:sz w:val="24"/>
          <w:szCs w:val="24"/>
        </w:rPr>
        <w:t xml:space="preserve"> </w:t>
      </w:r>
      <w:r>
        <w:rPr>
          <w:rFonts w:cstheme="minorHAnsi"/>
          <w:sz w:val="24"/>
          <w:szCs w:val="24"/>
        </w:rPr>
        <w:t xml:space="preserve">Μια </w:t>
      </w:r>
      <w:r>
        <w:rPr>
          <w:rFonts w:cstheme="minorHAnsi"/>
          <w:sz w:val="24"/>
          <w:szCs w:val="24"/>
        </w:rPr>
        <w:t xml:space="preserve">εξίσωση </w:t>
      </w:r>
      <w:r>
        <w:rPr>
          <w:rFonts w:cstheme="minorHAnsi"/>
          <w:sz w:val="24"/>
          <w:szCs w:val="24"/>
        </w:rPr>
        <w:t xml:space="preserve">που έχει ρίζες τους αριθμούς </w:t>
      </w:r>
      <m:oMath>
        <m:r>
          <w:rPr>
            <w:rFonts w:ascii="Cambria Math" w:hAnsi="Cambria Math" w:eastAsia="Cambria Math" w:cstheme="minorHAnsi"/>
            <w:sz w:val="24"/>
            <w:szCs w:val="24"/>
          </w:rPr>
          <m:t>α</m:t>
        </m:r>
      </m:oMath>
      <w:r>
        <w:rPr>
          <w:rFonts w:cstheme="minorHAnsi"/>
          <w:sz w:val="24"/>
          <w:szCs w:val="24"/>
        </w:rPr>
        <w:t xml:space="preserve">, </w:t>
      </w:r>
      <m:oMath>
        <m:r>
          <w:rPr>
            <w:rFonts w:ascii="Cambria Math" w:hAnsi="Cambria Math" w:eastAsia="Cambria Math" w:cstheme="minorHAnsi"/>
            <w:sz w:val="24"/>
            <w:szCs w:val="24"/>
          </w:rPr>
          <m:t>β</m:t>
        </m:r>
      </m:oMath>
      <w:r>
        <w:rPr>
          <w:rFonts w:cstheme="minorHAnsi"/>
          <w:sz w:val="24"/>
          <w:szCs w:val="24"/>
        </w:rPr>
        <w:t xml:space="preserve"> </w:t>
      </w:r>
      <w:r>
        <w:rPr>
          <w:rFonts w:cstheme="minorHAnsi"/>
          <w:sz w:val="24"/>
          <w:szCs w:val="24"/>
        </w:rPr>
        <w:t xml:space="preserve">είναι </w:t>
      </w:r>
      <w:r>
        <w:rPr>
          <w:rFonts w:cstheme="minorHAnsi"/>
          <w:sz w:val="24"/>
          <w:szCs w:val="24"/>
        </w:rPr>
        <w:t xml:space="preserve">η</w:t>
      </w:r>
      <w:r>
        <w:rPr>
          <w:rFonts w:cstheme="minorHAnsi"/>
          <w:sz w:val="24"/>
          <w:szCs w:val="24"/>
        </w:rPr>
        <w:t xml:space="preserve"> </w:t>
      </w:r>
      <m:oMath>
        <m:sSup>
          <m:sSupPr>
            <m:ctrlPr>
              <w:rPr>
                <w:rFonts w:ascii="Cambria Math" w:hAnsi="Cambria Math" w:cstheme="minorHAnsi"/>
                <w:i/>
                <w:sz w:val="24"/>
                <w:szCs w:val="24"/>
                <w:lang w:val="en-US"/>
              </w:rPr>
            </m:ctrlPr>
          </m:sSupPr>
          <m:e>
            <m:r>
              <w:rPr>
                <w:rFonts w:ascii="Cambria Math" w:hAnsi="Cambria Math" w:eastAsia="Cambria Math" w:cstheme="minorHAnsi"/>
                <w:sz w:val="24"/>
                <w:szCs w:val="24"/>
                <w:lang w:val="en-US"/>
              </w:rPr>
              <m:t>x</m:t>
            </m:r>
          </m:e>
          <m:sup>
            <m:r>
              <w:rPr>
                <w:rFonts w:ascii="Cambria Math" w:hAnsi="Cambria Math" w:cstheme="minorHAnsi"/>
                <w:sz w:val="24"/>
                <w:szCs w:val="24"/>
              </w:rPr>
              <m:t>2</m:t>
            </m:r>
          </m:sup>
        </m:sSup>
        <m:r>
          <w:rPr>
            <w:rFonts w:ascii="Cambria Math" w:hAnsi="Cambria Math" w:eastAsia="Cambria Math" w:cstheme="minorHAnsi"/>
            <w:sz w:val="24"/>
            <w:szCs w:val="24"/>
          </w:rPr>
          <m:t>-</m:t>
        </m:r>
        <m:r>
          <w:rPr>
            <w:rFonts w:ascii="Cambria Math" w:hAnsi="Cambria Math" w:eastAsia="Cambria Math" w:cstheme="minorHAnsi"/>
            <w:sz w:val="24"/>
            <w:szCs w:val="24"/>
            <w:lang w:val="en-US"/>
          </w:rPr>
          <m:t>Sx</m:t>
        </m:r>
        <m:r>
          <w:rPr>
            <w:rFonts w:ascii="Cambria Math" w:hAnsi="Cambria Math" w:eastAsia="Cambria Math" w:cstheme="minorHAnsi"/>
            <w:sz w:val="24"/>
            <w:szCs w:val="24"/>
          </w:rPr>
          <m:t>+</m:t>
        </m:r>
        <m:r>
          <w:rPr>
            <w:rFonts w:ascii="Cambria Math" w:hAnsi="Cambria Math" w:eastAsia="Cambria Math" w:cstheme="minorHAnsi"/>
            <w:sz w:val="24"/>
            <w:szCs w:val="24"/>
            <w:lang w:val="en-US"/>
          </w:rPr>
          <m:t>P</m:t>
        </m:r>
        <m:r>
          <w:rPr>
            <w:rFonts w:ascii="Cambria Math" w:hAnsi="Cambria Math" w:eastAsia="Cambria Math" w:cstheme="minorHAnsi"/>
            <w:sz w:val="24"/>
            <w:szCs w:val="24"/>
          </w:rPr>
          <m:t>=0</m:t>
        </m:r>
      </m:oMath>
      <w:r>
        <w:rPr>
          <w:rFonts w:cstheme="minorHAnsi"/>
          <w:sz w:val="24"/>
          <w:szCs w:val="24"/>
        </w:rPr>
        <w:t xml:space="preserve">,όπου </w:t>
      </w:r>
      <m:oMath>
        <m:r>
          <w:rPr>
            <w:rFonts w:ascii="Cambria Math" w:hAnsi="Cambria Math" w:eastAsia="Cambria Math" w:cstheme="minorHAnsi"/>
            <w:sz w:val="24"/>
            <w:szCs w:val="24"/>
          </w:rPr>
          <m:t>S=α+β=12</m:t>
        </m:r>
      </m:oMath>
      <w:r>
        <w:rPr>
          <w:rFonts w:cstheme="minorHAnsi"/>
          <w:sz w:val="24"/>
          <w:szCs w:val="24"/>
        </w:rPr>
        <w:t xml:space="preserve"> και </w:t>
      </w:r>
      <m:oMath>
        <m:r>
          <w:rPr>
            <w:rFonts w:ascii="Cambria Math" w:hAnsi="Cambria Math" w:eastAsia="Cambria Math" w:cstheme="minorHAnsi"/>
            <w:sz w:val="24"/>
            <w:szCs w:val="24"/>
          </w:rPr>
          <m:t>P=αβ=</m:t>
        </m:r>
        <m:r>
          <w:rPr>
            <w:rFonts w:ascii="Cambria Math" w:hAnsi="Cambria Math" w:eastAsia="Cambria Math" w:cstheme="minorHAnsi"/>
            <w:sz w:val="24"/>
            <w:szCs w:val="24"/>
          </w:rPr>
          <m:t>-</m:t>
        </m:r>
        <m:r>
          <w:rPr>
            <w:rFonts w:ascii="Cambria Math" w:hAnsi="Cambria Math" w:eastAsia="Cambria Math" w:cstheme="minorHAnsi"/>
            <w:sz w:val="24"/>
            <w:szCs w:val="24"/>
          </w:rPr>
          <m:t>64</m:t>
        </m:r>
      </m:oMath>
      <w:r>
        <w:rPr>
          <w:rFonts w:cstheme="minorHAnsi"/>
          <w:sz w:val="24"/>
          <w:szCs w:val="24"/>
        </w:rPr>
        <w:t xml:space="preserve">.</w:t>
      </w:r>
    </w:p>
    <w:p w14:paraId="7A7D7155">
      <w:pPr>
        <w:pStyle w:val="TrapezaThematonStyle"/>
        <w:pBdr/>
        <w:spacing w:line="360" w:lineRule="auto"/>
        <w:rPr>
          <w:rFonts w:eastAsiaTheme="minorEastAsia" w:cstheme="minorHAnsi"/>
          <w:sz w:val="24"/>
          <w:szCs w:val="24"/>
        </w:rPr>
      </w:pPr>
      <w:r>
        <w:rPr>
          <w:rFonts w:eastAsiaTheme="minorEastAsia" w:cstheme="minorHAnsi"/>
          <w:sz w:val="24"/>
          <w:szCs w:val="24"/>
        </w:rPr>
        <w:t xml:space="preserve">Άρα μια </w:t>
      </w:r>
      <w:r>
        <w:rPr>
          <w:rFonts w:eastAsiaTheme="minorEastAsia" w:cstheme="minorHAnsi"/>
          <w:sz w:val="24"/>
          <w:szCs w:val="24"/>
        </w:rPr>
        <w:t xml:space="preserve">εξίσωση</w:t>
      </w:r>
      <w:r>
        <w:rPr>
          <w:rFonts w:cstheme="minorHAnsi"/>
          <w:sz w:val="24"/>
          <w:szCs w:val="24"/>
        </w:rPr>
        <w:t xml:space="preserve"> που έχει ρίζες τους αριθμούς </w:t>
      </w:r>
      <m:oMath>
        <m:r>
          <w:rPr>
            <w:rFonts w:ascii="Cambria Math" w:hAnsi="Cambria Math" w:eastAsia="Cambria Math" w:cstheme="minorHAnsi"/>
            <w:sz w:val="24"/>
            <w:szCs w:val="24"/>
          </w:rPr>
          <m:t>α</m:t>
        </m:r>
      </m:oMath>
      <w:r>
        <w:rPr>
          <w:rFonts w:cstheme="minorHAnsi"/>
          <w:sz w:val="24"/>
          <w:szCs w:val="24"/>
        </w:rPr>
        <w:t xml:space="preserve">, </w:t>
      </w:r>
      <m:oMath>
        <m:r>
          <w:rPr>
            <w:rFonts w:ascii="Cambria Math" w:hAnsi="Cambria Math" w:eastAsia="Cambria Math" w:cstheme="minorHAnsi"/>
            <w:sz w:val="24"/>
            <w:szCs w:val="24"/>
          </w:rPr>
          <m:t>β</m:t>
        </m:r>
      </m:oMath>
      <w:r>
        <w:rPr>
          <w:rFonts w:cstheme="minorHAnsi"/>
          <w:sz w:val="24"/>
          <w:szCs w:val="24"/>
        </w:rPr>
        <w:t xml:space="preserve"> </w:t>
      </w:r>
      <w:r>
        <w:rPr>
          <w:rFonts w:eastAsiaTheme="minorEastAsia" w:cstheme="minorHAnsi"/>
          <w:sz w:val="24"/>
          <w:szCs w:val="24"/>
        </w:rPr>
        <w:t xml:space="preserve">είναι η:</w:t>
      </w:r>
      <w:r>
        <w:rPr>
          <w:rFonts w:eastAsiaTheme="minorEastAsia" w:cstheme="minorHAnsi"/>
          <w:sz w:val="24"/>
          <w:szCs w:val="24"/>
        </w:rPr>
        <w:t xml:space="preserve"> </w:t>
      </w:r>
      <m:oMath>
        <m:sSup>
          <m:sSupPr>
            <m:ctrlPr>
              <w:rPr>
                <w:rFonts w:ascii="Cambria Math" w:hAnsi="Cambria Math" w:eastAsiaTheme="minorEastAsia" w:cstheme="minorHAnsi"/>
                <w:i/>
                <w:sz w:val="24"/>
                <w:szCs w:val="24"/>
              </w:rPr>
            </m:ctrlPr>
          </m:sSupPr>
          <m:e>
            <m:r>
              <w:rPr>
                <w:rFonts w:ascii="Cambria Math" w:hAnsi="Cambria Math" w:eastAsia="Cambria Math" w:cstheme="minorHAnsi"/>
                <w:sz w:val="24"/>
                <w:szCs w:val="24"/>
              </w:rPr>
              <m:t>x</m:t>
            </m:r>
          </m:e>
          <m:sup>
            <m:r>
              <w:rPr>
                <w:rFonts w:ascii="Cambria Math" w:hAnsi="Cambria Math" w:eastAsiaTheme="minorEastAsia" w:cstheme="minorHAnsi"/>
                <w:sz w:val="24"/>
                <w:szCs w:val="24"/>
              </w:rPr>
              <m:t>2</m:t>
            </m:r>
          </m:sup>
        </m:sSup>
        <m:r>
          <w:rPr>
            <w:rFonts w:ascii="Cambria Math" w:hAnsi="Cambria Math" w:eastAsia="Cambria Math" w:cstheme="minorHAnsi"/>
            <w:sz w:val="24"/>
            <w:szCs w:val="24"/>
          </w:rPr>
          <m:t>-</m:t>
        </m:r>
        <m:r>
          <w:rPr>
            <w:rFonts w:ascii="Cambria Math" w:hAnsi="Cambria Math" w:eastAsia="Cambria Math" w:cstheme="minorHAnsi"/>
            <w:sz w:val="24"/>
            <w:szCs w:val="24"/>
          </w:rPr>
          <m:t>12x</m:t>
        </m:r>
        <m:r>
          <w:rPr>
            <w:rFonts w:ascii="Cambria Math" w:hAnsi="Cambria Math" w:eastAsia="Cambria Math" w:cstheme="minorHAnsi"/>
            <w:sz w:val="24"/>
            <w:szCs w:val="24"/>
          </w:rPr>
          <m:t>-</m:t>
        </m:r>
        <m:r>
          <w:rPr>
            <w:rFonts w:ascii="Cambria Math" w:hAnsi="Cambria Math" w:eastAsia="Cambria Math" w:cstheme="minorHAnsi"/>
            <w:sz w:val="24"/>
            <w:szCs w:val="24"/>
          </w:rPr>
          <m:t>64=0</m:t>
        </m:r>
      </m:oMath>
      <w:r>
        <w:rPr>
          <w:rFonts w:eastAsiaTheme="minorEastAsia" w:cstheme="minorHAnsi"/>
          <w:sz w:val="24"/>
          <w:szCs w:val="24"/>
        </w:rPr>
        <w:t xml:space="preserve">.</w:t>
      </w:r>
    </w:p>
    <w:p w14:paraId="1D1BD321">
      <w:pPr>
        <w:pStyle w:val="TrapezaThematonStyle"/>
        <w:pBdr/>
        <w:spacing w:line="360" w:lineRule="auto"/>
        <w:rPr>
          <w:rFonts w:cstheme="minorHAnsi"/>
          <w:sz w:val="24"/>
          <w:szCs w:val="24"/>
        </w:rPr>
      </w:pPr>
      <w:r>
        <w:rPr>
          <w:rFonts w:cstheme="minorHAnsi"/>
          <w:bCs/>
          <w:sz w:val="24"/>
          <w:szCs w:val="24"/>
        </w:rPr>
        <w:t xml:space="preserve">γ)</w:t>
      </w:r>
      <w:r>
        <w:rPr>
          <w:rFonts w:cstheme="minorHAnsi"/>
          <w:b/>
          <w:sz w:val="24"/>
          <w:szCs w:val="24"/>
        </w:rPr>
        <w:t xml:space="preserve"> </w:t>
      </w:r>
      <w:r>
        <w:rPr>
          <w:rFonts w:cstheme="minorHAnsi"/>
          <w:sz w:val="24"/>
          <w:szCs w:val="24"/>
        </w:rPr>
        <w:t xml:space="preserve">Το τριώνυμο </w:t>
      </w:r>
      <m:oMath>
        <m:sSup>
          <m:sSupPr>
            <m:ctrlPr>
              <w:rPr>
                <w:rFonts w:ascii="Cambria Math" w:hAnsi="Cambria Math" w:eastAsiaTheme="minorEastAsia" w:cstheme="minorHAnsi"/>
                <w:i/>
                <w:sz w:val="24"/>
                <w:szCs w:val="24"/>
              </w:rPr>
            </m:ctrlPr>
          </m:sSupPr>
          <m:e>
            <m:r>
              <w:rPr>
                <w:rFonts w:ascii="Cambria Math" w:hAnsi="Cambria Math" w:eastAsia="Cambria Math" w:cstheme="minorHAnsi"/>
                <w:sz w:val="24"/>
                <w:szCs w:val="24"/>
              </w:rPr>
              <m:t>x</m:t>
            </m:r>
          </m:e>
          <m:sup>
            <m:r>
              <w:rPr>
                <w:rFonts w:ascii="Cambria Math" w:hAnsi="Cambria Math" w:eastAsiaTheme="minorEastAsia" w:cstheme="minorHAnsi"/>
                <w:sz w:val="24"/>
                <w:szCs w:val="24"/>
              </w:rPr>
              <m:t>2</m:t>
            </m:r>
          </m:sup>
        </m:sSup>
        <m:r>
          <w:rPr>
            <w:rFonts w:ascii="Cambria Math" w:hAnsi="Cambria Math" w:eastAsia="Cambria Math" w:cstheme="minorHAnsi"/>
            <w:sz w:val="24"/>
            <w:szCs w:val="24"/>
          </w:rPr>
          <m:t>-</m:t>
        </m:r>
        <m:r>
          <w:rPr>
            <w:rFonts w:ascii="Cambria Math" w:hAnsi="Cambria Math" w:eastAsia="Cambria Math" w:cstheme="minorHAnsi"/>
            <w:sz w:val="24"/>
            <w:szCs w:val="24"/>
          </w:rPr>
          <m:t>12x</m:t>
        </m:r>
        <m:r>
          <w:rPr>
            <w:rFonts w:ascii="Cambria Math" w:hAnsi="Cambria Math" w:eastAsia="Cambria Math" w:cstheme="minorHAnsi"/>
            <w:sz w:val="24"/>
            <w:szCs w:val="24"/>
          </w:rPr>
          <m:t>-</m:t>
        </m:r>
        <m:r>
          <w:rPr>
            <w:rFonts w:ascii="Cambria Math" w:hAnsi="Cambria Math" w:eastAsia="Cambria Math" w:cstheme="minorHAnsi"/>
            <w:sz w:val="24"/>
            <w:szCs w:val="24"/>
          </w:rPr>
          <m:t>64</m:t>
        </m:r>
      </m:oMath>
      <w:r>
        <w:rPr>
          <w:rFonts w:eastAsiaTheme="minorEastAsia" w:cstheme="minorHAnsi"/>
          <w:sz w:val="24"/>
          <w:szCs w:val="24"/>
        </w:rPr>
        <w:t xml:space="preserve"> έχει διακρίνουσα </w:t>
      </w:r>
      <m:oMath>
        <m:r>
          <w:rPr>
            <w:rFonts w:ascii="Cambria Math" w:hAnsi="Cambria Math" w:eastAsia="Cambria Math" w:cstheme="minorHAnsi"/>
            <w:sz w:val="24"/>
            <w:szCs w:val="24"/>
          </w:rPr>
          <m:t>Δ</m:t>
        </m:r>
        <m:r>
          <w:rPr>
            <w:rFonts w:ascii="Cambria Math" w:hAnsi="Cambria Math" w:eastAsia="Cambria Math" w:cstheme="minorHAnsi"/>
            <w:sz w:val="24"/>
            <w:szCs w:val="24"/>
          </w:rPr>
          <m:t>=</m:t>
        </m:r>
        <m:sSup>
          <m:sSupPr>
            <m:ctrlPr>
              <w:rPr>
                <w:rFonts w:ascii="Cambria Math" w:hAnsi="Cambria Math" w:cstheme="minorHAnsi"/>
                <w:i/>
                <w:sz w:val="24"/>
                <w:szCs w:val="24"/>
              </w:rPr>
            </m:ctrlPr>
          </m:sSupPr>
          <m:e>
            <m:d>
              <m:dPr>
                <m:ctrlPr>
                  <w:rPr>
                    <w:rFonts w:ascii="Cambria Math" w:hAnsi="Cambria Math" w:cstheme="minorHAnsi"/>
                    <w:i/>
                    <w:sz w:val="24"/>
                    <w:szCs w:val="24"/>
                  </w:rPr>
                </m:ctrlPr>
              </m:dPr>
              <m:e>
                <m:r>
                  <w:rPr>
                    <w:rFonts w:ascii="Cambria Math" w:hAnsi="Cambria Math" w:eastAsia="Cambria Math" w:cstheme="minorHAnsi"/>
                    <w:sz w:val="24"/>
                    <w:szCs w:val="24"/>
                  </w:rPr>
                  <m:t>-</m:t>
                </m:r>
                <m:r>
                  <w:rPr>
                    <w:rFonts w:ascii="Cambria Math" w:hAnsi="Cambria Math" w:eastAsia="Cambria Math" w:cstheme="minorHAnsi"/>
                    <w:sz w:val="24"/>
                    <w:szCs w:val="24"/>
                  </w:rPr>
                  <m:t>12</m:t>
                </m:r>
              </m:e>
            </m:d>
          </m:e>
          <m:sup>
            <m:r>
              <w:rPr>
                <w:rFonts w:ascii="Cambria Math" w:hAnsi="Cambria Math" w:cstheme="minorHAnsi"/>
                <w:sz w:val="24"/>
                <w:szCs w:val="24"/>
              </w:rPr>
              <m:t>2</m:t>
            </m:r>
          </m:sup>
        </m:sSup>
        <m:r>
          <w:rPr>
            <w:rFonts w:ascii="Cambria Math" w:hAnsi="Cambria Math" w:eastAsia="Cambria Math" w:cstheme="minorHAnsi"/>
            <w:sz w:val="24"/>
            <w:szCs w:val="24"/>
          </w:rPr>
          <m:t>-</m:t>
        </m:r>
        <m:r>
          <w:rPr>
            <w:rFonts w:ascii="Cambria Math" w:hAnsi="Cambria Math" w:eastAsia="Cambria Math" w:cstheme="minorHAnsi"/>
            <w:sz w:val="24"/>
            <w:szCs w:val="24"/>
          </w:rPr>
          <m:t>4</m:t>
        </m:r>
        <m:r>
          <w:rPr>
            <w:rFonts w:ascii="Cambria Math" w:hAnsi="Cambria Math" w:eastAsia="Cambria Math" w:cs="Cambria Math"/>
            <w:sz w:val="24"/>
            <w:szCs w:val="24"/>
          </w:rPr>
          <m:t>⋅</m:t>
        </m:r>
        <m:r>
          <w:rPr>
            <w:rFonts w:ascii="Cambria Math" w:hAnsi="Cambria Math" w:eastAsia="Cambria Math" w:cstheme="minorHAnsi"/>
            <w:sz w:val="24"/>
            <w:szCs w:val="24"/>
          </w:rPr>
          <m:t>1</m:t>
        </m:r>
        <m:r>
          <w:rPr>
            <w:rFonts w:ascii="Cambria Math" w:hAnsi="Cambria Math" w:eastAsia="Cambria Math" w:cs="Cambria Math"/>
            <w:sz w:val="24"/>
            <w:szCs w:val="24"/>
          </w:rPr>
          <m:t>⋅</m:t>
        </m:r>
        <m:d>
          <m:dPr>
            <m:ctrlPr>
              <w:rPr>
                <w:rFonts w:ascii="Cambria Math" w:hAnsi="Cambria Math" w:cstheme="minorHAnsi"/>
                <w:i/>
                <w:sz w:val="24"/>
                <w:szCs w:val="24"/>
              </w:rPr>
            </m:ctrlPr>
          </m:dPr>
          <m:e>
            <m:r>
              <w:rPr>
                <w:rFonts w:ascii="Cambria Math" w:hAnsi="Cambria Math" w:eastAsia="Cambria Math" w:cstheme="minorHAnsi"/>
                <w:sz w:val="24"/>
                <w:szCs w:val="24"/>
              </w:rPr>
              <m:t>-</m:t>
            </m:r>
            <m:r>
              <w:rPr>
                <w:rFonts w:ascii="Cambria Math" w:hAnsi="Cambria Math" w:eastAsia="Cambria Math" w:cstheme="minorHAnsi"/>
                <w:sz w:val="24"/>
                <w:szCs w:val="24"/>
              </w:rPr>
              <m:t>64</m:t>
            </m:r>
          </m:e>
        </m:d>
        <m:r>
          <w:rPr>
            <w:rFonts w:ascii="Cambria Math" w:hAnsi="Cambria Math" w:eastAsia="Cambria Math" w:cstheme="minorHAnsi"/>
            <w:sz w:val="24"/>
            <w:szCs w:val="24"/>
          </w:rPr>
          <m:t>=400&gt;0</m:t>
        </m:r>
      </m:oMath>
      <w:r>
        <w:rPr>
          <w:rFonts w:cstheme="minorHAnsi"/>
          <w:sz w:val="24"/>
          <w:szCs w:val="24"/>
        </w:rPr>
        <w:t xml:space="preserve">.</w:t>
      </w:r>
    </w:p>
    <w:p w14:paraId="4F7F6497">
      <w:pPr>
        <w:pStyle w:val="TrapezaThematonStyle"/>
        <w:pBdr/>
        <w:spacing w:line="360" w:lineRule="auto"/>
        <w:rPr>
          <w:rFonts w:cstheme="minorHAnsi"/>
          <w:sz w:val="24"/>
          <w:szCs w:val="24"/>
        </w:rPr>
        <w:sectPr>
          <w:type w:val="continuous"/>
          <w:pgSz w:w="11906" w:h="16838"/>
          <w:pgMar w:top="1080" w:right="1080" w:bottom="1080" w:left="1080" w:gutter="0"/>
          <w:pgBorders/>
          <w:pgNumType w:fmt="decimal"/>
          <w:cols w:equalWidth="1" w:space="720"/>
        </w:sectPr>
      </w:pPr>
      <w:r>
        <w:rPr>
          <w:rFonts w:cstheme="minorHAnsi"/>
          <w:sz w:val="24"/>
          <w:szCs w:val="24"/>
        </w:rPr>
        <w:t xml:space="preserve">Οι ρίζες της εξίσωσης </w:t>
      </w:r>
      <m:oMath>
        <m:sSup>
          <m:sSupPr>
            <m:ctrlPr>
              <w:rPr>
                <w:rFonts w:ascii="Cambria Math" w:hAnsi="Cambria Math" w:eastAsiaTheme="minorEastAsia" w:cstheme="minorHAnsi"/>
                <w:i/>
                <w:sz w:val="24"/>
                <w:szCs w:val="24"/>
              </w:rPr>
            </m:ctrlPr>
          </m:sSupPr>
          <m:e>
            <m:r>
              <w:rPr>
                <w:rFonts w:ascii="Cambria Math" w:hAnsi="Cambria Math" w:eastAsia="Cambria Math" w:cstheme="minorHAnsi"/>
                <w:sz w:val="24"/>
                <w:szCs w:val="24"/>
              </w:rPr>
              <m:t>x</m:t>
            </m:r>
          </m:e>
          <m:sup>
            <m:r>
              <w:rPr>
                <w:rFonts w:ascii="Cambria Math" w:hAnsi="Cambria Math" w:eastAsiaTheme="minorEastAsia" w:cstheme="minorHAnsi"/>
                <w:sz w:val="24"/>
                <w:szCs w:val="24"/>
              </w:rPr>
              <m:t>2</m:t>
            </m:r>
          </m:sup>
        </m:sSup>
        <m:r>
          <w:rPr>
            <w:rFonts w:ascii="Cambria Math" w:hAnsi="Cambria Math" w:eastAsia="Cambria Math" w:cstheme="minorHAnsi"/>
            <w:sz w:val="24"/>
            <w:szCs w:val="24"/>
          </w:rPr>
          <m:t>-</m:t>
        </m:r>
        <m:r>
          <w:rPr>
            <w:rFonts w:ascii="Cambria Math" w:hAnsi="Cambria Math" w:eastAsia="Cambria Math" w:cstheme="minorHAnsi"/>
            <w:sz w:val="24"/>
            <w:szCs w:val="24"/>
          </w:rPr>
          <m:t>12x</m:t>
        </m:r>
        <m:r>
          <w:rPr>
            <w:rFonts w:ascii="Cambria Math" w:hAnsi="Cambria Math" w:eastAsia="Cambria Math" w:cstheme="minorHAnsi"/>
            <w:sz w:val="24"/>
            <w:szCs w:val="24"/>
          </w:rPr>
          <m:t>-</m:t>
        </m:r>
        <m:r>
          <w:rPr>
            <w:rFonts w:ascii="Cambria Math" w:hAnsi="Cambria Math" w:eastAsia="Cambria Math" w:cstheme="minorHAnsi"/>
            <w:sz w:val="24"/>
            <w:szCs w:val="24"/>
          </w:rPr>
          <m:t>64=0</m:t>
        </m:r>
      </m:oMath>
      <w:r>
        <w:rPr>
          <w:rFonts w:eastAsiaTheme="minorEastAsia" w:cstheme="minorHAnsi"/>
          <w:sz w:val="24"/>
          <w:szCs w:val="24"/>
        </w:rPr>
        <w:t xml:space="preserve"> </w:t>
      </w:r>
      <w:r>
        <w:rPr>
          <w:rFonts w:cstheme="minorHAnsi"/>
          <w:sz w:val="24"/>
          <w:szCs w:val="24"/>
        </w:rPr>
        <w:t xml:space="preserve">είναι:</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34149</w:t>
      </w:r>
    </w:p>
    <w:p w14:paraId="3301BAA9">
      <w:pPr>
        <w:pStyle w:val="TrapezaThematonStyle"/>
        <w:pBd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ΘΕΜΑ 2</w:t>
      </w:r>
    </w:p>
    <w:p w14:paraId="67BC7B12">
      <w:pPr>
        <w:pStyle w:val="TrapezaThematonStyle"/>
        <w:pBdr/>
        <w:spacing w:line="360" w:lineRule="auto"/>
        <w:jc w:val="both"/>
        <w:rPr>
          <w:rFonts w:asciiTheme="minorHAnsi" w:hAnsiTheme="minorHAnsi" w:eastAsia="Calibri" w:cstheme="minorHAnsi"/>
          <w:sz w:val="24"/>
          <w:szCs w:val="24"/>
        </w:rPr>
      </w:pPr>
      <w:r>
        <w:rPr>
          <w:rFonts w:asciiTheme="minorHAnsi" w:hAnsiTheme="minorHAnsi" w:eastAsia="Calibri" w:cstheme="minorHAnsi"/>
          <w:sz w:val="24"/>
          <w:szCs w:val="24"/>
        </w:rPr>
        <w:t xml:space="preserve">α) Να λύσετε την εξίσωση: </w:t>
      </w:r>
      <m:oMath>
        <m:r>
          <w:rPr>
            <w:rFonts w:ascii="Cambria Math" w:hAnsi="Cambria Math" w:eastAsia="Cambria Math" w:cstheme="minorHAnsi"/>
            <w:sz w:val="24"/>
            <w:szCs w:val="24"/>
          </w:rPr>
          <m:t>2</m:t>
        </m:r>
        <m:sSup>
          <m:sSupPr>
            <m:ctrlPr>
              <w:rPr>
                <w:rFonts w:ascii="Cambria Math" w:hAnsiTheme="minorHAnsi" w:eastAsia="Calibri" w:cstheme="minorHAnsi"/>
                <w:i/>
                <w:sz w:val="24"/>
                <w:szCs w:val="24"/>
              </w:rPr>
            </m:ctrlPr>
          </m:sSupPr>
          <m:e>
            <m:r>
              <w:rPr>
                <w:rFonts w:ascii="Cambria Math" w:hAnsi="Cambria Math" w:eastAsia="Cambria Math" w:cstheme="minorHAnsi"/>
                <w:sz w:val="24"/>
                <w:szCs w:val="24"/>
              </w:rPr>
              <m:t>x</m:t>
            </m:r>
          </m:e>
          <m:sup>
            <m:r>
              <w:rPr>
                <w:rFonts w:ascii="Cambria Math" w:hAnsiTheme="minorHAnsi" w:eastAsia="Calibri" w:cstheme="minorHAnsi"/>
                <w:sz w:val="24"/>
                <w:szCs w:val="24"/>
              </w:rPr>
              <m:t>2</m:t>
            </m:r>
          </m:sup>
        </m:sSup>
        <m:r>
          <w:rPr>
            <w:rFonts w:ascii="Cambria Math" w:hAnsi="Cambria Math" w:eastAsia="Cambria Math" w:cstheme="minorHAnsi"/>
            <w:sz w:val="24"/>
            <w:szCs w:val="24"/>
          </w:rPr>
          <m:t>-</m:t>
        </m:r>
        <m:r>
          <w:rPr>
            <w:rFonts w:ascii="Cambria Math" w:hAnsi="Cambria Math" w:eastAsia="Cambria Math" w:cstheme="minorHAnsi"/>
            <w:sz w:val="24"/>
            <w:szCs w:val="24"/>
          </w:rPr>
          <m:t>x</m:t>
        </m:r>
        <m:r>
          <w:rPr>
            <w:rFonts w:ascii="Cambria Math" w:hAnsi="Cambria Math" w:eastAsia="Cambria Math" w:cstheme="minorHAnsi"/>
            <w:sz w:val="24"/>
            <w:szCs w:val="24"/>
          </w:rPr>
          <m:t>-</m:t>
        </m:r>
        <m:r>
          <w:rPr>
            <w:rFonts w:ascii="Cambria Math" w:hAnsi="Cambria Math" w:eastAsia="Cambria Math" w:cstheme="minorHAnsi"/>
            <w:sz w:val="24"/>
            <w:szCs w:val="24"/>
          </w:rPr>
          <m:t>6=0</m:t>
        </m:r>
      </m:oMath>
      <w:r>
        <w:rPr>
          <w:rFonts w:asciiTheme="minorHAnsi" w:hAnsiTheme="minorHAnsi" w:eastAsia="Calibri" w:cstheme="minorHAnsi"/>
          <w:sz w:val="24"/>
          <w:szCs w:val="24"/>
        </w:rPr>
        <w:t xml:space="preserve">       (1)</w:t>
      </w:r>
      <w:r>
        <w:rPr>
          <w:rFonts w:asciiTheme="minorHAnsi" w:hAnsiTheme="minorHAnsi" w:eastAsia="Calibri" w:cstheme="minorHAnsi"/>
          <w:sz w:val="24"/>
          <w:szCs w:val="24"/>
        </w:rPr>
        <w:t xml:space="preserve">.</w:t>
      </w:r>
    </w:p>
    <w:p w14:paraId="15173CED">
      <w:pPr>
        <w:pStyle w:val="TrapezaThematonStyle"/>
        <w:pBdr/>
        <w:spacing w:line="360" w:lineRule="auto"/>
        <w:jc w:val="right"/>
        <w:rPr>
          <w:rFonts w:asciiTheme="minorHAnsi" w:hAnsiTheme="minorHAnsi" w:eastAsia="Calibri" w:cstheme="minorHAnsi"/>
          <w:sz w:val="24"/>
          <w:szCs w:val="24"/>
        </w:rPr>
      </w:pPr>
      <w:r>
        <w:rPr>
          <w:rFonts w:asciiTheme="minorHAnsi" w:hAnsiTheme="minorHAnsi" w:eastAsia="Calibri" w:cstheme="minorHAnsi"/>
          <w:sz w:val="24"/>
          <w:szCs w:val="24"/>
        </w:rPr>
        <w:t xml:space="preserve">(Μονάδες </w:t>
      </w:r>
      <w:r>
        <w:rPr>
          <w:rFonts w:asciiTheme="minorHAnsi" w:hAnsiTheme="minorHAnsi" w:eastAsia="Calibri" w:cstheme="minorHAnsi"/>
          <w:sz w:val="24"/>
          <w:szCs w:val="24"/>
        </w:rPr>
        <w:t xml:space="preserve">9)</w:t>
      </w:r>
    </w:p>
    <w:p w14:paraId="0C018BF1">
      <w:pPr>
        <w:pStyle w:val="TrapezaThematonStyle"/>
        <w:pBdr/>
        <w:spacing w:line="360" w:lineRule="auto"/>
        <w:jc w:val="both"/>
        <w:rPr>
          <w:rFonts w:asciiTheme="minorHAnsi" w:hAnsiTheme="minorHAnsi" w:eastAsia="Calibri" w:cstheme="minorHAnsi"/>
          <w:sz w:val="24"/>
          <w:szCs w:val="24"/>
        </w:rPr>
      </w:pPr>
      <w:r>
        <w:rPr>
          <w:rFonts w:asciiTheme="minorHAnsi" w:hAnsiTheme="minorHAnsi" w:cstheme="minorHAnsi"/>
          <w:sz w:val="24"/>
          <w:szCs w:val="24"/>
        </w:rPr>
        <w:t xml:space="preserve">β) </w:t>
      </w:r>
      <w:r>
        <w:rPr>
          <w:rFonts w:asciiTheme="minorHAnsi" w:hAnsiTheme="minorHAnsi" w:eastAsia="Calibri" w:cstheme="minorHAnsi"/>
          <w:sz w:val="24"/>
          <w:szCs w:val="24"/>
        </w:rPr>
        <w:t xml:space="preserve">Να λύσετε την ανίσωση:</w:t>
      </w:r>
      <w:r>
        <w:rPr>
          <w:rFonts w:asciiTheme="minorHAnsi" w:hAnsiTheme="minorHAnsi" w:eastAsia="Lucida Sans Unicode" w:cstheme="minorHAnsi"/>
          <w:sz w:val="24"/>
          <w:szCs w:val="24"/>
        </w:rPr>
        <w:t xml:space="preserve"> </w:t>
      </w:r>
      <m:oMath>
        <m:d>
          <m:dPr>
            <m:ctrlPr>
              <w:rPr>
                <w:rFonts w:ascii="Cambria Math" w:hAnsiTheme="minorHAnsi" w:eastAsia="Lucida Sans Unicode" w:cstheme="minorHAnsi"/>
                <w:i/>
                <w:sz w:val="24"/>
                <w:szCs w:val="24"/>
              </w:rPr>
            </m:ctrlPr>
          </m:dPr>
          <m:e>
            <m:r>
              <w:rPr>
                <w:rFonts w:ascii="Cambria Math" w:hAnsi="Cambria Math" w:eastAsia="Cambria Math" w:cstheme="minorHAnsi"/>
                <w:sz w:val="24"/>
                <w:szCs w:val="24"/>
              </w:rPr>
              <m:t>x</m:t>
            </m:r>
            <m:r>
              <w:rPr>
                <w:rFonts w:ascii="Cambria Math" w:hAnsi="Cambria Math" w:eastAsia="Cambria Math" w:cstheme="minorHAnsi"/>
                <w:sz w:val="24"/>
                <w:szCs w:val="24"/>
              </w:rPr>
              <m:t>-</m:t>
            </m:r>
            <m:r>
              <w:rPr>
                <w:rFonts w:ascii="Cambria Math" w:hAnsi="Cambria Math" w:eastAsia="Cambria Math" w:cstheme="minorHAnsi"/>
                <w:sz w:val="24"/>
                <w:szCs w:val="24"/>
              </w:rPr>
              <m:t>1</m:t>
            </m:r>
          </m:e>
        </m:d>
        <m:r>
          <w:rPr>
            <w:rFonts w:ascii="Cambria Math" w:hAnsi="Cambria Math" w:eastAsia="Cambria Math" w:cstheme="minorHAnsi"/>
            <w:sz w:val="24"/>
            <w:szCs w:val="24"/>
          </w:rPr>
          <m:t>&lt;2</m:t>
        </m:r>
      </m:oMath>
      <w:r>
        <w:rPr>
          <w:rFonts w:asciiTheme="minorHAnsi" w:hAnsiTheme="minorHAnsi" w:eastAsia="Calibri" w:cstheme="minorHAnsi"/>
          <w:sz w:val="24"/>
          <w:szCs w:val="24"/>
        </w:rPr>
        <w:t xml:space="preserve">          </w:t>
      </w:r>
      <w:r>
        <w:rPr>
          <w:rFonts w:asciiTheme="minorHAnsi" w:hAnsiTheme="minorHAnsi" w:eastAsia="Calibri" w:cstheme="minorHAnsi"/>
          <w:sz w:val="24"/>
          <w:szCs w:val="24"/>
        </w:rPr>
        <w:t xml:space="preserve"> </w:t>
      </w:r>
      <w:r>
        <w:rPr>
          <w:rFonts w:asciiTheme="minorHAnsi" w:hAnsiTheme="minorHAnsi" w:eastAsia="Calibri" w:cstheme="minorHAnsi"/>
          <w:sz w:val="24"/>
          <w:szCs w:val="24"/>
        </w:rPr>
        <w:t xml:space="preserve">(2)</w:t>
      </w:r>
      <w:r>
        <w:rPr>
          <w:rFonts w:asciiTheme="minorHAnsi" w:hAnsiTheme="minorHAnsi" w:eastAsia="Calibri" w:cstheme="minorHAnsi"/>
          <w:sz w:val="24"/>
          <w:szCs w:val="24"/>
        </w:rPr>
        <w:t xml:space="preserve">.</w:t>
      </w:r>
    </w:p>
    <w:p w14:paraId="48E44CA6">
      <w:pPr>
        <w:pStyle w:val="TrapezaThematonStyle"/>
        <w:pBdr/>
        <w:spacing w:line="360" w:lineRule="auto"/>
        <w:jc w:val="right"/>
        <w:rPr>
          <w:rFonts w:asciiTheme="minorHAnsi" w:hAnsiTheme="minorHAnsi" w:eastAsia="Calibri" w:cstheme="minorHAnsi"/>
          <w:sz w:val="24"/>
          <w:szCs w:val="24"/>
        </w:rPr>
      </w:pPr>
      <w:r>
        <w:rPr>
          <w:rFonts w:asciiTheme="minorHAnsi" w:hAnsiTheme="minorHAnsi" w:eastAsia="Calibri" w:cstheme="minorHAnsi"/>
          <w:sz w:val="24"/>
          <w:szCs w:val="24"/>
        </w:rPr>
        <w:t xml:space="preserve">(Μονάδες </w:t>
      </w:r>
      <w:r>
        <w:rPr>
          <w:rFonts w:asciiTheme="minorHAnsi" w:hAnsiTheme="minorHAnsi" w:eastAsia="Calibri" w:cstheme="minorHAnsi"/>
          <w:sz w:val="24"/>
          <w:szCs w:val="24"/>
        </w:rPr>
        <w:t xml:space="preserve">9)</w:t>
      </w:r>
    </w:p>
    <w:p w14:paraId="06422AFD">
      <w:pPr>
        <w:pStyle w:val="TrapezaThematonStyle"/>
        <w:pBdr/>
        <w:spacing w:line="360" w:lineRule="auto"/>
        <w:jc w:val="both"/>
        <w:rPr>
          <w:rFonts w:asciiTheme="minorHAnsi" w:hAnsiTheme="minorHAnsi" w:eastAsia="Calibri" w:cstheme="minorHAnsi"/>
          <w:sz w:val="24"/>
          <w:szCs w:val="24"/>
        </w:rPr>
      </w:pPr>
      <w:r>
        <w:rPr>
          <w:rFonts w:asciiTheme="minorHAnsi" w:hAnsiTheme="minorHAnsi" w:eastAsia="Calibri" w:cstheme="minorHAnsi"/>
          <w:sz w:val="24"/>
          <w:szCs w:val="24"/>
        </w:rPr>
        <w:t xml:space="preserve">γ) Να εξετάσετε αν υπάρχουν τιμές του </w:t>
      </w:r>
      <m:oMath>
        <m:r>
          <w:rPr>
            <w:rFonts w:ascii="Cambria Math" w:hAnsi="Cambria Math" w:eastAsia="Cambria Math" w:cstheme="minorHAnsi"/>
            <w:sz w:val="24"/>
            <w:szCs w:val="24"/>
          </w:rPr>
          <m:t>x</m:t>
        </m:r>
      </m:oMath>
      <w:r>
        <w:rPr>
          <w:rFonts w:asciiTheme="minorHAnsi" w:hAnsiTheme="minorHAnsi" w:eastAsia="Calibri" w:cstheme="minorHAnsi"/>
          <w:sz w:val="24"/>
          <w:szCs w:val="24"/>
        </w:rPr>
        <w:t xml:space="preserve"> που ικανοποιούν ταυτόχρονα τις (1) και (2).</w:t>
      </w:r>
    </w:p>
    <w:p w14:paraId="29886B31">
      <w:pPr>
        <w:pStyle w:val="TrapezaThematonStyle"/>
        <w:pBdr/>
        <w:spacing w:line="360" w:lineRule="auto"/>
        <w:jc w:val="right"/>
        <w:rPr>
          <w:rFonts w:asciiTheme="minorHAnsi" w:hAnsiTheme="minorHAnsi" w:cstheme="minorHAnsi"/>
          <w:sz w:val="24"/>
          <w:szCs w:val="24"/>
        </w:rPr>
        <w:sectPr>
          <w:type w:val="continuous"/>
          <w:pgSz w:w="11906" w:h="16838"/>
          <w:pgMar w:top="1080" w:right="1080" w:bottom="1080" w:left="1080" w:gutter="0"/>
          <w:pgBorders/>
          <w:pgNumType w:fmt="decimal"/>
          <w:cols w:equalWidth="1" w:space="720"/>
        </w:sectPr>
      </w:pPr>
      <w:r>
        <w:rPr>
          <w:rFonts w:asciiTheme="minorHAnsi" w:hAnsiTheme="minorHAnsi" w:eastAsia="Calibri" w:cstheme="minorHAnsi"/>
          <w:sz w:val="24"/>
          <w:szCs w:val="24"/>
        </w:rPr>
        <w:t xml:space="preserve">(Μονάδες 7)</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34149</w:t>
      </w:r>
    </w:p>
    <w:p w14:paraId="67CE1F75">
      <w:pPr>
        <w:pStyle w:val="TrapezaThematonStyle"/>
        <w:pBdr/>
        <w:spacing w:line="360" w:lineRule="auto"/>
        <w:jc w:val="both"/>
        <w:rPr>
          <w:rFonts w:asciiTheme="minorHAnsi" w:hAnsiTheme="minorHAnsi" w:eastAsia="Times New Roman" w:cstheme="minorHAnsi"/>
          <w:sz w:val="24"/>
          <w:szCs w:val="24"/>
        </w:rPr>
      </w:pPr>
      <w:r>
        <w:rPr>
          <w:rFonts w:asciiTheme="minorHAnsi" w:hAnsiTheme="minorHAnsi" w:eastAsia="Times New Roman" w:cstheme="minorHAnsi"/>
          <w:sz w:val="24"/>
          <w:szCs w:val="24"/>
        </w:rPr>
        <w:t xml:space="preserve">ΛΥΣΗ</w:t>
      </w:r>
    </w:p>
    <w:p w14:paraId="3568BEAF">
      <w:pPr>
        <w:pStyle w:val="TrapezaThematonStyle"/>
        <w:pBdr/>
        <w:spacing w:line="360" w:lineRule="auto"/>
        <w:jc w:val="both"/>
        <w:rPr>
          <w:rFonts w:asciiTheme="minorHAnsi" w:hAnsiTheme="minorHAnsi" w:eastAsia="Times New Roman" w:cstheme="minorHAnsi"/>
          <w:sz w:val="24"/>
          <w:szCs w:val="24"/>
        </w:rPr>
      </w:pPr>
      <w:r>
        <w:rPr>
          <w:rFonts w:asciiTheme="minorHAnsi" w:hAnsiTheme="minorHAnsi" w:eastAsia="Times New Roman" w:cstheme="minorHAnsi"/>
          <w:sz w:val="24"/>
          <w:szCs w:val="24"/>
        </w:rPr>
        <w:t xml:space="preserve">α) Το τριώνυμο</w:t>
      </w:r>
      <w:r>
        <w:rPr>
          <w:rFonts w:asciiTheme="minorHAnsi" w:hAnsiTheme="minorHAnsi" w:eastAsia="Times New Roman" w:cstheme="minorHAnsi"/>
          <w:sz w:val="24"/>
          <w:szCs w:val="24"/>
        </w:rPr>
        <w:t xml:space="preserve"> </w:t>
      </w:r>
      <m:oMath>
        <m:r>
          <w:rPr>
            <w:rFonts w:ascii="Cambria Math" w:hAnsi="Cambria Math" w:eastAsia="Cambria Math" w:cstheme="minorHAnsi"/>
            <w:sz w:val="24"/>
            <w:szCs w:val="24"/>
          </w:rPr>
          <m:t>2</m:t>
        </m:r>
        <m:sSup>
          <m:sSupPr>
            <m:ctrlPr>
              <w:rPr>
                <w:rFonts w:ascii="Cambria Math" w:hAnsiTheme="minorHAnsi" w:eastAsia="Calibri" w:cstheme="minorHAnsi"/>
                <w:i/>
                <w:sz w:val="24"/>
                <w:szCs w:val="24"/>
              </w:rPr>
            </m:ctrlPr>
          </m:sSupPr>
          <m:e>
            <m:r>
              <w:rPr>
                <w:rFonts w:ascii="Cambria Math" w:hAnsi="Cambria Math" w:eastAsia="Cambria Math" w:cstheme="minorHAnsi"/>
                <w:sz w:val="24"/>
                <w:szCs w:val="24"/>
              </w:rPr>
              <m:t>x</m:t>
            </m:r>
          </m:e>
          <m:sup>
            <m:r>
              <w:rPr>
                <w:rFonts w:ascii="Cambria Math" w:hAnsiTheme="minorHAnsi" w:eastAsia="Calibri" w:cstheme="minorHAnsi"/>
                <w:sz w:val="24"/>
                <w:szCs w:val="24"/>
              </w:rPr>
              <m:t>2</m:t>
            </m:r>
          </m:sup>
        </m:sSup>
        <m:r>
          <w:rPr>
            <w:rFonts w:ascii="Cambria Math" w:hAnsi="Cambria Math" w:eastAsia="Cambria Math" w:cstheme="minorHAnsi"/>
            <w:sz w:val="24"/>
            <w:szCs w:val="24"/>
          </w:rPr>
          <m:t>-</m:t>
        </m:r>
        <m:r>
          <w:rPr>
            <w:rFonts w:ascii="Cambria Math" w:hAnsi="Cambria Math" w:eastAsia="Cambria Math" w:cstheme="minorHAnsi"/>
            <w:sz w:val="24"/>
            <w:szCs w:val="24"/>
          </w:rPr>
          <m:t>x</m:t>
        </m:r>
        <m:r>
          <w:rPr>
            <w:rFonts w:ascii="Cambria Math" w:hAnsi="Cambria Math" w:eastAsia="Cambria Math" w:cstheme="minorHAnsi"/>
            <w:sz w:val="24"/>
            <w:szCs w:val="24"/>
          </w:rPr>
          <m:t>-</m:t>
        </m:r>
        <m:r>
          <w:rPr>
            <w:rFonts w:ascii="Cambria Math" w:hAnsi="Cambria Math" w:eastAsia="Cambria Math" w:cstheme="minorHAnsi"/>
            <w:sz w:val="24"/>
            <w:szCs w:val="24"/>
          </w:rPr>
          <m:t>6</m:t>
        </m:r>
      </m:oMath>
      <w:r>
        <w:rPr>
          <w:rFonts w:asciiTheme="minorHAnsi" w:hAnsiTheme="minorHAnsi" w:eastAsia="Times New Roman" w:cstheme="minorHAnsi"/>
          <w:sz w:val="24"/>
          <w:szCs w:val="24"/>
        </w:rPr>
        <w:t xml:space="preserve">  έχει διακρίνουσα:</w:t>
      </w:r>
    </w:p>
    <w:p w14:paraId="3FF29BC7">
      <w:pPr>
        <w:pStyle w:val="TrapezaThematonStyle"/>
        <w:pBdr/>
        <w:spacing w:line="360" w:lineRule="auto"/>
        <w:jc w:val="both"/>
        <w:rPr>
          <w:rFonts w:asciiTheme="minorHAnsi" w:hAnsiTheme="minorHAnsi" w:cstheme="minorHAnsi"/>
          <w:sz w:val="24"/>
          <w:szCs w:val="24"/>
        </w:rPr>
      </w:pPr>
      <m:oMath>
        <m:r>
          <w:rPr>
            <w:rFonts w:ascii="Cambria Math" w:hAnsi="Cambria Math" w:eastAsia="Cambria Math" w:cstheme="minorHAnsi"/>
            <w:sz w:val="24"/>
            <w:szCs w:val="24"/>
          </w:rPr>
          <m:t>Δ</m:t>
        </m:r>
        <m:r>
          <w:rPr>
            <w:rFonts w:ascii="Cambria Math" w:hAnsi="Cambria Math" w:eastAsia="Cambria Math" w:cstheme="minorHAnsi"/>
            <w:sz w:val="24"/>
            <w:szCs w:val="24"/>
          </w:rPr>
          <m:t>=</m:t>
        </m:r>
        <m:sSup>
          <m:sSupPr>
            <m:ctrlPr>
              <w:rPr>
                <w:rFonts w:ascii="Cambria Math" w:hAnsiTheme="minorHAnsi" w:eastAsia="Times New Roman" w:cstheme="minorHAnsi"/>
                <w:i/>
                <w:sz w:val="24"/>
                <w:szCs w:val="24"/>
              </w:rPr>
            </m:ctrlPr>
          </m:sSupPr>
          <m:e>
            <m:r>
              <w:rPr>
                <w:rFonts w:ascii="Cambria Math" w:hAnsi="Cambria Math" w:eastAsia="Cambria Math" w:cstheme="minorHAnsi"/>
                <w:sz w:val="24"/>
                <w:szCs w:val="24"/>
              </w:rPr>
              <m:t>β</m:t>
            </m:r>
          </m:e>
          <m:sup>
            <m:r>
              <w:rPr>
                <w:rFonts w:ascii="Cambria Math" w:hAnsiTheme="minorHAnsi" w:eastAsia="Times New Roman" w:cstheme="minorHAnsi"/>
                <w:sz w:val="24"/>
                <w:szCs w:val="24"/>
              </w:rPr>
              <m:t>2</m:t>
            </m:r>
          </m:sup>
        </m:sSup>
        <m:r>
          <w:rPr>
            <w:rFonts w:ascii="Cambria Math" w:hAnsi="Cambria Math" w:eastAsia="Cambria Math" w:cstheme="minorHAnsi"/>
            <w:sz w:val="24"/>
            <w:szCs w:val="24"/>
          </w:rPr>
          <m:t>–</m:t>
        </m:r>
        <m:r>
          <w:rPr>
            <w:rFonts w:ascii="Cambria Math" w:hAnsi="Cambria Math" w:eastAsia="Cambria Math" w:cstheme="minorHAnsi"/>
            <w:sz w:val="24"/>
            <w:szCs w:val="24"/>
          </w:rPr>
          <m:t>4αγ=</m:t>
        </m:r>
        <m:sSup>
          <m:sSupPr>
            <m:ctrlPr>
              <w:rPr>
                <w:rFonts w:ascii="Cambria Math" w:hAnsi="Cambria Math" w:eastAsia="Times New Roman" w:cstheme="minorHAnsi"/>
                <w:i/>
                <w:sz w:val="24"/>
                <w:szCs w:val="24"/>
              </w:rPr>
            </m:ctrlPr>
          </m:sSupPr>
          <m:e>
            <m:d>
              <m:dPr>
                <m:ctrlPr>
                  <w:rPr>
                    <w:rFonts w:ascii="Cambria Math" w:hAnsi="Cambria Math" w:eastAsia="Times New Roman" w:cstheme="minorHAnsi"/>
                    <w:i/>
                    <w:sz w:val="24"/>
                    <w:szCs w:val="24"/>
                  </w:rPr>
                </m:ctrlPr>
              </m:dPr>
              <m:e>
                <m:r>
                  <w:rPr>
                    <w:rFonts w:ascii="Cambria Math" w:hAnsi="Cambria Math" w:eastAsia="Cambria Math" w:cstheme="minorHAnsi"/>
                    <w:sz w:val="24"/>
                    <w:szCs w:val="24"/>
                  </w:rPr>
                  <m:t>–</m:t>
                </m:r>
                <m:r>
                  <w:rPr>
                    <w:rFonts w:ascii="Cambria Math" w:hAnsi="Cambria Math" w:eastAsia="Cambria Math" w:cstheme="minorHAnsi"/>
                    <w:sz w:val="24"/>
                    <w:szCs w:val="24"/>
                  </w:rPr>
                  <m:t>1</m:t>
                </m:r>
              </m:e>
            </m:d>
          </m:e>
          <m:sup>
            <m:r>
              <w:rPr>
                <w:rFonts w:ascii="Cambria Math" w:hAnsiTheme="minorHAnsi" w:eastAsia="Times New Roman" w:cstheme="minorHAnsi"/>
                <w:sz w:val="24"/>
                <w:szCs w:val="24"/>
              </w:rPr>
              <m:t>2</m:t>
            </m:r>
          </m:sup>
        </m:sSup>
        <m:r>
          <w:rPr>
            <w:rFonts w:ascii="Cambria Math" w:hAnsi="Cambria Math" w:eastAsia="Cambria Math" w:cstheme="minorHAnsi"/>
            <w:sz w:val="24"/>
            <w:szCs w:val="24"/>
          </w:rPr>
          <m:t>–</m:t>
        </m:r>
        <m:r>
          <w:rPr>
            <w:rFonts w:ascii="Cambria Math" w:hAnsi="Cambria Math" w:eastAsia="Cambria Math" w:cstheme="minorHAnsi"/>
            <w:sz w:val="24"/>
            <w:szCs w:val="24"/>
          </w:rPr>
          <m:t>4</m:t>
        </m:r>
        <m:r>
          <w:rPr>
            <w:rFonts w:ascii="Cambria Math" w:hAnsi="Cambria Math" w:eastAsia="Cambria Math" w:cs="Cambria Math"/>
            <w:sz w:val="24"/>
            <w:szCs w:val="24"/>
          </w:rPr>
          <m:t>⋅</m:t>
        </m:r>
        <m:r>
          <w:rPr>
            <w:rFonts w:ascii="Cambria Math" w:hAnsi="Cambria Math" w:eastAsia="Cambria Math" w:cstheme="minorHAnsi"/>
            <w:sz w:val="24"/>
            <w:szCs w:val="24"/>
          </w:rPr>
          <m:t>2</m:t>
        </m:r>
        <m:r>
          <w:rPr>
            <w:rFonts w:ascii="Cambria Math" w:hAnsi="Cambria Math" w:eastAsia="Cambria Math" w:cs="Cambria Math"/>
            <w:sz w:val="24"/>
            <w:szCs w:val="24"/>
          </w:rPr>
          <m:t>⋅</m:t>
        </m:r>
        <m:d>
          <m:dPr>
            <m:ctrlPr>
              <w:rPr>
                <w:rFonts w:ascii="Cambria Math" w:hAnsi="Cambria Math" w:eastAsia="Times New Roman" w:cstheme="minorHAnsi"/>
                <w:i/>
                <w:sz w:val="24"/>
                <w:szCs w:val="24"/>
              </w:rPr>
            </m:ctrlPr>
          </m:dPr>
          <m:e>
            <m:r>
              <w:rPr>
                <w:rFonts w:ascii="Cambria Math" w:hAnsi="Cambria Math" w:eastAsia="Cambria Math" w:cstheme="minorHAnsi"/>
                <w:sz w:val="24"/>
                <w:szCs w:val="24"/>
              </w:rPr>
              <m:t>–</m:t>
            </m:r>
            <m:r>
              <w:rPr>
                <w:rFonts w:ascii="Cambria Math" w:hAnsi="Cambria Math" w:eastAsia="Cambria Math" w:cstheme="minorHAnsi"/>
                <w:sz w:val="24"/>
                <w:szCs w:val="24"/>
              </w:rPr>
              <m:t>6</m:t>
            </m:r>
          </m:e>
        </m:d>
        <m:r>
          <w:rPr>
            <w:rFonts w:ascii="Cambria Math" w:hAnsi="Cambria Math" w:eastAsia="Cambria Math" w:cstheme="minorHAnsi"/>
            <w:sz w:val="24"/>
            <w:szCs w:val="24"/>
          </w:rPr>
          <m:t>=1+48=49&gt;0</m:t>
        </m:r>
      </m:oMath>
      <w:r>
        <w:rPr>
          <w:rFonts w:asciiTheme="minorHAnsi" w:hAnsiTheme="minorHAnsi" w:eastAsia="Times New Roman" w:cstheme="minorHAnsi"/>
          <w:sz w:val="24"/>
          <w:szCs w:val="24"/>
        </w:rPr>
        <w:t xml:space="preserve">.</w:t>
      </w:r>
    </w:p>
    <w:p w14:paraId="011662D8">
      <w:pPr>
        <w:pStyle w:val="TrapezaThematonStyle"/>
        <w:pBdr/>
        <w:spacing w:line="360" w:lineRule="auto"/>
        <w:jc w:val="both"/>
        <w:rPr>
          <w:rFonts w:asciiTheme="minorHAnsi" w:hAnsiTheme="minorHAnsi" w:eastAsia="Times New Roman" w:cstheme="minorHAnsi"/>
          <w:sz w:val="24"/>
          <w:szCs w:val="24"/>
        </w:rPr>
      </w:pPr>
      <w:r>
        <w:rPr>
          <w:rFonts w:asciiTheme="minorHAnsi" w:hAnsiTheme="minorHAnsi" w:eastAsia="Times New Roman" w:cstheme="minorHAnsi"/>
          <w:sz w:val="24"/>
          <w:szCs w:val="24"/>
        </w:rPr>
        <w:t xml:space="preserve">Οι </w:t>
      </w:r>
      <w:r>
        <w:rPr>
          <w:rFonts w:asciiTheme="minorHAnsi" w:hAnsiTheme="minorHAnsi" w:eastAsia="Times New Roman" w:cstheme="minorHAnsi"/>
          <w:sz w:val="24"/>
          <w:szCs w:val="24"/>
        </w:rPr>
        <w:t xml:space="preserve">λύσεις της εξίσωσης</w:t>
      </w:r>
      <w:r>
        <w:rPr>
          <w:rFonts w:asciiTheme="minorHAnsi" w:hAnsiTheme="minorHAnsi" w:eastAsia="Times New Roman" w:cstheme="minorHAnsi"/>
          <w:sz w:val="24"/>
          <w:szCs w:val="24"/>
        </w:rPr>
        <w:t xml:space="preserve"> </w:t>
      </w:r>
      <m:oMath>
        <m:r>
          <w:rPr>
            <w:rFonts w:ascii="Cambria Math" w:hAnsi="Cambria Math" w:eastAsia="Cambria Math" w:cstheme="minorHAnsi"/>
            <w:sz w:val="24"/>
            <w:szCs w:val="24"/>
          </w:rPr>
          <m:t>2</m:t>
        </m:r>
        <m:sSup>
          <m:sSupPr>
            <m:ctrlPr>
              <w:rPr>
                <w:rFonts w:ascii="Cambria Math" w:hAnsiTheme="minorHAnsi" w:eastAsia="Calibri" w:cstheme="minorHAnsi"/>
                <w:i/>
                <w:sz w:val="24"/>
                <w:szCs w:val="24"/>
              </w:rPr>
            </m:ctrlPr>
          </m:sSupPr>
          <m:e>
            <m:r>
              <w:rPr>
                <w:rFonts w:ascii="Cambria Math" w:hAnsi="Cambria Math" w:eastAsia="Cambria Math" w:cstheme="minorHAnsi"/>
                <w:sz w:val="24"/>
                <w:szCs w:val="24"/>
              </w:rPr>
              <m:t>x</m:t>
            </m:r>
          </m:e>
          <m:sup>
            <m:r>
              <w:rPr>
                <w:rFonts w:ascii="Cambria Math" w:hAnsiTheme="minorHAnsi" w:eastAsia="Calibri" w:cstheme="minorHAnsi"/>
                <w:sz w:val="24"/>
                <w:szCs w:val="24"/>
              </w:rPr>
              <m:t>2</m:t>
            </m:r>
          </m:sup>
        </m:sSup>
        <m:r>
          <w:rPr>
            <w:rFonts w:ascii="Cambria Math" w:hAnsi="Cambria Math" w:eastAsia="Cambria Math" w:cstheme="minorHAnsi"/>
            <w:sz w:val="24"/>
            <w:szCs w:val="24"/>
          </w:rPr>
          <m:t>-</m:t>
        </m:r>
        <m:r>
          <w:rPr>
            <w:rFonts w:ascii="Cambria Math" w:hAnsi="Cambria Math" w:eastAsia="Cambria Math" w:cstheme="minorHAnsi"/>
            <w:sz w:val="24"/>
            <w:szCs w:val="24"/>
          </w:rPr>
          <m:t>x</m:t>
        </m:r>
        <m:r>
          <w:rPr>
            <w:rFonts w:ascii="Cambria Math" w:hAnsi="Cambria Math" w:eastAsia="Cambria Math" w:cstheme="minorHAnsi"/>
            <w:sz w:val="24"/>
            <w:szCs w:val="24"/>
          </w:rPr>
          <m:t>-</m:t>
        </m:r>
        <m:r>
          <w:rPr>
            <w:rFonts w:ascii="Cambria Math" w:hAnsi="Cambria Math" w:eastAsia="Cambria Math" w:cstheme="minorHAnsi"/>
            <w:sz w:val="24"/>
            <w:szCs w:val="24"/>
          </w:rPr>
          <m:t>6=0</m:t>
        </m:r>
      </m:oMath>
      <w:r>
        <w:rPr>
          <w:rFonts w:asciiTheme="minorHAnsi" w:hAnsiTheme="minorHAnsi" w:eastAsia="Times New Roman" w:cstheme="minorHAnsi"/>
          <w:sz w:val="24"/>
          <w:szCs w:val="24"/>
        </w:rPr>
        <w:t xml:space="preserve"> είναι:</w:t>
      </w:r>
      <w:r>
        <w:rPr>
          <w:rFonts w:asciiTheme="minorHAnsi" w:hAnsiTheme="minorHAnsi" w:eastAsia="Times New Roman" w:cstheme="minorHAnsi"/>
          <w:sz w:val="24"/>
          <w:szCs w:val="24"/>
        </w:rPr>
        <w:t xml:space="preserve"> </w:t>
      </w:r>
    </w:p>
    <w:p w14:paraId="0A10B69F">
      <w:pPr>
        <w:pStyle w:val="TrapezaThematonStyle"/>
        <w:pBdr/>
        <w:spacing w:line="360" w:lineRule="auto"/>
        <w:jc w:val="center"/>
        <w:rPr>
          <w:rFonts w:asciiTheme="minorHAnsi" w:hAnsiTheme="minorHAnsi" w:cstheme="minorHAnsi"/>
          <w:sz w:val="24"/>
          <w:szCs w:val="24"/>
        </w:rPr>
      </w:pPr>
      <m:oMathPara>
        <m:oMath>
          <m:sSub>
            <m:sSubPr>
              <m:ctrlPr>
                <w:rPr>
                  <w:rFonts w:ascii="Cambria Math" w:hAnsiTheme="minorHAnsi" w:eastAsia="Times New Roman" w:cstheme="minorHAnsi"/>
                  <w:i/>
                  <w:sz w:val="24"/>
                  <w:szCs w:val="24"/>
                </w:rPr>
              </m:ctrlPr>
            </m:sSubPr>
            <m:e>
              <m:r>
                <w:rPr>
                  <w:rFonts w:ascii="Cambria Math" w:hAnsi="Cambria Math" w:eastAsia="Cambria Math" w:cstheme="minorHAnsi"/>
                  <w:sz w:val="24"/>
                  <w:szCs w:val="24"/>
                </w:rPr>
                <m:t>x</m:t>
              </m:r>
            </m:e>
            <m:sub>
              <m:r>
                <w:rPr>
                  <w:rFonts w:ascii="Cambria Math" w:hAnsiTheme="minorHAnsi" w:eastAsia="Times New Roman" w:cstheme="minorHAnsi"/>
                  <w:sz w:val="24"/>
                  <w:szCs w:val="24"/>
                </w:rPr>
                <m:t>1,2</m:t>
              </m:r>
            </m:sub>
          </m:sSub>
          <m:r>
            <w:rPr>
              <w:rFonts w:ascii="Cambria Math" w:hAnsi="Cambria Math" w:eastAsia="Cambria Math" w:cstheme="minorHAnsi"/>
              <w:sz w:val="24"/>
              <w:szCs w:val="24"/>
            </w:rPr>
            <m:t>=</m:t>
          </m:r>
          <m:f>
            <m:fPr>
              <m:ctrlPr>
                <w:rPr>
                  <w:rFonts w:ascii="Cambria Math" w:hAnsi="Cambria Math" w:eastAsia="Times New Roman" w:cstheme="minorHAnsi"/>
                  <w:i/>
                  <w:sz w:val="24"/>
                  <w:szCs w:val="24"/>
                </w:rPr>
              </m:ctrlPr>
            </m:fPr>
            <m:num>
              <m:r>
                <w:rPr>
                  <w:rFonts w:ascii="Cambria Math" w:hAnsi="Cambria Math" w:eastAsia="Cambria Math" w:cstheme="minorHAnsi"/>
                  <w:sz w:val="24"/>
                  <w:szCs w:val="24"/>
                </w:rPr>
                <m:t>-</m:t>
              </m:r>
              <m:r>
                <w:rPr>
                  <w:rFonts w:ascii="Cambria Math" w:hAnsi="Cambria Math" w:eastAsia="Cambria Math" w:cstheme="minorHAnsi"/>
                  <w:sz w:val="24"/>
                  <w:szCs w:val="24"/>
                </w:rPr>
                <m:t>β</m:t>
              </m:r>
              <m:r>
                <w:rPr>
                  <w:rFonts w:ascii="Cambria Math" w:hAnsi="Cambria Math" w:eastAsia="Cambria Math" w:cstheme="minorHAnsi"/>
                  <w:sz w:val="24"/>
                  <w:szCs w:val="24"/>
                </w:rPr>
                <m:t>±</m:t>
              </m:r>
              <m:rad>
                <m:radPr>
                  <m:ctrlPr>
                    <w:rPr>
                      <w:rFonts w:ascii="Cambria Math" w:hAnsi="Cambria Math" w:eastAsia="Times New Roman" w:cstheme="minorHAnsi"/>
                      <w:i/>
                      <w:sz w:val="24"/>
                      <w:szCs w:val="24"/>
                    </w:rPr>
                  </m:ctrlPr>
                </m:radPr>
                <m:deg/>
                <m:e>
                  <m:r>
                    <w:rPr>
                      <w:rFonts w:ascii="Cambria Math" w:hAnsi="Cambria Math" w:eastAsia="Cambria Math" w:cstheme="minorHAnsi"/>
                      <w:sz w:val="24"/>
                      <w:szCs w:val="24"/>
                    </w:rPr>
                    <m:t>Δ</m:t>
                  </m:r>
                </m:e>
              </m:rad>
            </m:num>
            <m:den>
              <m:r>
                <w:rPr>
                  <w:rFonts w:ascii="Cambria Math" w:hAnsi="Cambria Math" w:eastAsia="Cambria Math" w:cstheme="minorHAnsi"/>
                  <w:sz w:val="24"/>
                  <w:szCs w:val="24"/>
                </w:rPr>
                <m:t>2α</m:t>
              </m:r>
            </m:den>
          </m:f>
          <m:r>
            <w:rPr>
              <w:rFonts w:ascii="Cambria Math" w:hAnsi="Cambria Math" w:eastAsia="Cambria Math" w:cstheme="minorHAnsi"/>
              <w:sz w:val="24"/>
              <w:szCs w:val="24"/>
            </w:rPr>
            <m:t>=</m:t>
          </m:r>
          <m:f>
            <m:fPr>
              <m:ctrlPr>
                <w:rPr>
                  <w:rFonts w:ascii="Cambria Math" w:hAnsi="Cambria Math" w:eastAsia="Times New Roman" w:cstheme="minorHAnsi"/>
                  <w:i/>
                  <w:sz w:val="24"/>
                  <w:szCs w:val="24"/>
                </w:rPr>
              </m:ctrlPr>
            </m:fPr>
            <m:num>
              <m:r>
                <w:rPr>
                  <w:rFonts w:ascii="Cambria Math" w:hAnsi="Cambria Math" w:eastAsia="Cambria Math" w:cstheme="minorHAnsi"/>
                  <w:sz w:val="24"/>
                  <w:szCs w:val="24"/>
                </w:rPr>
                <m:t>-</m:t>
              </m:r>
              <m:d>
                <m:dPr>
                  <m:ctrlPr>
                    <w:rPr>
                      <w:rFonts w:ascii="Cambria Math" w:hAnsi="Cambria Math" w:eastAsia="Times New Roman" w:cstheme="minorHAnsi"/>
                      <w:i/>
                      <w:sz w:val="24"/>
                      <w:szCs w:val="24"/>
                    </w:rPr>
                  </m:ctrlPr>
                </m:dPr>
                <m:e>
                  <m:r>
                    <w:rPr>
                      <w:rFonts w:ascii="Cambria Math" w:hAnsi="Cambria Math" w:eastAsia="Cambria Math" w:cstheme="minorHAnsi"/>
                      <w:sz w:val="24"/>
                      <w:szCs w:val="24"/>
                    </w:rPr>
                    <m:t>-</m:t>
                  </m:r>
                  <m:r>
                    <w:rPr>
                      <w:rFonts w:ascii="Cambria Math" w:hAnsi="Cambria Math" w:eastAsia="Cambria Math" w:cstheme="minorHAnsi"/>
                      <w:sz w:val="24"/>
                      <w:szCs w:val="24"/>
                    </w:rPr>
                    <m:t>1</m:t>
                  </m:r>
                </m:e>
              </m:d>
              <m:r>
                <w:rPr>
                  <w:rFonts w:ascii="Cambria Math" w:hAnsi="Cambria Math" w:eastAsia="Cambria Math" w:cstheme="minorHAnsi"/>
                  <w:sz w:val="24"/>
                  <w:szCs w:val="24"/>
                </w:rPr>
                <m:t>±</m:t>
              </m:r>
              <m:rad>
                <m:radPr>
                  <m:ctrlPr>
                    <w:rPr>
                      <w:rFonts w:ascii="Cambria Math" w:hAnsiTheme="minorHAnsi" w:eastAsia="Times New Roman" w:cstheme="minorHAnsi"/>
                      <w:i/>
                      <w:sz w:val="24"/>
                      <w:szCs w:val="24"/>
                    </w:rPr>
                  </m:ctrlPr>
                </m:radPr>
                <m:deg/>
                <m:e>
                  <m:r>
                    <w:rPr>
                      <w:rFonts w:ascii="Cambria Math" w:hAnsi="Cambria Math" w:eastAsia="Cambria Math" w:cstheme="minorHAnsi"/>
                      <w:sz w:val="24"/>
                      <w:szCs w:val="24"/>
                    </w:rPr>
                    <m:t>49</m:t>
                  </m:r>
                </m:e>
              </m:rad>
            </m:num>
            <m:den>
              <m:r>
                <w:rPr>
                  <w:rFonts w:ascii="Cambria Math" w:hAnsi="Cambria Math" w:eastAsia="Cambria Math" w:cstheme="minorHAnsi"/>
                  <w:sz w:val="24"/>
                  <w:szCs w:val="24"/>
                </w:rPr>
                <m:t>2</m:t>
              </m:r>
              <m:r>
                <w:rPr>
                  <w:rFonts w:ascii="Cambria Math" w:hAnsi="Cambria Math" w:eastAsia="Cambria Math" w:cs="Cambria Math"/>
                  <w:sz w:val="24"/>
                  <w:szCs w:val="24"/>
                </w:rPr>
                <m:t>⋅</m:t>
              </m:r>
              <m:r>
                <w:rPr>
                  <w:rFonts w:ascii="Cambria Math" w:hAnsi="Cambria Math" w:eastAsia="Cambria Math" w:cstheme="minorHAnsi"/>
                  <w:sz w:val="24"/>
                  <w:szCs w:val="24"/>
                </w:rPr>
                <m:t>2</m:t>
              </m:r>
            </m:den>
          </m:f>
          <m:r>
            <w:rPr>
              <w:rFonts w:ascii="Cambria Math" w:hAnsi="Cambria Math" w:eastAsia="Cambria Math" w:cstheme="minorHAnsi"/>
              <w:sz w:val="24"/>
              <w:szCs w:val="24"/>
            </w:rPr>
            <m:t>=</m:t>
          </m:r>
          <m:f>
            <m:fPr>
              <m:ctrlPr>
                <w:rPr>
                  <w:rFonts w:ascii="Cambria Math" w:hAnsiTheme="minorHAnsi" w:eastAsia="Times New Roman" w:cstheme="minorHAnsi"/>
                  <w:i/>
                  <w:sz w:val="24"/>
                  <w:szCs w:val="24"/>
                </w:rPr>
              </m:ctrlPr>
            </m:fPr>
            <m:num>
              <m:r>
                <w:rPr>
                  <w:rFonts w:ascii="Cambria Math" w:hAnsi="Cambria Math" w:eastAsia="Cambria Math" w:cstheme="minorHAnsi"/>
                  <w:sz w:val="24"/>
                  <w:szCs w:val="24"/>
                </w:rPr>
                <m:t>1</m:t>
              </m:r>
              <m:r>
                <w:rPr>
                  <w:rFonts w:ascii="Cambria Math" w:hAnsi="Cambria Math" w:eastAsia="Cambria Math" w:cstheme="minorHAnsi"/>
                  <w:sz w:val="24"/>
                  <w:szCs w:val="24"/>
                </w:rPr>
                <m:t>±</m:t>
              </m:r>
              <m:r>
                <w:rPr>
                  <w:rFonts w:ascii="Cambria Math" w:hAnsi="Cambria Math" w:eastAsia="Cambria Math" w:cstheme="minorHAnsi"/>
                  <w:sz w:val="24"/>
                  <w:szCs w:val="24"/>
                </w:rPr>
                <m:t>7</m:t>
              </m:r>
            </m:num>
            <m:den>
              <m:r>
                <w:rPr>
                  <w:rFonts w:ascii="Cambria Math" w:hAnsi="Cambria Math" w:eastAsia="Cambria Math" w:cstheme="minorHAnsi"/>
                  <w:sz w:val="24"/>
                  <w:szCs w:val="24"/>
                </w:rPr>
                <m:t>4</m:t>
              </m:r>
            </m:den>
          </m:f>
          <m:r>
            <w:rPr>
              <w:rFonts w:ascii="Cambria Math" w:hAnsi="Cambria Math" w:eastAsia="Cambria Math" w:cstheme="minorHAnsi"/>
              <w:sz w:val="24"/>
              <w:szCs w:val="24"/>
            </w:rPr>
            <m:t>=</m:t>
          </m:r>
          <m:d>
            <m:dPr>
              <m:ctrlPr>
                <w:rPr>
                  <w:rFonts w:ascii="Cambria Math" w:hAnsiTheme="minorHAnsi" w:eastAsia="Times New Roman" w:cstheme="minorHAnsi"/>
                  <w:i/>
                  <w:sz w:val="24"/>
                  <w:szCs w:val="24"/>
                </w:rPr>
              </m:ctrlPr>
            </m:dPr>
            <m:e>
              <m:eqArr>
                <m:eqArrPr>
                  <m:ctrlPr>
                    <w:rPr>
                      <w:rFonts w:ascii="Cambria Math" w:hAnsiTheme="minorHAnsi" w:eastAsia="Times New Roman" w:cstheme="minorHAnsi"/>
                      <w:i/>
                      <w:sz w:val="24"/>
                      <w:szCs w:val="24"/>
                    </w:rPr>
                  </m:ctrlPr>
                </m:eqArrPr>
                <m:e>
                  <m:r>
                    <w:rPr>
                      <w:rFonts w:ascii="Cambria Math" w:hAnsi="Cambria Math" w:eastAsia="Cambria Math" w:cstheme="minorHAnsi"/>
                      <w:sz w:val="24"/>
                      <w:szCs w:val="24"/>
                    </w:rPr>
                    <m:t>&amp;</m:t>
                  </m:r>
                  <m:f>
                    <m:fPr>
                      <m:ctrlPr>
                        <w:rPr>
                          <w:rFonts w:ascii="Cambria Math" w:hAnsiTheme="minorHAnsi" w:eastAsia="Times New Roman" w:cstheme="minorHAnsi"/>
                          <w:i/>
                          <w:sz w:val="24"/>
                          <w:szCs w:val="24"/>
                        </w:rPr>
                      </m:ctrlPr>
                    </m:fPr>
                    <m:num>
                      <m:r>
                        <w:rPr>
                          <w:rFonts w:ascii="Cambria Math" w:hAnsi="Cambria Math" w:eastAsia="Cambria Math" w:cstheme="minorHAnsi"/>
                          <w:sz w:val="24"/>
                          <w:szCs w:val="24"/>
                        </w:rPr>
                        <m:t>1+7</m:t>
                      </m:r>
                    </m:num>
                    <m:den>
                      <m:r>
                        <w:rPr>
                          <w:rFonts w:ascii="Cambria Math" w:hAnsi="Cambria Math" w:eastAsia="Cambria Math" w:cstheme="minorHAnsi"/>
                          <w:sz w:val="24"/>
                          <w:szCs w:val="24"/>
                        </w:rPr>
                        <m:t>4</m:t>
                      </m:r>
                    </m:den>
                  </m:f>
                  <m:r>
                    <w:rPr>
                      <w:rFonts w:ascii="Cambria Math" w:hAnsi="Cambria Math" w:eastAsia="Cambria Math" w:cstheme="minorHAnsi"/>
                      <w:sz w:val="24"/>
                      <w:szCs w:val="24"/>
                    </w:rPr>
                    <m:t>=2</m:t>
                  </m:r>
                </m:e>
                <m:e>
                  <m:r>
                    <w:rPr>
                      <w:rFonts w:ascii="Cambria Math" w:hAnsi="Cambria Math" w:eastAsia="Cambria Math" w:cstheme="minorHAnsi"/>
                      <w:sz w:val="24"/>
                      <w:szCs w:val="24"/>
                    </w:rPr>
                    <m:t>&amp;</m:t>
                  </m:r>
                  <m:f>
                    <m:fPr>
                      <m:ctrlPr>
                        <w:rPr>
                          <w:rFonts w:ascii="Cambria Math" w:hAnsiTheme="minorHAnsi" w:eastAsia="Times New Roman" w:cstheme="minorHAnsi"/>
                          <w:i/>
                          <w:sz w:val="24"/>
                          <w:szCs w:val="24"/>
                        </w:rPr>
                      </m:ctrlPr>
                    </m:fPr>
                    <m:num>
                      <m:r>
                        <w:rPr>
                          <w:rFonts w:ascii="Cambria Math" w:hAnsi="Cambria Math" w:eastAsia="Cambria Math" w:cstheme="minorHAnsi"/>
                          <w:sz w:val="24"/>
                          <w:szCs w:val="24"/>
                        </w:rPr>
                        <m:t>1</m:t>
                      </m:r>
                      <m:r>
                        <w:rPr>
                          <w:rFonts w:ascii="Cambria Math" w:hAnsi="Cambria Math" w:eastAsia="Cambria Math" w:cstheme="minorHAnsi"/>
                          <w:sz w:val="24"/>
                          <w:szCs w:val="24"/>
                        </w:rPr>
                        <m:t>-</m:t>
                      </m:r>
                      <m:r>
                        <w:rPr>
                          <w:rFonts w:ascii="Cambria Math" w:hAnsi="Cambria Math" w:eastAsia="Cambria Math" w:cstheme="minorHAnsi"/>
                          <w:sz w:val="24"/>
                          <w:szCs w:val="24"/>
                        </w:rPr>
                        <m:t>7</m:t>
                      </m:r>
                    </m:num>
                    <m:den>
                      <m:r>
                        <w:rPr>
                          <w:rFonts w:ascii="Cambria Math" w:hAnsi="Cambria Math" w:eastAsia="Cambria Math" w:cstheme="minorHAnsi"/>
                          <w:sz w:val="24"/>
                          <w:szCs w:val="24"/>
                        </w:rPr>
                        <m:t>4</m:t>
                      </m:r>
                    </m:den>
                  </m:f>
                  <m:r>
                    <w:rPr>
                      <w:rFonts w:ascii="Cambria Math" w:hAnsi="Cambria Math" w:eastAsia="Cambria Math" w:cstheme="minorHAnsi"/>
                      <w:sz w:val="24"/>
                      <w:szCs w:val="24"/>
                    </w:rPr>
                    <m:t>=</m:t>
                  </m:r>
                  <m:r>
                    <w:rPr>
                      <w:rFonts w:ascii="Cambria Math" w:hAnsi="Cambria Math" w:eastAsia="Cambria Math" w:cstheme="minorHAnsi"/>
                      <w:sz w:val="24"/>
                      <w:szCs w:val="24"/>
                    </w:rPr>
                    <m:t>-</m:t>
                  </m:r>
                  <m:f>
                    <m:fPr>
                      <m:ctrlPr>
                        <w:rPr>
                          <w:rFonts w:ascii="Cambria Math" w:hAnsiTheme="minorHAnsi" w:eastAsia="Times New Roman" w:cstheme="minorHAnsi"/>
                          <w:i/>
                          <w:sz w:val="24"/>
                          <w:szCs w:val="24"/>
                        </w:rPr>
                      </m:ctrlPr>
                    </m:fPr>
                    <m:num>
                      <m:r>
                        <w:rPr>
                          <w:rFonts w:ascii="Cambria Math" w:hAnsi="Cambria Math" w:eastAsia="Cambria Math" w:cstheme="minorHAnsi"/>
                          <w:sz w:val="24"/>
                          <w:szCs w:val="24"/>
                        </w:rPr>
                        <m:t>3</m:t>
                      </m:r>
                    </m:num>
                    <m:den>
                      <m:r>
                        <w:rPr>
                          <w:rFonts w:ascii="Cambria Math" w:hAnsi="Cambria Math" w:eastAsia="Cambria Math" w:cstheme="minorHAnsi"/>
                          <w:sz w:val="24"/>
                          <w:szCs w:val="24"/>
                        </w:rPr>
                        <m:t>2</m:t>
                      </m:r>
                    </m:den>
                  </m:f>
                </m:e>
              </m:eqArr>
            </m:e>
          </m:d>
        </m:oMath>
      </m:oMathPara>
    </w:p>
    <w:p w14:paraId="6EA26B4F">
      <w:pPr>
        <w:pStyle w:val="TrapezaThematonStyle"/>
        <w:pBdr/>
        <w:spacing w:line="360" w:lineRule="auto"/>
        <w:jc w:val="both"/>
        <w:rPr>
          <w:rFonts w:asciiTheme="minorHAnsi" w:hAnsiTheme="minorHAnsi" w:eastAsia="Times New Roman" w:cstheme="minorHAnsi"/>
          <w:sz w:val="24"/>
          <w:szCs w:val="24"/>
          <w:lang w:val="en-US"/>
        </w:rPr>
      </w:pPr>
      <w:r>
        <w:rPr>
          <w:rFonts w:asciiTheme="minorHAnsi" w:hAnsiTheme="minorHAnsi" w:eastAsia="Times New Roman" w:cstheme="minorHAnsi"/>
          <w:sz w:val="24"/>
          <w:szCs w:val="24"/>
        </w:rPr>
        <w:t xml:space="preserve">β) Είναι:</w:t>
      </w:r>
      <w:r>
        <w:rPr>
          <w:rFonts w:asciiTheme="minorHAnsi" w:hAnsiTheme="minorHAnsi" w:eastAsia="Times New Roman" w:cstheme="minorHAnsi"/>
          <w:sz w:val="24"/>
          <w:szCs w:val="24"/>
        </w:rPr>
        <w:t xml:space="preserve"> </w:t>
      </w:r>
    </w:p>
    <w:p w14:paraId="693879F8">
      <w:pPr>
        <w:pStyle w:val="TrapezaThematonStyle"/>
        <w:pBdr/>
        <w:spacing w:line="360" w:lineRule="auto"/>
        <w:jc w:val="both"/>
        <w:rPr>
          <w:rFonts w:asciiTheme="minorHAnsi" w:hAnsiTheme="minorHAnsi" w:cstheme="minorHAnsi"/>
          <w:sz w:val="24"/>
          <w:szCs w:val="24"/>
        </w:rPr>
      </w:pPr>
      <m:oMathPara>
        <m:oMath>
          <m:d>
            <m:dPr>
              <m:ctrlPr>
                <w:rPr>
                  <w:rFonts w:ascii="Cambria Math" w:hAnsiTheme="minorHAnsi" w:eastAsia="Lucida Sans Unicode" w:cstheme="minorHAnsi"/>
                  <w:i/>
                  <w:sz w:val="24"/>
                  <w:szCs w:val="24"/>
                </w:rPr>
              </m:ctrlPr>
            </m:dPr>
            <m:e>
              <m:r>
                <w:rPr>
                  <w:rFonts w:ascii="Cambria Math" w:hAnsi="Cambria Math" w:eastAsia="Cambria Math" w:cstheme="minorHAnsi"/>
                  <w:sz w:val="24"/>
                  <w:szCs w:val="24"/>
                </w:rPr>
                <m:t>x</m:t>
              </m:r>
              <m:r>
                <w:rPr>
                  <w:rFonts w:ascii="Cambria Math" w:hAnsi="Cambria Math" w:eastAsia="Cambria Math" w:cstheme="minorHAnsi"/>
                  <w:sz w:val="24"/>
                  <w:szCs w:val="24"/>
                </w:rPr>
                <m:t>-</m:t>
              </m:r>
              <m:r>
                <w:rPr>
                  <w:rFonts w:ascii="Cambria Math" w:hAnsi="Cambria Math" w:eastAsia="Cambria Math" w:cstheme="minorHAnsi"/>
                  <w:sz w:val="24"/>
                  <w:szCs w:val="24"/>
                </w:rPr>
                <m:t>1</m:t>
              </m:r>
            </m:e>
          </m:d>
          <m:r>
            <w:rPr>
              <w:rFonts w:ascii="Cambria Math" w:hAnsi="Cambria Math" w:eastAsia="Cambria Math" w:cstheme="minorHAnsi"/>
              <w:sz w:val="24"/>
              <w:szCs w:val="24"/>
            </w:rPr>
            <m:t>&lt;2</m:t>
          </m:r>
          <m:r>
            <w:rPr>
              <w:rFonts w:ascii="Cambria Math" w:hAnsi="Cambria Math" w:eastAsia="Cambria Math" w:cs="Cambria Math"/>
              <w:sz w:val="24"/>
              <w:szCs w:val="24"/>
            </w:rPr>
            <m:t>⇔</m:t>
          </m:r>
          <m:r>
            <w:r>
              <w:rPr>
                <w:rFonts w:ascii="Cambria Math" w:hAnsiTheme="minorHAnsi" w:eastAsia="Lucida Sans Unicode" w:cstheme="minorHAnsi"/>
                <w:sz w:val="24"/>
                <w:szCs w:val="24"/>
              </w:rPr>
              <w:br/>
            </w:r>
          </m:r>
        </m:oMath>
        <m:oMath>
          <m:r>
            <w:rPr>
              <w:rFonts w:ascii="Cambria Math" w:hAnsi="Cambria Math" w:eastAsia="Cambria Math" w:cstheme="minorHAnsi"/>
              <w:sz w:val="24"/>
              <w:szCs w:val="24"/>
            </w:rPr>
            <m:t>-</m:t>
          </m:r>
          <m:r>
            <w:rPr>
              <w:rFonts w:ascii="Cambria Math" w:hAnsi="Cambria Math" w:eastAsia="Cambria Math" w:cstheme="minorHAnsi"/>
              <w:sz w:val="24"/>
              <w:szCs w:val="24"/>
            </w:rPr>
            <m:t>2&lt;x</m:t>
          </m:r>
          <m:r>
            <w:rPr>
              <w:rFonts w:ascii="Cambria Math" w:hAnsi="Cambria Math" w:eastAsia="Cambria Math" w:cstheme="minorHAnsi"/>
              <w:sz w:val="24"/>
              <w:szCs w:val="24"/>
            </w:rPr>
            <m:t>-</m:t>
          </m:r>
          <m:r>
            <w:rPr>
              <w:rFonts w:ascii="Cambria Math" w:hAnsi="Cambria Math" w:eastAsia="Cambria Math" w:cstheme="minorHAnsi"/>
              <w:sz w:val="24"/>
              <w:szCs w:val="24"/>
            </w:rPr>
            <m:t>1&lt;2</m:t>
          </m:r>
          <m:r>
            <w:rPr>
              <w:rFonts w:ascii="Cambria Math" w:hAnsi="Cambria Math" w:eastAsia="Cambria Math" w:cs="Cambria Math"/>
              <w:sz w:val="24"/>
              <w:szCs w:val="24"/>
            </w:rPr>
            <m:t>⇔</m:t>
          </m:r>
          <m:r>
            <w:r>
              <w:rPr>
                <w:rFonts w:ascii="Cambria Math" w:hAnsiTheme="minorHAnsi" w:eastAsia="Lucida Sans Unicode" w:cstheme="minorHAnsi"/>
                <w:sz w:val="24"/>
                <w:szCs w:val="24"/>
              </w:rPr>
              <w:br/>
            </w:r>
          </m:r>
        </m:oMath>
        <m:oMath>
          <m:r>
            <w:rPr>
              <w:rFonts w:ascii="Cambria Math" w:hAnsi="Cambria Math" w:eastAsia="Cambria Math" w:cstheme="minorHAnsi"/>
              <w:sz w:val="24"/>
              <w:szCs w:val="24"/>
            </w:rPr>
            <m:t>-</m:t>
          </m:r>
          <m:r>
            <w:rPr>
              <w:rFonts w:ascii="Cambria Math" w:hAnsi="Cambria Math" w:eastAsia="Cambria Math" w:cstheme="minorHAnsi"/>
              <w:sz w:val="24"/>
              <w:szCs w:val="24"/>
            </w:rPr>
            <m:t>1&lt;x&lt;3</m:t>
          </m:r>
        </m:oMath>
      </m:oMathPara>
    </w:p>
    <w:p w14:paraId="4BDB2D94">
      <w:pPr>
        <w:pStyle w:val="TrapezaThematonStyle"/>
        <w:pBdr/>
        <w:spacing w:line="360" w:lineRule="auto"/>
        <w:jc w:val="both"/>
        <w:rPr>
          <w:rFonts w:asciiTheme="minorHAnsi" w:hAnsiTheme="minorHAnsi" w:cstheme="minorHAnsi"/>
          <w:sz w:val="24"/>
          <w:szCs w:val="24"/>
        </w:rPr>
        <w:sectPr>
          <w:type w:val="continuous"/>
          <w:pgSz w:w="11906" w:h="16838"/>
          <w:pgMar w:top="1080" w:right="1080" w:bottom="1080" w:left="1080" w:gutter="0"/>
          <w:pgBorders/>
          <w:pgNumType w:fmt="decimal"/>
          <w:cols w:equalWidth="1" w:space="720"/>
        </w:sectPr>
      </w:pPr>
      <w:r>
        <w:rPr>
          <w:rFonts w:asciiTheme="minorHAnsi" w:hAnsiTheme="minorHAnsi" w:eastAsia="Times New Roman" w:cstheme="minorHAnsi"/>
          <w:sz w:val="24"/>
          <w:szCs w:val="24"/>
        </w:rPr>
        <w:t xml:space="preserve">γ) Η τιμή του </w:t>
      </w:r>
      <m:oMath>
        <m:r>
          <w:rPr>
            <w:rFonts w:ascii="Cambria Math" w:hAnsi="Cambria Math" w:eastAsia="Cambria Math" w:cstheme="minorHAnsi"/>
            <w:sz w:val="24"/>
            <w:szCs w:val="24"/>
          </w:rPr>
          <m:t>x</m:t>
        </m:r>
      </m:oMath>
      <w:r>
        <w:rPr>
          <w:rFonts w:asciiTheme="minorHAnsi" w:hAnsiTheme="minorHAnsi" w:eastAsia="Times New Roman" w:cstheme="minorHAnsi"/>
          <w:sz w:val="24"/>
          <w:szCs w:val="24"/>
        </w:rPr>
        <w:t xml:space="preserve"> που ικανοποιεί ταυτόχρονα </w:t>
      </w:r>
      <w:r>
        <w:rPr>
          <w:rFonts w:asciiTheme="minorHAnsi" w:hAnsiTheme="minorHAnsi" w:eastAsia="Times New Roman" w:cstheme="minorHAnsi"/>
          <w:sz w:val="24"/>
          <w:szCs w:val="24"/>
        </w:rPr>
        <w:t xml:space="preserve">τις (1) και (2)</w:t>
      </w:r>
      <w:r>
        <w:rPr>
          <w:rFonts w:asciiTheme="minorHAnsi" w:hAnsiTheme="minorHAnsi" w:eastAsia="Lucida Sans Unicode" w:cstheme="minorHAnsi"/>
          <w:sz w:val="24"/>
          <w:szCs w:val="24"/>
        </w:rPr>
        <w:t xml:space="preserve"> </w:t>
      </w:r>
      <w:r>
        <w:rPr>
          <w:rFonts w:asciiTheme="minorHAnsi" w:hAnsiTheme="minorHAnsi" w:eastAsia="Times New Roman" w:cstheme="minorHAnsi"/>
          <w:sz w:val="24"/>
          <w:szCs w:val="24"/>
        </w:rPr>
        <w:t xml:space="preserve">είναι </w:t>
      </w:r>
      <m:oMath>
        <m:r>
          <w:rPr>
            <w:rFonts w:ascii="Cambria Math" w:hAnsi="Cambria Math" w:eastAsia="Cambria Math" w:cstheme="minorHAnsi"/>
            <w:sz w:val="24"/>
            <w:szCs w:val="24"/>
          </w:rPr>
          <m:t>x=2</m:t>
        </m:r>
      </m:oMath>
      <w:r>
        <w:rPr>
          <w:rFonts w:asciiTheme="minorHAnsi" w:hAnsiTheme="minorHAnsi" w:eastAsia="Times New Roman" w:cstheme="minorHAnsi"/>
          <w:sz w:val="24"/>
          <w:szCs w:val="24"/>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34148</w:t>
      </w:r>
    </w:p>
    <w:p w14:paraId="4D0F5871">
      <w:pPr>
        <w:pStyle w:val="TrapezaThematonStyle"/>
        <w:pBdr/>
        <w:spacing w:line="360" w:lineRule="auto"/>
        <w:jc w:val="both"/>
        <w:rPr>
          <w:sz w:val="24"/>
          <w:szCs w:val="24"/>
        </w:rPr>
      </w:pPr>
      <w:r>
        <w:rPr>
          <w:sz w:val="24"/>
          <w:szCs w:val="24"/>
        </w:rPr>
        <w:t xml:space="preserve">ΘΕΜΑ 2</w:t>
      </w:r>
    </w:p>
    <w:p w14:paraId="55F6A44B">
      <w:pPr>
        <w:pStyle w:val="TrapezaThematonStyle"/>
        <w:pBdr/>
        <w:spacing w:line="360" w:lineRule="auto"/>
        <w:jc w:val="both"/>
        <w:rPr>
          <w:sz w:val="24"/>
          <w:szCs w:val="24"/>
        </w:rPr>
      </w:pPr>
      <w:r>
        <w:rPr>
          <w:sz w:val="24"/>
          <w:szCs w:val="24"/>
        </w:rPr>
        <w:t xml:space="preserve">α) Να λύσετε τις ανισώσεις και να παραστήσετε τις λύσεις τους στον άξονα των πραγματικών αριθμών:</w:t>
      </w:r>
    </w:p>
    <w:p w14:paraId="50EFA0F9">
      <w:pPr>
        <w:pStyle w:val="TrapezaThematonStyle"/>
        <w:pBdr/>
        <w:spacing w:line="360" w:lineRule="auto"/>
        <w:jc w:val="both"/>
        <w:rPr>
          <w:sz w:val="24"/>
          <w:szCs w:val="24"/>
        </w:rPr>
      </w:pPr>
      <w:r>
        <w:rPr>
          <w:sz w:val="24"/>
          <w:szCs w:val="24"/>
        </w:rPr>
        <w:t xml:space="preserve">   </w:t>
      </w:r>
      <w:r>
        <w:rPr>
          <w:sz w:val="24"/>
          <w:szCs w:val="24"/>
        </w:rPr>
        <w:t xml:space="preserve">i)</w:t>
      </w:r>
      <w:r>
        <w:rPr>
          <w:sz w:val="24"/>
          <w:szCs w:val="24"/>
        </w:rPr>
        <w:t xml:space="preserve"> </w:t>
      </w:r>
      <m:oMath>
        <m:d>
          <m:dPr>
            <m:ctrlPr>
              <w:rPr>
                <w:rFonts w:ascii="Cambria Math" w:hAnsi="Cambria Math"/>
                <w:i/>
                <w:sz w:val="24"/>
                <w:szCs w:val="24"/>
              </w:rPr>
            </m:ctrlPr>
          </m:dPr>
          <m:e>
            <m:r>
              <w:rPr>
                <w:rFonts w:ascii="Cambria Math" w:hAnsi="Cambria Math" w:eastAsia="Cambria Math" w:cs="Cambria Math"/>
                <w:sz w:val="24"/>
                <w:szCs w:val="24"/>
              </w:rPr>
              <m:t>2x</m:t>
            </m:r>
            <m:r>
              <w:rPr>
                <w:rFonts w:ascii="Cambria Math" w:hAnsi="Cambria Math" w:eastAsia="Cambria Math" w:cs="Cambria Math"/>
                <w:sz w:val="24"/>
                <w:szCs w:val="24"/>
              </w:rPr>
              <m:t>-</m:t>
            </m:r>
            <m:r>
              <w:rPr>
                <w:rFonts w:ascii="Cambria Math" w:hAnsi="Cambria Math" w:eastAsia="Cambria Math" w:cs="Cambria Math"/>
                <w:sz w:val="24"/>
                <w:szCs w:val="24"/>
              </w:rPr>
              <m:t>3</m:t>
            </m:r>
          </m:e>
        </m:d>
        <m:r>
          <w:rPr>
            <w:rFonts w:ascii="Cambria Math" w:hAnsi="Cambria Math" w:eastAsia="Cambria Math" w:cs="Cambria Math"/>
            <w:sz w:val="24"/>
            <w:szCs w:val="24"/>
          </w:rPr>
          <m:t>≤</m:t>
        </m:r>
        <m:r>
          <w:rPr>
            <w:rFonts w:ascii="Cambria Math" w:hAnsi="Cambria Math" w:eastAsia="Cambria Math" w:cs="Cambria Math"/>
            <w:sz w:val="24"/>
            <w:szCs w:val="24"/>
          </w:rPr>
          <m:t>5</m:t>
        </m:r>
      </m:oMath>
    </w:p>
    <w:p w14:paraId="6A540FD8">
      <w:pPr>
        <w:pStyle w:val="TrapezaThematonStyle"/>
        <w:pBdr/>
        <w:spacing w:line="360" w:lineRule="auto"/>
        <w:jc w:val="right"/>
        <w:rPr>
          <w:sz w:val="24"/>
          <w:szCs w:val="24"/>
          <w:lang w:val="en-US"/>
        </w:rPr>
      </w:pPr>
      <w:r>
        <w:rPr>
          <w:sz w:val="24"/>
          <w:szCs w:val="24"/>
        </w:rPr>
        <w:t xml:space="preserve">(Μονάδες 9)</w:t>
      </w:r>
    </w:p>
    <w:p w14:paraId="4733505B">
      <w:pPr>
        <w:pStyle w:val="TrapezaThematonStyle"/>
        <w:pBdr/>
        <w:spacing w:line="360" w:lineRule="auto"/>
        <w:jc w:val="both"/>
        <w:rPr>
          <w:sz w:val="24"/>
          <w:szCs w:val="24"/>
        </w:rPr>
      </w:pPr>
      <w:r>
        <w:rPr>
          <w:sz w:val="24"/>
          <w:szCs w:val="24"/>
          <w:lang w:val="en-US"/>
        </w:rPr>
        <w:t xml:space="preserve">   </w:t>
      </w:r>
      <w:r>
        <w:rPr>
          <w:sz w:val="24"/>
          <w:szCs w:val="24"/>
        </w:rPr>
        <w:t xml:space="preserve">ii)</w:t>
      </w:r>
      <w:r>
        <w:rPr>
          <w:sz w:val="24"/>
          <w:szCs w:val="24"/>
          <w:lang w:val="en-US"/>
        </w:rPr>
        <w:t xml:space="preserve"> </w:t>
      </w:r>
      <m:oMath>
        <m:d>
          <m:dPr>
            <m:ctrlPr>
              <w:rPr>
                <w:rFonts w:ascii="Cambria Math" w:hAnsi="Cambria Math"/>
                <w:i/>
                <w:sz w:val="24"/>
                <w:szCs w:val="24"/>
              </w:rPr>
            </m:ctrlPr>
          </m:dPr>
          <m:e>
            <m:r>
              <w:rPr>
                <w:rFonts w:ascii="Cambria Math" w:hAnsi="Cambria Math" w:eastAsia="Cambria Math" w:cs="Cambria Math"/>
                <w:sz w:val="24"/>
                <w:szCs w:val="24"/>
              </w:rPr>
              <m:t>2x</m:t>
            </m:r>
            <m:r>
              <w:rPr>
                <w:rFonts w:ascii="Cambria Math" w:hAnsi="Cambria Math" w:eastAsia="Cambria Math" w:cs="Cambria Math"/>
                <w:sz w:val="24"/>
                <w:szCs w:val="24"/>
              </w:rPr>
              <m:t>-</m:t>
            </m:r>
            <m:r>
              <w:rPr>
                <w:rFonts w:ascii="Cambria Math" w:hAnsi="Cambria Math" w:eastAsia="Cambria Math" w:cs="Cambria Math"/>
                <w:sz w:val="24"/>
                <w:szCs w:val="24"/>
              </w:rPr>
              <m:t>3</m:t>
            </m:r>
          </m:e>
        </m:d>
        <m:r>
          <w:rPr>
            <w:rFonts w:ascii="Cambria Math" w:hAnsi="Cambria Math" w:eastAsia="Cambria Math" w:cs="Cambria Math"/>
            <w:sz w:val="24"/>
            <w:szCs w:val="24"/>
          </w:rPr>
          <m:t>≥</m:t>
        </m:r>
        <m:r>
          <w:rPr>
            <w:rFonts w:ascii="Cambria Math" w:hAnsi="Cambria Math" w:eastAsia="Cambria Math" w:cs="Cambria Math"/>
            <w:sz w:val="24"/>
            <w:szCs w:val="24"/>
          </w:rPr>
          <m:t>1</m:t>
        </m:r>
      </m:oMath>
    </w:p>
    <w:p w14:paraId="6DF6FB36">
      <w:pPr>
        <w:pStyle w:val="TrapezaThematonStyle"/>
        <w:pBdr/>
        <w:spacing w:line="360" w:lineRule="auto"/>
        <w:jc w:val="right"/>
        <w:rPr>
          <w:sz w:val="24"/>
          <w:szCs w:val="24"/>
        </w:rPr>
      </w:pPr>
      <w:r>
        <w:rPr>
          <w:sz w:val="24"/>
          <w:szCs w:val="24"/>
        </w:rPr>
        <w:t xml:space="preserve">(Μονάδες 9)</w:t>
      </w:r>
    </w:p>
    <w:p w14:paraId="59935C1E">
      <w:pPr>
        <w:pStyle w:val="TrapezaThematonStyle"/>
        <w:pBdr/>
        <w:spacing w:line="360" w:lineRule="auto"/>
        <w:jc w:val="both"/>
        <w:rPr>
          <w:sz w:val="24"/>
          <w:szCs w:val="24"/>
        </w:rPr>
      </w:pPr>
      <w:r>
        <w:rPr>
          <w:sz w:val="24"/>
          <w:szCs w:val="24"/>
        </w:rPr>
        <w:t xml:space="preserve">β) Να βρείτε τις τιμές του x για τις οποίες συναληθεύουν οι παραπάνω ανισώσεις. </w:t>
      </w:r>
    </w:p>
    <w:p w14:paraId="5B2F2E4B">
      <w:pPr>
        <w:pStyle w:val="TrapezaThematonStyle"/>
        <w:pBdr/>
        <w:spacing w:line="360" w:lineRule="auto"/>
        <w:jc w:val="right"/>
        <w:rPr>
          <w:sz w:val="24"/>
          <w:szCs w:val="24"/>
        </w:rPr>
        <w:sectPr>
          <w:type w:val="continuous"/>
          <w:pgSz w:w="11906" w:h="16838"/>
          <w:pgMar w:top="1080" w:right="1080" w:bottom="1080" w:left="1080" w:gutter="0"/>
          <w:pgBorders/>
          <w:pgNumType w:fmt="decimal"/>
          <w:cols w:equalWidth="1" w:space="720"/>
        </w:sectPr>
      </w:pPr>
      <w:r>
        <w:rPr>
          <w:sz w:val="24"/>
          <w:szCs w:val="24"/>
        </w:rPr>
        <w:t xml:space="preserve">(Μονάδες 7)</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34148</w:t>
      </w:r>
    </w:p>
    <w:p w14:paraId="2A859D05">
      <w:pPr>
        <w:pStyle w:val="TrapezaThematonStyle"/>
        <w:pBdr/>
        <w:spacing w:line="360" w:lineRule="auto"/>
        <w:ind w:left="360"/>
        <w:jc w:val="both"/>
        <w:rPr>
          <w:rFonts w:asciiTheme="minorHAnsi" w:hAnsiTheme="minorHAnsi" w:eastAsia="Times New Roman" w:cstheme="minorHAnsi"/>
          <w:sz w:val="24"/>
          <w:szCs w:val="24"/>
        </w:rPr>
      </w:pPr>
      <w:r>
        <w:rPr>
          <w:rFonts w:asciiTheme="minorHAnsi" w:hAnsiTheme="minorHAnsi" w:eastAsia="Times New Roman" w:cstheme="minorHAnsi"/>
          <w:sz w:val="24"/>
          <w:szCs w:val="24"/>
        </w:rPr>
        <w:t xml:space="preserve">α) i)</w:t>
      </w:r>
      <w:r>
        <w:rPr>
          <w:rFonts w:asciiTheme="minorHAnsi" w:hAnsiTheme="minorHAnsi" w:eastAsia="Times New Roman" w:cstheme="minorHAnsi"/>
          <w:b/>
          <w:bCs/>
          <w:sz w:val="24"/>
          <w:szCs w:val="24"/>
        </w:rPr>
        <w:t xml:space="preserve"> </w:t>
      </w:r>
      <w:r>
        <w:rPr>
          <w:rFonts w:asciiTheme="minorHAnsi" w:hAnsiTheme="minorHAnsi" w:eastAsia="Times New Roman" w:cstheme="minorHAnsi"/>
          <w:sz w:val="24"/>
          <w:szCs w:val="24"/>
        </w:rPr>
        <w:t xml:space="preserve">Είναι:</w:t>
      </w:r>
    </w:p>
    <w:p w14:paraId="7EB0ACEB">
      <w:pPr>
        <w:pStyle w:val="TrapezaThematonStyle"/>
        <w:pBdr/>
        <w:spacing w:line="360" w:lineRule="auto"/>
        <w:ind w:left="360"/>
        <w:jc w:val="center"/>
        <w:rPr>
          <w:rFonts w:asciiTheme="minorHAnsi" w:hAnsiTheme="minorHAnsi" w:eastAsia="Times New Roman" w:cstheme="minorHAnsi"/>
          <w:sz w:val="24"/>
          <w:szCs w:val="24"/>
        </w:rPr>
      </w:pPr>
      <m:oMathPara>
        <m:oMath>
          <m:d>
            <m:dPr>
              <m:ctrlPr>
                <w:rPr>
                  <w:rFonts w:ascii="Cambria Math" w:hAnsiTheme="minorHAnsi" w:eastAsia="Times New Roman" w:cstheme="minorHAnsi"/>
                  <w:i/>
                  <w:sz w:val="24"/>
                  <w:szCs w:val="24"/>
                </w:rPr>
              </m:ctrlPr>
            </m:dPr>
            <m:e>
              <m:r>
                <w:rPr>
                  <w:rFonts w:ascii="Cambria Math" w:hAnsi="Cambria Math" w:eastAsia="Cambria Math" w:cstheme="minorHAnsi"/>
                  <w:sz w:val="24"/>
                  <w:szCs w:val="24"/>
                </w:rPr>
                <m:t>2x</m:t>
              </m:r>
              <m:r>
                <w:rPr>
                  <w:rFonts w:ascii="Cambria Math" w:hAnsi="Cambria Math" w:eastAsia="Cambria Math" w:cstheme="minorHAnsi"/>
                  <w:sz w:val="24"/>
                  <w:szCs w:val="24"/>
                </w:rPr>
                <m:t>–</m:t>
              </m:r>
              <m:r>
                <w:rPr>
                  <w:rFonts w:ascii="Cambria Math" w:hAnsi="Cambria Math" w:eastAsia="Cambria Math" w:cstheme="minorHAnsi"/>
                  <w:sz w:val="24"/>
                  <w:szCs w:val="24"/>
                </w:rPr>
                <m:t>3</m:t>
              </m:r>
            </m:e>
          </m:d>
          <m:r>
            <w:rPr>
              <w:rFonts w:ascii="Cambria Math" w:hAnsi="Cambria Math" w:eastAsia="Cambria Math" w:cstheme="minorHAnsi"/>
              <w:sz w:val="24"/>
              <w:szCs w:val="24"/>
            </w:rPr>
            <m:t>≤</m:t>
          </m:r>
          <m:r>
            <w:rPr>
              <w:rFonts w:ascii="Cambria Math" w:hAnsi="Cambria Math" w:eastAsia="Cambria Math" w:cstheme="minorHAnsi"/>
              <w:sz w:val="24"/>
              <w:szCs w:val="24"/>
            </w:rPr>
            <m:t>5</m:t>
          </m:r>
          <m:r>
            <w:rPr>
              <w:rFonts w:ascii="Cambria Math" w:hAnsi="Cambria Math" w:eastAsia="Cambria Math" w:cs="Cambria Math"/>
              <w:sz w:val="24"/>
              <w:szCs w:val="24"/>
            </w:rPr>
            <m:t>⇔</m:t>
          </m:r>
          <m:r>
            <w:rPr>
              <w:rFonts w:ascii="Cambria Math" w:hAnsi="Cambria Math" w:eastAsia="Cambria Math" w:cs="Calibri"/>
              <w:sz w:val="24"/>
              <w:szCs w:val="24"/>
            </w:rPr>
            <m:t>–</m:t>
          </m:r>
          <m:r>
            <w:rPr>
              <w:rFonts w:ascii="Cambria Math" w:hAnsi="Cambria Math" w:eastAsia="Cambria Math" w:cstheme="minorHAnsi"/>
              <w:sz w:val="24"/>
              <w:szCs w:val="24"/>
            </w:rPr>
            <m:t> </m:t>
          </m:r>
          <m:r>
            <w:rPr>
              <w:rFonts w:ascii="Cambria Math" w:hAnsi="Cambria Math" w:eastAsia="Cambria Math" w:cstheme="minorHAnsi"/>
              <w:sz w:val="24"/>
              <w:szCs w:val="24"/>
            </w:rPr>
            <m:t>5</m:t>
          </m:r>
          <m:r>
            <w:rPr>
              <w:rFonts w:ascii="Cambria Math" w:hAnsi="Cambria Math" w:eastAsia="Cambria Math" w:cstheme="minorHAnsi"/>
              <w:sz w:val="24"/>
              <w:szCs w:val="24"/>
            </w:rPr>
            <m:t> </m:t>
          </m:r>
          <m:r>
            <w:rPr>
              <w:rFonts w:ascii="Cambria Math" w:hAnsi="Cambria Math" w:eastAsia="Cambria Math" w:cstheme="minorHAnsi"/>
              <w:sz w:val="24"/>
              <w:szCs w:val="24"/>
            </w:rPr>
            <m:t>≤</m:t>
          </m:r>
          <m:r>
            <w:rPr>
              <w:rFonts w:ascii="Cambria Math" w:hAnsi="Cambria Math" w:eastAsia="Cambria Math" w:cstheme="minorHAnsi"/>
              <w:sz w:val="24"/>
              <w:szCs w:val="24"/>
            </w:rPr>
            <m:t> </m:t>
          </m:r>
          <m:r>
            <w:rPr>
              <w:rFonts w:ascii="Cambria Math" w:hAnsi="Cambria Math" w:eastAsia="Cambria Math" w:cstheme="minorHAnsi"/>
              <w:sz w:val="24"/>
              <w:szCs w:val="24"/>
            </w:rPr>
            <m:t>2x</m:t>
          </m:r>
          <m:r>
            <w:rPr>
              <w:rFonts w:ascii="Cambria Math" w:hAnsi="Cambria Math" w:eastAsia="Cambria Math" w:cstheme="minorHAnsi"/>
              <w:sz w:val="24"/>
              <w:szCs w:val="24"/>
            </w:rPr>
            <m:t>–</m:t>
          </m:r>
          <m:r>
            <w:rPr>
              <w:rFonts w:ascii="Cambria Math" w:hAnsi="Cambria Math" w:eastAsia="Cambria Math" w:cstheme="minorHAnsi"/>
              <w:sz w:val="24"/>
              <w:szCs w:val="24"/>
            </w:rPr>
            <m:t>3</m:t>
          </m:r>
          <m:r>
            <w:rPr>
              <w:rFonts w:ascii="Cambria Math" w:hAnsi="Cambria Math" w:eastAsia="Cambria Math" w:cstheme="minorHAnsi"/>
              <w:sz w:val="24"/>
              <w:szCs w:val="24"/>
            </w:rPr>
            <m:t> </m:t>
          </m:r>
          <m:r>
            <w:rPr>
              <w:rFonts w:ascii="Cambria Math" w:hAnsi="Cambria Math" w:eastAsia="Cambria Math" w:cstheme="minorHAnsi"/>
              <w:sz w:val="24"/>
              <w:szCs w:val="24"/>
            </w:rPr>
            <m:t>≤</m:t>
          </m:r>
          <m:r>
            <w:rPr>
              <w:rFonts w:ascii="Cambria Math" w:hAnsi="Cambria Math" w:eastAsia="Cambria Math" w:cstheme="minorHAnsi"/>
              <w:sz w:val="24"/>
              <w:szCs w:val="24"/>
            </w:rPr>
            <m:t> </m:t>
          </m:r>
          <m:r>
            <w:rPr>
              <w:rFonts w:ascii="Cambria Math" w:hAnsi="Cambria Math" w:eastAsia="Cambria Math" w:cstheme="minorHAnsi"/>
              <w:sz w:val="24"/>
              <w:szCs w:val="24"/>
            </w:rPr>
            <m:t>5</m:t>
          </m:r>
          <m:r>
            <w:r>
              <w:rPr>
                <w:rFonts w:ascii="Cambria Math" w:hAnsiTheme="minorHAnsi" w:eastAsia="Times New Roman" w:cstheme="minorHAnsi"/>
                <w:sz w:val="24"/>
                <w:szCs w:val="24"/>
              </w:rPr>
              <w:br/>
            </w:r>
          </m:r>
        </m:oMath>
        <m:oMath>
          <m:r>
            <m:rPr/>
            <w:rPr>
              <w:rFonts w:ascii="Cambria Math" w:hAnsi="Cambria Math" w:eastAsia="Cambria Math" w:cstheme="minorHAnsi"/>
              <w:sz w:val="24"/>
              <w:szCs w:val="24"/>
            </w:rPr>
            <m:t>                  </m:t>
          </m:r>
          <m:r>
            <m:rPr/>
            <w:rPr>
              <w:rFonts w:ascii="Cambria Math" w:hAnsi="Cambria Math" w:eastAsia="Cambria Math" w:cs="Cambria Math"/>
              <w:sz w:val="24"/>
              <w:szCs w:val="24"/>
            </w:rPr>
            <m:t>⇔</m:t>
          </m:r>
          <m:r>
            <m:rPr/>
            <w:rPr>
              <w:rFonts w:ascii="Cambria Math" w:hAnsi="Cambria Math" w:eastAsia="Cambria Math" w:cs="Calibri"/>
              <w:sz w:val="24"/>
              <w:szCs w:val="24"/>
            </w:rPr>
            <m:t>-</m:t>
          </m:r>
          <m:r>
            <m:rPr/>
            <w:rPr>
              <w:rFonts w:ascii="Cambria Math" w:hAnsi="Cambria Math" w:eastAsia="Cambria Math" w:cstheme="minorHAnsi"/>
              <w:sz w:val="24"/>
              <w:szCs w:val="24"/>
            </w:rPr>
            <m:t>2</m:t>
          </m:r>
          <m:r>
            <m:rPr/>
            <w:rPr>
              <w:rFonts w:ascii="Cambria Math" w:hAnsi="Cambria Math" w:eastAsia="Cambria Math" w:cstheme="minorHAnsi"/>
              <w:sz w:val="24"/>
              <w:szCs w:val="24"/>
            </w:rPr>
            <m:t>≤</m:t>
          </m:r>
          <m:r>
            <m:rPr/>
            <w:rPr>
              <w:rFonts w:ascii="Cambria Math" w:hAnsi="Cambria Math" w:eastAsia="Cambria Math" w:cstheme="minorHAnsi"/>
              <w:sz w:val="24"/>
              <w:szCs w:val="24"/>
            </w:rPr>
            <m:t>2</m:t>
          </m:r>
          <m:r>
            <w:rPr>
              <w:rFonts w:ascii="Cambria Math" w:hAnsi="Cambria Math" w:eastAsia="Cambria Math" w:cstheme="minorHAnsi"/>
              <w:sz w:val="24"/>
              <w:szCs w:val="24"/>
            </w:rPr>
            <m:t>x</m:t>
          </m:r>
          <m:r>
            <m:rPr/>
            <w:rPr>
              <w:rFonts w:ascii="Cambria Math" w:hAnsi="Cambria Math" w:eastAsia="Cambria Math" w:cstheme="minorHAnsi"/>
              <w:sz w:val="24"/>
              <w:szCs w:val="24"/>
            </w:rPr>
            <m:t>≤</m:t>
          </m:r>
          <m:r>
            <m:rPr/>
            <w:rPr>
              <w:rFonts w:ascii="Cambria Math" w:hAnsi="Cambria Math" w:eastAsia="Cambria Math" w:cstheme="minorHAnsi"/>
              <w:sz w:val="24"/>
              <w:szCs w:val="24"/>
            </w:rPr>
            <m:t>8</m:t>
          </m:r>
          <m:r>
            <w:r>
              <w:rPr>
                <w:rFonts w:ascii="Cambria Math" w:hAnsiTheme="minorHAnsi" w:eastAsia="Times New Roman" w:cstheme="minorHAnsi"/>
                <w:sz w:val="24"/>
                <w:szCs w:val="24"/>
              </w:rPr>
              <w:br/>
            </w:r>
          </m:r>
        </m:oMath>
        <m:oMath>
          <m:r>
            <m:rPr/>
            <w:rPr>
              <w:rFonts w:ascii="Cambria Math" w:hAnsi="Cambria Math" w:eastAsia="Cambria Math" w:cstheme="minorHAnsi"/>
              <w:sz w:val="24"/>
              <w:szCs w:val="24"/>
            </w:rPr>
            <m:t>                  </m:t>
          </m:r>
          <m:r>
            <m:rPr/>
            <w:rPr>
              <w:rFonts w:ascii="Cambria Math" w:hAnsi="Cambria Math" w:eastAsia="Cambria Math" w:cs="Cambria Math"/>
              <w:sz w:val="24"/>
              <w:szCs w:val="24"/>
            </w:rPr>
            <m:t>⇔</m:t>
          </m:r>
          <m:r>
            <m:rPr/>
            <w:rPr>
              <w:rFonts w:ascii="Cambria Math" w:hAnsi="Cambria Math" w:eastAsia="Cambria Math" w:cs="Calibri"/>
              <w:sz w:val="24"/>
              <w:szCs w:val="24"/>
            </w:rPr>
            <m:t>-</m:t>
          </m:r>
          <m:r>
            <m:rPr/>
            <w:rPr>
              <w:rFonts w:ascii="Cambria Math" w:hAnsi="Cambria Math" w:eastAsia="Cambria Math" w:cstheme="minorHAnsi"/>
              <w:sz w:val="24"/>
              <w:szCs w:val="24"/>
            </w:rPr>
            <m:t>1</m:t>
          </m:r>
          <m:r>
            <m:rPr/>
            <w:rPr>
              <w:rFonts w:ascii="Cambria Math" w:hAnsi="Cambria Math" w:eastAsia="Cambria Math" w:cstheme="minorHAnsi"/>
              <w:sz w:val="24"/>
              <w:szCs w:val="24"/>
            </w:rPr>
            <m:t>≤</m:t>
          </m:r>
          <m:r>
            <w:rPr>
              <w:rFonts w:ascii="Cambria Math" w:hAnsi="Cambria Math" w:eastAsia="Cambria Math" w:cstheme="minorHAnsi"/>
              <w:sz w:val="24"/>
              <w:szCs w:val="24"/>
            </w:rPr>
            <m:t>x</m:t>
          </m:r>
          <m:r>
            <m:rPr/>
            <w:rPr>
              <w:rFonts w:ascii="Cambria Math" w:hAnsi="Cambria Math" w:eastAsia="Cambria Math" w:cstheme="minorHAnsi"/>
              <w:sz w:val="24"/>
              <w:szCs w:val="24"/>
            </w:rPr>
            <m:t>≤</m:t>
          </m:r>
          <m:r>
            <m:rPr/>
            <w:rPr>
              <w:rFonts w:ascii="Cambria Math" w:hAnsi="Cambria Math" w:eastAsia="Cambria Math" w:cstheme="minorHAnsi"/>
              <w:sz w:val="24"/>
              <w:szCs w:val="24"/>
            </w:rPr>
            <m:t>4</m:t>
          </m:r>
        </m:oMath>
      </m:oMathPara>
    </w:p>
    <w:p w14:paraId="4E5A1C77">
      <w:pPr>
        <w:pStyle w:val="TrapezaThematonStyle"/>
        <w:pBdr/>
        <w:spacing w:line="360" w:lineRule="auto"/>
        <w:ind w:left="360"/>
        <w:jc w:val="center"/>
        <w:rPr>
          <w:rFonts w:asciiTheme="minorHAnsi" w:hAnsiTheme="minorHAnsi" w:eastAsia="Times New Roman" w:cstheme="minorHAnsi"/>
          <w:sz w:val="24"/>
          <w:szCs w:val="24"/>
        </w:rPr>
      </w:pPr>
      <w:r>
        <w:rPr>
          <w:noProof/>
        </w:rPr>
        <w:drawing>
          <wp:inline>
            <wp:extent cx="5514975" cy="800100"/>
            <wp:effectExtent xmlns:wp="http://schemas.openxmlformats.org/drawingml/2006/wordprocessingDrawing" l="0" t="0" r="9525" b="0"/>
            <wp:docPr id="27" name="Εικόνα 4"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a:srcRect/>
                    <a:stretch>
                      <a:fillRect/>
                    </a:stretch>
                  </pic:blipFill>
                  <pic:spPr bwMode="auto">
                    <a:xfrm>
                      <a:off x="0" y="0"/>
                      <a:ext cx="5514975" cy="800100"/>
                    </a:xfrm>
                    <a:prstGeom prst="rect">
                      <a:avLst/>
                    </a:prstGeom>
                  </pic:spPr>
                </pic:pic>
              </a:graphicData>
            </a:graphic>
          </wp:inline>
        </w:drawing>
      </w:r>
    </w:p>
    <w:p w14:paraId="3C1F93B1">
      <w:pPr>
        <w:pStyle w:val="TrapezaThematonStyle"/>
        <w:pBdr/>
        <w:spacing w:line="360" w:lineRule="auto"/>
        <w:ind w:left="360"/>
        <w:jc w:val="both"/>
        <w:rPr>
          <w:rFonts w:asciiTheme="minorHAnsi" w:hAnsiTheme="minorHAnsi" w:eastAsia="Times New Roman" w:cstheme="minorHAnsi"/>
          <w:sz w:val="24"/>
          <w:szCs w:val="24"/>
        </w:rPr>
      </w:pPr>
      <w:r>
        <w:rPr>
          <w:rFonts w:asciiTheme="minorHAnsi" w:hAnsiTheme="minorHAnsi" w:eastAsia="Times New Roman" w:cstheme="minorHAnsi"/>
          <w:sz w:val="24"/>
          <w:szCs w:val="24"/>
        </w:rPr>
        <w:t xml:space="preserve">α) </w:t>
      </w:r>
      <w:r>
        <w:rPr>
          <w:rFonts w:asciiTheme="minorHAnsi" w:hAnsiTheme="minorHAnsi" w:eastAsia="Times New Roman" w:cstheme="minorHAnsi"/>
          <w:sz w:val="24"/>
          <w:szCs w:val="24"/>
          <w:lang w:val="en-US"/>
        </w:rPr>
        <w:t xml:space="preserve">ii</w:t>
      </w:r>
      <w:r>
        <w:rPr>
          <w:rFonts w:asciiTheme="minorHAnsi" w:hAnsiTheme="minorHAnsi" w:eastAsia="Times New Roman" w:cstheme="minorHAnsi"/>
          <w:sz w:val="24"/>
          <w:szCs w:val="24"/>
        </w:rPr>
        <w:t xml:space="preserve">)</w:t>
      </w:r>
      <w:r>
        <w:rPr>
          <w:rFonts w:asciiTheme="minorHAnsi" w:hAnsiTheme="minorHAnsi" w:eastAsia="Times New Roman" w:cstheme="minorHAnsi"/>
          <w:sz w:val="24"/>
          <w:szCs w:val="24"/>
        </w:rPr>
        <w:t xml:space="preserve"> Είναι:</w:t>
      </w:r>
    </w:p>
    <w:p w14:paraId="70BC6F1A">
      <w:pPr>
        <w:pStyle w:val="TrapezaThematonStyle"/>
        <w:pBdr/>
        <w:spacing w:line="360" w:lineRule="auto"/>
        <w:ind w:left="360"/>
        <w:jc w:val="center"/>
        <w:rPr>
          <w:rFonts w:asciiTheme="minorHAnsi" w:hAnsiTheme="minorHAnsi" w:cstheme="minorHAnsi"/>
          <w:sz w:val="24"/>
          <w:szCs w:val="24"/>
        </w:rPr>
      </w:pPr>
      <m:oMathPara>
        <m:oMath>
          <m:d>
            <m:dPr>
              <m:ctrlPr>
                <w:rPr>
                  <w:rFonts w:ascii="Cambria Math" w:hAnsiTheme="minorHAnsi" w:cstheme="minorHAnsi"/>
                  <w:i/>
                  <w:sz w:val="24"/>
                  <w:szCs w:val="24"/>
                </w:rPr>
              </m:ctrlPr>
            </m:dPr>
            <m:e>
              <m:r>
                <w:rPr>
                  <w:rFonts w:ascii="Cambria Math" w:hAnsi="Cambria Math" w:eastAsia="Cambria Math" w:cstheme="minorHAnsi"/>
                  <w:sz w:val="24"/>
                  <w:szCs w:val="24"/>
                </w:rPr>
                <m:t>2x</m:t>
              </m:r>
              <m:r>
                <w:rPr>
                  <w:rFonts w:ascii="Cambria Math" w:hAnsi="Cambria Math" w:eastAsia="Cambria Math" w:cstheme="minorHAnsi"/>
                  <w:sz w:val="24"/>
                  <w:szCs w:val="24"/>
                </w:rPr>
                <m:t>–</m:t>
              </m:r>
              <m:r>
                <w:rPr>
                  <w:rFonts w:ascii="Cambria Math" w:hAnsi="Cambria Math" w:eastAsia="Cambria Math" w:cstheme="minorHAnsi"/>
                  <w:sz w:val="24"/>
                  <w:szCs w:val="24"/>
                </w:rPr>
                <m:t>3</m:t>
              </m:r>
            </m:e>
          </m:d>
          <m:r>
            <w:rPr>
              <w:rFonts w:ascii="Cambria Math" w:hAnsi="Cambria Math" w:eastAsia="Cambria Math" w:cstheme="minorHAnsi"/>
              <w:sz w:val="24"/>
              <w:szCs w:val="24"/>
            </w:rPr>
            <m:t>≥</m:t>
          </m:r>
          <m:r>
            <w:rPr>
              <w:rFonts w:ascii="Cambria Math" w:hAnsi="Cambria Math" w:eastAsia="Cambria Math" w:cstheme="minorHAnsi"/>
              <w:sz w:val="24"/>
              <w:szCs w:val="24"/>
            </w:rPr>
            <m:t>1</m:t>
          </m:r>
          <m:r>
            <w:rPr>
              <w:rFonts w:ascii="Cambria Math" w:hAnsi="Cambria Math" w:eastAsia="Cambria Math" w:cs="Cambria Math"/>
              <w:sz w:val="24"/>
              <w:szCs w:val="24"/>
            </w:rPr>
            <m:t>⇔</m:t>
          </m:r>
          <m:r>
            <w:rPr>
              <w:rFonts w:ascii="Cambria Math" w:hAnsi="Cambria Math" w:eastAsia="Cambria Math" w:cstheme="minorHAnsi"/>
              <w:sz w:val="24"/>
              <w:szCs w:val="24"/>
            </w:rPr>
            <m:t>2x</m:t>
          </m:r>
          <m:r>
            <w:rPr>
              <w:rFonts w:ascii="Cambria Math" w:hAnsi="Cambria Math" w:eastAsia="Cambria Math" w:cstheme="minorHAnsi"/>
              <w:sz w:val="24"/>
              <w:szCs w:val="24"/>
            </w:rPr>
            <m:t>–</m:t>
          </m:r>
          <m:r>
            <w:rPr>
              <w:rFonts w:ascii="Cambria Math" w:hAnsi="Cambria Math" w:eastAsia="Cambria Math" w:cstheme="minorHAnsi"/>
              <w:sz w:val="24"/>
              <w:szCs w:val="24"/>
            </w:rPr>
            <m:t>3</m:t>
          </m:r>
          <m:r>
            <w:rPr>
              <w:rFonts w:ascii="Cambria Math" w:hAnsi="Cambria Math" w:eastAsia="Cambria Math" w:cstheme="minorHAnsi"/>
              <w:sz w:val="24"/>
              <w:szCs w:val="24"/>
            </w:rPr>
            <m:t>≤-</m:t>
          </m:r>
          <m:r>
            <w:rPr>
              <w:rFonts w:ascii="Cambria Math" w:hAnsi="Cambria Math" w:eastAsia="Cambria Math" w:cstheme="minorHAnsi"/>
              <w:sz w:val="24"/>
              <w:szCs w:val="24"/>
            </w:rPr>
            <m:t>1</m:t>
          </m:r>
          <m:r>
            <m:rPr/>
            <w:rPr>
              <w:rFonts w:ascii="Cambria Math" w:hAnsi="Cambria Math" w:eastAsia="Cambria Math" w:cstheme="minorHAnsi"/>
              <w:sz w:val="24"/>
              <w:szCs w:val="24"/>
            </w:rPr>
            <m:t> </m:t>
          </m:r>
          <m:r>
            <m:rPr/>
            <w:rPr>
              <w:rFonts w:ascii="Cambria Math" w:hAnsi="Cambria Math" w:eastAsia="Cambria Math" w:cstheme="minorHAnsi"/>
              <w:sz w:val="24"/>
              <w:szCs w:val="24"/>
            </w:rPr>
            <m:t>ή</m:t>
          </m:r>
          <m:r>
            <m:rPr/>
            <w:rPr>
              <w:rFonts w:ascii="Cambria Math" w:hAnsi="Cambria Math" w:eastAsia="Cambria Math" w:cstheme="minorHAnsi"/>
              <w:sz w:val="24"/>
              <w:szCs w:val="24"/>
            </w:rPr>
            <m:t> </m:t>
          </m:r>
          <m:r>
            <m:rPr/>
            <w:rPr>
              <w:rFonts w:ascii="Cambria Math" w:hAnsi="Cambria Math" w:eastAsia="Cambria Math" w:cstheme="minorHAnsi"/>
              <w:sz w:val="24"/>
              <w:szCs w:val="24"/>
            </w:rPr>
            <m:t>2</m:t>
          </m:r>
          <m:r>
            <w:rPr>
              <w:rFonts w:ascii="Cambria Math" w:hAnsi="Cambria Math" w:eastAsia="Cambria Math" w:cstheme="minorHAnsi"/>
              <w:sz w:val="24"/>
              <w:szCs w:val="24"/>
            </w:rPr>
            <m:t>x</m:t>
          </m:r>
          <m:r>
            <m:rPr/>
            <w:rPr>
              <w:rFonts w:ascii="Cambria Math" w:hAnsi="Cambria Math" w:eastAsia="Cambria Math" w:cstheme="minorHAnsi"/>
              <w:sz w:val="24"/>
              <w:szCs w:val="24"/>
            </w:rPr>
            <m:t>–</m:t>
          </m:r>
          <m:r>
            <m:rPr/>
            <w:rPr>
              <w:rFonts w:ascii="Cambria Math" w:hAnsi="Cambria Math" w:eastAsia="Cambria Math" w:cstheme="minorHAnsi"/>
              <w:sz w:val="24"/>
              <w:szCs w:val="24"/>
            </w:rPr>
            <m:t>3</m:t>
          </m:r>
          <m:r>
            <m:rPr/>
            <w:rPr>
              <w:rFonts w:ascii="Cambria Math" w:hAnsi="Cambria Math" w:eastAsia="Cambria Math" w:cstheme="minorHAnsi"/>
              <w:sz w:val="24"/>
              <w:szCs w:val="24"/>
            </w:rPr>
            <m:t>≥</m:t>
          </m:r>
          <m:r>
            <m:rPr/>
            <w:rPr>
              <w:rFonts w:ascii="Cambria Math" w:hAnsi="Cambria Math" w:eastAsia="Cambria Math" w:cstheme="minorHAnsi"/>
              <w:sz w:val="24"/>
              <w:szCs w:val="24"/>
            </w:rPr>
            <m:t>1</m:t>
          </m:r>
          <m:r>
            <w:r>
              <w:rPr>
                <w:rFonts w:ascii="Cambria Math" w:hAnsiTheme="minorHAnsi" w:cstheme="minorHAnsi"/>
                <w:sz w:val="24"/>
                <w:szCs w:val="24"/>
              </w:rPr>
              <w:br/>
            </w:r>
          </m:r>
        </m:oMath>
        <m:oMath>
          <m:r>
            <m:rPr/>
            <w:rPr>
              <w:rFonts w:ascii="Cambria Math" w:hAnsi="Cambria Math" w:eastAsia="Cambria Math" w:cstheme="minorHAnsi"/>
              <w:sz w:val="24"/>
              <w:szCs w:val="24"/>
            </w:rPr>
            <m:t>                  </m:t>
          </m:r>
          <m:r>
            <m:rPr/>
            <w:rPr>
              <w:rFonts w:ascii="Cambria Math" w:hAnsi="Cambria Math" w:eastAsia="Cambria Math" w:cs="Cambria Math"/>
              <w:sz w:val="24"/>
              <w:szCs w:val="24"/>
            </w:rPr>
            <m:t>⇔</m:t>
          </m:r>
          <m:r>
            <w:rPr>
              <w:rFonts w:ascii="Cambria Math" w:hAnsi="Cambria Math" w:eastAsia="Cambria Math" w:cstheme="minorHAnsi"/>
              <w:sz w:val="24"/>
              <w:szCs w:val="24"/>
            </w:rPr>
            <m:t>x</m:t>
          </m:r>
          <m:r>
            <m:rPr/>
            <w:rPr>
              <w:rFonts w:ascii="Cambria Math" w:hAnsi="Cambria Math" w:eastAsia="Cambria Math" w:cstheme="minorHAnsi"/>
              <w:sz w:val="24"/>
              <w:szCs w:val="24"/>
            </w:rPr>
            <m:t>≤</m:t>
          </m:r>
          <m:r>
            <m:rPr/>
            <w:rPr>
              <w:rFonts w:ascii="Cambria Math" w:hAnsi="Cambria Math" w:eastAsia="Cambria Math" w:cstheme="minorHAnsi"/>
              <w:sz w:val="24"/>
              <w:szCs w:val="24"/>
            </w:rPr>
            <m:t>1</m:t>
          </m:r>
          <m:r>
            <m:rPr/>
            <w:rPr>
              <w:rFonts w:ascii="Cambria Math" w:hAnsi="Cambria Math" w:eastAsia="Cambria Math" w:cstheme="minorHAnsi"/>
              <w:sz w:val="24"/>
              <w:szCs w:val="24"/>
            </w:rPr>
            <m:t> </m:t>
          </m:r>
          <m:r>
            <m:rPr/>
            <w:rPr>
              <w:rFonts w:ascii="Cambria Math" w:hAnsi="Cambria Math" w:eastAsia="Cambria Math" w:cstheme="minorHAnsi"/>
              <w:sz w:val="24"/>
              <w:szCs w:val="24"/>
            </w:rPr>
            <m:t>ή</m:t>
          </m:r>
          <m:r>
            <m:rPr/>
            <w:rPr>
              <w:rFonts w:ascii="Cambria Math" w:hAnsi="Cambria Math" w:eastAsia="Cambria Math" w:cstheme="minorHAnsi"/>
              <w:sz w:val="24"/>
              <w:szCs w:val="24"/>
            </w:rPr>
            <m:t> </m:t>
          </m:r>
          <m:r>
            <w:rPr>
              <w:rFonts w:ascii="Cambria Math" w:hAnsi="Cambria Math" w:eastAsia="Cambria Math" w:cstheme="minorHAnsi"/>
              <w:sz w:val="24"/>
              <w:szCs w:val="24"/>
            </w:rPr>
            <m:t>x</m:t>
          </m:r>
          <m:r>
            <m:rPr/>
            <w:rPr>
              <w:rFonts w:ascii="Cambria Math" w:hAnsi="Cambria Math" w:eastAsia="Cambria Math" w:cstheme="minorHAnsi"/>
              <w:sz w:val="24"/>
              <w:szCs w:val="24"/>
            </w:rPr>
            <m:t>≥</m:t>
          </m:r>
          <m:r>
            <m:rPr/>
            <w:rPr>
              <w:rFonts w:ascii="Cambria Math" w:hAnsi="Cambria Math" w:eastAsia="Cambria Math" w:cstheme="minorHAnsi"/>
              <w:sz w:val="24"/>
              <w:szCs w:val="24"/>
            </w:rPr>
            <m:t>2</m:t>
          </m:r>
        </m:oMath>
      </m:oMathPara>
    </w:p>
    <w:p w14:paraId="18A7813C">
      <w:pPr>
        <w:pStyle w:val="TrapezaThematonStyle"/>
        <w:pBdr/>
        <w:spacing w:line="360" w:lineRule="auto"/>
        <w:ind w:left="360"/>
        <w:jc w:val="center"/>
        <w:rPr>
          <w:rFonts w:asciiTheme="minorHAnsi" w:hAnsiTheme="minorHAnsi" w:cstheme="minorHAnsi"/>
          <w:sz w:val="24"/>
          <w:szCs w:val="24"/>
        </w:rPr>
      </w:pPr>
      <w:r>
        <w:rPr>
          <w:noProof/>
        </w:rPr>
        <w:drawing>
          <wp:inline>
            <wp:extent cx="5727700" cy="713105"/>
            <wp:effectExtent xmlns:wp="http://schemas.openxmlformats.org/drawingml/2006/wordprocessingDrawing" l="0" t="0" r="6350" b="0"/>
            <wp:docPr id="28" name="Εικόνα 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a:srcRect/>
                    <a:stretch>
                      <a:fillRect/>
                    </a:stretch>
                  </pic:blipFill>
                  <pic:spPr bwMode="auto">
                    <a:xfrm>
                      <a:off x="0" y="0"/>
                      <a:ext cx="5727700" cy="713105"/>
                    </a:xfrm>
                    <a:prstGeom prst="rect">
                      <a:avLst/>
                    </a:prstGeom>
                  </pic:spPr>
                </pic:pic>
              </a:graphicData>
            </a:graphic>
          </wp:inline>
        </w:drawing>
      </w:r>
    </w:p>
    <w:p w14:paraId="07FF3967">
      <w:pPr>
        <w:pStyle w:val="TrapezaThematonStyle"/>
        <w:pBdr/>
        <w:spacing w:line="360" w:lineRule="auto"/>
        <w:ind w:left="357"/>
        <w:jc w:val="both"/>
        <w:rPr>
          <w:rFonts w:asciiTheme="minorHAnsi" w:hAnsiTheme="minorHAnsi" w:eastAsia="Times New Roman" w:cstheme="minorHAnsi"/>
          <w:sz w:val="24"/>
          <w:szCs w:val="24"/>
        </w:rPr>
      </w:pPr>
      <w:r>
        <w:rPr>
          <w:rFonts w:asciiTheme="minorHAnsi" w:hAnsiTheme="minorHAnsi" w:eastAsia="Times New Roman" w:cstheme="minorHAnsi"/>
          <w:sz w:val="24"/>
          <w:szCs w:val="24"/>
        </w:rPr>
        <w:t xml:space="preserve">β)</w:t>
      </w:r>
      <w:r>
        <w:rPr>
          <w:rFonts w:asciiTheme="minorHAnsi" w:hAnsiTheme="minorHAnsi" w:eastAsia="Times New Roman" w:cstheme="minorHAnsi"/>
          <w:sz w:val="24"/>
          <w:szCs w:val="24"/>
        </w:rPr>
        <w:t xml:space="preserve"> Επειδή η πρώτη ανίσωση αληθεύει για </w:t>
      </w:r>
      <m:oMath>
        <m:r>
          <w:rPr>
            <w:rFonts w:ascii="Cambria Math" w:hAnsi="Cambria Math" w:eastAsia="Cambria Math" w:cstheme="minorHAnsi"/>
            <w:sz w:val="24"/>
            <w:szCs w:val="24"/>
          </w:rPr>
          <m:t>-</m:t>
        </m:r>
        <m:r>
          <w:rPr>
            <w:rFonts w:ascii="Cambria Math" w:hAnsi="Cambria Math" w:eastAsia="Cambria Math" w:cstheme="minorHAnsi"/>
            <w:sz w:val="24"/>
            <w:szCs w:val="24"/>
          </w:rPr>
          <m:t>1</m:t>
        </m:r>
        <m:r>
          <w:rPr>
            <w:rFonts w:ascii="Cambria Math" w:hAnsi="Cambria Math" w:eastAsia="Cambria Math" w:cstheme="minorHAnsi"/>
            <w:sz w:val="24"/>
            <w:szCs w:val="24"/>
          </w:rPr>
          <m:t>≤</m:t>
        </m:r>
        <m:r>
          <w:rPr>
            <w:rFonts w:ascii="Cambria Math" w:hAnsi="Cambria Math" w:eastAsia="Cambria Math" w:cstheme="minorHAnsi"/>
            <w:sz w:val="24"/>
            <w:szCs w:val="24"/>
          </w:rPr>
          <m:t>x</m:t>
        </m:r>
        <m:r>
          <w:rPr>
            <w:rFonts w:ascii="Cambria Math" w:hAnsi="Cambria Math" w:eastAsia="Cambria Math" w:cstheme="minorHAnsi"/>
            <w:sz w:val="24"/>
            <w:szCs w:val="24"/>
          </w:rPr>
          <m:t>≤</m:t>
        </m:r>
        <m:r>
          <w:rPr>
            <w:rFonts w:ascii="Cambria Math" w:hAnsi="Cambria Math" w:eastAsia="Cambria Math" w:cstheme="minorHAnsi"/>
            <w:sz w:val="24"/>
            <w:szCs w:val="24"/>
          </w:rPr>
          <m:t>4</m:t>
        </m:r>
      </m:oMath>
      <w:r>
        <w:rPr>
          <w:rFonts w:asciiTheme="minorHAnsi" w:hAnsiTheme="minorHAnsi" w:eastAsia="Times New Roman" w:cstheme="minorHAnsi"/>
          <w:sz w:val="24"/>
          <w:szCs w:val="24"/>
        </w:rPr>
        <w:t xml:space="preserve"> και η δεύτερη για </w:t>
      </w:r>
      <m:oMath>
        <m:r>
          <w:rPr>
            <w:rFonts w:ascii="Cambria Math" w:hAnsi="Cambria Math" w:eastAsia="Cambria Math" w:cstheme="minorHAnsi"/>
            <w:sz w:val="24"/>
            <w:szCs w:val="24"/>
          </w:rPr>
          <m:t>x≤1</m:t>
        </m:r>
        <m:r>
          <m:rPr/>
          <w:rPr>
            <w:rFonts w:ascii="Cambria Math" w:hAnsi="Cambria Math" w:eastAsia="Cambria Math" w:cstheme="minorHAnsi"/>
            <w:sz w:val="24"/>
            <w:szCs w:val="24"/>
          </w:rPr>
          <m:t> ή </m:t>
        </m:r>
        <m:r>
          <w:rPr>
            <w:rFonts w:ascii="Cambria Math" w:hAnsi="Cambria Math" w:eastAsia="Cambria Math" w:cstheme="minorHAnsi"/>
            <w:sz w:val="24"/>
            <w:szCs w:val="24"/>
          </w:rPr>
          <m:t>x</m:t>
        </m:r>
        <m:r>
          <m:rPr/>
          <w:rPr>
            <w:rFonts w:ascii="Cambria Math" w:hAnsi="Cambria Math" w:eastAsia="Cambria Math" w:cstheme="minorHAnsi"/>
            <w:sz w:val="24"/>
            <w:szCs w:val="24"/>
          </w:rPr>
          <m:t>≥2</m:t>
        </m:r>
      </m:oMath>
      <w:r>
        <w:rPr>
          <w:rFonts w:asciiTheme="minorHAnsi" w:hAnsiTheme="minorHAnsi" w:eastAsia="Times New Roman" w:cstheme="minorHAnsi"/>
          <w:sz w:val="24"/>
          <w:szCs w:val="24"/>
        </w:rPr>
        <w:t xml:space="preserve">, οι ανισώσεις συναληθεύουν για κάθε πραγματικό αριθμό x με </w:t>
      </w:r>
      <m:oMath>
        <m:r>
          <w:rPr>
            <w:rFonts w:ascii="Cambria Math" w:hAnsi="Cambria Math" w:eastAsia="Cambria Math" w:cstheme="minorHAnsi"/>
            <w:sz w:val="24"/>
            <w:szCs w:val="24"/>
          </w:rPr>
          <m:t>-</m:t>
        </m:r>
        <m:r>
          <w:rPr>
            <w:rFonts w:ascii="Cambria Math" w:hAnsi="Cambria Math" w:eastAsia="Cambria Math" w:cstheme="minorHAnsi"/>
            <w:sz w:val="24"/>
            <w:szCs w:val="24"/>
          </w:rPr>
          <m:t>1</m:t>
        </m:r>
        <m:r>
          <w:rPr>
            <w:rFonts w:ascii="Cambria Math" w:hAnsi="Cambria Math" w:eastAsia="Cambria Math" w:cstheme="minorHAnsi"/>
            <w:sz w:val="24"/>
            <w:szCs w:val="24"/>
          </w:rPr>
          <m:t>≤</m:t>
        </m:r>
        <m:r>
          <w:rPr>
            <w:rFonts w:ascii="Cambria Math" w:hAnsi="Cambria Math" w:eastAsia="Cambria Math" w:cstheme="minorHAnsi"/>
            <w:sz w:val="24"/>
            <w:szCs w:val="24"/>
          </w:rPr>
          <m:t>x</m:t>
        </m:r>
        <m:r>
          <w:rPr>
            <w:rFonts w:ascii="Cambria Math" w:hAnsi="Cambria Math" w:eastAsia="Cambria Math" w:cstheme="minorHAnsi"/>
            <w:sz w:val="24"/>
            <w:szCs w:val="24"/>
          </w:rPr>
          <m:t>≤</m:t>
        </m:r>
        <m:r>
          <w:rPr>
            <w:rFonts w:ascii="Cambria Math" w:hAnsi="Cambria Math" w:eastAsia="Cambria Math" w:cstheme="minorHAnsi"/>
            <w:sz w:val="24"/>
            <w:szCs w:val="24"/>
          </w:rPr>
          <m:t>1</m:t>
        </m:r>
      </m:oMath>
      <w:r>
        <w:rPr>
          <w:rFonts w:asciiTheme="minorHAnsi" w:hAnsiTheme="minorHAnsi" w:eastAsia="Times New Roman" w:cstheme="minorHAnsi"/>
          <w:sz w:val="24"/>
          <w:szCs w:val="24"/>
        </w:rPr>
        <w:t xml:space="preserve"> ή</w:t>
      </w:r>
      <w:r>
        <w:rPr>
          <w:rFonts w:asciiTheme="minorHAnsi" w:hAnsiTheme="minorHAnsi" w:eastAsia="Times New Roman" w:cstheme="minorHAnsi"/>
          <w:sz w:val="24"/>
          <w:szCs w:val="24"/>
        </w:rPr>
        <w:t xml:space="preserve"> </w:t>
      </w:r>
      <m:oMath>
        <m:r>
          <w:rPr>
            <w:rFonts w:ascii="Cambria Math" w:hAnsi="Cambria Math" w:eastAsia="Cambria Math" w:cstheme="minorHAnsi"/>
            <w:sz w:val="24"/>
            <w:szCs w:val="24"/>
          </w:rPr>
          <m:t>2≤x≤4</m:t>
        </m:r>
      </m:oMath>
      <w:r>
        <w:rPr>
          <w:rFonts w:asciiTheme="minorHAnsi" w:hAnsiTheme="minorHAnsi" w:eastAsia="Times New Roman" w:cstheme="minorHAnsi"/>
          <w:sz w:val="24"/>
          <w:szCs w:val="24"/>
        </w:rPr>
        <w:t xml:space="preserve">, δηλαδή οι ανισώσεις συναληθεύουν όταν </w:t>
      </w:r>
      <m:oMath>
        <m:r>
          <w:rPr>
            <w:rFonts w:ascii="Cambria Math" w:hAnsi="Cambria Math" w:eastAsia="Cambria Math" w:cstheme="minorHAnsi"/>
            <w:sz w:val="24"/>
            <w:szCs w:val="24"/>
          </w:rPr>
          <m:t>x</m:t>
        </m:r>
        <m:r>
          <w:rPr>
            <w:rFonts w:ascii="Cambria Math" w:hAnsi="Cambria Math" w:eastAsia="Cambria Math" w:cs="Cambria Math"/>
            <w:sz w:val="24"/>
            <w:szCs w:val="24"/>
          </w:rPr>
          <m:t>∈</m:t>
        </m:r>
        <m:d>
          <m:dPr>
            <m:ctrlPr>
              <w:rPr>
                <w:rFonts w:ascii="Cambria Math" w:hAnsi="Cambria Math" w:eastAsia="Times New Roman" w:cstheme="minorHAnsi"/>
                <w:i/>
                <w:sz w:val="24"/>
                <w:szCs w:val="24"/>
              </w:rPr>
            </m:ctrlPr>
          </m:dPr>
          <m:e>
            <m:r>
              <w:rPr>
                <w:rFonts w:ascii="Cambria Math" w:hAnsi="Cambria Math" w:eastAsia="Cambria Math" w:cstheme="minorHAnsi"/>
                <w:sz w:val="24"/>
                <w:szCs w:val="24"/>
              </w:rPr>
              <m:t>-</m:t>
            </m:r>
            <m:r>
              <w:rPr>
                <w:rFonts w:ascii="Cambria Math" w:hAnsi="Cambria Math" w:eastAsia="Cambria Math" w:cstheme="minorHAnsi"/>
                <w:sz w:val="24"/>
                <w:szCs w:val="24"/>
              </w:rPr>
              <m:t>1,1</m:t>
            </m:r>
          </m:e>
        </m:d>
        <m:r>
          <w:rPr>
            <w:rFonts w:ascii="Cambria Math" w:hAnsi="Cambria Math" w:eastAsia="Cambria Math" w:cs="Cambria Math"/>
            <w:sz w:val="24"/>
            <w:szCs w:val="24"/>
          </w:rPr>
          <m:t>∪</m:t>
        </m:r>
        <m:d>
          <m:dPr>
            <m:ctrlPr>
              <w:rPr>
                <w:rFonts w:ascii="Cambria Math" w:hAnsiTheme="minorHAnsi" w:eastAsia="Times New Roman" w:cstheme="minorHAnsi"/>
                <w:i/>
                <w:sz w:val="24"/>
                <w:szCs w:val="24"/>
              </w:rPr>
            </m:ctrlPr>
          </m:dPr>
          <m:e>
            <m:r>
              <w:rPr>
                <w:rFonts w:ascii="Cambria Math" w:hAnsi="Cambria Math" w:eastAsia="Cambria Math" w:cstheme="minorHAnsi"/>
                <w:sz w:val="24"/>
                <w:szCs w:val="24"/>
              </w:rPr>
              <m:t>2,4</m:t>
            </m:r>
          </m:e>
        </m:d>
      </m:oMath>
      <w:r>
        <w:rPr>
          <w:rFonts w:asciiTheme="minorHAnsi" w:hAnsiTheme="minorHAnsi" w:eastAsia="Times New Roman" w:cstheme="minorHAnsi"/>
          <w:sz w:val="24"/>
          <w:szCs w:val="24"/>
        </w:rPr>
        <w:t xml:space="preserve">. Οι κοινές λύσεις φαίνονται εποπτικά στο παρακάτω σχήμα.</w:t>
      </w:r>
    </w:p>
    <w:p w14:paraId="66CAA314">
      <w:pPr>
        <w:pStyle w:val="TrapezaThematonStyle"/>
        <w:pBdr/>
        <w:spacing w:line="360" w:lineRule="auto"/>
        <w:ind w:left="357"/>
        <w:jc w:val="center"/>
        <w:rPr>
          <w:rFonts w:asciiTheme="minorHAnsi" w:hAnsiTheme="minorHAnsi" w:cstheme="minorHAnsi"/>
          <w:sz w:val="24"/>
          <w:szCs w:val="24"/>
          <w:lang w:val="en-US"/>
        </w:rPr>
      </w:pPr>
      <w:r>
        <w:rPr>
          <w:noProof/>
        </w:rPr>
        <w:drawing>
          <wp:inline>
            <wp:extent cx="4257675" cy="1304925"/>
            <wp:effectExtent xmlns:wp="http://schemas.openxmlformats.org/drawingml/2006/wordprocessingDrawing" l="0" t="0" r="9525" b="9525"/>
            <wp:docPr id="29" name="Εικόνα 3"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a:srcRect/>
                    <a:stretch>
                      <a:fillRect/>
                    </a:stretch>
                  </pic:blipFill>
                  <pic:spPr bwMode="auto">
                    <a:xfrm>
                      <a:off x="0" y="0"/>
                      <a:ext cx="4257675" cy="1304925"/>
                    </a:xfrm>
                    <a:prstGeom prst="rect">
                      <a:avLst/>
                    </a:prstGeom>
                  </pic:spPr>
                </pic:pic>
              </a:graphicData>
            </a:graphic>
          </wp:inline>
        </w:drawing>
      </w:r>
    </w:p>
    <w:p w14:paraId="6549C8C2">
      <w:pPr>
        <w:pStyle w:val="TrapezaThematonStyle"/>
        <w:pBdr/>
        <w:spacing w:line="20" w:lineRule="exact"/>
        <w:rPr>
          <w:sz w:val="24"/>
          <w:szCs w:val="24"/>
        </w:rPr>
        <w:sectPr>
          <w:type w:val="continuous"/>
          <w:pgSz w:w="11906" w:h="16838"/>
          <w:pgMar w:top="1080" w:right="1080" w:bottom="1080" w:left="1080" w:gutter="0"/>
          <w:pgBorders/>
          <w:pgNumType w:fmt="decimal"/>
          <w:cols w:equalWidth="1" w:space="720"/>
        </w:sectPr>
      </w:pPr>
      <w:r>
        <w:rPr>
          <w:noProof/>
        </w:rPr>
        <w:drawing>
          <wp:inline>
            <wp:extent cx="4257675" cy="1304925"/>
            <wp:effectExtent xmlns:wp="http://schemas.openxmlformats.org/drawingml/2006/wordprocessingDrawing" l="0" t="0" r="9525" b="9525"/>
            <wp:docPr id="30" name="Εικόνα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a:srcRect/>
                    <a:stretch>
                      <a:fillRect/>
                    </a:stretch>
                  </pic:blipFill>
                  <pic:spPr bwMode="auto">
                    <a:xfrm>
                      <a:off x="0" y="0"/>
                      <a:ext cx="4257675" cy="1304925"/>
                    </a:xfrm>
                    <a:prstGeom prst="rect">
                      <a:avLst/>
                    </a:prstGeom>
                  </pic:spPr>
                </pic:pic>
              </a:graphicData>
            </a:graphic>
          </wp:inline>
        </w:drawing>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34147</w:t>
      </w:r>
    </w:p>
    <w:p w14:paraId="593C6AFB">
      <w:pPr>
        <w:pStyle w:val="TrapezaThematonStyle"/>
        <w:pBdr/>
        <w:spacing w:line="8" w:lineRule="exact"/>
        <w:rPr>
          <w:sz w:val="24"/>
          <w:szCs w:val="24"/>
        </w:rPr>
      </w:pPr>
    </w:p>
    <w:p w14:paraId="3AE38B2C">
      <w:pPr>
        <w:pStyle w:val="TrapezaThematonStyle"/>
        <w:pBdr/>
        <w:spacing w:line="360" w:lineRule="auto"/>
        <w:ind w:left="360"/>
        <w:jc w:val="both"/>
        <w:rPr>
          <w:rFonts w:asciiTheme="minorHAnsi" w:hAnsiTheme="minorHAnsi" w:cstheme="minorHAnsi"/>
          <w:sz w:val="24"/>
          <w:szCs w:val="24"/>
        </w:rPr>
      </w:pPr>
      <w:r>
        <w:rPr>
          <w:rFonts w:asciiTheme="minorHAnsi" w:hAnsiTheme="minorHAnsi" w:eastAsia="Calibri" w:cstheme="minorHAnsi"/>
          <w:sz w:val="24"/>
          <w:szCs w:val="24"/>
        </w:rPr>
        <w:t xml:space="preserve">ΘΕΜΑ 2</w:t>
      </w:r>
    </w:p>
    <w:p w14:paraId="40F3BB39">
      <w:pPr>
        <w:pStyle w:val="TrapezaThematonStyle"/>
        <w:pBdr/>
        <w:tabs>
          <w:tab w:val="left" w:pos="5740"/>
        </w:tabs>
        <w:spacing w:line="360" w:lineRule="auto"/>
        <w:ind w:left="360"/>
        <w:jc w:val="both"/>
        <w:rPr>
          <w:rFonts w:asciiTheme="minorHAnsi" w:hAnsiTheme="minorHAnsi" w:cstheme="minorHAnsi"/>
          <w:sz w:val="24"/>
          <w:szCs w:val="24"/>
        </w:rPr>
      </w:pPr>
      <w:r>
        <w:rPr>
          <w:rFonts w:asciiTheme="minorHAnsi" w:hAnsiTheme="minorHAnsi" w:eastAsia="Calibri" w:cstheme="minorHAnsi"/>
          <w:sz w:val="24"/>
          <w:szCs w:val="24"/>
        </w:rPr>
        <w:t xml:space="preserve">Σε αριθμητική πρόοδο (αν) με διαφορά ω = 4, ισχύει:</w:t>
      </w:r>
      <w:r>
        <w:rPr>
          <w:rFonts w:asciiTheme="minorHAnsi" w:hAnsiTheme="minorHAnsi" w:cstheme="minorHAnsi"/>
          <w:sz w:val="24"/>
          <w:szCs w:val="24"/>
        </w:rPr>
        <w:t xml:space="preserve"> </w:t>
      </w:r>
      <m:oMath>
        <m:sSub>
          <m:sSubPr>
            <m:ctrlPr>
              <w:rPr>
                <w:rFonts w:ascii="Cambria Math" w:hAnsiTheme="minorHAnsi" w:cstheme="minorHAnsi"/>
                <w:i/>
                <w:sz w:val="24"/>
                <w:szCs w:val="24"/>
              </w:rPr>
            </m:ctrlPr>
          </m:sSubPr>
          <m:e>
            <m:r>
              <w:rPr>
                <w:rFonts w:ascii="Cambria Math" w:hAnsi="Cambria Math" w:eastAsia="Cambria Math" w:cstheme="minorHAnsi"/>
                <w:sz w:val="24"/>
                <w:szCs w:val="24"/>
              </w:rPr>
              <m:t>α</m:t>
            </m:r>
          </m:e>
          <m:sub>
            <m:r>
              <w:rPr>
                <w:rFonts w:ascii="Cambria Math" w:hAnsiTheme="minorHAnsi" w:cstheme="minorHAnsi"/>
                <w:sz w:val="24"/>
                <w:szCs w:val="24"/>
              </w:rPr>
              <m:t>6</m:t>
            </m:r>
          </m:sub>
        </m:sSub>
        <m:r>
          <w:rPr>
            <w:rFonts w:ascii="Cambria Math" w:hAnsi="Cambria Math" w:eastAsia="Cambria Math" w:cstheme="minorHAnsi"/>
            <w:sz w:val="24"/>
            <w:szCs w:val="24"/>
          </w:rPr>
          <m:t>+</m:t>
        </m:r>
        <m:r>
          <w:rPr>
            <w:rFonts w:ascii="Cambria Math" w:hAnsi="Cambria Math" w:eastAsia="Cambria Math" w:cstheme="minorHAnsi"/>
            <w:sz w:val="24"/>
            <w:szCs w:val="24"/>
          </w:rPr>
          <m:t> </m:t>
        </m:r>
        <m:sSub>
          <m:sSubPr>
            <m:ctrlPr>
              <w:rPr>
                <w:rFonts w:ascii="Cambria Math" w:hAnsiTheme="minorHAnsi" w:cstheme="minorHAnsi"/>
                <w:i/>
                <w:sz w:val="24"/>
                <w:szCs w:val="24"/>
              </w:rPr>
            </m:ctrlPr>
          </m:sSubPr>
          <m:e>
            <m:r>
              <w:rPr>
                <w:rFonts w:ascii="Cambria Math" w:hAnsi="Cambria Math" w:eastAsia="Cambria Math" w:cstheme="minorHAnsi"/>
                <w:sz w:val="24"/>
                <w:szCs w:val="24"/>
              </w:rPr>
              <m:t>α</m:t>
            </m:r>
          </m:e>
          <m:sub>
            <m:r>
              <w:rPr>
                <w:rFonts w:ascii="Cambria Math" w:hAnsiTheme="minorHAnsi" w:cstheme="minorHAnsi"/>
                <w:sz w:val="24"/>
                <w:szCs w:val="24"/>
              </w:rPr>
              <m:t>11</m:t>
            </m:r>
          </m:sub>
        </m:sSub>
        <m:r>
          <w:rPr>
            <w:rFonts w:ascii="Cambria Math" w:hAnsi="Cambria Math" w:eastAsia="Cambria Math" w:cstheme="minorHAnsi"/>
            <w:sz w:val="24"/>
            <w:szCs w:val="24"/>
          </w:rPr>
          <m:t>=</m:t>
        </m:r>
        <m:r>
          <w:rPr>
            <w:rFonts w:ascii="Cambria Math" w:hAnsi="Cambria Math" w:eastAsia="Cambria Math" w:cstheme="minorHAnsi"/>
            <w:sz w:val="24"/>
            <w:szCs w:val="24"/>
          </w:rPr>
          <m:t> </m:t>
        </m:r>
        <m:r>
          <w:rPr>
            <w:rFonts w:ascii="Cambria Math" w:hAnsi="Cambria Math" w:eastAsia="Cambria Math" w:cstheme="minorHAnsi"/>
            <w:sz w:val="24"/>
            <w:szCs w:val="24"/>
          </w:rPr>
          <m:t>40</m:t>
        </m:r>
      </m:oMath>
      <w:r>
        <w:rPr>
          <w:rFonts w:asciiTheme="minorHAnsi" w:hAnsiTheme="minorHAnsi" w:eastAsia="Calibri" w:cstheme="minorHAnsi"/>
          <w:sz w:val="24"/>
          <w:szCs w:val="24"/>
        </w:rPr>
        <w:t xml:space="preserve">.</w:t>
      </w:r>
    </w:p>
    <w:p w14:paraId="30C493D5">
      <w:pPr>
        <w:pStyle w:val="TrapezaThematonStyle"/>
        <w:pBdr/>
        <w:tabs>
          <w:tab w:val="left" w:pos="7240"/>
        </w:tabs>
        <w:spacing w:line="360" w:lineRule="auto"/>
        <w:ind w:left="360"/>
        <w:jc w:val="both"/>
        <w:rPr>
          <w:rFonts w:asciiTheme="minorHAnsi" w:hAnsiTheme="minorHAnsi" w:cstheme="minorHAnsi"/>
          <w:sz w:val="24"/>
          <w:szCs w:val="24"/>
        </w:rPr>
      </w:pPr>
      <w:r>
        <w:rPr>
          <w:rFonts w:asciiTheme="minorHAnsi" w:hAnsiTheme="minorHAnsi" w:eastAsia="Calibri" w:cstheme="minorHAnsi"/>
          <w:sz w:val="24"/>
          <w:szCs w:val="24"/>
        </w:rPr>
        <w:t xml:space="preserve">α) Να βρείτε τον πρώτο όρο </w:t>
      </w:r>
      <m:oMath>
        <m:sSub>
          <m:sSubPr>
            <m:ctrlPr>
              <w:rPr>
                <w:rFonts w:ascii="Cambria Math" w:hAnsiTheme="minorHAnsi" w:eastAsia="Calibri" w:cstheme="minorHAnsi"/>
                <w:i/>
                <w:sz w:val="24"/>
                <w:szCs w:val="24"/>
              </w:rPr>
            </m:ctrlPr>
          </m:sSubPr>
          <m:e>
            <m:r>
              <w:rPr>
                <w:rFonts w:ascii="Cambria Math" w:hAnsi="Cambria Math" w:eastAsia="Cambria Math" w:cstheme="minorHAnsi"/>
                <w:sz w:val="24"/>
                <w:szCs w:val="24"/>
              </w:rPr>
              <m:t>α</m:t>
            </m:r>
          </m:e>
          <m:sub>
            <m:r>
              <w:rPr>
                <w:rFonts w:ascii="Cambria Math" w:hAnsiTheme="minorHAnsi" w:eastAsia="Calibri" w:cstheme="minorHAnsi"/>
                <w:sz w:val="24"/>
                <w:szCs w:val="24"/>
              </w:rPr>
              <m:t>1</m:t>
            </m:r>
          </m:sub>
        </m:sSub>
      </m:oMath>
      <w:r>
        <w:rPr>
          <w:rFonts w:asciiTheme="minorHAnsi" w:hAnsiTheme="minorHAnsi" w:eastAsia="Calibri" w:cstheme="minorHAnsi"/>
          <w:sz w:val="24"/>
          <w:szCs w:val="24"/>
        </w:rPr>
        <w:t xml:space="preserve"> της προόδου.</w:t>
      </w:r>
      <w:r>
        <w:rPr>
          <w:rFonts w:asciiTheme="minorHAnsi" w:hAnsiTheme="minorHAnsi" w:cstheme="minorHAnsi"/>
          <w:sz w:val="24"/>
          <w:szCs w:val="24"/>
        </w:rPr>
        <w:tab/>
        <w:t xml:space="preserve"/>
      </w:r>
    </w:p>
    <w:p w14:paraId="16149D8C">
      <w:pPr>
        <w:pStyle w:val="TrapezaThematonStyle"/>
        <w:pBdr/>
        <w:tabs>
          <w:tab w:val="left" w:pos="7240"/>
        </w:tabs>
        <w:spacing w:line="360" w:lineRule="auto"/>
        <w:ind w:left="360"/>
        <w:jc w:val="right"/>
        <w:rPr>
          <w:rFonts w:asciiTheme="minorHAnsi" w:hAnsiTheme="minorHAnsi" w:cstheme="minorHAnsi"/>
          <w:sz w:val="24"/>
          <w:szCs w:val="24"/>
        </w:rPr>
      </w:pPr>
      <w:r>
        <w:rPr>
          <w:rFonts w:asciiTheme="minorHAnsi" w:hAnsiTheme="minorHAnsi" w:eastAsia="Calibri" w:cstheme="minorHAnsi"/>
          <w:sz w:val="24"/>
          <w:szCs w:val="24"/>
        </w:rPr>
        <w:t xml:space="preserve">(Μονάδες 12)</w:t>
      </w:r>
    </w:p>
    <w:p w14:paraId="2B6F7FCE">
      <w:pPr>
        <w:pStyle w:val="TrapezaThematonStyle"/>
        <w:pBdr/>
        <w:spacing w:line="360" w:lineRule="auto"/>
        <w:ind w:left="360" w:right="360"/>
        <w:jc w:val="both"/>
        <w:rPr>
          <w:rFonts w:asciiTheme="minorHAnsi" w:hAnsiTheme="minorHAnsi" w:cstheme="minorHAnsi"/>
          <w:sz w:val="24"/>
          <w:szCs w:val="24"/>
        </w:rPr>
      </w:pPr>
      <w:r>
        <w:rPr>
          <w:rFonts w:asciiTheme="minorHAnsi" w:hAnsiTheme="minorHAnsi" w:eastAsia="Calibri" w:cstheme="minorHAnsi"/>
          <w:sz w:val="24"/>
          <w:szCs w:val="24"/>
        </w:rPr>
        <w:t xml:space="preserve">β</w:t>
      </w:r>
      <w:r>
        <w:rPr>
          <w:rFonts w:asciiTheme="minorHAnsi" w:hAnsiTheme="minorHAnsi" w:eastAsia="Calibri" w:cstheme="minorHAnsi"/>
          <w:b/>
          <w:bCs/>
          <w:sz w:val="24"/>
          <w:szCs w:val="24"/>
        </w:rPr>
        <w:t xml:space="preserve">)</w:t>
      </w:r>
      <w:r>
        <w:rPr>
          <w:rFonts w:asciiTheme="minorHAnsi" w:hAnsiTheme="minorHAnsi" w:eastAsia="Calibri" w:cstheme="minorHAnsi"/>
          <w:sz w:val="24"/>
          <w:szCs w:val="24"/>
        </w:rPr>
        <w:t xml:space="preserve"> Πόσους πρώτους όρους της προόδου πρέπει να προσθέσουμε ώστε το άθροισμά τους να είναι ίσο με το μηδέν; Να αιτιολογήσετε την απάντησή σας.</w:t>
      </w:r>
    </w:p>
    <w:p w14:paraId="6F86DCB9">
      <w:pPr>
        <w:pStyle w:val="TrapezaThematonStyle"/>
        <w:pBdr/>
        <w:spacing w:line="360" w:lineRule="auto"/>
        <w:ind w:left="7300"/>
        <w:jc w:val="right"/>
        <w:rPr>
          <w:rFonts w:asciiTheme="minorHAnsi" w:hAnsiTheme="minorHAnsi" w:cstheme="minorHAnsi"/>
          <w:sz w:val="24"/>
          <w:szCs w:val="24"/>
        </w:rPr>
        <w:sectPr>
          <w:type w:val="continuous"/>
          <w:pgSz w:w="11906" w:h="16838"/>
          <w:pgMar w:top="1080" w:right="1080" w:bottom="1080" w:left="1080" w:gutter="0"/>
          <w:pgBorders/>
          <w:pgNumType w:fmt="decimal"/>
          <w:cols w:equalWidth="1" w:space="720"/>
        </w:sectPr>
      </w:pPr>
      <w:r>
        <w:rPr>
          <w:rFonts w:asciiTheme="minorHAnsi" w:hAnsiTheme="minorHAnsi" w:eastAsia="Calibri" w:cstheme="minorHAnsi"/>
          <w:sz w:val="24"/>
          <w:szCs w:val="24"/>
        </w:rPr>
        <w:t xml:space="preserve">(Μονάδες 13)</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34147</w:t>
      </w:r>
    </w:p>
    <w:p w14:paraId="6961112B">
      <w:pPr>
        <w:pStyle w:val="TrapezaThematonStyle"/>
        <w:pBdr/>
        <w:spacing w:after="240" w:line="360" w:lineRule="auto"/>
        <w:jc w:val="both"/>
        <w:rPr>
          <w:rFonts w:asciiTheme="minorHAnsi" w:hAnsi="Calibri" w:eastAsia="Times New Roman" w:cstheme="minorHAnsi"/>
          <w:sz w:val="24"/>
          <w:szCs w:val="24"/>
          <w:lang w:val="el-GR"/>
        </w:rPr>
      </w:pPr>
      <w:r>
        <w:rPr>
          <w:rFonts w:asciiTheme="minorHAnsi" w:hAnsi="Calibri" w:eastAsia="Times New Roman" w:cstheme="minorHAnsi"/>
          <w:sz w:val="24"/>
          <w:szCs w:val="24"/>
          <w:lang w:val="el-GR"/>
        </w:rPr>
        <w:t xml:space="preserve">α) Είναι</w:t>
      </w:r>
      <w:r>
        <w:rPr>
          <w:rFonts w:asciiTheme="minorHAnsi" w:hAnsi="Calibri" w:eastAsia="Times New Roman" w:cstheme="minorHAnsi"/>
          <w:sz w:val="24"/>
          <w:szCs w:val="24"/>
          <w:lang w:val="el-GR"/>
        </w:rPr>
        <w:t xml:space="preserve">:</w:t>
      </w:r>
    </w:p>
    <w:p w14:paraId="53162465">
      <w:pPr>
        <w:pStyle w:val="TrapezaThematonStyle"/>
        <w:pBdr/>
        <w:spacing w:after="240" w:line="360" w:lineRule="auto"/>
        <w:jc w:val="both"/>
        <w:rPr>
          <w:rFonts w:asciiTheme="minorHAnsi" w:hAnsi="Calibri" w:eastAsia="Times New Roman" w:cstheme="minorHAnsi"/>
          <w:sz w:val="24"/>
          <w:szCs w:val="24"/>
          <w:lang w:val="el-GR"/>
        </w:rPr>
      </w:pPr>
      <w:r>
        <w:rPr>
          <w:rFonts w:asciiTheme="minorHAnsi" w:hAnsi="Calibri" w:eastAsia="Times New Roman" w:cstheme="minorHAnsi"/>
          <w:sz w:val="24"/>
          <w:szCs w:val="24"/>
          <w:lang w:val="el-GR"/>
        </w:rPr>
        <w:t xml:space="preserve">        </w:t>
      </w:r>
      <w:r>
        <w:rPr>
          <w:rFonts w:asciiTheme="minorHAnsi" w:hAnsi="Calibri" w:eastAsia="Times New Roman" w:cstheme="minorHAnsi"/>
          <w:sz w:val="24"/>
          <w:szCs w:val="24"/>
          <w:lang w:val="el-GR"/>
        </w:rPr>
        <w:t xml:space="preserve"> </w:t>
      </w:r>
      <m:oMath>
        <m:sSub>
          <m:sSubPr>
            <m:ctrlPr>
              <w:rPr>
                <w:rFonts w:ascii="Cambria Math" w:hAnsi="Cambria Math" w:cstheme="minorHAnsi"/>
                <w:sz w:val="24"/>
                <w:szCs w:val="24"/>
              </w:rPr>
            </m:ctrlPr>
          </m:sSubPr>
          <m:e>
            <m:r>
              <w:rPr>
                <w:rFonts w:ascii="Cambria Math" w:hAnsi="Cambria Math" w:eastAsia="Cambria Math" w:cstheme="minorHAnsi"/>
                <w:sz w:val="24"/>
                <w:szCs w:val="24"/>
              </w:rPr>
              <m:t>α</m:t>
            </m:r>
          </m:e>
          <m:sub>
            <m:r>
              <m:rPr>
                <m:sty m:val="p"/>
              </m:rPr>
              <w:rPr>
                <w:rFonts w:ascii="Cambria Math" w:hAnsi="Cambria Math" w:cstheme="minorHAnsi"/>
                <w:sz w:val="24"/>
                <w:szCs w:val="24"/>
                <w:lang w:val="el-GR"/>
              </w:rPr>
              <m:t>6</m:t>
            </m:r>
          </m:sub>
        </m:sSub>
        <m:r>
          <m:rPr/>
          <w:rPr>
            <w:rFonts w:ascii="Cambria Math" w:hAnsi="Cambria Math" w:eastAsia="Cambria Math" w:cstheme="minorHAnsi"/>
            <w:sz w:val="24"/>
            <w:szCs w:val="24"/>
            <w:lang w:val="el-GR"/>
          </w:rPr>
          <m:t>+</m:t>
        </m:r>
        <m:sSub>
          <m:sSubPr>
            <m:ctrlPr>
              <w:rPr>
                <w:rFonts w:ascii="Cambria Math" w:hAnsi="Cambria Math" w:cstheme="minorHAnsi"/>
                <w:sz w:val="24"/>
                <w:szCs w:val="24"/>
              </w:rPr>
            </m:ctrlPr>
          </m:sSubPr>
          <m:e>
            <m:r>
              <w:rPr>
                <w:rFonts w:ascii="Cambria Math" w:hAnsi="Cambria Math" w:eastAsia="Cambria Math" w:cstheme="minorHAnsi"/>
                <w:sz w:val="24"/>
                <w:szCs w:val="24"/>
              </w:rPr>
              <m:t>α</m:t>
            </m:r>
          </m:e>
          <m:sub>
            <m:r>
              <m:rPr>
                <m:sty m:val="p"/>
              </m:rPr>
              <w:rPr>
                <w:rFonts w:ascii="Cambria Math" w:hAnsi="Cambria Math" w:cstheme="minorHAnsi"/>
                <w:sz w:val="24"/>
                <w:szCs w:val="24"/>
                <w:lang w:val="el-GR"/>
              </w:rPr>
              <m:t>11</m:t>
            </m:r>
          </m:sub>
        </m:sSub>
        <m:r>
          <m:rPr/>
          <w:rPr>
            <w:rFonts w:ascii="Cambria Math" w:hAnsi="Cambria Math" w:eastAsia="Cambria Math" w:cstheme="minorHAnsi"/>
            <w:sz w:val="24"/>
            <w:szCs w:val="24"/>
            <w:lang w:val="el-GR"/>
          </w:rPr>
          <m:t>=40⇔</m:t>
        </m:r>
        <m:sSub>
          <m:sSubPr>
            <m:ctrlPr>
              <w:rPr>
                <w:rFonts w:ascii="Cambria Math" w:hAnsi="Cambria Math" w:cstheme="minorHAnsi"/>
                <w:sz w:val="24"/>
                <w:szCs w:val="24"/>
              </w:rPr>
            </m:ctrlPr>
          </m:sSubPr>
          <m:e>
            <m:r>
              <w:rPr>
                <w:rFonts w:ascii="Cambria Math" w:hAnsi="Cambria Math" w:eastAsia="Cambria Math" w:cstheme="minorHAnsi"/>
                <w:sz w:val="24"/>
                <w:szCs w:val="24"/>
              </w:rPr>
              <m:t>α</m:t>
            </m:r>
          </m:e>
          <m:sub>
            <m:r>
              <m:rPr>
                <m:sty m:val="p"/>
              </m:rPr>
              <w:rPr>
                <w:rFonts w:ascii="Cambria Math" w:hAnsi="Cambria Math" w:cstheme="minorHAnsi"/>
                <w:sz w:val="24"/>
                <w:szCs w:val="24"/>
                <w:lang w:val="el-GR"/>
              </w:rPr>
              <m:t>1</m:t>
            </m:r>
          </m:sub>
        </m:sSub>
        <m:r>
          <m:rPr/>
          <w:rPr>
            <w:rFonts w:ascii="Cambria Math" w:hAnsi="Cambria Math" w:eastAsia="Cambria Math" w:cstheme="minorHAnsi"/>
            <w:sz w:val="24"/>
            <w:szCs w:val="24"/>
            <w:lang w:val="el-GR"/>
          </w:rPr>
          <m:t>+</m:t>
        </m:r>
        <m:d>
          <m:dPr>
            <m:ctrlPr>
              <w:rPr>
                <w:rFonts w:ascii="Cambria Math" w:hAnsi="Cambria Math" w:cstheme="minorHAnsi"/>
                <w:sz w:val="24"/>
                <w:szCs w:val="24"/>
              </w:rPr>
            </m:ctrlPr>
          </m:dPr>
          <m:e>
            <m:r>
              <m:rPr/>
              <w:rPr>
                <w:rFonts w:ascii="Cambria Math" w:hAnsi="Cambria Math" w:eastAsia="Cambria Math" w:cstheme="minorHAnsi"/>
                <w:sz w:val="24"/>
                <w:szCs w:val="24"/>
                <w:lang w:val="el-GR"/>
              </w:rPr>
              <m:t>6-1</m:t>
            </m:r>
          </m:e>
        </m:d>
        <m:r>
          <w:rPr>
            <w:rFonts w:ascii="Cambria Math" w:hAnsi="Cambria Math" w:eastAsia="Cambria Math" w:cstheme="minorHAnsi"/>
            <w:sz w:val="24"/>
            <w:szCs w:val="24"/>
          </w:rPr>
          <m:t>ω</m:t>
        </m:r>
        <m:r>
          <m:rPr/>
          <w:rPr>
            <w:rFonts w:ascii="Cambria Math" w:hAnsi="Cambria Math" w:eastAsia="Cambria Math" w:cstheme="minorHAnsi"/>
            <w:sz w:val="24"/>
            <w:szCs w:val="24"/>
            <w:lang w:val="el-GR"/>
          </w:rPr>
          <m:t>+</m:t>
        </m:r>
        <m:sSub>
          <m:sSubPr>
            <m:ctrlPr>
              <w:rPr>
                <w:rFonts w:ascii="Cambria Math" w:hAnsi="Cambria Math" w:cstheme="minorHAnsi"/>
                <w:sz w:val="24"/>
                <w:szCs w:val="24"/>
              </w:rPr>
            </m:ctrlPr>
          </m:sSubPr>
          <m:e>
            <m:r>
              <w:rPr>
                <w:rFonts w:ascii="Cambria Math" w:hAnsi="Cambria Math" w:eastAsia="Cambria Math" w:cstheme="minorHAnsi"/>
                <w:sz w:val="24"/>
                <w:szCs w:val="24"/>
              </w:rPr>
              <m:t>α</m:t>
            </m:r>
          </m:e>
          <m:sub>
            <m:r>
              <m:rPr>
                <m:sty m:val="p"/>
              </m:rPr>
              <w:rPr>
                <w:rFonts w:ascii="Cambria Math" w:hAnsi="Cambria Math" w:cstheme="minorHAnsi"/>
                <w:sz w:val="24"/>
                <w:szCs w:val="24"/>
                <w:lang w:val="el-GR"/>
              </w:rPr>
              <m:t>1</m:t>
            </m:r>
          </m:sub>
        </m:sSub>
        <m:r>
          <m:rPr/>
          <w:rPr>
            <w:rFonts w:ascii="Cambria Math" w:hAnsi="Cambria Math" w:eastAsia="Cambria Math" w:cstheme="minorHAnsi"/>
            <w:sz w:val="24"/>
            <w:szCs w:val="24"/>
            <w:lang w:val="el-GR"/>
          </w:rPr>
          <m:t>+</m:t>
        </m:r>
        <m:d>
          <m:dPr>
            <m:ctrlPr>
              <w:rPr>
                <w:rFonts w:ascii="Cambria Math" w:hAnsi="Cambria Math" w:cstheme="minorHAnsi"/>
                <w:sz w:val="24"/>
                <w:szCs w:val="24"/>
              </w:rPr>
            </m:ctrlPr>
          </m:dPr>
          <m:e>
            <m:r>
              <m:rPr/>
              <w:rPr>
                <w:rFonts w:ascii="Cambria Math" w:hAnsi="Cambria Math" w:eastAsia="Cambria Math" w:cstheme="minorHAnsi"/>
                <w:sz w:val="24"/>
                <w:szCs w:val="24"/>
                <w:lang w:val="el-GR"/>
              </w:rPr>
              <m:t>11-1</m:t>
            </m:r>
          </m:e>
        </m:d>
        <m:r>
          <w:rPr>
            <w:rFonts w:ascii="Cambria Math" w:hAnsi="Cambria Math" w:eastAsia="Cambria Math" w:cstheme="minorHAnsi"/>
            <w:sz w:val="24"/>
            <w:szCs w:val="24"/>
          </w:rPr>
          <m:t>ω</m:t>
        </m:r>
        <m:r>
          <m:rPr/>
          <w:rPr>
            <w:rFonts w:ascii="Cambria Math" w:hAnsi="Cambria Math" w:eastAsia="Cambria Math" w:cstheme="minorHAnsi"/>
            <w:sz w:val="24"/>
            <w:szCs w:val="24"/>
            <w:lang w:val="el-GR"/>
          </w:rPr>
          <m:t>=40</m:t>
        </m:r>
      </m:oMath>
    </w:p>
    <w:p w14:paraId="29964FE2">
      <w:pPr>
        <w:pStyle w:val="TrapezaThematonStyle"/>
        <w:pBdr/>
        <w:spacing w:after="240" w:line="360" w:lineRule="auto"/>
        <w:jc w:val="both"/>
        <w:rPr>
          <w:rFonts w:asciiTheme="minorHAnsi" w:hAnsi="Calibri" w:eastAsia="Times New Roman" w:cstheme="minorHAnsi"/>
          <w:sz w:val="24"/>
          <w:szCs w:val="24"/>
        </w:rPr>
      </w:pPr>
      <m:oMathPara>
        <m:oMath>
          <m:r>
            <m:rPr/>
            <w:rPr>
              <w:rFonts w:ascii="Cambria Math" w:hAnsi="Cambria Math" w:eastAsia="Cambria Math" w:cstheme="minorHAnsi"/>
              <w:sz w:val="24"/>
              <w:szCs w:val="24"/>
            </w:rPr>
            <m:t>⇔2</m:t>
          </m:r>
          <m:sSub>
            <m:sSubPr>
              <m:ctrlPr>
                <w:rPr>
                  <w:rFonts w:ascii="Cambria Math" w:hAnsi="Cambria Math" w:cstheme="minorHAnsi"/>
                  <w:sz w:val="24"/>
                  <w:szCs w:val="24"/>
                </w:rPr>
              </m:ctrlPr>
            </m:sSubPr>
            <m:e>
              <m:r>
                <w:rPr>
                  <w:rFonts w:ascii="Cambria Math" w:hAnsi="Cambria Math" w:eastAsia="Cambria Math" w:cstheme="minorHAnsi"/>
                  <w:sz w:val="24"/>
                  <w:szCs w:val="24"/>
                </w:rPr>
                <m:t>α</m:t>
              </m:r>
            </m:e>
            <m:sub>
              <m:r>
                <m:rPr>
                  <m:sty m:val="p"/>
                </m:rPr>
                <w:rPr>
                  <w:rFonts w:ascii="Cambria Math" w:hAnsi="Cambria Math" w:cstheme="minorHAnsi"/>
                  <w:sz w:val="24"/>
                  <w:szCs w:val="24"/>
                </w:rPr>
                <m:t>1</m:t>
              </m:r>
            </m:sub>
          </m:sSub>
          <m:r>
            <m:rPr/>
            <w:rPr>
              <w:rFonts w:ascii="Cambria Math" w:hAnsi="Cambria Math" w:eastAsia="Cambria Math" w:cstheme="minorHAnsi"/>
              <w:sz w:val="24"/>
              <w:szCs w:val="24"/>
            </w:rPr>
            <m:t>+5</m:t>
          </m:r>
          <m:r>
            <w:rPr>
              <w:rFonts w:ascii="Cambria Math" w:hAnsi="Cambria Math" w:eastAsia="Cambria Math" w:cstheme="minorHAnsi"/>
              <w:sz w:val="24"/>
              <w:szCs w:val="24"/>
            </w:rPr>
            <m:t>ω</m:t>
          </m:r>
          <m:r>
            <m:rPr/>
            <w:rPr>
              <w:rFonts w:ascii="Cambria Math" w:hAnsi="Cambria Math" w:eastAsia="Cambria Math" w:cstheme="minorHAnsi"/>
              <w:sz w:val="24"/>
              <w:szCs w:val="24"/>
            </w:rPr>
            <m:t>+10</m:t>
          </m:r>
          <m:r>
            <w:rPr>
              <w:rFonts w:ascii="Cambria Math" w:hAnsi="Cambria Math" w:eastAsia="Cambria Math" w:cstheme="minorHAnsi"/>
              <w:sz w:val="24"/>
              <w:szCs w:val="24"/>
            </w:rPr>
            <m:t>ω</m:t>
          </m:r>
          <m:r>
            <m:rPr/>
            <w:rPr>
              <w:rFonts w:ascii="Cambria Math" w:hAnsi="Cambria Math" w:eastAsia="Cambria Math" w:cstheme="minorHAnsi"/>
              <w:sz w:val="24"/>
              <w:szCs w:val="24"/>
            </w:rPr>
            <m:t>=40</m:t>
          </m:r>
          <m:r>
            <m:rPr/>
            <w:rPr>
              <w:rFonts w:ascii="Cambria Math" w:hAnsi="Cambria Math" w:eastAsia="Cambria Math" w:cstheme="minorHAnsi"/>
              <w:sz w:val="24"/>
              <w:szCs w:val="24"/>
            </w:rPr>
            <m:t>                                       </m:t>
          </m:r>
        </m:oMath>
      </m:oMathPara>
    </w:p>
    <w:p w14:paraId="0B085D80">
      <w:pPr>
        <w:pStyle w:val="TrapezaThematonStyle"/>
        <w:pBdr/>
        <w:spacing w:after="240" w:line="360" w:lineRule="auto"/>
        <w:jc w:val="both"/>
        <w:rPr>
          <w:rFonts w:asciiTheme="minorHAnsi" w:hAnsi="Calibri" w:eastAsia="Times New Roman" w:cstheme="minorHAnsi"/>
          <w:sz w:val="24"/>
          <w:szCs w:val="24"/>
        </w:rPr>
      </w:pPr>
      <m:oMathPara>
        <m:oMath>
          <m:r>
            <m:rPr/>
            <w:rPr>
              <w:rFonts w:ascii="Cambria Math" w:hAnsi="Cambria Math" w:eastAsia="Cambria Math" w:cstheme="minorHAnsi"/>
              <w:sz w:val="24"/>
              <w:szCs w:val="24"/>
            </w:rPr>
            <m:t>⇔2</m:t>
          </m:r>
          <m:sSub>
            <m:sSubPr>
              <m:ctrlPr>
                <w:rPr>
                  <w:rFonts w:ascii="Cambria Math" w:hAnsi="Cambria Math" w:cstheme="minorHAnsi"/>
                  <w:sz w:val="24"/>
                  <w:szCs w:val="24"/>
                </w:rPr>
              </m:ctrlPr>
            </m:sSubPr>
            <m:e>
              <m:r>
                <w:rPr>
                  <w:rFonts w:ascii="Cambria Math" w:hAnsi="Cambria Math" w:eastAsia="Cambria Math" w:cstheme="minorHAnsi"/>
                  <w:sz w:val="24"/>
                  <w:szCs w:val="24"/>
                </w:rPr>
                <m:t>α</m:t>
              </m:r>
            </m:e>
            <m:sub>
              <m:r>
                <m:rPr>
                  <m:sty m:val="p"/>
                </m:rPr>
                <w:rPr>
                  <w:rFonts w:ascii="Cambria Math" w:hAnsi="Cambria Math" w:cstheme="minorHAnsi"/>
                  <w:sz w:val="24"/>
                  <w:szCs w:val="24"/>
                </w:rPr>
                <m:t>1</m:t>
              </m:r>
            </m:sub>
          </m:sSub>
          <m:r>
            <m:rPr/>
            <w:rPr>
              <w:rFonts w:ascii="Cambria Math" w:hAnsi="Cambria Math" w:eastAsia="Cambria Math" w:cstheme="minorHAnsi"/>
              <w:sz w:val="24"/>
              <w:szCs w:val="24"/>
            </w:rPr>
            <m:t>+15</m:t>
          </m:r>
          <m:r>
            <w:rPr>
              <w:rFonts w:ascii="Cambria Math" w:hAnsi="Cambria Math" w:eastAsia="Cambria Math" w:cstheme="minorHAnsi"/>
              <w:sz w:val="24"/>
              <w:szCs w:val="24"/>
            </w:rPr>
            <m:t>ω</m:t>
          </m:r>
          <m:r>
            <m:rPr/>
            <w:rPr>
              <w:rFonts w:ascii="Cambria Math" w:hAnsi="Cambria Math" w:eastAsia="Cambria Math" w:cstheme="minorHAnsi"/>
              <w:sz w:val="24"/>
              <w:szCs w:val="24"/>
            </w:rPr>
            <m:t>=40</m:t>
          </m:r>
          <m:r>
            <m:rPr/>
            <w:rPr>
              <w:rFonts w:ascii="Cambria Math" w:hAnsi="Cambria Math" w:eastAsia="Cambria Math" w:cstheme="minorHAnsi"/>
              <w:sz w:val="24"/>
              <w:szCs w:val="24"/>
            </w:rPr>
            <m:t>                                                   </m:t>
          </m:r>
        </m:oMath>
      </m:oMathPara>
    </w:p>
    <w:p w14:paraId="33A644A3">
      <w:pPr>
        <w:pStyle w:val="TrapezaThematonStyle"/>
        <w:pBdr/>
        <w:spacing w:after="240" w:line="360" w:lineRule="auto"/>
        <w:jc w:val="both"/>
        <w:rPr>
          <w:rFonts w:asciiTheme="minorHAnsi" w:hAnsi="Calibri" w:eastAsia="Times New Roman" w:cstheme="minorHAnsi"/>
          <w:sz w:val="24"/>
          <w:szCs w:val="24"/>
        </w:rPr>
      </w:pPr>
      <m:oMathPara>
        <m:oMath>
          <m:r>
            <m:rPr/>
            <w:rPr>
              <w:rFonts w:ascii="Cambria Math" w:hAnsi="Cambria Math" w:eastAsia="Cambria Math" w:cstheme="minorHAnsi"/>
              <w:sz w:val="24"/>
              <w:szCs w:val="24"/>
            </w:rPr>
            <m:t>⇔2</m:t>
          </m:r>
          <m:sSub>
            <m:sSubPr>
              <m:ctrlPr>
                <w:rPr>
                  <w:rFonts w:ascii="Cambria Math" w:hAnsi="Cambria Math" w:cstheme="minorHAnsi"/>
                  <w:sz w:val="24"/>
                  <w:szCs w:val="24"/>
                </w:rPr>
              </m:ctrlPr>
            </m:sSubPr>
            <m:e>
              <m:r>
                <w:rPr>
                  <w:rFonts w:ascii="Cambria Math" w:hAnsi="Cambria Math" w:eastAsia="Cambria Math" w:cstheme="minorHAnsi"/>
                  <w:sz w:val="24"/>
                  <w:szCs w:val="24"/>
                </w:rPr>
                <m:t>α</m:t>
              </m:r>
            </m:e>
            <m:sub>
              <m:r>
                <m:rPr>
                  <m:sty m:val="p"/>
                </m:rPr>
                <w:rPr>
                  <w:rFonts w:ascii="Cambria Math" w:hAnsi="Cambria Math" w:cstheme="minorHAnsi"/>
                  <w:sz w:val="24"/>
                  <w:szCs w:val="24"/>
                </w:rPr>
                <m:t>1</m:t>
              </m:r>
            </m:sub>
          </m:sSub>
          <m:r>
            <m:rPr/>
            <w:rPr>
              <w:rFonts w:ascii="Cambria Math" w:hAnsi="Cambria Math" w:eastAsia="Cambria Math" w:cstheme="minorHAnsi"/>
              <w:sz w:val="24"/>
              <w:szCs w:val="24"/>
            </w:rPr>
            <m:t>+15⋅4=40</m:t>
          </m:r>
          <m:r>
            <m:rPr/>
            <w:rPr>
              <w:rFonts w:ascii="Cambria Math" w:hAnsi="Cambria Math" w:eastAsia="Cambria Math" w:cstheme="minorHAnsi"/>
              <w:sz w:val="24"/>
              <w:szCs w:val="24"/>
            </w:rPr>
            <m:t>                                                 </m:t>
          </m:r>
        </m:oMath>
      </m:oMathPara>
    </w:p>
    <w:p w14:paraId="7B12D5FF">
      <w:pPr>
        <w:pStyle w:val="TrapezaThematonStyle"/>
        <w:pBdr/>
        <w:spacing w:after="240" w:line="360" w:lineRule="auto"/>
        <w:jc w:val="both"/>
        <w:rPr>
          <w:rFonts w:asciiTheme="minorHAnsi" w:hAnsi="Calibri" w:eastAsia="Times New Roman" w:cstheme="minorHAnsi"/>
          <w:sz w:val="24"/>
          <w:szCs w:val="24"/>
        </w:rPr>
      </w:pPr>
      <m:oMathPara>
        <m:oMath>
          <m:r>
            <m:rPr/>
            <w:rPr>
              <w:rFonts w:ascii="Cambria Math" w:hAnsi="Cambria Math" w:eastAsia="Cambria Math" w:cstheme="minorHAnsi"/>
              <w:sz w:val="24"/>
              <w:szCs w:val="24"/>
            </w:rPr>
            <m:t>⇔2</m:t>
          </m:r>
          <m:sSub>
            <m:sSubPr>
              <m:ctrlPr>
                <w:rPr>
                  <w:rFonts w:ascii="Cambria Math" w:hAnsi="Cambria Math" w:cstheme="minorHAnsi"/>
                  <w:sz w:val="24"/>
                  <w:szCs w:val="24"/>
                </w:rPr>
              </m:ctrlPr>
            </m:sSubPr>
            <m:e>
              <m:r>
                <w:rPr>
                  <w:rFonts w:ascii="Cambria Math" w:hAnsi="Cambria Math" w:eastAsia="Cambria Math" w:cstheme="minorHAnsi"/>
                  <w:sz w:val="24"/>
                  <w:szCs w:val="24"/>
                </w:rPr>
                <m:t>α</m:t>
              </m:r>
            </m:e>
            <m:sub>
              <m:r>
                <m:rPr>
                  <m:sty m:val="p"/>
                </m:rPr>
                <w:rPr>
                  <w:rFonts w:ascii="Cambria Math" w:hAnsi="Cambria Math" w:cstheme="minorHAnsi"/>
                  <w:sz w:val="24"/>
                  <w:szCs w:val="24"/>
                </w:rPr>
                <m:t>1</m:t>
              </m:r>
            </m:sub>
          </m:sSub>
          <m:r>
            <m:rPr/>
            <w:rPr>
              <w:rFonts w:ascii="Cambria Math" w:hAnsi="Cambria Math" w:eastAsia="Cambria Math" w:cstheme="minorHAnsi"/>
              <w:sz w:val="24"/>
              <w:szCs w:val="24"/>
            </w:rPr>
            <m:t>+60=40</m:t>
          </m:r>
          <m:r>
            <m:rPr/>
            <w:rPr>
              <w:rFonts w:ascii="Cambria Math" w:hAnsi="Cambria Math" w:eastAsia="Cambria Math" w:cstheme="minorHAnsi"/>
              <w:sz w:val="24"/>
              <w:szCs w:val="24"/>
            </w:rPr>
            <m:t>                                                       </m:t>
          </m:r>
        </m:oMath>
      </m:oMathPara>
    </w:p>
    <w:p w14:paraId="728C67A0">
      <w:pPr>
        <w:pStyle w:val="TrapezaThematonStyle"/>
        <w:pBdr/>
        <w:spacing w:after="240" w:line="360" w:lineRule="auto"/>
        <w:jc w:val="both"/>
        <w:rPr>
          <w:rFonts w:asciiTheme="minorHAnsi" w:hAnsi="Calibri" w:eastAsia="Times New Roman" w:cstheme="minorHAnsi"/>
          <w:sz w:val="24"/>
          <w:szCs w:val="24"/>
        </w:rPr>
      </w:pPr>
      <m:oMathPara>
        <m:oMath>
          <m:r>
            <m:rPr/>
            <w:rPr>
              <w:rFonts w:ascii="Cambria Math" w:hAnsi="Cambria Math" w:eastAsia="Cambria Math" w:cstheme="minorHAnsi"/>
              <w:sz w:val="24"/>
              <w:szCs w:val="24"/>
            </w:rPr>
            <m:t>⇔2</m:t>
          </m:r>
          <m:sSub>
            <m:sSubPr>
              <m:ctrlPr>
                <w:rPr>
                  <w:rFonts w:ascii="Cambria Math" w:hAnsi="Cambria Math" w:cstheme="minorHAnsi"/>
                  <w:sz w:val="24"/>
                  <w:szCs w:val="24"/>
                </w:rPr>
              </m:ctrlPr>
            </m:sSubPr>
            <m:e>
              <m:r>
                <w:rPr>
                  <w:rFonts w:ascii="Cambria Math" w:hAnsi="Cambria Math" w:eastAsia="Cambria Math" w:cstheme="minorHAnsi"/>
                  <w:sz w:val="24"/>
                  <w:szCs w:val="24"/>
                </w:rPr>
                <m:t>α</m:t>
              </m:r>
            </m:e>
            <m:sub>
              <m:r>
                <m:rPr>
                  <m:sty m:val="p"/>
                </m:rPr>
                <w:rPr>
                  <w:rFonts w:ascii="Cambria Math" w:hAnsi="Cambria Math" w:cstheme="minorHAnsi"/>
                  <w:sz w:val="24"/>
                  <w:szCs w:val="24"/>
                </w:rPr>
                <m:t>1</m:t>
              </m:r>
            </m:sub>
          </m:sSub>
          <m:r>
            <m:rPr/>
            <w:rPr>
              <w:rFonts w:ascii="Cambria Math" w:hAnsi="Cambria Math" w:eastAsia="Cambria Math" w:cstheme="minorHAnsi"/>
              <w:sz w:val="24"/>
              <w:szCs w:val="24"/>
            </w:rPr>
            <m:t>=-20</m:t>
          </m:r>
          <m:r>
            <m:rPr/>
            <w:rPr>
              <w:rFonts w:ascii="Cambria Math" w:hAnsi="Cambria Math" w:eastAsia="Cambria Math" w:cstheme="minorHAnsi"/>
              <w:sz w:val="24"/>
              <w:szCs w:val="24"/>
            </w:rPr>
            <m:t>                                                              </m:t>
          </m:r>
        </m:oMath>
      </m:oMathPara>
    </w:p>
    <w:p w14:paraId="5278E840">
      <w:pPr>
        <w:pStyle w:val="TrapezaThematonStyle"/>
        <w:pBdr/>
        <w:spacing w:after="240" w:line="360" w:lineRule="auto"/>
        <w:jc w:val="both"/>
        <w:rPr>
          <w:rFonts w:asciiTheme="minorHAnsi" w:hAnsi="Calibri" w:eastAsia="Times New Roman" w:cstheme="minorHAnsi"/>
          <w:sz w:val="24"/>
          <w:szCs w:val="24"/>
        </w:rPr>
      </w:pPr>
      <m:oMathPara>
        <m:oMath>
          <m:r>
            <m:rPr/>
            <w:rPr>
              <w:rFonts w:ascii="Cambria Math" w:hAnsi="Cambria Math" w:eastAsia="Cambria Math" w:cstheme="minorHAnsi"/>
              <w:sz w:val="24"/>
              <w:szCs w:val="24"/>
            </w:rPr>
            <m:t>⇔</m:t>
          </m:r>
          <m:sSub>
            <m:sSubPr>
              <m:ctrlPr>
                <w:rPr>
                  <w:rFonts w:ascii="Cambria Math" w:hAnsi="Cambria Math" w:cstheme="minorHAnsi"/>
                  <w:sz w:val="24"/>
                  <w:szCs w:val="24"/>
                </w:rPr>
              </m:ctrlPr>
            </m:sSubPr>
            <m:e>
              <m:r>
                <w:rPr>
                  <w:rFonts w:ascii="Cambria Math" w:hAnsi="Cambria Math" w:eastAsia="Cambria Math" w:cstheme="minorHAnsi"/>
                  <w:sz w:val="24"/>
                  <w:szCs w:val="24"/>
                </w:rPr>
                <m:t>α</m:t>
              </m:r>
            </m:e>
            <m:sub>
              <m:r>
                <m:rPr>
                  <m:sty m:val="p"/>
                </m:rPr>
                <w:rPr>
                  <w:rFonts w:ascii="Cambria Math" w:hAnsi="Cambria Math" w:cstheme="minorHAnsi"/>
                  <w:sz w:val="24"/>
                  <w:szCs w:val="24"/>
                </w:rPr>
                <m:t>1</m:t>
              </m:r>
            </m:sub>
          </m:sSub>
          <m:r>
            <m:rPr/>
            <w:rPr>
              <w:rFonts w:ascii="Cambria Math" w:hAnsi="Cambria Math" w:eastAsia="Cambria Math" w:cstheme="minorHAnsi"/>
              <w:sz w:val="24"/>
              <w:szCs w:val="24"/>
            </w:rPr>
            <m:t>=-10</m:t>
          </m:r>
          <m:r>
            <m:rPr/>
            <w:rPr>
              <w:rFonts w:ascii="Cambria Math" w:hAnsi="Cambria Math" w:eastAsia="Cambria Math" w:cstheme="minorHAnsi"/>
              <w:sz w:val="24"/>
              <w:szCs w:val="24"/>
            </w:rPr>
            <m:t>                                                                </m:t>
          </m:r>
        </m:oMath>
      </m:oMathPara>
    </w:p>
    <w:p w14:paraId="11D2B1A6">
      <w:pPr>
        <w:pStyle w:val="TrapezaThematonStyle"/>
        <w:pBdr/>
        <w:spacing w:line="360" w:lineRule="auto"/>
        <w:jc w:val="both"/>
        <w:rPr>
          <w:rFonts w:asciiTheme="minorHAnsi" w:hAnsi="Calibri" w:cstheme="minorHAnsi"/>
          <w:sz w:val="24"/>
          <w:szCs w:val="24"/>
        </w:rPr>
      </w:pPr>
      <w:r>
        <w:rPr>
          <w:rFonts w:asciiTheme="minorHAnsi" w:hAnsi="Calibri" w:eastAsia="Times New Roman" w:cstheme="minorHAnsi"/>
          <w:sz w:val="24"/>
          <w:szCs w:val="24"/>
        </w:rPr>
        <w:t xml:space="preserve">β) </w:t>
      </w:r>
      <w:r>
        <w:rPr>
          <w:rFonts w:asciiTheme="minorHAnsi" w:hAnsi="Calibri" w:eastAsia="Times New Roman" w:cstheme="minorHAnsi"/>
          <w:sz w:val="24"/>
          <w:szCs w:val="24"/>
          <w:lang w:val="el-GR"/>
        </w:rPr>
        <w:t xml:space="preserve">Έ</w:t>
      </w:r>
      <w:r>
        <w:rPr>
          <w:rFonts w:asciiTheme="minorHAnsi" w:hAnsi="Calibri" w:eastAsia="Times New Roman" w:cstheme="minorHAnsi"/>
          <w:sz w:val="24"/>
          <w:szCs w:val="24"/>
        </w:rPr>
        <w:t xml:space="preserve">χουμε</w:t>
      </w:r>
      <w:r>
        <w:rPr>
          <w:rFonts w:asciiTheme="minorHAnsi" w:hAnsi="Calibri" w:eastAsia="Times New Roman" w:cstheme="minorHAnsi"/>
          <w:sz w:val="24"/>
          <w:szCs w:val="24"/>
        </w:rPr>
        <w:t xml:space="preserve">:</w:t>
      </w:r>
    </w:p>
    <w:p w14:paraId="5AF5D6D0">
      <w:pPr>
        <w:pStyle w:val="TrapezaThematonStyle"/>
        <w:pBdr/>
        <w:spacing w:after="240" w:line="360" w:lineRule="auto"/>
        <w:jc w:val="both"/>
        <w:rPr>
          <w:rFonts w:asciiTheme="minorHAnsi" w:hAnsi="Calibri" w:cstheme="minorHAnsi"/>
          <w:sz w:val="24"/>
          <w:szCs w:val="24"/>
        </w:rPr>
      </w:pPr>
      <m:oMathPara>
        <m:oMath>
          <m:m>
            <m:mPr>
              <m:mcs/>
              <m:ctrlPr>
                <w:rPr>
                  <w:rFonts w:ascii="Cambria Math" w:hAnsi="Cambria Math" w:cstheme="minorHAnsi"/>
                  <w:i/>
                  <w:sz w:val="24"/>
                  <w:szCs w:val="24"/>
                </w:rPr>
              </m:ctrlPr>
            </m:mPr>
            <m:mr>
              <m:e>
                <m:sSub>
                  <m:sSubPr>
                    <m:ctrlPr>
                      <w:rPr>
                        <w:rFonts w:ascii="Cambria Math" w:hAnsi="Cambria Math" w:cstheme="minorHAnsi"/>
                        <w:sz w:val="24"/>
                        <w:szCs w:val="24"/>
                      </w:rPr>
                    </m:ctrlPr>
                  </m:sSubPr>
                  <m:e>
                    <m:r>
                      <m:rPr>
                        <m:sty m:val="p"/>
                      </m:rPr>
                      <w:rPr>
                        <w:rFonts w:ascii="Cambria Math" w:hAnsi="Cambria Math" w:eastAsia="Cambria Math" w:cstheme="minorHAnsi"/>
                        <w:sz w:val="24"/>
                        <w:szCs w:val="24"/>
                      </w:rPr>
                      <m:t>S</m:t>
                    </m:r>
                  </m:e>
                  <m:sub>
                    <m:r>
                      <w:rPr>
                        <w:rFonts w:ascii="Cambria Math" w:hAnsi="Cambria Math" w:cstheme="minorHAnsi"/>
                        <w:sz w:val="24"/>
                        <w:szCs w:val="24"/>
                      </w:rPr>
                      <m:t>v</m:t>
                    </m:r>
                  </m:sub>
                </m:sSub>
                <m:r>
                  <m:rPr>
                    <m:sty m:val="p"/>
                  </m:rPr>
                  <w:rPr>
                    <w:rFonts w:ascii="Cambria Math" w:hAnsi="Cambria Math" w:eastAsia="Cambria Math" w:cstheme="minorHAnsi"/>
                    <w:sz w:val="24"/>
                    <w:szCs w:val="24"/>
                  </w:rPr>
                  <m:t>=0⇔</m:t>
                </m:r>
                <m:f>
                  <m:fPr>
                    <m:ctrlPr>
                      <w:rPr>
                        <w:rFonts w:ascii="Cambria Math" w:hAnsi="Cambria Math" w:cstheme="minorHAnsi"/>
                        <w:sz w:val="24"/>
                        <w:szCs w:val="24"/>
                      </w:rPr>
                    </m:ctrlPr>
                  </m:fPr>
                  <m:num>
                    <m:r>
                      <w:rPr>
                        <w:rFonts w:ascii="Cambria Math" w:hAnsi="Cambria Math" w:eastAsia="Cambria Math" w:cstheme="minorHAnsi"/>
                        <w:sz w:val="24"/>
                        <w:szCs w:val="24"/>
                      </w:rPr>
                      <m:t>v</m:t>
                    </m:r>
                  </m:num>
                  <m:den>
                    <m:r>
                      <m:rPr>
                        <m:sty m:val="p"/>
                      </m:rPr>
                      <w:rPr>
                        <w:rFonts w:ascii="Cambria Math" w:hAnsi="Cambria Math" w:eastAsia="Cambria Math" w:cstheme="minorHAnsi"/>
                        <w:sz w:val="24"/>
                        <w:szCs w:val="24"/>
                      </w:rPr>
                      <m:t>2</m:t>
                    </m:r>
                  </m:den>
                </m:f>
                <m:d>
                  <m:dPr>
                    <m:begChr m:val="["/>
                    <m:endChr m:val="]"/>
                    <m:ctrlPr>
                      <w:rPr>
                        <w:rFonts w:ascii="Cambria Math" w:hAnsi="Cambria Math" w:cstheme="minorHAnsi"/>
                        <w:sz w:val="24"/>
                        <w:szCs w:val="24"/>
                      </w:rPr>
                    </m:ctrlPr>
                  </m:dPr>
                  <m:e>
                    <m:r>
                      <m:rPr>
                        <m:sty m:val="p"/>
                      </m:rPr>
                      <w:rPr>
                        <w:rFonts w:ascii="Cambria Math" w:hAnsi="Cambria Math" w:eastAsia="Cambria Math" w:cstheme="minorHAnsi"/>
                        <w:sz w:val="24"/>
                        <w:szCs w:val="24"/>
                      </w:rPr>
                      <m:t>2</m:t>
                    </m:r>
                    <m:sSub>
                      <m:sSubPr>
                        <m:ctrlPr>
                          <w:rPr>
                            <w:rFonts w:ascii="Cambria Math" w:hAnsi="Cambria Math" w:cstheme="minorHAnsi"/>
                            <w:sz w:val="24"/>
                            <w:szCs w:val="24"/>
                          </w:rPr>
                        </m:ctrlPr>
                      </m:sSubPr>
                      <m:e>
                        <m:r>
                          <w:rPr>
                            <w:rFonts w:ascii="Cambria Math" w:hAnsi="Cambria Math" w:eastAsia="Cambria Math" w:cstheme="minorHAnsi"/>
                            <w:sz w:val="24"/>
                            <w:szCs w:val="24"/>
                          </w:rPr>
                          <m:t>α</m:t>
                        </m:r>
                      </m:e>
                      <m:sub>
                        <m:r>
                          <m:rPr>
                            <m:sty m:val="p"/>
                          </m:rPr>
                          <w:rPr>
                            <w:rFonts w:ascii="Cambria Math" w:hAnsi="Cambria Math" w:cstheme="minorHAnsi"/>
                            <w:sz w:val="24"/>
                            <w:szCs w:val="24"/>
                          </w:rPr>
                          <m:t>1</m:t>
                        </m:r>
                      </m:sub>
                    </m:sSub>
                    <m:r>
                      <m:rPr>
                        <m:sty m:val="p"/>
                      </m:rPr>
                      <w:rPr>
                        <w:rFonts w:ascii="Cambria Math" w:hAnsi="Cambria Math" w:eastAsia="Cambria Math" w:cstheme="minorHAnsi"/>
                        <w:sz w:val="24"/>
                        <w:szCs w:val="24"/>
                      </w:rPr>
                      <m:t>+(</m:t>
                    </m:r>
                    <m:r>
                      <w:rPr>
                        <w:rFonts w:ascii="Cambria Math" w:hAnsi="Cambria Math" w:eastAsia="Cambria Math" w:cstheme="minorHAnsi"/>
                        <w:sz w:val="24"/>
                        <w:szCs w:val="24"/>
                      </w:rPr>
                      <m:t>v</m:t>
                    </m:r>
                    <m:r>
                      <m:rPr>
                        <m:sty m:val="p"/>
                      </m:rPr>
                      <w:rPr>
                        <w:rFonts w:ascii="Cambria Math" w:hAnsi="Cambria Math" w:eastAsia="Cambria Math" w:cstheme="minorHAnsi"/>
                        <w:sz w:val="24"/>
                        <w:szCs w:val="24"/>
                      </w:rPr>
                      <m:t>-1)</m:t>
                    </m:r>
                    <m:r>
                      <w:rPr>
                        <w:rFonts w:ascii="Cambria Math" w:hAnsi="Cambria Math" w:eastAsia="Cambria Math" w:cstheme="minorHAnsi"/>
                        <w:sz w:val="24"/>
                        <w:szCs w:val="24"/>
                      </w:rPr>
                      <m:t>ω</m:t>
                    </m:r>
                  </m:e>
                </m:d>
                <m:r>
                  <m:rPr>
                    <m:sty m:val="p"/>
                  </m:rPr>
                  <w:rPr>
                    <w:rFonts w:ascii="Cambria Math" w:hAnsi="Cambria Math" w:eastAsia="Cambria Math" w:cstheme="minorHAnsi"/>
                    <w:sz w:val="24"/>
                    <w:szCs w:val="24"/>
                  </w:rPr>
                  <m:t>=0</m:t>
                </m:r>
              </m:e>
              <m:e/>
            </m:mr>
            <m:mr>
              <m:e>
                <m:r>
                  <m:rPr>
                    <m:sty m:val="p"/>
                  </m:rPr>
                  <w:rPr>
                    <w:rFonts w:ascii="Cambria Math" w:hAnsi="Cambria Math" w:eastAsia="Cambria Math" w:cstheme="minorHAnsi"/>
                    <w:sz w:val="24"/>
                    <w:szCs w:val="24"/>
                  </w:rPr>
                  <m:t>                     </m:t>
                </m:r>
                <m:r>
                  <m:rPr>
                    <m:sty m:val="p"/>
                  </m:rPr>
                  <w:rPr>
                    <w:rFonts w:ascii="Cambria Math" w:hAnsi="Cambria Math" w:eastAsia="Cambria Math" w:cstheme="minorHAnsi"/>
                    <w:sz w:val="24"/>
                    <w:szCs w:val="24"/>
                  </w:rPr>
                  <m:t>⇔</m:t>
                </m:r>
                <m:f>
                  <m:fPr>
                    <m:ctrlPr>
                      <w:rPr>
                        <w:rFonts w:ascii="Cambria Math" w:hAnsi="Cambria Math" w:cstheme="minorHAnsi"/>
                        <w:sz w:val="24"/>
                        <w:szCs w:val="24"/>
                      </w:rPr>
                    </m:ctrlPr>
                  </m:fPr>
                  <m:num>
                    <m:r>
                      <w:rPr>
                        <w:rFonts w:ascii="Cambria Math" w:hAnsi="Cambria Math" w:eastAsia="Cambria Math" w:cstheme="minorHAnsi"/>
                        <w:sz w:val="24"/>
                        <w:szCs w:val="24"/>
                      </w:rPr>
                      <m:t>v</m:t>
                    </m:r>
                  </m:num>
                  <m:den>
                    <m:r>
                      <m:rPr>
                        <m:sty m:val="p"/>
                      </m:rPr>
                      <w:rPr>
                        <w:rFonts w:ascii="Cambria Math" w:hAnsi="Cambria Math" w:eastAsia="Cambria Math" w:cstheme="minorHAnsi"/>
                        <w:sz w:val="24"/>
                        <w:szCs w:val="24"/>
                      </w:rPr>
                      <m:t>2</m:t>
                    </m:r>
                  </m:den>
                </m:f>
                <m:r>
                  <m:rPr>
                    <m:sty m:val="p"/>
                  </m:rPr>
                  <w:rPr>
                    <w:rFonts w:ascii="Cambria Math" w:hAnsi="Cambria Math" w:eastAsia="Cambria Math" w:cstheme="minorHAnsi"/>
                    <w:sz w:val="24"/>
                    <w:szCs w:val="24"/>
                  </w:rPr>
                  <m:t>[2(-10)+(</m:t>
                </m:r>
                <m:r>
                  <w:rPr>
                    <w:rFonts w:ascii="Cambria Math" w:hAnsi="Cambria Math" w:eastAsia="Cambria Math" w:cstheme="minorHAnsi"/>
                    <w:sz w:val="24"/>
                    <w:szCs w:val="24"/>
                  </w:rPr>
                  <m:t>v</m:t>
                </m:r>
                <m:r>
                  <m:rPr>
                    <m:sty m:val="p"/>
                  </m:rPr>
                  <w:rPr>
                    <w:rFonts w:ascii="Cambria Math" w:hAnsi="Cambria Math" w:eastAsia="Cambria Math" w:cstheme="minorHAnsi"/>
                    <w:sz w:val="24"/>
                    <w:szCs w:val="24"/>
                  </w:rPr>
                  <m:t>-1)4]=0</m:t>
                </m:r>
              </m:e>
              <m:e/>
            </m:mr>
            <m:mr>
              <m:e>
                <m:r>
                  <m:rPr>
                    <m:sty m:val="p"/>
                  </m:rPr>
                  <w:rPr>
                    <w:rFonts w:ascii="Cambria Math" w:hAnsi="Cambria Math" w:eastAsia="Cambria Math" w:cstheme="minorHAnsi"/>
                    <w:sz w:val="24"/>
                    <w:szCs w:val="24"/>
                  </w:rPr>
                  <m:t>           </m:t>
                </m:r>
                <m:r>
                  <m:rPr>
                    <m:sty m:val="p"/>
                  </m:rPr>
                  <w:rPr>
                    <w:rFonts w:ascii="Cambria Math" w:hAnsi="Cambria Math" w:eastAsia="Cambria Math" w:cstheme="minorHAnsi"/>
                    <w:sz w:val="24"/>
                    <w:szCs w:val="24"/>
                  </w:rPr>
                  <m:t> </m:t>
                </m:r>
                <m:r>
                  <m:rPr>
                    <m:sty m:val="p"/>
                  </m:rPr>
                  <w:rPr>
                    <w:rFonts w:ascii="Cambria Math" w:hAnsi="Cambria Math" w:eastAsia="Cambria Math" w:cstheme="minorHAnsi"/>
                    <w:sz w:val="24"/>
                    <w:szCs w:val="24"/>
                  </w:rPr>
                  <m:t>⇔</m:t>
                </m:r>
                <m:f>
                  <m:fPr>
                    <m:ctrlPr>
                      <w:rPr>
                        <w:rFonts w:ascii="Cambria Math" w:hAnsi="Cambria Math" w:cstheme="minorHAnsi"/>
                        <w:sz w:val="24"/>
                        <w:szCs w:val="24"/>
                      </w:rPr>
                    </m:ctrlPr>
                  </m:fPr>
                  <m:num>
                    <m:r>
                      <w:rPr>
                        <w:rFonts w:ascii="Cambria Math" w:hAnsi="Cambria Math" w:eastAsia="Cambria Math" w:cstheme="minorHAnsi"/>
                        <w:sz w:val="24"/>
                        <w:szCs w:val="24"/>
                      </w:rPr>
                      <m:t>v</m:t>
                    </m:r>
                  </m:num>
                  <m:den>
                    <m:r>
                      <m:rPr>
                        <m:sty m:val="p"/>
                      </m:rPr>
                      <w:rPr>
                        <w:rFonts w:ascii="Cambria Math" w:hAnsi="Cambria Math" w:eastAsia="Cambria Math" w:cstheme="minorHAnsi"/>
                        <w:sz w:val="24"/>
                        <w:szCs w:val="24"/>
                      </w:rPr>
                      <m:t>2</m:t>
                    </m:r>
                  </m:den>
                </m:f>
                <m:r>
                  <m:rPr>
                    <m:sty m:val="p"/>
                  </m:rPr>
                  <w:rPr>
                    <w:rFonts w:ascii="Cambria Math" w:hAnsi="Cambria Math" w:eastAsia="Cambria Math" w:cstheme="minorHAnsi"/>
                    <w:sz w:val="24"/>
                    <w:szCs w:val="24"/>
                  </w:rPr>
                  <m:t>(-20+4</m:t>
                </m:r>
                <m:r>
                  <w:rPr>
                    <w:rFonts w:ascii="Cambria Math" w:hAnsi="Cambria Math" w:eastAsia="Cambria Math" w:cstheme="minorHAnsi"/>
                    <w:sz w:val="24"/>
                    <w:szCs w:val="24"/>
                  </w:rPr>
                  <m:t>v</m:t>
                </m:r>
                <m:r>
                  <m:rPr>
                    <m:sty m:val="p"/>
                  </m:rPr>
                  <w:rPr>
                    <w:rFonts w:ascii="Cambria Math" w:hAnsi="Cambria Math" w:eastAsia="Cambria Math" w:cstheme="minorHAnsi"/>
                    <w:sz w:val="24"/>
                    <w:szCs w:val="24"/>
                  </w:rPr>
                  <m:t>-4)=0</m:t>
                </m:r>
              </m:e>
              <m:e/>
            </m:mr>
            <m:mr>
              <m:e>
                <m:r>
                  <m:rPr>
                    <m:sty m:val="p"/>
                  </m:rPr>
                  <w:rPr>
                    <w:rFonts w:ascii="Cambria Math" w:hAnsi="Cambria Math" w:eastAsia="Cambria Math" w:cstheme="minorHAnsi"/>
                    <w:sz w:val="24"/>
                    <w:szCs w:val="24"/>
                  </w:rPr>
                  <m:t>⇔-24+4</m:t>
                </m:r>
                <m:r>
                  <w:rPr>
                    <w:rFonts w:ascii="Cambria Math" w:hAnsi="Cambria Math" w:eastAsia="Cambria Math" w:cstheme="minorHAnsi"/>
                    <w:sz w:val="24"/>
                    <w:szCs w:val="24"/>
                  </w:rPr>
                  <m:t>v</m:t>
                </m:r>
                <m:r>
                  <m:rPr>
                    <m:sty m:val="p"/>
                  </m:rPr>
                  <w:rPr>
                    <w:rFonts w:ascii="Cambria Math" w:hAnsi="Cambria Math" w:eastAsia="Cambria Math" w:cstheme="minorHAnsi"/>
                    <w:sz w:val="24"/>
                    <w:szCs w:val="24"/>
                  </w:rPr>
                  <m:t>=0</m:t>
                </m:r>
                <m:r>
                  <m:rPr>
                    <m:sty m:val="p"/>
                  </m:rPr>
                  <w:rPr>
                    <w:rFonts w:ascii="Cambria Math" w:hAnsi="Cambria Math" w:eastAsia="Cambria Math" w:cstheme="minorHAnsi"/>
                    <w:sz w:val="24"/>
                    <w:szCs w:val="24"/>
                  </w:rPr>
                  <m:t>   </m:t>
                </m:r>
              </m:e>
              <m:e/>
            </m:mr>
            <m:mr>
              <m:e>
                <m:r>
                  <m:rPr>
                    <m:sty m:val="p"/>
                  </m:rPr>
                  <w:rPr>
                    <w:rFonts w:ascii="Cambria Math" w:hAnsi="Cambria Math" w:eastAsia="Cambria Math" w:cstheme="minorHAnsi"/>
                    <w:sz w:val="24"/>
                    <w:szCs w:val="24"/>
                  </w:rPr>
                  <m:t>    </m:t>
                </m:r>
                <m:r>
                  <m:rPr>
                    <m:sty m:val="p"/>
                  </m:rPr>
                  <w:rPr>
                    <w:rFonts w:ascii="Cambria Math" w:hAnsi="Cambria Math" w:eastAsia="Cambria Math" w:cstheme="minorHAnsi"/>
                    <w:sz w:val="24"/>
                    <w:szCs w:val="24"/>
                  </w:rPr>
                  <m:t>⇔4</m:t>
                </m:r>
                <m:r>
                  <w:rPr>
                    <w:rFonts w:ascii="Cambria Math" w:hAnsi="Cambria Math" w:eastAsia="Cambria Math" w:cstheme="minorHAnsi"/>
                    <w:sz w:val="24"/>
                    <w:szCs w:val="24"/>
                  </w:rPr>
                  <m:t>v</m:t>
                </m:r>
                <m:r>
                  <m:rPr>
                    <m:sty m:val="p"/>
                  </m:rPr>
                  <w:rPr>
                    <w:rFonts w:ascii="Cambria Math" w:hAnsi="Cambria Math" w:eastAsia="Cambria Math" w:cstheme="minorHAnsi"/>
                    <w:sz w:val="24"/>
                    <w:szCs w:val="24"/>
                  </w:rPr>
                  <m:t>=24⇔</m:t>
                </m:r>
                <m:r>
                  <w:rPr>
                    <w:rFonts w:ascii="Cambria Math" w:hAnsi="Cambria Math" w:eastAsia="Cambria Math" w:cstheme="minorHAnsi"/>
                    <w:sz w:val="24"/>
                    <w:szCs w:val="24"/>
                  </w:rPr>
                  <m:t>v</m:t>
                </m:r>
                <m:r>
                  <m:rPr>
                    <m:sty m:val="p"/>
                  </m:rPr>
                  <w:rPr>
                    <w:rFonts w:ascii="Cambria Math" w:hAnsi="Cambria Math" w:eastAsia="Cambria Math" w:cstheme="minorHAnsi"/>
                    <w:sz w:val="24"/>
                    <w:szCs w:val="24"/>
                  </w:rPr>
                  <m:t>=6</m:t>
                </m:r>
              </m:e>
              <m:e/>
            </m:mr>
          </m:m>
        </m:oMath>
      </m:oMathPara>
    </w:p>
    <w:p w14:paraId="243EDB88">
      <w:pPr>
        <w:pStyle w:val="TrapezaThematonStyle"/>
        <w:pBdr/>
        <w:spacing w:line="360" w:lineRule="auto"/>
        <w:jc w:val="both"/>
        <w:rPr>
          <w:rFonts w:asciiTheme="minorHAnsi" w:hAnsi="Calibri" w:cstheme="minorHAnsi"/>
          <w:sz w:val="24"/>
          <w:szCs w:val="24"/>
          <w:lang w:val="el-GR"/>
        </w:rPr>
        <w:sectPr>
          <w:type w:val="continuous"/>
          <w:pgSz w:w="11906" w:h="16838"/>
          <w:pgMar w:top="1080" w:right="1080" w:bottom="1080" w:left="1080" w:gutter="0"/>
          <w:pgBorders/>
          <w:pgNumType w:fmt="decimal"/>
          <w:cols w:equalWidth="1" w:space="720"/>
        </w:sectPr>
      </w:pPr>
      <w:r>
        <w:rPr>
          <w:rFonts w:asciiTheme="minorHAnsi" w:hAnsi="Calibri" w:eastAsia="Times New Roman" w:cstheme="minorHAnsi"/>
          <w:sz w:val="24"/>
          <w:szCs w:val="24"/>
          <w:lang w:val="el-GR"/>
        </w:rPr>
        <w:t xml:space="preserve">Άρα πρέπει να προσθέσουμε </w:t>
      </w:r>
      <w:r>
        <w:rPr>
          <w:rFonts w:asciiTheme="minorHAnsi" w:hAnsi="Calibri" w:eastAsia="Times New Roman" w:cstheme="minorHAnsi"/>
          <w:sz w:val="24"/>
          <w:szCs w:val="24"/>
          <w:lang w:val="el-GR"/>
        </w:rPr>
        <w:t xml:space="preserve">τους πρώτους έξι</w:t>
      </w:r>
      <w:r>
        <w:rPr>
          <w:rFonts w:asciiTheme="minorHAnsi" w:hAnsi="Calibri" w:eastAsia="Times New Roman" w:cstheme="minorHAnsi"/>
          <w:sz w:val="24"/>
          <w:szCs w:val="24"/>
          <w:lang w:val="el-GR"/>
        </w:rPr>
        <w:t xml:space="preserve"> όρους ώστε το άθροισμα να είναι ίσο με μηδέν</w:t>
      </w:r>
      <w:r>
        <w:rPr>
          <w:rFonts w:asciiTheme="minorHAnsi" w:hAnsi="Calibri" w:eastAsia="Times New Roman" w:cstheme="minorHAnsi"/>
          <w:sz w:val="24"/>
          <w:szCs w:val="24"/>
          <w:lang w:val="el-GR"/>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34145</w:t>
      </w:r>
    </w:p>
    <w:p w14:paraId="0313511A">
      <w:pPr>
        <w:pStyle w:val="TrapezaThematonStyle"/>
        <w:pBdr/>
        <w:spacing w:line="360" w:lineRule="auto"/>
        <w:jc w:val="both"/>
        <w:rPr>
          <w:sz w:val="24"/>
          <w:szCs w:val="24"/>
        </w:rPr>
      </w:pPr>
      <w:r>
        <w:rPr>
          <w:rFonts w:ascii="Calibri" w:hAnsi="Calibri" w:eastAsia="Calibri" w:cs="Calibri"/>
          <w:sz w:val="24"/>
          <w:szCs w:val="24"/>
        </w:rPr>
        <w:t xml:space="preserve">ΘΕΜΑ 2</w:t>
      </w:r>
    </w:p>
    <w:p w14:paraId="171B0972">
      <w:pPr>
        <w:pStyle w:val="TrapezaThematonStyle"/>
        <w:pBdr/>
        <w:spacing w:line="360" w:lineRule="auto"/>
        <w:jc w:val="both"/>
        <w:rPr>
          <w:rFonts w:asciiTheme="minorHAnsi" w:hAnsiTheme="minorHAnsi" w:eastAsia="Calibri" w:cstheme="minorHAnsi"/>
          <w:sz w:val="24"/>
          <w:szCs w:val="24"/>
        </w:rPr>
      </w:pPr>
      <w:r>
        <w:rPr>
          <w:rFonts w:asciiTheme="minorHAnsi" w:hAnsiTheme="minorHAnsi" w:eastAsia="Calibri" w:cstheme="minorHAnsi"/>
          <w:sz w:val="24"/>
          <w:szCs w:val="24"/>
        </w:rPr>
        <w:t xml:space="preserve">Δίνεται αριθμητική πρόοδος (α</w:t>
      </w:r>
      <w:r>
        <w:rPr>
          <w:rFonts w:asciiTheme="minorHAnsi" w:hAnsiTheme="minorHAnsi" w:eastAsia="Calibri" w:cstheme="minorHAnsi"/>
          <w:sz w:val="24"/>
          <w:szCs w:val="24"/>
          <w:vertAlign w:val="subscript"/>
        </w:rPr>
        <w:t xml:space="preserve">ν</w:t>
      </w:r>
      <w:r>
        <w:rPr>
          <w:rFonts w:asciiTheme="minorHAnsi" w:hAnsiTheme="minorHAnsi" w:eastAsia="Calibri" w:cstheme="minorHAnsi"/>
          <w:sz w:val="24"/>
          <w:szCs w:val="24"/>
        </w:rPr>
        <w:t xml:space="preserve">) με διαφορά </w:t>
      </w:r>
      <w:r>
        <w:rPr>
          <w:rFonts w:asciiTheme="minorHAnsi" w:hAnsiTheme="minorHAnsi" w:eastAsia="Calibri" w:cstheme="minorHAnsi"/>
          <w:i/>
          <w:iCs/>
          <w:sz w:val="24"/>
          <w:szCs w:val="24"/>
        </w:rPr>
        <w:t xml:space="preserve">ω</w:t>
      </w:r>
      <w:r>
        <w:rPr>
          <w:rFonts w:asciiTheme="minorHAnsi" w:hAnsiTheme="minorHAnsi" w:eastAsia="Calibri" w:cstheme="minorHAnsi"/>
          <w:sz w:val="24"/>
          <w:szCs w:val="24"/>
        </w:rPr>
        <w:t xml:space="preserve">.</w:t>
      </w:r>
      <w:r>
        <w:rPr>
          <w:rFonts w:asciiTheme="minorHAnsi" w:hAnsiTheme="minorHAnsi" w:eastAsia="Calibri" w:cstheme="minorHAnsi"/>
          <w:sz w:val="24"/>
          <w:szCs w:val="24"/>
        </w:rPr>
        <w:t xml:space="preserve"> </w:t>
      </w:r>
    </w:p>
    <w:p w14:paraId="38D12CF9">
      <w:pPr>
        <w:pStyle w:val="TrapezaThematonStyle"/>
        <w:pBd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α) Να δείξετε ότι: </w:t>
      </w:r>
      <m:oMath>
        <m:f>
          <m:fPr>
            <m:ctrlPr>
              <w:rPr>
                <w:rFonts w:ascii="Cambria Math" w:hAnsiTheme="minorHAnsi" w:eastAsia="Calibri" w:cstheme="minorHAnsi"/>
                <w:i/>
                <w:sz w:val="24"/>
                <w:szCs w:val="24"/>
              </w:rPr>
            </m:ctrlPr>
          </m:fPr>
          <m:num>
            <m:sSub>
              <m:sSubPr>
                <m:ctrlPr>
                  <w:rPr>
                    <w:rFonts w:ascii="Cambria Math" w:hAnsiTheme="minorHAnsi" w:eastAsia="Calibri" w:cstheme="minorHAnsi"/>
                    <w:i/>
                    <w:sz w:val="24"/>
                    <w:szCs w:val="24"/>
                  </w:rPr>
                </m:ctrlPr>
              </m:sSubPr>
              <m:e>
                <m:r>
                  <w:rPr>
                    <w:rFonts w:ascii="Cambria Math" w:hAnsi="Cambria Math" w:eastAsia="Cambria Math" w:cstheme="minorHAnsi"/>
                    <w:sz w:val="24"/>
                    <w:szCs w:val="24"/>
                  </w:rPr>
                  <m:t>α</m:t>
                </m:r>
              </m:e>
              <m:sub>
                <m:r>
                  <w:rPr>
                    <w:rFonts w:ascii="Cambria Math" w:hAnsiTheme="minorHAnsi" w:eastAsia="Calibri" w:cstheme="minorHAnsi"/>
                    <w:sz w:val="24"/>
                    <w:szCs w:val="24"/>
                  </w:rPr>
                  <m:t>15</m:t>
                </m:r>
              </m:sub>
            </m:sSub>
            <m:r>
              <w:rPr>
                <w:rFonts w:ascii="Cambria Math" w:hAnsi="Cambria Math" w:eastAsia="Cambria Math" w:cstheme="minorHAnsi"/>
                <w:sz w:val="24"/>
                <w:szCs w:val="24"/>
              </w:rPr>
              <m:t>-</m:t>
            </m:r>
            <m:sSub>
              <m:sSubPr>
                <m:ctrlPr>
                  <w:rPr>
                    <w:rFonts w:ascii="Cambria Math" w:hAnsiTheme="minorHAnsi" w:eastAsia="Calibri" w:cstheme="minorHAnsi"/>
                    <w:i/>
                    <w:sz w:val="24"/>
                    <w:szCs w:val="24"/>
                  </w:rPr>
                </m:ctrlPr>
              </m:sSubPr>
              <m:e>
                <m:r>
                  <w:rPr>
                    <w:rFonts w:ascii="Cambria Math" w:hAnsi="Cambria Math" w:eastAsia="Cambria Math" w:cstheme="minorHAnsi"/>
                    <w:sz w:val="24"/>
                    <w:szCs w:val="24"/>
                  </w:rPr>
                  <m:t>α</m:t>
                </m:r>
              </m:e>
              <m:sub>
                <m:r>
                  <w:rPr>
                    <w:rFonts w:ascii="Cambria Math" w:hAnsiTheme="minorHAnsi" w:eastAsia="Calibri" w:cstheme="minorHAnsi"/>
                    <w:sz w:val="24"/>
                    <w:szCs w:val="24"/>
                  </w:rPr>
                  <m:t>9</m:t>
                </m:r>
              </m:sub>
            </m:sSub>
          </m:num>
          <m:den>
            <m:sSub>
              <m:sSubPr>
                <m:ctrlPr>
                  <w:rPr>
                    <w:rFonts w:ascii="Cambria Math" w:hAnsiTheme="minorHAnsi" w:eastAsia="Calibri" w:cstheme="minorHAnsi"/>
                    <w:i/>
                    <w:sz w:val="24"/>
                    <w:szCs w:val="24"/>
                  </w:rPr>
                </m:ctrlPr>
              </m:sSubPr>
              <m:e>
                <m:r>
                  <w:rPr>
                    <w:rFonts w:ascii="Cambria Math" w:hAnsi="Cambria Math" w:eastAsia="Cambria Math" w:cstheme="minorHAnsi"/>
                    <w:sz w:val="24"/>
                    <w:szCs w:val="24"/>
                  </w:rPr>
                  <m:t>α</m:t>
                </m:r>
              </m:e>
              <m:sub>
                <m:r>
                  <w:rPr>
                    <w:rFonts w:ascii="Cambria Math" w:hAnsiTheme="minorHAnsi" w:eastAsia="Calibri" w:cstheme="minorHAnsi"/>
                    <w:sz w:val="24"/>
                    <w:szCs w:val="24"/>
                  </w:rPr>
                  <m:t>10</m:t>
                </m:r>
              </m:sub>
            </m:sSub>
            <m:r>
              <w:rPr>
                <w:rFonts w:ascii="Cambria Math" w:hAnsi="Cambria Math" w:eastAsia="Cambria Math" w:cstheme="minorHAnsi"/>
                <w:sz w:val="24"/>
                <w:szCs w:val="24"/>
              </w:rPr>
              <m:t>-</m:t>
            </m:r>
            <m:sSub>
              <m:sSubPr>
                <m:ctrlPr>
                  <w:rPr>
                    <w:rFonts w:ascii="Cambria Math" w:hAnsiTheme="minorHAnsi" w:eastAsia="Calibri" w:cstheme="minorHAnsi"/>
                    <w:i/>
                    <w:sz w:val="24"/>
                    <w:szCs w:val="24"/>
                  </w:rPr>
                </m:ctrlPr>
              </m:sSubPr>
              <m:e>
                <m:r>
                  <w:rPr>
                    <w:rFonts w:ascii="Cambria Math" w:hAnsi="Cambria Math" w:eastAsia="Cambria Math" w:cstheme="minorHAnsi"/>
                    <w:sz w:val="24"/>
                    <w:szCs w:val="24"/>
                  </w:rPr>
                  <m:t>α</m:t>
                </m:r>
              </m:e>
              <m:sub>
                <m:r>
                  <w:rPr>
                    <w:rFonts w:ascii="Cambria Math" w:hAnsiTheme="minorHAnsi" w:eastAsia="Calibri" w:cstheme="minorHAnsi"/>
                    <w:sz w:val="24"/>
                    <w:szCs w:val="24"/>
                  </w:rPr>
                  <m:t>7</m:t>
                </m:r>
              </m:sub>
            </m:sSub>
          </m:den>
        </m:f>
        <m:r>
          <w:rPr>
            <w:rFonts w:ascii="Cambria Math" w:hAnsi="Cambria Math" w:eastAsia="Cambria Math" w:cstheme="minorHAnsi"/>
            <w:sz w:val="24"/>
            <w:szCs w:val="24"/>
          </w:rPr>
          <m:t>=2</m:t>
        </m:r>
      </m:oMath>
      <w:r>
        <w:rPr>
          <w:rFonts w:asciiTheme="minorHAnsi" w:hAnsiTheme="minorHAnsi" w:eastAsia="Calibri" w:cstheme="minorHAnsi"/>
          <w:sz w:val="24"/>
          <w:szCs w:val="24"/>
        </w:rPr>
        <w:t xml:space="preserve">.</w:t>
      </w:r>
      <w:r>
        <w:rPr>
          <w:rFonts w:asciiTheme="minorHAnsi" w:hAnsiTheme="minorHAnsi" w:cstheme="minorHAnsi"/>
          <w:sz w:val="24"/>
          <w:szCs w:val="24"/>
        </w:rPr>
        <w:t xml:space="preserve"> </w:t>
      </w:r>
    </w:p>
    <w:p w14:paraId="1549B318">
      <w:pPr>
        <w:pStyle w:val="TrapezaThematonStyle"/>
        <w:pBdr/>
        <w:spacing w:line="360" w:lineRule="auto"/>
        <w:jc w:val="right"/>
        <w:rPr>
          <w:rFonts w:asciiTheme="minorHAnsi" w:hAnsiTheme="minorHAnsi" w:cstheme="minorHAnsi"/>
          <w:sz w:val="24"/>
          <w:szCs w:val="24"/>
        </w:rPr>
      </w:pPr>
      <w:r>
        <w:rPr>
          <w:rFonts w:asciiTheme="minorHAnsi" w:hAnsiTheme="minorHAnsi" w:cstheme="minorHAnsi"/>
          <w:sz w:val="24"/>
          <w:szCs w:val="24"/>
        </w:rPr>
        <w:t xml:space="preserve">(Μονάδες 13)</w:t>
      </w:r>
    </w:p>
    <w:p w14:paraId="20754F6B">
      <w:pPr>
        <w:pStyle w:val="TrapezaThematonStyle"/>
        <w:pBd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β) Αν </w:t>
      </w:r>
      <m:oMath>
        <m:sSub>
          <m:sSubPr>
            <m:ctrlPr>
              <w:rPr>
                <w:rFonts w:ascii="Cambria Math" w:hAnsiTheme="minorHAnsi" w:cstheme="minorHAnsi"/>
                <w:i/>
                <w:sz w:val="24"/>
                <w:szCs w:val="24"/>
              </w:rPr>
            </m:ctrlPr>
          </m:sSubPr>
          <m:e>
            <m:r>
              <w:rPr>
                <w:rFonts w:ascii="Cambria Math" w:hAnsi="Cambria Math" w:eastAsia="Cambria Math" w:cstheme="minorHAnsi"/>
                <w:sz w:val="24"/>
                <w:szCs w:val="24"/>
              </w:rPr>
              <m:t>α</m:t>
            </m:r>
          </m:e>
          <m:sub>
            <m:r>
              <w:rPr>
                <w:rFonts w:ascii="Cambria Math" w:hAnsiTheme="minorHAnsi" w:cstheme="minorHAnsi"/>
                <w:sz w:val="24"/>
                <w:szCs w:val="24"/>
              </w:rPr>
              <m:t>15</m:t>
            </m:r>
          </m:sub>
        </m:sSub>
        <m:r>
          <w:rPr>
            <w:rFonts w:ascii="Cambria Math" w:hAnsi="Cambria Math" w:eastAsia="Cambria Math" w:cstheme="minorHAnsi"/>
            <w:sz w:val="24"/>
            <w:szCs w:val="24"/>
          </w:rPr>
          <m:t>-</m:t>
        </m:r>
        <m:sSub>
          <m:sSubPr>
            <m:ctrlPr>
              <w:rPr>
                <w:rFonts w:ascii="Cambria Math" w:hAnsiTheme="minorHAnsi" w:cstheme="minorHAnsi"/>
                <w:i/>
                <w:sz w:val="24"/>
                <w:szCs w:val="24"/>
              </w:rPr>
            </m:ctrlPr>
          </m:sSubPr>
          <m:e>
            <m:r>
              <w:rPr>
                <w:rFonts w:ascii="Cambria Math" w:hAnsi="Cambria Math" w:eastAsia="Cambria Math" w:cstheme="minorHAnsi"/>
                <w:sz w:val="24"/>
                <w:szCs w:val="24"/>
              </w:rPr>
              <m:t>α</m:t>
            </m:r>
          </m:e>
          <m:sub>
            <m:r>
              <w:rPr>
                <w:rFonts w:ascii="Cambria Math" w:hAnsiTheme="minorHAnsi" w:cstheme="minorHAnsi"/>
                <w:sz w:val="24"/>
                <w:szCs w:val="24"/>
              </w:rPr>
              <m:t>9</m:t>
            </m:r>
          </m:sub>
        </m:sSub>
        <m:r>
          <w:rPr>
            <w:rFonts w:ascii="Cambria Math" w:hAnsi="Cambria Math" w:eastAsia="Cambria Math" w:cstheme="minorHAnsi"/>
            <w:sz w:val="24"/>
            <w:szCs w:val="24"/>
          </w:rPr>
          <m:t>=18</m:t>
        </m:r>
      </m:oMath>
      <w:r>
        <w:rPr>
          <w:rFonts w:asciiTheme="minorHAnsi" w:hAnsiTheme="minorHAnsi" w:cstheme="minorHAnsi"/>
          <w:sz w:val="24"/>
          <w:szCs w:val="24"/>
        </w:rPr>
        <w:t xml:space="preserve">, να βρείτε τη διαφορά </w:t>
      </w:r>
      <m:oMath>
        <m:r>
          <w:rPr>
            <w:rFonts w:ascii="Cambria Math" w:hAnsi="Cambria Math" w:eastAsia="Cambria Math" w:cstheme="minorHAnsi"/>
            <w:sz w:val="24"/>
            <w:szCs w:val="24"/>
          </w:rPr>
          <m:t>ω</m:t>
        </m:r>
      </m:oMath>
      <w:r>
        <w:rPr>
          <w:rFonts w:asciiTheme="minorHAnsi" w:hAnsiTheme="minorHAnsi" w:cstheme="minorHAnsi"/>
          <w:sz w:val="24"/>
          <w:szCs w:val="24"/>
        </w:rPr>
        <w:t xml:space="preserve"> της προόδου.</w:t>
      </w:r>
    </w:p>
    <w:p w14:paraId="49CF9A63">
      <w:pPr>
        <w:pStyle w:val="TrapezaThematonStyle"/>
        <w:pBdr/>
        <w:spacing w:line="360" w:lineRule="auto"/>
        <w:jc w:val="right"/>
        <w:rPr>
          <w:rFonts w:asciiTheme="minorHAnsi" w:hAnsiTheme="minorHAnsi" w:cstheme="minorHAnsi"/>
          <w:sz w:val="24"/>
          <w:szCs w:val="24"/>
        </w:rPr>
      </w:pPr>
      <w:r>
        <w:rPr>
          <w:rFonts w:asciiTheme="minorHAnsi" w:hAnsiTheme="minorHAnsi" w:cstheme="minorHAnsi"/>
          <w:sz w:val="24"/>
          <w:szCs w:val="24"/>
        </w:rPr>
        <w:t xml:space="preserve">(Μονάδες 12)</w:t>
      </w:r>
    </w:p>
    <w:p w14:paraId="03461A56">
      <w:pPr>
        <w:pStyle w:val="TrapezaThematonStyle"/>
        <w:pBdr/>
        <w:spacing w:line="109" w:lineRule="exact"/>
        <w:rPr>
          <w:sz w:val="24"/>
          <w:szCs w:val="24"/>
        </w:rPr>
      </w:pPr>
    </w:p>
    <w:p w14:paraId="05F1A636">
      <w:pPr>
        <w:pStyle w:val="TrapezaThematonStyle"/>
        <w:pBdr/>
        <w:spacing w:line="1" w:lineRule="exact"/>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34145</w:t>
      </w:r>
    </w:p>
    <w:p w14:paraId="08CEE84B">
      <w:pPr>
        <w:pStyle w:val="TrapezaThematonStyle"/>
        <w:pBdr/>
        <w:spacing w:after="240" w:line="360" w:lineRule="auto"/>
        <w:jc w:val="both"/>
        <w:rPr>
          <w:rFonts w:asciiTheme="minorHAnsi" w:hAnsi="Calibri" w:cstheme="minorHAnsi"/>
          <w:sz w:val="24"/>
          <w:szCs w:val="24"/>
        </w:rPr>
      </w:pPr>
      <w:r>
        <w:rPr>
          <w:rFonts w:asciiTheme="minorHAnsi" w:hAnsi="Calibri" w:cstheme="minorHAnsi"/>
          <w:sz w:val="24"/>
          <w:szCs w:val="24"/>
          <w:lang w:val="el-GR"/>
        </w:rPr>
        <w:t xml:space="preserve">α</w:t>
      </w:r>
      <w:r>
        <w:rPr>
          <w:rFonts w:asciiTheme="minorHAnsi" w:hAnsi="Calibri" w:cstheme="minorHAnsi"/>
          <w:sz w:val="24"/>
          <w:szCs w:val="24"/>
        </w:rPr>
        <w:t xml:space="preserve">) </w:t>
      </w:r>
      <w:r>
        <w:rPr>
          <w:rFonts w:asciiTheme="minorHAnsi" w:hAnsi="Calibri" w:cstheme="minorHAnsi"/>
          <w:sz w:val="24"/>
          <w:szCs w:val="24"/>
          <w:lang w:val="el-GR"/>
        </w:rPr>
        <w:t xml:space="preserve">Είναι</w:t>
      </w:r>
      <w:r>
        <w:rPr>
          <w:rFonts w:asciiTheme="minorHAnsi" w:hAnsi="Calibri" w:cstheme="minorHAnsi"/>
          <w:sz w:val="24"/>
          <w:szCs w:val="24"/>
        </w:rPr>
        <w:t xml:space="preserve">:</w:t>
      </w:r>
    </w:p>
    <w:p w14:paraId="04B22B77">
      <w:pPr>
        <w:pStyle w:val="TrapezaThematonStyle"/>
        <w:pBdr/>
        <w:spacing w:after="240" w:line="360" w:lineRule="auto"/>
        <w:jc w:val="both"/>
        <w:rPr>
          <w:rFonts w:asciiTheme="minorHAnsi" w:hAnsi="Calibri" w:cstheme="minorHAnsi"/>
          <w:sz w:val="24"/>
          <w:szCs w:val="24"/>
        </w:rPr>
      </w:pPr>
      <m:oMathPara>
        <m:oMath>
          <m:m>
            <m:mPr>
              <m:mcs/>
              <m:ctrlPr>
                <w:rPr>
                  <w:rFonts w:ascii="Cambria Math" w:hAnsi="Cambria Math" w:cstheme="minorHAnsi"/>
                  <w:i/>
                  <w:sz w:val="24"/>
                  <w:szCs w:val="24"/>
                </w:rPr>
              </m:ctrlPr>
            </m:mPr>
            <m:mr>
              <m:e>
                <m:f>
                  <m:fPr>
                    <m:ctrlPr>
                      <w:rPr>
                        <w:rFonts w:ascii="Cambria Math" w:hAnsi="Cambria Math" w:cstheme="minorHAnsi"/>
                        <w:sz w:val="24"/>
                        <w:szCs w:val="24"/>
                      </w:rPr>
                    </m:ctrlPr>
                  </m:fPr>
                  <m:num>
                    <m:sSub>
                      <m:sSubPr>
                        <m:ctrlPr>
                          <w:rPr>
                            <w:rFonts w:ascii="Cambria Math" w:hAnsi="Cambria Math" w:cstheme="minorHAnsi"/>
                            <w:sz w:val="24"/>
                            <w:szCs w:val="24"/>
                          </w:rPr>
                        </m:ctrlPr>
                      </m:sSubPr>
                      <m:e>
                        <m:r>
                          <w:rPr>
                            <w:rFonts w:ascii="Cambria Math" w:hAnsi="Cambria Math" w:eastAsia="Cambria Math" w:cstheme="minorHAnsi"/>
                            <w:sz w:val="24"/>
                            <w:szCs w:val="24"/>
                          </w:rPr>
                          <m:t>α</m:t>
                        </m:r>
                      </m:e>
                      <m:sub>
                        <m:r>
                          <m:rPr>
                            <m:sty m:val="p"/>
                          </m:rPr>
                          <w:rPr>
                            <w:rFonts w:ascii="Cambria Math" w:hAnsi="Cambria Math" w:cstheme="minorHAnsi"/>
                            <w:sz w:val="24"/>
                            <w:szCs w:val="24"/>
                          </w:rPr>
                          <m:t>15</m:t>
                        </m:r>
                      </m:sub>
                    </m:sSub>
                    <m:r>
                      <m:rPr>
                        <m:sty m:val="p"/>
                      </m:rPr>
                      <w:rPr>
                        <w:rFonts w:ascii="Cambria Math" w:hAnsi="Cambria Math" w:eastAsia="Cambria Math" w:cstheme="minorHAnsi"/>
                        <w:sz w:val="24"/>
                        <w:szCs w:val="24"/>
                      </w:rPr>
                      <m:t>-</m:t>
                    </m:r>
                    <m:sSub>
                      <m:sSubPr>
                        <m:ctrlPr>
                          <w:rPr>
                            <w:rFonts w:ascii="Cambria Math" w:hAnsi="Cambria Math" w:cstheme="minorHAnsi"/>
                            <w:sz w:val="24"/>
                            <w:szCs w:val="24"/>
                          </w:rPr>
                        </m:ctrlPr>
                      </m:sSubPr>
                      <m:e>
                        <m:r>
                          <w:rPr>
                            <w:rFonts w:ascii="Cambria Math" w:hAnsi="Cambria Math" w:eastAsia="Cambria Math" w:cstheme="minorHAnsi"/>
                            <w:sz w:val="24"/>
                            <w:szCs w:val="24"/>
                          </w:rPr>
                          <m:t>α</m:t>
                        </m:r>
                      </m:e>
                      <m:sub>
                        <m:r>
                          <m:rPr>
                            <m:sty m:val="p"/>
                          </m:rPr>
                          <w:rPr>
                            <w:rFonts w:ascii="Cambria Math" w:hAnsi="Cambria Math" w:cstheme="minorHAnsi"/>
                            <w:sz w:val="24"/>
                            <w:szCs w:val="24"/>
                          </w:rPr>
                          <m:t>9</m:t>
                        </m:r>
                      </m:sub>
                    </m:sSub>
                  </m:num>
                  <m:den>
                    <m:sSub>
                      <m:sSubPr>
                        <m:ctrlPr>
                          <w:rPr>
                            <w:rFonts w:ascii="Cambria Math" w:hAnsi="Cambria Math" w:cstheme="minorHAnsi"/>
                            <w:sz w:val="24"/>
                            <w:szCs w:val="24"/>
                          </w:rPr>
                        </m:ctrlPr>
                      </m:sSubPr>
                      <m:e>
                        <m:r>
                          <w:rPr>
                            <w:rFonts w:ascii="Cambria Math" w:hAnsi="Cambria Math" w:eastAsia="Cambria Math" w:cstheme="minorHAnsi"/>
                            <w:sz w:val="24"/>
                            <w:szCs w:val="24"/>
                          </w:rPr>
                          <m:t>α</m:t>
                        </m:r>
                      </m:e>
                      <m:sub>
                        <m:r>
                          <m:rPr>
                            <m:sty m:val="p"/>
                          </m:rPr>
                          <w:rPr>
                            <w:rFonts w:ascii="Cambria Math" w:hAnsi="Cambria Math" w:cstheme="minorHAnsi"/>
                            <w:sz w:val="24"/>
                            <w:szCs w:val="24"/>
                          </w:rPr>
                          <m:t>10</m:t>
                        </m:r>
                      </m:sub>
                    </m:sSub>
                    <m:r>
                      <m:rPr>
                        <m:sty m:val="p"/>
                      </m:rPr>
                      <w:rPr>
                        <w:rFonts w:ascii="Cambria Math" w:hAnsi="Cambria Math" w:eastAsia="Cambria Math" w:cstheme="minorHAnsi"/>
                        <w:sz w:val="24"/>
                        <w:szCs w:val="24"/>
                      </w:rPr>
                      <m:t>-</m:t>
                    </m:r>
                    <m:sSub>
                      <m:sSubPr>
                        <m:ctrlPr>
                          <w:rPr>
                            <w:rFonts w:ascii="Cambria Math" w:hAnsi="Cambria Math" w:cstheme="minorHAnsi"/>
                            <w:sz w:val="24"/>
                            <w:szCs w:val="24"/>
                          </w:rPr>
                        </m:ctrlPr>
                      </m:sSubPr>
                      <m:e>
                        <m:r>
                          <w:rPr>
                            <w:rFonts w:ascii="Cambria Math" w:hAnsi="Cambria Math" w:eastAsia="Cambria Math" w:cstheme="minorHAnsi"/>
                            <w:sz w:val="24"/>
                            <w:szCs w:val="24"/>
                          </w:rPr>
                          <m:t>α</m:t>
                        </m:r>
                      </m:e>
                      <m:sub>
                        <m:r>
                          <m:rPr>
                            <m:sty m:val="p"/>
                          </m:rPr>
                          <w:rPr>
                            <w:rFonts w:ascii="Cambria Math" w:hAnsi="Cambria Math" w:cstheme="minorHAnsi"/>
                            <w:sz w:val="24"/>
                            <w:szCs w:val="24"/>
                          </w:rPr>
                          <m:t>7</m:t>
                        </m:r>
                      </m:sub>
                    </m:sSub>
                  </m:den>
                </m:f>
                <m:r>
                  <m:rPr>
                    <m:sty m:val="p"/>
                  </m:rPr>
                  <w:rPr>
                    <w:rFonts w:ascii="Cambria Math" w:hAnsi="Cambria Math" w:eastAsia="Cambria Math" w:cstheme="minorHAnsi"/>
                    <w:sz w:val="24"/>
                    <w:szCs w:val="24"/>
                  </w:rPr>
                  <m:t>=</m:t>
                </m:r>
                <m:f>
                  <m:fPr>
                    <m:ctrlPr>
                      <w:rPr>
                        <w:rFonts w:ascii="Cambria Math" w:hAnsi="Cambria Math" w:cstheme="minorHAnsi"/>
                        <w:sz w:val="24"/>
                        <w:szCs w:val="24"/>
                      </w:rPr>
                    </m:ctrlPr>
                  </m:fPr>
                  <m:num>
                    <m:sSub>
                      <m:sSubPr>
                        <m:ctrlPr>
                          <w:rPr>
                            <w:rFonts w:ascii="Cambria Math" w:hAnsi="Cambria Math" w:cstheme="minorHAnsi"/>
                            <w:sz w:val="24"/>
                            <w:szCs w:val="24"/>
                          </w:rPr>
                        </m:ctrlPr>
                      </m:sSubPr>
                      <m:e>
                        <m:r>
                          <w:rPr>
                            <w:rFonts w:ascii="Cambria Math" w:hAnsi="Cambria Math" w:eastAsia="Cambria Math" w:cstheme="minorHAnsi"/>
                            <w:sz w:val="24"/>
                            <w:szCs w:val="24"/>
                          </w:rPr>
                          <m:t>α</m:t>
                        </m:r>
                      </m:e>
                      <m:sub>
                        <m:r>
                          <m:rPr>
                            <m:sty m:val="p"/>
                          </m:rPr>
                          <w:rPr>
                            <w:rFonts w:ascii="Cambria Math" w:hAnsi="Cambria Math" w:cstheme="minorHAnsi"/>
                            <w:sz w:val="24"/>
                            <w:szCs w:val="24"/>
                          </w:rPr>
                          <m:t>1</m:t>
                        </m:r>
                      </m:sub>
                    </m:sSub>
                    <m:r>
                      <m:rPr>
                        <m:sty m:val="p"/>
                      </m:rPr>
                      <w:rPr>
                        <w:rFonts w:ascii="Cambria Math" w:hAnsi="Cambria Math" w:eastAsia="Cambria Math" w:cstheme="minorHAnsi"/>
                        <w:sz w:val="24"/>
                        <w:szCs w:val="24"/>
                      </w:rPr>
                      <m:t>+</m:t>
                    </m:r>
                    <m:d>
                      <m:dPr>
                        <m:ctrlPr>
                          <w:rPr>
                            <w:rFonts w:ascii="Cambria Math" w:hAnsi="Cambria Math" w:cstheme="minorHAnsi"/>
                            <w:sz w:val="24"/>
                            <w:szCs w:val="24"/>
                          </w:rPr>
                        </m:ctrlPr>
                      </m:dPr>
                      <m:e>
                        <m:r>
                          <m:rPr>
                            <m:sty m:val="p"/>
                          </m:rPr>
                          <w:rPr>
                            <w:rFonts w:ascii="Cambria Math" w:hAnsi="Cambria Math" w:eastAsia="Cambria Math" w:cstheme="minorHAnsi"/>
                            <w:sz w:val="24"/>
                            <w:szCs w:val="24"/>
                          </w:rPr>
                          <m:t>15-1</m:t>
                        </m:r>
                      </m:e>
                    </m:d>
                    <m:r>
                      <w:rPr>
                        <w:rFonts w:ascii="Cambria Math" w:hAnsi="Cambria Math" w:eastAsia="Cambria Math" w:cstheme="minorHAnsi"/>
                        <w:sz w:val="24"/>
                        <w:szCs w:val="24"/>
                      </w:rPr>
                      <m:t>ω</m:t>
                    </m:r>
                    <m:r>
                      <m:rPr>
                        <m:sty m:val="p"/>
                      </m:rPr>
                      <w:rPr>
                        <w:rFonts w:ascii="Cambria Math" w:hAnsi="Cambria Math" w:eastAsia="Cambria Math" w:cstheme="minorHAnsi"/>
                        <w:sz w:val="24"/>
                        <w:szCs w:val="24"/>
                      </w:rPr>
                      <m:t>-</m:t>
                    </m:r>
                    <m:d>
                      <m:dPr>
                        <m:begChr m:val="["/>
                        <m:endChr m:val="]"/>
                        <m:ctrlPr>
                          <w:rPr>
                            <w:rFonts w:ascii="Cambria Math" w:hAnsi="Cambria Math" w:cstheme="minorHAnsi"/>
                            <w:sz w:val="24"/>
                            <w:szCs w:val="24"/>
                          </w:rPr>
                        </m:ctrlPr>
                      </m:dPr>
                      <m:e>
                        <m:sSub>
                          <m:sSubPr>
                            <m:ctrlPr>
                              <w:rPr>
                                <w:rFonts w:ascii="Cambria Math" w:hAnsi="Cambria Math" w:cstheme="minorHAnsi"/>
                                <w:sz w:val="24"/>
                                <w:szCs w:val="24"/>
                              </w:rPr>
                            </m:ctrlPr>
                          </m:sSubPr>
                          <m:e>
                            <m:r>
                              <w:rPr>
                                <w:rFonts w:ascii="Cambria Math" w:hAnsi="Cambria Math" w:eastAsia="Cambria Math" w:cstheme="minorHAnsi"/>
                                <w:sz w:val="24"/>
                                <w:szCs w:val="24"/>
                              </w:rPr>
                              <m:t>α</m:t>
                            </m:r>
                          </m:e>
                          <m:sub>
                            <m:r>
                              <m:rPr>
                                <m:sty m:val="p"/>
                              </m:rPr>
                              <w:rPr>
                                <w:rFonts w:ascii="Cambria Math" w:hAnsi="Cambria Math" w:cstheme="minorHAnsi"/>
                                <w:sz w:val="24"/>
                                <w:szCs w:val="24"/>
                              </w:rPr>
                              <m:t>1</m:t>
                            </m:r>
                          </m:sub>
                        </m:sSub>
                        <m:r>
                          <m:rPr>
                            <m:sty m:val="p"/>
                          </m:rPr>
                          <w:rPr>
                            <w:rFonts w:ascii="Cambria Math" w:hAnsi="Cambria Math" w:eastAsia="Cambria Math" w:cstheme="minorHAnsi"/>
                            <w:sz w:val="24"/>
                            <w:szCs w:val="24"/>
                          </w:rPr>
                          <m:t>+</m:t>
                        </m:r>
                        <m:d>
                          <m:dPr>
                            <m:ctrlPr>
                              <w:rPr>
                                <w:rFonts w:ascii="Cambria Math" w:hAnsi="Cambria Math" w:cstheme="minorHAnsi"/>
                                <w:sz w:val="24"/>
                                <w:szCs w:val="24"/>
                              </w:rPr>
                            </m:ctrlPr>
                          </m:dPr>
                          <m:e>
                            <m:r>
                              <m:rPr>
                                <m:sty m:val="p"/>
                              </m:rPr>
                              <w:rPr>
                                <w:rFonts w:ascii="Cambria Math" w:hAnsi="Cambria Math" w:eastAsia="Cambria Math" w:cstheme="minorHAnsi"/>
                                <w:sz w:val="24"/>
                                <w:szCs w:val="24"/>
                              </w:rPr>
                              <m:t>9-1</m:t>
                            </m:r>
                          </m:e>
                        </m:d>
                        <m:r>
                          <w:rPr>
                            <w:rFonts w:ascii="Cambria Math" w:hAnsi="Cambria Math" w:eastAsia="Cambria Math" w:cstheme="minorHAnsi"/>
                            <w:sz w:val="24"/>
                            <w:szCs w:val="24"/>
                          </w:rPr>
                          <m:t>ω</m:t>
                        </m:r>
                      </m:e>
                    </m:d>
                  </m:num>
                  <m:den>
                    <m:sSub>
                      <m:sSubPr>
                        <m:ctrlPr>
                          <w:rPr>
                            <w:rFonts w:ascii="Cambria Math" w:hAnsi="Cambria Math" w:cstheme="minorHAnsi"/>
                            <w:sz w:val="24"/>
                            <w:szCs w:val="24"/>
                          </w:rPr>
                        </m:ctrlPr>
                      </m:sSubPr>
                      <m:e>
                        <m:r>
                          <w:rPr>
                            <w:rFonts w:ascii="Cambria Math" w:hAnsi="Cambria Math" w:eastAsia="Cambria Math" w:cstheme="minorHAnsi"/>
                            <w:sz w:val="24"/>
                            <w:szCs w:val="24"/>
                          </w:rPr>
                          <m:t>α</m:t>
                        </m:r>
                      </m:e>
                      <m:sub>
                        <m:r>
                          <m:rPr>
                            <m:sty m:val="p"/>
                          </m:rPr>
                          <w:rPr>
                            <w:rFonts w:ascii="Cambria Math" w:hAnsi="Cambria Math" w:cstheme="minorHAnsi"/>
                            <w:sz w:val="24"/>
                            <w:szCs w:val="24"/>
                          </w:rPr>
                          <m:t>1</m:t>
                        </m:r>
                      </m:sub>
                    </m:sSub>
                    <m:r>
                      <m:rPr>
                        <m:sty m:val="p"/>
                      </m:rPr>
                      <w:rPr>
                        <w:rFonts w:ascii="Cambria Math" w:hAnsi="Cambria Math" w:eastAsia="Cambria Math" w:cstheme="minorHAnsi"/>
                        <w:sz w:val="24"/>
                        <w:szCs w:val="24"/>
                      </w:rPr>
                      <m:t>+</m:t>
                    </m:r>
                    <m:d>
                      <m:dPr>
                        <m:ctrlPr>
                          <w:rPr>
                            <w:rFonts w:ascii="Cambria Math" w:hAnsi="Cambria Math" w:cstheme="minorHAnsi"/>
                            <w:sz w:val="24"/>
                            <w:szCs w:val="24"/>
                          </w:rPr>
                        </m:ctrlPr>
                      </m:dPr>
                      <m:e>
                        <m:r>
                          <m:rPr>
                            <m:sty m:val="p"/>
                          </m:rPr>
                          <w:rPr>
                            <w:rFonts w:ascii="Cambria Math" w:hAnsi="Cambria Math" w:eastAsia="Cambria Math" w:cstheme="minorHAnsi"/>
                            <w:sz w:val="24"/>
                            <w:szCs w:val="24"/>
                          </w:rPr>
                          <m:t>10-1</m:t>
                        </m:r>
                      </m:e>
                    </m:d>
                    <m:r>
                      <w:rPr>
                        <w:rFonts w:ascii="Cambria Math" w:hAnsi="Cambria Math" w:eastAsia="Cambria Math" w:cstheme="minorHAnsi"/>
                        <w:sz w:val="24"/>
                        <w:szCs w:val="24"/>
                      </w:rPr>
                      <m:t>ω</m:t>
                    </m:r>
                    <m:r>
                      <m:rPr>
                        <m:sty m:val="p"/>
                      </m:rPr>
                      <w:rPr>
                        <w:rFonts w:ascii="Cambria Math" w:hAnsi="Cambria Math" w:eastAsia="Cambria Math" w:cstheme="minorHAnsi"/>
                        <w:sz w:val="24"/>
                        <w:szCs w:val="24"/>
                      </w:rPr>
                      <m:t>-</m:t>
                    </m:r>
                    <m:d>
                      <m:dPr>
                        <m:begChr m:val="["/>
                        <m:endChr m:val="]"/>
                        <m:ctrlPr>
                          <w:rPr>
                            <w:rFonts w:ascii="Cambria Math" w:hAnsi="Cambria Math" w:cstheme="minorHAnsi"/>
                            <w:sz w:val="24"/>
                            <w:szCs w:val="24"/>
                          </w:rPr>
                        </m:ctrlPr>
                      </m:dPr>
                      <m:e>
                        <m:sSub>
                          <m:sSubPr>
                            <m:ctrlPr>
                              <w:rPr>
                                <w:rFonts w:ascii="Cambria Math" w:hAnsi="Cambria Math" w:cstheme="minorHAnsi"/>
                                <w:sz w:val="24"/>
                                <w:szCs w:val="24"/>
                              </w:rPr>
                            </m:ctrlPr>
                          </m:sSubPr>
                          <m:e>
                            <m:r>
                              <w:rPr>
                                <w:rFonts w:ascii="Cambria Math" w:hAnsi="Cambria Math" w:eastAsia="Cambria Math" w:cstheme="minorHAnsi"/>
                                <w:sz w:val="24"/>
                                <w:szCs w:val="24"/>
                              </w:rPr>
                              <m:t>α</m:t>
                            </m:r>
                          </m:e>
                          <m:sub>
                            <m:r>
                              <m:rPr>
                                <m:sty m:val="p"/>
                              </m:rPr>
                              <w:rPr>
                                <w:rFonts w:ascii="Cambria Math" w:hAnsi="Cambria Math" w:cstheme="minorHAnsi"/>
                                <w:sz w:val="24"/>
                                <w:szCs w:val="24"/>
                              </w:rPr>
                              <m:t>1</m:t>
                            </m:r>
                          </m:sub>
                        </m:sSub>
                        <m:r>
                          <m:rPr>
                            <m:sty m:val="p"/>
                          </m:rPr>
                          <w:rPr>
                            <w:rFonts w:ascii="Cambria Math" w:hAnsi="Cambria Math" w:eastAsia="Cambria Math" w:cstheme="minorHAnsi"/>
                            <w:sz w:val="24"/>
                            <w:szCs w:val="24"/>
                          </w:rPr>
                          <m:t>+</m:t>
                        </m:r>
                        <m:d>
                          <m:dPr>
                            <m:ctrlPr>
                              <w:rPr>
                                <w:rFonts w:ascii="Cambria Math" w:hAnsi="Cambria Math" w:cstheme="minorHAnsi"/>
                                <w:sz w:val="24"/>
                                <w:szCs w:val="24"/>
                              </w:rPr>
                            </m:ctrlPr>
                          </m:dPr>
                          <m:e>
                            <m:r>
                              <m:rPr>
                                <m:sty m:val="p"/>
                              </m:rPr>
                              <w:rPr>
                                <w:rFonts w:ascii="Cambria Math" w:hAnsi="Cambria Math" w:eastAsia="Cambria Math" w:cstheme="minorHAnsi"/>
                                <w:sz w:val="24"/>
                                <w:szCs w:val="24"/>
                              </w:rPr>
                              <m:t>7-1</m:t>
                            </m:r>
                          </m:e>
                        </m:d>
                        <m:r>
                          <w:rPr>
                            <w:rFonts w:ascii="Cambria Math" w:hAnsi="Cambria Math" w:eastAsia="Cambria Math" w:cstheme="minorHAnsi"/>
                            <w:sz w:val="24"/>
                            <w:szCs w:val="24"/>
                          </w:rPr>
                          <m:t>ω</m:t>
                        </m:r>
                      </m:e>
                    </m:d>
                  </m:den>
                </m:f>
              </m:e>
              <m:e/>
            </m:mr>
            <m:mr>
              <m:e>
                <m:r>
                  <m:rPr>
                    <m:sty m:val="p"/>
                  </m:rPr>
                  <w:rPr>
                    <w:rFonts w:ascii="Cambria Math" w:hAnsi="Cambria Math" w:eastAsia="Cambria Math" w:cstheme="minorHAnsi"/>
                    <w:sz w:val="24"/>
                    <w:szCs w:val="24"/>
                  </w:rPr>
                  <m:t>                  </m:t>
                </m:r>
                <m:r>
                  <m:rPr>
                    <m:sty m:val="p"/>
                  </m:rPr>
                  <w:rPr>
                    <w:rFonts w:ascii="Cambria Math" w:hAnsi="Cambria Math" w:eastAsia="Cambria Math" w:cstheme="minorHAnsi"/>
                    <w:sz w:val="24"/>
                    <w:szCs w:val="24"/>
                  </w:rPr>
                  <m:t>=</m:t>
                </m:r>
                <m:f>
                  <m:fPr>
                    <m:ctrlPr>
                      <w:rPr>
                        <w:rFonts w:ascii="Cambria Math" w:hAnsi="Cambria Math" w:cstheme="minorHAnsi"/>
                        <w:sz w:val="24"/>
                        <w:szCs w:val="24"/>
                      </w:rPr>
                    </m:ctrlPr>
                  </m:fPr>
                  <m:num>
                    <m:sSub>
                      <m:sSubPr>
                        <m:ctrlPr>
                          <w:rPr>
                            <w:rFonts w:ascii="Cambria Math" w:hAnsi="Cambria Math" w:cstheme="minorHAnsi"/>
                            <w:sz w:val="24"/>
                            <w:szCs w:val="24"/>
                          </w:rPr>
                        </m:ctrlPr>
                      </m:sSubPr>
                      <m:e>
                        <m:r>
                          <w:rPr>
                            <w:rFonts w:ascii="Cambria Math" w:hAnsi="Cambria Math" w:eastAsia="Cambria Math" w:cstheme="minorHAnsi"/>
                            <w:sz w:val="24"/>
                            <w:szCs w:val="24"/>
                          </w:rPr>
                          <m:t>α</m:t>
                        </m:r>
                      </m:e>
                      <m:sub>
                        <m:r>
                          <m:rPr>
                            <m:sty m:val="p"/>
                          </m:rPr>
                          <w:rPr>
                            <w:rFonts w:ascii="Cambria Math" w:hAnsi="Cambria Math" w:cstheme="minorHAnsi"/>
                            <w:sz w:val="24"/>
                            <w:szCs w:val="24"/>
                          </w:rPr>
                          <m:t>1</m:t>
                        </m:r>
                      </m:sub>
                    </m:sSub>
                    <m:r>
                      <m:rPr>
                        <m:sty m:val="p"/>
                      </m:rPr>
                      <w:rPr>
                        <w:rFonts w:ascii="Cambria Math" w:hAnsi="Cambria Math" w:eastAsia="Cambria Math" w:cstheme="minorHAnsi"/>
                        <w:sz w:val="24"/>
                        <w:szCs w:val="24"/>
                      </w:rPr>
                      <m:t>+14</m:t>
                    </m:r>
                    <m:r>
                      <w:rPr>
                        <w:rFonts w:ascii="Cambria Math" w:hAnsi="Cambria Math" w:eastAsia="Cambria Math" w:cstheme="minorHAnsi"/>
                        <w:sz w:val="24"/>
                        <w:szCs w:val="24"/>
                      </w:rPr>
                      <m:t>ω</m:t>
                    </m:r>
                    <m:r>
                      <m:rPr>
                        <m:sty m:val="p"/>
                      </m:rPr>
                      <w:rPr>
                        <w:rFonts w:ascii="Cambria Math" w:hAnsi="Cambria Math" w:eastAsia="Cambria Math" w:cstheme="minorHAnsi"/>
                        <w:sz w:val="24"/>
                        <w:szCs w:val="24"/>
                      </w:rPr>
                      <m:t>-</m:t>
                    </m:r>
                    <m:sSub>
                      <m:sSubPr>
                        <m:ctrlPr>
                          <w:rPr>
                            <w:rFonts w:ascii="Cambria Math" w:hAnsi="Cambria Math" w:cstheme="minorHAnsi"/>
                            <w:sz w:val="24"/>
                            <w:szCs w:val="24"/>
                          </w:rPr>
                        </m:ctrlPr>
                      </m:sSubPr>
                      <m:e>
                        <m:r>
                          <w:rPr>
                            <w:rFonts w:ascii="Cambria Math" w:hAnsi="Cambria Math" w:eastAsia="Cambria Math" w:cstheme="minorHAnsi"/>
                            <w:sz w:val="24"/>
                            <w:szCs w:val="24"/>
                          </w:rPr>
                          <m:t>α</m:t>
                        </m:r>
                      </m:e>
                      <m:sub>
                        <m:r>
                          <m:rPr>
                            <m:sty m:val="p"/>
                          </m:rPr>
                          <w:rPr>
                            <w:rFonts w:ascii="Cambria Math" w:hAnsi="Cambria Math" w:cstheme="minorHAnsi"/>
                            <w:sz w:val="24"/>
                            <w:szCs w:val="24"/>
                          </w:rPr>
                          <m:t>1</m:t>
                        </m:r>
                      </m:sub>
                    </m:sSub>
                    <m:r>
                      <m:rPr>
                        <m:sty m:val="p"/>
                      </m:rPr>
                      <w:rPr>
                        <w:rFonts w:ascii="Cambria Math" w:hAnsi="Cambria Math" w:eastAsia="Cambria Math" w:cstheme="minorHAnsi"/>
                        <w:sz w:val="24"/>
                        <w:szCs w:val="24"/>
                      </w:rPr>
                      <m:t>-8</m:t>
                    </m:r>
                    <m:r>
                      <w:rPr>
                        <w:rFonts w:ascii="Cambria Math" w:hAnsi="Cambria Math" w:eastAsia="Cambria Math" w:cstheme="minorHAnsi"/>
                        <w:sz w:val="24"/>
                        <w:szCs w:val="24"/>
                      </w:rPr>
                      <m:t>ω</m:t>
                    </m:r>
                  </m:num>
                  <m:den>
                    <m:sSub>
                      <m:sSubPr>
                        <m:ctrlPr>
                          <w:rPr>
                            <w:rFonts w:ascii="Cambria Math" w:hAnsi="Cambria Math" w:cstheme="minorHAnsi"/>
                            <w:sz w:val="24"/>
                            <w:szCs w:val="24"/>
                          </w:rPr>
                        </m:ctrlPr>
                      </m:sSubPr>
                      <m:e>
                        <m:r>
                          <w:rPr>
                            <w:rFonts w:ascii="Cambria Math" w:hAnsi="Cambria Math" w:eastAsia="Cambria Math" w:cstheme="minorHAnsi"/>
                            <w:sz w:val="24"/>
                            <w:szCs w:val="24"/>
                          </w:rPr>
                          <m:t>α</m:t>
                        </m:r>
                      </m:e>
                      <m:sub>
                        <m:r>
                          <m:rPr>
                            <m:sty m:val="p"/>
                          </m:rPr>
                          <w:rPr>
                            <w:rFonts w:ascii="Cambria Math" w:hAnsi="Cambria Math" w:cstheme="minorHAnsi"/>
                            <w:sz w:val="24"/>
                            <w:szCs w:val="24"/>
                          </w:rPr>
                          <m:t>1</m:t>
                        </m:r>
                      </m:sub>
                    </m:sSub>
                    <m:r>
                      <m:rPr>
                        <m:sty m:val="p"/>
                      </m:rPr>
                      <w:rPr>
                        <w:rFonts w:ascii="Cambria Math" w:hAnsi="Cambria Math" w:eastAsia="Cambria Math" w:cstheme="minorHAnsi"/>
                        <w:sz w:val="24"/>
                        <w:szCs w:val="24"/>
                      </w:rPr>
                      <m:t>+9</m:t>
                    </m:r>
                    <m:r>
                      <w:rPr>
                        <w:rFonts w:ascii="Cambria Math" w:hAnsi="Cambria Math" w:eastAsia="Cambria Math" w:cstheme="minorHAnsi"/>
                        <w:sz w:val="24"/>
                        <w:szCs w:val="24"/>
                      </w:rPr>
                      <m:t>ω</m:t>
                    </m:r>
                    <m:r>
                      <m:rPr>
                        <m:sty m:val="p"/>
                      </m:rPr>
                      <w:rPr>
                        <w:rFonts w:ascii="Cambria Math" w:hAnsi="Cambria Math" w:eastAsia="Cambria Math" w:cstheme="minorHAnsi"/>
                        <w:sz w:val="24"/>
                        <w:szCs w:val="24"/>
                      </w:rPr>
                      <m:t>-</m:t>
                    </m:r>
                    <m:sSub>
                      <m:sSubPr>
                        <m:ctrlPr>
                          <w:rPr>
                            <w:rFonts w:ascii="Cambria Math" w:hAnsi="Cambria Math" w:cstheme="minorHAnsi"/>
                            <w:sz w:val="24"/>
                            <w:szCs w:val="24"/>
                          </w:rPr>
                        </m:ctrlPr>
                      </m:sSubPr>
                      <m:e>
                        <m:r>
                          <w:rPr>
                            <w:rFonts w:ascii="Cambria Math" w:hAnsi="Cambria Math" w:eastAsia="Cambria Math" w:cstheme="minorHAnsi"/>
                            <w:sz w:val="24"/>
                            <w:szCs w:val="24"/>
                          </w:rPr>
                          <m:t>α</m:t>
                        </m:r>
                      </m:e>
                      <m:sub>
                        <m:r>
                          <m:rPr>
                            <m:sty m:val="p"/>
                          </m:rPr>
                          <w:rPr>
                            <w:rFonts w:ascii="Cambria Math" w:hAnsi="Cambria Math" w:cstheme="minorHAnsi"/>
                            <w:sz w:val="24"/>
                            <w:szCs w:val="24"/>
                          </w:rPr>
                          <m:t>1</m:t>
                        </m:r>
                      </m:sub>
                    </m:sSub>
                    <m:r>
                      <m:rPr>
                        <m:sty m:val="p"/>
                      </m:rPr>
                      <w:rPr>
                        <w:rFonts w:ascii="Cambria Math" w:hAnsi="Cambria Math" w:eastAsia="Cambria Math" w:cstheme="minorHAnsi"/>
                        <w:sz w:val="24"/>
                        <w:szCs w:val="24"/>
                      </w:rPr>
                      <m:t>-6</m:t>
                    </m:r>
                    <m:r>
                      <w:rPr>
                        <w:rFonts w:ascii="Cambria Math" w:hAnsi="Cambria Math" w:eastAsia="Cambria Math" w:cstheme="minorHAnsi"/>
                        <w:sz w:val="24"/>
                        <w:szCs w:val="24"/>
                      </w:rPr>
                      <m:t>ω</m:t>
                    </m:r>
                  </m:den>
                </m:f>
              </m:e>
              <m:e/>
            </m:mr>
            <m:mr>
              <m:e>
                <m:r>
                  <m:rPr>
                    <m:sty m:val="p"/>
                  </m:rPr>
                  <w:rPr>
                    <w:rFonts w:ascii="Cambria Math" w:hAnsi="Cambria Math" w:eastAsia="Cambria Math" w:cstheme="minorHAnsi"/>
                    <w:sz w:val="24"/>
                    <w:szCs w:val="24"/>
                  </w:rPr>
                  <m:t>                  </m:t>
                </m:r>
                <m:r>
                  <m:rPr>
                    <m:sty m:val="p"/>
                  </m:rPr>
                  <w:rPr>
                    <w:rFonts w:ascii="Cambria Math" w:hAnsi="Cambria Math" w:eastAsia="Cambria Math" w:cstheme="minorHAnsi"/>
                    <w:sz w:val="24"/>
                    <w:szCs w:val="24"/>
                  </w:rPr>
                  <m:t>=</m:t>
                </m:r>
                <m:f>
                  <m:fPr>
                    <m:ctrlPr>
                      <w:rPr>
                        <w:rFonts w:ascii="Cambria Math" w:hAnsi="Cambria Math" w:cstheme="minorHAnsi"/>
                        <w:sz w:val="24"/>
                        <w:szCs w:val="24"/>
                      </w:rPr>
                    </m:ctrlPr>
                  </m:fPr>
                  <m:num>
                    <m:r>
                      <m:rPr>
                        <m:sty m:val="p"/>
                      </m:rPr>
                      <w:rPr>
                        <w:rFonts w:ascii="Cambria Math" w:hAnsi="Cambria Math" w:eastAsia="Cambria Math" w:cstheme="minorHAnsi"/>
                        <w:sz w:val="24"/>
                        <w:szCs w:val="24"/>
                      </w:rPr>
                      <m:t>6</m:t>
                    </m:r>
                    <m:r>
                      <w:rPr>
                        <w:rFonts w:ascii="Cambria Math" w:hAnsi="Cambria Math" w:eastAsia="Cambria Math" w:cstheme="minorHAnsi"/>
                        <w:sz w:val="24"/>
                        <w:szCs w:val="24"/>
                      </w:rPr>
                      <m:t>ω</m:t>
                    </m:r>
                  </m:num>
                  <m:den>
                    <m:r>
                      <m:rPr>
                        <m:sty m:val="p"/>
                      </m:rPr>
                      <w:rPr>
                        <w:rFonts w:ascii="Cambria Math" w:hAnsi="Cambria Math" w:eastAsia="Cambria Math" w:cstheme="minorHAnsi"/>
                        <w:sz w:val="24"/>
                        <w:szCs w:val="24"/>
                      </w:rPr>
                      <m:t>3</m:t>
                    </m:r>
                    <m:r>
                      <w:rPr>
                        <w:rFonts w:ascii="Cambria Math" w:hAnsi="Cambria Math" w:eastAsia="Cambria Math" w:cstheme="minorHAnsi"/>
                        <w:sz w:val="24"/>
                        <w:szCs w:val="24"/>
                      </w:rPr>
                      <m:t>ω</m:t>
                    </m:r>
                  </m:den>
                </m:f>
                <m:r>
                  <m:rPr>
                    <m:sty m:val="p"/>
                  </m:rPr>
                  <w:rPr>
                    <w:rFonts w:ascii="Cambria Math" w:hAnsi="Cambria Math" w:eastAsia="Cambria Math" w:cstheme="minorHAnsi"/>
                    <w:sz w:val="24"/>
                    <w:szCs w:val="24"/>
                  </w:rPr>
                  <m:t>=2</m:t>
                </m:r>
              </m:e>
              <m:e/>
            </m:mr>
          </m:m>
        </m:oMath>
      </m:oMathPara>
    </w:p>
    <w:p w14:paraId="423A19C5">
      <w:pPr>
        <w:pStyle w:val="TrapezaThematonStyle"/>
        <w:pBdr/>
        <w:spacing w:line="360" w:lineRule="auto"/>
        <w:jc w:val="both"/>
        <w:rPr>
          <w:rFonts w:asciiTheme="minorHAnsi" w:hAnsi="Calibri" w:cstheme="minorHAnsi"/>
          <w:sz w:val="24"/>
          <w:szCs w:val="24"/>
          <w:lang w:val="el-GR"/>
        </w:rPr>
      </w:pPr>
      <w:r>
        <w:rPr>
          <w:rFonts w:asciiTheme="minorHAnsi" w:hAnsi="Calibri" w:cstheme="minorHAnsi"/>
          <w:noProof/>
          <w:sz w:val="24"/>
          <w:szCs w:val="24"/>
          <w:lang w:val="el-GR"/>
        </w:rPr>
        <w:t xml:space="preserve">β) Έχουμε:</w:t>
      </w:r>
    </w:p>
    <w:p w14:paraId="49FB747B">
      <w:pPr>
        <w:pStyle w:val="TrapezaThematonStyle"/>
        <w:pBdr/>
        <w:spacing w:after="240" w:line="360" w:lineRule="auto"/>
        <w:jc w:val="both"/>
        <w:rPr>
          <w:rFonts w:asciiTheme="minorHAnsi" w:hAnsi="Calibri" w:cstheme="minorHAnsi"/>
          <w:sz w:val="24"/>
          <w:szCs w:val="24"/>
        </w:rPr>
        <w:sectPr>
          <w:type w:val="continuous"/>
          <w:pgSz w:w="11906" w:h="16838"/>
          <w:pgMar w:top="1080" w:right="1080" w:bottom="1080" w:left="1080" w:gutter="0"/>
          <w:pgBorders/>
          <w:pgNumType w:fmt="decimal"/>
          <w:cols w:equalWidth="1" w:space="720"/>
        </w:sectPr>
      </w:pPr>
      <m:oMathPara>
        <m:oMath>
          <m:m>
            <m:mPr>
              <m:mcs/>
              <m:ctrlPr>
                <w:rPr>
                  <w:rFonts w:ascii="Cambria Math" w:hAnsi="Cambria Math" w:cstheme="minorHAnsi"/>
                  <w:i/>
                  <w:sz w:val="24"/>
                  <w:szCs w:val="24"/>
                </w:rPr>
              </m:ctrlPr>
            </m:mPr>
            <m:mr>
              <m:e>
                <m:f>
                  <m:fPr>
                    <m:ctrlPr>
                      <w:rPr>
                        <w:rFonts w:ascii="Cambria Math" w:hAnsi="Cambria Math" w:cstheme="minorHAnsi"/>
                        <w:sz w:val="24"/>
                        <w:szCs w:val="24"/>
                      </w:rPr>
                    </m:ctrlPr>
                  </m:fPr>
                  <m:num>
                    <m:sSub>
                      <m:sSubPr>
                        <m:ctrlPr>
                          <w:rPr>
                            <w:rFonts w:ascii="Cambria Math" w:hAnsi="Cambria Math" w:cstheme="minorHAnsi"/>
                            <w:sz w:val="24"/>
                            <w:szCs w:val="24"/>
                          </w:rPr>
                        </m:ctrlPr>
                      </m:sSubPr>
                      <m:e>
                        <m:r>
                          <w:rPr>
                            <w:rFonts w:ascii="Cambria Math" w:hAnsi="Cambria Math" w:eastAsia="Cambria Math" w:cstheme="minorHAnsi"/>
                            <w:sz w:val="24"/>
                            <w:szCs w:val="24"/>
                          </w:rPr>
                          <m:t>α</m:t>
                        </m:r>
                      </m:e>
                      <m:sub>
                        <m:r>
                          <m:rPr>
                            <m:sty m:val="p"/>
                          </m:rPr>
                          <w:rPr>
                            <w:rFonts w:ascii="Cambria Math" w:hAnsi="Cambria Math" w:cstheme="minorHAnsi"/>
                            <w:sz w:val="24"/>
                            <w:szCs w:val="24"/>
                          </w:rPr>
                          <m:t>15</m:t>
                        </m:r>
                      </m:sub>
                    </m:sSub>
                    <m:r>
                      <m:rPr>
                        <m:sty m:val="p"/>
                      </m:rPr>
                      <w:rPr>
                        <w:rFonts w:ascii="Cambria Math" w:hAnsi="Cambria Math" w:eastAsia="Cambria Math" w:cstheme="minorHAnsi"/>
                        <w:sz w:val="24"/>
                        <w:szCs w:val="24"/>
                      </w:rPr>
                      <m:t>-</m:t>
                    </m:r>
                    <m:sSub>
                      <m:sSubPr>
                        <m:ctrlPr>
                          <w:rPr>
                            <w:rFonts w:ascii="Cambria Math" w:hAnsi="Cambria Math" w:cstheme="minorHAnsi"/>
                            <w:sz w:val="24"/>
                            <w:szCs w:val="24"/>
                          </w:rPr>
                        </m:ctrlPr>
                      </m:sSubPr>
                      <m:e>
                        <m:r>
                          <w:rPr>
                            <w:rFonts w:ascii="Cambria Math" w:hAnsi="Cambria Math" w:eastAsia="Cambria Math" w:cstheme="minorHAnsi"/>
                            <w:sz w:val="24"/>
                            <w:szCs w:val="24"/>
                          </w:rPr>
                          <m:t>α</m:t>
                        </m:r>
                      </m:e>
                      <m:sub>
                        <m:r>
                          <m:rPr>
                            <m:sty m:val="p"/>
                          </m:rPr>
                          <w:rPr>
                            <w:rFonts w:ascii="Cambria Math" w:hAnsi="Cambria Math" w:cstheme="minorHAnsi"/>
                            <w:sz w:val="24"/>
                            <w:szCs w:val="24"/>
                          </w:rPr>
                          <m:t>9</m:t>
                        </m:r>
                      </m:sub>
                    </m:sSub>
                  </m:num>
                  <m:den>
                    <m:sSub>
                      <m:sSubPr>
                        <m:ctrlPr>
                          <w:rPr>
                            <w:rFonts w:ascii="Cambria Math" w:hAnsi="Cambria Math" w:cstheme="minorHAnsi"/>
                            <w:sz w:val="24"/>
                            <w:szCs w:val="24"/>
                          </w:rPr>
                        </m:ctrlPr>
                      </m:sSubPr>
                      <m:e>
                        <m:r>
                          <w:rPr>
                            <w:rFonts w:ascii="Cambria Math" w:hAnsi="Cambria Math" w:eastAsia="Cambria Math" w:cstheme="minorHAnsi"/>
                            <w:sz w:val="24"/>
                            <w:szCs w:val="24"/>
                          </w:rPr>
                          <m:t>α</m:t>
                        </m:r>
                      </m:e>
                      <m:sub>
                        <m:r>
                          <m:rPr>
                            <m:sty m:val="p"/>
                          </m:rPr>
                          <w:rPr>
                            <w:rFonts w:ascii="Cambria Math" w:hAnsi="Cambria Math" w:cstheme="minorHAnsi"/>
                            <w:sz w:val="24"/>
                            <w:szCs w:val="24"/>
                          </w:rPr>
                          <m:t>10</m:t>
                        </m:r>
                      </m:sub>
                    </m:sSub>
                    <m:r>
                      <m:rPr>
                        <m:sty m:val="p"/>
                      </m:rPr>
                      <w:rPr>
                        <w:rFonts w:ascii="Cambria Math" w:hAnsi="Cambria Math" w:eastAsia="Cambria Math" w:cstheme="minorHAnsi"/>
                        <w:sz w:val="24"/>
                        <w:szCs w:val="24"/>
                      </w:rPr>
                      <m:t>-</m:t>
                    </m:r>
                    <m:sSub>
                      <m:sSubPr>
                        <m:ctrlPr>
                          <w:rPr>
                            <w:rFonts w:ascii="Cambria Math" w:hAnsi="Cambria Math" w:cstheme="minorHAnsi"/>
                            <w:sz w:val="24"/>
                            <w:szCs w:val="24"/>
                          </w:rPr>
                        </m:ctrlPr>
                      </m:sSubPr>
                      <m:e>
                        <m:r>
                          <w:rPr>
                            <w:rFonts w:ascii="Cambria Math" w:hAnsi="Cambria Math" w:eastAsia="Cambria Math" w:cstheme="minorHAnsi"/>
                            <w:sz w:val="24"/>
                            <w:szCs w:val="24"/>
                          </w:rPr>
                          <m:t>α</m:t>
                        </m:r>
                      </m:e>
                      <m:sub>
                        <m:r>
                          <m:rPr>
                            <m:sty m:val="p"/>
                          </m:rPr>
                          <w:rPr>
                            <w:rFonts w:ascii="Cambria Math" w:hAnsi="Cambria Math" w:cstheme="minorHAnsi"/>
                            <w:sz w:val="24"/>
                            <w:szCs w:val="24"/>
                          </w:rPr>
                          <m:t>7</m:t>
                        </m:r>
                      </m:sub>
                    </m:sSub>
                  </m:den>
                </m:f>
                <m:r>
                  <m:rPr>
                    <m:sty m:val="p"/>
                  </m:rPr>
                  <w:rPr>
                    <w:rFonts w:ascii="Cambria Math" w:hAnsi="Cambria Math" w:eastAsia="Cambria Math" w:cstheme="minorHAnsi"/>
                    <w:sz w:val="24"/>
                    <w:szCs w:val="24"/>
                  </w:rPr>
                  <m:t>=2</m:t>
                </m:r>
                <m:r>
                  <m:rPr>
                    <m:sty m:val="p"/>
                  </m:rPr>
                  <w:rPr>
                    <w:rFonts w:ascii="Cambria Math" w:hAnsi="Cambria Math" w:eastAsia="Cambria Math" w:cstheme="minorHAnsi"/>
                    <w:sz w:val="24"/>
                    <w:szCs w:val="24"/>
                  </w:rPr>
                  <m:t>⇔</m:t>
                </m:r>
                <m:f>
                  <m:fPr>
                    <m:ctrlPr>
                      <w:rPr>
                        <w:rFonts w:ascii="Cambria Math" w:hAnsi="Cambria Math" w:cstheme="minorHAnsi"/>
                        <w:sz w:val="24"/>
                        <w:szCs w:val="24"/>
                      </w:rPr>
                    </m:ctrlPr>
                  </m:fPr>
                  <m:num>
                    <m:r>
                      <m:rPr>
                        <m:sty m:val="p"/>
                      </m:rPr>
                      <w:rPr>
                        <w:rFonts w:ascii="Cambria Math" w:hAnsi="Cambria Math" w:eastAsia="Cambria Math" w:cstheme="minorHAnsi"/>
                        <w:sz w:val="24"/>
                        <w:szCs w:val="24"/>
                      </w:rPr>
                      <m:t>18</m:t>
                    </m:r>
                  </m:num>
                  <m:den>
                    <m:sSub>
                      <m:sSubPr>
                        <m:ctrlPr>
                          <w:rPr>
                            <w:rFonts w:ascii="Cambria Math" w:hAnsi="Cambria Math" w:cstheme="minorHAnsi"/>
                            <w:sz w:val="24"/>
                            <w:szCs w:val="24"/>
                          </w:rPr>
                        </m:ctrlPr>
                      </m:sSubPr>
                      <m:e>
                        <m:r>
                          <w:rPr>
                            <w:rFonts w:ascii="Cambria Math" w:hAnsi="Cambria Math" w:eastAsia="Cambria Math" w:cstheme="minorHAnsi"/>
                            <w:sz w:val="24"/>
                            <w:szCs w:val="24"/>
                          </w:rPr>
                          <m:t>α</m:t>
                        </m:r>
                      </m:e>
                      <m:sub>
                        <m:r>
                          <m:rPr>
                            <m:sty m:val="p"/>
                          </m:rPr>
                          <w:rPr>
                            <w:rFonts w:ascii="Cambria Math" w:hAnsi="Cambria Math" w:cstheme="minorHAnsi"/>
                            <w:sz w:val="24"/>
                            <w:szCs w:val="24"/>
                          </w:rPr>
                          <m:t>1</m:t>
                        </m:r>
                      </m:sub>
                    </m:sSub>
                    <m:r>
                      <m:rPr>
                        <m:sty m:val="p"/>
                      </m:rPr>
                      <w:rPr>
                        <w:rFonts w:ascii="Cambria Math" w:hAnsi="Cambria Math" w:eastAsia="Cambria Math" w:cstheme="minorHAnsi"/>
                        <w:sz w:val="24"/>
                        <w:szCs w:val="24"/>
                      </w:rPr>
                      <m:t>+9</m:t>
                    </m:r>
                    <m:r>
                      <w:rPr>
                        <w:rFonts w:ascii="Cambria Math" w:hAnsi="Cambria Math" w:eastAsia="Cambria Math" w:cstheme="minorHAnsi"/>
                        <w:sz w:val="24"/>
                        <w:szCs w:val="24"/>
                      </w:rPr>
                      <m:t>ω</m:t>
                    </m:r>
                    <m:r>
                      <m:rPr>
                        <m:sty m:val="p"/>
                      </m:rPr>
                      <w:rPr>
                        <w:rFonts w:ascii="Cambria Math" w:hAnsi="Cambria Math" w:eastAsia="Cambria Math" w:cstheme="minorHAnsi"/>
                        <w:sz w:val="24"/>
                        <w:szCs w:val="24"/>
                      </w:rPr>
                      <m:t>-</m:t>
                    </m:r>
                    <m:sSub>
                      <m:sSubPr>
                        <m:ctrlPr>
                          <w:rPr>
                            <w:rFonts w:ascii="Cambria Math" w:hAnsi="Cambria Math" w:cstheme="minorHAnsi"/>
                            <w:sz w:val="24"/>
                            <w:szCs w:val="24"/>
                          </w:rPr>
                        </m:ctrlPr>
                      </m:sSubPr>
                      <m:e>
                        <m:r>
                          <w:rPr>
                            <w:rFonts w:ascii="Cambria Math" w:hAnsi="Cambria Math" w:eastAsia="Cambria Math" w:cstheme="minorHAnsi"/>
                            <w:sz w:val="24"/>
                            <w:szCs w:val="24"/>
                          </w:rPr>
                          <m:t>α</m:t>
                        </m:r>
                      </m:e>
                      <m:sub>
                        <m:r>
                          <m:rPr>
                            <m:sty m:val="p"/>
                          </m:rPr>
                          <w:rPr>
                            <w:rFonts w:ascii="Cambria Math" w:hAnsi="Cambria Math" w:cstheme="minorHAnsi"/>
                            <w:sz w:val="24"/>
                            <w:szCs w:val="24"/>
                          </w:rPr>
                          <m:t>1</m:t>
                        </m:r>
                      </m:sub>
                    </m:sSub>
                    <m:r>
                      <m:rPr>
                        <m:sty m:val="p"/>
                      </m:rPr>
                      <w:rPr>
                        <w:rFonts w:ascii="Cambria Math" w:hAnsi="Cambria Math" w:eastAsia="Cambria Math" w:cstheme="minorHAnsi"/>
                        <w:sz w:val="24"/>
                        <w:szCs w:val="24"/>
                      </w:rPr>
                      <m:t>-6</m:t>
                    </m:r>
                    <m:r>
                      <w:rPr>
                        <w:rFonts w:ascii="Cambria Math" w:hAnsi="Cambria Math" w:eastAsia="Cambria Math" w:cstheme="minorHAnsi"/>
                        <w:sz w:val="24"/>
                        <w:szCs w:val="24"/>
                      </w:rPr>
                      <m:t>ω</m:t>
                    </m:r>
                  </m:den>
                </m:f>
                <m:r>
                  <m:rPr>
                    <m:sty m:val="p"/>
                  </m:rPr>
                  <w:rPr>
                    <w:rFonts w:ascii="Cambria Math" w:hAnsi="Cambria Math" w:eastAsia="Cambria Math" w:cstheme="minorHAnsi"/>
                    <w:sz w:val="24"/>
                    <w:szCs w:val="24"/>
                  </w:rPr>
                  <m:t>=2⇔</m:t>
                </m:r>
                <m:f>
                  <m:fPr>
                    <m:ctrlPr>
                      <w:rPr>
                        <w:rFonts w:ascii="Cambria Math" w:hAnsi="Cambria Math" w:cstheme="minorHAnsi"/>
                        <w:sz w:val="24"/>
                        <w:szCs w:val="24"/>
                      </w:rPr>
                    </m:ctrlPr>
                  </m:fPr>
                  <m:num>
                    <m:r>
                      <m:rPr>
                        <m:sty m:val="p"/>
                      </m:rPr>
                      <w:rPr>
                        <w:rFonts w:ascii="Cambria Math" w:hAnsi="Cambria Math" w:eastAsia="Cambria Math" w:cstheme="minorHAnsi"/>
                        <w:sz w:val="24"/>
                        <w:szCs w:val="24"/>
                      </w:rPr>
                      <m:t>18</m:t>
                    </m:r>
                  </m:num>
                  <m:den>
                    <m:r>
                      <m:rPr>
                        <m:sty m:val="p"/>
                      </m:rPr>
                      <w:rPr>
                        <w:rFonts w:ascii="Cambria Math" w:hAnsi="Cambria Math" w:eastAsia="Cambria Math" w:cstheme="minorHAnsi"/>
                        <w:sz w:val="24"/>
                        <w:szCs w:val="24"/>
                      </w:rPr>
                      <m:t>3</m:t>
                    </m:r>
                    <m:r>
                      <w:rPr>
                        <w:rFonts w:ascii="Cambria Math" w:hAnsi="Cambria Math" w:eastAsia="Cambria Math" w:cstheme="minorHAnsi"/>
                        <w:sz w:val="24"/>
                        <w:szCs w:val="24"/>
                      </w:rPr>
                      <m:t>ω</m:t>
                    </m:r>
                  </m:den>
                </m:f>
                <m:r>
                  <m:rPr>
                    <m:sty m:val="p"/>
                  </m:rPr>
                  <w:rPr>
                    <w:rFonts w:ascii="Cambria Math" w:hAnsi="Cambria Math" w:eastAsia="Cambria Math" w:cstheme="minorHAnsi"/>
                    <w:sz w:val="24"/>
                    <w:szCs w:val="24"/>
                  </w:rPr>
                  <m:t>=2⇔18=6</m:t>
                </m:r>
                <m:r>
                  <w:rPr>
                    <w:rFonts w:ascii="Cambria Math" w:hAnsi="Cambria Math" w:eastAsia="Cambria Math" w:cstheme="minorHAnsi"/>
                    <w:sz w:val="24"/>
                    <w:szCs w:val="24"/>
                  </w:rPr>
                  <m:t>ω</m:t>
                </m:r>
                <m:r>
                  <m:rPr>
                    <m:sty m:val="p"/>
                  </m:rPr>
                  <w:rPr>
                    <w:rFonts w:ascii="Cambria Math" w:hAnsi="Cambria Math" w:eastAsia="Cambria Math" w:cstheme="minorHAnsi"/>
                    <w:sz w:val="24"/>
                    <w:szCs w:val="24"/>
                  </w:rPr>
                  <m:t>⇔</m:t>
                </m:r>
                <m:r>
                  <w:rPr>
                    <w:rFonts w:ascii="Cambria Math" w:hAnsi="Cambria Math" w:eastAsia="Cambria Math" w:cstheme="minorHAnsi"/>
                    <w:sz w:val="24"/>
                    <w:szCs w:val="24"/>
                  </w:rPr>
                  <m:t>ω</m:t>
                </m:r>
                <m:r>
                  <m:rPr>
                    <m:sty m:val="p"/>
                  </m:rPr>
                  <w:rPr>
                    <w:rFonts w:ascii="Cambria Math" w:hAnsi="Cambria Math" w:eastAsia="Cambria Math" w:cstheme="minorHAnsi"/>
                    <w:sz w:val="24"/>
                    <w:szCs w:val="24"/>
                  </w:rPr>
                  <m:t>=3</m:t>
                </m:r>
              </m:e>
              <m:e/>
            </m:mr>
            <m:mr>
              <m:e/>
              <m:e/>
            </m:mr>
            <m:mr>
              <m:e/>
              <m:e/>
            </m:mr>
          </m:m>
        </m:oMath>
      </m:oMathPara>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34146</w:t>
      </w:r>
    </w:p>
    <w:p w14:paraId="2426A112">
      <w:pPr>
        <w:pStyle w:val="TrapezaThematonStyle"/>
        <w:pBdr/>
        <w:spacing w:line="360" w:lineRule="auto"/>
        <w:jc w:val="both"/>
        <w:rPr>
          <w:rFonts w:asciiTheme="minorHAnsi" w:hAnsiTheme="minorHAnsi" w:cstheme="minorHAnsi"/>
          <w:sz w:val="24"/>
          <w:szCs w:val="24"/>
        </w:rPr>
      </w:pPr>
      <w:r>
        <w:rPr>
          <w:rFonts w:asciiTheme="minorHAnsi" w:hAnsiTheme="minorHAnsi" w:eastAsia="Calibri" w:cstheme="minorHAnsi"/>
          <w:sz w:val="24"/>
          <w:szCs w:val="24"/>
        </w:rPr>
        <w:t xml:space="preserve">ΘΕΜΑ 2</w:t>
      </w:r>
    </w:p>
    <w:p w14:paraId="41F49FDB">
      <w:pPr>
        <w:pStyle w:val="TrapezaThematonStyle"/>
        <w:pBdr/>
        <w:tabs>
          <w:tab w:val="left" w:pos="2080"/>
          <w:tab w:val="left" w:pos="3680"/>
        </w:tabs>
        <w:spacing w:line="360" w:lineRule="auto"/>
        <w:jc w:val="both"/>
        <w:rPr>
          <w:rFonts w:asciiTheme="minorHAnsi" w:hAnsiTheme="minorHAnsi" w:cstheme="minorHAnsi"/>
          <w:sz w:val="24"/>
          <w:szCs w:val="24"/>
        </w:rPr>
      </w:pPr>
      <w:r>
        <w:rPr>
          <w:rFonts w:asciiTheme="minorHAnsi" w:hAnsiTheme="minorHAnsi" w:eastAsia="Calibri" w:cstheme="minorHAnsi"/>
          <w:sz w:val="24"/>
          <w:szCs w:val="24"/>
        </w:rPr>
        <w:t xml:space="preserve">Δίνεται η εξίσωση:</w:t>
      </w:r>
      <w:r>
        <w:rPr>
          <w:rFonts w:asciiTheme="minorHAnsi" w:hAnsiTheme="minorHAnsi" w:cstheme="minorHAnsi"/>
          <w:sz w:val="24"/>
          <w:szCs w:val="24"/>
        </w:rPr>
        <w:t xml:space="preserve"> </w:t>
      </w:r>
      <m:oMath>
        <m:d>
          <m:dPr>
            <m:ctrlPr>
              <w:rPr>
                <w:rFonts w:ascii="Cambria Math" w:hAnsiTheme="minorHAnsi" w:cstheme="minorHAnsi"/>
                <w:i/>
                <w:sz w:val="24"/>
                <w:szCs w:val="24"/>
              </w:rPr>
            </m:ctrlPr>
          </m:dPr>
          <m:e>
            <m:r>
              <w:rPr>
                <w:rFonts w:ascii="Cambria Math" w:hAnsi="Cambria Math" w:eastAsia="Cambria Math" w:cstheme="minorHAnsi"/>
                <w:sz w:val="24"/>
                <w:szCs w:val="24"/>
              </w:rPr>
              <m:t>α+3</m:t>
            </m:r>
          </m:e>
        </m:d>
        <m:r>
          <w:rPr>
            <w:rFonts w:ascii="Cambria Math" w:hAnsi="Cambria Math" w:eastAsia="Cambria Math" w:cstheme="minorHAnsi"/>
            <w:sz w:val="24"/>
            <w:szCs w:val="24"/>
          </w:rPr>
          <m:t>x=</m:t>
        </m:r>
        <m:sSup>
          <m:sSupPr>
            <m:ctrlPr>
              <w:rPr>
                <w:rFonts w:ascii="Cambria Math" w:hAnsiTheme="minorHAnsi" w:cstheme="minorHAnsi"/>
                <w:i/>
                <w:sz w:val="24"/>
                <w:szCs w:val="24"/>
              </w:rPr>
            </m:ctrlPr>
          </m:sSupPr>
          <m:e>
            <m:r>
              <w:rPr>
                <w:rFonts w:ascii="Cambria Math" w:hAnsi="Cambria Math" w:eastAsia="Cambria Math" w:cstheme="minorHAnsi"/>
                <w:sz w:val="24"/>
                <w:szCs w:val="24"/>
              </w:rPr>
              <m:t>a</m:t>
            </m:r>
          </m:e>
          <m:sup>
            <m:r>
              <w:rPr>
                <w:rFonts w:ascii="Cambria Math" w:hAnsiTheme="minorHAnsi" w:cstheme="minorHAnsi"/>
                <w:sz w:val="24"/>
                <w:szCs w:val="24"/>
              </w:rPr>
              <m:t>2</m:t>
            </m:r>
          </m:sup>
        </m:sSup>
        <m:r>
          <w:rPr>
            <w:rFonts w:ascii="Cambria Math" w:hAnsi="Cambria Math" w:eastAsia="Cambria Math" w:cstheme="minorHAnsi"/>
            <w:sz w:val="24"/>
            <w:szCs w:val="24"/>
          </w:rPr>
          <m:t>-</m:t>
        </m:r>
        <m:r>
          <w:rPr>
            <w:rFonts w:ascii="Cambria Math" w:hAnsi="Cambria Math" w:eastAsia="Cambria Math" w:cstheme="minorHAnsi"/>
            <w:sz w:val="24"/>
            <w:szCs w:val="24"/>
          </w:rPr>
          <m:t>9</m:t>
        </m:r>
      </m:oMath>
      <w:r>
        <w:rPr>
          <w:rFonts w:asciiTheme="minorHAnsi" w:hAnsiTheme="minorHAnsi" w:cstheme="minorHAnsi"/>
          <w:sz w:val="24"/>
          <w:szCs w:val="24"/>
        </w:rPr>
        <w:t xml:space="preserve">,</w:t>
      </w:r>
      <w:r>
        <w:rPr>
          <w:rFonts w:asciiTheme="minorHAnsi" w:hAnsiTheme="minorHAnsi" w:cstheme="minorHAnsi"/>
          <w:sz w:val="24"/>
          <w:szCs w:val="24"/>
        </w:rPr>
        <w:t xml:space="preserve"> </w:t>
      </w:r>
      <w:r>
        <w:rPr>
          <w:rFonts w:asciiTheme="minorHAnsi" w:hAnsiTheme="minorHAnsi" w:eastAsia="Calibri" w:cstheme="minorHAnsi"/>
          <w:sz w:val="24"/>
          <w:szCs w:val="24"/>
        </w:rPr>
        <w:t xml:space="preserve">με παράμετρο</w:t>
      </w:r>
      <w:r>
        <w:rPr>
          <w:rFonts w:asciiTheme="minorHAnsi" w:hAnsiTheme="minorHAnsi" w:eastAsia="Calibri" w:cstheme="minorHAnsi"/>
          <w:sz w:val="24"/>
          <w:szCs w:val="24"/>
        </w:rPr>
        <w:t xml:space="preserve"> </w:t>
      </w:r>
      <m:oMath>
        <m:r>
          <w:rPr>
            <w:rFonts w:ascii="Cambria Math" w:hAnsi="Cambria Math" w:eastAsia="Cambria Math" w:cstheme="minorHAnsi"/>
            <w:sz w:val="24"/>
            <w:szCs w:val="24"/>
          </w:rPr>
          <m:t>α</m:t>
        </m:r>
        <m:r>
          <m:rPr/>
          <w:rPr>
            <w:rFonts w:ascii="Cambria Math" w:hAnsi="Cambria Math" w:eastAsia="Cambria Math" w:cs="Cambria Math"/>
            <w:sz w:val="24"/>
            <w:szCs w:val="24"/>
          </w:rPr>
          <m:t>∈R</m:t>
        </m:r>
      </m:oMath>
      <w:r>
        <w:rPr>
          <w:rFonts w:asciiTheme="minorHAnsi" w:hAnsiTheme="minorHAnsi" w:eastAsia="Calibri" w:cstheme="minorHAnsi"/>
          <w:sz w:val="24"/>
          <w:szCs w:val="24"/>
        </w:rPr>
        <w:t xml:space="preserve">.</w:t>
      </w:r>
    </w:p>
    <w:p w14:paraId="42CBB048">
      <w:pPr>
        <w:pStyle w:val="TrapezaThematonStyle"/>
        <w:pBdr/>
        <w:spacing w:line="360" w:lineRule="auto"/>
        <w:jc w:val="both"/>
        <w:rPr>
          <w:rFonts w:asciiTheme="minorHAnsi" w:hAnsiTheme="minorHAnsi" w:cstheme="minorHAnsi"/>
          <w:sz w:val="24"/>
          <w:szCs w:val="24"/>
        </w:rPr>
      </w:pPr>
      <w:r>
        <w:rPr>
          <w:rFonts w:asciiTheme="minorHAnsi" w:hAnsiTheme="minorHAnsi" w:eastAsia="Calibri" w:cstheme="minorHAnsi"/>
          <w:sz w:val="24"/>
          <w:szCs w:val="24"/>
        </w:rPr>
        <w:t xml:space="preserve">α) Να λύσετε την εξίσωση στις παρακάτω περιπτώσεις:</w:t>
      </w:r>
    </w:p>
    <w:p w14:paraId="55F7DA7F">
      <w:pPr>
        <w:pStyle w:val="TrapezaThematonStyle"/>
        <w:pBdr/>
        <w:tabs>
          <w:tab w:val="left" w:pos="7840"/>
        </w:tabs>
        <w:spacing w:line="360" w:lineRule="auto"/>
        <w:ind w:left="357"/>
        <w:jc w:val="both"/>
        <w:rPr>
          <w:rFonts w:asciiTheme="minorHAnsi" w:hAnsiTheme="minorHAnsi" w:cstheme="minorHAnsi"/>
          <w:sz w:val="24"/>
          <w:szCs w:val="24"/>
        </w:rPr>
      </w:pPr>
      <w:r>
        <w:rPr>
          <w:rFonts w:asciiTheme="minorHAnsi" w:hAnsiTheme="minorHAnsi" w:eastAsia="Calibri" w:cstheme="minorHAnsi"/>
          <w:sz w:val="24"/>
          <w:szCs w:val="24"/>
        </w:rPr>
        <w:t xml:space="preserve">i</w:t>
      </w:r>
      <w:r>
        <w:rPr>
          <w:rFonts w:asciiTheme="minorHAnsi" w:hAnsiTheme="minorHAnsi" w:eastAsia="Calibri" w:cstheme="minorHAnsi"/>
          <w:sz w:val="24"/>
          <w:szCs w:val="24"/>
        </w:rPr>
        <w:t xml:space="preserve">.</w:t>
      </w:r>
      <w:r>
        <w:rPr>
          <w:rFonts w:asciiTheme="minorHAnsi" w:hAnsiTheme="minorHAnsi" w:eastAsia="Calibri" w:cstheme="minorHAnsi"/>
          <w:sz w:val="24"/>
          <w:szCs w:val="24"/>
        </w:rPr>
        <w:t xml:space="preserve"> </w:t>
      </w:r>
      <w:r>
        <w:rPr>
          <w:rFonts w:asciiTheme="minorHAnsi" w:hAnsiTheme="minorHAnsi" w:eastAsia="Calibri" w:cstheme="minorHAnsi"/>
          <w:sz w:val="24"/>
          <w:szCs w:val="24"/>
        </w:rPr>
        <w:t xml:space="preserve">Ό</w:t>
      </w:r>
      <w:r>
        <w:rPr>
          <w:rFonts w:asciiTheme="minorHAnsi" w:hAnsiTheme="minorHAnsi" w:eastAsia="Calibri" w:cstheme="minorHAnsi"/>
          <w:sz w:val="24"/>
          <w:szCs w:val="24"/>
        </w:rPr>
        <w:t xml:space="preserve">ταν </w:t>
      </w:r>
      <m:oMath>
        <m:r>
          <w:rPr>
            <w:rFonts w:ascii="Cambria Math" w:hAnsi="Cambria Math" w:eastAsia="Cambria Math" w:cstheme="minorHAnsi"/>
            <w:sz w:val="24"/>
            <w:szCs w:val="24"/>
          </w:rPr>
          <m:t>α=1</m:t>
        </m:r>
      </m:oMath>
      <w:r>
        <w:rPr>
          <w:rFonts w:asciiTheme="minorHAnsi" w:hAnsiTheme="minorHAnsi" w:eastAsia="Calibri" w:cstheme="minorHAnsi"/>
          <w:sz w:val="24"/>
          <w:szCs w:val="24"/>
        </w:rPr>
        <w:t xml:space="preserve">.</w:t>
      </w:r>
      <w:r>
        <w:rPr>
          <w:rFonts w:asciiTheme="minorHAnsi" w:hAnsiTheme="minorHAnsi" w:cstheme="minorHAnsi"/>
          <w:sz w:val="24"/>
          <w:szCs w:val="24"/>
        </w:rPr>
        <w:tab/>
        <w:t xml:space="preserve"/>
      </w:r>
    </w:p>
    <w:p w14:paraId="18FDA21F">
      <w:pPr>
        <w:pStyle w:val="TrapezaThematonStyle"/>
        <w:pBdr/>
        <w:tabs>
          <w:tab w:val="left" w:pos="7840"/>
        </w:tabs>
        <w:spacing w:line="360" w:lineRule="auto"/>
        <w:ind w:left="220"/>
        <w:jc w:val="right"/>
        <w:rPr>
          <w:rFonts w:asciiTheme="minorHAnsi" w:hAnsiTheme="minorHAnsi" w:cstheme="minorHAnsi"/>
          <w:sz w:val="24"/>
          <w:szCs w:val="24"/>
        </w:rPr>
      </w:pPr>
      <w:r>
        <w:rPr>
          <w:rFonts w:asciiTheme="minorHAnsi" w:hAnsiTheme="minorHAnsi" w:eastAsia="Calibri" w:cstheme="minorHAnsi"/>
          <w:sz w:val="24"/>
          <w:szCs w:val="24"/>
        </w:rPr>
        <w:t xml:space="preserve">(Μονάδες 5)</w:t>
      </w:r>
    </w:p>
    <w:p w14:paraId="4EA6C3AE">
      <w:pPr>
        <w:pStyle w:val="TrapezaThematonStyle"/>
        <w:pBdr/>
        <w:tabs>
          <w:tab w:val="left" w:pos="7860"/>
        </w:tabs>
        <w:spacing w:line="360" w:lineRule="auto"/>
        <w:ind w:left="357"/>
        <w:jc w:val="both"/>
        <w:rPr>
          <w:rFonts w:asciiTheme="minorHAnsi" w:hAnsiTheme="minorHAnsi" w:eastAsia="Calibri" w:cstheme="minorHAnsi"/>
          <w:sz w:val="24"/>
          <w:szCs w:val="24"/>
        </w:rPr>
      </w:pPr>
      <w:r>
        <w:rPr>
          <w:rFonts w:asciiTheme="minorHAnsi" w:hAnsiTheme="minorHAnsi" w:eastAsia="Calibri" w:cstheme="minorHAnsi"/>
          <w:sz w:val="24"/>
          <w:szCs w:val="24"/>
        </w:rPr>
        <w:t xml:space="preserve">ii</w:t>
      </w:r>
      <w:r>
        <w:rPr>
          <w:rFonts w:asciiTheme="minorHAnsi" w:hAnsiTheme="minorHAnsi" w:eastAsia="Calibri" w:cstheme="minorHAnsi"/>
          <w:sz w:val="24"/>
          <w:szCs w:val="24"/>
        </w:rPr>
        <w:t xml:space="preserve">.</w:t>
      </w:r>
      <w:r>
        <w:rPr>
          <w:rFonts w:asciiTheme="minorHAnsi" w:hAnsiTheme="minorHAnsi" w:eastAsia="Calibri" w:cstheme="minorHAnsi"/>
          <w:sz w:val="24"/>
          <w:szCs w:val="24"/>
        </w:rPr>
        <w:t xml:space="preserve"> </w:t>
      </w:r>
      <w:r>
        <w:rPr>
          <w:rFonts w:asciiTheme="minorHAnsi" w:hAnsiTheme="minorHAnsi" w:eastAsia="Calibri" w:cstheme="minorHAnsi"/>
          <w:sz w:val="24"/>
          <w:szCs w:val="24"/>
        </w:rPr>
        <w:t xml:space="preserve">Ό</w:t>
      </w:r>
      <w:r>
        <w:rPr>
          <w:rFonts w:asciiTheme="minorHAnsi" w:hAnsiTheme="minorHAnsi" w:eastAsia="Calibri" w:cstheme="minorHAnsi"/>
          <w:sz w:val="24"/>
          <w:szCs w:val="24"/>
        </w:rPr>
        <w:t xml:space="preserve">ταν </w:t>
      </w:r>
      <m:oMath>
        <m:r>
          <w:rPr>
            <w:rFonts w:ascii="Cambria Math" w:hAnsi="Cambria Math" w:eastAsia="Cambria Math" w:cstheme="minorHAnsi"/>
            <w:sz w:val="24"/>
            <w:szCs w:val="24"/>
          </w:rPr>
          <m:t>α=</m:t>
        </m:r>
        <m:r>
          <w:rPr>
            <w:rFonts w:ascii="Cambria Math" w:hAnsi="Cambria Math" w:eastAsia="Cambria Math" w:cstheme="minorHAnsi"/>
            <w:sz w:val="24"/>
            <w:szCs w:val="24"/>
          </w:rPr>
          <m:t>-</m:t>
        </m:r>
        <m:r>
          <w:rPr>
            <w:rFonts w:ascii="Cambria Math" w:hAnsi="Cambria Math" w:eastAsia="Cambria Math" w:cstheme="minorHAnsi"/>
            <w:sz w:val="24"/>
            <w:szCs w:val="24"/>
          </w:rPr>
          <m:t>3</m:t>
        </m:r>
      </m:oMath>
      <w:r>
        <w:rPr>
          <w:rFonts w:asciiTheme="minorHAnsi" w:hAnsiTheme="minorHAnsi" w:eastAsia="Calibri" w:cstheme="minorHAnsi"/>
          <w:sz w:val="24"/>
          <w:szCs w:val="24"/>
        </w:rPr>
        <w:t xml:space="preserve">.</w:t>
      </w:r>
    </w:p>
    <w:p w14:paraId="41724C43">
      <w:pPr>
        <w:pStyle w:val="TrapezaThematonStyle"/>
        <w:pBdr/>
        <w:tabs>
          <w:tab w:val="left" w:pos="7860"/>
        </w:tabs>
        <w:spacing w:line="360" w:lineRule="auto"/>
        <w:ind w:left="220"/>
        <w:jc w:val="right"/>
        <w:rPr>
          <w:rFonts w:asciiTheme="minorHAnsi" w:hAnsiTheme="minorHAnsi" w:cstheme="minorHAnsi"/>
          <w:sz w:val="24"/>
          <w:szCs w:val="24"/>
        </w:rPr>
      </w:pPr>
      <w:r>
        <w:rPr>
          <w:rFonts w:asciiTheme="minorHAnsi" w:hAnsiTheme="minorHAnsi" w:eastAsia="Calibri" w:cstheme="minorHAnsi"/>
          <w:sz w:val="24"/>
          <w:szCs w:val="24"/>
        </w:rPr>
        <w:t xml:space="preserve">(Μονάδες 8)</w:t>
      </w:r>
    </w:p>
    <w:p w14:paraId="6AE4453C">
      <w:pPr>
        <w:pStyle w:val="TrapezaThematonStyle"/>
        <w:pBdr/>
        <w:spacing w:line="360" w:lineRule="auto"/>
        <w:jc w:val="both"/>
        <w:rPr>
          <w:rFonts w:asciiTheme="minorHAnsi" w:hAnsiTheme="minorHAnsi" w:eastAsia="Calibri" w:cstheme="minorHAnsi"/>
          <w:sz w:val="24"/>
          <w:szCs w:val="24"/>
        </w:rPr>
      </w:pPr>
      <w:r>
        <w:rPr>
          <w:rFonts w:asciiTheme="minorHAnsi" w:hAnsiTheme="minorHAnsi" w:eastAsia="Calibri" w:cstheme="minorHAnsi"/>
          <w:sz w:val="24"/>
          <w:szCs w:val="24"/>
        </w:rPr>
        <w:t xml:space="preserve">β) Να βρείτε τις τιμές του </w:t>
      </w:r>
      <m:oMath>
        <m:r>
          <w:rPr>
            <w:rFonts w:ascii="Cambria Math" w:hAnsi="Cambria Math" w:eastAsia="Cambria Math" w:cstheme="minorHAnsi"/>
            <w:sz w:val="24"/>
            <w:szCs w:val="24"/>
          </w:rPr>
          <m:t>α</m:t>
        </m:r>
      </m:oMath>
      <w:r>
        <w:rPr>
          <w:rFonts w:asciiTheme="minorHAnsi" w:hAnsiTheme="minorHAnsi" w:eastAsia="Calibri" w:cstheme="minorHAnsi"/>
          <w:sz w:val="24"/>
          <w:szCs w:val="24"/>
        </w:rPr>
        <w:t xml:space="preserve">, για τις οποίες η εξίσωση έχει μοναδική λύση και να</w:t>
      </w:r>
      <w:r>
        <w:rPr>
          <w:rFonts w:asciiTheme="minorHAnsi" w:hAnsiTheme="minorHAnsi" w:eastAsia="Calibri" w:cstheme="minorHAnsi"/>
          <w:sz w:val="24"/>
          <w:szCs w:val="24"/>
        </w:rPr>
        <w:t xml:space="preserve"> </w:t>
      </w:r>
      <w:r>
        <w:rPr>
          <w:rFonts w:asciiTheme="minorHAnsi" w:hAnsiTheme="minorHAnsi" w:eastAsia="Calibri" w:cstheme="minorHAnsi"/>
          <w:sz w:val="24"/>
          <w:szCs w:val="24"/>
        </w:rPr>
        <w:t xml:space="preserve">προσδιορίσετε</w:t>
      </w:r>
      <w:r>
        <w:rPr>
          <w:rFonts w:asciiTheme="minorHAnsi" w:hAnsiTheme="minorHAnsi" w:cstheme="minorHAnsi"/>
          <w:sz w:val="24"/>
          <w:szCs w:val="24"/>
        </w:rPr>
        <w:t xml:space="preserve"> </w:t>
      </w:r>
      <w:r>
        <w:rPr>
          <w:rFonts w:asciiTheme="minorHAnsi" w:hAnsiTheme="minorHAnsi" w:eastAsia="Calibri" w:cstheme="minorHAnsi"/>
          <w:sz w:val="24"/>
          <w:szCs w:val="24"/>
        </w:rPr>
        <w:t xml:space="preserve">τη λύση αυτή.</w:t>
      </w:r>
    </w:p>
    <w:p w14:paraId="4E263BE7">
      <w:pPr>
        <w:pStyle w:val="TrapezaThematonStyle"/>
        <w:pBdr/>
        <w:spacing w:line="360" w:lineRule="auto"/>
        <w:jc w:val="right"/>
        <w:rPr>
          <w:rFonts w:asciiTheme="minorHAnsi" w:hAnsiTheme="minorHAnsi" w:cstheme="minorHAnsi"/>
          <w:sz w:val="24"/>
          <w:szCs w:val="24"/>
        </w:rPr>
        <w:sectPr>
          <w:type w:val="continuous"/>
          <w:pgSz w:w="11906" w:h="16838"/>
          <w:pgMar w:top="1080" w:right="1080" w:bottom="1080" w:left="1080" w:gutter="0"/>
          <w:pgBorders/>
          <w:pgNumType w:fmt="decimal"/>
          <w:cols w:equalWidth="1" w:space="720"/>
        </w:sectPr>
      </w:pPr>
      <w:r>
        <w:rPr>
          <w:rFonts w:asciiTheme="minorHAnsi" w:hAnsiTheme="minorHAnsi" w:cstheme="minorHAnsi"/>
          <w:sz w:val="24"/>
          <w:szCs w:val="24"/>
        </w:rPr>
        <w:tab/>
        <w:t xml:space="preserve"/>
      </w:r>
      <w:r>
        <w:rPr>
          <w:rFonts w:asciiTheme="minorHAnsi" w:hAnsiTheme="minorHAnsi" w:eastAsia="Calibri" w:cstheme="minorHAnsi"/>
          <w:sz w:val="24"/>
          <w:szCs w:val="24"/>
        </w:rPr>
        <w:t xml:space="preserve">(Μονάδες 12)</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34146</w:t>
      </w:r>
    </w:p>
    <w:p w14:paraId="5A939387">
      <w:pPr>
        <w:pStyle w:val="TrapezaThematonStyle"/>
        <w:pBdr/>
        <w:spacing w:after="0" w:line="360" w:lineRule="auto"/>
        <w:jc w:val="both"/>
        <w:rPr>
          <w:rFonts w:asciiTheme="minorHAnsi" w:hAnsi="Calibri" w:eastAsia="Times New Roman" w:cstheme="minorHAnsi"/>
          <w:sz w:val="24"/>
          <w:szCs w:val="24"/>
          <w:lang w:val="el-GR"/>
        </w:rPr>
      </w:pPr>
      <w:r>
        <w:rPr>
          <w:rFonts w:asciiTheme="minorHAnsi" w:hAnsi="Calibri" w:eastAsia="Times New Roman" w:cstheme="minorHAnsi"/>
          <w:sz w:val="24"/>
          <w:szCs w:val="24"/>
          <w:lang w:val="el-GR"/>
        </w:rPr>
        <w:t xml:space="preserve">ΛΥΣΗ</w:t>
      </w:r>
    </w:p>
    <w:p w14:paraId="3F061719">
      <w:pPr>
        <w:pStyle w:val="TrapezaThematonStyle"/>
        <w:pBdr/>
        <w:spacing w:after="0" w:line="360" w:lineRule="auto"/>
        <w:jc w:val="both"/>
        <w:rPr>
          <w:rFonts w:asciiTheme="minorHAnsi" w:hAnsi="Calibri" w:eastAsia="Times New Roman" w:cstheme="minorHAnsi"/>
          <w:sz w:val="24"/>
          <w:szCs w:val="24"/>
          <w:lang w:val="el-GR"/>
        </w:rPr>
      </w:pPr>
      <w:r>
        <w:rPr>
          <w:rFonts w:asciiTheme="minorHAnsi" w:hAnsi="Calibri" w:eastAsia="Times New Roman" w:cstheme="minorHAnsi"/>
          <w:sz w:val="24"/>
          <w:szCs w:val="24"/>
          <w:lang w:val="el-GR"/>
        </w:rPr>
        <w:t xml:space="preserve">α)</w:t>
      </w:r>
    </w:p>
    <w:p w14:paraId="35094D32">
      <w:pPr>
        <w:pStyle w:val="TrapezaThematonStyle"/>
        <w:pBdr/>
        <w:spacing w:after="0" w:line="360" w:lineRule="auto"/>
        <w:ind w:left="357"/>
        <w:jc w:val="both"/>
        <w:rPr>
          <w:rFonts w:asciiTheme="minorHAnsi" w:hAnsi="Calibri" w:cstheme="minorHAnsi"/>
          <w:sz w:val="24"/>
          <w:szCs w:val="24"/>
          <w:lang w:val="el-GR"/>
        </w:rPr>
      </w:pPr>
      <w:r>
        <w:rPr>
          <w:rFonts w:asciiTheme="minorHAnsi" w:hAnsi="Calibri" w:eastAsia="Times New Roman" w:cstheme="minorHAnsi"/>
          <w:sz w:val="24"/>
          <w:szCs w:val="24"/>
          <w:lang w:val="el-GR"/>
        </w:rPr>
        <w:t xml:space="preserve">   </w:t>
      </w:r>
      <w:r>
        <w:rPr>
          <w:rFonts w:asciiTheme="minorHAnsi" w:hAnsi="Calibri" w:eastAsia="Times New Roman" w:cstheme="minorHAnsi"/>
          <w:sz w:val="24"/>
          <w:szCs w:val="24"/>
        </w:rPr>
        <w:t xml:space="preserve">i</w:t>
      </w:r>
      <w:r>
        <w:rPr>
          <w:rFonts w:asciiTheme="minorHAnsi" w:hAnsi="Calibri" w:eastAsia="Times New Roman" w:cstheme="minorHAnsi"/>
          <w:sz w:val="24"/>
          <w:szCs w:val="24"/>
          <w:lang w:val="el-GR"/>
        </w:rPr>
        <w:t xml:space="preserve">.</w:t>
      </w:r>
      <w:r>
        <w:rPr>
          <w:rFonts w:asciiTheme="minorHAnsi" w:hAnsi="Calibri" w:eastAsia="Times New Roman" w:cstheme="minorHAnsi"/>
          <w:sz w:val="24"/>
          <w:szCs w:val="24"/>
          <w:lang w:val="el-GR"/>
        </w:rPr>
        <w:t xml:space="preserve"> Για </w:t>
      </w:r>
      <m:oMath>
        <m:r>
          <w:rPr>
            <w:rFonts w:ascii="Cambria Math" w:hAnsi="Cambria Math" w:eastAsia="Cambria Math" w:cstheme="minorHAnsi"/>
            <w:sz w:val="24"/>
            <w:szCs w:val="24"/>
            <w:lang w:val="el-GR"/>
          </w:rPr>
          <m:t>α=1</m:t>
        </m:r>
      </m:oMath>
      <w:r>
        <w:rPr>
          <w:rFonts w:asciiTheme="minorHAnsi" w:hAnsi="Calibri" w:eastAsia="Times New Roman" w:cstheme="minorHAnsi"/>
          <w:sz w:val="24"/>
          <w:szCs w:val="24"/>
          <w:lang w:val="el-GR"/>
        </w:rPr>
        <w:t xml:space="preserve"> </w:t>
      </w:r>
      <w:r>
        <w:rPr>
          <w:rFonts w:asciiTheme="minorHAnsi" w:hAnsi="Calibri" w:eastAsia="Times New Roman" w:cstheme="minorHAnsi"/>
          <w:sz w:val="24"/>
          <w:szCs w:val="24"/>
          <w:lang w:val="el-GR"/>
        </w:rPr>
        <w:t xml:space="preserve">η εξίσωση γίνεται</w:t>
      </w:r>
      <w:r>
        <w:rPr>
          <w:rFonts w:asciiTheme="minorHAnsi" w:hAnsi="Calibri" w:cstheme="minorHAnsi"/>
          <w:sz w:val="24"/>
          <w:szCs w:val="24"/>
          <w:lang w:val="el-GR"/>
        </w:rPr>
        <w:t xml:space="preserve">:</w:t>
      </w:r>
      <w:r>
        <w:rPr>
          <w:rFonts w:asciiTheme="minorHAnsi" w:hAnsi="Calibri" w:cstheme="minorHAnsi"/>
          <w:sz w:val="24"/>
          <w:szCs w:val="24"/>
          <w:lang w:val="el-GR"/>
        </w:rPr>
        <w:t xml:space="preserve"> </w:t>
      </w:r>
    </w:p>
    <w:p w14:paraId="3F6CFE3B">
      <w:pPr>
        <w:pStyle w:val="TrapezaThematonStyle"/>
        <w:pBdr/>
        <w:spacing w:after="0" w:line="360" w:lineRule="auto"/>
        <w:ind w:left="357"/>
        <w:jc w:val="both"/>
        <w:rPr>
          <w:rFonts w:asciiTheme="minorHAnsi" w:hAnsi="Calibri" w:cstheme="minorHAnsi"/>
          <w:sz w:val="24"/>
          <w:szCs w:val="24"/>
          <w:lang w:val="el-GR"/>
        </w:rPr>
      </w:pPr>
      <w:r>
        <w:rPr>
          <w:rFonts w:asciiTheme="minorHAnsi" w:hAnsi="Calibri" w:cstheme="minorHAnsi"/>
          <w:sz w:val="24"/>
          <w:szCs w:val="24"/>
          <w:lang w:val="el-GR"/>
        </w:rPr>
        <w:t xml:space="preserve">  </w:t>
      </w:r>
      <m:oMathPara>
        <m:oMath>
          <m:d>
            <m:dPr>
              <m:ctrlPr>
                <w:rPr>
                  <w:rFonts w:ascii="Cambria Math" w:hAnsi="Cambria Math" w:cstheme="minorHAnsi"/>
                  <w:i/>
                  <w:sz w:val="24"/>
                  <w:szCs w:val="24"/>
                  <w:lang w:val="el-GR"/>
                </w:rPr>
              </m:ctrlPr>
            </m:dPr>
            <m:e>
              <m:r>
                <w:rPr>
                  <w:rFonts w:ascii="Cambria Math" w:hAnsi="Cambria Math" w:eastAsia="Cambria Math" w:cstheme="minorHAnsi"/>
                  <w:sz w:val="24"/>
                  <w:szCs w:val="24"/>
                  <w:lang w:val="el-GR"/>
                </w:rPr>
                <m:t>1+3</m:t>
              </m:r>
            </m:e>
          </m:d>
          <m:r>
            <w:rPr>
              <w:rFonts w:ascii="Cambria Math" w:hAnsi="Cambria Math" w:eastAsia="Cambria Math" w:cstheme="minorHAnsi"/>
              <w:sz w:val="24"/>
              <w:szCs w:val="24"/>
              <w:lang w:val="el-GR"/>
            </w:rPr>
            <m:t>x=</m:t>
          </m:r>
          <m:sSup>
            <m:sSupPr>
              <m:ctrlPr>
                <w:rPr>
                  <w:rFonts w:ascii="Cambria Math" w:hAnsi="Cambria Math" w:cstheme="minorHAnsi"/>
                  <w:i/>
                  <w:sz w:val="24"/>
                  <w:szCs w:val="24"/>
                  <w:lang w:val="el-GR"/>
                </w:rPr>
              </m:ctrlPr>
            </m:sSupPr>
            <m:e>
              <m:r>
                <w:rPr>
                  <w:rFonts w:ascii="Cambria Math" w:hAnsi="Cambria Math" w:eastAsia="Cambria Math" w:cstheme="minorHAnsi"/>
                  <w:sz w:val="24"/>
                  <w:szCs w:val="24"/>
                  <w:lang w:val="el-GR"/>
                </w:rPr>
                <m:t>1</m:t>
              </m:r>
            </m:e>
            <m:sup>
              <m:r>
                <w:rPr>
                  <w:rFonts w:ascii="Cambria Math" w:hAnsi="Cambria Math" w:cstheme="minorHAnsi"/>
                  <w:sz w:val="24"/>
                  <w:szCs w:val="24"/>
                  <w:lang w:val="el-GR"/>
                </w:rPr>
                <m:t>2</m:t>
              </m:r>
            </m:sup>
          </m:sSup>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9</m:t>
          </m:r>
          <m:r>
            <w:rPr>
              <w:rFonts w:ascii="Cambria Math" w:hAnsi="Cambria Math" w:eastAsia="Cambria Math" w:cs="Cambria Math"/>
              <w:sz w:val="24"/>
              <w:szCs w:val="24"/>
              <w:lang w:val="el-GR"/>
            </w:rPr>
            <m:t>⇔</m:t>
          </m:r>
          <m:r>
            <w:r>
              <w:rPr>
                <w:rFonts w:ascii="Cambria Math" w:hAnsi="Cambria Math" w:cstheme="minorHAnsi"/>
                <w:sz w:val="24"/>
                <w:szCs w:val="24"/>
                <w:lang w:val="el-GR"/>
              </w:rPr>
              <w:br/>
            </w:r>
          </m:r>
        </m:oMath>
      </m:oMathPara>
      <m:oMath>
        <m:r>
          <w:rPr>
            <w:rFonts w:ascii="Cambria Math" w:hAnsi="Cambria Math" w:eastAsia="Cambria Math" w:cstheme="minorHAnsi"/>
            <w:sz w:val="24"/>
            <w:szCs w:val="24"/>
            <w:lang w:val="el-GR"/>
          </w:rPr>
          <m:t>4x=</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8</m:t>
        </m:r>
        <m:r>
          <w:rPr>
            <w:rFonts w:ascii="Cambria Math" w:hAnsi="Cambria Math" w:eastAsia="Cambria Math" w:cs="Cambria Math"/>
            <w:sz w:val="24"/>
            <w:szCs w:val="24"/>
            <w:lang w:val="el-GR"/>
          </w:rPr>
          <m:t>⇔</m:t>
        </m:r>
        <m:r>
          <w:r>
            <w:rPr>
              <w:rFonts w:ascii="Cambria Math" w:hAnsi="Cambria Math" w:cstheme="minorHAnsi"/>
              <w:sz w:val="24"/>
              <w:szCs w:val="24"/>
              <w:lang w:val="el-GR"/>
            </w:rPr>
            <w:br/>
          </w:r>
        </m:r>
      </m:oMath>
      <m:oMath>
        <m:r>
          <w:rPr>
            <w:rFonts w:ascii="Cambria Math" w:hAnsi="Cambria Math" w:eastAsia="Cambria Math" w:cstheme="minorHAnsi"/>
            <w:sz w:val="24"/>
            <w:szCs w:val="24"/>
            <w:lang w:val="el-GR"/>
          </w:rPr>
          <m:t>x=</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2.</m:t>
        </m:r>
      </m:oMath>
    </w:p>
    <w:p w14:paraId="1F1DB579">
      <w:pPr>
        <w:pStyle w:val="TrapezaThematonStyle"/>
        <w:pBdr/>
        <w:spacing w:after="0" w:line="360" w:lineRule="auto"/>
        <w:ind w:left="357"/>
        <w:jc w:val="both"/>
        <w:rPr>
          <w:rFonts w:asciiTheme="minorHAnsi" w:hAnsi="Calibri" w:cstheme="minorHAnsi"/>
          <w:sz w:val="24"/>
          <w:szCs w:val="24"/>
          <w:lang w:val="el-GR"/>
        </w:rPr>
      </w:pPr>
      <w:r>
        <w:rPr>
          <w:rFonts w:asciiTheme="minorHAnsi" w:hAnsi="Calibri" w:cstheme="minorHAnsi"/>
          <w:sz w:val="24"/>
          <w:szCs w:val="24"/>
          <w:lang w:val="el-GR"/>
        </w:rPr>
        <w:t xml:space="preserve">   </w:t>
      </w:r>
      <w:r>
        <w:rPr>
          <w:rFonts w:asciiTheme="minorHAnsi" w:hAnsi="Calibri" w:cstheme="minorHAnsi"/>
          <w:sz w:val="24"/>
          <w:szCs w:val="24"/>
        </w:rPr>
        <w:t xml:space="preserve">ii</w:t>
      </w:r>
      <w:r>
        <w:rPr>
          <w:rFonts w:asciiTheme="minorHAnsi" w:hAnsi="Calibri" w:cstheme="minorHAnsi"/>
          <w:sz w:val="24"/>
          <w:szCs w:val="24"/>
          <w:lang w:val="el-GR"/>
        </w:rPr>
        <w:t xml:space="preserve">.</w:t>
      </w:r>
      <w:r>
        <w:rPr>
          <w:rFonts w:asciiTheme="minorHAnsi" w:hAnsi="Calibri" w:cstheme="minorHAnsi"/>
          <w:sz w:val="24"/>
          <w:szCs w:val="24"/>
          <w:lang w:val="el-GR"/>
        </w:rPr>
        <w:t xml:space="preserve"> </w:t>
      </w:r>
      <w:r>
        <w:rPr>
          <w:rFonts w:asciiTheme="minorHAnsi" w:hAnsi="Calibri" w:eastAsia="Times New Roman" w:cstheme="minorHAnsi"/>
          <w:sz w:val="24"/>
          <w:szCs w:val="24"/>
          <w:lang w:val="el-GR"/>
        </w:rPr>
        <w:t xml:space="preserve">Για </w:t>
      </w:r>
      <m:oMath>
        <m:r>
          <w:rPr>
            <w:rFonts w:ascii="Cambria Math" w:hAnsi="Cambria Math" w:eastAsia="Cambria Math" w:cstheme="minorHAnsi"/>
            <w:sz w:val="24"/>
            <w:szCs w:val="24"/>
            <w:lang w:val="el-GR"/>
          </w:rPr>
          <m:t>α=</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3</m:t>
        </m:r>
      </m:oMath>
      <w:r>
        <w:rPr>
          <w:rFonts w:asciiTheme="minorHAnsi" w:hAnsi="Calibri" w:eastAsia="Times New Roman" w:cstheme="minorHAnsi"/>
          <w:sz w:val="24"/>
          <w:szCs w:val="24"/>
          <w:lang w:val="el-GR"/>
        </w:rPr>
        <w:t xml:space="preserve"> </w:t>
      </w:r>
      <w:r>
        <w:rPr>
          <w:rFonts w:asciiTheme="minorHAnsi" w:hAnsi="Calibri" w:eastAsia="Times New Roman" w:cstheme="minorHAnsi"/>
          <w:sz w:val="24"/>
          <w:szCs w:val="24"/>
          <w:lang w:val="el-GR"/>
        </w:rPr>
        <w:t xml:space="preserve">η εξίσωση γίνεται</w:t>
      </w:r>
      <w:r>
        <w:rPr>
          <w:rFonts w:asciiTheme="minorHAnsi" w:hAnsi="Calibri" w:cstheme="minorHAnsi"/>
          <w:sz w:val="24"/>
          <w:szCs w:val="24"/>
          <w:lang w:val="el-GR"/>
        </w:rPr>
        <w:t xml:space="preserve">:</w:t>
      </w:r>
    </w:p>
    <w:p w14:paraId="70533876">
      <w:pPr>
        <w:pStyle w:val="TrapezaThematonStyle"/>
        <w:pBdr/>
        <w:spacing w:after="0" w:line="360" w:lineRule="auto"/>
        <w:ind w:left="357"/>
        <w:jc w:val="both"/>
        <w:rPr>
          <w:rFonts w:asciiTheme="minorHAnsi" w:hAnsi="Calibri" w:cstheme="minorHAnsi"/>
          <w:sz w:val="24"/>
          <w:szCs w:val="24"/>
          <w:lang w:val="el-GR"/>
        </w:rPr>
      </w:pPr>
      <w:r>
        <w:rPr>
          <w:rFonts w:asciiTheme="minorHAnsi" w:hAnsi="Calibri" w:cstheme="minorHAnsi"/>
          <w:sz w:val="24"/>
          <w:szCs w:val="24"/>
          <w:lang w:val="el-GR"/>
        </w:rPr>
        <w:t xml:space="preserve">  </w:t>
      </w:r>
      <m:oMath>
        <m:d>
          <m:dPr>
            <m:ctrlPr>
              <w:rPr>
                <w:rFonts w:ascii="Cambria Math" w:hAnsi="Cambria Math" w:cstheme="minorHAnsi"/>
                <w:i/>
                <w:sz w:val="24"/>
                <w:szCs w:val="24"/>
                <w:lang w:val="el-GR"/>
              </w:rPr>
            </m:ctrlPr>
          </m:dPr>
          <m:e>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3+3</m:t>
            </m:r>
          </m:e>
        </m:d>
        <m:r>
          <w:rPr>
            <w:rFonts w:ascii="Cambria Math" w:hAnsi="Cambria Math" w:eastAsia="Cambria Math" w:cstheme="minorHAnsi"/>
            <w:sz w:val="24"/>
            <w:szCs w:val="24"/>
            <w:lang w:val="el-GR"/>
          </w:rPr>
          <m:t>x=</m:t>
        </m:r>
        <m:sSup>
          <m:sSupPr>
            <m:ctrlPr>
              <w:rPr>
                <w:rFonts w:ascii="Cambria Math" w:hAnsi="Cambria Math" w:cstheme="minorHAnsi"/>
                <w:i/>
                <w:sz w:val="24"/>
                <w:szCs w:val="24"/>
                <w:lang w:val="el-GR"/>
              </w:rPr>
            </m:ctrlPr>
          </m:sSupPr>
          <m:e>
            <m:d>
              <m:dPr>
                <m:ctrlPr>
                  <w:rPr>
                    <w:rFonts w:ascii="Cambria Math" w:hAnsi="Cambria Math" w:cstheme="minorHAnsi"/>
                    <w:i/>
                    <w:sz w:val="24"/>
                    <w:szCs w:val="24"/>
                    <w:lang w:val="el-GR"/>
                  </w:rPr>
                </m:ctrlPr>
              </m:dPr>
              <m:e>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3</m:t>
                </m:r>
              </m:e>
            </m:d>
          </m:e>
          <m:sup>
            <m:r>
              <w:rPr>
                <w:rFonts w:ascii="Cambria Math" w:hAnsi="Cambria Math" w:cstheme="minorHAnsi"/>
                <w:sz w:val="24"/>
                <w:szCs w:val="24"/>
                <w:lang w:val="el-GR"/>
              </w:rPr>
              <m:t>2</m:t>
            </m:r>
          </m:sup>
        </m:sSup>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9</m:t>
        </m:r>
        <m:r>
          <w:rPr>
            <w:rFonts w:ascii="Cambria Math" w:hAnsi="Cambria Math" w:eastAsia="Cambria Math" w:cs="Cambria Math"/>
            <w:sz w:val="24"/>
            <w:szCs w:val="24"/>
            <w:lang w:val="el-GR"/>
          </w:rPr>
          <m:t>⇔</m:t>
        </m:r>
        <m:r>
          <w:rPr>
            <w:rFonts w:ascii="Cambria Math" w:hAnsi="Cambria Math" w:eastAsia="Cambria Math" w:cs="Cambria Math"/>
            <w:lang w:val="el-GR"/>
          </w:rPr>
          <m:t>0</m:t>
        </m:r>
        <m:r>
          <w:rPr>
            <w:rFonts w:ascii="Cambria Math" w:hAnsi="Cambria Math" w:eastAsia="Cambria Math" w:cs="Cambria Math"/>
          </w:rPr>
          <m:t>x</m:t>
        </m:r>
        <m:r>
          <w:rPr>
            <w:rFonts w:ascii="Cambria Math" w:hAnsi="Cambria Math" w:eastAsia="Cambria Math" w:cs="Cambria Math"/>
            <w:lang w:val="el-GR"/>
          </w:rPr>
          <m:t>=0</m:t>
        </m:r>
      </m:oMath>
      <w:r>
        <w:rPr>
          <w:lang w:val="el-GR"/>
        </w:rPr>
        <w:t xml:space="preserve">, </w:t>
      </w:r>
      <w:r>
        <w:rPr>
          <w:lang w:val="el-GR"/>
        </w:rPr>
        <w:t xml:space="preserve">που</w:t>
      </w:r>
      <w:r>
        <w:rPr>
          <w:lang w:val="el-GR"/>
        </w:rPr>
        <w:t xml:space="preserve"> </w:t>
      </w:r>
      <w:r>
        <w:rPr>
          <w:lang w:val="el-GR"/>
        </w:rPr>
        <w:t xml:space="preserve">έχει</w:t>
      </w:r>
      <w:r>
        <w:rPr>
          <w:lang w:val="el-GR"/>
        </w:rPr>
        <w:t xml:space="preserve"> </w:t>
      </w:r>
      <w:r>
        <w:rPr>
          <w:lang w:val="el-GR"/>
        </w:rPr>
        <w:t xml:space="preserve">άπειρες</w:t>
      </w:r>
      <w:r>
        <w:rPr>
          <w:lang w:val="el-GR"/>
        </w:rPr>
        <w:t xml:space="preserve"> </w:t>
      </w:r>
      <w:r>
        <w:rPr>
          <w:lang w:val="el-GR"/>
        </w:rPr>
        <w:t xml:space="preserve">λύσεις</w:t>
      </w:r>
      <w:r>
        <w:rPr>
          <w:lang w:val="el-GR"/>
        </w:rPr>
        <w:t xml:space="preserve">.</w:t>
      </w:r>
    </w:p>
    <w:p w14:paraId="0FBEE7A8">
      <w:pPr>
        <w:pStyle w:val="TrapezaThematonStyle"/>
        <w:pBdr/>
        <w:spacing w:after="0" w:line="360" w:lineRule="auto"/>
        <w:jc w:val="both"/>
        <w:rPr>
          <w:rFonts w:asciiTheme="minorHAnsi" w:hAnsi="Calibri" w:cstheme="minorHAnsi"/>
          <w:sz w:val="24"/>
          <w:szCs w:val="24"/>
          <w:lang w:val="el-GR"/>
        </w:rPr>
      </w:pPr>
      <w:r>
        <w:rPr>
          <w:rFonts w:asciiTheme="minorHAnsi" w:hAnsi="Calibri" w:cstheme="minorHAnsi"/>
          <w:noProof/>
          <w:sz w:val="24"/>
          <w:szCs w:val="24"/>
          <w:lang w:val="el-GR"/>
        </w:rPr>
        <w:t xml:space="preserve">β) </w:t>
      </w:r>
      <w:r>
        <w:rPr>
          <w:rFonts w:asciiTheme="minorHAnsi" w:hAnsi="Calibri" w:eastAsia="Times New Roman" w:cstheme="minorHAnsi"/>
          <w:sz w:val="24"/>
          <w:szCs w:val="24"/>
          <w:lang w:val="el-GR"/>
        </w:rPr>
        <w:t xml:space="preserve">Η εξίσωση έχει μοναδική λύση αν και μόνο αν:</w:t>
      </w:r>
      <w:r>
        <w:rPr>
          <w:rFonts w:asciiTheme="minorHAnsi" w:hAnsi="Calibri" w:eastAsia="Times New Roman" w:cstheme="minorHAnsi"/>
          <w:sz w:val="24"/>
          <w:szCs w:val="24"/>
          <w:lang w:val="el-GR"/>
        </w:rPr>
        <w:t xml:space="preserve"> </w:t>
      </w:r>
      <m:oMath>
        <m:r>
          <w:rPr>
            <w:rFonts w:ascii="Cambria Math" w:hAnsi="Cambria Math" w:eastAsia="Cambria Math" w:cstheme="minorHAnsi"/>
            <w:sz w:val="24"/>
            <w:szCs w:val="24"/>
            <w:lang w:val="el-GR"/>
          </w:rPr>
          <m:t>α+3</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0</m:t>
        </m:r>
        <m:r>
          <w:rPr>
            <w:rFonts w:ascii="Cambria Math" w:hAnsi="Cambria Math" w:eastAsia="Cambria Math" w:cs="Cambria Math"/>
            <w:sz w:val="24"/>
            <w:szCs w:val="24"/>
            <w:lang w:val="el-GR"/>
          </w:rPr>
          <m:t>⇔</m:t>
        </m:r>
        <m:r>
          <w:rPr>
            <w:rFonts w:ascii="Cambria Math" w:hAnsi="Cambria Math" w:eastAsia="Cambria Math" w:cstheme="minorHAnsi"/>
            <w:sz w:val="24"/>
            <w:szCs w:val="24"/>
            <w:lang w:val="el-GR"/>
          </w:rPr>
          <m:t>α</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3.</m:t>
        </m:r>
      </m:oMath>
    </w:p>
    <w:p w14:paraId="29C9DAB8">
      <w:pPr>
        <w:pStyle w:val="TrapezaThematonStyle"/>
        <w:pBdr/>
        <w:spacing w:after="0" w:line="360" w:lineRule="auto"/>
        <w:jc w:val="both"/>
        <w:rPr>
          <w:rFonts w:asciiTheme="minorHAnsi" w:hAnsi="Calibri" w:cstheme="minorHAnsi"/>
          <w:sz w:val="24"/>
          <w:szCs w:val="24"/>
          <w:lang w:val="el-GR"/>
        </w:rPr>
      </w:pPr>
      <w:r>
        <w:rPr>
          <w:rFonts w:asciiTheme="minorHAnsi" w:hAnsi="Calibri" w:eastAsia="Times New Roman" w:cstheme="minorHAnsi"/>
          <w:sz w:val="24"/>
          <w:szCs w:val="24"/>
          <w:lang w:val="el-GR"/>
        </w:rPr>
        <w:t xml:space="preserve">Για την εύρεση της</w:t>
      </w:r>
      <w:r>
        <w:rPr>
          <w:rFonts w:asciiTheme="minorHAnsi" w:hAnsi="Calibri" w:eastAsia="Times New Roman" w:cstheme="minorHAnsi"/>
          <w:sz w:val="24"/>
          <w:szCs w:val="24"/>
          <w:lang w:val="el-GR"/>
        </w:rPr>
        <w:t xml:space="preserve"> μοναδική</w:t>
      </w:r>
      <w:r>
        <w:rPr>
          <w:rFonts w:asciiTheme="minorHAnsi" w:hAnsi="Calibri" w:eastAsia="Times New Roman" w:cstheme="minorHAnsi"/>
          <w:sz w:val="24"/>
          <w:szCs w:val="24"/>
          <w:lang w:val="el-GR"/>
        </w:rPr>
        <w:t xml:space="preserve">ς</w:t>
      </w:r>
      <w:r>
        <w:rPr>
          <w:rFonts w:asciiTheme="minorHAnsi" w:hAnsi="Calibri" w:eastAsia="Times New Roman" w:cstheme="minorHAnsi"/>
          <w:sz w:val="24"/>
          <w:szCs w:val="24"/>
          <w:lang w:val="el-GR"/>
        </w:rPr>
        <w:t xml:space="preserve"> λύση</w:t>
      </w:r>
      <w:r>
        <w:rPr>
          <w:rFonts w:asciiTheme="minorHAnsi" w:hAnsi="Calibri" w:eastAsia="Times New Roman" w:cstheme="minorHAnsi"/>
          <w:sz w:val="24"/>
          <w:szCs w:val="24"/>
          <w:lang w:val="el-GR"/>
        </w:rPr>
        <w:t xml:space="preserve">ς</w:t>
      </w:r>
      <w:r>
        <w:rPr>
          <w:rFonts w:asciiTheme="minorHAnsi" w:hAnsi="Calibri" w:eastAsia="Times New Roman" w:cstheme="minorHAnsi"/>
          <w:sz w:val="24"/>
          <w:szCs w:val="24"/>
          <w:lang w:val="el-GR"/>
        </w:rPr>
        <w:t xml:space="preserve"> της εξίσωσης </w:t>
      </w:r>
      <w:r>
        <w:rPr>
          <w:rFonts w:asciiTheme="minorHAnsi" w:hAnsi="Calibri" w:eastAsia="Times New Roman" w:cstheme="minorHAnsi"/>
          <w:sz w:val="24"/>
          <w:szCs w:val="24"/>
          <w:lang w:val="el-GR"/>
        </w:rPr>
        <w:t xml:space="preserve">έχουμε</w:t>
      </w:r>
      <w:r>
        <w:rPr>
          <w:rFonts w:asciiTheme="minorHAnsi" w:hAnsi="Calibri" w:eastAsia="Times New Roman" w:cstheme="minorHAnsi"/>
          <w:sz w:val="24"/>
          <w:szCs w:val="24"/>
          <w:lang w:val="el-GR"/>
        </w:rPr>
        <w:t xml:space="preserve">:</w:t>
      </w:r>
    </w:p>
    <w:p w14:paraId="3FD891A5">
      <w:pPr>
        <w:pStyle w:val="TrapezaThematonStyle"/>
        <w:pBdr/>
        <w:spacing w:after="0" w:line="360" w:lineRule="auto"/>
        <w:jc w:val="both"/>
        <w:rPr>
          <w:rFonts w:asciiTheme="minorHAnsi" w:hAnsi="Calibri" w:cstheme="minorHAnsi"/>
          <w:sz w:val="24"/>
          <w:szCs w:val="24"/>
        </w:rPr>
        <w:sectPr>
          <w:type w:val="continuous"/>
          <w:pgSz w:w="11906" w:h="16838"/>
          <w:pgMar w:top="1080" w:right="1080" w:bottom="1080" w:left="1080" w:gutter="0"/>
          <w:pgBorders/>
          <w:pgNumType w:fmt="decimal"/>
          <w:cols w:equalWidth="1" w:space="720"/>
        </w:sectPr>
      </w:pPr>
      <m:oMathPara>
        <m:oMath>
          <m:m>
            <m:mPr>
              <m:mcs/>
              <m:ctrlPr>
                <w:rPr>
                  <w:rFonts w:ascii="Cambria Math" w:hAnsi="Cambria Math" w:cstheme="minorHAnsi"/>
                  <w:i/>
                  <w:sz w:val="24"/>
                  <w:szCs w:val="24"/>
                </w:rPr>
              </m:ctrlPr>
            </m:mPr>
            <m:mr>
              <m:e>
                <m:d>
                  <m:dPr>
                    <m:ctrlPr>
                      <w:rPr>
                        <w:rFonts w:ascii="Cambria Math" w:hAnsi="Cambria Math" w:cstheme="minorHAnsi"/>
                        <w:sz w:val="24"/>
                        <w:szCs w:val="24"/>
                      </w:rPr>
                    </m:ctrlPr>
                  </m:dPr>
                  <m:e>
                    <m:r>
                      <w:rPr>
                        <w:rFonts w:ascii="Cambria Math" w:hAnsi="Cambria Math" w:eastAsia="Cambria Math" w:cstheme="minorHAnsi"/>
                        <w:sz w:val="24"/>
                        <w:szCs w:val="24"/>
                      </w:rPr>
                      <m:t>α</m:t>
                    </m:r>
                    <m:r>
                      <m:rPr>
                        <m:sty m:val="p"/>
                      </m:rPr>
                      <w:rPr>
                        <w:rFonts w:ascii="Cambria Math" w:hAnsi="Cambria Math" w:eastAsia="Cambria Math" w:cstheme="minorHAnsi"/>
                        <w:sz w:val="24"/>
                        <w:szCs w:val="24"/>
                      </w:rPr>
                      <m:t>+3</m:t>
                    </m:r>
                  </m:e>
                </m:d>
                <m:r>
                  <m:rPr>
                    <m:sty m:val="p"/>
                  </m:rPr>
                  <w:rPr>
                    <w:rFonts w:ascii="Cambria Math" w:hAnsi="Cambria Math" w:eastAsia="Cambria Math" w:cstheme="minorHAnsi"/>
                    <w:sz w:val="24"/>
                    <w:szCs w:val="24"/>
                  </w:rPr>
                  <m:t>x=</m:t>
                </m:r>
                <m:sSup>
                  <m:sSupPr>
                    <m:ctrlPr>
                      <w:rPr>
                        <w:rFonts w:ascii="Cambria Math" w:hAnsi="Cambria Math" w:cstheme="minorHAnsi"/>
                        <w:sz w:val="24"/>
                        <w:szCs w:val="24"/>
                      </w:rPr>
                    </m:ctrlPr>
                  </m:sSupPr>
                  <m:e>
                    <m:r>
                      <w:rPr>
                        <w:rFonts w:ascii="Cambria Math" w:hAnsi="Cambria Math" w:eastAsia="Cambria Math" w:cstheme="minorHAnsi"/>
                        <w:sz w:val="24"/>
                        <w:szCs w:val="24"/>
                      </w:rPr>
                      <m:t>α</m:t>
                    </m:r>
                  </m:e>
                  <m:sup>
                    <m:r>
                      <m:rPr>
                        <m:sty m:val="p"/>
                      </m:rPr>
                      <w:rPr>
                        <w:rFonts w:ascii="Cambria Math" w:hAnsi="Cambria Math" w:cstheme="minorHAnsi"/>
                        <w:sz w:val="24"/>
                        <w:szCs w:val="24"/>
                      </w:rPr>
                      <m:t>2</m:t>
                    </m:r>
                  </m:sup>
                </m:sSup>
                <m:r>
                  <m:rPr>
                    <m:sty m:val="p"/>
                  </m:rPr>
                  <w:rPr>
                    <w:rFonts w:ascii="Cambria Math" w:hAnsi="Cambria Math" w:eastAsia="Cambria Math" w:cstheme="minorHAnsi"/>
                    <w:sz w:val="24"/>
                    <w:szCs w:val="24"/>
                  </w:rPr>
                  <m:t>-9⇔</m:t>
                </m:r>
                <m:d>
                  <m:dPr>
                    <m:ctrlPr>
                      <w:rPr>
                        <w:rFonts w:ascii="Cambria Math" w:hAnsi="Cambria Math" w:cstheme="minorHAnsi"/>
                        <w:sz w:val="24"/>
                        <w:szCs w:val="24"/>
                      </w:rPr>
                    </m:ctrlPr>
                  </m:dPr>
                  <m:e>
                    <m:r>
                      <w:rPr>
                        <w:rFonts w:ascii="Cambria Math" w:hAnsi="Cambria Math" w:eastAsia="Cambria Math" w:cstheme="minorHAnsi"/>
                        <w:sz w:val="24"/>
                        <w:szCs w:val="24"/>
                      </w:rPr>
                      <m:t>α</m:t>
                    </m:r>
                    <m:r>
                      <m:rPr>
                        <m:sty m:val="p"/>
                      </m:rPr>
                      <w:rPr>
                        <w:rFonts w:ascii="Cambria Math" w:hAnsi="Cambria Math" w:eastAsia="Cambria Math" w:cstheme="minorHAnsi"/>
                        <w:sz w:val="24"/>
                        <w:szCs w:val="24"/>
                      </w:rPr>
                      <m:t>+3</m:t>
                    </m:r>
                  </m:e>
                </m:d>
                <m:r>
                  <m:rPr>
                    <m:sty m:val="p"/>
                  </m:rPr>
                  <w:rPr>
                    <w:rFonts w:ascii="Cambria Math" w:hAnsi="Cambria Math" w:eastAsia="Cambria Math" w:cstheme="minorHAnsi"/>
                    <w:sz w:val="24"/>
                    <w:szCs w:val="24"/>
                  </w:rPr>
                  <m:t>x=</m:t>
                </m:r>
                <m:d>
                  <m:dPr>
                    <m:ctrlPr>
                      <w:rPr>
                        <w:rFonts w:ascii="Cambria Math" w:hAnsi="Cambria Math" w:cstheme="minorHAnsi"/>
                        <w:sz w:val="24"/>
                        <w:szCs w:val="24"/>
                      </w:rPr>
                    </m:ctrlPr>
                  </m:dPr>
                  <m:e>
                    <m:r>
                      <w:rPr>
                        <w:rFonts w:ascii="Cambria Math" w:hAnsi="Cambria Math" w:eastAsia="Cambria Math" w:cstheme="minorHAnsi"/>
                        <w:sz w:val="24"/>
                        <w:szCs w:val="24"/>
                      </w:rPr>
                      <m:t>α</m:t>
                    </m:r>
                    <m:r>
                      <m:rPr>
                        <m:sty m:val="p"/>
                      </m:rPr>
                      <w:rPr>
                        <w:rFonts w:ascii="Cambria Math" w:hAnsi="Cambria Math" w:eastAsia="Cambria Math" w:cstheme="minorHAnsi"/>
                        <w:sz w:val="24"/>
                        <w:szCs w:val="24"/>
                      </w:rPr>
                      <m:t>+3</m:t>
                    </m:r>
                  </m:e>
                </m:d>
                <m:d>
                  <m:dPr>
                    <m:ctrlPr>
                      <w:rPr>
                        <w:rFonts w:ascii="Cambria Math" w:hAnsi="Cambria Math" w:cstheme="minorHAnsi"/>
                        <w:sz w:val="24"/>
                        <w:szCs w:val="24"/>
                      </w:rPr>
                    </m:ctrlPr>
                  </m:dPr>
                  <m:e>
                    <m:r>
                      <w:rPr>
                        <w:rFonts w:ascii="Cambria Math" w:hAnsi="Cambria Math" w:eastAsia="Cambria Math" w:cstheme="minorHAnsi"/>
                        <w:sz w:val="24"/>
                        <w:szCs w:val="24"/>
                      </w:rPr>
                      <m:t>α</m:t>
                    </m:r>
                    <m:r>
                      <m:rPr>
                        <m:sty m:val="p"/>
                      </m:rPr>
                      <w:rPr>
                        <w:rFonts w:ascii="Cambria Math" w:hAnsi="Cambria Math" w:eastAsia="Cambria Math" w:cstheme="minorHAnsi"/>
                        <w:sz w:val="24"/>
                        <w:szCs w:val="24"/>
                      </w:rPr>
                      <m:t>-3</m:t>
                    </m:r>
                  </m:e>
                </m:d>
              </m:e>
              <m:e/>
            </m:mr>
            <m:mr>
              <m:e/>
              <m:e/>
            </m:mr>
            <m:mr>
              <m:e>
                <m:r>
                  <m:rPr>
                    <m:sty m:val="p"/>
                  </m:rPr>
                  <w:rPr>
                    <w:rFonts w:ascii="Cambria Math" w:hAnsi="Cambria Math" w:eastAsia="Cambria Math" w:cstheme="minorHAnsi"/>
                    <w:sz w:val="24"/>
                    <w:szCs w:val="24"/>
                  </w:rPr>
                  <m:t>                                    </m:t>
                </m:r>
                <m:limUpp>
                  <m:limUppPr>
                    <m:ctrlPr>
                      <w:rPr>
                        <w:rFonts w:ascii="Cambria Math" w:hAnsi="Cambria Math" w:cstheme="minorHAnsi"/>
                        <w:sz w:val="24"/>
                        <w:szCs w:val="24"/>
                      </w:rPr>
                    </m:ctrlPr>
                  </m:limUppPr>
                  <m:e>
                    <m:r>
                      <m:rPr>
                        <m:sty m:val="p"/>
                      </m:rPr>
                      <w:rPr>
                        <w:rFonts w:ascii="Cambria Math" w:hAnsi="Cambria Math" w:eastAsia="Cambria Math" w:cstheme="minorHAnsi"/>
                        <w:sz w:val="24"/>
                        <w:szCs w:val="24"/>
                      </w:rPr>
                      <m:t>⟺</m:t>
                    </m:r>
                  </m:e>
                  <m:lim>
                    <m:r>
                      <w:rPr>
                        <w:rFonts w:ascii="Cambria Math" w:hAnsi="Cambria Math" w:eastAsia="Cambria Math" w:cstheme="minorHAnsi"/>
                        <w:sz w:val="24"/>
                        <w:szCs w:val="24"/>
                      </w:rPr>
                      <m:t>α</m:t>
                    </m:r>
                    <m:r>
                      <m:rPr>
                        <m:sty m:val="p"/>
                      </m:rPr>
                      <w:rPr>
                        <w:rFonts w:ascii="Cambria Math" w:hAnsi="Cambria Math" w:eastAsia="Cambria Math" w:cstheme="minorHAnsi"/>
                        <w:sz w:val="24"/>
                        <w:szCs w:val="24"/>
                      </w:rPr>
                      <m:t>≠-3</m:t>
                    </m:r>
                  </m:lim>
                </m:limUpp>
                <m:f>
                  <m:fPr>
                    <m:ctrlPr>
                      <w:rPr>
                        <w:rFonts w:ascii="Cambria Math" w:hAnsi="Cambria Math" w:cstheme="minorHAnsi"/>
                        <w:sz w:val="24"/>
                        <w:szCs w:val="24"/>
                      </w:rPr>
                    </m:ctrlPr>
                  </m:fPr>
                  <m:num>
                    <m:d>
                      <m:dPr>
                        <m:ctrlPr>
                          <w:rPr>
                            <w:rFonts w:ascii="Cambria Math" w:hAnsi="Cambria Math" w:cstheme="minorHAnsi"/>
                            <w:sz w:val="24"/>
                            <w:szCs w:val="24"/>
                          </w:rPr>
                        </m:ctrlPr>
                      </m:dPr>
                      <m:e>
                        <m:r>
                          <w:rPr>
                            <w:rFonts w:ascii="Cambria Math" w:hAnsi="Cambria Math" w:eastAsia="Cambria Math" w:cstheme="minorHAnsi"/>
                            <w:sz w:val="24"/>
                            <w:szCs w:val="24"/>
                          </w:rPr>
                          <m:t>α</m:t>
                        </m:r>
                        <m:r>
                          <m:rPr>
                            <m:sty m:val="p"/>
                          </m:rPr>
                          <w:rPr>
                            <w:rFonts w:ascii="Cambria Math" w:hAnsi="Cambria Math" w:eastAsia="Cambria Math" w:cstheme="minorHAnsi"/>
                            <w:sz w:val="24"/>
                            <w:szCs w:val="24"/>
                          </w:rPr>
                          <m:t>+3</m:t>
                        </m:r>
                      </m:e>
                    </m:d>
                    <m:r>
                      <m:rPr>
                        <m:sty m:val="p"/>
                      </m:rPr>
                      <w:rPr>
                        <w:rFonts w:ascii="Cambria Math" w:hAnsi="Cambria Math" w:eastAsia="Cambria Math" w:cstheme="minorHAnsi"/>
                        <w:sz w:val="24"/>
                        <w:szCs w:val="24"/>
                      </w:rPr>
                      <m:t>x</m:t>
                    </m:r>
                  </m:num>
                  <m:den>
                    <m:r>
                      <w:rPr>
                        <w:rFonts w:ascii="Cambria Math" w:hAnsi="Cambria Math" w:eastAsia="Cambria Math" w:cstheme="minorHAnsi"/>
                        <w:sz w:val="24"/>
                        <w:szCs w:val="24"/>
                      </w:rPr>
                      <m:t>α</m:t>
                    </m:r>
                    <m:r>
                      <m:rPr>
                        <m:sty m:val="p"/>
                      </m:rPr>
                      <w:rPr>
                        <w:rFonts w:ascii="Cambria Math" w:hAnsi="Cambria Math" w:eastAsia="Cambria Math" w:cstheme="minorHAnsi"/>
                        <w:sz w:val="24"/>
                        <w:szCs w:val="24"/>
                      </w:rPr>
                      <m:t>+3</m:t>
                    </m:r>
                  </m:den>
                </m:f>
                <m:r>
                  <m:rPr>
                    <m:sty m:val="p"/>
                  </m:rPr>
                  <w:rPr>
                    <w:rFonts w:ascii="Cambria Math" w:hAnsi="Cambria Math" w:eastAsia="Cambria Math" w:cstheme="minorHAnsi"/>
                    <w:sz w:val="24"/>
                    <w:szCs w:val="24"/>
                  </w:rPr>
                  <m:t>=</m:t>
                </m:r>
                <m:f>
                  <m:fPr>
                    <m:ctrlPr>
                      <w:rPr>
                        <w:rFonts w:ascii="Cambria Math" w:hAnsi="Cambria Math" w:cstheme="minorHAnsi"/>
                        <w:sz w:val="24"/>
                        <w:szCs w:val="24"/>
                      </w:rPr>
                    </m:ctrlPr>
                  </m:fPr>
                  <m:num>
                    <m:d>
                      <m:dPr>
                        <m:ctrlPr>
                          <w:rPr>
                            <w:rFonts w:ascii="Cambria Math" w:hAnsi="Cambria Math" w:cstheme="minorHAnsi"/>
                            <w:sz w:val="24"/>
                            <w:szCs w:val="24"/>
                          </w:rPr>
                        </m:ctrlPr>
                      </m:dPr>
                      <m:e>
                        <m:r>
                          <w:rPr>
                            <w:rFonts w:ascii="Cambria Math" w:hAnsi="Cambria Math" w:eastAsia="Cambria Math" w:cstheme="minorHAnsi"/>
                            <w:sz w:val="24"/>
                            <w:szCs w:val="24"/>
                          </w:rPr>
                          <m:t>α</m:t>
                        </m:r>
                        <m:r>
                          <m:rPr>
                            <m:sty m:val="p"/>
                          </m:rPr>
                          <w:rPr>
                            <w:rFonts w:ascii="Cambria Math" w:hAnsi="Cambria Math" w:eastAsia="Cambria Math" w:cstheme="minorHAnsi"/>
                            <w:sz w:val="24"/>
                            <w:szCs w:val="24"/>
                          </w:rPr>
                          <m:t>+3</m:t>
                        </m:r>
                      </m:e>
                    </m:d>
                    <m:d>
                      <m:dPr>
                        <m:ctrlPr>
                          <w:rPr>
                            <w:rFonts w:ascii="Cambria Math" w:hAnsi="Cambria Math" w:cstheme="minorHAnsi"/>
                            <w:sz w:val="24"/>
                            <w:szCs w:val="24"/>
                          </w:rPr>
                        </m:ctrlPr>
                      </m:dPr>
                      <m:e>
                        <m:r>
                          <w:rPr>
                            <w:rFonts w:ascii="Cambria Math" w:hAnsi="Cambria Math" w:eastAsia="Cambria Math" w:cstheme="minorHAnsi"/>
                            <w:sz w:val="24"/>
                            <w:szCs w:val="24"/>
                          </w:rPr>
                          <m:t>α</m:t>
                        </m:r>
                        <m:r>
                          <m:rPr>
                            <m:sty m:val="p"/>
                          </m:rPr>
                          <w:rPr>
                            <w:rFonts w:ascii="Cambria Math" w:hAnsi="Cambria Math" w:eastAsia="Cambria Math" w:cstheme="minorHAnsi"/>
                            <w:sz w:val="24"/>
                            <w:szCs w:val="24"/>
                          </w:rPr>
                          <m:t>-3</m:t>
                        </m:r>
                      </m:e>
                    </m:d>
                  </m:num>
                  <m:den>
                    <m:r>
                      <w:rPr>
                        <w:rFonts w:ascii="Cambria Math" w:hAnsi="Cambria Math" w:eastAsia="Cambria Math" w:cstheme="minorHAnsi"/>
                        <w:sz w:val="24"/>
                        <w:szCs w:val="24"/>
                      </w:rPr>
                      <m:t>α</m:t>
                    </m:r>
                    <m:r>
                      <m:rPr>
                        <m:sty m:val="p"/>
                      </m:rPr>
                      <w:rPr>
                        <w:rFonts w:ascii="Cambria Math" w:hAnsi="Cambria Math" w:eastAsia="Cambria Math" w:cstheme="minorHAnsi"/>
                        <w:sz w:val="24"/>
                        <w:szCs w:val="24"/>
                      </w:rPr>
                      <m:t>+3</m:t>
                    </m:r>
                  </m:den>
                </m:f>
              </m:e>
              <m:e/>
            </m:mr>
            <m:mr>
              <m:e>
                <m:r>
                  <m:rPr>
                    <m:sty m:val="p"/>
                  </m:rPr>
                  <w:rPr>
                    <w:rFonts w:ascii="Cambria Math" w:hAnsi="Cambria Math" w:eastAsia="Cambria Math" w:cstheme="minorHAnsi"/>
                    <w:sz w:val="24"/>
                    <w:szCs w:val="24"/>
                  </w:rPr>
                  <m:t>    ⇔x=</m:t>
                </m:r>
                <m:r>
                  <w:rPr>
                    <w:rFonts w:ascii="Cambria Math" w:hAnsi="Cambria Math" w:eastAsia="Cambria Math" w:cstheme="minorHAnsi"/>
                    <w:sz w:val="24"/>
                    <w:szCs w:val="24"/>
                  </w:rPr>
                  <m:t>α</m:t>
                </m:r>
                <m:r>
                  <m:rPr>
                    <m:sty m:val="p"/>
                  </m:rPr>
                  <w:rPr>
                    <w:rFonts w:ascii="Cambria Math" w:hAnsi="Cambria Math" w:eastAsia="Cambria Math" w:cstheme="minorHAnsi"/>
                    <w:sz w:val="24"/>
                    <w:szCs w:val="24"/>
                  </w:rPr>
                  <m:t>-3.</m:t>
                </m:r>
              </m:e>
              <m:e/>
            </m:mr>
          </m:m>
        </m:oMath>
      </m:oMathPara>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21239</w:t>
      </w:r>
    </w:p>
    <w:p w14:paraId="5274C697">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ΘΕΜΑ 2 </w:t>
      </w:r>
    </w:p>
    <w:p w14:paraId="7AA5A824">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Η </w:t>
      </w:r>
      <w:r>
        <w:rPr>
          <w:rFonts w:asciiTheme="minorHAnsi" w:hAnsiTheme="minorHAnsi" w:cstheme="minorHAnsi"/>
        </w:rPr>
        <w:t xml:space="preserve">ευθεία</w:t>
      </w:r>
      <w:r>
        <w:rPr>
          <w:rFonts w:asciiTheme="minorHAnsi" w:hAnsiTheme="minorHAnsi" w:cstheme="minorHAnsi"/>
        </w:rPr>
        <w:t xml:space="preserve"> </w:t>
      </w:r>
      <m:oMath>
        <m:r>
          <w:rPr>
            <w:rFonts w:ascii="Cambria Math" w:hAnsi="Cambria Math" w:eastAsia="Cambria Math" w:cstheme="minorHAnsi"/>
            <w:sz w:val="26"/>
            <w:szCs w:val="26"/>
            <w:lang w:val="en-US"/>
          </w:rPr>
          <m:t>y</m:t>
        </m:r>
        <m:r>
          <w:rPr>
            <w:rFonts w:ascii="Cambria Math" w:hAnsi="Cambria Math" w:eastAsia="Cambria Math" w:cstheme="minorHAnsi"/>
            <w:sz w:val="26"/>
            <w:szCs w:val="26"/>
          </w:rPr>
          <m:t>= </m:t>
        </m:r>
        <m:r>
          <w:rPr>
            <w:rFonts w:ascii="Cambria Math" w:hAnsi="Cambria Math" w:eastAsia="Cambria Math" w:cstheme="minorHAnsi"/>
            <w:sz w:val="26"/>
            <w:szCs w:val="26"/>
            <w:lang w:val="en-US"/>
          </w:rPr>
          <m:t>α</m:t>
        </m:r>
        <m:r>
          <w:rPr>
            <w:rFonts w:ascii="Cambria Math" w:hAnsi="Cambria Math" w:eastAsia="Cambria Math" w:cstheme="minorHAnsi"/>
            <w:sz w:val="26"/>
            <w:szCs w:val="26"/>
            <w:lang w:val="en-US"/>
          </w:rPr>
          <m:t>x</m:t>
        </m:r>
        <m:r>
          <w:rPr>
            <w:rFonts w:ascii="Cambria Math" w:hAnsi="Cambria Math" w:eastAsia="Cambria Math" w:cstheme="minorHAnsi"/>
            <w:sz w:val="26"/>
            <w:szCs w:val="26"/>
          </w:rPr>
          <m:t> + β</m:t>
        </m:r>
      </m:oMath>
      <w:r>
        <w:rPr>
          <w:rFonts w:asciiTheme="minorHAnsi" w:hAnsiTheme="minorHAnsi" w:cstheme="minorHAnsi"/>
          <w:sz w:val="26"/>
          <w:szCs w:val="26"/>
        </w:rPr>
        <w:t xml:space="preserve"> </w:t>
      </w:r>
      <w:r>
        <w:rPr>
          <w:rFonts w:asciiTheme="minorHAnsi" w:hAnsiTheme="minorHAnsi" w:cstheme="minorHAnsi"/>
          <w:sz w:val="26"/>
          <w:szCs w:val="26"/>
        </w:rPr>
        <w:t xml:space="preserve">με </w:t>
      </w:r>
      <m:oMath>
        <m:r>
          <w:rPr>
            <w:rFonts w:ascii="Cambria Math" w:hAnsi="Cambria Math" w:eastAsia="Cambria Math" w:cstheme="minorHAnsi"/>
            <w:sz w:val="26"/>
            <w:szCs w:val="26"/>
          </w:rPr>
          <m:t>α,β</m:t>
        </m:r>
        <m:r>
          <m:rPr/>
          <w:rPr>
            <w:rFonts w:ascii="Cambria Math" w:hAnsi="Cambria Math" w:eastAsia="Cambria Math" w:cstheme="minorHAnsi"/>
            <w:sz w:val="26"/>
            <w:szCs w:val="26"/>
          </w:rPr>
          <m:t>∈R</m:t>
        </m:r>
      </m:oMath>
      <w:r>
        <w:rPr>
          <w:rFonts w:asciiTheme="minorHAnsi" w:hAnsiTheme="minorHAnsi" w:cstheme="minorHAnsi"/>
        </w:rPr>
        <w:t xml:space="preserve"> τέμνει τον άξονα </w:t>
      </w:r>
      <m:oMath>
        <m:r>
          <w:rPr>
            <w:rFonts w:ascii="Cambria Math" w:hAnsi="Cambria Math" w:eastAsia="Cambria Math" w:cstheme="minorHAnsi"/>
          </w:rPr>
          <m:t>y'y</m:t>
        </m:r>
      </m:oMath>
      <w:r>
        <w:rPr>
          <w:rFonts w:asciiTheme="minorHAnsi" w:hAnsiTheme="minorHAnsi" w:cstheme="minorHAnsi"/>
        </w:rPr>
        <w:t xml:space="preserve"> στο σημείο </w:t>
      </w:r>
      <m:oMath>
        <m:r>
          <w:rPr>
            <w:rFonts w:ascii="Cambria Math" w:hAnsi="Cambria Math" w:eastAsia="Cambria Math" w:cstheme="minorHAnsi"/>
          </w:rPr>
          <m:t>Α(0,-2)</m:t>
        </m:r>
      </m:oMath>
      <w:r>
        <w:rPr>
          <w:rFonts w:asciiTheme="minorHAnsi" w:hAnsiTheme="minorHAnsi" w:cstheme="minorHAnsi"/>
        </w:rPr>
        <w:t xml:space="preserve"> και διέρχεται από το σημείο </w:t>
      </w:r>
      <m:oMath>
        <m:r>
          <w:rPr>
            <w:rFonts w:ascii="Cambria Math" w:hAnsi="Cambria Math" w:eastAsia="Cambria Math" w:cstheme="minorHAnsi"/>
          </w:rPr>
          <m:t>Β(-2, -4) </m:t>
        </m:r>
      </m:oMath>
    </w:p>
    <w:p w14:paraId="1342535F">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α) </w:t>
      </w:r>
      <w:r>
        <w:rPr>
          <w:rFonts w:asciiTheme="minorHAnsi" w:hAnsiTheme="minorHAnsi" w:cstheme="minorHAnsi"/>
        </w:rPr>
        <w:t xml:space="preserve">Να βρείτε τους αριθμούς </w:t>
      </w:r>
      <m:oMath>
        <m:r>
          <w:rPr>
            <w:rFonts w:ascii="Cambria Math" w:hAnsi="Cambria Math" w:eastAsia="Cambria Math" w:cstheme="minorHAnsi"/>
            <w:sz w:val="26"/>
            <w:szCs w:val="26"/>
          </w:rPr>
          <m:t>α</m:t>
        </m:r>
        <m:r>
          <w:rPr>
            <w:rFonts w:ascii="Cambria Math" w:hAnsi="Cambria Math" w:eastAsia="Cambria Math" w:cstheme="minorHAnsi"/>
            <w:sz w:val="26"/>
            <w:szCs w:val="26"/>
          </w:rPr>
          <m:t>, </m:t>
        </m:r>
        <m:r>
          <w:rPr>
            <w:rFonts w:ascii="Cambria Math" w:hAnsi="Cambria Math" w:eastAsia="Cambria Math" w:cstheme="minorHAnsi"/>
            <w:sz w:val="26"/>
            <w:szCs w:val="26"/>
          </w:rPr>
          <m:t>β</m:t>
        </m:r>
        <m:r>
          <w:rPr>
            <w:rFonts w:ascii="Cambria Math" w:hAnsi="Cambria Math" w:eastAsia="Cambria Math" w:cstheme="minorHAnsi"/>
            <w:sz w:val="26"/>
            <w:szCs w:val="26"/>
          </w:rPr>
          <m:t>.</m:t>
        </m:r>
      </m:oMath>
      <w:r>
        <w:rPr>
          <w:rFonts w:asciiTheme="minorHAnsi" w:hAnsiTheme="minorHAnsi" w:cstheme="minorHAnsi"/>
        </w:rPr>
        <w:t xml:space="preserve">         </w:t>
      </w:r>
    </w:p>
    <w:p w14:paraId="4030797E">
      <w:pPr>
        <w:pStyle w:val="TrapezaThematonStyle"/>
        <w:pBdr/>
        <w:spacing w:line="360" w:lineRule="auto"/>
        <w:jc w:val="right"/>
        <w:rPr>
          <w:rFonts w:asciiTheme="minorHAnsi" w:hAnsiTheme="minorHAnsi" w:cstheme="minorHAnsi"/>
        </w:rPr>
      </w:pPr>
      <w:r>
        <w:rPr>
          <w:rFonts w:asciiTheme="minorHAnsi" w:hAnsiTheme="minorHAnsi" w:cstheme="minorHAnsi"/>
        </w:rPr>
        <w:tab/>
        <w:t xml:space="preserve"/>
      </w:r>
      <w:r>
        <w:rPr>
          <w:rFonts w:asciiTheme="minorHAnsi" w:hAnsiTheme="minorHAnsi" w:cstheme="minorHAnsi"/>
        </w:rPr>
        <w:tab/>
        <w:t xml:space="preserve"/>
      </w:r>
      <w:r>
        <w:rPr>
          <w:rFonts w:asciiTheme="minorHAnsi" w:hAnsiTheme="minorHAnsi" w:cstheme="minorHAnsi"/>
        </w:rPr>
        <w:tab/>
        <w:t xml:space="preserve"/>
      </w:r>
      <w:r>
        <w:rPr>
          <w:rFonts w:asciiTheme="minorHAnsi" w:hAnsiTheme="minorHAnsi" w:cstheme="minorHAnsi"/>
        </w:rPr>
        <w:tab/>
        <w:t xml:space="preserve"/>
      </w:r>
      <w:r>
        <w:rPr>
          <w:rFonts w:asciiTheme="minorHAnsi" w:hAnsiTheme="minorHAnsi" w:cstheme="minorHAnsi"/>
        </w:rPr>
        <w:tab/>
        <w:t xml:space="preserve"/>
      </w:r>
      <w:r>
        <w:rPr>
          <w:rFonts w:asciiTheme="minorHAnsi" w:hAnsiTheme="minorHAnsi" w:cstheme="minorHAnsi"/>
        </w:rPr>
        <w:tab/>
        <w:t xml:space="preserve"/>
      </w:r>
      <w:r>
        <w:rPr>
          <w:rFonts w:asciiTheme="minorHAnsi" w:hAnsiTheme="minorHAnsi" w:cstheme="minorHAnsi"/>
        </w:rPr>
        <w:tab/>
        <w:t xml:space="preserve"/>
      </w:r>
      <w:r>
        <w:rPr>
          <w:rFonts w:asciiTheme="minorHAnsi" w:hAnsiTheme="minorHAnsi" w:cstheme="minorHAnsi"/>
        </w:rPr>
        <w:tab/>
        <w:t xml:space="preserve"/>
      </w:r>
      <w:r>
        <w:rPr>
          <w:rFonts w:asciiTheme="minorHAnsi" w:hAnsiTheme="minorHAnsi" w:cstheme="minorHAnsi"/>
        </w:rPr>
        <w:t xml:space="preserve">(</w:t>
      </w:r>
      <w:r>
        <w:rPr>
          <w:rFonts w:asciiTheme="minorHAnsi" w:hAnsiTheme="minorHAnsi" w:cstheme="minorHAnsi"/>
        </w:rPr>
        <w:t xml:space="preserve">Μονάδες 1</w:t>
      </w:r>
      <w:r>
        <w:rPr>
          <w:rFonts w:asciiTheme="minorHAnsi" w:hAnsiTheme="minorHAnsi" w:cstheme="minorHAnsi"/>
        </w:rPr>
        <w:t xml:space="preserve">2</w:t>
      </w:r>
      <w:r>
        <w:rPr>
          <w:rFonts w:asciiTheme="minorHAnsi" w:hAnsiTheme="minorHAnsi" w:cstheme="minorHAnsi"/>
        </w:rPr>
        <w:t xml:space="preserve">)</w:t>
      </w:r>
      <w:r>
        <w:rPr>
          <w:rFonts w:asciiTheme="minorHAnsi" w:hAnsiTheme="minorHAnsi" w:cstheme="minorHAnsi"/>
        </w:rPr>
        <w:t xml:space="preserve">                                             </w:t>
      </w:r>
    </w:p>
    <w:p w14:paraId="1EB1BFE6">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β) </w:t>
      </w:r>
      <w:r>
        <w:rPr>
          <w:rFonts w:asciiTheme="minorHAnsi" w:hAnsiTheme="minorHAnsi" w:cstheme="minorHAnsi"/>
        </w:rPr>
        <w:t xml:space="preserve">Για </w:t>
      </w:r>
      <m:oMath>
        <m:r>
          <w:rPr>
            <w:rFonts w:ascii="Cambria Math" w:hAnsi="Cambria Math" w:eastAsia="Cambria Math" w:cstheme="minorHAnsi"/>
          </w:rPr>
          <m:t>α</m:t>
        </m:r>
        <m:r>
          <w:rPr>
            <w:rFonts w:ascii="Cambria Math" w:hAnsi="Cambria Math" w:eastAsia="Cambria Math" w:cstheme="minorHAnsi"/>
          </w:rPr>
          <m:t> = </m:t>
        </m:r>
        <m:r>
          <w:rPr>
            <w:rFonts w:ascii="Cambria Math" w:hAnsi="Cambria Math" w:eastAsia="Cambria Math" w:cstheme="minorHAnsi"/>
          </w:rPr>
          <m:t>1</m:t>
        </m:r>
      </m:oMath>
      <w:r>
        <w:rPr>
          <w:rFonts w:asciiTheme="minorHAnsi" w:hAnsiTheme="minorHAnsi" w:cstheme="minorHAnsi"/>
        </w:rPr>
        <w:t xml:space="preserve"> </w:t>
      </w:r>
      <w:r>
        <w:rPr>
          <w:rFonts w:asciiTheme="minorHAnsi" w:hAnsiTheme="minorHAnsi" w:cstheme="minorHAnsi"/>
        </w:rPr>
        <w:t xml:space="preserve">και </w:t>
      </w:r>
      <m:oMath>
        <m:r>
          <w:rPr>
            <w:rFonts w:ascii="Cambria Math" w:hAnsi="Cambria Math" w:eastAsia="Cambria Math" w:cstheme="minorHAnsi"/>
          </w:rPr>
          <m:t>β = -2</m:t>
        </m:r>
      </m:oMath>
      <w:r>
        <w:rPr>
          <w:rFonts w:asciiTheme="minorHAnsi" w:hAnsiTheme="minorHAnsi" w:cstheme="minorHAnsi"/>
        </w:rPr>
        <w:t xml:space="preserve">, να</w:t>
      </w:r>
      <w:r>
        <w:rPr>
          <w:rFonts w:asciiTheme="minorHAnsi" w:hAnsiTheme="minorHAnsi" w:cstheme="minorHAnsi"/>
        </w:rPr>
        <w:t xml:space="preserve"> βρείτε για ποιες τιμές του </w:t>
      </w:r>
      <m:oMath>
        <m:r>
          <w:rPr>
            <w:rFonts w:ascii="Cambria Math" w:hAnsi="Cambria Math" w:eastAsia="Cambria Math" w:cstheme="minorHAnsi"/>
          </w:rPr>
          <m:t>x</m:t>
        </m:r>
      </m:oMath>
      <w:r>
        <w:rPr>
          <w:rFonts w:asciiTheme="minorHAnsi" w:hAnsiTheme="minorHAnsi" w:cstheme="minorHAnsi"/>
        </w:rPr>
        <w:t xml:space="preserve"> </w:t>
      </w:r>
      <w:r>
        <w:rPr>
          <w:rFonts w:asciiTheme="minorHAnsi" w:hAnsiTheme="minorHAnsi" w:cstheme="minorHAnsi"/>
        </w:rPr>
        <w:t xml:space="preserve">η ευθεία βρίσκεται κάτω από τον </w:t>
      </w:r>
      <m:oMath>
        <m:r>
          <w:rPr>
            <w:rFonts w:ascii="Cambria Math" w:hAnsi="Cambria Math" w:eastAsia="Cambria Math" w:cstheme="minorHAnsi"/>
          </w:rPr>
          <m:t>x'x</m:t>
        </m:r>
      </m:oMath>
      <w:r>
        <w:rPr>
          <w:rFonts w:asciiTheme="minorHAnsi" w:hAnsiTheme="minorHAnsi" w:cstheme="minorHAnsi"/>
        </w:rPr>
        <w:t xml:space="preserve"> </w:t>
      </w:r>
      <w:r>
        <w:rPr>
          <w:rFonts w:asciiTheme="minorHAnsi" w:hAnsiTheme="minorHAnsi" w:cstheme="minorHAnsi"/>
        </w:rPr>
        <w:t xml:space="preserve">άξονα.</w:t>
      </w:r>
      <m:oMath>
        <m:r>
          <w:rPr>
            <w:rFonts w:ascii="Cambria Math" w:hAnsi="Cambria Math" w:eastAsia="Cambria Math" w:cstheme="minorHAnsi"/>
          </w:rPr>
          <m:t>        </m:t>
        </m:r>
      </m:oMath>
    </w:p>
    <w:p w14:paraId="40875795">
      <w:pPr>
        <w:pStyle w:val="TrapezaThematonStyle"/>
        <w:pBdr/>
        <w:spacing w:line="360" w:lineRule="auto"/>
        <w:jc w:val="right"/>
        <w:rPr>
          <w:rFonts w:asciiTheme="minorHAnsi" w:hAnsiTheme="minorHAnsi" w:cstheme="minorHAnsi"/>
        </w:rPr>
      </w:pPr>
      <w:r>
        <w:rPr>
          <w:rFonts w:asciiTheme="minorHAnsi" w:hAnsiTheme="minorHAnsi" w:cstheme="minorHAnsi"/>
        </w:rPr>
        <w:tab/>
        <w:t xml:space="preserve"/>
      </w:r>
      <w:r>
        <w:rPr>
          <w:rFonts w:asciiTheme="minorHAnsi" w:hAnsiTheme="minorHAnsi" w:cstheme="minorHAnsi"/>
        </w:rPr>
        <w:tab/>
        <w:t xml:space="preserve"/>
      </w:r>
      <w:r>
        <w:rPr>
          <w:rFonts w:asciiTheme="minorHAnsi" w:hAnsiTheme="minorHAnsi" w:cstheme="minorHAnsi"/>
        </w:rPr>
        <w:tab/>
        <w:t xml:space="preserve"/>
      </w:r>
      <w:r>
        <w:rPr>
          <w:rFonts w:asciiTheme="minorHAnsi" w:hAnsiTheme="minorHAnsi" w:cstheme="minorHAnsi"/>
        </w:rPr>
        <w:tab/>
        <w:t xml:space="preserve"/>
      </w:r>
      <w:r>
        <w:rPr>
          <w:rFonts w:asciiTheme="minorHAnsi" w:hAnsiTheme="minorHAnsi" w:cstheme="minorHAnsi"/>
        </w:rPr>
        <w:tab/>
        <w:t xml:space="preserve"/>
      </w:r>
      <w:r>
        <w:rPr>
          <w:rFonts w:asciiTheme="minorHAnsi" w:hAnsiTheme="minorHAnsi" w:cstheme="minorHAnsi"/>
        </w:rPr>
        <w:tab/>
        <w:t xml:space="preserve"/>
      </w:r>
      <w:r>
        <w:rPr>
          <w:rFonts w:asciiTheme="minorHAnsi" w:hAnsiTheme="minorHAnsi" w:cstheme="minorHAnsi"/>
        </w:rPr>
        <w:tab/>
        <w:t xml:space="preserve"/>
      </w:r>
      <w:r>
        <w:rPr>
          <w:rFonts w:asciiTheme="minorHAnsi" w:hAnsiTheme="minorHAnsi" w:cstheme="minorHAnsi"/>
        </w:rPr>
        <w:tab/>
        <w:t xml:space="preserve"/>
      </w:r>
      <w:r>
        <w:rPr>
          <w:rFonts w:asciiTheme="minorHAnsi" w:hAnsiTheme="minorHAnsi" w:cstheme="minorHAnsi"/>
        </w:rPr>
        <w:t xml:space="preserve">(Μονάδες 1</w:t>
      </w:r>
      <w:r>
        <w:rPr>
          <w:rFonts w:asciiTheme="minorHAnsi" w:hAnsiTheme="minorHAnsi" w:cstheme="minorHAnsi"/>
        </w:rPr>
        <w:t xml:space="preserve">3</w:t>
      </w:r>
      <w:r>
        <w:rPr>
          <w:rFonts w:asciiTheme="minorHAnsi" w:hAnsiTheme="minorHAnsi" w:cstheme="minorHAnsi"/>
        </w:rPr>
        <w:t xml:space="preserve">)</w:t>
      </w:r>
    </w:p>
    <w:p w14:paraId="241BAE54">
      <w:pPr>
        <w:pStyle w:val="TrapezaThematonStyle"/>
        <w:pBdr/>
        <w:spacing w:line="360" w:lineRule="auto"/>
        <w:jc w:val="both"/>
        <w:rPr>
          <w:rFonts w:asciiTheme="minorHAnsi" w:hAnsiTheme="minorHAnsi" w:cstheme="minorHAnsi"/>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21239</w:t>
      </w:r>
    </w:p>
    <w:p w14:paraId="46311E53">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ΛΥΣΗ</w:t>
      </w:r>
    </w:p>
    <w:p w14:paraId="76C036CA">
      <w:pPr>
        <w:pStyle w:val="TrapezaThematonStyle"/>
        <w:pBdr/>
        <w:spacing w:line="360" w:lineRule="auto"/>
        <w:jc w:val="both"/>
        <w:rPr>
          <w:rFonts w:asciiTheme="minorHAnsi" w:hAnsiTheme="minorHAnsi" w:cstheme="minorHAnsi"/>
        </w:rPr>
      </w:pPr>
      <w:r>
        <w:rPr>
          <w:rFonts w:asciiTheme="minorHAnsi" w:hAnsiTheme="minorHAnsi" w:cstheme="minorHAnsi"/>
        </w:rPr>
        <w:t xml:space="preserve">α) </w:t>
      </w:r>
      <w:r>
        <w:rPr>
          <w:rFonts w:asciiTheme="minorHAnsi" w:hAnsiTheme="minorHAnsi" w:cstheme="minorHAnsi"/>
        </w:rPr>
        <w:t xml:space="preserve">Η ευθεία τέμνει τον άξονα </w:t>
      </w:r>
      <m:oMath>
        <m:sSup>
          <m:sSupPr>
            <m:ctrlPr>
              <w:rPr>
                <w:rFonts w:ascii="Cambria Math" w:hAnsi="Cambria Math" w:cstheme="minorHAnsi"/>
                <w:i/>
              </w:rPr>
            </m:ctrlPr>
          </m:sSupPr>
          <m:e>
            <m:r>
              <w:rPr>
                <w:rFonts w:ascii="Cambria Math" w:hAnsi="Cambria Math" w:eastAsia="Cambria Math" w:cstheme="minorHAnsi"/>
              </w:rPr>
              <m:t>y</m:t>
            </m:r>
          </m:e>
          <m:sup>
            <m:r>
              <w:rPr>
                <w:rFonts w:ascii="Cambria Math" w:hAnsi="Cambria Math" w:cstheme="minorHAnsi"/>
              </w:rPr>
              <m:t>'</m:t>
            </m:r>
          </m:sup>
        </m:sSup>
        <m:r>
          <w:rPr>
            <w:rFonts w:ascii="Cambria Math" w:hAnsi="Cambria Math" w:eastAsia="Cambria Math" w:cstheme="minorHAnsi"/>
          </w:rPr>
          <m:t>y</m:t>
        </m:r>
      </m:oMath>
      <w:r>
        <w:rPr>
          <w:rFonts w:asciiTheme="minorHAnsi" w:hAnsiTheme="minorHAnsi" w:cstheme="minorHAnsi"/>
        </w:rPr>
        <w:t xml:space="preserve"> στο </w:t>
      </w:r>
      <m:oMath>
        <m:r>
          <w:rPr>
            <w:rFonts w:ascii="Cambria Math" w:hAnsi="Cambria Math" w:eastAsia="Cambria Math" w:cstheme="minorHAnsi"/>
          </w:rPr>
          <m:t>Α(0,-2)</m:t>
        </m:r>
      </m:oMath>
      <w:r>
        <w:rPr>
          <w:rFonts w:asciiTheme="minorHAnsi" w:hAnsiTheme="minorHAnsi" w:cstheme="minorHAnsi"/>
        </w:rPr>
        <w:t xml:space="preserve"> επομένως </w:t>
      </w:r>
      <m:oMath>
        <m:r>
          <w:rPr>
            <w:rFonts w:ascii="Cambria Math" w:hAnsi="Cambria Math" w:eastAsia="Cambria Math" w:cstheme="minorHAnsi"/>
          </w:rPr>
          <m:t>β=-2</m:t>
        </m:r>
      </m:oMath>
      <w:r>
        <w:rPr>
          <w:rFonts w:asciiTheme="minorHAnsi" w:hAnsiTheme="minorHAnsi" w:cstheme="minorHAnsi"/>
        </w:rPr>
        <w:t xml:space="preserve">, οπότε η εξίσωση της ευθείας γίνεται: </w:t>
      </w:r>
      <m:oMath>
        <m:r>
          <w:rPr>
            <w:rFonts w:ascii="Cambria Math" w:hAnsi="Cambria Math" w:eastAsia="Cambria Math" w:cstheme="minorHAnsi"/>
          </w:rPr>
          <m:t>y</m:t>
        </m:r>
        <m:r>
          <w:rPr>
            <w:rFonts w:ascii="Cambria Math" w:hAnsi="Cambria Math" w:eastAsia="Cambria Math" w:cstheme="minorHAnsi"/>
          </w:rPr>
          <m:t>=</m:t>
        </m:r>
        <m:r>
          <w:rPr>
            <w:rFonts w:ascii="Cambria Math" w:hAnsi="Cambria Math" w:eastAsia="Cambria Math" w:cstheme="minorHAnsi"/>
          </w:rPr>
          <m:t>α</m:t>
        </m:r>
        <m:r>
          <w:rPr>
            <w:rFonts w:ascii="Cambria Math" w:hAnsi="Cambria Math" w:eastAsia="Cambria Math" w:cstheme="minorHAnsi"/>
          </w:rPr>
          <m:t>x-2</m:t>
        </m:r>
      </m:oMath>
      <w:r>
        <w:rPr>
          <w:rFonts w:asciiTheme="minorHAnsi" w:hAnsiTheme="minorHAnsi" w:cstheme="minorHAnsi"/>
        </w:rPr>
        <w:t xml:space="preserve">. Η</w:t>
      </w:r>
      <w:r>
        <w:rPr>
          <w:rFonts w:asciiTheme="minorHAnsi" w:hAnsiTheme="minorHAnsi" w:cstheme="minorHAnsi"/>
        </w:rPr>
        <w:t xml:space="preserve"> ευθεία διέρχεται από το σημείο </w:t>
      </w:r>
      <m:oMath>
        <m:r>
          <w:rPr>
            <w:rFonts w:ascii="Cambria Math" w:hAnsi="Cambria Math" w:eastAsia="Cambria Math" w:cstheme="minorHAnsi"/>
          </w:rPr>
          <m:t>Β(-2,-4)</m:t>
        </m:r>
      </m:oMath>
      <w:r>
        <w:rPr>
          <w:rFonts w:asciiTheme="minorHAnsi" w:hAnsiTheme="minorHAnsi" w:cstheme="minorHAnsi"/>
        </w:rPr>
        <w:t xml:space="preserve"> επομένως  </w:t>
      </w:r>
      <m:oMath>
        <m:r>
          <w:rPr>
            <w:rFonts w:ascii="Cambria Math" w:hAnsi="Cambria Math" w:eastAsia="Cambria Math" w:cstheme="minorHAnsi"/>
          </w:rPr>
          <m:t>-4</m:t>
        </m:r>
        <m:r>
          <w:rPr>
            <w:rFonts w:ascii="Cambria Math" w:hAnsi="Cambria Math" w:eastAsia="Cambria Math" w:cstheme="minorHAnsi"/>
          </w:rPr>
          <m:t>=</m:t>
        </m:r>
        <m:r>
          <w:rPr>
            <w:rFonts w:ascii="Cambria Math" w:hAnsi="Cambria Math" w:eastAsia="Cambria Math" w:cstheme="minorHAnsi"/>
          </w:rPr>
          <m:t>α∙</m:t>
        </m:r>
        <m:d>
          <m:dPr>
            <m:ctrlPr>
              <w:rPr>
                <w:rFonts w:ascii="Cambria Math" w:hAnsi="Cambria Math" w:cstheme="minorHAnsi"/>
                <w:i/>
              </w:rPr>
            </m:ctrlPr>
          </m:dPr>
          <m:e>
            <m:r>
              <w:rPr>
                <w:rFonts w:ascii="Cambria Math" w:hAnsi="Cambria Math" w:eastAsia="Cambria Math" w:cstheme="minorHAnsi"/>
              </w:rPr>
              <m:t>-2</m:t>
            </m:r>
          </m:e>
        </m:d>
        <m:r>
          <w:rPr>
            <w:rFonts w:ascii="Cambria Math" w:hAnsi="Cambria Math" w:eastAsia="Cambria Math" w:cstheme="minorHAnsi"/>
          </w:rPr>
          <m:t>-</m:t>
        </m:r>
        <m:r>
          <w:rPr>
            <w:rFonts w:ascii="Cambria Math" w:hAnsi="Cambria Math" w:eastAsia="Cambria Math" w:cstheme="minorHAnsi"/>
          </w:rPr>
          <m:t>2⇔-2=-2α⇔α=1</m:t>
        </m:r>
      </m:oMath>
    </w:p>
    <w:p w14:paraId="55DEB7DB">
      <w:pPr>
        <w:pStyle w:val="TrapezaThematonStyle"/>
        <w:pBdr/>
        <w:spacing w:line="360" w:lineRule="auto"/>
        <w:jc w:val="both"/>
        <w:rPr>
          <w:rFonts w:asciiTheme="minorHAnsi" w:hAnsiTheme="minorHAnsi" w:cstheme="minorHAnsi"/>
          <w:i/>
        </w:rPr>
      </w:pPr>
      <w:r>
        <w:rPr>
          <w:rFonts w:asciiTheme="minorHAnsi" w:hAnsiTheme="minorHAnsi" w:cstheme="minorHAnsi"/>
        </w:rPr>
        <w:t xml:space="preserve">Άρα </w:t>
      </w:r>
      <m:oMath>
        <m:r>
          <w:rPr>
            <w:rFonts w:ascii="Cambria Math" w:hAnsi="Cambria Math" w:eastAsia="Cambria Math" w:cstheme="minorHAnsi"/>
          </w:rPr>
          <m:t>α=1</m:t>
        </m:r>
      </m:oMath>
      <w:r>
        <w:rPr>
          <w:rFonts w:asciiTheme="minorHAnsi" w:hAnsiTheme="minorHAnsi" w:cstheme="minorHAnsi"/>
        </w:rPr>
        <w:t xml:space="preserve"> και </w:t>
      </w:r>
      <m:oMath>
        <m:r>
          <w:rPr>
            <w:rFonts w:ascii="Cambria Math" w:hAnsi="Cambria Math" w:eastAsia="Cambria Math" w:cstheme="minorHAnsi"/>
          </w:rPr>
          <m:t>β=-2</m:t>
        </m:r>
      </m:oMath>
      <w:r>
        <w:rPr>
          <w:rFonts w:asciiTheme="minorHAnsi" w:hAnsiTheme="minorHAnsi" w:cstheme="minorHAnsi"/>
        </w:rPr>
        <w:t xml:space="preserve">.</w:t>
      </w:r>
    </w:p>
    <w:p w14:paraId="5C4041E5">
      <w:pPr>
        <w:pStyle w:val="TrapezaThematonStyle"/>
        <w:pBdr/>
        <w:spacing w:line="360" w:lineRule="auto"/>
        <w:jc w:val="both"/>
        <w:rPr>
          <w:rFonts w:asciiTheme="minorHAnsi" w:hAnsiTheme="minorHAnsi" w:cstheme="minorHAnsi"/>
          <w:lang w:val="en-US"/>
        </w:rPr>
        <w:sectPr>
          <w:type w:val="continuous"/>
          <w:pgSz w:w="11906" w:h="16838"/>
          <w:pgMar w:top="1080" w:right="1080" w:bottom="1080" w:left="1080" w:gutter="0"/>
          <w:pgBorders/>
          <w:pgNumType w:fmt="decimal"/>
          <w:cols w:equalWidth="1" w:space="720"/>
        </w:sectPr>
      </w:pPr>
      <w:r>
        <w:rPr>
          <w:rFonts w:asciiTheme="minorHAnsi" w:hAnsiTheme="minorHAnsi" w:cstheme="minorHAnsi"/>
          <w:iCs/>
        </w:rPr>
        <w:t xml:space="preserve">β) Για </w:t>
      </w:r>
      <m:oMath>
        <m:r>
          <w:rPr>
            <w:rFonts w:ascii="Cambria Math" w:hAnsi="Cambria Math" w:eastAsia="Cambria Math" w:cstheme="minorHAnsi"/>
          </w:rPr>
          <m:t>α=1</m:t>
        </m:r>
      </m:oMath>
      <w:r>
        <w:rPr>
          <w:rFonts w:asciiTheme="minorHAnsi" w:hAnsiTheme="minorHAnsi" w:cstheme="minorHAnsi"/>
        </w:rPr>
        <w:t xml:space="preserve"> και </w:t>
      </w:r>
      <m:oMath>
        <m:r>
          <w:rPr>
            <w:rFonts w:ascii="Cambria Math" w:hAnsi="Cambria Math" w:eastAsia="Cambria Math" w:cstheme="minorHAnsi"/>
          </w:rPr>
          <m:t>β=-2</m:t>
        </m:r>
      </m:oMath>
      <w:r>
        <w:rPr>
          <w:rFonts w:asciiTheme="minorHAnsi" w:hAnsiTheme="minorHAnsi" w:cstheme="minorHAnsi"/>
        </w:rPr>
        <w:t xml:space="preserve">, η ευθεία </w:t>
      </w:r>
      <m:oMath>
        <m:r>
          <w:rPr>
            <w:rFonts w:ascii="Cambria Math" w:hAnsi="Cambria Math" w:eastAsia="Cambria Math" w:cstheme="minorHAnsi"/>
          </w:rPr>
          <m:t>y=x-2</m:t>
        </m:r>
      </m:oMath>
      <w:r>
        <w:rPr>
          <w:rFonts w:asciiTheme="minorHAnsi" w:hAnsiTheme="minorHAnsi" w:cstheme="minorHAnsi"/>
        </w:rPr>
        <w:t xml:space="preserve"> βρίσκεται κάτω από τον άξονα </w:t>
      </w:r>
      <m:oMath>
        <m:r>
          <w:rPr>
            <w:rFonts w:ascii="Cambria Math" w:hAnsi="Cambria Math" w:eastAsia="Cambria Math" w:cstheme="minorHAnsi"/>
          </w:rPr>
          <m:t>x'x</m:t>
        </m:r>
      </m:oMath>
      <w:r>
        <w:rPr>
          <w:rFonts w:asciiTheme="minorHAnsi" w:hAnsiTheme="minorHAnsi" w:cstheme="minorHAnsi"/>
        </w:rPr>
        <w:t xml:space="preserve">, </w:t>
      </w:r>
      <w:r>
        <w:rPr>
          <w:rFonts w:asciiTheme="minorHAnsi" w:hAnsiTheme="minorHAnsi" w:cstheme="minorHAnsi"/>
        </w:rPr>
        <w:t xml:space="preserve">αν και μόνο αν </w:t>
      </w:r>
      <m:oMath>
        <m:r>
          <w:rPr>
            <w:rFonts w:ascii="Cambria Math" w:hAnsi="Cambria Math" w:eastAsia="Cambria Math" w:cstheme="minorHAnsi"/>
          </w:rPr>
          <m:t>y&lt;0</m:t>
        </m:r>
        <m:r>
          <w:rPr>
            <w:rFonts w:ascii="Cambria Math" w:hAnsi="Cambria Math" w:eastAsia="Cambria Math" w:cstheme="minorHAnsi"/>
          </w:rPr>
          <m:t>⇔</m:t>
        </m:r>
        <m:r>
          <w:rPr>
            <w:rFonts w:ascii="Cambria Math" w:hAnsi="Cambria Math" w:eastAsia="Cambria Math" w:cstheme="minorHAnsi"/>
            <w:lang w:val="en-US"/>
          </w:rPr>
          <m:t>x</m:t>
        </m:r>
        <m:r>
          <w:rPr>
            <w:rFonts w:ascii="Cambria Math" w:hAnsi="Cambria Math" w:eastAsia="Cambria Math" w:cstheme="minorHAnsi"/>
          </w:rPr>
          <m:t>-2&lt;0</m:t>
        </m:r>
        <m:r>
          <w:rPr>
            <w:rFonts w:ascii="Cambria Math" w:hAnsi="Cambria Math" w:eastAsia="Cambria Math" w:cstheme="minorHAnsi"/>
          </w:rPr>
          <m:t>⇔x&lt;2</m:t>
        </m:r>
      </m:oMath>
      <w:r>
        <w:rPr>
          <w:rFonts w:asciiTheme="minorHAnsi" w:hAnsiTheme="minorHAnsi" w:cstheme="minorHAnsi"/>
        </w:rPr>
        <w:t xml:space="preserve">. </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15054</w:t>
      </w:r>
    </w:p>
    <w:p w14:paraId="75208F7B">
      <w:pPr>
        <w:pStyle w:val="TrapezaThematonStyle"/>
        <w:pBdr/>
        <w:tabs>
          <w:tab w:val="left" w:pos="426"/>
        </w:tabs>
        <w:spacing w:after="0" w:line="360" w:lineRule="auto"/>
        <w:ind w:left="0"/>
        <w:jc w:val="both"/>
        <w:rPr>
          <w:sz w:val="24"/>
          <w:szCs w:val="24"/>
        </w:rPr>
      </w:pPr>
      <w:r>
        <w:rPr>
          <w:sz w:val="24"/>
          <w:szCs w:val="24"/>
        </w:rPr>
        <w:t xml:space="preserve">ΘΕΜΑ 2</w:t>
      </w:r>
    </w:p>
    <w:p w14:paraId="7D2D4675">
      <w:pPr>
        <w:pStyle w:val="TrapezaThematonStyle"/>
        <w:pBdr/>
        <w:tabs>
          <w:tab w:val="left" w:pos="426"/>
        </w:tabs>
        <w:spacing w:after="0" w:line="360" w:lineRule="auto"/>
        <w:ind w:left="0"/>
        <w:jc w:val="both"/>
        <w:rPr>
          <w:sz w:val="24"/>
          <w:szCs w:val="24"/>
        </w:rPr>
      </w:pPr>
      <w:r>
        <w:rPr>
          <w:sz w:val="24"/>
          <w:szCs w:val="24"/>
        </w:rPr>
        <w:t xml:space="preserve">Έστω α, β, γ πραγματικοί αριθμοί για τους οποίους ισχύει </w:t>
      </w:r>
      <m:oMath>
        <m:r>
          <w:rPr>
            <w:rFonts w:ascii="Cambria Math" w:hAnsi="Cambria Math" w:eastAsia="Cambria Math" w:cs="Cambria Math"/>
          </w:rPr>
          <m:t>α&lt;0&lt;β&lt;γ</m:t>
        </m:r>
      </m:oMath>
      <w:r>
        <w:rPr>
          <w:sz w:val="24"/>
          <w:szCs w:val="24"/>
        </w:rPr>
        <w:t xml:space="preserve">.</w:t>
      </w:r>
    </w:p>
    <w:p w14:paraId="4CF5028B">
      <w:pPr>
        <w:pStyle w:val="TrapezaThematonStyle"/>
        <w:pBdr/>
        <w:tabs>
          <w:tab w:val="left" w:pos="426"/>
        </w:tabs>
        <w:spacing w:after="0" w:line="360" w:lineRule="auto"/>
        <w:ind w:left="0"/>
        <w:jc w:val="both"/>
        <w:rPr>
          <w:sz w:val="24"/>
          <w:szCs w:val="24"/>
        </w:rPr>
      </w:pPr>
      <w:r>
        <w:rPr>
          <w:sz w:val="24"/>
          <w:szCs w:val="24"/>
        </w:rPr>
        <w:t xml:space="preserve">α) Να αιτιολογήσετε γιατί ο αριθμός </w:t>
      </w:r>
      <m:oMath>
        <m:r>
          <w:rPr>
            <w:rFonts w:ascii="Cambria Math" w:hAnsi="Cambria Math" w:eastAsia="Cambria Math" w:cs="Cambria Math"/>
          </w:rPr>
          <m:t>Α</m:t>
        </m:r>
        <m:r>
          <w:rPr>
            <w:rFonts w:ascii="Cambria Math" w:hAnsi="Cambria Math" w:eastAsia="Cambria Math" w:cs="Cambria Math"/>
          </w:rPr>
          <m:t>=α(α</m:t>
        </m:r>
        <m:r>
          <w:rPr>
            <w:rFonts w:ascii="Cambria Math" w:hAnsi="Cambria Math" w:eastAsia="Cambria Math" w:cs="Cambria Math"/>
          </w:rPr>
          <m:t>-</m:t>
        </m:r>
        <m:r>
          <w:rPr>
            <w:rFonts w:ascii="Cambria Math" w:hAnsi="Cambria Math" w:eastAsia="Cambria Math" w:cs="Cambria Math"/>
          </w:rPr>
          <m:t>β)(γ</m:t>
        </m:r>
        <m:r>
          <w:rPr>
            <w:rFonts w:ascii="Cambria Math" w:hAnsi="Cambria Math" w:eastAsia="Cambria Math" w:cs="Cambria Math"/>
          </w:rPr>
          <m:t>-</m:t>
        </m:r>
        <m:r>
          <w:rPr>
            <w:rFonts w:ascii="Cambria Math" w:hAnsi="Cambria Math" w:eastAsia="Cambria Math" w:cs="Cambria Math"/>
          </w:rPr>
          <m:t>β)β</m:t>
        </m:r>
      </m:oMath>
      <w:r>
        <w:rPr>
          <w:sz w:val="24"/>
          <w:szCs w:val="24"/>
        </w:rPr>
        <w:t xml:space="preserve">είναι θετικός. </w:t>
      </w:r>
    </w:p>
    <w:p w14:paraId="6E6F7B11">
      <w:pPr>
        <w:pStyle w:val="TrapezaThematonStyle"/>
        <w:pBdr/>
        <w:tabs>
          <w:tab w:val="left" w:pos="426"/>
        </w:tabs>
        <w:spacing w:after="0" w:line="360" w:lineRule="auto"/>
        <w:ind w:left="0"/>
        <w:jc w:val="right"/>
        <w:rPr>
          <w:sz w:val="24"/>
          <w:szCs w:val="24"/>
        </w:rPr>
      </w:pPr>
      <w:r>
        <w:rPr>
          <w:sz w:val="24"/>
          <w:szCs w:val="24"/>
        </w:rPr>
        <w:t xml:space="preserve">(Μονάδες 16)</w:t>
      </w:r>
    </w:p>
    <w:p w14:paraId="45D11C95">
      <w:pPr>
        <w:pStyle w:val="TrapezaThematonStyle"/>
        <w:pBdr/>
        <w:tabs>
          <w:tab w:val="left" w:pos="426"/>
        </w:tabs>
        <w:spacing w:after="0" w:line="360" w:lineRule="auto"/>
        <w:ind w:left="0"/>
        <w:jc w:val="both"/>
        <w:rPr>
          <w:sz w:val="24"/>
          <w:szCs w:val="24"/>
        </w:rPr>
      </w:pPr>
      <w:r>
        <w:rPr>
          <w:sz w:val="24"/>
          <w:szCs w:val="24"/>
        </w:rPr>
        <w:t xml:space="preserve">β) Να αποδείξετε ότι </w:t>
      </w:r>
      <m:oMath>
        <m:r>
          <w:rPr>
            <w:rFonts w:ascii="Cambria Math" w:hAnsi="Cambria Math" w:eastAsia="Cambria Math" w:cs="Cambria Math"/>
          </w:rPr>
          <m:t>α+|α</m:t>
        </m:r>
        <m:r>
          <w:rPr>
            <w:rFonts w:ascii="Cambria Math" w:hAnsi="Cambria Math" w:eastAsia="Cambria Math" w:cs="Cambria Math"/>
          </w:rPr>
          <m:t>-</m:t>
        </m:r>
        <m:r>
          <w:rPr>
            <w:rFonts w:ascii="Cambria Math" w:hAnsi="Cambria Math" w:eastAsia="Cambria Math" w:cs="Cambria Math"/>
          </w:rPr>
          <m:t>β|+|γ</m:t>
        </m:r>
        <m:r>
          <w:rPr>
            <w:rFonts w:ascii="Cambria Math" w:hAnsi="Cambria Math" w:eastAsia="Cambria Math" w:cs="Cambria Math"/>
          </w:rPr>
          <m:t>-</m:t>
        </m:r>
        <m:r>
          <w:rPr>
            <w:rFonts w:ascii="Cambria Math" w:hAnsi="Cambria Math" w:eastAsia="Cambria Math" w:cs="Cambria Math"/>
          </w:rPr>
          <m:t>β|</m:t>
        </m:r>
        <m:r>
          <w:rPr>
            <w:rFonts w:ascii="Cambria Math" w:hAnsi="Cambria Math" w:eastAsia="Cambria Math" w:cs="Cambria Math"/>
          </w:rPr>
          <m:t>-</m:t>
        </m:r>
        <m:r>
          <w:rPr>
            <w:rFonts w:ascii="Cambria Math" w:hAnsi="Cambria Math" w:eastAsia="Cambria Math" w:cs="Cambria Math"/>
          </w:rPr>
          <m:t>γ=0</m:t>
        </m:r>
      </m:oMath>
      <w:r>
        <w:rPr>
          <w:sz w:val="24"/>
          <w:szCs w:val="24"/>
        </w:rPr>
        <w:t xml:space="preserve">.</w:t>
      </w:r>
    </w:p>
    <w:p w14:paraId="02425F11">
      <w:pPr>
        <w:pStyle w:val="TrapezaThematonStyle"/>
        <w:pBdr/>
        <w:tabs>
          <w:tab w:val="left" w:pos="426"/>
        </w:tabs>
        <w:spacing w:after="0" w:line="360" w:lineRule="auto"/>
        <w:ind w:left="0"/>
        <w:jc w:val="right"/>
        <w:rPr>
          <w:sz w:val="24"/>
          <w:szCs w:val="24"/>
        </w:rPr>
        <w:sectPr>
          <w:type w:val="continuous"/>
          <w:pgSz w:w="11906" w:h="16838"/>
          <w:pgMar w:top="1080" w:right="1080" w:bottom="1080" w:left="1080" w:gutter="0"/>
          <w:pgBorders/>
          <w:pgNumType w:fmt="decimal"/>
          <w:cols w:equalWidth="1" w:space="720"/>
        </w:sectPr>
      </w:pPr>
      <w:r>
        <w:rPr>
          <w:sz w:val="24"/>
          <w:szCs w:val="24"/>
        </w:rPr>
        <w:t xml:space="preserve">(Μονάδες 9)</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15054</w:t>
      </w:r>
    </w:p>
    <w:p w14:paraId="6E44799C">
      <w:pPr>
        <w:pStyle w:val="TrapezaThematonStyle"/>
        <w:pBdr/>
        <w:tabs>
          <w:tab w:val="left" w:pos="426"/>
        </w:tabs>
        <w:spacing w:after="0" w:line="360" w:lineRule="auto"/>
        <w:ind w:left="0"/>
        <w:jc w:val="both"/>
        <w:rPr>
          <w:sz w:val="24"/>
          <w:szCs w:val="24"/>
        </w:rPr>
      </w:pPr>
      <w:r>
        <w:rPr>
          <w:sz w:val="24"/>
          <w:szCs w:val="24"/>
        </w:rPr>
        <w:t xml:space="preserve">ΛΥΣΗ</w:t>
      </w:r>
    </w:p>
    <w:p w14:paraId="53FA4218">
      <w:pPr>
        <w:pStyle w:val="TrapezaThematonStyle"/>
        <w:pBdr/>
        <w:tabs>
          <w:tab w:val="left" w:pos="426"/>
        </w:tabs>
        <w:spacing w:after="0" w:line="360" w:lineRule="auto"/>
        <w:ind w:left="0"/>
        <w:jc w:val="both"/>
        <w:rPr>
          <w:sz w:val="24"/>
          <w:szCs w:val="24"/>
        </w:rPr>
      </w:pPr>
      <w:r>
        <w:rPr>
          <w:sz w:val="24"/>
          <w:szCs w:val="24"/>
        </w:rPr>
        <w:t xml:space="preserve">α) Από τις </w:t>
      </w:r>
      <m:oMath>
        <m:r>
          <w:rPr>
            <w:rFonts w:ascii="Cambria Math" w:hAnsi="Cambria Math" w:eastAsia="Cambria Math" w:cs="Cambria Math"/>
          </w:rPr>
          <m:t>α&lt;β</m:t>
        </m:r>
      </m:oMath>
      <w:r>
        <w:rPr>
          <w:sz w:val="24"/>
          <w:szCs w:val="24"/>
        </w:rPr>
        <w:t xml:space="preserve"> και </w:t>
      </w:r>
      <m:oMath>
        <m:r>
          <w:rPr>
            <w:rFonts w:ascii="Cambria Math" w:hAnsi="Cambria Math" w:eastAsia="Cambria Math" w:cs="Cambria Math"/>
          </w:rPr>
          <m:t>β&lt;γ</m:t>
        </m:r>
      </m:oMath>
      <w:r>
        <w:rPr>
          <w:sz w:val="24"/>
          <w:szCs w:val="24"/>
        </w:rPr>
        <w:t xml:space="preserve"> προκύπτουν αντίστοιχα ότι </w:t>
      </w:r>
      <m:oMath>
        <m:r>
          <w:rPr>
            <w:rFonts w:ascii="Cambria Math" w:hAnsi="Cambria Math" w:eastAsia="Cambria Math" w:cs="Cambria Math"/>
          </w:rPr>
          <m:t>α</m:t>
        </m:r>
        <m:r>
          <w:rPr>
            <w:rFonts w:ascii="Cambria Math" w:hAnsi="Cambria Math" w:eastAsia="Cambria Math" w:cs="Cambria Math"/>
          </w:rPr>
          <m:t>-</m:t>
        </m:r>
        <m:r>
          <w:rPr>
            <w:rFonts w:ascii="Cambria Math" w:hAnsi="Cambria Math" w:eastAsia="Cambria Math" w:cs="Cambria Math"/>
          </w:rPr>
          <m:t>β&lt;0</m:t>
        </m:r>
      </m:oMath>
      <w:r>
        <w:rPr>
          <w:sz w:val="24"/>
          <w:szCs w:val="24"/>
        </w:rPr>
        <w:t xml:space="preserve"> και </w:t>
      </w:r>
      <m:oMath>
        <m:r>
          <w:rPr>
            <w:rFonts w:ascii="Cambria Math" w:hAnsi="Cambria Math" w:eastAsia="Cambria Math" w:cs="Cambria Math"/>
          </w:rPr>
          <m:t>γ-β&gt;0</m:t>
        </m:r>
      </m:oMath>
      <w:r>
        <w:rPr>
          <w:sz w:val="24"/>
          <w:szCs w:val="24"/>
        </w:rPr>
        <w:t xml:space="preserve">, οπότε </w:t>
      </w:r>
      <m:oMath>
        <m:r>
          <w:rPr>
            <w:rFonts w:ascii="Cambria Math" w:hAnsi="Cambria Math" w:eastAsia="Cambria Math" w:cs="Cambria Math"/>
          </w:rPr>
          <m:t>(α</m:t>
        </m:r>
        <m:r>
          <w:rPr>
            <w:rFonts w:ascii="Cambria Math" w:hAnsi="Cambria Math" w:eastAsia="Cambria Math" w:cs="Cambria Math"/>
          </w:rPr>
          <m:t>-</m:t>
        </m:r>
        <m:r>
          <w:rPr>
            <w:rFonts w:ascii="Cambria Math" w:hAnsi="Cambria Math" w:eastAsia="Cambria Math" w:cs="Cambria Math"/>
          </w:rPr>
          <m:t>β)(γ</m:t>
        </m:r>
        <m:r>
          <w:rPr>
            <w:rFonts w:ascii="Cambria Math" w:hAnsi="Cambria Math" w:eastAsia="Cambria Math" w:cs="Cambria Math"/>
          </w:rPr>
          <m:t>-</m:t>
        </m:r>
        <m:r>
          <w:rPr>
            <w:rFonts w:ascii="Cambria Math" w:hAnsi="Cambria Math" w:eastAsia="Cambria Math" w:cs="Cambria Math"/>
          </w:rPr>
          <m:t>β)&lt;0</m:t>
        </m:r>
      </m:oMath>
      <w:r>
        <w:rPr>
          <w:sz w:val="24"/>
          <w:szCs w:val="24"/>
        </w:rPr>
        <w:t xml:space="preserve">. Επιπλέον, </w:t>
      </w:r>
      <m:oMath>
        <m:r>
          <w:rPr>
            <w:rFonts w:ascii="Cambria Math" w:hAnsi="Cambria Math" w:eastAsia="Cambria Math" w:cs="Cambria Math"/>
          </w:rPr>
          <m:t>αβ&lt;0</m:t>
        </m:r>
      </m:oMath>
      <w:r>
        <w:rPr>
          <w:sz w:val="24"/>
          <w:szCs w:val="24"/>
        </w:rPr>
        <w:t xml:space="preserve">οπότε το γινόμενό τους </w:t>
      </w:r>
      <m:oMath>
        <m:r>
          <w:rPr>
            <w:rFonts w:ascii="Cambria Math" w:hAnsi="Cambria Math" w:eastAsia="Cambria Math" w:cs="Cambria Math"/>
          </w:rPr>
          <m:t>α(α-β)(γ-β)β</m:t>
        </m:r>
      </m:oMath>
      <w:r>
        <w:rPr>
          <w:sz w:val="24"/>
          <w:szCs w:val="24"/>
        </w:rPr>
        <w:t xml:space="preserve">,</w:t>
      </w:r>
      <w:r>
        <w:rPr>
          <w:sz w:val="24"/>
          <w:szCs w:val="24"/>
        </w:rPr>
        <w:t xml:space="preserve"> που είναι  ο αριθμός </w:t>
      </w:r>
      <m:oMath>
        <m:r>
          <w:rPr>
            <w:rFonts w:ascii="Cambria Math" w:hAnsi="Cambria Math" w:eastAsia="Cambria Math" w:cs="Cambria Math"/>
          </w:rPr>
          <m:t>Α</m:t>
        </m:r>
      </m:oMath>
      <w:r>
        <w:rPr>
          <w:sz w:val="24"/>
          <w:szCs w:val="24"/>
        </w:rPr>
        <w:t xml:space="preserve">, εί</w:t>
      </w:r>
      <w:r>
        <w:rPr>
          <w:sz w:val="24"/>
          <w:szCs w:val="24"/>
        </w:rPr>
        <w:t xml:space="preserve">ναι θετικό</w:t>
      </w:r>
      <w:r>
        <w:rPr>
          <w:sz w:val="24"/>
          <w:szCs w:val="24"/>
        </w:rPr>
        <w:t xml:space="preserve">.</w:t>
      </w:r>
    </w:p>
    <w:p w14:paraId="42C66644">
      <w:pPr>
        <w:pStyle w:val="TrapezaThematonStyle"/>
        <w:pBdr/>
        <w:tabs>
          <w:tab w:val="left" w:pos="426"/>
        </w:tabs>
        <w:spacing w:after="0" w:line="360" w:lineRule="auto"/>
        <w:ind w:left="0"/>
        <w:jc w:val="both"/>
        <w:rPr>
          <w:sz w:val="24"/>
          <w:szCs w:val="24"/>
        </w:rPr>
      </w:pPr>
      <w:r>
        <w:rPr>
          <w:sz w:val="24"/>
          <w:szCs w:val="24"/>
        </w:rPr>
        <w:t xml:space="preserve">β) Επειδή </w:t>
      </w:r>
      <m:oMath>
        <m:r>
          <w:rPr>
            <w:rFonts w:ascii="Cambria Math" w:hAnsi="Cambria Math" w:eastAsia="Cambria Math" w:cs="Cambria Math"/>
          </w:rPr>
          <m:t>α</m:t>
        </m:r>
        <m:r>
          <w:rPr>
            <w:rFonts w:ascii="Cambria Math" w:hAnsi="Cambria Math" w:eastAsia="Cambria Math" w:cs="Cambria Math"/>
          </w:rPr>
          <m:t>-</m:t>
        </m:r>
        <m:r>
          <w:rPr>
            <w:rFonts w:ascii="Cambria Math" w:hAnsi="Cambria Math" w:eastAsia="Cambria Math" w:cs="Cambria Math"/>
          </w:rPr>
          <m:t>β&lt;0</m:t>
        </m:r>
      </m:oMath>
      <w:r>
        <w:rPr>
          <w:sz w:val="24"/>
          <w:szCs w:val="24"/>
        </w:rPr>
        <w:t xml:space="preserve"> και </w:t>
      </w:r>
      <m:oMath>
        <m:r>
          <w:rPr>
            <w:rFonts w:ascii="Cambria Math" w:hAnsi="Cambria Math" w:eastAsia="Cambria Math" w:cs="Cambria Math"/>
          </w:rPr>
          <m:t>γ</m:t>
        </m:r>
        <m:r>
          <w:rPr>
            <w:rFonts w:ascii="Cambria Math" w:hAnsi="Cambria Math" w:eastAsia="Cambria Math" w:cs="Cambria Math"/>
          </w:rPr>
          <m:t>-</m:t>
        </m:r>
        <m:r>
          <w:rPr>
            <w:rFonts w:ascii="Cambria Math" w:hAnsi="Cambria Math" w:eastAsia="Cambria Math" w:cs="Cambria Math"/>
          </w:rPr>
          <m:t>β&gt;0</m:t>
        </m:r>
      </m:oMath>
      <w:r>
        <w:rPr>
          <w:sz w:val="24"/>
          <w:szCs w:val="24"/>
        </w:rPr>
        <w:t xml:space="preserve"> έχουμε: </w:t>
      </w:r>
    </w:p>
    <w:p w14:paraId="504E067C">
      <w:pPr>
        <w:pStyle w:val="TrapezaThematonStyle"/>
        <w:pBdr/>
        <w:tabs>
          <w:tab w:val="left" w:pos="426"/>
        </w:tabs>
        <w:spacing w:after="0" w:line="360" w:lineRule="auto"/>
        <w:ind w:left="0"/>
        <w:jc w:val="center"/>
        <w:rPr>
          <w:sz w:val="24"/>
          <w:szCs w:val="24"/>
        </w:rPr>
      </w:pPr>
      <m:oMath>
        <m:r>
          <w:rPr>
            <w:rFonts w:ascii="Cambria Math" w:hAnsi="Cambria Math" w:eastAsia="Cambria Math" w:cs="Cambria Math"/>
          </w:rPr>
          <m:t>|α</m:t>
        </m:r>
        <m:r>
          <w:rPr>
            <w:rFonts w:ascii="Cambria Math" w:hAnsi="Cambria Math" w:eastAsia="Cambria Math" w:cs="Cambria Math"/>
          </w:rPr>
          <m:t>-</m:t>
        </m:r>
        <m:r>
          <w:rPr>
            <w:rFonts w:ascii="Cambria Math" w:hAnsi="Cambria Math" w:eastAsia="Cambria Math" w:cs="Cambria Math"/>
          </w:rPr>
          <m:t>β|=</m:t>
        </m:r>
        <m:r>
          <w:rPr>
            <w:rFonts w:ascii="Cambria Math" w:hAnsi="Cambria Math" w:eastAsia="Cambria Math" w:cs="Cambria Math"/>
          </w:rPr>
          <m:t>-</m:t>
        </m:r>
        <m:r>
          <w:rPr>
            <w:rFonts w:ascii="Cambria Math" w:hAnsi="Cambria Math" w:eastAsia="Cambria Math" w:cs="Cambria Math"/>
          </w:rPr>
          <m:t>α+β</m:t>
        </m:r>
      </m:oMath>
      <w:r>
        <w:rPr>
          <w:sz w:val="24"/>
          <w:szCs w:val="24"/>
        </w:rPr>
        <w:t xml:space="preserve"> και </w:t>
      </w:r>
      <m:oMath>
        <m:r>
          <w:rPr>
            <w:rFonts w:ascii="Cambria Math" w:hAnsi="Cambria Math" w:eastAsia="Cambria Math" w:cs="Cambria Math"/>
          </w:rPr>
          <m:t>|γ</m:t>
        </m:r>
        <m:r>
          <w:rPr>
            <w:rFonts w:ascii="Cambria Math" w:hAnsi="Cambria Math" w:eastAsia="Cambria Math" w:cs="Cambria Math"/>
          </w:rPr>
          <m:t>-</m:t>
        </m:r>
        <m:r>
          <w:rPr>
            <w:rFonts w:ascii="Cambria Math" w:hAnsi="Cambria Math" w:eastAsia="Cambria Math" w:cs="Cambria Math"/>
          </w:rPr>
          <m:t>β|=γ</m:t>
        </m:r>
        <m:r>
          <w:rPr>
            <w:rFonts w:ascii="Cambria Math" w:hAnsi="Cambria Math" w:eastAsia="Cambria Math" w:cs="Cambria Math"/>
          </w:rPr>
          <m:t>-</m:t>
        </m:r>
        <m:r>
          <w:rPr>
            <w:rFonts w:ascii="Cambria Math" w:hAnsi="Cambria Math" w:eastAsia="Cambria Math" w:cs="Cambria Math"/>
          </w:rPr>
          <m:t>β</m:t>
        </m:r>
      </m:oMath>
    </w:p>
    <w:p w14:paraId="5C5B9D56">
      <w:pPr>
        <w:pStyle w:val="TrapezaThematonStyle"/>
        <w:pBdr/>
        <w:tabs>
          <w:tab w:val="left" w:pos="426"/>
        </w:tabs>
        <w:spacing w:after="0" w:line="360" w:lineRule="auto"/>
        <w:ind w:left="0"/>
        <w:rPr>
          <w:sz w:val="24"/>
          <w:szCs w:val="24"/>
        </w:rPr>
      </w:pPr>
      <w:r>
        <w:rPr>
          <w:sz w:val="24"/>
          <w:szCs w:val="24"/>
        </w:rPr>
        <w:t xml:space="preserve">οπότε</w:t>
      </w:r>
      <w:r>
        <w:rPr>
          <w:sz w:val="24"/>
          <w:szCs w:val="24"/>
        </w:rPr>
        <w:t xml:space="preserve"> </w:t>
      </w:r>
      <m:oMath>
        <m:r>
          <w:rPr>
            <w:rFonts w:ascii="Cambria Math" w:hAnsi="Cambria Math" w:eastAsia="Cambria Math" w:cs="Cambria Math"/>
          </w:rPr>
          <m:t>α+|α</m:t>
        </m:r>
        <m:r>
          <w:rPr>
            <w:rFonts w:ascii="Cambria Math" w:hAnsi="Cambria Math" w:eastAsia="Cambria Math" w:cs="Cambria Math"/>
          </w:rPr>
          <m:t>-</m:t>
        </m:r>
        <m:r>
          <w:rPr>
            <w:rFonts w:ascii="Cambria Math" w:hAnsi="Cambria Math" w:eastAsia="Cambria Math" w:cs="Cambria Math"/>
          </w:rPr>
          <m:t>β|+|γ</m:t>
        </m:r>
        <m:r>
          <w:rPr>
            <w:rFonts w:ascii="Cambria Math" w:hAnsi="Cambria Math" w:eastAsia="Cambria Math" w:cs="Cambria Math"/>
          </w:rPr>
          <m:t>-</m:t>
        </m:r>
        <m:r>
          <w:rPr>
            <w:rFonts w:ascii="Cambria Math" w:hAnsi="Cambria Math" w:eastAsia="Cambria Math" w:cs="Cambria Math"/>
          </w:rPr>
          <m:t>β|</m:t>
        </m:r>
        <m:r>
          <w:rPr>
            <w:rFonts w:ascii="Cambria Math" w:hAnsi="Cambria Math" w:eastAsia="Cambria Math" w:cs="Cambria Math"/>
          </w:rPr>
          <m:t>-</m:t>
        </m:r>
        <m:r>
          <w:rPr>
            <w:rFonts w:ascii="Cambria Math" w:hAnsi="Cambria Math" w:eastAsia="Cambria Math" w:cs="Cambria Math"/>
          </w:rPr>
          <m:t>γ=α</m:t>
        </m:r>
        <m:r>
          <w:rPr>
            <w:rFonts w:ascii="Cambria Math" w:hAnsi="Cambria Math" w:eastAsia="Cambria Math" w:cs="Cambria Math"/>
          </w:rPr>
          <m:t>-</m:t>
        </m:r>
        <m:r>
          <w:rPr>
            <w:rFonts w:ascii="Cambria Math" w:hAnsi="Cambria Math" w:eastAsia="Cambria Math" w:cs="Cambria Math"/>
          </w:rPr>
          <m:t>α+β+γ</m:t>
        </m:r>
        <m:r>
          <w:rPr>
            <w:rFonts w:ascii="Cambria Math" w:hAnsi="Cambria Math" w:eastAsia="Cambria Math" w:cs="Cambria Math"/>
          </w:rPr>
          <m:t>-</m:t>
        </m:r>
        <m:r>
          <w:rPr>
            <w:rFonts w:ascii="Cambria Math" w:hAnsi="Cambria Math" w:eastAsia="Cambria Math" w:cs="Cambria Math"/>
          </w:rPr>
          <m:t>β</m:t>
        </m:r>
        <m:r>
          <w:rPr>
            <w:rFonts w:ascii="Cambria Math" w:hAnsi="Cambria Math" w:eastAsia="Cambria Math" w:cs="Cambria Math"/>
          </w:rPr>
          <m:t>-</m:t>
        </m:r>
        <m:r>
          <w:rPr>
            <w:rFonts w:ascii="Cambria Math" w:hAnsi="Cambria Math" w:eastAsia="Cambria Math" w:cs="Cambria Math"/>
          </w:rPr>
          <m:t>γ=0</m:t>
        </m:r>
      </m:oMath>
      <w:r>
        <w:rPr>
          <w:rFonts w:ascii="Cambria Math" w:hAnsi="Cambria Math"/>
        </w:rPr>
        <w:t xml:space="preserve">, </w:t>
      </w:r>
      <w:r>
        <w:rPr>
          <w:sz w:val="24"/>
          <w:szCs w:val="24"/>
        </w:rPr>
        <w:t xml:space="preserve">που είναι το ζητούμενο.</w:t>
      </w:r>
    </w:p>
    <w:p w14:paraId="41AFC15C">
      <w:pPr>
        <w:pStyle w:val="TrapezaThematonStyle"/>
        <w:pBdr/>
        <w:spacing/>
        <w:rPr>
          <w:sz w:val="24"/>
          <w:szCs w:val="24"/>
        </w:rPr>
      </w:pPr>
    </w:p>
    <w:p w14:paraId="0E99CD74">
      <w:pPr>
        <w:pStyle w:val="TrapezaThematonStyle"/>
        <w:pBdr/>
        <w:spacing w:line="360" w:lineRule="auto"/>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15051</w:t>
      </w:r>
    </w:p>
    <w:p w14:paraId="5397E90B">
      <w:pPr>
        <w:pStyle w:val="TrapezaThematonStyle"/>
        <w:pBdr/>
        <w:spacing w:after="0" w:line="360" w:lineRule="auto"/>
        <w:jc w:val="both"/>
        <w:rPr>
          <w:sz w:val="24"/>
          <w:szCs w:val="24"/>
        </w:rPr>
      </w:pPr>
      <w:r>
        <w:rPr>
          <w:sz w:val="24"/>
          <w:szCs w:val="24"/>
        </w:rPr>
        <w:t xml:space="preserve">ΘΕΜΑ 2</w:t>
      </w:r>
    </w:p>
    <w:p w14:paraId="05D42DFB">
      <w:pPr>
        <w:pStyle w:val="TrapezaThematonStyle"/>
        <w:pBdr/>
        <w:spacing w:after="0" w:line="360" w:lineRule="auto"/>
        <w:ind w:right="-144"/>
        <w:jc w:val="both"/>
        <w:rPr>
          <w:sz w:val="24"/>
          <w:szCs w:val="24"/>
        </w:rPr>
      </w:pPr>
      <w:r>
        <w:rPr>
          <w:sz w:val="24"/>
          <w:szCs w:val="24"/>
        </w:rPr>
        <w:t xml:space="preserve">α) Να αποδείξετε ότι</w:t>
      </w:r>
      <w:r>
        <w:rPr>
          <w:sz w:val="24"/>
          <w:szCs w:val="24"/>
        </w:rPr>
        <w:t xml:space="preserve"> </w:t>
      </w:r>
      <w:r>
        <w:rPr>
          <w:position w:val="-18"/>
        </w:rPr>
        <w:object>
          <v:shape id="_x0000_i1129" type="#_x0000_t75" style="margin-left:0pt;margin-top:0pt;width:96pt;height:27pt;mso-position-horizontal-relative:margin;mso-position-vertical-relative:margin;z-index:210944;visibility:visible" o:ole="" o:bordertopcolor="#000000" o:borderleftcolor="#000000" o:borderbottomcolor="#000000" o:borderrightcolor="#000000">
            <v:imagedata r:id="rId177" o:title=""/>
          </v:shape>
          <o:OLEObject Type="Embed" ProgID="Equation.DSMT4" ShapeID="_x0000_i1129" DrawAspect="Content" r:id="rId178" ObjectID="_1771151440"/>
        </w:object>
      </w:r>
      <w:r>
        <w:rPr>
          <w:sz w:val="24"/>
          <w:szCs w:val="24"/>
        </w:rPr>
        <w:t xml:space="preserve"> </w:t>
      </w:r>
      <w:r>
        <w:rPr>
          <w:sz w:val="24"/>
          <w:szCs w:val="24"/>
        </w:rPr>
        <w:t xml:space="preserve">και </w:t>
      </w:r>
      <w:r>
        <w:rPr>
          <w:sz w:val="24"/>
          <w:szCs w:val="24"/>
        </w:rPr>
        <w:t xml:space="preserve">να </w:t>
      </w:r>
      <w:r>
        <w:rPr>
          <w:sz w:val="24"/>
          <w:szCs w:val="24"/>
        </w:rPr>
        <w:t xml:space="preserve">υπολογίσετε το ανάπτυγμα </w:t>
      </w:r>
      <w:r>
        <w:rPr>
          <w:position w:val="-18"/>
        </w:rPr>
        <w:object>
          <v:shape id="_x0000_i1130" type="#_x0000_t75" style="margin-left:0pt;margin-top:0pt;width:46.5pt;height:27pt;mso-position-horizontal-relative:margin;mso-position-vertical-relative:margin;z-index:212992;visibility:visible" o:ole="" o:bordertopcolor="#000000" o:borderleftcolor="#000000" o:borderbottomcolor="#000000" o:borderrightcolor="#000000">
            <v:imagedata r:id="rId179" o:title=""/>
          </v:shape>
          <o:OLEObject Type="Embed" ProgID="Equation.DSMT4" ShapeID="_x0000_i1130" DrawAspect="Content" r:id="rId180" ObjectID="_1771151441"/>
        </w:object>
      </w:r>
      <w:r>
        <w:rPr>
          <w:sz w:val="24"/>
          <w:szCs w:val="24"/>
        </w:rPr>
        <w:t xml:space="preserve">.</w:t>
      </w:r>
    </w:p>
    <w:p w14:paraId="37F4A7A3">
      <w:pPr>
        <w:pStyle w:val="TrapezaThematonStyle"/>
        <w:pBdr/>
        <w:spacing w:after="0" w:line="360" w:lineRule="auto"/>
        <w:jc w:val="right"/>
        <w:rPr>
          <w:sz w:val="24"/>
          <w:szCs w:val="24"/>
        </w:rPr>
      </w:pPr>
      <w:r>
        <w:rPr>
          <w:sz w:val="24"/>
          <w:szCs w:val="24"/>
        </w:rPr>
        <w:t xml:space="preserve">(</w:t>
      </w:r>
      <w:r>
        <w:rPr>
          <w:sz w:val="24"/>
          <w:szCs w:val="24"/>
        </w:rPr>
        <w:t xml:space="preserve">Μονάδες 12</w:t>
      </w:r>
      <w:r>
        <w:rPr>
          <w:sz w:val="24"/>
          <w:szCs w:val="24"/>
        </w:rPr>
        <w:t xml:space="preserve">)</w:t>
      </w:r>
    </w:p>
    <w:p w14:paraId="3FCFED8F">
      <w:pPr>
        <w:pStyle w:val="TrapezaThematonStyle"/>
        <w:pBdr/>
        <w:spacing w:after="0" w:line="360" w:lineRule="auto"/>
        <w:jc w:val="both"/>
        <w:rPr>
          <w:sz w:val="24"/>
          <w:szCs w:val="24"/>
        </w:rPr>
      </w:pPr>
      <w:r>
        <w:rPr>
          <w:sz w:val="24"/>
          <w:szCs w:val="24"/>
        </w:rPr>
        <w:t xml:space="preserve">β) Να </w:t>
      </w:r>
      <w:r>
        <w:rPr>
          <w:sz w:val="24"/>
          <w:szCs w:val="24"/>
        </w:rPr>
        <w:t xml:space="preserve">βρείτε τις τετραγωνικές ρίζες των αριθμών</w:t>
      </w:r>
      <w:r>
        <w:rPr>
          <w:sz w:val="24"/>
          <w:szCs w:val="24"/>
        </w:rPr>
        <w:t xml:space="preserve"> </w:t>
      </w:r>
      <w:r>
        <w:rPr>
          <w:position w:val="-8"/>
        </w:rPr>
        <w:object>
          <v:shape id="_x0000_i1131" type="#_x0000_t75" style="margin-left:0pt;margin-top:0pt;width:40.5pt;height:18pt;mso-position-horizontal-relative:margin;mso-position-vertical-relative:margin;z-index:215040;visibility:visible" o:ole="" o:bordertopcolor="#000000" o:borderleftcolor="#000000" o:borderbottomcolor="#000000" o:borderrightcolor="#000000">
            <v:imagedata r:id="rId181" o:title=""/>
          </v:shape>
          <o:OLEObject Type="Embed" ProgID="Equation.DSMT4" ShapeID="_x0000_i1131" DrawAspect="Content" r:id="rId182" ObjectID="_1771151442"/>
        </w:object>
      </w:r>
      <w:r>
        <w:rPr>
          <w:sz w:val="24"/>
          <w:szCs w:val="24"/>
        </w:rPr>
        <w:t xml:space="preserve"> και </w:t>
      </w:r>
      <w:r>
        <w:rPr>
          <w:position w:val="-8"/>
        </w:rPr>
        <w:object>
          <v:shape id="_x0000_i1132" type="#_x0000_t75" style="margin-left:0pt;margin-top:0pt;width:40.5pt;height:18pt;mso-position-horizontal-relative:margin;mso-position-vertical-relative:margin;z-index:217088;visibility:visible" o:ole="" o:bordertopcolor="#000000" o:borderleftcolor="#000000" o:borderbottomcolor="#000000" o:borderrightcolor="#000000">
            <v:imagedata r:id="rId183" o:title=""/>
          </v:shape>
          <o:OLEObject Type="Embed" ProgID="Equation.DSMT4" ShapeID="_x0000_i1132" DrawAspect="Content" r:id="rId184" ObjectID="_1771151443"/>
        </w:object>
      </w:r>
      <w:r>
        <w:rPr/>
        <w:t xml:space="preserve">.</w:t>
      </w:r>
    </w:p>
    <w:p w14:paraId="26D95C85">
      <w:pPr>
        <w:pStyle w:val="TrapezaThematonStyle"/>
        <w:pBdr/>
        <w:spacing w:after="0" w:line="360" w:lineRule="auto"/>
        <w:jc w:val="right"/>
        <w:rPr>
          <w:sz w:val="24"/>
          <w:szCs w:val="24"/>
        </w:rPr>
      </w:pPr>
      <w:r>
        <w:rPr>
          <w:sz w:val="24"/>
          <w:szCs w:val="24"/>
        </w:rPr>
        <w:t xml:space="preserve">(Μονάδες 13</w:t>
      </w:r>
      <w:r>
        <w:rPr>
          <w:sz w:val="24"/>
          <w:szCs w:val="24"/>
        </w:rPr>
        <w:t xml:space="preserve">)</w:t>
      </w:r>
    </w:p>
    <w:p w14:paraId="7BBF1E6C">
      <w:pPr>
        <w:pStyle w:val="TrapezaThematonStyle"/>
        <w:pBdr/>
        <w:spacing w:after="0" w:line="360" w:lineRule="auto"/>
        <w:jc w:val="both"/>
        <w:rPr>
          <w:sz w:val="24"/>
          <w:szCs w:val="24"/>
        </w:rPr>
      </w:pPr>
    </w:p>
    <w:p w14:paraId="6DFF19B5">
      <w:pPr>
        <w:pStyle w:val="TrapezaThematonStyle"/>
        <w:pBdr/>
        <w:spacing w:line="360" w:lineRule="auto"/>
        <w:ind w:right="-286"/>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15051</w:t>
      </w:r>
    </w:p>
    <w:p>
      <w:pPr>
        <w:pStyle w:val="TrapezaThematonStyle"/>
        <w:pBdr/>
        <w:spacing w:after="0" w:line="360" w:lineRule="auto"/>
        <w:jc w:val="both"/>
        <w:rPr>
          <w:sz w:val="24"/>
          <w:szCs w:val="24"/>
        </w:rPr>
      </w:pPr>
      <w:r>
        <w:rPr>
          <w:sz w:val="24"/>
          <w:szCs w:val="24"/>
        </w:rPr>
        <w:t xml:space="preserve">ΛΥΣΗ</w:t>
      </w:r>
    </w:p>
    <w:p>
      <w:pPr>
        <w:pStyle w:val="TrapezaThematonStyle"/>
        <w:pBdr/>
        <w:spacing w:after="0" w:line="360" w:lineRule="auto"/>
        <w:jc w:val="both"/>
        <w:rPr>
          <w:sz w:val="24"/>
          <w:szCs w:val="24"/>
        </w:rPr>
      </w:pPr>
      <w:r>
        <w:rPr>
          <w:sz w:val="24"/>
          <w:szCs w:val="24"/>
        </w:rPr>
        <w:t xml:space="preserve">α) </w:t>
      </w:r>
      <w:r>
        <w:rPr>
          <w:sz w:val="24"/>
          <w:szCs w:val="24"/>
        </w:rPr>
        <w:t xml:space="preserve">Είναι: </w:t>
      </w:r>
      <w:r>
        <w:rPr>
          <w:sz w:val="24"/>
          <w:szCs w:val="24"/>
        </w:rPr>
        <w:t xml:space="preserve"> </w:t>
      </w:r>
    </w:p>
    <w:p>
      <w:pPr>
        <w:pStyle w:val="TrapezaThematonStyle"/>
        <w:pBdr/>
        <w:spacing w:after="0" w:line="360" w:lineRule="auto"/>
        <w:jc w:val="center"/>
        <w:rPr>
          <w:sz w:val="24"/>
          <w:szCs w:val="24"/>
        </w:rPr>
      </w:pPr>
      <w:r>
        <w:rPr>
          <w:position w:val="-18"/>
        </w:rPr>
        <w:object>
          <v:shape id="_x0000_i1133" type="#_x0000_t75" style="margin-left:0pt;margin-top:0pt;width:240.75pt;height:27pt;mso-position-horizontal-relative:margin;mso-position-vertical-relative:margin;z-index:219136;visibility:visible" o:ole="" o:bordertopcolor="#000000" o:borderleftcolor="#000000" o:borderbottomcolor="#000000" o:borderrightcolor="#000000">
            <v:imagedata r:id="rId185" o:title=""/>
          </v:shape>
          <o:OLEObject Type="Embed" ProgID="Equation.DSMT4" ShapeID="_x0000_i1133" DrawAspect="Content" r:id="rId186" ObjectID="_1704298852"/>
        </w:object>
      </w:r>
    </w:p>
    <w:p>
      <w:pPr>
        <w:pStyle w:val="TrapezaThematonStyle"/>
        <w:pBdr/>
        <w:spacing w:after="0" w:line="360" w:lineRule="auto"/>
        <w:rPr>
          <w:sz w:val="24"/>
          <w:szCs w:val="24"/>
        </w:rPr>
      </w:pPr>
      <w:r>
        <w:rPr>
          <w:sz w:val="24"/>
          <w:szCs w:val="24"/>
        </w:rPr>
        <w:t xml:space="preserve">Ομοίως έχουμε:</w:t>
      </w:r>
    </w:p>
    <w:p>
      <w:pPr>
        <w:pStyle w:val="TrapezaThematonStyle"/>
        <w:pBdr/>
        <w:spacing w:after="0" w:line="360" w:lineRule="auto"/>
        <w:jc w:val="center"/>
        <w:rPr>
          <w:sz w:val="24"/>
          <w:szCs w:val="24"/>
        </w:rPr>
      </w:pPr>
      <w:r>
        <w:rPr>
          <w:position w:val="-18"/>
        </w:rPr>
        <w:object>
          <v:shape id="_x0000_i1134" type="#_x0000_t75" style="margin-left:0pt;margin-top:0pt;width:242.25pt;height:27pt;mso-position-horizontal-relative:margin;mso-position-vertical-relative:margin;z-index:221184;visibility:visible" o:ole="" o:bordertopcolor="#000000" o:borderleftcolor="#000000" o:borderbottomcolor="#000000" o:borderrightcolor="#000000">
            <v:imagedata r:id="rId187" o:title=""/>
          </v:shape>
          <o:OLEObject Type="Embed" ProgID="Equation.DSMT4" ShapeID="_x0000_i1134" DrawAspect="Content" r:id="rId188" ObjectID="_1704298853"/>
        </w:object>
      </w:r>
    </w:p>
    <w:p>
      <w:pPr>
        <w:pStyle w:val="TrapezaThematonStyle"/>
        <w:pBdr/>
        <w:spacing w:after="0" w:line="360" w:lineRule="auto"/>
        <w:rPr>
          <w:sz w:val="24"/>
          <w:szCs w:val="24"/>
        </w:rPr>
      </w:pPr>
      <w:r>
        <w:rPr>
          <w:sz w:val="24"/>
          <w:szCs w:val="24"/>
        </w:rPr>
        <w:t xml:space="preserve">β) Από το ερώτημα (α) έχουμε: </w:t>
      </w:r>
    </w:p>
    <w:p>
      <w:pPr>
        <w:pStyle w:val="TrapezaThematonStyle"/>
        <w:pBdr/>
        <w:spacing w:after="0" w:line="360" w:lineRule="auto"/>
        <w:jc w:val="center"/>
        <w:rPr/>
      </w:pPr>
      <w:r>
        <w:rPr>
          <w:position w:val="-20"/>
        </w:rPr>
        <w:object>
          <v:shape id="_x0000_i1135" type="#_x0000_t75" style="margin-left:0pt;margin-top:0pt;width:203.25pt;height:30pt;mso-position-horizontal-relative:margin;mso-position-vertical-relative:margin;z-index:223232;visibility:visible" o:ole="" o:bordertopcolor="#000000" o:borderleftcolor="#000000" o:borderbottomcolor="#000000" o:borderrightcolor="#000000">
            <v:imagedata r:id="rId189" o:title=""/>
          </v:shape>
          <o:OLEObject Type="Embed" ProgID="Equation.DSMT4" ShapeID="_x0000_i1135" DrawAspect="Content" r:id="rId190" ObjectID="_1704298854"/>
        </w:object>
      </w:r>
    </w:p>
    <w:p>
      <w:pPr>
        <w:pStyle w:val="TrapezaThematonStyle"/>
        <w:pBdr/>
        <w:spacing w:after="0" w:line="360" w:lineRule="auto"/>
        <w:rPr/>
      </w:pPr>
      <w:r>
        <w:rPr/>
        <w:t xml:space="preserve">αφού ο αριθμός </w:t>
      </w:r>
      <w:r>
        <w:rPr>
          <w:position w:val="-8"/>
        </w:rPr>
        <w:object>
          <v:shape id="_x0000_i1136" type="#_x0000_t75" style="margin-left:0pt;margin-top:0pt;width:33.75pt;height:18pt;mso-position-horizontal-relative:margin;mso-position-vertical-relative:margin;z-index:225280;visibility:visible" o:ole="" o:bordertopcolor="#000000" o:borderleftcolor="#000000" o:borderbottomcolor="#000000" o:borderrightcolor="#000000">
            <v:imagedata r:id="rId191" o:title=""/>
          </v:shape>
          <o:OLEObject Type="Embed" ProgID="Equation.DSMT4" ShapeID="_x0000_i1136" DrawAspect="Content" r:id="rId192" ObjectID="_1704298855"/>
        </w:object>
      </w:r>
      <w:r>
        <w:rPr/>
        <w:t xml:space="preserve"> είναι αρνητικός οπότε </w:t>
      </w:r>
      <w:r>
        <w:rPr>
          <w:position w:val="-18"/>
        </w:rPr>
        <w:object>
          <v:shape id="_x0000_i1137" type="#_x0000_t75" style="margin-left:0pt;margin-top:0pt;width:79.5pt;height:24pt;mso-position-horizontal-relative:margin;mso-position-vertical-relative:margin;z-index:227328;visibility:visible" o:ole="" o:bordertopcolor="#000000" o:borderleftcolor="#000000" o:borderbottomcolor="#000000" o:borderrightcolor="#000000">
            <v:imagedata r:id="rId193" o:title=""/>
          </v:shape>
          <o:OLEObject Type="Embed" ProgID="Equation.DSMT4" ShapeID="_x0000_i1137" DrawAspect="Content" r:id="rId194" ObjectID="_1704298856"/>
        </w:object>
      </w:r>
      <w:r>
        <w:rPr/>
        <w:t xml:space="preserve">.</w:t>
      </w:r>
    </w:p>
    <w:p>
      <w:pPr>
        <w:pStyle w:val="TrapezaThematonStyle"/>
        <w:pBdr/>
        <w:spacing w:after="0" w:line="360" w:lineRule="auto"/>
        <w:rPr/>
      </w:pPr>
      <w:r>
        <w:rPr/>
        <w:t xml:space="preserve">Επίσης, </w:t>
      </w:r>
      <w:r>
        <w:rPr>
          <w:position w:val="-20"/>
        </w:rPr>
        <w:object>
          <v:shape id="_x0000_i1138" type="#_x0000_t75" style="margin-left:0pt;margin-top:0pt;width:203.25pt;height:30pt;mso-position-horizontal-relative:margin;mso-position-vertical-relative:margin;z-index:229376;visibility:visible" o:ole="" o:bordertopcolor="#000000" o:borderleftcolor="#000000" o:borderbottomcolor="#000000" o:borderrightcolor="#000000">
            <v:imagedata r:id="rId195" o:title=""/>
          </v:shape>
          <o:OLEObject Type="Embed" ProgID="Equation.DSMT4" ShapeID="_x0000_i1138" DrawAspect="Content" r:id="rId196" ObjectID="_1704298857"/>
        </w:object>
      </w:r>
      <w:r>
        <w:rPr/>
        <w:t xml:space="preserve">, αφού ο αριθμός </w:t>
      </w:r>
      <w:r>
        <w:rPr>
          <w:position w:val="-8"/>
        </w:rPr>
        <w:object>
          <v:shape id="_x0000_i1139" type="#_x0000_t75" style="margin-left:0pt;margin-top:0pt;width:34.5pt;height:18pt;mso-position-horizontal-relative:margin;mso-position-vertical-relative:margin;z-index:231424;visibility:visible" o:ole="" o:bordertopcolor="#000000" o:borderleftcolor="#000000" o:borderbottomcolor="#000000" o:borderrightcolor="#000000">
            <v:imagedata r:id="rId197" o:title=""/>
          </v:shape>
          <o:OLEObject Type="Embed" ProgID="Equation.DSMT4" ShapeID="_x0000_i1139" DrawAspect="Content" r:id="rId198" ObjectID="_1704298858"/>
        </w:object>
      </w:r>
      <w:r>
        <w:rPr/>
        <w:t xml:space="preserve"> είναι θετικός,  οπότε </w:t>
      </w:r>
      <w:r>
        <w:rPr>
          <w:position w:val="-18"/>
        </w:rPr>
        <w:object>
          <v:shape id="_x0000_i1140" type="#_x0000_t75" style="margin-left:0pt;margin-top:0pt;width:79.5pt;height:24pt;mso-position-horizontal-relative:margin;mso-position-vertical-relative:margin;z-index:233472;visibility:visible" o:ole="" o:bordertopcolor="#000000" o:borderleftcolor="#000000" o:borderbottomcolor="#000000" o:borderrightcolor="#000000">
            <v:imagedata r:id="rId199" o:title=""/>
          </v:shape>
          <o:OLEObject Type="Embed" ProgID="Equation.DSMT4" ShapeID="_x0000_i1140" DrawAspect="Content" r:id="rId200" ObjectID="_1704298859"/>
        </w:object>
      </w:r>
      <w:r>
        <w:rPr/>
        <w:t xml:space="preserve">.</w:t>
      </w:r>
    </w:p>
    <w:p>
      <w:pPr>
        <w:pStyle w:val="TrapezaThematonStyle"/>
        <w:pBdr/>
        <w:spacing w:after="0" w:line="360" w:lineRule="auto"/>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15000</w:t>
      </w:r>
    </w:p>
    <w:p w14:paraId="77615081">
      <w:pPr>
        <w:pStyle w:val="TrapezaThematonStyle"/>
        <w:pBdr/>
        <w:spacing w:line="360" w:lineRule="auto"/>
        <w:rPr>
          <w:rFonts w:cstheme="minorHAnsi"/>
          <w:sz w:val="24"/>
          <w:szCs w:val="24"/>
        </w:rPr>
      </w:pPr>
      <w:r>
        <w:rPr>
          <w:rFonts w:cstheme="minorHAnsi"/>
          <w:sz w:val="24"/>
          <w:szCs w:val="24"/>
        </w:rPr>
        <w:t xml:space="preserve">ΘΕΜΑ 2</w:t>
      </w:r>
    </w:p>
    <w:p w14:paraId="6B5A4C1D">
      <w:pPr>
        <w:pStyle w:val="TrapezaThematonStyle"/>
        <w:pBdr/>
        <w:spacing w:line="360" w:lineRule="auto"/>
        <w:jc w:val="both"/>
        <w:rPr>
          <w:rFonts w:cstheme="minorHAnsi"/>
          <w:sz w:val="24"/>
          <w:szCs w:val="24"/>
        </w:rPr>
      </w:pPr>
      <w:r>
        <w:rPr>
          <w:rFonts w:cstheme="minorHAnsi"/>
          <w:sz w:val="24"/>
          <w:szCs w:val="24"/>
        </w:rPr>
        <w:t xml:space="preserve">Δίνεται η γραφική παράσταση </w:t>
      </w:r>
      <m:oMath>
        <m:sSub>
          <m:sSubPr>
            <m:ctrlPr>
              <w:rPr>
                <w:rFonts w:ascii="Cambria Math" w:hAnsi="Cambria Math" w:cstheme="minorHAnsi"/>
                <w:i/>
                <w:sz w:val="24"/>
                <w:szCs w:val="24"/>
              </w:rPr>
            </m:ctrlPr>
          </m:sSubPr>
          <m:e>
            <m:r>
              <w:rPr>
                <w:rFonts w:ascii="Cambria Math" w:hAnsi="Cambria Math" w:eastAsia="Cambria Math" w:cstheme="minorHAnsi"/>
                <w:sz w:val="24"/>
                <w:szCs w:val="24"/>
              </w:rPr>
              <m:t>C</m:t>
            </m:r>
          </m:e>
          <m:sub>
            <m:r>
              <w:rPr>
                <w:rFonts w:ascii="Cambria Math" w:hAnsi="Cambria Math" w:cstheme="minorHAnsi"/>
                <w:sz w:val="24"/>
                <w:szCs w:val="24"/>
              </w:rPr>
              <m:t>f</m:t>
            </m:r>
          </m:sub>
        </m:sSub>
      </m:oMath>
      <w:r>
        <w:rPr>
          <w:rFonts w:eastAsiaTheme="minorEastAsia" w:cstheme="minorHAnsi"/>
          <w:sz w:val="24"/>
          <w:szCs w:val="24"/>
        </w:rPr>
        <w:t xml:space="preserve"> μιας συνάρτησης </w:t>
      </w:r>
      <w:r>
        <w:rPr>
          <w:rFonts w:eastAsiaTheme="minorEastAsia" w:cstheme="minorHAnsi"/>
          <w:sz w:val="24"/>
          <w:szCs w:val="24"/>
          <w:lang w:val="en-US"/>
        </w:rPr>
        <w:t xml:space="preserve">f</w:t>
      </w:r>
      <w:r>
        <w:rPr>
          <w:rFonts w:eastAsiaTheme="minorEastAsia" w:cstheme="minorHAnsi"/>
          <w:sz w:val="24"/>
          <w:szCs w:val="24"/>
        </w:rPr>
        <w:t xml:space="preserve"> που είναι ορισμένη σε όλο το </w:t>
      </w:r>
      <m:oMath>
        <m:r>
          <m:rPr/>
          <w:rPr>
            <w:rFonts w:ascii="Cambria Math" w:hAnsi="Cambria Math" w:eastAsia="Cambria Math" w:cstheme="minorHAnsi"/>
            <w:sz w:val="24"/>
            <w:szCs w:val="24"/>
          </w:rPr>
          <m:t>R</m:t>
        </m:r>
      </m:oMath>
      <w:r>
        <w:rPr>
          <w:rFonts w:eastAsiaTheme="minorEastAsia" w:cstheme="minorHAnsi"/>
          <w:sz w:val="24"/>
          <w:szCs w:val="24"/>
        </w:rPr>
        <w:t xml:space="preserve">,  όπως φαίνεται στο παρακάτω σχήμα.</w:t>
      </w:r>
    </w:p>
    <w:p w14:paraId="0226DA11">
      <w:pPr>
        <w:pStyle w:val="TrapezaThematonStyle"/>
        <w:pBdr/>
        <w:spacing w:line="360" w:lineRule="auto"/>
        <w:rPr>
          <w:rFonts w:cstheme="minorHAnsi"/>
          <w:sz w:val="24"/>
          <w:szCs w:val="24"/>
        </w:rPr>
      </w:pPr>
      <w:r>
        <w:rPr>
          <w:rFonts w:cstheme="minorHAnsi"/>
          <w:noProof/>
        </w:rPr>
        <w:drawing>
          <wp:inline>
            <wp:extent cx="4198460" cy="3436620"/>
            <wp:effectExtent xmlns:wp="http://schemas.openxmlformats.org/drawingml/2006/wordprocessingDrawing" l="0" t="0" r="0" b="0"/>
            <wp:docPr id="31" name="Εικόνα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a:srcRect/>
                    <a:stretch>
                      <a:fillRect/>
                    </a:stretch>
                  </pic:blipFill>
                  <pic:spPr bwMode="auto">
                    <a:xfrm>
                      <a:off x="0" y="0"/>
                      <a:ext cx="4198460" cy="3436620"/>
                    </a:xfrm>
                    <a:prstGeom prst="rect">
                      <a:avLst/>
                    </a:prstGeom>
                  </pic:spPr>
                </pic:pic>
              </a:graphicData>
            </a:graphic>
          </wp:inline>
        </w:drawing>
      </w:r>
      <w:r>
        <w:rPr>
          <w:rFonts w:cstheme="minorHAnsi"/>
          <w:sz w:val="24"/>
          <w:szCs w:val="24"/>
        </w:rPr>
        <w:t xml:space="preserve"> </w:t>
      </w:r>
    </w:p>
    <w:p w14:paraId="27887673">
      <w:pPr>
        <w:pStyle w:val="TrapezaThematonStyle"/>
        <w:pBdr/>
        <w:spacing w:line="360" w:lineRule="auto"/>
        <w:rPr>
          <w:rFonts w:cstheme="minorHAnsi"/>
          <w:sz w:val="24"/>
          <w:szCs w:val="24"/>
        </w:rPr>
      </w:pPr>
      <w:r>
        <w:rPr>
          <w:rFonts w:cstheme="minorHAnsi"/>
          <w:sz w:val="24"/>
          <w:szCs w:val="24"/>
        </w:rPr>
        <w:t xml:space="preserve">Με τη βοήθεια του σχήματος:</w:t>
      </w:r>
    </w:p>
    <w:p w14:paraId="3934DD11">
      <w:pPr>
        <w:pStyle w:val="TrapezaThematonStyle"/>
        <w:pBdr/>
        <w:spacing w:line="360" w:lineRule="auto"/>
        <w:rPr>
          <w:rFonts w:cstheme="minorHAnsi"/>
          <w:sz w:val="24"/>
          <w:szCs w:val="24"/>
        </w:rPr>
      </w:pPr>
      <w:r>
        <w:rPr>
          <w:rFonts w:cstheme="minorHAnsi"/>
          <w:sz w:val="24"/>
          <w:szCs w:val="24"/>
        </w:rPr>
        <w:t xml:space="preserve">α) Να βρείτε τις τιμές της </w:t>
      </w:r>
      <w:r>
        <w:rPr>
          <w:rFonts w:cstheme="minorHAnsi"/>
          <w:sz w:val="24"/>
          <w:szCs w:val="24"/>
          <w:lang w:val="en-US"/>
        </w:rPr>
        <w:t xml:space="preserve">f</w:t>
      </w:r>
      <w:r>
        <w:rPr>
          <w:rFonts w:cstheme="minorHAnsi"/>
          <w:sz w:val="24"/>
          <w:szCs w:val="24"/>
        </w:rPr>
        <w:t xml:space="preserve"> για </w:t>
      </w:r>
      <m:oMath>
        <m:r>
          <w:rPr>
            <w:rFonts w:ascii="Cambria Math" w:hAnsi="Cambria Math" w:eastAsia="Cambria Math" w:cstheme="minorHAnsi"/>
            <w:sz w:val="24"/>
            <w:szCs w:val="24"/>
            <w:lang w:val="en-US"/>
          </w:rPr>
          <m:t>x</m:t>
        </m:r>
        <m:r>
          <w:rPr>
            <w:rFonts w:ascii="Cambria Math" w:hAnsi="Cambria Math" w:eastAsia="Cambria Math" w:cstheme="minorHAnsi"/>
            <w:sz w:val="24"/>
            <w:szCs w:val="24"/>
          </w:rPr>
          <m:t>=0,1,3,5</m:t>
        </m:r>
      </m:oMath>
      <w:r>
        <w:rPr>
          <w:rFonts w:cstheme="minorHAnsi"/>
          <w:sz w:val="24"/>
          <w:szCs w:val="24"/>
        </w:rPr>
        <w:t xml:space="preserve">.</w:t>
      </w:r>
    </w:p>
    <w:p w14:paraId="3C11A400">
      <w:pPr>
        <w:pStyle w:val="TrapezaThematonStyle"/>
        <w:pBdr/>
        <w:spacing w:line="360" w:lineRule="auto"/>
        <w:jc w:val="right"/>
        <w:rPr>
          <w:rFonts w:cstheme="minorHAnsi"/>
          <w:sz w:val="24"/>
          <w:szCs w:val="24"/>
        </w:rPr>
      </w:pPr>
      <w:r>
        <w:rPr>
          <w:rFonts w:cstheme="minorHAnsi"/>
          <w:sz w:val="24"/>
          <w:szCs w:val="24"/>
        </w:rPr>
        <w:t xml:space="preserve">(Μονάδες 8)</w:t>
      </w:r>
    </w:p>
    <w:p w14:paraId="0BCD7124">
      <w:pPr>
        <w:pStyle w:val="TrapezaThematonStyle"/>
        <w:pBdr/>
        <w:spacing w:line="360" w:lineRule="auto"/>
        <w:rPr>
          <w:rFonts w:eastAsiaTheme="minorEastAsia" w:cstheme="minorHAnsi"/>
          <w:iCs/>
          <w:sz w:val="24"/>
          <w:szCs w:val="24"/>
        </w:rPr>
      </w:pPr>
      <w:r>
        <w:rPr>
          <w:rFonts w:cstheme="minorHAnsi"/>
          <w:sz w:val="24"/>
          <w:szCs w:val="24"/>
        </w:rPr>
        <w:t xml:space="preserve">β) Να λύσετε γραφικά την εξίσωση </w:t>
      </w:r>
      <m:oMath>
        <m:r>
          <m:rPr/>
          <w:rPr>
            <w:rFonts w:ascii="Cambria Math" w:hAnsi="Cambria Math" w:eastAsia="Cambria Math" w:cstheme="minorHAnsi"/>
            <w:sz w:val="24"/>
            <w:szCs w:val="24"/>
            <w:lang w:val="en-US"/>
          </w:rPr>
          <m:t>f</m:t>
        </m:r>
        <m:r>
          <m:rPr/>
          <w:rPr>
            <w:rFonts w:ascii="Cambria Math" w:hAnsi="Cambria Math" w:eastAsia="Cambria Math" w:cstheme="minorHAnsi"/>
            <w:sz w:val="24"/>
            <w:szCs w:val="24"/>
          </w:rPr>
          <m:t>(</m:t>
        </m:r>
        <m:r>
          <m:rPr/>
          <w:rPr>
            <w:rFonts w:ascii="Cambria Math" w:hAnsi="Cambria Math" w:eastAsia="Cambria Math" w:cstheme="minorHAnsi"/>
            <w:sz w:val="24"/>
            <w:szCs w:val="24"/>
            <w:lang w:val="en-US"/>
          </w:rPr>
          <m:t>x</m:t>
        </m:r>
        <m:r>
          <m:rPr/>
          <w:rPr>
            <w:rFonts w:ascii="Cambria Math" w:hAnsi="Cambria Math" w:eastAsia="Cambria Math" w:cstheme="minorHAnsi"/>
            <w:sz w:val="24"/>
            <w:szCs w:val="24"/>
          </w:rPr>
          <m:t>)=0</m:t>
        </m:r>
      </m:oMath>
      <w:r>
        <w:rPr>
          <w:rFonts w:eastAsiaTheme="minorEastAsia" w:cstheme="minorHAnsi"/>
          <w:iCs/>
          <w:sz w:val="24"/>
          <w:szCs w:val="24"/>
        </w:rPr>
        <w:t xml:space="preserve">.</w:t>
      </w:r>
    </w:p>
    <w:p w14:paraId="637A1D16">
      <w:pPr>
        <w:pStyle w:val="TrapezaThematonStyle"/>
        <w:pBdr/>
        <w:spacing w:line="360" w:lineRule="auto"/>
        <w:jc w:val="right"/>
        <w:rPr>
          <w:rFonts w:cstheme="minorHAnsi"/>
          <w:sz w:val="24"/>
          <w:szCs w:val="24"/>
        </w:rPr>
      </w:pPr>
      <w:r>
        <w:rPr>
          <w:rFonts w:eastAsiaTheme="minorEastAsia" w:cstheme="minorHAnsi"/>
          <w:iCs/>
          <w:sz w:val="24"/>
          <w:szCs w:val="24"/>
        </w:rPr>
        <w:t xml:space="preserve">(Μονάδες 6)</w:t>
      </w:r>
    </w:p>
    <w:p w14:paraId="5EBAB8DF">
      <w:pPr>
        <w:pStyle w:val="TrapezaThematonStyle"/>
        <w:pBdr/>
        <w:spacing w:line="360" w:lineRule="auto"/>
        <w:rPr>
          <w:rFonts w:eastAsiaTheme="minorEastAsia" w:cstheme="minorHAnsi"/>
          <w:sz w:val="24"/>
          <w:szCs w:val="24"/>
        </w:rPr>
      </w:pPr>
      <w:r>
        <w:rPr>
          <w:rFonts w:cstheme="minorHAnsi"/>
          <w:sz w:val="24"/>
          <w:szCs w:val="24"/>
        </w:rPr>
        <w:t xml:space="preserve">γ) Να λύσετε γραφικά την ανίσωση </w:t>
      </w:r>
      <m:oMath>
        <m:r>
          <m:rPr/>
          <w:rPr>
            <w:rFonts w:ascii="Cambria Math" w:hAnsi="Cambria Math" w:eastAsia="Cambria Math" w:cstheme="minorHAnsi"/>
            <w:sz w:val="24"/>
            <w:szCs w:val="24"/>
            <w:lang w:val="en-US"/>
          </w:rPr>
          <m:t>f</m:t>
        </m:r>
        <m:d>
          <m:dPr>
            <m:ctrlPr>
              <w:rPr>
                <w:rFonts w:ascii="Cambria Math" w:hAnsi="Cambria Math" w:cstheme="minorHAnsi"/>
                <w:sz w:val="24"/>
                <w:szCs w:val="24"/>
              </w:rPr>
            </m:ctrlPr>
          </m:dPr>
          <m:e>
            <m:r>
              <m:rPr/>
              <w:rPr>
                <w:rFonts w:ascii="Cambria Math" w:hAnsi="Cambria Math" w:eastAsia="Cambria Math" w:cstheme="minorHAnsi"/>
                <w:sz w:val="24"/>
                <w:szCs w:val="24"/>
                <w:lang w:val="en-US"/>
              </w:rPr>
              <m:t>x</m:t>
            </m:r>
          </m:e>
        </m:d>
        <m:r>
          <m:rPr/>
          <w:rPr>
            <w:rFonts w:ascii="Cambria Math" w:hAnsi="Cambria Math" w:eastAsia="Cambria Math" w:cstheme="minorHAnsi"/>
            <w:sz w:val="24"/>
            <w:szCs w:val="24"/>
          </w:rPr>
          <m:t>&lt;0.</m:t>
        </m:r>
      </m:oMath>
    </w:p>
    <w:p w14:paraId="3C5321B9">
      <w:pPr>
        <w:pStyle w:val="TrapezaThematonStyle"/>
        <w:pBdr/>
        <w:spacing w:line="360" w:lineRule="auto"/>
        <w:jc w:val="right"/>
        <w:rPr>
          <w:rFonts w:eastAsiaTheme="minorEastAsia" w:cstheme="minorHAnsi"/>
          <w:sz w:val="24"/>
          <w:szCs w:val="24"/>
        </w:rPr>
      </w:pPr>
      <w:r>
        <w:rPr>
          <w:rFonts w:eastAsiaTheme="minorEastAsia" w:cstheme="minorHAnsi"/>
          <w:sz w:val="24"/>
          <w:szCs w:val="24"/>
        </w:rPr>
        <w:t xml:space="preserve">(Μονάδες 11)</w:t>
      </w:r>
    </w:p>
    <w:p w14:paraId="6263AE7C">
      <w:pPr>
        <w:pStyle w:val="TrapezaThematonStyle"/>
        <w:pBdr/>
        <w:spacing w:line="360" w:lineRule="auto"/>
        <w:rPr>
          <w:rFonts w:cstheme="minorHAnsi"/>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15000</w:t>
      </w:r>
    </w:p>
    <w:p w14:paraId="65E0A74B">
      <w:pPr>
        <w:pStyle w:val="TrapezaThematonStyle"/>
        <w:pBdr/>
        <w:spacing w:line="360" w:lineRule="auto"/>
        <w:rPr>
          <w:rFonts w:eastAsiaTheme="minorEastAsia" w:cstheme="minorHAnsi"/>
          <w:sz w:val="24"/>
          <w:szCs w:val="24"/>
        </w:rPr>
      </w:pPr>
      <w:r>
        <w:rPr>
          <w:rFonts w:eastAsiaTheme="minorEastAsia" w:cstheme="minorHAnsi"/>
          <w:sz w:val="24"/>
          <w:szCs w:val="24"/>
        </w:rPr>
        <w:t xml:space="preserve">ΛΥΣΗ</w:t>
      </w:r>
    </w:p>
    <w:p w14:paraId="767ED0EB">
      <w:pPr>
        <w:pStyle w:val="TrapezaThematonStyle"/>
        <w:pBdr/>
        <w:spacing w:line="360" w:lineRule="auto"/>
        <w:jc w:val="both"/>
        <w:rPr>
          <w:rFonts w:eastAsiaTheme="minorEastAsia" w:cstheme="minorHAnsi"/>
          <w:sz w:val="24"/>
          <w:szCs w:val="24"/>
        </w:rPr>
      </w:pPr>
      <w:r>
        <w:rPr>
          <w:rFonts w:eastAsiaTheme="minorEastAsia" w:cstheme="minorHAnsi"/>
          <w:sz w:val="24"/>
          <w:szCs w:val="24"/>
        </w:rPr>
        <w:t xml:space="preserve">α) Από το σχήμα παρατηρούμε πως οι ζητούμενες τιμές είναι:</w:t>
      </w:r>
    </w:p>
    <w:p w14:paraId="7A21BE0E">
      <w:pPr>
        <w:pStyle w:val="TrapezaThematonStyle"/>
        <w:pBdr/>
        <w:spacing w:line="360" w:lineRule="auto"/>
        <w:jc w:val="both"/>
        <w:rPr>
          <w:rFonts w:eastAsiaTheme="minorEastAsia" w:cstheme="minorHAnsi"/>
          <w:iCs/>
          <w:sz w:val="24"/>
          <w:szCs w:val="24"/>
        </w:rPr>
      </w:pPr>
      <w:r>
        <w:rPr>
          <w:rFonts w:eastAsiaTheme="minorEastAsia" w:cstheme="minorHAnsi"/>
          <w:sz w:val="24"/>
          <w:szCs w:val="24"/>
        </w:rPr>
        <w:t xml:space="preserve">  </w:t>
      </w:r>
      <m:oMath>
        <m:r>
          <m:rPr/>
          <w:rPr>
            <w:rFonts w:ascii="Cambria Math" w:hAnsi="Cambria Math" w:eastAsia="Cambria Math" w:cstheme="minorHAnsi"/>
            <w:sz w:val="24"/>
            <w:szCs w:val="24"/>
          </w:rPr>
          <m:t>f</m:t>
        </m:r>
        <m:d>
          <m:dPr>
            <m:ctrlPr>
              <w:rPr>
                <w:rFonts w:ascii="Cambria Math" w:hAnsi="Cambria Math" w:eastAsiaTheme="minorEastAsia" w:cstheme="minorHAnsi"/>
                <w:iCs/>
                <w:sz w:val="24"/>
                <w:szCs w:val="24"/>
              </w:rPr>
            </m:ctrlPr>
          </m:dPr>
          <m:e>
            <m:r>
              <m:rPr/>
              <w:rPr>
                <w:rFonts w:ascii="Cambria Math" w:hAnsi="Cambria Math" w:eastAsia="Cambria Math" w:cstheme="minorHAnsi"/>
                <w:sz w:val="24"/>
                <w:szCs w:val="24"/>
              </w:rPr>
              <m:t>0</m:t>
            </m:r>
          </m:e>
        </m:d>
        <m:r>
          <m:rPr/>
          <w:rPr>
            <w:rFonts w:ascii="Cambria Math" w:hAnsi="Cambria Math" w:eastAsia="Cambria Math" w:cstheme="minorHAnsi"/>
            <w:sz w:val="24"/>
            <w:szCs w:val="24"/>
          </w:rPr>
          <m:t>=0 , f</m:t>
        </m:r>
        <m:d>
          <m:dPr>
            <m:ctrlPr>
              <w:rPr>
                <w:rFonts w:ascii="Cambria Math" w:hAnsi="Cambria Math" w:eastAsiaTheme="minorEastAsia" w:cstheme="minorHAnsi"/>
                <w:iCs/>
                <w:sz w:val="24"/>
                <w:szCs w:val="24"/>
              </w:rPr>
            </m:ctrlPr>
          </m:dPr>
          <m:e>
            <m:r>
              <m:rPr/>
              <w:rPr>
                <w:rFonts w:ascii="Cambria Math" w:hAnsi="Cambria Math" w:eastAsia="Cambria Math" w:cstheme="minorHAnsi"/>
                <w:sz w:val="24"/>
                <w:szCs w:val="24"/>
              </w:rPr>
              <m:t>1</m:t>
            </m:r>
          </m:e>
        </m:d>
        <m:r>
          <m:rPr/>
          <w:rPr>
            <w:rFonts w:ascii="Cambria Math" w:hAnsi="Cambria Math" w:eastAsia="Cambria Math" w:cstheme="minorHAnsi"/>
            <w:sz w:val="24"/>
            <w:szCs w:val="24"/>
          </w:rPr>
          <m:t>=-5, f</m:t>
        </m:r>
        <m:d>
          <m:dPr>
            <m:ctrlPr>
              <w:rPr>
                <w:rFonts w:ascii="Cambria Math" w:hAnsi="Cambria Math" w:eastAsiaTheme="minorEastAsia" w:cstheme="minorHAnsi"/>
                <w:iCs/>
                <w:sz w:val="24"/>
                <w:szCs w:val="24"/>
              </w:rPr>
            </m:ctrlPr>
          </m:dPr>
          <m:e>
            <m:r>
              <m:rPr/>
              <w:rPr>
                <w:rFonts w:ascii="Cambria Math" w:hAnsi="Cambria Math" w:eastAsia="Cambria Math" w:cstheme="minorHAnsi"/>
                <w:sz w:val="24"/>
                <w:szCs w:val="24"/>
              </w:rPr>
              <m:t>3</m:t>
            </m:r>
          </m:e>
        </m:d>
        <m:r>
          <m:rPr/>
          <w:rPr>
            <w:rFonts w:ascii="Cambria Math" w:hAnsi="Cambria Math" w:eastAsia="Cambria Math" w:cstheme="minorHAnsi"/>
            <w:sz w:val="24"/>
            <w:szCs w:val="24"/>
          </w:rPr>
          <m:t>=-9 και  f</m:t>
        </m:r>
        <m:d>
          <m:dPr>
            <m:ctrlPr>
              <w:rPr>
                <w:rFonts w:ascii="Cambria Math" w:hAnsi="Cambria Math" w:eastAsiaTheme="minorEastAsia" w:cstheme="minorHAnsi"/>
                <w:iCs/>
                <w:sz w:val="24"/>
                <w:szCs w:val="24"/>
              </w:rPr>
            </m:ctrlPr>
          </m:dPr>
          <m:e>
            <m:r>
              <m:rPr/>
              <w:rPr>
                <w:rFonts w:ascii="Cambria Math" w:hAnsi="Cambria Math" w:eastAsia="Cambria Math" w:cstheme="minorHAnsi"/>
                <w:sz w:val="24"/>
                <w:szCs w:val="24"/>
              </w:rPr>
              <m:t>5</m:t>
            </m:r>
          </m:e>
        </m:d>
        <m:r>
          <m:rPr/>
          <w:rPr>
            <w:rFonts w:ascii="Cambria Math" w:hAnsi="Cambria Math" w:eastAsia="Cambria Math" w:cstheme="minorHAnsi"/>
            <w:sz w:val="24"/>
            <w:szCs w:val="24"/>
          </w:rPr>
          <m:t>=-5</m:t>
        </m:r>
      </m:oMath>
      <w:r>
        <w:rPr>
          <w:rFonts w:eastAsiaTheme="minorEastAsia" w:cstheme="minorHAnsi"/>
          <w:iCs/>
          <w:sz w:val="24"/>
          <w:szCs w:val="24"/>
        </w:rPr>
        <w:t xml:space="preserve">.</w:t>
      </w:r>
    </w:p>
    <w:p w14:paraId="7B85147F">
      <w:pPr>
        <w:pStyle w:val="TrapezaThematonStyle"/>
        <w:pBdr/>
        <w:spacing w:line="360" w:lineRule="auto"/>
        <w:rPr>
          <w:rFonts w:eastAsiaTheme="minorEastAsia" w:cstheme="minorHAnsi"/>
          <w:iCs/>
          <w:sz w:val="24"/>
          <w:szCs w:val="24"/>
        </w:rPr>
      </w:pPr>
      <w:r>
        <w:rPr>
          <w:rFonts w:eastAsiaTheme="minorEastAsia" w:cstheme="minorHAnsi"/>
          <w:iCs/>
          <w:noProof/>
          <w:sz w:val="24"/>
          <w:szCs w:val="24"/>
        </w:rPr>
        <w:drawing>
          <wp:inline>
            <wp:extent cx="4709160" cy="3010535"/>
            <wp:effectExtent xmlns:wp="http://schemas.openxmlformats.org/drawingml/2006/wordprocessingDrawing" l="0" t="0" r="0" b="0"/>
            <wp:docPr id="32" name="Εικόνα 3"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a:srcRect/>
                    <a:stretch>
                      <a:fillRect/>
                    </a:stretch>
                  </pic:blipFill>
                  <pic:spPr bwMode="auto">
                    <a:xfrm>
                      <a:off x="0" y="0"/>
                      <a:ext cx="4709160" cy="3010535"/>
                    </a:xfrm>
                    <a:prstGeom prst="rect">
                      <a:avLst/>
                    </a:prstGeom>
                  </pic:spPr>
                </pic:pic>
              </a:graphicData>
            </a:graphic>
          </wp:inline>
        </w:drawing>
      </w:r>
    </w:p>
    <w:p w14:paraId="3B703E41">
      <w:pPr>
        <w:pStyle w:val="TrapezaThematonStyle"/>
        <w:pBdr/>
        <w:spacing w:line="360" w:lineRule="auto"/>
        <w:jc w:val="both"/>
        <w:rPr>
          <w:rFonts w:eastAsiaTheme="minorEastAsia" w:cstheme="minorHAnsi"/>
          <w:iCs/>
          <w:sz w:val="24"/>
          <w:szCs w:val="24"/>
        </w:rPr>
      </w:pPr>
      <w:r>
        <w:rPr>
          <w:rFonts w:eastAsiaTheme="minorEastAsia" w:cstheme="minorHAnsi"/>
          <w:iCs/>
          <w:sz w:val="24"/>
          <w:szCs w:val="24"/>
        </w:rPr>
        <w:t xml:space="preserve">β) Για  να λύσουμε την εξίσωση </w:t>
      </w:r>
      <m:oMath>
        <m:r>
          <w:rPr>
            <w:rFonts w:ascii="Cambria Math" w:hAnsi="Cambria Math" w:eastAsia="Cambria Math" w:cstheme="minorHAnsi"/>
            <w:sz w:val="24"/>
            <w:szCs w:val="24"/>
            <w:lang w:val="en-US"/>
          </w:rPr>
          <m:t>f</m:t>
        </m:r>
        <m:r>
          <w:rPr>
            <w:rFonts w:ascii="Cambria Math" w:hAnsi="Cambria Math" w:eastAsia="Cambria Math" w:cstheme="minorHAnsi"/>
            <w:sz w:val="24"/>
            <w:szCs w:val="24"/>
          </w:rPr>
          <m:t>(</m:t>
        </m:r>
        <m:r>
          <w:rPr>
            <w:rFonts w:ascii="Cambria Math" w:hAnsi="Cambria Math" w:eastAsia="Cambria Math" w:cstheme="minorHAnsi"/>
            <w:sz w:val="24"/>
            <w:szCs w:val="24"/>
            <w:lang w:val="en-US"/>
          </w:rPr>
          <m:t>x</m:t>
        </m:r>
        <m:r>
          <w:rPr>
            <w:rFonts w:ascii="Cambria Math" w:hAnsi="Cambria Math" w:eastAsia="Cambria Math" w:cstheme="minorHAnsi"/>
            <w:sz w:val="24"/>
            <w:szCs w:val="24"/>
          </w:rPr>
          <m:t>)=0</m:t>
        </m:r>
      </m:oMath>
      <w:r>
        <w:rPr>
          <w:rFonts w:eastAsiaTheme="minorEastAsia" w:cstheme="minorHAnsi"/>
          <w:iCs/>
          <w:sz w:val="24"/>
          <w:szCs w:val="24"/>
        </w:rPr>
        <w:t xml:space="preserve">, βλέπουμε  από το σχήμα τα σημεία που η γραφική παράσταση</w:t>
      </w:r>
      <m:oMath>
        <m:sSub>
          <m:sSubPr>
            <m:ctrlPr>
              <w:rPr>
                <w:rFonts w:ascii="Cambria Math" w:hAnsi="Cambria Math" w:eastAsiaTheme="minorEastAsia" w:cstheme="minorHAnsi"/>
                <w:sz w:val="24"/>
                <w:szCs w:val="24"/>
              </w:rPr>
            </m:ctrlPr>
          </m:sSubPr>
          <m:e>
            <m:r>
              <m:rPr/>
              <w:rPr>
                <w:rFonts w:ascii="Cambria Math" w:hAnsi="Cambria Math" w:eastAsia="Cambria Math" w:cstheme="minorHAnsi"/>
                <w:sz w:val="24"/>
                <w:szCs w:val="24"/>
              </w:rPr>
              <m:t>   C</m:t>
            </m:r>
          </m:e>
          <m:sub>
            <m:r>
              <m:rPr>
                <m:sty m:val="p"/>
              </m:rPr>
              <w:rPr>
                <w:rFonts w:ascii="Cambria Math" w:hAnsi="Cambria Math" w:eastAsiaTheme="minorEastAsia" w:cstheme="minorHAnsi"/>
                <w:sz w:val="24"/>
                <w:szCs w:val="24"/>
              </w:rPr>
              <m:t>f</m:t>
            </m:r>
          </m:sub>
        </m:sSub>
      </m:oMath>
      <w:r>
        <w:rPr>
          <w:rFonts w:eastAsiaTheme="minorEastAsia" w:cstheme="minorHAnsi"/>
          <w:iCs/>
          <w:sz w:val="24"/>
          <w:szCs w:val="24"/>
        </w:rPr>
        <w:t xml:space="preserve">   τέμνει τον  άξονα </w:t>
      </w:r>
      <w:r>
        <w:rPr>
          <w:rFonts w:eastAsiaTheme="minorEastAsia" w:cstheme="minorHAnsi"/>
          <w:iCs/>
          <w:sz w:val="24"/>
          <w:szCs w:val="24"/>
          <w:lang w:val="en-US"/>
        </w:rPr>
        <w:t xml:space="preserve">x</w:t>
      </w:r>
      <w:r>
        <w:rPr>
          <w:rFonts w:eastAsiaTheme="minorEastAsia" w:cstheme="minorHAnsi"/>
          <w:iCs/>
          <w:sz w:val="24"/>
          <w:szCs w:val="24"/>
        </w:rPr>
        <w:t xml:space="preserve">΄</w:t>
      </w:r>
      <w:r>
        <w:rPr>
          <w:rFonts w:eastAsiaTheme="minorEastAsia" w:cstheme="minorHAnsi"/>
          <w:iCs/>
          <w:sz w:val="24"/>
          <w:szCs w:val="24"/>
          <w:lang w:val="en-US"/>
        </w:rPr>
        <w:t xml:space="preserve">x</w:t>
      </w:r>
      <w:r>
        <w:rPr>
          <w:rFonts w:eastAsiaTheme="minorEastAsia" w:cstheme="minorHAnsi"/>
          <w:iCs/>
          <w:sz w:val="24"/>
          <w:szCs w:val="24"/>
        </w:rPr>
        <w:t xml:space="preserve">, δηλαδή τα σημεία (0,0) και (6,0).</w:t>
      </w:r>
    </w:p>
    <w:p w14:paraId="5C110FAA">
      <w:pPr>
        <w:pStyle w:val="TrapezaThematonStyle"/>
        <w:pBdr/>
        <w:spacing w:line="360" w:lineRule="auto"/>
        <w:jc w:val="both"/>
        <w:rPr>
          <w:rFonts w:eastAsiaTheme="minorEastAsia" w:cstheme="minorHAnsi"/>
          <w:sz w:val="24"/>
          <w:szCs w:val="24"/>
        </w:rPr>
      </w:pPr>
      <w:r>
        <w:rPr>
          <w:rFonts w:eastAsiaTheme="minorEastAsia" w:cstheme="minorHAnsi"/>
          <w:iCs/>
          <w:sz w:val="24"/>
          <w:szCs w:val="24"/>
        </w:rPr>
        <w:t xml:space="preserve">΄Άρα οι λύσεις της εξίσωσης είναι </w:t>
      </w:r>
      <m:oMath>
        <m:sSub>
          <m:sSubPr>
            <m:ctrlPr>
              <w:rPr>
                <w:rFonts w:ascii="Cambria Math" w:hAnsi="Cambria Math" w:eastAsiaTheme="minorEastAsia" w:cstheme="minorHAnsi"/>
                <w:sz w:val="24"/>
                <w:szCs w:val="24"/>
                <w:lang w:val="en-US"/>
              </w:rPr>
            </m:ctrlPr>
          </m:sSubPr>
          <m:e>
            <m:r>
              <m:rPr/>
              <w:rPr>
                <w:rFonts w:ascii="Cambria Math" w:hAnsi="Cambria Math" w:eastAsia="Cambria Math" w:cstheme="minorHAnsi"/>
                <w:sz w:val="24"/>
                <w:szCs w:val="24"/>
              </w:rPr>
              <m:t> </m:t>
            </m:r>
            <m:r>
              <m:rPr/>
              <w:rPr>
                <w:rFonts w:ascii="Cambria Math" w:hAnsi="Cambria Math" w:eastAsia="Cambria Math" w:cstheme="minorHAnsi"/>
                <w:sz w:val="24"/>
                <w:szCs w:val="24"/>
                <w:lang w:val="en-US"/>
              </w:rPr>
              <m:t>x</m:t>
            </m:r>
          </m:e>
          <m:sub>
            <m:r>
              <m:rPr>
                <m:sty m:val="p"/>
              </m:rPr>
              <w:rPr>
                <w:rFonts w:ascii="Cambria Math" w:hAnsi="Cambria Math" w:eastAsiaTheme="minorEastAsia" w:cstheme="minorHAnsi"/>
                <w:sz w:val="24"/>
                <w:szCs w:val="24"/>
              </w:rPr>
              <m:t>1</m:t>
            </m:r>
          </m:sub>
        </m:sSub>
        <m:r>
          <m:rPr/>
          <w:rPr>
            <w:rFonts w:ascii="Cambria Math" w:hAnsi="Cambria Math" w:eastAsia="Cambria Math" w:cstheme="minorHAnsi"/>
            <w:sz w:val="24"/>
            <w:szCs w:val="24"/>
          </w:rPr>
          <m:t>=0  και</m:t>
        </m:r>
        <m:sSub>
          <m:sSubPr>
            <m:ctrlPr>
              <w:rPr>
                <w:rFonts w:ascii="Cambria Math" w:hAnsi="Cambria Math" w:eastAsiaTheme="minorEastAsia" w:cstheme="minorHAnsi"/>
                <w:sz w:val="24"/>
                <w:szCs w:val="24"/>
                <w:lang w:val="en-US"/>
              </w:rPr>
            </m:ctrlPr>
          </m:sSubPr>
          <m:e>
            <m:r>
              <m:rPr/>
              <w:rPr>
                <w:rFonts w:ascii="Cambria Math" w:hAnsi="Cambria Math" w:eastAsia="Cambria Math" w:cstheme="minorHAnsi"/>
                <w:sz w:val="24"/>
                <w:szCs w:val="24"/>
              </w:rPr>
              <m:t>  </m:t>
            </m:r>
            <m:r>
              <m:rPr/>
              <w:rPr>
                <w:rFonts w:ascii="Cambria Math" w:hAnsi="Cambria Math" w:eastAsia="Cambria Math" w:cstheme="minorHAnsi"/>
                <w:sz w:val="24"/>
                <w:szCs w:val="24"/>
                <w:lang w:val="en-US"/>
              </w:rPr>
              <m:t>x</m:t>
            </m:r>
          </m:e>
          <m:sub>
            <m:r>
              <m:rPr>
                <m:sty m:val="p"/>
              </m:rPr>
              <w:rPr>
                <w:rFonts w:ascii="Cambria Math" w:hAnsi="Cambria Math" w:eastAsiaTheme="minorEastAsia" w:cstheme="minorHAnsi"/>
                <w:sz w:val="24"/>
                <w:szCs w:val="24"/>
              </w:rPr>
              <m:t>2</m:t>
            </m:r>
          </m:sub>
        </m:sSub>
        <m:r>
          <m:rPr/>
          <w:rPr>
            <w:rFonts w:ascii="Cambria Math" w:hAnsi="Cambria Math" w:eastAsia="Cambria Math" w:cstheme="minorHAnsi"/>
            <w:sz w:val="24"/>
            <w:szCs w:val="24"/>
          </w:rPr>
          <m:t>=6</m:t>
        </m:r>
      </m:oMath>
      <w:r>
        <w:rPr>
          <w:rFonts w:eastAsiaTheme="minorEastAsia" w:cstheme="minorHAnsi"/>
          <w:sz w:val="24"/>
          <w:szCs w:val="24"/>
        </w:rPr>
        <w:t xml:space="preserve">.</w:t>
      </w:r>
    </w:p>
    <w:p w14:paraId="1592D49D">
      <w:pPr>
        <w:pStyle w:val="TrapezaThematonStyle"/>
        <w:pBdr/>
        <w:spacing w:line="360" w:lineRule="auto"/>
        <w:rPr>
          <w:rFonts w:eastAsiaTheme="minorEastAsia" w:cstheme="minorHAnsi"/>
          <w:iCs/>
          <w:sz w:val="24"/>
          <w:szCs w:val="24"/>
        </w:rPr>
      </w:pPr>
      <w:r>
        <w:rPr>
          <w:rFonts w:eastAsiaTheme="minorEastAsia" w:cstheme="minorHAnsi"/>
          <w:iCs/>
          <w:noProof/>
          <w:sz w:val="24"/>
          <w:szCs w:val="24"/>
        </w:rPr>
        <w:drawing>
          <wp:inline>
            <wp:extent cx="4541520" cy="2725420"/>
            <wp:effectExtent xmlns:wp="http://schemas.openxmlformats.org/drawingml/2006/wordprocessingDrawing" l="0" t="0" r="0" b="0"/>
            <wp:docPr id="33" name="Εικόνα 4"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a:srcRect/>
                    <a:stretch>
                      <a:fillRect/>
                    </a:stretch>
                  </pic:blipFill>
                  <pic:spPr bwMode="auto">
                    <a:xfrm>
                      <a:off x="0" y="0"/>
                      <a:ext cx="4541520" cy="2725420"/>
                    </a:xfrm>
                    <a:prstGeom prst="rect">
                      <a:avLst/>
                    </a:prstGeom>
                  </pic:spPr>
                </pic:pic>
              </a:graphicData>
            </a:graphic>
          </wp:inline>
        </w:drawing>
      </w:r>
    </w:p>
    <w:p w14:paraId="5947C98E">
      <w:pPr>
        <w:pStyle w:val="TrapezaThematonStyle"/>
        <w:pBdr/>
        <w:spacing w:line="360" w:lineRule="auto"/>
        <w:jc w:val="both"/>
        <w:rPr>
          <w:rFonts w:eastAsiaTheme="minorEastAsia" w:cstheme="minorHAnsi"/>
          <w:sz w:val="24"/>
          <w:szCs w:val="24"/>
        </w:rPr>
      </w:pPr>
      <w:r>
        <w:rPr>
          <w:rFonts w:eastAsiaTheme="minorEastAsia" w:cstheme="minorHAnsi"/>
          <w:sz w:val="24"/>
          <w:szCs w:val="24"/>
        </w:rPr>
        <w:t xml:space="preserve">γ) Με τη βοήθεια του σχήματος, οι λύσεις της ανίσωσης  </w:t>
      </w:r>
      <m:oMath>
        <m:r>
          <m:rPr/>
          <w:rPr>
            <w:rFonts w:ascii="Cambria Math" w:hAnsi="Cambria Math" w:eastAsia="Cambria Math" w:cstheme="minorHAnsi"/>
            <w:sz w:val="24"/>
            <w:szCs w:val="24"/>
            <w:lang w:val="en-US"/>
          </w:rPr>
          <m:t>f</m:t>
        </m:r>
        <m:d>
          <m:dPr>
            <m:ctrlPr>
              <w:rPr>
                <w:rFonts w:ascii="Cambria Math" w:hAnsi="Cambria Math" w:cstheme="minorHAnsi"/>
                <w:sz w:val="24"/>
                <w:szCs w:val="24"/>
              </w:rPr>
            </m:ctrlPr>
          </m:dPr>
          <m:e>
            <m:r>
              <m:rPr/>
              <w:rPr>
                <w:rFonts w:ascii="Cambria Math" w:hAnsi="Cambria Math" w:eastAsia="Cambria Math" w:cstheme="minorHAnsi"/>
                <w:sz w:val="24"/>
                <w:szCs w:val="24"/>
                <w:lang w:val="en-US"/>
              </w:rPr>
              <m:t>x</m:t>
            </m:r>
          </m:e>
        </m:d>
        <m:r>
          <m:rPr/>
          <w:rPr>
            <w:rFonts w:ascii="Cambria Math" w:hAnsi="Cambria Math" w:eastAsia="Cambria Math" w:cstheme="minorHAnsi"/>
            <w:sz w:val="24"/>
            <w:szCs w:val="24"/>
          </w:rPr>
          <m:t>&lt;0 </m:t>
        </m:r>
      </m:oMath>
      <w:r>
        <w:rPr>
          <w:rFonts w:eastAsiaTheme="minorEastAsia" w:cstheme="minorHAnsi"/>
          <w:sz w:val="24"/>
          <w:szCs w:val="24"/>
        </w:rPr>
        <w:t xml:space="preserve"> είναι οι τετμημένες των σημείων που έχουν τεταγμένες  </w:t>
      </w:r>
      <w:r>
        <w:rPr>
          <w:rFonts w:eastAsiaTheme="minorEastAsia" w:cstheme="minorHAnsi"/>
          <w:sz w:val="24"/>
          <w:szCs w:val="24"/>
          <w:lang w:val="en-US"/>
        </w:rPr>
        <w:t xml:space="preserve">y</w:t>
      </w:r>
      <w:r>
        <w:rPr>
          <w:rFonts w:eastAsiaTheme="minorEastAsia" w:cstheme="minorHAnsi"/>
          <w:sz w:val="24"/>
          <w:szCs w:val="24"/>
        </w:rPr>
        <w:t xml:space="preserve"> που βρίσκονται κάτω από τον  </w:t>
      </w:r>
      <w:r>
        <w:rPr>
          <w:rFonts w:eastAsiaTheme="minorEastAsia" w:cstheme="minorHAnsi"/>
          <w:sz w:val="24"/>
          <w:szCs w:val="24"/>
          <w:lang w:val="en-US"/>
        </w:rPr>
        <w:t xml:space="preserve">x</w:t>
      </w:r>
      <w:r>
        <w:rPr>
          <w:rFonts w:eastAsiaTheme="minorEastAsia" w:cstheme="minorHAnsi"/>
          <w:sz w:val="24"/>
          <w:szCs w:val="24"/>
        </w:rPr>
        <w:t xml:space="preserve">΄</w:t>
      </w:r>
      <w:r>
        <w:rPr>
          <w:rFonts w:eastAsiaTheme="minorEastAsia" w:cstheme="minorHAnsi"/>
          <w:sz w:val="24"/>
          <w:szCs w:val="24"/>
          <w:lang w:val="en-US"/>
        </w:rPr>
        <w:t xml:space="preserve">x</w:t>
      </w:r>
      <w:r>
        <w:rPr>
          <w:rFonts w:eastAsiaTheme="minorEastAsia" w:cstheme="minorHAnsi"/>
          <w:sz w:val="24"/>
          <w:szCs w:val="24"/>
        </w:rPr>
        <w:t xml:space="preserve">, δηλαδή </w:t>
      </w:r>
      <m:oMath>
        <m:r>
          <m:rPr/>
          <w:rPr>
            <w:rFonts w:ascii="Cambria Math" w:hAnsi="Cambria Math" w:eastAsia="Cambria Math" w:cstheme="minorHAnsi"/>
            <w:sz w:val="24"/>
            <w:szCs w:val="24"/>
            <w:lang w:val="en-US"/>
          </w:rPr>
          <m:t>y</m:t>
        </m:r>
        <m:r>
          <m:rPr/>
          <w:rPr>
            <w:rFonts w:ascii="Cambria Math" w:hAnsi="Cambria Math" w:eastAsia="Cambria Math" w:cstheme="minorHAnsi"/>
            <w:sz w:val="24"/>
            <w:szCs w:val="24"/>
          </w:rPr>
          <m:t>&lt;0</m:t>
        </m:r>
      </m:oMath>
      <w:r>
        <w:rPr>
          <w:rFonts w:eastAsiaTheme="minorEastAsia" w:cstheme="minorHAnsi"/>
          <w:sz w:val="24"/>
          <w:szCs w:val="24"/>
        </w:rPr>
        <w:t xml:space="preserve"> με </w:t>
      </w:r>
      <w:r>
        <w:rPr>
          <w:rFonts w:eastAsiaTheme="minorEastAsia" w:cstheme="minorHAnsi"/>
          <w:sz w:val="24"/>
          <w:szCs w:val="24"/>
          <w:lang w:val="en-US"/>
        </w:rPr>
        <w:t xml:space="preserve">x</w:t>
      </w:r>
      <w:r>
        <w:rPr>
          <w:rFonts w:eastAsiaTheme="minorEastAsia" w:cstheme="minorHAnsi"/>
          <w:sz w:val="24"/>
          <w:szCs w:val="24"/>
        </w:rPr>
        <w:t xml:space="preserve"> ανάμεσα στο 0 και το 6.</w:t>
      </w:r>
      <w:r>
        <w:rPr>
          <w:rFonts w:eastAsiaTheme="minorEastAsia" w:cstheme="minorHAnsi"/>
          <w:sz w:val="24"/>
          <w:szCs w:val="24"/>
        </w:rPr>
        <w:t xml:space="preserve">Προκύπτει </w:t>
      </w:r>
      <w:r>
        <w:rPr>
          <w:rFonts w:eastAsiaTheme="minorEastAsia" w:cstheme="minorHAnsi"/>
          <w:iCs/>
          <w:sz w:val="24"/>
          <w:szCs w:val="24"/>
        </w:rPr>
        <w:t xml:space="preserve"> </w:t>
      </w:r>
      <m:oMath>
        <m:r>
          <m:rPr/>
          <w:rPr>
            <w:rFonts w:ascii="Cambria Math" w:hAnsi="Cambria Math" w:eastAsia="Cambria Math" w:cstheme="minorHAnsi"/>
            <w:sz w:val="24"/>
            <w:szCs w:val="24"/>
          </w:rPr>
          <m:t>xϵ(0,6)</m:t>
        </m:r>
      </m:oMath>
      <w:r>
        <w:rPr>
          <w:rFonts w:eastAsiaTheme="minorEastAsia" w:cstheme="minorHAnsi"/>
          <w:sz w:val="24"/>
          <w:szCs w:val="24"/>
        </w:rPr>
        <w:t xml:space="preserve">.</w:t>
      </w:r>
    </w:p>
    <w:p w14:paraId="6E3CCF71">
      <w:pPr>
        <w:pStyle w:val="TrapezaThematonStyle"/>
        <w:pBdr/>
        <w:spacing w:line="360" w:lineRule="auto"/>
        <w:jc w:val="both"/>
        <w:rPr>
          <w:rFonts w:cstheme="minorHAnsi"/>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14920</w:t>
      </w:r>
    </w:p>
    <w:p w14:paraId="2F50B8C2">
      <w:pPr>
        <w:pStyle w:val="TrapezaThematonStyle"/>
        <w:pBdr/>
        <w:spacing w:after="0" w:line="360" w:lineRule="auto"/>
        <w:jc w:val="both"/>
        <w:rPr>
          <w:sz w:val="24"/>
          <w:szCs w:val="24"/>
          <w:lang w:val="el-GR"/>
        </w:rPr>
      </w:pPr>
      <w:r>
        <w:rPr>
          <w:sz w:val="24"/>
          <w:szCs w:val="24"/>
          <w:lang w:val="el-GR"/>
        </w:rPr>
        <w:t xml:space="preserve">ΘΕΜΑ </w:t>
      </w:r>
      <w:r>
        <w:rPr>
          <w:sz w:val="24"/>
          <w:szCs w:val="24"/>
          <w:lang w:val="el-GR"/>
        </w:rPr>
        <w:t xml:space="preserve">2</w:t>
      </w:r>
    </w:p>
    <w:p w14:paraId="46CCAE49">
      <w:pPr>
        <w:pStyle w:val="TrapezaThematonStyle"/>
        <w:pBdr/>
        <w:spacing w:after="0" w:line="360" w:lineRule="auto"/>
        <w:jc w:val="both"/>
        <w:rPr>
          <w:sz w:val="24"/>
          <w:szCs w:val="24"/>
          <w:lang w:val="el-GR"/>
        </w:rPr>
      </w:pPr>
      <w:r>
        <w:rPr>
          <w:sz w:val="24"/>
          <w:szCs w:val="24"/>
          <w:lang w:val="el-GR"/>
        </w:rPr>
        <w:t xml:space="preserve">Μια γεωμετρική πρόοδος</w:t>
      </w:r>
      <w:r>
        <w:rPr>
          <w:sz w:val="24"/>
          <w:szCs w:val="24"/>
          <w:lang w:val="el-GR"/>
        </w:rPr>
        <w:t xml:space="preserve"> </w:t>
      </w:r>
      <m:oMath>
        <m:d>
          <m:dPr>
            <m:ctrlPr>
              <w:rPr>
                <w:rFonts w:ascii="Cambria Math" w:hAnsi="Cambria Math"/>
                <w:i/>
                <w:sz w:val="24"/>
                <w:szCs w:val="24"/>
                <w:lang w:val="el-GR"/>
              </w:rPr>
            </m:ctrlPr>
          </m:dPr>
          <m:e>
            <m:sSub>
              <m:sSubPr>
                <m:ctrlPr>
                  <w:rPr>
                    <w:rFonts w:ascii="Cambria Math" w:hAnsi="Cambria Math"/>
                    <w:i/>
                    <w:sz w:val="24"/>
                    <w:szCs w:val="24"/>
                    <w:lang w:val="el-GR"/>
                  </w:rPr>
                </m:ctrlPr>
              </m:sSubPr>
              <m:e>
                <m:r>
                  <w:rPr>
                    <w:rFonts w:ascii="Cambria Math" w:hAnsi="Cambria Math" w:eastAsia="Cambria Math" w:cs="Cambria Math"/>
                    <w:sz w:val="24"/>
                    <w:szCs w:val="24"/>
                    <w:lang w:val="el-GR"/>
                  </w:rPr>
                  <m:t>α</m:t>
                </m:r>
              </m:e>
              <m:sub>
                <m:r>
                  <w:rPr>
                    <w:rFonts w:ascii="Cambria Math" w:hAnsi="Cambria Math"/>
                    <w:sz w:val="24"/>
                    <w:szCs w:val="24"/>
                    <w:lang w:val="el-GR"/>
                  </w:rPr>
                  <m:t>ν</m:t>
                </m:r>
              </m:sub>
            </m:sSub>
          </m:e>
        </m:d>
      </m:oMath>
      <w:r>
        <w:rPr>
          <w:sz w:val="24"/>
          <w:szCs w:val="24"/>
          <w:lang w:val="el-GR"/>
        </w:rPr>
        <w:t xml:space="preserve"> έχει πρώτο όρο </w:t>
      </w:r>
      <m:oMath>
        <m:sSub>
          <m:sSubPr>
            <m:ctrlPr>
              <w:rPr>
                <w:rFonts w:ascii="Cambria Math" w:hAnsi="Cambria Math"/>
                <w:i/>
                <w:sz w:val="24"/>
                <w:szCs w:val="24"/>
                <w:lang w:val="el-GR"/>
              </w:rPr>
            </m:ctrlPr>
          </m:sSubPr>
          <m:e>
            <m:r>
              <w:rPr>
                <w:rFonts w:ascii="Cambria Math" w:hAnsi="Cambria Math" w:eastAsia="Cambria Math" w:cs="Cambria Math"/>
                <w:sz w:val="24"/>
                <w:szCs w:val="24"/>
                <w:lang w:val="el-GR"/>
              </w:rPr>
              <m:t>α</m:t>
            </m:r>
          </m:e>
          <m:sub>
            <m:r>
              <w:rPr>
                <w:rFonts w:ascii="Cambria Math" w:hAnsi="Cambria Math"/>
                <w:sz w:val="24"/>
                <w:szCs w:val="24"/>
                <w:lang w:val="el-GR"/>
              </w:rPr>
              <m:t>1</m:t>
            </m:r>
          </m:sub>
        </m:sSub>
        <m:r>
          <w:rPr>
            <w:rFonts w:ascii="Cambria Math" w:hAnsi="Cambria Math" w:eastAsia="Cambria Math" w:cs="Cambria Math"/>
            <w:sz w:val="24"/>
            <w:szCs w:val="24"/>
            <w:lang w:val="el-GR"/>
          </w:rPr>
          <m:t>=4</m:t>
        </m:r>
      </m:oMath>
      <w:r>
        <w:rPr>
          <w:sz w:val="24"/>
          <w:szCs w:val="24"/>
          <w:lang w:val="el-GR"/>
        </w:rPr>
        <w:t xml:space="preserve">, </w:t>
      </w:r>
      <w:r>
        <w:rPr>
          <w:sz w:val="24"/>
          <w:szCs w:val="24"/>
          <w:lang w:val="el-GR"/>
        </w:rPr>
        <w:t xml:space="preserve">λόγο </w:t>
      </w:r>
      <m:oMath>
        <m:r>
          <w:rPr>
            <w:rFonts w:ascii="Cambria Math" w:hAnsi="Cambria Math" w:eastAsia="Cambria Math" w:cs="Cambria Math"/>
            <w:sz w:val="24"/>
            <w:szCs w:val="24"/>
            <w:lang w:val="el-GR"/>
          </w:rPr>
          <m:t>λ&gt;0</m:t>
        </m:r>
      </m:oMath>
      <w:r>
        <w:rPr>
          <w:sz w:val="24"/>
          <w:szCs w:val="24"/>
          <w:lang w:val="el-GR"/>
        </w:rPr>
        <w:t xml:space="preserve"> </w:t>
      </w:r>
      <w:r>
        <w:rPr>
          <w:sz w:val="24"/>
          <w:szCs w:val="24"/>
          <w:lang w:val="el-GR"/>
        </w:rPr>
        <w:t xml:space="preserve">και </w:t>
      </w:r>
      <m:oMath>
        <m:f>
          <m:fPr>
            <m:ctrlPr>
              <w:rPr>
                <w:rFonts w:ascii="Cambria Math" w:hAnsi="Cambria Math"/>
                <w:i/>
                <w:sz w:val="24"/>
                <w:szCs w:val="24"/>
                <w:lang w:val="el-GR"/>
              </w:rPr>
            </m:ctrlPr>
          </m:fPr>
          <m:num>
            <m:sSub>
              <m:sSubPr>
                <m:ctrlPr>
                  <w:rPr>
                    <w:rFonts w:ascii="Cambria Math" w:hAnsi="Cambria Math"/>
                    <w:i/>
                    <w:sz w:val="24"/>
                    <w:szCs w:val="24"/>
                    <w:lang w:val="el-GR"/>
                  </w:rPr>
                </m:ctrlPr>
              </m:sSubPr>
              <m:e>
                <m:r>
                  <w:rPr>
                    <w:rFonts w:ascii="Cambria Math" w:hAnsi="Cambria Math" w:eastAsia="Cambria Math" w:cs="Cambria Math"/>
                    <w:sz w:val="24"/>
                    <w:szCs w:val="24"/>
                    <w:lang w:val="el-GR"/>
                  </w:rPr>
                  <m:t>α</m:t>
                </m:r>
              </m:e>
              <m:sub>
                <m:r>
                  <w:rPr>
                    <w:rFonts w:ascii="Cambria Math" w:hAnsi="Cambria Math"/>
                    <w:sz w:val="24"/>
                    <w:szCs w:val="24"/>
                    <w:lang w:val="el-GR"/>
                  </w:rPr>
                  <m:t>3</m:t>
                </m:r>
              </m:sub>
            </m:sSub>
          </m:num>
          <m:den>
            <m:sSub>
              <m:sSubPr>
                <m:ctrlPr>
                  <w:rPr>
                    <w:rFonts w:ascii="Cambria Math" w:hAnsi="Cambria Math"/>
                    <w:i/>
                    <w:sz w:val="24"/>
                    <w:szCs w:val="24"/>
                    <w:lang w:val="el-GR"/>
                  </w:rPr>
                </m:ctrlPr>
              </m:sSubPr>
              <m:e>
                <m:r>
                  <w:rPr>
                    <w:rFonts w:ascii="Cambria Math" w:hAnsi="Cambria Math" w:eastAsia="Cambria Math" w:cs="Cambria Math"/>
                    <w:sz w:val="24"/>
                    <w:szCs w:val="24"/>
                    <w:lang w:val="el-GR"/>
                  </w:rPr>
                  <m:t>α</m:t>
                </m:r>
              </m:e>
              <m:sub>
                <m:r>
                  <w:rPr>
                    <w:rFonts w:ascii="Cambria Math" w:hAnsi="Cambria Math"/>
                    <w:sz w:val="24"/>
                    <w:szCs w:val="24"/>
                    <w:lang w:val="el-GR"/>
                  </w:rPr>
                  <m:t>1</m:t>
                </m:r>
              </m:sub>
            </m:sSub>
          </m:den>
        </m:f>
        <m:r>
          <w:rPr>
            <w:rFonts w:ascii="Cambria Math" w:hAnsi="Cambria Math" w:eastAsia="Cambria Math" w:cs="Cambria Math"/>
            <w:sz w:val="24"/>
            <w:szCs w:val="24"/>
            <w:lang w:val="el-GR"/>
          </w:rPr>
          <m:t>=4</m:t>
        </m:r>
      </m:oMath>
      <w:r>
        <w:rPr>
          <w:sz w:val="24"/>
          <w:szCs w:val="24"/>
          <w:lang w:val="el-GR"/>
        </w:rPr>
        <w:t xml:space="preserve">. </w:t>
      </w:r>
    </w:p>
    <w:p w14:paraId="35470F1F">
      <w:pPr>
        <w:pStyle w:val="TrapezaThematonStyle"/>
        <w:pBdr/>
        <w:spacing w:after="0" w:line="360" w:lineRule="auto"/>
        <w:jc w:val="both"/>
        <w:rPr>
          <w:sz w:val="24"/>
          <w:szCs w:val="24"/>
          <w:lang w:val="el-GR"/>
        </w:rPr>
      </w:pPr>
      <w:r>
        <w:rPr>
          <w:sz w:val="24"/>
          <w:szCs w:val="24"/>
          <w:lang w:val="el-GR"/>
        </w:rPr>
        <w:t xml:space="preserve">α) Να </w:t>
      </w:r>
      <w:r>
        <w:rPr>
          <w:sz w:val="24"/>
          <w:szCs w:val="24"/>
          <w:lang w:val="el-GR"/>
        </w:rPr>
        <w:t xml:space="preserve">αποδείξετε ότι ο λόγος της προόδου είναι </w:t>
      </w:r>
      <m:oMath>
        <m:r>
          <w:rPr>
            <w:rFonts w:ascii="Cambria Math" w:hAnsi="Cambria Math" w:eastAsia="Cambria Math" w:cs="Cambria Math"/>
            <w:sz w:val="24"/>
            <w:szCs w:val="24"/>
            <w:lang w:val="el-GR"/>
          </w:rPr>
          <m:t>λ=2</m:t>
        </m:r>
      </m:oMath>
      <w:r>
        <w:rPr>
          <w:sz w:val="24"/>
          <w:szCs w:val="24"/>
          <w:lang w:val="el-GR"/>
        </w:rPr>
        <w:t xml:space="preserve">.</w:t>
      </w:r>
    </w:p>
    <w:p w14:paraId="021BE19F">
      <w:pPr>
        <w:pStyle w:val="TrapezaThematonStyle"/>
        <w:pBdr/>
        <w:spacing w:after="0" w:line="360" w:lineRule="auto"/>
        <w:jc w:val="right"/>
        <w:rPr>
          <w:sz w:val="24"/>
          <w:szCs w:val="24"/>
          <w:lang w:val="el-GR"/>
        </w:rPr>
      </w:pPr>
      <w:r>
        <w:rPr>
          <w:sz w:val="24"/>
          <w:szCs w:val="24"/>
          <w:lang w:val="el-GR"/>
        </w:rPr>
        <w:t xml:space="preserve">(Μονάδες </w:t>
      </w:r>
      <w:r>
        <w:rPr>
          <w:sz w:val="24"/>
          <w:szCs w:val="24"/>
          <w:lang w:val="el-GR"/>
        </w:rPr>
        <w:t xml:space="preserve">9</w:t>
      </w:r>
      <w:r>
        <w:rPr>
          <w:sz w:val="24"/>
          <w:szCs w:val="24"/>
          <w:lang w:val="el-GR"/>
        </w:rPr>
        <w:t xml:space="preserve">)</w:t>
      </w:r>
    </w:p>
    <w:p w14:paraId="02AB3D93">
      <w:pPr>
        <w:pStyle w:val="TrapezaThematonStyle"/>
        <w:pBdr/>
        <w:spacing w:after="0" w:line="360" w:lineRule="auto"/>
        <w:jc w:val="both"/>
        <w:rPr>
          <w:sz w:val="24"/>
          <w:szCs w:val="24"/>
          <w:lang w:val="el-GR"/>
        </w:rPr>
      </w:pPr>
      <w:r>
        <w:rPr>
          <w:sz w:val="24"/>
          <w:szCs w:val="24"/>
          <w:lang w:val="el-GR"/>
        </w:rPr>
        <w:t xml:space="preserve">β) </w:t>
      </w:r>
      <w:r>
        <w:rPr>
          <w:sz w:val="24"/>
          <w:szCs w:val="24"/>
          <w:lang w:val="el-GR"/>
        </w:rPr>
        <w:t xml:space="preserve">Να βρείτε </w:t>
      </w:r>
      <w:r>
        <w:rPr>
          <w:sz w:val="24"/>
          <w:szCs w:val="24"/>
          <w:lang w:val="el-GR"/>
        </w:rPr>
        <w:t xml:space="preserve">τον δέκατο όρο της προόδου. </w:t>
      </w:r>
    </w:p>
    <w:p w14:paraId="7E65D557">
      <w:pPr>
        <w:pStyle w:val="TrapezaThematonStyle"/>
        <w:pBdr/>
        <w:spacing w:after="0" w:line="360" w:lineRule="auto"/>
        <w:jc w:val="right"/>
        <w:rPr>
          <w:sz w:val="24"/>
          <w:szCs w:val="24"/>
          <w:lang w:val="el-GR"/>
        </w:rPr>
      </w:pPr>
      <w:r>
        <w:rPr>
          <w:sz w:val="24"/>
          <w:szCs w:val="24"/>
          <w:lang w:val="el-GR"/>
        </w:rPr>
        <w:t xml:space="preserve">(Μονάδες </w:t>
      </w:r>
      <w:r>
        <w:rPr>
          <w:sz w:val="24"/>
          <w:szCs w:val="24"/>
          <w:lang w:val="el-GR"/>
        </w:rPr>
        <w:t xml:space="preserve">8</w:t>
      </w:r>
      <w:r>
        <w:rPr>
          <w:sz w:val="24"/>
          <w:szCs w:val="24"/>
          <w:lang w:val="el-GR"/>
        </w:rPr>
        <w:t xml:space="preserve">)</w:t>
      </w:r>
    </w:p>
    <w:p w14:paraId="23B67080">
      <w:pPr>
        <w:pStyle w:val="TrapezaThematonStyle"/>
        <w:pBdr/>
        <w:spacing w:after="0" w:line="360" w:lineRule="auto"/>
        <w:jc w:val="both"/>
        <w:rPr>
          <w:sz w:val="24"/>
          <w:szCs w:val="24"/>
          <w:lang w:val="el-GR"/>
        </w:rPr>
      </w:pPr>
      <w:r>
        <w:rPr>
          <w:sz w:val="24"/>
          <w:szCs w:val="24"/>
          <w:lang w:val="el-GR"/>
        </w:rPr>
        <w:t xml:space="preserve">γ)</w:t>
      </w:r>
      <w:r>
        <w:rPr>
          <w:sz w:val="24"/>
          <w:szCs w:val="24"/>
          <w:lang w:val="el-GR"/>
        </w:rPr>
        <w:t xml:space="preserve"> </w:t>
      </w:r>
      <w:r>
        <w:rPr>
          <w:sz w:val="24"/>
          <w:szCs w:val="24"/>
          <w:lang w:val="el-GR"/>
        </w:rPr>
        <w:t xml:space="preserve">Να βρείτε </w:t>
      </w:r>
      <w:r>
        <w:rPr>
          <w:sz w:val="24"/>
          <w:szCs w:val="24"/>
          <w:lang w:val="el-GR"/>
        </w:rPr>
        <w:t xml:space="preserve">το</w:t>
      </w:r>
      <w:r>
        <w:rPr>
          <w:sz w:val="24"/>
          <w:szCs w:val="24"/>
          <w:lang w:val="el-GR"/>
        </w:rPr>
        <w:t xml:space="preserve"> άθροισμα των </w:t>
      </w:r>
      <m:oMath>
        <m:r>
          <w:rPr>
            <w:rFonts w:ascii="Cambria Math" w:hAnsi="Cambria Math" w:eastAsia="Cambria Math" w:cs="Cambria Math"/>
            <w:sz w:val="24"/>
            <w:szCs w:val="24"/>
            <w:lang w:val="el-GR"/>
          </w:rPr>
          <m:t>10</m:t>
        </m:r>
      </m:oMath>
      <w:r>
        <w:rPr>
          <w:sz w:val="24"/>
          <w:szCs w:val="24"/>
          <w:lang w:val="el-GR"/>
        </w:rPr>
        <w:t xml:space="preserve"> </w:t>
      </w:r>
      <w:r>
        <w:rPr>
          <w:sz w:val="24"/>
          <w:szCs w:val="24"/>
          <w:lang w:val="el-GR"/>
        </w:rPr>
        <w:t xml:space="preserve">πρώτων όρων της προόδου.</w:t>
      </w:r>
    </w:p>
    <w:p w14:paraId="2906A11D">
      <w:pPr>
        <w:pStyle w:val="TrapezaThematonStyle"/>
        <w:pBdr/>
        <w:spacing w:after="0" w:line="360" w:lineRule="auto"/>
        <w:jc w:val="right"/>
        <w:rPr>
          <w:sz w:val="24"/>
          <w:szCs w:val="24"/>
          <w:lang w:val="el-GR"/>
        </w:rPr>
      </w:pPr>
      <w:r>
        <w:rPr>
          <w:sz w:val="24"/>
          <w:szCs w:val="24"/>
          <w:lang w:val="el-GR"/>
        </w:rPr>
        <w:t xml:space="preserve">(Μονάδες </w:t>
      </w:r>
      <w:r>
        <w:rPr>
          <w:sz w:val="24"/>
          <w:szCs w:val="24"/>
          <w:lang w:val="el-GR"/>
        </w:rPr>
        <w:t xml:space="preserve">8</w:t>
      </w:r>
      <w:r>
        <w:rPr>
          <w:sz w:val="24"/>
          <w:szCs w:val="24"/>
          <w:lang w:val="el-GR"/>
        </w:rPr>
        <w:t xml:space="preserve">)</w:t>
      </w:r>
    </w:p>
    <w:p w14:paraId="7E5F9B5D">
      <w:pPr>
        <w:pStyle w:val="TrapezaThematonStyle"/>
        <w:pBdr/>
        <w:spacing w:after="0" w:line="360" w:lineRule="auto"/>
        <w:jc w:val="both"/>
        <w:rPr>
          <w:sz w:val="24"/>
          <w:szCs w:val="24"/>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14920</w:t>
      </w:r>
    </w:p>
    <w:p w14:paraId="744E7D91">
      <w:pPr>
        <w:pStyle w:val="TrapezaThematonStyle"/>
        <w:pBdr/>
        <w:spacing w:after="0" w:line="360" w:lineRule="auto"/>
        <w:jc w:val="both"/>
        <w:rPr>
          <w:sz w:val="24"/>
          <w:szCs w:val="24"/>
          <w:lang w:val="el-GR"/>
        </w:rPr>
      </w:pPr>
      <w:r>
        <w:rPr>
          <w:sz w:val="24"/>
          <w:szCs w:val="24"/>
          <w:lang w:val="el-GR"/>
        </w:rPr>
        <w:t xml:space="preserve">ΛΥΣΗ</w:t>
      </w:r>
    </w:p>
    <w:p w14:paraId="023413C6">
      <w:pPr>
        <w:pStyle w:val="TrapezaThematonStyle"/>
        <w:pBdr/>
        <w:spacing w:after="0" w:line="360" w:lineRule="auto"/>
        <w:jc w:val="both"/>
        <w:rPr>
          <w:sz w:val="24"/>
          <w:szCs w:val="24"/>
          <w:lang w:val="el-GR"/>
        </w:rPr>
      </w:pPr>
      <w:r>
        <w:rPr>
          <w:sz w:val="24"/>
          <w:szCs w:val="24"/>
          <w:lang w:val="el-GR"/>
        </w:rPr>
        <w:t xml:space="preserve">α) Έχουμε </w:t>
      </w:r>
    </w:p>
    <w:p w14:paraId="22E73C38">
      <w:pPr>
        <w:pStyle w:val="TrapezaThematonStyle"/>
        <w:pBdr/>
        <w:spacing w:after="0" w:line="360" w:lineRule="auto"/>
        <w:jc w:val="center"/>
        <w:rPr>
          <w:sz w:val="24"/>
          <w:szCs w:val="24"/>
          <w:lang w:val="el-GR"/>
        </w:rPr>
      </w:pPr>
      <m:oMath>
        <m:f>
          <m:fPr>
            <m:ctrlPr>
              <w:rPr>
                <w:rFonts w:ascii="Cambria Math" w:hAnsi="Cambria Math"/>
                <w:i/>
                <w:sz w:val="24"/>
                <w:szCs w:val="24"/>
                <w:lang w:val="el-GR"/>
              </w:rPr>
            </m:ctrlPr>
          </m:fPr>
          <m:num>
            <m:sSub>
              <m:sSubPr>
                <m:ctrlPr>
                  <w:rPr>
                    <w:rFonts w:ascii="Cambria Math" w:hAnsi="Cambria Math"/>
                    <w:i/>
                    <w:sz w:val="24"/>
                    <w:szCs w:val="24"/>
                    <w:lang w:val="el-GR"/>
                  </w:rPr>
                </m:ctrlPr>
              </m:sSubPr>
              <m:e>
                <m:r>
                  <w:rPr>
                    <w:rFonts w:ascii="Cambria Math" w:hAnsi="Cambria Math" w:eastAsia="Cambria Math" w:cs="Cambria Math"/>
                    <w:sz w:val="24"/>
                    <w:szCs w:val="24"/>
                    <w:lang w:val="el-GR"/>
                  </w:rPr>
                  <m:t>α</m:t>
                </m:r>
              </m:e>
              <m:sub>
                <m:r>
                  <w:rPr>
                    <w:rFonts w:ascii="Cambria Math" w:hAnsi="Cambria Math"/>
                    <w:sz w:val="24"/>
                    <w:szCs w:val="24"/>
                    <w:lang w:val="el-GR"/>
                  </w:rPr>
                  <m:t>3</m:t>
                </m:r>
              </m:sub>
            </m:sSub>
          </m:num>
          <m:den>
            <m:sSub>
              <m:sSubPr>
                <m:ctrlPr>
                  <w:rPr>
                    <w:rFonts w:ascii="Cambria Math" w:hAnsi="Cambria Math"/>
                    <w:i/>
                    <w:sz w:val="24"/>
                    <w:szCs w:val="24"/>
                    <w:lang w:val="el-GR"/>
                  </w:rPr>
                </m:ctrlPr>
              </m:sSubPr>
              <m:e>
                <m:r>
                  <w:rPr>
                    <w:rFonts w:ascii="Cambria Math" w:hAnsi="Cambria Math" w:eastAsia="Cambria Math" w:cs="Cambria Math"/>
                    <w:sz w:val="24"/>
                    <w:szCs w:val="24"/>
                    <w:lang w:val="el-GR"/>
                  </w:rPr>
                  <m:t>α</m:t>
                </m:r>
              </m:e>
              <m:sub>
                <m:r>
                  <w:rPr>
                    <w:rFonts w:ascii="Cambria Math" w:hAnsi="Cambria Math"/>
                    <w:sz w:val="24"/>
                    <w:szCs w:val="24"/>
                    <w:lang w:val="el-GR"/>
                  </w:rPr>
                  <m:t>1</m:t>
                </m:r>
              </m:sub>
            </m:sSub>
          </m:den>
        </m:f>
        <m:r>
          <w:rPr>
            <w:rFonts w:ascii="Cambria Math" w:hAnsi="Cambria Math" w:eastAsia="Cambria Math" w:cs="Cambria Math"/>
            <w:sz w:val="24"/>
            <w:szCs w:val="24"/>
            <w:lang w:val="el-GR"/>
          </w:rPr>
          <m:t>=4</m:t>
        </m:r>
      </m:oMath>
      <w:r>
        <w:rPr>
          <w:sz w:val="24"/>
          <w:szCs w:val="24"/>
          <w:lang w:val="el-GR"/>
        </w:rPr>
        <w:t xml:space="preserve">, οπότε</w:t>
      </w:r>
    </w:p>
    <w:p w14:paraId="1BFDE70C">
      <w:pPr>
        <w:pStyle w:val="TrapezaThematonStyle"/>
        <w:pBdr/>
        <w:spacing w:after="0" w:line="360" w:lineRule="auto"/>
        <w:jc w:val="center"/>
        <w:rPr>
          <w:sz w:val="24"/>
          <w:szCs w:val="24"/>
          <w:lang w:val="el-GR"/>
        </w:rPr>
      </w:pPr>
      <m:oMath>
        <m:f>
          <m:fPr>
            <m:ctrlPr>
              <w:rPr>
                <w:rFonts w:ascii="Cambria Math" w:hAnsi="Cambria Math"/>
                <w:i/>
                <w:sz w:val="24"/>
                <w:szCs w:val="24"/>
                <w:lang w:val="el-GR"/>
              </w:rPr>
            </m:ctrlPr>
          </m:fPr>
          <m:num>
            <m:sSub>
              <m:sSubPr>
                <m:ctrlPr>
                  <w:rPr>
                    <w:rFonts w:ascii="Cambria Math" w:hAnsi="Cambria Math"/>
                    <w:i/>
                    <w:sz w:val="24"/>
                    <w:szCs w:val="24"/>
                    <w:lang w:val="el-GR"/>
                  </w:rPr>
                </m:ctrlPr>
              </m:sSubPr>
              <m:e>
                <m:r>
                  <w:rPr>
                    <w:rFonts w:ascii="Cambria Math" w:hAnsi="Cambria Math" w:eastAsia="Cambria Math" w:cs="Cambria Math"/>
                    <w:sz w:val="24"/>
                    <w:szCs w:val="24"/>
                    <w:lang w:val="el-GR"/>
                  </w:rPr>
                  <m:t>α</m:t>
                </m:r>
              </m:e>
              <m:sub>
                <m:r>
                  <w:rPr>
                    <w:rFonts w:ascii="Cambria Math" w:hAnsi="Cambria Math"/>
                    <w:sz w:val="24"/>
                    <w:szCs w:val="24"/>
                    <w:lang w:val="el-GR"/>
                  </w:rPr>
                  <m:t>1</m:t>
                </m:r>
              </m:sub>
            </m:sSub>
            <m:r>
              <w:rPr>
                <w:rFonts w:ascii="Cambria Math" w:hAnsi="Cambria Math" w:eastAsia="Cambria Math" w:cs="Cambria Math"/>
                <w:sz w:val="24"/>
                <w:szCs w:val="24"/>
                <w:lang w:val="el-GR"/>
              </w:rPr>
              <m:t>⋅</m:t>
            </m:r>
            <m:sSup>
              <m:sSupPr>
                <m:ctrlPr>
                  <w:rPr>
                    <w:rFonts w:ascii="Cambria Math" w:hAnsi="Cambria Math"/>
                    <w:i/>
                    <w:sz w:val="24"/>
                    <w:szCs w:val="24"/>
                    <w:lang w:val="el-GR"/>
                  </w:rPr>
                </m:ctrlPr>
              </m:sSupPr>
              <m:e>
                <m:r>
                  <w:rPr>
                    <w:rFonts w:ascii="Cambria Math" w:hAnsi="Cambria Math" w:eastAsia="Cambria Math" w:cs="Cambria Math"/>
                    <w:sz w:val="24"/>
                    <w:szCs w:val="24"/>
                    <w:lang w:val="el-GR"/>
                  </w:rPr>
                  <m:t>λ</m:t>
                </m:r>
              </m:e>
              <m:sup>
                <m:r>
                  <w:rPr>
                    <w:rFonts w:ascii="Cambria Math" w:hAnsi="Cambria Math"/>
                    <w:sz w:val="24"/>
                    <w:szCs w:val="24"/>
                    <w:lang w:val="el-GR"/>
                  </w:rPr>
                  <m:t>2</m:t>
                </m:r>
              </m:sup>
            </m:sSup>
          </m:num>
          <m:den>
            <m:sSub>
              <m:sSubPr>
                <m:ctrlPr>
                  <w:rPr>
                    <w:rFonts w:ascii="Cambria Math" w:hAnsi="Cambria Math"/>
                    <w:i/>
                    <w:sz w:val="24"/>
                    <w:szCs w:val="24"/>
                    <w:lang w:val="el-GR"/>
                  </w:rPr>
                </m:ctrlPr>
              </m:sSubPr>
              <m:e>
                <m:r>
                  <w:rPr>
                    <w:rFonts w:ascii="Cambria Math" w:hAnsi="Cambria Math" w:eastAsia="Cambria Math" w:cs="Cambria Math"/>
                    <w:sz w:val="24"/>
                    <w:szCs w:val="24"/>
                    <w:lang w:val="el-GR"/>
                  </w:rPr>
                  <m:t>α</m:t>
                </m:r>
              </m:e>
              <m:sub>
                <m:r>
                  <w:rPr>
                    <w:rFonts w:ascii="Cambria Math" w:hAnsi="Cambria Math"/>
                    <w:sz w:val="24"/>
                    <w:szCs w:val="24"/>
                    <w:lang w:val="el-GR"/>
                  </w:rPr>
                  <m:t>1</m:t>
                </m:r>
              </m:sub>
            </m:sSub>
          </m:den>
        </m:f>
        <m:r>
          <w:rPr>
            <w:rFonts w:ascii="Cambria Math" w:hAnsi="Cambria Math" w:eastAsia="Cambria Math" w:cs="Cambria Math"/>
            <w:sz w:val="24"/>
            <w:szCs w:val="24"/>
            <w:lang w:val="el-GR"/>
          </w:rPr>
          <m:t>=4</m:t>
        </m:r>
      </m:oMath>
      <w:r>
        <w:rPr>
          <w:sz w:val="24"/>
          <w:szCs w:val="24"/>
          <w:lang w:val="el-GR"/>
        </w:rPr>
        <w:t xml:space="preserve">, δηλαδή</w:t>
      </w:r>
    </w:p>
    <w:p w14:paraId="76957266">
      <w:pPr>
        <w:pStyle w:val="TrapezaThematonStyle"/>
        <w:pBdr/>
        <w:spacing w:after="0" w:line="360" w:lineRule="auto"/>
        <w:jc w:val="center"/>
        <w:rPr>
          <w:sz w:val="24"/>
          <w:szCs w:val="24"/>
          <w:lang w:val="el-GR"/>
        </w:rPr>
      </w:pPr>
      <m:oMath>
        <m:sSup>
          <m:sSupPr>
            <m:ctrlPr>
              <w:rPr>
                <w:rFonts w:ascii="Cambria Math" w:hAnsi="Cambria Math"/>
                <w:i/>
                <w:sz w:val="24"/>
                <w:szCs w:val="24"/>
                <w:lang w:val="el-GR"/>
              </w:rPr>
            </m:ctrlPr>
          </m:sSupPr>
          <m:e>
            <m:r>
              <w:rPr>
                <w:rFonts w:ascii="Cambria Math" w:hAnsi="Cambria Math" w:eastAsia="Cambria Math" w:cs="Cambria Math"/>
                <w:sz w:val="24"/>
                <w:szCs w:val="24"/>
                <w:lang w:val="el-GR"/>
              </w:rPr>
              <m:t>λ</m:t>
            </m:r>
          </m:e>
          <m:sup>
            <m:r>
              <w:rPr>
                <w:rFonts w:ascii="Cambria Math" w:hAnsi="Cambria Math"/>
                <w:sz w:val="24"/>
                <w:szCs w:val="24"/>
                <w:lang w:val="el-GR"/>
              </w:rPr>
              <m:t>2</m:t>
            </m:r>
          </m:sup>
        </m:sSup>
        <m:r>
          <w:rPr>
            <w:rFonts w:ascii="Cambria Math" w:hAnsi="Cambria Math" w:eastAsia="Cambria Math" w:cs="Cambria Math"/>
            <w:sz w:val="24"/>
            <w:szCs w:val="24"/>
            <w:lang w:val="el-GR"/>
          </w:rPr>
          <m:t>=4</m:t>
        </m:r>
      </m:oMath>
      <w:r>
        <w:rPr>
          <w:sz w:val="24"/>
          <w:szCs w:val="24"/>
          <w:lang w:val="el-GR"/>
        </w:rPr>
        <w:t xml:space="preserve"> και τελικά</w:t>
      </w:r>
    </w:p>
    <w:p w14:paraId="5E52B85A">
      <w:pPr>
        <w:pStyle w:val="TrapezaThematonStyle"/>
        <w:pBdr/>
        <w:spacing w:after="0" w:line="360" w:lineRule="auto"/>
        <w:jc w:val="center"/>
        <w:rPr>
          <w:sz w:val="24"/>
          <w:szCs w:val="24"/>
          <w:lang w:val="el-GR"/>
        </w:rPr>
      </w:pPr>
      <m:oMath>
        <m:r>
          <w:rPr>
            <w:rFonts w:ascii="Cambria Math" w:hAnsi="Cambria Math" w:eastAsia="Cambria Math" w:cs="Cambria Math"/>
            <w:sz w:val="24"/>
            <w:szCs w:val="24"/>
            <w:lang w:val="el-GR"/>
          </w:rPr>
          <m:t>λ=</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2</m:t>
        </m:r>
      </m:oMath>
      <w:r>
        <w:rPr>
          <w:sz w:val="24"/>
          <w:szCs w:val="24"/>
          <w:lang w:val="el-GR"/>
        </w:rPr>
        <w:t xml:space="preserve">.</w:t>
      </w:r>
    </w:p>
    <w:p w14:paraId="267733EE">
      <w:pPr>
        <w:pStyle w:val="TrapezaThematonStyle"/>
        <w:pBdr/>
        <w:spacing w:after="0" w:line="360" w:lineRule="auto"/>
        <w:jc w:val="both"/>
        <w:rPr>
          <w:sz w:val="24"/>
          <w:szCs w:val="24"/>
          <w:lang w:val="el-GR"/>
        </w:rPr>
      </w:pPr>
      <w:r>
        <w:rPr>
          <w:sz w:val="24"/>
          <w:szCs w:val="24"/>
          <w:lang w:val="el-GR"/>
        </w:rPr>
        <w:t xml:space="preserve">Επειδή </w:t>
      </w:r>
      <m:oMath>
        <m:r>
          <w:rPr>
            <w:rFonts w:ascii="Cambria Math" w:hAnsi="Cambria Math" w:eastAsia="Cambria Math" w:cs="Cambria Math"/>
            <w:sz w:val="24"/>
            <w:szCs w:val="24"/>
            <w:lang w:val="el-GR"/>
          </w:rPr>
          <m:t>λ&gt;0</m:t>
        </m:r>
      </m:oMath>
      <w:r>
        <w:rPr>
          <w:sz w:val="24"/>
          <w:szCs w:val="24"/>
          <w:lang w:val="el-GR"/>
        </w:rPr>
        <w:t xml:space="preserve">,</w:t>
      </w:r>
      <w:r>
        <w:rPr>
          <w:sz w:val="24"/>
          <w:szCs w:val="24"/>
          <w:lang w:val="el-GR"/>
        </w:rPr>
        <w:t xml:space="preserve"> </w:t>
      </w:r>
      <m:oMath>
        <m:r>
          <w:rPr>
            <w:rFonts w:ascii="Cambria Math" w:hAnsi="Cambria Math" w:eastAsia="Cambria Math" w:cs="Cambria Math"/>
            <w:sz w:val="24"/>
            <w:szCs w:val="24"/>
            <w:lang w:val="el-GR"/>
          </w:rPr>
          <m:t>λ=2</m:t>
        </m:r>
      </m:oMath>
      <w:r>
        <w:rPr>
          <w:sz w:val="24"/>
          <w:szCs w:val="24"/>
          <w:lang w:val="el-GR"/>
        </w:rPr>
        <w:t xml:space="preserve">.</w:t>
      </w:r>
    </w:p>
    <w:p w14:paraId="46100621">
      <w:pPr>
        <w:pStyle w:val="TrapezaThematonStyle"/>
        <w:pBdr/>
        <w:spacing w:after="0" w:line="360" w:lineRule="auto"/>
        <w:jc w:val="both"/>
        <w:rPr>
          <w:sz w:val="24"/>
          <w:szCs w:val="24"/>
          <w:lang w:val="el-GR"/>
        </w:rPr>
      </w:pPr>
      <w:r>
        <w:rPr>
          <w:sz w:val="24"/>
          <w:szCs w:val="24"/>
          <w:lang w:val="el-GR"/>
        </w:rPr>
        <w:t xml:space="preserve">β) Έχουμε </w:t>
      </w:r>
    </w:p>
    <w:p w14:paraId="6FC80391">
      <w:pPr>
        <w:pStyle w:val="TrapezaThematonStyle"/>
        <w:pBdr/>
        <w:spacing w:after="0" w:line="360" w:lineRule="auto"/>
        <w:jc w:val="center"/>
        <w:rPr>
          <w:sz w:val="24"/>
          <w:szCs w:val="24"/>
          <w:lang w:val="el-GR"/>
        </w:rPr>
      </w:pPr>
      <m:oMath>
        <m:sSub>
          <m:sSubPr>
            <m:ctrlPr>
              <w:rPr>
                <w:rFonts w:ascii="Cambria Math" w:hAnsi="Cambria Math"/>
                <w:i/>
                <w:sz w:val="24"/>
                <w:szCs w:val="24"/>
                <w:lang w:val="el-GR"/>
              </w:rPr>
            </m:ctrlPr>
          </m:sSubPr>
          <m:e>
            <m:r>
              <w:rPr>
                <w:rFonts w:ascii="Cambria Math" w:hAnsi="Cambria Math" w:eastAsia="Cambria Math" w:cs="Cambria Math"/>
                <w:sz w:val="24"/>
                <w:szCs w:val="24"/>
                <w:lang w:val="el-GR"/>
              </w:rPr>
              <m:t>α</m:t>
            </m:r>
          </m:e>
          <m:sub>
            <m:r>
              <w:rPr>
                <w:rFonts w:ascii="Cambria Math" w:hAnsi="Cambria Math"/>
                <w:sz w:val="24"/>
                <w:szCs w:val="24"/>
                <w:lang w:val="el-GR"/>
              </w:rPr>
              <m:t>10</m:t>
            </m:r>
          </m:sub>
        </m:sSub>
        <m:r>
          <w:rPr>
            <w:rFonts w:ascii="Cambria Math" w:hAnsi="Cambria Math" w:eastAsia="Cambria Math" w:cs="Cambria Math"/>
            <w:sz w:val="24"/>
            <w:szCs w:val="24"/>
            <w:lang w:val="el-GR"/>
          </w:rPr>
          <m:t>=</m:t>
        </m:r>
        <m:sSub>
          <m:sSubPr>
            <m:ctrlPr>
              <w:rPr>
                <w:rFonts w:ascii="Cambria Math" w:hAnsi="Cambria Math"/>
                <w:i/>
                <w:sz w:val="24"/>
                <w:szCs w:val="24"/>
                <w:lang w:val="el-GR"/>
              </w:rPr>
            </m:ctrlPr>
          </m:sSubPr>
          <m:e>
            <m:r>
              <w:rPr>
                <w:rFonts w:ascii="Cambria Math" w:hAnsi="Cambria Math" w:eastAsia="Cambria Math" w:cs="Cambria Math"/>
                <w:sz w:val="24"/>
                <w:szCs w:val="24"/>
                <w:lang w:val="el-GR"/>
              </w:rPr>
              <m:t>α</m:t>
            </m:r>
          </m:e>
          <m:sub>
            <m:r>
              <w:rPr>
                <w:rFonts w:ascii="Cambria Math" w:hAnsi="Cambria Math"/>
                <w:sz w:val="24"/>
                <w:szCs w:val="24"/>
                <w:lang w:val="el-GR"/>
              </w:rPr>
              <m:t>1</m:t>
            </m:r>
          </m:sub>
        </m:sSub>
        <m:r>
          <w:rPr>
            <w:rFonts w:ascii="Cambria Math" w:hAnsi="Cambria Math" w:eastAsia="Cambria Math" w:cs="Cambria Math"/>
            <w:sz w:val="24"/>
            <w:szCs w:val="24"/>
            <w:lang w:val="el-GR"/>
          </w:rPr>
          <m:t>⋅</m:t>
        </m:r>
        <m:sSup>
          <m:sSupPr>
            <m:ctrlPr>
              <w:rPr>
                <w:rFonts w:ascii="Cambria Math" w:hAnsi="Cambria Math"/>
                <w:i/>
                <w:sz w:val="24"/>
                <w:szCs w:val="24"/>
                <w:lang w:val="el-GR"/>
              </w:rPr>
            </m:ctrlPr>
          </m:sSupPr>
          <m:e>
            <m:r>
              <w:rPr>
                <w:rFonts w:ascii="Cambria Math" w:hAnsi="Cambria Math" w:eastAsia="Cambria Math" w:cs="Cambria Math"/>
                <w:sz w:val="24"/>
                <w:szCs w:val="24"/>
                <w:lang w:val="el-GR"/>
              </w:rPr>
              <m:t>λ</m:t>
            </m:r>
          </m:e>
          <m:sup>
            <m:r>
              <w:rPr>
                <w:rFonts w:ascii="Cambria Math" w:hAnsi="Cambria Math"/>
                <w:sz w:val="24"/>
                <w:szCs w:val="24"/>
                <w:lang w:val="el-GR"/>
              </w:rPr>
              <m:t>9</m:t>
            </m:r>
          </m:sup>
        </m:sSup>
        <m:r>
          <w:rPr>
            <w:rFonts w:ascii="Cambria Math" w:hAnsi="Cambria Math" w:eastAsia="Cambria Math" w:cs="Cambria Math"/>
            <w:sz w:val="24"/>
            <w:szCs w:val="24"/>
            <w:lang w:val="el-GR"/>
          </w:rPr>
          <m:t>=4</m:t>
        </m:r>
        <m:r>
          <w:rPr>
            <w:rFonts w:ascii="Cambria Math" w:hAnsi="Cambria Math" w:eastAsia="Cambria Math" w:cs="Cambria Math"/>
            <w:sz w:val="24"/>
            <w:szCs w:val="24"/>
            <w:lang w:val="el-GR"/>
          </w:rPr>
          <m:t>⋅</m:t>
        </m:r>
        <m:sSup>
          <m:sSupPr>
            <m:ctrlPr>
              <w:rPr>
                <w:rFonts w:ascii="Cambria Math" w:hAnsi="Cambria Math"/>
                <w:i/>
                <w:sz w:val="24"/>
                <w:szCs w:val="24"/>
                <w:lang w:val="el-GR"/>
              </w:rPr>
            </m:ctrlPr>
          </m:sSupPr>
          <m:e>
            <m:r>
              <w:rPr>
                <w:rFonts w:ascii="Cambria Math" w:hAnsi="Cambria Math" w:eastAsia="Cambria Math" w:cs="Cambria Math"/>
                <w:sz w:val="24"/>
                <w:szCs w:val="24"/>
                <w:lang w:val="el-GR"/>
              </w:rPr>
              <m:t>2</m:t>
            </m:r>
          </m:e>
          <m:sup>
            <m:r>
              <w:rPr>
                <w:rFonts w:ascii="Cambria Math" w:hAnsi="Cambria Math"/>
                <w:sz w:val="24"/>
                <w:szCs w:val="24"/>
                <w:lang w:val="el-GR"/>
              </w:rPr>
              <m:t>9</m:t>
            </m:r>
          </m:sup>
        </m:sSup>
        <m:r>
          <w:rPr>
            <w:rFonts w:ascii="Cambria Math" w:hAnsi="Cambria Math" w:eastAsia="Cambria Math" w:cs="Cambria Math"/>
            <w:sz w:val="24"/>
            <w:szCs w:val="24"/>
            <w:lang w:val="el-GR"/>
          </w:rPr>
          <m:t>=4</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512=2048</m:t>
        </m:r>
      </m:oMath>
      <w:r>
        <w:rPr>
          <w:sz w:val="24"/>
          <w:szCs w:val="24"/>
          <w:lang w:val="el-GR"/>
        </w:rPr>
        <w:t xml:space="preserve">.</w:t>
      </w:r>
    </w:p>
    <w:p w14:paraId="673DBADF">
      <w:pPr>
        <w:pStyle w:val="TrapezaThematonStyle"/>
        <w:pBdr/>
        <w:spacing w:after="0" w:line="360" w:lineRule="auto"/>
        <w:jc w:val="both"/>
        <w:rPr>
          <w:sz w:val="24"/>
          <w:szCs w:val="24"/>
          <w:lang w:val="el-GR"/>
        </w:rPr>
      </w:pPr>
      <w:r>
        <w:rPr>
          <w:sz w:val="24"/>
          <w:szCs w:val="24"/>
          <w:lang w:val="el-GR"/>
        </w:rPr>
        <w:t xml:space="preserve">γ) Έχουμε </w:t>
      </w:r>
    </w:p>
    <w:p w14:paraId="4636FE1D">
      <w:pPr>
        <w:pStyle w:val="TrapezaThematonStyle"/>
        <w:pBdr/>
        <w:spacing w:after="0" w:line="360" w:lineRule="auto"/>
        <w:jc w:val="center"/>
        <w:rPr>
          <w:sz w:val="24"/>
          <w:szCs w:val="24"/>
          <w:lang w:val="el-GR"/>
        </w:rPr>
      </w:pPr>
      <m:oMath>
        <m:sSub>
          <m:sSubPr>
            <m:ctrlPr>
              <w:rPr>
                <w:rFonts w:ascii="Cambria Math" w:hAnsi="Cambria Math"/>
                <w:i/>
                <w:sz w:val="24"/>
                <w:szCs w:val="24"/>
                <w:lang w:val="el-GR"/>
              </w:rPr>
            </m:ctrlPr>
          </m:sSubPr>
          <m:e>
            <m:r>
              <w:rPr>
                <w:rFonts w:ascii="Cambria Math" w:hAnsi="Cambria Math" w:eastAsia="Cambria Math" w:cs="Cambria Math"/>
                <w:sz w:val="24"/>
                <w:szCs w:val="24"/>
                <w:lang w:val="el-GR"/>
              </w:rPr>
              <m:t>S</m:t>
            </m:r>
          </m:e>
          <m:sub>
            <m:r>
              <w:rPr>
                <w:rFonts w:ascii="Cambria Math" w:hAnsi="Cambria Math"/>
                <w:sz w:val="24"/>
                <w:szCs w:val="24"/>
                <w:lang w:val="el-GR"/>
              </w:rPr>
              <m:t>10</m:t>
            </m:r>
          </m:sub>
        </m:sSub>
        <m:r>
          <w:rPr>
            <w:rFonts w:ascii="Cambria Math" w:hAnsi="Cambria Math" w:eastAsia="Cambria Math" w:cs="Cambria Math"/>
            <w:sz w:val="24"/>
            <w:szCs w:val="24"/>
            <w:lang w:val="el-GR"/>
          </w:rPr>
          <m:t>=</m:t>
        </m:r>
        <m:sSub>
          <m:sSubPr>
            <m:ctrlPr>
              <w:rPr>
                <w:rFonts w:ascii="Cambria Math" w:hAnsi="Cambria Math"/>
                <w:i/>
                <w:sz w:val="24"/>
                <w:szCs w:val="24"/>
                <w:lang w:val="el-GR"/>
              </w:rPr>
            </m:ctrlPr>
          </m:sSubPr>
          <m:e>
            <m:r>
              <w:rPr>
                <w:rFonts w:ascii="Cambria Math" w:hAnsi="Cambria Math" w:eastAsia="Cambria Math" w:cs="Cambria Math"/>
                <w:sz w:val="24"/>
                <w:szCs w:val="24"/>
                <w:lang w:val="el-GR"/>
              </w:rPr>
              <m:t>α</m:t>
            </m:r>
          </m:e>
          <m:sub>
            <m:r>
              <w:rPr>
                <w:rFonts w:ascii="Cambria Math" w:hAnsi="Cambria Math"/>
                <w:sz w:val="24"/>
                <w:szCs w:val="24"/>
                <w:lang w:val="el-GR"/>
              </w:rPr>
              <m:t>1</m:t>
            </m:r>
          </m:sub>
        </m:sSub>
        <m:r>
          <w:rPr>
            <w:rFonts w:ascii="Cambria Math" w:hAnsi="Cambria Math" w:eastAsia="Cambria Math" w:cs="Cambria Math"/>
            <w:sz w:val="24"/>
            <w:szCs w:val="24"/>
            <w:lang w:val="el-GR"/>
          </w:rPr>
          <m:t>⋅</m:t>
        </m:r>
        <m:f>
          <m:fPr>
            <m:ctrlPr>
              <w:rPr>
                <w:rFonts w:ascii="Cambria Math" w:hAnsi="Cambria Math"/>
                <w:i/>
                <w:sz w:val="24"/>
                <w:szCs w:val="24"/>
                <w:lang w:val="el-GR"/>
              </w:rPr>
            </m:ctrlPr>
          </m:fPr>
          <m:num>
            <m:sSup>
              <m:sSupPr>
                <m:ctrlPr>
                  <w:rPr>
                    <w:rFonts w:ascii="Cambria Math" w:hAnsi="Cambria Math"/>
                    <w:i/>
                    <w:sz w:val="24"/>
                    <w:szCs w:val="24"/>
                    <w:lang w:val="el-GR"/>
                  </w:rPr>
                </m:ctrlPr>
              </m:sSupPr>
              <m:e>
                <m:r>
                  <w:rPr>
                    <w:rFonts w:ascii="Cambria Math" w:hAnsi="Cambria Math" w:eastAsia="Cambria Math" w:cs="Cambria Math"/>
                    <w:sz w:val="24"/>
                    <w:szCs w:val="24"/>
                    <w:lang w:val="el-GR"/>
                  </w:rPr>
                  <m:t>λ</m:t>
                </m:r>
              </m:e>
              <m:sup>
                <m:r>
                  <w:rPr>
                    <w:rFonts w:ascii="Cambria Math" w:hAnsi="Cambria Math"/>
                    <w:sz w:val="24"/>
                    <w:szCs w:val="24"/>
                    <w:lang w:val="el-GR"/>
                  </w:rPr>
                  <m:t>10</m:t>
                </m:r>
              </m:sup>
            </m:sSup>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num>
          <m:den>
            <m:r>
              <w:rPr>
                <w:rFonts w:ascii="Cambria Math" w:hAnsi="Cambria Math" w:eastAsia="Cambria Math" w:cs="Cambria Math"/>
                <w:sz w:val="24"/>
                <w:szCs w:val="24"/>
                <w:lang w:val="el-GR"/>
              </w:rPr>
              <m:t>λ</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den>
        </m:f>
        <m:r>
          <w:rPr>
            <w:rFonts w:ascii="Cambria Math" w:hAnsi="Cambria Math" w:eastAsia="Cambria Math" w:cs="Cambria Math"/>
            <w:sz w:val="24"/>
            <w:szCs w:val="24"/>
            <w:lang w:val="el-GR"/>
          </w:rPr>
          <m:t>=4</m:t>
        </m:r>
        <m:r>
          <w:rPr>
            <w:rFonts w:ascii="Cambria Math" w:hAnsi="Cambria Math" w:eastAsia="Cambria Math" w:cs="Cambria Math"/>
            <w:sz w:val="24"/>
            <w:szCs w:val="24"/>
            <w:lang w:val="el-GR"/>
          </w:rPr>
          <m:t>⋅</m:t>
        </m:r>
        <m:f>
          <m:fPr>
            <m:ctrlPr>
              <w:rPr>
                <w:rFonts w:ascii="Cambria Math" w:hAnsi="Cambria Math"/>
                <w:i/>
                <w:sz w:val="24"/>
                <w:szCs w:val="24"/>
                <w:lang w:val="el-GR"/>
              </w:rPr>
            </m:ctrlPr>
          </m:fPr>
          <m:num>
            <m:sSup>
              <m:sSupPr>
                <m:ctrlPr>
                  <w:rPr>
                    <w:rFonts w:ascii="Cambria Math" w:hAnsi="Cambria Math"/>
                    <w:i/>
                    <w:sz w:val="24"/>
                    <w:szCs w:val="24"/>
                    <w:lang w:val="el-GR"/>
                  </w:rPr>
                </m:ctrlPr>
              </m:sSupPr>
              <m:e>
                <m:r>
                  <w:rPr>
                    <w:rFonts w:ascii="Cambria Math" w:hAnsi="Cambria Math" w:eastAsia="Cambria Math" w:cs="Cambria Math"/>
                    <w:sz w:val="24"/>
                    <w:szCs w:val="24"/>
                    <w:lang w:val="el-GR"/>
                  </w:rPr>
                  <m:t>2</m:t>
                </m:r>
              </m:e>
              <m:sup>
                <m:r>
                  <w:rPr>
                    <w:rFonts w:ascii="Cambria Math" w:hAnsi="Cambria Math"/>
                    <w:sz w:val="24"/>
                    <w:szCs w:val="24"/>
                    <w:lang w:val="el-GR"/>
                  </w:rPr>
                  <m:t>10</m:t>
                </m:r>
              </m:sup>
            </m:sSup>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num>
          <m:den>
            <m:r>
              <w:rPr>
                <w:rFonts w:ascii="Cambria Math" w:hAnsi="Cambria Math" w:eastAsia="Cambria Math" w:cs="Cambria Math"/>
                <w:sz w:val="24"/>
                <w:szCs w:val="24"/>
                <w:lang w:val="el-GR"/>
              </w:rPr>
              <m:t>2</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den>
        </m:f>
        <m:r>
          <w:rPr>
            <w:rFonts w:ascii="Cambria Math" w:hAnsi="Cambria Math" w:eastAsia="Cambria Math" w:cs="Cambria Math"/>
            <w:sz w:val="24"/>
            <w:szCs w:val="24"/>
            <w:lang w:val="el-GR"/>
          </w:rPr>
          <m:t>=4</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1023=4092</m:t>
        </m:r>
      </m:oMath>
      <w:r>
        <w:rPr>
          <w:sz w:val="24"/>
          <w:szCs w:val="24"/>
          <w:lang w:val="el-GR"/>
        </w:rPr>
        <w:t xml:space="preserve">.</w:t>
      </w:r>
    </w:p>
    <w:p w14:paraId="46BF771A">
      <w:pPr>
        <w:pStyle w:val="TrapezaThematonStyle"/>
        <w:pBdr/>
        <w:spacing w:after="0" w:line="360" w:lineRule="auto"/>
        <w:rPr>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14849</w:t>
      </w:r>
    </w:p>
    <w:p w14:paraId="1D511B2F">
      <w:pPr>
        <w:pStyle w:val="TrapezaThematonStyle"/>
        <w:pBdr/>
        <w:spacing w:after="0" w:line="360" w:lineRule="auto"/>
        <w:ind w:left="357" w:hanging="357"/>
        <w:jc w:val="both"/>
        <w:rPr>
          <w:sz w:val="24"/>
          <w:szCs w:val="24"/>
        </w:rPr>
      </w:pPr>
      <w:r>
        <w:rPr>
          <w:sz w:val="24"/>
          <w:szCs w:val="24"/>
        </w:rPr>
        <w:t xml:space="preserve">ΘΕΜΑ 2</w:t>
      </w:r>
    </w:p>
    <w:p w14:paraId="3D933B86">
      <w:pPr>
        <w:pStyle w:val="TrapezaThematonStyle"/>
        <w:pBdr/>
        <w:spacing w:after="0" w:line="360" w:lineRule="auto"/>
        <w:ind w:left="357" w:hanging="357"/>
        <w:jc w:val="both"/>
        <w:rPr>
          <w:rFonts w:eastAsiaTheme="minorEastAsia"/>
          <w:sz w:val="24"/>
          <w:szCs w:val="24"/>
        </w:rPr>
      </w:pPr>
      <w:r>
        <w:rPr>
          <w:sz w:val="24"/>
          <w:szCs w:val="24"/>
        </w:rPr>
        <w:t xml:space="preserve">α) Να αποδείξετε ότι </w:t>
      </w:r>
      <m:oMath>
        <m:r>
          <w:rPr>
            <w:rFonts w:ascii="Cambria Math" w:hAnsi="Cambria Math" w:eastAsia="Cambria Math" w:cs="Cambria Math"/>
            <w:sz w:val="24"/>
            <w:szCs w:val="24"/>
          </w:rPr>
          <m:t>2&lt;</m:t>
        </m:r>
        <m:rad>
          <m:radPr>
            <m:ctrlPr>
              <w:rPr>
                <w:rFonts w:ascii="Cambria Math" w:hAnsi="Cambria Math"/>
                <w:i/>
                <w:sz w:val="24"/>
                <w:szCs w:val="24"/>
              </w:rPr>
            </m:ctrlPr>
          </m:radPr>
          <m:deg/>
          <m:e>
            <m:r>
              <w:rPr>
                <w:rFonts w:ascii="Cambria Math" w:hAnsi="Cambria Math" w:eastAsia="Cambria Math" w:cs="Cambria Math"/>
                <w:sz w:val="24"/>
                <w:szCs w:val="24"/>
              </w:rPr>
              <m:t>5</m:t>
            </m:r>
          </m:e>
        </m:rad>
      </m:oMath>
      <w:r>
        <w:rPr>
          <w:rFonts w:eastAsiaTheme="minorEastAsia"/>
          <w:sz w:val="24"/>
          <w:szCs w:val="24"/>
        </w:rPr>
        <w:t xml:space="preserve">.</w:t>
      </w:r>
    </w:p>
    <w:p w14:paraId="74D0E735">
      <w:pPr>
        <w:pStyle w:val="TrapezaThematonStyle"/>
        <w:pBdr/>
        <w:spacing w:after="0" w:line="360" w:lineRule="auto"/>
        <w:ind w:left="357" w:hanging="357"/>
        <w:jc w:val="right"/>
        <w:rPr>
          <w:rFonts w:eastAsiaTheme="minorEastAsia"/>
          <w:sz w:val="24"/>
          <w:szCs w:val="24"/>
        </w:rPr>
      </w:pPr>
      <w:r>
        <w:rPr>
          <w:rFonts w:eastAsiaTheme="minorEastAsia"/>
          <w:sz w:val="24"/>
          <w:szCs w:val="24"/>
        </w:rPr>
        <w:t xml:space="preserve">(Μονάδες </w:t>
      </w:r>
      <w:r>
        <w:rPr>
          <w:rFonts w:eastAsiaTheme="minorEastAsia"/>
          <w:sz w:val="24"/>
          <w:szCs w:val="24"/>
        </w:rPr>
        <w:t xml:space="preserve">7</w:t>
      </w:r>
      <w:r>
        <w:rPr>
          <w:rFonts w:eastAsiaTheme="minorEastAsia"/>
          <w:sz w:val="24"/>
          <w:szCs w:val="24"/>
        </w:rPr>
        <w:t xml:space="preserve">)</w:t>
      </w:r>
    </w:p>
    <w:p w14:paraId="49521C49">
      <w:pPr>
        <w:pStyle w:val="TrapezaThematonStyle"/>
        <w:pBdr/>
        <w:spacing w:after="0" w:line="360" w:lineRule="auto"/>
        <w:ind w:left="357" w:hanging="357"/>
        <w:jc w:val="both"/>
        <w:rPr>
          <w:rFonts w:eastAsiaTheme="minorEastAsia"/>
          <w:sz w:val="24"/>
          <w:szCs w:val="24"/>
        </w:rPr>
      </w:pPr>
      <w:r>
        <w:rPr>
          <w:sz w:val="24"/>
          <w:szCs w:val="24"/>
        </w:rPr>
        <w:t xml:space="preserve">β</w:t>
      </w:r>
      <w:r>
        <w:rPr>
          <w:sz w:val="24"/>
          <w:szCs w:val="24"/>
        </w:rPr>
        <w:t xml:space="preserve">) Να αποδείξετε ότι </w:t>
      </w:r>
      <m:oMath>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eastAsia="Cambria Math" w:cs="Cambria Math"/>
                    <w:sz w:val="24"/>
                    <w:szCs w:val="24"/>
                  </w:rPr>
                  <m:t>2 - </m:t>
                </m:r>
                <m:rad>
                  <m:radPr>
                    <m:ctrlPr>
                      <w:rPr>
                        <w:rFonts w:ascii="Cambria Math" w:hAnsi="Cambria Math"/>
                        <w:i/>
                        <w:sz w:val="24"/>
                        <w:szCs w:val="24"/>
                      </w:rPr>
                    </m:ctrlPr>
                  </m:radPr>
                  <m:deg/>
                  <m:e>
                    <m:r>
                      <w:rPr>
                        <w:rFonts w:ascii="Cambria Math" w:hAnsi="Cambria Math" w:eastAsia="Cambria Math" w:cs="Cambria Math"/>
                        <w:sz w:val="24"/>
                        <w:szCs w:val="24"/>
                      </w:rPr>
                      <m:t>5</m:t>
                    </m:r>
                  </m:e>
                </m:rad>
                <m:r>
                  <w:rPr>
                    <w:rFonts w:ascii="Cambria Math" w:hAnsi="Cambria Math" w:eastAsia="Cambria Math" w:cs="Cambria Math"/>
                    <w:sz w:val="24"/>
                    <w:szCs w:val="24"/>
                  </w:rPr>
                  <m:t> </m:t>
                </m:r>
              </m:e>
            </m:d>
          </m:e>
          <m:sup>
            <m:r>
              <w:rPr>
                <w:rFonts w:ascii="Cambria Math" w:hAnsi="Cambria Math"/>
                <w:sz w:val="24"/>
                <w:szCs w:val="24"/>
              </w:rPr>
              <m:t>2</m:t>
            </m:r>
          </m:sup>
        </m:sSup>
        <m:r>
          <w:rPr>
            <w:rFonts w:ascii="Cambria Math" w:hAnsi="Cambria Math" w:eastAsia="Cambria Math" w:cs="Cambria Math"/>
            <w:sz w:val="24"/>
            <w:szCs w:val="24"/>
          </w:rPr>
          <m:t>=9 - 4</m:t>
        </m:r>
        <m:rad>
          <m:radPr>
            <m:ctrlPr>
              <w:rPr>
                <w:rFonts w:ascii="Cambria Math" w:hAnsi="Cambria Math"/>
                <w:i/>
                <w:sz w:val="24"/>
                <w:szCs w:val="24"/>
              </w:rPr>
            </m:ctrlPr>
          </m:radPr>
          <m:deg/>
          <m:e>
            <m:r>
              <w:rPr>
                <w:rFonts w:ascii="Cambria Math" w:hAnsi="Cambria Math" w:eastAsia="Cambria Math" w:cs="Cambria Math"/>
                <w:sz w:val="24"/>
                <w:szCs w:val="24"/>
              </w:rPr>
              <m:t>5</m:t>
            </m:r>
          </m:e>
        </m:rad>
      </m:oMath>
      <w:r>
        <w:rPr>
          <w:rFonts w:eastAsiaTheme="minorEastAsia"/>
          <w:sz w:val="24"/>
          <w:szCs w:val="24"/>
        </w:rPr>
        <w:t xml:space="preserve">.</w:t>
      </w:r>
    </w:p>
    <w:p w14:paraId="0A34FEFF">
      <w:pPr>
        <w:pStyle w:val="TrapezaThematonStyle"/>
        <w:pBdr/>
        <w:spacing w:after="0" w:line="360" w:lineRule="auto"/>
        <w:ind w:left="357" w:hanging="357"/>
        <w:jc w:val="right"/>
        <w:rPr>
          <w:rFonts w:eastAsiaTheme="minorEastAsia"/>
          <w:sz w:val="24"/>
          <w:szCs w:val="24"/>
        </w:rPr>
      </w:pPr>
      <w:r>
        <w:rPr>
          <w:rFonts w:eastAsiaTheme="minorEastAsia"/>
          <w:sz w:val="24"/>
          <w:szCs w:val="24"/>
        </w:rPr>
        <w:t xml:space="preserve">(Μονάδες 1</w:t>
      </w:r>
      <w:r>
        <w:rPr>
          <w:rFonts w:eastAsiaTheme="minorEastAsia"/>
          <w:sz w:val="24"/>
          <w:szCs w:val="24"/>
        </w:rPr>
        <w:t xml:space="preserve">0</w:t>
      </w:r>
      <w:r>
        <w:rPr>
          <w:rFonts w:eastAsiaTheme="minorEastAsia"/>
          <w:sz w:val="24"/>
          <w:szCs w:val="24"/>
        </w:rPr>
        <w:t xml:space="preserve">)</w:t>
      </w:r>
    </w:p>
    <w:p w14:paraId="384C3822">
      <w:pPr>
        <w:pStyle w:val="TrapezaThematonStyle"/>
        <w:pBdr/>
        <w:spacing w:after="0" w:line="360" w:lineRule="auto"/>
        <w:ind w:left="357" w:hanging="357"/>
        <w:jc w:val="both"/>
        <w:rPr>
          <w:rFonts w:eastAsiaTheme="minorEastAsia"/>
          <w:sz w:val="24"/>
          <w:szCs w:val="24"/>
        </w:rPr>
      </w:pPr>
      <w:r>
        <w:rPr>
          <w:rFonts w:eastAsiaTheme="minorEastAsia"/>
          <w:sz w:val="24"/>
          <w:szCs w:val="24"/>
        </w:rPr>
        <w:t xml:space="preserve">γ</w:t>
      </w:r>
      <w:r>
        <w:rPr>
          <w:rFonts w:eastAsiaTheme="minorEastAsia"/>
          <w:sz w:val="24"/>
          <w:szCs w:val="24"/>
        </w:rPr>
        <w:t xml:space="preserve">) </w:t>
      </w:r>
      <w:r>
        <w:rPr>
          <w:rFonts w:eastAsiaTheme="minorEastAsia"/>
          <w:sz w:val="24"/>
          <w:szCs w:val="24"/>
        </w:rPr>
        <w:t xml:space="preserve">Να </w:t>
      </w:r>
      <w:r>
        <w:rPr>
          <w:rFonts w:eastAsiaTheme="minorEastAsia"/>
          <w:sz w:val="24"/>
          <w:szCs w:val="24"/>
        </w:rPr>
        <w:t xml:space="preserve">αποδείξετε ότι</w:t>
      </w:r>
      <w:r>
        <w:rPr>
          <w:rFonts w:eastAsiaTheme="minorEastAsia"/>
          <w:sz w:val="24"/>
          <w:szCs w:val="24"/>
        </w:rPr>
        <w:t xml:space="preserve"> </w:t>
      </w:r>
      <m:oMath>
        <m:rad>
          <m:radPr>
            <m:ctrlPr>
              <w:rPr>
                <w:rFonts w:ascii="Cambria Math" w:hAnsi="Cambria Math" w:eastAsiaTheme="minorEastAsia"/>
                <w:i/>
                <w:sz w:val="24"/>
                <w:szCs w:val="24"/>
              </w:rPr>
            </m:ctrlPr>
          </m:radPr>
          <m:deg/>
          <m:e>
            <m:r>
              <w:rPr>
                <w:rFonts w:ascii="Cambria Math" w:hAnsi="Cambria Math" w:eastAsia="Cambria Math" w:cs="Cambria Math"/>
                <w:sz w:val="24"/>
                <w:szCs w:val="24"/>
              </w:rPr>
              <m:t>9 - 4</m:t>
            </m:r>
            <m:rad>
              <m:radPr>
                <m:ctrlPr>
                  <w:rPr>
                    <w:rFonts w:ascii="Cambria Math" w:hAnsi="Cambria Math"/>
                    <w:i/>
                    <w:sz w:val="24"/>
                    <w:szCs w:val="24"/>
                  </w:rPr>
                </m:ctrlPr>
              </m:radPr>
              <m:deg/>
              <m:e>
                <m:r>
                  <w:rPr>
                    <w:rFonts w:ascii="Cambria Math" w:hAnsi="Cambria Math" w:eastAsia="Cambria Math" w:cs="Cambria Math"/>
                    <w:sz w:val="24"/>
                    <w:szCs w:val="24"/>
                  </w:rPr>
                  <m:t>5</m:t>
                </m:r>
              </m:e>
            </m:rad>
          </m:e>
        </m:rad>
        <m:r>
          <w:rPr>
            <w:rFonts w:ascii="Cambria Math" w:hAnsi="Cambria Math" w:eastAsia="Cambria Math" w:cs="Cambria Math"/>
            <w:sz w:val="24"/>
            <w:szCs w:val="24"/>
          </w:rPr>
          <m:t>=</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5</m:t>
            </m:r>
          </m:e>
        </m:rad>
      </m:oMath>
      <w:r>
        <w:rPr>
          <w:rFonts w:eastAsiaTheme="minorEastAsia"/>
          <w:sz w:val="24"/>
          <w:szCs w:val="24"/>
        </w:rPr>
        <w:t xml:space="preserve"> </w:t>
      </w:r>
      <m:oMath>
        <m:r>
          <w:rPr>
            <w:rFonts w:ascii="Cambria Math" w:hAnsi="Cambria Math" w:eastAsia="Cambria Math" w:cs="Cambria Math"/>
            <w:sz w:val="24"/>
            <w:szCs w:val="24"/>
          </w:rPr>
          <m:t>– 2</m:t>
        </m:r>
      </m:oMath>
      <w:r>
        <w:rPr>
          <w:rFonts w:eastAsiaTheme="minorEastAsia"/>
          <w:sz w:val="24"/>
          <w:szCs w:val="24"/>
        </w:rPr>
        <w:t xml:space="preserve">.</w:t>
      </w:r>
    </w:p>
    <w:p w14:paraId="0B7A9730">
      <w:pPr>
        <w:pStyle w:val="TrapezaThematonStyle"/>
        <w:pBdr/>
        <w:spacing w:after="0" w:line="360" w:lineRule="auto"/>
        <w:ind w:left="357" w:hanging="357"/>
        <w:jc w:val="right"/>
        <w:rPr>
          <w:rFonts w:eastAsiaTheme="minorEastAsia"/>
          <w:sz w:val="24"/>
          <w:szCs w:val="24"/>
        </w:rPr>
      </w:pPr>
      <w:r>
        <w:rPr>
          <w:rFonts w:eastAsiaTheme="minorEastAsia"/>
          <w:sz w:val="24"/>
          <w:szCs w:val="24"/>
        </w:rPr>
        <w:t xml:space="preserve">(Μονάδες </w:t>
      </w:r>
      <w:r>
        <w:rPr>
          <w:rFonts w:eastAsiaTheme="minorEastAsia"/>
          <w:sz w:val="24"/>
          <w:szCs w:val="24"/>
        </w:rPr>
        <w:t xml:space="preserve">8</w:t>
      </w:r>
      <w:r>
        <w:rPr>
          <w:rFonts w:eastAsiaTheme="minorEastAsia"/>
          <w:sz w:val="24"/>
          <w:szCs w:val="24"/>
        </w:rPr>
        <w:t xml:space="preserve">)</w:t>
      </w:r>
    </w:p>
    <w:p w14:paraId="1356B232">
      <w:pPr>
        <w:pStyle w:val="TrapezaThematonStyle"/>
        <w:pBdr/>
        <w:spacing w:after="0" w:line="360" w:lineRule="auto"/>
        <w:ind w:left="357" w:hanging="357"/>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14849</w:t>
      </w:r>
    </w:p>
    <w:p w14:paraId="764798EB">
      <w:pPr>
        <w:pStyle w:val="TrapezaThematonStyle"/>
        <w:pBdr/>
        <w:spacing w:after="0" w:line="360" w:lineRule="auto"/>
        <w:ind w:left="357" w:hanging="357"/>
        <w:jc w:val="both"/>
        <w:rPr>
          <w:rFonts w:eastAsiaTheme="minorEastAsia"/>
          <w:sz w:val="24"/>
          <w:szCs w:val="24"/>
        </w:rPr>
      </w:pPr>
      <w:r>
        <w:rPr>
          <w:rFonts w:eastAsiaTheme="minorEastAsia"/>
          <w:sz w:val="24"/>
          <w:szCs w:val="24"/>
        </w:rPr>
        <w:t xml:space="preserve">ΛΥΣΗ</w:t>
      </w:r>
    </w:p>
    <w:p w14:paraId="18C0AC2D">
      <w:pPr>
        <w:pStyle w:val="TrapezaThematonStyle"/>
        <w:pBdr/>
        <w:spacing w:after="0" w:line="360" w:lineRule="auto"/>
        <w:ind w:left="357" w:hanging="357"/>
        <w:jc w:val="both"/>
        <w:rPr>
          <w:rFonts w:eastAsiaTheme="minorEastAsia"/>
          <w:sz w:val="24"/>
          <w:szCs w:val="24"/>
        </w:rPr>
      </w:pPr>
      <w:r>
        <w:rPr>
          <w:rFonts w:eastAsiaTheme="minorEastAsia"/>
          <w:sz w:val="24"/>
          <w:szCs w:val="24"/>
        </w:rPr>
        <w:t xml:space="preserve">α) </w:t>
      </w:r>
      <w:r>
        <w:rPr>
          <w:rFonts w:eastAsiaTheme="minorEastAsia"/>
          <w:sz w:val="24"/>
          <w:szCs w:val="24"/>
        </w:rPr>
        <w:t xml:space="preserve">Καθώς είναι </w:t>
      </w:r>
      <m:oMath>
        <m:r>
          <w:rPr>
            <w:rFonts w:ascii="Cambria Math" w:hAnsi="Cambria Math" w:eastAsia="Cambria Math" w:cs="Cambria Math"/>
            <w:sz w:val="24"/>
            <w:szCs w:val="24"/>
          </w:rPr>
          <m:t>2=</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4</m:t>
            </m:r>
          </m:e>
        </m:rad>
        <m:r>
          <w:rPr>
            <w:rFonts w:ascii="Cambria Math" w:hAnsi="Cambria Math" w:eastAsia="Cambria Math" w:cs="Cambria Math"/>
            <w:sz w:val="24"/>
            <w:szCs w:val="24"/>
          </w:rPr>
          <m:t>, αρκεί να αποδείξουμε ότι </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4</m:t>
            </m:r>
          </m:e>
        </m:rad>
        <m:r>
          <w:rPr>
            <w:rFonts w:ascii="Cambria Math" w:hAnsi="Cambria Math" w:eastAsia="Cambria Math" w:cs="Cambria Math"/>
            <w:sz w:val="24"/>
            <w:szCs w:val="24"/>
          </w:rPr>
          <m:t>&lt;</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5</m:t>
            </m:r>
          </m:e>
        </m:rad>
      </m:oMath>
      <w:r>
        <w:rPr>
          <w:rFonts w:eastAsiaTheme="minorEastAsia"/>
          <w:sz w:val="24"/>
          <w:szCs w:val="24"/>
        </w:rPr>
        <w:t xml:space="preserve">, το οποίο όμως είναι αληθές αφού </w:t>
      </w:r>
      <m:oMath>
        <m:r>
          <w:rPr>
            <w:rFonts w:ascii="Cambria Math" w:hAnsi="Cambria Math" w:eastAsia="Cambria Math" w:cs="Cambria Math"/>
            <w:sz w:val="24"/>
            <w:szCs w:val="24"/>
          </w:rPr>
          <m:t>4&lt;5</m:t>
        </m:r>
      </m:oMath>
      <w:r>
        <w:rPr>
          <w:rFonts w:eastAsiaTheme="minorEastAsia"/>
          <w:sz w:val="24"/>
          <w:szCs w:val="24"/>
        </w:rPr>
        <w:t xml:space="preserve">.</w:t>
      </w:r>
    </w:p>
    <w:p w14:paraId="5A06A862">
      <w:pPr>
        <w:pStyle w:val="TrapezaThematonStyle"/>
        <w:pBdr/>
        <w:spacing w:after="0" w:line="360" w:lineRule="auto"/>
        <w:ind w:left="357" w:hanging="357"/>
        <w:jc w:val="both"/>
        <w:rPr>
          <w:rFonts w:eastAsiaTheme="minorEastAsia"/>
          <w:sz w:val="24"/>
          <w:szCs w:val="24"/>
        </w:rPr>
      </w:pPr>
      <w:r>
        <w:rPr>
          <w:rFonts w:eastAsiaTheme="minorEastAsia"/>
          <w:sz w:val="24"/>
          <w:szCs w:val="24"/>
        </w:rPr>
        <w:t xml:space="preserve">β</w:t>
      </w:r>
      <w:r>
        <w:rPr>
          <w:rFonts w:eastAsiaTheme="minorEastAsia"/>
          <w:sz w:val="24"/>
          <w:szCs w:val="24"/>
        </w:rPr>
        <w:t xml:space="preserve">)</w:t>
      </w:r>
      <w:r>
        <w:rPr>
          <w:rFonts w:eastAsiaTheme="minorEastAsia"/>
          <w:sz w:val="24"/>
          <w:szCs w:val="24"/>
        </w:rPr>
        <w:t xml:space="preserve"> Εφαρμόζοντας την ταυτότητα του τετραγώνου διαφοράς, παίρνουμε</w:t>
      </w:r>
    </w:p>
    <w:p w14:paraId="7C45EE83">
      <w:pPr>
        <w:pStyle w:val="TrapezaThematonStyle"/>
        <w:pBdr/>
        <w:spacing w:after="0" w:line="360" w:lineRule="auto"/>
        <w:ind w:left="357" w:hanging="357"/>
        <w:jc w:val="both"/>
        <w:rPr>
          <w:rFonts w:eastAsiaTheme="minorEastAsia"/>
          <w:sz w:val="24"/>
          <w:szCs w:val="24"/>
        </w:rPr>
      </w:pPr>
      <w:r>
        <w:rPr>
          <w:rFonts w:eastAsiaTheme="minorEastAsia"/>
          <w:sz w:val="24"/>
          <w:szCs w:val="24"/>
        </w:rPr>
        <w:t xml:space="preserve"> </w:t>
      </w:r>
      <m:oMath>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eastAsia="Cambria Math" w:cs="Cambria Math"/>
                    <w:sz w:val="24"/>
                    <w:szCs w:val="24"/>
                  </w:rPr>
                  <m:t>2 - </m:t>
                </m:r>
                <m:rad>
                  <m:radPr>
                    <m:ctrlPr>
                      <w:rPr>
                        <w:rFonts w:ascii="Cambria Math" w:hAnsi="Cambria Math"/>
                        <w:i/>
                        <w:sz w:val="24"/>
                        <w:szCs w:val="24"/>
                      </w:rPr>
                    </m:ctrlPr>
                  </m:radPr>
                  <m:deg/>
                  <m:e>
                    <m:r>
                      <w:rPr>
                        <w:rFonts w:ascii="Cambria Math" w:hAnsi="Cambria Math" w:eastAsia="Cambria Math" w:cs="Cambria Math"/>
                        <w:sz w:val="24"/>
                        <w:szCs w:val="24"/>
                      </w:rPr>
                      <m:t>5</m:t>
                    </m:r>
                  </m:e>
                </m:rad>
                <m:r>
                  <w:rPr>
                    <w:rFonts w:ascii="Cambria Math" w:hAnsi="Cambria Math" w:eastAsia="Cambria Math" w:cs="Cambria Math"/>
                    <w:sz w:val="24"/>
                    <w:szCs w:val="24"/>
                  </w:rPr>
                  <m:t> </m:t>
                </m:r>
              </m:e>
            </m:d>
          </m:e>
          <m:sup>
            <m:r>
              <w:rPr>
                <w:rFonts w:ascii="Cambria Math" w:hAnsi="Cambria Math"/>
                <w:sz w:val="24"/>
                <w:szCs w:val="24"/>
              </w:rPr>
              <m:t>2</m:t>
            </m:r>
          </m:sup>
        </m:sSup>
        <m:r>
          <w:rPr>
            <w:rFonts w:ascii="Cambria Math" w:hAnsi="Cambria Math" w:eastAsia="Cambria Math" w:cs="Cambria Math"/>
            <w:sz w:val="24"/>
            <w:szCs w:val="24"/>
          </w:rPr>
          <m:t>=</m:t>
        </m:r>
        <m:sSup>
          <m:sSupPr>
            <m:ctrlPr>
              <w:rPr>
                <w:rFonts w:ascii="Cambria Math" w:hAnsi="Cambria Math" w:eastAsiaTheme="minorEastAsia"/>
                <w:i/>
                <w:sz w:val="24"/>
                <w:szCs w:val="24"/>
              </w:rPr>
            </m:ctrlPr>
          </m:sSupPr>
          <m:e>
            <m:r>
              <w:rPr>
                <w:rFonts w:ascii="Cambria Math" w:hAnsi="Cambria Math" w:eastAsia="Cambria Math" w:cs="Cambria Math"/>
                <w:sz w:val="24"/>
                <w:szCs w:val="24"/>
              </w:rPr>
              <m:t>2</m:t>
            </m:r>
          </m:e>
          <m:sup>
            <m:r>
              <w:rPr>
                <w:rFonts w:ascii="Cambria Math" w:hAnsi="Cambria Math" w:eastAsiaTheme="minorEastAsia"/>
                <w:sz w:val="24"/>
                <w:szCs w:val="24"/>
              </w:rPr>
              <m:t>2</m:t>
            </m:r>
          </m:sup>
        </m:sSup>
        <m:r>
          <w:rPr>
            <w:rFonts w:ascii="Cambria Math" w:hAnsi="Cambria Math" w:eastAsia="Cambria Math" w:cs="Cambria Math"/>
            <w:sz w:val="24"/>
            <w:szCs w:val="24"/>
          </w:rPr>
          <m:t>- 2∙</m:t>
        </m:r>
        <m:rad>
          <m:radPr>
            <m:ctrlPr>
              <w:rPr>
                <w:rFonts w:ascii="Cambria Math" w:hAnsi="Cambria Math"/>
                <w:i/>
                <w:sz w:val="24"/>
                <w:szCs w:val="24"/>
              </w:rPr>
            </m:ctrlPr>
          </m:radPr>
          <m:deg/>
          <m:e>
            <m:r>
              <w:rPr>
                <w:rFonts w:ascii="Cambria Math" w:hAnsi="Cambria Math" w:eastAsia="Cambria Math" w:cs="Cambria Math"/>
                <w:sz w:val="24"/>
                <w:szCs w:val="24"/>
              </w:rPr>
              <m:t>5</m:t>
            </m:r>
          </m:e>
        </m:rad>
        <m:r>
          <w:rPr>
            <w:rFonts w:ascii="Cambria Math" w:hAnsi="Cambria Math" w:eastAsia="Cambria Math" w:cs="Cambria Math"/>
            <w:sz w:val="24"/>
            <w:szCs w:val="24"/>
          </w:rPr>
          <m:t>∙2+</m:t>
        </m:r>
        <m:sSup>
          <m:sSupPr>
            <m:ctrlPr>
              <w:rPr>
                <w:rFonts w:ascii="Cambria Math" w:hAnsi="Cambria Math"/>
                <w:i/>
                <w:sz w:val="24"/>
                <w:szCs w:val="24"/>
              </w:rPr>
            </m:ctrlPr>
          </m:sSupPr>
          <m:e>
            <m:d>
              <m:dPr>
                <m:ctrlPr>
                  <w:rPr>
                    <w:rFonts w:ascii="Cambria Math" w:hAnsi="Cambria Math"/>
                    <w:i/>
                    <w:sz w:val="24"/>
                    <w:szCs w:val="24"/>
                  </w:rPr>
                </m:ctrlPr>
              </m:dPr>
              <m:e>
                <m:rad>
                  <m:radPr>
                    <m:ctrlPr>
                      <w:rPr>
                        <w:rFonts w:ascii="Cambria Math" w:hAnsi="Cambria Math"/>
                        <w:i/>
                        <w:sz w:val="24"/>
                        <w:szCs w:val="24"/>
                      </w:rPr>
                    </m:ctrlPr>
                  </m:radPr>
                  <m:deg/>
                  <m:e>
                    <m:r>
                      <w:rPr>
                        <w:rFonts w:ascii="Cambria Math" w:hAnsi="Cambria Math" w:eastAsia="Cambria Math" w:cs="Cambria Math"/>
                        <w:sz w:val="24"/>
                        <w:szCs w:val="24"/>
                      </w:rPr>
                      <m:t>5</m:t>
                    </m:r>
                  </m:e>
                </m:rad>
              </m:e>
            </m:d>
          </m:e>
          <m:sup>
            <m:r>
              <w:rPr>
                <w:rFonts w:ascii="Cambria Math" w:hAnsi="Cambria Math"/>
                <w:sz w:val="24"/>
                <w:szCs w:val="24"/>
              </w:rPr>
              <m:t>2</m:t>
            </m:r>
          </m:sup>
        </m:sSup>
        <m:r>
          <w:rPr>
            <w:rFonts w:ascii="Cambria Math" w:hAnsi="Cambria Math" w:eastAsia="Cambria Math" w:cs="Cambria Math"/>
            <w:sz w:val="24"/>
            <w:szCs w:val="24"/>
          </w:rPr>
          <m:t>=5  - 4</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5</m:t>
            </m:r>
          </m:e>
        </m:rad>
        <m:r>
          <w:rPr>
            <w:rFonts w:ascii="Cambria Math" w:hAnsi="Cambria Math" w:eastAsia="Cambria Math" w:cs="Cambria Math"/>
            <w:sz w:val="24"/>
            <w:szCs w:val="24"/>
          </w:rPr>
          <m:t>+4=9 - 4</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5</m:t>
            </m:r>
          </m:e>
        </m:rad>
      </m:oMath>
      <w:r>
        <w:rPr>
          <w:rFonts w:eastAsiaTheme="minorEastAsia"/>
          <w:sz w:val="24"/>
          <w:szCs w:val="24"/>
        </w:rPr>
        <w:t xml:space="preserve">.</w:t>
      </w:r>
    </w:p>
    <w:p w14:paraId="51994DD2">
      <w:pPr>
        <w:pStyle w:val="TrapezaThematonStyle"/>
        <w:pBdr/>
        <w:spacing w:after="0" w:line="360" w:lineRule="auto"/>
        <w:ind w:left="357" w:hanging="357"/>
        <w:jc w:val="both"/>
        <w:rPr>
          <w:rFonts w:eastAsiaTheme="minorEastAsia"/>
          <w:sz w:val="24"/>
          <w:szCs w:val="24"/>
        </w:rPr>
      </w:pPr>
      <w:r>
        <w:rPr>
          <w:rFonts w:eastAsiaTheme="minorEastAsia"/>
          <w:sz w:val="24"/>
          <w:szCs w:val="24"/>
        </w:rPr>
        <w:t xml:space="preserve">γ</w:t>
      </w:r>
      <w:r>
        <w:rPr>
          <w:rFonts w:eastAsiaTheme="minorEastAsia"/>
          <w:sz w:val="24"/>
          <w:szCs w:val="24"/>
        </w:rPr>
        <w:t xml:space="preserve">)</w:t>
      </w:r>
      <w:r>
        <w:rPr>
          <w:rFonts w:eastAsiaTheme="minorEastAsia"/>
          <w:sz w:val="24"/>
          <w:szCs w:val="24"/>
        </w:rPr>
        <w:t xml:space="preserve"> Με χρήση των ερωτημάτων α) και β) έχουμε:</w:t>
      </w:r>
    </w:p>
    <w:p w14:paraId="358BE20A">
      <w:pPr>
        <w:pStyle w:val="TrapezaThematonStyle"/>
        <w:pBdr/>
        <w:spacing w:after="0" w:line="360" w:lineRule="auto"/>
        <w:ind w:left="357" w:hanging="357"/>
        <w:jc w:val="both"/>
        <w:rPr>
          <w:rFonts w:eastAsiaTheme="minorEastAsia"/>
          <w:sz w:val="24"/>
          <w:szCs w:val="24"/>
        </w:rPr>
      </w:pPr>
      <w:r>
        <w:rPr>
          <w:rFonts w:eastAsiaTheme="minorEastAsia"/>
          <w:sz w:val="24"/>
          <w:szCs w:val="24"/>
        </w:rPr>
        <w:t xml:space="preserve"> </w:t>
      </w:r>
      <m:oMath>
        <m:rad>
          <m:radPr>
            <m:ctrlPr>
              <w:rPr>
                <w:rFonts w:ascii="Cambria Math" w:hAnsi="Cambria Math" w:eastAsiaTheme="minorEastAsia"/>
                <w:i/>
                <w:sz w:val="24"/>
                <w:szCs w:val="24"/>
              </w:rPr>
            </m:ctrlPr>
          </m:radPr>
          <m:deg/>
          <m:e>
            <m:r>
              <w:rPr>
                <w:rFonts w:ascii="Cambria Math" w:hAnsi="Cambria Math" w:eastAsia="Cambria Math" w:cs="Cambria Math"/>
                <w:sz w:val="24"/>
                <w:szCs w:val="24"/>
              </w:rPr>
              <m:t>9 - 4</m:t>
            </m:r>
            <m:rad>
              <m:radPr>
                <m:ctrlPr>
                  <w:rPr>
                    <w:rFonts w:ascii="Cambria Math" w:hAnsi="Cambria Math"/>
                    <w:i/>
                    <w:sz w:val="24"/>
                    <w:szCs w:val="24"/>
                  </w:rPr>
                </m:ctrlPr>
              </m:radPr>
              <m:deg/>
              <m:e>
                <m:r>
                  <w:rPr>
                    <w:rFonts w:ascii="Cambria Math" w:hAnsi="Cambria Math" w:eastAsia="Cambria Math" w:cs="Cambria Math"/>
                    <w:sz w:val="24"/>
                    <w:szCs w:val="24"/>
                  </w:rPr>
                  <m:t>5</m:t>
                </m:r>
              </m:e>
            </m:rad>
          </m:e>
        </m:rad>
        <m:r>
          <w:rPr>
            <w:rFonts w:ascii="Cambria Math" w:hAnsi="Cambria Math" w:eastAsia="Cambria Math" w:cs="Cambria Math"/>
            <w:sz w:val="24"/>
            <w:szCs w:val="24"/>
          </w:rPr>
          <m:t>=</m:t>
        </m:r>
        <m:rad>
          <m:radPr>
            <m:ctrlPr>
              <w:rPr>
                <w:rFonts w:ascii="Cambria Math" w:hAnsi="Cambria Math" w:eastAsiaTheme="minorEastAsia"/>
                <w:i/>
                <w:sz w:val="24"/>
                <w:szCs w:val="24"/>
              </w:rPr>
            </m:ctrlPr>
          </m:radPr>
          <m:deg/>
          <m:e>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eastAsia="Cambria Math" w:cs="Cambria Math"/>
                        <w:sz w:val="24"/>
                        <w:szCs w:val="24"/>
                      </w:rPr>
                      <m:t>2 - </m:t>
                    </m:r>
                    <m:rad>
                      <m:radPr>
                        <m:ctrlPr>
                          <w:rPr>
                            <w:rFonts w:ascii="Cambria Math" w:hAnsi="Cambria Math"/>
                            <w:i/>
                            <w:sz w:val="24"/>
                            <w:szCs w:val="24"/>
                          </w:rPr>
                        </m:ctrlPr>
                      </m:radPr>
                      <m:deg/>
                      <m:e>
                        <m:r>
                          <w:rPr>
                            <w:rFonts w:ascii="Cambria Math" w:hAnsi="Cambria Math" w:eastAsia="Cambria Math" w:cs="Cambria Math"/>
                            <w:sz w:val="24"/>
                            <w:szCs w:val="24"/>
                          </w:rPr>
                          <m:t>5</m:t>
                        </m:r>
                      </m:e>
                    </m:rad>
                    <m:r>
                      <w:rPr>
                        <w:rFonts w:ascii="Cambria Math" w:hAnsi="Cambria Math" w:eastAsia="Cambria Math" w:cs="Cambria Math"/>
                        <w:sz w:val="24"/>
                        <w:szCs w:val="24"/>
                      </w:rPr>
                      <m:t> </m:t>
                    </m:r>
                  </m:e>
                </m:d>
              </m:e>
              <m:sup>
                <m:r>
                  <w:rPr>
                    <w:rFonts w:ascii="Cambria Math" w:hAnsi="Cambria Math"/>
                    <w:sz w:val="24"/>
                    <w:szCs w:val="24"/>
                  </w:rPr>
                  <m:t>2</m:t>
                </m:r>
              </m:sup>
            </m:sSup>
          </m:e>
        </m:rad>
        <m:r>
          <w:rPr>
            <w:rFonts w:ascii="Cambria Math" w:hAnsi="Cambria Math" w:eastAsia="Cambria Math" w:cs="Cambria Math"/>
            <w:sz w:val="24"/>
            <w:szCs w:val="24"/>
          </w:rPr>
          <m:t>=</m:t>
        </m:r>
        <m:d>
          <m:dPr>
            <m:ctrlPr>
              <w:rPr>
                <w:rFonts w:ascii="Cambria Math" w:hAnsi="Cambria Math" w:eastAsiaTheme="minorEastAsia"/>
                <w:i/>
                <w:sz w:val="24"/>
                <w:szCs w:val="24"/>
              </w:rPr>
            </m:ctrlPr>
          </m:dPr>
          <m:e>
            <m:r>
              <w:rPr>
                <w:rFonts w:ascii="Cambria Math" w:hAnsi="Cambria Math" w:eastAsia="Cambria Math" w:cs="Cambria Math"/>
                <w:sz w:val="24"/>
                <w:szCs w:val="24"/>
              </w:rPr>
              <m:t>2 - </m:t>
            </m:r>
            <m:rad>
              <m:radPr>
                <m:ctrlPr>
                  <w:rPr>
                    <w:rFonts w:ascii="Cambria Math" w:hAnsi="Cambria Math"/>
                    <w:i/>
                    <w:sz w:val="24"/>
                    <w:szCs w:val="24"/>
                  </w:rPr>
                </m:ctrlPr>
              </m:radPr>
              <m:deg/>
              <m:e>
                <m:r>
                  <w:rPr>
                    <w:rFonts w:ascii="Cambria Math" w:hAnsi="Cambria Math" w:eastAsia="Cambria Math" w:cs="Cambria Math"/>
                    <w:sz w:val="24"/>
                    <w:szCs w:val="24"/>
                  </w:rPr>
                  <m:t>5</m:t>
                </m:r>
              </m:e>
            </m:rad>
          </m:e>
        </m:d>
        <m:r>
          <w:rPr>
            <w:rFonts w:ascii="Cambria Math" w:hAnsi="Cambria Math" w:eastAsia="Cambria Math" w:cs="Cambria Math"/>
            <w:sz w:val="24"/>
            <w:szCs w:val="24"/>
          </w:rPr>
          <m:t>= </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5</m:t>
            </m:r>
          </m:e>
        </m:rad>
      </m:oMath>
      <w:r>
        <w:rPr>
          <w:rFonts w:eastAsiaTheme="minorEastAsia"/>
          <w:sz w:val="24"/>
          <w:szCs w:val="24"/>
        </w:rPr>
        <w:t xml:space="preserve"> </w:t>
      </w:r>
      <m:oMath>
        <m:r>
          <w:rPr>
            <w:rFonts w:ascii="Cambria Math" w:hAnsi="Cambria Math" w:eastAsia="Cambria Math" w:cs="Cambria Math"/>
            <w:sz w:val="24"/>
            <w:szCs w:val="24"/>
          </w:rPr>
          <m:t>– 2</m:t>
        </m:r>
      </m:oMath>
      <w:r>
        <w:rPr>
          <w:rFonts w:eastAsiaTheme="minorEastAsia"/>
          <w:sz w:val="24"/>
          <w:szCs w:val="24"/>
        </w:rPr>
        <w:t xml:space="preserve">, αφού </w:t>
      </w:r>
      <m:oMath>
        <m:r>
          <w:rPr>
            <w:rFonts w:ascii="Cambria Math" w:hAnsi="Cambria Math" w:eastAsia="Cambria Math" w:cs="Cambria Math"/>
            <w:sz w:val="24"/>
            <w:szCs w:val="24"/>
          </w:rPr>
          <m:t>2&lt;</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5</m:t>
            </m:r>
          </m:e>
        </m:rad>
        <m:r>
          <w:rPr>
            <w:rFonts w:ascii="Cambria Math" w:hAnsi="Cambria Math" w:eastAsia="Cambria Math" w:cs="Cambria Math"/>
            <w:sz w:val="24"/>
            <w:szCs w:val="24"/>
          </w:rPr>
          <m:t>⇔</m:t>
        </m:r>
        <m:r>
          <w:rPr>
            <w:rFonts w:ascii="Cambria Math" w:hAnsi="Cambria Math" w:eastAsia="Cambria Math" w:cs="Cambria Math"/>
            <w:sz w:val="24"/>
            <w:szCs w:val="24"/>
          </w:rPr>
          <m:t>2 - </m:t>
        </m:r>
        <m:rad>
          <m:radPr>
            <m:ctrlPr>
              <w:rPr>
                <w:rFonts w:ascii="Cambria Math" w:hAnsi="Cambria Math"/>
                <w:i/>
                <w:sz w:val="24"/>
                <w:szCs w:val="24"/>
              </w:rPr>
            </m:ctrlPr>
          </m:radPr>
          <m:deg/>
          <m:e>
            <m:r>
              <w:rPr>
                <w:rFonts w:ascii="Cambria Math" w:hAnsi="Cambria Math" w:eastAsia="Cambria Math" w:cs="Cambria Math"/>
                <w:sz w:val="24"/>
                <w:szCs w:val="24"/>
              </w:rPr>
              <m:t>5</m:t>
            </m:r>
          </m:e>
        </m:rad>
        <m:r>
          <w:rPr>
            <w:rFonts w:ascii="Cambria Math" w:hAnsi="Cambria Math" w:eastAsia="Cambria Math" w:cs="Cambria Math"/>
            <w:sz w:val="24"/>
            <w:szCs w:val="24"/>
          </w:rPr>
          <m:t>&lt;0</m:t>
        </m:r>
      </m:oMath>
      <w:r>
        <w:rPr>
          <w:rFonts w:eastAsiaTheme="minorEastAsia"/>
          <w:sz w:val="24"/>
          <w:szCs w:val="24"/>
        </w:rPr>
        <w:t xml:space="preserve">.</w:t>
      </w:r>
    </w:p>
    <w:p w14:paraId="63F00EF4">
      <w:pPr>
        <w:pStyle w:val="TrapezaThematonStyle"/>
        <w:pBdr/>
        <w:spacing w:after="0" w:line="360" w:lineRule="auto"/>
        <w:ind w:left="357" w:hanging="357"/>
        <w:jc w:val="both"/>
        <w:rPr>
          <w:sz w:val="24"/>
          <w:szCs w:val="24"/>
        </w:rPr>
      </w:pPr>
    </w:p>
    <w:p w14:paraId="1356B232">
      <w:pPr>
        <w:pStyle w:val="TrapezaThematonStyle"/>
        <w:pBdr/>
        <w:spacing w:after="0" w:line="360" w:lineRule="auto"/>
        <w:ind w:left="357" w:hanging="357"/>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14781</w:t>
      </w:r>
    </w:p>
    <w:p>
      <w:pPr>
        <w:pStyle w:val="TrapezaThematonStyle"/>
        <w:pBdr/>
        <w:spacing w:after="0" w:line="360" w:lineRule="auto"/>
        <w:jc w:val="both"/>
        <w:rPr>
          <w:sz w:val="24"/>
          <w:szCs w:val="24"/>
        </w:rPr>
      </w:pPr>
      <w:r>
        <w:rPr>
          <w:sz w:val="24"/>
          <w:szCs w:val="24"/>
        </w:rPr>
        <w:t xml:space="preserve">ΘΕΜΑ 2</w:t>
      </w:r>
    </w:p>
    <w:p>
      <w:pPr>
        <w:pStyle w:val="TrapezaThematonStyle"/>
        <w:pBdr/>
        <w:spacing w:after="0" w:line="360" w:lineRule="auto"/>
        <w:jc w:val="both"/>
        <w:rPr>
          <w:sz w:val="24"/>
          <w:szCs w:val="24"/>
        </w:rPr>
      </w:pPr>
      <w:r>
        <w:rPr>
          <w:sz w:val="24"/>
          <w:szCs w:val="24"/>
        </w:rPr>
        <w:t xml:space="preserve">Δίνεται ο παρακάτω πίνακας τιμών μια</w:t>
      </w:r>
      <w:r>
        <w:rPr>
          <w:sz w:val="24"/>
          <w:szCs w:val="24"/>
        </w:rPr>
        <w:t xml:space="preserve">ς</w:t>
      </w:r>
      <w:r>
        <w:rPr>
          <w:sz w:val="24"/>
          <w:szCs w:val="24"/>
        </w:rPr>
        <w:t xml:space="preserve"> αντιστοίχισης </w:t>
      </w:r>
      <w:r>
        <w:rPr>
          <w:position w:val="-10"/>
          <w:sz w:val="24"/>
          <w:szCs w:val="24"/>
        </w:rPr>
        <w:object>
          <v:shape id="_x0000_i1141" type="#_x0000_t75" style="margin-left:0pt;margin-top:0pt;width:33.75pt;height:12.75pt;mso-position-horizontal-relative:margin;mso-position-vertical-relative:margin;z-index:238592;visibility:visible" o:ole="" o:bordertopcolor="#000000" o:borderleftcolor="#000000" o:borderbottomcolor="#000000" o:borderrightcolor="#000000">
            <v:imagedata r:id="rId204" o:title=""/>
          </v:shape>
          <o:OLEObject Type="Embed" ProgID="Equation.DSMT4" ShapeID="_x0000_i1141" DrawAspect="Content" r:id="rId205" ObjectID="_1701014978"/>
        </w:object>
      </w:r>
      <w:r>
        <w:rPr>
          <w:sz w:val="24"/>
          <w:szCs w:val="24"/>
        </w:rPr>
        <w:t xml:space="preserve"> </w:t>
      </w:r>
      <w:r>
        <w:rPr>
          <w:sz w:val="24"/>
          <w:szCs w:val="24"/>
        </w:rPr>
        <w:t xml:space="preserve">με</w:t>
      </w:r>
      <w:r>
        <w:rPr>
          <w:sz w:val="24"/>
          <w:szCs w:val="24"/>
        </w:rPr>
        <w:t xml:space="preserve"> το</w:t>
      </w:r>
      <w:r>
        <w:rPr>
          <w:sz w:val="24"/>
          <w:szCs w:val="24"/>
        </w:rPr>
        <w:t xml:space="preserve"> </w:t>
      </w:r>
      <w:r>
        <w:rPr>
          <w:position w:val="-6"/>
          <w:sz w:val="24"/>
          <w:szCs w:val="24"/>
        </w:rPr>
        <w:object>
          <v:shape id="_x0000_i1142" type="#_x0000_t75" style="margin-left:0pt;margin-top:0pt;width:9.75pt;height:11.25pt;mso-position-horizontal-relative:margin;mso-position-vertical-relative:margin;z-index:240640;visibility:visible" o:ole="" o:bordertopcolor="#000000" o:borderleftcolor="#000000" o:borderbottomcolor="#000000" o:borderrightcolor="#000000">
            <v:imagedata r:id="rId206" o:title=""/>
          </v:shape>
          <o:OLEObject Type="Embed" ProgID="Equation.DSMT4" ShapeID="_x0000_i1142" DrawAspect="Content" r:id="rId207" ObjectID="_1701014979"/>
        </w:object>
      </w:r>
      <w:r>
        <w:rPr>
          <w:sz w:val="24"/>
          <w:szCs w:val="24"/>
        </w:rPr>
        <w:t xml:space="preserve"> να παίρνει μόνο τις τιμές: </w:t>
      </w:r>
      <w:r>
        <w:rPr>
          <w:position w:val="-24"/>
          <w:sz w:val="24"/>
          <w:szCs w:val="24"/>
        </w:rPr>
        <w:object>
          <v:shape id="_x0000_i1143" type="#_x0000_t75" style="margin-left:0pt;margin-top:0pt;width:63.75pt;height:30.75pt;mso-position-horizontal-relative:margin;mso-position-vertical-relative:margin;z-index:242688;visibility:visible" o:ole="" o:bordertopcolor="#000000" o:borderleftcolor="#000000" o:borderbottomcolor="#000000" o:borderrightcolor="#000000">
            <v:imagedata r:id="rId208" o:title=""/>
          </v:shape>
          <o:OLEObject Type="Embed" ProgID="Equation.DSMT4" ShapeID="_x0000_i1143" DrawAspect="Content" r:id="rId209" ObjectID="_1701014980"/>
        </w:object>
      </w:r>
      <w:r>
        <w:rPr>
          <w:sz w:val="24"/>
          <w:szCs w:val="24"/>
        </w:rPr>
        <w:t xml:space="preserve"> και </w:t>
      </w:r>
      <w:r>
        <w:rPr>
          <w:position w:val="-6"/>
          <w:sz w:val="24"/>
          <w:szCs w:val="24"/>
        </w:rPr>
        <w:object>
          <v:shape id="_x0000_i1144" type="#_x0000_t75" style="margin-left:0pt;margin-top:0pt;width:9pt;height:14.25pt;mso-position-horizontal-relative:margin;mso-position-vertical-relative:margin;z-index:244736;visibility:visible" o:ole="" o:bordertopcolor="#000000" o:borderleftcolor="#000000" o:borderbottomcolor="#000000" o:borderrightcolor="#000000">
            <v:imagedata r:id="rId210" o:title=""/>
          </v:shape>
          <o:OLEObject Type="Embed" ProgID="Equation.DSMT4" ShapeID="_x0000_i1144" DrawAspect="Content" r:id="rId211" ObjectID="_1701014981"/>
        </w:object>
      </w:r>
      <w:r>
        <w:rPr>
          <w:sz w:val="24"/>
          <w:szCs w:val="24"/>
        </w:rPr>
        <w:t xml:space="preserve">.</w:t>
      </w:r>
    </w:p>
    <w:tbl>
      <w:tblPr>
        <w:tblStyle w:val="TableGrid_999354f8-de9f-4186-9418-daa819634c8c"/>
        <w:tblW w:w="0" w:type="auto"/>
        <w:tblInd w:w="485" w:type="dxa"/>
        <w:tblCellMar/>
        <w:tblLook w:val="04A0" w:firstRow="1" w:lastRow="0" w:firstColumn="1" w:lastColumn="0" w:noHBand="0" w:noVBand="1"/>
      </w:tblPr>
      <w:tblGrid>
        <w:gridCol w:w="1160"/>
        <w:gridCol w:w="1160"/>
        <w:gridCol w:w="1161"/>
        <w:gridCol w:w="1161"/>
        <w:gridCol w:w="1161"/>
        <w:gridCol w:w="1161"/>
        <w:gridCol w:w="1161"/>
      </w:tblGrid>
      <w:tr>
        <w:trPr/>
        <w:tc>
          <w:tcPr>
            <w:tcW w:type="dxa" w:w="1160"/>
            <w:tcBorders/>
          </w:tcPr>
          <w:p>
            <w:pPr>
              <w:pStyle w:val="Normal_86f811ba-628c-40a7-b964-8b25fe8541a5"/>
              <w:pBdr/>
              <w:tabs>
                <w:tab w:val="left" w:pos="405"/>
                <w:tab w:val="center" w:pos="472"/>
              </w:tabs>
              <w:spacing w:line="360" w:lineRule="auto"/>
              <w:jc w:val="center"/>
              <w:rPr>
                <w:sz w:val="24"/>
                <w:szCs w:val="24"/>
                <w:lang w:val="en-US"/>
              </w:rPr>
            </w:pPr>
            <w:r>
              <w:rPr>
                <w:position w:val="-6"/>
                <w:sz w:val="24"/>
                <w:szCs w:val="24"/>
                <w:lang w:val="en-US"/>
              </w:rPr>
              <w:object>
                <v:shape id="_x0000_i1145" type="#_x0000_t75" style="margin-left:0pt;margin-top:0pt;width:9.75pt;height:11.25pt;mso-position-horizontal-relative:margin;mso-position-vertical-relative:margin;z-index:246784;visibility:visible" o:ole="" o:bordertopcolor="#000000" o:borderleftcolor="#000000" o:borderbottomcolor="#000000" o:borderrightcolor="#000000">
                  <v:imagedata r:id="rId212" o:title=""/>
                </v:shape>
                <o:OLEObject Type="Embed" ProgID="Equation.DSMT4" ShapeID="_x0000_i1145" DrawAspect="Content" r:id="rId213" ObjectID="_1701014982"/>
              </w:object>
            </w:r>
          </w:p>
        </w:tc>
        <w:tc>
          <w:tcPr>
            <w:tcW w:type="dxa" w:w="1160"/>
            <w:tcBorders/>
          </w:tcPr>
          <w:p>
            <w:pPr>
              <w:pStyle w:val="Normal_86f811ba-628c-40a7-b964-8b25fe8541a5"/>
              <w:pBdr/>
              <w:spacing w:line="360" w:lineRule="auto"/>
              <w:jc w:val="center"/>
              <w:rPr>
                <w:sz w:val="24"/>
                <w:szCs w:val="24"/>
                <w:lang w:val="en-US"/>
              </w:rPr>
            </w:pPr>
            <w:r>
              <w:rPr>
                <w:sz w:val="24"/>
                <w:szCs w:val="24"/>
                <w:lang w:val="en-US"/>
              </w:rPr>
              <w:t xml:space="preserve">-2</w:t>
            </w:r>
          </w:p>
        </w:tc>
        <w:tc>
          <w:tcPr>
            <w:tcW w:type="dxa" w:w="1161"/>
            <w:tcBorders/>
          </w:tcPr>
          <w:p>
            <w:pPr>
              <w:pStyle w:val="Normal_86f811ba-628c-40a7-b964-8b25fe8541a5"/>
              <w:pBdr/>
              <w:spacing w:line="360" w:lineRule="auto"/>
              <w:jc w:val="center"/>
              <w:rPr>
                <w:sz w:val="24"/>
                <w:szCs w:val="24"/>
                <w:lang w:val="en-US"/>
              </w:rPr>
            </w:pPr>
            <w:r>
              <w:rPr>
                <w:sz w:val="24"/>
                <w:szCs w:val="24"/>
                <w:lang w:val="en-US"/>
              </w:rPr>
              <w:t xml:space="preserve">-1</w:t>
            </w:r>
          </w:p>
        </w:tc>
        <w:tc>
          <w:tcPr>
            <w:tcW w:type="dxa" w:w="1161"/>
            <w:tcBorders/>
          </w:tcPr>
          <w:p>
            <w:pPr>
              <w:pStyle w:val="Normal_86f811ba-628c-40a7-b964-8b25fe8541a5"/>
              <w:pBdr/>
              <w:spacing w:line="360" w:lineRule="auto"/>
              <w:jc w:val="center"/>
              <w:rPr>
                <w:sz w:val="24"/>
                <w:szCs w:val="24"/>
                <w:lang w:val="en-US"/>
              </w:rPr>
            </w:pPr>
            <w:r>
              <w:rPr>
                <w:sz w:val="24"/>
                <w:szCs w:val="24"/>
                <w:lang w:val="en-US"/>
              </w:rPr>
              <w:t xml:space="preserve">0</w:t>
            </w:r>
          </w:p>
        </w:tc>
        <w:tc>
          <w:tcPr>
            <w:tcW w:type="dxa" w:w="1161"/>
            <w:tcBorders/>
          </w:tcPr>
          <w:p>
            <w:pPr>
              <w:pStyle w:val="Normal_86f811ba-628c-40a7-b964-8b25fe8541a5"/>
              <w:pBdr/>
              <w:spacing w:line="360" w:lineRule="auto"/>
              <w:jc w:val="center"/>
              <w:rPr>
                <w:sz w:val="24"/>
                <w:szCs w:val="24"/>
                <w:lang w:val="en-US"/>
              </w:rPr>
            </w:pPr>
            <w:r>
              <w:rPr>
                <w:position w:val="-24"/>
                <w:sz w:val="24"/>
                <w:szCs w:val="24"/>
                <w:lang w:val="en-US"/>
              </w:rPr>
              <w:object>
                <v:shape id="_x0000_i1146" type="#_x0000_t75" style="margin-left:0pt;margin-top:0pt;width:12pt;height:30.75pt;mso-position-horizontal-relative:margin;mso-position-vertical-relative:margin;z-index:248832;visibility:visible" o:ole="" o:bordertopcolor="#000000" o:borderleftcolor="#000000" o:borderbottomcolor="#000000" o:borderrightcolor="#000000">
                  <v:imagedata r:id="rId214" o:title=""/>
                </v:shape>
                <o:OLEObject Type="Embed" ProgID="Equation.DSMT4" ShapeID="_x0000_i1146" DrawAspect="Content" r:id="rId215" ObjectID="_1701014983"/>
              </w:object>
            </w:r>
          </w:p>
        </w:tc>
        <w:tc>
          <w:tcPr>
            <w:tcW w:type="dxa" w:w="1161"/>
            <w:tcBorders/>
          </w:tcPr>
          <w:p>
            <w:pPr>
              <w:pStyle w:val="Normal_86f811ba-628c-40a7-b964-8b25fe8541a5"/>
              <w:pBdr/>
              <w:spacing w:line="360" w:lineRule="auto"/>
              <w:jc w:val="center"/>
              <w:rPr>
                <w:sz w:val="24"/>
                <w:szCs w:val="24"/>
                <w:lang w:val="en-US"/>
              </w:rPr>
            </w:pPr>
            <w:r>
              <w:rPr>
                <w:sz w:val="24"/>
                <w:szCs w:val="24"/>
                <w:lang w:val="en-US"/>
              </w:rPr>
              <w:t xml:space="preserve">1</w:t>
            </w:r>
          </w:p>
        </w:tc>
        <w:tc>
          <w:tcPr>
            <w:tcW w:type="dxa" w:w="1161"/>
            <w:tcBorders/>
          </w:tcPr>
          <w:p>
            <w:pPr>
              <w:pStyle w:val="Normal_86f811ba-628c-40a7-b964-8b25fe8541a5"/>
              <w:pBdr/>
              <w:spacing w:line="360" w:lineRule="auto"/>
              <w:jc w:val="center"/>
              <w:rPr>
                <w:sz w:val="24"/>
                <w:szCs w:val="24"/>
                <w:lang w:val="en-US"/>
              </w:rPr>
            </w:pPr>
            <w:r>
              <w:rPr>
                <w:sz w:val="24"/>
                <w:szCs w:val="24"/>
                <w:lang w:val="en-US"/>
              </w:rPr>
              <w:t xml:space="preserve">3</w:t>
            </w:r>
          </w:p>
        </w:tc>
      </w:tr>
      <w:tr>
        <w:trPr/>
        <w:tc>
          <w:tcPr>
            <w:tcW w:type="dxa" w:w="1160"/>
            <w:tcBorders/>
          </w:tcPr>
          <w:p>
            <w:pPr>
              <w:pStyle w:val="Normal_86f811ba-628c-40a7-b964-8b25fe8541a5"/>
              <w:pBdr/>
              <w:spacing w:line="360" w:lineRule="auto"/>
              <w:jc w:val="center"/>
              <w:rPr>
                <w:sz w:val="24"/>
                <w:szCs w:val="24"/>
              </w:rPr>
            </w:pPr>
            <w:r>
              <w:rPr>
                <w:position w:val="-10"/>
                <w:sz w:val="24"/>
                <w:szCs w:val="24"/>
              </w:rPr>
              <w:object>
                <v:shape id="_x0000_i1147" type="#_x0000_t75" style="margin-left:0pt;margin-top:0pt;width:11.25pt;height:12.75pt;mso-position-horizontal-relative:margin;mso-position-vertical-relative:margin;z-index:250880;visibility:visible" o:ole="" o:bordertopcolor="#000000" o:borderleftcolor="#000000" o:borderbottomcolor="#000000" o:borderrightcolor="#000000">
                  <v:imagedata r:id="rId216" o:title=""/>
                </v:shape>
                <o:OLEObject Type="Embed" ProgID="Equation.DSMT4" ShapeID="_x0000_i1147" DrawAspect="Content" r:id="rId217" ObjectID="_1701014984"/>
              </w:object>
            </w:r>
          </w:p>
        </w:tc>
        <w:tc>
          <w:tcPr>
            <w:tcW w:type="dxa" w:w="1160"/>
            <w:tcBorders/>
          </w:tcPr>
          <w:p>
            <w:pPr>
              <w:pStyle w:val="Normal_86f811ba-628c-40a7-b964-8b25fe8541a5"/>
              <w:pBdr/>
              <w:spacing w:line="360" w:lineRule="auto"/>
              <w:jc w:val="center"/>
              <w:rPr>
                <w:sz w:val="24"/>
                <w:szCs w:val="24"/>
                <w:lang w:val="en-US"/>
              </w:rPr>
            </w:pPr>
            <w:r>
              <w:rPr>
                <w:sz w:val="24"/>
                <w:szCs w:val="24"/>
                <w:lang w:val="en-US"/>
              </w:rPr>
              <w:t xml:space="preserve">0</w:t>
            </w:r>
          </w:p>
        </w:tc>
        <w:tc>
          <w:tcPr>
            <w:tcW w:type="dxa" w:w="1161"/>
            <w:tcBorders/>
          </w:tcPr>
          <w:p>
            <w:pPr>
              <w:pStyle w:val="Normal_86f811ba-628c-40a7-b964-8b25fe8541a5"/>
              <w:pBdr/>
              <w:spacing w:line="360" w:lineRule="auto"/>
              <w:jc w:val="center"/>
              <w:rPr>
                <w:sz w:val="24"/>
                <w:szCs w:val="24"/>
                <w:lang w:val="en-US"/>
              </w:rPr>
            </w:pPr>
            <w:r>
              <w:rPr>
                <w:sz w:val="24"/>
                <w:szCs w:val="24"/>
                <w:lang w:val="en-US"/>
              </w:rPr>
              <w:t xml:space="preserve">-4</w:t>
            </w:r>
          </w:p>
        </w:tc>
        <w:tc>
          <w:tcPr>
            <w:tcW w:type="dxa" w:w="1161"/>
            <w:tcBorders/>
          </w:tcPr>
          <w:p>
            <w:pPr>
              <w:pStyle w:val="Normal_86f811ba-628c-40a7-b964-8b25fe8541a5"/>
              <w:pBdr/>
              <w:spacing w:line="360" w:lineRule="auto"/>
              <w:jc w:val="center"/>
              <w:rPr>
                <w:sz w:val="24"/>
                <w:szCs w:val="24"/>
                <w:lang w:val="en-US"/>
              </w:rPr>
            </w:pPr>
            <w:r>
              <w:rPr>
                <w:sz w:val="24"/>
                <w:szCs w:val="24"/>
                <w:lang w:val="en-US"/>
              </w:rPr>
              <w:t xml:space="preserve">-6</w:t>
            </w:r>
          </w:p>
        </w:tc>
        <w:tc>
          <w:tcPr>
            <w:tcW w:type="dxa" w:w="1161"/>
            <w:tcBorders/>
          </w:tcPr>
          <w:p>
            <w:pPr>
              <w:pStyle w:val="Normal_86f811ba-628c-40a7-b964-8b25fe8541a5"/>
              <w:pBdr/>
              <w:spacing w:line="360" w:lineRule="auto"/>
              <w:jc w:val="center"/>
              <w:rPr>
                <w:sz w:val="24"/>
                <w:szCs w:val="24"/>
                <w:lang w:val="en-US"/>
              </w:rPr>
            </w:pPr>
            <w:r>
              <w:rPr>
                <w:sz w:val="24"/>
                <w:szCs w:val="24"/>
                <w:lang w:val="en-US"/>
              </w:rPr>
              <w:t xml:space="preserve">-</w:t>
            </w:r>
            <w:r>
              <w:rPr>
                <w:position w:val="-24"/>
                <w:sz w:val="24"/>
                <w:szCs w:val="24"/>
                <w:lang w:val="en-US"/>
              </w:rPr>
              <w:object>
                <v:shape id="_x0000_i1148" type="#_x0000_t75" style="margin-left:0pt;margin-top:0pt;width:17.25pt;height:30.75pt;mso-position-horizontal-relative:margin;mso-position-vertical-relative:margin;z-index:252928;visibility:visible" o:ole="" o:bordertopcolor="#000000" o:borderleftcolor="#000000" o:borderbottomcolor="#000000" o:borderrightcolor="#000000">
                  <v:imagedata r:id="rId218" o:title=""/>
                </v:shape>
                <o:OLEObject Type="Embed" ProgID="Equation.DSMT4" ShapeID="_x0000_i1148" DrawAspect="Content" r:id="rId219" ObjectID="_1701014985"/>
              </w:object>
            </w:r>
          </w:p>
        </w:tc>
        <w:tc>
          <w:tcPr>
            <w:tcW w:type="dxa" w:w="1161"/>
            <w:tcBorders/>
          </w:tcPr>
          <w:p>
            <w:pPr>
              <w:pStyle w:val="Normal_86f811ba-628c-40a7-b964-8b25fe8541a5"/>
              <w:pBdr/>
              <w:spacing w:line="360" w:lineRule="auto"/>
              <w:jc w:val="center"/>
              <w:rPr>
                <w:sz w:val="24"/>
                <w:szCs w:val="24"/>
                <w:lang w:val="en-US"/>
              </w:rPr>
            </w:pPr>
            <w:r>
              <w:rPr>
                <w:sz w:val="24"/>
                <w:szCs w:val="24"/>
                <w:lang w:val="en-US"/>
              </w:rPr>
              <w:t xml:space="preserve">-6</w:t>
            </w:r>
          </w:p>
        </w:tc>
        <w:tc>
          <w:tcPr>
            <w:tcW w:type="dxa" w:w="1161"/>
            <w:tcBorders/>
          </w:tcPr>
          <w:p>
            <w:pPr>
              <w:pStyle w:val="Normal_86f811ba-628c-40a7-b964-8b25fe8541a5"/>
              <w:pBdr/>
              <w:spacing w:line="360" w:lineRule="auto"/>
              <w:jc w:val="center"/>
              <w:rPr>
                <w:sz w:val="24"/>
                <w:szCs w:val="24"/>
                <w:lang w:val="en-US"/>
              </w:rPr>
            </w:pPr>
            <w:r>
              <w:rPr>
                <w:sz w:val="24"/>
                <w:szCs w:val="24"/>
                <w:lang w:val="en-US"/>
              </w:rPr>
              <w:t xml:space="preserve">0</w:t>
            </w:r>
          </w:p>
        </w:tc>
      </w:tr>
    </w:tbl>
    <w:p>
      <w:pPr>
        <w:pStyle w:val="TrapezaThematonStyle"/>
        <w:pBdr/>
        <w:spacing w:after="0" w:line="360" w:lineRule="auto"/>
        <w:jc w:val="both"/>
        <w:rPr>
          <w:sz w:val="24"/>
          <w:szCs w:val="24"/>
          <w:lang w:val="en-US"/>
        </w:rPr>
      </w:pPr>
    </w:p>
    <w:p>
      <w:pPr>
        <w:pStyle w:val="TrapezaThematonStyle"/>
        <w:pBdr/>
        <w:spacing w:after="0" w:line="360" w:lineRule="auto"/>
        <w:jc w:val="both"/>
        <w:rPr>
          <w:sz w:val="24"/>
          <w:szCs w:val="24"/>
          <w:lang w:val="en-US"/>
        </w:rPr>
      </w:pPr>
      <w:r>
        <w:rPr>
          <w:sz w:val="24"/>
          <w:szCs w:val="24"/>
        </w:rPr>
        <w:t xml:space="preserve">α) </w:t>
      </w:r>
    </w:p>
    <w:p>
      <w:pPr>
        <w:pStyle w:val="TrapezaThematonStyle"/>
        <w:pBdr/>
        <w:spacing w:after="0" w:line="360" w:lineRule="auto"/>
        <w:ind w:left="386"/>
        <w:jc w:val="both"/>
        <w:rPr>
          <w:sz w:val="24"/>
          <w:szCs w:val="24"/>
        </w:rPr>
      </w:pPr>
      <w:r>
        <w:rPr>
          <w:sz w:val="24"/>
          <w:szCs w:val="24"/>
          <w:lang w:val="en-US"/>
        </w:rPr>
        <w:t xml:space="preserve">i</w:t>
      </w:r>
      <w:r>
        <w:rPr>
          <w:sz w:val="24"/>
          <w:szCs w:val="24"/>
        </w:rPr>
        <w:t xml:space="preserve">. </w:t>
      </w:r>
      <w:r>
        <w:rPr>
          <w:sz w:val="24"/>
          <w:szCs w:val="24"/>
        </w:rPr>
        <w:t xml:space="preserve">Να αιτιολογήσετε γιατί η παραπάνω αντιστοίχιση</w:t>
      </w:r>
      <w:r>
        <w:rPr>
          <w:sz w:val="24"/>
          <w:szCs w:val="24"/>
        </w:rPr>
        <w:t xml:space="preserve"> </w:t>
      </w:r>
      <w:r>
        <w:rPr>
          <w:position w:val="-10"/>
          <w:sz w:val="24"/>
          <w:szCs w:val="24"/>
        </w:rPr>
        <w:object>
          <v:shape id="_x0000_i1149" type="#_x0000_t75" style="margin-left:0pt;margin-top:0pt;width:33.75pt;height:12.75pt;mso-position-horizontal-relative:margin;mso-position-vertical-relative:margin;z-index:254976;visibility:visible" o:ole="" o:bordertopcolor="#000000" o:borderleftcolor="#000000" o:borderbottomcolor="#000000" o:borderrightcolor="#000000">
            <v:imagedata r:id="rId204" o:title=""/>
          </v:shape>
          <o:OLEObject Type="Embed" ProgID="Equation.DSMT4" ShapeID="_x0000_i1149" DrawAspect="Content" ObjectID="_1701014978" r:id="rId205"/>
        </w:object>
      </w:r>
      <w:r>
        <w:rPr>
          <w:sz w:val="24"/>
          <w:szCs w:val="24"/>
        </w:rPr>
        <w:t xml:space="preserve"> είναι συνάρτηση</w:t>
      </w:r>
      <w:r>
        <w:rPr>
          <w:sz w:val="24"/>
          <w:szCs w:val="24"/>
        </w:rPr>
        <w:t xml:space="preserve">.</w:t>
      </w:r>
      <w:r>
        <w:rPr>
          <w:sz w:val="24"/>
          <w:szCs w:val="24"/>
        </w:rPr>
        <w:t xml:space="preserve"> </w:t>
      </w:r>
    </w:p>
    <w:p>
      <w:pPr>
        <w:pStyle w:val="TrapezaThematonStyle"/>
        <w:pBdr/>
        <w:spacing w:after="0" w:line="360" w:lineRule="auto"/>
        <w:ind w:left="386"/>
        <w:jc w:val="both"/>
        <w:rPr>
          <w:sz w:val="24"/>
          <w:szCs w:val="24"/>
        </w:rPr>
      </w:pPr>
      <w:r>
        <w:rPr>
          <w:sz w:val="24"/>
          <w:szCs w:val="24"/>
          <w:lang w:val="en-US"/>
        </w:rPr>
        <w:t xml:space="preserve">ii</w:t>
      </w:r>
      <w:r>
        <w:rPr>
          <w:sz w:val="24"/>
          <w:szCs w:val="24"/>
        </w:rPr>
        <w:t xml:space="preserve">. </w:t>
      </w:r>
      <w:r>
        <w:rPr>
          <w:sz w:val="24"/>
          <w:szCs w:val="24"/>
        </w:rPr>
        <w:t xml:space="preserve">Είναι η αντιστοίχιση </w:t>
      </w:r>
      <w:r>
        <w:rPr>
          <w:position w:val="-10"/>
          <w:sz w:val="24"/>
          <w:szCs w:val="24"/>
        </w:rPr>
        <w:object>
          <v:shape id="_x0000_i1150" type="#_x0000_t75" style="margin-left:0pt;margin-top:0pt;width:33.75pt;height:12.75pt;mso-position-horizontal-relative:margin;mso-position-vertical-relative:margin;z-index:257024;visibility:visible" o:ole="" o:bordertopcolor="#000000" o:borderleftcolor="#000000" o:borderbottomcolor="#000000" o:borderrightcolor="#000000">
            <v:imagedata r:id="rId220" o:title=""/>
          </v:shape>
          <o:OLEObject Type="Embed" ProgID="Equation.DSMT4" ShapeID="_x0000_i1150" DrawAspect="Content" r:id="rId221" ObjectID="_1701014987"/>
        </w:object>
      </w:r>
      <w:r>
        <w:rPr>
          <w:sz w:val="24"/>
          <w:szCs w:val="24"/>
        </w:rPr>
        <w:t xml:space="preserve"> </w:t>
      </w:r>
      <w:r>
        <w:rPr>
          <w:sz w:val="24"/>
          <w:szCs w:val="24"/>
        </w:rPr>
        <w:t xml:space="preserve">συνάρτηση; </w:t>
      </w:r>
      <w:r>
        <w:rPr>
          <w:sz w:val="24"/>
          <w:szCs w:val="24"/>
        </w:rPr>
        <w:t xml:space="preserve">Να αιτιολογήσετε την απάντησή σας.</w:t>
      </w:r>
    </w:p>
    <w:p>
      <w:pPr>
        <w:pStyle w:val="TrapezaThematonStyle"/>
        <w:pBdr/>
        <w:spacing w:after="0" w:line="360" w:lineRule="auto"/>
        <w:jc w:val="right"/>
        <w:rPr>
          <w:sz w:val="24"/>
          <w:szCs w:val="24"/>
        </w:rPr>
      </w:pPr>
      <w:r>
        <w:rPr>
          <w:sz w:val="24"/>
          <w:szCs w:val="24"/>
        </w:rPr>
        <w:t xml:space="preserve">(Μονάδες </w:t>
      </w:r>
      <w:r>
        <w:rPr>
          <w:sz w:val="24"/>
          <w:szCs w:val="24"/>
        </w:rPr>
        <w:t xml:space="preserve">13</w:t>
      </w:r>
      <w:r>
        <w:rPr>
          <w:sz w:val="24"/>
          <w:szCs w:val="24"/>
        </w:rPr>
        <w:t xml:space="preserve">)</w:t>
      </w:r>
      <w:r>
        <w:rPr>
          <w:sz w:val="24"/>
          <w:szCs w:val="24"/>
        </w:rPr>
        <w:t xml:space="preserve"> </w:t>
      </w:r>
    </w:p>
    <w:p>
      <w:pPr>
        <w:pStyle w:val="TrapezaThematonStyle"/>
        <w:pBdr/>
        <w:spacing w:after="0" w:line="360" w:lineRule="auto"/>
        <w:jc w:val="both"/>
        <w:rPr>
          <w:sz w:val="24"/>
          <w:szCs w:val="24"/>
        </w:rPr>
      </w:pPr>
      <w:r>
        <w:rPr>
          <w:sz w:val="24"/>
          <w:szCs w:val="24"/>
        </w:rPr>
        <w:t xml:space="preserve">β) Ν</w:t>
      </w:r>
      <w:r>
        <w:rPr>
          <w:sz w:val="24"/>
          <w:szCs w:val="24"/>
        </w:rPr>
        <w:t xml:space="preserve">α γράψετε το πεδίο ορισμού </w:t>
      </w:r>
      <w:r>
        <w:rPr>
          <w:sz w:val="24"/>
          <w:szCs w:val="24"/>
        </w:rPr>
        <w:t xml:space="preserve">και το σύνολο τιμών </w:t>
      </w:r>
      <w:r>
        <w:rPr>
          <w:sz w:val="24"/>
          <w:szCs w:val="24"/>
        </w:rPr>
        <w:t xml:space="preserve">της συνάρτησης</w:t>
      </w:r>
      <w:r>
        <w:rPr>
          <w:sz w:val="24"/>
          <w:szCs w:val="24"/>
        </w:rPr>
        <w:t xml:space="preserve"> </w:t>
      </w:r>
      <w:r>
        <w:rPr>
          <w:position w:val="-10"/>
          <w:sz w:val="24"/>
          <w:szCs w:val="24"/>
        </w:rPr>
        <w:object>
          <v:shape id="_x0000_i1151" type="#_x0000_t75" style="margin-left:0pt;margin-top:0pt;width:33.75pt;height:12.75pt;mso-position-horizontal-relative:margin;mso-position-vertical-relative:margin;z-index:259072;visibility:visible" o:ole="" o:bordertopcolor="#000000" o:borderleftcolor="#000000" o:borderbottomcolor="#000000" o:borderrightcolor="#000000">
            <v:imagedata r:id="rId204" o:title=""/>
          </v:shape>
          <o:OLEObject Type="Embed" ProgID="Equation.DSMT4" ShapeID="_x0000_i1151" DrawAspect="Content" ObjectID="_1701014978" r:id="rId205"/>
        </w:object>
      </w:r>
      <w:r>
        <w:rPr>
          <w:sz w:val="24"/>
          <w:szCs w:val="24"/>
        </w:rPr>
        <w:t xml:space="preserve">.</w:t>
      </w:r>
    </w:p>
    <w:p>
      <w:pPr>
        <w:pStyle w:val="TrapezaThematonStyle"/>
        <w:pBdr/>
        <w:spacing w:after="0" w:line="360" w:lineRule="auto"/>
        <w:jc w:val="right"/>
        <w:rPr>
          <w:sz w:val="24"/>
          <w:szCs w:val="24"/>
        </w:rPr>
        <w:sectPr>
          <w:type w:val="continuous"/>
          <w:pgSz w:w="11906" w:h="16838"/>
          <w:pgMar w:top="1080" w:right="1080" w:bottom="1080" w:left="1080" w:gutter="0"/>
          <w:pgBorders/>
          <w:pgNumType w:fmt="decimal"/>
          <w:cols w:equalWidth="1" w:space="720"/>
        </w:sectPr>
      </w:pPr>
      <w:r>
        <w:rPr>
          <w:sz w:val="24"/>
          <w:szCs w:val="24"/>
        </w:rPr>
        <w:t xml:space="preserve">(Μονάδες </w:t>
      </w:r>
      <w:r>
        <w:rPr>
          <w:sz w:val="24"/>
          <w:szCs w:val="24"/>
        </w:rPr>
        <w:t xml:space="preserve">12</w:t>
      </w:r>
      <w:r>
        <w:rPr>
          <w:sz w:val="24"/>
          <w:szCs w:val="24"/>
        </w:rPr>
        <w:t xml:space="preserve">) </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14781</w:t>
      </w:r>
    </w:p>
    <w:p>
      <w:pPr>
        <w:pStyle w:val="TrapezaThematonStyle"/>
        <w:pBdr/>
        <w:spacing w:after="0" w:line="360" w:lineRule="auto"/>
        <w:jc w:val="both"/>
        <w:rPr>
          <w:sz w:val="24"/>
          <w:szCs w:val="24"/>
        </w:rPr>
      </w:pPr>
      <w:r>
        <w:rPr>
          <w:sz w:val="24"/>
          <w:szCs w:val="24"/>
        </w:rPr>
        <w:t xml:space="preserve">ΛΥΣΗ</w:t>
      </w:r>
    </w:p>
    <w:p>
      <w:pPr>
        <w:pStyle w:val="TrapezaThematonStyle"/>
        <w:pBdr/>
        <w:spacing w:after="0" w:line="360" w:lineRule="auto"/>
        <w:jc w:val="both"/>
        <w:rPr>
          <w:sz w:val="24"/>
          <w:szCs w:val="24"/>
        </w:rPr>
      </w:pPr>
      <w:r>
        <w:rPr>
          <w:sz w:val="24"/>
          <w:szCs w:val="24"/>
        </w:rPr>
        <w:t xml:space="preserve">α) Η αντιστοίχιση </w:t>
      </w:r>
      <w:r>
        <w:rPr>
          <w:position w:val="-10"/>
          <w:sz w:val="24"/>
          <w:szCs w:val="24"/>
        </w:rPr>
        <w:object>
          <v:shape id="_x0000_i1152" type="#_x0000_t75" style="margin-left:0pt;margin-top:0pt;width:33.75pt;height:12.75pt;mso-position-horizontal-relative:margin;mso-position-vertical-relative:margin;z-index:261120;visibility:visible" o:ole="" o:bordertopcolor="#000000" o:borderleftcolor="#000000" o:borderbottomcolor="#000000" o:borderrightcolor="#000000">
            <v:imagedata r:id="rId204" o:title=""/>
          </v:shape>
          <o:OLEObject Type="Embed" ProgID="Equation.DSMT4" ShapeID="_x0000_i1152" DrawAspect="Content" ObjectID="_1701014978" r:id="rId205"/>
        </w:object>
      </w:r>
      <w:r>
        <w:rPr>
          <w:sz w:val="24"/>
          <w:szCs w:val="24"/>
        </w:rPr>
        <w:t xml:space="preserve">είναι συνάρτηση γιατί κάθε τιμή του </w:t>
      </w:r>
      <w:r>
        <w:rPr>
          <w:position w:val="-6"/>
          <w:sz w:val="24"/>
          <w:szCs w:val="24"/>
        </w:rPr>
        <w:object>
          <v:shape id="_x0000_i1153" type="#_x0000_t75" style="margin-left:0pt;margin-top:0pt;width:9.75pt;height:11.25pt;mso-position-horizontal-relative:margin;mso-position-vertical-relative:margin;z-index:263168;visibility:visible" o:ole="" o:bordertopcolor="#000000" o:borderleftcolor="#000000" o:borderbottomcolor="#000000" o:borderrightcolor="#000000">
            <v:imagedata r:id="rId222" o:title=""/>
          </v:shape>
          <o:OLEObject Type="Embed" ProgID="Equation.DSMT4" ShapeID="_x0000_i1153" DrawAspect="Content" ObjectID="_1701014982" r:id="rId213"/>
        </w:object>
      </w:r>
      <w:r>
        <w:rPr>
          <w:sz w:val="24"/>
          <w:szCs w:val="24"/>
        </w:rPr>
        <w:t xml:space="preserve"> </w:t>
      </w:r>
      <w:r>
        <w:rPr>
          <w:sz w:val="24"/>
          <w:szCs w:val="24"/>
        </w:rPr>
        <w:t xml:space="preserve">αντιστοιχεί σε μια μόνο τιμή του </w:t>
      </w:r>
      <w:r>
        <w:rPr>
          <w:position w:val="-10"/>
          <w:sz w:val="24"/>
          <w:szCs w:val="24"/>
        </w:rPr>
        <w:object>
          <v:shape id="_x0000_i1154" type="#_x0000_t75" style="margin-left:0pt;margin-top:0pt;width:11.25pt;height:12.75pt;mso-position-horizontal-relative:margin;mso-position-vertical-relative:margin;z-index:265216;visibility:visible" o:ole="" o:bordertopcolor="#000000" o:borderleftcolor="#000000" o:borderbottomcolor="#000000" o:borderrightcolor="#000000">
            <v:imagedata r:id="rId223" o:title=""/>
          </v:shape>
          <o:OLEObject Type="Embed" ProgID="Equation.DSMT4" ShapeID="_x0000_i1154" DrawAspect="Content" ObjectID="_1701014984" r:id="rId217"/>
        </w:object>
      </w:r>
      <w:r>
        <w:rPr>
          <w:sz w:val="24"/>
          <w:szCs w:val="24"/>
        </w:rPr>
        <w:t xml:space="preserve">.</w:t>
      </w:r>
      <w:r>
        <w:rPr>
          <w:sz w:val="24"/>
          <w:szCs w:val="24"/>
        </w:rPr>
        <w:t xml:space="preserve"> Η αντιστοίχιση </w:t>
      </w:r>
      <w:r>
        <w:rPr>
          <w:position w:val="-10"/>
          <w:sz w:val="24"/>
          <w:szCs w:val="24"/>
        </w:rPr>
        <w:object>
          <v:shape id="_x0000_i1155" type="#_x0000_t75" style="margin-left:0pt;margin-top:0pt;width:33.75pt;height:12.75pt;mso-position-horizontal-relative:margin;mso-position-vertical-relative:margin;z-index:267264;visibility:visible" o:ole="" o:bordertopcolor="#000000" o:borderleftcolor="#000000" o:borderbottomcolor="#000000" o:borderrightcolor="#000000">
            <v:imagedata r:id="rId220" o:title=""/>
          </v:shape>
          <o:OLEObject Type="Embed" ProgID="Equation.DSMT4" ShapeID="_x0000_i1155" DrawAspect="Content" ObjectID="_1701014987" r:id="rId221"/>
        </w:object>
      </w:r>
      <w:r>
        <w:rPr>
          <w:sz w:val="24"/>
          <w:szCs w:val="24"/>
        </w:rPr>
        <w:t xml:space="preserve"> δεν είναι συνάρτηση, γιατί </w:t>
      </w:r>
      <w:r>
        <w:rPr>
          <w:position w:val="-6"/>
          <w:sz w:val="24"/>
          <w:szCs w:val="24"/>
        </w:rPr>
        <w:object>
          <v:shape id="_x0000_i1156" type="#_x0000_t75" style="margin-left:0pt;margin-top:0pt;width:39pt;height:14.25pt;mso-position-horizontal-relative:margin;mso-position-vertical-relative:margin;z-index:269312;visibility:visible" o:ole="" o:bordertopcolor="#000000" o:borderleftcolor="#000000" o:borderbottomcolor="#000000" o:borderrightcolor="#000000">
            <v:imagedata r:id="rId224" o:title=""/>
          </v:shape>
          <o:OLEObject Type="Embed" ProgID="Equation.DSMT4" ShapeID="_x0000_i1156" DrawAspect="Content" r:id="rId225" ObjectID="_1701015082"/>
        </w:object>
      </w:r>
      <w:r>
        <w:rPr>
          <w:sz w:val="24"/>
          <w:szCs w:val="24"/>
        </w:rPr>
        <w:t xml:space="preserve"> και </w:t>
      </w:r>
      <w:r>
        <w:rPr>
          <w:position w:val="-6"/>
          <w:sz w:val="24"/>
          <w:szCs w:val="24"/>
        </w:rPr>
        <w:object>
          <v:shape id="_x0000_i1157" type="#_x0000_t75" style="margin-left:0pt;margin-top:0pt;width:32.25pt;height:14.25pt;mso-position-horizontal-relative:margin;mso-position-vertical-relative:margin;z-index:271360;visibility:visible" o:ole="" o:bordertopcolor="#000000" o:borderleftcolor="#000000" o:borderbottomcolor="#000000" o:borderrightcolor="#000000">
            <v:imagedata r:id="rId226" o:title=""/>
          </v:shape>
          <o:OLEObject Type="Embed" ProgID="Equation.DSMT4" ShapeID="_x0000_i1157" DrawAspect="Content" r:id="rId227" ObjectID="_1701015083"/>
        </w:object>
      </w:r>
      <w:r>
        <w:rPr>
          <w:sz w:val="24"/>
          <w:szCs w:val="24"/>
        </w:rPr>
        <w:t xml:space="preserve">, δηλαδή μια τιμή του </w:t>
      </w:r>
      <w:r>
        <w:rPr>
          <w:position w:val="-10"/>
          <w:sz w:val="24"/>
          <w:szCs w:val="24"/>
        </w:rPr>
        <w:object>
          <v:shape id="_x0000_i1158" type="#_x0000_t75" style="margin-left:0pt;margin-top:0pt;width:11.25pt;height:12.75pt;mso-position-horizontal-relative:margin;mso-position-vertical-relative:margin;z-index:273408;visibility:visible" o:ole="" o:bordertopcolor="#000000" o:borderleftcolor="#000000" o:borderbottomcolor="#000000" o:borderrightcolor="#000000">
            <v:imagedata r:id="rId223" o:title=""/>
          </v:shape>
          <o:OLEObject Type="Embed" ProgID="Equation.DSMT4" ShapeID="_x0000_i1158" DrawAspect="Content" ObjectID="_1701014984" r:id="rId217"/>
        </w:object>
      </w:r>
      <w:r>
        <w:rPr>
          <w:sz w:val="24"/>
          <w:szCs w:val="24"/>
        </w:rPr>
        <w:t xml:space="preserve"> αντιστοιχεί σε δυο τιμές του </w:t>
      </w:r>
      <w:r>
        <w:rPr>
          <w:position w:val="-6"/>
          <w:sz w:val="24"/>
          <w:szCs w:val="24"/>
        </w:rPr>
        <w:object>
          <v:shape id="_x0000_i1159" type="#_x0000_t75" style="margin-left:0pt;margin-top:0pt;width:9.75pt;height:11.25pt;mso-position-horizontal-relative:margin;mso-position-vertical-relative:margin;z-index:275456;visibility:visible" o:ole="" o:bordertopcolor="#000000" o:borderleftcolor="#000000" o:borderbottomcolor="#000000" o:borderrightcolor="#000000">
            <v:imagedata r:id="rId222" o:title=""/>
          </v:shape>
          <o:OLEObject Type="Embed" ProgID="Equation.DSMT4" ShapeID="_x0000_i1159" DrawAspect="Content" ObjectID="_1701014982" r:id="rId213"/>
        </w:object>
      </w:r>
      <w:r>
        <w:rPr>
          <w:sz w:val="24"/>
          <w:szCs w:val="24"/>
        </w:rPr>
        <w:t xml:space="preserve">.  </w:t>
      </w:r>
    </w:p>
    <w:p>
      <w:pPr>
        <w:pStyle w:val="TrapezaThematonStyle"/>
        <w:pBdr/>
        <w:spacing w:after="0" w:line="360" w:lineRule="auto"/>
        <w:jc w:val="both"/>
        <w:rPr>
          <w:sz w:val="24"/>
          <w:szCs w:val="24"/>
        </w:rPr>
        <w:sectPr>
          <w:type w:val="continuous"/>
          <w:pgSz w:w="11906" w:h="16838"/>
          <w:pgMar w:top="1080" w:right="1080" w:bottom="1080" w:left="1080" w:gutter="0"/>
          <w:pgBorders/>
          <w:pgNumType w:fmt="decimal"/>
          <w:cols w:equalWidth="1" w:space="720"/>
        </w:sectPr>
      </w:pPr>
      <w:r>
        <w:rPr>
          <w:sz w:val="24"/>
          <w:szCs w:val="24"/>
        </w:rPr>
        <w:t xml:space="preserve">β) Το πεδίο ορισμού της συνάρτησης είναι το  </w:t>
      </w:r>
      <w:r>
        <w:rPr>
          <w:position w:val="-28"/>
          <w:sz w:val="24"/>
          <w:szCs w:val="24"/>
        </w:rPr>
        <w:object>
          <v:shape id="_x0000_i1160" type="#_x0000_t75" style="margin-left:0pt;margin-top:0pt;width:107.25pt;height:33.75pt;mso-position-horizontal-relative:margin;mso-position-vertical-relative:margin;z-index:277504;visibility:visible" o:ole="" o:bordertopcolor="#000000" o:borderleftcolor="#000000" o:borderbottomcolor="#000000" o:borderrightcolor="#000000">
            <v:imagedata r:id="rId228" o:title=""/>
          </v:shape>
          <o:OLEObject Type="Embed" ProgID="Equation.DSMT4" ShapeID="_x0000_i1160" DrawAspect="Content" r:id="rId229" ObjectID="_1701015086"/>
        </w:object>
      </w:r>
      <w:r>
        <w:rPr>
          <w:sz w:val="24"/>
          <w:szCs w:val="24"/>
        </w:rPr>
        <w:t xml:space="preserve"> και το σύνολο τιμών το </w:t>
      </w:r>
      <w:r>
        <w:rPr>
          <w:position w:val="-28"/>
          <w:sz w:val="24"/>
          <w:szCs w:val="24"/>
        </w:rPr>
        <w:object>
          <v:shape id="_x0000_i1161" type="#_x0000_t75" style="margin-left:0pt;margin-top:0pt;width:102pt;height:33.75pt;mso-position-horizontal-relative:margin;mso-position-vertical-relative:margin;z-index:279552;visibility:visible" o:ole="" o:bordertopcolor="#000000" o:borderleftcolor="#000000" o:borderbottomcolor="#000000" o:borderrightcolor="#000000">
            <v:imagedata r:id="rId230" o:title=""/>
          </v:shape>
          <o:OLEObject Type="Embed" ProgID="Equation.DSMT4" ShapeID="_x0000_i1161" DrawAspect="Content" r:id="rId231" ObjectID="_1701015087"/>
        </w:object>
      </w:r>
      <w:r>
        <w:rPr>
          <w:sz w:val="24"/>
          <w:szCs w:val="24"/>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14774</w:t>
      </w:r>
    </w:p>
    <w:p w14:paraId="0D9103FD">
      <w:pPr>
        <w:pStyle w:val="TrapezaThematonStyle"/>
        <w:pBdr/>
        <w:spacing w:line="360" w:lineRule="auto"/>
        <w:jc w:val="both"/>
        <w:rPr>
          <w:sz w:val="24"/>
          <w:szCs w:val="24"/>
        </w:rPr>
      </w:pPr>
      <w:r>
        <w:rPr>
          <w:sz w:val="24"/>
          <w:szCs w:val="24"/>
        </w:rPr>
        <w:t xml:space="preserve">ΘΕΜΑ </w:t>
      </w:r>
      <w:r>
        <w:rPr>
          <w:sz w:val="24"/>
          <w:szCs w:val="24"/>
        </w:rPr>
        <w:t xml:space="preserve">2</w:t>
      </w:r>
    </w:p>
    <w:p w14:paraId="6DD0DC20">
      <w:pPr>
        <w:pStyle w:val="TrapezaThematonStyle"/>
        <w:pBdr/>
        <w:spacing w:line="360" w:lineRule="auto"/>
        <w:jc w:val="both"/>
        <w:rPr>
          <w:sz w:val="24"/>
          <w:szCs w:val="24"/>
        </w:rPr>
      </w:pPr>
      <w:r>
        <w:rPr>
          <w:sz w:val="24"/>
          <w:szCs w:val="24"/>
        </w:rPr>
        <w:t xml:space="preserve">α)</w:t>
      </w:r>
      <w:r>
        <w:rPr>
          <w:sz w:val="24"/>
          <w:szCs w:val="24"/>
        </w:rPr>
        <w:t xml:space="preserve"> Να δείξετε ότι </w:t>
      </w:r>
      <m:oMath>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eastAsia="Cambria Math" w:cs="Cambria Math"/>
                    <w:sz w:val="24"/>
                    <w:szCs w:val="24"/>
                  </w:rPr>
                  <m:t>2+</m:t>
                </m:r>
                <m:rad>
                  <m:radPr>
                    <m:ctrlPr>
                      <w:rPr>
                        <w:rFonts w:ascii="Cambria Math" w:hAnsi="Cambria Math"/>
                        <w:i/>
                        <w:sz w:val="24"/>
                        <w:szCs w:val="24"/>
                      </w:rPr>
                    </m:ctrlPr>
                  </m:radPr>
                  <m:deg/>
                  <m:e>
                    <m:r>
                      <w:rPr>
                        <w:rFonts w:ascii="Cambria Math" w:hAnsi="Cambria Math" w:eastAsia="Cambria Math" w:cs="Cambria Math"/>
                        <w:sz w:val="24"/>
                        <w:szCs w:val="24"/>
                      </w:rPr>
                      <m:t>5</m:t>
                    </m:r>
                  </m:e>
                </m:rad>
              </m:e>
            </m:d>
          </m:e>
          <m:sup>
            <m:r>
              <w:rPr>
                <w:rFonts w:ascii="Cambria Math" w:hAnsi="Cambria Math"/>
                <w:sz w:val="24"/>
                <w:szCs w:val="24"/>
              </w:rPr>
              <m:t>2</m:t>
            </m:r>
          </m:sup>
        </m:sSup>
        <m:r>
          <w:rPr>
            <w:rFonts w:ascii="Cambria Math" w:hAnsi="Cambria Math" w:eastAsia="Cambria Math" w:cs="Cambria Math"/>
            <w:sz w:val="24"/>
            <w:szCs w:val="24"/>
          </w:rPr>
          <m:t>=</m:t>
        </m:r>
        <m:r>
          <w:rPr>
            <w:rFonts w:ascii="Cambria Math" w:hAnsi="Cambria Math" w:eastAsia="Cambria Math" w:cs="Cambria Math"/>
            <w:sz w:val="24"/>
            <w:szCs w:val="24"/>
          </w:rPr>
          <m:t>9+4</m:t>
        </m:r>
        <m:rad>
          <m:radPr>
            <m:ctrlPr>
              <w:rPr>
                <w:rFonts w:ascii="Cambria Math" w:hAnsi="Cambria Math"/>
                <w:i/>
                <w:sz w:val="24"/>
                <w:szCs w:val="24"/>
              </w:rPr>
            </m:ctrlPr>
          </m:radPr>
          <m:deg/>
          <m:e>
            <m:r>
              <w:rPr>
                <w:rFonts w:ascii="Cambria Math" w:hAnsi="Cambria Math" w:eastAsia="Cambria Math" w:cs="Cambria Math"/>
                <w:sz w:val="24"/>
                <w:szCs w:val="24"/>
              </w:rPr>
              <m:t>5</m:t>
            </m:r>
          </m:e>
        </m:rad>
      </m:oMath>
      <w:r>
        <w:rPr>
          <w:rFonts w:eastAsiaTheme="minorEastAsia"/>
          <w:sz w:val="24"/>
          <w:szCs w:val="24"/>
        </w:rPr>
        <w:t xml:space="preserve"> </w:t>
      </w:r>
      <w:r>
        <w:rPr>
          <w:rFonts w:eastAsiaTheme="minorEastAsia"/>
          <w:sz w:val="24"/>
          <w:szCs w:val="24"/>
        </w:rPr>
        <w:t xml:space="preserve">και </w:t>
      </w:r>
      <m:oMath>
        <m:sSup>
          <m:sSupPr>
            <m:ctrlPr>
              <w:rPr>
                <w:rFonts w:ascii="Cambria Math" w:hAnsi="Cambria Math" w:eastAsiaTheme="minorEastAsia"/>
                <w:i/>
                <w:sz w:val="24"/>
                <w:szCs w:val="24"/>
                <w:lang w:val="en-US"/>
              </w:rPr>
            </m:ctrlPr>
          </m:sSupPr>
          <m:e>
            <m:d>
              <m:dPr>
                <m:ctrlPr>
                  <w:rPr>
                    <w:rFonts w:ascii="Cambria Math" w:hAnsi="Cambria Math" w:eastAsiaTheme="minorEastAsia"/>
                    <w:i/>
                    <w:sz w:val="24"/>
                    <w:szCs w:val="24"/>
                    <w:lang w:val="en-US"/>
                  </w:rPr>
                </m:ctrlPr>
              </m:dPr>
              <m:e>
                <m:r>
                  <w:rPr>
                    <w:rFonts w:ascii="Cambria Math" w:hAnsi="Cambria Math" w:eastAsia="Cambria Math" w:cs="Cambria Math"/>
                    <w:sz w:val="24"/>
                    <w:szCs w:val="24"/>
                  </w:rPr>
                  <m:t>1-</m:t>
                </m:r>
                <m:rad>
                  <m:radPr>
                    <m:ctrlPr>
                      <w:rPr>
                        <w:rFonts w:ascii="Cambria Math" w:hAnsi="Cambria Math" w:eastAsiaTheme="minorEastAsia"/>
                        <w:i/>
                        <w:sz w:val="24"/>
                        <w:szCs w:val="24"/>
                        <w:lang w:val="en-US"/>
                      </w:rPr>
                    </m:ctrlPr>
                  </m:radPr>
                  <m:deg/>
                  <m:e>
                    <m:r>
                      <w:rPr>
                        <w:rFonts w:ascii="Cambria Math" w:hAnsi="Cambria Math" w:eastAsia="Cambria Math" w:cs="Cambria Math"/>
                        <w:sz w:val="24"/>
                        <w:szCs w:val="24"/>
                      </w:rPr>
                      <m:t>5</m:t>
                    </m:r>
                  </m:e>
                </m:rad>
              </m:e>
            </m:d>
          </m:e>
          <m:sup>
            <m:r>
              <w:rPr>
                <w:rFonts w:ascii="Cambria Math" w:hAnsi="Cambria Math" w:eastAsiaTheme="minorEastAsia"/>
                <w:sz w:val="24"/>
                <w:szCs w:val="24"/>
              </w:rPr>
              <m:t>2</m:t>
            </m:r>
          </m:sup>
        </m:sSup>
        <m:r>
          <w:rPr>
            <w:rFonts w:ascii="Cambria Math" w:hAnsi="Cambria Math" w:eastAsia="Cambria Math" w:cs="Cambria Math"/>
            <w:sz w:val="24"/>
            <w:szCs w:val="24"/>
          </w:rPr>
          <m:t>=</m:t>
        </m:r>
        <m:r>
          <w:rPr>
            <w:rFonts w:ascii="Cambria Math" w:hAnsi="Cambria Math" w:eastAsia="Cambria Math" w:cs="Cambria Math"/>
            <w:sz w:val="24"/>
            <w:szCs w:val="24"/>
          </w:rPr>
          <m:t>6-2</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5</m:t>
            </m:r>
          </m:e>
        </m:rad>
      </m:oMath>
      <w:r>
        <w:rPr>
          <w:sz w:val="24"/>
          <w:szCs w:val="24"/>
        </w:rPr>
        <w:tab/>
        <w:t xml:space="preserve"/>
      </w:r>
    </w:p>
    <w:p w14:paraId="4D800A98">
      <w:pPr>
        <w:pStyle w:val="TrapezaThematonStyle"/>
        <w:pBdr/>
        <w:spacing w:line="360" w:lineRule="auto"/>
        <w:jc w:val="right"/>
        <w:rPr>
          <w:sz w:val="24"/>
          <w:szCs w:val="24"/>
        </w:rPr>
      </w:pPr>
      <w:r>
        <w:rPr>
          <w:sz w:val="24"/>
          <w:szCs w:val="24"/>
        </w:rPr>
        <w:tab/>
        <w:t xml:space="preserve"/>
      </w:r>
      <w:r>
        <w:rPr>
          <w:sz w:val="24"/>
          <w:szCs w:val="24"/>
        </w:rPr>
        <w:tab/>
        <w:t xml:space="preserve"/>
      </w:r>
      <w:r>
        <w:rPr>
          <w:sz w:val="24"/>
          <w:szCs w:val="24"/>
        </w:rPr>
        <w:t xml:space="preserve">             </w:t>
      </w:r>
      <w:r>
        <w:rPr>
          <w:sz w:val="24"/>
          <w:szCs w:val="24"/>
        </w:rPr>
        <w:t xml:space="preserve">(</w:t>
      </w:r>
      <w:r>
        <w:rPr>
          <w:sz w:val="24"/>
          <w:szCs w:val="24"/>
        </w:rPr>
        <w:t xml:space="preserve">Μονάδες </w:t>
      </w:r>
      <w:r>
        <w:rPr>
          <w:sz w:val="24"/>
          <w:szCs w:val="24"/>
        </w:rPr>
        <w:t xml:space="preserve">13</w:t>
      </w:r>
      <w:r>
        <w:rPr>
          <w:sz w:val="24"/>
          <w:szCs w:val="24"/>
        </w:rPr>
        <w:t xml:space="preserve">)</w:t>
      </w:r>
    </w:p>
    <w:p w14:paraId="35FF2A95">
      <w:pPr>
        <w:pStyle w:val="TrapezaThematonStyle"/>
        <w:pBdr/>
        <w:tabs>
          <w:tab w:val="left" w:pos="6946"/>
        </w:tabs>
        <w:spacing w:line="360" w:lineRule="auto"/>
        <w:jc w:val="both"/>
        <w:rPr>
          <w:rFonts w:eastAsiaTheme="minorEastAsia"/>
          <w:sz w:val="24"/>
          <w:szCs w:val="24"/>
        </w:rPr>
      </w:pPr>
      <w:r>
        <w:rPr>
          <w:sz w:val="24"/>
          <w:szCs w:val="24"/>
        </w:rPr>
        <w:t xml:space="preserve">β</w:t>
      </w:r>
      <w:r>
        <w:rPr>
          <w:sz w:val="24"/>
          <w:szCs w:val="24"/>
        </w:rPr>
        <w:t xml:space="preserve">)</w:t>
      </w:r>
      <w:r>
        <w:rPr>
          <w:sz w:val="24"/>
          <w:szCs w:val="24"/>
        </w:rPr>
        <w:t xml:space="preserve"> Με τη βοήθεια του ερωτήματος α) ή με όποιον άλλο τρόπο θέλετε</w:t>
      </w:r>
      <w:r>
        <w:rPr>
          <w:sz w:val="24"/>
          <w:szCs w:val="24"/>
        </w:rPr>
        <w:t xml:space="preserve">, να δείξετε ότι</w:t>
      </w:r>
      <w:r>
        <w:rPr>
          <w:sz w:val="24"/>
          <w:szCs w:val="24"/>
        </w:rPr>
        <w:t xml:space="preserve"> </w:t>
      </w:r>
      <m:oMath>
        <m:rad>
          <m:radPr>
            <m:ctrlPr>
              <w:rPr>
                <w:rFonts w:ascii="Cambria Math" w:hAnsi="Cambria Math"/>
                <w:i/>
                <w:sz w:val="24"/>
                <w:szCs w:val="24"/>
              </w:rPr>
            </m:ctrlPr>
          </m:radPr>
          <m:deg/>
          <m:e>
            <m:r>
              <w:rPr>
                <w:rFonts w:ascii="Cambria Math" w:hAnsi="Cambria Math" w:eastAsia="Cambria Math" w:cs="Cambria Math"/>
                <w:sz w:val="24"/>
                <w:szCs w:val="24"/>
              </w:rPr>
              <m:t>9+4</m:t>
            </m:r>
            <m:rad>
              <m:radPr>
                <m:ctrlPr>
                  <w:rPr>
                    <w:rFonts w:ascii="Cambria Math" w:hAnsi="Cambria Math"/>
                    <w:i/>
                    <w:sz w:val="24"/>
                    <w:szCs w:val="24"/>
                  </w:rPr>
                </m:ctrlPr>
              </m:radPr>
              <m:deg/>
              <m:e>
                <m:r>
                  <w:rPr>
                    <w:rFonts w:ascii="Cambria Math" w:hAnsi="Cambria Math" w:eastAsia="Cambria Math" w:cs="Cambria Math"/>
                    <w:sz w:val="24"/>
                    <w:szCs w:val="24"/>
                  </w:rPr>
                  <m:t>5</m:t>
                </m:r>
              </m:e>
            </m:rad>
          </m:e>
        </m:rad>
        <m:r>
          <w:rPr>
            <w:rFonts w:ascii="Cambria Math" w:hAnsi="Cambria Math" w:eastAsia="Cambria Math" w:cs="Cambria Math"/>
            <w:sz w:val="24"/>
            <w:szCs w:val="24"/>
          </w:rPr>
          <m:t>+</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6-2</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5</m:t>
                </m:r>
              </m:e>
            </m:rad>
          </m:e>
        </m:rad>
        <m:r>
          <w:rPr>
            <w:rFonts w:ascii="Cambria Math" w:hAnsi="Cambria Math" w:eastAsia="Cambria Math" w:cs="Cambria Math"/>
            <w:sz w:val="24"/>
            <w:szCs w:val="24"/>
          </w:rPr>
          <m:t>=1+2</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5</m:t>
            </m:r>
          </m:e>
        </m:rad>
      </m:oMath>
      <w:r>
        <w:rPr>
          <w:rFonts w:eastAsiaTheme="minorEastAsia"/>
          <w:sz w:val="24"/>
          <w:szCs w:val="24"/>
        </w:rPr>
        <w:t xml:space="preserve">.</w:t>
      </w:r>
    </w:p>
    <w:p w14:paraId="124FA16F">
      <w:pPr>
        <w:pStyle w:val="TrapezaThematonStyle"/>
        <w:pBdr/>
        <w:tabs>
          <w:tab w:val="left" w:pos="6946"/>
        </w:tabs>
        <w:spacing w:line="360" w:lineRule="auto"/>
        <w:jc w:val="right"/>
        <w:rPr>
          <w:sz w:val="24"/>
          <w:szCs w:val="24"/>
        </w:rPr>
        <w:sectPr>
          <w:type w:val="continuous"/>
          <w:pgSz w:w="11906" w:h="16838"/>
          <w:pgMar w:top="1080" w:right="1080" w:bottom="1080" w:left="1080" w:gutter="0"/>
          <w:pgBorders/>
          <w:pgNumType w:fmt="decimal"/>
          <w:cols w:equalWidth="1" w:space="720"/>
        </w:sectPr>
      </w:pPr>
      <w:r>
        <w:rPr>
          <w:rFonts w:eastAsiaTheme="minorEastAsia"/>
          <w:sz w:val="24"/>
          <w:szCs w:val="24"/>
        </w:rPr>
        <w:t xml:space="preserve"> </w:t>
      </w:r>
      <w:r>
        <w:rPr>
          <w:sz w:val="24"/>
          <w:szCs w:val="24"/>
        </w:rPr>
        <w:t xml:space="preserve">                                                                                                                           </w:t>
      </w:r>
      <w:r>
        <w:rPr>
          <w:sz w:val="24"/>
          <w:szCs w:val="24"/>
        </w:rPr>
        <w:t xml:space="preserve">(Μονάδες </w:t>
      </w:r>
      <w:r>
        <w:rPr>
          <w:sz w:val="24"/>
          <w:szCs w:val="24"/>
        </w:rPr>
        <w:t xml:space="preserve">1</w:t>
      </w:r>
      <w:r>
        <w:rPr>
          <w:sz w:val="24"/>
          <w:szCs w:val="24"/>
        </w:rPr>
        <w:t xml:space="preserve">2)</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14774</w:t>
      </w:r>
    </w:p>
    <w:p w14:paraId="502210DA">
      <w:pPr>
        <w:pStyle w:val="TrapezaThematonStyle"/>
        <w:pBdr/>
        <w:tabs>
          <w:tab w:val="left" w:pos="6804"/>
        </w:tabs>
        <w:spacing w:line="360" w:lineRule="auto"/>
        <w:ind w:left="284" w:hanging="284"/>
        <w:jc w:val="both"/>
        <w:rPr>
          <w:sz w:val="24"/>
          <w:szCs w:val="24"/>
        </w:rPr>
      </w:pPr>
      <w:r>
        <w:rPr>
          <w:sz w:val="24"/>
          <w:szCs w:val="24"/>
        </w:rPr>
        <w:t xml:space="preserve">Λύση</w:t>
      </w:r>
    </w:p>
    <w:p w14:paraId="45ED59D4">
      <w:pPr>
        <w:pStyle w:val="TrapezaThematonStyle"/>
        <w:pBdr/>
        <w:tabs>
          <w:tab w:val="left" w:pos="6804"/>
        </w:tabs>
        <w:spacing w:line="360" w:lineRule="auto"/>
        <w:ind w:left="284" w:hanging="284"/>
        <w:jc w:val="both"/>
        <w:rPr>
          <w:sz w:val="24"/>
          <w:szCs w:val="24"/>
        </w:rPr>
      </w:pPr>
      <w:r>
        <w:rPr>
          <w:sz w:val="24"/>
          <w:szCs w:val="24"/>
        </w:rPr>
        <w:t xml:space="preserve">α) Έχουμε ότι:</w:t>
      </w:r>
    </w:p>
    <w:p w14:paraId="3D9C03AA">
      <w:pPr>
        <w:pStyle w:val="TrapezaThematonStyle"/>
        <w:pBdr/>
        <w:tabs>
          <w:tab w:val="left" w:pos="6804"/>
        </w:tabs>
        <w:spacing w:line="360" w:lineRule="auto"/>
        <w:ind w:left="284" w:hanging="284"/>
        <w:jc w:val="both"/>
        <w:rPr>
          <w:rFonts w:eastAsiaTheme="minorEastAsia"/>
          <w:i/>
          <w:sz w:val="24"/>
          <w:szCs w:val="24"/>
        </w:rPr>
      </w:pPr>
      <m:oMathPara>
        <m:oMath>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eastAsia="Cambria Math" w:cs="Cambria Math"/>
                      <w:sz w:val="24"/>
                      <w:szCs w:val="24"/>
                    </w:rPr>
                    <m:t>2+</m:t>
                  </m:r>
                  <m:rad>
                    <m:radPr>
                      <m:ctrlPr>
                        <w:rPr>
                          <w:rFonts w:ascii="Cambria Math" w:hAnsi="Cambria Math"/>
                          <w:i/>
                          <w:sz w:val="24"/>
                          <w:szCs w:val="24"/>
                        </w:rPr>
                      </m:ctrlPr>
                    </m:radPr>
                    <m:deg/>
                    <m:e>
                      <m:r>
                        <w:rPr>
                          <w:rFonts w:ascii="Cambria Math" w:hAnsi="Cambria Math" w:eastAsia="Cambria Math" w:cs="Cambria Math"/>
                          <w:sz w:val="24"/>
                          <w:szCs w:val="24"/>
                          <w:lang w:val="en-US"/>
                        </w:rPr>
                        <m:t>5</m:t>
                      </m:r>
                    </m:e>
                  </m:rad>
                </m:e>
              </m:d>
            </m:e>
            <m:sup>
              <m:r>
                <w:rPr>
                  <w:rFonts w:ascii="Cambria Math" w:hAnsi="Cambria Math"/>
                  <w:sz w:val="24"/>
                  <w:szCs w:val="24"/>
                </w:rPr>
                <m:t>2</m:t>
              </m:r>
            </m:sup>
          </m:sSup>
          <m:r>
            <w:rPr>
              <w:rFonts w:ascii="Cambria Math" w:hAnsi="Cambria Math" w:eastAsia="Cambria Math" w:cs="Cambria Math"/>
              <w:sz w:val="24"/>
              <w:szCs w:val="24"/>
            </w:rPr>
            <m:t>=</m:t>
          </m:r>
          <m:sSup>
            <m:sSupPr>
              <m:ctrlPr>
                <w:rPr>
                  <w:rFonts w:ascii="Cambria Math" w:hAnsi="Cambria Math"/>
                  <w:i/>
                  <w:sz w:val="24"/>
                  <w:szCs w:val="24"/>
                </w:rPr>
              </m:ctrlPr>
            </m:sSupPr>
            <m:e>
              <m:r>
                <w:rPr>
                  <w:rFonts w:ascii="Cambria Math" w:hAnsi="Cambria Math" w:eastAsia="Cambria Math" w:cs="Cambria Math"/>
                  <w:sz w:val="24"/>
                  <w:szCs w:val="24"/>
                </w:rPr>
                <m:t>2</m:t>
              </m:r>
            </m:e>
            <m:sup>
              <m:r>
                <w:rPr>
                  <w:rFonts w:ascii="Cambria Math" w:hAnsi="Cambria Math"/>
                  <w:sz w:val="24"/>
                  <w:szCs w:val="24"/>
                </w:rPr>
                <m:t>2</m:t>
              </m:r>
            </m:sup>
          </m:sSup>
          <m:r>
            <w:rPr>
              <w:rFonts w:ascii="Cambria Math" w:hAnsi="Cambria Math" w:eastAsia="Cambria Math" w:cs="Cambria Math"/>
              <w:sz w:val="24"/>
              <w:szCs w:val="24"/>
            </w:rPr>
            <m:t>+2⋅2⋅</m:t>
          </m:r>
          <m:rad>
            <m:radPr>
              <m:ctrlPr>
                <w:rPr>
                  <w:rFonts w:ascii="Cambria Math" w:hAnsi="Cambria Math"/>
                  <w:i/>
                  <w:sz w:val="24"/>
                  <w:szCs w:val="24"/>
                </w:rPr>
              </m:ctrlPr>
            </m:radPr>
            <m:deg/>
            <m:e>
              <m:r>
                <w:rPr>
                  <w:rFonts w:ascii="Cambria Math" w:hAnsi="Cambria Math" w:eastAsia="Cambria Math" w:cs="Cambria Math"/>
                  <w:sz w:val="24"/>
                  <w:szCs w:val="24"/>
                </w:rPr>
                <m:t>5</m:t>
              </m:r>
            </m:e>
          </m:rad>
          <m:r>
            <w:rPr>
              <w:rFonts w:ascii="Cambria Math" w:hAnsi="Cambria Math" w:eastAsia="Cambria Math" w:cs="Cambria Math"/>
              <w:sz w:val="24"/>
              <w:szCs w:val="24"/>
            </w:rPr>
            <m:t>+</m:t>
          </m:r>
          <m:sSup>
            <m:sSupPr>
              <m:ctrlPr>
                <w:rPr>
                  <w:rFonts w:ascii="Cambria Math" w:hAnsi="Cambria Math"/>
                  <w:i/>
                  <w:sz w:val="24"/>
                  <w:szCs w:val="24"/>
                </w:rPr>
              </m:ctrlPr>
            </m:sSupPr>
            <m:e>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5</m:t>
                  </m:r>
                </m:e>
              </m:rad>
              <m:r>
                <w:rPr>
                  <w:rFonts w:ascii="Cambria Math" w:hAnsi="Cambria Math" w:eastAsia="Cambria Math" w:cs="Cambria Math"/>
                  <w:sz w:val="24"/>
                  <w:szCs w:val="24"/>
                </w:rPr>
                <m:t>)</m:t>
              </m:r>
            </m:e>
            <m:sup>
              <m:r>
                <w:rPr>
                  <w:rFonts w:ascii="Cambria Math" w:hAnsi="Cambria Math"/>
                  <w:sz w:val="24"/>
                  <w:szCs w:val="24"/>
                </w:rPr>
                <m:t>2</m:t>
              </m:r>
            </m:sup>
          </m:sSup>
          <m:r>
            <w:rPr>
              <w:rFonts w:ascii="Cambria Math" w:hAnsi="Cambria Math" w:eastAsia="Cambria Math" w:cs="Cambria Math"/>
              <w:sz w:val="24"/>
              <w:szCs w:val="24"/>
            </w:rPr>
            <m:t>=4+4</m:t>
          </m:r>
          <m:rad>
            <m:radPr>
              <m:ctrlPr>
                <w:rPr>
                  <w:rFonts w:ascii="Cambria Math" w:hAnsi="Cambria Math"/>
                  <w:i/>
                  <w:sz w:val="24"/>
                  <w:szCs w:val="24"/>
                </w:rPr>
              </m:ctrlPr>
            </m:radPr>
            <m:deg/>
            <m:e>
              <m:r>
                <w:rPr>
                  <w:rFonts w:ascii="Cambria Math" w:hAnsi="Cambria Math" w:eastAsia="Cambria Math" w:cs="Cambria Math"/>
                  <w:sz w:val="24"/>
                  <w:szCs w:val="24"/>
                </w:rPr>
                <m:t>5</m:t>
              </m:r>
            </m:e>
          </m:rad>
          <m:r>
            <w:rPr>
              <w:rFonts w:ascii="Cambria Math" w:hAnsi="Cambria Math" w:eastAsia="Cambria Math" w:cs="Cambria Math"/>
              <w:sz w:val="24"/>
              <w:szCs w:val="24"/>
            </w:rPr>
            <m:t>+5=9+4</m:t>
          </m:r>
          <m:rad>
            <m:radPr>
              <m:ctrlPr>
                <w:rPr>
                  <w:rFonts w:ascii="Cambria Math" w:hAnsi="Cambria Math"/>
                  <w:i/>
                  <w:sz w:val="24"/>
                  <w:szCs w:val="24"/>
                </w:rPr>
              </m:ctrlPr>
            </m:radPr>
            <m:deg/>
            <m:e>
              <m:r>
                <w:rPr>
                  <w:rFonts w:ascii="Cambria Math" w:hAnsi="Cambria Math" w:eastAsia="Cambria Math" w:cs="Cambria Math"/>
                  <w:sz w:val="24"/>
                  <w:szCs w:val="24"/>
                </w:rPr>
                <m:t>5</m:t>
              </m:r>
            </m:e>
          </m:rad>
        </m:oMath>
      </m:oMathPara>
    </w:p>
    <w:p w14:paraId="25456EF2">
      <w:pPr>
        <w:pStyle w:val="TrapezaThematonStyle"/>
        <w:pBdr/>
        <w:tabs>
          <w:tab w:val="left" w:pos="6804"/>
        </w:tabs>
        <w:spacing w:line="360" w:lineRule="auto"/>
        <w:ind w:left="284" w:hanging="284"/>
        <w:rPr>
          <w:sz w:val="24"/>
          <w:szCs w:val="24"/>
        </w:rPr>
      </w:pPr>
      <w:r>
        <w:rPr>
          <w:sz w:val="24"/>
          <w:szCs w:val="24"/>
        </w:rPr>
        <w:t xml:space="preserve">και</w:t>
      </w:r>
    </w:p>
    <w:p w14:paraId="73BDF9C0">
      <w:pPr>
        <w:pStyle w:val="TrapezaThematonStyle"/>
        <w:pBdr/>
        <w:tabs>
          <w:tab w:val="left" w:pos="6804"/>
        </w:tabs>
        <w:spacing w:line="360" w:lineRule="auto"/>
        <w:ind w:left="284" w:hanging="284"/>
        <w:rPr>
          <w:rFonts w:eastAsiaTheme="minorEastAsia"/>
          <w:i/>
          <w:sz w:val="24"/>
          <w:szCs w:val="24"/>
        </w:rPr>
      </w:pPr>
      <m:oMathPara>
        <m:oMath>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eastAsia="Cambria Math" w:cs="Cambria Math"/>
                      <w:sz w:val="24"/>
                      <w:szCs w:val="24"/>
                    </w:rPr>
                    <m:t>1-</m:t>
                  </m:r>
                  <m:rad>
                    <m:radPr>
                      <m:ctrlPr>
                        <w:rPr>
                          <w:rFonts w:ascii="Cambria Math" w:hAnsi="Cambria Math"/>
                          <w:i/>
                          <w:sz w:val="24"/>
                          <w:szCs w:val="24"/>
                        </w:rPr>
                      </m:ctrlPr>
                    </m:radPr>
                    <m:deg/>
                    <m:e>
                      <m:r>
                        <w:rPr>
                          <w:rFonts w:ascii="Cambria Math" w:hAnsi="Cambria Math" w:eastAsia="Cambria Math" w:cs="Cambria Math"/>
                          <w:sz w:val="24"/>
                          <w:szCs w:val="24"/>
                          <w:lang w:val="en-US"/>
                        </w:rPr>
                        <m:t>5</m:t>
                      </m:r>
                    </m:e>
                  </m:rad>
                </m:e>
              </m:d>
            </m:e>
            <m:sup>
              <m:r>
                <w:rPr>
                  <w:rFonts w:ascii="Cambria Math" w:hAnsi="Cambria Math"/>
                  <w:sz w:val="24"/>
                  <w:szCs w:val="24"/>
                </w:rPr>
                <m:t>2</m:t>
              </m:r>
            </m:sup>
          </m:sSup>
          <m:r>
            <w:rPr>
              <w:rFonts w:ascii="Cambria Math" w:hAnsi="Cambria Math" w:eastAsia="Cambria Math" w:cs="Cambria Math"/>
              <w:sz w:val="24"/>
              <w:szCs w:val="24"/>
            </w:rPr>
            <m:t>=</m:t>
          </m:r>
          <m:sSup>
            <m:sSupPr>
              <m:ctrlPr>
                <w:rPr>
                  <w:rFonts w:ascii="Cambria Math" w:hAnsi="Cambria Math"/>
                  <w:i/>
                  <w:sz w:val="24"/>
                  <w:szCs w:val="24"/>
                </w:rPr>
              </m:ctrlPr>
            </m:sSupPr>
            <m:e>
              <m:r>
                <w:rPr>
                  <w:rFonts w:ascii="Cambria Math" w:hAnsi="Cambria Math" w:eastAsia="Cambria Math" w:cs="Cambria Math"/>
                  <w:sz w:val="24"/>
                  <w:szCs w:val="24"/>
                </w:rPr>
                <m:t>1</m:t>
              </m:r>
            </m:e>
            <m:sup>
              <m:r>
                <w:rPr>
                  <w:rFonts w:ascii="Cambria Math" w:hAnsi="Cambria Math"/>
                  <w:sz w:val="24"/>
                  <w:szCs w:val="24"/>
                </w:rPr>
                <m:t>2</m:t>
              </m:r>
            </m:sup>
          </m:sSup>
          <m:r>
            <w:rPr>
              <w:rFonts w:ascii="Cambria Math" w:hAnsi="Cambria Math" w:eastAsia="Cambria Math" w:cs="Cambria Math"/>
              <w:sz w:val="24"/>
              <w:szCs w:val="24"/>
            </w:rPr>
            <m:t>-2</m:t>
          </m:r>
          <m:rad>
            <m:radPr>
              <m:ctrlPr>
                <w:rPr>
                  <w:rFonts w:ascii="Cambria Math" w:hAnsi="Cambria Math"/>
                  <w:i/>
                  <w:sz w:val="24"/>
                  <w:szCs w:val="24"/>
                </w:rPr>
              </m:ctrlPr>
            </m:radPr>
            <m:deg/>
            <m:e>
              <m:r>
                <w:rPr>
                  <w:rFonts w:ascii="Cambria Math" w:hAnsi="Cambria Math" w:eastAsia="Cambria Math" w:cs="Cambria Math"/>
                  <w:sz w:val="24"/>
                  <w:szCs w:val="24"/>
                </w:rPr>
                <m:t>5</m:t>
              </m:r>
            </m:e>
          </m:rad>
          <m:r>
            <w:rPr>
              <w:rFonts w:ascii="Cambria Math" w:hAnsi="Cambria Math" w:eastAsia="Cambria Math" w:cs="Cambria Math"/>
              <w:sz w:val="24"/>
              <w:szCs w:val="24"/>
            </w:rPr>
            <m:t>+</m:t>
          </m:r>
          <m:sSup>
            <m:sSupPr>
              <m:ctrlPr>
                <w:rPr>
                  <w:rFonts w:ascii="Cambria Math" w:hAnsi="Cambria Math"/>
                  <w:i/>
                  <w:sz w:val="24"/>
                  <w:szCs w:val="24"/>
                </w:rPr>
              </m:ctrlPr>
            </m:sSupPr>
            <m:e>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5</m:t>
                  </m:r>
                </m:e>
              </m:rad>
              <m:r>
                <w:rPr>
                  <w:rFonts w:ascii="Cambria Math" w:hAnsi="Cambria Math" w:eastAsia="Cambria Math" w:cs="Cambria Math"/>
                  <w:sz w:val="24"/>
                  <w:szCs w:val="24"/>
                </w:rPr>
                <m:t>)</m:t>
              </m:r>
            </m:e>
            <m:sup>
              <m:r>
                <w:rPr>
                  <w:rFonts w:ascii="Cambria Math" w:hAnsi="Cambria Math"/>
                  <w:sz w:val="24"/>
                  <w:szCs w:val="24"/>
                </w:rPr>
                <m:t>2</m:t>
              </m:r>
            </m:sup>
          </m:sSup>
          <m:r>
            <w:rPr>
              <w:rFonts w:ascii="Cambria Math" w:hAnsi="Cambria Math" w:eastAsia="Cambria Math" w:cs="Cambria Math"/>
              <w:sz w:val="24"/>
              <w:szCs w:val="24"/>
            </w:rPr>
            <m:t>=1-2</m:t>
          </m:r>
          <m:rad>
            <m:radPr>
              <m:ctrlPr>
                <w:rPr>
                  <w:rFonts w:ascii="Cambria Math" w:hAnsi="Cambria Math"/>
                  <w:i/>
                  <w:sz w:val="24"/>
                  <w:szCs w:val="24"/>
                </w:rPr>
              </m:ctrlPr>
            </m:radPr>
            <m:deg/>
            <m:e>
              <m:r>
                <w:rPr>
                  <w:rFonts w:ascii="Cambria Math" w:hAnsi="Cambria Math" w:eastAsia="Cambria Math" w:cs="Cambria Math"/>
                  <w:sz w:val="24"/>
                  <w:szCs w:val="24"/>
                </w:rPr>
                <m:t>5</m:t>
              </m:r>
            </m:e>
          </m:rad>
          <m:r>
            <w:rPr>
              <w:rFonts w:ascii="Cambria Math" w:hAnsi="Cambria Math" w:eastAsia="Cambria Math" w:cs="Cambria Math"/>
              <w:sz w:val="24"/>
              <w:szCs w:val="24"/>
            </w:rPr>
            <m:t>+5=6-2</m:t>
          </m:r>
          <m:rad>
            <m:radPr>
              <m:ctrlPr>
                <w:rPr>
                  <w:rFonts w:ascii="Cambria Math" w:hAnsi="Cambria Math"/>
                  <w:i/>
                  <w:sz w:val="24"/>
                  <w:szCs w:val="24"/>
                </w:rPr>
              </m:ctrlPr>
            </m:radPr>
            <m:deg/>
            <m:e>
              <m:r>
                <w:rPr>
                  <w:rFonts w:ascii="Cambria Math" w:hAnsi="Cambria Math" w:eastAsia="Cambria Math" w:cs="Cambria Math"/>
                  <w:sz w:val="24"/>
                  <w:szCs w:val="24"/>
                </w:rPr>
                <m:t>5</m:t>
              </m:r>
            </m:e>
          </m:rad>
        </m:oMath>
      </m:oMathPara>
    </w:p>
    <w:p w14:paraId="5A2331A9">
      <w:pPr>
        <w:pStyle w:val="TrapezaThematonStyle"/>
        <w:pBdr/>
        <w:tabs>
          <w:tab w:val="left" w:pos="6804"/>
        </w:tabs>
        <w:spacing w:line="360" w:lineRule="auto"/>
        <w:ind w:left="284" w:hanging="284"/>
        <w:rPr>
          <w:sz w:val="24"/>
          <w:szCs w:val="24"/>
        </w:rPr>
      </w:pPr>
      <w:r>
        <w:rPr>
          <w:sz w:val="24"/>
          <w:szCs w:val="24"/>
        </w:rPr>
        <w:t xml:space="preserve">β) Από το ερώτημα α) προκύπτει ότι:</w:t>
      </w:r>
    </w:p>
    <w:p w14:paraId="1335046D">
      <w:pPr>
        <w:pStyle w:val="TrapezaThematonStyle"/>
        <w:pBdr/>
        <w:tabs>
          <w:tab w:val="left" w:pos="6804"/>
        </w:tabs>
        <w:spacing w:line="360" w:lineRule="auto"/>
        <w:ind w:left="284" w:hanging="284"/>
        <w:rPr>
          <w:rFonts w:eastAsiaTheme="minorEastAsia"/>
          <w:sz w:val="24"/>
          <w:szCs w:val="24"/>
        </w:rPr>
      </w:pPr>
      <m:oMathPara>
        <m:oMath>
          <m:rad>
            <m:radPr>
              <m:ctrlPr>
                <w:rPr>
                  <w:rFonts w:ascii="Cambria Math" w:hAnsi="Cambria Math"/>
                  <w:i/>
                  <w:sz w:val="24"/>
                  <w:szCs w:val="24"/>
                </w:rPr>
              </m:ctrlPr>
            </m:radPr>
            <m:deg/>
            <m:e>
              <m:r>
                <w:rPr>
                  <w:rFonts w:ascii="Cambria Math" w:hAnsi="Cambria Math" w:eastAsia="Cambria Math" w:cs="Cambria Math"/>
                  <w:sz w:val="24"/>
                  <w:szCs w:val="24"/>
                </w:rPr>
                <m:t>9+4</m:t>
              </m:r>
              <m:rad>
                <m:radPr>
                  <m:ctrlPr>
                    <w:rPr>
                      <w:rFonts w:ascii="Cambria Math" w:hAnsi="Cambria Math"/>
                      <w:i/>
                      <w:sz w:val="24"/>
                      <w:szCs w:val="24"/>
                    </w:rPr>
                  </m:ctrlPr>
                </m:radPr>
                <m:deg/>
                <m:e>
                  <m:r>
                    <w:rPr>
                      <w:rFonts w:ascii="Cambria Math" w:hAnsi="Cambria Math" w:eastAsia="Cambria Math" w:cs="Cambria Math"/>
                      <w:sz w:val="24"/>
                      <w:szCs w:val="24"/>
                    </w:rPr>
                    <m:t>5</m:t>
                  </m:r>
                </m:e>
              </m:rad>
            </m:e>
          </m:rad>
          <m:r>
            <w:rPr>
              <w:rFonts w:ascii="Cambria Math" w:hAnsi="Cambria Math" w:eastAsia="Cambria Math" w:cs="Cambria Math"/>
              <w:sz w:val="24"/>
              <w:szCs w:val="24"/>
            </w:rPr>
            <m:t>+</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6-2</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5</m:t>
                  </m:r>
                </m:e>
              </m:rad>
            </m:e>
          </m:rad>
          <m:r>
            <w:rPr>
              <w:rFonts w:ascii="Cambria Math" w:hAnsi="Cambria Math" w:eastAsia="Cambria Math" w:cs="Cambria Math"/>
              <w:sz w:val="24"/>
              <w:szCs w:val="24"/>
            </w:rPr>
            <m:t>=</m:t>
          </m:r>
          <m:rad>
            <m:radPr>
              <m:ctrlPr>
                <w:rPr>
                  <w:rFonts w:ascii="Cambria Math" w:hAnsi="Cambria Math" w:eastAsiaTheme="minorEastAsia"/>
                  <w:i/>
                  <w:sz w:val="24"/>
                  <w:szCs w:val="24"/>
                </w:rPr>
              </m:ctrlPr>
            </m:radPr>
            <m:deg/>
            <m:e>
              <m:sSup>
                <m:sSupPr>
                  <m:ctrlPr>
                    <w:rPr>
                      <w:rFonts w:ascii="Cambria Math" w:hAnsi="Cambria Math" w:eastAsiaTheme="minorEastAsia"/>
                      <w:i/>
                      <w:sz w:val="24"/>
                      <w:szCs w:val="24"/>
                      <w:lang w:val="en-US"/>
                    </w:rPr>
                  </m:ctrlPr>
                </m:sSupPr>
                <m:e>
                  <m:d>
                    <m:dPr>
                      <m:ctrlPr>
                        <w:rPr>
                          <w:rFonts w:ascii="Cambria Math" w:hAnsi="Cambria Math" w:eastAsiaTheme="minorEastAsia"/>
                          <w:i/>
                          <w:sz w:val="24"/>
                          <w:szCs w:val="24"/>
                          <w:lang w:val="en-US"/>
                        </w:rPr>
                      </m:ctrlPr>
                    </m:dPr>
                    <m:e>
                      <m:r>
                        <w:rPr>
                          <w:rFonts w:ascii="Cambria Math" w:hAnsi="Cambria Math" w:eastAsia="Cambria Math" w:cs="Cambria Math"/>
                          <w:sz w:val="24"/>
                          <w:szCs w:val="24"/>
                          <w:lang w:val="en-US"/>
                        </w:rPr>
                        <m:t>2+</m:t>
                      </m:r>
                      <m:rad>
                        <m:radPr>
                          <m:ctrlPr>
                            <w:rPr>
                              <w:rFonts w:ascii="Cambria Math" w:hAnsi="Cambria Math" w:eastAsiaTheme="minorEastAsia"/>
                              <w:i/>
                              <w:sz w:val="24"/>
                              <w:szCs w:val="24"/>
                              <w:lang w:val="en-US"/>
                            </w:rPr>
                          </m:ctrlPr>
                        </m:radPr>
                        <m:deg/>
                        <m:e>
                          <m:r>
                            <w:rPr>
                              <w:rFonts w:ascii="Cambria Math" w:hAnsi="Cambria Math" w:eastAsia="Cambria Math" w:cs="Cambria Math"/>
                              <w:sz w:val="24"/>
                              <w:szCs w:val="24"/>
                              <w:lang w:val="en-US"/>
                            </w:rPr>
                            <m:t>5</m:t>
                          </m:r>
                        </m:e>
                      </m:rad>
                    </m:e>
                  </m:d>
                </m:e>
                <m:sup>
                  <m:r>
                    <w:rPr>
                      <w:rFonts w:ascii="Cambria Math" w:hAnsi="Cambria Math" w:eastAsiaTheme="minorEastAsia"/>
                      <w:sz w:val="24"/>
                      <w:szCs w:val="24"/>
                      <w:lang w:val="en-US"/>
                    </w:rPr>
                    <m:t>2</m:t>
                  </m:r>
                </m:sup>
              </m:sSup>
            </m:e>
          </m:rad>
          <m:r>
            <w:rPr>
              <w:rFonts w:ascii="Cambria Math" w:hAnsi="Cambria Math" w:eastAsia="Cambria Math" w:cs="Cambria Math"/>
              <w:sz w:val="24"/>
              <w:szCs w:val="24"/>
            </w:rPr>
            <m:t>+</m:t>
          </m:r>
          <m:rad>
            <m:radPr>
              <m:ctrlPr>
                <w:rPr>
                  <w:rFonts w:ascii="Cambria Math" w:hAnsi="Cambria Math" w:eastAsiaTheme="minorEastAsia"/>
                  <w:i/>
                  <w:sz w:val="24"/>
                  <w:szCs w:val="24"/>
                </w:rPr>
              </m:ctrlPr>
            </m:radPr>
            <m:deg/>
            <m:e>
              <m:sSup>
                <m:sSupPr>
                  <m:ctrlPr>
                    <w:rPr>
                      <w:rFonts w:ascii="Cambria Math" w:hAnsi="Cambria Math" w:eastAsiaTheme="minorEastAsia"/>
                      <w:i/>
                      <w:sz w:val="24"/>
                      <w:szCs w:val="24"/>
                    </w:rPr>
                  </m:ctrlPr>
                </m:sSupPr>
                <m:e>
                  <m:d>
                    <m:dPr>
                      <m:ctrlPr>
                        <w:rPr>
                          <w:rFonts w:ascii="Cambria Math" w:hAnsi="Cambria Math" w:eastAsiaTheme="minorEastAsia"/>
                          <w:i/>
                          <w:sz w:val="24"/>
                          <w:szCs w:val="24"/>
                        </w:rPr>
                      </m:ctrlPr>
                    </m:dPr>
                    <m:e>
                      <m:r>
                        <w:rPr>
                          <w:rFonts w:ascii="Cambria Math" w:hAnsi="Cambria Math" w:eastAsia="Cambria Math" w:cs="Cambria Math"/>
                          <w:sz w:val="24"/>
                          <w:szCs w:val="24"/>
                        </w:rPr>
                        <m:t>1-</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5</m:t>
                          </m:r>
                        </m:e>
                      </m:rad>
                    </m:e>
                  </m:d>
                </m:e>
                <m:sup>
                  <m:r>
                    <w:rPr>
                      <w:rFonts w:ascii="Cambria Math" w:hAnsi="Cambria Math" w:eastAsiaTheme="minorEastAsia"/>
                      <w:sz w:val="24"/>
                      <w:szCs w:val="24"/>
                    </w:rPr>
                    <m:t>2</m:t>
                  </m:r>
                </m:sup>
              </m:sSup>
            </m:e>
          </m:rad>
          <m:r>
            <w:rPr>
              <w:rFonts w:ascii="Cambria Math" w:hAnsi="Cambria Math" w:eastAsia="Cambria Math" w:cs="Cambria Math"/>
              <w:sz w:val="24"/>
              <w:szCs w:val="24"/>
            </w:rPr>
            <m:t>=</m:t>
          </m:r>
        </m:oMath>
      </m:oMathPara>
    </w:p>
    <w:p w14:paraId="73F78FE1">
      <w:pPr>
        <w:pStyle w:val="TrapezaThematonStyle"/>
        <w:pBdr/>
        <w:tabs>
          <w:tab w:val="left" w:pos="6804"/>
        </w:tabs>
        <w:spacing w:line="360" w:lineRule="auto"/>
        <w:ind w:left="284" w:hanging="284"/>
        <w:rPr>
          <w:rFonts w:eastAsiaTheme="minorEastAsia"/>
          <w:sz w:val="24"/>
          <w:szCs w:val="24"/>
          <w:lang w:val="en-US"/>
        </w:rPr>
      </w:pPr>
      <m:oMathPara>
        <m:oMath>
          <m:d>
            <m:dPr>
              <m:ctrlPr>
                <w:rPr>
                  <w:rFonts w:ascii="Cambria Math" w:hAnsi="Cambria Math" w:eastAsiaTheme="minorEastAsia"/>
                  <w:i/>
                  <w:sz w:val="24"/>
                  <w:szCs w:val="24"/>
                  <w:lang w:val="en-US"/>
                </w:rPr>
              </m:ctrlPr>
            </m:dPr>
            <m:e>
              <m:r>
                <w:rPr>
                  <w:rFonts w:ascii="Cambria Math" w:hAnsi="Cambria Math" w:eastAsia="Cambria Math" w:cs="Cambria Math"/>
                  <w:sz w:val="24"/>
                  <w:szCs w:val="24"/>
                  <w:lang w:val="en-US"/>
                </w:rPr>
                <m:t>2+</m:t>
              </m:r>
              <m:rad>
                <m:radPr>
                  <m:ctrlPr>
                    <w:rPr>
                      <w:rFonts w:ascii="Cambria Math" w:hAnsi="Cambria Math" w:eastAsiaTheme="minorEastAsia"/>
                      <w:i/>
                      <w:sz w:val="24"/>
                      <w:szCs w:val="24"/>
                      <w:lang w:val="en-US"/>
                    </w:rPr>
                  </m:ctrlPr>
                </m:radPr>
                <m:deg/>
                <m:e>
                  <m:r>
                    <w:rPr>
                      <w:rFonts w:ascii="Cambria Math" w:hAnsi="Cambria Math" w:eastAsia="Cambria Math" w:cs="Cambria Math"/>
                      <w:sz w:val="24"/>
                      <w:szCs w:val="24"/>
                      <w:lang w:val="en-US"/>
                    </w:rPr>
                    <m:t>5</m:t>
                  </m:r>
                </m:e>
              </m:rad>
            </m:e>
          </m:d>
          <m:r>
            <w:rPr>
              <w:rFonts w:ascii="Cambria Math" w:hAnsi="Cambria Math" w:eastAsia="Cambria Math" w:cs="Cambria Math"/>
              <w:sz w:val="24"/>
              <w:szCs w:val="24"/>
              <w:lang w:val="en-US"/>
            </w:rPr>
            <m:t>+</m:t>
          </m:r>
          <m:d>
            <m:dPr>
              <m:ctrlPr>
                <w:rPr>
                  <w:rFonts w:ascii="Cambria Math" w:hAnsi="Cambria Math" w:eastAsiaTheme="minorEastAsia"/>
                  <w:i/>
                  <w:sz w:val="24"/>
                  <w:szCs w:val="24"/>
                  <w:lang w:val="en-US"/>
                </w:rPr>
              </m:ctrlPr>
            </m:dPr>
            <m:e>
              <m:r>
                <w:rPr>
                  <w:rFonts w:ascii="Cambria Math" w:hAnsi="Cambria Math" w:eastAsia="Cambria Math" w:cs="Cambria Math"/>
                  <w:sz w:val="24"/>
                  <w:szCs w:val="24"/>
                  <w:lang w:val="en-US"/>
                </w:rPr>
                <m:t>1-</m:t>
              </m:r>
              <m:rad>
                <m:radPr>
                  <m:ctrlPr>
                    <w:rPr>
                      <w:rFonts w:ascii="Cambria Math" w:hAnsi="Cambria Math" w:eastAsiaTheme="minorEastAsia"/>
                      <w:i/>
                      <w:sz w:val="24"/>
                      <w:szCs w:val="24"/>
                      <w:lang w:val="en-US"/>
                    </w:rPr>
                  </m:ctrlPr>
                </m:radPr>
                <m:deg/>
                <m:e>
                  <m:r>
                    <w:rPr>
                      <w:rFonts w:ascii="Cambria Math" w:hAnsi="Cambria Math" w:eastAsia="Cambria Math" w:cs="Cambria Math"/>
                      <w:sz w:val="24"/>
                      <w:szCs w:val="24"/>
                      <w:lang w:val="en-US"/>
                    </w:rPr>
                    <m:t>5</m:t>
                  </m:r>
                </m:e>
              </m:rad>
            </m:e>
          </m:d>
          <m:r>
            <w:rPr>
              <w:rFonts w:ascii="Cambria Math" w:hAnsi="Cambria Math" w:eastAsia="Cambria Math" w:cs="Cambria Math"/>
              <w:sz w:val="24"/>
              <w:szCs w:val="24"/>
              <w:lang w:val="en-US"/>
            </w:rPr>
            <m:t>.</m:t>
          </m:r>
        </m:oMath>
      </m:oMathPara>
    </w:p>
    <w:p w14:paraId="7B57931C">
      <w:pPr>
        <w:pStyle w:val="TrapezaThematonStyle"/>
        <w:pBdr/>
        <w:tabs>
          <w:tab w:val="left" w:pos="6804"/>
        </w:tabs>
        <w:spacing w:line="360" w:lineRule="auto"/>
        <w:ind w:left="284" w:hanging="284"/>
        <w:jc w:val="both"/>
        <w:rPr>
          <w:rFonts w:eastAsiaTheme="minorEastAsia"/>
          <w:sz w:val="24"/>
          <w:szCs w:val="24"/>
          <w:lang w:val="en-US"/>
        </w:rPr>
      </w:pPr>
      <w:r>
        <w:rPr>
          <w:rFonts w:eastAsiaTheme="minorEastAsia"/>
          <w:sz w:val="24"/>
          <w:szCs w:val="24"/>
        </w:rPr>
        <w:t xml:space="preserve">Αλλά </w:t>
      </w:r>
      <m:oMath>
        <m:r>
          <w:rPr>
            <w:rFonts w:ascii="Cambria Math" w:hAnsi="Cambria Math" w:eastAsia="Cambria Math" w:cs="Cambria Math"/>
            <w:sz w:val="24"/>
            <w:szCs w:val="24"/>
          </w:rPr>
          <m:t>1&lt;5⇒</m:t>
        </m:r>
        <m:r>
          <w:rPr>
            <w:rFonts w:ascii="Cambria Math" w:hAnsi="Cambria Math" w:eastAsia="Cambria Math" w:cs="Cambria Math"/>
            <w:sz w:val="24"/>
            <w:szCs w:val="24"/>
            <w:lang w:val="en-US"/>
          </w:rPr>
          <m:t>1&lt;</m:t>
        </m:r>
        <m:rad>
          <m:radPr>
            <m:ctrlPr>
              <w:rPr>
                <w:rFonts w:ascii="Cambria Math" w:hAnsi="Cambria Math" w:eastAsiaTheme="minorEastAsia"/>
                <w:i/>
                <w:sz w:val="24"/>
                <w:szCs w:val="24"/>
                <w:lang w:val="en-US"/>
              </w:rPr>
            </m:ctrlPr>
          </m:radPr>
          <m:deg/>
          <m:e>
            <m:r>
              <w:rPr>
                <w:rFonts w:ascii="Cambria Math" w:hAnsi="Cambria Math" w:eastAsia="Cambria Math" w:cs="Cambria Math"/>
                <w:sz w:val="24"/>
                <w:szCs w:val="24"/>
                <w:lang w:val="en-US"/>
              </w:rPr>
              <m:t>5</m:t>
            </m:r>
          </m:e>
        </m:rad>
        <m:r>
          <w:rPr>
            <w:rFonts w:ascii="Cambria Math" w:hAnsi="Cambria Math" w:eastAsia="Cambria Math" w:cs="Cambria Math"/>
            <w:sz w:val="24"/>
            <w:szCs w:val="24"/>
            <w:lang w:val="en-US"/>
          </w:rPr>
          <m:t>⇒1-</m:t>
        </m:r>
        <m:rad>
          <m:radPr>
            <m:ctrlPr>
              <w:rPr>
                <w:rFonts w:ascii="Cambria Math" w:hAnsi="Cambria Math" w:eastAsiaTheme="minorEastAsia"/>
                <w:i/>
                <w:sz w:val="24"/>
                <w:szCs w:val="24"/>
                <w:lang w:val="en-US"/>
              </w:rPr>
            </m:ctrlPr>
          </m:radPr>
          <m:deg/>
          <m:e>
            <m:r>
              <w:rPr>
                <w:rFonts w:ascii="Cambria Math" w:hAnsi="Cambria Math" w:eastAsia="Cambria Math" w:cs="Cambria Math"/>
                <w:sz w:val="24"/>
                <w:szCs w:val="24"/>
                <w:lang w:val="en-US"/>
              </w:rPr>
              <m:t>5</m:t>
            </m:r>
          </m:e>
        </m:rad>
        <m:r>
          <w:rPr>
            <w:rFonts w:ascii="Cambria Math" w:hAnsi="Cambria Math" w:eastAsia="Cambria Math" w:cs="Cambria Math"/>
            <w:sz w:val="24"/>
            <w:szCs w:val="24"/>
            <w:lang w:val="en-US"/>
          </w:rPr>
          <m:t>&lt;0</m:t>
        </m:r>
      </m:oMath>
      <w:r>
        <w:rPr>
          <w:rFonts w:eastAsiaTheme="minorEastAsia"/>
          <w:sz w:val="24"/>
          <w:szCs w:val="24"/>
          <w:lang w:val="en-US"/>
        </w:rPr>
        <w:t xml:space="preserve">. </w:t>
      </w:r>
      <w:r>
        <w:rPr>
          <w:rFonts w:eastAsiaTheme="minorEastAsia"/>
          <w:sz w:val="24"/>
          <w:szCs w:val="24"/>
        </w:rPr>
        <w:t xml:space="preserve">Οπότε, </w:t>
      </w:r>
      <m:oMath>
        <m:d>
          <m:dPr>
            <m:ctrlPr>
              <w:rPr>
                <w:rFonts w:ascii="Cambria Math" w:hAnsi="Cambria Math" w:eastAsiaTheme="minorEastAsia"/>
                <w:i/>
                <w:sz w:val="24"/>
                <w:szCs w:val="24"/>
              </w:rPr>
            </m:ctrlPr>
          </m:dPr>
          <m:e>
            <m:r>
              <w:rPr>
                <w:rFonts w:ascii="Cambria Math" w:hAnsi="Cambria Math" w:eastAsia="Cambria Math" w:cs="Cambria Math"/>
                <w:sz w:val="24"/>
                <w:szCs w:val="24"/>
              </w:rPr>
              <m:t>1-</m:t>
            </m:r>
            <m:rad>
              <m:radPr>
                <m:ctrlPr>
                  <w:rPr>
                    <w:rFonts w:ascii="Cambria Math" w:hAnsi="Cambria Math" w:eastAsiaTheme="minorEastAsia"/>
                    <w:i/>
                    <w:sz w:val="24"/>
                    <w:szCs w:val="24"/>
                    <w:lang w:val="en-US"/>
                  </w:rPr>
                </m:ctrlPr>
              </m:radPr>
              <m:deg/>
              <m:e>
                <m:r>
                  <w:rPr>
                    <w:rFonts w:ascii="Cambria Math" w:hAnsi="Cambria Math" w:eastAsia="Cambria Math" w:cs="Cambria Math"/>
                    <w:sz w:val="24"/>
                    <w:szCs w:val="24"/>
                    <w:lang w:val="en-US"/>
                  </w:rPr>
                  <m:t>5</m:t>
                </m:r>
              </m:e>
            </m:rad>
          </m:e>
        </m:d>
        <m:r>
          <w:rPr>
            <w:rFonts w:ascii="Cambria Math" w:hAnsi="Cambria Math" w:eastAsia="Cambria Math" w:cs="Cambria Math"/>
            <w:sz w:val="24"/>
            <w:szCs w:val="24"/>
            <w:lang w:val="en-US"/>
          </w:rPr>
          <m:t>=</m:t>
        </m:r>
        <m:rad>
          <m:radPr>
            <m:ctrlPr>
              <w:rPr>
                <w:rFonts w:ascii="Cambria Math" w:hAnsi="Cambria Math" w:eastAsiaTheme="minorEastAsia"/>
                <w:i/>
                <w:sz w:val="24"/>
                <w:szCs w:val="24"/>
                <w:lang w:val="en-US"/>
              </w:rPr>
            </m:ctrlPr>
          </m:radPr>
          <m:deg/>
          <m:e>
            <m:r>
              <w:rPr>
                <w:rFonts w:ascii="Cambria Math" w:hAnsi="Cambria Math" w:eastAsia="Cambria Math" w:cs="Cambria Math"/>
                <w:sz w:val="24"/>
                <w:szCs w:val="24"/>
                <w:lang w:val="en-US"/>
              </w:rPr>
              <m:t>5</m:t>
            </m:r>
          </m:e>
        </m:rad>
        <m:r>
          <w:rPr>
            <w:rFonts w:ascii="Cambria Math" w:hAnsi="Cambria Math" w:eastAsia="Cambria Math" w:cs="Cambria Math"/>
            <w:sz w:val="24"/>
            <w:szCs w:val="24"/>
            <w:lang w:val="en-US"/>
          </w:rPr>
          <m:t>-1</m:t>
        </m:r>
      </m:oMath>
      <w:r>
        <w:rPr>
          <w:rFonts w:eastAsiaTheme="minorEastAsia"/>
          <w:sz w:val="24"/>
          <w:szCs w:val="24"/>
          <w:lang w:val="en-US"/>
        </w:rPr>
        <w:t xml:space="preserve">.</w:t>
      </w:r>
    </w:p>
    <w:p w14:paraId="69B39A6C">
      <w:pPr>
        <w:pStyle w:val="TrapezaThematonStyle"/>
        <w:pBdr/>
        <w:tabs>
          <w:tab w:val="left" w:pos="6804"/>
        </w:tabs>
        <w:spacing w:line="360" w:lineRule="auto"/>
        <w:ind w:left="284" w:hanging="284"/>
        <w:rPr>
          <w:rFonts w:eastAsiaTheme="minorEastAsia"/>
          <w:sz w:val="24"/>
          <w:szCs w:val="24"/>
        </w:rPr>
      </w:pPr>
      <w:r>
        <w:rPr>
          <w:rFonts w:eastAsiaTheme="minorEastAsia"/>
          <w:sz w:val="24"/>
          <w:szCs w:val="24"/>
        </w:rPr>
        <w:t xml:space="preserve">Άρα, </w:t>
      </w:r>
    </w:p>
    <w:p w14:paraId="2A3807D0">
      <w:pPr>
        <w:pStyle w:val="TrapezaThematonStyle"/>
        <w:pBdr/>
        <w:tabs>
          <w:tab w:val="left" w:pos="6804"/>
        </w:tabs>
        <w:spacing w:line="360" w:lineRule="auto"/>
        <w:ind w:left="284" w:hanging="284"/>
        <w:rPr>
          <w:rFonts w:eastAsiaTheme="minorEastAsia"/>
          <w:i/>
          <w:sz w:val="24"/>
          <w:szCs w:val="24"/>
          <w:lang w:val="en-US"/>
        </w:rPr>
      </w:pPr>
      <m:oMathPara>
        <m:oMath>
          <m:d>
            <m:dPr>
              <m:ctrlPr>
                <w:rPr>
                  <w:rFonts w:ascii="Cambria Math" w:hAnsi="Cambria Math" w:eastAsiaTheme="minorEastAsia"/>
                  <w:i/>
                  <w:sz w:val="24"/>
                  <w:szCs w:val="24"/>
                  <w:lang w:val="en-US"/>
                </w:rPr>
              </m:ctrlPr>
            </m:dPr>
            <m:e>
              <m:r>
                <w:rPr>
                  <w:rFonts w:ascii="Cambria Math" w:hAnsi="Cambria Math" w:eastAsia="Cambria Math" w:cs="Cambria Math"/>
                  <w:sz w:val="24"/>
                  <w:szCs w:val="24"/>
                  <w:lang w:val="en-US"/>
                </w:rPr>
                <m:t>2+</m:t>
              </m:r>
              <m:rad>
                <m:radPr>
                  <m:ctrlPr>
                    <w:rPr>
                      <w:rFonts w:ascii="Cambria Math" w:hAnsi="Cambria Math" w:eastAsiaTheme="minorEastAsia"/>
                      <w:i/>
                      <w:sz w:val="24"/>
                      <w:szCs w:val="24"/>
                      <w:lang w:val="en-US"/>
                    </w:rPr>
                  </m:ctrlPr>
                </m:radPr>
                <m:deg/>
                <m:e>
                  <m:r>
                    <w:rPr>
                      <w:rFonts w:ascii="Cambria Math" w:hAnsi="Cambria Math" w:eastAsia="Cambria Math" w:cs="Cambria Math"/>
                      <w:sz w:val="24"/>
                      <w:szCs w:val="24"/>
                      <w:lang w:val="en-US"/>
                    </w:rPr>
                    <m:t>5</m:t>
                  </m:r>
                </m:e>
              </m:rad>
            </m:e>
          </m:d>
          <m:r>
            <w:rPr>
              <w:rFonts w:ascii="Cambria Math" w:hAnsi="Cambria Math" w:eastAsia="Cambria Math" w:cs="Cambria Math"/>
              <w:sz w:val="24"/>
              <w:szCs w:val="24"/>
              <w:lang w:val="en-US"/>
            </w:rPr>
            <m:t>+</m:t>
          </m:r>
          <m:d>
            <m:dPr>
              <m:ctrlPr>
                <w:rPr>
                  <w:rFonts w:ascii="Cambria Math" w:hAnsi="Cambria Math" w:eastAsiaTheme="minorEastAsia"/>
                  <w:i/>
                  <w:sz w:val="24"/>
                  <w:szCs w:val="24"/>
                  <w:lang w:val="en-US"/>
                </w:rPr>
              </m:ctrlPr>
            </m:dPr>
            <m:e>
              <m:r>
                <w:rPr>
                  <w:rFonts w:ascii="Cambria Math" w:hAnsi="Cambria Math" w:eastAsia="Cambria Math" w:cs="Cambria Math"/>
                  <w:sz w:val="24"/>
                  <w:szCs w:val="24"/>
                  <w:lang w:val="en-US"/>
                </w:rPr>
                <m:t>1-</m:t>
              </m:r>
              <m:rad>
                <m:radPr>
                  <m:ctrlPr>
                    <w:rPr>
                      <w:rFonts w:ascii="Cambria Math" w:hAnsi="Cambria Math" w:eastAsiaTheme="minorEastAsia"/>
                      <w:i/>
                      <w:sz w:val="24"/>
                      <w:szCs w:val="24"/>
                      <w:lang w:val="en-US"/>
                    </w:rPr>
                  </m:ctrlPr>
                </m:radPr>
                <m:deg/>
                <m:e>
                  <m:r>
                    <w:rPr>
                      <w:rFonts w:ascii="Cambria Math" w:hAnsi="Cambria Math" w:eastAsia="Cambria Math" w:cs="Cambria Math"/>
                      <w:sz w:val="24"/>
                      <w:szCs w:val="24"/>
                      <w:lang w:val="en-US"/>
                    </w:rPr>
                    <m:t>5</m:t>
                  </m:r>
                </m:e>
              </m:rad>
            </m:e>
          </m:d>
          <m:r>
            <w:rPr>
              <w:rFonts w:ascii="Cambria Math" w:hAnsi="Cambria Math" w:eastAsia="Cambria Math" w:cs="Cambria Math"/>
              <w:sz w:val="24"/>
              <w:szCs w:val="24"/>
            </w:rPr>
            <m:t>=2+</m:t>
          </m:r>
          <m:rad>
            <m:radPr>
              <m:ctrlPr>
                <w:rPr>
                  <w:rFonts w:ascii="Cambria Math" w:hAnsi="Cambria Math" w:eastAsiaTheme="minorEastAsia"/>
                  <w:i/>
                  <w:sz w:val="24"/>
                  <w:szCs w:val="24"/>
                </w:rPr>
              </m:ctrlPr>
            </m:radPr>
            <m:deg/>
            <m:e>
              <m:r>
                <w:rPr>
                  <w:rFonts w:ascii="Cambria Math" w:hAnsi="Cambria Math" w:eastAsia="Cambria Math" w:cs="Cambria Math"/>
                  <w:sz w:val="24"/>
                  <w:szCs w:val="24"/>
                  <w:lang w:val="en-US"/>
                </w:rPr>
                <m:t>5</m:t>
              </m:r>
            </m:e>
          </m:rad>
          <m:r>
            <w:rPr>
              <w:rFonts w:ascii="Cambria Math" w:hAnsi="Cambria Math" w:eastAsia="Cambria Math" w:cs="Cambria Math"/>
              <w:sz w:val="24"/>
              <w:szCs w:val="24"/>
            </w:rPr>
            <m:t>+</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5</m:t>
              </m:r>
            </m:e>
          </m:rad>
          <m:r>
            <w:rPr>
              <w:rFonts w:ascii="Cambria Math" w:hAnsi="Cambria Math" w:eastAsia="Cambria Math" w:cs="Cambria Math"/>
              <w:sz w:val="24"/>
              <w:szCs w:val="24"/>
            </w:rPr>
            <m:t>-1=1+2</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5</m:t>
              </m:r>
            </m:e>
          </m:rad>
          <m:r>
            <w:rPr>
              <w:rFonts w:ascii="Cambria Math" w:hAnsi="Cambria Math" w:eastAsia="Cambria Math" w:cs="Cambria Math"/>
              <w:sz w:val="24"/>
              <w:szCs w:val="24"/>
            </w:rPr>
            <m:t>.</m:t>
          </m:r>
        </m:oMath>
      </m:oMathPara>
    </w:p>
    <w:p w14:paraId="42908397">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14750</w:t>
      </w:r>
    </w:p>
    <w:p w14:paraId="65B874BD">
      <w:pPr>
        <w:pStyle w:val="TrapezaThematonStyle"/>
        <w:pBdr/>
        <w:spacing w:after="0" w:line="360" w:lineRule="auto"/>
        <w:jc w:val="both"/>
        <w:rPr>
          <w:rFonts w:cstheme="minorHAnsi"/>
          <w:sz w:val="24"/>
          <w:szCs w:val="24"/>
          <w:lang w:val="el-GR"/>
        </w:rPr>
      </w:pPr>
      <w:r>
        <w:rPr>
          <w:rFonts w:cstheme="minorHAnsi"/>
          <w:sz w:val="24"/>
          <w:szCs w:val="24"/>
          <w:lang w:val="el-GR"/>
        </w:rPr>
        <w:t xml:space="preserve">ΘΕΜΑ 2</w:t>
      </w:r>
    </w:p>
    <w:p w14:paraId="70636819">
      <w:pPr>
        <w:pStyle w:val="TrapezaThematonStyle"/>
        <w:pBdr/>
        <w:spacing w:after="0" w:line="360" w:lineRule="auto"/>
        <w:jc w:val="both"/>
        <w:rPr>
          <w:rFonts w:cstheme="minorHAnsi"/>
          <w:sz w:val="24"/>
          <w:szCs w:val="24"/>
          <w:lang w:val="el-GR"/>
        </w:rPr>
      </w:pPr>
      <w:r>
        <w:rPr>
          <w:rFonts w:cstheme="minorHAnsi"/>
          <w:sz w:val="24"/>
          <w:szCs w:val="24"/>
          <w:lang w:val="el-GR"/>
        </w:rPr>
        <w:t xml:space="preserve">Δίνονται οι ετερόσημοι </w:t>
      </w:r>
      <w:r>
        <w:rPr>
          <w:rFonts w:cstheme="minorHAnsi"/>
          <w:sz w:val="24"/>
          <w:szCs w:val="24"/>
          <w:lang w:val="el-GR"/>
        </w:rPr>
        <w:t xml:space="preserve">αριθμοί</w:t>
      </w:r>
      <w:r>
        <w:rPr>
          <w:rFonts w:cstheme="minorHAnsi"/>
          <w:sz w:val="24"/>
          <w:szCs w:val="24"/>
          <w:lang w:val="el-GR"/>
        </w:rPr>
        <w:t xml:space="preserve"> </w:t>
      </w:r>
      <m:oMath>
        <m:r>
          <w:rPr>
            <w:rFonts w:ascii="Cambria Math" w:hAnsi="Cambria Math" w:eastAsia="Cambria Math" w:cstheme="minorHAnsi"/>
            <w:sz w:val="24"/>
            <w:szCs w:val="24"/>
          </w:rPr>
          <m:t>α</m:t>
        </m:r>
      </m:oMath>
      <w:r>
        <w:rPr>
          <w:rFonts w:cstheme="minorHAnsi"/>
          <w:sz w:val="24"/>
          <w:szCs w:val="24"/>
          <w:lang w:val="el-GR"/>
        </w:rPr>
        <w:t xml:space="preserve">, </w:t>
      </w:r>
      <m:oMath>
        <m:r>
          <w:rPr>
            <w:rFonts w:ascii="Cambria Math" w:hAnsi="Cambria Math" w:eastAsia="Cambria Math" w:cstheme="minorHAnsi"/>
            <w:sz w:val="24"/>
            <w:szCs w:val="24"/>
          </w:rPr>
          <m:t>β</m:t>
        </m:r>
      </m:oMath>
      <w:r>
        <w:rPr>
          <w:rFonts w:cstheme="minorHAnsi"/>
          <w:sz w:val="24"/>
          <w:szCs w:val="24"/>
          <w:lang w:val="el-GR"/>
        </w:rPr>
        <w:t xml:space="preserve">,</w:t>
      </w:r>
      <w:r>
        <w:rPr>
          <w:rFonts w:cstheme="minorHAnsi"/>
          <w:sz w:val="24"/>
          <w:szCs w:val="24"/>
          <w:lang w:val="el-GR"/>
        </w:rPr>
        <w:t xml:space="preserve"> με </w:t>
      </w:r>
      <m:oMath>
        <m:r>
          <w:rPr>
            <w:rFonts w:ascii="Cambria Math" w:hAnsi="Cambria Math" w:eastAsia="Cambria Math" w:cstheme="minorHAnsi"/>
            <w:sz w:val="24"/>
            <w:szCs w:val="24"/>
          </w:rPr>
          <m:t>α</m:t>
        </m:r>
        <m:r>
          <w:rPr>
            <w:rFonts w:ascii="Cambria Math" w:hAnsi="Cambria Math" w:eastAsia="Cambria Math" w:cstheme="minorHAnsi"/>
            <w:sz w:val="24"/>
            <w:szCs w:val="24"/>
            <w:lang w:val="el-GR"/>
          </w:rPr>
          <m:t>=1+2</m:t>
        </m:r>
        <m:rad>
          <m:radPr>
            <m:ctrlPr>
              <w:rPr>
                <w:rFonts w:ascii="Cambria Math" w:hAnsi="Cambria Math" w:cstheme="minorHAnsi"/>
                <w:i/>
                <w:sz w:val="24"/>
                <w:szCs w:val="24"/>
              </w:rPr>
            </m:ctrlPr>
          </m:radPr>
          <m:deg/>
          <m:e>
            <m:r>
              <w:rPr>
                <w:rFonts w:ascii="Cambria Math" w:hAnsi="Cambria Math" w:eastAsia="Cambria Math" w:cstheme="minorHAnsi"/>
                <w:sz w:val="24"/>
                <w:szCs w:val="24"/>
                <w:lang w:val="el-GR"/>
              </w:rPr>
              <m:t>2</m:t>
            </m:r>
          </m:e>
        </m:rad>
      </m:oMath>
      <w:r>
        <w:rPr>
          <w:rFonts w:cstheme="minorHAnsi"/>
          <w:sz w:val="24"/>
          <w:szCs w:val="24"/>
          <w:lang w:val="el-GR"/>
        </w:rPr>
        <w:t xml:space="preserve"> και </w:t>
      </w:r>
      <m:oMath>
        <m:r>
          <w:rPr>
            <w:rFonts w:ascii="Cambria Math" w:hAnsi="Cambria Math" w:eastAsia="Cambria Math" w:cstheme="minorHAnsi"/>
            <w:sz w:val="24"/>
            <w:szCs w:val="24"/>
          </w:rPr>
          <m:t>β</m:t>
        </m:r>
        <m:r>
          <w:rPr>
            <w:rFonts w:ascii="Cambria Math" w:hAnsi="Cambria Math" w:eastAsia="Cambria Math" w:cstheme="minorHAnsi"/>
            <w:sz w:val="24"/>
            <w:szCs w:val="24"/>
            <w:lang w:val="el-GR"/>
          </w:rPr>
          <m:t>=</m:t>
        </m:r>
        <m:rad>
          <m:radPr>
            <m:ctrlPr>
              <w:rPr>
                <w:rFonts w:ascii="Cambria Math" w:hAnsi="Cambria Math" w:cstheme="minorHAnsi"/>
                <w:i/>
                <w:sz w:val="24"/>
                <w:szCs w:val="24"/>
              </w:rPr>
            </m:ctrlPr>
          </m:radPr>
          <m:deg/>
          <m:e>
            <m:r>
              <w:rPr>
                <w:rFonts w:ascii="Cambria Math" w:hAnsi="Cambria Math" w:eastAsia="Cambria Math" w:cstheme="minorHAnsi"/>
                <w:sz w:val="24"/>
                <w:szCs w:val="24"/>
                <w:lang w:val="el-GR"/>
              </w:rPr>
              <m:t>2</m:t>
            </m:r>
          </m:e>
        </m:rad>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2</m:t>
        </m:r>
      </m:oMath>
      <w:r>
        <w:rPr>
          <w:rFonts w:cstheme="minorHAnsi"/>
          <w:sz w:val="24"/>
          <w:szCs w:val="24"/>
          <w:lang w:val="el-GR"/>
        </w:rPr>
        <w:t xml:space="preserve"> .</w:t>
      </w:r>
    </w:p>
    <w:p w14:paraId="309D876F">
      <w:pPr>
        <w:pStyle w:val="TrapezaThematonStyle"/>
        <w:pBdr/>
        <w:spacing w:after="0" w:line="360" w:lineRule="auto"/>
        <w:jc w:val="both"/>
        <w:rPr>
          <w:rFonts w:cstheme="minorHAnsi"/>
          <w:sz w:val="24"/>
          <w:szCs w:val="24"/>
          <w:lang w:val="el-GR"/>
        </w:rPr>
      </w:pPr>
      <w:r>
        <w:rPr>
          <w:rFonts w:cstheme="minorHAnsi"/>
          <w:sz w:val="24"/>
          <w:szCs w:val="24"/>
          <w:lang w:val="el-GR"/>
        </w:rPr>
        <w:t xml:space="preserve">Να δείξετε ότι</w:t>
      </w:r>
      <w:r>
        <w:rPr>
          <w:rFonts w:cstheme="minorHAnsi"/>
          <w:sz w:val="24"/>
          <w:szCs w:val="24"/>
          <w:lang w:val="el-GR"/>
        </w:rPr>
        <w:t xml:space="preserve">:</w:t>
      </w:r>
      <w:r>
        <w:rPr>
          <w:rFonts w:cstheme="minorHAnsi"/>
          <w:sz w:val="24"/>
          <w:szCs w:val="24"/>
          <w:lang w:val="el-GR"/>
        </w:rPr>
        <w:t xml:space="preserve"> </w:t>
      </w:r>
    </w:p>
    <w:p w14:paraId="26618D02">
      <w:pPr>
        <w:pStyle w:val="TrapezaThematonStyle"/>
        <w:pBdr/>
        <w:spacing w:after="0" w:line="360" w:lineRule="auto"/>
        <w:jc w:val="both"/>
        <w:rPr>
          <w:rFonts w:cstheme="minorHAnsi"/>
          <w:sz w:val="24"/>
          <w:szCs w:val="24"/>
          <w:lang w:val="el-GR"/>
        </w:rPr>
      </w:pPr>
      <w:r>
        <w:rPr>
          <w:rFonts w:cstheme="minorHAnsi"/>
          <w:sz w:val="24"/>
          <w:szCs w:val="24"/>
          <w:lang w:val="el-GR"/>
        </w:rPr>
        <w:t xml:space="preserve">α)</w:t>
      </w:r>
      <w:r>
        <w:rPr>
          <w:rFonts w:cstheme="minorHAnsi"/>
          <w:sz w:val="24"/>
          <w:szCs w:val="24"/>
          <w:lang w:val="el-GR"/>
        </w:rPr>
        <w:t xml:space="preserve"> </w:t>
      </w:r>
      <m:oMath>
        <m:sSup>
          <m:sSupPr>
            <m:ctrlPr>
              <w:rPr>
                <w:rFonts w:ascii="Cambria Math" w:hAnsi="Cambria Math" w:cstheme="minorHAnsi"/>
                <w:i/>
                <w:sz w:val="24"/>
                <w:szCs w:val="24"/>
              </w:rPr>
            </m:ctrlPr>
          </m:sSupPr>
          <m:e>
            <m:r>
              <w:rPr>
                <w:rFonts w:ascii="Cambria Math" w:hAnsi="Cambria Math" w:eastAsia="Cambria Math" w:cstheme="minorHAnsi"/>
                <w:sz w:val="24"/>
                <w:szCs w:val="24"/>
              </w:rPr>
              <m:t>α</m:t>
            </m:r>
          </m:e>
          <m:sup>
            <m:r>
              <w:rPr>
                <w:rFonts w:ascii="Cambria Math" w:hAnsi="Cambria Math" w:cstheme="minorHAnsi"/>
                <w:sz w:val="24"/>
                <w:szCs w:val="24"/>
                <w:lang w:val="el-GR"/>
              </w:rPr>
              <m:t>2</m:t>
            </m:r>
          </m:sup>
        </m:sSup>
        <m:r>
          <w:rPr>
            <w:rFonts w:ascii="Cambria Math" w:hAnsi="Cambria Math" w:eastAsia="Cambria Math" w:cstheme="minorHAnsi"/>
            <w:sz w:val="24"/>
            <w:szCs w:val="24"/>
            <w:lang w:val="el-GR"/>
          </w:rPr>
          <m:t>+</m:t>
        </m:r>
        <m:sSup>
          <m:sSupPr>
            <m:ctrlPr>
              <w:rPr>
                <w:rFonts w:ascii="Cambria Math" w:hAnsi="Cambria Math" w:cstheme="minorHAnsi"/>
                <w:i/>
                <w:sz w:val="24"/>
                <w:szCs w:val="24"/>
              </w:rPr>
            </m:ctrlPr>
          </m:sSupPr>
          <m:e>
            <m:r>
              <w:rPr>
                <w:rFonts w:ascii="Cambria Math" w:hAnsi="Cambria Math" w:eastAsia="Cambria Math" w:cstheme="minorHAnsi"/>
                <w:sz w:val="24"/>
                <w:szCs w:val="24"/>
              </w:rPr>
              <m:t>β</m:t>
            </m:r>
          </m:e>
          <m:sup>
            <m:r>
              <w:rPr>
                <w:rFonts w:ascii="Cambria Math" w:hAnsi="Cambria Math" w:cstheme="minorHAnsi"/>
                <w:sz w:val="24"/>
                <w:szCs w:val="24"/>
                <w:lang w:val="el-GR"/>
              </w:rPr>
              <m:t>2</m:t>
            </m:r>
          </m:sup>
        </m:sSup>
        <m:r>
          <w:rPr>
            <w:rFonts w:ascii="Cambria Math" w:hAnsi="Cambria Math" w:eastAsia="Cambria Math" w:cstheme="minorHAnsi"/>
            <w:sz w:val="24"/>
            <w:szCs w:val="24"/>
            <w:lang w:val="el-GR"/>
          </w:rPr>
          <m:t>=15</m:t>
        </m:r>
      </m:oMath>
      <w:r>
        <w:rPr>
          <w:rFonts w:cstheme="minorHAnsi"/>
          <w:sz w:val="24"/>
          <w:szCs w:val="24"/>
          <w:lang w:val="el-GR"/>
        </w:rPr>
        <w:t xml:space="preserve">.</w:t>
      </w:r>
    </w:p>
    <w:p w14:paraId="076B5DD9">
      <w:pPr>
        <w:pStyle w:val="TrapezaThematonStyle"/>
        <w:pBdr/>
        <w:spacing w:after="0" w:line="360" w:lineRule="auto"/>
        <w:jc w:val="right"/>
        <w:rPr>
          <w:rFonts w:cstheme="minorHAnsi"/>
          <w:sz w:val="24"/>
          <w:szCs w:val="24"/>
          <w:lang w:val="el-GR"/>
        </w:rPr>
      </w:pPr>
      <w:r>
        <w:rPr>
          <w:rFonts w:cstheme="minorHAnsi"/>
          <w:sz w:val="24"/>
          <w:szCs w:val="24"/>
          <w:lang w:val="el-GR"/>
        </w:rPr>
        <w:t xml:space="preserve">(Μονάδες 12)</w:t>
      </w:r>
    </w:p>
    <w:p w14:paraId="3CFBF253">
      <w:pPr>
        <w:pStyle w:val="TrapezaThematonStyle"/>
        <w:pBdr/>
        <w:spacing w:after="0" w:line="360" w:lineRule="auto"/>
        <w:jc w:val="both"/>
        <w:rPr>
          <w:rFonts w:cstheme="minorHAnsi"/>
          <w:sz w:val="24"/>
          <w:szCs w:val="24"/>
          <w:lang w:val="el-GR"/>
        </w:rPr>
      </w:pPr>
      <w:r>
        <w:rPr>
          <w:rFonts w:cstheme="minorHAnsi"/>
          <w:sz w:val="24"/>
          <w:szCs w:val="24"/>
          <w:lang w:val="el-GR"/>
        </w:rPr>
        <w:t xml:space="preserve">β) </w:t>
      </w:r>
      <m:oMath>
        <m:rad>
          <m:radPr>
            <m:ctrlPr>
              <w:rPr>
                <w:rFonts w:ascii="Cambria Math" w:hAnsi="Cambria Math" w:cstheme="minorHAnsi"/>
                <w:i/>
                <w:sz w:val="24"/>
                <w:szCs w:val="24"/>
              </w:rPr>
            </m:ctrlPr>
          </m:radPr>
          <m:deg/>
          <m:e>
            <m:sSup>
              <m:sSupPr>
                <m:ctrlPr>
                  <w:rPr>
                    <w:rFonts w:ascii="Cambria Math" w:hAnsi="Cambria Math" w:cstheme="minorHAnsi"/>
                    <w:i/>
                    <w:sz w:val="24"/>
                    <w:szCs w:val="24"/>
                  </w:rPr>
                </m:ctrlPr>
              </m:sSupPr>
              <m:e>
                <m:r>
                  <w:rPr>
                    <w:rFonts w:ascii="Cambria Math" w:hAnsi="Cambria Math" w:eastAsia="Cambria Math" w:cstheme="minorHAnsi"/>
                    <w:sz w:val="24"/>
                    <w:szCs w:val="24"/>
                  </w:rPr>
                  <m:t>α</m:t>
                </m:r>
              </m:e>
              <m:sup>
                <m:r>
                  <w:rPr>
                    <w:rFonts w:ascii="Cambria Math" w:hAnsi="Cambria Math" w:cstheme="minorHAnsi"/>
                    <w:sz w:val="24"/>
                    <w:szCs w:val="24"/>
                    <w:lang w:val="el-GR"/>
                  </w:rPr>
                  <m:t>2</m:t>
                </m:r>
              </m:sup>
            </m:sSup>
          </m:e>
        </m:rad>
        <m:r>
          <w:rPr>
            <w:rFonts w:ascii="Cambria Math" w:hAnsi="Cambria Math" w:eastAsia="Cambria Math" w:cstheme="minorHAnsi"/>
            <w:sz w:val="24"/>
            <w:szCs w:val="24"/>
            <w:lang w:val="el-GR"/>
          </w:rPr>
          <m:t>+2</m:t>
        </m:r>
        <m:rad>
          <m:radPr>
            <m:ctrlPr>
              <w:rPr>
                <w:rFonts w:ascii="Cambria Math" w:hAnsi="Cambria Math" w:cstheme="minorHAnsi"/>
                <w:i/>
                <w:sz w:val="24"/>
                <w:szCs w:val="24"/>
              </w:rPr>
            </m:ctrlPr>
          </m:radPr>
          <m:deg/>
          <m:e>
            <m:sSup>
              <m:sSupPr>
                <m:ctrlPr>
                  <w:rPr>
                    <w:rFonts w:ascii="Cambria Math" w:hAnsi="Cambria Math" w:cstheme="minorHAnsi"/>
                    <w:i/>
                    <w:sz w:val="24"/>
                    <w:szCs w:val="24"/>
                  </w:rPr>
                </m:ctrlPr>
              </m:sSupPr>
              <m:e>
                <m:r>
                  <w:rPr>
                    <w:rFonts w:ascii="Cambria Math" w:hAnsi="Cambria Math" w:eastAsia="Cambria Math" w:cstheme="minorHAnsi"/>
                    <w:sz w:val="24"/>
                    <w:szCs w:val="24"/>
                  </w:rPr>
                  <m:t>β</m:t>
                </m:r>
              </m:e>
              <m:sup>
                <m:r>
                  <w:rPr>
                    <w:rFonts w:ascii="Cambria Math" w:hAnsi="Cambria Math" w:cstheme="minorHAnsi"/>
                    <w:sz w:val="24"/>
                    <w:szCs w:val="24"/>
                    <w:lang w:val="el-GR"/>
                  </w:rPr>
                  <m:t>2</m:t>
                </m:r>
              </m:sup>
            </m:sSup>
          </m:e>
        </m:rad>
        <m:r>
          <w:rPr>
            <w:rFonts w:ascii="Cambria Math" w:hAnsi="Cambria Math" w:eastAsia="Cambria Math" w:cstheme="minorHAnsi"/>
            <w:sz w:val="24"/>
            <w:szCs w:val="24"/>
            <w:lang w:val="el-GR"/>
          </w:rPr>
          <m:t>=5</m:t>
        </m:r>
      </m:oMath>
      <w:r>
        <w:rPr>
          <w:rFonts w:cstheme="minorHAnsi"/>
          <w:sz w:val="24"/>
          <w:szCs w:val="24"/>
          <w:lang w:val="el-GR"/>
        </w:rPr>
        <w:t xml:space="preserve">.</w:t>
      </w:r>
    </w:p>
    <w:p w14:paraId="288C1F3D">
      <w:pPr>
        <w:pStyle w:val="TrapezaThematonStyle"/>
        <w:pBdr/>
        <w:spacing w:after="0" w:line="360" w:lineRule="auto"/>
        <w:jc w:val="right"/>
        <w:rPr>
          <w:rFonts w:cstheme="minorHAnsi"/>
          <w:sz w:val="24"/>
          <w:szCs w:val="24"/>
          <w:lang w:val="el-GR"/>
        </w:rPr>
      </w:pPr>
      <w:r>
        <w:rPr>
          <w:rFonts w:cstheme="minorHAnsi"/>
          <w:sz w:val="24"/>
          <w:szCs w:val="24"/>
          <w:lang w:val="el-GR"/>
        </w:rPr>
        <w:t xml:space="preserve">(Μονάδες 13) </w:t>
      </w:r>
    </w:p>
    <w:p w14:paraId="22972CC5">
      <w:pPr>
        <w:pStyle w:val="TrapezaThematonStyle"/>
        <w:pBdr/>
        <w:spacing w:after="0" w:line="360" w:lineRule="auto"/>
        <w:jc w:val="both"/>
        <w:rPr>
          <w:sz w:val="24"/>
          <w:szCs w:val="24"/>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14750</w:t>
      </w:r>
    </w:p>
    <w:p w14:paraId="7AB8E419">
      <w:pPr>
        <w:pStyle w:val="TrapezaThematonStyle"/>
        <w:pBdr/>
        <w:spacing/>
        <w:jc w:val="both"/>
        <w:rPr>
          <w:rFonts w:cstheme="minorHAnsi"/>
          <w:sz w:val="24"/>
          <w:szCs w:val="24"/>
          <w:lang w:val="el-GR"/>
        </w:rPr>
      </w:pPr>
      <w:r>
        <w:rPr>
          <w:rFonts w:cstheme="minorHAnsi"/>
          <w:sz w:val="24"/>
          <w:szCs w:val="24"/>
          <w:lang w:val="el-GR"/>
        </w:rPr>
        <w:t xml:space="preserve">ΛΥΣΗ</w:t>
      </w:r>
    </w:p>
    <w:p w14:paraId="2213802E">
      <w:pPr>
        <w:pStyle w:val="TrapezaThematonStyle"/>
        <w:pBdr/>
        <w:spacing/>
        <w:jc w:val="both"/>
        <w:rPr>
          <w:rFonts w:cstheme="minorHAnsi"/>
          <w:sz w:val="24"/>
          <w:szCs w:val="24"/>
          <w:lang w:val="el-GR"/>
        </w:rPr>
      </w:pPr>
      <w:r>
        <w:rPr>
          <w:rFonts w:cstheme="minorHAnsi"/>
          <w:sz w:val="24"/>
          <w:szCs w:val="24"/>
          <w:lang w:val="el-GR"/>
        </w:rPr>
        <w:t xml:space="preserve">α) Έχουμε</w:t>
      </w:r>
      <w:r>
        <w:rPr>
          <w:rFonts w:cstheme="minorHAnsi"/>
          <w:sz w:val="24"/>
          <w:szCs w:val="24"/>
          <w:lang w:val="el-GR"/>
        </w:rPr>
        <w:t xml:space="preserve">:</w:t>
      </w:r>
      <w:r>
        <w:rPr>
          <w:rFonts w:cstheme="minorHAnsi"/>
          <w:sz w:val="24"/>
          <w:szCs w:val="24"/>
          <w:lang w:val="el-GR"/>
        </w:rPr>
        <w:t xml:space="preserve"> </w:t>
      </w:r>
    </w:p>
    <w:p w14:paraId="61292A2B">
      <w:pPr>
        <w:pStyle w:val="TrapezaThematonStyle"/>
        <w:pBdr/>
        <w:spacing/>
        <w:jc w:val="both"/>
        <w:rPr>
          <w:rFonts w:cstheme="minorHAnsi"/>
          <w:sz w:val="24"/>
          <w:szCs w:val="24"/>
          <w:lang w:val="el-GR"/>
        </w:rPr>
      </w:pPr>
      <m:oMath>
        <m:sSup>
          <m:sSupPr>
            <m:ctrlPr>
              <w:rPr>
                <w:rFonts w:ascii="Cambria Math" w:hAnsi="Cambria Math" w:cstheme="minorHAnsi"/>
                <w:i/>
                <w:sz w:val="24"/>
                <w:szCs w:val="24"/>
              </w:rPr>
            </m:ctrlPr>
          </m:sSupPr>
          <m:e>
            <m:r>
              <w:rPr>
                <w:rFonts w:ascii="Cambria Math" w:hAnsi="Cambria Math" w:eastAsia="Cambria Math" w:cstheme="minorHAnsi"/>
                <w:sz w:val="24"/>
                <w:szCs w:val="24"/>
              </w:rPr>
              <m:t>α</m:t>
            </m:r>
          </m:e>
          <m:sup>
            <m:r>
              <w:rPr>
                <w:rFonts w:ascii="Cambria Math" w:hAnsi="Cambria Math" w:cstheme="minorHAnsi"/>
                <w:sz w:val="24"/>
                <w:szCs w:val="24"/>
                <w:lang w:val="el-GR"/>
              </w:rPr>
              <m:t>2</m:t>
            </m:r>
          </m:sup>
        </m:sSup>
        <m:r>
          <w:rPr>
            <w:rFonts w:ascii="Cambria Math" w:hAnsi="Cambria Math" w:eastAsia="Cambria Math" w:cstheme="minorHAnsi"/>
            <w:sz w:val="24"/>
            <w:szCs w:val="24"/>
            <w:lang w:val="el-GR"/>
          </w:rPr>
          <m:t>=</m:t>
        </m:r>
        <m:sSup>
          <m:sSupPr>
            <m:ctrlPr>
              <w:rPr>
                <w:rFonts w:ascii="Cambria Math" w:hAnsi="Cambria Math" w:cstheme="minorHAnsi"/>
                <w:i/>
                <w:sz w:val="24"/>
                <w:szCs w:val="24"/>
              </w:rPr>
            </m:ctrlPr>
          </m:sSupPr>
          <m:e>
            <m:d>
              <m:dPr>
                <m:ctrlPr>
                  <w:rPr>
                    <w:rFonts w:ascii="Cambria Math" w:hAnsi="Cambria Math" w:cstheme="minorHAnsi"/>
                    <w:i/>
                    <w:sz w:val="24"/>
                    <w:szCs w:val="24"/>
                  </w:rPr>
                </m:ctrlPr>
              </m:dPr>
              <m:e>
                <m:r>
                  <w:rPr>
                    <w:rFonts w:ascii="Cambria Math" w:hAnsi="Cambria Math" w:eastAsia="Cambria Math" w:cstheme="minorHAnsi"/>
                    <w:sz w:val="24"/>
                    <w:szCs w:val="24"/>
                    <w:lang w:val="el-GR"/>
                  </w:rPr>
                  <m:t>1+2</m:t>
                </m:r>
                <m:rad>
                  <m:radPr>
                    <m:ctrlPr>
                      <w:rPr>
                        <w:rFonts w:ascii="Cambria Math" w:hAnsi="Cambria Math" w:cstheme="minorHAnsi"/>
                        <w:i/>
                        <w:sz w:val="24"/>
                        <w:szCs w:val="24"/>
                      </w:rPr>
                    </m:ctrlPr>
                  </m:radPr>
                  <m:deg/>
                  <m:e>
                    <m:r>
                      <w:rPr>
                        <w:rFonts w:ascii="Cambria Math" w:hAnsi="Cambria Math" w:eastAsia="Cambria Math" w:cstheme="minorHAnsi"/>
                        <w:sz w:val="24"/>
                        <w:szCs w:val="24"/>
                        <w:lang w:val="el-GR"/>
                      </w:rPr>
                      <m:t>2</m:t>
                    </m:r>
                  </m:e>
                </m:rad>
              </m:e>
            </m:d>
          </m:e>
          <m:sup>
            <m:r>
              <w:rPr>
                <w:rFonts w:ascii="Cambria Math" w:hAnsi="Cambria Math" w:cstheme="minorHAnsi"/>
                <w:sz w:val="24"/>
                <w:szCs w:val="24"/>
                <w:lang w:val="el-GR"/>
              </w:rPr>
              <m:t>2</m:t>
            </m:r>
          </m:sup>
        </m:sSup>
        <m:r>
          <w:rPr>
            <w:rFonts w:ascii="Cambria Math" w:hAnsi="Cambria Math" w:eastAsia="Cambria Math" w:cstheme="minorHAnsi"/>
            <w:sz w:val="24"/>
            <w:szCs w:val="24"/>
            <w:lang w:val="el-GR"/>
          </w:rPr>
          <m:t>=</m:t>
        </m:r>
        <m:sSup>
          <m:sSupPr>
            <m:ctrlPr>
              <w:rPr>
                <w:rFonts w:ascii="Cambria Math" w:hAnsi="Cambria Math" w:cstheme="minorHAnsi"/>
                <w:i/>
                <w:sz w:val="24"/>
                <w:szCs w:val="24"/>
              </w:rPr>
            </m:ctrlPr>
          </m:sSupPr>
          <m:e>
            <m:r>
              <w:rPr>
                <w:rFonts w:ascii="Cambria Math" w:hAnsi="Cambria Math" w:eastAsia="Cambria Math" w:cstheme="minorHAnsi"/>
                <w:sz w:val="24"/>
                <w:szCs w:val="24"/>
                <w:lang w:val="el-GR"/>
              </w:rPr>
              <m:t>1</m:t>
            </m:r>
          </m:e>
          <m:sup>
            <m:r>
              <w:rPr>
                <w:rFonts w:ascii="Cambria Math" w:hAnsi="Cambria Math" w:cstheme="minorHAnsi"/>
                <w:sz w:val="24"/>
                <w:szCs w:val="24"/>
                <w:lang w:val="el-GR"/>
              </w:rPr>
              <m:t>2</m:t>
            </m:r>
          </m:sup>
        </m:sSup>
        <m:r>
          <w:rPr>
            <w:rFonts w:ascii="Cambria Math" w:hAnsi="Cambria Math" w:eastAsia="Cambria Math" w:cstheme="minorHAnsi"/>
            <w:sz w:val="24"/>
            <w:szCs w:val="24"/>
            <w:lang w:val="el-GR"/>
          </w:rPr>
          <m:t>+2</m:t>
        </m:r>
        <m:r>
          <w:rPr>
            <w:rFonts w:ascii="Cambria Math" w:hAnsi="Cambria Math" w:eastAsia="Cambria Math" w:cs="Cambria Math"/>
            <w:sz w:val="24"/>
            <w:szCs w:val="24"/>
            <w:lang w:val="el-GR"/>
          </w:rPr>
          <m:t>⋅</m:t>
        </m:r>
        <m:r>
          <w:rPr>
            <w:rFonts w:ascii="Cambria Math" w:hAnsi="Cambria Math" w:eastAsia="Cambria Math" w:cstheme="minorHAnsi"/>
            <w:sz w:val="24"/>
            <w:szCs w:val="24"/>
            <w:lang w:val="el-GR"/>
          </w:rPr>
          <m:t>2</m:t>
        </m:r>
        <m:rad>
          <m:radPr>
            <m:ctrlPr>
              <w:rPr>
                <w:rFonts w:ascii="Cambria Math" w:hAnsi="Cambria Math" w:cstheme="minorHAnsi"/>
                <w:i/>
                <w:sz w:val="24"/>
                <w:szCs w:val="24"/>
              </w:rPr>
            </m:ctrlPr>
          </m:radPr>
          <m:deg/>
          <m:e>
            <m:r>
              <w:rPr>
                <w:rFonts w:ascii="Cambria Math" w:hAnsi="Cambria Math" w:eastAsia="Cambria Math" w:cstheme="minorHAnsi"/>
                <w:sz w:val="24"/>
                <w:szCs w:val="24"/>
                <w:lang w:val="el-GR"/>
              </w:rPr>
              <m:t>2</m:t>
            </m:r>
          </m:e>
        </m:rad>
        <m:r>
          <w:rPr>
            <w:rFonts w:ascii="Cambria Math" w:hAnsi="Cambria Math" w:eastAsia="Cambria Math" w:cs="Cambria Math"/>
            <w:sz w:val="24"/>
            <w:szCs w:val="24"/>
            <w:lang w:val="el-GR"/>
          </w:rPr>
          <m:t>⋅</m:t>
        </m:r>
        <m:r>
          <w:rPr>
            <w:rFonts w:ascii="Cambria Math" w:hAnsi="Cambria Math" w:eastAsia="Cambria Math" w:cstheme="minorHAnsi"/>
            <w:sz w:val="24"/>
            <w:szCs w:val="24"/>
            <w:lang w:val="el-GR"/>
          </w:rPr>
          <m:t>1+</m:t>
        </m:r>
        <m:sSup>
          <m:sSupPr>
            <m:ctrlPr>
              <w:rPr>
                <w:rFonts w:ascii="Cambria Math" w:hAnsi="Cambria Math" w:cstheme="minorHAnsi"/>
                <w:i/>
                <w:sz w:val="24"/>
                <w:szCs w:val="24"/>
              </w:rPr>
            </m:ctrlPr>
          </m:sSupPr>
          <m:e>
            <m:d>
              <m:dPr>
                <m:ctrlPr>
                  <w:rPr>
                    <w:rFonts w:ascii="Cambria Math" w:hAnsi="Cambria Math" w:cstheme="minorHAnsi"/>
                    <w:i/>
                    <w:sz w:val="24"/>
                    <w:szCs w:val="24"/>
                  </w:rPr>
                </m:ctrlPr>
              </m:dPr>
              <m:e>
                <m:r>
                  <w:rPr>
                    <w:rFonts w:ascii="Cambria Math" w:hAnsi="Cambria Math" w:eastAsia="Cambria Math" w:cstheme="minorHAnsi"/>
                    <w:sz w:val="24"/>
                    <w:szCs w:val="24"/>
                    <w:lang w:val="el-GR"/>
                  </w:rPr>
                  <m:t>2</m:t>
                </m:r>
                <m:rad>
                  <m:radPr>
                    <m:ctrlPr>
                      <w:rPr>
                        <w:rFonts w:ascii="Cambria Math" w:hAnsi="Cambria Math" w:cstheme="minorHAnsi"/>
                        <w:i/>
                        <w:sz w:val="24"/>
                        <w:szCs w:val="24"/>
                      </w:rPr>
                    </m:ctrlPr>
                  </m:radPr>
                  <m:deg/>
                  <m:e>
                    <m:r>
                      <w:rPr>
                        <w:rFonts w:ascii="Cambria Math" w:hAnsi="Cambria Math" w:eastAsia="Cambria Math" w:cstheme="minorHAnsi"/>
                        <w:sz w:val="24"/>
                        <w:szCs w:val="24"/>
                        <w:lang w:val="el-GR"/>
                      </w:rPr>
                      <m:t>2</m:t>
                    </m:r>
                  </m:e>
                </m:rad>
              </m:e>
            </m:d>
          </m:e>
          <m:sup>
            <m:r>
              <w:rPr>
                <w:rFonts w:ascii="Cambria Math" w:hAnsi="Cambria Math" w:cstheme="minorHAnsi"/>
                <w:sz w:val="24"/>
                <w:szCs w:val="24"/>
                <w:lang w:val="el-GR"/>
              </w:rPr>
              <m:t>2</m:t>
            </m:r>
          </m:sup>
        </m:sSup>
        <m:r>
          <w:rPr>
            <w:rFonts w:ascii="Cambria Math" w:hAnsi="Cambria Math" w:eastAsia="Cambria Math" w:cstheme="minorHAnsi"/>
            <w:sz w:val="24"/>
            <w:szCs w:val="24"/>
            <w:lang w:val="el-GR"/>
          </w:rPr>
          <m:t>=1+4</m:t>
        </m:r>
        <m:rad>
          <m:radPr>
            <m:ctrlPr>
              <w:rPr>
                <w:rFonts w:ascii="Cambria Math" w:hAnsi="Cambria Math" w:cstheme="minorHAnsi"/>
                <w:i/>
                <w:sz w:val="24"/>
                <w:szCs w:val="24"/>
              </w:rPr>
            </m:ctrlPr>
          </m:radPr>
          <m:deg/>
          <m:e>
            <m:r>
              <w:rPr>
                <w:rFonts w:ascii="Cambria Math" w:hAnsi="Cambria Math" w:eastAsia="Cambria Math" w:cstheme="minorHAnsi"/>
                <w:sz w:val="24"/>
                <w:szCs w:val="24"/>
                <w:lang w:val="el-GR"/>
              </w:rPr>
              <m:t>2</m:t>
            </m:r>
          </m:e>
        </m:rad>
        <m:r>
          <w:rPr>
            <w:rFonts w:ascii="Cambria Math" w:hAnsi="Cambria Math" w:eastAsia="Cambria Math" w:cstheme="minorHAnsi"/>
            <w:sz w:val="24"/>
            <w:szCs w:val="24"/>
            <w:lang w:val="el-GR"/>
          </w:rPr>
          <m:t>+</m:t>
        </m:r>
        <m:sSup>
          <m:sSupPr>
            <m:ctrlPr>
              <w:rPr>
                <w:rFonts w:ascii="Cambria Math" w:hAnsi="Cambria Math" w:cstheme="minorHAnsi"/>
                <w:i/>
                <w:sz w:val="24"/>
                <w:szCs w:val="24"/>
              </w:rPr>
            </m:ctrlPr>
          </m:sSupPr>
          <m:e>
            <m:r>
              <w:rPr>
                <w:rFonts w:ascii="Cambria Math" w:hAnsi="Cambria Math" w:eastAsia="Cambria Math" w:cstheme="minorHAnsi"/>
                <w:sz w:val="24"/>
                <w:szCs w:val="24"/>
                <w:lang w:val="el-GR"/>
              </w:rPr>
              <m:t>2</m:t>
            </m:r>
          </m:e>
          <m:sup>
            <m:r>
              <w:rPr>
                <w:rFonts w:ascii="Cambria Math" w:hAnsi="Cambria Math" w:cstheme="minorHAnsi"/>
                <w:sz w:val="24"/>
                <w:szCs w:val="24"/>
                <w:lang w:val="el-GR"/>
              </w:rPr>
              <m:t>2</m:t>
            </m:r>
          </m:sup>
        </m:sSup>
        <m:sSup>
          <m:sSupPr>
            <m:ctrlPr>
              <w:rPr>
                <w:rFonts w:ascii="Cambria Math" w:hAnsi="Cambria Math" w:cstheme="minorHAnsi"/>
                <w:i/>
                <w:sz w:val="24"/>
                <w:szCs w:val="24"/>
              </w:rPr>
            </m:ctrlPr>
          </m:sSupPr>
          <m:e>
            <m:d>
              <m:dPr>
                <m:ctrlPr>
                  <w:rPr>
                    <w:rFonts w:ascii="Cambria Math" w:hAnsi="Cambria Math" w:cstheme="minorHAnsi"/>
                    <w:i/>
                    <w:sz w:val="24"/>
                    <w:szCs w:val="24"/>
                  </w:rPr>
                </m:ctrlPr>
              </m:dPr>
              <m:e>
                <m:rad>
                  <m:radPr>
                    <m:ctrlPr>
                      <w:rPr>
                        <w:rFonts w:ascii="Cambria Math" w:hAnsi="Cambria Math" w:cstheme="minorHAnsi"/>
                        <w:i/>
                        <w:sz w:val="24"/>
                        <w:szCs w:val="24"/>
                      </w:rPr>
                    </m:ctrlPr>
                  </m:radPr>
                  <m:deg/>
                  <m:e>
                    <m:r>
                      <w:rPr>
                        <w:rFonts w:ascii="Cambria Math" w:hAnsi="Cambria Math" w:eastAsia="Cambria Math" w:cstheme="minorHAnsi"/>
                        <w:sz w:val="24"/>
                        <w:szCs w:val="24"/>
                        <w:lang w:val="el-GR"/>
                      </w:rPr>
                      <m:t>2</m:t>
                    </m:r>
                  </m:e>
                </m:rad>
              </m:e>
            </m:d>
          </m:e>
          <m:sup>
            <m:r>
              <w:rPr>
                <w:rFonts w:ascii="Cambria Math" w:hAnsi="Cambria Math" w:cstheme="minorHAnsi"/>
                <w:sz w:val="24"/>
                <w:szCs w:val="24"/>
                <w:lang w:val="el-GR"/>
              </w:rPr>
              <m:t>2</m:t>
            </m:r>
          </m:sup>
        </m:sSup>
        <m:r>
          <w:rPr>
            <w:rFonts w:ascii="Cambria Math" w:hAnsi="Cambria Math" w:eastAsia="Cambria Math" w:cstheme="minorHAnsi"/>
            <w:sz w:val="24"/>
            <w:szCs w:val="24"/>
            <w:lang w:val="el-GR"/>
          </w:rPr>
          <m:t>=</m:t>
        </m:r>
        <m:r>
          <w:rPr>
            <w:rFonts w:ascii="Cambria Math" w:hAnsi="Cambria Math" w:eastAsia="Cambria Math" w:cs="Cambria Math"/>
            <w:sz w:val="24"/>
            <w:szCs w:val="24"/>
            <w:lang w:val="el-GR"/>
          </w:rPr>
          <m:t>1+4</m:t>
        </m:r>
        <m:rad>
          <m:radPr>
            <m:ctrlPr>
              <w:rPr>
                <w:rFonts w:ascii="Cambria Math" w:hAnsi="Cambria Math"/>
                <w:i/>
                <w:sz w:val="24"/>
                <w:szCs w:val="24"/>
              </w:rPr>
            </m:ctrlPr>
          </m:radPr>
          <m:deg/>
          <m:e>
            <m:r>
              <w:rPr>
                <w:rFonts w:ascii="Cambria Math" w:hAnsi="Cambria Math" w:eastAsia="Cambria Math" w:cs="Cambria Math"/>
                <w:sz w:val="24"/>
                <w:szCs w:val="24"/>
                <w:lang w:val="el-GR"/>
              </w:rPr>
              <m:t>2</m:t>
            </m:r>
          </m:e>
        </m:rad>
        <m:r>
          <w:rPr>
            <w:rFonts w:ascii="Cambria Math" w:hAnsi="Cambria Math" w:eastAsia="Cambria Math" w:cs="Cambria Math"/>
            <w:sz w:val="24"/>
            <w:szCs w:val="24"/>
            <w:lang w:val="el-GR"/>
          </w:rPr>
          <m:t>+8=9+4</m:t>
        </m:r>
        <m:rad>
          <m:radPr>
            <m:ctrlPr>
              <w:rPr>
                <w:rFonts w:ascii="Cambria Math" w:hAnsi="Cambria Math"/>
                <w:i/>
                <w:sz w:val="24"/>
                <w:szCs w:val="24"/>
              </w:rPr>
            </m:ctrlPr>
          </m:radPr>
          <m:deg/>
          <m:e>
            <m:r>
              <w:rPr>
                <w:rFonts w:ascii="Cambria Math" w:hAnsi="Cambria Math" w:eastAsia="Cambria Math" w:cs="Cambria Math"/>
                <w:sz w:val="24"/>
                <w:szCs w:val="24"/>
                <w:lang w:val="el-GR"/>
              </w:rPr>
              <m:t>2</m:t>
            </m:r>
          </m:e>
        </m:rad>
      </m:oMath>
      <w:r>
        <w:rPr>
          <w:rFonts w:cstheme="minorHAnsi"/>
          <w:sz w:val="24"/>
          <w:szCs w:val="24"/>
          <w:lang w:val="el-GR"/>
        </w:rPr>
        <w:t xml:space="preserve"> και</w:t>
      </w:r>
    </w:p>
    <w:p w14:paraId="03439C13">
      <w:pPr>
        <w:pStyle w:val="TrapezaThematonStyle"/>
        <w:pBdr/>
        <w:spacing/>
        <w:jc w:val="both"/>
        <w:rPr>
          <w:rFonts w:cstheme="minorHAnsi"/>
          <w:sz w:val="24"/>
          <w:szCs w:val="24"/>
          <w:lang w:val="el-GR"/>
        </w:rPr>
      </w:pPr>
      <m:oMath>
        <m:sSup>
          <m:sSupPr>
            <m:ctrlPr>
              <w:rPr>
                <w:rFonts w:ascii="Cambria Math" w:hAnsi="Cambria Math" w:cstheme="minorHAnsi"/>
                <w:i/>
                <w:sz w:val="24"/>
                <w:szCs w:val="24"/>
              </w:rPr>
            </m:ctrlPr>
          </m:sSupPr>
          <m:e>
            <m:r>
              <w:rPr>
                <w:rFonts w:ascii="Cambria Math" w:hAnsi="Cambria Math" w:eastAsia="Cambria Math" w:cstheme="minorHAnsi"/>
                <w:sz w:val="24"/>
                <w:szCs w:val="24"/>
              </w:rPr>
              <m:t>β</m:t>
            </m:r>
          </m:e>
          <m:sup>
            <m:r>
              <w:rPr>
                <w:rFonts w:ascii="Cambria Math" w:hAnsi="Cambria Math" w:cstheme="minorHAnsi"/>
                <w:sz w:val="24"/>
                <w:szCs w:val="24"/>
                <w:lang w:val="el-GR"/>
              </w:rPr>
              <m:t>2</m:t>
            </m:r>
          </m:sup>
        </m:sSup>
        <m:r>
          <w:rPr>
            <w:rFonts w:ascii="Cambria Math" w:hAnsi="Cambria Math" w:eastAsia="Cambria Math" w:cstheme="minorHAnsi"/>
            <w:sz w:val="24"/>
            <w:szCs w:val="24"/>
            <w:lang w:val="el-GR"/>
          </w:rPr>
          <m:t>=</m:t>
        </m:r>
        <m:sSup>
          <m:sSupPr>
            <m:ctrlPr>
              <w:rPr>
                <w:rFonts w:ascii="Cambria Math" w:hAnsi="Cambria Math" w:cstheme="minorHAnsi"/>
                <w:i/>
                <w:sz w:val="24"/>
                <w:szCs w:val="24"/>
              </w:rPr>
            </m:ctrlPr>
          </m:sSupPr>
          <m:e>
            <m:d>
              <m:dPr>
                <m:ctrlPr>
                  <w:rPr>
                    <w:rFonts w:ascii="Cambria Math" w:hAnsi="Cambria Math" w:cstheme="minorHAnsi"/>
                    <w:i/>
                    <w:sz w:val="24"/>
                    <w:szCs w:val="24"/>
                  </w:rPr>
                </m:ctrlPr>
              </m:dPr>
              <m:e>
                <m:rad>
                  <m:radPr>
                    <m:ctrlPr>
                      <w:rPr>
                        <w:rFonts w:ascii="Cambria Math" w:hAnsi="Cambria Math" w:cstheme="minorHAnsi"/>
                        <w:i/>
                        <w:sz w:val="24"/>
                        <w:szCs w:val="24"/>
                      </w:rPr>
                    </m:ctrlPr>
                  </m:radPr>
                  <m:deg/>
                  <m:e>
                    <m:r>
                      <w:rPr>
                        <w:rFonts w:ascii="Cambria Math" w:hAnsi="Cambria Math" w:eastAsia="Cambria Math" w:cstheme="minorHAnsi"/>
                        <w:sz w:val="24"/>
                        <w:szCs w:val="24"/>
                        <w:lang w:val="el-GR"/>
                      </w:rPr>
                      <m:t>2</m:t>
                    </m:r>
                  </m:e>
                </m:rad>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2</m:t>
                </m:r>
              </m:e>
            </m:d>
          </m:e>
          <m:sup>
            <m:r>
              <w:rPr>
                <w:rFonts w:ascii="Cambria Math" w:hAnsi="Cambria Math" w:cstheme="minorHAnsi"/>
                <w:sz w:val="24"/>
                <w:szCs w:val="24"/>
                <w:lang w:val="el-GR"/>
              </w:rPr>
              <m:t>2</m:t>
            </m:r>
          </m:sup>
        </m:sSup>
        <m:r>
          <w:rPr>
            <w:rFonts w:ascii="Cambria Math" w:hAnsi="Cambria Math" w:eastAsia="Cambria Math" w:cstheme="minorHAnsi"/>
            <w:sz w:val="24"/>
            <w:szCs w:val="24"/>
            <w:lang w:val="el-GR"/>
          </w:rPr>
          <m:t>=</m:t>
        </m:r>
        <m:sSup>
          <m:sSupPr>
            <m:ctrlPr>
              <w:rPr>
                <w:rFonts w:ascii="Cambria Math" w:hAnsi="Cambria Math" w:cstheme="minorHAnsi"/>
                <w:i/>
                <w:sz w:val="24"/>
                <w:szCs w:val="24"/>
              </w:rPr>
            </m:ctrlPr>
          </m:sSupPr>
          <m:e>
            <m:d>
              <m:dPr>
                <m:ctrlPr>
                  <w:rPr>
                    <w:rFonts w:ascii="Cambria Math" w:hAnsi="Cambria Math" w:cstheme="minorHAnsi"/>
                    <w:i/>
                    <w:sz w:val="24"/>
                    <w:szCs w:val="24"/>
                  </w:rPr>
                </m:ctrlPr>
              </m:dPr>
              <m:e>
                <m:rad>
                  <m:radPr>
                    <m:ctrlPr>
                      <w:rPr>
                        <w:rFonts w:ascii="Cambria Math" w:hAnsi="Cambria Math" w:cstheme="minorHAnsi"/>
                        <w:i/>
                        <w:sz w:val="24"/>
                        <w:szCs w:val="24"/>
                      </w:rPr>
                    </m:ctrlPr>
                  </m:radPr>
                  <m:deg/>
                  <m:e>
                    <m:r>
                      <w:rPr>
                        <w:rFonts w:ascii="Cambria Math" w:hAnsi="Cambria Math" w:eastAsia="Cambria Math" w:cstheme="minorHAnsi"/>
                        <w:sz w:val="24"/>
                        <w:szCs w:val="24"/>
                        <w:lang w:val="el-GR"/>
                      </w:rPr>
                      <m:t>2</m:t>
                    </m:r>
                  </m:e>
                </m:rad>
              </m:e>
            </m:d>
          </m:e>
          <m:sup>
            <m:r>
              <w:rPr>
                <w:rFonts w:ascii="Cambria Math" w:hAnsi="Cambria Math" w:cstheme="minorHAnsi"/>
                <w:sz w:val="24"/>
                <w:szCs w:val="24"/>
                <w:lang w:val="el-GR"/>
              </w:rPr>
              <m:t>2</m:t>
            </m:r>
          </m:sup>
        </m:sSup>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2</m:t>
        </m:r>
        <m:r>
          <w:rPr>
            <w:rFonts w:ascii="Cambria Math" w:hAnsi="Cambria Math" w:eastAsia="Cambria Math" w:cs="Cambria Math"/>
            <w:sz w:val="24"/>
            <w:szCs w:val="24"/>
            <w:lang w:val="el-GR"/>
          </w:rPr>
          <m:t>⋅</m:t>
        </m:r>
        <m:rad>
          <m:radPr>
            <m:ctrlPr>
              <w:rPr>
                <w:rFonts w:ascii="Cambria Math" w:hAnsi="Cambria Math" w:cstheme="minorHAnsi"/>
                <w:i/>
                <w:sz w:val="24"/>
                <w:szCs w:val="24"/>
              </w:rPr>
            </m:ctrlPr>
          </m:radPr>
          <m:deg/>
          <m:e>
            <m:r>
              <w:rPr>
                <w:rFonts w:ascii="Cambria Math" w:hAnsi="Cambria Math" w:eastAsia="Cambria Math" w:cstheme="minorHAnsi"/>
                <w:sz w:val="24"/>
                <w:szCs w:val="24"/>
                <w:lang w:val="el-GR"/>
              </w:rPr>
              <m:t>2</m:t>
            </m:r>
          </m:e>
        </m:rad>
        <m:r>
          <w:rPr>
            <w:rFonts w:ascii="Cambria Math" w:hAnsi="Cambria Math" w:eastAsia="Cambria Math" w:cs="Cambria Math"/>
            <w:sz w:val="24"/>
            <w:szCs w:val="24"/>
            <w:lang w:val="el-GR"/>
          </w:rPr>
          <m:t>⋅</m:t>
        </m:r>
        <m:r>
          <w:rPr>
            <w:rFonts w:ascii="Cambria Math" w:hAnsi="Cambria Math" w:eastAsia="Cambria Math" w:cstheme="minorHAnsi"/>
            <w:sz w:val="24"/>
            <w:szCs w:val="24"/>
            <w:lang w:val="el-GR"/>
          </w:rPr>
          <m:t>2+</m:t>
        </m:r>
        <m:sSup>
          <m:sSupPr>
            <m:ctrlPr>
              <w:rPr>
                <w:rFonts w:ascii="Cambria Math" w:hAnsi="Cambria Math" w:cstheme="minorHAnsi"/>
                <w:i/>
                <w:sz w:val="24"/>
                <w:szCs w:val="24"/>
              </w:rPr>
            </m:ctrlPr>
          </m:sSupPr>
          <m:e>
            <m:r>
              <w:rPr>
                <w:rFonts w:ascii="Cambria Math" w:hAnsi="Cambria Math" w:eastAsia="Cambria Math" w:cstheme="minorHAnsi"/>
                <w:sz w:val="24"/>
                <w:szCs w:val="24"/>
                <w:lang w:val="el-GR"/>
              </w:rPr>
              <m:t>2</m:t>
            </m:r>
          </m:e>
          <m:sup>
            <m:r>
              <w:rPr>
                <w:rFonts w:ascii="Cambria Math" w:hAnsi="Cambria Math" w:cstheme="minorHAnsi"/>
                <w:sz w:val="24"/>
                <w:szCs w:val="24"/>
                <w:lang w:val="el-GR"/>
              </w:rPr>
              <m:t>2</m:t>
            </m:r>
          </m:sup>
        </m:sSup>
        <m:r>
          <w:rPr>
            <w:rFonts w:ascii="Cambria Math" w:hAnsi="Cambria Math" w:eastAsia="Cambria Math" w:cstheme="minorHAnsi"/>
            <w:sz w:val="24"/>
            <w:szCs w:val="24"/>
            <w:lang w:val="el-GR"/>
          </w:rPr>
          <m:t>=2</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4</m:t>
        </m:r>
        <m:rad>
          <m:radPr>
            <m:ctrlPr>
              <w:rPr>
                <w:rFonts w:ascii="Cambria Math" w:hAnsi="Cambria Math" w:cstheme="minorHAnsi"/>
                <w:i/>
                <w:sz w:val="24"/>
                <w:szCs w:val="24"/>
              </w:rPr>
            </m:ctrlPr>
          </m:radPr>
          <m:deg/>
          <m:e>
            <m:r>
              <w:rPr>
                <w:rFonts w:ascii="Cambria Math" w:hAnsi="Cambria Math" w:eastAsia="Cambria Math" w:cstheme="minorHAnsi"/>
                <w:sz w:val="24"/>
                <w:szCs w:val="24"/>
                <w:lang w:val="el-GR"/>
              </w:rPr>
              <m:t>2</m:t>
            </m:r>
          </m:e>
        </m:rad>
        <m:r>
          <w:rPr>
            <w:rFonts w:ascii="Cambria Math" w:hAnsi="Cambria Math" w:eastAsia="Cambria Math" w:cstheme="minorHAnsi"/>
            <w:sz w:val="24"/>
            <w:szCs w:val="24"/>
            <w:lang w:val="el-GR"/>
          </w:rPr>
          <m:t>+4=6</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4</m:t>
        </m:r>
        <m:rad>
          <m:radPr>
            <m:ctrlPr>
              <w:rPr>
                <w:rFonts w:ascii="Cambria Math" w:hAnsi="Cambria Math" w:cstheme="minorHAnsi"/>
                <w:i/>
                <w:sz w:val="24"/>
                <w:szCs w:val="24"/>
              </w:rPr>
            </m:ctrlPr>
          </m:radPr>
          <m:deg/>
          <m:e>
            <m:r>
              <w:rPr>
                <w:rFonts w:ascii="Cambria Math" w:hAnsi="Cambria Math" w:eastAsia="Cambria Math" w:cstheme="minorHAnsi"/>
                <w:sz w:val="24"/>
                <w:szCs w:val="24"/>
                <w:lang w:val="el-GR"/>
              </w:rPr>
              <m:t>2</m:t>
            </m:r>
          </m:e>
        </m:rad>
      </m:oMath>
      <w:r>
        <w:rPr>
          <w:rFonts w:cstheme="minorHAnsi"/>
          <w:sz w:val="24"/>
          <w:szCs w:val="24"/>
          <w:lang w:val="el-GR"/>
        </w:rPr>
        <w:t xml:space="preserve">.</w:t>
      </w:r>
      <w:r>
        <w:rPr>
          <w:rFonts w:cstheme="minorHAnsi"/>
          <w:sz w:val="24"/>
          <w:szCs w:val="24"/>
          <w:lang w:val="el-GR"/>
        </w:rPr>
        <w:t xml:space="preserve"> </w:t>
      </w:r>
    </w:p>
    <w:p w14:paraId="53C74052">
      <w:pPr>
        <w:pStyle w:val="TrapezaThematonStyle"/>
        <w:pBdr/>
        <w:spacing/>
        <w:jc w:val="both"/>
        <w:rPr>
          <w:rFonts w:cstheme="minorHAnsi"/>
          <w:sz w:val="24"/>
          <w:szCs w:val="24"/>
          <w:lang w:val="el-GR"/>
        </w:rPr>
      </w:pPr>
      <w:r>
        <w:rPr>
          <w:rFonts w:cstheme="minorHAnsi"/>
          <w:sz w:val="24"/>
          <w:szCs w:val="24"/>
          <w:lang w:val="el-GR"/>
        </w:rPr>
        <w:t xml:space="preserve">Οπότε </w:t>
      </w:r>
      <m:oMath>
        <m:sSup>
          <m:sSupPr>
            <m:ctrlPr>
              <w:rPr>
                <w:rFonts w:ascii="Cambria Math" w:hAnsi="Cambria Math" w:cstheme="minorHAnsi"/>
                <w:i/>
                <w:sz w:val="24"/>
                <w:szCs w:val="24"/>
              </w:rPr>
            </m:ctrlPr>
          </m:sSupPr>
          <m:e>
            <m:r>
              <w:rPr>
                <w:rFonts w:ascii="Cambria Math" w:hAnsi="Cambria Math" w:eastAsia="Cambria Math" w:cstheme="minorHAnsi"/>
                <w:sz w:val="24"/>
                <w:szCs w:val="24"/>
              </w:rPr>
              <m:t>α</m:t>
            </m:r>
          </m:e>
          <m:sup>
            <m:r>
              <w:rPr>
                <w:rFonts w:ascii="Cambria Math" w:hAnsi="Cambria Math" w:cstheme="minorHAnsi"/>
                <w:sz w:val="24"/>
                <w:szCs w:val="24"/>
                <w:lang w:val="el-GR"/>
              </w:rPr>
              <m:t>2</m:t>
            </m:r>
          </m:sup>
        </m:sSup>
        <m:r>
          <w:rPr>
            <w:rFonts w:ascii="Cambria Math" w:hAnsi="Cambria Math" w:eastAsia="Cambria Math" w:cstheme="minorHAnsi"/>
            <w:sz w:val="24"/>
            <w:szCs w:val="24"/>
            <w:lang w:val="el-GR"/>
          </w:rPr>
          <m:t>+</m:t>
        </m:r>
        <m:sSup>
          <m:sSupPr>
            <m:ctrlPr>
              <w:rPr>
                <w:rFonts w:ascii="Cambria Math" w:hAnsi="Cambria Math" w:cstheme="minorHAnsi"/>
                <w:i/>
                <w:sz w:val="24"/>
                <w:szCs w:val="24"/>
              </w:rPr>
            </m:ctrlPr>
          </m:sSupPr>
          <m:e>
            <m:r>
              <w:rPr>
                <w:rFonts w:ascii="Cambria Math" w:hAnsi="Cambria Math" w:eastAsia="Cambria Math" w:cstheme="minorHAnsi"/>
                <w:sz w:val="24"/>
                <w:szCs w:val="24"/>
              </w:rPr>
              <m:t>β</m:t>
            </m:r>
          </m:e>
          <m:sup>
            <m:r>
              <w:rPr>
                <w:rFonts w:ascii="Cambria Math" w:hAnsi="Cambria Math" w:cstheme="minorHAnsi"/>
                <w:sz w:val="24"/>
                <w:szCs w:val="24"/>
                <w:lang w:val="el-GR"/>
              </w:rPr>
              <m:t>2</m:t>
            </m:r>
          </m:sup>
        </m:sSup>
        <m:r>
          <w:rPr>
            <w:rFonts w:ascii="Cambria Math" w:hAnsi="Cambria Math" w:eastAsia="Cambria Math" w:cstheme="minorHAnsi"/>
            <w:sz w:val="24"/>
            <w:szCs w:val="24"/>
            <w:lang w:val="el-GR"/>
          </w:rPr>
          <m:t>=9+4</m:t>
        </m:r>
        <m:rad>
          <m:radPr>
            <m:ctrlPr>
              <w:rPr>
                <w:rFonts w:ascii="Cambria Math" w:hAnsi="Cambria Math" w:cstheme="minorHAnsi"/>
                <w:i/>
                <w:sz w:val="24"/>
                <w:szCs w:val="24"/>
              </w:rPr>
            </m:ctrlPr>
          </m:radPr>
          <m:deg/>
          <m:e>
            <m:r>
              <w:rPr>
                <w:rFonts w:ascii="Cambria Math" w:hAnsi="Cambria Math" w:eastAsia="Cambria Math" w:cstheme="minorHAnsi"/>
                <w:sz w:val="24"/>
                <w:szCs w:val="24"/>
                <w:lang w:val="el-GR"/>
              </w:rPr>
              <m:t>2</m:t>
            </m:r>
          </m:e>
        </m:rad>
        <m:r>
          <w:rPr>
            <w:rFonts w:ascii="Cambria Math" w:hAnsi="Cambria Math" w:eastAsia="Cambria Math" w:cstheme="minorHAnsi"/>
            <w:sz w:val="24"/>
            <w:szCs w:val="24"/>
            <w:lang w:val="el-GR"/>
          </w:rPr>
          <m:t>+6</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4</m:t>
        </m:r>
        <m:rad>
          <m:radPr>
            <m:ctrlPr>
              <w:rPr>
                <w:rFonts w:ascii="Cambria Math" w:hAnsi="Cambria Math" w:cstheme="minorHAnsi"/>
                <w:i/>
                <w:sz w:val="24"/>
                <w:szCs w:val="24"/>
              </w:rPr>
            </m:ctrlPr>
          </m:radPr>
          <m:deg/>
          <m:e>
            <m:r>
              <w:rPr>
                <w:rFonts w:ascii="Cambria Math" w:hAnsi="Cambria Math" w:eastAsia="Cambria Math" w:cstheme="minorHAnsi"/>
                <w:sz w:val="24"/>
                <w:szCs w:val="24"/>
                <w:lang w:val="el-GR"/>
              </w:rPr>
              <m:t>2</m:t>
            </m:r>
          </m:e>
        </m:rad>
        <m:r>
          <w:rPr>
            <w:rFonts w:ascii="Cambria Math" w:hAnsi="Cambria Math" w:eastAsia="Cambria Math" w:cstheme="minorHAnsi"/>
            <w:sz w:val="24"/>
            <w:szCs w:val="24"/>
            <w:lang w:val="el-GR"/>
          </w:rPr>
          <m:t>=15</m:t>
        </m:r>
      </m:oMath>
      <w:r>
        <w:rPr>
          <w:rFonts w:cstheme="minorHAnsi"/>
          <w:sz w:val="24"/>
          <w:szCs w:val="24"/>
          <w:lang w:val="el-GR"/>
        </w:rPr>
        <w:t xml:space="preserve"> .</w:t>
      </w:r>
    </w:p>
    <w:p w14:paraId="1DFB6535">
      <w:pPr>
        <w:pStyle w:val="TrapezaThematonStyle"/>
        <w:pBdr/>
        <w:spacing/>
        <w:jc w:val="both"/>
        <w:rPr>
          <w:rFonts w:cstheme="minorHAnsi"/>
          <w:sz w:val="24"/>
          <w:szCs w:val="24"/>
          <w:lang w:val="el-GR"/>
        </w:rPr>
      </w:pPr>
      <w:r>
        <w:rPr>
          <w:rFonts w:cstheme="minorHAnsi"/>
          <w:sz w:val="24"/>
          <w:szCs w:val="24"/>
          <w:lang w:val="el-GR"/>
        </w:rPr>
        <w:t xml:space="preserve">β) Είναι </w:t>
      </w:r>
      <m:oMath>
        <m:r>
          <w:rPr>
            <w:rFonts w:ascii="Cambria Math" w:hAnsi="Cambria Math" w:eastAsia="Cambria Math" w:cs="Cambria Math"/>
            <w:sz w:val="24"/>
            <w:szCs w:val="24"/>
          </w:rPr>
          <m:t>α</m:t>
        </m:r>
        <m:r>
          <w:rPr>
            <w:rFonts w:ascii="Cambria Math" w:hAnsi="Cambria Math" w:eastAsia="Cambria Math" w:cs="Cambria Math"/>
            <w:sz w:val="24"/>
            <w:szCs w:val="24"/>
            <w:lang w:val="el-GR"/>
          </w:rPr>
          <m:t>=1+2</m:t>
        </m:r>
        <m:rad>
          <m:radPr>
            <m:ctrlPr>
              <w:rPr>
                <w:rFonts w:ascii="Cambria Math" w:hAnsi="Cambria Math"/>
                <w:i/>
                <w:sz w:val="24"/>
                <w:szCs w:val="24"/>
              </w:rPr>
            </m:ctrlPr>
          </m:radPr>
          <m:deg/>
          <m:e>
            <m:r>
              <w:rPr>
                <w:rFonts w:ascii="Cambria Math" w:hAnsi="Cambria Math" w:eastAsia="Cambria Math" w:cs="Cambria Math"/>
                <w:sz w:val="24"/>
                <w:szCs w:val="24"/>
                <w:lang w:val="el-GR"/>
              </w:rPr>
              <m:t>2</m:t>
            </m:r>
          </m:e>
        </m:rad>
        <m:r>
          <w:rPr>
            <w:rFonts w:ascii="Cambria Math" w:hAnsi="Cambria Math" w:eastAsia="Cambria Math" w:cs="Cambria Math"/>
            <w:sz w:val="24"/>
            <w:szCs w:val="24"/>
            <w:lang w:val="el-GR"/>
          </w:rPr>
          <m:t>&gt;0</m:t>
        </m:r>
      </m:oMath>
      <w:r>
        <w:rPr>
          <w:sz w:val="24"/>
          <w:szCs w:val="24"/>
          <w:lang w:val="el-GR"/>
        </w:rPr>
        <w:t xml:space="preserve"> </w:t>
      </w:r>
      <w:r>
        <w:rPr>
          <w:sz w:val="24"/>
          <w:szCs w:val="24"/>
          <w:lang w:val="el-GR"/>
        </w:rPr>
        <w:t xml:space="preserve">και </w:t>
      </w:r>
      <m:oMath>
        <m:r>
          <w:rPr>
            <w:rFonts w:ascii="Cambria Math" w:hAnsi="Cambria Math" w:eastAsia="Cambria Math" w:cstheme="minorHAnsi"/>
            <w:sz w:val="24"/>
            <w:szCs w:val="24"/>
          </w:rPr>
          <m:t>β</m:t>
        </m:r>
        <m:r>
          <w:rPr>
            <w:rFonts w:ascii="Cambria Math" w:hAnsi="Cambria Math" w:eastAsia="Cambria Math" w:cstheme="minorHAnsi"/>
            <w:sz w:val="24"/>
            <w:szCs w:val="24"/>
            <w:lang w:val="el-GR"/>
          </w:rPr>
          <m:t>=</m:t>
        </m:r>
        <m:rad>
          <m:radPr>
            <m:ctrlPr>
              <w:rPr>
                <w:rFonts w:ascii="Cambria Math" w:hAnsi="Cambria Math" w:cstheme="minorHAnsi"/>
                <w:i/>
                <w:sz w:val="24"/>
                <w:szCs w:val="24"/>
              </w:rPr>
            </m:ctrlPr>
          </m:radPr>
          <m:deg/>
          <m:e>
            <m:r>
              <w:rPr>
                <w:rFonts w:ascii="Cambria Math" w:hAnsi="Cambria Math" w:eastAsia="Cambria Math" w:cstheme="minorHAnsi"/>
                <w:sz w:val="24"/>
                <w:szCs w:val="24"/>
                <w:lang w:val="el-GR"/>
              </w:rPr>
              <m:t>2</m:t>
            </m:r>
          </m:e>
        </m:rad>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2&lt;0</m:t>
        </m:r>
      </m:oMath>
      <w:r>
        <w:rPr>
          <w:rFonts w:cstheme="minorHAnsi"/>
          <w:sz w:val="24"/>
          <w:szCs w:val="24"/>
          <w:lang w:val="el-GR"/>
        </w:rPr>
        <w:t xml:space="preserve">,</w:t>
      </w:r>
      <w:r>
        <w:rPr>
          <w:rFonts w:cstheme="minorHAnsi"/>
          <w:sz w:val="24"/>
          <w:szCs w:val="24"/>
          <w:lang w:val="el-GR"/>
        </w:rPr>
        <w:t xml:space="preserve"> οπότε</w:t>
      </w:r>
      <w:r>
        <w:rPr>
          <w:rFonts w:cstheme="minorHAnsi"/>
          <w:sz w:val="24"/>
          <w:szCs w:val="24"/>
          <w:lang w:val="el-GR"/>
        </w:rPr>
        <w:t xml:space="preserve">:</w:t>
      </w:r>
    </w:p>
    <w:p w14:paraId="50665D72">
      <w:pPr>
        <w:pStyle w:val="TrapezaThematonStyle"/>
        <w:pBdr/>
        <w:spacing/>
        <w:jc w:val="both"/>
        <w:rPr>
          <w:rFonts w:cstheme="minorHAnsi"/>
          <w:sz w:val="24"/>
          <w:szCs w:val="24"/>
        </w:rPr>
      </w:pPr>
      <m:oMath>
        <m:rad>
          <m:radPr>
            <m:ctrlPr>
              <w:rPr>
                <w:rFonts w:ascii="Cambria Math" w:hAnsi="Cambria Math" w:cstheme="minorHAnsi"/>
                <w:i/>
                <w:sz w:val="24"/>
                <w:szCs w:val="24"/>
              </w:rPr>
            </m:ctrlPr>
          </m:radPr>
          <m:deg/>
          <m:e>
            <m:sSup>
              <m:sSupPr>
                <m:ctrlPr>
                  <w:rPr>
                    <w:rFonts w:ascii="Cambria Math" w:hAnsi="Cambria Math" w:cstheme="minorHAnsi"/>
                    <w:i/>
                    <w:sz w:val="24"/>
                    <w:szCs w:val="24"/>
                  </w:rPr>
                </m:ctrlPr>
              </m:sSupPr>
              <m:e>
                <m:r>
                  <w:rPr>
                    <w:rFonts w:ascii="Cambria Math" w:hAnsi="Cambria Math" w:eastAsia="Cambria Math" w:cstheme="minorHAnsi"/>
                    <w:sz w:val="24"/>
                    <w:szCs w:val="24"/>
                  </w:rPr>
                  <m:t>α</m:t>
                </m:r>
              </m:e>
              <m:sup>
                <m:r>
                  <w:rPr>
                    <w:rFonts w:ascii="Cambria Math" w:hAnsi="Cambria Math" w:cstheme="minorHAnsi"/>
                    <w:sz w:val="24"/>
                    <w:szCs w:val="24"/>
                  </w:rPr>
                  <m:t>2</m:t>
                </m:r>
              </m:sup>
            </m:sSup>
          </m:e>
        </m:rad>
        <m:r>
          <w:rPr>
            <w:rFonts w:ascii="Cambria Math" w:hAnsi="Cambria Math" w:eastAsia="Cambria Math" w:cstheme="minorHAnsi"/>
            <w:sz w:val="24"/>
            <w:szCs w:val="24"/>
          </w:rPr>
          <m:t>+2</m:t>
        </m:r>
        <m:rad>
          <m:radPr>
            <m:ctrlPr>
              <w:rPr>
                <w:rFonts w:ascii="Cambria Math" w:hAnsi="Cambria Math" w:cstheme="minorHAnsi"/>
                <w:i/>
                <w:sz w:val="24"/>
                <w:szCs w:val="24"/>
              </w:rPr>
            </m:ctrlPr>
          </m:radPr>
          <m:deg/>
          <m:e>
            <m:sSup>
              <m:sSupPr>
                <m:ctrlPr>
                  <w:rPr>
                    <w:rFonts w:ascii="Cambria Math" w:hAnsi="Cambria Math" w:cstheme="minorHAnsi"/>
                    <w:i/>
                    <w:sz w:val="24"/>
                    <w:szCs w:val="24"/>
                  </w:rPr>
                </m:ctrlPr>
              </m:sSupPr>
              <m:e>
                <m:r>
                  <w:rPr>
                    <w:rFonts w:ascii="Cambria Math" w:hAnsi="Cambria Math" w:eastAsia="Cambria Math" w:cstheme="minorHAnsi"/>
                    <w:sz w:val="24"/>
                    <w:szCs w:val="24"/>
                  </w:rPr>
                  <m:t>β</m:t>
                </m:r>
              </m:e>
              <m:sup>
                <m:r>
                  <w:rPr>
                    <w:rFonts w:ascii="Cambria Math" w:hAnsi="Cambria Math" w:cstheme="minorHAnsi"/>
                    <w:sz w:val="24"/>
                    <w:szCs w:val="24"/>
                  </w:rPr>
                  <m:t>2</m:t>
                </m:r>
              </m:sup>
            </m:sSup>
          </m:e>
        </m:rad>
        <m:r>
          <w:rPr>
            <w:rFonts w:ascii="Cambria Math" w:hAnsi="Cambria Math" w:eastAsia="Cambria Math" w:cstheme="minorHAnsi"/>
            <w:sz w:val="24"/>
            <w:szCs w:val="24"/>
          </w:rPr>
          <m:t>=</m:t>
        </m:r>
        <m:d>
          <m:dPr>
            <m:ctrlPr>
              <w:rPr>
                <w:rFonts w:ascii="Cambria Math" w:hAnsi="Cambria Math" w:cstheme="minorHAnsi"/>
                <w:i/>
                <w:sz w:val="24"/>
                <w:szCs w:val="24"/>
              </w:rPr>
            </m:ctrlPr>
          </m:dPr>
          <m:e>
            <m:r>
              <w:rPr>
                <w:rFonts w:ascii="Cambria Math" w:hAnsi="Cambria Math" w:eastAsia="Cambria Math" w:cstheme="minorHAnsi"/>
                <w:sz w:val="24"/>
                <w:szCs w:val="24"/>
              </w:rPr>
              <m:t>α</m:t>
            </m:r>
          </m:e>
        </m:d>
        <m:r>
          <w:rPr>
            <w:rFonts w:ascii="Cambria Math" w:hAnsi="Cambria Math" w:eastAsia="Cambria Math" w:cstheme="minorHAnsi"/>
            <w:sz w:val="24"/>
            <w:szCs w:val="24"/>
          </w:rPr>
          <m:t>+2</m:t>
        </m:r>
        <m:d>
          <m:dPr>
            <m:ctrlPr>
              <w:rPr>
                <w:rFonts w:ascii="Cambria Math" w:hAnsi="Cambria Math" w:cstheme="minorHAnsi"/>
                <w:i/>
                <w:sz w:val="24"/>
                <w:szCs w:val="24"/>
              </w:rPr>
            </m:ctrlPr>
          </m:dPr>
          <m:e>
            <m:r>
              <w:rPr>
                <w:rFonts w:ascii="Cambria Math" w:hAnsi="Cambria Math" w:eastAsia="Cambria Math" w:cstheme="minorHAnsi"/>
                <w:sz w:val="24"/>
                <w:szCs w:val="24"/>
              </w:rPr>
              <m:t>β</m:t>
            </m:r>
          </m:e>
        </m:d>
        <m:r>
          <w:rPr>
            <w:rFonts w:ascii="Cambria Math" w:hAnsi="Cambria Math" w:eastAsia="Cambria Math" w:cstheme="minorHAnsi"/>
            <w:sz w:val="24"/>
            <w:szCs w:val="24"/>
          </w:rPr>
          <m:t>=</m:t>
        </m:r>
        <m:r>
          <w:rPr>
            <w:rFonts w:ascii="Cambria Math" w:hAnsi="Cambria Math" w:eastAsia="Cambria Math" w:cs="Cambria Math"/>
            <w:sz w:val="24"/>
            <w:szCs w:val="24"/>
          </w:rPr>
          <m:t>α+2(</m:t>
        </m:r>
        <m:r>
          <w:rPr>
            <w:rFonts w:ascii="Cambria Math" w:hAnsi="Cambria Math" w:eastAsia="Cambria Math" w:cs="Cambria Math"/>
            <w:sz w:val="24"/>
            <w:szCs w:val="24"/>
          </w:rPr>
          <m:t>-</m:t>
        </m:r>
        <m:r>
          <w:rPr>
            <w:rFonts w:ascii="Cambria Math" w:hAnsi="Cambria Math" w:eastAsia="Cambria Math" w:cs="Cambria Math"/>
            <w:sz w:val="24"/>
            <w:szCs w:val="24"/>
          </w:rPr>
          <m:t>β)=1+2</m:t>
        </m:r>
        <m:rad>
          <m:radPr>
            <m:ctrlPr>
              <w:rPr>
                <w:rFonts w:ascii="Cambria Math" w:hAnsi="Cambria Math"/>
                <w:i/>
                <w:sz w:val="24"/>
                <w:szCs w:val="24"/>
              </w:rPr>
            </m:ctrlPr>
          </m:radPr>
          <m:deg/>
          <m:e>
            <m:r>
              <w:rPr>
                <w:rFonts w:ascii="Cambria Math" w:hAnsi="Cambria Math" w:eastAsia="Cambria Math" w:cs="Cambria Math"/>
                <w:sz w:val="24"/>
                <w:szCs w:val="24"/>
              </w:rPr>
              <m:t>2</m:t>
            </m:r>
          </m:e>
        </m:rad>
        <m:r>
          <w:rPr>
            <w:rFonts w:ascii="Cambria Math" w:hAnsi="Cambria Math" w:eastAsia="Cambria Math" w:cs="Cambria Math"/>
            <w:sz w:val="24"/>
            <w:szCs w:val="24"/>
          </w:rPr>
          <m:t>+2</m:t>
        </m:r>
        <m:d>
          <m:dPr>
            <m:ctrlPr>
              <w:rPr>
                <w:rFonts w:ascii="Cambria Math" w:hAnsi="Cambria Math"/>
                <w:i/>
                <w:sz w:val="24"/>
                <w:szCs w:val="24"/>
              </w:rPr>
            </m:ctrlPr>
          </m:dPr>
          <m:e>
            <m:r>
              <w:rPr>
                <w:rFonts w:ascii="Cambria Math" w:hAnsi="Cambria Math" w:eastAsia="Cambria Math" w:cs="Cambria Math"/>
                <w:sz w:val="24"/>
                <w:szCs w:val="24"/>
              </w:rPr>
              <m:t>2</m:t>
            </m:r>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2</m:t>
                </m:r>
              </m:e>
            </m:rad>
          </m:e>
        </m:d>
        <m:r>
          <w:rPr>
            <w:rFonts w:ascii="Cambria Math" w:hAnsi="Cambria Math" w:eastAsia="Cambria Math" w:cs="Cambria Math"/>
            <w:sz w:val="24"/>
            <w:szCs w:val="24"/>
          </w:rPr>
          <m:t>=1+2</m:t>
        </m:r>
        <m:rad>
          <m:radPr>
            <m:ctrlPr>
              <w:rPr>
                <w:rFonts w:ascii="Cambria Math" w:hAnsi="Cambria Math"/>
                <w:i/>
                <w:sz w:val="24"/>
                <w:szCs w:val="24"/>
              </w:rPr>
            </m:ctrlPr>
          </m:radPr>
          <m:deg/>
          <m:e>
            <m:r>
              <w:rPr>
                <w:rFonts w:ascii="Cambria Math" w:hAnsi="Cambria Math" w:eastAsia="Cambria Math" w:cs="Cambria Math"/>
                <w:sz w:val="24"/>
                <w:szCs w:val="24"/>
              </w:rPr>
              <m:t>2</m:t>
            </m:r>
          </m:e>
        </m:rad>
        <m:r>
          <w:rPr>
            <w:rFonts w:ascii="Cambria Math" w:hAnsi="Cambria Math" w:eastAsia="Cambria Math" w:cs="Cambria Math"/>
            <w:sz w:val="24"/>
            <w:szCs w:val="24"/>
          </w:rPr>
          <m:t>+4</m:t>
        </m:r>
        <m:r>
          <w:rPr>
            <w:rFonts w:ascii="Cambria Math" w:hAnsi="Cambria Math" w:eastAsia="Cambria Math" w:cs="Cambria Math"/>
            <w:sz w:val="24"/>
            <w:szCs w:val="24"/>
          </w:rPr>
          <m:t>-</m:t>
        </m:r>
        <m:r>
          <w:rPr>
            <w:rFonts w:ascii="Cambria Math" w:hAnsi="Cambria Math" w:eastAsia="Cambria Math" w:cs="Cambria Math"/>
            <w:sz w:val="24"/>
            <w:szCs w:val="24"/>
          </w:rPr>
          <m:t>2</m:t>
        </m:r>
        <m:rad>
          <m:radPr>
            <m:ctrlPr>
              <w:rPr>
                <w:rFonts w:ascii="Cambria Math" w:hAnsi="Cambria Math"/>
                <w:i/>
                <w:sz w:val="24"/>
                <w:szCs w:val="24"/>
              </w:rPr>
            </m:ctrlPr>
          </m:radPr>
          <m:deg/>
          <m:e>
            <m:r>
              <w:rPr>
                <w:rFonts w:ascii="Cambria Math" w:hAnsi="Cambria Math" w:eastAsia="Cambria Math" w:cs="Cambria Math"/>
                <w:sz w:val="24"/>
                <w:szCs w:val="24"/>
              </w:rPr>
              <m:t>2</m:t>
            </m:r>
          </m:e>
        </m:rad>
        <m:r>
          <w:rPr>
            <w:rFonts w:ascii="Cambria Math" w:hAnsi="Cambria Math" w:eastAsia="Cambria Math" w:cs="Cambria Math"/>
            <w:sz w:val="24"/>
            <w:szCs w:val="24"/>
          </w:rPr>
          <m:t>=5</m:t>
        </m:r>
      </m:oMath>
      <w:r>
        <w:rPr>
          <w:rFonts w:cstheme="minorHAnsi"/>
          <w:sz w:val="24"/>
          <w:szCs w:val="24"/>
        </w:rPr>
        <w:t xml:space="preserve">.</w:t>
      </w:r>
    </w:p>
    <w:p w14:paraId="021BCB4A">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14741</w:t>
      </w:r>
    </w:p>
    <w:p w14:paraId="56CC9432">
      <w:pPr>
        <w:pStyle w:val="TrapezaThematonStyle"/>
        <w:pBdr/>
        <w:spacing/>
        <w:jc w:val="both"/>
        <w:rPr>
          <w:rFonts w:cstheme="minorHAnsi"/>
          <w:sz w:val="24"/>
          <w:szCs w:val="24"/>
          <w:lang w:val="el-GR"/>
        </w:rPr>
      </w:pPr>
      <w:r>
        <w:rPr>
          <w:rFonts w:cstheme="minorHAnsi"/>
          <w:sz w:val="24"/>
          <w:szCs w:val="24"/>
          <w:lang w:val="el-GR"/>
        </w:rPr>
        <w:t xml:space="preserve">ΘΕΜΑ 2</w:t>
      </w:r>
    </w:p>
    <w:p w14:paraId="015E17F6">
      <w:pPr>
        <w:pStyle w:val="TrapezaThematonStyle"/>
        <w:pBdr/>
        <w:spacing/>
        <w:jc w:val="both"/>
        <w:rPr>
          <w:rFonts w:cstheme="minorHAnsi"/>
          <w:sz w:val="24"/>
          <w:szCs w:val="24"/>
          <w:lang w:val="el-GR"/>
        </w:rPr>
      </w:pPr>
      <w:r>
        <w:rPr>
          <w:rFonts w:cstheme="minorHAnsi"/>
          <w:sz w:val="24"/>
          <w:szCs w:val="24"/>
          <w:lang w:val="el-GR"/>
        </w:rPr>
        <w:t xml:space="preserve">Δίνεται </w:t>
      </w:r>
      <w:r>
        <w:rPr>
          <w:rFonts w:cstheme="minorHAnsi"/>
          <w:sz w:val="24"/>
          <w:szCs w:val="24"/>
          <w:lang w:val="el-GR"/>
        </w:rPr>
        <w:t xml:space="preserve">η αλγεβρική παράσταση</w:t>
      </w:r>
      <w:r>
        <w:rPr>
          <w:rFonts w:cstheme="minorHAnsi"/>
          <w:sz w:val="24"/>
          <w:szCs w:val="24"/>
          <w:lang w:val="el-GR"/>
        </w:rPr>
        <w:t xml:space="preserve"> </w:t>
      </w:r>
      <m:oMath>
        <m:r>
          <w:rPr>
            <w:rFonts w:ascii="Cambria Math" w:hAnsi="Cambria Math" w:eastAsia="Cambria Math" w:cstheme="minorHAnsi"/>
            <w:sz w:val="24"/>
            <w:szCs w:val="24"/>
            <w:lang w:val="el-GR"/>
          </w:rPr>
          <m:t>Κ</m:t>
        </m:r>
        <m:r>
          <w:rPr>
            <w:rFonts w:ascii="Cambria Math" w:hAnsi="Cambria Math" w:eastAsia="Cambria Math" w:cstheme="minorHAnsi"/>
            <w:sz w:val="24"/>
            <w:szCs w:val="24"/>
            <w:lang w:val="el-GR"/>
          </w:rPr>
          <m:t>=</m:t>
        </m:r>
        <m:f>
          <m:fPr>
            <m:ctrlPr>
              <w:rPr>
                <w:rFonts w:ascii="Cambria Math" w:hAnsi="Cambria Math" w:cstheme="minorHAnsi"/>
                <w:i/>
                <w:sz w:val="24"/>
                <w:szCs w:val="24"/>
              </w:rPr>
            </m:ctrlPr>
          </m:fPr>
          <m:num>
            <m:r>
              <w:rPr>
                <w:rFonts w:ascii="Cambria Math" w:hAnsi="Cambria Math" w:eastAsia="Cambria Math" w:cstheme="minorHAnsi"/>
                <w:sz w:val="24"/>
                <w:szCs w:val="24"/>
              </w:rPr>
              <m:t>α</m:t>
            </m:r>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eastAsia="Cambria Math" w:cstheme="minorHAnsi"/>
                        <w:sz w:val="24"/>
                        <w:szCs w:val="24"/>
                      </w:rPr>
                      <m:t>α</m:t>
                    </m:r>
                  </m:e>
                  <m:sup>
                    <m:r>
                      <w:rPr>
                        <w:rFonts w:ascii="Cambria Math" w:hAnsi="Cambria Math" w:cstheme="minorHAnsi"/>
                        <w:sz w:val="24"/>
                        <w:szCs w:val="24"/>
                        <w:lang w:val="el-GR"/>
                      </w:rPr>
                      <m:t>2</m:t>
                    </m:r>
                  </m:sup>
                </m:sSup>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2</m:t>
                </m:r>
                <m:r>
                  <w:rPr>
                    <w:rFonts w:ascii="Cambria Math" w:hAnsi="Cambria Math" w:eastAsia="Cambria Math" w:cstheme="minorHAnsi"/>
                    <w:sz w:val="24"/>
                    <w:szCs w:val="24"/>
                  </w:rPr>
                  <m:t>α</m:t>
                </m:r>
                <m:r>
                  <w:rPr>
                    <w:rFonts w:ascii="Cambria Math" w:hAnsi="Cambria Math" w:eastAsia="Cambria Math" w:cstheme="minorHAnsi"/>
                    <w:sz w:val="24"/>
                    <w:szCs w:val="24"/>
                    <w:lang w:val="el-GR"/>
                  </w:rPr>
                  <m:t>+1</m:t>
                </m:r>
              </m:e>
            </m:d>
          </m:num>
          <m:den>
            <m:sSup>
              <m:sSupPr>
                <m:ctrlPr>
                  <w:rPr>
                    <w:rFonts w:ascii="Cambria Math" w:hAnsi="Cambria Math" w:cstheme="minorHAnsi"/>
                    <w:i/>
                    <w:sz w:val="24"/>
                    <w:szCs w:val="24"/>
                  </w:rPr>
                </m:ctrlPr>
              </m:sSupPr>
              <m:e>
                <m:r>
                  <w:rPr>
                    <w:rFonts w:ascii="Cambria Math" w:hAnsi="Cambria Math" w:eastAsia="Cambria Math" w:cstheme="minorHAnsi"/>
                    <w:sz w:val="24"/>
                    <w:szCs w:val="24"/>
                  </w:rPr>
                  <m:t>α</m:t>
                </m:r>
              </m:e>
              <m:sup>
                <m:r>
                  <w:rPr>
                    <w:rFonts w:ascii="Cambria Math" w:hAnsi="Cambria Math" w:cstheme="minorHAnsi"/>
                    <w:sz w:val="24"/>
                    <w:szCs w:val="24"/>
                    <w:lang w:val="el-GR"/>
                  </w:rPr>
                  <m:t>3</m:t>
                </m:r>
              </m:sup>
            </m:sSup>
            <m:r>
              <w:rPr>
                <w:rFonts w:ascii="Cambria Math" w:hAnsi="Cambria Math" w:eastAsia="Cambria Math" w:cstheme="minorHAnsi"/>
                <w:sz w:val="24"/>
                <w:szCs w:val="24"/>
                <w:lang w:val="el-GR"/>
              </w:rPr>
              <m:t>-</m:t>
            </m:r>
            <m:sSup>
              <m:sSupPr>
                <m:ctrlPr>
                  <w:rPr>
                    <w:rFonts w:ascii="Cambria Math" w:hAnsi="Cambria Math" w:cstheme="minorHAnsi"/>
                    <w:i/>
                    <w:sz w:val="24"/>
                    <w:szCs w:val="24"/>
                  </w:rPr>
                </m:ctrlPr>
              </m:sSupPr>
              <m:e>
                <m:r>
                  <w:rPr>
                    <w:rFonts w:ascii="Cambria Math" w:hAnsi="Cambria Math" w:eastAsia="Cambria Math" w:cstheme="minorHAnsi"/>
                    <w:sz w:val="24"/>
                    <w:szCs w:val="24"/>
                  </w:rPr>
                  <m:t>α</m:t>
                </m:r>
              </m:e>
              <m:sup>
                <m:r>
                  <w:rPr>
                    <w:rFonts w:ascii="Cambria Math" w:hAnsi="Cambria Math" w:cstheme="minorHAnsi"/>
                    <w:sz w:val="24"/>
                    <w:szCs w:val="24"/>
                    <w:lang w:val="el-GR"/>
                  </w:rPr>
                  <m:t>2</m:t>
                </m:r>
              </m:sup>
            </m:sSup>
          </m:den>
        </m:f>
      </m:oMath>
      <w:r>
        <w:rPr>
          <w:rFonts w:cstheme="minorHAnsi"/>
          <w:sz w:val="24"/>
          <w:szCs w:val="24"/>
          <w:lang w:val="el-GR"/>
        </w:rPr>
        <w:t xml:space="preserve">,</w:t>
      </w:r>
      <m:oMath>
        <m:r>
          <w:rPr>
            <w:rFonts w:ascii="Cambria Math" w:hAnsi="Cambria Math" w:eastAsia="Cambria Math" w:cstheme="minorHAnsi"/>
            <w:sz w:val="24"/>
            <w:szCs w:val="24"/>
          </w:rPr>
          <m:t>α</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0,</m:t>
        </m:r>
        <m:r>
          <w:rPr>
            <w:rFonts w:ascii="Cambria Math" w:hAnsi="Cambria Math" w:eastAsia="Cambria Math" w:cstheme="minorHAnsi"/>
            <w:sz w:val="24"/>
            <w:szCs w:val="24"/>
          </w:rPr>
          <m:t>α</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1</m:t>
        </m:r>
      </m:oMath>
      <w:r>
        <w:rPr>
          <w:rFonts w:cstheme="minorHAnsi"/>
          <w:sz w:val="24"/>
          <w:szCs w:val="24"/>
          <w:lang w:val="el-GR"/>
        </w:rPr>
        <w:t xml:space="preserve">.</w:t>
      </w:r>
    </w:p>
    <w:p w14:paraId="11C9EB06">
      <w:pPr>
        <w:pStyle w:val="TrapezaThematonStyle"/>
        <w:pBdr/>
        <w:spacing/>
        <w:jc w:val="both"/>
        <w:rPr>
          <w:rFonts w:cstheme="minorHAnsi"/>
          <w:sz w:val="24"/>
          <w:szCs w:val="24"/>
          <w:lang w:val="el-GR"/>
        </w:rPr>
      </w:pPr>
      <w:r>
        <w:rPr>
          <w:rFonts w:cstheme="minorHAnsi"/>
          <w:sz w:val="24"/>
          <w:szCs w:val="24"/>
          <w:lang w:val="el-GR"/>
        </w:rPr>
        <w:t xml:space="preserve">α) Να δείξετε ότι </w:t>
      </w:r>
      <m:oMath>
        <m:r>
          <w:rPr>
            <w:rFonts w:ascii="Cambria Math" w:hAnsi="Cambria Math" w:eastAsia="Cambria Math" w:cstheme="minorHAnsi"/>
            <w:sz w:val="24"/>
            <w:szCs w:val="24"/>
            <w:lang w:val="el-GR"/>
          </w:rPr>
          <m:t>Κ</m:t>
        </m:r>
        <m:r>
          <w:rPr>
            <w:rFonts w:ascii="Cambria Math" w:hAnsi="Cambria Math" w:eastAsia="Cambria Math" w:cstheme="minorHAnsi"/>
            <w:sz w:val="24"/>
            <w:szCs w:val="24"/>
            <w:lang w:val="el-GR"/>
          </w:rPr>
          <m:t>=</m:t>
        </m:r>
        <m:f>
          <m:fPr>
            <m:ctrlPr>
              <w:rPr>
                <w:rFonts w:ascii="Cambria Math" w:hAnsi="Cambria Math" w:cstheme="minorHAnsi"/>
                <w:i/>
                <w:sz w:val="24"/>
                <w:szCs w:val="24"/>
              </w:rPr>
            </m:ctrlPr>
          </m:fPr>
          <m:num>
            <m:r>
              <w:rPr>
                <w:rFonts w:ascii="Cambria Math" w:hAnsi="Cambria Math" w:eastAsia="Cambria Math" w:cstheme="minorHAnsi"/>
                <w:sz w:val="24"/>
                <w:szCs w:val="24"/>
              </w:rPr>
              <m:t>α</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1</m:t>
            </m:r>
          </m:num>
          <m:den>
            <m:r>
              <w:rPr>
                <w:rFonts w:ascii="Cambria Math" w:hAnsi="Cambria Math" w:eastAsia="Cambria Math" w:cstheme="minorHAnsi"/>
                <w:sz w:val="24"/>
                <w:szCs w:val="24"/>
              </w:rPr>
              <m:t>α</m:t>
            </m:r>
          </m:den>
        </m:f>
      </m:oMath>
      <w:r>
        <w:rPr>
          <w:rFonts w:cstheme="minorHAnsi"/>
          <w:sz w:val="24"/>
          <w:szCs w:val="24"/>
          <w:lang w:val="el-GR"/>
        </w:rPr>
        <w:t xml:space="preserve">.</w:t>
      </w:r>
    </w:p>
    <w:p w14:paraId="0A49F091">
      <w:pPr>
        <w:pStyle w:val="TrapezaThematonStyle"/>
        <w:pBdr/>
        <w:spacing/>
        <w:jc w:val="right"/>
        <w:rPr>
          <w:rFonts w:cstheme="minorHAnsi"/>
          <w:sz w:val="24"/>
          <w:szCs w:val="24"/>
        </w:rPr>
      </w:pPr>
      <w:r>
        <w:rPr>
          <w:rFonts w:cstheme="minorHAnsi"/>
          <w:sz w:val="24"/>
          <w:szCs w:val="24"/>
          <w:lang w:val="el-GR"/>
        </w:rPr>
        <w:t xml:space="preserve">                                                                                                                                              </w:t>
      </w:r>
      <w:r>
        <w:rPr>
          <w:rFonts w:cstheme="minorHAnsi"/>
          <w:sz w:val="24"/>
          <w:szCs w:val="24"/>
        </w:rPr>
        <w:t xml:space="preserve">(</w:t>
      </w:r>
      <w:r>
        <w:rPr>
          <w:rFonts w:cstheme="minorHAnsi"/>
          <w:sz w:val="24"/>
          <w:szCs w:val="24"/>
        </w:rPr>
        <w:t xml:space="preserve">Μονάδες </w:t>
      </w:r>
      <w:r>
        <w:rPr>
          <w:rFonts w:cstheme="minorHAnsi"/>
          <w:sz w:val="24"/>
          <w:szCs w:val="24"/>
        </w:rPr>
        <w:t xml:space="preserve">1</w:t>
      </w:r>
      <w:r>
        <w:rPr>
          <w:rFonts w:cstheme="minorHAnsi"/>
          <w:sz w:val="24"/>
          <w:szCs w:val="24"/>
        </w:rPr>
        <w:t xml:space="preserve">3</w:t>
      </w:r>
      <w:r>
        <w:rPr>
          <w:rFonts w:cstheme="minorHAnsi"/>
          <w:sz w:val="24"/>
          <w:szCs w:val="24"/>
        </w:rPr>
        <w:t xml:space="preserve">)</w:t>
      </w:r>
    </w:p>
    <w:p w14:paraId="519EB02C">
      <w:pPr>
        <w:pStyle w:val="TrapezaThematonStyle"/>
        <w:pBdr/>
        <w:spacing/>
        <w:jc w:val="both"/>
        <w:rPr>
          <w:rFonts w:cstheme="minorHAnsi"/>
          <w:sz w:val="24"/>
          <w:szCs w:val="24"/>
          <w:lang w:val="el-GR"/>
        </w:rPr>
      </w:pPr>
      <w:r>
        <w:rPr>
          <w:rFonts w:cstheme="minorHAnsi"/>
          <w:sz w:val="24"/>
          <w:szCs w:val="24"/>
        </w:rPr>
        <w:t xml:space="preserve">β) </w:t>
      </w:r>
      <w:r>
        <w:rPr>
          <w:rFonts w:cstheme="minorHAnsi"/>
          <w:sz w:val="24"/>
          <w:szCs w:val="24"/>
        </w:rPr>
        <w:t xml:space="preserve">Για κάθε </w:t>
      </w:r>
      <m:oMath>
        <m:r>
          <w:rPr>
            <w:rFonts w:ascii="Cambria Math" w:hAnsi="Cambria Math" w:eastAsia="Cambria Math" w:cstheme="minorHAnsi"/>
            <w:sz w:val="24"/>
            <w:szCs w:val="24"/>
          </w:rPr>
          <m:t>α</m:t>
        </m:r>
        <m:r>
          <w:rPr>
            <w:rFonts w:ascii="Cambria Math" w:hAnsi="Cambria Math" w:eastAsia="Cambria Math" w:cstheme="minorHAnsi"/>
            <w:sz w:val="24"/>
            <w:szCs w:val="24"/>
          </w:rPr>
          <m:t>≠</m:t>
        </m:r>
        <m:r>
          <w:rPr>
            <w:rFonts w:ascii="Cambria Math" w:hAnsi="Cambria Math" w:eastAsia="Cambria Math" w:cstheme="minorHAnsi"/>
            <w:sz w:val="24"/>
            <w:szCs w:val="24"/>
          </w:rPr>
          <m:t>0</m:t>
        </m:r>
      </m:oMath>
      <w:r>
        <w:rPr>
          <w:rFonts w:cstheme="minorHAnsi"/>
          <w:sz w:val="24"/>
          <w:szCs w:val="24"/>
        </w:rPr>
        <w:t xml:space="preserve"> και </w:t>
      </w:r>
      <m:oMath>
        <m:r>
          <w:rPr>
            <w:rFonts w:ascii="Cambria Math" w:hAnsi="Cambria Math" w:eastAsia="Cambria Math" w:cstheme="minorHAnsi"/>
            <w:sz w:val="24"/>
            <w:szCs w:val="24"/>
          </w:rPr>
          <m:t>α</m:t>
        </m:r>
        <m:r>
          <w:rPr>
            <w:rFonts w:ascii="Cambria Math" w:hAnsi="Cambria Math" w:eastAsia="Cambria Math" w:cstheme="minorHAnsi"/>
            <w:sz w:val="24"/>
            <w:szCs w:val="24"/>
          </w:rPr>
          <m:t>≠</m:t>
        </m:r>
        <m:r>
          <w:rPr>
            <w:rFonts w:ascii="Cambria Math" w:hAnsi="Cambria Math" w:eastAsia="Cambria Math" w:cstheme="minorHAnsi"/>
            <w:sz w:val="24"/>
            <w:szCs w:val="24"/>
          </w:rPr>
          <m:t>1</m:t>
        </m:r>
      </m:oMath>
      <w:r>
        <w:rPr>
          <w:rFonts w:cstheme="minorHAnsi"/>
          <w:sz w:val="24"/>
          <w:szCs w:val="24"/>
        </w:rPr>
        <w:t xml:space="preserve">, </w:t>
      </w:r>
    </w:p>
    <w:p w14:paraId="4FD960BC">
      <w:pPr>
        <w:pStyle w:val="TrapezaThematonStyle"/>
        <w:numPr>
          <w:ilvl w:val="0"/>
          <w:numId w:val="5"/>
        </w:numPr>
        <w:pBdr/>
        <w:spacing/>
        <w:jc w:val="both"/>
        <w:rPr>
          <w:rFonts w:cstheme="minorHAnsi"/>
          <w:sz w:val="24"/>
          <w:szCs w:val="24"/>
        </w:rPr>
      </w:pPr>
      <w:r>
        <w:rPr>
          <w:rFonts w:cstheme="minorHAnsi"/>
          <w:sz w:val="24"/>
          <w:szCs w:val="24"/>
        </w:rPr>
        <w:t xml:space="preserve">Να δείξετε ότι </w:t>
      </w:r>
      <m:oMath>
        <m:r>
          <w:rPr>
            <w:rFonts w:ascii="Cambria Math" w:hAnsi="Cambria Math" w:eastAsia="Cambria Math" w:cs="Cambria Math"/>
          </w:rPr>
          <m:t>Κ≠</m:t>
        </m:r>
        <m:r>
          <w:rPr>
            <w:rFonts w:ascii="Cambria Math" w:hAnsi="Cambria Math" w:eastAsia="Cambria Math" w:cs="Cambria Math"/>
          </w:rPr>
          <m:t>0</m:t>
        </m:r>
      </m:oMath>
      <w:r>
        <w:rPr>
          <w:rFonts w:cstheme="minorHAnsi"/>
          <w:sz w:val="24"/>
          <w:szCs w:val="24"/>
        </w:rPr>
        <w:t xml:space="preserve">.</w:t>
      </w:r>
    </w:p>
    <w:p w14:paraId="6160FF3C">
      <w:pPr>
        <w:pStyle w:val="TrapezaThematonStyle"/>
        <w:pBdr/>
        <w:spacing/>
        <w:jc w:val="both"/>
        <w:rPr>
          <w:rFonts w:cstheme="minorHAnsi"/>
          <w:sz w:val="24"/>
          <w:szCs w:val="24"/>
        </w:rPr>
      </w:pPr>
      <w:r>
        <w:rPr>
          <w:rFonts w:cstheme="minorHAnsi"/>
          <w:sz w:val="24"/>
          <w:szCs w:val="24"/>
        </w:rPr>
        <w:t xml:space="preserve">                                                                                                                                                (</w:t>
      </w:r>
      <w:r>
        <w:rPr>
          <w:rFonts w:cstheme="minorHAnsi"/>
          <w:sz w:val="24"/>
          <w:szCs w:val="24"/>
        </w:rPr>
        <w:t xml:space="preserve">Μονάδες </w:t>
      </w:r>
      <w:r>
        <w:rPr>
          <w:rFonts w:cstheme="minorHAnsi"/>
          <w:sz w:val="24"/>
          <w:szCs w:val="24"/>
        </w:rPr>
        <w:t xml:space="preserve">6)</w:t>
      </w:r>
    </w:p>
    <w:p w14:paraId="612C9310">
      <w:pPr>
        <w:pStyle w:val="TrapezaThematonStyle"/>
        <w:numPr>
          <w:ilvl w:val="0"/>
          <w:numId w:val="5"/>
        </w:numPr>
        <w:pBdr/>
        <w:spacing/>
        <w:jc w:val="both"/>
        <w:rPr>
          <w:rFonts w:cstheme="minorHAnsi"/>
          <w:sz w:val="24"/>
          <w:szCs w:val="24"/>
          <w:lang w:val="el-GR"/>
        </w:rPr>
      </w:pPr>
      <w:r>
        <w:rPr>
          <w:rFonts w:cstheme="minorHAnsi"/>
          <w:sz w:val="24"/>
          <w:szCs w:val="24"/>
          <w:lang w:val="el-GR"/>
        </w:rPr>
        <w:t xml:space="preserve">Να βρείτε την τιμή του </w:t>
      </w:r>
      <m:oMath>
        <m:r>
          <w:rPr>
            <w:rFonts w:ascii="Cambria Math" w:hAnsi="Cambria Math" w:eastAsia="Cambria Math" w:cs="Cambria Math"/>
          </w:rPr>
          <m:t>α</m:t>
        </m:r>
      </m:oMath>
      <w:r>
        <w:rPr>
          <w:rFonts w:cstheme="minorHAnsi"/>
          <w:sz w:val="24"/>
          <w:szCs w:val="24"/>
          <w:lang w:val="el-GR"/>
        </w:rPr>
        <w:t xml:space="preserve"> </w:t>
      </w:r>
      <w:r>
        <w:rPr>
          <w:rFonts w:cstheme="minorHAnsi"/>
          <w:sz w:val="24"/>
          <w:szCs w:val="24"/>
          <w:lang w:val="el-GR"/>
        </w:rPr>
        <w:t xml:space="preserve">για την οποία ισχύει η ισότητα </w:t>
      </w:r>
      <m:oMath>
        <m:r>
          <w:rPr>
            <w:rFonts w:ascii="Cambria Math" w:hAnsi="Cambria Math" w:eastAsia="Cambria Math" w:cs="Cambria Math"/>
            <w:lang w:val="el-GR"/>
          </w:rPr>
          <m:t>Κ</m:t>
        </m:r>
        <m:r>
          <w:rPr>
            <w:rFonts w:ascii="Cambria Math" w:hAnsi="Cambria Math" w:eastAsia="Cambria Math" w:cs="Cambria Math"/>
            <w:lang w:val="el-GR"/>
          </w:rPr>
          <m:t>(</m:t>
        </m:r>
        <m:r>
          <w:rPr>
            <w:rFonts w:ascii="Cambria Math" w:hAnsi="Cambria Math" w:eastAsia="Cambria Math" w:cs="Cambria Math"/>
            <w:lang w:val="el-GR"/>
          </w:rPr>
          <m:t>Κ-</m:t>
        </m:r>
        <m:r>
          <w:rPr>
            <w:rFonts w:ascii="Cambria Math" w:hAnsi="Cambria Math" w:eastAsia="Cambria Math" w:cs="Cambria Math"/>
            <w:lang w:val="el-GR"/>
          </w:rPr>
          <m:t>2)=0</m:t>
        </m:r>
      </m:oMath>
      <w:r>
        <w:rPr>
          <w:rFonts w:cstheme="minorHAnsi"/>
          <w:sz w:val="24"/>
          <w:szCs w:val="24"/>
          <w:lang w:val="el-GR"/>
        </w:rPr>
        <w:t xml:space="preserve">.</w:t>
      </w:r>
    </w:p>
    <w:p w14:paraId="0612A6BB">
      <w:pPr>
        <w:pStyle w:val="TrapezaThematonStyle"/>
        <w:pBdr/>
        <w:spacing/>
        <w:jc w:val="both"/>
        <w:rPr>
          <w:rFonts w:cstheme="minorHAnsi"/>
          <w:sz w:val="24"/>
          <w:szCs w:val="24"/>
        </w:rPr>
      </w:pPr>
      <w:r>
        <w:rPr>
          <w:rFonts w:cstheme="minorHAnsi"/>
          <w:sz w:val="24"/>
          <w:szCs w:val="24"/>
          <w:lang w:val="el-GR"/>
        </w:rPr>
        <w:t xml:space="preserve">                                                                                                                                                </w:t>
      </w:r>
      <w:r>
        <w:rPr>
          <w:rFonts w:cstheme="minorHAnsi"/>
          <w:sz w:val="24"/>
          <w:szCs w:val="24"/>
        </w:rPr>
        <w:t xml:space="preserve">(</w:t>
      </w:r>
      <w:r>
        <w:rPr>
          <w:rFonts w:cstheme="minorHAnsi"/>
          <w:sz w:val="24"/>
          <w:szCs w:val="24"/>
        </w:rPr>
        <w:t xml:space="preserve">Μονάδες 6)</w:t>
      </w:r>
      <w:r>
        <w:rPr>
          <w:rFonts w:cstheme="minorHAnsi"/>
          <w:sz w:val="24"/>
          <w:szCs w:val="24"/>
        </w:rPr>
        <w:t xml:space="preserve">           </w:t>
      </w:r>
    </w:p>
    <w:p w14:paraId="14930637">
      <w:pPr>
        <w:pStyle w:val="TrapezaThematonStyle"/>
        <w:pBdr/>
        <w:spacing/>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14741</w:t>
      </w:r>
    </w:p>
    <w:p w14:paraId="188D81A2">
      <w:pPr>
        <w:pStyle w:val="TrapezaThematonStyle"/>
        <w:pBdr/>
        <w:spacing w:after="0" w:line="360" w:lineRule="auto"/>
        <w:jc w:val="both"/>
        <w:rPr>
          <w:rFonts w:cstheme="minorHAnsi"/>
          <w:sz w:val="24"/>
          <w:szCs w:val="24"/>
          <w:lang w:val="el-GR"/>
        </w:rPr>
      </w:pPr>
      <w:r>
        <w:rPr>
          <w:rFonts w:cstheme="minorHAnsi"/>
          <w:sz w:val="24"/>
          <w:szCs w:val="24"/>
          <w:lang w:val="el-GR"/>
        </w:rPr>
        <w:t xml:space="preserve">ΛΥΣΗ</w:t>
      </w:r>
    </w:p>
    <w:p w14:paraId="07B2F4DA">
      <w:pPr>
        <w:pStyle w:val="TrapezaThematonStyle"/>
        <w:pBdr/>
        <w:spacing w:after="0" w:line="360" w:lineRule="auto"/>
        <w:jc w:val="both"/>
        <w:rPr>
          <w:rFonts w:cstheme="minorHAnsi"/>
          <w:sz w:val="24"/>
          <w:szCs w:val="24"/>
          <w:lang w:val="el-GR"/>
        </w:rPr>
      </w:pPr>
      <w:r>
        <w:rPr>
          <w:rFonts w:cstheme="minorHAnsi"/>
          <w:sz w:val="24"/>
          <w:szCs w:val="24"/>
          <w:lang w:val="el-GR"/>
        </w:rPr>
        <w:t xml:space="preserve">α) </w:t>
      </w:r>
      <w:r>
        <w:rPr>
          <w:rFonts w:cstheme="minorHAnsi"/>
          <w:sz w:val="24"/>
          <w:szCs w:val="24"/>
          <w:lang w:val="el-GR"/>
        </w:rPr>
        <w:t xml:space="preserve">Έχουμε:</w:t>
      </w:r>
      <w:r>
        <w:rPr>
          <w:rFonts w:cstheme="minorHAnsi"/>
          <w:sz w:val="24"/>
          <w:szCs w:val="24"/>
          <w:lang w:val="el-GR"/>
        </w:rPr>
        <w:t xml:space="preserve"> </w:t>
      </w:r>
      <w:r>
        <w:rPr>
          <w:rFonts w:cstheme="minorHAnsi"/>
          <w:sz w:val="24"/>
          <w:szCs w:val="24"/>
          <w:lang w:val="el-GR"/>
        </w:rPr>
        <w:t xml:space="preserve"> </w:t>
      </w:r>
      <m:oMath>
        <m:r>
          <w:rPr>
            <w:rFonts w:ascii="Cambria Math" w:hAnsi="Cambria Math" w:eastAsia="Cambria Math" w:cstheme="minorHAnsi"/>
            <w:sz w:val="24"/>
            <w:szCs w:val="24"/>
            <w:lang w:val="el-GR"/>
          </w:rPr>
          <m:t>Κ</m:t>
        </m:r>
        <m:r>
          <w:rPr>
            <w:rFonts w:ascii="Cambria Math" w:hAnsi="Cambria Math" w:eastAsia="Cambria Math" w:cstheme="minorHAnsi"/>
            <w:sz w:val="24"/>
            <w:szCs w:val="24"/>
            <w:lang w:val="el-GR"/>
          </w:rPr>
          <m:t>=</m:t>
        </m:r>
        <m:f>
          <m:fPr>
            <m:ctrlPr>
              <w:rPr>
                <w:rFonts w:ascii="Cambria Math" w:hAnsi="Cambria Math" w:cstheme="minorHAnsi"/>
                <w:i/>
                <w:sz w:val="24"/>
                <w:szCs w:val="24"/>
                <w:lang w:val="el-GR"/>
              </w:rPr>
            </m:ctrlPr>
          </m:fPr>
          <m:num>
            <m:r>
              <w:rPr>
                <w:rFonts w:ascii="Cambria Math" w:hAnsi="Cambria Math" w:eastAsia="Cambria Math" w:cstheme="minorHAnsi"/>
                <w:sz w:val="24"/>
                <w:szCs w:val="24"/>
                <w:lang w:val="el-GR"/>
              </w:rPr>
              <m:t>α(</m:t>
            </m:r>
            <m:sSup>
              <m:sSupPr>
                <m:ctrlPr>
                  <w:rPr>
                    <w:rFonts w:ascii="Cambria Math" w:hAnsi="Cambria Math" w:cstheme="minorHAnsi"/>
                    <w:i/>
                    <w:sz w:val="24"/>
                    <w:szCs w:val="24"/>
                    <w:lang w:val="el-GR"/>
                  </w:rPr>
                </m:ctrlPr>
              </m:sSupPr>
              <m:e>
                <m:r>
                  <w:rPr>
                    <w:rFonts w:ascii="Cambria Math" w:hAnsi="Cambria Math" w:eastAsia="Cambria Math" w:cstheme="minorHAnsi"/>
                    <w:sz w:val="24"/>
                    <w:szCs w:val="24"/>
                    <w:lang w:val="el-GR"/>
                  </w:rPr>
                  <m:t>α</m:t>
                </m:r>
              </m:e>
              <m:sup>
                <m:r>
                  <w:rPr>
                    <w:rFonts w:ascii="Cambria Math" w:hAnsi="Cambria Math" w:cstheme="minorHAnsi"/>
                    <w:sz w:val="24"/>
                    <w:szCs w:val="24"/>
                    <w:lang w:val="el-GR"/>
                  </w:rPr>
                  <m:t>2</m:t>
                </m:r>
              </m:sup>
            </m:sSup>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2α+1)</m:t>
            </m:r>
          </m:num>
          <m:den>
            <m:sSup>
              <m:sSupPr>
                <m:ctrlPr>
                  <w:rPr>
                    <w:rFonts w:ascii="Cambria Math" w:hAnsi="Cambria Math" w:cstheme="minorHAnsi"/>
                    <w:i/>
                    <w:sz w:val="24"/>
                    <w:szCs w:val="24"/>
                    <w:lang w:val="el-GR"/>
                  </w:rPr>
                </m:ctrlPr>
              </m:sSupPr>
              <m:e>
                <m:r>
                  <w:rPr>
                    <w:rFonts w:ascii="Cambria Math" w:hAnsi="Cambria Math" w:eastAsia="Cambria Math" w:cstheme="minorHAnsi"/>
                    <w:sz w:val="24"/>
                    <w:szCs w:val="24"/>
                    <w:lang w:val="el-GR"/>
                  </w:rPr>
                  <m:t>α</m:t>
                </m:r>
              </m:e>
              <m:sup>
                <m:r>
                  <w:rPr>
                    <w:rFonts w:ascii="Cambria Math" w:hAnsi="Cambria Math" w:cstheme="minorHAnsi"/>
                    <w:sz w:val="24"/>
                    <w:szCs w:val="24"/>
                    <w:lang w:val="el-GR"/>
                  </w:rPr>
                  <m:t>3</m:t>
                </m:r>
              </m:sup>
            </m:sSup>
            <m:r>
              <w:rPr>
                <w:rFonts w:ascii="Cambria Math" w:hAnsi="Cambria Math" w:eastAsia="Cambria Math" w:cstheme="minorHAnsi"/>
                <w:sz w:val="24"/>
                <w:szCs w:val="24"/>
                <w:lang w:val="el-GR"/>
              </w:rPr>
              <m:t>-</m:t>
            </m:r>
            <m:sSup>
              <m:sSupPr>
                <m:ctrlPr>
                  <w:rPr>
                    <w:rFonts w:ascii="Cambria Math" w:hAnsi="Cambria Math" w:cstheme="minorHAnsi"/>
                    <w:i/>
                    <w:sz w:val="24"/>
                    <w:szCs w:val="24"/>
                    <w:lang w:val="el-GR"/>
                  </w:rPr>
                </m:ctrlPr>
              </m:sSupPr>
              <m:e>
                <m:r>
                  <w:rPr>
                    <w:rFonts w:ascii="Cambria Math" w:hAnsi="Cambria Math" w:eastAsia="Cambria Math" w:cstheme="minorHAnsi"/>
                    <w:sz w:val="24"/>
                    <w:szCs w:val="24"/>
                    <w:lang w:val="el-GR"/>
                  </w:rPr>
                  <m:t>α</m:t>
                </m:r>
              </m:e>
              <m:sup>
                <m:r>
                  <w:rPr>
                    <w:rFonts w:ascii="Cambria Math" w:hAnsi="Cambria Math" w:cstheme="minorHAnsi"/>
                    <w:sz w:val="24"/>
                    <w:szCs w:val="24"/>
                    <w:lang w:val="el-GR"/>
                  </w:rPr>
                  <m:t>2</m:t>
                </m:r>
              </m:sup>
            </m:sSup>
          </m:den>
        </m:f>
        <m:r>
          <w:rPr>
            <w:rFonts w:ascii="Cambria Math" w:hAnsi="Cambria Math" w:eastAsia="Cambria Math" w:cstheme="minorHAnsi"/>
            <w:sz w:val="24"/>
            <w:szCs w:val="24"/>
            <w:lang w:val="el-GR"/>
          </w:rPr>
          <m:t>=</m:t>
        </m:r>
        <m:f>
          <m:fPr>
            <m:ctrlPr>
              <w:rPr>
                <w:rFonts w:ascii="Cambria Math" w:hAnsi="Cambria Math" w:cstheme="minorHAnsi"/>
                <w:i/>
                <w:sz w:val="24"/>
                <w:szCs w:val="24"/>
                <w:lang w:val="el-GR"/>
              </w:rPr>
            </m:ctrlPr>
          </m:fPr>
          <m:num>
            <m:r>
              <w:rPr>
                <w:rFonts w:ascii="Cambria Math" w:hAnsi="Cambria Math" w:eastAsia="Cambria Math" w:cstheme="minorHAnsi"/>
                <w:sz w:val="24"/>
                <w:szCs w:val="24"/>
                <w:lang w:val="el-GR"/>
              </w:rPr>
              <m:t>α(α</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1</m:t>
            </m:r>
            <m:sSup>
              <m:sSupPr>
                <m:ctrlPr>
                  <w:rPr>
                    <w:rFonts w:ascii="Cambria Math" w:hAnsi="Cambria Math" w:cstheme="minorHAnsi"/>
                    <w:i/>
                    <w:sz w:val="24"/>
                    <w:szCs w:val="24"/>
                    <w:lang w:val="el-GR"/>
                  </w:rPr>
                </m:ctrlPr>
              </m:sSupPr>
              <m:e>
                <m:r>
                  <w:rPr>
                    <w:rFonts w:ascii="Cambria Math" w:hAnsi="Cambria Math" w:eastAsia="Cambria Math" w:cstheme="minorHAnsi"/>
                    <w:sz w:val="24"/>
                    <w:szCs w:val="24"/>
                    <w:lang w:val="el-GR"/>
                  </w:rPr>
                  <m:t>)</m:t>
                </m:r>
              </m:e>
              <m:sup>
                <m:r>
                  <w:rPr>
                    <w:rFonts w:ascii="Cambria Math" w:hAnsi="Cambria Math" w:cstheme="minorHAnsi"/>
                    <w:sz w:val="24"/>
                    <w:szCs w:val="24"/>
                    <w:lang w:val="el-GR"/>
                  </w:rPr>
                  <m:t>2</m:t>
                </m:r>
              </m:sup>
            </m:sSup>
          </m:num>
          <m:den>
            <m:sSup>
              <m:sSupPr>
                <m:ctrlPr>
                  <w:rPr>
                    <w:rFonts w:ascii="Cambria Math" w:hAnsi="Cambria Math" w:cstheme="minorHAnsi"/>
                    <w:i/>
                    <w:sz w:val="24"/>
                    <w:szCs w:val="24"/>
                    <w:lang w:val="el-GR"/>
                  </w:rPr>
                </m:ctrlPr>
              </m:sSupPr>
              <m:e>
                <m:r>
                  <w:rPr>
                    <w:rFonts w:ascii="Cambria Math" w:hAnsi="Cambria Math" w:eastAsia="Cambria Math" w:cstheme="minorHAnsi"/>
                    <w:sz w:val="24"/>
                    <w:szCs w:val="24"/>
                    <w:lang w:val="el-GR"/>
                  </w:rPr>
                  <m:t>α</m:t>
                </m:r>
              </m:e>
              <m:sup>
                <m:r>
                  <w:rPr>
                    <w:rFonts w:ascii="Cambria Math" w:hAnsi="Cambria Math" w:cstheme="minorHAnsi"/>
                    <w:sz w:val="24"/>
                    <w:szCs w:val="24"/>
                    <w:lang w:val="el-GR"/>
                  </w:rPr>
                  <m:t>2</m:t>
                </m:r>
              </m:sup>
            </m:sSup>
            <m:r>
              <w:rPr>
                <w:rFonts w:ascii="Cambria Math" w:hAnsi="Cambria Math" w:eastAsia="Cambria Math" w:cstheme="minorHAnsi"/>
                <w:sz w:val="24"/>
                <w:szCs w:val="24"/>
                <w:lang w:val="el-GR"/>
              </w:rPr>
              <m:t>(α</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1)</m:t>
            </m:r>
          </m:den>
        </m:f>
        <m:r>
          <w:rPr>
            <w:rFonts w:ascii="Cambria Math" w:hAnsi="Cambria Math" w:eastAsia="Cambria Math" w:cstheme="minorHAnsi"/>
            <w:sz w:val="24"/>
            <w:szCs w:val="24"/>
            <w:lang w:val="el-GR"/>
          </w:rPr>
          <m:t>=</m:t>
        </m:r>
        <m:f>
          <m:fPr>
            <m:ctrlPr>
              <w:rPr>
                <w:rFonts w:ascii="Cambria Math" w:hAnsi="Cambria Math" w:cstheme="minorHAnsi"/>
                <w:i/>
                <w:sz w:val="24"/>
                <w:szCs w:val="24"/>
                <w:lang w:val="el-GR"/>
              </w:rPr>
            </m:ctrlPr>
          </m:fPr>
          <m:num>
            <m:r>
              <w:rPr>
                <w:rFonts w:ascii="Cambria Math" w:hAnsi="Cambria Math" w:eastAsia="Cambria Math" w:cstheme="minorHAnsi"/>
                <w:sz w:val="24"/>
                <w:szCs w:val="24"/>
                <w:lang w:val="el-GR"/>
              </w:rPr>
              <m:t>α</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1</m:t>
            </m:r>
          </m:num>
          <m:den>
            <m:r>
              <w:rPr>
                <w:rFonts w:ascii="Cambria Math" w:hAnsi="Cambria Math" w:eastAsia="Cambria Math" w:cstheme="minorHAnsi"/>
                <w:sz w:val="24"/>
                <w:szCs w:val="24"/>
                <w:lang w:val="el-GR"/>
              </w:rPr>
              <m:t>α</m:t>
            </m:r>
          </m:den>
        </m:f>
      </m:oMath>
      <w:r>
        <w:rPr>
          <w:rFonts w:cstheme="minorHAnsi"/>
          <w:sz w:val="24"/>
          <w:szCs w:val="24"/>
          <w:lang w:val="el-GR"/>
        </w:rPr>
        <w:t xml:space="preserve">.</w:t>
      </w:r>
    </w:p>
    <w:p w14:paraId="7768103B">
      <w:pPr>
        <w:pStyle w:val="TrapezaThematonStyle"/>
        <w:pBdr/>
        <w:spacing w:after="0" w:line="360" w:lineRule="auto"/>
        <w:jc w:val="both"/>
        <w:rPr>
          <w:rFonts w:cstheme="minorHAnsi"/>
          <w:sz w:val="24"/>
          <w:szCs w:val="24"/>
        </w:rPr>
      </w:pPr>
      <w:r>
        <w:rPr>
          <w:rFonts w:cstheme="minorHAnsi"/>
          <w:sz w:val="24"/>
          <w:szCs w:val="24"/>
        </w:rPr>
        <w:t xml:space="preserve">β) </w:t>
      </w:r>
    </w:p>
    <w:p w14:paraId="6E439ABF">
      <w:pPr>
        <w:pStyle w:val="TrapezaThematonStyle"/>
        <w:numPr>
          <w:ilvl w:val="0"/>
          <w:numId w:val="6"/>
        </w:numPr>
        <w:pBdr/>
        <w:spacing w:after="0" w:line="360" w:lineRule="auto"/>
        <w:jc w:val="both"/>
        <w:rPr>
          <w:sz w:val="24"/>
          <w:szCs w:val="24"/>
          <w:lang w:val="el-GR"/>
        </w:rPr>
      </w:pPr>
      <w:r>
        <w:rPr>
          <w:rFonts w:cstheme="minorHAnsi"/>
          <w:sz w:val="24"/>
          <w:szCs w:val="24"/>
          <w:lang w:val="el-GR"/>
        </w:rPr>
        <w:t xml:space="preserve">Έχουμε </w:t>
      </w:r>
      <m:oMath>
        <m:r>
          <w:rPr>
            <w:rFonts w:ascii="Cambria Math" w:hAnsi="Cambria Math" w:eastAsia="Cambria Math" w:cstheme="minorHAnsi"/>
            <w:sz w:val="24"/>
            <w:szCs w:val="24"/>
            <w:lang w:val="el-GR"/>
          </w:rPr>
          <m:t>Κ=0⇔</m:t>
        </m:r>
        <m:f>
          <m:fPr>
            <m:ctrlPr>
              <w:rPr>
                <w:rFonts w:ascii="Cambria Math" w:hAnsi="Cambria Math" w:cstheme="minorHAnsi"/>
                <w:i/>
                <w:sz w:val="24"/>
                <w:szCs w:val="24"/>
              </w:rPr>
            </m:ctrlPr>
          </m:fPr>
          <m:num>
            <m:r>
              <w:rPr>
                <w:rFonts w:ascii="Cambria Math" w:hAnsi="Cambria Math" w:eastAsia="Cambria Math" w:cstheme="minorHAnsi"/>
                <w:sz w:val="24"/>
                <w:szCs w:val="24"/>
              </w:rPr>
              <m:t>α</m:t>
            </m:r>
            <m:r>
              <w:rPr>
                <w:rFonts w:ascii="Cambria Math" w:hAnsi="Cambria Math" w:eastAsia="Cambria Math" w:cstheme="minorHAnsi"/>
                <w:sz w:val="24"/>
                <w:szCs w:val="24"/>
                <w:lang w:val="el-GR"/>
              </w:rPr>
              <m:t>-1</m:t>
            </m:r>
          </m:num>
          <m:den>
            <m:r>
              <w:rPr>
                <w:rFonts w:ascii="Cambria Math" w:hAnsi="Cambria Math" w:eastAsia="Cambria Math" w:cstheme="minorHAnsi"/>
                <w:sz w:val="24"/>
                <w:szCs w:val="24"/>
              </w:rPr>
              <m:t>α</m:t>
            </m:r>
          </m:den>
        </m:f>
        <m:r>
          <w:rPr>
            <w:rFonts w:ascii="Cambria Math" w:hAnsi="Cambria Math" w:eastAsia="Cambria Math" w:cstheme="minorHAnsi"/>
            <w:sz w:val="24"/>
            <w:szCs w:val="24"/>
            <w:lang w:val="el-GR"/>
          </w:rPr>
          <m:t>=0⇔</m:t>
        </m:r>
        <m:r>
          <w:rPr>
            <w:rFonts w:ascii="Cambria Math" w:hAnsi="Cambria Math" w:eastAsia="Cambria Math" w:cstheme="minorHAnsi"/>
            <w:sz w:val="24"/>
            <w:szCs w:val="24"/>
          </w:rPr>
          <m:t>α</m:t>
        </m:r>
        <m:r>
          <w:rPr>
            <w:rFonts w:ascii="Cambria Math" w:hAnsi="Cambria Math" w:eastAsia="Cambria Math" w:cstheme="minorHAnsi"/>
            <w:sz w:val="24"/>
            <w:szCs w:val="24"/>
            <w:lang w:val="el-GR"/>
          </w:rPr>
          <m:t>-1=0⇔</m:t>
        </m:r>
        <m:r>
          <w:rPr>
            <w:rFonts w:ascii="Cambria Math" w:hAnsi="Cambria Math" w:eastAsia="Cambria Math" w:cstheme="minorHAnsi"/>
            <w:sz w:val="24"/>
            <w:szCs w:val="24"/>
          </w:rPr>
          <m:t>α</m:t>
        </m:r>
        <m:r>
          <w:rPr>
            <w:rFonts w:ascii="Cambria Math" w:hAnsi="Cambria Math" w:eastAsia="Cambria Math" w:cstheme="minorHAnsi"/>
            <w:sz w:val="24"/>
            <w:szCs w:val="24"/>
            <w:lang w:val="el-GR"/>
          </w:rPr>
          <m:t>=1</m:t>
        </m:r>
      </m:oMath>
      <w:r>
        <w:rPr>
          <w:rFonts w:cstheme="minorHAnsi"/>
          <w:sz w:val="24"/>
          <w:szCs w:val="24"/>
          <w:lang w:val="el-GR"/>
        </w:rPr>
        <w:t xml:space="preserve">, </w:t>
      </w:r>
      <w:r>
        <w:rPr>
          <w:sz w:val="24"/>
          <w:szCs w:val="24"/>
          <w:lang w:val="el-GR"/>
        </w:rPr>
        <w:t xml:space="preserve">το οποίο απορρίπτεται αφού</w:t>
      </w:r>
      <m:oMath>
        <m:r>
          <w:rPr>
            <w:rFonts w:ascii="Cambria Math" w:hAnsi="Cambria Math" w:eastAsia="Cambria Math" w:cs="Cambria Math"/>
            <w:sz w:val="24"/>
            <w:szCs w:val="24"/>
          </w:rPr>
          <m:t>α</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oMath>
      <w:r>
        <w:rPr>
          <w:sz w:val="24"/>
          <w:szCs w:val="24"/>
          <w:lang w:val="el-GR"/>
        </w:rPr>
        <w:t xml:space="preserve">.</w:t>
      </w:r>
      <w:r>
        <w:rPr>
          <w:sz w:val="24"/>
          <w:szCs w:val="24"/>
          <w:lang w:val="el-GR"/>
        </w:rPr>
        <w:t xml:space="preserve"> </w:t>
      </w:r>
      <w:r>
        <w:rPr>
          <w:sz w:val="24"/>
          <w:szCs w:val="24"/>
          <w:lang w:val="el-GR"/>
        </w:rPr>
        <w:t xml:space="preserve"> </w:t>
      </w:r>
      <w:r>
        <w:rPr>
          <w:sz w:val="24"/>
          <w:szCs w:val="24"/>
          <w:lang w:val="el-GR"/>
        </w:rPr>
        <w:t xml:space="preserve">Άρα </w:t>
      </w:r>
      <m:oMath>
        <m:r>
          <w:rPr>
            <w:rFonts w:ascii="Cambria Math" w:hAnsi="Cambria Math" w:eastAsia="Cambria Math" w:cstheme="minorHAnsi"/>
          </w:rPr>
          <m:t>Κ≠</m:t>
        </m:r>
        <m:r>
          <w:rPr>
            <w:rFonts w:ascii="Cambria Math" w:hAnsi="Cambria Math" w:eastAsia="Cambria Math" w:cstheme="minorHAnsi"/>
          </w:rPr>
          <m:t>0</m:t>
        </m:r>
      </m:oMath>
      <w:r>
        <w:rPr>
          <w:rFonts w:cstheme="minorHAnsi"/>
          <w:sz w:val="24"/>
          <w:szCs w:val="24"/>
          <w:lang w:val="el-GR"/>
        </w:rPr>
        <w:t xml:space="preserve">.</w:t>
      </w:r>
    </w:p>
    <w:p w14:paraId="32948035">
      <w:pPr>
        <w:pStyle w:val="TrapezaThematonStyle"/>
        <w:numPr>
          <w:ilvl w:val="0"/>
          <w:numId w:val="6"/>
        </w:numPr>
        <w:pBdr/>
        <w:spacing w:after="0" w:line="360" w:lineRule="auto"/>
        <w:jc w:val="both"/>
        <w:rPr>
          <w:rFonts w:cstheme="minorHAnsi"/>
          <w:sz w:val="24"/>
          <w:szCs w:val="24"/>
          <w:lang w:val="el-GR"/>
        </w:rPr>
      </w:pPr>
      <w:r>
        <w:rPr>
          <w:sz w:val="24"/>
          <w:szCs w:val="24"/>
          <w:lang w:val="el-GR"/>
        </w:rPr>
        <w:t xml:space="preserve">Ισχύει </w:t>
      </w:r>
      <m:oMath>
        <m:r>
          <w:rPr>
            <w:rFonts w:ascii="Cambria Math" w:hAnsi="Cambria Math" w:eastAsia="Cambria Math" w:cs="Cambria Math"/>
            <w:lang w:val="el-GR"/>
          </w:rPr>
          <m:t>Κ</m:t>
        </m:r>
        <m:d>
          <m:dPr>
            <m:ctrlPr>
              <w:rPr>
                <w:rFonts w:ascii="Cambria Math" w:hAnsi="Cambria Math"/>
                <w:i/>
              </w:rPr>
            </m:ctrlPr>
          </m:dPr>
          <m:e>
            <m:r>
              <w:rPr>
                <w:rFonts w:ascii="Cambria Math" w:hAnsi="Cambria Math" w:eastAsia="Cambria Math" w:cs="Cambria Math"/>
                <w:lang w:val="el-GR"/>
              </w:rPr>
              <m:t>Κ-</m:t>
            </m:r>
            <m:r>
              <w:rPr>
                <w:rFonts w:ascii="Cambria Math" w:hAnsi="Cambria Math" w:eastAsia="Cambria Math" w:cs="Cambria Math"/>
                <w:lang w:val="el-GR"/>
              </w:rPr>
              <m:t>2</m:t>
            </m:r>
          </m:e>
        </m:d>
        <m:r>
          <w:rPr>
            <w:rFonts w:ascii="Cambria Math" w:hAnsi="Cambria Math" w:eastAsia="Cambria Math" w:cs="Cambria Math"/>
            <w:lang w:val="el-GR"/>
          </w:rPr>
          <m:t>=0</m:t>
        </m:r>
        <m:r>
          <w:rPr>
            <w:rFonts w:ascii="Cambria Math" w:hAnsi="Cambria Math" w:eastAsia="Cambria Math" w:cs="Cambria Math"/>
            <w:lang w:val="el-GR"/>
          </w:rPr>
          <m:t>⇔</m:t>
        </m:r>
        <m:r>
          <w:rPr>
            <w:rFonts w:ascii="Cambria Math" w:hAnsi="Cambria Math" w:eastAsia="Cambria Math" w:cs="Calibri"/>
            <w:lang w:val="el-GR"/>
          </w:rPr>
          <m:t>Κ</m:t>
        </m:r>
        <m:r>
          <w:rPr>
            <w:rFonts w:ascii="Cambria Math" w:hAnsi="Cambria Math" w:eastAsia="Cambria Math" w:cs="Cambria Math"/>
            <w:lang w:val="el-GR"/>
          </w:rPr>
          <m:t>=0</m:t>
        </m:r>
      </m:oMath>
      <w:r>
        <w:rPr>
          <w:rFonts w:cstheme="minorHAnsi"/>
          <w:sz w:val="24"/>
          <w:szCs w:val="24"/>
          <w:lang w:val="el-GR"/>
        </w:rPr>
        <w:t xml:space="preserve"> ή </w:t>
      </w:r>
      <m:oMath>
        <m:r>
          <w:rPr>
            <w:rFonts w:ascii="Cambria Math" w:hAnsi="Cambria Math" w:eastAsia="Cambria Math" w:cs="Cambria Math"/>
            <w:lang w:val="el-GR"/>
          </w:rPr>
          <m:t>Κ-</m:t>
        </m:r>
        <m:r>
          <w:rPr>
            <w:rFonts w:ascii="Cambria Math" w:hAnsi="Cambria Math" w:eastAsia="Cambria Math" w:cs="Cambria Math"/>
            <w:lang w:val="el-GR"/>
          </w:rPr>
          <m:t>2=0</m:t>
        </m:r>
      </m:oMath>
      <w:r>
        <w:rPr>
          <w:rFonts w:cstheme="minorHAnsi"/>
          <w:sz w:val="24"/>
          <w:szCs w:val="24"/>
          <w:lang w:val="el-GR"/>
        </w:rPr>
        <w:t xml:space="preserve">.</w:t>
      </w:r>
      <w:r>
        <w:rPr>
          <w:rFonts w:cstheme="minorHAnsi"/>
          <w:sz w:val="24"/>
          <w:szCs w:val="24"/>
          <w:lang w:val="el-GR"/>
        </w:rPr>
        <w:t xml:space="preserve"> </w:t>
      </w:r>
      <w:r>
        <w:rPr>
          <w:rFonts w:cstheme="minorHAnsi"/>
          <w:sz w:val="24"/>
          <w:szCs w:val="24"/>
        </w:rPr>
        <w:t xml:space="preserve">H</w:t>
      </w:r>
      <w:r>
        <w:rPr>
          <w:rFonts w:cstheme="minorHAnsi"/>
          <w:sz w:val="24"/>
          <w:szCs w:val="24"/>
          <w:lang w:val="el-GR"/>
        </w:rPr>
        <w:t xml:space="preserve"> περίπτωση </w:t>
      </w:r>
      <m:oMath>
        <m:r>
          <w:rPr>
            <w:rFonts w:ascii="Cambria Math" w:hAnsi="Cambria Math" w:eastAsia="Cambria Math" w:cstheme="minorHAnsi"/>
            <w:sz w:val="24"/>
            <w:szCs w:val="24"/>
            <w:lang w:val="el-GR"/>
          </w:rPr>
          <m:t>Κ</m:t>
        </m:r>
        <m:r>
          <w:rPr>
            <w:rFonts w:ascii="Cambria Math" w:hAnsi="Cambria Math" w:eastAsia="Cambria Math" w:cstheme="minorHAnsi"/>
            <w:sz w:val="24"/>
            <w:szCs w:val="24"/>
            <w:lang w:val="el-GR"/>
          </w:rPr>
          <m:t>=0</m:t>
        </m:r>
      </m:oMath>
      <w:r>
        <w:rPr>
          <w:rFonts w:cstheme="minorHAnsi"/>
          <w:sz w:val="24"/>
          <w:szCs w:val="24"/>
          <w:lang w:val="el-GR"/>
        </w:rPr>
        <w:t xml:space="preserve"> </w:t>
      </w:r>
      <w:r>
        <w:rPr>
          <w:rFonts w:cstheme="minorHAnsi"/>
          <w:sz w:val="24"/>
          <w:szCs w:val="24"/>
          <w:lang w:val="el-GR"/>
        </w:rPr>
        <w:t xml:space="preserve">λόγω του β</w:t>
      </w:r>
      <w:r>
        <w:rPr>
          <w:rFonts w:cstheme="minorHAnsi"/>
          <w:sz w:val="24"/>
          <w:szCs w:val="24"/>
        </w:rPr>
        <w:t xml:space="preserve">i</w:t>
      </w:r>
      <w:r>
        <w:rPr>
          <w:rFonts w:cstheme="minorHAnsi"/>
          <w:sz w:val="24"/>
          <w:szCs w:val="24"/>
          <w:lang w:val="el-GR"/>
        </w:rPr>
        <w:t xml:space="preserve">)</w:t>
      </w:r>
      <w:r>
        <w:rPr>
          <w:rFonts w:cstheme="minorHAnsi"/>
          <w:sz w:val="24"/>
          <w:szCs w:val="24"/>
          <w:lang w:val="el-GR"/>
        </w:rPr>
        <w:t xml:space="preserve"> δεν ισχύει</w:t>
      </w:r>
      <w:r>
        <w:rPr>
          <w:rFonts w:cstheme="minorHAnsi"/>
          <w:sz w:val="24"/>
          <w:szCs w:val="24"/>
          <w:lang w:val="el-GR"/>
        </w:rPr>
        <w:t xml:space="preserve">,</w:t>
      </w:r>
      <w:r>
        <w:rPr>
          <w:rFonts w:cstheme="minorHAnsi"/>
          <w:sz w:val="24"/>
          <w:szCs w:val="24"/>
          <w:lang w:val="el-GR"/>
        </w:rPr>
        <w:t xml:space="preserve"> οπότε</w:t>
      </w:r>
      <w:r>
        <w:rPr>
          <w:rFonts w:cstheme="minorHAnsi"/>
          <w:sz w:val="24"/>
          <w:szCs w:val="24"/>
          <w:lang w:val="el-GR"/>
        </w:rPr>
        <w:t xml:space="preserve">:</w:t>
      </w:r>
      <w:r>
        <w:rPr>
          <w:rFonts w:cstheme="minorHAnsi"/>
          <w:sz w:val="24"/>
          <w:szCs w:val="24"/>
          <w:lang w:val="el-GR"/>
        </w:rPr>
        <w:t xml:space="preserve">     </w:t>
      </w:r>
    </w:p>
    <w:p w14:paraId="06073D9C">
      <w:pPr>
        <w:pStyle w:val="TrapezaThematonStyle"/>
        <w:pBdr/>
        <w:spacing w:after="0" w:line="360" w:lineRule="auto"/>
        <w:jc w:val="both"/>
        <w:rPr>
          <w:rFonts w:cstheme="minorHAnsi"/>
          <w:sz w:val="24"/>
          <w:szCs w:val="24"/>
          <w:lang w:val="el-GR"/>
        </w:rPr>
      </w:pPr>
      <w:r>
        <w:rPr>
          <w:rFonts w:cstheme="minorHAnsi"/>
          <w:sz w:val="24"/>
          <w:szCs w:val="24"/>
          <w:lang w:val="el-GR"/>
        </w:rPr>
        <w:t xml:space="preserve">     </w:t>
      </w:r>
      <w:r>
        <w:rPr>
          <w:rFonts w:cstheme="minorHAnsi"/>
          <w:sz w:val="24"/>
          <w:szCs w:val="24"/>
          <w:lang w:val="el-GR"/>
        </w:rPr>
        <w:t xml:space="preserve">             </w:t>
      </w:r>
      <w:r>
        <w:rPr>
          <w:rFonts w:cstheme="minorHAnsi"/>
          <w:sz w:val="24"/>
          <w:szCs w:val="24"/>
          <w:lang w:val="el-GR"/>
        </w:rPr>
        <w:t xml:space="preserve"> </w:t>
      </w:r>
      <m:oMath>
        <m:r>
          <w:rPr>
            <w:rFonts w:ascii="Cambria Math" w:hAnsi="Cambria Math" w:eastAsia="Cambria Math" w:cstheme="minorHAnsi"/>
            <w:sz w:val="24"/>
            <w:szCs w:val="24"/>
            <w:lang w:val="el-GR"/>
          </w:rPr>
          <m:t>Κ-</m:t>
        </m:r>
        <m:r>
          <w:rPr>
            <w:rFonts w:ascii="Cambria Math" w:hAnsi="Cambria Math" w:eastAsia="Cambria Math" w:cstheme="minorHAnsi"/>
            <w:sz w:val="24"/>
            <w:szCs w:val="24"/>
            <w:lang w:val="el-GR"/>
          </w:rPr>
          <m:t>2=0</m:t>
        </m:r>
        <m:r>
          <w:rPr>
            <w:rFonts w:ascii="Cambria Math" w:hAnsi="Cambria Math" w:eastAsia="Cambria Math" w:cs="Cambria Math"/>
            <w:sz w:val="24"/>
            <w:szCs w:val="24"/>
            <w:lang w:val="el-GR"/>
          </w:rPr>
          <m:t>⇔</m:t>
        </m:r>
        <m:r>
          <w:rPr>
            <w:rFonts w:ascii="Cambria Math" w:hAnsi="Cambria Math" w:eastAsia="Cambria Math" w:cs="Calibri"/>
            <w:sz w:val="24"/>
            <w:szCs w:val="24"/>
            <w:lang w:val="el-GR"/>
          </w:rPr>
          <m:t>Κ</m:t>
        </m:r>
        <m:r>
          <w:rPr>
            <w:rFonts w:ascii="Cambria Math" w:hAnsi="Cambria Math" w:eastAsia="Cambria Math" w:cstheme="minorHAnsi"/>
            <w:sz w:val="24"/>
            <w:szCs w:val="24"/>
            <w:lang w:val="el-GR"/>
          </w:rPr>
          <m:t>=2</m:t>
        </m:r>
        <m:r>
          <w:rPr>
            <w:rFonts w:ascii="Cambria Math" w:hAnsi="Cambria Math" w:eastAsia="Cambria Math" w:cs="Cambria Math"/>
            <w:sz w:val="24"/>
            <w:szCs w:val="24"/>
            <w:lang w:val="el-GR"/>
          </w:rPr>
          <m:t>⇔</m:t>
        </m:r>
        <m:f>
          <m:fPr>
            <m:ctrlPr>
              <w:rPr>
                <w:rFonts w:ascii="Cambria Math" w:hAnsi="Cambria Math" w:cstheme="minorHAnsi"/>
                <w:i/>
                <w:sz w:val="24"/>
                <w:szCs w:val="24"/>
              </w:rPr>
            </m:ctrlPr>
          </m:fPr>
          <m:num>
            <m:r>
              <w:rPr>
                <w:rFonts w:ascii="Cambria Math" w:hAnsi="Cambria Math" w:eastAsia="Cambria Math" w:cstheme="minorHAnsi"/>
                <w:sz w:val="24"/>
                <w:szCs w:val="24"/>
              </w:rPr>
              <m:t>α</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1</m:t>
            </m:r>
          </m:num>
          <m:den>
            <m:r>
              <w:rPr>
                <w:rFonts w:ascii="Cambria Math" w:hAnsi="Cambria Math" w:eastAsia="Cambria Math" w:cstheme="minorHAnsi"/>
                <w:sz w:val="24"/>
                <w:szCs w:val="24"/>
              </w:rPr>
              <m:t>α</m:t>
            </m:r>
          </m:den>
        </m:f>
        <m:r>
          <w:rPr>
            <w:rFonts w:ascii="Cambria Math" w:hAnsi="Cambria Math" w:eastAsia="Cambria Math" w:cstheme="minorHAnsi"/>
            <w:sz w:val="24"/>
            <w:szCs w:val="24"/>
            <w:lang w:val="el-GR"/>
          </w:rPr>
          <m:t>=2</m:t>
        </m:r>
        <m:r>
          <w:rPr>
            <w:rFonts w:ascii="Cambria Math" w:hAnsi="Cambria Math" w:eastAsia="Cambria Math" w:cs="Cambria Math"/>
            <w:sz w:val="24"/>
            <w:szCs w:val="24"/>
            <w:lang w:val="el-GR"/>
          </w:rPr>
          <m:t>⇔</m:t>
        </m:r>
        <m:r>
          <w:rPr>
            <w:rFonts w:ascii="Cambria Math" w:hAnsi="Cambria Math" w:eastAsia="Cambria Math" w:cstheme="minorHAnsi"/>
            <w:sz w:val="24"/>
            <w:szCs w:val="24"/>
          </w:rPr>
          <m:t>α</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1=2</m:t>
        </m:r>
        <m:r>
          <w:rPr>
            <w:rFonts w:ascii="Cambria Math" w:hAnsi="Cambria Math" w:eastAsia="Cambria Math" w:cstheme="minorHAnsi"/>
            <w:sz w:val="24"/>
            <w:szCs w:val="24"/>
          </w:rPr>
          <m:t>α</m:t>
        </m:r>
        <m:r>
          <w:rPr>
            <w:rFonts w:ascii="Cambria Math" w:hAnsi="Cambria Math" w:eastAsia="Cambria Math" w:cs="Cambria Math"/>
            <w:sz w:val="24"/>
            <w:szCs w:val="24"/>
            <w:lang w:val="el-GR"/>
          </w:rPr>
          <m:t>⇔</m:t>
        </m:r>
        <m:r>
          <w:rPr>
            <w:rFonts w:ascii="Cambria Math" w:hAnsi="Cambria Math" w:eastAsia="Cambria Math" w:cstheme="minorHAnsi"/>
            <w:sz w:val="24"/>
            <w:szCs w:val="24"/>
          </w:rPr>
          <m:t>α</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1</m:t>
        </m:r>
      </m:oMath>
      <w:r>
        <w:rPr>
          <w:sz w:val="24"/>
          <w:szCs w:val="24"/>
          <w:lang w:val="el-GR"/>
        </w:rPr>
        <w:t xml:space="preserve">,</w:t>
      </w:r>
      <w:r>
        <w:rPr>
          <w:sz w:val="24"/>
          <w:szCs w:val="24"/>
          <w:lang w:val="el-GR"/>
        </w:rPr>
        <w:t xml:space="preserve"> </w:t>
      </w:r>
      <w:r>
        <w:rPr>
          <w:sz w:val="24"/>
          <w:szCs w:val="24"/>
          <w:lang w:val="el-GR"/>
        </w:rPr>
        <w:t xml:space="preserve">δεκτή.</w:t>
      </w:r>
    </w:p>
    <w:p w14:paraId="5ED340AB">
      <w:pPr>
        <w:pStyle w:val="TrapezaThematonStyle"/>
        <w:pBdr/>
        <w:spacing/>
        <w:rPr>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14730</w:t>
      </w:r>
    </w:p>
    <w:p w14:paraId="6FC60283">
      <w:pPr>
        <w:pStyle w:val="TrapezaThematonStyle"/>
        <w:pBdr/>
        <w:spacing w:after="0" w:line="360" w:lineRule="auto"/>
        <w:jc w:val="both"/>
        <w:rPr>
          <w:rFonts w:cstheme="minorHAnsi"/>
          <w:sz w:val="24"/>
          <w:szCs w:val="24"/>
          <w:lang w:val="el-GR"/>
        </w:rPr>
      </w:pPr>
      <w:r>
        <w:rPr>
          <w:rFonts w:cstheme="minorHAnsi"/>
          <w:sz w:val="24"/>
          <w:szCs w:val="24"/>
          <w:lang w:val="el-GR"/>
        </w:rPr>
        <w:t xml:space="preserve">ΘΕΜΑ 2</w:t>
      </w:r>
    </w:p>
    <w:p w14:paraId="1A5B3CB3">
      <w:pPr>
        <w:pStyle w:val="TrapezaThematonStyle"/>
        <w:pBdr/>
        <w:spacing w:after="0" w:line="360" w:lineRule="auto"/>
        <w:jc w:val="both"/>
        <w:rPr>
          <w:rFonts w:cstheme="minorHAnsi"/>
          <w:sz w:val="24"/>
          <w:szCs w:val="24"/>
          <w:lang w:val="el-GR"/>
        </w:rPr>
      </w:pPr>
      <w:r>
        <w:rPr>
          <w:rFonts w:cstheme="minorHAnsi"/>
          <w:sz w:val="24"/>
          <w:szCs w:val="24"/>
          <w:lang w:val="el-GR"/>
        </w:rPr>
        <w:t xml:space="preserve">Δίνεται η παράσταση </w:t>
      </w:r>
      <m:oMath>
        <m:r>
          <w:rPr>
            <w:rFonts w:ascii="Cambria Math" w:hAnsi="Cambria Math" w:eastAsia="Cambria Math" w:cstheme="minorHAnsi"/>
            <w:sz w:val="24"/>
            <w:szCs w:val="24"/>
            <w:lang w:val="el-GR"/>
          </w:rPr>
          <m:t>Α</m:t>
        </m:r>
        <m:r>
          <w:rPr>
            <w:rFonts w:ascii="Cambria Math" w:hAnsi="Cambria Math" w:eastAsia="Cambria Math" w:cstheme="minorHAnsi"/>
            <w:sz w:val="24"/>
            <w:szCs w:val="24"/>
            <w:lang w:val="el-GR"/>
          </w:rPr>
          <m:t>=</m:t>
        </m:r>
        <m:d>
          <m:dPr>
            <m:ctrlPr>
              <w:rPr>
                <w:rFonts w:ascii="Cambria Math" w:hAnsi="Cambria Math" w:cstheme="minorHAnsi"/>
                <w:i/>
                <w:sz w:val="24"/>
                <w:szCs w:val="24"/>
              </w:rPr>
            </m:ctrlPr>
          </m:dPr>
          <m:e>
            <m:r>
              <w:rPr>
                <w:rFonts w:ascii="Cambria Math" w:hAnsi="Cambria Math" w:eastAsia="Cambria Math" w:cstheme="minorHAnsi"/>
                <w:sz w:val="24"/>
                <w:szCs w:val="24"/>
              </w:rPr>
              <m:t>x</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2</m:t>
            </m:r>
          </m:e>
        </m:d>
        <m:r>
          <w:rPr>
            <w:rFonts w:ascii="Cambria Math" w:hAnsi="Cambria Math" w:eastAsia="Cambria Math" w:cstheme="minorHAnsi"/>
            <w:sz w:val="24"/>
            <w:szCs w:val="24"/>
            <w:lang w:val="el-GR"/>
          </w:rPr>
          <m:t>+3</m:t>
        </m:r>
      </m:oMath>
      <w:r>
        <w:rPr>
          <w:rFonts w:cstheme="minorHAnsi"/>
          <w:sz w:val="24"/>
          <w:szCs w:val="24"/>
          <w:lang w:val="el-GR"/>
        </w:rPr>
        <w:t xml:space="preserve">,</w:t>
      </w:r>
      <m:oMath>
        <m:r>
          <w:rPr>
            <w:rFonts w:ascii="Cambria Math" w:hAnsi="Cambria Math" w:eastAsia="Cambria Math" w:cstheme="minorHAnsi"/>
            <w:sz w:val="24"/>
            <w:szCs w:val="24"/>
          </w:rPr>
          <m:t>x</m:t>
        </m:r>
        <m:r>
          <m:rPr/>
          <w:rPr>
            <w:rFonts w:ascii="Cambria Math" w:hAnsi="Cambria Math" w:eastAsia="Cambria Math" w:cs="Cambria Math"/>
            <w:sz w:val="24"/>
            <w:szCs w:val="24"/>
            <w:lang w:val="el-GR"/>
          </w:rPr>
          <m:t>∈R</m:t>
        </m:r>
      </m:oMath>
      <w:r>
        <w:rPr>
          <w:rFonts w:cstheme="minorHAnsi"/>
          <w:sz w:val="24"/>
          <w:szCs w:val="24"/>
          <w:lang w:val="el-GR"/>
        </w:rPr>
        <w:t xml:space="preserve">.</w:t>
      </w:r>
    </w:p>
    <w:p w14:paraId="39346217">
      <w:pPr>
        <w:pStyle w:val="TrapezaThematonStyle"/>
        <w:pBdr/>
        <w:tabs>
          <w:tab w:val="left" w:pos="1890"/>
        </w:tabs>
        <w:spacing w:after="0" w:line="360" w:lineRule="auto"/>
        <w:jc w:val="both"/>
        <w:rPr>
          <w:rFonts w:cstheme="minorHAnsi"/>
          <w:sz w:val="24"/>
          <w:szCs w:val="24"/>
          <w:lang w:val="el-GR"/>
        </w:rPr>
      </w:pPr>
      <w:r>
        <w:rPr>
          <w:rFonts w:cstheme="minorHAnsi"/>
          <w:sz w:val="24"/>
          <w:szCs w:val="24"/>
          <w:lang w:val="el-GR"/>
        </w:rPr>
        <w:t xml:space="preserve">α) Να βρείτε </w:t>
      </w:r>
      <w:r>
        <w:rPr>
          <w:rFonts w:cstheme="minorHAnsi"/>
          <w:sz w:val="24"/>
          <w:szCs w:val="24"/>
          <w:lang w:val="el-GR"/>
        </w:rPr>
        <w:tab/>
        <w:t xml:space="preserve"/>
      </w:r>
    </w:p>
    <w:p w14:paraId="29A3D5A3">
      <w:pPr>
        <w:pStyle w:val="TrapezaThematonStyle"/>
        <w:pBdr/>
        <w:spacing w:after="0" w:line="360" w:lineRule="auto"/>
        <w:jc w:val="both"/>
        <w:rPr>
          <w:rFonts w:cstheme="minorHAnsi"/>
          <w:sz w:val="24"/>
          <w:szCs w:val="24"/>
          <w:lang w:val="el-GR"/>
        </w:rPr>
      </w:pPr>
      <w:r>
        <w:rPr>
          <w:rFonts w:cstheme="minorHAnsi"/>
          <w:sz w:val="24"/>
          <w:szCs w:val="24"/>
          <w:lang w:val="el-GR"/>
        </w:rPr>
        <w:t xml:space="preserve">         </w:t>
      </w:r>
      <w:r>
        <w:rPr>
          <w:rFonts w:cstheme="minorHAnsi"/>
          <w:sz w:val="24"/>
          <w:szCs w:val="24"/>
        </w:rPr>
        <w:t xml:space="preserve">i</w:t>
      </w:r>
      <w:r>
        <w:rPr>
          <w:rFonts w:cstheme="minorHAnsi"/>
          <w:sz w:val="24"/>
          <w:szCs w:val="24"/>
          <w:lang w:val="el-GR"/>
        </w:rPr>
        <w:t xml:space="preserve">. </w:t>
      </w:r>
      <w:r>
        <w:rPr>
          <w:rFonts w:cstheme="minorHAnsi"/>
          <w:sz w:val="24"/>
          <w:szCs w:val="24"/>
        </w:rPr>
        <w:t xml:space="preserve">T</w:t>
      </w:r>
      <w:r>
        <w:rPr>
          <w:rFonts w:cstheme="minorHAnsi"/>
          <w:sz w:val="24"/>
          <w:szCs w:val="24"/>
          <w:lang w:val="el-GR"/>
        </w:rPr>
        <w:t xml:space="preserve">ην τιμή της παράστασης </w:t>
      </w:r>
      <m:oMath>
        <m:r>
          <w:rPr>
            <w:rFonts w:ascii="Cambria Math" w:hAnsi="Cambria Math" w:eastAsia="Cambria Math" w:cstheme="minorHAnsi"/>
            <w:sz w:val="24"/>
            <w:szCs w:val="24"/>
            <w:lang w:val="el-GR"/>
          </w:rPr>
          <m:t>Α</m:t>
        </m:r>
      </m:oMath>
      <w:r>
        <w:rPr>
          <w:rFonts w:cstheme="minorHAnsi"/>
          <w:sz w:val="24"/>
          <w:szCs w:val="24"/>
          <w:lang w:val="el-GR"/>
        </w:rPr>
        <w:t xml:space="preserve"> </w:t>
      </w:r>
      <w:r>
        <w:rPr>
          <w:rFonts w:cstheme="minorHAnsi"/>
          <w:sz w:val="24"/>
          <w:szCs w:val="24"/>
          <w:lang w:val="el-GR"/>
        </w:rPr>
        <w:t xml:space="preserve">για </w:t>
      </w:r>
      <m:oMath>
        <m:r>
          <w:rPr>
            <w:rFonts w:ascii="Cambria Math" w:hAnsi="Cambria Math" w:eastAsia="Cambria Math" w:cstheme="minorHAnsi"/>
            <w:sz w:val="24"/>
            <w:szCs w:val="24"/>
          </w:rPr>
          <m:t>x</m:t>
        </m:r>
        <m:r>
          <w:rPr>
            <w:rFonts w:ascii="Cambria Math" w:hAnsi="Cambria Math" w:eastAsia="Cambria Math" w:cstheme="minorHAnsi"/>
            <w:sz w:val="24"/>
            <w:szCs w:val="24"/>
            <w:lang w:val="el-GR"/>
          </w:rPr>
          <m:t>=</m:t>
        </m:r>
        <m:sSup>
          <m:sSupPr>
            <m:ctrlPr>
              <w:rPr>
                <w:rFonts w:ascii="Cambria Math" w:hAnsi="Cambria Math" w:cstheme="minorHAnsi"/>
                <w:i/>
                <w:sz w:val="24"/>
                <w:szCs w:val="24"/>
              </w:rPr>
            </m:ctrlPr>
          </m:sSupPr>
          <m:e>
            <m:r>
              <w:rPr>
                <w:rFonts w:ascii="Cambria Math" w:hAnsi="Cambria Math" w:eastAsia="Cambria Math" w:cstheme="minorHAnsi"/>
                <w:sz w:val="24"/>
                <w:szCs w:val="24"/>
                <w:lang w:val="el-GR"/>
              </w:rPr>
              <m:t>2</m:t>
            </m:r>
          </m:e>
          <m:sup>
            <m:r>
              <w:rPr>
                <w:rFonts w:ascii="Cambria Math" w:hAnsi="Cambria Math" w:cstheme="minorHAnsi"/>
                <w:sz w:val="24"/>
                <w:szCs w:val="24"/>
                <w:lang w:val="el-GR"/>
              </w:rPr>
              <m:t>3</m:t>
            </m:r>
          </m:sup>
        </m:sSup>
        <m:r>
          <w:rPr>
            <w:rFonts w:ascii="Cambria Math" w:hAnsi="Cambria Math" w:eastAsia="Cambria Math" w:cstheme="minorHAnsi"/>
            <w:sz w:val="24"/>
            <w:szCs w:val="24"/>
            <w:lang w:val="el-GR"/>
          </w:rPr>
          <m:t>-</m:t>
        </m:r>
        <m:sSup>
          <m:sSupPr>
            <m:ctrlPr>
              <w:rPr>
                <w:rFonts w:ascii="Cambria Math" w:hAnsi="Cambria Math" w:cstheme="minorHAnsi"/>
                <w:i/>
                <w:sz w:val="24"/>
                <w:szCs w:val="24"/>
              </w:rPr>
            </m:ctrlPr>
          </m:sSupPr>
          <m:e>
            <m:r>
              <w:rPr>
                <w:rFonts w:ascii="Cambria Math" w:hAnsi="Cambria Math" w:eastAsia="Cambria Math" w:cstheme="minorHAnsi"/>
                <w:sz w:val="24"/>
                <w:szCs w:val="24"/>
                <w:lang w:val="el-GR"/>
              </w:rPr>
              <m:t>3</m:t>
            </m:r>
          </m:e>
          <m:sup>
            <m:r>
              <w:rPr>
                <w:rFonts w:ascii="Cambria Math" w:hAnsi="Cambria Math" w:cstheme="minorHAnsi"/>
                <w:sz w:val="24"/>
                <w:szCs w:val="24"/>
                <w:lang w:val="el-GR"/>
              </w:rPr>
              <m:t>2</m:t>
            </m:r>
          </m:sup>
        </m:sSup>
      </m:oMath>
      <w:r>
        <w:rPr>
          <w:rFonts w:cstheme="minorHAnsi"/>
          <w:sz w:val="24"/>
          <w:szCs w:val="24"/>
          <w:lang w:val="el-GR"/>
        </w:rPr>
        <w:t xml:space="preserve">.</w:t>
      </w:r>
    </w:p>
    <w:p w14:paraId="0D479A6C">
      <w:pPr>
        <w:pStyle w:val="TrapezaThematonStyle"/>
        <w:pBdr/>
        <w:spacing w:after="0" w:line="360" w:lineRule="auto"/>
        <w:jc w:val="right"/>
        <w:rPr>
          <w:rFonts w:cstheme="minorHAnsi"/>
          <w:sz w:val="24"/>
          <w:szCs w:val="24"/>
          <w:lang w:val="el-GR"/>
        </w:rPr>
      </w:pPr>
      <w:r>
        <w:rPr>
          <w:rFonts w:cstheme="minorHAnsi"/>
          <w:sz w:val="24"/>
          <w:szCs w:val="24"/>
          <w:lang w:val="el-GR"/>
        </w:rPr>
        <w:t xml:space="preserve">                                                                                                                                              (</w:t>
      </w:r>
      <w:r>
        <w:rPr>
          <w:rFonts w:cstheme="minorHAnsi"/>
          <w:sz w:val="24"/>
          <w:szCs w:val="24"/>
          <w:lang w:val="el-GR"/>
        </w:rPr>
        <w:t xml:space="preserve">Μονάδες </w:t>
      </w:r>
      <w:r>
        <w:rPr>
          <w:rFonts w:cstheme="minorHAnsi"/>
          <w:sz w:val="24"/>
          <w:szCs w:val="24"/>
          <w:lang w:val="el-GR"/>
        </w:rPr>
        <w:t xml:space="preserve">8</w:t>
      </w:r>
      <w:r>
        <w:rPr>
          <w:rFonts w:cstheme="minorHAnsi"/>
          <w:sz w:val="24"/>
          <w:szCs w:val="24"/>
          <w:lang w:val="el-GR"/>
        </w:rPr>
        <w:t xml:space="preserve">)</w:t>
      </w:r>
      <w:r>
        <w:rPr>
          <w:rFonts w:cstheme="minorHAnsi"/>
          <w:sz w:val="24"/>
          <w:szCs w:val="24"/>
          <w:lang w:val="el-GR"/>
        </w:rPr>
        <w:t xml:space="preserve"> </w:t>
      </w:r>
    </w:p>
    <w:p w14:paraId="0EFBCA4C">
      <w:pPr>
        <w:pStyle w:val="TrapezaThematonStyle"/>
        <w:pBdr/>
        <w:spacing w:after="0" w:line="360" w:lineRule="auto"/>
        <w:jc w:val="both"/>
        <w:rPr>
          <w:rFonts w:cstheme="minorHAnsi"/>
          <w:sz w:val="24"/>
          <w:szCs w:val="24"/>
          <w:lang w:val="el-GR"/>
        </w:rPr>
      </w:pPr>
      <w:r>
        <w:rPr>
          <w:rFonts w:cstheme="minorHAnsi"/>
          <w:sz w:val="24"/>
          <w:szCs w:val="24"/>
          <w:lang w:val="el-GR"/>
        </w:rPr>
        <w:t xml:space="preserve">         </w:t>
      </w:r>
      <w:r>
        <w:rPr>
          <w:rFonts w:cstheme="minorHAnsi"/>
          <w:sz w:val="24"/>
          <w:szCs w:val="24"/>
        </w:rPr>
        <w:t xml:space="preserve">ii</w:t>
      </w:r>
      <w:r>
        <w:rPr>
          <w:rFonts w:cstheme="minorHAnsi"/>
          <w:sz w:val="24"/>
          <w:szCs w:val="24"/>
          <w:lang w:val="el-GR"/>
        </w:rPr>
        <w:t xml:space="preserve">. </w:t>
      </w:r>
      <w:r>
        <w:rPr>
          <w:rFonts w:cstheme="minorHAnsi"/>
          <w:sz w:val="24"/>
          <w:szCs w:val="24"/>
        </w:rPr>
        <w:t xml:space="preserve">T</w:t>
      </w:r>
      <w:r>
        <w:rPr>
          <w:rFonts w:cstheme="minorHAnsi"/>
          <w:sz w:val="24"/>
          <w:szCs w:val="24"/>
          <w:lang w:val="el-GR"/>
        </w:rPr>
        <w:t xml:space="preserve">ις τιμές του </w:t>
      </w:r>
      <m:oMath>
        <m:r>
          <w:rPr>
            <w:rFonts w:ascii="Cambria Math" w:hAnsi="Cambria Math" w:eastAsia="Cambria Math" w:cstheme="minorHAnsi"/>
            <w:sz w:val="24"/>
            <w:szCs w:val="24"/>
          </w:rPr>
          <m:t>x</m:t>
        </m:r>
      </m:oMath>
      <w:r>
        <w:rPr>
          <w:rFonts w:cstheme="minorHAnsi"/>
          <w:sz w:val="24"/>
          <w:szCs w:val="24"/>
          <w:lang w:val="el-GR"/>
        </w:rPr>
        <w:t xml:space="preserve">,</w:t>
      </w:r>
      <w:r>
        <w:rPr>
          <w:rFonts w:cstheme="minorHAnsi"/>
          <w:sz w:val="24"/>
          <w:szCs w:val="24"/>
          <w:lang w:val="el-GR"/>
        </w:rPr>
        <w:t xml:space="preserve"> ώστε να ισχύει </w:t>
      </w:r>
      <m:oMath>
        <m:r>
          <w:rPr>
            <w:rFonts w:ascii="Cambria Math" w:hAnsi="Cambria Math" w:eastAsia="Cambria Math" w:cstheme="minorHAnsi"/>
            <w:sz w:val="24"/>
            <w:szCs w:val="24"/>
            <w:lang w:val="el-GR"/>
          </w:rPr>
          <m:t>Α</m:t>
        </m:r>
        <m:r>
          <w:rPr>
            <w:rFonts w:ascii="Cambria Math" w:hAnsi="Cambria Math" w:eastAsia="Cambria Math" w:cstheme="minorHAnsi"/>
            <w:sz w:val="24"/>
            <w:szCs w:val="24"/>
            <w:lang w:val="el-GR"/>
          </w:rPr>
          <m:t>=5</m:t>
        </m:r>
      </m:oMath>
      <w:r>
        <w:rPr>
          <w:rFonts w:cstheme="minorHAnsi"/>
          <w:sz w:val="24"/>
          <w:szCs w:val="24"/>
          <w:lang w:val="el-GR"/>
        </w:rPr>
        <w:t xml:space="preserve">.</w:t>
      </w:r>
    </w:p>
    <w:p w14:paraId="6C8C8DC3">
      <w:pPr>
        <w:pStyle w:val="TrapezaThematonStyle"/>
        <w:pBdr/>
        <w:spacing w:after="0" w:line="360" w:lineRule="auto"/>
        <w:jc w:val="right"/>
        <w:rPr>
          <w:rFonts w:cstheme="minorHAnsi"/>
          <w:sz w:val="24"/>
          <w:szCs w:val="24"/>
          <w:lang w:val="el-GR"/>
        </w:rPr>
      </w:pPr>
      <w:r>
        <w:rPr>
          <w:rFonts w:cstheme="minorHAnsi"/>
          <w:sz w:val="24"/>
          <w:szCs w:val="24"/>
          <w:lang w:val="el-GR"/>
        </w:rPr>
        <w:t xml:space="preserve">                                                                                                                </w:t>
      </w:r>
      <w:r>
        <w:rPr>
          <w:rFonts w:cstheme="minorHAnsi"/>
          <w:sz w:val="24"/>
          <w:szCs w:val="24"/>
          <w:lang w:val="el-GR"/>
        </w:rPr>
        <w:t xml:space="preserve">                              (Μονάδες </w:t>
      </w:r>
      <w:r>
        <w:rPr>
          <w:rFonts w:cstheme="minorHAnsi"/>
          <w:sz w:val="24"/>
          <w:szCs w:val="24"/>
          <w:lang w:val="el-GR"/>
        </w:rPr>
        <w:t xml:space="preserve">10</w:t>
      </w:r>
      <w:r>
        <w:rPr>
          <w:rFonts w:cstheme="minorHAnsi"/>
          <w:sz w:val="24"/>
          <w:szCs w:val="24"/>
          <w:lang w:val="el-GR"/>
        </w:rPr>
        <w:t xml:space="preserve">)</w:t>
      </w:r>
    </w:p>
    <w:p w14:paraId="67276EF8">
      <w:pPr>
        <w:pStyle w:val="TrapezaThematonStyle"/>
        <w:pBdr/>
        <w:spacing w:after="0" w:line="360" w:lineRule="auto"/>
        <w:jc w:val="both"/>
        <w:rPr>
          <w:rFonts w:cstheme="minorHAnsi"/>
          <w:sz w:val="24"/>
          <w:szCs w:val="24"/>
          <w:lang w:val="el-GR"/>
        </w:rPr>
      </w:pPr>
      <w:r>
        <w:rPr>
          <w:rFonts w:cstheme="minorHAnsi"/>
          <w:sz w:val="24"/>
          <w:szCs w:val="24"/>
          <w:lang w:val="el-GR"/>
        </w:rPr>
        <w:t xml:space="preserve">β) Να εξετάσετε αν μπορεί η </w:t>
      </w:r>
      <w:r>
        <w:rPr>
          <w:rFonts w:cstheme="minorHAnsi"/>
          <w:sz w:val="24"/>
          <w:szCs w:val="24"/>
          <w:lang w:val="el-GR"/>
        </w:rPr>
        <w:t xml:space="preserve">παράσταση </w:t>
      </w:r>
      <m:oMath>
        <m:r>
          <w:rPr>
            <w:rFonts w:ascii="Cambria Math" w:hAnsi="Cambria Math" w:eastAsia="Cambria Math" w:cstheme="minorHAnsi"/>
            <w:sz w:val="24"/>
            <w:szCs w:val="24"/>
            <w:lang w:val="el-GR"/>
          </w:rPr>
          <m:t>Α</m:t>
        </m:r>
      </m:oMath>
      <w:r>
        <w:rPr>
          <w:rFonts w:cstheme="minorHAnsi"/>
          <w:sz w:val="24"/>
          <w:szCs w:val="24"/>
          <w:lang w:val="el-GR"/>
        </w:rPr>
        <w:t xml:space="preserve"> να πάρει την τιμή 2</w:t>
      </w:r>
      <w:r>
        <w:rPr>
          <w:rFonts w:cstheme="minorHAnsi"/>
          <w:sz w:val="24"/>
          <w:szCs w:val="24"/>
          <w:lang w:val="el-GR"/>
        </w:rPr>
        <w:t xml:space="preserve">. </w:t>
      </w:r>
      <w:r>
        <w:rPr>
          <w:rFonts w:cstheme="minorHAnsi"/>
          <w:sz w:val="24"/>
          <w:szCs w:val="24"/>
          <w:lang w:val="el-GR"/>
        </w:rPr>
        <w:t xml:space="preserve">Να αιτιολογήσετε την απάντησή σας.</w:t>
      </w:r>
    </w:p>
    <w:p w14:paraId="6ED9071E">
      <w:pPr>
        <w:pStyle w:val="TrapezaThematonStyle"/>
        <w:pBdr/>
        <w:spacing w:after="0" w:line="360" w:lineRule="auto"/>
        <w:jc w:val="both"/>
        <w:rPr>
          <w:rFonts w:cstheme="minorHAnsi"/>
          <w:sz w:val="24"/>
          <w:szCs w:val="24"/>
        </w:rPr>
      </w:pPr>
      <w:r>
        <w:rPr>
          <w:rFonts w:cstheme="minorHAnsi"/>
          <w:sz w:val="24"/>
          <w:szCs w:val="24"/>
          <w:lang w:val="el-GR"/>
        </w:rPr>
        <w:t xml:space="preserve">                                                                                                                                                </w:t>
      </w:r>
      <w:r>
        <w:rPr>
          <w:rFonts w:cstheme="minorHAnsi"/>
          <w:sz w:val="24"/>
          <w:szCs w:val="24"/>
        </w:rPr>
        <w:t xml:space="preserve">(</w:t>
      </w:r>
      <w:r>
        <w:rPr>
          <w:rFonts w:cstheme="minorHAnsi"/>
          <w:sz w:val="24"/>
          <w:szCs w:val="24"/>
        </w:rPr>
        <w:t xml:space="preserve">Μονάδες</w:t>
      </w:r>
      <w:r>
        <w:rPr>
          <w:rFonts w:cstheme="minorHAnsi"/>
          <w:sz w:val="24"/>
          <w:szCs w:val="24"/>
        </w:rPr>
        <w:t xml:space="preserve"> 7</w:t>
      </w:r>
      <w:r>
        <w:rPr>
          <w:rFonts w:cstheme="minorHAnsi"/>
          <w:sz w:val="24"/>
          <w:szCs w:val="24"/>
        </w:rPr>
        <w:t xml:space="preserve">)</w:t>
      </w:r>
      <w:r>
        <w:rPr>
          <w:rFonts w:cstheme="minorHAnsi"/>
          <w:sz w:val="24"/>
          <w:szCs w:val="24"/>
        </w:rPr>
        <w:t xml:space="preserve"> </w:t>
      </w:r>
    </w:p>
    <w:p w14:paraId="16F300BD">
      <w:pPr>
        <w:pStyle w:val="TrapezaThematonStyle"/>
        <w:pBdr/>
        <w:spacing w:after="0" w:line="360" w:lineRule="auto"/>
        <w:jc w:val="both"/>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14730</w:t>
      </w:r>
    </w:p>
    <w:p w14:paraId="3E9F0F0D">
      <w:pPr>
        <w:pStyle w:val="TrapezaThematonStyle"/>
        <w:pBdr/>
        <w:spacing/>
        <w:jc w:val="both"/>
        <w:rPr>
          <w:rFonts w:cstheme="minorHAnsi"/>
          <w:sz w:val="24"/>
          <w:szCs w:val="24"/>
        </w:rPr>
      </w:pPr>
      <w:r>
        <w:rPr>
          <w:rFonts w:cstheme="minorHAnsi"/>
          <w:sz w:val="24"/>
          <w:szCs w:val="24"/>
        </w:rPr>
        <w:t xml:space="preserve">ΛΥΣΗ</w:t>
      </w:r>
    </w:p>
    <w:p w14:paraId="77113B48">
      <w:pPr>
        <w:pStyle w:val="TrapezaThematonStyle"/>
        <w:pBdr/>
        <w:spacing/>
        <w:jc w:val="both"/>
        <w:rPr>
          <w:rFonts w:cstheme="minorHAnsi"/>
          <w:sz w:val="24"/>
          <w:szCs w:val="24"/>
        </w:rPr>
      </w:pPr>
      <w:r>
        <w:rPr>
          <w:rFonts w:cstheme="minorHAnsi"/>
          <w:sz w:val="24"/>
          <w:szCs w:val="24"/>
        </w:rPr>
        <w:t xml:space="preserve">α) </w:t>
      </w:r>
    </w:p>
    <w:p w14:paraId="6B1C4259">
      <w:pPr>
        <w:pStyle w:val="TrapezaThematonStyle"/>
        <w:numPr>
          <w:ilvl w:val="0"/>
          <w:numId w:val="7"/>
        </w:numPr>
        <w:pBdr/>
        <w:spacing/>
        <w:jc w:val="both"/>
        <w:rPr>
          <w:rFonts w:cstheme="minorHAnsi"/>
          <w:sz w:val="24"/>
          <w:szCs w:val="24"/>
        </w:rPr>
      </w:pPr>
      <w:r>
        <w:rPr>
          <w:rFonts w:cstheme="minorHAnsi"/>
          <w:sz w:val="24"/>
          <w:szCs w:val="24"/>
        </w:rPr>
        <w:t xml:space="preserve">Ισχύει </w:t>
      </w:r>
      <m:oMath>
        <m:r>
          <w:rPr>
            <w:rFonts w:ascii="Cambria Math" w:hAnsi="Cambria Math" w:eastAsia="Cambria Math" w:cstheme="minorHAnsi"/>
            <w:sz w:val="24"/>
            <w:szCs w:val="24"/>
          </w:rPr>
          <m:t>x=</m:t>
        </m:r>
        <m:sSup>
          <m:sSupPr>
            <m:ctrlPr>
              <w:rPr>
                <w:rFonts w:ascii="Cambria Math" w:hAnsi="Cambria Math" w:cstheme="minorHAnsi"/>
                <w:i/>
                <w:sz w:val="24"/>
                <w:szCs w:val="24"/>
              </w:rPr>
            </m:ctrlPr>
          </m:sSupPr>
          <m:e>
            <m:r>
              <w:rPr>
                <w:rFonts w:ascii="Cambria Math" w:hAnsi="Cambria Math" w:eastAsia="Cambria Math" w:cstheme="minorHAnsi"/>
                <w:sz w:val="24"/>
                <w:szCs w:val="24"/>
              </w:rPr>
              <m:t>2</m:t>
            </m:r>
          </m:e>
          <m:sup>
            <m:r>
              <w:rPr>
                <w:rFonts w:ascii="Cambria Math" w:hAnsi="Cambria Math" w:cstheme="minorHAnsi"/>
                <w:sz w:val="24"/>
                <w:szCs w:val="24"/>
              </w:rPr>
              <m:t>3</m:t>
            </m:r>
          </m:sup>
        </m:sSup>
        <m:r>
          <w:rPr>
            <w:rFonts w:ascii="Cambria Math" w:hAnsi="Cambria Math" w:eastAsia="Cambria Math" w:cstheme="minorHAnsi"/>
            <w:sz w:val="24"/>
            <w:szCs w:val="24"/>
          </w:rPr>
          <m:t>-</m:t>
        </m:r>
        <m:sSup>
          <m:sSupPr>
            <m:ctrlPr>
              <w:rPr>
                <w:rFonts w:ascii="Cambria Math" w:hAnsi="Cambria Math" w:cstheme="minorHAnsi"/>
                <w:i/>
                <w:sz w:val="24"/>
                <w:szCs w:val="24"/>
              </w:rPr>
            </m:ctrlPr>
          </m:sSupPr>
          <m:e>
            <m:r>
              <w:rPr>
                <w:rFonts w:ascii="Cambria Math" w:hAnsi="Cambria Math" w:eastAsia="Cambria Math" w:cstheme="minorHAnsi"/>
                <w:sz w:val="24"/>
                <w:szCs w:val="24"/>
              </w:rPr>
              <m:t>3</m:t>
            </m:r>
          </m:e>
          <m:sup>
            <m:r>
              <w:rPr>
                <w:rFonts w:ascii="Cambria Math" w:hAnsi="Cambria Math" w:cstheme="minorHAnsi"/>
                <w:sz w:val="24"/>
                <w:szCs w:val="24"/>
              </w:rPr>
              <m:t>2</m:t>
            </m:r>
          </m:sup>
        </m:sSup>
        <m:r>
          <w:rPr>
            <w:rFonts w:ascii="Cambria Math" w:hAnsi="Cambria Math" w:eastAsia="Cambria Math" w:cstheme="minorHAnsi"/>
            <w:sz w:val="24"/>
            <w:szCs w:val="24"/>
          </w:rPr>
          <m:t>=8</m:t>
        </m:r>
        <m:r>
          <w:rPr>
            <w:rFonts w:ascii="Cambria Math" w:hAnsi="Cambria Math" w:eastAsia="Cambria Math" w:cstheme="minorHAnsi"/>
            <w:sz w:val="24"/>
            <w:szCs w:val="24"/>
          </w:rPr>
          <m:t>-</m:t>
        </m:r>
        <m:r>
          <w:rPr>
            <w:rFonts w:ascii="Cambria Math" w:hAnsi="Cambria Math" w:eastAsia="Cambria Math" w:cstheme="minorHAnsi"/>
            <w:sz w:val="24"/>
            <w:szCs w:val="24"/>
          </w:rPr>
          <m:t>9=</m:t>
        </m:r>
        <m:r>
          <w:rPr>
            <w:rFonts w:ascii="Cambria Math" w:hAnsi="Cambria Math" w:eastAsia="Cambria Math" w:cstheme="minorHAnsi"/>
            <w:sz w:val="24"/>
            <w:szCs w:val="24"/>
          </w:rPr>
          <m:t>-</m:t>
        </m:r>
        <m:r>
          <w:rPr>
            <w:rFonts w:ascii="Cambria Math" w:hAnsi="Cambria Math" w:eastAsia="Cambria Math" w:cstheme="minorHAnsi"/>
            <w:sz w:val="24"/>
            <w:szCs w:val="24"/>
          </w:rPr>
          <m:t>1</m:t>
        </m:r>
      </m:oMath>
      <w:r>
        <w:rPr>
          <w:rFonts w:cstheme="minorHAnsi"/>
          <w:sz w:val="24"/>
          <w:szCs w:val="24"/>
        </w:rPr>
        <w:t xml:space="preserve">,</w:t>
      </w:r>
      <w:r>
        <w:rPr>
          <w:rFonts w:cstheme="minorHAnsi"/>
          <w:sz w:val="24"/>
          <w:szCs w:val="24"/>
        </w:rPr>
        <w:t xml:space="preserve"> </w:t>
      </w:r>
      <w:r>
        <w:rPr>
          <w:rFonts w:cstheme="minorHAnsi"/>
          <w:sz w:val="24"/>
          <w:szCs w:val="24"/>
        </w:rPr>
        <w:t xml:space="preserve">οπότε </w:t>
      </w:r>
      <m:oMath>
        <m:r>
          <w:rPr>
            <w:rFonts w:ascii="Cambria Math" w:hAnsi="Cambria Math" w:eastAsia="Cambria Math" w:cs="Cambria Math"/>
          </w:rPr>
          <m:t>Α</m:t>
        </m:r>
        <m:r>
          <w:rPr>
            <w:rFonts w:ascii="Cambria Math" w:hAnsi="Cambria Math" w:eastAsia="Cambria Math" w:cs="Cambria Math"/>
          </w:rPr>
          <m:t>=</m:t>
        </m:r>
        <m:d>
          <m:dPr>
            <m:ctrlPr>
              <w:rPr>
                <w:rFonts w:ascii="Cambria Math" w:hAnsi="Cambria Math"/>
                <w:i/>
              </w:rPr>
            </m:ctrlPr>
          </m:dPr>
          <m:e>
            <m:r>
              <w:rPr>
                <w:rFonts w:ascii="Cambria Math" w:hAnsi="Cambria Math" w:eastAsia="Cambria Math" w:cs="Cambria Math"/>
              </w:rPr>
              <m:t>-</m:t>
            </m:r>
            <m:r>
              <w:rPr>
                <w:rFonts w:ascii="Cambria Math" w:hAnsi="Cambria Math" w:eastAsia="Cambria Math" w:cs="Cambria Math"/>
              </w:rPr>
              <m:t>1</m:t>
            </m:r>
            <m:r>
              <w:rPr>
                <w:rFonts w:ascii="Cambria Math" w:hAnsi="Cambria Math" w:eastAsia="Cambria Math" w:cs="Cambria Math"/>
              </w:rPr>
              <m:t>-</m:t>
            </m:r>
            <m:r>
              <w:rPr>
                <w:rFonts w:ascii="Cambria Math" w:hAnsi="Cambria Math" w:eastAsia="Cambria Math" w:cs="Cambria Math"/>
              </w:rPr>
              <m:t>2</m:t>
            </m:r>
          </m:e>
        </m:d>
        <m:r>
          <w:rPr>
            <w:rFonts w:ascii="Cambria Math" w:hAnsi="Cambria Math" w:eastAsia="Cambria Math" w:cs="Cambria Math"/>
          </w:rPr>
          <m:t>+3=</m:t>
        </m:r>
        <m:d>
          <m:dPr>
            <m:ctrlPr>
              <w:rPr>
                <w:rFonts w:ascii="Cambria Math" w:hAnsi="Cambria Math"/>
                <w:i/>
              </w:rPr>
            </m:ctrlPr>
          </m:dPr>
          <m:e>
            <m:r>
              <w:rPr>
                <w:rFonts w:ascii="Cambria Math" w:hAnsi="Cambria Math" w:eastAsia="Cambria Math" w:cs="Cambria Math"/>
              </w:rPr>
              <m:t>-</m:t>
            </m:r>
            <m:r>
              <w:rPr>
                <w:rFonts w:ascii="Cambria Math" w:hAnsi="Cambria Math" w:eastAsia="Cambria Math" w:cs="Cambria Math"/>
              </w:rPr>
              <m:t>3</m:t>
            </m:r>
          </m:e>
        </m:d>
        <m:r>
          <w:rPr>
            <w:rFonts w:ascii="Cambria Math" w:hAnsi="Cambria Math" w:eastAsia="Cambria Math" w:cs="Cambria Math"/>
          </w:rPr>
          <m:t>+3=3+3=6</m:t>
        </m:r>
      </m:oMath>
      <w:r>
        <w:rPr>
          <w:rFonts w:cstheme="minorHAnsi"/>
          <w:sz w:val="24"/>
          <w:szCs w:val="24"/>
        </w:rPr>
        <w:t xml:space="preserve">.</w:t>
      </w:r>
    </w:p>
    <w:p w14:paraId="362A40A7">
      <w:pPr>
        <w:pStyle w:val="TrapezaThematonStyle"/>
        <w:numPr>
          <w:ilvl w:val="0"/>
          <w:numId w:val="7"/>
        </w:numPr>
        <w:pBdr/>
        <w:spacing/>
        <w:jc w:val="both"/>
        <w:rPr>
          <w:rFonts w:cstheme="minorHAnsi"/>
          <w:sz w:val="24"/>
          <w:szCs w:val="24"/>
          <w:lang w:val="el-GR"/>
        </w:rPr>
      </w:pPr>
      <w:r>
        <w:rPr>
          <w:rFonts w:cstheme="minorHAnsi"/>
          <w:sz w:val="24"/>
          <w:szCs w:val="24"/>
        </w:rPr>
        <w:t xml:space="preserve">Έχουμε</w:t>
      </w:r>
      <w:r>
        <w:rPr>
          <w:rFonts w:cstheme="minorHAnsi"/>
          <w:sz w:val="24"/>
          <w:szCs w:val="24"/>
        </w:rPr>
        <w:t xml:space="preserve">: </w:t>
      </w:r>
    </w:p>
    <w:p w14:paraId="0DFF04F0">
      <w:pPr>
        <w:pStyle w:val="TrapezaThematonStyle"/>
        <w:pBdr/>
        <w:spacing/>
        <w:ind w:left="360"/>
        <w:jc w:val="both"/>
        <w:rPr>
          <w:rFonts w:ascii="Cambria Math" w:hAnsi="Cambria Math" w:cstheme="minorHAnsi"/>
          <w:sz w:val="24"/>
          <w:szCs w:val="24"/>
        </w:rPr>
      </w:pPr>
      <w:r>
        <w:rPr>
          <w:rFonts w:cstheme="minorHAnsi"/>
          <w:sz w:val="24"/>
          <w:szCs w:val="24"/>
        </w:rPr>
        <w:t xml:space="preserve">           </w:t>
      </w:r>
      <m:oMathPara>
        <m:oMath>
          <m:r>
            <w:rPr>
              <w:rFonts w:ascii="Cambria Math" w:hAnsi="Cambria Math" w:eastAsia="Cambria Math" w:cs="Cambria Math"/>
            </w:rPr>
            <m:t>Α</m:t>
          </m:r>
          <m:r>
            <w:rPr>
              <w:rFonts w:ascii="Cambria Math" w:hAnsi="Cambria Math" w:eastAsia="Cambria Math" w:cs="Cambria Math"/>
            </w:rPr>
            <m:t>=5</m:t>
          </m:r>
          <m:r>
            <w:rPr>
              <w:rFonts w:ascii="Cambria Math" w:hAnsi="Cambria Math" w:eastAsia="Cambria Math" w:cs="Cambria Math"/>
            </w:rPr>
            <m:t>⇔</m:t>
          </m:r>
          <m:r>
            <w:r>
              <w:rPr>
                <w:rFonts w:ascii="Cambria Math" w:hAnsi="Cambria Math"/>
              </w:rPr>
              <w:br/>
            </w:r>
          </m:r>
        </m:oMath>
      </m:oMathPara>
      <m:oMath>
        <m:d>
          <m:dPr>
            <m:ctrlPr>
              <w:rPr>
                <w:rFonts w:ascii="Cambria Math" w:hAnsi="Cambria Math"/>
                <w:i/>
              </w:rPr>
            </m:ctrlPr>
          </m:dPr>
          <m:e>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2</m:t>
            </m:r>
          </m:e>
        </m:d>
        <m:r>
          <w:rPr>
            <w:rFonts w:ascii="Cambria Math" w:hAnsi="Cambria Math" w:eastAsia="Cambria Math" w:cs="Cambria Math"/>
          </w:rPr>
          <m:t>+3=5</m:t>
        </m:r>
        <m:r>
          <w:rPr>
            <w:rFonts w:ascii="Cambria Math" w:hAnsi="Cambria Math" w:eastAsia="Cambria Math" w:cs="Cambria Math"/>
          </w:rPr>
          <m:t>⇔</m:t>
        </m:r>
      </m:oMath>
    </w:p>
    <w:p w14:paraId="0B6D1C7E">
      <w:pPr>
        <w:pStyle w:val="TrapezaThematonStyle"/>
        <w:pBdr/>
        <w:spacing/>
        <w:ind w:left="360"/>
        <w:jc w:val="both"/>
        <w:rPr>
          <w:rFonts w:cstheme="minorHAnsi"/>
          <w:sz w:val="24"/>
          <w:szCs w:val="24"/>
          <w:lang w:val="el-GR"/>
        </w:rPr>
      </w:pPr>
      <w:r>
        <w:rPr>
          <w:rFonts w:cstheme="minorHAnsi"/>
          <w:sz w:val="24"/>
          <w:szCs w:val="24"/>
          <w:lang w:val="el-GR"/>
        </w:rPr>
        <w:t xml:space="preserve">           </w:t>
      </w:r>
      <m:oMath>
        <m:d>
          <m:dPr>
            <m:ctrlPr>
              <w:rPr>
                <w:rFonts w:ascii="Cambria Math" w:hAnsi="Cambria Math" w:cstheme="minorHAnsi"/>
                <w:i/>
                <w:sz w:val="24"/>
                <w:szCs w:val="24"/>
              </w:rPr>
            </m:ctrlPr>
          </m:dPr>
          <m:e>
            <m:r>
              <w:rPr>
                <w:rFonts w:ascii="Cambria Math" w:hAnsi="Cambria Math" w:eastAsia="Cambria Math" w:cstheme="minorHAnsi"/>
                <w:sz w:val="24"/>
                <w:szCs w:val="24"/>
              </w:rPr>
              <m:t>x</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2</m:t>
            </m:r>
          </m:e>
        </m:d>
        <m:r>
          <w:rPr>
            <w:rFonts w:ascii="Cambria Math" w:hAnsi="Cambria Math" w:eastAsia="Cambria Math" w:cstheme="minorHAnsi"/>
            <w:sz w:val="24"/>
            <w:szCs w:val="24"/>
            <w:lang w:val="el-GR"/>
          </w:rPr>
          <m:t>=2</m:t>
        </m:r>
      </m:oMath>
      <w:r>
        <w:rPr>
          <w:rFonts w:cstheme="minorHAnsi"/>
          <w:sz w:val="24"/>
          <w:szCs w:val="24"/>
          <w:lang w:val="el-GR"/>
        </w:rPr>
        <w:t xml:space="preserve">, </w:t>
      </w:r>
      <w:r>
        <w:rPr>
          <w:rFonts w:cstheme="minorHAnsi"/>
          <w:sz w:val="24"/>
          <w:szCs w:val="24"/>
          <w:lang w:val="el-GR"/>
        </w:rPr>
        <w:t xml:space="preserve">οπότε</w:t>
      </w:r>
    </w:p>
    <w:p w14:paraId="73EAD52D">
      <w:pPr>
        <w:pStyle w:val="TrapezaThematonStyle"/>
        <w:pBdr/>
        <w:spacing/>
        <w:ind w:left="360"/>
        <w:jc w:val="both"/>
        <w:rPr>
          <w:rFonts w:cstheme="minorHAnsi"/>
          <w:sz w:val="24"/>
          <w:szCs w:val="24"/>
          <w:lang w:val="el-GR"/>
        </w:rPr>
      </w:pPr>
      <w:r>
        <w:rPr>
          <w:rFonts w:cstheme="minorHAnsi"/>
          <w:sz w:val="24"/>
          <w:szCs w:val="24"/>
          <w:lang w:val="el-GR"/>
        </w:rPr>
        <w:t xml:space="preserve">           </w:t>
      </w:r>
      <m:oMath>
        <m:r>
          <w:rPr>
            <w:rFonts w:ascii="Cambria Math" w:hAnsi="Cambria Math" w:eastAsia="Cambria Math" w:cstheme="minorHAnsi"/>
            <w:sz w:val="24"/>
            <w:szCs w:val="24"/>
          </w:rPr>
          <m:t>x</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2=2</m:t>
        </m:r>
      </m:oMath>
      <w:r>
        <w:rPr>
          <w:rFonts w:cstheme="minorHAnsi"/>
          <w:sz w:val="24"/>
          <w:szCs w:val="24"/>
          <w:lang w:val="el-GR"/>
        </w:rPr>
        <w:t xml:space="preserve"> </w:t>
      </w:r>
      <w:r>
        <w:rPr>
          <w:rFonts w:cstheme="minorHAnsi"/>
          <w:sz w:val="24"/>
          <w:szCs w:val="24"/>
          <w:lang w:val="el-GR"/>
        </w:rPr>
        <w:t xml:space="preserve">ή </w:t>
      </w:r>
      <m:oMath>
        <m:r>
          <w:rPr>
            <w:rFonts w:ascii="Cambria Math" w:hAnsi="Cambria Math" w:eastAsia="Cambria Math" w:cstheme="minorHAnsi"/>
            <w:sz w:val="24"/>
            <w:szCs w:val="24"/>
          </w:rPr>
          <m:t>x</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2=</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2</m:t>
        </m:r>
      </m:oMath>
      <w:r>
        <w:rPr>
          <w:rFonts w:cstheme="minorHAnsi"/>
          <w:sz w:val="24"/>
          <w:szCs w:val="24"/>
          <w:lang w:val="el-GR"/>
        </w:rPr>
        <w:t xml:space="preserve">, </w:t>
      </w:r>
      <w:r>
        <w:rPr>
          <w:rFonts w:cstheme="minorHAnsi"/>
          <w:sz w:val="24"/>
          <w:szCs w:val="24"/>
          <w:lang w:val="el-GR"/>
        </w:rPr>
        <w:t xml:space="preserve">και τελικά</w:t>
      </w:r>
    </w:p>
    <w:p w14:paraId="13012386">
      <w:pPr>
        <w:pStyle w:val="TrapezaThematonStyle"/>
        <w:pBdr/>
        <w:spacing/>
        <w:ind w:firstLine="142"/>
        <w:jc w:val="both"/>
        <w:rPr>
          <w:rFonts w:cstheme="minorHAnsi"/>
          <w:sz w:val="24"/>
          <w:szCs w:val="24"/>
          <w:lang w:val="el-GR"/>
        </w:rPr>
      </w:pPr>
      <w:r>
        <w:rPr>
          <w:rFonts w:cstheme="minorHAnsi"/>
          <w:sz w:val="24"/>
          <w:szCs w:val="24"/>
          <w:lang w:val="el-GR"/>
        </w:rPr>
        <w:t xml:space="preserve">   </w:t>
      </w:r>
      <w:r>
        <w:rPr>
          <w:rFonts w:cstheme="minorHAnsi"/>
          <w:sz w:val="24"/>
          <w:szCs w:val="24"/>
          <w:lang w:val="el-GR"/>
        </w:rPr>
        <w:t xml:space="preserve">           </w:t>
      </w:r>
      <m:oMath>
        <m:r>
          <w:rPr>
            <w:rFonts w:ascii="Cambria Math" w:hAnsi="Cambria Math" w:eastAsia="Cambria Math" w:cstheme="minorHAnsi"/>
            <w:sz w:val="24"/>
            <w:szCs w:val="24"/>
          </w:rPr>
          <m:t>x</m:t>
        </m:r>
        <m:r>
          <w:rPr>
            <w:rFonts w:ascii="Cambria Math" w:hAnsi="Cambria Math" w:eastAsia="Cambria Math" w:cstheme="minorHAnsi"/>
            <w:sz w:val="24"/>
            <w:szCs w:val="24"/>
            <w:lang w:val="el-GR"/>
          </w:rPr>
          <m:t>=4</m:t>
        </m:r>
      </m:oMath>
      <w:r>
        <w:rPr>
          <w:rFonts w:cstheme="minorHAnsi"/>
          <w:sz w:val="24"/>
          <w:szCs w:val="24"/>
          <w:lang w:val="el-GR"/>
        </w:rPr>
        <w:t xml:space="preserve"> </w:t>
      </w:r>
      <w:r>
        <w:rPr>
          <w:rFonts w:cstheme="minorHAnsi"/>
          <w:sz w:val="24"/>
          <w:szCs w:val="24"/>
          <w:lang w:val="el-GR"/>
        </w:rPr>
        <w:t xml:space="preserve">ή </w:t>
      </w:r>
      <m:oMath>
        <m:r>
          <w:rPr>
            <w:rFonts w:ascii="Cambria Math" w:hAnsi="Cambria Math" w:eastAsia="Cambria Math" w:cstheme="minorHAnsi"/>
            <w:sz w:val="24"/>
            <w:szCs w:val="24"/>
          </w:rPr>
          <m:t>x</m:t>
        </m:r>
        <m:r>
          <w:rPr>
            <w:rFonts w:ascii="Cambria Math" w:hAnsi="Cambria Math" w:eastAsia="Cambria Math" w:cstheme="minorHAnsi"/>
            <w:sz w:val="24"/>
            <w:szCs w:val="24"/>
            <w:lang w:val="el-GR"/>
          </w:rPr>
          <m:t>=0</m:t>
        </m:r>
      </m:oMath>
    </w:p>
    <w:p w14:paraId="2DBC8F0B">
      <w:pPr>
        <w:pStyle w:val="TrapezaThematonStyle"/>
        <w:pBdr/>
        <w:spacing/>
        <w:jc w:val="both"/>
        <w:rPr>
          <w:sz w:val="24"/>
          <w:szCs w:val="24"/>
          <w:lang w:val="el-GR"/>
        </w:rPr>
      </w:pPr>
      <w:r>
        <w:rPr>
          <w:sz w:val="24"/>
          <w:szCs w:val="24"/>
          <w:lang w:val="el-GR"/>
        </w:rPr>
        <w:t xml:space="preserve">β) Υποθέτουμε ότι η παράσταση </w:t>
      </w:r>
      <m:oMath>
        <m:r>
          <w:rPr>
            <w:rFonts w:ascii="Cambria Math" w:hAnsi="Cambria Math" w:eastAsia="Cambria Math" w:cs="Cambria Math"/>
            <w:sz w:val="24"/>
            <w:szCs w:val="24"/>
            <w:lang w:val="el-GR"/>
          </w:rPr>
          <m:t>Α</m:t>
        </m:r>
      </m:oMath>
      <w:r>
        <w:rPr>
          <w:sz w:val="24"/>
          <w:szCs w:val="24"/>
          <w:lang w:val="el-GR"/>
        </w:rPr>
        <w:t xml:space="preserve"> </w:t>
      </w:r>
      <w:r>
        <w:rPr>
          <w:sz w:val="24"/>
          <w:szCs w:val="24"/>
          <w:lang w:val="el-GR"/>
        </w:rPr>
        <w:t xml:space="preserve">μπορεί να πάρει την τιμή </w:t>
      </w:r>
      <m:oMath>
        <m:r>
          <w:rPr>
            <w:rFonts w:ascii="Cambria Math" w:hAnsi="Cambria Math" w:eastAsia="Cambria Math" w:cs="Cambria Math"/>
            <w:sz w:val="24"/>
            <w:szCs w:val="24"/>
            <w:lang w:val="el-GR"/>
          </w:rPr>
          <m:t>2</m:t>
        </m:r>
      </m:oMath>
      <w:r>
        <w:rPr>
          <w:sz w:val="24"/>
          <w:szCs w:val="24"/>
          <w:lang w:val="el-GR"/>
        </w:rPr>
        <w:t xml:space="preserve">.</w:t>
      </w:r>
    </w:p>
    <w:p w14:paraId="35C857C9">
      <w:pPr>
        <w:pStyle w:val="TrapezaThematonStyle"/>
        <w:pBdr/>
        <w:spacing/>
        <w:jc w:val="both"/>
        <w:rPr>
          <w:rFonts w:cstheme="minorHAnsi"/>
          <w:sz w:val="24"/>
          <w:szCs w:val="24"/>
        </w:rPr>
      </w:pPr>
      <w:r>
        <w:rPr>
          <w:sz w:val="24"/>
          <w:szCs w:val="24"/>
          <w:lang w:val="el-GR"/>
        </w:rPr>
        <w:t xml:space="preserve">Τότε </w:t>
      </w:r>
      <m:oMath>
        <m:r>
          <w:rPr>
            <w:rFonts w:ascii="Cambria Math" w:hAnsi="Cambria Math" w:eastAsia="Cambria Math" w:cstheme="minorHAnsi"/>
            <w:sz w:val="24"/>
            <w:szCs w:val="24"/>
            <w:lang w:val="el-GR"/>
          </w:rPr>
          <m:t>Α</m:t>
        </m:r>
        <m:r>
          <w:rPr>
            <w:rFonts w:ascii="Cambria Math" w:hAnsi="Cambria Math" w:eastAsia="Cambria Math" w:cstheme="minorHAnsi"/>
            <w:sz w:val="24"/>
            <w:szCs w:val="24"/>
            <w:lang w:val="el-GR"/>
          </w:rPr>
          <m:t>=2</m:t>
        </m:r>
        <m:r>
          <w:rPr>
            <w:rFonts w:ascii="Cambria Math" w:hAnsi="Cambria Math" w:eastAsia="Cambria Math" w:cs="Cambria Math"/>
            <w:sz w:val="24"/>
            <w:szCs w:val="24"/>
            <w:lang w:val="el-GR"/>
          </w:rPr>
          <m:t>⇒</m:t>
        </m:r>
        <m:d>
          <m:dPr>
            <m:ctrlPr>
              <w:rPr>
                <w:rFonts w:ascii="Cambria Math" w:hAnsi="Cambria Math" w:cstheme="minorHAnsi"/>
                <w:i/>
                <w:sz w:val="24"/>
                <w:szCs w:val="24"/>
              </w:rPr>
            </m:ctrlPr>
          </m:dPr>
          <m:e>
            <m:r>
              <w:rPr>
                <w:rFonts w:ascii="Cambria Math" w:hAnsi="Cambria Math" w:eastAsia="Cambria Math" w:cstheme="minorHAnsi"/>
                <w:sz w:val="24"/>
                <w:szCs w:val="24"/>
              </w:rPr>
              <m:t>x</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2</m:t>
            </m:r>
          </m:e>
        </m:d>
        <m:r>
          <w:rPr>
            <w:rFonts w:ascii="Cambria Math" w:hAnsi="Cambria Math" w:eastAsia="Cambria Math" w:cstheme="minorHAnsi"/>
            <w:sz w:val="24"/>
            <w:szCs w:val="24"/>
            <w:lang w:val="el-GR"/>
          </w:rPr>
          <m:t>+3=2</m:t>
        </m:r>
        <m:r>
          <w:rPr>
            <w:rFonts w:ascii="Cambria Math" w:hAnsi="Cambria Math" w:eastAsia="Cambria Math" w:cs="Cambria Math"/>
            <w:sz w:val="24"/>
            <w:szCs w:val="24"/>
            <w:lang w:val="el-GR"/>
          </w:rPr>
          <m:t>⇒</m:t>
        </m:r>
        <m:d>
          <m:dPr>
            <m:ctrlPr>
              <w:rPr>
                <w:rFonts w:ascii="Cambria Math" w:hAnsi="Cambria Math" w:cstheme="minorHAnsi"/>
                <w:i/>
                <w:sz w:val="24"/>
                <w:szCs w:val="24"/>
              </w:rPr>
            </m:ctrlPr>
          </m:dPr>
          <m:e>
            <m:r>
              <w:rPr>
                <w:rFonts w:ascii="Cambria Math" w:hAnsi="Cambria Math" w:eastAsia="Cambria Math" w:cstheme="minorHAnsi"/>
                <w:sz w:val="24"/>
                <w:szCs w:val="24"/>
              </w:rPr>
              <m:t>x</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2</m:t>
            </m:r>
          </m:e>
        </m:d>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1</m:t>
        </m:r>
      </m:oMath>
      <w:r>
        <w:rPr>
          <w:rFonts w:cstheme="minorHAnsi"/>
          <w:sz w:val="24"/>
          <w:szCs w:val="24"/>
          <w:lang w:val="el-GR"/>
        </w:rPr>
        <w:t xml:space="preserve">,</w:t>
      </w:r>
      <w:r>
        <w:rPr>
          <w:rFonts w:cstheme="minorHAnsi"/>
          <w:sz w:val="24"/>
          <w:szCs w:val="24"/>
          <w:lang w:val="el-GR"/>
        </w:rPr>
        <w:t xml:space="preserve"> </w:t>
      </w:r>
      <w:r>
        <w:rPr>
          <w:rFonts w:cstheme="minorHAnsi"/>
          <w:sz w:val="24"/>
          <w:szCs w:val="24"/>
          <w:lang w:val="el-GR"/>
        </w:rPr>
        <w:t xml:space="preserve">άτοπο αφού ισχύει </w:t>
      </w:r>
      <m:oMath>
        <m:d>
          <m:dPr>
            <m:ctrlPr>
              <w:rPr>
                <w:rFonts w:ascii="Cambria Math" w:hAnsi="Cambria Math"/>
                <w:i/>
                <w:sz w:val="24"/>
                <w:szCs w:val="24"/>
              </w:rPr>
            </m:ctrlPr>
          </m:dPr>
          <m:e>
            <m:r>
              <w:rPr>
                <w:rFonts w:ascii="Cambria Math" w:hAnsi="Cambria Math" w:eastAsia="Cambria Math" w:cs="Cambria Math"/>
                <w:sz w:val="24"/>
                <w:szCs w:val="24"/>
              </w:rPr>
              <m:t>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2</m:t>
            </m:r>
          </m:e>
        </m:d>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0</m:t>
        </m:r>
      </m:oMath>
      <w:r>
        <w:rPr>
          <w:sz w:val="24"/>
          <w:szCs w:val="24"/>
          <w:lang w:val="el-GR"/>
        </w:rPr>
        <w:t xml:space="preserve">.</w:t>
      </w:r>
      <w:r>
        <w:rPr>
          <w:sz w:val="24"/>
          <w:szCs w:val="24"/>
          <w:lang w:val="el-GR"/>
        </w:rPr>
        <w:t xml:space="preserve">  </w:t>
      </w:r>
      <w:r>
        <w:rPr>
          <w:sz w:val="24"/>
          <w:szCs w:val="24"/>
        </w:rPr>
        <w:t xml:space="preserve">Άρα </w:t>
      </w:r>
      <m:oMath>
        <m:r>
          <w:rPr>
            <w:rFonts w:ascii="Cambria Math" w:hAnsi="Cambria Math" w:eastAsia="Cambria Math" w:cs="Cambria Math"/>
            <w:sz w:val="24"/>
            <w:szCs w:val="24"/>
          </w:rPr>
          <m:t>A</m:t>
        </m:r>
        <m:r>
          <w:rPr>
            <w:rFonts w:ascii="Cambria Math" w:hAnsi="Cambria Math" w:eastAsia="Cambria Math" w:cs="Cambria Math"/>
            <w:sz w:val="24"/>
            <w:szCs w:val="24"/>
          </w:rPr>
          <m:t>≠</m:t>
        </m:r>
        <m:r>
          <w:rPr>
            <w:rFonts w:ascii="Cambria Math" w:hAnsi="Cambria Math" w:eastAsia="Cambria Math" w:cs="Cambria Math"/>
            <w:sz w:val="24"/>
            <w:szCs w:val="24"/>
          </w:rPr>
          <m:t>2</m:t>
        </m:r>
      </m:oMath>
      <w:r>
        <w:rPr>
          <w:sz w:val="24"/>
          <w:szCs w:val="24"/>
        </w:rPr>
        <w:t xml:space="preserve">.</w:t>
      </w:r>
    </w:p>
    <w:p w14:paraId="61DC9C19">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14728</w:t>
      </w:r>
    </w:p>
    <w:p w14:paraId="5BB8C66C">
      <w:pPr>
        <w:pStyle w:val="TrapezaThematonStyle"/>
        <w:pBdr/>
        <w:spacing w:line="360" w:lineRule="auto"/>
        <w:jc w:val="both"/>
        <w:rPr>
          <w:sz w:val="24"/>
          <w:szCs w:val="24"/>
        </w:rPr>
      </w:pPr>
      <w:r>
        <w:rPr>
          <w:sz w:val="24"/>
          <w:szCs w:val="24"/>
        </w:rPr>
        <w:t xml:space="preserve">ΘΕΜΑ </w:t>
      </w:r>
      <w:r>
        <w:rPr>
          <w:sz w:val="24"/>
          <w:szCs w:val="24"/>
        </w:rPr>
        <w:t xml:space="preserve">2</w:t>
      </w:r>
    </w:p>
    <w:p w14:paraId="6CC31F1B">
      <w:pPr>
        <w:pStyle w:val="TrapezaThematonStyle"/>
        <w:pBdr/>
        <w:spacing w:line="360" w:lineRule="auto"/>
        <w:jc w:val="both"/>
        <w:rPr>
          <w:rFonts w:eastAsiaTheme="minorEastAsia"/>
          <w:sz w:val="24"/>
          <w:szCs w:val="24"/>
        </w:rPr>
      </w:pPr>
      <w:r>
        <w:rPr>
          <w:sz w:val="24"/>
          <w:szCs w:val="24"/>
        </w:rPr>
        <w:t xml:space="preserve">Δίνεται η συνάρτηση: </w:t>
      </w:r>
      <m:oMath>
        <m:r>
          <w:rPr>
            <w:rFonts w:ascii="Cambria Math" w:hAnsi="Cambria Math" w:eastAsia="Cambria Math" w:cs="Cambria Math"/>
            <w:sz w:val="24"/>
            <w:szCs w:val="24"/>
          </w:rPr>
          <m:t>f</m:t>
        </m:r>
        <m:d>
          <m:dPr>
            <m:ctrlPr>
              <w:rPr>
                <w:rFonts w:ascii="Cambria Math" w:hAnsi="Cambria Math"/>
                <w:i/>
                <w:sz w:val="24"/>
                <w:szCs w:val="24"/>
              </w:rPr>
            </m:ctrlPr>
          </m:dPr>
          <m:e>
            <m:r>
              <w:rPr>
                <w:rFonts w:ascii="Cambria Math" w:hAnsi="Cambria Math" w:eastAsia="Cambria Math" w:cs="Cambria Math"/>
                <w:sz w:val="24"/>
                <w:szCs w:val="24"/>
              </w:rPr>
              <m:t>x</m:t>
            </m:r>
          </m:e>
        </m:d>
        <m:r>
          <w:rPr>
            <w:rFonts w:ascii="Cambria Math" w:hAnsi="Cambria Math" w:eastAsia="Cambria Math" w:cs="Cambria Math"/>
            <w:sz w:val="24"/>
            <w:szCs w:val="24"/>
          </w:rPr>
          <m:t>=</m:t>
        </m:r>
        <m:d>
          <m:dPr>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eastAsia="Cambria Math" w:cs="Cambria Math"/>
                    <w:sz w:val="24"/>
                    <w:szCs w:val="24"/>
                  </w:rPr>
                  <m:t>2x-1,  x&lt;0 </m:t>
                </m:r>
              </m:e>
              <m:e>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2</m:t>
                    </m:r>
                  </m:sup>
                </m:sSup>
                <m:r>
                  <w:rPr>
                    <w:rFonts w:ascii="Cambria Math" w:hAnsi="Cambria Math" w:eastAsia="Cambria Math" w:cs="Cambria Math"/>
                    <w:sz w:val="24"/>
                    <w:szCs w:val="24"/>
                  </w:rPr>
                  <m:t>+1 </m:t>
                </m:r>
                <m:r>
                  <w:rPr>
                    <w:rFonts w:ascii="Cambria Math" w:hAnsi="Cambria Math" w:eastAsia="Cambria Math" w:cs="Cambria Math"/>
                    <w:sz w:val="24"/>
                    <w:szCs w:val="24"/>
                  </w:rPr>
                  <m:t>,  x≥0</m:t>
                </m:r>
              </m:e>
            </m:eqArr>
          </m:e>
        </m:d>
      </m:oMath>
      <w:r>
        <w:rPr>
          <w:rFonts w:eastAsiaTheme="minorEastAsia"/>
          <w:sz w:val="24"/>
          <w:szCs w:val="24"/>
        </w:rPr>
        <w:t xml:space="preserve">.</w:t>
      </w:r>
    </w:p>
    <w:p w14:paraId="60739A87">
      <w:pPr>
        <w:pStyle w:val="TrapezaThematonStyle"/>
        <w:pBdr/>
        <w:tabs>
          <w:tab w:val="left" w:pos="6946"/>
        </w:tabs>
        <w:spacing w:line="360" w:lineRule="auto"/>
        <w:jc w:val="both"/>
        <w:rPr>
          <w:rFonts w:eastAsiaTheme="minorEastAsia"/>
          <w:sz w:val="24"/>
          <w:szCs w:val="24"/>
        </w:rPr>
      </w:pPr>
      <w:r>
        <w:rPr>
          <w:sz w:val="24"/>
          <w:szCs w:val="24"/>
        </w:rPr>
        <w:t xml:space="preserve">α</w:t>
      </w:r>
      <w:r>
        <w:rPr>
          <w:sz w:val="24"/>
          <w:szCs w:val="24"/>
        </w:rPr>
        <w:t xml:space="preserve">)</w:t>
      </w:r>
      <w:r>
        <w:rPr>
          <w:sz w:val="24"/>
          <w:szCs w:val="24"/>
        </w:rPr>
        <w:t xml:space="preserve"> </w:t>
      </w:r>
      <w:r>
        <w:rPr>
          <w:sz w:val="24"/>
          <w:szCs w:val="24"/>
        </w:rPr>
        <w:t xml:space="preserve">Να</w:t>
      </w:r>
      <w:r>
        <w:rPr>
          <w:sz w:val="24"/>
          <w:szCs w:val="24"/>
        </w:rPr>
        <w:t xml:space="preserve"> βρείτε τις τιμές της συνάρτησης </w:t>
      </w:r>
      <m:oMath>
        <m:r>
          <w:rPr>
            <w:rFonts w:ascii="Cambria Math" w:hAnsi="Cambria Math" w:eastAsia="Cambria Math" w:cs="Cambria Math"/>
            <w:sz w:val="24"/>
            <w:szCs w:val="24"/>
            <w:lang w:val="en-GB"/>
          </w:rPr>
          <m:t>f</m:t>
        </m:r>
        <m:r>
          <w:rPr>
            <w:rFonts w:ascii="Cambria Math" w:hAnsi="Cambria Math" w:eastAsia="Cambria Math" w:cs="Cambria Math"/>
            <w:sz w:val="24"/>
            <w:szCs w:val="24"/>
          </w:rPr>
          <m:t>(-1)</m:t>
        </m:r>
      </m:oMath>
      <w:r>
        <w:rPr>
          <w:rFonts w:eastAsiaTheme="minorEastAsia"/>
          <w:sz w:val="24"/>
          <w:szCs w:val="24"/>
        </w:rPr>
        <w:t xml:space="preserve"> και </w:t>
      </w:r>
      <m:oMath>
        <m:r>
          <w:rPr>
            <w:rFonts w:ascii="Cambria Math" w:hAnsi="Cambria Math" w:eastAsia="Cambria Math" w:cs="Cambria Math"/>
            <w:sz w:val="24"/>
            <w:szCs w:val="24"/>
            <w:lang w:val="en-GB"/>
          </w:rPr>
          <m:t>f</m:t>
        </m:r>
        <m:r>
          <w:rPr>
            <w:rFonts w:ascii="Cambria Math" w:hAnsi="Cambria Math" w:eastAsia="Cambria Math" w:cs="Cambria Math"/>
            <w:sz w:val="24"/>
            <w:szCs w:val="24"/>
          </w:rPr>
          <m:t>(1)</m:t>
        </m:r>
      </m:oMath>
      <w:r>
        <w:rPr>
          <w:rFonts w:eastAsiaTheme="minorEastAsia"/>
          <w:sz w:val="24"/>
          <w:szCs w:val="24"/>
        </w:rPr>
        <w:t xml:space="preserve">. </w:t>
      </w:r>
      <w:r>
        <w:rPr>
          <w:rFonts w:eastAsiaTheme="minorEastAsia"/>
          <w:sz w:val="24"/>
          <w:szCs w:val="24"/>
        </w:rPr>
        <w:t xml:space="preserve">   </w:t>
      </w:r>
    </w:p>
    <w:p w14:paraId="6E6B214D">
      <w:pPr>
        <w:pStyle w:val="TrapezaThematonStyle"/>
        <w:pBdr/>
        <w:spacing w:line="360" w:lineRule="auto"/>
        <w:jc w:val="right"/>
        <w:rPr>
          <w:rFonts w:eastAsiaTheme="minorEastAsia"/>
          <w:sz w:val="24"/>
          <w:szCs w:val="24"/>
        </w:rPr>
      </w:pPr>
      <w:r>
        <w:rPr>
          <w:rFonts w:cstheme="minorHAnsi"/>
          <w:spacing w:val="20"/>
          <w:sz w:val="24"/>
          <w:szCs w:val="24"/>
        </w:rPr>
        <w:t xml:space="preserve">(Μονάδες </w:t>
      </w:r>
      <w:r>
        <w:rPr>
          <w:rFonts w:cstheme="minorHAnsi"/>
          <w:spacing w:val="20"/>
          <w:sz w:val="24"/>
          <w:szCs w:val="24"/>
        </w:rPr>
        <w:t xml:space="preserve">12</w:t>
      </w:r>
      <w:r>
        <w:rPr>
          <w:rFonts w:cstheme="minorHAnsi"/>
          <w:spacing w:val="20"/>
          <w:sz w:val="24"/>
          <w:szCs w:val="24"/>
        </w:rPr>
        <w:t xml:space="preserve">)</w:t>
      </w:r>
    </w:p>
    <w:p w14:paraId="57E00879">
      <w:pPr>
        <w:pStyle w:val="TrapezaThematonStyle"/>
        <w:pBdr/>
        <w:tabs>
          <w:tab w:val="left" w:pos="6946"/>
        </w:tabs>
        <w:spacing w:line="360" w:lineRule="auto"/>
        <w:jc w:val="both"/>
        <w:rPr>
          <w:rFonts w:eastAsiaTheme="minorEastAsia"/>
          <w:sz w:val="24"/>
          <w:szCs w:val="24"/>
        </w:rPr>
      </w:pPr>
      <w:r>
        <w:rPr>
          <w:rFonts w:eastAsiaTheme="minorEastAsia"/>
          <w:sz w:val="24"/>
          <w:szCs w:val="24"/>
        </w:rPr>
        <w:t xml:space="preserve">β</w:t>
      </w:r>
      <w:r>
        <w:rPr>
          <w:rFonts w:eastAsiaTheme="minorEastAsia"/>
          <w:sz w:val="24"/>
          <w:szCs w:val="24"/>
        </w:rPr>
        <w:t xml:space="preserve">) </w:t>
      </w:r>
      <w:r>
        <w:rPr>
          <w:rFonts w:eastAsiaTheme="minorEastAsia"/>
          <w:sz w:val="24"/>
          <w:szCs w:val="24"/>
        </w:rPr>
        <w:t xml:space="preserve">Για </w:t>
      </w:r>
      <m:oMath>
        <m:r>
          <w:rPr>
            <w:rFonts w:ascii="Cambria Math" w:hAnsi="Cambria Math" w:eastAsia="Cambria Math" w:cs="Cambria Math"/>
            <w:sz w:val="24"/>
            <w:szCs w:val="24"/>
          </w:rPr>
          <m:t>  x≥0</m:t>
        </m:r>
      </m:oMath>
      <w:r>
        <w:rPr>
          <w:rFonts w:eastAsiaTheme="minorEastAsia"/>
          <w:sz w:val="24"/>
          <w:szCs w:val="24"/>
        </w:rPr>
        <w:t xml:space="preserve"> να λύσετε την ανίσωση: </w:t>
      </w:r>
      <m:oMath>
        <m:r>
          <w:rPr>
            <w:rFonts w:ascii="Cambria Math" w:hAnsi="Cambria Math" w:eastAsia="Cambria Math" w:cs="Cambria Math"/>
            <w:sz w:val="24"/>
            <w:szCs w:val="24"/>
          </w:rPr>
          <m:t>  f(x)≥2</m:t>
        </m:r>
      </m:oMath>
      <w:r>
        <w:rPr>
          <w:rFonts w:eastAsiaTheme="minorEastAsia"/>
          <w:sz w:val="24"/>
          <w:szCs w:val="24"/>
        </w:rPr>
        <w:t xml:space="preserve">.</w:t>
      </w:r>
    </w:p>
    <w:p w14:paraId="3EA77759">
      <w:pPr>
        <w:pStyle w:val="TrapezaThematonStyle"/>
        <w:pBdr/>
        <w:tabs>
          <w:tab w:val="left" w:pos="2625"/>
          <w:tab w:val="right" w:pos="9070"/>
        </w:tabs>
        <w:spacing w:line="360" w:lineRule="auto"/>
        <w:rPr>
          <w:rFonts w:eastAsiaTheme="minorEastAsia"/>
          <w:sz w:val="24"/>
          <w:szCs w:val="24"/>
        </w:rPr>
      </w:pPr>
      <w:r>
        <w:rPr>
          <w:rFonts w:cstheme="minorHAnsi"/>
          <w:spacing w:val="20"/>
          <w:sz w:val="24"/>
          <w:szCs w:val="24"/>
        </w:rPr>
        <w:tab/>
        <w:t xml:space="preserve"/>
      </w:r>
      <w:r>
        <w:rPr>
          <w:rFonts w:cstheme="minorHAnsi"/>
          <w:spacing w:val="20"/>
          <w:sz w:val="24"/>
          <w:szCs w:val="24"/>
        </w:rPr>
        <w:t xml:space="preserve"> </w:t>
      </w:r>
      <w:r>
        <w:rPr>
          <w:rFonts w:cstheme="minorHAnsi"/>
          <w:spacing w:val="20"/>
          <w:sz w:val="24"/>
          <w:szCs w:val="24"/>
        </w:rPr>
        <w:tab/>
        <w:t xml:space="preserve"/>
      </w:r>
      <w:r>
        <w:rPr>
          <w:rFonts w:cstheme="minorHAnsi"/>
          <w:spacing w:val="20"/>
          <w:sz w:val="24"/>
          <w:szCs w:val="24"/>
        </w:rPr>
        <w:t xml:space="preserve">(Μονάδες </w:t>
      </w:r>
      <w:r>
        <w:rPr>
          <w:rFonts w:cstheme="minorHAnsi"/>
          <w:spacing w:val="20"/>
          <w:sz w:val="24"/>
          <w:szCs w:val="24"/>
        </w:rPr>
        <w:t xml:space="preserve">13</w:t>
      </w:r>
      <w:r>
        <w:rPr>
          <w:rFonts w:cstheme="minorHAnsi"/>
          <w:spacing w:val="20"/>
          <w:sz w:val="24"/>
          <w:szCs w:val="24"/>
        </w:rPr>
        <w:t xml:space="preserve">)</w:t>
      </w:r>
    </w:p>
    <w:p w14:paraId="50AA457F">
      <w:pPr>
        <w:pStyle w:val="TrapezaThematonStyle"/>
        <w:pBdr/>
        <w:tabs>
          <w:tab w:val="left" w:pos="6946"/>
        </w:tabs>
        <w:spacing w:line="360" w:lineRule="auto"/>
        <w:jc w:val="both"/>
        <w:rPr>
          <w:rFonts w:eastAsiaTheme="minorEastAsia"/>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14728</w:t>
      </w:r>
    </w:p>
    <w:p w14:paraId="1103EAF3">
      <w:pPr>
        <w:pStyle w:val="TrapezaThematonStyle"/>
        <w:pBdr/>
        <w:spacing w:line="360" w:lineRule="auto"/>
        <w:jc w:val="both"/>
        <w:rPr>
          <w:rFonts w:cstheme="minorHAnsi"/>
          <w:spacing w:val="20"/>
          <w:sz w:val="24"/>
          <w:szCs w:val="24"/>
        </w:rPr>
      </w:pPr>
      <w:r>
        <w:rPr>
          <w:rFonts w:cstheme="minorHAnsi"/>
          <w:spacing w:val="20"/>
          <w:sz w:val="24"/>
          <w:szCs w:val="24"/>
        </w:rPr>
        <w:t xml:space="preserve">ΛΥΣΗ</w:t>
      </w:r>
    </w:p>
    <w:p w14:paraId="4C2BA831">
      <w:pPr>
        <w:pStyle w:val="TrapezaThematonStyle"/>
        <w:pBdr/>
        <w:tabs>
          <w:tab w:val="left" w:pos="6946"/>
        </w:tabs>
        <w:spacing w:line="360" w:lineRule="auto"/>
        <w:jc w:val="both"/>
        <w:rPr>
          <w:rFonts w:eastAsiaTheme="minorEastAsia"/>
          <w:sz w:val="24"/>
          <w:szCs w:val="24"/>
        </w:rPr>
      </w:pPr>
      <w:r>
        <w:rPr>
          <w:iCs/>
          <w:sz w:val="24"/>
          <w:szCs w:val="24"/>
        </w:rPr>
        <w:t xml:space="preserve">α) </w:t>
      </w:r>
      <w:r>
        <w:rPr>
          <w:iCs/>
          <w:sz w:val="24"/>
          <w:szCs w:val="24"/>
        </w:rPr>
        <w:t xml:space="preserve">Είναι:</w:t>
      </w:r>
      <w:r>
        <w:rPr>
          <w:iCs/>
          <w:sz w:val="24"/>
          <w:szCs w:val="24"/>
        </w:rPr>
        <w:t xml:space="preserve"> </w:t>
      </w:r>
      <w:r>
        <w:rPr>
          <w:iCs/>
          <w:sz w:val="24"/>
          <w:szCs w:val="24"/>
        </w:rPr>
        <w:t xml:space="preserve"> </w:t>
      </w:r>
      <m:oMath>
        <m:r>
          <w:rPr>
            <w:rFonts w:ascii="Cambria Math" w:hAnsi="Cambria Math" w:eastAsia="Cambria Math" w:cs="Cambria Math"/>
            <w:sz w:val="24"/>
            <w:szCs w:val="24"/>
          </w:rPr>
          <m:t>-1&lt;0</m:t>
        </m:r>
      </m:oMath>
      <w:r>
        <w:rPr>
          <w:rFonts w:eastAsiaTheme="minorEastAsia"/>
          <w:sz w:val="24"/>
          <w:szCs w:val="24"/>
        </w:rPr>
        <w:t xml:space="preserve">, άρα:</w:t>
      </w:r>
      <w:r>
        <w:rPr>
          <w:iCs/>
          <w:sz w:val="24"/>
          <w:szCs w:val="24"/>
        </w:rPr>
        <w:t xml:space="preserve"> </w:t>
      </w:r>
      <m:oMath>
        <m:r>
          <w:rPr>
            <w:rFonts w:ascii="Cambria Math" w:hAnsi="Cambria Math" w:eastAsia="Cambria Math" w:cs="Cambria Math"/>
            <w:sz w:val="24"/>
            <w:szCs w:val="24"/>
          </w:rPr>
          <m:t>f</m:t>
        </m:r>
        <m:d>
          <m:dPr>
            <m:ctrlPr>
              <w:rPr>
                <w:rFonts w:ascii="Cambria Math" w:hAnsi="Cambria Math"/>
                <w:i/>
                <w:sz w:val="24"/>
                <w:szCs w:val="24"/>
              </w:rPr>
            </m:ctrlPr>
          </m:dPr>
          <m:e>
            <m:r>
              <w:rPr>
                <w:rFonts w:ascii="Cambria Math" w:hAnsi="Cambria Math" w:eastAsia="Cambria Math" w:cs="Cambria Math"/>
                <w:sz w:val="24"/>
                <w:szCs w:val="24"/>
              </w:rPr>
              <m:t>-1</m:t>
            </m:r>
          </m:e>
        </m:d>
        <m:r>
          <w:rPr>
            <w:rFonts w:ascii="Cambria Math" w:hAnsi="Cambria Math" w:eastAsia="Cambria Math" w:cs="Cambria Math"/>
            <w:sz w:val="24"/>
            <w:szCs w:val="24"/>
          </w:rPr>
          <m:t>=2⋅</m:t>
        </m:r>
        <m:d>
          <m:dPr>
            <m:ctrlPr>
              <w:rPr>
                <w:rFonts w:ascii="Cambria Math" w:hAnsi="Cambria Math"/>
                <w:i/>
                <w:sz w:val="24"/>
                <w:szCs w:val="24"/>
              </w:rPr>
            </m:ctrlPr>
          </m:dPr>
          <m:e>
            <m:r>
              <w:rPr>
                <w:rFonts w:ascii="Cambria Math" w:hAnsi="Cambria Math" w:eastAsia="Cambria Math" w:cs="Cambria Math"/>
                <w:sz w:val="24"/>
                <w:szCs w:val="24"/>
              </w:rPr>
              <m:t>-1</m:t>
            </m:r>
          </m:e>
        </m:d>
        <m:r>
          <w:rPr>
            <w:rFonts w:ascii="Cambria Math" w:hAnsi="Cambria Math" w:eastAsia="Cambria Math" w:cs="Cambria Math"/>
            <w:sz w:val="24"/>
            <w:szCs w:val="24"/>
          </w:rPr>
          <m:t>-1=-2-1=-3</m:t>
        </m:r>
      </m:oMath>
      <w:r>
        <w:rPr>
          <w:rFonts w:eastAsiaTheme="minorEastAsia"/>
          <w:sz w:val="24"/>
          <w:szCs w:val="24"/>
        </w:rPr>
        <w:t xml:space="preserve">.</w:t>
      </w:r>
    </w:p>
    <w:p w14:paraId="7F622AC1">
      <w:pPr>
        <w:pStyle w:val="TrapezaThematonStyle"/>
        <w:pBdr/>
        <w:tabs>
          <w:tab w:val="left" w:pos="6946"/>
        </w:tabs>
        <w:spacing w:line="360" w:lineRule="auto"/>
        <w:jc w:val="both"/>
        <w:rPr>
          <w:rFonts w:eastAsiaTheme="minorEastAsia"/>
          <w:sz w:val="24"/>
          <w:szCs w:val="24"/>
        </w:rPr>
      </w:pPr>
      <w:r>
        <w:rPr>
          <w:rFonts w:eastAsiaTheme="minorEastAsia"/>
          <w:sz w:val="24"/>
          <w:szCs w:val="24"/>
        </w:rPr>
        <w:t xml:space="preserve">Είναι:</w:t>
      </w:r>
      <w:r>
        <w:rPr>
          <w:rFonts w:eastAsiaTheme="minorEastAsia"/>
          <w:sz w:val="24"/>
          <w:szCs w:val="24"/>
        </w:rPr>
        <w:t xml:space="preserve"> </w:t>
      </w:r>
      <m:oMath>
        <m:r>
          <w:rPr>
            <w:rFonts w:ascii="Cambria Math" w:hAnsi="Cambria Math" w:eastAsia="Cambria Math" w:cs="Cambria Math"/>
            <w:sz w:val="24"/>
            <w:szCs w:val="24"/>
          </w:rPr>
          <m:t>1&gt;0</m:t>
        </m:r>
      </m:oMath>
      <w:r>
        <w:rPr>
          <w:rFonts w:eastAsiaTheme="minorEastAsia"/>
          <w:sz w:val="24"/>
          <w:szCs w:val="24"/>
        </w:rPr>
        <w:t xml:space="preserve">, άρα:</w:t>
      </w:r>
      <w:r>
        <w:rPr>
          <w:rFonts w:eastAsiaTheme="minorEastAsia"/>
          <w:sz w:val="24"/>
          <w:szCs w:val="24"/>
        </w:rPr>
        <w:t xml:space="preserve"> </w:t>
      </w:r>
      <w:r>
        <w:rPr>
          <w:rFonts w:eastAsiaTheme="minorEastAsia"/>
          <w:sz w:val="24"/>
          <w:szCs w:val="24"/>
        </w:rPr>
        <w:t xml:space="preserve"> </w:t>
      </w:r>
      <m:oMath>
        <m:r>
          <w:rPr>
            <w:rFonts w:ascii="Cambria Math" w:hAnsi="Cambria Math" w:eastAsia="Cambria Math" w:cs="Cambria Math"/>
            <w:sz w:val="24"/>
            <w:szCs w:val="24"/>
          </w:rPr>
          <m:t>f</m:t>
        </m:r>
        <m:d>
          <m:dPr>
            <m:ctrlPr>
              <w:rPr>
                <w:rFonts w:ascii="Cambria Math" w:hAnsi="Cambria Math" w:eastAsiaTheme="minorEastAsia"/>
                <w:i/>
                <w:sz w:val="24"/>
                <w:szCs w:val="24"/>
              </w:rPr>
            </m:ctrlPr>
          </m:dPr>
          <m:e>
            <m:r>
              <w:rPr>
                <w:rFonts w:ascii="Cambria Math" w:hAnsi="Cambria Math" w:eastAsia="Cambria Math" w:cs="Cambria Math"/>
                <w:sz w:val="24"/>
                <w:szCs w:val="24"/>
              </w:rPr>
              <m:t>1</m:t>
            </m:r>
          </m:e>
        </m:d>
        <m:r>
          <w:rPr>
            <w:rFonts w:ascii="Cambria Math" w:hAnsi="Cambria Math" w:eastAsia="Cambria Math" w:cs="Cambria Math"/>
            <w:sz w:val="24"/>
            <w:szCs w:val="24"/>
          </w:rPr>
          <m:t>=</m:t>
        </m:r>
        <m:sSup>
          <m:sSupPr>
            <m:ctrlPr>
              <w:rPr>
                <w:rFonts w:ascii="Cambria Math" w:hAnsi="Cambria Math" w:eastAsiaTheme="minorEastAsia"/>
                <w:i/>
                <w:sz w:val="24"/>
                <w:szCs w:val="24"/>
              </w:rPr>
            </m:ctrlPr>
          </m:sSupPr>
          <m:e>
            <m:r>
              <w:rPr>
                <w:rFonts w:ascii="Cambria Math" w:hAnsi="Cambria Math" w:eastAsia="Cambria Math" w:cs="Cambria Math"/>
                <w:sz w:val="24"/>
                <w:szCs w:val="24"/>
              </w:rPr>
              <m:t>1</m:t>
            </m:r>
          </m:e>
          <m:sup>
            <m:r>
              <w:rPr>
                <w:rFonts w:ascii="Cambria Math" w:hAnsi="Cambria Math" w:eastAsiaTheme="minorEastAsia"/>
                <w:sz w:val="24"/>
                <w:szCs w:val="24"/>
              </w:rPr>
              <m:t>2</m:t>
            </m:r>
          </m:sup>
        </m:sSup>
        <m:r>
          <w:rPr>
            <w:rFonts w:ascii="Cambria Math" w:hAnsi="Cambria Math" w:eastAsia="Cambria Math" w:cs="Cambria Math"/>
            <w:sz w:val="24"/>
            <w:szCs w:val="24"/>
          </w:rPr>
          <m:t>+1=2</m:t>
        </m:r>
      </m:oMath>
      <w:r>
        <w:rPr>
          <w:rFonts w:eastAsiaTheme="minorEastAsia"/>
          <w:sz w:val="24"/>
          <w:szCs w:val="24"/>
        </w:rPr>
        <w:t xml:space="preserve">.</w:t>
      </w:r>
    </w:p>
    <w:p w14:paraId="3EBB6FDE">
      <w:pPr>
        <w:pStyle w:val="TrapezaThematonStyle"/>
        <w:pBdr/>
        <w:tabs>
          <w:tab w:val="left" w:pos="6946"/>
        </w:tabs>
        <w:spacing w:line="360" w:lineRule="auto"/>
        <w:jc w:val="both"/>
        <w:rPr>
          <w:rFonts w:eastAsiaTheme="minorEastAsia"/>
          <w:sz w:val="24"/>
          <w:szCs w:val="24"/>
        </w:rPr>
      </w:pPr>
      <w:r>
        <w:rPr>
          <w:rFonts w:eastAsiaTheme="minorEastAsia"/>
          <w:sz w:val="24"/>
          <w:szCs w:val="24"/>
        </w:rPr>
        <w:t xml:space="preserve">β) </w:t>
      </w:r>
      <w:r>
        <w:rPr>
          <w:rFonts w:eastAsiaTheme="minorEastAsia"/>
          <w:sz w:val="24"/>
          <w:szCs w:val="24"/>
        </w:rPr>
        <w:t xml:space="preserve">Αφού </w:t>
      </w:r>
      <w:bookmarkStart w:id="4" w:name="_Hlk87466195"/>
      <w:bookmarkStart w:id="5" w:name="_Hlk87095096"/>
      <m:oMath>
        <m:r>
          <w:rPr>
            <w:rFonts w:ascii="Cambria Math" w:hAnsi="Cambria Math" w:eastAsia="Cambria Math" w:cs="Cambria Math"/>
            <w:sz w:val="24"/>
            <w:szCs w:val="24"/>
          </w:rPr>
          <m:t>x≥</m:t>
        </m:r>
        <m:r>
          <w:rPr>
            <w:rFonts w:ascii="Cambria Math" w:hAnsi="Cambria Math" w:eastAsia="Cambria Math" w:cs="Cambria Math"/>
            <w:sz w:val="24"/>
            <w:szCs w:val="24"/>
          </w:rPr>
          <m:t>0</m:t>
        </m:r>
      </m:oMath>
      <w:r>
        <w:rPr>
          <w:rFonts w:eastAsiaTheme="minorEastAsia"/>
          <w:sz w:val="24"/>
          <w:szCs w:val="24"/>
        </w:rPr>
        <w:t xml:space="preserve"> </w:t>
      </w:r>
      <w:bookmarkEnd w:id="5"/>
      <w:r>
        <w:rPr>
          <w:rFonts w:eastAsiaTheme="minorEastAsia"/>
          <w:sz w:val="24"/>
          <w:szCs w:val="24"/>
        </w:rPr>
        <w:t xml:space="preserve">τότε</w:t>
      </w:r>
      <w:r>
        <w:rPr>
          <w:rFonts w:eastAsiaTheme="minorEastAsia"/>
          <w:sz w:val="24"/>
          <w:szCs w:val="24"/>
        </w:rPr>
        <w:t xml:space="preserve">:</w:t>
      </w:r>
      <m:oMath>
        <m:r>
          <w:rPr>
            <w:rFonts w:ascii="Cambria Math" w:hAnsi="Cambria Math" w:eastAsia="Cambria Math" w:cs="Cambria Math"/>
            <w:sz w:val="24"/>
            <w:szCs w:val="24"/>
          </w:rPr>
          <m:t>  f(x)</m:t>
        </m:r>
        <m:r>
          <w:rPr>
            <w:rFonts w:ascii="Cambria Math" w:hAnsi="Cambria Math" w:eastAsia="Cambria Math" w:cs="Cambria Math"/>
            <w:sz w:val="24"/>
            <w:szCs w:val="24"/>
          </w:rPr>
          <m:t>≥</m:t>
        </m:r>
        <m:r>
          <w:rPr>
            <w:rFonts w:ascii="Cambria Math" w:hAnsi="Cambria Math" w:eastAsia="Cambria Math" w:cs="Cambria Math"/>
            <w:sz w:val="24"/>
            <w:szCs w:val="24"/>
          </w:rPr>
          <m:t>2</m:t>
        </m:r>
        <m:r>
          <w:rPr>
            <w:rFonts w:ascii="Cambria Math" w:hAnsi="Cambria Math" w:eastAsia="Cambria Math" w:cs="Cambria Math"/>
            <w:sz w:val="24"/>
            <w:szCs w:val="24"/>
          </w:rPr>
          <m:t>⇔</m:t>
        </m:r>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2</m:t>
            </m:r>
          </m:sup>
        </m:sSup>
        <m:r>
          <w:rPr>
            <w:rFonts w:ascii="Cambria Math" w:hAnsi="Cambria Math" w:eastAsia="Cambria Math" w:cs="Cambria Math"/>
            <w:sz w:val="24"/>
            <w:szCs w:val="24"/>
          </w:rPr>
          <m:t>+1≥2</m:t>
        </m:r>
        <m:r>
          <w:rPr>
            <w:rFonts w:ascii="Cambria Math" w:hAnsi="Cambria Math" w:eastAsia="Cambria Math" w:cs="Cambria Math"/>
            <w:sz w:val="24"/>
            <w:szCs w:val="24"/>
          </w:rPr>
          <m:t>⇔</m:t>
        </m:r>
        <m:r>
          <w:rPr>
            <w:rFonts w:ascii="Cambria Math" w:hAnsi="Cambria Math" w:eastAsia="Cambria Math" w:cs="Cambria Math"/>
            <w:sz w:val="24"/>
            <w:szCs w:val="24"/>
          </w:rPr>
          <m:t> </m:t>
        </m:r>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2</m:t>
            </m:r>
          </m:sup>
        </m:sSup>
        <m:r>
          <w:rPr>
            <w:rFonts w:ascii="Cambria Math" w:hAnsi="Cambria Math" w:eastAsia="Cambria Math" w:cs="Cambria Math"/>
            <w:sz w:val="24"/>
            <w:szCs w:val="24"/>
          </w:rPr>
          <m:t>≥1</m:t>
        </m:r>
        <m:r>
          <w:rPr>
            <w:rFonts w:ascii="Cambria Math" w:hAnsi="Cambria Math" w:eastAsia="Cambria Math" w:cs="Cambria Math"/>
            <w:sz w:val="24"/>
            <w:szCs w:val="24"/>
          </w:rPr>
          <m:t>⇔</m:t>
        </m:r>
        <m:rad>
          <m:radPr>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2</m:t>
                </m:r>
              </m:sup>
            </m:sSup>
          </m:e>
        </m:rad>
        <m:r>
          <w:rPr>
            <w:rFonts w:ascii="Cambria Math" w:hAnsi="Cambria Math" w:eastAsia="Cambria Math" w:cs="Cambria Math"/>
            <w:sz w:val="24"/>
            <w:szCs w:val="24"/>
          </w:rPr>
          <m:t>≥1⇔</m:t>
        </m:r>
        <m:d>
          <m:dPr>
            <m:ctrlPr>
              <w:rPr>
                <w:rFonts w:ascii="Cambria Math" w:hAnsi="Cambria Math"/>
                <w:i/>
                <w:sz w:val="24"/>
                <w:szCs w:val="24"/>
              </w:rPr>
            </m:ctrlPr>
          </m:dPr>
          <m:e>
            <m:r>
              <w:rPr>
                <w:rFonts w:ascii="Cambria Math" w:hAnsi="Cambria Math" w:eastAsia="Cambria Math" w:cs="Cambria Math"/>
                <w:sz w:val="24"/>
                <w:szCs w:val="24"/>
              </w:rPr>
              <m:t>x</m:t>
            </m:r>
          </m:e>
        </m:d>
        <m:r>
          <w:rPr>
            <w:rFonts w:ascii="Cambria Math" w:hAnsi="Cambria Math" w:eastAsia="Cambria Math" w:cs="Cambria Math"/>
            <w:sz w:val="24"/>
            <w:szCs w:val="24"/>
          </w:rPr>
          <m:t>≥1</m:t>
        </m:r>
      </m:oMath>
      <w:r>
        <w:rPr>
          <w:rFonts w:eastAsiaTheme="minorEastAsia"/>
          <w:sz w:val="24"/>
          <w:szCs w:val="24"/>
        </w:rPr>
        <w:t xml:space="preserve">.</w:t>
      </w:r>
    </w:p>
    <w:p w14:paraId="6DAD0DB8">
      <w:pPr>
        <w:pStyle w:val="TrapezaThematonStyle"/>
        <w:pBdr/>
        <w:tabs>
          <w:tab w:val="left" w:pos="6946"/>
        </w:tabs>
        <w:spacing w:line="360" w:lineRule="auto"/>
        <w:jc w:val="both"/>
        <w:rPr>
          <w:rFonts w:eastAsiaTheme="minorEastAsia"/>
          <w:sz w:val="24"/>
          <w:szCs w:val="24"/>
        </w:rPr>
      </w:pPr>
      <w:r>
        <w:rPr>
          <w:rFonts w:eastAsiaTheme="minorEastAsia"/>
          <w:sz w:val="24"/>
          <w:szCs w:val="24"/>
        </w:rPr>
        <w:t xml:space="preserve">Επομένως:</w:t>
      </w:r>
      <w:r>
        <w:rPr>
          <w:rFonts w:eastAsiaTheme="minorEastAsia"/>
          <w:sz w:val="24"/>
          <w:szCs w:val="24"/>
        </w:rPr>
        <w:t xml:space="preserve"> </w:t>
      </w:r>
      <m:oMath>
        <m:r>
          <w:rPr>
            <w:rFonts w:ascii="Cambria Math" w:hAnsi="Cambria Math" w:eastAsia="Cambria Math" w:cs="Cambria Math"/>
            <w:sz w:val="24"/>
            <w:szCs w:val="24"/>
          </w:rPr>
          <m:t>x</m:t>
        </m:r>
        <m:r>
          <w:rPr>
            <w:rFonts w:ascii="Cambria Math" w:hAnsi="Cambria Math" w:eastAsia="Cambria Math" w:cs="Cambria Math"/>
            <w:sz w:val="24"/>
            <w:szCs w:val="24"/>
          </w:rPr>
          <m:t>≤-1 ή </m:t>
        </m:r>
        <m:r>
          <w:rPr>
            <w:rFonts w:ascii="Cambria Math" w:hAnsi="Cambria Math" w:eastAsia="Cambria Math" w:cs="Cambria Math"/>
            <w:sz w:val="24"/>
            <w:szCs w:val="24"/>
          </w:rPr>
          <m:t>x≥1</m:t>
        </m:r>
      </m:oMath>
      <w:r>
        <w:rPr>
          <w:rFonts w:eastAsiaTheme="minorEastAsia"/>
          <w:sz w:val="24"/>
          <w:szCs w:val="24"/>
        </w:rPr>
        <w:t xml:space="preserve"> </w:t>
      </w:r>
      <w:r>
        <w:rPr>
          <w:rFonts w:eastAsiaTheme="minorEastAsia"/>
          <w:sz w:val="24"/>
          <w:szCs w:val="24"/>
        </w:rPr>
        <w:t xml:space="preserve">και </w:t>
      </w:r>
      <m:oMath>
        <m:r>
          <w:rPr>
            <w:rFonts w:ascii="Cambria Math" w:hAnsi="Cambria Math" w:eastAsia="Cambria Math" w:cs="Cambria Math"/>
            <w:sz w:val="24"/>
            <w:szCs w:val="24"/>
          </w:rPr>
          <m:t>x≥0</m:t>
        </m:r>
      </m:oMath>
      <w:r>
        <w:rPr>
          <w:rFonts w:eastAsiaTheme="minorEastAsia"/>
          <w:sz w:val="24"/>
          <w:szCs w:val="24"/>
        </w:rPr>
        <w:t xml:space="preserve">.</w:t>
      </w:r>
      <w:r>
        <w:rPr>
          <w:rFonts w:eastAsiaTheme="minorEastAsia"/>
          <w:sz w:val="24"/>
          <w:szCs w:val="24"/>
        </w:rPr>
        <w:t xml:space="preserve"> </w:t>
      </w:r>
    </w:p>
    <w:p w14:paraId="15AD6D15">
      <w:pPr>
        <w:pStyle w:val="TrapezaThematonStyle"/>
        <w:pBdr/>
        <w:tabs>
          <w:tab w:val="left" w:pos="6946"/>
        </w:tabs>
        <w:spacing w:line="360" w:lineRule="auto"/>
        <w:jc w:val="both"/>
        <w:rPr>
          <w:rFonts w:eastAsiaTheme="minorEastAsia"/>
          <w:sz w:val="24"/>
          <w:szCs w:val="24"/>
        </w:rPr>
      </w:pPr>
      <w:r>
        <w:rPr>
          <w:rFonts w:eastAsiaTheme="minorEastAsia"/>
          <w:sz w:val="24"/>
          <w:szCs w:val="24"/>
        </w:rPr>
        <w:t xml:space="preserve">Άρα </w:t>
      </w:r>
      <m:oMath>
        <m:r>
          <w:rPr>
            <w:rFonts w:ascii="Cambria Math" w:hAnsi="Cambria Math" w:eastAsia="Cambria Math" w:cs="Cambria Math"/>
            <w:sz w:val="24"/>
            <w:szCs w:val="24"/>
          </w:rPr>
          <m:t>x≥1</m:t>
        </m:r>
      </m:oMath>
      <w:r>
        <w:rPr>
          <w:rFonts w:eastAsiaTheme="minorEastAsia"/>
          <w:sz w:val="24"/>
          <w:szCs w:val="24"/>
        </w:rPr>
        <w:t xml:space="preserve">.</w:t>
      </w:r>
    </w:p>
    <w:p w14:paraId="176C4219">
      <w:pPr>
        <w:pStyle w:val="TrapezaThematonStyle"/>
        <w:pBdr/>
        <w:tabs>
          <w:tab w:val="left" w:pos="6946"/>
        </w:tabs>
        <w:spacing w:line="360" w:lineRule="auto"/>
        <w:jc w:val="both"/>
        <w:rPr>
          <w:rFonts w:eastAsiaTheme="minorEastAsia"/>
          <w:sz w:val="24"/>
          <w:szCs w:val="24"/>
        </w:rPr>
      </w:pPr>
    </w:p>
    <w:p w14:paraId="50AA457F">
      <w:pPr>
        <w:pStyle w:val="TrapezaThematonStyle"/>
        <w:pBdr/>
        <w:tabs>
          <w:tab w:val="left" w:pos="6946"/>
        </w:tabs>
        <w:spacing w:line="360" w:lineRule="auto"/>
        <w:jc w:val="both"/>
        <w:rPr>
          <w:rFonts w:eastAsiaTheme="minorEastAsia"/>
          <w:sz w:val="24"/>
          <w:szCs w:val="24"/>
        </w:rPr>
        <w:sectPr>
          <w:type w:val="continuous"/>
          <w:pgSz w:w="11906" w:h="16838"/>
          <w:pgMar w:top="1080" w:right="1080" w:bottom="1080" w:left="1080" w:gutter="0"/>
          <w:pgBorders/>
          <w:pgNumType w:fmt="decimal"/>
          <w:cols w:equalWidth="1" w:space="720"/>
        </w:sectPr>
      </w:pPr>
      <w:r>
        <w:rPr>
          <w:rFonts w:eastAsiaTheme="minorEastAsia"/>
          <w:sz w:val="24"/>
          <w:szCs w:val="24"/>
        </w:rPr>
        <w:t xml:space="preserve"> </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14704</w:t>
      </w:r>
    </w:p>
    <w:p w14:paraId="326C53DC">
      <w:pPr>
        <w:pStyle w:val="TrapezaThematonStyle"/>
        <w:pBdr/>
        <w:spacing w:line="360" w:lineRule="auto"/>
        <w:rPr>
          <w:rFonts w:cstheme="minorHAnsi"/>
          <w:sz w:val="24"/>
          <w:szCs w:val="24"/>
        </w:rPr>
      </w:pPr>
      <w:r>
        <w:rPr>
          <w:rFonts w:cstheme="minorHAnsi"/>
          <w:sz w:val="24"/>
          <w:szCs w:val="24"/>
        </w:rPr>
        <w:t xml:space="preserve">ΘΕΜΑ 2</w:t>
      </w:r>
    </w:p>
    <w:p w14:paraId="00D9F35F">
      <w:pPr>
        <w:pStyle w:val="TrapezaThematonStyle"/>
        <w:pBdr/>
        <w:spacing w:line="360" w:lineRule="auto"/>
        <w:rPr>
          <w:rFonts w:cstheme="minorHAnsi"/>
          <w:sz w:val="24"/>
          <w:szCs w:val="24"/>
        </w:rPr>
      </w:pPr>
      <w:r>
        <w:rPr>
          <w:rFonts w:cstheme="minorHAnsi"/>
          <w:sz w:val="24"/>
          <w:szCs w:val="24"/>
        </w:rPr>
        <w:t xml:space="preserve">Αν 2  ≤ </w:t>
      </w:r>
      <w:r>
        <w:rPr>
          <w:rFonts w:cstheme="minorHAnsi"/>
          <w:sz w:val="24"/>
          <w:szCs w:val="24"/>
          <w:lang w:val="en-US"/>
        </w:rPr>
        <w:t xml:space="preserve">x</w:t>
      </w:r>
      <w:r>
        <w:rPr>
          <w:rFonts w:cstheme="minorHAnsi"/>
          <w:sz w:val="24"/>
          <w:szCs w:val="24"/>
        </w:rPr>
        <w:t xml:space="preserve"> ≤3 και 1  ≤ y ≤ 2, να βρείτε </w:t>
      </w:r>
      <w:r>
        <w:rPr>
          <w:rFonts w:eastAsia="Calibri" w:cstheme="minorHAnsi"/>
          <w:sz w:val="24"/>
          <w:szCs w:val="24"/>
        </w:rPr>
        <w:t xml:space="preserve">μεταξύ </w:t>
      </w:r>
      <w:r>
        <w:rPr>
          <w:rFonts w:eastAsia="Calibri" w:cstheme="minorHAnsi"/>
          <w:sz w:val="24"/>
          <w:szCs w:val="24"/>
        </w:rPr>
        <w:t xml:space="preserve">ποιων</w:t>
      </w:r>
      <w:r>
        <w:rPr>
          <w:rFonts w:eastAsia="Calibri" w:cstheme="minorHAnsi"/>
          <w:sz w:val="24"/>
          <w:szCs w:val="24"/>
        </w:rPr>
        <w:t xml:space="preserve"> τιμών κυμαίνεται η τιμή </w:t>
      </w:r>
      <w:r>
        <w:rPr>
          <w:rFonts w:cstheme="minorHAnsi"/>
          <w:sz w:val="24"/>
          <w:szCs w:val="24"/>
        </w:rPr>
        <w:t xml:space="preserve"> καθεμιάς από τις παρακάτω παραστάσεις:</w:t>
      </w:r>
    </w:p>
    <w:p w14:paraId="445A2BD3">
      <w:pPr>
        <w:pStyle w:val="TrapezaThematonStyle"/>
        <w:pBdr/>
        <w:spacing w:line="360" w:lineRule="auto"/>
        <w:rPr>
          <w:rFonts w:cstheme="minorHAnsi"/>
          <w:sz w:val="24"/>
          <w:szCs w:val="24"/>
        </w:rPr>
      </w:pPr>
      <w:r>
        <w:rPr>
          <w:rFonts w:cstheme="minorHAnsi"/>
          <w:sz w:val="24"/>
          <w:szCs w:val="24"/>
        </w:rPr>
        <w:t xml:space="preserve"> α) x</w:t>
      </w:r>
      <w:r>
        <w:rPr>
          <w:rFonts w:cstheme="minorHAnsi"/>
          <w:sz w:val="24"/>
          <w:szCs w:val="24"/>
          <w:lang w:val="en-US"/>
        </w:rPr>
        <w:t xml:space="preserve"> </w:t>
      </w:r>
      <w:r>
        <w:rPr>
          <w:rFonts w:cstheme="minorHAnsi"/>
          <w:sz w:val="24"/>
          <w:szCs w:val="24"/>
        </w:rPr>
        <w:t xml:space="preserve">+</w:t>
      </w:r>
      <w:r>
        <w:rPr>
          <w:rFonts w:cstheme="minorHAnsi"/>
          <w:sz w:val="24"/>
          <w:szCs w:val="24"/>
          <w:lang w:val="en-US"/>
        </w:rPr>
        <w:t xml:space="preserve"> </w:t>
      </w:r>
      <w:r>
        <w:rPr>
          <w:rFonts w:cstheme="minorHAnsi"/>
          <w:sz w:val="24"/>
          <w:szCs w:val="24"/>
        </w:rPr>
        <w:t xml:space="preserve">y </w:t>
      </w:r>
    </w:p>
    <w:p w14:paraId="52500CDA">
      <w:pPr>
        <w:pStyle w:val="TrapezaThematonStyle"/>
        <w:pBdr/>
        <w:spacing w:line="360" w:lineRule="auto"/>
        <w:jc w:val="right"/>
        <w:rPr>
          <w:rFonts w:cstheme="minorHAnsi"/>
          <w:sz w:val="24"/>
          <w:szCs w:val="24"/>
        </w:rPr>
      </w:pPr>
      <w:r>
        <w:rPr>
          <w:rFonts w:cstheme="minorHAnsi"/>
          <w:sz w:val="24"/>
          <w:szCs w:val="24"/>
        </w:rPr>
        <w:t xml:space="preserve">(Μονάδες 5)</w:t>
      </w:r>
    </w:p>
    <w:p w14:paraId="6409EC46">
      <w:pPr>
        <w:pStyle w:val="TrapezaThematonStyle"/>
        <w:pBdr/>
        <w:spacing w:line="360" w:lineRule="auto"/>
        <w:rPr>
          <w:rFonts w:cstheme="minorHAnsi"/>
          <w:sz w:val="24"/>
          <w:szCs w:val="24"/>
        </w:rPr>
      </w:pPr>
      <w:r>
        <w:rPr>
          <w:rFonts w:cstheme="minorHAnsi"/>
          <w:sz w:val="24"/>
          <w:szCs w:val="24"/>
        </w:rPr>
        <w:t xml:space="preserve"> β) 2x-3y</w:t>
      </w:r>
    </w:p>
    <w:p w14:paraId="6BBA148A">
      <w:pPr>
        <w:pStyle w:val="TrapezaThematonStyle"/>
        <w:pBdr/>
        <w:spacing w:line="360" w:lineRule="auto"/>
        <w:jc w:val="right"/>
        <w:rPr>
          <w:rFonts w:cstheme="minorHAnsi"/>
          <w:sz w:val="24"/>
          <w:szCs w:val="24"/>
        </w:rPr>
      </w:pPr>
      <w:r>
        <w:rPr>
          <w:rFonts w:cstheme="minorHAnsi"/>
          <w:sz w:val="24"/>
          <w:szCs w:val="24"/>
        </w:rPr>
        <w:t xml:space="preserve"> (Μονάδες 10) </w:t>
      </w:r>
    </w:p>
    <w:p w14:paraId="5CB2ED8A">
      <w:pPr>
        <w:pStyle w:val="TrapezaThematonStyle"/>
        <w:pBdr/>
        <w:spacing w:line="360" w:lineRule="auto"/>
        <w:rPr>
          <w:rFonts w:eastAsiaTheme="minorEastAsia" w:cstheme="minorHAnsi"/>
          <w:sz w:val="24"/>
          <w:szCs w:val="24"/>
        </w:rPr>
      </w:pPr>
      <w:r>
        <w:rPr>
          <w:rFonts w:cstheme="minorHAnsi"/>
          <w:sz w:val="24"/>
          <w:szCs w:val="24"/>
        </w:rPr>
        <w:t xml:space="preserve">γ)</w:t>
      </w:r>
      <w:r>
        <w:rPr>
          <w:rFonts w:cstheme="minorHAnsi"/>
          <w:sz w:val="24"/>
          <w:szCs w:val="24"/>
          <w:lang w:val="en-US"/>
        </w:rPr>
        <w:t xml:space="preserve"> </w:t>
      </w:r>
      <w:r>
        <w:rPr>
          <w:rFonts w:cstheme="minorHAnsi"/>
          <w:sz w:val="24"/>
          <w:szCs w:val="24"/>
        </w:rPr>
        <w:t xml:space="preserve"> </w:t>
      </w:r>
      <m:oMath>
        <m:f>
          <m:fPr>
            <m:ctrlPr>
              <w:rPr>
                <w:rFonts w:ascii="Cambria Math" w:hAnsi="Cambria Math" w:cstheme="minorHAnsi"/>
                <w:i/>
                <w:sz w:val="24"/>
                <w:szCs w:val="24"/>
              </w:rPr>
            </m:ctrlPr>
          </m:fPr>
          <m:num>
            <m:r>
              <m:rPr/>
              <w:rPr>
                <w:rFonts w:ascii="Cambria Math" w:hAnsi="Cambria Math" w:eastAsia="Cambria Math" w:cstheme="minorHAnsi"/>
                <w:sz w:val="24"/>
                <w:szCs w:val="24"/>
              </w:rPr>
              <m:t>x </m:t>
            </m:r>
          </m:num>
          <m:den>
            <m:r>
              <m:rPr/>
              <w:rPr>
                <w:rFonts w:ascii="Cambria Math" w:hAnsi="Cambria Math" w:eastAsia="Cambria Math" w:cstheme="minorHAnsi"/>
                <w:sz w:val="24"/>
                <w:szCs w:val="24"/>
              </w:rPr>
              <m:t>y </m:t>
            </m:r>
          </m:den>
        </m:f>
      </m:oMath>
    </w:p>
    <w:p w14:paraId="574FA744">
      <w:pPr>
        <w:pStyle w:val="TrapezaThematonStyle"/>
        <w:pBdr/>
        <w:spacing w:line="360" w:lineRule="auto"/>
        <w:jc w:val="right"/>
        <w:rPr>
          <w:rFonts w:cstheme="minorHAnsi"/>
          <w:sz w:val="24"/>
          <w:szCs w:val="24"/>
        </w:rPr>
      </w:pPr>
      <w:r>
        <w:rPr>
          <w:rFonts w:cstheme="minorHAnsi"/>
          <w:sz w:val="24"/>
          <w:szCs w:val="24"/>
        </w:rPr>
        <w:t xml:space="preserve">(Μονάδες 10) </w:t>
      </w:r>
    </w:p>
    <w:p w14:paraId="4AD629BA">
      <w:pPr>
        <w:pStyle w:val="TrapezaThematonStyle"/>
        <w:pBdr/>
        <w:spacing w:line="360" w:lineRule="auto"/>
        <w:rPr>
          <w:rFonts w:cstheme="minorHAnsi"/>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14704</w:t>
      </w:r>
    </w:p>
    <w:p w14:paraId="0E5A8EBC">
      <w:pPr>
        <w:pStyle w:val="TrapezaThematonStyle"/>
        <w:pBdr/>
        <w:spacing w:line="360" w:lineRule="auto"/>
        <w:rPr>
          <w:rFonts w:cstheme="minorHAnsi"/>
          <w:sz w:val="24"/>
          <w:szCs w:val="24"/>
        </w:rPr>
      </w:pPr>
      <w:r>
        <w:rPr>
          <w:rFonts w:cstheme="minorHAnsi"/>
          <w:sz w:val="24"/>
          <w:szCs w:val="24"/>
        </w:rPr>
        <w:t xml:space="preserve">ΛΥΣΗ </w:t>
      </w:r>
    </w:p>
    <w:p w14:paraId="43228C67">
      <w:pPr>
        <w:pStyle w:val="TrapezaThematonStyle"/>
        <w:pBdr/>
        <w:spacing w:line="360" w:lineRule="auto"/>
        <w:rPr>
          <w:rFonts w:cstheme="minorHAnsi"/>
          <w:sz w:val="24"/>
          <w:szCs w:val="24"/>
        </w:rPr>
      </w:pPr>
      <w:r>
        <w:rPr>
          <w:rFonts w:cstheme="minorHAnsi"/>
          <w:sz w:val="24"/>
          <w:szCs w:val="24"/>
        </w:rPr>
        <w:t xml:space="preserve">α) Προσθέτουμε κατά μέλη τις ανισώσεις 2 </w:t>
      </w:r>
      <w:r>
        <w:rPr>
          <w:rFonts w:cstheme="minorHAnsi"/>
          <w:sz w:val="24"/>
          <w:szCs w:val="24"/>
        </w:rPr>
        <w:sym w:char="F0A3" w:font="Symbol"/>
      </w:r>
      <w:r>
        <w:rPr>
          <w:rFonts w:cstheme="minorHAnsi"/>
          <w:sz w:val="24"/>
          <w:szCs w:val="24"/>
        </w:rPr>
        <w:t xml:space="preserve"> x </w:t>
      </w:r>
      <w:r>
        <w:rPr>
          <w:rFonts w:cstheme="minorHAnsi"/>
          <w:sz w:val="24"/>
          <w:szCs w:val="24"/>
        </w:rPr>
        <w:sym w:char="F0A3" w:font="Symbol"/>
      </w:r>
      <w:r>
        <w:rPr>
          <w:rFonts w:cstheme="minorHAnsi"/>
          <w:sz w:val="24"/>
          <w:szCs w:val="24"/>
        </w:rPr>
        <w:t xml:space="preserve"> 3 και βρίσκουμε: </w:t>
      </w:r>
    </w:p>
    <w:p w14:paraId="1F71178C">
      <w:pPr>
        <w:pStyle w:val="TrapezaThematonStyle"/>
        <w:pBdr/>
        <w:spacing w:line="360" w:lineRule="auto"/>
        <w:rPr>
          <w:rFonts w:cstheme="minorHAnsi"/>
          <w:sz w:val="24"/>
          <w:szCs w:val="24"/>
        </w:rPr>
      </w:pPr>
      <w:r>
        <w:rPr>
          <w:rFonts w:cstheme="minorHAnsi"/>
          <w:sz w:val="24"/>
          <w:szCs w:val="24"/>
        </w:rPr>
        <w:t xml:space="preserve">                         </w:t>
      </w:r>
      <w:r>
        <w:rPr>
          <w:rFonts w:cstheme="minorHAnsi"/>
          <w:sz w:val="24"/>
          <w:szCs w:val="24"/>
        </w:rPr>
        <w:t xml:space="preserve">2 +1 </w:t>
      </w:r>
      <w:r>
        <w:rPr>
          <w:rFonts w:cstheme="minorHAnsi"/>
          <w:sz w:val="24"/>
          <w:szCs w:val="24"/>
        </w:rPr>
        <w:sym w:char="F0A3" w:font="Symbol"/>
      </w:r>
      <w:r>
        <w:rPr>
          <w:rFonts w:cstheme="minorHAnsi"/>
          <w:sz w:val="24"/>
          <w:szCs w:val="24"/>
        </w:rPr>
        <w:t xml:space="preserve"> x </w:t>
      </w:r>
      <w:r>
        <w:rPr>
          <w:rFonts w:cstheme="minorHAnsi"/>
          <w:sz w:val="24"/>
          <w:szCs w:val="24"/>
        </w:rPr>
        <w:sym w:char="F02B" w:font="Symbol"/>
      </w:r>
      <w:r>
        <w:rPr>
          <w:rFonts w:cstheme="minorHAnsi"/>
          <w:sz w:val="24"/>
          <w:szCs w:val="24"/>
        </w:rPr>
        <w:t xml:space="preserve"> y </w:t>
      </w:r>
      <w:r>
        <w:rPr>
          <w:rFonts w:cstheme="minorHAnsi"/>
          <w:sz w:val="24"/>
          <w:szCs w:val="24"/>
        </w:rPr>
        <w:sym w:char="F0A3" w:font="Symbol"/>
      </w:r>
      <w:r>
        <w:rPr>
          <w:rFonts w:cstheme="minorHAnsi"/>
          <w:sz w:val="24"/>
          <w:szCs w:val="24"/>
        </w:rPr>
        <w:t xml:space="preserve">3 </w:t>
      </w:r>
      <w:r>
        <w:rPr>
          <w:rFonts w:cstheme="minorHAnsi"/>
          <w:sz w:val="24"/>
          <w:szCs w:val="24"/>
        </w:rPr>
        <w:sym w:char="F02B" w:font="Symbol"/>
      </w:r>
      <w:r>
        <w:rPr>
          <w:rFonts w:cstheme="minorHAnsi"/>
          <w:sz w:val="24"/>
          <w:szCs w:val="24"/>
        </w:rPr>
        <w:t xml:space="preserve">2 </w:t>
      </w:r>
      <w:r>
        <w:rPr>
          <w:rFonts w:cstheme="minorHAnsi"/>
          <w:sz w:val="24"/>
          <w:szCs w:val="24"/>
        </w:rPr>
        <w:sym w:char="F0DB" w:font="Symbol"/>
      </w:r>
      <w:r>
        <w:rPr>
          <w:rFonts w:cstheme="minorHAnsi"/>
          <w:sz w:val="24"/>
          <w:szCs w:val="24"/>
        </w:rPr>
        <w:t xml:space="preserve">3 </w:t>
      </w:r>
      <w:r>
        <w:rPr>
          <w:rFonts w:cstheme="minorHAnsi"/>
          <w:sz w:val="24"/>
          <w:szCs w:val="24"/>
        </w:rPr>
        <w:sym w:char="F0A3" w:font="Symbol"/>
      </w:r>
      <w:r>
        <w:rPr>
          <w:rFonts w:cstheme="minorHAnsi"/>
          <w:sz w:val="24"/>
          <w:szCs w:val="24"/>
        </w:rPr>
        <w:t xml:space="preserve"> x </w:t>
      </w:r>
      <w:r>
        <w:rPr>
          <w:rFonts w:cstheme="minorHAnsi"/>
          <w:sz w:val="24"/>
          <w:szCs w:val="24"/>
        </w:rPr>
        <w:sym w:char="F02B" w:font="Symbol"/>
      </w:r>
      <w:r>
        <w:rPr>
          <w:rFonts w:cstheme="minorHAnsi"/>
          <w:sz w:val="24"/>
          <w:szCs w:val="24"/>
        </w:rPr>
        <w:t xml:space="preserve"> y </w:t>
      </w:r>
      <w:r>
        <w:rPr>
          <w:rFonts w:cstheme="minorHAnsi"/>
          <w:sz w:val="24"/>
          <w:szCs w:val="24"/>
        </w:rPr>
        <w:sym w:char="F0A3" w:font="Symbol"/>
      </w:r>
      <w:r>
        <w:rPr>
          <w:rFonts w:cstheme="minorHAnsi"/>
          <w:sz w:val="24"/>
          <w:szCs w:val="24"/>
        </w:rPr>
        <w:t xml:space="preserve">5.</w:t>
      </w:r>
    </w:p>
    <w:p w14:paraId="50A11E50">
      <w:pPr>
        <w:pStyle w:val="TrapezaThematonStyle"/>
        <w:pBdr/>
        <w:spacing w:line="360" w:lineRule="auto"/>
        <w:rPr>
          <w:rFonts w:cstheme="minorHAnsi"/>
          <w:sz w:val="24"/>
          <w:szCs w:val="24"/>
        </w:rPr>
      </w:pPr>
      <w:r>
        <w:rPr>
          <w:rFonts w:cstheme="minorHAnsi"/>
          <w:sz w:val="24"/>
          <w:szCs w:val="24"/>
        </w:rPr>
        <w:t xml:space="preserve">β) Πολλαπλασιάζουμε την ανίσωση 2 </w:t>
      </w:r>
      <w:r>
        <w:rPr>
          <w:rFonts w:cstheme="minorHAnsi"/>
          <w:sz w:val="24"/>
          <w:szCs w:val="24"/>
        </w:rPr>
        <w:sym w:char="F0A3" w:font="Symbol"/>
      </w:r>
      <w:r>
        <w:rPr>
          <w:rFonts w:cstheme="minorHAnsi"/>
          <w:sz w:val="24"/>
          <w:szCs w:val="24"/>
        </w:rPr>
        <w:t xml:space="preserve"> x </w:t>
      </w:r>
      <w:r>
        <w:rPr>
          <w:rFonts w:cstheme="minorHAnsi"/>
          <w:sz w:val="24"/>
          <w:szCs w:val="24"/>
        </w:rPr>
        <w:sym w:char="F0A3" w:font="Symbol"/>
      </w:r>
      <w:r>
        <w:rPr>
          <w:rFonts w:cstheme="minorHAnsi"/>
          <w:sz w:val="24"/>
          <w:szCs w:val="24"/>
        </w:rPr>
        <w:t xml:space="preserve"> 3 με 2 και βρίσκουμε:</w:t>
      </w:r>
      <w:r>
        <w:rPr>
          <w:rFonts w:cstheme="minorHAnsi"/>
          <w:sz w:val="24"/>
          <w:szCs w:val="24"/>
        </w:rPr>
        <w:t xml:space="preserve">      </w:t>
      </w:r>
      <w:r>
        <w:rPr>
          <w:rFonts w:cstheme="minorHAnsi"/>
          <w:sz w:val="24"/>
          <w:szCs w:val="24"/>
        </w:rPr>
        <w:t xml:space="preserve">4 </w:t>
      </w:r>
      <w:r>
        <w:rPr>
          <w:rFonts w:cstheme="minorHAnsi"/>
          <w:sz w:val="24"/>
          <w:szCs w:val="24"/>
        </w:rPr>
        <w:sym w:char="F0A3" w:font="Symbol"/>
      </w:r>
      <w:r>
        <w:rPr>
          <w:rFonts w:cstheme="minorHAnsi"/>
          <w:sz w:val="24"/>
          <w:szCs w:val="24"/>
        </w:rPr>
        <w:t xml:space="preserve">2 x </w:t>
      </w:r>
      <w:r>
        <w:rPr>
          <w:rFonts w:cstheme="minorHAnsi"/>
          <w:sz w:val="24"/>
          <w:szCs w:val="24"/>
        </w:rPr>
        <w:sym w:char="F0A3" w:font="Symbol"/>
      </w:r>
      <w:r>
        <w:rPr>
          <w:rFonts w:cstheme="minorHAnsi"/>
          <w:sz w:val="24"/>
          <w:szCs w:val="24"/>
        </w:rPr>
        <w:t xml:space="preserve"> 6. (1) </w:t>
      </w:r>
    </w:p>
    <w:p w14:paraId="0BCC9388">
      <w:pPr>
        <w:pStyle w:val="TrapezaThematonStyle"/>
        <w:pBdr/>
        <w:spacing w:line="360" w:lineRule="auto"/>
        <w:rPr>
          <w:rFonts w:cstheme="minorHAnsi"/>
          <w:sz w:val="24"/>
          <w:szCs w:val="24"/>
        </w:rPr>
      </w:pPr>
      <w:r>
        <w:rPr>
          <w:rFonts w:cstheme="minorHAnsi"/>
          <w:sz w:val="24"/>
          <w:szCs w:val="24"/>
        </w:rPr>
        <w:t xml:space="preserve">Πολλαπλασιάζουμε την ανίσωση 1 </w:t>
      </w:r>
      <w:r>
        <w:rPr>
          <w:rFonts w:cstheme="minorHAnsi"/>
          <w:sz w:val="24"/>
          <w:szCs w:val="24"/>
        </w:rPr>
        <w:sym w:char="F0A3" w:font="Symbol"/>
      </w:r>
      <w:r>
        <w:rPr>
          <w:rFonts w:cstheme="minorHAnsi"/>
          <w:sz w:val="24"/>
          <w:szCs w:val="24"/>
        </w:rPr>
        <w:t xml:space="preserve"> y </w:t>
      </w:r>
      <w:r>
        <w:rPr>
          <w:rFonts w:cstheme="minorHAnsi"/>
          <w:sz w:val="24"/>
          <w:szCs w:val="24"/>
        </w:rPr>
        <w:sym w:char="F0A3" w:font="Symbol"/>
      </w:r>
      <w:r>
        <w:rPr>
          <w:rFonts w:cstheme="minorHAnsi"/>
          <w:sz w:val="24"/>
          <w:szCs w:val="24"/>
        </w:rPr>
        <w:t xml:space="preserve"> 2 με </w:t>
      </w:r>
      <w:r>
        <w:rPr>
          <w:rFonts w:cstheme="minorHAnsi"/>
          <w:sz w:val="24"/>
          <w:szCs w:val="24"/>
        </w:rPr>
        <w:sym w:char="F02D" w:font="Symbol"/>
      </w:r>
      <w:r>
        <w:rPr>
          <w:rFonts w:cstheme="minorHAnsi"/>
          <w:sz w:val="24"/>
          <w:szCs w:val="24"/>
        </w:rPr>
        <w:t xml:space="preserve">3</w:t>
      </w:r>
      <w:r>
        <w:rPr>
          <w:rFonts w:cstheme="minorHAnsi"/>
          <w:sz w:val="24"/>
          <w:szCs w:val="24"/>
        </w:rPr>
        <w:t xml:space="preserve">  </w:t>
      </w:r>
      <w:r>
        <w:rPr>
          <w:rFonts w:cstheme="minorHAnsi"/>
          <w:sz w:val="24"/>
          <w:szCs w:val="24"/>
        </w:rPr>
        <w:t xml:space="preserve"> και βρίσκουμε: </w:t>
      </w:r>
    </w:p>
    <w:p w14:paraId="5014D5B4">
      <w:pPr>
        <w:pStyle w:val="TrapezaThematonStyle"/>
        <w:pBdr/>
        <w:spacing w:line="360" w:lineRule="auto"/>
        <w:rPr>
          <w:rFonts w:cstheme="minorHAnsi"/>
          <w:sz w:val="24"/>
          <w:szCs w:val="24"/>
        </w:rPr>
      </w:pPr>
      <w:r>
        <w:rPr>
          <w:rFonts w:cstheme="minorHAnsi"/>
          <w:sz w:val="24"/>
          <w:szCs w:val="24"/>
          <w:lang w:val="en-US"/>
        </w:rPr>
        <w:t xml:space="preserve">                       </w:t>
      </w:r>
      <w:r>
        <w:rPr>
          <w:rFonts w:cstheme="minorHAnsi"/>
          <w:sz w:val="24"/>
          <w:szCs w:val="24"/>
        </w:rPr>
        <w:t xml:space="preserve">-3 </w:t>
      </w:r>
      <w:r>
        <w:rPr>
          <w:rFonts w:cstheme="minorHAnsi"/>
          <w:sz w:val="24"/>
          <w:szCs w:val="24"/>
        </w:rPr>
        <w:sym w:char="F0B3" w:font="Symbol"/>
      </w:r>
      <w:r>
        <w:rPr>
          <w:rFonts w:cstheme="minorHAnsi"/>
          <w:sz w:val="24"/>
          <w:szCs w:val="24"/>
        </w:rPr>
        <w:sym w:char="F02D" w:font="Symbol"/>
      </w:r>
      <w:r>
        <w:rPr>
          <w:rFonts w:cstheme="minorHAnsi"/>
          <w:sz w:val="24"/>
          <w:szCs w:val="24"/>
        </w:rPr>
        <w:t xml:space="preserve">3 y  </w:t>
      </w:r>
      <w:r>
        <w:rPr>
          <w:rFonts w:cstheme="minorHAnsi"/>
          <w:sz w:val="24"/>
          <w:szCs w:val="24"/>
        </w:rPr>
        <w:sym w:char="F0B3" w:font="Symbol"/>
      </w:r>
      <w:r>
        <w:rPr>
          <w:rFonts w:cstheme="minorHAnsi"/>
          <w:sz w:val="24"/>
          <w:szCs w:val="24"/>
        </w:rPr>
        <w:t xml:space="preserve"> </w:t>
      </w:r>
      <w:r>
        <w:rPr>
          <w:rFonts w:cstheme="minorHAnsi"/>
          <w:sz w:val="24"/>
          <w:szCs w:val="24"/>
        </w:rPr>
        <w:sym w:char="F02D" w:font="Symbol"/>
      </w:r>
      <w:r>
        <w:rPr>
          <w:rFonts w:cstheme="minorHAnsi"/>
          <w:sz w:val="24"/>
          <w:szCs w:val="24"/>
        </w:rPr>
        <w:t xml:space="preserve">6  </w:t>
      </w:r>
      <w:r>
        <w:rPr>
          <w:rFonts w:cstheme="minorHAnsi"/>
          <w:sz w:val="24"/>
          <w:szCs w:val="24"/>
        </w:rPr>
        <w:sym w:char="F0DB" w:font="Symbol"/>
      </w:r>
      <w:r>
        <w:rPr>
          <w:rFonts w:cstheme="minorHAnsi"/>
          <w:sz w:val="24"/>
          <w:szCs w:val="24"/>
        </w:rPr>
        <w:t xml:space="preserve">  -6 </w:t>
      </w:r>
      <w:r>
        <w:rPr>
          <w:rFonts w:cstheme="minorHAnsi"/>
          <w:sz w:val="24"/>
          <w:szCs w:val="24"/>
        </w:rPr>
        <w:sym w:char="F0A3" w:font="Symbol"/>
      </w:r>
      <w:r>
        <w:rPr>
          <w:rFonts w:cstheme="minorHAnsi"/>
          <w:sz w:val="24"/>
          <w:szCs w:val="24"/>
        </w:rPr>
        <w:sym w:char="F02D" w:font="Symbol"/>
      </w:r>
      <w:r>
        <w:rPr>
          <w:rFonts w:cstheme="minorHAnsi"/>
          <w:sz w:val="24"/>
          <w:szCs w:val="24"/>
        </w:rPr>
        <w:t xml:space="preserve">3 y</w:t>
      </w:r>
      <w:r>
        <w:rPr>
          <w:rFonts w:cstheme="minorHAnsi"/>
          <w:sz w:val="24"/>
          <w:szCs w:val="24"/>
        </w:rPr>
        <w:sym w:char="F0A3" w:font="Symbol"/>
      </w:r>
      <w:r>
        <w:rPr>
          <w:rFonts w:cstheme="minorHAnsi"/>
          <w:sz w:val="24"/>
          <w:szCs w:val="24"/>
        </w:rPr>
        <w:t xml:space="preserve"> -3  (2).</w:t>
      </w:r>
    </w:p>
    <w:p w14:paraId="78915B70">
      <w:pPr>
        <w:pStyle w:val="TrapezaThematonStyle"/>
        <w:pBdr/>
        <w:spacing w:line="360" w:lineRule="auto"/>
        <w:rPr>
          <w:rFonts w:cstheme="minorHAnsi"/>
          <w:sz w:val="24"/>
          <w:szCs w:val="24"/>
        </w:rPr>
      </w:pPr>
      <w:r>
        <w:rPr>
          <w:rFonts w:cstheme="minorHAnsi"/>
          <w:sz w:val="24"/>
          <w:szCs w:val="24"/>
        </w:rPr>
        <w:t xml:space="preserve"> Προσθέτουμε κατά μέλη τις ανισώσεις (1) και (2) και βρίσκουμε:</w:t>
      </w:r>
      <w:r>
        <w:rPr>
          <w:rFonts w:cstheme="minorHAnsi"/>
          <w:sz w:val="24"/>
          <w:szCs w:val="24"/>
        </w:rPr>
        <w:t xml:space="preserve">     </w:t>
      </w:r>
    </w:p>
    <w:p w14:paraId="4A5730C8">
      <w:pPr>
        <w:pStyle w:val="TrapezaThematonStyle"/>
        <w:pBdr/>
        <w:spacing w:line="360" w:lineRule="auto"/>
        <w:rPr>
          <w:rFonts w:cstheme="minorHAnsi"/>
          <w:sz w:val="24"/>
          <w:szCs w:val="24"/>
        </w:rPr>
        <w:sectPr>
          <w:type w:val="continuous"/>
          <w:pgSz w:w="11906" w:h="16838"/>
          <w:pgMar w:top="1080" w:right="1080" w:bottom="1080" w:left="1080" w:gutter="0"/>
          <w:pgBorders/>
          <w:pgNumType w:fmt="decimal"/>
          <w:cols w:equalWidth="1" w:space="720"/>
        </w:sectPr>
      </w:pPr>
      <w:r>
        <w:rPr>
          <w:rFonts w:cstheme="minorHAnsi"/>
          <w:sz w:val="24"/>
          <w:szCs w:val="24"/>
          <w:lang w:val="en-US"/>
        </w:rPr>
        <w:t xml:space="preserve">                                                                  </w:t>
      </w:r>
      <w:r>
        <w:rPr>
          <w:rFonts w:cstheme="minorHAnsi"/>
          <w:sz w:val="24"/>
          <w:szCs w:val="24"/>
        </w:rPr>
        <w:t xml:space="preserve"> -2</w:t>
      </w:r>
      <w:r>
        <w:rPr>
          <w:rFonts w:cstheme="minorHAnsi"/>
          <w:sz w:val="24"/>
          <w:szCs w:val="24"/>
        </w:rPr>
        <w:sym w:char="F0A3" w:font="Symbol"/>
      </w:r>
      <w:r>
        <w:rPr>
          <w:rFonts w:cstheme="minorHAnsi"/>
          <w:sz w:val="24"/>
          <w:szCs w:val="24"/>
        </w:rPr>
        <w:t xml:space="preserve"> 2x-3y </w:t>
      </w:r>
      <w:r>
        <w:rPr>
          <w:rFonts w:cstheme="minorHAnsi"/>
          <w:sz w:val="24"/>
          <w:szCs w:val="24"/>
        </w:rPr>
        <w:sym w:char="F0A3" w:font="Symbol"/>
      </w:r>
      <w:r>
        <w:rPr>
          <w:rFonts w:cstheme="minorHAnsi"/>
          <w:sz w:val="24"/>
          <w:szCs w:val="24"/>
        </w:rPr>
        <w:t xml:space="preserve">3 .</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14682</w:t>
      </w:r>
    </w:p>
    <w:p w14:paraId="5BB8C66C">
      <w:pPr>
        <w:pStyle w:val="TrapezaThematonStyle"/>
        <w:pBdr/>
        <w:spacing w:line="360" w:lineRule="auto"/>
        <w:jc w:val="both"/>
        <w:rPr>
          <w:sz w:val="24"/>
          <w:szCs w:val="24"/>
        </w:rPr>
      </w:pPr>
      <w:r>
        <w:rPr>
          <w:sz w:val="24"/>
          <w:szCs w:val="24"/>
        </w:rPr>
        <w:t xml:space="preserve">ΘΕΜΑ </w:t>
      </w:r>
      <w:r>
        <w:rPr>
          <w:sz w:val="24"/>
          <w:szCs w:val="24"/>
        </w:rPr>
        <w:t xml:space="preserve">2</w:t>
      </w:r>
    </w:p>
    <w:p w14:paraId="6CC31F1B">
      <w:pPr>
        <w:pStyle w:val="TrapezaThematonStyle"/>
        <w:pBdr/>
        <w:spacing w:line="360" w:lineRule="auto"/>
        <w:jc w:val="both"/>
        <w:rPr>
          <w:rFonts w:cstheme="minorHAnsi"/>
          <w:b/>
          <w:bCs/>
          <w:spacing w:val="20"/>
          <w:sz w:val="24"/>
          <w:szCs w:val="24"/>
          <w:vertAlign w:val="subscript"/>
        </w:rPr>
      </w:pPr>
      <w:r>
        <w:rPr>
          <w:sz w:val="24"/>
          <w:szCs w:val="24"/>
        </w:rPr>
        <w:t xml:space="preserve">Δίν</w:t>
      </w:r>
      <w:r>
        <w:rPr>
          <w:sz w:val="24"/>
          <w:szCs w:val="24"/>
        </w:rPr>
        <w:t xml:space="preserve">ονται οι αριθμοί: </w:t>
      </w:r>
      <w:r>
        <w:rPr>
          <w:sz w:val="24"/>
          <w:szCs w:val="24"/>
        </w:rPr>
        <w:t xml:space="preserve"> </w:t>
      </w:r>
      <m:oMath>
        <m:r>
          <w:rPr>
            <w:rFonts w:ascii="Cambria Math" w:hAnsi="Cambria Math" w:eastAsia="Cambria Math" w:cs="Cambria Math"/>
            <w:sz w:val="24"/>
            <w:szCs w:val="24"/>
          </w:rPr>
          <m:t>Α=</m:t>
        </m:r>
        <m:sSup>
          <m:sSupPr>
            <m:ctrlPr>
              <w:rPr>
                <w:rFonts w:ascii="Cambria Math" w:hAnsi="Cambria Math"/>
                <w:i/>
                <w:sz w:val="24"/>
                <w:szCs w:val="24"/>
              </w:rPr>
            </m:ctrlPr>
          </m:sSupPr>
          <m:e>
            <m:r>
              <w:rPr>
                <w:rFonts w:ascii="Cambria Math" w:hAnsi="Cambria Math" w:eastAsia="Cambria Math" w:cs="Cambria Math"/>
                <w:sz w:val="24"/>
                <w:szCs w:val="24"/>
              </w:rPr>
              <m:t>(</m:t>
            </m:r>
            <m:rad>
              <m:radPr>
                <m:ctrlPr>
                  <w:rPr>
                    <w:rFonts w:ascii="Cambria Math" w:hAnsi="Cambria Math"/>
                    <w:i/>
                    <w:sz w:val="24"/>
                    <w:szCs w:val="24"/>
                  </w:rPr>
                </m:ctrlPr>
              </m:radPr>
              <m:deg/>
              <m:e>
                <m:r>
                  <w:rPr>
                    <w:rFonts w:ascii="Cambria Math" w:hAnsi="Cambria Math" w:eastAsia="Cambria Math" w:cs="Cambria Math"/>
                    <w:sz w:val="24"/>
                    <w:szCs w:val="24"/>
                  </w:rPr>
                  <m:t>3</m:t>
                </m:r>
              </m:e>
            </m:rad>
            <m:r>
              <w:rPr>
                <w:rFonts w:ascii="Cambria Math" w:hAnsi="Cambria Math" w:eastAsia="Cambria Math" w:cs="Cambria Math"/>
                <w:sz w:val="24"/>
                <w:szCs w:val="24"/>
              </w:rPr>
              <m:t>)</m:t>
            </m:r>
          </m:e>
          <m:sup>
            <m:r>
              <w:rPr>
                <w:rFonts w:ascii="Cambria Math" w:hAnsi="Cambria Math"/>
                <w:sz w:val="24"/>
                <w:szCs w:val="24"/>
              </w:rPr>
              <m:t>6 </m:t>
            </m:r>
          </m:sup>
        </m:sSup>
      </m:oMath>
      <w:r>
        <w:rPr>
          <w:rFonts w:eastAsiaTheme="minorEastAsia"/>
          <w:sz w:val="24"/>
          <w:szCs w:val="24"/>
        </w:rPr>
        <w:t xml:space="preserve"> και </w:t>
      </w:r>
      <m:oMath>
        <m:r>
          <w:rPr>
            <w:rFonts w:ascii="Cambria Math" w:hAnsi="Cambria Math" w:eastAsia="Cambria Math" w:cs="Cambria Math"/>
            <w:sz w:val="24"/>
            <w:szCs w:val="24"/>
          </w:rPr>
          <m:t>Β=</m:t>
        </m:r>
        <m:sSup>
          <m:sSupPr>
            <m:ctrlPr>
              <w:rPr>
                <w:rFonts w:ascii="Cambria Math" w:hAnsi="Cambria Math" w:eastAsiaTheme="minorEastAsia"/>
                <w:i/>
                <w:sz w:val="24"/>
                <w:szCs w:val="24"/>
              </w:rPr>
            </m:ctrlPr>
          </m:sSupPr>
          <m:e>
            <m:r>
              <w:rPr>
                <w:rFonts w:ascii="Cambria Math" w:hAnsi="Cambria Math" w:eastAsia="Cambria Math" w:cs="Cambria Math"/>
                <w:sz w:val="24"/>
                <w:szCs w:val="24"/>
              </w:rPr>
              <m:t>(</m:t>
            </m:r>
            <m:rad>
              <m:radPr>
                <m:ctrlPr>
                  <w:rPr>
                    <w:rFonts w:ascii="Cambria Math" w:hAnsi="Cambria Math" w:eastAsiaTheme="minorEastAsia"/>
                    <w:i/>
                    <w:sz w:val="24"/>
                    <w:szCs w:val="24"/>
                  </w:rPr>
                </m:ctrlPr>
              </m:radPr>
              <m:deg>
                <m:r>
                  <w:rPr>
                    <w:rFonts w:ascii="Cambria Math" w:hAnsi="Cambria Math" w:eastAsia="Cambria Math" w:cs="Cambria Math"/>
                    <w:sz w:val="24"/>
                    <w:szCs w:val="24"/>
                  </w:rPr>
                  <m:t>3</m:t>
                </m:r>
              </m:deg>
              <m:e>
                <m:r>
                  <w:rPr>
                    <w:rFonts w:ascii="Cambria Math" w:hAnsi="Cambria Math" w:eastAsia="Cambria Math" w:cs="Cambria Math"/>
                    <w:sz w:val="24"/>
                    <w:szCs w:val="24"/>
                  </w:rPr>
                  <m:t>3</m:t>
                </m:r>
              </m:e>
            </m:rad>
            <m:r>
              <w:rPr>
                <w:rFonts w:ascii="Cambria Math" w:hAnsi="Cambria Math" w:eastAsia="Cambria Math" w:cs="Cambria Math"/>
                <w:sz w:val="24"/>
                <w:szCs w:val="24"/>
              </w:rPr>
              <m:t>)</m:t>
            </m:r>
          </m:e>
          <m:sup>
            <m:r>
              <w:rPr>
                <w:rFonts w:ascii="Cambria Math" w:hAnsi="Cambria Math" w:eastAsiaTheme="minorEastAsia"/>
                <w:sz w:val="24"/>
                <w:szCs w:val="24"/>
              </w:rPr>
              <m:t>6</m:t>
            </m:r>
          </m:sup>
        </m:sSup>
      </m:oMath>
      <w:r>
        <w:rPr>
          <w:rFonts w:eastAsiaTheme="minorEastAsia"/>
          <w:sz w:val="24"/>
          <w:szCs w:val="24"/>
        </w:rPr>
        <w:t xml:space="preserve">.</w:t>
      </w:r>
    </w:p>
    <w:p w14:paraId="60739A87">
      <w:pPr>
        <w:pStyle w:val="TrapezaThematonStyle"/>
        <w:pBdr/>
        <w:tabs>
          <w:tab w:val="left" w:pos="6946"/>
        </w:tabs>
        <w:spacing w:line="360" w:lineRule="auto"/>
        <w:jc w:val="both"/>
        <w:rPr>
          <w:rFonts w:eastAsiaTheme="minorEastAsia"/>
          <w:sz w:val="24"/>
          <w:szCs w:val="24"/>
        </w:rPr>
      </w:pPr>
      <w:r>
        <w:rPr>
          <w:sz w:val="24"/>
          <w:szCs w:val="24"/>
        </w:rPr>
        <w:t xml:space="preserve">α</w:t>
      </w:r>
      <w:r>
        <w:rPr>
          <w:sz w:val="24"/>
          <w:szCs w:val="24"/>
        </w:rPr>
        <w:t xml:space="preserve">)</w:t>
      </w:r>
      <w:r>
        <w:rPr>
          <w:sz w:val="24"/>
          <w:szCs w:val="24"/>
        </w:rPr>
        <w:t xml:space="preserve"> </w:t>
      </w:r>
      <w:r>
        <w:rPr>
          <w:sz w:val="24"/>
          <w:szCs w:val="24"/>
        </w:rPr>
        <w:t xml:space="preserve">Να δείξετε ότι:  </w:t>
      </w:r>
      <m:oMath>
        <m:r>
          <w:rPr>
            <w:rFonts w:ascii="Cambria Math" w:hAnsi="Cambria Math" w:eastAsia="Cambria Math" w:cs="Cambria Math"/>
            <w:sz w:val="24"/>
            <w:szCs w:val="24"/>
          </w:rPr>
          <m:t>Α-Β=18</m:t>
        </m:r>
      </m:oMath>
      <w:r>
        <w:rPr>
          <w:rFonts w:eastAsiaTheme="minorEastAsia"/>
          <w:sz w:val="24"/>
          <w:szCs w:val="24"/>
        </w:rPr>
        <w:t xml:space="preserve">.</w:t>
      </w:r>
    </w:p>
    <w:p w14:paraId="6E6B214D">
      <w:pPr>
        <w:pStyle w:val="TrapezaThematonStyle"/>
        <w:pBdr/>
        <w:spacing w:line="360" w:lineRule="auto"/>
        <w:jc w:val="right"/>
        <w:rPr>
          <w:rFonts w:eastAsiaTheme="minorEastAsia"/>
          <w:sz w:val="24"/>
          <w:szCs w:val="24"/>
        </w:rPr>
      </w:pPr>
      <w:r>
        <w:rPr>
          <w:rFonts w:cstheme="minorHAnsi"/>
          <w:spacing w:val="20"/>
          <w:sz w:val="24"/>
          <w:szCs w:val="24"/>
        </w:rPr>
        <w:t xml:space="preserve">(Μονάδες </w:t>
      </w:r>
      <w:r>
        <w:rPr>
          <w:rFonts w:cstheme="minorHAnsi"/>
          <w:spacing w:val="20"/>
          <w:sz w:val="24"/>
          <w:szCs w:val="24"/>
        </w:rPr>
        <w:t xml:space="preserve">12</w:t>
      </w:r>
      <w:r>
        <w:rPr>
          <w:rFonts w:cstheme="minorHAnsi"/>
          <w:spacing w:val="20"/>
          <w:sz w:val="24"/>
          <w:szCs w:val="24"/>
        </w:rPr>
        <w:t xml:space="preserve">)</w:t>
      </w:r>
    </w:p>
    <w:p w14:paraId="57E00879">
      <w:pPr>
        <w:pStyle w:val="TrapezaThematonStyle"/>
        <w:pBdr/>
        <w:tabs>
          <w:tab w:val="left" w:pos="6946"/>
        </w:tabs>
        <w:spacing w:line="360" w:lineRule="auto"/>
        <w:jc w:val="both"/>
        <w:rPr>
          <w:rFonts w:eastAsiaTheme="minorEastAsia"/>
          <w:sz w:val="24"/>
          <w:szCs w:val="24"/>
          <w:lang w:val="en-US"/>
        </w:rPr>
      </w:pPr>
      <w:r>
        <w:rPr>
          <w:rFonts w:eastAsiaTheme="minorEastAsia"/>
          <w:sz w:val="24"/>
          <w:szCs w:val="24"/>
        </w:rPr>
        <w:t xml:space="preserve">β</w:t>
      </w:r>
      <w:r>
        <w:rPr>
          <w:rFonts w:eastAsiaTheme="minorEastAsia"/>
          <w:sz w:val="24"/>
          <w:szCs w:val="24"/>
        </w:rPr>
        <w:t xml:space="preserve">) </w:t>
      </w:r>
      <w:r>
        <w:rPr>
          <w:sz w:val="24"/>
          <w:szCs w:val="24"/>
        </w:rPr>
        <w:t xml:space="preserve">Να δείξετε ότι: </w:t>
      </w:r>
      <w:r>
        <w:rPr>
          <w:position w:val="-8"/>
          <w:sz w:val="24"/>
          <w:szCs w:val="24"/>
        </w:rPr>
        <w:object>
          <v:shape id="_x0000_i1162" type="#_x0000_t75" style="margin-left:0pt;margin-top:0pt;width:43.5pt;height:18pt;mso-position-horizontal-relative:margin;mso-position-vertical-relative:margin;z-index:281600;visibility:visible" o:ole="" o:bordertopcolor="#000000" o:borderleftcolor="#000000" o:borderbottomcolor="#000000" o:borderrightcolor="#000000">
            <v:imagedata r:id="rId232" o:title=""/>
          </v:shape>
          <o:OLEObject Type="Embed" ProgID="Equation.DSMT4" ShapeID="_x0000_i1162" DrawAspect="Content" r:id="rId233" ObjectID="_1771447409"/>
        </w:object>
      </w:r>
      <w:r>
        <w:rPr>
          <w:sz w:val="24"/>
          <w:szCs w:val="24"/>
        </w:rPr>
        <w:t xml:space="preserve">.</w:t>
      </w:r>
    </w:p>
    <w:p w14:paraId="3EA77759">
      <w:pPr>
        <w:pStyle w:val="TrapezaThematonStyle"/>
        <w:pBdr/>
        <w:spacing w:line="360" w:lineRule="auto"/>
        <w:jc w:val="right"/>
        <w:rPr>
          <w:rFonts w:eastAsiaTheme="minorEastAsia"/>
          <w:sz w:val="24"/>
          <w:szCs w:val="24"/>
        </w:rPr>
        <w:sectPr>
          <w:type w:val="continuous"/>
          <w:pgSz w:w="11906" w:h="16838"/>
          <w:pgMar w:top="1080" w:right="1080" w:bottom="1080" w:left="1080" w:gutter="0"/>
          <w:pgBorders/>
          <w:pgNumType w:fmt="decimal"/>
          <w:cols w:equalWidth="1" w:space="720"/>
        </w:sectPr>
      </w:pPr>
      <w:r>
        <w:rPr>
          <w:rFonts w:cstheme="minorHAnsi"/>
          <w:spacing w:val="20"/>
          <w:sz w:val="24"/>
          <w:szCs w:val="24"/>
        </w:rPr>
        <w:t xml:space="preserve">(Μονάδες </w:t>
      </w:r>
      <w:r>
        <w:rPr>
          <w:rFonts w:cstheme="minorHAnsi"/>
          <w:spacing w:val="20"/>
          <w:sz w:val="24"/>
          <w:szCs w:val="24"/>
        </w:rPr>
        <w:t xml:space="preserve">13</w:t>
      </w:r>
      <w:r>
        <w:rPr>
          <w:rFonts w:cstheme="minorHAnsi"/>
          <w:spacing w:val="20"/>
          <w:sz w:val="24"/>
          <w:szCs w:val="24"/>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14682</w:t>
      </w:r>
    </w:p>
    <w:p w14:paraId="1103EAF3">
      <w:pPr>
        <w:pStyle w:val="TrapezaThematonStyle"/>
        <w:pBdr/>
        <w:spacing w:line="360" w:lineRule="auto"/>
        <w:jc w:val="both"/>
        <w:rPr>
          <w:rFonts w:cstheme="minorHAnsi"/>
          <w:spacing w:val="20"/>
          <w:sz w:val="24"/>
          <w:szCs w:val="24"/>
        </w:rPr>
      </w:pPr>
      <w:r>
        <w:rPr>
          <w:rFonts w:cstheme="minorHAnsi"/>
          <w:spacing w:val="20"/>
          <w:sz w:val="24"/>
          <w:szCs w:val="24"/>
        </w:rPr>
        <w:t xml:space="preserve">ΛΥΣΗ</w:t>
      </w:r>
    </w:p>
    <w:p w14:paraId="455A7D94">
      <w:pPr>
        <w:pStyle w:val="TrapezaThematonStyle"/>
        <w:pBdr/>
        <w:tabs>
          <w:tab w:val="left" w:pos="6946"/>
        </w:tabs>
        <w:spacing w:line="360" w:lineRule="auto"/>
        <w:jc w:val="both"/>
        <w:rPr>
          <w:iCs/>
          <w:sz w:val="24"/>
          <w:szCs w:val="24"/>
        </w:rPr>
      </w:pPr>
      <w:r>
        <w:rPr>
          <w:iCs/>
          <w:sz w:val="24"/>
          <w:szCs w:val="24"/>
        </w:rPr>
        <w:t xml:space="preserve">α) </w:t>
      </w:r>
      <w:r>
        <w:rPr>
          <w:iCs/>
          <w:sz w:val="24"/>
          <w:szCs w:val="24"/>
        </w:rPr>
        <w:t xml:space="preserve">Έχουμε: </w:t>
      </w:r>
    </w:p>
    <w:p w14:paraId="2EB2C231">
      <w:pPr>
        <w:pStyle w:val="TrapezaThematonStyle"/>
        <w:pBdr/>
        <w:tabs>
          <w:tab w:val="left" w:pos="6946"/>
        </w:tabs>
        <w:spacing w:line="360" w:lineRule="auto"/>
        <w:jc w:val="both"/>
        <w:rPr>
          <w:rFonts w:eastAsiaTheme="minorEastAsia"/>
          <w:sz w:val="24"/>
          <w:szCs w:val="24"/>
        </w:rPr>
      </w:pPr>
      <m:oMath>
        <m:r>
          <w:rPr>
            <w:rFonts w:ascii="Cambria Math" w:hAnsi="Cambria Math" w:eastAsia="Cambria Math" w:cs="Cambria Math"/>
            <w:sz w:val="24"/>
            <w:szCs w:val="24"/>
          </w:rPr>
          <m:t>Α</m:t>
        </m:r>
        <m:r>
          <w:rPr>
            <w:rFonts w:ascii="Cambria Math" w:hAnsi="Cambria Math" w:eastAsia="Cambria Math" w:cs="Cambria Math"/>
            <w:sz w:val="24"/>
            <w:szCs w:val="24"/>
          </w:rPr>
          <m:t>=</m:t>
        </m:r>
        <m:sSup>
          <m:sSupPr>
            <m:ctrlPr>
              <w:rPr>
                <w:rFonts w:ascii="Cambria Math" w:hAnsi="Cambria Math"/>
                <w:i/>
                <w:iCs/>
                <w:sz w:val="24"/>
                <w:szCs w:val="24"/>
              </w:rPr>
            </m:ctrlPr>
          </m:sSupPr>
          <m:e>
            <m:d>
              <m:dPr>
                <m:ctrlPr>
                  <w:rPr>
                    <w:rFonts w:ascii="Cambria Math" w:hAnsi="Cambria Math"/>
                    <w:i/>
                    <w:iCs/>
                    <w:sz w:val="24"/>
                    <w:szCs w:val="24"/>
                  </w:rPr>
                </m:ctrlPr>
              </m:dPr>
              <m:e>
                <m:rad>
                  <m:radPr>
                    <m:ctrlPr>
                      <w:rPr>
                        <w:rFonts w:ascii="Cambria Math" w:hAnsi="Cambria Math"/>
                        <w:i/>
                        <w:iCs/>
                        <w:sz w:val="24"/>
                        <w:szCs w:val="24"/>
                      </w:rPr>
                    </m:ctrlPr>
                  </m:radPr>
                  <m:deg/>
                  <m:e>
                    <m:r>
                      <w:rPr>
                        <w:rFonts w:ascii="Cambria Math" w:hAnsi="Cambria Math" w:eastAsia="Cambria Math" w:cs="Cambria Math"/>
                        <w:sz w:val="24"/>
                        <w:szCs w:val="24"/>
                      </w:rPr>
                      <m:t>3</m:t>
                    </m:r>
                  </m:e>
                </m:rad>
              </m:e>
            </m:d>
          </m:e>
          <m:sup>
            <m:r>
              <w:rPr>
                <w:rFonts w:ascii="Cambria Math" w:hAnsi="Cambria Math"/>
                <w:sz w:val="24"/>
                <w:szCs w:val="24"/>
              </w:rPr>
              <m:t>6</m:t>
            </m:r>
          </m:sup>
        </m:sSup>
        <m:r>
          <w:rPr>
            <w:rFonts w:ascii="Cambria Math" w:hAnsi="Cambria Math" w:eastAsia="Cambria Math" w:cs="Cambria Math"/>
            <w:sz w:val="24"/>
            <w:szCs w:val="24"/>
          </w:rPr>
          <m:t>=</m:t>
        </m:r>
        <m:sSup>
          <m:sSupPr>
            <m:ctrlPr>
              <w:rPr>
                <w:rFonts w:ascii="Cambria Math" w:hAnsi="Cambria Math"/>
                <w:i/>
                <w:iCs/>
                <w:sz w:val="24"/>
                <w:szCs w:val="24"/>
              </w:rPr>
            </m:ctrlPr>
          </m:sSupPr>
          <m:e>
            <m:d>
              <m:dPr>
                <m:ctrlPr>
                  <w:rPr>
                    <w:rFonts w:ascii="Cambria Math" w:hAnsi="Cambria Math"/>
                    <w:i/>
                    <w:iCs/>
                    <w:sz w:val="24"/>
                    <w:szCs w:val="24"/>
                  </w:rPr>
                </m:ctrlPr>
              </m:dPr>
              <m:e>
                <m:sSup>
                  <m:sSupPr>
                    <m:ctrlPr>
                      <w:rPr>
                        <w:rFonts w:ascii="Cambria Math" w:hAnsi="Cambria Math"/>
                        <w:i/>
                        <w:iCs/>
                        <w:sz w:val="24"/>
                        <w:szCs w:val="24"/>
                      </w:rPr>
                    </m:ctrlPr>
                  </m:sSupPr>
                  <m:e>
                    <m:d>
                      <m:dPr>
                        <m:ctrlPr>
                          <w:rPr>
                            <w:rFonts w:ascii="Cambria Math" w:hAnsi="Cambria Math"/>
                            <w:i/>
                            <w:iCs/>
                            <w:sz w:val="24"/>
                            <w:szCs w:val="24"/>
                          </w:rPr>
                        </m:ctrlPr>
                      </m:dPr>
                      <m:e>
                        <m:rad>
                          <m:radPr>
                            <m:ctrlPr>
                              <w:rPr>
                                <w:rFonts w:ascii="Cambria Math" w:hAnsi="Cambria Math"/>
                                <w:i/>
                                <w:iCs/>
                                <w:sz w:val="24"/>
                                <w:szCs w:val="24"/>
                              </w:rPr>
                            </m:ctrlPr>
                          </m:radPr>
                          <m:deg/>
                          <m:e>
                            <m:r>
                              <w:rPr>
                                <w:rFonts w:ascii="Cambria Math" w:hAnsi="Cambria Math" w:eastAsia="Cambria Math" w:cs="Cambria Math"/>
                                <w:sz w:val="24"/>
                                <w:szCs w:val="24"/>
                              </w:rPr>
                              <m:t>3</m:t>
                            </m:r>
                          </m:e>
                        </m:rad>
                      </m:e>
                    </m:d>
                  </m:e>
                  <m:sup>
                    <m:r>
                      <w:rPr>
                        <w:rFonts w:ascii="Cambria Math" w:hAnsi="Cambria Math"/>
                        <w:sz w:val="24"/>
                        <w:szCs w:val="24"/>
                      </w:rPr>
                      <m:t>2</m:t>
                    </m:r>
                  </m:sup>
                </m:sSup>
              </m:e>
            </m:d>
          </m:e>
          <m:sup>
            <m:r>
              <w:rPr>
                <w:rFonts w:ascii="Cambria Math" w:hAnsi="Cambria Math"/>
                <w:sz w:val="24"/>
                <w:szCs w:val="24"/>
              </w:rPr>
              <m:t>3</m:t>
            </m:r>
          </m:sup>
        </m:sSup>
        <m:r>
          <w:rPr>
            <w:rFonts w:ascii="Cambria Math" w:hAnsi="Cambria Math" w:eastAsia="Cambria Math" w:cs="Cambria Math"/>
            <w:sz w:val="24"/>
            <w:szCs w:val="24"/>
          </w:rPr>
          <m:t>=</m:t>
        </m:r>
        <m:sSup>
          <m:sSupPr>
            <m:ctrlPr>
              <w:rPr>
                <w:rFonts w:ascii="Cambria Math" w:hAnsi="Cambria Math"/>
                <w:i/>
                <w:iCs/>
                <w:sz w:val="24"/>
                <w:szCs w:val="24"/>
              </w:rPr>
            </m:ctrlPr>
          </m:sSupPr>
          <m:e>
            <m:r>
              <w:rPr>
                <w:rFonts w:ascii="Cambria Math" w:hAnsi="Cambria Math" w:eastAsia="Cambria Math" w:cs="Cambria Math"/>
                <w:sz w:val="24"/>
                <w:szCs w:val="24"/>
              </w:rPr>
              <m:t>3</m:t>
            </m:r>
          </m:e>
          <m:sup>
            <m:r>
              <w:rPr>
                <w:rFonts w:ascii="Cambria Math" w:hAnsi="Cambria Math"/>
                <w:sz w:val="24"/>
                <w:szCs w:val="24"/>
              </w:rPr>
              <m:t>3</m:t>
            </m:r>
          </m:sup>
        </m:sSup>
        <m:r>
          <w:rPr>
            <w:rFonts w:ascii="Cambria Math" w:hAnsi="Cambria Math" w:eastAsia="Cambria Math" w:cs="Cambria Math"/>
            <w:sz w:val="24"/>
            <w:szCs w:val="24"/>
          </w:rPr>
          <m:t>=27</m:t>
        </m:r>
      </m:oMath>
      <w:r>
        <w:rPr>
          <w:iCs/>
          <w:sz w:val="24"/>
          <w:szCs w:val="24"/>
        </w:rPr>
        <w:t xml:space="preserve"> </w:t>
      </w:r>
      <w:r>
        <w:rPr>
          <w:rFonts w:eastAsiaTheme="minorEastAsia"/>
          <w:sz w:val="24"/>
          <w:szCs w:val="24"/>
        </w:rPr>
        <w:t xml:space="preserve">και</w:t>
      </w:r>
    </w:p>
    <w:p w14:paraId="57261D91">
      <w:pPr>
        <w:pStyle w:val="TrapezaThematonStyle"/>
        <w:pBdr/>
        <w:tabs>
          <w:tab w:val="left" w:pos="6946"/>
        </w:tabs>
        <w:spacing w:line="360" w:lineRule="auto"/>
        <w:jc w:val="both"/>
        <w:rPr>
          <w:rFonts w:eastAsiaTheme="minorEastAsia"/>
          <w:sz w:val="24"/>
          <w:szCs w:val="24"/>
        </w:rPr>
      </w:pPr>
      <m:oMath>
        <m:r>
          <w:rPr>
            <w:rFonts w:ascii="Cambria Math" w:hAnsi="Cambria Math" w:eastAsia="Cambria Math" w:cs="Cambria Math"/>
            <w:sz w:val="24"/>
            <w:szCs w:val="24"/>
          </w:rPr>
          <m:t>Β</m:t>
        </m:r>
        <m:r>
          <w:rPr>
            <w:rFonts w:ascii="Cambria Math" w:hAnsi="Cambria Math" w:eastAsia="Cambria Math" w:cs="Cambria Math"/>
            <w:sz w:val="24"/>
            <w:szCs w:val="24"/>
          </w:rPr>
          <m:t>=</m:t>
        </m:r>
        <m:sSup>
          <m:sSupPr>
            <m:ctrlPr>
              <w:rPr>
                <w:rFonts w:ascii="Cambria Math" w:hAnsi="Cambria Math" w:eastAsiaTheme="minorEastAsia"/>
                <w:i/>
                <w:sz w:val="24"/>
                <w:szCs w:val="24"/>
              </w:rPr>
            </m:ctrlPr>
          </m:sSupPr>
          <m:e>
            <m:d>
              <m:dPr>
                <m:ctrlPr>
                  <w:rPr>
                    <w:rFonts w:ascii="Cambria Math" w:hAnsi="Cambria Math" w:eastAsiaTheme="minorEastAsia"/>
                    <w:i/>
                    <w:sz w:val="24"/>
                    <w:szCs w:val="24"/>
                  </w:rPr>
                </m:ctrlPr>
              </m:dPr>
              <m:e>
                <m:rad>
                  <m:radPr>
                    <m:ctrlPr>
                      <w:rPr>
                        <w:rFonts w:ascii="Cambria Math" w:hAnsi="Cambria Math" w:eastAsiaTheme="minorEastAsia"/>
                        <w:i/>
                        <w:sz w:val="24"/>
                        <w:szCs w:val="24"/>
                      </w:rPr>
                    </m:ctrlPr>
                  </m:radPr>
                  <m:deg>
                    <m:r>
                      <w:rPr>
                        <w:rFonts w:ascii="Cambria Math" w:hAnsi="Cambria Math" w:eastAsia="Cambria Math" w:cs="Cambria Math"/>
                        <w:sz w:val="24"/>
                        <w:szCs w:val="24"/>
                      </w:rPr>
                      <m:t>3</m:t>
                    </m:r>
                  </m:deg>
                  <m:e>
                    <m:r>
                      <w:rPr>
                        <w:rFonts w:ascii="Cambria Math" w:hAnsi="Cambria Math" w:eastAsia="Cambria Math" w:cs="Cambria Math"/>
                        <w:sz w:val="24"/>
                        <w:szCs w:val="24"/>
                      </w:rPr>
                      <m:t>3</m:t>
                    </m:r>
                  </m:e>
                </m:rad>
              </m:e>
            </m:d>
          </m:e>
          <m:sup>
            <m:r>
              <w:rPr>
                <w:rFonts w:ascii="Cambria Math" w:hAnsi="Cambria Math" w:eastAsiaTheme="minorEastAsia"/>
                <w:sz w:val="24"/>
                <w:szCs w:val="24"/>
              </w:rPr>
              <m:t>6</m:t>
            </m:r>
          </m:sup>
        </m:sSup>
        <m:r>
          <w:rPr>
            <w:rFonts w:ascii="Cambria Math" w:hAnsi="Cambria Math" w:eastAsia="Cambria Math" w:cs="Cambria Math"/>
            <w:sz w:val="24"/>
            <w:szCs w:val="24"/>
          </w:rPr>
          <m:t>=</m:t>
        </m:r>
        <m:sSup>
          <m:sSupPr>
            <m:ctrlPr>
              <w:rPr>
                <w:rFonts w:ascii="Cambria Math" w:hAnsi="Cambria Math" w:eastAsiaTheme="minorEastAsia"/>
                <w:i/>
                <w:sz w:val="24"/>
                <w:szCs w:val="24"/>
              </w:rPr>
            </m:ctrlPr>
          </m:sSupPr>
          <m:e>
            <m:d>
              <m:dPr>
                <m:ctrlPr>
                  <w:rPr>
                    <w:rFonts w:ascii="Cambria Math" w:hAnsi="Cambria Math" w:eastAsiaTheme="minorEastAsia"/>
                    <w:i/>
                    <w:sz w:val="24"/>
                    <w:szCs w:val="24"/>
                  </w:rPr>
                </m:ctrlPr>
              </m:dPr>
              <m:e>
                <m:sSup>
                  <m:sSupPr>
                    <m:ctrlPr>
                      <w:rPr>
                        <w:rFonts w:ascii="Cambria Math" w:hAnsi="Cambria Math" w:eastAsiaTheme="minorEastAsia"/>
                        <w:i/>
                        <w:sz w:val="24"/>
                        <w:szCs w:val="24"/>
                      </w:rPr>
                    </m:ctrlPr>
                  </m:sSupPr>
                  <m:e>
                    <m:d>
                      <m:dPr>
                        <m:ctrlPr>
                          <w:rPr>
                            <w:rFonts w:ascii="Cambria Math" w:hAnsi="Cambria Math" w:eastAsiaTheme="minorEastAsia"/>
                            <w:i/>
                            <w:sz w:val="24"/>
                            <w:szCs w:val="24"/>
                          </w:rPr>
                        </m:ctrlPr>
                      </m:dPr>
                      <m:e>
                        <m:rad>
                          <m:radPr>
                            <m:ctrlPr>
                              <w:rPr>
                                <w:rFonts w:ascii="Cambria Math" w:hAnsi="Cambria Math" w:eastAsiaTheme="minorEastAsia"/>
                                <w:i/>
                                <w:sz w:val="24"/>
                                <w:szCs w:val="24"/>
                              </w:rPr>
                            </m:ctrlPr>
                          </m:radPr>
                          <m:deg>
                            <m:r>
                              <w:rPr>
                                <w:rFonts w:ascii="Cambria Math" w:hAnsi="Cambria Math" w:eastAsia="Cambria Math" w:cs="Cambria Math"/>
                                <w:sz w:val="24"/>
                                <w:szCs w:val="24"/>
                              </w:rPr>
                              <m:t>3</m:t>
                            </m:r>
                          </m:deg>
                          <m:e>
                            <m:r>
                              <w:rPr>
                                <w:rFonts w:ascii="Cambria Math" w:hAnsi="Cambria Math" w:eastAsia="Cambria Math" w:cs="Cambria Math"/>
                                <w:sz w:val="24"/>
                                <w:szCs w:val="24"/>
                              </w:rPr>
                              <m:t>3</m:t>
                            </m:r>
                          </m:e>
                        </m:rad>
                      </m:e>
                    </m:d>
                  </m:e>
                  <m:sup>
                    <m:r>
                      <w:rPr>
                        <w:rFonts w:ascii="Cambria Math" w:hAnsi="Cambria Math" w:eastAsiaTheme="minorEastAsia"/>
                        <w:sz w:val="24"/>
                        <w:szCs w:val="24"/>
                      </w:rPr>
                      <m:t>3</m:t>
                    </m:r>
                  </m:sup>
                </m:sSup>
              </m:e>
            </m:d>
          </m:e>
          <m:sup>
            <m:r>
              <w:rPr>
                <w:rFonts w:ascii="Cambria Math" w:hAnsi="Cambria Math" w:eastAsiaTheme="minorEastAsia"/>
                <w:sz w:val="24"/>
                <w:szCs w:val="24"/>
              </w:rPr>
              <m:t>2</m:t>
            </m:r>
          </m:sup>
        </m:sSup>
        <m:r>
          <w:rPr>
            <w:rFonts w:ascii="Cambria Math" w:hAnsi="Cambria Math" w:eastAsia="Cambria Math" w:cs="Cambria Math"/>
            <w:sz w:val="24"/>
            <w:szCs w:val="24"/>
          </w:rPr>
          <m:t>=</m:t>
        </m:r>
        <m:sSup>
          <m:sSupPr>
            <m:ctrlPr>
              <w:rPr>
                <w:rFonts w:ascii="Cambria Math" w:hAnsi="Cambria Math" w:eastAsiaTheme="minorEastAsia"/>
                <w:i/>
                <w:sz w:val="24"/>
                <w:szCs w:val="24"/>
              </w:rPr>
            </m:ctrlPr>
          </m:sSupPr>
          <m:e>
            <m:r>
              <w:rPr>
                <w:rFonts w:ascii="Cambria Math" w:hAnsi="Cambria Math" w:eastAsia="Cambria Math" w:cs="Cambria Math"/>
                <w:sz w:val="24"/>
                <w:szCs w:val="24"/>
              </w:rPr>
              <m:t>3</m:t>
            </m:r>
          </m:e>
          <m:sup>
            <m:r>
              <w:rPr>
                <w:rFonts w:ascii="Cambria Math" w:hAnsi="Cambria Math" w:eastAsiaTheme="minorEastAsia"/>
                <w:sz w:val="24"/>
                <w:szCs w:val="24"/>
              </w:rPr>
              <m:t>2</m:t>
            </m:r>
          </m:sup>
        </m:sSup>
        <m:r>
          <w:rPr>
            <w:rFonts w:ascii="Cambria Math" w:hAnsi="Cambria Math" w:eastAsia="Cambria Math" w:cs="Cambria Math"/>
            <w:sz w:val="24"/>
            <w:szCs w:val="24"/>
          </w:rPr>
          <m:t>=9</m:t>
        </m:r>
      </m:oMath>
      <w:r>
        <w:rPr>
          <w:rFonts w:eastAsiaTheme="minorEastAsia"/>
          <w:sz w:val="24"/>
          <w:szCs w:val="24"/>
        </w:rPr>
        <w:t xml:space="preserve">.</w:t>
      </w:r>
    </w:p>
    <w:p w14:paraId="7F622AC1">
      <w:pPr>
        <w:pStyle w:val="TrapezaThematonStyle"/>
        <w:pBdr/>
        <w:tabs>
          <w:tab w:val="left" w:pos="6946"/>
        </w:tabs>
        <w:spacing w:line="360" w:lineRule="auto"/>
        <w:jc w:val="both"/>
        <w:rPr>
          <w:rFonts w:eastAsiaTheme="minorEastAsia"/>
          <w:sz w:val="24"/>
          <w:szCs w:val="24"/>
        </w:rPr>
      </w:pPr>
      <w:r>
        <w:rPr>
          <w:rFonts w:eastAsiaTheme="minorEastAsia"/>
          <w:sz w:val="24"/>
          <w:szCs w:val="24"/>
        </w:rPr>
        <w:t xml:space="preserve">Άρα :</w:t>
      </w:r>
      <w:r>
        <w:rPr>
          <w:rFonts w:eastAsiaTheme="minorEastAsia"/>
          <w:sz w:val="24"/>
          <w:szCs w:val="24"/>
        </w:rPr>
        <w:t xml:space="preserve"> </w:t>
      </w:r>
      <m:oMath>
        <m:r>
          <w:rPr>
            <w:rFonts w:ascii="Cambria Math" w:hAnsi="Cambria Math" w:eastAsia="Cambria Math" w:cs="Cambria Math"/>
            <w:sz w:val="24"/>
            <w:szCs w:val="24"/>
          </w:rPr>
          <m:t>Α-Β</m:t>
        </m:r>
        <m:r>
          <w:rPr>
            <w:rFonts w:ascii="Cambria Math" w:hAnsi="Cambria Math" w:eastAsia="Cambria Math" w:cs="Cambria Math"/>
            <w:sz w:val="24"/>
            <w:szCs w:val="24"/>
          </w:rPr>
          <m:t>=27</m:t>
        </m:r>
        <m:r>
          <w:rPr>
            <w:rFonts w:ascii="Cambria Math" w:hAnsi="Cambria Math" w:eastAsia="Cambria Math" w:cs="Cambria Math"/>
            <w:sz w:val="24"/>
            <w:szCs w:val="24"/>
          </w:rPr>
          <m:t>-</m:t>
        </m:r>
        <m:r>
          <w:rPr>
            <w:rFonts w:ascii="Cambria Math" w:hAnsi="Cambria Math" w:eastAsia="Cambria Math" w:cs="Cambria Math"/>
            <w:sz w:val="24"/>
            <w:szCs w:val="24"/>
          </w:rPr>
          <m:t>9=18</m:t>
        </m:r>
      </m:oMath>
      <w:r>
        <w:rPr>
          <w:rFonts w:eastAsiaTheme="minorEastAsia"/>
          <w:sz w:val="24"/>
          <w:szCs w:val="24"/>
        </w:rPr>
        <w:t xml:space="preserve">.</w:t>
      </w:r>
    </w:p>
    <w:p w14:paraId="2D60910A">
      <w:pPr>
        <w:pStyle w:val="TrapezaThematonStyle"/>
        <w:pBdr/>
        <w:tabs>
          <w:tab w:val="left" w:pos="6946"/>
        </w:tabs>
        <w:spacing w:line="360" w:lineRule="auto"/>
        <w:jc w:val="both"/>
        <w:rPr/>
      </w:pPr>
      <w:r>
        <w:rPr>
          <w:rFonts w:eastAsiaTheme="minorEastAsia"/>
          <w:sz w:val="24"/>
          <w:szCs w:val="24"/>
        </w:rPr>
        <w:t xml:space="preserve">β) </w:t>
      </w:r>
      <w:r>
        <w:rPr>
          <w:sz w:val="24"/>
          <w:szCs w:val="24"/>
        </w:rPr>
        <w:t xml:space="preserve">Από το α) ερώτημα, </w:t>
      </w:r>
      <m:oMath>
        <m:r>
          <w:rPr>
            <w:rFonts w:ascii="Cambria Math" w:hAnsi="Cambria Math" w:eastAsia="Cambria Math" w:cs="Cambria Math"/>
          </w:rPr>
          <m:t>Α-Β</m:t>
        </m:r>
        <m:r>
          <w:rPr>
            <w:rFonts w:ascii="Cambria Math" w:hAnsi="Cambria Math" w:eastAsia="Cambria Math" w:cs="Cambria Math"/>
          </w:rPr>
          <m:t>=18&gt;0</m:t>
        </m:r>
      </m:oMath>
      <w:r>
        <w:rPr>
          <w:rFonts w:ascii="Cambria Math" w:hAnsi="Cambria Math"/>
        </w:rPr>
        <w:t xml:space="preserve">, οπότε </w:t>
      </w:r>
    </w:p>
    <w:p w14:paraId="6CA8EB0C">
      <w:pPr>
        <w:pStyle w:val="TrapezaThematonStyle"/>
        <w:pBdr/>
        <w:tabs>
          <w:tab w:val="left" w:pos="6946"/>
        </w:tabs>
        <w:spacing w:line="360" w:lineRule="auto"/>
        <w:jc w:val="both"/>
        <w:rPr/>
      </w:pPr>
      <w:r>
        <w:rPr/>
        <w:t xml:space="preserve">                                                </w:t>
      </w:r>
      <m:oMath>
        <m:r>
          <w:rPr>
            <w:rFonts w:ascii="Cambria Math" w:hAnsi="Cambria Math" w:eastAsia="Cambria Math" w:cs="Cambria Math"/>
          </w:rPr>
          <m:t>Α</m:t>
        </m:r>
        <m:r>
          <w:rPr>
            <w:rFonts w:ascii="Cambria Math" w:hAnsi="Cambria Math" w:eastAsia="Cambria Math" w:cs="Cambria Math"/>
          </w:rPr>
          <m:t>&gt;</m:t>
        </m:r>
        <m:r>
          <w:rPr>
            <w:rFonts w:ascii="Cambria Math" w:hAnsi="Cambria Math" w:eastAsia="Cambria Math" w:cs="Cambria Math"/>
          </w:rPr>
          <m:t>Β</m:t>
        </m:r>
      </m:oMath>
      <w:r>
        <w:rPr>
          <w:rFonts w:ascii="Cambria Math" w:hAnsi="Cambria Math"/>
        </w:rPr>
        <w:t xml:space="preserve">, δηλαδή </w:t>
      </w:r>
    </w:p>
    <w:p w14:paraId="274E10F7">
      <w:pPr>
        <w:pStyle w:val="TrapezaThematonStyle"/>
        <w:pBdr/>
        <w:tabs>
          <w:tab w:val="left" w:pos="6946"/>
        </w:tabs>
        <w:spacing w:line="360" w:lineRule="auto"/>
        <w:jc w:val="both"/>
        <w:rPr>
          <w:sz w:val="24"/>
          <w:szCs w:val="24"/>
        </w:rPr>
      </w:pPr>
      <w:r>
        <w:rPr/>
        <w:t xml:space="preserve">                                         </w:t>
      </w:r>
      <m:oMath>
        <m:sSup>
          <m:sSupPr>
            <m:ctrlPr>
              <w:rPr>
                <w:rFonts w:ascii="Cambria Math" w:hAnsi="Cambria Math"/>
                <w:i/>
              </w:rPr>
            </m:ctrlPr>
          </m:sSupPr>
          <m:e>
            <m:d>
              <m:dPr>
                <m:ctrlPr>
                  <w:rPr>
                    <w:rFonts w:ascii="Cambria Math" w:hAnsi="Cambria Math"/>
                    <w:i/>
                  </w:rPr>
                </m:ctrlPr>
              </m:dPr>
              <m:e>
                <m:rad>
                  <m:radPr>
                    <m:ctrlPr>
                      <w:rPr>
                        <w:rFonts w:ascii="Cambria Math" w:hAnsi="Cambria Math"/>
                        <w:i/>
                      </w:rPr>
                    </m:ctrlPr>
                  </m:radPr>
                  <m:deg/>
                  <m:e>
                    <m:r>
                      <w:rPr>
                        <w:rFonts w:ascii="Cambria Math" w:hAnsi="Cambria Math" w:eastAsia="Cambria Math" w:cs="Cambria Math"/>
                      </w:rPr>
                      <m:t>3</m:t>
                    </m:r>
                  </m:e>
                </m:rad>
              </m:e>
            </m:d>
          </m:e>
          <m:sup>
            <m:r>
              <w:rPr>
                <w:rFonts w:ascii="Cambria Math" w:hAnsi="Cambria Math"/>
              </w:rPr>
              <m:t>6</m:t>
            </m:r>
          </m:sup>
        </m:sSup>
        <m:r>
          <w:rPr>
            <w:rFonts w:ascii="Cambria Math" w:hAnsi="Cambria Math" w:eastAsia="Cambria Math" w:cs="Cambria Math"/>
          </w:rPr>
          <m:t>&gt;</m:t>
        </m:r>
        <m:sSup>
          <m:sSupPr>
            <m:ctrlPr>
              <w:rPr>
                <w:rFonts w:ascii="Cambria Math" w:hAnsi="Cambria Math"/>
                <w:i/>
              </w:rPr>
            </m:ctrlPr>
          </m:sSupPr>
          <m:e>
            <m:d>
              <m:dPr>
                <m:ctrlPr>
                  <w:rPr>
                    <w:rFonts w:ascii="Cambria Math" w:hAnsi="Cambria Math"/>
                    <w:i/>
                  </w:rPr>
                </m:ctrlPr>
              </m:dPr>
              <m:e>
                <m:rad>
                  <m:radPr>
                    <m:ctrlPr>
                      <w:rPr>
                        <w:rFonts w:ascii="Cambria Math" w:hAnsi="Cambria Math"/>
                        <w:i/>
                      </w:rPr>
                    </m:ctrlPr>
                  </m:radPr>
                  <m:deg>
                    <m:r>
                      <w:rPr>
                        <w:rFonts w:ascii="Cambria Math" w:hAnsi="Cambria Math" w:eastAsia="Cambria Math" w:cs="Cambria Math"/>
                      </w:rPr>
                      <m:t>3</m:t>
                    </m:r>
                  </m:deg>
                  <m:e>
                    <m:r>
                      <w:rPr>
                        <w:rFonts w:ascii="Cambria Math" w:hAnsi="Cambria Math" w:eastAsia="Cambria Math" w:cs="Cambria Math"/>
                      </w:rPr>
                      <m:t>3</m:t>
                    </m:r>
                  </m:e>
                </m:rad>
              </m:e>
            </m:d>
          </m:e>
          <m:sup>
            <m:r>
              <w:rPr>
                <w:rFonts w:ascii="Cambria Math" w:hAnsi="Cambria Math"/>
              </w:rPr>
              <m:t>6</m:t>
            </m:r>
          </m:sup>
        </m:sSup>
      </m:oMath>
      <w:r>
        <w:rPr>
          <w:rFonts w:ascii="Cambria Math" w:hAnsi="Cambria Math"/>
        </w:rPr>
        <w:t xml:space="preserve"> και τελικά</w:t>
      </w:r>
    </w:p>
    <w:p w14:paraId="78ED92E4">
      <w:pPr>
        <w:pStyle w:val="TrapezaThematonStyle"/>
        <w:pBdr/>
        <w:tabs>
          <w:tab w:val="left" w:pos="6946"/>
        </w:tabs>
        <w:spacing w:line="360" w:lineRule="auto"/>
        <w:jc w:val="both"/>
        <w:rPr>
          <w:sz w:val="24"/>
          <w:szCs w:val="24"/>
          <w:lang w:val="en-US"/>
        </w:rPr>
        <w:sectPr>
          <w:type w:val="continuous"/>
          <w:pgSz w:w="11906" w:h="16838"/>
          <w:pgMar w:top="1080" w:right="1080" w:bottom="1080" w:left="1080" w:gutter="0"/>
          <w:pgBorders/>
          <w:pgNumType w:fmt="decimal"/>
          <w:cols w:equalWidth="1" w:space="720"/>
        </w:sectPr>
      </w:pPr>
      <w:r>
        <w:rPr/>
        <w:t xml:space="preserve">                                              </w:t>
      </w:r>
      <m:oMath>
        <m:rad>
          <m:radPr>
            <m:ctrlPr>
              <w:rPr>
                <w:rFonts w:ascii="Cambria Math" w:hAnsi="Cambria Math"/>
                <w:i/>
              </w:rPr>
            </m:ctrlPr>
          </m:radPr>
          <m:deg/>
          <m:e>
            <m:r>
              <w:rPr>
                <w:rFonts w:ascii="Cambria Math" w:hAnsi="Cambria Math" w:eastAsia="Cambria Math" w:cs="Cambria Math"/>
              </w:rPr>
              <m:t>3</m:t>
            </m:r>
          </m:e>
        </m:rad>
        <m:r>
          <w:rPr>
            <w:rFonts w:ascii="Cambria Math" w:hAnsi="Cambria Math" w:eastAsia="Cambria Math" w:cs="Cambria Math"/>
          </w:rPr>
          <m:t>&gt;</m:t>
        </m:r>
        <m:rad>
          <m:radPr>
            <m:ctrlPr>
              <w:rPr>
                <w:rFonts w:ascii="Cambria Math" w:hAnsi="Cambria Math"/>
                <w:i/>
              </w:rPr>
            </m:ctrlPr>
          </m:radPr>
          <m:deg>
            <m:r>
              <w:rPr>
                <w:rFonts w:ascii="Cambria Math" w:hAnsi="Cambria Math" w:eastAsia="Cambria Math" w:cs="Cambria Math"/>
              </w:rPr>
              <m:t>3</m:t>
            </m:r>
          </m:deg>
          <m:e>
            <m:r>
              <w:rPr>
                <w:rFonts w:ascii="Cambria Math" w:hAnsi="Cambria Math" w:eastAsia="Cambria Math" w:cs="Cambria Math"/>
              </w:rPr>
              <m:t>3</m:t>
            </m:r>
          </m:e>
        </m:rad>
      </m:oMath>
      <w:r>
        <w:rPr>
          <w:sz w:val="24"/>
          <w:szCs w:val="24"/>
        </w:rPr>
        <w:t xml:space="preserve"> </w:t>
      </w:r>
      <w:r>
        <w:rPr>
          <w:sz w:val="24"/>
          <w:szCs w:val="24"/>
          <w:lang w:val="en-US"/>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14681</w:t>
      </w:r>
    </w:p>
    <w:p w14:paraId="342659D6">
      <w:pPr>
        <w:pStyle w:val="TrapezaThematonStyle"/>
        <w:pBdr/>
        <w:spacing w:line="360" w:lineRule="auto"/>
        <w:jc w:val="both"/>
        <w:rPr>
          <w:sz w:val="24"/>
          <w:szCs w:val="24"/>
        </w:rPr>
      </w:pPr>
      <w:r>
        <w:rPr>
          <w:sz w:val="24"/>
          <w:szCs w:val="24"/>
        </w:rPr>
        <w:t xml:space="preserve">ΘΕΜΑ </w:t>
      </w:r>
      <w:r>
        <w:rPr>
          <w:sz w:val="24"/>
          <w:szCs w:val="24"/>
        </w:rPr>
        <w:t xml:space="preserve">2</w:t>
      </w:r>
    </w:p>
    <w:p w14:paraId="0032B270">
      <w:pPr>
        <w:pStyle w:val="TrapezaThematonStyle"/>
        <w:pBdr/>
        <w:spacing w:line="360" w:lineRule="auto"/>
        <w:rPr>
          <w:rFonts w:eastAsia="TimesNewRomanPSMT" w:cs="TimesNewRomanPSMT"/>
          <w:b/>
          <w:bCs/>
          <w:sz w:val="24"/>
          <w:szCs w:val="24"/>
          <w:u w:val="single"/>
        </w:rPr>
      </w:pPr>
      <w:r>
        <w:rPr>
          <w:rFonts w:eastAsia="TimesNewRomanPSMT" w:cs="TimesNewRomanPSMT"/>
          <w:sz w:val="24"/>
          <w:szCs w:val="24"/>
        </w:rPr>
        <w:t xml:space="preserve">Δίνεται </w:t>
      </w:r>
      <w:r>
        <w:rPr>
          <w:rFonts w:eastAsia="TimesNewRomanPSMT" w:cs="TimesNewRomanPSMT"/>
          <w:sz w:val="24"/>
          <w:szCs w:val="24"/>
        </w:rPr>
        <w:t xml:space="preserve">η συ</w:t>
      </w:r>
      <w:r>
        <w:rPr>
          <w:rFonts w:eastAsia="TimesNewRomanPSMT" w:cs="TimesNewRomanPSMT"/>
          <w:sz w:val="24"/>
          <w:szCs w:val="24"/>
        </w:rPr>
        <w:t xml:space="preserve">ν</w:t>
      </w:r>
      <w:r>
        <w:rPr>
          <w:rFonts w:eastAsia="TimesNewRomanPSMT" w:cs="TimesNewRomanPSMT"/>
          <w:sz w:val="24"/>
          <w:szCs w:val="24"/>
        </w:rPr>
        <w:t xml:space="preserve">άρτηση</w:t>
      </w:r>
      <w:r>
        <w:rPr>
          <w:rFonts w:eastAsia="TimesNewRomanPSMT" w:cs="TimesNewRomanPSMT"/>
          <w:sz w:val="24"/>
          <w:szCs w:val="24"/>
        </w:rPr>
        <w:t xml:space="preserve">:</w:t>
      </w:r>
      <w:r>
        <w:rPr>
          <w:rFonts w:eastAsia="TimesNewRomanPSMT" w:cs="TimesNewRomanPSMT"/>
          <w:sz w:val="24"/>
          <w:szCs w:val="24"/>
        </w:rPr>
        <w:t xml:space="preserve"> </w:t>
      </w:r>
      <w:r>
        <w:rPr>
          <w:rFonts w:eastAsia="TimesNewRomanPSMT" w:cs="TimesNewRomanPSMT"/>
          <w:sz w:val="24"/>
          <w:szCs w:val="24"/>
        </w:rPr>
        <w:t xml:space="preserve"> </w:t>
      </w:r>
      <w:bookmarkStart w:id="6" w:name="_Hlk84864676"/>
      <m:oMath>
        <m:r>
          <w:rPr>
            <w:rFonts w:ascii="Cambria Math" w:hAnsi="Cambria Math" w:eastAsia="Cambria Math" w:cs="TimesNewRomanPSMT"/>
            <w:sz w:val="24"/>
            <w:szCs w:val="24"/>
            <w:lang w:val="en-GB"/>
          </w:rPr>
          <m:t>f</m:t>
        </m:r>
        <m:d>
          <m:dPr>
            <m:ctrlPr>
              <w:rPr>
                <w:rFonts w:ascii="Cambria Math" w:hAnsi="Cambria Math" w:eastAsia="TimesNewRomanPSMT" w:cs="TimesNewRomanPSMT"/>
                <w:i/>
                <w:sz w:val="24"/>
                <w:szCs w:val="24"/>
                <w:lang w:val="en-GB"/>
              </w:rPr>
            </m:ctrlPr>
          </m:dPr>
          <m:e>
            <m:r>
              <w:rPr>
                <w:rFonts w:ascii="Cambria Math" w:hAnsi="Cambria Math" w:eastAsia="Cambria Math" w:cs="TimesNewRomanPSMT"/>
                <w:sz w:val="24"/>
                <w:szCs w:val="24"/>
                <w:lang w:val="en-GB"/>
              </w:rPr>
              <m:t>x</m:t>
            </m:r>
          </m:e>
        </m:d>
        <m:r>
          <w:rPr>
            <w:rFonts w:ascii="Cambria Math" w:hAnsi="Cambria Math" w:eastAsia="Cambria Math" w:cs="TimesNewRomanPSMT"/>
            <w:sz w:val="24"/>
            <w:szCs w:val="24"/>
          </w:rPr>
          <m:t>=</m:t>
        </m:r>
        <m:d>
          <m:dPr>
            <m:ctrlPr>
              <w:rPr>
                <w:rFonts w:ascii="Cambria Math" w:hAnsi="Cambria Math" w:eastAsia="TimesNewRomanPSMT" w:cs="TimesNewRomanPSMT"/>
                <w:i/>
                <w:sz w:val="24"/>
                <w:szCs w:val="24"/>
              </w:rPr>
            </m:ctrlPr>
          </m:dPr>
          <m:e>
            <m:eqArr>
              <m:eqArrPr>
                <m:ctrlPr>
                  <w:rPr>
                    <w:rFonts w:ascii="Cambria Math" w:hAnsi="Cambria Math" w:eastAsia="TimesNewRomanPSMT" w:cs="TimesNewRomanPSMT"/>
                    <w:i/>
                    <w:sz w:val="24"/>
                    <w:szCs w:val="24"/>
                  </w:rPr>
                </m:ctrlPr>
              </m:eqArrPr>
              <m:e>
                <m:sSup>
                  <m:sSupPr>
                    <m:ctrlPr>
                      <w:rPr>
                        <w:rFonts w:ascii="Cambria Math" w:hAnsi="Cambria Math" w:eastAsia="TimesNewRomanPSMT" w:cs="TimesNewRomanPSMT"/>
                        <w:i/>
                        <w:sz w:val="24"/>
                        <w:szCs w:val="24"/>
                      </w:rPr>
                    </m:ctrlPr>
                  </m:sSupPr>
                  <m:e>
                    <m:r>
                      <w:rPr>
                        <w:rFonts w:ascii="Cambria Math" w:hAnsi="Cambria Math" w:eastAsia="Cambria Math" w:cs="TimesNewRomanPSMT"/>
                        <w:sz w:val="24"/>
                        <w:szCs w:val="24"/>
                        <w:lang w:val="en-GB"/>
                      </w:rPr>
                      <m:t>x</m:t>
                    </m:r>
                  </m:e>
                  <m:sup>
                    <m:r>
                      <w:rPr>
                        <w:rFonts w:ascii="Cambria Math" w:hAnsi="Cambria Math" w:eastAsia="TimesNewRomanPSMT" w:cs="TimesNewRomanPSMT"/>
                        <w:sz w:val="24"/>
                        <w:szCs w:val="24"/>
                      </w:rPr>
                      <m:t>2</m:t>
                    </m:r>
                  </m:sup>
                </m:sSup>
                <m:r>
                  <w:rPr>
                    <w:rFonts w:ascii="Cambria Math" w:hAnsi="Cambria Math" w:eastAsia="Cambria Math" w:cs="TimesNewRomanPSMT"/>
                    <w:sz w:val="24"/>
                    <w:szCs w:val="24"/>
                  </w:rPr>
                  <m:t>-1</m:t>
                </m:r>
                <m:r>
                  <w:rPr>
                    <w:rFonts w:ascii="Cambria Math" w:hAnsi="Cambria Math" w:eastAsia="Cambria Math" w:cs="TimesNewRomanPSMT"/>
                    <w:sz w:val="24"/>
                    <w:szCs w:val="24"/>
                  </w:rPr>
                  <m:t>,   x&lt;0</m:t>
                </m:r>
              </m:e>
              <m:e>
                <m:r>
                  <w:rPr>
                    <w:rFonts w:ascii="Cambria Math" w:hAnsi="Cambria Math" w:eastAsia="Cambria Math" w:cs="TimesNewRomanPSMT"/>
                    <w:sz w:val="24"/>
                    <w:szCs w:val="24"/>
                  </w:rPr>
                  <m:t>2x+2,    x≥0</m:t>
                </m:r>
              </m:e>
            </m:eqArr>
          </m:e>
        </m:d>
      </m:oMath>
      <w:r>
        <w:rPr>
          <w:rFonts w:eastAsia="TimesNewRomanPSMT" w:cs="TimesNewRomanPSMT"/>
          <w:sz w:val="24"/>
          <w:szCs w:val="24"/>
        </w:rPr>
        <w:t xml:space="preserve"> </w:t>
      </w:r>
    </w:p>
    <w:p w14:paraId="2361ADB7">
      <w:pPr>
        <w:pStyle w:val="TrapezaThematonStyle"/>
        <w:pBdr/>
        <w:spacing w:line="360" w:lineRule="auto"/>
        <w:jc w:val="both"/>
        <w:rPr>
          <w:sz w:val="24"/>
          <w:szCs w:val="24"/>
        </w:rPr>
      </w:pPr>
      <w:bookmarkStart w:id="7" w:name="_Hlk85365766"/>
      <w:r>
        <w:rPr>
          <w:sz w:val="24"/>
          <w:szCs w:val="24"/>
        </w:rPr>
        <w:t xml:space="preserve">α)</w:t>
      </w:r>
      <w:r>
        <w:rPr>
          <w:sz w:val="24"/>
          <w:szCs w:val="24"/>
        </w:rPr>
        <w:t xml:space="preserve"> </w:t>
      </w:r>
      <w:r>
        <w:rPr>
          <w:sz w:val="24"/>
          <w:szCs w:val="24"/>
        </w:rPr>
        <w:t xml:space="preserve">Ν</w:t>
      </w:r>
      <w:r>
        <w:rPr>
          <w:sz w:val="24"/>
          <w:szCs w:val="24"/>
        </w:rPr>
        <w:t xml:space="preserve">α </w:t>
      </w:r>
      <w:r>
        <w:rPr>
          <w:sz w:val="24"/>
          <w:szCs w:val="24"/>
        </w:rPr>
        <w:t xml:space="preserve">βρείτε </w:t>
      </w:r>
      <w:r>
        <w:rPr>
          <w:sz w:val="24"/>
          <w:szCs w:val="24"/>
        </w:rPr>
        <w:t xml:space="preserve">τις τιμές </w:t>
      </w:r>
      <m:oMath>
        <m:r>
          <w:rPr>
            <w:rFonts w:ascii="Cambria Math" w:hAnsi="Cambria Math" w:eastAsia="Cambria Math" w:cs="TimesNewRomanPSMT"/>
            <w:sz w:val="24"/>
            <w:szCs w:val="24"/>
            <w:lang w:val="en-GB"/>
          </w:rPr>
          <m:t>f</m:t>
        </m:r>
        <m:d>
          <m:dPr>
            <m:ctrlPr>
              <w:rPr>
                <w:rFonts w:ascii="Cambria Math" w:hAnsi="Cambria Math" w:eastAsia="TimesNewRomanPSMT" w:cs="TimesNewRomanPSMT"/>
                <w:i/>
                <w:sz w:val="24"/>
                <w:szCs w:val="24"/>
                <w:lang w:val="en-GB"/>
              </w:rPr>
            </m:ctrlPr>
          </m:dPr>
          <m:e>
            <m:r>
              <w:rPr>
                <w:rFonts w:ascii="Cambria Math" w:hAnsi="Cambria Math" w:eastAsia="Cambria Math" w:cs="TimesNewRomanPSMT"/>
                <w:sz w:val="24"/>
                <w:szCs w:val="24"/>
              </w:rPr>
              <m:t>3</m:t>
            </m:r>
          </m:e>
        </m:d>
      </m:oMath>
      <w:bookmarkEnd w:id="7"/>
      <w:r>
        <w:rPr>
          <w:rFonts w:eastAsiaTheme="minorEastAsia"/>
          <w:sz w:val="24"/>
          <w:szCs w:val="24"/>
        </w:rPr>
        <w:t xml:space="preserve"> </w:t>
      </w:r>
      <w:r>
        <w:rPr>
          <w:rFonts w:eastAsiaTheme="minorEastAsia"/>
          <w:sz w:val="24"/>
          <w:szCs w:val="24"/>
        </w:rPr>
        <w:t xml:space="preserve">και </w:t>
      </w:r>
      <w:r>
        <w:rPr>
          <w:sz w:val="24"/>
          <w:szCs w:val="24"/>
        </w:rPr>
        <w:t xml:space="preserve"> </w:t>
      </w:r>
      <m:oMath>
        <m:r>
          <w:rPr>
            <w:rFonts w:ascii="Cambria Math" w:hAnsi="Cambria Math" w:eastAsia="Cambria Math" w:cs="TimesNewRomanPSMT"/>
            <w:sz w:val="24"/>
            <w:szCs w:val="24"/>
            <w:lang w:val="en-GB"/>
          </w:rPr>
          <m:t>f</m:t>
        </m:r>
        <m:d>
          <m:dPr>
            <m:ctrlPr>
              <w:rPr>
                <w:rFonts w:ascii="Cambria Math" w:hAnsi="Cambria Math" w:eastAsia="TimesNewRomanPSMT" w:cs="TimesNewRomanPSMT"/>
                <w:i/>
                <w:sz w:val="24"/>
                <w:szCs w:val="24"/>
                <w:lang w:val="en-GB"/>
              </w:rPr>
            </m:ctrlPr>
          </m:dPr>
          <m:e>
            <m:r>
              <w:rPr>
                <w:rFonts w:ascii="Cambria Math" w:hAnsi="Cambria Math" w:eastAsia="Cambria Math" w:cs="TimesNewRomanPSMT"/>
                <w:sz w:val="24"/>
                <w:szCs w:val="24"/>
              </w:rPr>
              <m:t>-3</m:t>
            </m:r>
          </m:e>
        </m:d>
      </m:oMath>
      <w:r>
        <w:rPr>
          <w:rFonts w:eastAsiaTheme="minorEastAsia"/>
          <w:sz w:val="24"/>
          <w:szCs w:val="24"/>
        </w:rPr>
        <w:t xml:space="preserve">.</w:t>
      </w:r>
      <w:r>
        <w:rPr>
          <w:sz w:val="24"/>
          <w:szCs w:val="24"/>
        </w:rPr>
        <w:t xml:space="preserve">      </w:t>
      </w:r>
    </w:p>
    <w:p w14:paraId="009402F6">
      <w:pPr>
        <w:pStyle w:val="TrapezaThematonStyle"/>
        <w:pBdr/>
        <w:spacing w:line="360" w:lineRule="auto"/>
        <w:jc w:val="right"/>
        <w:rPr>
          <w:sz w:val="24"/>
          <w:szCs w:val="24"/>
        </w:rPr>
      </w:pPr>
      <w:r>
        <w:rPr>
          <w:sz w:val="24"/>
          <w:szCs w:val="24"/>
        </w:rPr>
        <w:t xml:space="preserve">(Μονάδες </w:t>
      </w:r>
      <w:r>
        <w:rPr>
          <w:sz w:val="24"/>
          <w:szCs w:val="24"/>
        </w:rPr>
        <w:t xml:space="preserve">12</w:t>
      </w:r>
      <w:r>
        <w:rPr>
          <w:sz w:val="24"/>
          <w:szCs w:val="24"/>
        </w:rPr>
        <w:t xml:space="preserve">)</w:t>
      </w:r>
      <w:r>
        <w:rPr>
          <w:sz w:val="24"/>
          <w:szCs w:val="24"/>
        </w:rPr>
        <w:t xml:space="preserve">       </w:t>
      </w:r>
    </w:p>
    <w:p w14:paraId="4C45B26A">
      <w:pPr>
        <w:pStyle w:val="TrapezaThematonStyle"/>
        <w:pBdr/>
        <w:tabs>
          <w:tab w:val="left" w:pos="6946"/>
        </w:tabs>
        <w:spacing w:line="360" w:lineRule="auto"/>
        <w:jc w:val="both"/>
        <w:rPr>
          <w:rFonts w:eastAsiaTheme="minorEastAsia"/>
          <w:sz w:val="24"/>
          <w:szCs w:val="24"/>
        </w:rPr>
      </w:pPr>
      <w:r>
        <w:rPr>
          <w:sz w:val="24"/>
          <w:szCs w:val="24"/>
        </w:rPr>
        <w:t xml:space="preserve">β</w:t>
      </w:r>
      <w:r>
        <w:rPr>
          <w:sz w:val="24"/>
          <w:szCs w:val="24"/>
        </w:rPr>
        <w:t xml:space="preserve">)</w:t>
      </w:r>
      <w:r>
        <w:rPr>
          <w:sz w:val="24"/>
          <w:szCs w:val="24"/>
        </w:rPr>
        <w:t xml:space="preserve"> </w:t>
      </w:r>
      <w:r>
        <w:rPr>
          <w:sz w:val="24"/>
          <w:szCs w:val="24"/>
        </w:rPr>
        <w:t xml:space="preserve">Να </w:t>
      </w:r>
      <w:r>
        <w:rPr>
          <w:sz w:val="24"/>
          <w:szCs w:val="24"/>
        </w:rPr>
        <w:t xml:space="preserve">βρείτε </w:t>
      </w:r>
      <w:r>
        <w:rPr>
          <w:sz w:val="24"/>
          <w:szCs w:val="24"/>
        </w:rPr>
        <w:t xml:space="preserve">τις τιμές του</w:t>
      </w:r>
      <w:r>
        <w:rPr>
          <w:sz w:val="24"/>
          <w:szCs w:val="24"/>
        </w:rPr>
        <w:t xml:space="preserve"> </w:t>
      </w:r>
      <m:oMath>
        <m:r>
          <w:rPr>
            <w:rFonts w:ascii="Cambria Math" w:hAnsi="Cambria Math" w:eastAsia="Cambria Math" w:cs="Cambria Math"/>
            <w:sz w:val="24"/>
            <w:szCs w:val="24"/>
          </w:rPr>
          <m:t>x</m:t>
        </m:r>
        <m:r>
          <m:rPr/>
          <w:rPr>
            <w:rFonts w:ascii="Cambria Math" w:hAnsi="Cambria Math" w:eastAsia="Cambria Math" w:cs="TimesNewRomanPSMT"/>
            <w:sz w:val="24"/>
            <w:szCs w:val="24"/>
          </w:rPr>
          <m:t>∈R</m:t>
        </m:r>
      </m:oMath>
      <w:r>
        <w:rPr>
          <w:sz w:val="24"/>
          <w:szCs w:val="24"/>
        </w:rPr>
        <w:t xml:space="preserve"> </w:t>
      </w:r>
      <w:r>
        <w:rPr>
          <w:sz w:val="24"/>
          <w:szCs w:val="24"/>
        </w:rPr>
        <w:t xml:space="preserve"> για τις οποίες</w:t>
      </w:r>
      <w:r>
        <w:rPr>
          <w:sz w:val="24"/>
          <w:szCs w:val="24"/>
        </w:rPr>
        <w:t xml:space="preserve"> ισχύει: </w:t>
      </w:r>
      <w:bookmarkStart w:id="8" w:name="_Hlk87386233"/>
      <m:oMath>
        <m:r>
          <w:rPr>
            <w:rFonts w:ascii="Cambria Math" w:hAnsi="Cambria Math" w:eastAsia="Cambria Math" w:cs="TimesNewRomanPSMT"/>
            <w:sz w:val="24"/>
            <w:szCs w:val="24"/>
            <w:lang w:val="en-GB"/>
          </w:rPr>
          <m:t>f</m:t>
        </m:r>
        <m:d>
          <m:dPr>
            <m:ctrlPr>
              <w:rPr>
                <w:rFonts w:ascii="Cambria Math" w:hAnsi="Cambria Math" w:eastAsia="TimesNewRomanPSMT" w:cs="TimesNewRomanPSMT"/>
                <w:i/>
                <w:sz w:val="24"/>
                <w:szCs w:val="24"/>
              </w:rPr>
            </m:ctrlPr>
          </m:dPr>
          <m:e>
            <m:r>
              <w:rPr>
                <w:rFonts w:ascii="Cambria Math" w:hAnsi="Cambria Math" w:eastAsia="Cambria Math" w:cs="TimesNewRomanPSMT"/>
                <w:sz w:val="24"/>
                <w:szCs w:val="24"/>
              </w:rPr>
              <m:t>x</m:t>
            </m:r>
          </m:e>
        </m:d>
        <m:r>
          <w:rPr>
            <w:rFonts w:ascii="Cambria Math" w:hAnsi="Cambria Math" w:eastAsia="Cambria Math" w:cs="TimesNewRomanPSMT"/>
            <w:sz w:val="24"/>
            <w:szCs w:val="24"/>
          </w:rPr>
          <m:t>=8</m:t>
        </m:r>
      </m:oMath>
      <w:bookmarkEnd w:id="8"/>
      <w:r>
        <w:rPr>
          <w:rFonts w:eastAsiaTheme="minorEastAsia"/>
          <w:sz w:val="24"/>
          <w:szCs w:val="24"/>
        </w:rPr>
        <w:t xml:space="preserve">.</w:t>
      </w:r>
    </w:p>
    <w:p w14:paraId="60C85F75">
      <w:pPr>
        <w:pStyle w:val="TrapezaThematonStyle"/>
        <w:pBdr/>
        <w:tabs>
          <w:tab w:val="left" w:pos="6946"/>
        </w:tabs>
        <w:spacing w:line="360" w:lineRule="auto"/>
        <w:jc w:val="right"/>
        <w:rPr>
          <w:sz w:val="24"/>
          <w:szCs w:val="24"/>
        </w:rPr>
        <w:sectPr>
          <w:type w:val="continuous"/>
          <w:pgSz w:w="11906" w:h="16838"/>
          <w:pgMar w:top="1080" w:right="1080" w:bottom="1080" w:left="1080" w:gutter="0"/>
          <w:pgBorders/>
          <w:pgNumType w:fmt="decimal"/>
          <w:cols w:equalWidth="1" w:space="720"/>
        </w:sectPr>
      </w:pPr>
      <w:r>
        <w:rPr>
          <w:sz w:val="24"/>
          <w:szCs w:val="24"/>
        </w:rPr>
        <w:t xml:space="preserve"> </w:t>
      </w:r>
      <w:r>
        <w:rPr>
          <w:sz w:val="24"/>
          <w:szCs w:val="24"/>
        </w:rPr>
        <w:t xml:space="preserve">(Μονάδες </w:t>
      </w:r>
      <w:r>
        <w:rPr>
          <w:sz w:val="24"/>
          <w:szCs w:val="24"/>
        </w:rPr>
        <w:t xml:space="preserve">13</w:t>
      </w:r>
      <w:r>
        <w:rPr>
          <w:sz w:val="24"/>
          <w:szCs w:val="24"/>
        </w:rPr>
        <w:t xml:space="preserve">)</w:t>
      </w:r>
      <w:r>
        <w:rPr>
          <w:sz w:val="24"/>
          <w:szCs w:val="24"/>
        </w:rPr>
        <w:t xml:space="preserve"> </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14681</w:t>
      </w:r>
    </w:p>
    <w:p w14:paraId="3610CE73">
      <w:pPr>
        <w:pStyle w:val="TrapezaThematonStyle"/>
        <w:pBdr/>
        <w:tabs>
          <w:tab w:val="left" w:pos="6946"/>
        </w:tabs>
        <w:spacing w:line="360" w:lineRule="auto"/>
        <w:rPr>
          <w:sz w:val="24"/>
          <w:szCs w:val="24"/>
        </w:rPr>
      </w:pPr>
      <w:r>
        <w:rPr>
          <w:sz w:val="24"/>
          <w:szCs w:val="24"/>
        </w:rPr>
        <w:t xml:space="preserve">ΛΥΣΗ</w:t>
      </w:r>
    </w:p>
    <w:p w14:paraId="3790078E">
      <w:pPr>
        <w:pStyle w:val="TrapezaThematonStyle"/>
        <w:pBdr/>
        <w:tabs>
          <w:tab w:val="left" w:pos="6946"/>
        </w:tabs>
        <w:spacing w:line="360" w:lineRule="auto"/>
        <w:rPr>
          <w:rFonts w:eastAsiaTheme="minorEastAsia"/>
          <w:sz w:val="24"/>
          <w:szCs w:val="24"/>
        </w:rPr>
      </w:pPr>
      <w:r>
        <w:rPr>
          <w:sz w:val="24"/>
          <w:szCs w:val="24"/>
        </w:rPr>
        <w:t xml:space="preserve">α) </w:t>
      </w:r>
      <w:r>
        <w:rPr>
          <w:rFonts w:eastAsiaTheme="minorEastAsia"/>
          <w:sz w:val="24"/>
          <w:szCs w:val="24"/>
        </w:rPr>
        <w:t xml:space="preserve">Επειδή</w:t>
      </w:r>
      <w:r>
        <w:rPr>
          <w:sz w:val="24"/>
          <w:szCs w:val="24"/>
        </w:rPr>
        <w:t xml:space="preserve"> </w:t>
      </w:r>
      <m:oMath>
        <m:r>
          <w:rPr>
            <w:rFonts w:ascii="Cambria Math" w:hAnsi="Cambria Math" w:eastAsia="Cambria Math" w:cs="Cambria Math"/>
            <w:sz w:val="24"/>
            <w:szCs w:val="24"/>
          </w:rPr>
          <m:t>3&gt;0</m:t>
        </m:r>
      </m:oMath>
      <w:r>
        <w:rPr>
          <w:sz w:val="24"/>
          <w:szCs w:val="24"/>
        </w:rPr>
        <w:t xml:space="preserve">, είναι: </w:t>
      </w:r>
      <m:oMath>
        <m:r>
          <w:rPr>
            <w:rFonts w:ascii="Cambria Math" w:hAnsi="Cambria Math" w:eastAsia="Cambria Math" w:cs="TimesNewRomanPSMT"/>
            <w:sz w:val="24"/>
            <w:szCs w:val="24"/>
            <w:lang w:val="en-GB"/>
          </w:rPr>
          <m:t>f</m:t>
        </m:r>
        <m:d>
          <m:dPr>
            <m:ctrlPr>
              <w:rPr>
                <w:rFonts w:ascii="Cambria Math" w:hAnsi="Cambria Math" w:eastAsia="TimesNewRomanPSMT" w:cs="TimesNewRomanPSMT"/>
                <w:i/>
                <w:sz w:val="24"/>
                <w:szCs w:val="24"/>
                <w:lang w:val="en-GB"/>
              </w:rPr>
            </m:ctrlPr>
          </m:dPr>
          <m:e>
            <m:r>
              <w:rPr>
                <w:rFonts w:ascii="Cambria Math" w:hAnsi="Cambria Math" w:eastAsia="Cambria Math" w:cs="TimesNewRomanPSMT"/>
                <w:sz w:val="24"/>
                <w:szCs w:val="24"/>
              </w:rPr>
              <m:t>3</m:t>
            </m:r>
          </m:e>
        </m:d>
        <m:r>
          <w:rPr>
            <w:rFonts w:ascii="Cambria Math" w:hAnsi="Cambria Math" w:eastAsia="Cambria Math" w:cs="TimesNewRomanPSMT"/>
            <w:sz w:val="24"/>
            <w:szCs w:val="24"/>
          </w:rPr>
          <m:t>=2⋅3+2=8</m:t>
        </m:r>
      </m:oMath>
      <w:r>
        <w:rPr>
          <w:rFonts w:eastAsiaTheme="minorEastAsia"/>
          <w:sz w:val="24"/>
          <w:szCs w:val="24"/>
        </w:rPr>
        <w:t xml:space="preserve">.</w:t>
      </w:r>
    </w:p>
    <w:p w14:paraId="5E68B5C8">
      <w:pPr>
        <w:pStyle w:val="TrapezaThematonStyle"/>
        <w:pBdr/>
        <w:tabs>
          <w:tab w:val="left" w:pos="6946"/>
        </w:tabs>
        <w:spacing w:line="360" w:lineRule="auto"/>
        <w:rPr>
          <w:rFonts w:eastAsiaTheme="minorEastAsia"/>
          <w:sz w:val="24"/>
          <w:szCs w:val="24"/>
        </w:rPr>
      </w:pPr>
      <w:r>
        <w:rPr>
          <w:rFonts w:eastAsiaTheme="minorEastAsia"/>
          <w:sz w:val="24"/>
          <w:szCs w:val="24"/>
        </w:rPr>
        <w:t xml:space="preserve"> Αφού </w:t>
      </w:r>
      <w:r>
        <w:rPr>
          <w:rFonts w:eastAsiaTheme="minorEastAsia"/>
          <w:sz w:val="24"/>
          <w:szCs w:val="24"/>
        </w:rPr>
        <w:t xml:space="preserve"> </w:t>
      </w:r>
      <m:oMath>
        <m:r>
          <w:rPr>
            <w:rFonts w:ascii="Cambria Math" w:hAnsi="Cambria Math" w:eastAsia="Cambria Math" w:cs="Cambria Math"/>
            <w:sz w:val="24"/>
            <w:szCs w:val="24"/>
          </w:rPr>
          <m:t>-3&lt;0</m:t>
        </m:r>
      </m:oMath>
      <w:r>
        <w:rPr>
          <w:rFonts w:eastAsiaTheme="minorEastAsia"/>
          <w:sz w:val="24"/>
          <w:szCs w:val="24"/>
        </w:rPr>
        <w:t xml:space="preserve">, είναι </w:t>
      </w:r>
      <m:oMath>
        <m:r>
          <w:rPr>
            <w:rFonts w:ascii="Cambria Math" w:hAnsi="Cambria Math" w:eastAsia="Cambria Math" w:cs="TimesNewRomanPSMT"/>
            <w:sz w:val="24"/>
            <w:szCs w:val="24"/>
            <w:lang w:val="en-GB"/>
          </w:rPr>
          <m:t>f</m:t>
        </m:r>
        <m:d>
          <m:dPr>
            <m:ctrlPr>
              <w:rPr>
                <w:rFonts w:ascii="Cambria Math" w:hAnsi="Cambria Math" w:eastAsia="TimesNewRomanPSMT" w:cs="TimesNewRomanPSMT"/>
                <w:i/>
                <w:sz w:val="24"/>
                <w:szCs w:val="24"/>
                <w:lang w:val="en-GB"/>
              </w:rPr>
            </m:ctrlPr>
          </m:dPr>
          <m:e>
            <m:r>
              <w:rPr>
                <w:rFonts w:ascii="Cambria Math" w:hAnsi="Cambria Math" w:eastAsia="Cambria Math" w:cs="TimesNewRomanPSMT"/>
                <w:sz w:val="24"/>
                <w:szCs w:val="24"/>
              </w:rPr>
              <m:t>-3</m:t>
            </m:r>
          </m:e>
        </m:d>
        <m:r>
          <w:rPr>
            <w:rFonts w:ascii="Cambria Math" w:hAnsi="Cambria Math" w:eastAsia="Cambria Math" w:cs="TimesNewRomanPSMT"/>
            <w:sz w:val="24"/>
            <w:szCs w:val="24"/>
          </w:rPr>
          <m:t>=</m:t>
        </m:r>
        <m:sSup>
          <m:sSupPr>
            <m:ctrlPr>
              <w:rPr>
                <w:rFonts w:ascii="Cambria Math" w:hAnsi="Cambria Math" w:eastAsia="TimesNewRomanPSMT" w:cs="TimesNewRomanPSMT"/>
                <w:i/>
                <w:sz w:val="24"/>
                <w:szCs w:val="24"/>
              </w:rPr>
            </m:ctrlPr>
          </m:sSupPr>
          <m:e>
            <m:r>
              <w:rPr>
                <w:rFonts w:ascii="Cambria Math" w:hAnsi="Cambria Math" w:eastAsia="Cambria Math" w:cs="TimesNewRomanPSMT"/>
                <w:sz w:val="24"/>
                <w:szCs w:val="24"/>
              </w:rPr>
              <m:t>(-3)</m:t>
            </m:r>
          </m:e>
          <m:sup>
            <m:r>
              <w:rPr>
                <w:rFonts w:ascii="Cambria Math" w:hAnsi="Cambria Math" w:eastAsia="TimesNewRomanPSMT" w:cs="TimesNewRomanPSMT"/>
                <w:sz w:val="24"/>
                <w:szCs w:val="24"/>
              </w:rPr>
              <m:t>2</m:t>
            </m:r>
          </m:sup>
        </m:sSup>
        <m:r>
          <w:rPr>
            <w:rFonts w:ascii="Cambria Math" w:hAnsi="Cambria Math" w:eastAsia="Cambria Math" w:cs="TimesNewRomanPSMT"/>
            <w:sz w:val="24"/>
            <w:szCs w:val="24"/>
          </w:rPr>
          <m:t>-1=8</m:t>
        </m:r>
      </m:oMath>
      <w:r>
        <w:rPr>
          <w:rFonts w:eastAsiaTheme="minorEastAsia"/>
          <w:sz w:val="24"/>
          <w:szCs w:val="24"/>
        </w:rPr>
        <w:t xml:space="preserve">.</w:t>
      </w:r>
    </w:p>
    <w:p w14:paraId="28137053">
      <w:pPr>
        <w:pStyle w:val="TrapezaThematonStyle"/>
        <w:pBdr/>
        <w:tabs>
          <w:tab w:val="left" w:pos="6946"/>
        </w:tabs>
        <w:spacing w:line="360" w:lineRule="auto"/>
        <w:rPr>
          <w:rFonts w:eastAsiaTheme="minorEastAsia"/>
          <w:sz w:val="24"/>
          <w:szCs w:val="24"/>
        </w:rPr>
      </w:pPr>
      <w:r>
        <w:rPr>
          <w:rFonts w:eastAsiaTheme="minorEastAsia"/>
          <w:sz w:val="24"/>
          <w:szCs w:val="24"/>
        </w:rPr>
        <w:t xml:space="preserve">β) Για </w:t>
      </w:r>
      <m:oMath>
        <m:r>
          <w:rPr>
            <w:rFonts w:ascii="Cambria Math" w:hAnsi="Cambria Math" w:eastAsia="Cambria Math" w:cs="Cambria Math"/>
            <w:sz w:val="24"/>
            <w:szCs w:val="24"/>
            <w:lang w:val="en-GB"/>
          </w:rPr>
          <m:t>x</m:t>
        </m:r>
        <m:r>
          <w:rPr>
            <w:rFonts w:ascii="Cambria Math" w:hAnsi="Cambria Math" w:eastAsia="Cambria Math" w:cs="Cambria Math"/>
            <w:sz w:val="24"/>
            <w:szCs w:val="24"/>
          </w:rPr>
          <m:t>&lt;0</m:t>
        </m:r>
      </m:oMath>
      <w:r>
        <w:rPr>
          <w:rFonts w:eastAsiaTheme="minorEastAsia"/>
          <w:sz w:val="24"/>
          <w:szCs w:val="24"/>
        </w:rPr>
        <w:t xml:space="preserve"> </w:t>
      </w:r>
      <w:r>
        <w:rPr>
          <w:rFonts w:eastAsiaTheme="minorEastAsia"/>
          <w:sz w:val="24"/>
          <w:szCs w:val="24"/>
        </w:rPr>
        <w:t xml:space="preserve">είναι </w:t>
      </w:r>
      <m:oMath>
        <m:r>
          <w:rPr>
            <w:rFonts w:ascii="Cambria Math" w:hAnsi="Cambria Math" w:eastAsia="Cambria Math" w:cs="Cambria Math"/>
            <w:sz w:val="24"/>
            <w:szCs w:val="24"/>
            <w:lang w:val="en-GB"/>
          </w:rPr>
          <m:t>f</m:t>
        </m:r>
        <m:d>
          <m:dPr>
            <m:ctrlPr>
              <w:rPr>
                <w:rFonts w:ascii="Cambria Math" w:hAnsi="Cambria Math"/>
                <w:i/>
                <w:sz w:val="24"/>
                <w:szCs w:val="24"/>
                <w:lang w:val="en-GB"/>
              </w:rPr>
            </m:ctrlPr>
          </m:dPr>
          <m:e>
            <m:r>
              <w:rPr>
                <w:rFonts w:ascii="Cambria Math" w:hAnsi="Cambria Math" w:eastAsia="Cambria Math" w:cs="Cambria Math"/>
                <w:sz w:val="24"/>
                <w:szCs w:val="24"/>
                <w:lang w:val="en-GB"/>
              </w:rPr>
              <m:t>x</m:t>
            </m:r>
          </m:e>
        </m:d>
        <m:r>
          <w:rPr>
            <w:rFonts w:ascii="Cambria Math" w:hAnsi="Cambria Math" w:eastAsia="Cambria Math" w:cs="Cambria Math"/>
            <w:sz w:val="24"/>
            <w:szCs w:val="24"/>
          </w:rPr>
          <m:t>=</m:t>
        </m:r>
        <m:sSup>
          <m:sSupPr>
            <m:ctrlPr>
              <w:rPr>
                <w:rFonts w:ascii="Cambria Math" w:hAnsi="Cambria Math" w:eastAsia="TimesNewRomanPSMT" w:cs="TimesNewRomanPSMT"/>
                <w:i/>
                <w:sz w:val="24"/>
                <w:szCs w:val="24"/>
              </w:rPr>
            </m:ctrlPr>
          </m:sSupPr>
          <m:e>
            <m:r>
              <w:rPr>
                <w:rFonts w:ascii="Cambria Math" w:hAnsi="Cambria Math" w:eastAsia="Cambria Math" w:cs="TimesNewRomanPSMT"/>
                <w:sz w:val="24"/>
                <w:szCs w:val="24"/>
                <w:lang w:val="en-GB"/>
              </w:rPr>
              <m:t>x</m:t>
            </m:r>
          </m:e>
          <m:sup>
            <m:r>
              <w:rPr>
                <w:rFonts w:ascii="Cambria Math" w:hAnsi="Cambria Math" w:eastAsia="TimesNewRomanPSMT" w:cs="TimesNewRomanPSMT"/>
                <w:sz w:val="24"/>
                <w:szCs w:val="24"/>
              </w:rPr>
              <m:t>2</m:t>
            </m:r>
          </m:sup>
        </m:sSup>
        <m:r>
          <w:rPr>
            <w:rFonts w:ascii="Cambria Math" w:hAnsi="Cambria Math" w:eastAsia="Cambria Math" w:cs="TimesNewRomanPSMT"/>
            <w:sz w:val="24"/>
            <w:szCs w:val="24"/>
          </w:rPr>
          <m:t>-1</m:t>
        </m:r>
      </m:oMath>
      <w:r>
        <w:rPr>
          <w:rFonts w:eastAsiaTheme="minorEastAsia"/>
          <w:sz w:val="24"/>
          <w:szCs w:val="24"/>
        </w:rPr>
        <w:t xml:space="preserve">.</w:t>
      </w:r>
    </w:p>
    <w:p w14:paraId="09F8834D">
      <w:pPr>
        <w:pStyle w:val="TrapezaThematonStyle"/>
        <w:pBdr/>
        <w:tabs>
          <w:tab w:val="left" w:pos="6946"/>
        </w:tabs>
        <w:spacing w:line="360" w:lineRule="auto"/>
        <w:rPr>
          <w:rFonts w:eastAsiaTheme="minorEastAsia"/>
          <w:sz w:val="24"/>
          <w:szCs w:val="24"/>
        </w:rPr>
      </w:pPr>
      <w:r>
        <w:rPr>
          <w:rFonts w:eastAsiaTheme="minorEastAsia"/>
          <w:sz w:val="24"/>
          <w:szCs w:val="24"/>
        </w:rPr>
        <w:t xml:space="preserve">Άρα </w:t>
      </w:r>
      <m:oMath>
        <m:r>
          <w:rPr>
            <w:rFonts w:ascii="Cambria Math" w:hAnsi="Cambria Math" w:eastAsia="Cambria Math" w:cs="TimesNewRomanPSMT"/>
            <w:sz w:val="24"/>
            <w:szCs w:val="24"/>
            <w:lang w:val="en-GB"/>
          </w:rPr>
          <m:t>f</m:t>
        </m:r>
        <m:d>
          <m:dPr>
            <m:ctrlPr>
              <w:rPr>
                <w:rFonts w:ascii="Cambria Math" w:hAnsi="Cambria Math" w:eastAsia="TimesNewRomanPSMT" w:cs="TimesNewRomanPSMT"/>
                <w:i/>
                <w:sz w:val="24"/>
                <w:szCs w:val="24"/>
              </w:rPr>
            </m:ctrlPr>
          </m:dPr>
          <m:e>
            <m:r>
              <w:rPr>
                <w:rFonts w:ascii="Cambria Math" w:hAnsi="Cambria Math" w:eastAsia="Cambria Math" w:cs="TimesNewRomanPSMT"/>
                <w:sz w:val="24"/>
                <w:szCs w:val="24"/>
              </w:rPr>
              <m:t>x</m:t>
            </m:r>
          </m:e>
        </m:d>
        <m:r>
          <w:rPr>
            <w:rFonts w:ascii="Cambria Math" w:hAnsi="Cambria Math" w:eastAsia="Cambria Math" w:cs="TimesNewRomanPSMT"/>
            <w:sz w:val="24"/>
            <w:szCs w:val="24"/>
          </w:rPr>
          <m:t>=8⇔</m:t>
        </m:r>
        <m:sSup>
          <m:sSupPr>
            <m:ctrlPr>
              <w:rPr>
                <w:rFonts w:ascii="Cambria Math" w:hAnsi="Cambria Math" w:eastAsia="TimesNewRomanPSMT" w:cs="TimesNewRomanPSMT"/>
                <w:i/>
                <w:sz w:val="24"/>
                <w:szCs w:val="24"/>
              </w:rPr>
            </m:ctrlPr>
          </m:sSupPr>
          <m:e>
            <m:r>
              <w:rPr>
                <w:rFonts w:ascii="Cambria Math" w:hAnsi="Cambria Math" w:eastAsia="Cambria Math" w:cs="TimesNewRomanPSMT"/>
                <w:sz w:val="24"/>
                <w:szCs w:val="24"/>
                <w:lang w:val="en-GB"/>
              </w:rPr>
              <m:t>x</m:t>
            </m:r>
          </m:e>
          <m:sup>
            <m:r>
              <w:rPr>
                <w:rFonts w:ascii="Cambria Math" w:hAnsi="Cambria Math" w:eastAsia="TimesNewRomanPSMT" w:cs="TimesNewRomanPSMT"/>
                <w:sz w:val="24"/>
                <w:szCs w:val="24"/>
              </w:rPr>
              <m:t>2</m:t>
            </m:r>
          </m:sup>
        </m:sSup>
        <m:r>
          <w:rPr>
            <w:rFonts w:ascii="Cambria Math" w:hAnsi="Cambria Math" w:eastAsia="Cambria Math" w:cs="TimesNewRomanPSMT"/>
            <w:sz w:val="24"/>
            <w:szCs w:val="24"/>
          </w:rPr>
          <m:t>-1=8⇔</m:t>
        </m:r>
        <m:sSup>
          <m:sSupPr>
            <m:ctrlPr>
              <w:rPr>
                <w:rFonts w:ascii="Cambria Math" w:hAnsi="Cambria Math" w:eastAsia="TimesNewRomanPSMT" w:cs="TimesNewRomanPSMT"/>
                <w:i/>
                <w:sz w:val="24"/>
                <w:szCs w:val="24"/>
              </w:rPr>
            </m:ctrlPr>
          </m:sSupPr>
          <m:e>
            <m:r>
              <w:rPr>
                <w:rFonts w:ascii="Cambria Math" w:hAnsi="Cambria Math" w:eastAsia="Cambria Math" w:cs="TimesNewRomanPSMT"/>
                <w:sz w:val="24"/>
                <w:szCs w:val="24"/>
                <w:lang w:val="en-GB"/>
              </w:rPr>
              <m:t>x</m:t>
            </m:r>
          </m:e>
          <m:sup>
            <m:r>
              <w:rPr>
                <w:rFonts w:ascii="Cambria Math" w:hAnsi="Cambria Math" w:eastAsia="TimesNewRomanPSMT" w:cs="TimesNewRomanPSMT"/>
                <w:sz w:val="24"/>
                <w:szCs w:val="24"/>
              </w:rPr>
              <m:t>2</m:t>
            </m:r>
          </m:sup>
        </m:sSup>
        <m:r>
          <w:rPr>
            <w:rFonts w:ascii="Cambria Math" w:hAnsi="Cambria Math" w:eastAsia="Cambria Math" w:cs="TimesNewRomanPSMT"/>
            <w:sz w:val="24"/>
            <w:szCs w:val="24"/>
          </w:rPr>
          <m:t>=9⇔</m:t>
        </m:r>
        <m:r>
          <w:rPr>
            <w:rFonts w:ascii="Cambria Math" w:hAnsi="Cambria Math" w:eastAsia="Cambria Math" w:cs="TimesNewRomanPSMT"/>
            <w:sz w:val="24"/>
            <w:szCs w:val="24"/>
            <w:lang w:val="en-GB"/>
          </w:rPr>
          <m:t>x</m:t>
        </m:r>
        <m:r>
          <w:rPr>
            <w:rFonts w:ascii="Cambria Math" w:hAnsi="Cambria Math" w:eastAsia="Cambria Math" w:cs="TimesNewRomanPSMT"/>
            <w:sz w:val="24"/>
            <w:szCs w:val="24"/>
          </w:rPr>
          <m:t>=±3</m:t>
        </m:r>
      </m:oMath>
      <w:r>
        <w:rPr>
          <w:rFonts w:eastAsiaTheme="minorEastAsia"/>
          <w:sz w:val="24"/>
          <w:szCs w:val="24"/>
        </w:rPr>
        <w:t xml:space="preserve">. </w:t>
      </w:r>
      <w:r>
        <w:rPr>
          <w:rFonts w:eastAsiaTheme="minorEastAsia"/>
          <w:sz w:val="24"/>
          <w:szCs w:val="24"/>
        </w:rPr>
        <w:t xml:space="preserve">Δεκτή τιμή </w:t>
      </w:r>
      <m:oMath>
        <m:r>
          <w:rPr>
            <w:rFonts w:ascii="Cambria Math" w:hAnsi="Cambria Math" w:eastAsia="Cambria Math" w:cs="TimesNewRomanPSMT"/>
            <w:sz w:val="24"/>
            <w:szCs w:val="24"/>
            <w:lang w:val="en-GB"/>
          </w:rPr>
          <m:t>x</m:t>
        </m:r>
        <m:r>
          <w:rPr>
            <w:rFonts w:ascii="Cambria Math" w:hAnsi="Cambria Math" w:eastAsia="Cambria Math" w:cs="TimesNewRomanPSMT"/>
            <w:sz w:val="24"/>
            <w:szCs w:val="24"/>
          </w:rPr>
          <m:t>=-3&lt;0</m:t>
        </m:r>
      </m:oMath>
      <w:r>
        <w:rPr>
          <w:rFonts w:eastAsiaTheme="minorEastAsia"/>
          <w:sz w:val="24"/>
          <w:szCs w:val="24"/>
        </w:rPr>
        <w:t xml:space="preserve">.</w:t>
      </w:r>
    </w:p>
    <w:p w14:paraId="7376D32B">
      <w:pPr>
        <w:pStyle w:val="TrapezaThematonStyle"/>
        <w:pBdr/>
        <w:tabs>
          <w:tab w:val="left" w:pos="6946"/>
        </w:tabs>
        <w:spacing w:line="360" w:lineRule="auto"/>
        <w:rPr>
          <w:rFonts w:eastAsiaTheme="minorEastAsia"/>
          <w:sz w:val="24"/>
          <w:szCs w:val="24"/>
        </w:rPr>
      </w:pPr>
      <w:r>
        <w:rPr>
          <w:rFonts w:eastAsiaTheme="minorEastAsia"/>
          <w:sz w:val="24"/>
          <w:szCs w:val="24"/>
        </w:rPr>
        <w:t xml:space="preserve">Για </w:t>
      </w:r>
      <m:oMath>
        <m:r>
          <w:rPr>
            <w:rFonts w:ascii="Cambria Math" w:hAnsi="Cambria Math" w:eastAsia="Cambria Math" w:cs="Cambria Math"/>
            <w:sz w:val="24"/>
            <w:szCs w:val="24"/>
            <w:lang w:val="en-GB"/>
          </w:rPr>
          <m:t>x</m:t>
        </m:r>
        <m:r>
          <w:rPr>
            <w:rFonts w:ascii="Cambria Math" w:hAnsi="Cambria Math" w:eastAsia="Cambria Math" w:cs="Cambria Math"/>
            <w:sz w:val="24"/>
            <w:szCs w:val="24"/>
          </w:rPr>
          <m:t>&gt;0</m:t>
        </m:r>
      </m:oMath>
      <w:r>
        <w:rPr>
          <w:rFonts w:eastAsiaTheme="minorEastAsia"/>
          <w:sz w:val="24"/>
          <w:szCs w:val="24"/>
        </w:rPr>
        <w:t xml:space="preserve"> </w:t>
      </w:r>
      <w:r>
        <w:rPr>
          <w:rFonts w:eastAsiaTheme="minorEastAsia"/>
          <w:sz w:val="24"/>
          <w:szCs w:val="24"/>
        </w:rPr>
        <w:t xml:space="preserve">είναι </w:t>
      </w:r>
      <m:oMath>
        <m:r>
          <w:rPr>
            <w:rFonts w:ascii="Cambria Math" w:hAnsi="Cambria Math" w:eastAsia="Cambria Math" w:cs="Cambria Math"/>
            <w:sz w:val="24"/>
            <w:szCs w:val="24"/>
            <w:lang w:val="en-GB"/>
          </w:rPr>
          <m:t>f</m:t>
        </m:r>
        <m:d>
          <m:dPr>
            <m:ctrlPr>
              <w:rPr>
                <w:rFonts w:ascii="Cambria Math" w:hAnsi="Cambria Math"/>
                <w:i/>
                <w:sz w:val="24"/>
                <w:szCs w:val="24"/>
                <w:lang w:val="en-GB"/>
              </w:rPr>
            </m:ctrlPr>
          </m:dPr>
          <m:e>
            <m:r>
              <w:rPr>
                <w:rFonts w:ascii="Cambria Math" w:hAnsi="Cambria Math" w:eastAsia="Cambria Math" w:cs="Cambria Math"/>
                <w:sz w:val="24"/>
                <w:szCs w:val="24"/>
                <w:lang w:val="en-GB"/>
              </w:rPr>
              <m:t>x</m:t>
            </m:r>
          </m:e>
        </m:d>
        <m:r>
          <w:rPr>
            <w:rFonts w:ascii="Cambria Math" w:hAnsi="Cambria Math" w:eastAsia="Cambria Math" w:cs="Cambria Math"/>
            <w:sz w:val="24"/>
            <w:szCs w:val="24"/>
          </w:rPr>
          <m:t>=</m:t>
        </m:r>
        <m:r>
          <w:rPr>
            <w:rFonts w:ascii="Cambria Math" w:hAnsi="Cambria Math" w:eastAsia="Cambria Math" w:cs="TimesNewRomanPSMT"/>
            <w:sz w:val="24"/>
            <w:szCs w:val="24"/>
          </w:rPr>
          <m:t>2</m:t>
        </m:r>
        <m:r>
          <w:rPr>
            <w:rFonts w:ascii="Cambria Math" w:hAnsi="Cambria Math" w:eastAsia="Cambria Math" w:cs="TimesNewRomanPSMT"/>
            <w:sz w:val="24"/>
            <w:szCs w:val="24"/>
            <w:lang w:val="en-GB"/>
          </w:rPr>
          <m:t>x</m:t>
        </m:r>
        <m:r>
          <w:rPr>
            <w:rFonts w:ascii="Cambria Math" w:hAnsi="Cambria Math" w:eastAsia="Cambria Math" w:cs="TimesNewRomanPSMT"/>
            <w:sz w:val="24"/>
            <w:szCs w:val="24"/>
          </w:rPr>
          <m:t>+2</m:t>
        </m:r>
      </m:oMath>
      <w:r>
        <w:rPr>
          <w:rFonts w:eastAsiaTheme="minorEastAsia"/>
          <w:sz w:val="24"/>
          <w:szCs w:val="24"/>
        </w:rPr>
        <w:t xml:space="preserve">.</w:t>
      </w:r>
    </w:p>
    <w:p w14:paraId="309000D9">
      <w:pPr>
        <w:pStyle w:val="TrapezaThematonStyle"/>
        <w:pBdr/>
        <w:tabs>
          <w:tab w:val="left" w:pos="6946"/>
        </w:tabs>
        <w:spacing w:line="360" w:lineRule="auto"/>
        <w:rPr>
          <w:rFonts w:eastAsiaTheme="minorEastAsia"/>
          <w:sz w:val="24"/>
          <w:szCs w:val="24"/>
        </w:rPr>
      </w:pPr>
      <w:r>
        <w:rPr>
          <w:rFonts w:eastAsiaTheme="minorEastAsia"/>
          <w:sz w:val="24"/>
          <w:szCs w:val="24"/>
        </w:rPr>
        <w:t xml:space="preserve">Άρα </w:t>
      </w:r>
      <m:oMath>
        <m:r>
          <w:rPr>
            <w:rFonts w:ascii="Cambria Math" w:hAnsi="Cambria Math" w:eastAsia="Cambria Math" w:cs="TimesNewRomanPSMT"/>
            <w:sz w:val="24"/>
            <w:szCs w:val="24"/>
            <w:lang w:val="en-GB"/>
          </w:rPr>
          <m:t>f</m:t>
        </m:r>
        <m:d>
          <m:dPr>
            <m:ctrlPr>
              <w:rPr>
                <w:rFonts w:ascii="Cambria Math" w:hAnsi="Cambria Math" w:eastAsia="TimesNewRomanPSMT" w:cs="TimesNewRomanPSMT"/>
                <w:i/>
                <w:sz w:val="24"/>
                <w:szCs w:val="24"/>
              </w:rPr>
            </m:ctrlPr>
          </m:dPr>
          <m:e>
            <m:r>
              <w:rPr>
                <w:rFonts w:ascii="Cambria Math" w:hAnsi="Cambria Math" w:eastAsia="Cambria Math" w:cs="TimesNewRomanPSMT"/>
                <w:sz w:val="24"/>
                <w:szCs w:val="24"/>
              </w:rPr>
              <m:t>x</m:t>
            </m:r>
          </m:e>
        </m:d>
        <m:r>
          <w:rPr>
            <w:rFonts w:ascii="Cambria Math" w:hAnsi="Cambria Math" w:eastAsia="Cambria Math" w:cs="TimesNewRomanPSMT"/>
            <w:sz w:val="24"/>
            <w:szCs w:val="24"/>
          </w:rPr>
          <m:t>=8⇔2x+2=8⇔2x=6⇔</m:t>
        </m:r>
        <m:r>
          <w:rPr>
            <w:rFonts w:ascii="Cambria Math" w:hAnsi="Cambria Math" w:eastAsia="Cambria Math" w:cs="TimesNewRomanPSMT"/>
            <w:sz w:val="24"/>
            <w:szCs w:val="24"/>
            <w:lang w:val="en-GB"/>
          </w:rPr>
          <m:t>x</m:t>
        </m:r>
        <m:r>
          <w:rPr>
            <w:rFonts w:ascii="Cambria Math" w:hAnsi="Cambria Math" w:eastAsia="Cambria Math" w:cs="TimesNewRomanPSMT"/>
            <w:sz w:val="24"/>
            <w:szCs w:val="24"/>
          </w:rPr>
          <m:t>=3</m:t>
        </m:r>
      </m:oMath>
      <w:r>
        <w:rPr>
          <w:rFonts w:eastAsiaTheme="minorEastAsia"/>
          <w:sz w:val="24"/>
          <w:szCs w:val="24"/>
        </w:rPr>
        <w:t xml:space="preserve">. </w:t>
      </w:r>
      <w:r>
        <w:rPr>
          <w:rFonts w:eastAsiaTheme="minorEastAsia"/>
          <w:sz w:val="24"/>
          <w:szCs w:val="24"/>
        </w:rPr>
        <w:t xml:space="preserve">Δεκτή τιμή</w:t>
      </w:r>
      <w:r>
        <w:rPr>
          <w:rFonts w:eastAsiaTheme="minorEastAsia"/>
          <w:sz w:val="24"/>
          <w:szCs w:val="24"/>
        </w:rPr>
        <w:t xml:space="preserve"> </w:t>
      </w:r>
      <w:r>
        <w:rPr>
          <w:rFonts w:eastAsiaTheme="minorEastAsia"/>
          <w:sz w:val="24"/>
          <w:szCs w:val="24"/>
        </w:rPr>
        <w:t xml:space="preserve">αφού </w:t>
      </w:r>
      <m:oMath>
        <m:r>
          <w:rPr>
            <w:rFonts w:ascii="Cambria Math" w:hAnsi="Cambria Math" w:eastAsia="Cambria Math" w:cs="TimesNewRomanPSMT"/>
            <w:sz w:val="24"/>
            <w:szCs w:val="24"/>
            <w:lang w:val="en-GB"/>
          </w:rPr>
          <m:t>x</m:t>
        </m:r>
        <m:r>
          <w:rPr>
            <w:rFonts w:ascii="Cambria Math" w:hAnsi="Cambria Math" w:eastAsia="Cambria Math" w:cs="TimesNewRomanPSMT"/>
            <w:sz w:val="24"/>
            <w:szCs w:val="24"/>
          </w:rPr>
          <m:t>=3&gt;0</m:t>
        </m:r>
      </m:oMath>
      <w:r>
        <w:rPr>
          <w:rFonts w:eastAsiaTheme="minorEastAsia"/>
          <w:sz w:val="24"/>
          <w:szCs w:val="24"/>
        </w:rPr>
        <w:t xml:space="preserve">.</w:t>
      </w:r>
    </w:p>
    <w:p w14:paraId="51CBB0F6">
      <w:pPr>
        <w:pStyle w:val="TrapezaThematonStyle"/>
        <w:pBdr/>
        <w:tabs>
          <w:tab w:val="left" w:pos="6946"/>
        </w:tabs>
        <w:spacing w:line="360" w:lineRule="auto"/>
        <w:rPr>
          <w:rFonts w:eastAsiaTheme="minorEastAsia"/>
          <w:sz w:val="24"/>
          <w:szCs w:val="24"/>
        </w:rPr>
      </w:pPr>
      <w:r>
        <w:rPr>
          <w:rFonts w:eastAsiaTheme="minorEastAsia"/>
          <w:sz w:val="24"/>
          <w:szCs w:val="24"/>
        </w:rPr>
        <w:t xml:space="preserve">Επομένως η </w:t>
      </w:r>
      <m:oMath>
        <m:r>
          <w:rPr>
            <w:rFonts w:ascii="Cambria Math" w:hAnsi="Cambria Math" w:eastAsia="Cambria Math" w:cs="TimesNewRomanPSMT"/>
            <w:sz w:val="24"/>
            <w:szCs w:val="24"/>
            <w:lang w:val="en-GB"/>
          </w:rPr>
          <m:t>f</m:t>
        </m:r>
        <m:d>
          <m:dPr>
            <m:ctrlPr>
              <w:rPr>
                <w:rFonts w:ascii="Cambria Math" w:hAnsi="Cambria Math" w:eastAsia="TimesNewRomanPSMT" w:cs="TimesNewRomanPSMT"/>
                <w:i/>
                <w:sz w:val="24"/>
                <w:szCs w:val="24"/>
              </w:rPr>
            </m:ctrlPr>
          </m:dPr>
          <m:e>
            <m:r>
              <w:rPr>
                <w:rFonts w:ascii="Cambria Math" w:hAnsi="Cambria Math" w:eastAsia="Cambria Math" w:cs="TimesNewRomanPSMT"/>
                <w:sz w:val="24"/>
                <w:szCs w:val="24"/>
              </w:rPr>
              <m:t>x</m:t>
            </m:r>
          </m:e>
        </m:d>
        <m:r>
          <w:rPr>
            <w:rFonts w:ascii="Cambria Math" w:hAnsi="Cambria Math" w:eastAsia="Cambria Math" w:cs="TimesNewRomanPSMT"/>
            <w:sz w:val="24"/>
            <w:szCs w:val="24"/>
          </w:rPr>
          <m:t>=8</m:t>
        </m:r>
      </m:oMath>
      <w:r>
        <w:rPr>
          <w:rFonts w:eastAsiaTheme="minorEastAsia"/>
          <w:sz w:val="24"/>
          <w:szCs w:val="24"/>
        </w:rPr>
        <w:t xml:space="preserve"> ισχύει για </w:t>
      </w:r>
      <m:oMath>
        <m:r>
          <w:rPr>
            <w:rFonts w:ascii="Cambria Math" w:hAnsi="Cambria Math" w:eastAsia="Cambria Math" w:cs="TimesNewRomanPSMT"/>
            <w:sz w:val="24"/>
            <w:szCs w:val="24"/>
            <w:lang w:val="en-GB"/>
          </w:rPr>
          <m:t>x</m:t>
        </m:r>
        <m:r>
          <w:rPr>
            <w:rFonts w:ascii="Cambria Math" w:hAnsi="Cambria Math" w:eastAsia="Cambria Math" w:cs="TimesNewRomanPSMT"/>
            <w:sz w:val="24"/>
            <w:szCs w:val="24"/>
          </w:rPr>
          <m:t>=-3</m:t>
        </m:r>
      </m:oMath>
      <w:r>
        <w:rPr>
          <w:rFonts w:eastAsiaTheme="minorEastAsia"/>
          <w:sz w:val="24"/>
          <w:szCs w:val="24"/>
        </w:rPr>
        <w:t xml:space="preserve"> και </w:t>
      </w:r>
      <m:oMath>
        <m:r>
          <w:rPr>
            <w:rFonts w:ascii="Cambria Math" w:hAnsi="Cambria Math" w:eastAsia="Cambria Math" w:cs="TimesNewRomanPSMT"/>
            <w:sz w:val="24"/>
            <w:szCs w:val="24"/>
            <w:lang w:val="en-GB"/>
          </w:rPr>
          <m:t>x</m:t>
        </m:r>
        <m:r>
          <w:rPr>
            <w:rFonts w:ascii="Cambria Math" w:hAnsi="Cambria Math" w:eastAsia="Cambria Math" w:cs="TimesNewRomanPSMT"/>
            <w:sz w:val="24"/>
            <w:szCs w:val="24"/>
          </w:rPr>
          <m:t>=3</m:t>
        </m:r>
      </m:oMath>
      <w:r>
        <w:rPr>
          <w:rFonts w:eastAsiaTheme="minorEastAsia"/>
          <w:sz w:val="24"/>
          <w:szCs w:val="24"/>
        </w:rPr>
        <w:t xml:space="preserve">.</w:t>
      </w:r>
    </w:p>
    <w:p w14:paraId="1A1703D5">
      <w:pPr>
        <w:pStyle w:val="TrapezaThematonStyle"/>
        <w:pBdr/>
        <w:tabs>
          <w:tab w:val="left" w:pos="6946"/>
        </w:tabs>
        <w:spacing w:line="360" w:lineRule="auto"/>
        <w:rPr>
          <w:i/>
          <w:sz w:val="24"/>
          <w:szCs w:val="24"/>
        </w:rPr>
      </w:pPr>
    </w:p>
    <w:p w14:paraId="34938C21">
      <w:pPr>
        <w:pStyle w:val="TrapezaThematonStyle"/>
        <w:pBdr/>
        <w:tabs>
          <w:tab w:val="left" w:pos="6946"/>
        </w:tabs>
        <w:spacing w:line="360" w:lineRule="auto"/>
        <w:rPr>
          <w:i/>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14656</w:t>
      </w:r>
    </w:p>
    <w:p w14:paraId="39A54B2A">
      <w:pPr>
        <w:pStyle w:val="TrapezaThematonStyle"/>
        <w:pBdr/>
        <w:spacing w:line="360" w:lineRule="auto"/>
        <w:rPr>
          <w:rFonts w:cstheme="minorHAnsi"/>
          <w:color w:val="FF0000"/>
          <w:sz w:val="24"/>
          <w:szCs w:val="24"/>
        </w:rPr>
      </w:pPr>
      <w:r>
        <w:rPr>
          <w:rFonts w:cstheme="minorHAnsi"/>
          <w:sz w:val="24"/>
          <w:szCs w:val="24"/>
        </w:rPr>
        <w:t xml:space="preserve">ΘΕΜΑ 2</w:t>
      </w:r>
    </w:p>
    <w:p w14:paraId="1F86155A">
      <w:pPr>
        <w:pStyle w:val="TrapezaThematonStyle"/>
        <w:pBdr/>
        <w:spacing w:line="360" w:lineRule="auto"/>
        <w:rPr>
          <w:rFonts w:cstheme="minorHAnsi"/>
          <w:sz w:val="24"/>
          <w:szCs w:val="24"/>
        </w:rPr>
      </w:pPr>
      <w:r>
        <w:rPr>
          <w:rFonts w:cstheme="minorHAnsi"/>
          <w:sz w:val="24"/>
          <w:szCs w:val="24"/>
        </w:rPr>
        <w:t xml:space="preserve">Σε</w:t>
      </w:r>
      <w:r>
        <w:rPr>
          <w:rFonts w:cstheme="minorHAnsi"/>
          <w:sz w:val="24"/>
          <w:szCs w:val="24"/>
        </w:rPr>
        <w:t xml:space="preserve"> μία </w:t>
      </w:r>
      <w:r>
        <w:rPr>
          <w:rFonts w:cstheme="minorHAnsi"/>
          <w:sz w:val="24"/>
          <w:szCs w:val="24"/>
        </w:rPr>
        <w:t xml:space="preserve"> αριθμητική πρόοδο (αν) </w:t>
      </w:r>
      <w:r>
        <w:rPr>
          <w:rFonts w:cstheme="minorHAnsi"/>
          <w:sz w:val="24"/>
          <w:szCs w:val="24"/>
        </w:rPr>
        <w:t xml:space="preserve">δίνονται  </w:t>
      </w:r>
      <w:r>
        <w:rPr>
          <w:rFonts w:cstheme="minorHAnsi"/>
          <w:sz w:val="24"/>
          <w:szCs w:val="24"/>
        </w:rPr>
        <w:t xml:space="preserve"> </w:t>
      </w:r>
      <m:oMath>
        <m:sSub>
          <m:sSubPr>
            <m:ctrlPr>
              <w:rPr>
                <w:rFonts w:ascii="Cambria Math" w:hAnsi="Cambria Math" w:cstheme="minorHAnsi"/>
                <w:iCs/>
                <w:sz w:val="24"/>
                <w:szCs w:val="24"/>
              </w:rPr>
            </m:ctrlPr>
          </m:sSubPr>
          <m:e>
            <m:r>
              <m:rPr/>
              <w:rPr>
                <w:rFonts w:ascii="Cambria Math" w:hAnsi="Cambria Math" w:eastAsia="Cambria Math" w:cstheme="minorHAnsi"/>
                <w:sz w:val="24"/>
                <w:szCs w:val="24"/>
              </w:rPr>
              <m:t>α</m:t>
            </m:r>
          </m:e>
          <m:sub>
            <m:r>
              <m:rPr>
                <m:sty m:val="p"/>
              </m:rPr>
              <w:rPr>
                <w:rFonts w:ascii="Cambria Math" w:hAnsi="Cambria Math" w:cstheme="minorHAnsi"/>
                <w:sz w:val="24"/>
                <w:szCs w:val="24"/>
              </w:rPr>
              <m:t>1</m:t>
            </m:r>
          </m:sub>
        </m:sSub>
        <m:r>
          <m:rPr/>
          <w:rPr>
            <w:rFonts w:ascii="Cambria Math" w:hAnsi="Cambria Math" w:eastAsia="Cambria Math" w:cstheme="minorHAnsi"/>
            <w:sz w:val="24"/>
            <w:szCs w:val="24"/>
          </w:rPr>
          <m:t>=41 και </m:t>
        </m:r>
        <m:sSub>
          <m:sSubPr>
            <m:ctrlPr>
              <w:rPr>
                <w:rFonts w:ascii="Cambria Math" w:hAnsi="Cambria Math" w:cstheme="minorHAnsi"/>
                <w:iCs/>
                <w:sz w:val="24"/>
                <w:szCs w:val="24"/>
              </w:rPr>
            </m:ctrlPr>
          </m:sSubPr>
          <m:e>
            <m:r>
              <m:rPr/>
              <w:rPr>
                <w:rFonts w:ascii="Cambria Math" w:hAnsi="Cambria Math" w:eastAsia="Cambria Math" w:cstheme="minorHAnsi"/>
                <w:sz w:val="24"/>
                <w:szCs w:val="24"/>
              </w:rPr>
              <m:t>α</m:t>
            </m:r>
          </m:e>
          <m:sub>
            <m:r>
              <m:rPr>
                <m:sty m:val="p"/>
              </m:rPr>
              <w:rPr>
                <w:rFonts w:ascii="Cambria Math" w:hAnsi="Cambria Math" w:cstheme="minorHAnsi"/>
                <w:sz w:val="24"/>
                <w:szCs w:val="24"/>
              </w:rPr>
              <m:t>6</m:t>
            </m:r>
          </m:sub>
        </m:sSub>
        <m:r>
          <m:rPr/>
          <w:rPr>
            <w:rFonts w:ascii="Cambria Math" w:hAnsi="Cambria Math" w:eastAsia="Cambria Math" w:cstheme="minorHAnsi"/>
            <w:sz w:val="24"/>
            <w:szCs w:val="24"/>
          </w:rPr>
          <m:t>=26</m:t>
        </m:r>
      </m:oMath>
      <w:r>
        <w:rPr>
          <w:rFonts w:eastAsiaTheme="minorEastAsia" w:cstheme="minorHAnsi"/>
          <w:iCs/>
          <w:sz w:val="24"/>
          <w:szCs w:val="24"/>
        </w:rPr>
        <w:t xml:space="preserve">.</w:t>
      </w:r>
    </w:p>
    <w:p w14:paraId="0822CAD6">
      <w:pPr>
        <w:pStyle w:val="TrapezaThematonStyle"/>
        <w:pBdr/>
        <w:spacing w:line="360" w:lineRule="auto"/>
        <w:rPr>
          <w:rFonts w:cstheme="minorHAnsi"/>
          <w:sz w:val="24"/>
          <w:szCs w:val="24"/>
        </w:rPr>
      </w:pPr>
      <w:r>
        <w:rPr>
          <w:rFonts w:cstheme="minorHAnsi"/>
          <w:sz w:val="24"/>
          <w:szCs w:val="24"/>
        </w:rPr>
        <w:t xml:space="preserve">α) Να αποδείξετε ότι η διαφορά ω της προόδου είναι ίση με -3. </w:t>
      </w:r>
    </w:p>
    <w:p w14:paraId="39CC28A4">
      <w:pPr>
        <w:pStyle w:val="TrapezaThematonStyle"/>
        <w:pBdr/>
        <w:spacing w:line="360" w:lineRule="auto"/>
        <w:jc w:val="right"/>
        <w:rPr>
          <w:rFonts w:cstheme="minorHAnsi"/>
          <w:sz w:val="24"/>
          <w:szCs w:val="24"/>
        </w:rPr>
      </w:pPr>
      <w:r>
        <w:rPr>
          <w:rFonts w:eastAsia="Calibri" w:cstheme="minorHAnsi"/>
          <w:sz w:val="24"/>
          <w:szCs w:val="24"/>
        </w:rPr>
        <w:t xml:space="preserve">                                                                                                                         (Μονάδες 12)</w:t>
      </w:r>
    </w:p>
    <w:p w14:paraId="683FFE8E">
      <w:pPr>
        <w:pStyle w:val="TrapezaThematonStyle"/>
        <w:pBdr/>
        <w:spacing w:line="360" w:lineRule="auto"/>
        <w:rPr>
          <w:rFonts w:cstheme="minorHAnsi"/>
          <w:iCs/>
          <w:sz w:val="24"/>
          <w:szCs w:val="24"/>
        </w:rPr>
      </w:pPr>
      <w:r>
        <w:rPr>
          <w:rFonts w:cstheme="minorHAnsi"/>
          <w:sz w:val="24"/>
          <w:szCs w:val="24"/>
        </w:rPr>
        <w:t xml:space="preserve">β) Να βρείτε το θετικό ακέραιο ν, ώστε </w:t>
      </w:r>
      <m:oMath>
        <m:sSub>
          <m:sSubPr>
            <m:ctrlPr>
              <w:rPr>
                <w:rFonts w:ascii="Cambria Math" w:hAnsi="Cambria Math" w:cstheme="minorHAnsi"/>
                <w:iCs/>
                <w:sz w:val="24"/>
                <w:szCs w:val="24"/>
              </w:rPr>
            </m:ctrlPr>
          </m:sSubPr>
          <m:e>
            <m:r>
              <m:rPr/>
              <w:rPr>
                <w:rFonts w:ascii="Cambria Math" w:hAnsi="Cambria Math" w:eastAsia="Cambria Math" w:cstheme="minorHAnsi"/>
                <w:sz w:val="24"/>
                <w:szCs w:val="24"/>
              </w:rPr>
              <m:t>α</m:t>
            </m:r>
          </m:e>
          <m:sub>
            <m:r>
              <m:rPr>
                <m:sty m:val="p"/>
              </m:rPr>
              <w:rPr>
                <w:rFonts w:ascii="Cambria Math" w:hAnsi="Cambria Math" w:cstheme="minorHAnsi"/>
                <w:sz w:val="24"/>
                <w:szCs w:val="24"/>
              </w:rPr>
              <m:t>ν</m:t>
            </m:r>
          </m:sub>
        </m:sSub>
        <m:r>
          <m:rPr/>
          <w:rPr>
            <w:rFonts w:ascii="Cambria Math" w:hAnsi="Cambria Math" w:eastAsia="Cambria Math" w:cstheme="minorHAnsi"/>
            <w:sz w:val="24"/>
            <w:szCs w:val="24"/>
          </w:rPr>
          <m:t>=ν</m:t>
        </m:r>
      </m:oMath>
      <w:r>
        <w:rPr>
          <w:rFonts w:cstheme="minorHAnsi"/>
          <w:iCs/>
          <w:sz w:val="24"/>
          <w:szCs w:val="24"/>
        </w:rPr>
        <w:t xml:space="preserve">. </w:t>
      </w:r>
    </w:p>
    <w:p w14:paraId="7A158BC3">
      <w:pPr>
        <w:pStyle w:val="TrapezaThematonStyle"/>
        <w:pBdr/>
        <w:spacing w:line="360" w:lineRule="auto"/>
        <w:jc w:val="right"/>
        <w:rPr>
          <w:rFonts w:eastAsia="Calibri" w:cstheme="minorHAnsi"/>
          <w:sz w:val="24"/>
          <w:szCs w:val="24"/>
        </w:rPr>
      </w:pPr>
      <w:r>
        <w:rPr>
          <w:rFonts w:eastAsia="Calibri" w:cstheme="minorHAnsi"/>
          <w:sz w:val="24"/>
          <w:szCs w:val="24"/>
        </w:rPr>
        <w:t xml:space="preserve">                                                                                                                         (Μονάδες 13)</w:t>
      </w:r>
    </w:p>
    <w:p w14:paraId="279FB38C">
      <w:pPr>
        <w:pStyle w:val="TrapezaThematonStyle"/>
        <w:pBdr/>
        <w:spacing w:line="360" w:lineRule="auto"/>
        <w:rPr>
          <w:rFonts w:eastAsia="Calibri" w:cstheme="minorHAnsi"/>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14656</w:t>
      </w:r>
    </w:p>
    <w:p w14:paraId="48FEA968">
      <w:pPr>
        <w:pStyle w:val="TrapezaThematonStyle"/>
        <w:pBdr/>
        <w:spacing w:line="360" w:lineRule="auto"/>
        <w:rPr>
          <w:rFonts w:eastAsia="Times New Roman" w:cstheme="minorHAnsi"/>
          <w:b/>
          <w:sz w:val="24"/>
          <w:szCs w:val="24"/>
          <w:lang w:eastAsia="el-GR"/>
        </w:rPr>
      </w:pPr>
      <w:r>
        <w:rPr>
          <w:rFonts w:cstheme="minorHAnsi"/>
          <w:sz w:val="24"/>
          <w:szCs w:val="24"/>
        </w:rPr>
        <w:t xml:space="preserve">ΛΥΣΗ</w:t>
      </w:r>
    </w:p>
    <w:p w14:paraId="6CB5D032">
      <w:pPr>
        <w:pStyle w:val="TrapezaThematonStyle"/>
        <w:pBdr/>
        <w:spacing w:line="360" w:lineRule="auto"/>
        <w:rPr>
          <w:rFonts w:eastAsia="Times New Roman" w:cstheme="minorHAnsi"/>
          <w:sz w:val="24"/>
          <w:szCs w:val="24"/>
          <w:lang w:eastAsia="el-GR"/>
        </w:rPr>
      </w:pPr>
      <w:r>
        <w:rPr>
          <w:rFonts w:eastAsia="Times New Roman" w:cstheme="minorHAnsi"/>
          <w:bCs/>
          <w:sz w:val="24"/>
          <w:szCs w:val="24"/>
          <w:lang w:eastAsia="el-GR"/>
        </w:rPr>
        <w:t xml:space="preserve">α)</w:t>
      </w:r>
      <w:r>
        <w:rPr>
          <w:rFonts w:eastAsia="Times New Roman" w:cstheme="minorHAnsi"/>
          <w:b/>
          <w:sz w:val="24"/>
          <w:szCs w:val="24"/>
          <w:lang w:eastAsia="el-GR"/>
        </w:rPr>
        <w:t xml:space="preserve"> </w:t>
      </w:r>
      <w:r>
        <w:rPr>
          <w:rFonts w:eastAsia="Times New Roman" w:cstheme="minorHAnsi"/>
          <w:sz w:val="24"/>
          <w:szCs w:val="24"/>
          <w:lang w:eastAsia="el-GR"/>
        </w:rPr>
        <w:t xml:space="preserve">Είναι:</w:t>
      </w:r>
    </w:p>
    <w:p w14:paraId="16011111">
      <w:pPr>
        <w:pStyle w:val="TrapezaThematonStyle"/>
        <w:pBdr/>
        <w:spacing w:line="360" w:lineRule="auto"/>
        <w:jc w:val="center"/>
        <w:rPr>
          <w:rFonts w:eastAsia="Times New Roman" w:cstheme="minorHAnsi"/>
          <w:sz w:val="24"/>
          <w:szCs w:val="24"/>
          <w:lang w:eastAsia="el-GR"/>
        </w:rPr>
      </w:pPr>
      <m:oMath>
        <m:sSub>
          <m:sSubPr>
            <m:ctrlPr>
              <w:rPr>
                <w:rFonts w:ascii="Cambria Math" w:hAnsi="Cambria Math" w:eastAsia="Times New Roman" w:cstheme="minorHAnsi"/>
                <w:i/>
                <w:sz w:val="24"/>
                <w:szCs w:val="24"/>
                <w:lang w:eastAsia="el-GR"/>
              </w:rPr>
            </m:ctrlPr>
          </m:sSubPr>
          <m:e>
            <m:r>
              <w:rPr>
                <w:rFonts w:ascii="Cambria Math" w:hAnsi="Cambria Math" w:eastAsia="Cambria Math" w:cstheme="minorHAnsi"/>
                <w:sz w:val="24"/>
                <w:szCs w:val="24"/>
                <w:lang w:eastAsia="el-GR"/>
              </w:rPr>
              <m:t>α</m:t>
            </m:r>
          </m:e>
          <m:sub>
            <m:r>
              <w:rPr>
                <w:rFonts w:ascii="Cambria Math" w:hAnsi="Cambria Math" w:eastAsia="Times New Roman" w:cstheme="minorHAnsi"/>
                <w:sz w:val="24"/>
                <w:szCs w:val="24"/>
                <w:lang w:eastAsia="el-GR"/>
              </w:rPr>
              <m:t>6</m:t>
            </m:r>
          </m:sub>
        </m:sSub>
        <m:r>
          <w:rPr>
            <w:rFonts w:ascii="Cambria Math" w:hAnsi="Cambria Math" w:eastAsia="Cambria Math" w:cstheme="minorHAnsi"/>
            <w:sz w:val="24"/>
            <w:szCs w:val="24"/>
            <w:lang w:eastAsia="el-GR"/>
          </w:rPr>
          <m:t>=41+</m:t>
        </m:r>
        <m:d>
          <m:dPr>
            <m:ctrlPr>
              <w:rPr>
                <w:rFonts w:ascii="Cambria Math" w:hAnsi="Cambria Math" w:eastAsia="Times New Roman" w:cstheme="minorHAnsi"/>
                <w:i/>
                <w:sz w:val="24"/>
                <w:szCs w:val="24"/>
                <w:lang w:eastAsia="el-GR"/>
              </w:rPr>
            </m:ctrlPr>
          </m:dPr>
          <m:e>
            <m:r>
              <w:rPr>
                <w:rFonts w:ascii="Cambria Math" w:hAnsi="Cambria Math" w:eastAsia="Cambria Math" w:cstheme="minorHAnsi"/>
                <w:sz w:val="24"/>
                <w:szCs w:val="24"/>
                <w:lang w:eastAsia="el-GR"/>
              </w:rPr>
              <m:t>6-1</m:t>
            </m:r>
          </m:e>
        </m:d>
        <m:r>
          <w:rPr>
            <w:rFonts w:ascii="Cambria Math" w:hAnsi="Cambria Math" w:eastAsia="Cambria Math" w:cstheme="minorHAnsi"/>
            <w:sz w:val="24"/>
            <w:szCs w:val="24"/>
            <w:lang w:eastAsia="el-GR"/>
          </w:rPr>
          <m:t>ω  </m:t>
        </m:r>
      </m:oMath>
      <w:r>
        <w:rPr>
          <w:rFonts w:eastAsia="Times New Roman" w:cstheme="minorHAnsi"/>
          <w:sz w:val="24"/>
          <w:szCs w:val="24"/>
          <w:lang w:eastAsia="el-GR"/>
        </w:rPr>
        <w:sym w:char="F0DB" w:font="Symbol"/>
      </w:r>
      <w:r>
        <w:rPr>
          <w:rFonts w:eastAsia="Times New Roman" w:cstheme="minorHAnsi"/>
          <w:sz w:val="24"/>
          <w:szCs w:val="24"/>
          <w:lang w:eastAsia="el-GR"/>
        </w:rPr>
        <w:t xml:space="preserve"> </w:t>
      </w:r>
      <m:oMath>
        <m:r>
          <w:rPr>
            <w:rFonts w:ascii="Cambria Math" w:hAnsi="Cambria Math" w:eastAsia="Cambria Math" w:cstheme="minorHAnsi"/>
            <w:sz w:val="24"/>
            <w:szCs w:val="24"/>
            <w:lang w:eastAsia="el-GR"/>
          </w:rPr>
          <m:t>41+5ω=26</m:t>
        </m:r>
      </m:oMath>
      <w:r>
        <w:rPr>
          <w:rFonts w:eastAsia="Times New Roman" w:cstheme="minorHAnsi"/>
          <w:sz w:val="24"/>
          <w:szCs w:val="24"/>
          <w:lang w:eastAsia="el-GR"/>
        </w:rPr>
        <w:t xml:space="preserve"> </w:t>
      </w:r>
      <w:r>
        <w:rPr>
          <w:rFonts w:eastAsia="Times New Roman" w:cstheme="minorHAnsi"/>
          <w:sz w:val="24"/>
          <w:szCs w:val="24"/>
          <w:lang w:eastAsia="el-GR"/>
        </w:rPr>
        <w:sym w:char="F0DB" w:font="Symbol"/>
      </w:r>
    </w:p>
    <w:p w14:paraId="41F8793D">
      <w:pPr>
        <w:pStyle w:val="TrapezaThematonStyle"/>
        <w:pBdr/>
        <w:spacing w:line="360" w:lineRule="auto"/>
        <w:jc w:val="center"/>
        <w:rPr>
          <w:rFonts w:eastAsia="Times New Roman" w:cstheme="minorHAnsi"/>
          <w:sz w:val="24"/>
          <w:szCs w:val="24"/>
          <w:lang w:eastAsia="el-GR"/>
        </w:rPr>
      </w:pPr>
      <w:r>
        <w:rPr>
          <w:rFonts w:eastAsia="Times New Roman" w:cstheme="minorHAnsi"/>
          <w:sz w:val="24"/>
          <w:szCs w:val="24"/>
          <w:lang w:eastAsia="el-GR"/>
        </w:rPr>
        <w:sym w:char="F0DB" w:font="Symbol"/>
      </w:r>
      <w:r>
        <w:rPr>
          <w:rFonts w:eastAsia="Times New Roman" w:cstheme="minorHAnsi"/>
          <w:sz w:val="24"/>
          <w:szCs w:val="24"/>
          <w:lang w:eastAsia="el-GR"/>
        </w:rPr>
        <w:t xml:space="preserve">  ω = – 3</w:t>
      </w:r>
      <w:r>
        <w:rPr>
          <w:rFonts w:eastAsia="Times New Roman" w:cstheme="minorHAnsi"/>
          <w:sz w:val="24"/>
          <w:szCs w:val="24"/>
          <w:lang w:eastAsia="el-GR"/>
        </w:rPr>
        <w:t xml:space="preserve">.</w:t>
      </w:r>
    </w:p>
    <w:p w14:paraId="744FFE9C">
      <w:pPr>
        <w:pStyle w:val="TrapezaThematonStyle"/>
        <w:pBdr/>
        <w:spacing w:line="360" w:lineRule="auto"/>
        <w:rPr>
          <w:rFonts w:eastAsia="Times New Roman" w:cstheme="minorHAnsi"/>
          <w:sz w:val="24"/>
          <w:szCs w:val="24"/>
          <w:lang w:eastAsia="el-GR"/>
        </w:rPr>
      </w:pPr>
      <w:r>
        <w:rPr>
          <w:rFonts w:eastAsia="Times New Roman" w:cstheme="minorHAnsi"/>
          <w:bCs/>
          <w:sz w:val="24"/>
          <w:szCs w:val="24"/>
          <w:lang w:eastAsia="el-GR"/>
        </w:rPr>
        <w:t xml:space="preserve">β)</w:t>
      </w:r>
      <w:r>
        <w:rPr>
          <w:rFonts w:eastAsia="Times New Roman" w:cstheme="minorHAnsi"/>
          <w:b/>
          <w:sz w:val="24"/>
          <w:szCs w:val="24"/>
          <w:lang w:eastAsia="el-GR"/>
        </w:rPr>
        <w:t xml:space="preserve"> </w:t>
      </w:r>
      <w:r>
        <w:rPr>
          <w:rFonts w:eastAsia="Times New Roman" w:cstheme="minorHAnsi"/>
          <w:sz w:val="24"/>
          <w:szCs w:val="24"/>
          <w:lang w:eastAsia="el-GR"/>
        </w:rPr>
        <w:t xml:space="preserve">Έχουμε:</w:t>
      </w:r>
    </w:p>
    <w:p w14:paraId="3BE7A4A0">
      <w:pPr>
        <w:pStyle w:val="TrapezaThematonStyle"/>
        <w:pBdr/>
        <w:spacing w:line="360" w:lineRule="auto"/>
        <w:jc w:val="center"/>
        <w:rPr>
          <w:rFonts w:eastAsia="Times New Roman" w:cstheme="minorHAnsi"/>
          <w:sz w:val="24"/>
          <w:szCs w:val="24"/>
          <w:lang w:eastAsia="el-GR"/>
        </w:rPr>
      </w:pPr>
      <w:r>
        <w:rPr>
          <w:rFonts w:eastAsia="Times New Roman" w:cstheme="minorHAnsi"/>
          <w:sz w:val="24"/>
          <w:szCs w:val="24"/>
          <w:lang w:eastAsia="el-GR"/>
        </w:rPr>
        <w:t xml:space="preserve">α</w:t>
      </w:r>
      <w:r>
        <w:rPr>
          <w:rFonts w:eastAsia="Times New Roman" w:cstheme="minorHAnsi"/>
          <w:sz w:val="24"/>
          <w:szCs w:val="24"/>
          <w:vertAlign w:val="subscript"/>
          <w:lang w:eastAsia="el-GR"/>
        </w:rPr>
        <w:t xml:space="preserve">ν</w:t>
      </w:r>
      <w:r>
        <w:rPr>
          <w:rFonts w:eastAsia="Times New Roman" w:cstheme="minorHAnsi"/>
          <w:sz w:val="24"/>
          <w:szCs w:val="24"/>
          <w:lang w:eastAsia="el-GR"/>
        </w:rPr>
        <w:t xml:space="preserve"> = ν </w:t>
      </w:r>
      <w:r>
        <w:rPr>
          <w:rFonts w:eastAsia="Times New Roman" w:cstheme="minorHAnsi"/>
          <w:sz w:val="24"/>
          <w:szCs w:val="24"/>
          <w:lang w:eastAsia="el-GR"/>
        </w:rPr>
        <w:sym w:char="F0DB" w:font="Symbol"/>
      </w:r>
      <w:r>
        <w:rPr>
          <w:rFonts w:eastAsia="Times New Roman" w:cstheme="minorHAnsi"/>
          <w:sz w:val="24"/>
          <w:szCs w:val="24"/>
          <w:lang w:eastAsia="el-GR"/>
        </w:rPr>
        <w:t xml:space="preserve"> α</w:t>
      </w:r>
      <w:r>
        <w:rPr>
          <w:rFonts w:eastAsia="Times New Roman" w:cstheme="minorHAnsi"/>
          <w:sz w:val="24"/>
          <w:szCs w:val="24"/>
          <w:vertAlign w:val="subscript"/>
          <w:lang w:eastAsia="el-GR"/>
        </w:rPr>
        <w:t xml:space="preserve">1</w:t>
      </w:r>
      <w:r>
        <w:rPr>
          <w:rFonts w:eastAsia="Times New Roman" w:cstheme="minorHAnsi"/>
          <w:sz w:val="24"/>
          <w:szCs w:val="24"/>
          <w:lang w:eastAsia="el-GR"/>
        </w:rPr>
        <w:t xml:space="preserve"> + (ν – 1)ω = ν </w:t>
      </w:r>
      <w:r>
        <w:rPr>
          <w:rFonts w:eastAsia="Times New Roman" w:cstheme="minorHAnsi"/>
          <w:sz w:val="24"/>
          <w:szCs w:val="24"/>
          <w:lang w:eastAsia="el-GR"/>
        </w:rPr>
        <w:sym w:char="F0DB" w:font="Symbol"/>
      </w:r>
    </w:p>
    <w:p w14:paraId="40A37500">
      <w:pPr>
        <w:pStyle w:val="TrapezaThematonStyle"/>
        <w:pBdr/>
        <w:spacing w:line="360" w:lineRule="auto"/>
        <w:jc w:val="center"/>
        <w:rPr>
          <w:rFonts w:eastAsia="Times New Roman" w:cstheme="minorHAnsi"/>
          <w:sz w:val="24"/>
          <w:szCs w:val="24"/>
          <w:lang w:eastAsia="el-GR"/>
        </w:rPr>
      </w:pPr>
      <w:r>
        <w:rPr>
          <w:rFonts w:eastAsia="Times New Roman" w:cstheme="minorHAnsi"/>
          <w:sz w:val="24"/>
          <w:szCs w:val="24"/>
          <w:lang w:eastAsia="el-GR"/>
        </w:rPr>
        <w:sym w:char="F0DB" w:font="Symbol"/>
      </w:r>
      <w:r>
        <w:rPr>
          <w:rFonts w:eastAsia="Times New Roman" w:cstheme="minorHAnsi"/>
          <w:sz w:val="24"/>
          <w:szCs w:val="24"/>
          <w:lang w:eastAsia="el-GR"/>
        </w:rPr>
        <w:t xml:space="preserve"> 41 + (ν – 1)(– 3) = ν </w:t>
      </w:r>
      <w:r>
        <w:rPr>
          <w:rFonts w:eastAsia="Times New Roman" w:cstheme="minorHAnsi"/>
          <w:sz w:val="24"/>
          <w:szCs w:val="24"/>
          <w:lang w:eastAsia="el-GR"/>
        </w:rPr>
        <w:sym w:char="F0DB" w:font="Symbol"/>
      </w:r>
      <w:r>
        <w:rPr>
          <w:rFonts w:eastAsia="Times New Roman" w:cstheme="minorHAnsi"/>
          <w:sz w:val="24"/>
          <w:szCs w:val="24"/>
          <w:lang w:eastAsia="el-GR"/>
        </w:rPr>
        <w:t xml:space="preserve"> </w:t>
      </w:r>
    </w:p>
    <w:p w14:paraId="59CC69E6">
      <w:pPr>
        <w:pStyle w:val="TrapezaThematonStyle"/>
        <w:pBdr/>
        <w:spacing w:line="360" w:lineRule="auto"/>
        <w:jc w:val="center"/>
        <w:rPr>
          <w:rFonts w:eastAsia="Times New Roman" w:cstheme="minorHAnsi"/>
          <w:sz w:val="24"/>
          <w:szCs w:val="24"/>
          <w:lang w:eastAsia="el-GR"/>
        </w:rPr>
      </w:pPr>
      <w:r>
        <w:rPr>
          <w:rFonts w:eastAsia="Times New Roman" w:cstheme="minorHAnsi"/>
          <w:sz w:val="24"/>
          <w:szCs w:val="24"/>
          <w:lang w:eastAsia="el-GR"/>
        </w:rPr>
        <w:sym w:char="F0DB" w:font="Symbol"/>
      </w:r>
      <w:r>
        <w:rPr>
          <w:rFonts w:eastAsia="Times New Roman" w:cstheme="minorHAnsi"/>
          <w:sz w:val="24"/>
          <w:szCs w:val="24"/>
          <w:lang w:eastAsia="el-GR"/>
        </w:rPr>
        <w:t xml:space="preserve"> 41 – 3ν + 3 = ν </w:t>
      </w:r>
      <w:r>
        <w:rPr>
          <w:rFonts w:eastAsia="Times New Roman" w:cstheme="minorHAnsi"/>
          <w:sz w:val="24"/>
          <w:szCs w:val="24"/>
          <w:lang w:eastAsia="el-GR"/>
        </w:rPr>
        <w:sym w:char="F0DB" w:font="Symbol"/>
      </w:r>
    </w:p>
    <w:p w14:paraId="120781C9">
      <w:pPr>
        <w:pStyle w:val="TrapezaThematonStyle"/>
        <w:pBdr/>
        <w:spacing w:line="360" w:lineRule="auto"/>
        <w:jc w:val="center"/>
        <w:rPr>
          <w:rFonts w:cstheme="minorHAnsi"/>
          <w:sz w:val="24"/>
          <w:szCs w:val="24"/>
        </w:rPr>
      </w:pPr>
      <w:r>
        <w:rPr>
          <w:rFonts w:eastAsia="Times New Roman" w:cstheme="minorHAnsi"/>
          <w:sz w:val="24"/>
          <w:szCs w:val="24"/>
          <w:lang w:eastAsia="el-GR"/>
        </w:rPr>
        <w:sym w:char="F0DB" w:font="Symbol"/>
      </w:r>
      <w:r>
        <w:rPr>
          <w:rFonts w:eastAsia="Times New Roman" w:cstheme="minorHAnsi"/>
          <w:sz w:val="24"/>
          <w:szCs w:val="24"/>
          <w:lang w:eastAsia="el-GR"/>
        </w:rPr>
        <w:t xml:space="preserve"> 44  = 4ν </w:t>
      </w:r>
      <w:r>
        <w:rPr>
          <w:rFonts w:eastAsia="Times New Roman" w:cstheme="minorHAnsi"/>
          <w:sz w:val="24"/>
          <w:szCs w:val="24"/>
          <w:lang w:eastAsia="el-GR"/>
        </w:rPr>
        <w:sym w:char="F0DB" w:font="Symbol"/>
      </w:r>
      <w:r>
        <w:rPr>
          <w:rFonts w:eastAsia="Times New Roman" w:cstheme="minorHAnsi"/>
          <w:sz w:val="24"/>
          <w:szCs w:val="24"/>
          <w:lang w:eastAsia="el-GR"/>
        </w:rPr>
        <w:t xml:space="preserve"> ν = 11</w:t>
      </w:r>
      <w:r>
        <w:rPr>
          <w:rFonts w:eastAsia="Times New Roman" w:cstheme="minorHAnsi"/>
          <w:sz w:val="24"/>
          <w:szCs w:val="24"/>
          <w:lang w:eastAsia="el-GR"/>
        </w:rPr>
        <w:t xml:space="preserve">.</w:t>
      </w:r>
    </w:p>
    <w:p w14:paraId="102AF95F">
      <w:pPr>
        <w:pStyle w:val="TrapezaThematonStyle"/>
        <w:pBdr/>
        <w:spacing w:line="360" w:lineRule="auto"/>
        <w:rPr>
          <w:rFonts w:cstheme="minorHAnsi"/>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14649</w:t>
      </w:r>
    </w:p>
    <w:p>
      <w:pPr>
        <w:pStyle w:val="TrapezaThematonStyle"/>
        <w:pBdr/>
        <w:spacing w:line="360" w:lineRule="auto"/>
        <w:jc w:val="both"/>
        <w:rPr>
          <w:sz w:val="24"/>
          <w:szCs w:val="24"/>
        </w:rPr>
      </w:pPr>
      <w:r>
        <w:rPr>
          <w:sz w:val="24"/>
          <w:szCs w:val="24"/>
        </w:rPr>
        <w:t xml:space="preserve">ΘΕΜΑ </w:t>
      </w:r>
      <w:r>
        <w:rPr>
          <w:sz w:val="24"/>
          <w:szCs w:val="24"/>
        </w:rPr>
        <w:t xml:space="preserve">2</w:t>
      </w:r>
    </w:p>
    <w:p>
      <w:pPr>
        <w:pStyle w:val="TrapezaThematonStyle"/>
        <w:pBdr/>
        <w:spacing w:line="360" w:lineRule="auto"/>
        <w:jc w:val="both"/>
        <w:rPr>
          <w:i/>
          <w:sz w:val="24"/>
          <w:szCs w:val="24"/>
        </w:rPr>
      </w:pPr>
      <w:r>
        <w:rPr>
          <w:sz w:val="24"/>
          <w:szCs w:val="24"/>
        </w:rPr>
        <w:t xml:space="preserve">Δίνεται η παράσ</w:t>
      </w:r>
      <w:r>
        <w:rPr>
          <w:sz w:val="24"/>
          <w:szCs w:val="24"/>
        </w:rPr>
        <w:t xml:space="preserve">ταση </w:t>
      </w:r>
      <m:oMath>
        <m:r>
          <w:rPr>
            <w:rFonts w:ascii="Cambria Math" w:hAnsi="Cambria Math" w:eastAsia="Cambria Math" w:cs="Cambria Math"/>
            <w:sz w:val="24"/>
            <w:szCs w:val="24"/>
          </w:rPr>
          <m:t>Κ=</m:t>
        </m:r>
        <m:d>
          <m:dPr>
            <m:ctrlPr>
              <w:rPr>
                <w:rFonts w:ascii="Cambria Math" w:hAnsi="Cambria Math"/>
                <w:i/>
                <w:sz w:val="24"/>
                <w:szCs w:val="24"/>
              </w:rPr>
            </m:ctrlPr>
          </m:dPr>
          <m:e>
            <m:r>
              <w:rPr>
                <w:rFonts w:ascii="Cambria Math" w:hAnsi="Cambria Math" w:eastAsia="Cambria Math" w:cs="Cambria Math"/>
                <w:sz w:val="24"/>
                <w:szCs w:val="24"/>
                <w:lang w:val="en-US"/>
              </w:rPr>
              <m:t>x</m:t>
            </m:r>
            <m:r>
              <w:rPr>
                <w:rFonts w:ascii="Cambria Math" w:hAnsi="Cambria Math" w:eastAsia="Cambria Math" w:cs="Cambria Math"/>
                <w:sz w:val="24"/>
                <w:szCs w:val="24"/>
              </w:rPr>
              <m:t>+1</m:t>
            </m:r>
          </m:e>
        </m:d>
        <m:r>
          <w:rPr>
            <w:rFonts w:ascii="Cambria Math" w:hAnsi="Cambria Math" w:eastAsia="Cambria Math" w:cs="Cambria Math"/>
            <w:sz w:val="24"/>
            <w:szCs w:val="24"/>
          </w:rPr>
          <m:t>+2</m:t>
        </m:r>
      </m:oMath>
      <w:r>
        <w:rPr>
          <w:rFonts w:eastAsiaTheme="minorEastAsia"/>
          <w:sz w:val="24"/>
          <w:szCs w:val="24"/>
        </w:rPr>
        <w:t xml:space="preserve">, </w:t>
      </w:r>
      <w:r>
        <w:rPr>
          <w:rFonts w:eastAsiaTheme="minorEastAsia"/>
          <w:sz w:val="24"/>
          <w:szCs w:val="24"/>
        </w:rPr>
        <w:t xml:space="preserve">όπου </w:t>
      </w:r>
      <m:oMath>
        <m:r>
          <w:rPr>
            <w:rFonts w:ascii="Cambria Math" w:hAnsi="Cambria Math" w:eastAsia="Cambria Math" w:cs="Cambria Math"/>
            <w:sz w:val="24"/>
            <w:szCs w:val="24"/>
          </w:rPr>
          <m:t>x</m:t>
        </m:r>
        <m:r>
          <m:rPr/>
          <w:rPr>
            <w:rFonts w:ascii="Cambria Math" w:hAnsi="Cambria Math" w:eastAsia="Cambria Math" w:cs="Cambria Math"/>
            <w:sz w:val="24"/>
            <w:szCs w:val="24"/>
          </w:rPr>
          <m:t>∈R.</m:t>
        </m:r>
      </m:oMath>
    </w:p>
    <w:p>
      <w:pPr>
        <w:pStyle w:val="TrapezaThematonStyle"/>
        <w:pBdr/>
        <w:spacing w:line="360" w:lineRule="auto"/>
        <w:jc w:val="both"/>
        <w:rPr>
          <w:sz w:val="24"/>
          <w:szCs w:val="24"/>
        </w:rPr>
      </w:pPr>
      <w:r>
        <w:rPr>
          <w:sz w:val="24"/>
          <w:szCs w:val="24"/>
        </w:rPr>
        <w:t xml:space="preserve">α)</w:t>
      </w:r>
      <w:r>
        <w:rPr>
          <w:sz w:val="24"/>
          <w:szCs w:val="24"/>
        </w:rPr>
        <w:t xml:space="preserve"> </w:t>
      </w:r>
      <w:r>
        <w:rPr>
          <w:sz w:val="24"/>
          <w:szCs w:val="24"/>
        </w:rPr>
        <w:t xml:space="preserve">Να δείξετε ότι</w:t>
      </w:r>
      <w:r>
        <w:rPr>
          <w:sz w:val="24"/>
          <w:szCs w:val="24"/>
        </w:rPr>
        <w:t xml:space="preserve"> </w:t>
      </w:r>
      <m:oMath>
        <m:r>
          <w:rPr>
            <w:rFonts w:ascii="Cambria Math" w:hAnsi="Cambria Math" w:eastAsia="Cambria Math" w:cs="Cambria Math"/>
            <w:sz w:val="24"/>
            <w:szCs w:val="24"/>
          </w:rPr>
          <m:t>Κ=</m:t>
        </m:r>
        <m:d>
          <m:dPr>
            <m:ctrlPr>
              <w:rPr>
                <w:rFonts w:ascii="Cambria Math" w:hAnsi="Cambria Math"/>
                <w:i/>
                <w:sz w:val="24"/>
                <w:szCs w:val="24"/>
                <w:lang w:val="en-US"/>
              </w:rPr>
            </m:ctrlPr>
          </m:dPr>
          <m:e>
            <m:eqArr>
              <m:eqArrPr>
                <m:ctrlPr>
                  <w:rPr>
                    <w:rFonts w:ascii="Cambria Math" w:hAnsi="Cambria Math"/>
                    <w:i/>
                    <w:sz w:val="24"/>
                    <w:szCs w:val="24"/>
                    <w:lang w:val="en-US"/>
                  </w:rPr>
                </m:ctrlPr>
              </m:eqArrPr>
              <m:e>
                <m:r>
                  <w:rPr>
                    <w:rFonts w:ascii="Cambria Math" w:hAnsi="Cambria Math" w:eastAsia="Cambria Math" w:cs="Cambria Math"/>
                    <w:sz w:val="24"/>
                    <w:szCs w:val="24"/>
                    <w:lang w:val="en-US"/>
                  </w:rPr>
                  <m:t>x</m:t>
                </m:r>
                <m:r>
                  <w:rPr>
                    <w:rFonts w:ascii="Cambria Math" w:hAnsi="Cambria Math" w:eastAsia="Cambria Math" w:cs="Cambria Math"/>
                    <w:sz w:val="24"/>
                    <w:szCs w:val="24"/>
                  </w:rPr>
                  <m:t>+3,  </m:t>
                </m:r>
                <m:r>
                  <m:rPr/>
                  <w:rPr>
                    <w:rFonts w:ascii="Cambria Math" w:hAnsi="Cambria Math" w:eastAsia="Cambria Math" w:cs="Cambria Math"/>
                    <w:sz w:val="24"/>
                    <w:szCs w:val="24"/>
                  </w:rPr>
                  <m:t>αν</m:t>
                </m:r>
                <m:r>
                  <w:rPr>
                    <w:rFonts w:ascii="Cambria Math" w:hAnsi="Cambria Math" w:eastAsia="Cambria Math" w:cs="Cambria Math"/>
                    <w:sz w:val="24"/>
                    <w:szCs w:val="24"/>
                  </w:rPr>
                  <m:t> </m:t>
                </m:r>
                <m:r>
                  <w:rPr>
                    <w:rFonts w:ascii="Cambria Math" w:hAnsi="Cambria Math" w:eastAsia="Cambria Math" w:cs="Cambria Math"/>
                    <w:sz w:val="24"/>
                    <w:szCs w:val="24"/>
                    <w:lang w:val="en-US"/>
                  </w:rPr>
                  <m:t>x</m:t>
                </m:r>
                <m:r>
                  <w:rPr>
                    <w:rFonts w:ascii="Cambria Math" w:hAnsi="Cambria Math" w:eastAsia="Cambria Math" w:cs="Cambria Math"/>
                    <w:sz w:val="24"/>
                    <w:szCs w:val="24"/>
                  </w:rPr>
                  <m:t>≥-1</m:t>
                </m:r>
              </m:e>
              <m:e>
                <m:r>
                  <w:rPr>
                    <w:rFonts w:ascii="Cambria Math" w:hAnsi="Cambria Math" w:eastAsia="Cambria Math" w:cs="Cambria Math"/>
                    <w:sz w:val="24"/>
                    <w:szCs w:val="24"/>
                  </w:rPr>
                  <m:t>1-</m:t>
                </m:r>
                <m:r>
                  <w:rPr>
                    <w:rFonts w:ascii="Cambria Math" w:hAnsi="Cambria Math" w:eastAsia="Cambria Math" w:cs="Cambria Math"/>
                    <w:sz w:val="24"/>
                    <w:szCs w:val="24"/>
                    <w:lang w:val="en-US"/>
                  </w:rPr>
                  <m:t>x</m:t>
                </m:r>
                <m:r>
                  <w:rPr>
                    <w:rFonts w:ascii="Cambria Math" w:hAnsi="Cambria Math" w:eastAsia="Cambria Math" w:cs="Cambria Math"/>
                    <w:sz w:val="24"/>
                    <w:szCs w:val="24"/>
                  </w:rPr>
                  <m:t>,  </m:t>
                </m:r>
                <m:r>
                  <m:rPr/>
                  <w:rPr>
                    <w:rFonts w:ascii="Cambria Math" w:hAnsi="Cambria Math" w:eastAsia="Cambria Math" w:cs="Cambria Math"/>
                    <w:sz w:val="24"/>
                    <w:szCs w:val="24"/>
                  </w:rPr>
                  <m:t>αν</m:t>
                </m:r>
                <m:r>
                  <w:rPr>
                    <w:rFonts w:ascii="Cambria Math" w:hAnsi="Cambria Math" w:eastAsia="Cambria Math" w:cs="Cambria Math"/>
                    <w:sz w:val="24"/>
                    <w:szCs w:val="24"/>
                  </w:rPr>
                  <m:t> x&lt;-1</m:t>
                </m:r>
              </m:e>
            </m:eqArr>
          </m:e>
        </m:d>
      </m:oMath>
    </w:p>
    <w:p>
      <w:pPr>
        <w:pStyle w:val="TrapezaThematonStyle"/>
        <w:pBdr/>
        <w:tabs>
          <w:tab w:val="left" w:pos="6946"/>
        </w:tabs>
        <w:spacing w:line="360" w:lineRule="auto"/>
        <w:ind w:left="714"/>
        <w:jc w:val="right"/>
        <w:rPr>
          <w:sz w:val="24"/>
          <w:szCs w:val="24"/>
        </w:rPr>
      </w:pPr>
      <w:r>
        <w:rPr>
          <w:sz w:val="24"/>
          <w:szCs w:val="24"/>
        </w:rPr>
        <w:tab/>
        <w:t xml:space="preserve"/>
      </w:r>
      <w:r>
        <w:rPr>
          <w:sz w:val="24"/>
          <w:szCs w:val="24"/>
        </w:rPr>
        <w:t xml:space="preserve">             </w:t>
      </w:r>
      <w:r>
        <w:rPr>
          <w:sz w:val="24"/>
          <w:szCs w:val="24"/>
        </w:rPr>
        <w:t xml:space="preserve">(Μονάδες </w:t>
      </w:r>
      <w:r>
        <w:rPr>
          <w:sz w:val="24"/>
          <w:szCs w:val="24"/>
        </w:rPr>
        <w:t xml:space="preserve">12</w:t>
      </w:r>
      <w:r>
        <w:rPr>
          <w:sz w:val="24"/>
          <w:szCs w:val="24"/>
        </w:rPr>
        <w:t xml:space="preserve">)</w:t>
      </w:r>
    </w:p>
    <w:p>
      <w:pPr>
        <w:pStyle w:val="TrapezaThematonStyle"/>
        <w:pBdr/>
        <w:tabs>
          <w:tab w:val="left" w:pos="6946"/>
        </w:tabs>
        <w:spacing w:line="360" w:lineRule="auto"/>
        <w:jc w:val="both"/>
        <w:rPr>
          <w:sz w:val="24"/>
          <w:szCs w:val="24"/>
        </w:rPr>
      </w:pPr>
      <w:r>
        <w:rPr>
          <w:sz w:val="24"/>
          <w:szCs w:val="24"/>
        </w:rPr>
        <w:t xml:space="preserve">β)</w:t>
      </w:r>
      <w:r>
        <w:rPr>
          <w:sz w:val="24"/>
          <w:szCs w:val="24"/>
        </w:rPr>
        <w:t xml:space="preserve"> </w:t>
      </w:r>
    </w:p>
    <w:p>
      <w:pPr>
        <w:pStyle w:val="TrapezaThematonStyle"/>
        <w:pBdr/>
        <w:tabs>
          <w:tab w:val="left" w:pos="6946"/>
        </w:tabs>
        <w:spacing w:line="360" w:lineRule="auto"/>
        <w:ind w:left="357"/>
        <w:jc w:val="both"/>
        <w:rPr>
          <w:rFonts w:eastAsiaTheme="minorEastAsia"/>
          <w:sz w:val="24"/>
          <w:szCs w:val="24"/>
          <w:lang w:val="en-US"/>
        </w:rPr>
      </w:pPr>
      <w:r>
        <w:rPr>
          <w:sz w:val="24"/>
          <w:szCs w:val="24"/>
          <w:lang w:val="en-US"/>
        </w:rPr>
        <w:t xml:space="preserve">i</w:t>
      </w:r>
      <w:r>
        <w:rPr>
          <w:sz w:val="24"/>
          <w:szCs w:val="24"/>
        </w:rPr>
        <w:t xml:space="preserve">. </w:t>
      </w:r>
      <w:r>
        <w:rPr>
          <w:sz w:val="24"/>
          <w:szCs w:val="24"/>
        </w:rPr>
        <w:t xml:space="preserve">Να </w:t>
      </w:r>
      <w:r>
        <w:rPr>
          <w:sz w:val="24"/>
          <w:szCs w:val="24"/>
        </w:rPr>
        <w:t xml:space="preserve">λύσετε την </w:t>
      </w:r>
      <w:r>
        <w:rPr>
          <w:sz w:val="24"/>
          <w:szCs w:val="24"/>
        </w:rPr>
        <w:t xml:space="preserve">εξίσωση </w:t>
      </w:r>
      <m:oMath>
        <m:d>
          <m:dPr>
            <m:ctrlPr>
              <w:rPr>
                <w:rFonts w:ascii="Cambria Math" w:hAnsi="Cambria Math" w:eastAsiaTheme="minorEastAsia"/>
                <w:i/>
                <w:sz w:val="24"/>
                <w:szCs w:val="24"/>
              </w:rPr>
            </m:ctrlPr>
          </m:dPr>
          <m:e>
            <m:r>
              <w:rPr>
                <w:rFonts w:ascii="Cambria Math" w:hAnsi="Cambria Math" w:eastAsia="Cambria Math" w:cs="Cambria Math"/>
                <w:sz w:val="24"/>
                <w:szCs w:val="24"/>
              </w:rPr>
              <m:t>x-2</m:t>
            </m:r>
          </m:e>
        </m:d>
        <m:r>
          <w:rPr>
            <w:rFonts w:ascii="Cambria Math" w:hAnsi="Cambria Math" w:eastAsia="Cambria Math" w:cs="Cambria Math"/>
            <w:sz w:val="24"/>
            <w:szCs w:val="24"/>
          </w:rPr>
          <m:t>=4.</m:t>
        </m:r>
      </m:oMath>
    </w:p>
    <w:p>
      <w:pPr>
        <w:pStyle w:val="TrapezaThematonStyle"/>
        <w:pBdr/>
        <w:tabs>
          <w:tab w:val="left" w:pos="6946"/>
        </w:tabs>
        <w:spacing w:line="360" w:lineRule="auto"/>
        <w:ind w:left="357"/>
        <w:jc w:val="right"/>
        <w:rPr>
          <w:rFonts w:eastAsiaTheme="minorEastAsia"/>
          <w:sz w:val="24"/>
          <w:szCs w:val="24"/>
        </w:rPr>
      </w:pPr>
      <w:r>
        <w:rPr>
          <w:rFonts w:eastAsiaTheme="minorEastAsia"/>
          <w:sz w:val="24"/>
          <w:szCs w:val="24"/>
        </w:rPr>
        <w:t xml:space="preserve">(Μονάδες 8)</w:t>
      </w:r>
    </w:p>
    <w:p>
      <w:pPr>
        <w:pStyle w:val="TrapezaThematonStyle"/>
        <w:pBdr/>
        <w:tabs>
          <w:tab w:val="left" w:pos="6946"/>
        </w:tabs>
        <w:spacing w:line="360" w:lineRule="auto"/>
        <w:ind w:left="357"/>
        <w:jc w:val="both"/>
        <w:rPr>
          <w:rFonts w:eastAsiaTheme="minorEastAsia"/>
          <w:sz w:val="24"/>
          <w:szCs w:val="24"/>
        </w:rPr>
      </w:pPr>
      <w:r>
        <w:rPr>
          <w:sz w:val="24"/>
          <w:szCs w:val="24"/>
          <w:lang w:val="en-US"/>
        </w:rPr>
        <w:t xml:space="preserve">ii</w:t>
      </w:r>
      <w:r>
        <w:rPr>
          <w:sz w:val="24"/>
          <w:szCs w:val="24"/>
        </w:rPr>
        <w:t xml:space="preserve">. </w:t>
      </w:r>
      <w:r>
        <w:rPr>
          <w:sz w:val="24"/>
          <w:szCs w:val="24"/>
        </w:rPr>
        <w:t xml:space="preserve">Να βρείτε την τιμή της παράστασης </w:t>
      </w:r>
      <m:oMath>
        <m:r>
          <w:rPr>
            <w:rFonts w:ascii="Cambria Math" w:hAnsi="Cambria Math" w:eastAsia="Cambria Math" w:cs="Cambria Math"/>
            <w:sz w:val="24"/>
            <w:szCs w:val="24"/>
          </w:rPr>
          <m:t>Κ,</m:t>
        </m:r>
      </m:oMath>
      <w:r>
        <w:rPr>
          <w:rFonts w:eastAsiaTheme="minorEastAsia"/>
          <w:sz w:val="24"/>
          <w:szCs w:val="24"/>
        </w:rPr>
        <w:t xml:space="preserve"> αν ο αριθμός </w:t>
      </w:r>
      <m:oMath>
        <m:r>
          <w:rPr>
            <w:rFonts w:ascii="Cambria Math" w:hAnsi="Cambria Math" w:eastAsia="Cambria Math" w:cs="Cambria Math"/>
            <w:sz w:val="24"/>
            <w:szCs w:val="24"/>
          </w:rPr>
          <m:t>x</m:t>
        </m:r>
      </m:oMath>
      <w:r>
        <w:rPr>
          <w:rFonts w:eastAsiaTheme="minorEastAsia"/>
          <w:sz w:val="24"/>
          <w:szCs w:val="24"/>
        </w:rPr>
        <w:t xml:space="preserve"> είναι λύση της παραπάνω εξίσωσης.</w:t>
      </w:r>
    </w:p>
    <w:p>
      <w:pPr>
        <w:pStyle w:val="TrapezaThematonStyle"/>
        <w:pBdr/>
        <w:tabs>
          <w:tab w:val="left" w:pos="6946"/>
        </w:tabs>
        <w:spacing w:line="360" w:lineRule="auto"/>
        <w:jc w:val="right"/>
        <w:rPr>
          <w:sz w:val="24"/>
          <w:szCs w:val="24"/>
        </w:rPr>
      </w:pPr>
      <w:r>
        <w:rPr>
          <w:sz w:val="24"/>
          <w:szCs w:val="24"/>
        </w:rPr>
        <w:t xml:space="preserve">(Μονάδες </w:t>
      </w:r>
      <w:r>
        <w:rPr>
          <w:sz w:val="24"/>
          <w:szCs w:val="24"/>
        </w:rPr>
        <w:t xml:space="preserve">5</w:t>
      </w:r>
      <w:r>
        <w:rPr>
          <w:sz w:val="24"/>
          <w:szCs w:val="24"/>
        </w:rPr>
        <w:t xml:space="preserve">)</w:t>
      </w:r>
    </w:p>
    <w:p>
      <w:pPr>
        <w:pStyle w:val="TrapezaThematonStyle"/>
        <w:pBdr/>
        <w:spacing w:line="360" w:lineRule="auto"/>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14649</w:t>
      </w:r>
    </w:p>
    <w:p w14:paraId="038D89C0">
      <w:pPr>
        <w:pStyle w:val="TrapezaThematonStyle"/>
        <w:pBdr/>
        <w:tabs>
          <w:tab w:val="left" w:pos="6946"/>
        </w:tabs>
        <w:spacing w:line="360" w:lineRule="auto"/>
        <w:jc w:val="both"/>
        <w:rPr>
          <w:sz w:val="24"/>
          <w:szCs w:val="24"/>
        </w:rPr>
      </w:pPr>
      <w:r>
        <w:rPr>
          <w:sz w:val="24"/>
          <w:szCs w:val="24"/>
        </w:rPr>
        <w:t xml:space="preserve">ΛΥΣΗ</w:t>
      </w:r>
    </w:p>
    <w:p w14:paraId="67EA4711">
      <w:pPr>
        <w:pStyle w:val="TrapezaThematonStyle"/>
        <w:pBdr/>
        <w:tabs>
          <w:tab w:val="left" w:pos="6946"/>
        </w:tabs>
        <w:spacing w:line="360" w:lineRule="auto"/>
        <w:jc w:val="both"/>
        <w:rPr>
          <w:rFonts w:eastAsiaTheme="minorEastAsia"/>
          <w:sz w:val="24"/>
          <w:szCs w:val="24"/>
        </w:rPr>
      </w:pPr>
      <w:r>
        <w:rPr>
          <w:sz w:val="24"/>
          <w:szCs w:val="24"/>
        </w:rPr>
        <w:t xml:space="preserve">α) Για </w:t>
      </w:r>
      <m:oMath>
        <m:r>
          <w:rPr>
            <w:rFonts w:ascii="Cambria Math" w:hAnsi="Cambria Math" w:eastAsia="Cambria Math" w:cs="Cambria Math"/>
            <w:sz w:val="24"/>
            <w:szCs w:val="24"/>
          </w:rPr>
          <m:t>x≥-1</m:t>
        </m:r>
      </m:oMath>
      <w:r>
        <w:rPr>
          <w:rFonts w:eastAsiaTheme="minorEastAsia"/>
          <w:sz w:val="24"/>
          <w:szCs w:val="24"/>
        </w:rPr>
        <w:t xml:space="preserve"> </w:t>
      </w:r>
      <w:r>
        <w:rPr>
          <w:rFonts w:eastAsiaTheme="minorEastAsia"/>
          <w:sz w:val="24"/>
          <w:szCs w:val="24"/>
        </w:rPr>
        <w:t xml:space="preserve">είναι </w:t>
      </w:r>
      <m:oMath>
        <m:r>
          <w:rPr>
            <w:rFonts w:ascii="Cambria Math" w:hAnsi="Cambria Math" w:eastAsia="Cambria Math" w:cs="Cambria Math"/>
            <w:sz w:val="24"/>
            <w:szCs w:val="24"/>
          </w:rPr>
          <m:t>x+1≥0</m:t>
        </m:r>
      </m:oMath>
      <w:r>
        <w:rPr>
          <w:rFonts w:eastAsiaTheme="minorEastAsia"/>
          <w:sz w:val="24"/>
          <w:szCs w:val="24"/>
        </w:rPr>
        <w:t xml:space="preserve">, </w:t>
      </w:r>
      <w:r>
        <w:rPr>
          <w:rFonts w:eastAsiaTheme="minorEastAsia"/>
          <w:sz w:val="24"/>
          <w:szCs w:val="24"/>
        </w:rPr>
        <w:t xml:space="preserve">οπότε </w:t>
      </w:r>
      <m:oMath>
        <m:d>
          <m:dPr>
            <m:ctrlPr>
              <w:rPr>
                <w:rFonts w:ascii="Cambria Math" w:hAnsi="Cambria Math" w:eastAsiaTheme="minorEastAsia"/>
                <w:i/>
                <w:sz w:val="24"/>
                <w:szCs w:val="24"/>
              </w:rPr>
            </m:ctrlPr>
          </m:dPr>
          <m:e>
            <m:r>
              <w:rPr>
                <w:rFonts w:ascii="Cambria Math" w:hAnsi="Cambria Math" w:eastAsia="Cambria Math" w:cs="Cambria Math"/>
                <w:sz w:val="24"/>
                <w:szCs w:val="24"/>
                <w:lang w:val="en-US"/>
              </w:rPr>
              <m:t>x</m:t>
            </m:r>
            <m:r>
              <w:rPr>
                <w:rFonts w:ascii="Cambria Math" w:hAnsi="Cambria Math" w:eastAsia="Cambria Math" w:cs="Cambria Math"/>
                <w:sz w:val="24"/>
                <w:szCs w:val="24"/>
              </w:rPr>
              <m:t>+1</m:t>
            </m:r>
          </m:e>
        </m:d>
        <m:r>
          <w:rPr>
            <w:rFonts w:ascii="Cambria Math" w:hAnsi="Cambria Math" w:eastAsia="Cambria Math" w:cs="Cambria Math"/>
            <w:sz w:val="24"/>
            <w:szCs w:val="24"/>
          </w:rPr>
          <m:t>+2=x+1+2=x+3.</m:t>
        </m:r>
      </m:oMath>
    </w:p>
    <w:p w14:paraId="21B5397C">
      <w:pPr>
        <w:pStyle w:val="TrapezaThematonStyle"/>
        <w:pBdr/>
        <w:tabs>
          <w:tab w:val="left" w:pos="6946"/>
        </w:tabs>
        <w:spacing w:line="360" w:lineRule="auto"/>
        <w:jc w:val="both"/>
        <w:rPr>
          <w:sz w:val="24"/>
          <w:szCs w:val="24"/>
        </w:rPr>
      </w:pPr>
      <w:r>
        <w:rPr>
          <w:sz w:val="24"/>
          <w:szCs w:val="24"/>
        </w:rPr>
        <w:t xml:space="preserve">Για </w:t>
      </w:r>
      <m:oMath>
        <m:r>
          <w:rPr>
            <w:rFonts w:ascii="Cambria Math" w:hAnsi="Cambria Math" w:eastAsia="Cambria Math" w:cs="Cambria Math"/>
            <w:sz w:val="24"/>
            <w:szCs w:val="24"/>
          </w:rPr>
          <m:t>x&lt;-1</m:t>
        </m:r>
      </m:oMath>
      <w:r>
        <w:rPr>
          <w:rFonts w:eastAsiaTheme="minorEastAsia"/>
          <w:sz w:val="24"/>
          <w:szCs w:val="24"/>
        </w:rPr>
        <w:t xml:space="preserve"> </w:t>
      </w:r>
      <w:r>
        <w:rPr>
          <w:rFonts w:eastAsiaTheme="minorEastAsia"/>
          <w:sz w:val="24"/>
          <w:szCs w:val="24"/>
        </w:rPr>
        <w:t xml:space="preserve">είναι </w:t>
      </w:r>
      <m:oMath>
        <m:r>
          <w:rPr>
            <w:rFonts w:ascii="Cambria Math" w:hAnsi="Cambria Math" w:eastAsia="Cambria Math" w:cs="Cambria Math"/>
            <w:sz w:val="24"/>
            <w:szCs w:val="24"/>
          </w:rPr>
          <m:t>x+1&lt;0, </m:t>
        </m:r>
      </m:oMath>
      <w:r>
        <w:rPr>
          <w:rFonts w:eastAsiaTheme="minorEastAsia"/>
          <w:sz w:val="24"/>
          <w:szCs w:val="24"/>
        </w:rPr>
        <w:t xml:space="preserve">οπότε </w:t>
      </w:r>
      <m:oMath>
        <m:d>
          <m:dPr>
            <m:ctrlPr>
              <w:rPr>
                <w:rFonts w:ascii="Cambria Math" w:hAnsi="Cambria Math" w:eastAsiaTheme="minorEastAsia"/>
                <w:i/>
                <w:sz w:val="24"/>
                <w:szCs w:val="24"/>
              </w:rPr>
            </m:ctrlPr>
          </m:dPr>
          <m:e>
            <m:r>
              <w:rPr>
                <w:rFonts w:ascii="Cambria Math" w:hAnsi="Cambria Math" w:eastAsia="Cambria Math" w:cs="Cambria Math"/>
                <w:sz w:val="24"/>
                <w:szCs w:val="24"/>
              </w:rPr>
              <m:t>x+1</m:t>
            </m:r>
          </m:e>
        </m:d>
        <m:r>
          <w:rPr>
            <w:rFonts w:ascii="Cambria Math" w:hAnsi="Cambria Math" w:eastAsia="Cambria Math" w:cs="Cambria Math"/>
            <w:sz w:val="24"/>
            <w:szCs w:val="24"/>
          </w:rPr>
          <m:t>+2=-</m:t>
        </m:r>
        <m:d>
          <m:dPr>
            <m:ctrlPr>
              <w:rPr>
                <w:rFonts w:ascii="Cambria Math" w:hAnsi="Cambria Math" w:eastAsiaTheme="minorEastAsia"/>
                <w:i/>
                <w:sz w:val="24"/>
                <w:szCs w:val="24"/>
              </w:rPr>
            </m:ctrlPr>
          </m:dPr>
          <m:e>
            <m:r>
              <w:rPr>
                <w:rFonts w:ascii="Cambria Math" w:hAnsi="Cambria Math" w:eastAsia="Cambria Math" w:cs="Cambria Math"/>
                <w:sz w:val="24"/>
                <w:szCs w:val="24"/>
              </w:rPr>
              <m:t>x+1</m:t>
            </m:r>
          </m:e>
        </m:d>
        <m:r>
          <w:rPr>
            <w:rFonts w:ascii="Cambria Math" w:hAnsi="Cambria Math" w:eastAsia="Cambria Math" w:cs="Cambria Math"/>
            <w:sz w:val="24"/>
            <w:szCs w:val="24"/>
          </w:rPr>
          <m:t>+2=-x-1+2=1-x</m:t>
        </m:r>
      </m:oMath>
      <w:r>
        <w:rPr>
          <w:sz w:val="24"/>
          <w:szCs w:val="24"/>
        </w:rPr>
        <w:t xml:space="preserve"> </w:t>
      </w:r>
      <w:r>
        <w:rPr>
          <w:sz w:val="24"/>
          <w:szCs w:val="24"/>
        </w:rPr>
        <w:t xml:space="preserve">.</w:t>
      </w:r>
    </w:p>
    <w:p w14:paraId="406B0983">
      <w:pPr>
        <w:pStyle w:val="TrapezaThematonStyle"/>
        <w:pBdr/>
        <w:spacing w:line="360" w:lineRule="auto"/>
        <w:jc w:val="both"/>
        <w:rPr>
          <w:sz w:val="24"/>
          <w:szCs w:val="24"/>
          <w:lang w:val="en-US"/>
        </w:rPr>
      </w:pPr>
      <w:r>
        <w:rPr>
          <w:rFonts w:eastAsiaTheme="minorEastAsia"/>
          <w:sz w:val="24"/>
          <w:szCs w:val="24"/>
        </w:rPr>
        <w:t xml:space="preserve">Άρα, τελικά </w:t>
      </w:r>
      <m:oMath>
        <m:r>
          <w:rPr>
            <w:rFonts w:ascii="Cambria Math" w:hAnsi="Cambria Math" w:eastAsia="Cambria Math" w:cs="Cambria Math"/>
            <w:sz w:val="24"/>
            <w:szCs w:val="24"/>
          </w:rPr>
          <m:t>Κ=</m:t>
        </m:r>
        <m:d>
          <m:dPr>
            <m:ctrlPr>
              <w:rPr>
                <w:rFonts w:ascii="Cambria Math" w:hAnsi="Cambria Math"/>
                <w:i/>
                <w:sz w:val="24"/>
                <w:szCs w:val="24"/>
                <w:lang w:val="en-US"/>
              </w:rPr>
            </m:ctrlPr>
          </m:dPr>
          <m:e>
            <m:eqArr>
              <m:eqArrPr>
                <m:ctrlPr>
                  <w:rPr>
                    <w:rFonts w:ascii="Cambria Math" w:hAnsi="Cambria Math"/>
                    <w:i/>
                    <w:sz w:val="24"/>
                    <w:szCs w:val="24"/>
                    <w:lang w:val="en-US"/>
                  </w:rPr>
                </m:ctrlPr>
              </m:eqArrPr>
              <m:e>
                <m:r>
                  <w:rPr>
                    <w:rFonts w:ascii="Cambria Math" w:hAnsi="Cambria Math" w:eastAsia="Cambria Math" w:cs="Cambria Math"/>
                    <w:sz w:val="24"/>
                    <w:szCs w:val="24"/>
                    <w:lang w:val="en-US"/>
                  </w:rPr>
                  <m:t>x</m:t>
                </m:r>
                <m:r>
                  <w:rPr>
                    <w:rFonts w:ascii="Cambria Math" w:hAnsi="Cambria Math" w:eastAsia="Cambria Math" w:cs="Cambria Math"/>
                    <w:sz w:val="24"/>
                    <w:szCs w:val="24"/>
                  </w:rPr>
                  <m:t>+3,  </m:t>
                </m:r>
                <m:r>
                  <m:rPr/>
                  <w:rPr>
                    <w:rFonts w:ascii="Cambria Math" w:hAnsi="Cambria Math" w:eastAsia="Cambria Math" w:cs="Cambria Math"/>
                    <w:sz w:val="24"/>
                    <w:szCs w:val="24"/>
                  </w:rPr>
                  <m:t>αν</m:t>
                </m:r>
                <m:r>
                  <w:rPr>
                    <w:rFonts w:ascii="Cambria Math" w:hAnsi="Cambria Math" w:eastAsia="Cambria Math" w:cs="Cambria Math"/>
                    <w:sz w:val="24"/>
                    <w:szCs w:val="24"/>
                  </w:rPr>
                  <m:t> </m:t>
                </m:r>
                <m:r>
                  <w:rPr>
                    <w:rFonts w:ascii="Cambria Math" w:hAnsi="Cambria Math" w:eastAsia="Cambria Math" w:cs="Cambria Math"/>
                    <w:sz w:val="24"/>
                    <w:szCs w:val="24"/>
                    <w:lang w:val="en-US"/>
                  </w:rPr>
                  <m:t>x</m:t>
                </m:r>
                <m:r>
                  <w:rPr>
                    <w:rFonts w:ascii="Cambria Math" w:hAnsi="Cambria Math" w:eastAsia="Cambria Math" w:cs="Cambria Math"/>
                    <w:sz w:val="24"/>
                    <w:szCs w:val="24"/>
                  </w:rPr>
                  <m:t>≥-1</m:t>
                </m:r>
              </m:e>
              <m:e>
                <m:r>
                  <w:rPr>
                    <w:rFonts w:ascii="Cambria Math" w:hAnsi="Cambria Math" w:eastAsia="Cambria Math" w:cs="Cambria Math"/>
                    <w:sz w:val="24"/>
                    <w:szCs w:val="24"/>
                  </w:rPr>
                  <m:t>1-</m:t>
                </m:r>
                <m:r>
                  <w:rPr>
                    <w:rFonts w:ascii="Cambria Math" w:hAnsi="Cambria Math" w:eastAsia="Cambria Math" w:cs="Cambria Math"/>
                    <w:sz w:val="24"/>
                    <w:szCs w:val="24"/>
                    <w:lang w:val="en-US"/>
                  </w:rPr>
                  <m:t>x</m:t>
                </m:r>
                <m:r>
                  <w:rPr>
                    <w:rFonts w:ascii="Cambria Math" w:hAnsi="Cambria Math" w:eastAsia="Cambria Math" w:cs="Cambria Math"/>
                    <w:sz w:val="24"/>
                    <w:szCs w:val="24"/>
                  </w:rPr>
                  <m:t>, </m:t>
                </m:r>
                <m:r>
                  <w:rPr>
                    <w:rFonts w:ascii="Cambria Math" w:hAnsi="Cambria Math" w:eastAsia="Cambria Math" w:cs="Cambria Math"/>
                    <w:sz w:val="24"/>
                    <w:szCs w:val="24"/>
                  </w:rPr>
                  <m:t> </m:t>
                </m:r>
                <m:r>
                  <m:rPr/>
                  <w:rPr>
                    <w:rFonts w:ascii="Cambria Math" w:hAnsi="Cambria Math" w:eastAsia="Cambria Math" w:cs="Cambria Math"/>
                    <w:sz w:val="24"/>
                    <w:szCs w:val="24"/>
                  </w:rPr>
                  <m:t>αν</m:t>
                </m:r>
                <m:r>
                  <w:rPr>
                    <w:rFonts w:ascii="Cambria Math" w:hAnsi="Cambria Math" w:eastAsia="Cambria Math" w:cs="Cambria Math"/>
                    <w:sz w:val="24"/>
                    <w:szCs w:val="24"/>
                  </w:rPr>
                  <m:t> x&lt;-1</m:t>
                </m:r>
              </m:e>
            </m:eqArr>
          </m:e>
        </m:d>
      </m:oMath>
    </w:p>
    <w:p w14:paraId="6558BAA8">
      <w:pPr>
        <w:pStyle w:val="TrapezaThematonStyle"/>
        <w:pBdr/>
        <w:spacing w:line="360" w:lineRule="auto"/>
        <w:jc w:val="both"/>
        <w:rPr>
          <w:sz w:val="24"/>
          <w:szCs w:val="24"/>
          <w:lang w:val="en-US"/>
        </w:rPr>
      </w:pPr>
      <w:r>
        <w:rPr>
          <w:sz w:val="24"/>
          <w:szCs w:val="24"/>
        </w:rPr>
        <w:t xml:space="preserve">β)</w:t>
      </w:r>
    </w:p>
    <w:p w14:paraId="17FDB798">
      <w:pPr>
        <w:pStyle w:val="TrapezaThematonStyle"/>
        <w:numPr>
          <w:ilvl w:val="0"/>
          <w:numId w:val="8"/>
        </w:numPr>
        <w:pBdr/>
        <w:spacing w:line="360" w:lineRule="auto"/>
        <w:ind w:left="357" w:firstLine="69"/>
        <w:jc w:val="both"/>
        <w:rPr>
          <w:rFonts w:eastAsiaTheme="minorEastAsia"/>
          <w:sz w:val="24"/>
          <w:szCs w:val="24"/>
        </w:rPr>
      </w:pPr>
      <w:r>
        <w:rPr>
          <w:sz w:val="24"/>
          <w:szCs w:val="24"/>
        </w:rPr>
        <w:t xml:space="preserve">Είναι </w:t>
      </w:r>
      <m:oMath>
        <m:d>
          <m:dPr>
            <m:ctrlPr>
              <w:rPr>
                <w:rFonts w:ascii="Cambria Math" w:hAnsi="Cambria Math"/>
                <w:i/>
                <w:sz w:val="24"/>
                <w:szCs w:val="24"/>
              </w:rPr>
            </m:ctrlPr>
          </m:dPr>
          <m:e>
            <m:r>
              <w:rPr>
                <w:rFonts w:ascii="Cambria Math" w:hAnsi="Cambria Math" w:eastAsia="Cambria Math" w:cs="Cambria Math"/>
                <w:sz w:val="24"/>
                <w:szCs w:val="24"/>
              </w:rPr>
              <m:t>x-2</m:t>
            </m:r>
          </m:e>
        </m:d>
        <m:r>
          <w:rPr>
            <w:rFonts w:ascii="Cambria Math" w:hAnsi="Cambria Math" w:eastAsia="Cambria Math" w:cs="Cambria Math"/>
            <w:sz w:val="24"/>
            <w:szCs w:val="24"/>
          </w:rPr>
          <m:t>=4⇔{</m:t>
        </m:r>
        <m:r>
          <w:rPr>
            <w:rFonts w:ascii="Cambria Math" w:hAnsi="Cambria Math" w:eastAsia="Cambria Math" w:cs="Cambria Math"/>
            <w:sz w:val="24"/>
            <w:szCs w:val="24"/>
            <w:lang w:val="en-US"/>
          </w:rPr>
          <m:t>x</m:t>
        </m:r>
        <m:r>
          <w:rPr>
            <w:rFonts w:ascii="Cambria Math" w:hAnsi="Cambria Math" w:eastAsia="Cambria Math" w:cs="Cambria Math"/>
            <w:sz w:val="24"/>
            <w:szCs w:val="24"/>
          </w:rPr>
          <m:t>-2=4</m:t>
        </m:r>
        <m:r>
          <w:rPr>
            <w:rFonts w:ascii="Cambria Math" w:hAnsi="Cambria Math" w:eastAsia="Cambria Math" w:cs="Cambria Math"/>
            <w:sz w:val="24"/>
            <w:szCs w:val="24"/>
          </w:rPr>
          <m:t> ή </m:t>
        </m:r>
        <m:r>
          <w:rPr>
            <w:rFonts w:ascii="Cambria Math" w:hAnsi="Cambria Math" w:eastAsia="Cambria Math" w:cs="Cambria Math"/>
            <w:sz w:val="24"/>
            <w:szCs w:val="24"/>
            <w:lang w:val="en-US"/>
          </w:rPr>
          <m:t>x</m:t>
        </m:r>
        <m:r>
          <w:rPr>
            <w:rFonts w:ascii="Cambria Math" w:hAnsi="Cambria Math" w:eastAsia="Cambria Math" w:cs="Cambria Math"/>
            <w:sz w:val="24"/>
            <w:szCs w:val="24"/>
          </w:rPr>
          <m:t>-2=-4}</m:t>
        </m:r>
        <m:r>
          <w:rPr>
            <w:rFonts w:ascii="Cambria Math" w:hAnsi="Cambria Math" w:eastAsia="Cambria Math" w:cs="Cambria Math"/>
            <w:sz w:val="24"/>
            <w:szCs w:val="24"/>
          </w:rPr>
          <m:t>⇔{</m:t>
        </m:r>
        <m:r>
          <w:rPr>
            <w:rFonts w:ascii="Cambria Math" w:hAnsi="Cambria Math" w:eastAsia="Cambria Math" w:cs="Cambria Math"/>
            <w:sz w:val="24"/>
            <w:szCs w:val="24"/>
            <w:lang w:val="en-US"/>
          </w:rPr>
          <m:t>x</m:t>
        </m:r>
        <m:r>
          <w:rPr>
            <w:rFonts w:ascii="Cambria Math" w:hAnsi="Cambria Math" w:eastAsia="Cambria Math" w:cs="Cambria Math"/>
            <w:sz w:val="24"/>
            <w:szCs w:val="24"/>
          </w:rPr>
          <m:t>=6</m:t>
        </m:r>
        <m:r>
          <w:rPr>
            <w:rFonts w:ascii="Cambria Math" w:hAnsi="Cambria Math" w:eastAsia="Cambria Math" w:cs="Cambria Math"/>
            <w:sz w:val="24"/>
            <w:szCs w:val="24"/>
          </w:rPr>
          <m:t> ή </m:t>
        </m:r>
        <m:r>
          <w:rPr>
            <w:rFonts w:ascii="Cambria Math" w:hAnsi="Cambria Math" w:eastAsia="Cambria Math" w:cs="Cambria Math"/>
            <w:sz w:val="24"/>
            <w:szCs w:val="24"/>
            <w:lang w:val="en-US"/>
          </w:rPr>
          <m:t>x</m:t>
        </m:r>
        <m:r>
          <w:rPr>
            <w:rFonts w:ascii="Cambria Math" w:hAnsi="Cambria Math" w:eastAsia="Cambria Math" w:cs="Cambria Math"/>
            <w:sz w:val="24"/>
            <w:szCs w:val="24"/>
          </w:rPr>
          <m:t>=-2}</m:t>
        </m:r>
      </m:oMath>
      <w:r>
        <w:rPr>
          <w:rFonts w:eastAsiaTheme="minorEastAsia"/>
          <w:sz w:val="24"/>
          <w:szCs w:val="24"/>
        </w:rPr>
        <w:t xml:space="preserve">. </w:t>
      </w:r>
    </w:p>
    <w:p w14:paraId="7B78FFA8">
      <w:pPr>
        <w:pStyle w:val="TrapezaThematonStyle"/>
        <w:numPr>
          <w:ilvl w:val="0"/>
          <w:numId w:val="8"/>
        </w:numPr>
        <w:pBdr/>
        <w:spacing w:line="360" w:lineRule="auto"/>
        <w:ind w:left="357" w:firstLine="69"/>
        <w:jc w:val="both"/>
        <w:rPr>
          <w:rFonts w:eastAsiaTheme="minorEastAsia"/>
          <w:sz w:val="24"/>
          <w:szCs w:val="24"/>
        </w:rPr>
      </w:pPr>
      <w:r>
        <w:rPr>
          <w:sz w:val="24"/>
          <w:szCs w:val="24"/>
        </w:rPr>
        <w:t xml:space="preserve">Για </w:t>
      </w:r>
      <m:oMath>
        <m:r>
          <w:rPr>
            <w:rFonts w:ascii="Cambria Math" w:hAnsi="Cambria Math" w:eastAsia="Cambria Math" w:cs="Cambria Math"/>
            <w:sz w:val="24"/>
            <w:szCs w:val="24"/>
          </w:rPr>
          <m:t>x=6&gt;-1</m:t>
        </m:r>
      </m:oMath>
      <w:r>
        <w:rPr>
          <w:rFonts w:eastAsiaTheme="minorEastAsia"/>
          <w:sz w:val="24"/>
          <w:szCs w:val="24"/>
        </w:rPr>
        <w:t xml:space="preserve"> είναι </w:t>
      </w:r>
      <m:oMath>
        <m:r>
          <w:rPr>
            <w:rFonts w:ascii="Cambria Math" w:hAnsi="Cambria Math" w:eastAsia="Cambria Math" w:cs="Cambria Math"/>
            <w:sz w:val="24"/>
            <w:szCs w:val="24"/>
          </w:rPr>
          <m:t>Κ=6+3=9</m:t>
        </m:r>
      </m:oMath>
      <w:r>
        <w:rPr>
          <w:rFonts w:eastAsiaTheme="minorEastAsia"/>
          <w:sz w:val="24"/>
          <w:szCs w:val="24"/>
        </w:rPr>
        <w:t xml:space="preserve">. </w:t>
      </w:r>
    </w:p>
    <w:p w14:paraId="6BF4CE22">
      <w:pPr>
        <w:pStyle w:val="TrapezaThematonStyle"/>
        <w:pBdr/>
        <w:spacing w:line="360" w:lineRule="auto"/>
        <w:ind w:left="357" w:firstLine="352"/>
        <w:jc w:val="both"/>
        <w:rPr>
          <w:sz w:val="24"/>
          <w:szCs w:val="24"/>
        </w:rPr>
      </w:pPr>
      <w:r>
        <w:rPr>
          <w:rFonts w:eastAsiaTheme="minorEastAsia"/>
          <w:sz w:val="24"/>
          <w:szCs w:val="24"/>
        </w:rPr>
        <w:t xml:space="preserve">Για </w:t>
      </w:r>
      <m:oMath>
        <m:r>
          <w:rPr>
            <w:rFonts w:ascii="Cambria Math" w:hAnsi="Cambria Math" w:eastAsia="Cambria Math" w:cs="Cambria Math"/>
            <w:sz w:val="24"/>
            <w:szCs w:val="24"/>
          </w:rPr>
          <m:t>x=-2&lt;-1</m:t>
        </m:r>
      </m:oMath>
      <w:r>
        <w:rPr>
          <w:rFonts w:eastAsiaTheme="minorEastAsia"/>
          <w:sz w:val="24"/>
          <w:szCs w:val="24"/>
        </w:rPr>
        <w:t xml:space="preserve"> </w:t>
      </w:r>
      <w:r>
        <w:rPr>
          <w:rFonts w:eastAsiaTheme="minorEastAsia"/>
          <w:sz w:val="24"/>
          <w:szCs w:val="24"/>
        </w:rPr>
        <w:t xml:space="preserve">είναι </w:t>
      </w:r>
      <m:oMath>
        <m:r>
          <w:rPr>
            <w:rFonts w:ascii="Cambria Math" w:hAnsi="Cambria Math" w:eastAsia="Cambria Math" w:cs="Cambria Math"/>
            <w:sz w:val="24"/>
            <w:szCs w:val="24"/>
          </w:rPr>
          <m:t>Κ=1-</m:t>
        </m:r>
        <m:d>
          <m:dPr>
            <m:ctrlPr>
              <w:rPr>
                <w:rFonts w:ascii="Cambria Math" w:hAnsi="Cambria Math" w:eastAsiaTheme="minorEastAsia"/>
                <w:i/>
                <w:sz w:val="24"/>
                <w:szCs w:val="24"/>
              </w:rPr>
            </m:ctrlPr>
          </m:dPr>
          <m:e>
            <m:r>
              <w:rPr>
                <w:rFonts w:ascii="Cambria Math" w:hAnsi="Cambria Math" w:eastAsia="Cambria Math" w:cs="Cambria Math"/>
                <w:sz w:val="24"/>
                <w:szCs w:val="24"/>
              </w:rPr>
              <m:t>-2</m:t>
            </m:r>
          </m:e>
        </m:d>
        <m:r>
          <w:rPr>
            <w:rFonts w:ascii="Cambria Math" w:hAnsi="Cambria Math" w:eastAsia="Cambria Math" w:cs="Cambria Math"/>
            <w:sz w:val="24"/>
            <w:szCs w:val="24"/>
          </w:rPr>
          <m:t>=1+2=3.</m:t>
        </m:r>
      </m:oMath>
      <w:r>
        <w:rPr>
          <w:sz w:val="24"/>
          <w:szCs w:val="24"/>
        </w:rPr>
        <w:t xml:space="preserve"> </w:t>
      </w:r>
    </w:p>
    <w:p w14:paraId="2994E32B">
      <w:pPr>
        <w:pStyle w:val="TrapezaThematonStyle"/>
        <w:pBdr/>
        <w:spacing/>
        <w:jc w:val="both"/>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14641</w:t>
      </w:r>
    </w:p>
    <w:p>
      <w:pPr>
        <w:pStyle w:val="TrapezaThematonStyle"/>
        <w:pBdr/>
        <w:spacing w:line="360" w:lineRule="auto"/>
        <w:jc w:val="both"/>
        <w:rPr>
          <w:sz w:val="24"/>
          <w:szCs w:val="24"/>
        </w:rPr>
      </w:pPr>
      <w:r>
        <w:rPr>
          <w:sz w:val="24"/>
          <w:szCs w:val="24"/>
        </w:rPr>
        <w:t xml:space="preserve">ΘΕΜΑ 2</w:t>
      </w:r>
    </w:p>
    <w:p>
      <w:pPr>
        <w:pStyle w:val="TrapezaThematonStyle"/>
        <w:pBdr/>
        <w:spacing w:line="360" w:lineRule="auto"/>
        <w:jc w:val="both"/>
        <w:rPr>
          <w:sz w:val="24"/>
          <w:szCs w:val="24"/>
        </w:rPr>
      </w:pPr>
      <w:r>
        <w:rPr>
          <w:sz w:val="24"/>
          <w:szCs w:val="24"/>
        </w:rPr>
        <w:t xml:space="preserve">Η παρακάτω ευθεία </w:t>
      </w:r>
      <m:oMath>
        <m:r>
          <w:rPr>
            <w:rFonts w:ascii="Cambria Math" w:hAnsi="Cambria Math" w:eastAsia="Cambria Math" w:cs="Cambria Math"/>
            <w:sz w:val="24"/>
            <w:szCs w:val="24"/>
          </w:rPr>
          <m:t>ε</m:t>
        </m:r>
      </m:oMath>
      <w:r>
        <w:rPr>
          <w:sz w:val="24"/>
          <w:szCs w:val="24"/>
        </w:rPr>
        <w:t xml:space="preserve"> σχηματίζει με τον άξονα </w:t>
      </w:r>
      <m:oMath>
        <m:r>
          <w:rPr>
            <w:rFonts w:ascii="Cambria Math" w:hAnsi="Cambria Math" w:eastAsia="Cambria Math" w:cs="Cambria Math"/>
            <w:sz w:val="24"/>
            <w:szCs w:val="24"/>
          </w:rPr>
          <m:t>x'x</m:t>
        </m:r>
      </m:oMath>
      <w:r>
        <w:rPr>
          <w:rFonts w:eastAsiaTheme="minorEastAsia"/>
          <w:sz w:val="24"/>
          <w:szCs w:val="24"/>
        </w:rPr>
        <w:t xml:space="preserve"> γωνία </w:t>
      </w:r>
      <m:oMath>
        <m:sSup>
          <m:sSupPr>
            <m:ctrlPr>
              <w:rPr>
                <w:rFonts w:ascii="Cambria Math" w:hAnsi="Cambria Math" w:eastAsiaTheme="minorEastAsia"/>
                <w:i/>
                <w:sz w:val="24"/>
                <w:szCs w:val="24"/>
              </w:rPr>
            </m:ctrlPr>
          </m:sSupPr>
          <m:e>
            <m:r>
              <w:rPr>
                <w:rFonts w:ascii="Cambria Math" w:hAnsi="Cambria Math" w:eastAsia="Cambria Math" w:cs="Cambria Math"/>
                <w:sz w:val="24"/>
                <w:szCs w:val="24"/>
              </w:rPr>
              <m:t>45</m:t>
            </m:r>
          </m:e>
          <m:sup>
            <m:r>
              <w:rPr>
                <w:rFonts w:ascii="Cambria Math" w:hAnsi="Cambria Math" w:eastAsiaTheme="minorEastAsia"/>
                <w:sz w:val="24"/>
                <w:szCs w:val="24"/>
              </w:rPr>
              <m:t>ο</m:t>
            </m:r>
          </m:sup>
        </m:sSup>
      </m:oMath>
      <w:r>
        <w:rPr>
          <w:rFonts w:eastAsiaTheme="minorEastAsia"/>
          <w:sz w:val="24"/>
          <w:szCs w:val="24"/>
        </w:rPr>
        <w:t xml:space="preserve">.</w:t>
      </w:r>
    </w:p>
    <w:p>
      <w:pPr>
        <w:pStyle w:val="TrapezaThematonStyle"/>
        <w:pBdr/>
        <w:spacing w:line="360" w:lineRule="auto"/>
        <w:jc w:val="both"/>
        <w:rPr>
          <w:sz w:val="24"/>
          <w:szCs w:val="24"/>
        </w:rPr>
      </w:pPr>
      <w:r>
        <w:rPr>
          <w:sz w:val="24"/>
          <w:szCs w:val="24"/>
        </w:rPr>
        <w:t xml:space="preserve">α)</w:t>
      </w:r>
      <w:r>
        <w:rPr>
          <w:sz w:val="24"/>
          <w:szCs w:val="24"/>
        </w:rPr>
        <w:t xml:space="preserve"> Να</w:t>
      </w:r>
      <w:r>
        <w:rPr>
          <w:sz w:val="24"/>
          <w:szCs w:val="24"/>
        </w:rPr>
        <w:t xml:space="preserve"> βρείτε τον συντελεστή διεύθυνσης της ευθείας </w:t>
      </w:r>
      <m:oMath>
        <m:r>
          <w:rPr>
            <w:rFonts w:ascii="Cambria Math" w:hAnsi="Cambria Math" w:eastAsia="Cambria Math" w:cs="Cambria Math"/>
            <w:sz w:val="24"/>
            <w:szCs w:val="24"/>
          </w:rPr>
          <m:t>ε</m:t>
        </m:r>
      </m:oMath>
      <w:r>
        <w:rPr>
          <w:sz w:val="24"/>
          <w:szCs w:val="24"/>
        </w:rPr>
        <w:t xml:space="preserve">.</w:t>
      </w:r>
    </w:p>
    <w:p>
      <w:pPr>
        <w:pStyle w:val="TrapezaThematonStyle"/>
        <w:pBdr/>
        <w:spacing w:line="360" w:lineRule="auto"/>
        <w:jc w:val="right"/>
        <w:rPr>
          <w:sz w:val="24"/>
          <w:szCs w:val="24"/>
        </w:rPr>
      </w:pPr>
      <w:r>
        <w:rPr>
          <w:sz w:val="24"/>
          <w:szCs w:val="24"/>
        </w:rPr>
        <w:t xml:space="preserve">(</w:t>
      </w:r>
      <w:r>
        <w:rPr>
          <w:sz w:val="24"/>
          <w:szCs w:val="24"/>
        </w:rPr>
        <w:t xml:space="preserve">Μονάδες 7)</w:t>
      </w:r>
    </w:p>
    <w:p>
      <w:pPr>
        <w:pStyle w:val="TrapezaThematonStyle"/>
        <w:pBdr/>
        <w:tabs>
          <w:tab w:val="left" w:pos="6946"/>
        </w:tabs>
        <w:spacing w:line="360" w:lineRule="auto"/>
        <w:jc w:val="both"/>
        <w:rPr>
          <w:rFonts w:eastAsiaTheme="minorEastAsia"/>
          <w:sz w:val="24"/>
          <w:szCs w:val="24"/>
        </w:rPr>
      </w:pPr>
      <w:r>
        <w:rPr>
          <w:sz w:val="24"/>
          <w:szCs w:val="24"/>
        </w:rPr>
        <w:t xml:space="preserve">β)</w:t>
      </w:r>
      <w:r>
        <w:rPr>
          <w:sz w:val="24"/>
          <w:szCs w:val="24"/>
        </w:rPr>
        <w:t xml:space="preserve"> </w:t>
      </w:r>
      <w:r>
        <w:rPr>
          <w:sz w:val="24"/>
          <w:szCs w:val="24"/>
        </w:rPr>
        <w:t xml:space="preserve">Να γράψετε την εξίσωση της ευθείας </w:t>
      </w:r>
      <m:oMath>
        <m:r>
          <w:rPr>
            <w:rFonts w:ascii="Cambria Math" w:hAnsi="Cambria Math" w:eastAsia="Cambria Math" w:cs="Cambria Math"/>
            <w:sz w:val="24"/>
            <w:szCs w:val="24"/>
          </w:rPr>
          <m:t>ε</m:t>
        </m:r>
      </m:oMath>
      <w:r>
        <w:rPr>
          <w:rFonts w:eastAsiaTheme="minorEastAsia"/>
          <w:sz w:val="24"/>
          <w:szCs w:val="24"/>
        </w:rPr>
        <w:t xml:space="preserve">.</w:t>
      </w:r>
    </w:p>
    <w:p>
      <w:pPr>
        <w:pStyle w:val="TrapezaThematonStyle"/>
        <w:pBdr/>
        <w:spacing w:line="360" w:lineRule="auto"/>
        <w:jc w:val="right"/>
        <w:rPr>
          <w:sz w:val="24"/>
          <w:szCs w:val="24"/>
        </w:rPr>
      </w:pPr>
      <w:r>
        <w:rPr>
          <w:sz w:val="24"/>
          <w:szCs w:val="24"/>
        </w:rPr>
        <w:t xml:space="preserve">(</w:t>
      </w:r>
      <w:r>
        <w:rPr>
          <w:sz w:val="24"/>
          <w:szCs w:val="24"/>
        </w:rPr>
        <w:t xml:space="preserve">Μονάδες 9)</w:t>
      </w:r>
    </w:p>
    <w:p>
      <w:pPr>
        <w:pStyle w:val="TrapezaThematonStyle"/>
        <w:pBdr/>
        <w:tabs>
          <w:tab w:val="left" w:pos="6946"/>
        </w:tabs>
        <w:spacing w:line="360" w:lineRule="auto"/>
        <w:jc w:val="both"/>
        <w:rPr>
          <w:sz w:val="24"/>
          <w:szCs w:val="24"/>
        </w:rPr>
      </w:pPr>
      <w:r>
        <w:rPr>
          <w:sz w:val="24"/>
          <w:szCs w:val="24"/>
        </w:rPr>
        <w:t xml:space="preserve">γ) Να βρείτε το σημείο τομής της ευθείας </w:t>
      </w:r>
      <m:oMath>
        <m:r>
          <w:rPr>
            <w:rFonts w:ascii="Cambria Math" w:hAnsi="Cambria Math" w:eastAsia="Cambria Math" w:cs="Cambria Math"/>
            <w:sz w:val="24"/>
            <w:szCs w:val="24"/>
          </w:rPr>
          <m:t>ε</m:t>
        </m:r>
      </m:oMath>
      <w:r>
        <w:rPr>
          <w:rFonts w:eastAsiaTheme="minorEastAsia"/>
          <w:sz w:val="24"/>
          <w:szCs w:val="24"/>
        </w:rPr>
        <w:t xml:space="preserve"> με τον</w:t>
      </w:r>
      <w:r>
        <w:rPr>
          <w:rFonts w:eastAsiaTheme="minorEastAsia"/>
          <w:sz w:val="24"/>
          <w:szCs w:val="24"/>
        </w:rPr>
        <w:t xml:space="preserve"> </w:t>
      </w:r>
      <w:r>
        <w:rPr>
          <w:rFonts w:eastAsiaTheme="minorEastAsia"/>
          <w:sz w:val="24"/>
          <w:szCs w:val="24"/>
        </w:rPr>
        <w:t xml:space="preserve">άξονα </w:t>
      </w:r>
      <m:oMath>
        <m:r>
          <w:rPr>
            <w:rFonts w:ascii="Cambria Math" w:hAnsi="Cambria Math" w:eastAsia="Cambria Math" w:cs="Cambria Math"/>
            <w:sz w:val="24"/>
            <w:szCs w:val="24"/>
          </w:rPr>
          <m:t>x'x</m:t>
        </m:r>
      </m:oMath>
      <w:r>
        <w:rPr>
          <w:sz w:val="24"/>
          <w:szCs w:val="24"/>
        </w:rPr>
        <w:t xml:space="preserve">.</w:t>
      </w:r>
    </w:p>
    <w:p>
      <w:pPr>
        <w:pStyle w:val="TrapezaThematonStyle"/>
        <w:pBdr/>
        <w:tabs>
          <w:tab w:val="left" w:pos="6946"/>
        </w:tabs>
        <w:spacing w:line="360" w:lineRule="auto"/>
        <w:jc w:val="both"/>
        <w:rPr>
          <w:rFonts w:eastAsiaTheme="minorEastAsia"/>
          <w:sz w:val="24"/>
          <w:szCs w:val="24"/>
        </w:rPr>
      </w:pPr>
      <w:r>
        <w:rPr>
          <w:sz w:val="24"/>
          <w:szCs w:val="24"/>
        </w:rPr>
        <w:t xml:space="preserve">(</w:t>
      </w:r>
      <w:r>
        <w:rPr>
          <w:sz w:val="24"/>
          <w:szCs w:val="24"/>
        </w:rPr>
        <w:t xml:space="preserve">Δίνεται ότι </w:t>
      </w:r>
      <m:oMath>
        <m:r>
          <w:rPr>
            <w:rFonts w:ascii="Cambria Math" w:hAnsi="Cambria Math" w:eastAsia="Cambria Math" w:cs="Cambria Math"/>
            <w:sz w:val="24"/>
            <w:szCs w:val="24"/>
          </w:rPr>
          <m:t>εφ</m:t>
        </m:r>
        <m:sSup>
          <m:sSupPr>
            <m:ctrlPr>
              <w:rPr>
                <w:rFonts w:ascii="Cambria Math" w:hAnsi="Cambria Math"/>
                <w:i/>
                <w:sz w:val="24"/>
                <w:szCs w:val="24"/>
              </w:rPr>
            </m:ctrlPr>
          </m:sSupPr>
          <m:e>
            <m:r>
              <w:rPr>
                <w:rFonts w:ascii="Cambria Math" w:hAnsi="Cambria Math" w:eastAsia="Cambria Math" w:cs="Cambria Math"/>
                <w:sz w:val="24"/>
                <w:szCs w:val="24"/>
              </w:rPr>
              <m:t>45</m:t>
            </m:r>
          </m:e>
          <m:sup>
            <m:r>
              <w:rPr>
                <w:rFonts w:ascii="Cambria Math" w:hAnsi="Cambria Math"/>
                <w:sz w:val="24"/>
                <w:szCs w:val="24"/>
              </w:rPr>
              <m:t>ο</m:t>
            </m:r>
          </m:sup>
        </m:sSup>
        <m:r>
          <w:rPr>
            <w:rFonts w:ascii="Cambria Math" w:hAnsi="Cambria Math" w:eastAsia="Cambria Math" w:cs="Cambria Math"/>
            <w:sz w:val="24"/>
            <w:szCs w:val="24"/>
          </w:rPr>
          <m:t>=1)</m:t>
        </m:r>
      </m:oMath>
    </w:p>
    <w:p>
      <w:pPr>
        <w:pStyle w:val="TrapezaThematonStyle"/>
        <w:pBdr/>
        <w:spacing w:line="360" w:lineRule="auto"/>
        <w:jc w:val="right"/>
        <w:rPr>
          <w:sz w:val="24"/>
          <w:szCs w:val="24"/>
        </w:rPr>
      </w:pPr>
      <w:r>
        <w:rPr>
          <w:sz w:val="24"/>
          <w:szCs w:val="24"/>
        </w:rPr>
        <w:t xml:space="preserve">(</w:t>
      </w:r>
      <w:r>
        <w:rPr>
          <w:sz w:val="24"/>
          <w:szCs w:val="24"/>
        </w:rPr>
        <w:t xml:space="preserve">Μονάδες 9)</w:t>
      </w:r>
    </w:p>
    <w:p>
      <w:pPr>
        <w:pStyle w:val="TrapezaThematonStyle"/>
        <w:pBdr/>
        <w:tabs>
          <w:tab w:val="left" w:pos="6946"/>
        </w:tabs>
        <w:spacing w:line="360" w:lineRule="auto"/>
        <w:jc w:val="right"/>
        <w:rPr>
          <w:rFonts w:eastAsiaTheme="minorEastAsia"/>
          <w:sz w:val="24"/>
          <w:szCs w:val="24"/>
        </w:rPr>
      </w:pPr>
    </w:p>
    <w:p>
      <w:pPr>
        <w:pStyle w:val="TrapezaThematonStyle"/>
        <w:pBdr/>
        <w:tabs>
          <w:tab w:val="left" w:pos="6946"/>
        </w:tabs>
        <w:spacing w:line="360" w:lineRule="auto"/>
        <w:jc w:val="both"/>
        <w:rPr>
          <w:rFonts w:eastAsiaTheme="minorEastAsia"/>
          <w:sz w:val="24"/>
          <w:szCs w:val="24"/>
        </w:rPr>
      </w:pPr>
      <w:r>
        <w:rPr>
          <w:rFonts w:eastAsiaTheme="minorEastAsia"/>
          <w:noProof/>
          <w:sz w:val="24"/>
          <w:szCs w:val="24"/>
        </w:rPr>
        <w:drawing>
          <wp:inline>
            <wp:extent cx="2258171" cy="1972847"/>
            <wp:effectExtent xmlns:wp="http://schemas.openxmlformats.org/drawingml/2006/wordprocessingDrawing" l="0" t="0" r="8890" b="8890"/>
            <wp:docPr id="34" name="Εικόνα 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print"/>
                    <a:srcRect l="4005" t="20226" r="63277" b="16323"/>
                    <a:stretch>
                      <a:fillRect/>
                    </a:stretch>
                  </pic:blipFill>
                  <pic:spPr bwMode="auto">
                    <a:xfrm>
                      <a:off x="0" y="0"/>
                      <a:ext cx="2258171" cy="1972847"/>
                    </a:xfrm>
                    <a:prstGeom prst="rect">
                      <a:avLst/>
                    </a:prstGeom>
                    <a:extLst xmlns:a="http://schemas.openxmlformats.org/drawingml/2006/main">
                      <a:ext uri="{53640926-AAD7-44D8-BBD7-CCE9431645EC}">
                        <a14:shadowObscured xmlns:a14="http://schemas.microsoft.com/office/drawing/2010/main"/>
                      </a:ext>
                    </a:extLst>
                  </pic:spPr>
                </pic:pic>
              </a:graphicData>
            </a:graphic>
          </wp:inline>
        </w:drawing>
      </w:r>
    </w:p>
    <w:p>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14641</w:t>
      </w:r>
    </w:p>
    <w:p>
      <w:pPr>
        <w:pStyle w:val="TrapezaThematonStyle"/>
        <w:pBdr/>
        <w:tabs>
          <w:tab w:val="left" w:pos="6946"/>
        </w:tabs>
        <w:spacing w:line="360" w:lineRule="auto"/>
        <w:jc w:val="both"/>
        <w:rPr>
          <w:rFonts w:eastAsiaTheme="minorEastAsia"/>
          <w:sz w:val="24"/>
          <w:szCs w:val="24"/>
        </w:rPr>
      </w:pPr>
      <w:r>
        <w:rPr>
          <w:rFonts w:eastAsiaTheme="minorEastAsia"/>
          <w:sz w:val="24"/>
          <w:szCs w:val="24"/>
        </w:rPr>
        <w:t xml:space="preserve">Λύση</w:t>
      </w:r>
    </w:p>
    <w:p>
      <w:pPr>
        <w:pStyle w:val="TrapezaThematonStyle"/>
        <w:pBdr/>
        <w:tabs>
          <w:tab w:val="left" w:pos="6946"/>
        </w:tabs>
        <w:spacing w:line="360" w:lineRule="auto"/>
        <w:jc w:val="both"/>
        <w:rPr>
          <w:rFonts w:eastAsiaTheme="minorEastAsia"/>
          <w:sz w:val="24"/>
          <w:szCs w:val="24"/>
        </w:rPr>
      </w:pPr>
      <w:r>
        <w:rPr>
          <w:rFonts w:eastAsiaTheme="minorEastAsia"/>
          <w:sz w:val="24"/>
          <w:szCs w:val="24"/>
        </w:rPr>
        <w:t xml:space="preserve">α) Ο συντελεστής διεύθυνσης της ευθείας είναι </w:t>
      </w:r>
      <m:oMath>
        <m:r>
          <w:rPr>
            <w:rFonts w:ascii="Cambria Math" w:hAnsi="Cambria Math" w:eastAsia="Cambria Math" w:cs="Cambria Math"/>
            <w:sz w:val="24"/>
            <w:szCs w:val="24"/>
          </w:rPr>
          <m:t>α=εφ</m:t>
        </m:r>
        <m:sSup>
          <m:sSupPr>
            <m:ctrlPr>
              <w:rPr>
                <w:rFonts w:ascii="Cambria Math" w:hAnsi="Cambria Math" w:eastAsiaTheme="minorEastAsia"/>
                <w:i/>
                <w:sz w:val="24"/>
                <w:szCs w:val="24"/>
              </w:rPr>
            </m:ctrlPr>
          </m:sSupPr>
          <m:e>
            <m:r>
              <w:rPr>
                <w:rFonts w:ascii="Cambria Math" w:hAnsi="Cambria Math" w:eastAsia="Cambria Math" w:cs="Cambria Math"/>
                <w:sz w:val="24"/>
                <w:szCs w:val="24"/>
              </w:rPr>
              <m:t>45</m:t>
            </m:r>
          </m:e>
          <m:sup>
            <m:r>
              <w:rPr>
                <w:rFonts w:ascii="Cambria Math" w:hAnsi="Cambria Math" w:eastAsiaTheme="minorEastAsia"/>
                <w:sz w:val="24"/>
                <w:szCs w:val="24"/>
              </w:rPr>
              <m:t>ο</m:t>
            </m:r>
          </m:sup>
        </m:sSup>
        <m:r>
          <w:rPr>
            <w:rFonts w:ascii="Cambria Math" w:hAnsi="Cambria Math" w:eastAsia="Cambria Math" w:cs="Cambria Math"/>
            <w:sz w:val="24"/>
            <w:szCs w:val="24"/>
          </w:rPr>
          <m:t>=1</m:t>
        </m:r>
      </m:oMath>
      <w:r>
        <w:rPr>
          <w:rFonts w:eastAsiaTheme="minorEastAsia"/>
          <w:sz w:val="24"/>
          <w:szCs w:val="24"/>
        </w:rPr>
        <w:t xml:space="preserve">.</w:t>
      </w:r>
    </w:p>
    <w:p>
      <w:pPr>
        <w:pStyle w:val="TrapezaThematonStyle"/>
        <w:pBdr/>
        <w:tabs>
          <w:tab w:val="left" w:pos="6946"/>
        </w:tabs>
        <w:spacing w:line="360" w:lineRule="auto"/>
        <w:jc w:val="both"/>
        <w:rPr>
          <w:rFonts w:eastAsiaTheme="minorEastAsia"/>
          <w:sz w:val="24"/>
          <w:szCs w:val="24"/>
        </w:rPr>
      </w:pPr>
      <w:r>
        <w:rPr>
          <w:rFonts w:eastAsiaTheme="minorEastAsia"/>
          <w:sz w:val="24"/>
          <w:szCs w:val="24"/>
        </w:rPr>
        <w:t xml:space="preserve">β) Η ευθεία </w:t>
      </w:r>
      <m:oMath>
        <m:r>
          <w:rPr>
            <w:rFonts w:ascii="Cambria Math" w:hAnsi="Cambria Math" w:eastAsia="Cambria Math" w:cs="Cambria Math"/>
            <w:sz w:val="24"/>
            <w:szCs w:val="24"/>
          </w:rPr>
          <m:t>ε</m:t>
        </m:r>
      </m:oMath>
      <w:r>
        <w:rPr>
          <w:rFonts w:eastAsiaTheme="minorEastAsia"/>
          <w:sz w:val="24"/>
          <w:szCs w:val="24"/>
        </w:rPr>
        <w:t xml:space="preserve"> έχει εξίσωση της μορφής </w:t>
      </w:r>
      <m:oMath>
        <m:r>
          <w:rPr>
            <w:rFonts w:ascii="Cambria Math" w:hAnsi="Cambria Math" w:eastAsia="Cambria Math" w:cs="Cambria Math"/>
            <w:sz w:val="24"/>
            <w:szCs w:val="24"/>
          </w:rPr>
          <m:t>y=α</m:t>
        </m:r>
        <m:r>
          <w:rPr>
            <w:rFonts w:ascii="Cambria Math" w:hAnsi="Cambria Math" w:eastAsia="Cambria Math" w:cs="Cambria Math"/>
            <w:sz w:val="24"/>
            <w:szCs w:val="24"/>
            <w:lang w:val="en-US"/>
          </w:rPr>
          <m:t>x</m:t>
        </m:r>
        <m:r>
          <w:rPr>
            <w:rFonts w:ascii="Cambria Math" w:hAnsi="Cambria Math" w:eastAsia="Cambria Math" w:cs="Cambria Math"/>
            <w:sz w:val="24"/>
            <w:szCs w:val="24"/>
          </w:rPr>
          <m:t>+β</m:t>
        </m:r>
      </m:oMath>
      <w:r>
        <w:rPr>
          <w:rFonts w:eastAsiaTheme="minorEastAsia"/>
          <w:sz w:val="24"/>
          <w:szCs w:val="24"/>
        </w:rPr>
        <w:t xml:space="preserve">. Από το ερώτημα α) γνωρίζουμε ότι</w:t>
      </w:r>
      <w:r>
        <w:rPr>
          <w:rFonts w:eastAsiaTheme="minorEastAsia"/>
          <w:sz w:val="24"/>
          <w:szCs w:val="24"/>
        </w:rPr>
        <w:br/>
      </w:r>
      <w:r>
        <w:rPr>
          <w:rFonts w:eastAsiaTheme="minorEastAsia"/>
          <w:sz w:val="24"/>
          <w:szCs w:val="24"/>
        </w:rPr>
        <w:t xml:space="preserve"> </w:t>
      </w:r>
      <m:oMath>
        <m:r>
          <w:rPr>
            <w:rFonts w:ascii="Cambria Math" w:hAnsi="Cambria Math" w:eastAsia="Cambria Math" w:cs="Cambria Math"/>
            <w:sz w:val="24"/>
            <w:szCs w:val="24"/>
          </w:rPr>
          <m:t>α=1</m:t>
        </m:r>
      </m:oMath>
      <w:r>
        <w:rPr>
          <w:rFonts w:eastAsiaTheme="minorEastAsia"/>
          <w:sz w:val="24"/>
          <w:szCs w:val="24"/>
        </w:rPr>
        <w:t xml:space="preserve">. Άρα, </w:t>
      </w:r>
      <m:oMath>
        <m:r>
          <w:rPr>
            <w:rFonts w:ascii="Cambria Math" w:hAnsi="Cambria Math" w:eastAsia="Cambria Math" w:cs="Cambria Math"/>
            <w:sz w:val="24"/>
            <w:szCs w:val="24"/>
          </w:rPr>
          <m:t>ε:</m:t>
        </m:r>
        <m:r>
          <w:rPr>
            <w:rFonts w:ascii="Cambria Math" w:hAnsi="Cambria Math" w:eastAsia="Cambria Math" w:cs="Cambria Math"/>
            <w:sz w:val="24"/>
            <w:szCs w:val="24"/>
            <w:lang w:val="en-US"/>
          </w:rPr>
          <m:t>y</m:t>
        </m:r>
        <m:r>
          <w:rPr>
            <w:rFonts w:ascii="Cambria Math" w:hAnsi="Cambria Math" w:eastAsia="Cambria Math" w:cs="Cambria Math"/>
            <w:sz w:val="24"/>
            <w:szCs w:val="24"/>
          </w:rPr>
          <m:t>=</m:t>
        </m:r>
        <m:r>
          <w:rPr>
            <w:rFonts w:ascii="Cambria Math" w:hAnsi="Cambria Math" w:eastAsia="Cambria Math" w:cs="Cambria Math"/>
            <w:sz w:val="24"/>
            <w:szCs w:val="24"/>
            <w:lang w:val="en-US"/>
          </w:rPr>
          <m:t>x</m:t>
        </m:r>
        <m:r>
          <w:rPr>
            <w:rFonts w:ascii="Cambria Math" w:hAnsi="Cambria Math" w:eastAsia="Cambria Math" w:cs="Cambria Math"/>
            <w:sz w:val="24"/>
            <w:szCs w:val="24"/>
          </w:rPr>
          <m:t>+β</m:t>
        </m:r>
      </m:oMath>
      <w:r>
        <w:rPr>
          <w:rFonts w:eastAsiaTheme="minorEastAsia"/>
          <w:sz w:val="24"/>
          <w:szCs w:val="24"/>
        </w:rPr>
        <w:t xml:space="preserve">. Επίσης, η ευθεία τέμνει τον άξονα </w:t>
      </w:r>
      <m:oMath>
        <m:r>
          <w:rPr>
            <w:rFonts w:ascii="Cambria Math" w:hAnsi="Cambria Math" w:eastAsia="Cambria Math" w:cs="Cambria Math"/>
            <w:sz w:val="24"/>
            <w:szCs w:val="24"/>
          </w:rPr>
          <m:t>y'y</m:t>
        </m:r>
      </m:oMath>
      <w:r>
        <w:rPr>
          <w:rFonts w:eastAsiaTheme="minorEastAsia"/>
          <w:sz w:val="24"/>
          <w:szCs w:val="24"/>
        </w:rPr>
        <w:t xml:space="preserve"> </w:t>
      </w:r>
      <w:r>
        <w:rPr>
          <w:rFonts w:eastAsiaTheme="minorEastAsia"/>
          <w:sz w:val="24"/>
          <w:szCs w:val="24"/>
        </w:rPr>
        <w:t xml:space="preserve">στο σημείο </w:t>
      </w:r>
      <m:oMath>
        <m:r>
          <w:rPr>
            <w:rFonts w:ascii="Cambria Math" w:hAnsi="Cambria Math" w:eastAsia="Cambria Math" w:cs="Cambria Math"/>
            <w:sz w:val="24"/>
            <w:szCs w:val="24"/>
          </w:rPr>
          <m:t>Α</m:t>
        </m:r>
        <m:d>
          <m:dPr>
            <m:ctrlPr>
              <w:rPr>
                <w:rFonts w:ascii="Cambria Math" w:hAnsi="Cambria Math" w:eastAsiaTheme="minorEastAsia"/>
                <w:i/>
                <w:sz w:val="24"/>
                <w:szCs w:val="24"/>
              </w:rPr>
            </m:ctrlPr>
          </m:dPr>
          <m:e>
            <m:r>
              <w:rPr>
                <w:rFonts w:ascii="Cambria Math" w:hAnsi="Cambria Math" w:eastAsia="Cambria Math" w:cs="Cambria Math"/>
                <w:sz w:val="24"/>
                <w:szCs w:val="24"/>
              </w:rPr>
              <m:t>0,3</m:t>
            </m:r>
          </m:e>
        </m:d>
      </m:oMath>
      <w:r>
        <w:rPr>
          <w:rFonts w:eastAsiaTheme="minorEastAsia"/>
          <w:sz w:val="24"/>
          <w:szCs w:val="24"/>
        </w:rPr>
        <w:t xml:space="preserve"> οπότε, </w:t>
      </w:r>
      <m:oMath>
        <m:r>
          <w:rPr>
            <w:rFonts w:ascii="Cambria Math" w:hAnsi="Cambria Math" w:eastAsia="Cambria Math" w:cs="Cambria Math"/>
            <w:sz w:val="24"/>
            <w:szCs w:val="24"/>
          </w:rPr>
          <m:t>β=3</m:t>
        </m:r>
      </m:oMath>
      <w:r>
        <w:rPr>
          <w:rFonts w:eastAsiaTheme="minorEastAsia"/>
          <w:sz w:val="24"/>
          <w:szCs w:val="24"/>
        </w:rPr>
        <w:t xml:space="preserve">. Άρα, η ευθεία </w:t>
      </w:r>
      <m:oMath>
        <m:r>
          <w:rPr>
            <w:rFonts w:ascii="Cambria Math" w:hAnsi="Cambria Math" w:eastAsia="Cambria Math" w:cs="Cambria Math"/>
            <w:sz w:val="24"/>
            <w:szCs w:val="24"/>
          </w:rPr>
          <m:t>ε</m:t>
        </m:r>
      </m:oMath>
      <w:r>
        <w:rPr>
          <w:rFonts w:eastAsiaTheme="minorEastAsia"/>
          <w:sz w:val="24"/>
          <w:szCs w:val="24"/>
        </w:rPr>
        <w:t xml:space="preserve"> έχει εξίσωση </w:t>
      </w:r>
      <m:oMath>
        <m:r>
          <w:rPr>
            <w:rFonts w:ascii="Cambria Math" w:hAnsi="Cambria Math" w:eastAsia="Cambria Math" w:cs="Cambria Math"/>
            <w:sz w:val="24"/>
            <w:szCs w:val="24"/>
          </w:rPr>
          <m:t>y=x+3</m:t>
        </m:r>
      </m:oMath>
      <w:r>
        <w:rPr>
          <w:rFonts w:eastAsiaTheme="minorEastAsia"/>
          <w:sz w:val="24"/>
          <w:szCs w:val="24"/>
        </w:rPr>
        <w:t xml:space="preserve">.</w:t>
      </w:r>
    </w:p>
    <w:p>
      <w:pPr>
        <w:pStyle w:val="TrapezaThematonStyle"/>
        <w:pBdr/>
        <w:tabs>
          <w:tab w:val="left" w:pos="6946"/>
        </w:tabs>
        <w:spacing w:line="360" w:lineRule="auto"/>
        <w:jc w:val="both"/>
        <w:rPr>
          <w:rFonts w:eastAsiaTheme="minorEastAsia"/>
          <w:sz w:val="24"/>
          <w:szCs w:val="24"/>
        </w:rPr>
      </w:pPr>
      <w:r>
        <w:rPr>
          <w:rFonts w:eastAsiaTheme="minorEastAsia"/>
          <w:sz w:val="24"/>
          <w:szCs w:val="24"/>
        </w:rPr>
        <w:t xml:space="preserve">γ)</w:t>
      </w:r>
      <w:r>
        <w:rPr>
          <w:rFonts w:eastAsiaTheme="minorEastAsia"/>
          <w:i/>
          <w:sz w:val="24"/>
          <w:szCs w:val="24"/>
        </w:rPr>
        <w:t xml:space="preserve"> </w:t>
      </w:r>
      <w:r>
        <w:rPr>
          <w:rFonts w:eastAsiaTheme="minorEastAsia"/>
          <w:sz w:val="24"/>
          <w:szCs w:val="24"/>
        </w:rPr>
        <w:t xml:space="preserve">Η ευθεία </w:t>
      </w:r>
      <m:oMath>
        <m:r>
          <w:rPr>
            <w:rFonts w:ascii="Cambria Math" w:hAnsi="Cambria Math" w:eastAsia="Cambria Math" w:cs="Cambria Math"/>
            <w:sz w:val="24"/>
            <w:szCs w:val="24"/>
          </w:rPr>
          <m:t>ε</m:t>
        </m:r>
      </m:oMath>
      <w:r>
        <w:rPr>
          <w:rFonts w:eastAsiaTheme="minorEastAsia"/>
          <w:sz w:val="24"/>
          <w:szCs w:val="24"/>
        </w:rPr>
        <w:t xml:space="preserve"> τέμνει τον άξονα </w:t>
      </w:r>
      <m:oMath>
        <m:r>
          <w:rPr>
            <w:rFonts w:ascii="Cambria Math" w:hAnsi="Cambria Math" w:eastAsia="Cambria Math" w:cs="Cambria Math"/>
            <w:sz w:val="24"/>
            <w:szCs w:val="24"/>
          </w:rPr>
          <m:t>x'x</m:t>
        </m:r>
      </m:oMath>
      <w:r>
        <w:rPr>
          <w:rFonts w:eastAsiaTheme="minorEastAsia"/>
          <w:sz w:val="24"/>
          <w:szCs w:val="24"/>
        </w:rPr>
        <w:t xml:space="preserve"> στο σημείο για το οποίο </w:t>
      </w:r>
    </w:p>
    <w:p>
      <w:pPr>
        <w:pStyle w:val="TrapezaThematonStyle"/>
        <w:pBdr/>
        <w:tabs>
          <w:tab w:val="left" w:pos="6946"/>
        </w:tabs>
        <w:spacing w:line="360" w:lineRule="auto"/>
        <w:jc w:val="both"/>
        <w:rPr>
          <w:rFonts w:eastAsiaTheme="minorEastAsia"/>
          <w:sz w:val="24"/>
          <w:szCs w:val="24"/>
          <w:lang w:val="en-US"/>
        </w:rPr>
      </w:pPr>
      <m:oMathPara>
        <m:oMath>
          <m:r>
            <w:rPr>
              <w:rFonts w:ascii="Cambria Math" w:hAnsi="Cambria Math" w:eastAsia="Cambria Math" w:cs="Cambria Math"/>
              <w:sz w:val="24"/>
              <w:szCs w:val="24"/>
            </w:rPr>
            <m:t>y=0⇔x+3=0⇔x=-3</m:t>
          </m:r>
          <m:r>
            <w:rPr>
              <w:rFonts w:ascii="Cambria Math" w:hAnsi="Cambria Math" w:eastAsia="Cambria Math" w:cs="Cambria Math"/>
              <w:sz w:val="24"/>
              <w:szCs w:val="24"/>
              <w:lang w:val="en-US"/>
            </w:rPr>
            <m:t>.</m:t>
          </m:r>
        </m:oMath>
      </m:oMathPara>
    </w:p>
    <w:p>
      <w:pPr>
        <w:pStyle w:val="TrapezaThematonStyle"/>
        <w:pBdr/>
        <w:tabs>
          <w:tab w:val="left" w:pos="6946"/>
        </w:tabs>
        <w:spacing w:line="360" w:lineRule="auto"/>
        <w:jc w:val="both"/>
        <w:rPr>
          <w:rFonts w:eastAsiaTheme="minorEastAsia"/>
          <w:sz w:val="24"/>
          <w:szCs w:val="24"/>
        </w:rPr>
      </w:pPr>
      <w:r>
        <w:rPr>
          <w:rFonts w:eastAsiaTheme="minorEastAsia"/>
          <w:sz w:val="24"/>
          <w:szCs w:val="24"/>
        </w:rPr>
        <w:t xml:space="preserve">Άρα, το σημείο τομής είναι το </w:t>
      </w:r>
      <m:oMath>
        <m:d>
          <m:dPr>
            <m:ctrlPr>
              <w:rPr>
                <w:rFonts w:ascii="Cambria Math" w:hAnsi="Cambria Math" w:eastAsiaTheme="minorEastAsia"/>
                <w:i/>
                <w:sz w:val="24"/>
                <w:szCs w:val="24"/>
              </w:rPr>
            </m:ctrlPr>
          </m:dPr>
          <m:e>
            <m:r>
              <w:rPr>
                <w:rFonts w:ascii="Cambria Math" w:hAnsi="Cambria Math" w:eastAsia="Cambria Math" w:cs="Cambria Math"/>
                <w:sz w:val="24"/>
                <w:szCs w:val="24"/>
              </w:rPr>
              <m:t>-3,0</m:t>
            </m:r>
          </m:e>
        </m:d>
        <m:r>
          <w:rPr>
            <w:rFonts w:ascii="Cambria Math" w:hAnsi="Cambria Math" w:eastAsia="Cambria Math" w:cs="Cambria Math"/>
            <w:sz w:val="24"/>
            <w:szCs w:val="24"/>
          </w:rPr>
          <m:t>.</m:t>
        </m:r>
      </m:oMath>
    </w:p>
    <w:p>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14628</w:t>
      </w:r>
    </w:p>
    <w:p w14:paraId="18B17729">
      <w:pPr>
        <w:pStyle w:val="TrapezaThematonStyle"/>
        <w:pBdr/>
        <w:tabs>
          <w:tab w:val="left" w:pos="426"/>
        </w:tabs>
        <w:spacing w:after="0" w:line="360" w:lineRule="auto"/>
        <w:ind w:left="0"/>
        <w:rPr>
          <w:sz w:val="24"/>
          <w:szCs w:val="24"/>
        </w:rPr>
      </w:pPr>
      <w:r>
        <w:rPr>
          <w:sz w:val="24"/>
          <w:szCs w:val="24"/>
        </w:rPr>
        <w:t xml:space="preserve">ΘΕΜΑ 2</w:t>
      </w:r>
    </w:p>
    <w:p w14:paraId="6B351C49">
      <w:pPr>
        <w:pStyle w:val="TrapezaThematonStyle"/>
        <w:pBdr/>
        <w:tabs>
          <w:tab w:val="left" w:pos="426"/>
        </w:tabs>
        <w:spacing w:after="0" w:line="360" w:lineRule="auto"/>
        <w:ind w:left="0"/>
        <w:jc w:val="both"/>
        <w:rPr>
          <w:sz w:val="24"/>
          <w:szCs w:val="24"/>
        </w:rPr>
      </w:pPr>
      <w:r>
        <w:rPr>
          <w:sz w:val="24"/>
          <w:szCs w:val="24"/>
        </w:rPr>
        <w:t xml:space="preserve">Δίνεται η συνάρτηση </w:t>
      </w:r>
      <m:oMath>
        <m:r>
          <w:rPr>
            <w:rFonts w:ascii="Cambria Math" w:hAnsi="Cambria Math" w:eastAsia="Cambria Math" w:cs="Cambria Math"/>
          </w:rPr>
          <m:t>f(x)=</m:t>
        </m:r>
        <m:f>
          <m:fPr>
            <m:ctrlPr>
              <w:rPr>
                <w:rFonts w:ascii="Cambria Math" w:hAnsi="Cambria Math"/>
                <w:i/>
              </w:rPr>
            </m:ctrlPr>
          </m:fPr>
          <m:num>
            <m:sSup>
              <m:sSupPr>
                <m:ctrlPr>
                  <w:rPr>
                    <w:rFonts w:ascii="Cambria Math" w:hAnsi="Cambria Math"/>
                    <w:i/>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4</m:t>
            </m:r>
          </m:num>
          <m:den>
            <m:r>
              <w:rPr>
                <w:rFonts w:ascii="Cambria Math" w:hAnsi="Cambria Math" w:eastAsia="Cambria Math" w:cs="Cambria Math"/>
              </w:rPr>
              <m:t>x</m:t>
            </m:r>
          </m:den>
        </m:f>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0</m:t>
        </m:r>
      </m:oMath>
      <w:r>
        <w:rPr>
          <w:sz w:val="24"/>
          <w:szCs w:val="24"/>
        </w:rPr>
        <w:t xml:space="preserve">. </w:t>
      </w:r>
    </w:p>
    <w:p w14:paraId="6F8B05CB">
      <w:pPr>
        <w:pStyle w:val="TrapezaThematonStyle"/>
        <w:pBdr/>
        <w:tabs>
          <w:tab w:val="left" w:pos="426"/>
        </w:tabs>
        <w:spacing w:after="0" w:line="360" w:lineRule="auto"/>
        <w:ind w:left="0"/>
        <w:jc w:val="both"/>
        <w:rPr>
          <w:sz w:val="24"/>
          <w:szCs w:val="24"/>
        </w:rPr>
      </w:pPr>
      <w:r>
        <w:rPr>
          <w:sz w:val="24"/>
          <w:szCs w:val="24"/>
        </w:rPr>
        <w:t xml:space="preserve">α) Να </w:t>
      </w:r>
      <w:r>
        <w:rPr>
          <w:sz w:val="24"/>
          <w:szCs w:val="24"/>
        </w:rPr>
        <w:t xml:space="preserve">αποδείξετε ότι </w:t>
      </w:r>
      <w:r>
        <w:rPr>
          <w:sz w:val="24"/>
          <w:szCs w:val="24"/>
        </w:rPr>
        <w:t xml:space="preserve">η γραφική της παράσταση </w:t>
      </w:r>
      <m:oMath>
        <m:sSub>
          <m:sSubPr>
            <m:ctrlPr>
              <w:rPr>
                <w:rFonts w:ascii="Cambria Math" w:hAnsi="Cambria Math"/>
                <w:i/>
              </w:rPr>
            </m:ctrlPr>
          </m:sSubPr>
          <m:e>
            <m:r>
              <w:rPr>
                <w:rFonts w:ascii="Cambria Math" w:hAnsi="Cambria Math" w:eastAsia="Cambria Math" w:cs="Cambria Math"/>
              </w:rPr>
              <m:t>C</m:t>
            </m:r>
          </m:e>
          <m:sub>
            <m:r>
              <w:rPr>
                <w:rFonts w:ascii="Cambria Math" w:hAnsi="Cambria Math"/>
              </w:rPr>
              <m:t>f</m:t>
            </m:r>
          </m:sub>
        </m:sSub>
      </m:oMath>
      <w:r>
        <w:rPr>
          <w:sz w:val="24"/>
          <w:szCs w:val="24"/>
        </w:rPr>
        <w:t xml:space="preserve"> διέρχεται από το σημείο </w:t>
      </w:r>
      <m:oMath>
        <m:r>
          <w:rPr>
            <w:rFonts w:ascii="Cambria Math" w:hAnsi="Cambria Math" w:eastAsia="Cambria Math" w:cs="Cambria Math"/>
          </w:rPr>
          <m:t>Α</m:t>
        </m:r>
        <m:r>
          <w:rPr>
            <w:rFonts w:ascii="Cambria Math" w:hAnsi="Cambria Math" w:eastAsia="Cambria Math" w:cs="Cambria Math"/>
          </w:rPr>
          <m:t>(4,3)</m:t>
        </m:r>
      </m:oMath>
      <w:r>
        <w:rPr>
          <w:sz w:val="24"/>
          <w:szCs w:val="24"/>
        </w:rPr>
        <w:t xml:space="preserve">.</w:t>
      </w:r>
    </w:p>
    <w:p w14:paraId="436A1E87">
      <w:pPr>
        <w:pStyle w:val="TrapezaThematonStyle"/>
        <w:pBdr/>
        <w:tabs>
          <w:tab w:val="left" w:pos="426"/>
        </w:tabs>
        <w:spacing w:after="0" w:line="360" w:lineRule="auto"/>
        <w:ind w:left="0"/>
        <w:jc w:val="right"/>
        <w:rPr>
          <w:sz w:val="24"/>
          <w:szCs w:val="24"/>
        </w:rPr>
      </w:pPr>
      <w:r>
        <w:rPr>
          <w:sz w:val="24"/>
          <w:szCs w:val="24"/>
        </w:rPr>
        <w:t xml:space="preserve">(Μονάδες </w:t>
      </w:r>
      <w:r>
        <w:rPr>
          <w:sz w:val="24"/>
          <w:szCs w:val="24"/>
        </w:rPr>
        <w:t xml:space="preserve">7</w:t>
      </w:r>
      <w:r>
        <w:rPr>
          <w:sz w:val="24"/>
          <w:szCs w:val="24"/>
        </w:rPr>
        <w:t xml:space="preserve">)</w:t>
      </w:r>
    </w:p>
    <w:p w14:paraId="5921FC87">
      <w:pPr>
        <w:pStyle w:val="TrapezaThematonStyle"/>
        <w:pBdr/>
        <w:tabs>
          <w:tab w:val="left" w:pos="426"/>
        </w:tabs>
        <w:spacing w:after="0" w:line="360" w:lineRule="auto"/>
        <w:ind w:left="0"/>
        <w:jc w:val="both"/>
        <w:rPr>
          <w:sz w:val="24"/>
          <w:szCs w:val="24"/>
        </w:rPr>
      </w:pPr>
      <w:r>
        <w:rPr>
          <w:sz w:val="24"/>
          <w:szCs w:val="24"/>
        </w:rPr>
        <w:t xml:space="preserve">β) Ν</w:t>
      </w:r>
      <w:r>
        <w:rPr>
          <w:sz w:val="24"/>
          <w:szCs w:val="24"/>
        </w:rPr>
        <w:t xml:space="preserve">α </w:t>
      </w:r>
      <w:r>
        <w:rPr>
          <w:sz w:val="24"/>
          <w:szCs w:val="24"/>
        </w:rPr>
        <w:t xml:space="preserve">εξετάσετε αν το σημείο </w:t>
      </w:r>
      <m:oMath>
        <m:r>
          <w:rPr>
            <w:rFonts w:ascii="Cambria Math" w:hAnsi="Cambria Math" w:eastAsia="Cambria Math" w:cs="Cambria Math"/>
          </w:rPr>
          <m:t>Β</m:t>
        </m:r>
        <m:r>
          <w:rPr>
            <w:rFonts w:ascii="Cambria Math" w:hAnsi="Cambria Math" w:eastAsia="Cambria Math" w:cs="Cambria Math"/>
          </w:rPr>
          <m:t>(</m:t>
        </m:r>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m:t>
        </m:r>
        <m:r>
          <w:rPr>
            <w:rFonts w:ascii="Cambria Math" w:hAnsi="Cambria Math" w:eastAsia="Cambria Math" w:cs="Cambria Math"/>
          </w:rPr>
          <m:t>3)</m:t>
        </m:r>
      </m:oMath>
      <w:r>
        <w:rPr>
          <w:sz w:val="24"/>
          <w:szCs w:val="24"/>
        </w:rPr>
        <w:t xml:space="preserve"> είναι σημείο της </w:t>
      </w:r>
      <m:oMath>
        <m:sSub>
          <m:sSubPr>
            <m:ctrlPr>
              <w:rPr>
                <w:rFonts w:ascii="Cambria Math" w:hAnsi="Cambria Math"/>
                <w:i/>
              </w:rPr>
            </m:ctrlPr>
          </m:sSubPr>
          <m:e>
            <m:r>
              <w:rPr>
                <w:rFonts w:ascii="Cambria Math" w:hAnsi="Cambria Math" w:eastAsia="Cambria Math" w:cs="Cambria Math"/>
              </w:rPr>
              <m:t>C</m:t>
            </m:r>
          </m:e>
          <m:sub>
            <m:r>
              <w:rPr>
                <w:rFonts w:ascii="Cambria Math" w:hAnsi="Cambria Math"/>
              </w:rPr>
              <m:t>f</m:t>
            </m:r>
          </m:sub>
        </m:sSub>
      </m:oMath>
      <w:r>
        <w:rPr>
          <w:sz w:val="24"/>
          <w:szCs w:val="24"/>
        </w:rPr>
        <w:t xml:space="preserve">.</w:t>
      </w:r>
    </w:p>
    <w:p w14:paraId="07E1BEEF">
      <w:pPr>
        <w:pStyle w:val="TrapezaThematonStyle"/>
        <w:pBdr/>
        <w:tabs>
          <w:tab w:val="left" w:pos="426"/>
        </w:tabs>
        <w:spacing w:after="0" w:line="360" w:lineRule="auto"/>
        <w:ind w:left="0"/>
        <w:jc w:val="right"/>
        <w:rPr>
          <w:sz w:val="24"/>
          <w:szCs w:val="24"/>
        </w:rPr>
      </w:pPr>
      <w:r>
        <w:rPr>
          <w:sz w:val="24"/>
          <w:szCs w:val="24"/>
        </w:rPr>
        <w:t xml:space="preserve">(Μονάδες 8</w:t>
      </w:r>
      <w:r>
        <w:rPr>
          <w:sz w:val="24"/>
          <w:szCs w:val="24"/>
        </w:rPr>
        <w:t xml:space="preserve">)</w:t>
      </w:r>
    </w:p>
    <w:p w14:paraId="7A667BE9">
      <w:pPr>
        <w:pStyle w:val="TrapezaThematonStyle"/>
        <w:pBdr/>
        <w:tabs>
          <w:tab w:val="left" w:pos="426"/>
        </w:tabs>
        <w:spacing w:after="0" w:line="360" w:lineRule="auto"/>
        <w:ind w:left="0"/>
        <w:rPr>
          <w:sz w:val="24"/>
          <w:szCs w:val="24"/>
        </w:rPr>
      </w:pPr>
      <w:r>
        <w:rPr>
          <w:sz w:val="24"/>
          <w:szCs w:val="24"/>
        </w:rPr>
        <w:t xml:space="preserve">γ</w:t>
      </w:r>
      <w:r>
        <w:rPr>
          <w:sz w:val="24"/>
          <w:szCs w:val="24"/>
        </w:rPr>
        <w:t xml:space="preserve">) Να βρείτε τα κοινά σημεία της γραφικής παράστασης </w:t>
      </w:r>
      <m:oMath>
        <m:sSub>
          <m:sSubPr>
            <m:ctrlPr>
              <w:rPr>
                <w:rFonts w:ascii="Cambria Math" w:hAnsi="Cambria Math"/>
                <w:i/>
              </w:rPr>
            </m:ctrlPr>
          </m:sSubPr>
          <m:e>
            <m:r>
              <w:rPr>
                <w:rFonts w:ascii="Cambria Math" w:hAnsi="Cambria Math" w:eastAsia="Cambria Math" w:cs="Cambria Math"/>
              </w:rPr>
              <m:t>C</m:t>
            </m:r>
          </m:e>
          <m:sub>
            <m:r>
              <w:rPr>
                <w:rFonts w:ascii="Cambria Math" w:hAnsi="Cambria Math"/>
              </w:rPr>
              <m:t>f</m:t>
            </m:r>
          </m:sub>
        </m:sSub>
      </m:oMath>
      <w:r>
        <w:rPr>
          <w:sz w:val="24"/>
          <w:szCs w:val="24"/>
        </w:rPr>
        <w:t xml:space="preserve"> της </w:t>
      </w:r>
      <w:r>
        <w:rPr>
          <w:sz w:val="24"/>
          <w:szCs w:val="24"/>
          <w:lang w:val="en-US"/>
        </w:rPr>
        <w:t xml:space="preserve">f</w:t>
      </w:r>
      <w:r>
        <w:rPr>
          <w:sz w:val="24"/>
          <w:szCs w:val="24"/>
        </w:rPr>
        <w:t xml:space="preserve">  με την ευθεία </w:t>
      </w:r>
      <m:oMath>
        <m:r>
          <w:rPr>
            <w:rFonts w:ascii="Cambria Math" w:hAnsi="Cambria Math" w:eastAsia="Cambria Math" w:cs="Cambria Math"/>
          </w:rPr>
          <m:t>y=3</m:t>
        </m:r>
      </m:oMath>
      <w:r>
        <w:rPr>
          <w:sz w:val="24"/>
          <w:szCs w:val="24"/>
        </w:rPr>
        <w:t xml:space="preserve">.</w:t>
      </w:r>
    </w:p>
    <w:p w14:paraId="48AC967A">
      <w:pPr>
        <w:pStyle w:val="TrapezaThematonStyle"/>
        <w:pBdr/>
        <w:tabs>
          <w:tab w:val="left" w:pos="426"/>
        </w:tabs>
        <w:spacing w:after="0" w:line="360" w:lineRule="auto"/>
        <w:ind w:left="0"/>
        <w:jc w:val="right"/>
        <w:rPr>
          <w:sz w:val="24"/>
          <w:szCs w:val="24"/>
        </w:rPr>
      </w:pPr>
      <w:r>
        <w:rPr>
          <w:sz w:val="24"/>
          <w:szCs w:val="24"/>
        </w:rPr>
        <w:t xml:space="preserve">(Μονάδες 10</w:t>
      </w:r>
      <w:r>
        <w:rPr>
          <w:sz w:val="24"/>
          <w:szCs w:val="24"/>
        </w:rPr>
        <w:t xml:space="preserve">)</w:t>
      </w:r>
    </w:p>
    <w:p w14:paraId="2015917A">
      <w:pPr>
        <w:pStyle w:val="TrapezaThematonStyle"/>
        <w:pBdr/>
        <w:tabs>
          <w:tab w:val="left" w:pos="426"/>
        </w:tabs>
        <w:spacing w:after="0" w:line="360" w:lineRule="auto"/>
        <w:ind w:left="0"/>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14628</w:t>
      </w:r>
    </w:p>
    <w:p w14:paraId="6E998EB3">
      <w:pPr>
        <w:pStyle w:val="TrapezaThematonStyle"/>
        <w:pBdr/>
        <w:tabs>
          <w:tab w:val="left" w:pos="426"/>
        </w:tabs>
        <w:spacing w:after="0" w:line="360" w:lineRule="auto"/>
        <w:ind w:left="0"/>
        <w:rPr>
          <w:sz w:val="24"/>
          <w:szCs w:val="24"/>
        </w:rPr>
      </w:pPr>
      <w:r>
        <w:rPr>
          <w:sz w:val="24"/>
          <w:szCs w:val="24"/>
        </w:rPr>
        <w:t xml:space="preserve">ΛΥΣΗ</w:t>
      </w:r>
    </w:p>
    <w:p w14:paraId="14045B72">
      <w:pPr>
        <w:pStyle w:val="TrapezaThematonStyle"/>
        <w:pBdr/>
        <w:tabs>
          <w:tab w:val="left" w:pos="426"/>
        </w:tabs>
        <w:spacing w:after="0" w:line="360" w:lineRule="auto"/>
        <w:ind w:left="0"/>
        <w:rPr/>
      </w:pPr>
      <w:r>
        <w:rPr>
          <w:sz w:val="24"/>
          <w:szCs w:val="24"/>
        </w:rPr>
        <w:t xml:space="preserve">α) </w:t>
      </w:r>
      <w:r>
        <w:rPr>
          <w:sz w:val="24"/>
          <w:szCs w:val="24"/>
        </w:rPr>
        <w:t xml:space="preserve">Αρκεί να αποδείξουμε ότι </w:t>
      </w:r>
      <m:oMath>
        <m:r>
          <w:rPr>
            <w:rFonts w:ascii="Cambria Math" w:hAnsi="Cambria Math" w:eastAsia="Cambria Math" w:cs="Cambria Math"/>
          </w:rPr>
          <m:t>f(4)=3</m:t>
        </m:r>
      </m:oMath>
      <w:r>
        <w:rPr>
          <w:rFonts w:ascii="Cambria Math" w:hAnsi="Cambria Math"/>
        </w:rPr>
        <w:t xml:space="preserve">. </w:t>
      </w:r>
    </w:p>
    <w:p w14:paraId="0634E5FB">
      <w:pPr>
        <w:pStyle w:val="TrapezaThematonStyle"/>
        <w:pBdr/>
        <w:tabs>
          <w:tab w:val="left" w:pos="426"/>
        </w:tabs>
        <w:spacing w:after="0" w:line="360" w:lineRule="auto"/>
        <w:ind w:left="0"/>
        <w:rPr>
          <w:sz w:val="24"/>
          <w:szCs w:val="24"/>
        </w:rPr>
      </w:pPr>
      <w:r>
        <w:rPr/>
        <w:t xml:space="preserve">Με </w:t>
      </w:r>
      <m:oMath>
        <m:r>
          <w:rPr>
            <w:rFonts w:ascii="Cambria Math" w:hAnsi="Cambria Math" w:eastAsia="Cambria Math" w:cs="Cambria Math"/>
          </w:rPr>
          <m:t>x=4</m:t>
        </m:r>
      </m:oMath>
      <w:r>
        <w:rPr>
          <w:rFonts w:ascii="Cambria Math" w:hAnsi="Cambria Math"/>
        </w:rPr>
        <w:t xml:space="preserve">έχουμε: </w:t>
      </w:r>
      <m:oMath>
        <m:r>
          <w:rPr>
            <w:rFonts w:ascii="Cambria Math" w:hAnsi="Cambria Math" w:eastAsia="Cambria Math" w:cs="Cambria Math"/>
          </w:rPr>
          <m:t>f(4)=</m:t>
        </m:r>
        <m:f>
          <m:fPr>
            <m:ctrlPr>
              <w:rPr>
                <w:rFonts w:ascii="Cambria Math" w:hAnsi="Cambria Math"/>
                <w:i/>
              </w:rPr>
            </m:ctrlPr>
          </m:fPr>
          <m:num>
            <m:sSup>
              <m:sSupPr>
                <m:ctrlPr>
                  <w:rPr>
                    <w:rFonts w:ascii="Cambria Math" w:hAnsi="Cambria Math"/>
                    <w:i/>
                  </w:rPr>
                </m:ctrlPr>
              </m:sSupPr>
              <m:e>
                <m:r>
                  <w:rPr>
                    <w:rFonts w:ascii="Cambria Math" w:hAnsi="Cambria Math" w:eastAsia="Cambria Math" w:cs="Cambria Math"/>
                  </w:rPr>
                  <m:t>4</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4</m:t>
            </m:r>
          </m:num>
          <m:den>
            <m:r>
              <w:rPr>
                <w:rFonts w:ascii="Cambria Math" w:hAnsi="Cambria Math" w:eastAsia="Cambria Math" w:cs="Cambria Math"/>
              </w:rPr>
              <m:t>4</m:t>
            </m:r>
          </m:den>
        </m:f>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16</m:t>
            </m:r>
            <m:r>
              <w:rPr>
                <w:rFonts w:ascii="Cambria Math" w:hAnsi="Cambria Math" w:eastAsia="Cambria Math" w:cs="Cambria Math"/>
              </w:rPr>
              <m:t>-</m:t>
            </m:r>
            <m:r>
              <w:rPr>
                <w:rFonts w:ascii="Cambria Math" w:hAnsi="Cambria Math" w:eastAsia="Cambria Math" w:cs="Cambria Math"/>
              </w:rPr>
              <m:t>4</m:t>
            </m:r>
          </m:num>
          <m:den>
            <m:r>
              <w:rPr>
                <w:rFonts w:ascii="Cambria Math" w:hAnsi="Cambria Math" w:eastAsia="Cambria Math" w:cs="Cambria Math"/>
              </w:rPr>
              <m:t>4</m:t>
            </m:r>
          </m:den>
        </m:f>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12</m:t>
            </m:r>
          </m:num>
          <m:den>
            <m:r>
              <w:rPr>
                <w:rFonts w:ascii="Cambria Math" w:hAnsi="Cambria Math" w:eastAsia="Cambria Math" w:cs="Cambria Math"/>
              </w:rPr>
              <m:t>4</m:t>
            </m:r>
          </m:den>
        </m:f>
        <m:r>
          <w:rPr>
            <w:rFonts w:ascii="Cambria Math" w:hAnsi="Cambria Math" w:eastAsia="Cambria Math" w:cs="Cambria Math"/>
          </w:rPr>
          <m:t>=3</m:t>
        </m:r>
      </m:oMath>
      <w:r>
        <w:rPr>
          <w:rFonts w:ascii="Cambria Math" w:hAnsi="Cambria Math"/>
        </w:rPr>
        <w:t xml:space="preserve">, οπότε η </w:t>
      </w:r>
      <m:oMath>
        <m:sSub>
          <m:sSubPr>
            <m:ctrlPr>
              <w:rPr>
                <w:rFonts w:ascii="Cambria Math" w:hAnsi="Cambria Math"/>
                <w:i/>
              </w:rPr>
            </m:ctrlPr>
          </m:sSubPr>
          <m:e>
            <m:r>
              <w:rPr>
                <w:rFonts w:ascii="Cambria Math" w:hAnsi="Cambria Math" w:eastAsia="Cambria Math" w:cs="Cambria Math"/>
              </w:rPr>
              <m:t>C</m:t>
            </m:r>
          </m:e>
          <m:sub>
            <m:r>
              <w:rPr>
                <w:rFonts w:ascii="Cambria Math" w:hAnsi="Cambria Math"/>
              </w:rPr>
              <m:t>f</m:t>
            </m:r>
          </m:sub>
        </m:sSub>
      </m:oMath>
      <w:r>
        <w:rPr>
          <w:rFonts w:ascii="Cambria Math" w:hAnsi="Cambria Math"/>
        </w:rPr>
        <w:t xml:space="preserve"> διέρχεται από το σημείο </w:t>
      </w:r>
      <m:oMath>
        <m:r>
          <w:rPr>
            <w:rFonts w:ascii="Cambria Math" w:hAnsi="Cambria Math" w:eastAsia="Cambria Math" w:cs="Cambria Math"/>
          </w:rPr>
          <m:t>Α</m:t>
        </m:r>
        <m:r>
          <w:rPr>
            <w:rFonts w:ascii="Cambria Math" w:hAnsi="Cambria Math" w:eastAsia="Cambria Math" w:cs="Cambria Math"/>
          </w:rPr>
          <m:t>(4,3)</m:t>
        </m:r>
      </m:oMath>
    </w:p>
    <w:p w14:paraId="36677F30">
      <w:pPr>
        <w:pStyle w:val="TrapezaThematonStyle"/>
        <w:pBdr/>
        <w:tabs>
          <w:tab w:val="left" w:pos="426"/>
        </w:tabs>
        <w:spacing w:after="0" w:line="360" w:lineRule="auto"/>
        <w:ind w:left="0"/>
        <w:rPr/>
      </w:pPr>
      <w:r>
        <w:rPr>
          <w:rFonts w:ascii="Cambria Math" w:hAnsi="Cambria Math"/>
        </w:rPr>
        <w:t xml:space="preserve">β) Ισχύει:</w:t>
      </w:r>
    </w:p>
    <w:p w14:paraId="3B872656">
      <w:pPr>
        <w:pStyle w:val="TrapezaThematonStyle"/>
        <w:pBdr/>
        <w:tabs>
          <w:tab w:val="left" w:pos="426"/>
        </w:tabs>
        <w:spacing w:after="0" w:line="360" w:lineRule="auto"/>
        <w:ind w:left="0"/>
        <w:jc w:val="center"/>
        <w:rPr>
          <w:sz w:val="24"/>
          <w:szCs w:val="24"/>
        </w:rPr>
      </w:pPr>
      <m:oMathPara>
        <m:oMath>
          <m:r>
            <w:rPr>
              <w:rFonts w:ascii="Cambria Math" w:hAnsi="Cambria Math" w:eastAsia="Cambria Math" w:cs="Cambria Math"/>
            </w:rPr>
            <m:t>f(</m:t>
          </m:r>
          <m:r>
            <w:rPr>
              <w:rFonts w:ascii="Cambria Math" w:hAnsi="Cambria Math" w:eastAsia="Cambria Math" w:cs="Cambria Math"/>
            </w:rPr>
            <m:t>-</m:t>
          </m:r>
          <m:r>
            <w:rPr>
              <w:rFonts w:ascii="Cambria Math" w:hAnsi="Cambria Math" w:eastAsia="Cambria Math" w:cs="Cambria Math"/>
            </w:rPr>
            <m:t>4)=</m:t>
          </m:r>
          <m:f>
            <m:fPr>
              <m:ctrlPr>
                <w:rPr>
                  <w:rFonts w:ascii="Cambria Math" w:hAnsi="Cambria Math"/>
                  <w:i/>
                </w:rPr>
              </m:ctrlPr>
            </m:fPr>
            <m:num>
              <m:r>
                <w:rPr>
                  <w:rFonts w:ascii="Cambria Math" w:hAnsi="Cambria Math" w:eastAsia="Cambria Math" w:cs="Cambria Math"/>
                </w:rPr>
                <m:t>(</m:t>
              </m:r>
              <m:r>
                <w:rPr>
                  <w:rFonts w:ascii="Cambria Math" w:hAnsi="Cambria Math" w:eastAsia="Cambria Math" w:cs="Cambria Math"/>
                </w:rPr>
                <m:t>-</m:t>
              </m:r>
              <m:r>
                <w:rPr>
                  <w:rFonts w:ascii="Cambria Math" w:hAnsi="Cambria Math" w:eastAsia="Cambria Math" w:cs="Cambria Math"/>
                </w:rPr>
                <m:t>4</m:t>
              </m:r>
              <m:sSup>
                <m:sSupPr>
                  <m:ctrlPr>
                    <w:rPr>
                      <w:rFonts w:ascii="Cambria Math" w:hAnsi="Cambria Math"/>
                      <w:i/>
                    </w:rPr>
                  </m:ctrlPr>
                </m:sSupPr>
                <m:e>
                  <m:r>
                    <w:rPr>
                      <w:rFonts w:ascii="Cambria Math" w:hAnsi="Cambria Math" w:eastAsia="Cambria Math" w:cs="Cambria Math"/>
                    </w:rPr>
                    <m:t>)</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4</m:t>
              </m:r>
            </m:num>
            <m:den>
              <m:r>
                <w:rPr>
                  <w:rFonts w:ascii="Cambria Math" w:hAnsi="Cambria Math" w:eastAsia="Cambria Math" w:cs="Cambria Math"/>
                </w:rPr>
                <m:t>-</m:t>
              </m:r>
              <m:r>
                <w:rPr>
                  <w:rFonts w:ascii="Cambria Math" w:hAnsi="Cambria Math" w:eastAsia="Cambria Math" w:cs="Cambria Math"/>
                </w:rPr>
                <m:t>4</m:t>
              </m:r>
            </m:den>
          </m:f>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16</m:t>
              </m:r>
              <m:r>
                <w:rPr>
                  <w:rFonts w:ascii="Cambria Math" w:hAnsi="Cambria Math" w:eastAsia="Cambria Math" w:cs="Cambria Math"/>
                </w:rPr>
                <m:t>-</m:t>
              </m:r>
              <m:r>
                <w:rPr>
                  <w:rFonts w:ascii="Cambria Math" w:hAnsi="Cambria Math" w:eastAsia="Cambria Math" w:cs="Cambria Math"/>
                </w:rPr>
                <m:t>4</m:t>
              </m:r>
            </m:num>
            <m:den>
              <m:r>
                <w:rPr>
                  <w:rFonts w:ascii="Cambria Math" w:hAnsi="Cambria Math" w:eastAsia="Cambria Math" w:cs="Cambria Math"/>
                </w:rPr>
                <m:t>-</m:t>
              </m:r>
              <m:r>
                <w:rPr>
                  <w:rFonts w:ascii="Cambria Math" w:hAnsi="Cambria Math" w:eastAsia="Cambria Math" w:cs="Cambria Math"/>
                </w:rPr>
                <m:t>4</m:t>
              </m:r>
            </m:den>
          </m:f>
          <m:r>
            <w:rPr>
              <w:rFonts w:ascii="Cambria Math" w:hAnsi="Cambria Math" w:eastAsia="Cambria Math" w:cs="Cambria Math"/>
            </w:rPr>
            <m:t>=</m:t>
          </m:r>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12</m:t>
              </m:r>
            </m:num>
            <m:den>
              <m:r>
                <w:rPr>
                  <w:rFonts w:ascii="Cambria Math" w:hAnsi="Cambria Math" w:eastAsia="Cambria Math" w:cs="Cambria Math"/>
                </w:rPr>
                <m:t>4</m:t>
              </m:r>
            </m:den>
          </m:f>
          <m:r>
            <w:rPr>
              <w:rFonts w:ascii="Cambria Math" w:hAnsi="Cambria Math" w:eastAsia="Cambria Math" w:cs="Cambria Math"/>
            </w:rPr>
            <m:t>=</m:t>
          </m:r>
          <m:r>
            <w:rPr>
              <w:rFonts w:ascii="Cambria Math" w:hAnsi="Cambria Math" w:eastAsia="Cambria Math" w:cs="Cambria Math"/>
            </w:rPr>
            <m:t>-</m:t>
          </m:r>
          <m:r>
            <w:rPr>
              <w:rFonts w:ascii="Cambria Math" w:hAnsi="Cambria Math" w:eastAsia="Cambria Math" w:cs="Cambria Math"/>
            </w:rPr>
            <m:t>3</m:t>
          </m:r>
        </m:oMath>
      </m:oMathPara>
    </w:p>
    <w:p w14:paraId="4AD6792C">
      <w:pPr>
        <w:pStyle w:val="TrapezaThematonStyle"/>
        <w:pBdr/>
        <w:tabs>
          <w:tab w:val="left" w:pos="426"/>
        </w:tabs>
        <w:spacing w:after="0" w:line="360" w:lineRule="auto"/>
        <w:ind w:left="0"/>
        <w:rPr>
          <w:sz w:val="24"/>
          <w:szCs w:val="24"/>
        </w:rPr>
      </w:pPr>
      <w:r>
        <w:rPr>
          <w:sz w:val="24"/>
          <w:szCs w:val="24"/>
        </w:rPr>
        <w:t xml:space="preserve">οπότε</w:t>
      </w:r>
      <w:r>
        <w:rPr>
          <w:sz w:val="24"/>
          <w:szCs w:val="24"/>
        </w:rPr>
        <w:t xml:space="preserve"> και</w:t>
      </w:r>
      <w:r>
        <w:rPr>
          <w:sz w:val="24"/>
          <w:szCs w:val="24"/>
        </w:rPr>
        <w:t xml:space="preserve"> το σημείο </w:t>
      </w:r>
      <m:oMath>
        <m:r>
          <w:rPr>
            <w:rFonts w:ascii="Cambria Math" w:hAnsi="Cambria Math" w:eastAsia="Cambria Math" w:cs="Cambria Math"/>
          </w:rPr>
          <m:t>Β</m:t>
        </m:r>
        <m:r>
          <w:rPr>
            <w:rFonts w:ascii="Cambria Math" w:hAnsi="Cambria Math" w:eastAsia="Cambria Math" w:cs="Cambria Math"/>
          </w:rPr>
          <m:t>(</m:t>
        </m:r>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m:t>
        </m:r>
        <m:r>
          <w:rPr>
            <w:rFonts w:ascii="Cambria Math" w:hAnsi="Cambria Math" w:eastAsia="Cambria Math" w:cs="Cambria Math"/>
          </w:rPr>
          <m:t>3)</m:t>
        </m:r>
      </m:oMath>
      <w:r>
        <w:rPr>
          <w:sz w:val="24"/>
          <w:szCs w:val="24"/>
        </w:rPr>
        <w:t xml:space="preserve"> είναι πάνω στην </w:t>
      </w:r>
      <m:oMath>
        <m:sSub>
          <m:sSubPr>
            <m:ctrlPr>
              <w:rPr>
                <w:rFonts w:ascii="Cambria Math" w:hAnsi="Cambria Math"/>
                <w:i/>
              </w:rPr>
            </m:ctrlPr>
          </m:sSubPr>
          <m:e>
            <m:r>
              <w:rPr>
                <w:rFonts w:ascii="Cambria Math" w:hAnsi="Cambria Math" w:eastAsia="Cambria Math" w:cs="Cambria Math"/>
              </w:rPr>
              <m:t>C</m:t>
            </m:r>
          </m:e>
          <m:sub>
            <m:r>
              <w:rPr>
                <w:rFonts w:ascii="Cambria Math" w:hAnsi="Cambria Math"/>
              </w:rPr>
              <m:t>f</m:t>
            </m:r>
          </m:sub>
        </m:sSub>
      </m:oMath>
      <w:r>
        <w:rPr>
          <w:sz w:val="24"/>
          <w:szCs w:val="24"/>
        </w:rPr>
        <w:t xml:space="preserve">.</w:t>
      </w:r>
    </w:p>
    <w:p w14:paraId="20F37536">
      <w:pPr>
        <w:pStyle w:val="TrapezaThematonStyle"/>
        <w:pBdr/>
        <w:tabs>
          <w:tab w:val="left" w:pos="426"/>
        </w:tabs>
        <w:spacing w:after="0" w:line="360" w:lineRule="auto"/>
        <w:ind w:left="0"/>
        <w:rPr>
          <w:sz w:val="24"/>
          <w:szCs w:val="24"/>
        </w:rPr>
      </w:pPr>
      <w:r>
        <w:rPr>
          <w:sz w:val="24"/>
          <w:szCs w:val="24"/>
        </w:rPr>
        <w:t xml:space="preserve">γ</w:t>
      </w:r>
      <w:r>
        <w:rPr>
          <w:sz w:val="24"/>
          <w:szCs w:val="24"/>
        </w:rPr>
        <w:t xml:space="preserve">) Οι τετμημένες των κοινών σημείων είναι οι λύσεις της εξίσωσης </w:t>
      </w:r>
      <m:oMath>
        <m:r>
          <w:rPr>
            <w:rFonts w:ascii="Cambria Math" w:hAnsi="Cambria Math" w:eastAsia="Cambria Math" w:cs="Cambria Math"/>
          </w:rPr>
          <m:t>f(x)=3</m:t>
        </m:r>
      </m:oMath>
      <w:r>
        <w:rPr>
          <w:sz w:val="24"/>
          <w:szCs w:val="24"/>
        </w:rPr>
        <w:t xml:space="preserve">. </w:t>
      </w:r>
    </w:p>
    <w:p w14:paraId="36E4657F">
      <w:pPr>
        <w:pStyle w:val="TrapezaThematonStyle"/>
        <w:pBdr/>
        <w:tabs>
          <w:tab w:val="left" w:pos="426"/>
        </w:tabs>
        <w:spacing w:after="0" w:line="360" w:lineRule="auto"/>
        <w:ind w:left="0"/>
        <w:rPr>
          <w:sz w:val="24"/>
          <w:szCs w:val="24"/>
        </w:rPr>
      </w:pPr>
      <w:r>
        <w:rPr>
          <w:sz w:val="24"/>
          <w:szCs w:val="24"/>
        </w:rPr>
        <w:t xml:space="preserve">Με </w:t>
      </w:r>
      <m:oMath>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0</m:t>
        </m:r>
      </m:oMath>
      <w:r>
        <w:rPr>
          <w:sz w:val="24"/>
          <w:szCs w:val="24"/>
        </w:rPr>
        <w:t xml:space="preserve"> έχουμε:</w:t>
      </w:r>
    </w:p>
    <w:p w14:paraId="73167A8C">
      <w:pPr>
        <w:pStyle w:val="TrapezaThematonStyle"/>
        <w:pBdr/>
        <w:tabs>
          <w:tab w:val="left" w:pos="426"/>
        </w:tabs>
        <w:spacing w:after="0" w:line="360" w:lineRule="auto"/>
        <w:ind w:left="0"/>
        <w:jc w:val="center"/>
        <w:rPr>
          <w:sz w:val="24"/>
          <w:szCs w:val="24"/>
        </w:rPr>
      </w:pPr>
      <m:oMathPara>
        <m:oMath>
          <m:r>
            <w:rPr>
              <w:rFonts w:ascii="Cambria Math" w:hAnsi="Cambria Math" w:eastAsia="Cambria Math" w:cs="Cambria Math"/>
            </w:rPr>
            <m:t>f(x)=3</m:t>
          </m:r>
          <m:r>
            <w:rPr>
              <w:rFonts w:ascii="Cambria Math" w:hAnsi="Cambria Math" w:eastAsia="Cambria Math" w:cs="Cambria Math"/>
            </w:rPr>
            <m:t>⇔</m:t>
          </m:r>
          <m:f>
            <m:fPr>
              <m:ctrlPr>
                <w:rPr>
                  <w:rFonts w:ascii="Cambria Math" w:hAnsi="Cambria Math"/>
                  <w:i/>
                </w:rPr>
              </m:ctrlPr>
            </m:fPr>
            <m:num>
              <m:sSup>
                <m:sSupPr>
                  <m:ctrlPr>
                    <w:rPr>
                      <w:rFonts w:ascii="Cambria Math" w:hAnsi="Cambria Math"/>
                      <w:i/>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4</m:t>
              </m:r>
            </m:num>
            <m:den>
              <m:r>
                <w:rPr>
                  <w:rFonts w:ascii="Cambria Math" w:hAnsi="Cambria Math" w:eastAsia="Cambria Math" w:cs="Cambria Math"/>
                </w:rPr>
                <m:t>x</m:t>
              </m:r>
            </m:den>
          </m:f>
          <m:r>
            <w:rPr>
              <w:rFonts w:ascii="Cambria Math" w:hAnsi="Cambria Math" w:eastAsia="Cambria Math" w:cs="Cambria Math"/>
            </w:rPr>
            <m:t>=3</m:t>
          </m:r>
          <m:r>
            <w:rPr>
              <w:rFonts w:ascii="Cambria Math" w:hAnsi="Cambria Math" w:eastAsia="Cambria Math" w:cs="Cambria Math"/>
            </w:rPr>
            <m:t>⇔</m:t>
          </m:r>
          <m:sSup>
            <m:sSupPr>
              <m:ctrlPr>
                <w:rPr>
                  <w:rFonts w:ascii="Cambria Math" w:hAnsi="Cambria Math"/>
                  <w:i/>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4=3x</m:t>
          </m:r>
          <m:r>
            <w:rPr>
              <w:rFonts w:ascii="Cambria Math" w:hAnsi="Cambria Math" w:eastAsia="Cambria Math" w:cs="Cambria Math"/>
            </w:rPr>
            <m:t>⇔</m:t>
          </m:r>
          <m:sSup>
            <m:sSupPr>
              <m:ctrlPr>
                <w:rPr>
                  <w:rFonts w:ascii="Cambria Math" w:hAnsi="Cambria Math"/>
                  <w:i/>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3x</m:t>
          </m:r>
          <m:r>
            <w:rPr>
              <w:rFonts w:ascii="Cambria Math" w:hAnsi="Cambria Math" w:eastAsia="Cambria Math" w:cs="Cambria Math"/>
            </w:rPr>
            <m:t>-</m:t>
          </m:r>
          <m:r>
            <w:rPr>
              <w:rFonts w:ascii="Cambria Math" w:hAnsi="Cambria Math" w:eastAsia="Cambria Math" w:cs="Cambria Math"/>
            </w:rPr>
            <m:t>4=0</m:t>
          </m:r>
        </m:oMath>
      </m:oMathPara>
    </w:p>
    <w:p w14:paraId="40683CA7">
      <w:pPr>
        <w:pStyle w:val="TrapezaThematonStyle"/>
        <w:pBdr/>
        <w:tabs>
          <w:tab w:val="left" w:pos="426"/>
        </w:tabs>
        <w:spacing w:after="0" w:line="360" w:lineRule="auto"/>
        <w:ind w:left="0"/>
        <w:jc w:val="both"/>
        <w:rPr>
          <w:sz w:val="24"/>
          <w:szCs w:val="24"/>
        </w:rPr>
      </w:pPr>
      <w:r>
        <w:rPr>
          <w:sz w:val="24"/>
          <w:szCs w:val="24"/>
        </w:rPr>
        <w:t xml:space="preserve">Η τελευταία εξίσωση έχει ρίζες τους αριθμούς </w:t>
      </w:r>
      <m:oMath>
        <m:r>
          <w:rPr>
            <w:rFonts w:ascii="Cambria Math" w:hAnsi="Cambria Math" w:eastAsia="Cambria Math" w:cs="Cambria Math"/>
          </w:rPr>
          <m:t>-</m:t>
        </m:r>
        <m:r>
          <w:rPr>
            <w:rFonts w:ascii="Cambria Math" w:hAnsi="Cambria Math" w:eastAsia="Cambria Math" w:cs="Cambria Math"/>
          </w:rPr>
          <m:t>1</m:t>
        </m:r>
      </m:oMath>
      <w:r>
        <w:rPr>
          <w:sz w:val="24"/>
          <w:szCs w:val="24"/>
        </w:rPr>
        <w:t xml:space="preserve"> και </w:t>
      </w:r>
      <m:oMath>
        <m:r>
          <w:rPr>
            <w:rFonts w:ascii="Cambria Math" w:hAnsi="Cambria Math" w:eastAsia="Cambria Math" w:cs="Cambria Math"/>
          </w:rPr>
          <m:t>4</m:t>
        </m:r>
      </m:oMath>
      <w:r>
        <w:rPr>
          <w:sz w:val="24"/>
          <w:szCs w:val="24"/>
        </w:rPr>
        <w:t xml:space="preserve">. Επιπλέον, </w:t>
      </w:r>
      <m:oMath>
        <m:r>
          <w:rPr>
            <w:rFonts w:ascii="Cambria Math" w:hAnsi="Cambria Math" w:eastAsia="Cambria Math" w:cs="Cambria Math"/>
          </w:rPr>
          <m:t>f(</m:t>
        </m:r>
        <m:r>
          <w:rPr>
            <w:rFonts w:ascii="Cambria Math" w:hAnsi="Cambria Math" w:eastAsia="Cambria Math" w:cs="Cambria Math"/>
          </w:rPr>
          <m:t>-</m:t>
        </m:r>
        <m:r>
          <w:rPr>
            <w:rFonts w:ascii="Cambria Math" w:hAnsi="Cambria Math" w:eastAsia="Cambria Math" w:cs="Cambria Math"/>
          </w:rPr>
          <m:t>1)=3</m:t>
        </m:r>
      </m:oMath>
      <w:r>
        <w:rPr>
          <w:sz w:val="24"/>
          <w:szCs w:val="24"/>
        </w:rPr>
        <w:t xml:space="preserve">και </w:t>
      </w:r>
      <m:oMath>
        <m:r>
          <w:rPr>
            <w:rFonts w:ascii="Cambria Math" w:hAnsi="Cambria Math" w:eastAsia="Cambria Math" w:cs="Cambria Math"/>
          </w:rPr>
          <m:t>f(4)=3</m:t>
        </m:r>
      </m:oMath>
      <w:r>
        <w:rPr>
          <w:sz w:val="24"/>
          <w:szCs w:val="24"/>
        </w:rPr>
        <w:t xml:space="preserve">, οπότε τα αντίστοιχα σημεία της </w:t>
      </w:r>
      <m:oMath>
        <m:sSub>
          <m:sSubPr>
            <m:ctrlPr>
              <w:rPr>
                <w:rFonts w:ascii="Cambria Math" w:hAnsi="Cambria Math"/>
                <w:i/>
              </w:rPr>
            </m:ctrlPr>
          </m:sSubPr>
          <m:e>
            <m:r>
              <w:rPr>
                <w:rFonts w:ascii="Cambria Math" w:hAnsi="Cambria Math" w:eastAsia="Cambria Math" w:cs="Cambria Math"/>
              </w:rPr>
              <m:t>C</m:t>
            </m:r>
          </m:e>
          <m:sub>
            <m:r>
              <w:rPr>
                <w:rFonts w:ascii="Cambria Math" w:hAnsi="Cambria Math"/>
              </w:rPr>
              <m:t>f</m:t>
            </m:r>
          </m:sub>
        </m:sSub>
      </m:oMath>
      <w:r>
        <w:rPr>
          <w:sz w:val="24"/>
          <w:szCs w:val="24"/>
        </w:rPr>
        <w:t xml:space="preserve">έχουν τεταγμένη </w:t>
      </w:r>
      <m:oMath>
        <m:r>
          <w:rPr>
            <w:rFonts w:ascii="Cambria Math" w:hAnsi="Cambria Math" w:eastAsia="Cambria Math" w:cs="Cambria Math"/>
          </w:rPr>
          <m:t>y=3</m:t>
        </m:r>
      </m:oMath>
      <w:r>
        <w:rPr>
          <w:sz w:val="24"/>
          <w:szCs w:val="24"/>
        </w:rPr>
        <w:t xml:space="preserve">. </w:t>
      </w:r>
    </w:p>
    <w:p w14:paraId="79EBACCE">
      <w:pPr>
        <w:pStyle w:val="TrapezaThematonStyle"/>
        <w:pBdr/>
        <w:tabs>
          <w:tab w:val="left" w:pos="426"/>
        </w:tabs>
        <w:spacing w:after="0" w:line="360" w:lineRule="auto"/>
        <w:ind w:left="0"/>
        <w:rPr>
          <w:sz w:val="24"/>
          <w:szCs w:val="24"/>
        </w:rPr>
      </w:pPr>
      <w:r>
        <w:rPr>
          <w:sz w:val="24"/>
          <w:szCs w:val="24"/>
        </w:rPr>
        <w:t xml:space="preserve">Επομένως,  τα κοινά σημεία της </w:t>
      </w:r>
      <m:oMath>
        <m:sSub>
          <m:sSubPr>
            <m:ctrlPr>
              <w:rPr>
                <w:rFonts w:ascii="Cambria Math" w:hAnsi="Cambria Math"/>
                <w:i/>
              </w:rPr>
            </m:ctrlPr>
          </m:sSubPr>
          <m:e>
            <m:r>
              <w:rPr>
                <w:rFonts w:ascii="Cambria Math" w:hAnsi="Cambria Math" w:eastAsia="Cambria Math" w:cs="Cambria Math"/>
              </w:rPr>
              <m:t>C</m:t>
            </m:r>
          </m:e>
          <m:sub>
            <m:r>
              <w:rPr>
                <w:rFonts w:ascii="Cambria Math" w:hAnsi="Cambria Math"/>
              </w:rPr>
              <m:t>f</m:t>
            </m:r>
          </m:sub>
        </m:sSub>
      </m:oMath>
      <w:r>
        <w:rPr>
          <w:sz w:val="24"/>
          <w:szCs w:val="24"/>
        </w:rPr>
        <w:t xml:space="preserve">με την ευθεία είναι το </w:t>
      </w:r>
      <m:oMath>
        <m:r>
          <w:rPr>
            <w:rFonts w:ascii="Cambria Math" w:hAnsi="Cambria Math" w:eastAsia="Cambria Math" w:cs="Cambria Math"/>
          </w:rPr>
          <m:t>Α</m:t>
        </m:r>
        <m:r>
          <w:rPr>
            <w:rFonts w:ascii="Cambria Math" w:hAnsi="Cambria Math" w:eastAsia="Cambria Math" w:cs="Cambria Math"/>
          </w:rPr>
          <m:t>(4,3)</m:t>
        </m:r>
      </m:oMath>
      <w:r>
        <w:rPr>
          <w:sz w:val="24"/>
          <w:szCs w:val="24"/>
        </w:rPr>
        <w:t xml:space="preserve"> και το </w:t>
      </w:r>
      <m:oMath>
        <m:r>
          <w:rPr>
            <w:rFonts w:ascii="Cambria Math" w:hAnsi="Cambria Math" w:eastAsia="Cambria Math" w:cs="Cambria Math"/>
          </w:rPr>
          <m:t>Γ</m:t>
        </m:r>
        <m:r>
          <w:rPr>
            <w:rFonts w:ascii="Cambria Math" w:hAnsi="Cambria Math" w:eastAsia="Cambria Math" w:cs="Cambria Math"/>
          </w:rPr>
          <m:t>(</m:t>
        </m:r>
        <m:r>
          <w:rPr>
            <w:rFonts w:ascii="Cambria Math" w:hAnsi="Cambria Math" w:eastAsia="Cambria Math" w:cs="Cambria Math"/>
          </w:rPr>
          <m:t>-</m:t>
        </m:r>
        <m:r>
          <w:rPr>
            <w:rFonts w:ascii="Cambria Math" w:hAnsi="Cambria Math" w:eastAsia="Cambria Math" w:cs="Cambria Math"/>
          </w:rPr>
          <m:t>1,3)</m:t>
        </m:r>
      </m:oMath>
      <w:r>
        <w:rPr>
          <w:sz w:val="24"/>
          <w:szCs w:val="24"/>
        </w:rPr>
        <w:t xml:space="preserve">.</w:t>
      </w:r>
    </w:p>
    <w:p w14:paraId="61514861">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14617</w:t>
      </w:r>
    </w:p>
    <w:p w14:paraId="4E68AF06">
      <w:pPr>
        <w:pStyle w:val="TrapezaThematonStyle"/>
        <w:pBdr/>
        <w:spacing w:after="0" w:line="360" w:lineRule="auto"/>
        <w:jc w:val="both"/>
        <w:rPr>
          <w:sz w:val="24"/>
          <w:szCs w:val="24"/>
        </w:rPr>
      </w:pPr>
      <w:r>
        <w:rPr>
          <w:sz w:val="24"/>
          <w:szCs w:val="24"/>
        </w:rPr>
        <w:t xml:space="preserve">ΘΕΜΑ 2</w:t>
      </w:r>
    </w:p>
    <w:p w14:paraId="443B06DB">
      <w:pPr>
        <w:pStyle w:val="TrapezaThematonStyle"/>
        <w:pBdr/>
        <w:spacing w:after="0" w:line="360" w:lineRule="auto"/>
        <w:jc w:val="both"/>
        <w:rPr>
          <w:rFonts w:eastAsiaTheme="minorEastAsia"/>
          <w:sz w:val="24"/>
          <w:szCs w:val="24"/>
        </w:rPr>
      </w:pPr>
      <w:r>
        <w:rPr>
          <w:sz w:val="24"/>
          <w:szCs w:val="24"/>
        </w:rPr>
        <w:t xml:space="preserve">Δίνεται η ανίσωση </w:t>
      </w:r>
      <m:oMath>
        <m:d>
          <m:dPr>
            <m:ctrlPr>
              <w:rPr>
                <w:rFonts w:ascii="Cambria Math" w:hAnsi="Cambria Math"/>
                <w:i/>
                <w:sz w:val="24"/>
                <w:szCs w:val="24"/>
              </w:rPr>
            </m:ctrlPr>
          </m:dPr>
          <m:e>
            <m:r>
              <w:rPr>
                <w:rFonts w:ascii="Cambria Math" w:hAnsi="Cambria Math" w:eastAsia="Cambria Math" w:cs="Cambria Math"/>
                <w:sz w:val="24"/>
                <w:szCs w:val="24"/>
              </w:rPr>
              <m:t>x - 7</m:t>
            </m:r>
          </m:e>
        </m:d>
        <m:r>
          <w:rPr>
            <w:rFonts w:ascii="Cambria Math" w:hAnsi="Cambria Math" w:eastAsia="Cambria Math" w:cs="Cambria Math"/>
            <w:sz w:val="24"/>
            <w:szCs w:val="24"/>
          </w:rPr>
          <m:t>&lt;1</m:t>
        </m:r>
      </m:oMath>
      <w:r>
        <w:rPr>
          <w:rFonts w:eastAsiaTheme="minorEastAsia"/>
          <w:sz w:val="24"/>
          <w:szCs w:val="24"/>
        </w:rPr>
        <w:t xml:space="preserve">.</w:t>
      </w:r>
    </w:p>
    <w:p w14:paraId="67AA8C6C">
      <w:pPr>
        <w:pStyle w:val="TrapezaThematonStyle"/>
        <w:pBdr/>
        <w:spacing w:after="0" w:line="360" w:lineRule="auto"/>
        <w:jc w:val="both"/>
        <w:rPr>
          <w:rFonts w:eastAsiaTheme="minorEastAsia"/>
          <w:sz w:val="24"/>
          <w:szCs w:val="24"/>
        </w:rPr>
      </w:pPr>
      <w:r>
        <w:rPr>
          <w:rFonts w:eastAsiaTheme="minorEastAsia"/>
          <w:sz w:val="24"/>
          <w:szCs w:val="24"/>
        </w:rPr>
        <w:t xml:space="preserve">α) Να </w:t>
      </w:r>
      <w:r>
        <w:rPr>
          <w:rFonts w:eastAsiaTheme="minorEastAsia"/>
          <w:sz w:val="24"/>
          <w:szCs w:val="24"/>
        </w:rPr>
        <w:t xml:space="preserve">δείξετε</w:t>
      </w:r>
      <w:r>
        <w:rPr>
          <w:rFonts w:eastAsiaTheme="minorEastAsia"/>
          <w:sz w:val="24"/>
          <w:szCs w:val="24"/>
        </w:rPr>
        <w:t xml:space="preserve"> ότι </w:t>
      </w:r>
      <m:oMath>
        <m:r>
          <w:rPr>
            <w:rFonts w:ascii="Cambria Math" w:hAnsi="Cambria Math" w:eastAsia="Cambria Math" w:cs="Cambria Math"/>
            <w:sz w:val="24"/>
            <w:szCs w:val="24"/>
          </w:rPr>
          <m:t>6&lt;x&lt;8</m:t>
        </m:r>
      </m:oMath>
      <w:r>
        <w:rPr>
          <w:rFonts w:eastAsiaTheme="minorEastAsia"/>
          <w:sz w:val="24"/>
          <w:szCs w:val="24"/>
        </w:rPr>
        <w:t xml:space="preserve">.</w:t>
      </w:r>
    </w:p>
    <w:p w14:paraId="2AE5CD98">
      <w:pPr>
        <w:pStyle w:val="TrapezaThematonStyle"/>
        <w:pBdr/>
        <w:spacing w:after="0" w:line="360" w:lineRule="auto"/>
        <w:jc w:val="right"/>
        <w:rPr>
          <w:rFonts w:eastAsiaTheme="minorEastAsia"/>
          <w:sz w:val="24"/>
          <w:szCs w:val="24"/>
        </w:rPr>
      </w:pPr>
      <w:r>
        <w:rPr>
          <w:rFonts w:eastAsiaTheme="minorEastAsia"/>
          <w:sz w:val="24"/>
          <w:szCs w:val="24"/>
        </w:rPr>
        <w:t xml:space="preserve">(</w:t>
      </w:r>
      <w:r>
        <w:rPr>
          <w:rFonts w:eastAsiaTheme="minorEastAsia"/>
          <w:sz w:val="24"/>
          <w:szCs w:val="24"/>
        </w:rPr>
        <w:t xml:space="preserve">Μονάδες 1</w:t>
      </w:r>
      <w:r>
        <w:rPr>
          <w:rFonts w:eastAsiaTheme="minorEastAsia"/>
          <w:sz w:val="24"/>
          <w:szCs w:val="24"/>
        </w:rPr>
        <w:t xml:space="preserve">2</w:t>
      </w:r>
      <w:r>
        <w:rPr>
          <w:rFonts w:eastAsiaTheme="minorEastAsia"/>
          <w:sz w:val="24"/>
          <w:szCs w:val="24"/>
        </w:rPr>
        <w:t xml:space="preserve">)</w:t>
      </w:r>
    </w:p>
    <w:p w14:paraId="1235C91C">
      <w:pPr>
        <w:pStyle w:val="TrapezaThematonStyle"/>
        <w:pBdr/>
        <w:spacing w:after="0" w:line="360" w:lineRule="auto"/>
        <w:jc w:val="both"/>
        <w:rPr>
          <w:rFonts w:eastAsiaTheme="minorEastAsia"/>
          <w:sz w:val="24"/>
          <w:szCs w:val="24"/>
        </w:rPr>
      </w:pPr>
      <w:r>
        <w:rPr>
          <w:rFonts w:eastAsiaTheme="minorEastAsia"/>
          <w:sz w:val="24"/>
          <w:szCs w:val="24"/>
        </w:rPr>
        <w:t xml:space="preserve">β) Αν </w:t>
      </w:r>
      <w:r>
        <w:rPr>
          <w:rFonts w:eastAsiaTheme="minorEastAsia"/>
          <w:sz w:val="24"/>
          <w:szCs w:val="24"/>
        </w:rPr>
        <w:t xml:space="preserve">ισχύει </w:t>
      </w:r>
      <m:oMath>
        <m:r>
          <w:rPr>
            <w:rFonts w:ascii="Cambria Math" w:hAnsi="Cambria Math" w:eastAsia="Cambria Math" w:cs="Cambria Math"/>
            <w:sz w:val="24"/>
            <w:szCs w:val="24"/>
          </w:rPr>
          <m:t>6&lt;k&lt;8</m:t>
        </m:r>
      </m:oMath>
      <w:r>
        <w:rPr>
          <w:rFonts w:eastAsiaTheme="minorEastAsia"/>
          <w:sz w:val="24"/>
          <w:szCs w:val="24"/>
        </w:rPr>
        <w:t xml:space="preserve">, να </w:t>
      </w:r>
      <w:r>
        <w:rPr>
          <w:rFonts w:eastAsiaTheme="minorEastAsia"/>
          <w:sz w:val="24"/>
          <w:szCs w:val="24"/>
        </w:rPr>
        <w:t xml:space="preserve">δείξετε</w:t>
      </w:r>
      <w:r>
        <w:rPr>
          <w:rFonts w:eastAsiaTheme="minorEastAsia"/>
          <w:sz w:val="24"/>
          <w:szCs w:val="24"/>
        </w:rPr>
        <w:t xml:space="preserve"> ότι </w:t>
      </w:r>
      <m:oMath>
        <m:r>
          <w:rPr>
            <w:rFonts w:ascii="Cambria Math" w:hAnsi="Cambria Math" w:eastAsia="Cambria Math" w:cs="Cambria Math"/>
            <w:sz w:val="24"/>
            <w:szCs w:val="24"/>
          </w:rPr>
          <m:t>3&lt;</m:t>
        </m:r>
        <m:f>
          <m:fPr>
            <m:ctrlPr>
              <w:rPr>
                <w:rFonts w:ascii="Cambria Math" w:hAnsi="Cambria Math" w:eastAsiaTheme="minorEastAsia"/>
                <w:i/>
                <w:sz w:val="24"/>
                <w:szCs w:val="24"/>
              </w:rPr>
            </m:ctrlPr>
          </m:fPr>
          <m:num>
            <m:r>
              <w:rPr>
                <w:rFonts w:ascii="Cambria Math" w:hAnsi="Cambria Math" w:eastAsia="Cambria Math" w:cs="Cambria Math"/>
                <w:sz w:val="24"/>
                <w:szCs w:val="24"/>
              </w:rPr>
              <m:t>24</m:t>
            </m:r>
          </m:num>
          <m:den>
            <m:r>
              <w:rPr>
                <w:rFonts w:ascii="Cambria Math" w:hAnsi="Cambria Math" w:eastAsia="Cambria Math" w:cs="Cambria Math"/>
                <w:sz w:val="24"/>
                <w:szCs w:val="24"/>
              </w:rPr>
              <m:t>k</m:t>
            </m:r>
          </m:den>
        </m:f>
        <m:r>
          <w:rPr>
            <w:rFonts w:ascii="Cambria Math" w:hAnsi="Cambria Math" w:eastAsia="Cambria Math" w:cs="Cambria Math"/>
            <w:sz w:val="24"/>
            <w:szCs w:val="24"/>
          </w:rPr>
          <m:t>&lt;4 </m:t>
        </m:r>
      </m:oMath>
      <w:r>
        <w:rPr>
          <w:rFonts w:eastAsiaTheme="minorEastAsia"/>
          <w:sz w:val="24"/>
          <w:szCs w:val="24"/>
        </w:rPr>
        <w:t xml:space="preserve">.</w:t>
      </w:r>
    </w:p>
    <w:p w14:paraId="61787F35">
      <w:pPr>
        <w:pStyle w:val="TrapezaThematonStyle"/>
        <w:pBdr/>
        <w:spacing w:after="0" w:line="360" w:lineRule="auto"/>
        <w:jc w:val="right"/>
        <w:rPr>
          <w:rFonts w:eastAsiaTheme="minorEastAsia"/>
          <w:sz w:val="24"/>
          <w:szCs w:val="24"/>
        </w:rPr>
      </w:pPr>
      <w:r>
        <w:rPr>
          <w:rFonts w:eastAsiaTheme="minorEastAsia"/>
          <w:sz w:val="24"/>
          <w:szCs w:val="24"/>
          <w:lang w:val="en-US"/>
        </w:rPr>
        <w:t xml:space="preserve">(</w:t>
      </w:r>
      <w:r>
        <w:rPr>
          <w:rFonts w:eastAsiaTheme="minorEastAsia"/>
          <w:sz w:val="24"/>
          <w:szCs w:val="24"/>
        </w:rPr>
        <w:t xml:space="preserve">Μονάδες 1</w:t>
      </w:r>
      <w:r>
        <w:rPr>
          <w:rFonts w:eastAsiaTheme="minorEastAsia"/>
          <w:sz w:val="24"/>
          <w:szCs w:val="24"/>
          <w:lang w:val="en-US"/>
        </w:rPr>
        <w:t xml:space="preserve">3</w:t>
      </w:r>
      <w:r>
        <w:rPr>
          <w:rFonts w:eastAsiaTheme="minorEastAsia"/>
          <w:sz w:val="24"/>
          <w:szCs w:val="24"/>
        </w:rPr>
        <w:t xml:space="preserve">)</w:t>
      </w:r>
    </w:p>
    <w:p w14:paraId="2266EC00">
      <w:pPr>
        <w:pStyle w:val="TrapezaThematonStyle"/>
        <w:pBdr/>
        <w:spacing w:after="0" w:line="360" w:lineRule="auto"/>
        <w:jc w:val="both"/>
        <w:rPr>
          <w:sz w:val="24"/>
          <w:szCs w:val="24"/>
        </w:rPr>
      </w:pPr>
    </w:p>
    <w:p w14:paraId="753E096E">
      <w:pPr>
        <w:pStyle w:val="TrapezaThematonStyle"/>
        <w:pBdr/>
        <w:spacing w:after="0" w:line="360" w:lineRule="auto"/>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14617</w:t>
      </w:r>
    </w:p>
    <w:p w14:paraId="4E68AF06">
      <w:pPr>
        <w:pStyle w:val="TrapezaThematonStyle"/>
        <w:pBdr/>
        <w:spacing w:after="0" w:line="360" w:lineRule="auto"/>
        <w:jc w:val="both"/>
        <w:rPr>
          <w:sz w:val="24"/>
          <w:szCs w:val="24"/>
        </w:rPr>
      </w:pPr>
      <w:r>
        <w:rPr>
          <w:sz w:val="24"/>
          <w:szCs w:val="24"/>
        </w:rPr>
        <w:t xml:space="preserve">ΛΥΣΗ</w:t>
      </w:r>
    </w:p>
    <w:p w14:paraId="5C2EE1BA">
      <w:pPr>
        <w:pStyle w:val="TrapezaThematonStyle"/>
        <w:pBdr/>
        <w:spacing w:after="0" w:line="360" w:lineRule="auto"/>
        <w:jc w:val="both"/>
        <w:rPr>
          <w:rFonts w:eastAsiaTheme="minorEastAsia"/>
          <w:sz w:val="24"/>
          <w:szCs w:val="24"/>
        </w:rPr>
      </w:pPr>
      <w:r>
        <w:rPr>
          <w:rFonts w:eastAsiaTheme="minorEastAsia"/>
          <w:sz w:val="24"/>
          <w:szCs w:val="24"/>
        </w:rPr>
        <w:t xml:space="preserve">α) </w:t>
      </w:r>
      <w:r>
        <w:rPr>
          <w:rFonts w:eastAsiaTheme="minorEastAsia"/>
          <w:sz w:val="24"/>
          <w:szCs w:val="24"/>
        </w:rPr>
        <w:t xml:space="preserve">Έχουμε ισοδύναμα:</w:t>
      </w:r>
      <w:r>
        <w:rPr>
          <w:rFonts w:eastAsiaTheme="minorEastAsia"/>
          <w:sz w:val="24"/>
          <w:szCs w:val="24"/>
        </w:rPr>
        <w:t xml:space="preserve"> </w:t>
      </w:r>
      <m:oMath>
        <m:d>
          <m:dPr>
            <m:ctrlPr>
              <w:rPr>
                <w:rFonts w:ascii="Cambria Math" w:hAnsi="Cambria Math" w:eastAsiaTheme="minorEastAsia"/>
                <w:i/>
                <w:sz w:val="24"/>
                <w:szCs w:val="24"/>
              </w:rPr>
            </m:ctrlPr>
          </m:dPr>
          <m:e>
            <m:r>
              <w:rPr>
                <w:rFonts w:ascii="Cambria Math" w:hAnsi="Cambria Math" w:eastAsia="Cambria Math" w:cs="Cambria Math"/>
                <w:sz w:val="24"/>
                <w:szCs w:val="24"/>
                <w:lang w:val="en-US"/>
              </w:rPr>
              <m:t>x</m:t>
            </m:r>
            <m:r>
              <w:rPr>
                <w:rFonts w:ascii="Cambria Math" w:hAnsi="Cambria Math" w:eastAsia="Cambria Math" w:cs="Cambria Math"/>
                <w:sz w:val="24"/>
                <w:szCs w:val="24"/>
              </w:rPr>
              <m:t> – 7</m:t>
            </m:r>
          </m:e>
        </m:d>
        <m:r>
          <w:rPr>
            <w:rFonts w:ascii="Cambria Math" w:hAnsi="Cambria Math" w:eastAsia="Cambria Math" w:cs="Cambria Math"/>
            <w:sz w:val="24"/>
            <w:szCs w:val="24"/>
          </w:rPr>
          <m:t>&lt; 1</m:t>
        </m:r>
      </m:oMath>
      <w:r>
        <w:rPr>
          <w:rFonts w:eastAsiaTheme="minorEastAsia"/>
          <w:sz w:val="24"/>
          <w:szCs w:val="24"/>
        </w:rPr>
        <w:t xml:space="preserve">, </w:t>
      </w:r>
    </w:p>
    <w:p w14:paraId="0C8D660B">
      <w:pPr>
        <w:pStyle w:val="TrapezaThematonStyle"/>
        <w:pBdr/>
        <w:spacing w:after="0" w:line="360" w:lineRule="auto"/>
        <w:jc w:val="both"/>
        <w:rPr>
          <w:rFonts w:eastAsiaTheme="minorEastAsia"/>
          <w:sz w:val="24"/>
          <w:szCs w:val="24"/>
        </w:rPr>
      </w:pPr>
      <w:r>
        <w:rPr>
          <w:rFonts w:eastAsiaTheme="minorEastAsia"/>
          <w:sz w:val="24"/>
          <w:szCs w:val="24"/>
        </w:rPr>
        <w:t xml:space="preserve">                               </w:t>
      </w:r>
      <m:oMath>
        <m:r>
          <w:rPr>
            <w:rFonts w:ascii="Cambria Math" w:hAnsi="Cambria Math" w:eastAsia="Cambria Math" w:cs="Cambria Math"/>
            <w:sz w:val="24"/>
            <w:szCs w:val="24"/>
          </w:rPr>
          <m:t>-1 &lt; x - 7 &lt; 1,</m:t>
        </m:r>
      </m:oMath>
      <w:r>
        <w:rPr>
          <w:rFonts w:eastAsiaTheme="minorEastAsia"/>
          <w:sz w:val="24"/>
          <w:szCs w:val="24"/>
        </w:rPr>
        <w:t xml:space="preserve"> δηλαδή</w:t>
      </w:r>
    </w:p>
    <w:p w14:paraId="6B70CC85">
      <w:pPr>
        <w:pStyle w:val="TrapezaThematonStyle"/>
        <w:pBdr/>
        <w:spacing w:after="0" w:line="360" w:lineRule="auto"/>
        <w:jc w:val="both"/>
        <w:rPr>
          <w:rFonts w:eastAsiaTheme="minorEastAsia"/>
          <w:sz w:val="24"/>
          <w:szCs w:val="24"/>
        </w:rPr>
      </w:pPr>
      <w:r>
        <w:rPr>
          <w:rFonts w:eastAsiaTheme="minorEastAsia"/>
          <w:sz w:val="24"/>
          <w:szCs w:val="24"/>
        </w:rPr>
        <w:t xml:space="preserve">                                  </w:t>
      </w:r>
      <m:oMath>
        <m:r>
          <w:rPr>
            <w:rFonts w:ascii="Cambria Math" w:hAnsi="Cambria Math" w:eastAsia="Cambria Math" w:cs="Cambria Math"/>
            <w:sz w:val="24"/>
            <w:szCs w:val="24"/>
          </w:rPr>
          <m:t>7-1&lt;x&lt;7+1</m:t>
        </m:r>
      </m:oMath>
      <w:r>
        <w:rPr>
          <w:rFonts w:eastAsiaTheme="minorEastAsia"/>
          <w:sz w:val="24"/>
          <w:szCs w:val="24"/>
        </w:rPr>
        <w:t xml:space="preserve"> και τελικά</w:t>
      </w:r>
      <w:r>
        <w:rPr>
          <w:rFonts w:eastAsiaTheme="minorEastAsia"/>
          <w:sz w:val="24"/>
          <w:szCs w:val="24"/>
        </w:rPr>
        <w:t xml:space="preserve"> </w:t>
      </w:r>
    </w:p>
    <w:p w14:paraId="67AA8C6C">
      <w:pPr>
        <w:pStyle w:val="TrapezaThematonStyle"/>
        <w:pBdr/>
        <w:spacing w:after="0" w:line="360" w:lineRule="auto"/>
        <w:jc w:val="both"/>
        <w:rPr>
          <w:rFonts w:eastAsiaTheme="minorEastAsia"/>
          <w:sz w:val="24"/>
          <w:szCs w:val="24"/>
        </w:rPr>
      </w:pPr>
      <m:oMath>
        <m:r>
          <w:rPr>
            <w:rFonts w:ascii="Cambria Math" w:hAnsi="Cambria Math" w:eastAsia="Cambria Math" w:cs="Cambria Math"/>
            <w:sz w:val="24"/>
            <w:szCs w:val="24"/>
          </w:rPr>
          <m:t>                                            6&lt;x&lt;8</m:t>
        </m:r>
      </m:oMath>
      <w:r>
        <w:rPr>
          <w:rFonts w:eastAsiaTheme="minorEastAsia"/>
          <w:i/>
          <w:sz w:val="24"/>
          <w:szCs w:val="24"/>
        </w:rPr>
        <w:t xml:space="preserve">.</w:t>
      </w:r>
    </w:p>
    <w:p w14:paraId="6B2F80F3">
      <w:pPr>
        <w:pStyle w:val="TrapezaThematonStyle"/>
        <w:pBdr/>
        <w:spacing w:after="0" w:line="360" w:lineRule="auto"/>
        <w:jc w:val="both"/>
        <w:rPr>
          <w:rFonts w:eastAsiaTheme="minorEastAsia"/>
          <w:sz w:val="24"/>
          <w:szCs w:val="24"/>
        </w:rPr>
      </w:pPr>
      <w:r>
        <w:rPr>
          <w:rFonts w:eastAsiaTheme="minorEastAsia"/>
          <w:sz w:val="24"/>
          <w:szCs w:val="24"/>
        </w:rPr>
        <w:t xml:space="preserve">β)</w:t>
      </w:r>
      <w:r>
        <w:rPr>
          <w:rFonts w:eastAsiaTheme="minorEastAsia"/>
          <w:sz w:val="24"/>
          <w:szCs w:val="24"/>
        </w:rPr>
        <w:t xml:space="preserve"> Έχουμε ισοδύναμα: </w:t>
      </w:r>
      <m:oMath>
        <m:r>
          <w:rPr>
            <w:rFonts w:ascii="Cambria Math" w:hAnsi="Cambria Math" w:eastAsia="Cambria Math" w:cs="Cambria Math"/>
            <w:sz w:val="24"/>
            <w:szCs w:val="24"/>
          </w:rPr>
          <m:t>6 &lt; </m:t>
        </m:r>
        <m:r>
          <w:rPr>
            <w:rFonts w:ascii="Cambria Math" w:hAnsi="Cambria Math" w:eastAsia="Cambria Math" w:cs="Cambria Math"/>
            <w:sz w:val="24"/>
            <w:szCs w:val="24"/>
            <w:lang w:val="en-US"/>
          </w:rPr>
          <m:t>k</m:t>
        </m:r>
        <m:r>
          <w:rPr>
            <w:rFonts w:ascii="Cambria Math" w:hAnsi="Cambria Math" w:eastAsia="Cambria Math" w:cs="Cambria Math"/>
            <w:sz w:val="24"/>
            <w:szCs w:val="24"/>
          </w:rPr>
          <m:t> &lt; 8</m:t>
        </m:r>
      </m:oMath>
      <w:r>
        <w:rPr>
          <w:rFonts w:eastAsiaTheme="minorEastAsia"/>
          <w:sz w:val="24"/>
          <w:szCs w:val="24"/>
        </w:rPr>
        <w:t xml:space="preserve">, </w:t>
      </w:r>
    </w:p>
    <w:p w14:paraId="40141582">
      <w:pPr>
        <w:pStyle w:val="TrapezaThematonStyle"/>
        <w:pBdr/>
        <w:spacing w:after="0" w:line="360" w:lineRule="auto"/>
        <w:jc w:val="both"/>
        <w:rPr>
          <w:rFonts w:eastAsiaTheme="minorEastAsia"/>
          <w:sz w:val="24"/>
          <w:szCs w:val="24"/>
        </w:rPr>
      </w:pPr>
      <w:r>
        <w:rPr>
          <w:rFonts w:eastAsiaTheme="minorEastAsia"/>
          <w:sz w:val="24"/>
          <w:szCs w:val="24"/>
        </w:rPr>
        <w:t xml:space="preserve">                                    </w:t>
      </w:r>
      <m:oMath>
        <m:r>
          <w:rPr>
            <w:rFonts w:ascii="Cambria Math" w:hAnsi="Cambria Math" w:eastAsia="Cambria Math" w:cs="Cambria Math"/>
            <w:sz w:val="24"/>
            <w:szCs w:val="24"/>
          </w:rPr>
          <m:t>       </m:t>
        </m:r>
        <m:f>
          <m:fPr>
            <m:ctrlPr>
              <w:rPr>
                <w:rFonts w:ascii="Cambria Math" w:hAnsi="Cambria Math" w:eastAsiaTheme="minorEastAsia"/>
                <w:i/>
                <w:sz w:val="24"/>
                <w:szCs w:val="24"/>
              </w:rPr>
            </m:ctrlPr>
          </m:fPr>
          <m:num>
            <m:r>
              <w:rPr>
                <w:rFonts w:ascii="Cambria Math" w:hAnsi="Cambria Math" w:eastAsia="Cambria Math" w:cs="Cambria Math"/>
                <w:sz w:val="24"/>
                <w:szCs w:val="24"/>
              </w:rPr>
              <m:t>1</m:t>
            </m:r>
          </m:num>
          <m:den>
            <m:r>
              <w:rPr>
                <w:rFonts w:ascii="Cambria Math" w:hAnsi="Cambria Math" w:eastAsia="Cambria Math" w:cs="Cambria Math"/>
                <w:sz w:val="24"/>
                <w:szCs w:val="24"/>
              </w:rPr>
              <m:t>6</m:t>
            </m:r>
          </m:den>
        </m:f>
        <m:r>
          <w:rPr>
            <w:rFonts w:ascii="Cambria Math" w:hAnsi="Cambria Math" w:eastAsia="Cambria Math" w:cs="Cambria Math"/>
            <w:sz w:val="24"/>
            <w:szCs w:val="24"/>
          </w:rPr>
          <m:t> &gt; </m:t>
        </m:r>
        <m:f>
          <m:fPr>
            <m:ctrlPr>
              <w:rPr>
                <w:rFonts w:ascii="Cambria Math" w:hAnsi="Cambria Math" w:eastAsiaTheme="minorEastAsia"/>
                <w:i/>
                <w:sz w:val="24"/>
                <w:szCs w:val="24"/>
              </w:rPr>
            </m:ctrlPr>
          </m:fPr>
          <m:num>
            <m:r>
              <w:rPr>
                <w:rFonts w:ascii="Cambria Math" w:hAnsi="Cambria Math" w:eastAsia="Cambria Math" w:cs="Cambria Math"/>
                <w:sz w:val="24"/>
                <w:szCs w:val="24"/>
              </w:rPr>
              <m:t>1</m:t>
            </m:r>
          </m:num>
          <m:den>
            <m:r>
              <w:rPr>
                <w:rFonts w:ascii="Cambria Math" w:hAnsi="Cambria Math" w:eastAsia="Cambria Math" w:cs="Cambria Math"/>
                <w:sz w:val="24"/>
                <w:szCs w:val="24"/>
              </w:rPr>
              <m:t>k</m:t>
            </m:r>
          </m:den>
        </m:f>
        <m:r>
          <w:rPr>
            <w:rFonts w:ascii="Cambria Math" w:hAnsi="Cambria Math" w:eastAsia="Cambria Math" w:cs="Cambria Math"/>
            <w:sz w:val="24"/>
            <w:szCs w:val="24"/>
          </w:rPr>
          <m:t> &gt; </m:t>
        </m:r>
        <m:f>
          <m:fPr>
            <m:ctrlPr>
              <w:rPr>
                <w:rFonts w:ascii="Cambria Math" w:hAnsi="Cambria Math" w:eastAsiaTheme="minorEastAsia"/>
                <w:i/>
                <w:sz w:val="24"/>
                <w:szCs w:val="24"/>
              </w:rPr>
            </m:ctrlPr>
          </m:fPr>
          <m:num>
            <m:r>
              <w:rPr>
                <w:rFonts w:ascii="Cambria Math" w:hAnsi="Cambria Math" w:eastAsia="Cambria Math" w:cs="Cambria Math"/>
                <w:sz w:val="24"/>
                <w:szCs w:val="24"/>
              </w:rPr>
              <m:t>1</m:t>
            </m:r>
          </m:num>
          <m:den>
            <m:r>
              <w:rPr>
                <w:rFonts w:ascii="Cambria Math" w:hAnsi="Cambria Math" w:eastAsia="Cambria Math" w:cs="Cambria Math"/>
                <w:sz w:val="24"/>
                <w:szCs w:val="24"/>
              </w:rPr>
              <m:t>8</m:t>
            </m:r>
          </m:den>
        </m:f>
        <m:r>
          <w:rPr>
            <w:rFonts w:ascii="Cambria Math" w:hAnsi="Cambria Math" w:eastAsia="Cambria Math" w:cs="Cambria Math"/>
            <w:sz w:val="24"/>
            <w:szCs w:val="24"/>
          </w:rPr>
          <m:t> </m:t>
        </m:r>
      </m:oMath>
      <w:r>
        <w:rPr>
          <w:rFonts w:eastAsiaTheme="minorEastAsia"/>
          <w:sz w:val="24"/>
          <w:szCs w:val="24"/>
        </w:rPr>
        <w:t xml:space="preserve">, δηλαδή</w:t>
      </w:r>
    </w:p>
    <w:p w14:paraId="4B0DCADA">
      <w:pPr>
        <w:pStyle w:val="TrapezaThematonStyle"/>
        <w:pBdr/>
        <w:spacing w:after="0" w:line="360" w:lineRule="auto"/>
        <w:jc w:val="both"/>
        <w:rPr>
          <w:rFonts w:eastAsiaTheme="minorEastAsia"/>
          <w:sz w:val="24"/>
          <w:szCs w:val="24"/>
        </w:rPr>
      </w:pPr>
      <w:r>
        <w:rPr>
          <w:rFonts w:eastAsiaTheme="minorEastAsia"/>
          <w:sz w:val="24"/>
          <w:szCs w:val="24"/>
        </w:rPr>
        <w:t xml:space="preserve">                                      </w:t>
      </w:r>
      <m:oMath>
        <m:r>
          <w:rPr>
            <w:rFonts w:ascii="Cambria Math" w:hAnsi="Cambria Math" w:eastAsia="Cambria Math" w:cs="Cambria Math"/>
            <w:sz w:val="24"/>
            <w:szCs w:val="24"/>
          </w:rPr>
          <m:t>  </m:t>
        </m:r>
        <m:f>
          <m:fPr>
            <m:ctrlPr>
              <w:rPr>
                <w:rFonts w:ascii="Cambria Math" w:hAnsi="Cambria Math" w:eastAsiaTheme="minorEastAsia"/>
                <w:i/>
                <w:sz w:val="24"/>
                <w:szCs w:val="24"/>
              </w:rPr>
            </m:ctrlPr>
          </m:fPr>
          <m:num>
            <m:r>
              <w:rPr>
                <w:rFonts w:ascii="Cambria Math" w:hAnsi="Cambria Math" w:eastAsia="Cambria Math" w:cs="Cambria Math"/>
                <w:sz w:val="24"/>
                <w:szCs w:val="24"/>
              </w:rPr>
              <m:t>24</m:t>
            </m:r>
          </m:num>
          <m:den>
            <m:r>
              <w:rPr>
                <w:rFonts w:ascii="Cambria Math" w:hAnsi="Cambria Math" w:eastAsia="Cambria Math" w:cs="Cambria Math"/>
                <w:sz w:val="24"/>
                <w:szCs w:val="24"/>
              </w:rPr>
              <m:t>6</m:t>
            </m:r>
          </m:den>
        </m:f>
        <m:r>
          <w:rPr>
            <w:rFonts w:ascii="Cambria Math" w:hAnsi="Cambria Math" w:eastAsia="Cambria Math" w:cs="Cambria Math"/>
            <w:sz w:val="24"/>
            <w:szCs w:val="24"/>
          </w:rPr>
          <m:t> &gt; </m:t>
        </m:r>
        <m:f>
          <m:fPr>
            <m:ctrlPr>
              <w:rPr>
                <w:rFonts w:ascii="Cambria Math" w:hAnsi="Cambria Math" w:eastAsiaTheme="minorEastAsia"/>
                <w:i/>
                <w:sz w:val="24"/>
                <w:szCs w:val="24"/>
              </w:rPr>
            </m:ctrlPr>
          </m:fPr>
          <m:num>
            <m:r>
              <w:rPr>
                <w:rFonts w:ascii="Cambria Math" w:hAnsi="Cambria Math" w:eastAsia="Cambria Math" w:cs="Cambria Math"/>
                <w:sz w:val="24"/>
                <w:szCs w:val="24"/>
              </w:rPr>
              <m:t>24</m:t>
            </m:r>
          </m:num>
          <m:den>
            <m:r>
              <w:rPr>
                <w:rFonts w:ascii="Cambria Math" w:hAnsi="Cambria Math" w:eastAsia="Cambria Math" w:cs="Cambria Math"/>
                <w:sz w:val="24"/>
                <w:szCs w:val="24"/>
              </w:rPr>
              <m:t>k</m:t>
            </m:r>
          </m:den>
        </m:f>
        <m:r>
          <w:rPr>
            <w:rFonts w:ascii="Cambria Math" w:hAnsi="Cambria Math" w:eastAsia="Cambria Math" w:cs="Cambria Math"/>
            <w:sz w:val="24"/>
            <w:szCs w:val="24"/>
          </w:rPr>
          <m:t> &gt; </m:t>
        </m:r>
        <m:f>
          <m:fPr>
            <m:ctrlPr>
              <w:rPr>
                <w:rFonts w:ascii="Cambria Math" w:hAnsi="Cambria Math" w:eastAsiaTheme="minorEastAsia"/>
                <w:i/>
                <w:sz w:val="24"/>
                <w:szCs w:val="24"/>
              </w:rPr>
            </m:ctrlPr>
          </m:fPr>
          <m:num>
            <m:r>
              <w:rPr>
                <w:rFonts w:ascii="Cambria Math" w:hAnsi="Cambria Math" w:eastAsia="Cambria Math" w:cs="Cambria Math"/>
                <w:sz w:val="24"/>
                <w:szCs w:val="24"/>
              </w:rPr>
              <m:t>24</m:t>
            </m:r>
          </m:num>
          <m:den>
            <m:r>
              <w:rPr>
                <w:rFonts w:ascii="Cambria Math" w:hAnsi="Cambria Math" w:eastAsia="Cambria Math" w:cs="Cambria Math"/>
                <w:sz w:val="24"/>
                <w:szCs w:val="24"/>
              </w:rPr>
              <m:t>8</m:t>
            </m:r>
          </m:den>
        </m:f>
        <m:r>
          <w:rPr>
            <w:rFonts w:ascii="Cambria Math" w:hAnsi="Cambria Math" w:eastAsia="Cambria Math" w:cs="Cambria Math"/>
            <w:sz w:val="24"/>
            <w:szCs w:val="24"/>
          </w:rPr>
          <m:t> </m:t>
        </m:r>
      </m:oMath>
      <w:r>
        <w:rPr>
          <w:rFonts w:eastAsiaTheme="minorEastAsia"/>
          <w:sz w:val="24"/>
          <w:szCs w:val="24"/>
        </w:rPr>
        <w:t xml:space="preserve">, οπότε</w:t>
      </w:r>
    </w:p>
    <w:p w14:paraId="0C3A655D">
      <w:pPr>
        <w:pStyle w:val="TrapezaThematonStyle"/>
        <w:pBdr/>
        <w:spacing w:after="0" w:line="360" w:lineRule="auto"/>
        <w:jc w:val="both"/>
        <w:rPr>
          <w:rFonts w:eastAsiaTheme="minorEastAsia"/>
          <w:sz w:val="24"/>
          <w:szCs w:val="24"/>
        </w:rPr>
      </w:pPr>
      <w:r>
        <w:rPr>
          <w:rFonts w:eastAsiaTheme="minorEastAsia"/>
          <w:sz w:val="24"/>
          <w:szCs w:val="24"/>
        </w:rPr>
        <w:t xml:space="preserve">                                         </w:t>
      </w:r>
      <m:oMath>
        <m:r>
          <w:rPr>
            <w:rFonts w:ascii="Cambria Math" w:hAnsi="Cambria Math" w:eastAsia="Cambria Math" w:cs="Cambria Math"/>
            <w:sz w:val="24"/>
            <w:szCs w:val="24"/>
          </w:rPr>
          <m:t> 4 &gt; </m:t>
        </m:r>
        <m:f>
          <m:fPr>
            <m:ctrlPr>
              <w:rPr>
                <w:rFonts w:ascii="Cambria Math" w:hAnsi="Cambria Math" w:eastAsiaTheme="minorEastAsia"/>
                <w:i/>
                <w:sz w:val="24"/>
                <w:szCs w:val="24"/>
              </w:rPr>
            </m:ctrlPr>
          </m:fPr>
          <m:num>
            <m:r>
              <w:rPr>
                <w:rFonts w:ascii="Cambria Math" w:hAnsi="Cambria Math" w:eastAsia="Cambria Math" w:cs="Cambria Math"/>
                <w:sz w:val="24"/>
                <w:szCs w:val="24"/>
              </w:rPr>
              <m:t>24</m:t>
            </m:r>
          </m:num>
          <m:den>
            <m:r>
              <w:rPr>
                <w:rFonts w:ascii="Cambria Math" w:hAnsi="Cambria Math" w:eastAsia="Cambria Math" w:cs="Cambria Math"/>
                <w:sz w:val="24"/>
                <w:szCs w:val="24"/>
              </w:rPr>
              <m:t>k</m:t>
            </m:r>
          </m:den>
        </m:f>
        <m:r>
          <w:rPr>
            <w:rFonts w:ascii="Cambria Math" w:hAnsi="Cambria Math" w:eastAsia="Cambria Math" w:cs="Cambria Math"/>
            <w:sz w:val="24"/>
            <w:szCs w:val="24"/>
          </w:rPr>
          <m:t> &gt; 3</m:t>
        </m:r>
      </m:oMath>
      <w:r>
        <w:rPr>
          <w:rFonts w:eastAsiaTheme="minorEastAsia"/>
          <w:sz w:val="24"/>
          <w:szCs w:val="24"/>
        </w:rPr>
        <w:t xml:space="preserve"> και τελικά </w:t>
      </w:r>
    </w:p>
    <w:p w14:paraId="2266EC00">
      <w:pPr>
        <w:pStyle w:val="TrapezaThematonStyle"/>
        <w:pBdr/>
        <w:spacing w:after="0" w:line="360" w:lineRule="auto"/>
        <w:jc w:val="both"/>
        <w:rPr>
          <w:rFonts w:eastAsiaTheme="minorEastAsia"/>
          <w:i/>
          <w:sz w:val="24"/>
          <w:szCs w:val="24"/>
        </w:rPr>
      </w:pPr>
      <w:r>
        <w:rPr>
          <w:rFonts w:eastAsiaTheme="minorEastAsia"/>
          <w:sz w:val="24"/>
          <w:szCs w:val="24"/>
        </w:rPr>
        <w:t xml:space="preserve">                                          </w:t>
      </w:r>
      <w:r>
        <w:rPr>
          <w:rFonts w:eastAsiaTheme="minorEastAsia"/>
          <w:sz w:val="24"/>
          <w:szCs w:val="24"/>
        </w:rPr>
        <w:t xml:space="preserve"> </w:t>
      </w:r>
      <m:oMath>
        <m:r>
          <w:rPr>
            <w:rFonts w:ascii="Cambria Math" w:hAnsi="Cambria Math" w:eastAsia="Cambria Math" w:cs="Cambria Math"/>
            <w:sz w:val="24"/>
            <w:szCs w:val="24"/>
          </w:rPr>
          <m:t>3 &lt; </m:t>
        </m:r>
        <m:f>
          <m:fPr>
            <m:ctrlPr>
              <w:rPr>
                <w:rFonts w:ascii="Cambria Math" w:hAnsi="Cambria Math" w:eastAsiaTheme="minorEastAsia"/>
                <w:i/>
                <w:sz w:val="24"/>
                <w:szCs w:val="24"/>
              </w:rPr>
            </m:ctrlPr>
          </m:fPr>
          <m:num>
            <m:r>
              <w:rPr>
                <w:rFonts w:ascii="Cambria Math" w:hAnsi="Cambria Math" w:eastAsia="Cambria Math" w:cs="Cambria Math"/>
                <w:sz w:val="24"/>
                <w:szCs w:val="24"/>
              </w:rPr>
              <m:t>24</m:t>
            </m:r>
          </m:num>
          <m:den>
            <m:r>
              <w:rPr>
                <w:rFonts w:ascii="Cambria Math" w:hAnsi="Cambria Math" w:eastAsia="Cambria Math" w:cs="Cambria Math"/>
                <w:sz w:val="24"/>
                <w:szCs w:val="24"/>
                <w:lang w:val="en-US"/>
              </w:rPr>
              <m:t>k</m:t>
            </m:r>
          </m:den>
        </m:f>
        <m:r>
          <w:rPr>
            <w:rFonts w:ascii="Cambria Math" w:hAnsi="Cambria Math" w:eastAsia="Cambria Math" w:cs="Cambria Math"/>
            <w:sz w:val="24"/>
            <w:szCs w:val="24"/>
          </w:rPr>
          <m:t> &lt; 4.</m:t>
        </m:r>
      </m:oMath>
    </w:p>
    <w:p w14:paraId="6D819579">
      <w:pPr>
        <w:pStyle w:val="TrapezaThematonStyle"/>
        <w:pBdr/>
        <w:spacing w:after="0" w:line="360" w:lineRule="auto"/>
        <w:jc w:val="both"/>
        <w:rPr>
          <w:rFonts w:eastAsiaTheme="minorEastAsia"/>
          <w:iCs/>
          <w:sz w:val="24"/>
          <w:szCs w:val="24"/>
        </w:rPr>
      </w:pPr>
    </w:p>
    <w:p w14:paraId="753E096E">
      <w:pPr>
        <w:pStyle w:val="TrapezaThematonStyle"/>
        <w:pBdr/>
        <w:spacing w:after="0" w:line="360" w:lineRule="auto"/>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14603</w:t>
      </w:r>
    </w:p>
    <w:p w14:paraId="53D00BB5">
      <w:pPr>
        <w:pStyle w:val="TrapezaThematonStyle"/>
        <w:pBdr/>
        <w:spacing w:after="0" w:line="360" w:lineRule="auto"/>
        <w:ind w:left="0"/>
        <w:jc w:val="both"/>
        <w:rPr>
          <w:sz w:val="24"/>
          <w:szCs w:val="24"/>
          <w:lang w:val="el-GR"/>
        </w:rPr>
      </w:pPr>
      <w:r>
        <w:rPr>
          <w:sz w:val="24"/>
          <w:szCs w:val="24"/>
          <w:lang w:val="el-GR"/>
        </w:rPr>
        <w:t xml:space="preserve">ΘΕΜΑ </w:t>
      </w:r>
      <w:r>
        <w:rPr>
          <w:sz w:val="24"/>
          <w:szCs w:val="24"/>
          <w:lang w:val="el-GR"/>
        </w:rPr>
        <w:t xml:space="preserve">2</w:t>
      </w:r>
    </w:p>
    <w:p w14:paraId="6F5DFF69">
      <w:pPr>
        <w:pStyle w:val="TrapezaThematonStyle"/>
        <w:pBdr/>
        <w:spacing w:after="0" w:line="360" w:lineRule="auto"/>
        <w:ind w:left="0"/>
        <w:jc w:val="both"/>
        <w:rPr>
          <w:sz w:val="24"/>
          <w:szCs w:val="24"/>
          <w:lang w:val="el-GR"/>
        </w:rPr>
      </w:pPr>
      <w:r>
        <w:rPr>
          <w:sz w:val="24"/>
          <w:szCs w:val="24"/>
          <w:lang w:val="el-GR"/>
        </w:rPr>
        <w:t xml:space="preserve">Δίνεται η συνάρτηση</w:t>
      </w:r>
      <w:r>
        <w:rPr>
          <w:sz w:val="24"/>
          <w:szCs w:val="24"/>
          <w:lang w:val="el-GR"/>
        </w:rPr>
        <w:t xml:space="preserve"> </w:t>
      </w:r>
      <m:oMath>
        <m:r>
          <w:rPr>
            <w:rFonts w:ascii="Cambria Math" w:hAnsi="Cambria Math" w:eastAsia="Cambria Math" w:cs="Cambria Math"/>
            <w:sz w:val="24"/>
            <w:szCs w:val="24"/>
            <w:lang w:val="el-GR"/>
          </w:rPr>
          <m:t>f</m:t>
        </m:r>
      </m:oMath>
      <w:r>
        <w:rPr>
          <w:sz w:val="24"/>
          <w:szCs w:val="24"/>
          <w:lang w:val="el-GR"/>
        </w:rPr>
        <w:t xml:space="preserve">,</w:t>
      </w:r>
      <w:r>
        <w:rPr>
          <w:sz w:val="24"/>
          <w:szCs w:val="24"/>
          <w:lang w:val="el-GR"/>
        </w:rPr>
        <w:t xml:space="preserve"> με</w:t>
      </w:r>
      <w:r>
        <w:rPr>
          <w:sz w:val="24"/>
          <w:szCs w:val="24"/>
          <w:lang w:val="el-GR"/>
        </w:rPr>
        <w:t xml:space="preserve">: </w:t>
      </w:r>
      <m:oMath>
        <m:r>
          <w:rPr>
            <w:rFonts w:ascii="Cambria Math" w:hAnsi="Cambria Math" w:eastAsia="Cambria Math" w:cs="Cambria Math"/>
            <w:sz w:val="24"/>
            <w:szCs w:val="24"/>
            <w:lang w:val="el-GR"/>
          </w:rPr>
          <m:t>f(x)=</m:t>
        </m:r>
        <m:d>
          <m:dPr>
            <m:ctrlPr>
              <w:rPr>
                <w:rFonts w:ascii="Cambria Math" w:hAnsi="Cambria Math"/>
                <w:i/>
                <w:sz w:val="24"/>
                <w:szCs w:val="24"/>
                <w:lang w:val="el-GR"/>
              </w:rPr>
            </m:ctrlPr>
          </m:dPr>
          <m:e>
            <m:eqArr>
              <m:eqArrPr>
                <m:ctrlPr>
                  <w:rPr>
                    <w:rFonts w:ascii="Cambria Math" w:hAnsi="Cambria Math"/>
                    <w:i/>
                    <w:sz w:val="24"/>
                    <w:szCs w:val="24"/>
                    <w:lang w:val="el-GR"/>
                  </w:rPr>
                </m:ctrlPr>
              </m:eqArrPr>
              <m:e>
                <m:r>
                  <w:rPr>
                    <w:rFonts w:ascii="Cambria Math" w:hAnsi="Cambria Math" w:eastAsia="Cambria Math" w:cs="Cambria Math"/>
                    <w:sz w:val="24"/>
                    <w:szCs w:val="24"/>
                    <w:lang w:val="el-GR"/>
                  </w:rPr>
                  <m:t>&amp;2x</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5,</m:t>
                </m:r>
                <m:r>
                  <m:rPr/>
                  <w:rPr>
                    <w:rFonts w:ascii="Cambria Math" w:hAnsi="Cambria Math" w:eastAsia="Cambria Math" w:cs="Cambria Math"/>
                    <w:sz w:val="24"/>
                    <w:szCs w:val="24"/>
                    <w:lang w:val="el-GR"/>
                  </w:rPr>
                  <m:t>  </m:t>
                </m:r>
                <m:r>
                  <w:rPr>
                    <w:rFonts w:ascii="Cambria Math" w:hAnsi="Cambria Math" w:eastAsia="Cambria Math" w:cs="Cambria Math"/>
                    <w:sz w:val="24"/>
                    <w:szCs w:val="24"/>
                    <w:lang w:val="el-GR"/>
                  </w:rPr>
                  <m:t>x</m:t>
                </m:r>
                <m:r>
                  <m:rPr/>
                  <w:rPr>
                    <w:rFonts w:ascii="Cambria Math" w:hAnsi="Cambria Math" w:eastAsia="Cambria Math" w:cs="Cambria Math"/>
                    <w:sz w:val="24"/>
                    <w:szCs w:val="24"/>
                    <w:lang w:val="el-GR"/>
                  </w:rPr>
                  <m:t>≤</m:t>
                </m:r>
                <m:r>
                  <m:rPr/>
                  <w:rPr>
                    <w:rFonts w:ascii="Cambria Math" w:hAnsi="Cambria Math" w:eastAsia="Cambria Math" w:cs="Cambria Math"/>
                    <w:sz w:val="24"/>
                    <w:szCs w:val="24"/>
                    <w:lang w:val="el-GR"/>
                  </w:rPr>
                  <m:t>3</m:t>
                </m:r>
              </m:e>
              <m:e>
                <m:r>
                  <w:rPr>
                    <w:rFonts w:ascii="Cambria Math" w:hAnsi="Cambria Math" w:eastAsia="Cambria Math" w:cs="Cambria Math"/>
                    <w:sz w:val="24"/>
                    <w:szCs w:val="24"/>
                    <w:lang w:val="el-GR"/>
                  </w:rPr>
                  <m:t>&amp;</m:t>
                </m:r>
                <m:sSup>
                  <m:sSupPr>
                    <m:ctrlPr>
                      <w:rPr>
                        <w:rFonts w:ascii="Cambria Math" w:hAnsi="Cambria Math"/>
                        <w:i/>
                        <w:sz w:val="24"/>
                        <w:szCs w:val="24"/>
                        <w:lang w:val="el-GR"/>
                      </w:rPr>
                    </m:ctrlPr>
                  </m:sSupPr>
                  <m:e>
                    <m:r>
                      <w:rPr>
                        <w:rFonts w:ascii="Cambria Math" w:hAnsi="Cambria Math" w:eastAsia="Cambria Math" w:cs="Cambria Math"/>
                        <w:sz w:val="24"/>
                        <w:szCs w:val="24"/>
                        <w:lang w:val="el-GR"/>
                      </w:rPr>
                      <m:t>x</m:t>
                    </m:r>
                  </m:e>
                  <m:sup>
                    <m:r>
                      <w:rPr>
                        <w:rFonts w:ascii="Cambria Math" w:hAnsi="Cambria Math"/>
                        <w:sz w:val="24"/>
                        <w:szCs w:val="24"/>
                        <w:lang w:val="el-GR"/>
                      </w:rPr>
                      <m:t>2</m:t>
                    </m:r>
                  </m:sup>
                </m:sSup>
                <m:r>
                  <w:rPr>
                    <w:rFonts w:ascii="Cambria Math" w:hAnsi="Cambria Math" w:eastAsia="Cambria Math" w:cs="Cambria Math"/>
                    <w:sz w:val="24"/>
                    <w:szCs w:val="24"/>
                    <w:lang w:val="el-GR"/>
                  </w:rPr>
                  <m:t>,</m:t>
                </m:r>
                <m:r>
                  <m:rPr/>
                  <w:rPr>
                    <w:rFonts w:ascii="Cambria Math" w:hAnsi="Cambria Math" w:eastAsia="Cambria Math" w:cs="Cambria Math"/>
                    <w:sz w:val="24"/>
                    <w:szCs w:val="24"/>
                    <w:lang w:val="el-GR"/>
                  </w:rPr>
                  <m:t>     </m:t>
                </m:r>
                <m:r>
                  <m:rPr/>
                  <w:rPr>
                    <w:rFonts w:ascii="Cambria Math" w:hAnsi="Cambria Math" w:eastAsia="Cambria Math" w:cs="Cambria Math"/>
                    <w:sz w:val="24"/>
                    <w:szCs w:val="24"/>
                    <w:lang w:val="el-GR"/>
                  </w:rPr>
                  <m:t>3&lt;</m:t>
                </m:r>
                <m:r>
                  <w:rPr>
                    <w:rFonts w:ascii="Cambria Math" w:hAnsi="Cambria Math" w:eastAsia="Cambria Math" w:cs="Cambria Math"/>
                    <w:sz w:val="24"/>
                    <w:szCs w:val="24"/>
                    <w:lang w:val="el-GR"/>
                  </w:rPr>
                  <m:t>x</m:t>
                </m:r>
                <m:r>
                  <m:rPr/>
                  <w:rPr>
                    <w:rFonts w:ascii="Cambria Math" w:hAnsi="Cambria Math" w:eastAsia="Cambria Math" w:cs="Cambria Math"/>
                    <w:sz w:val="24"/>
                    <w:szCs w:val="24"/>
                    <w:lang w:val="el-GR"/>
                  </w:rPr>
                  <m:t>&lt;10</m:t>
                </m:r>
              </m:e>
            </m:eqArr>
          </m:e>
        </m:d>
      </m:oMath>
    </w:p>
    <w:p w14:paraId="041C4520">
      <w:pPr>
        <w:pStyle w:val="TrapezaThematonStyle"/>
        <w:pBdr/>
        <w:spacing w:after="0" w:line="360" w:lineRule="auto"/>
        <w:ind w:left="0"/>
        <w:jc w:val="both"/>
        <w:rPr>
          <w:sz w:val="24"/>
          <w:szCs w:val="24"/>
          <w:lang w:val="el-GR"/>
        </w:rPr>
      </w:pPr>
      <w:r>
        <w:rPr>
          <w:sz w:val="24"/>
          <w:szCs w:val="24"/>
          <w:lang w:val="el-GR"/>
        </w:rPr>
        <w:t xml:space="preserve">α</w:t>
      </w:r>
      <w:r>
        <w:rPr>
          <w:sz w:val="24"/>
          <w:szCs w:val="24"/>
          <w:lang w:val="el-GR"/>
        </w:rPr>
        <w:t xml:space="preserve">) </w:t>
      </w:r>
      <w:r>
        <w:rPr>
          <w:sz w:val="24"/>
          <w:szCs w:val="24"/>
          <w:lang w:val="el-GR"/>
        </w:rPr>
        <w:t xml:space="preserve">Να υπολογίσετε </w:t>
      </w:r>
      <w:r>
        <w:rPr>
          <w:sz w:val="24"/>
          <w:szCs w:val="24"/>
          <w:lang w:val="el-GR"/>
        </w:rPr>
        <w:t xml:space="preserve">τις τιμές </w:t>
      </w:r>
      <m:oMath>
        <m:r>
          <w:rPr>
            <w:rFonts w:ascii="Cambria Math" w:hAnsi="Cambria Math" w:eastAsia="Cambria Math" w:cs="Cambria Math"/>
            <w:sz w:val="24"/>
            <w:szCs w:val="24"/>
            <w:lang w:val="el-GR"/>
          </w:rPr>
          <m:t>f(</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oMath>
      <w:r>
        <w:rPr>
          <w:sz w:val="24"/>
          <w:szCs w:val="24"/>
          <w:lang w:val="el-GR"/>
        </w:rPr>
        <w:t xml:space="preserve">, </w:t>
      </w:r>
      <m:oMath>
        <m:r>
          <w:rPr>
            <w:rFonts w:ascii="Cambria Math" w:hAnsi="Cambria Math" w:eastAsia="Cambria Math" w:cs="Cambria Math"/>
            <w:sz w:val="24"/>
            <w:szCs w:val="24"/>
            <w:lang w:val="el-GR"/>
          </w:rPr>
          <m:t>f(3)</m:t>
        </m:r>
      </m:oMath>
      <w:r>
        <w:rPr>
          <w:sz w:val="24"/>
          <w:szCs w:val="24"/>
          <w:lang w:val="el-GR"/>
        </w:rPr>
        <w:t xml:space="preserve"> </w:t>
      </w:r>
      <w:r>
        <w:rPr>
          <w:sz w:val="24"/>
          <w:szCs w:val="24"/>
          <w:lang w:val="el-GR"/>
        </w:rPr>
        <w:t xml:space="preserve">και </w:t>
      </w:r>
      <m:oMath>
        <m:r>
          <w:rPr>
            <w:rFonts w:ascii="Cambria Math" w:hAnsi="Cambria Math" w:eastAsia="Cambria Math" w:cs="Cambria Math"/>
            <w:sz w:val="24"/>
            <w:szCs w:val="24"/>
            <w:lang w:val="el-GR"/>
          </w:rPr>
          <m:t>f(5)</m:t>
        </m:r>
      </m:oMath>
      <w:r>
        <w:rPr>
          <w:i/>
          <w:sz w:val="24"/>
          <w:szCs w:val="24"/>
          <w:lang w:val="el-GR"/>
        </w:rPr>
        <w:t xml:space="preserve">.</w:t>
      </w:r>
      <w:r>
        <w:rPr>
          <w:i/>
          <w:sz w:val="24"/>
          <w:szCs w:val="24"/>
          <w:lang w:val="el-GR"/>
        </w:rPr>
        <w:t xml:space="preserve"> </w:t>
      </w:r>
      <w:r>
        <w:rPr>
          <w:sz w:val="24"/>
          <w:szCs w:val="24"/>
          <w:lang w:val="el-GR"/>
        </w:rPr>
        <w:t xml:space="preserve">                </w:t>
      </w:r>
      <w:r>
        <w:rPr>
          <w:sz w:val="24"/>
          <w:szCs w:val="24"/>
          <w:lang w:val="el-GR"/>
        </w:rPr>
        <w:t xml:space="preserve">                                    </w:t>
      </w:r>
    </w:p>
    <w:p w14:paraId="4B949858">
      <w:pPr>
        <w:pStyle w:val="TrapezaThematonStyle"/>
        <w:pBdr/>
        <w:spacing w:after="0" w:line="360" w:lineRule="auto"/>
        <w:ind w:left="0"/>
        <w:jc w:val="right"/>
        <w:rPr>
          <w:sz w:val="24"/>
          <w:szCs w:val="24"/>
          <w:lang w:val="el-GR"/>
        </w:rPr>
      </w:pPr>
      <w:r>
        <w:rPr>
          <w:sz w:val="24"/>
          <w:szCs w:val="24"/>
          <w:lang w:val="el-GR"/>
        </w:rPr>
        <w:t xml:space="preserve">(Μονάδες </w:t>
      </w:r>
      <w:r>
        <w:rPr>
          <w:sz w:val="24"/>
          <w:szCs w:val="24"/>
          <w:lang w:val="el-GR"/>
        </w:rPr>
        <w:t xml:space="preserve">6</w:t>
      </w:r>
      <w:r>
        <w:rPr>
          <w:sz w:val="24"/>
          <w:szCs w:val="24"/>
          <w:lang w:val="el-GR"/>
        </w:rPr>
        <w:t xml:space="preserve">)</w:t>
      </w:r>
    </w:p>
    <w:p w14:paraId="1EA538E5">
      <w:pPr>
        <w:pStyle w:val="TrapezaThematonStyle"/>
        <w:pBdr/>
        <w:spacing w:after="0" w:line="360" w:lineRule="auto"/>
        <w:ind w:left="0"/>
        <w:jc w:val="both"/>
        <w:rPr>
          <w:sz w:val="24"/>
          <w:szCs w:val="24"/>
          <w:lang w:val="el-GR"/>
        </w:rPr>
      </w:pPr>
      <w:r>
        <w:rPr>
          <w:sz w:val="24"/>
          <w:szCs w:val="24"/>
          <w:lang w:val="el-GR"/>
        </w:rPr>
        <w:t xml:space="preserve">β) Διέρχεται η γραφική παράσταση της </w:t>
      </w:r>
      <m:oMath>
        <m:r>
          <w:rPr>
            <w:rFonts w:ascii="Cambria Math" w:hAnsi="Cambria Math" w:eastAsia="Cambria Math" w:cs="Cambria Math"/>
            <w:sz w:val="24"/>
            <w:szCs w:val="24"/>
            <w:lang w:val="el-GR"/>
          </w:rPr>
          <m:t>f</m:t>
        </m:r>
      </m:oMath>
      <w:r>
        <w:rPr>
          <w:sz w:val="24"/>
          <w:szCs w:val="24"/>
          <w:lang w:val="el-GR"/>
        </w:rPr>
        <w:t xml:space="preserve"> από την αρχή των αξόνων; Να αιτιολογήσετε την απάντησή σας.</w:t>
      </w:r>
    </w:p>
    <w:p w14:paraId="43846343">
      <w:pPr>
        <w:pStyle w:val="TrapezaThematonStyle"/>
        <w:pBdr/>
        <w:spacing w:after="0" w:line="360" w:lineRule="auto"/>
        <w:ind w:left="0"/>
        <w:jc w:val="right"/>
        <w:rPr>
          <w:sz w:val="24"/>
          <w:szCs w:val="24"/>
          <w:lang w:val="el-GR"/>
        </w:rPr>
      </w:pPr>
      <w:r>
        <w:rPr>
          <w:sz w:val="24"/>
          <w:szCs w:val="24"/>
          <w:lang w:val="el-GR"/>
        </w:rPr>
        <w:t xml:space="preserve">(Μονάδες 10)  </w:t>
      </w:r>
      <w:r>
        <w:rPr>
          <w:sz w:val="24"/>
          <w:szCs w:val="24"/>
          <w:lang w:val="el-GR"/>
        </w:rPr>
        <w:t xml:space="preserve">                                               </w:t>
      </w:r>
    </w:p>
    <w:p w14:paraId="48E0D269">
      <w:pPr>
        <w:pStyle w:val="TrapezaThematonStyle"/>
        <w:pBdr/>
        <w:spacing w:after="0" w:line="360" w:lineRule="auto"/>
        <w:ind w:left="0"/>
        <w:jc w:val="both"/>
        <w:rPr>
          <w:sz w:val="24"/>
          <w:szCs w:val="24"/>
          <w:lang w:val="el-GR"/>
        </w:rPr>
      </w:pPr>
      <w:r>
        <w:rPr>
          <w:sz w:val="24"/>
          <w:szCs w:val="24"/>
          <w:lang w:val="el-GR"/>
        </w:rPr>
        <w:t xml:space="preserve">γ</w:t>
      </w:r>
      <w:r>
        <w:rPr>
          <w:sz w:val="24"/>
          <w:szCs w:val="24"/>
          <w:lang w:val="el-GR"/>
        </w:rPr>
        <w:t xml:space="preserve">) </w:t>
      </w:r>
      <w:r>
        <w:rPr>
          <w:sz w:val="24"/>
          <w:szCs w:val="24"/>
          <w:lang w:val="el-GR"/>
        </w:rPr>
        <w:t xml:space="preserve">Να βρείτε τ</w:t>
      </w:r>
      <w:r>
        <w:rPr>
          <w:sz w:val="24"/>
          <w:szCs w:val="24"/>
          <w:lang w:val="el-GR"/>
        </w:rPr>
        <w:t xml:space="preserve">ο</w:t>
      </w:r>
      <w:r>
        <w:rPr>
          <w:sz w:val="24"/>
          <w:szCs w:val="24"/>
          <w:lang w:val="el-GR"/>
        </w:rPr>
        <w:t xml:space="preserve"> σημεί</w:t>
      </w:r>
      <w:r>
        <w:rPr>
          <w:sz w:val="24"/>
          <w:szCs w:val="24"/>
          <w:lang w:val="el-GR"/>
        </w:rPr>
        <w:t xml:space="preserve">ο</w:t>
      </w:r>
      <w:r>
        <w:rPr>
          <w:sz w:val="24"/>
          <w:szCs w:val="24"/>
          <w:lang w:val="el-GR"/>
        </w:rPr>
        <w:t xml:space="preserve"> τομής της γραφικής παράστασης της </w:t>
      </w:r>
      <m:oMath>
        <m:r>
          <w:rPr>
            <w:rFonts w:ascii="Cambria Math" w:hAnsi="Cambria Math" w:eastAsia="Cambria Math" w:cs="Cambria Math"/>
            <w:sz w:val="24"/>
            <w:szCs w:val="24"/>
            <w:lang w:val="el-GR"/>
          </w:rPr>
          <m:t>f</m:t>
        </m:r>
      </m:oMath>
      <w:r>
        <w:rPr>
          <w:sz w:val="24"/>
          <w:szCs w:val="24"/>
          <w:lang w:val="el-GR"/>
        </w:rPr>
        <w:t xml:space="preserve"> </w:t>
      </w:r>
      <w:r>
        <w:rPr>
          <w:sz w:val="24"/>
          <w:szCs w:val="24"/>
          <w:lang w:val="el-GR"/>
        </w:rPr>
        <w:t xml:space="preserve">με </w:t>
      </w:r>
      <w:r>
        <w:rPr>
          <w:sz w:val="24"/>
          <w:szCs w:val="24"/>
          <w:lang w:val="el-GR"/>
        </w:rPr>
        <w:t xml:space="preserve">τον </w:t>
      </w:r>
      <m:oMath>
        <m:r>
          <w:rPr>
            <w:rFonts w:ascii="Cambria Math" w:hAnsi="Cambria Math" w:eastAsia="Cambria Math" w:cs="Cambria Math"/>
            <w:sz w:val="24"/>
            <w:szCs w:val="24"/>
            <w:lang w:val="el-GR"/>
          </w:rPr>
          <m:t>y'y</m:t>
        </m:r>
      </m:oMath>
      <w:r>
        <w:rPr>
          <w:sz w:val="24"/>
          <w:szCs w:val="24"/>
          <w:lang w:val="el-GR"/>
        </w:rPr>
        <w:t xml:space="preserve"> </w:t>
      </w:r>
      <w:r>
        <w:rPr>
          <w:sz w:val="24"/>
          <w:szCs w:val="24"/>
          <w:lang w:val="el-GR"/>
        </w:rPr>
        <w:t xml:space="preserve">άξονα</w:t>
      </w:r>
      <w:r>
        <w:rPr>
          <w:sz w:val="24"/>
          <w:szCs w:val="24"/>
          <w:lang w:val="el-GR"/>
        </w:rPr>
        <w:t xml:space="preserve">.</w:t>
      </w:r>
    </w:p>
    <w:p w14:paraId="73F4F483">
      <w:pPr>
        <w:pStyle w:val="TrapezaThematonStyle"/>
        <w:pBdr/>
        <w:spacing w:after="0" w:line="360" w:lineRule="auto"/>
        <w:ind w:left="0"/>
        <w:jc w:val="right"/>
        <w:rPr>
          <w:b/>
          <w:sz w:val="24"/>
          <w:szCs w:val="24"/>
          <w:lang w:val="el-GR"/>
        </w:rPr>
        <w:sectPr>
          <w:type w:val="continuous"/>
          <w:pgSz w:w="11906" w:h="16838"/>
          <w:pgMar w:top="1080" w:right="1080" w:bottom="1080" w:left="1080" w:gutter="0"/>
          <w:pgBorders/>
          <w:pgNumType w:fmt="decimal"/>
          <w:cols w:equalWidth="1" w:space="720"/>
        </w:sectPr>
      </w:pPr>
      <w:r>
        <w:rPr>
          <w:b/>
          <w:sz w:val="24"/>
          <w:szCs w:val="24"/>
          <w:lang w:val="el-GR"/>
        </w:rPr>
        <w:t xml:space="preserve"> </w:t>
      </w:r>
      <w:r>
        <w:rPr>
          <w:b/>
          <w:sz w:val="24"/>
          <w:szCs w:val="24"/>
          <w:lang w:val="el-GR"/>
        </w:rPr>
        <w:t xml:space="preserve">                  </w:t>
      </w:r>
      <w:r>
        <w:rPr>
          <w:b/>
          <w:sz w:val="24"/>
          <w:szCs w:val="24"/>
          <w:lang w:val="el-GR"/>
        </w:rPr>
        <w:t xml:space="preserve">                                                    </w:t>
      </w:r>
      <w:r>
        <w:rPr>
          <w:b/>
          <w:sz w:val="24"/>
          <w:szCs w:val="24"/>
          <w:lang w:val="el-GR"/>
        </w:rPr>
        <w:t xml:space="preserve">     </w:t>
      </w:r>
      <w:r>
        <w:rPr>
          <w:b/>
          <w:sz w:val="24"/>
          <w:szCs w:val="24"/>
          <w:lang w:val="el-GR"/>
        </w:rPr>
        <w:t xml:space="preserve"> </w:t>
      </w:r>
      <w:r>
        <w:rPr>
          <w:sz w:val="24"/>
          <w:szCs w:val="24"/>
          <w:lang w:val="el-GR"/>
        </w:rPr>
        <w:t xml:space="preserve">(Μονάδες </w:t>
      </w:r>
      <w:r>
        <w:rPr>
          <w:sz w:val="24"/>
          <w:szCs w:val="24"/>
          <w:lang w:val="el-GR"/>
        </w:rPr>
        <w:t xml:space="preserve">9</w:t>
      </w:r>
      <w:r>
        <w:rPr>
          <w:sz w:val="24"/>
          <w:szCs w:val="24"/>
          <w:lang w:val="el-GR"/>
        </w:rPr>
        <w:t xml:space="preserve">)</w:t>
      </w:r>
      <w:r>
        <w:rPr>
          <w:b/>
          <w:sz w:val="24"/>
          <w:szCs w:val="24"/>
          <w:lang w:val="el-GR"/>
        </w:rPr>
        <w:t xml:space="preserve"> </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14603</w:t>
      </w:r>
    </w:p>
    <w:p w14:paraId="6B308DAC">
      <w:pPr>
        <w:pStyle w:val="TrapezaThematonStyle"/>
        <w:pBdr/>
        <w:spacing w:after="0" w:line="360" w:lineRule="auto"/>
        <w:ind w:left="0"/>
        <w:jc w:val="both"/>
        <w:rPr>
          <w:sz w:val="24"/>
          <w:szCs w:val="24"/>
          <w:lang w:val="el-GR"/>
        </w:rPr>
      </w:pPr>
      <w:r>
        <w:rPr>
          <w:sz w:val="24"/>
          <w:szCs w:val="24"/>
          <w:lang w:val="el-GR"/>
        </w:rPr>
        <w:t xml:space="preserve">ΛΥΣΗ      </w:t>
      </w:r>
    </w:p>
    <w:p w14:paraId="40B7EBFB">
      <w:pPr>
        <w:pStyle w:val="TrapezaThematonStyle"/>
        <w:pBdr/>
        <w:spacing w:after="0" w:line="360" w:lineRule="auto"/>
        <w:ind w:left="0"/>
        <w:jc w:val="both"/>
        <w:rPr>
          <w:sz w:val="24"/>
          <w:szCs w:val="24"/>
          <w:lang w:val="el-GR"/>
        </w:rPr>
      </w:pPr>
      <w:r>
        <w:rPr>
          <w:sz w:val="24"/>
          <w:szCs w:val="24"/>
          <w:lang w:val="el-GR"/>
        </w:rPr>
        <w:t xml:space="preserve">α) Έχουμε: </w:t>
      </w:r>
    </w:p>
    <w:p w14:paraId="6AE4D69F">
      <w:pPr>
        <w:pStyle w:val="TrapezaThematonStyle"/>
        <w:pBdr/>
        <w:spacing w:after="0" w:line="360" w:lineRule="auto"/>
        <w:ind w:left="0"/>
        <w:jc w:val="both"/>
        <w:rPr>
          <w:sz w:val="24"/>
          <w:szCs w:val="24"/>
          <w:lang w:val="el-GR"/>
        </w:rPr>
      </w:pPr>
      <m:oMath>
        <m:r>
          <w:rPr>
            <w:rFonts w:ascii="Cambria Math" w:hAnsi="Cambria Math" w:eastAsia="Cambria Math" w:cs="Cambria Math"/>
            <w:sz w:val="24"/>
            <w:szCs w:val="24"/>
            <w:lang w:val="el-GR"/>
          </w:rPr>
          <m:t>f(</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1)=2(</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5=</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7</m:t>
        </m:r>
      </m:oMath>
      <w:r>
        <w:rPr>
          <w:sz w:val="24"/>
          <w:szCs w:val="24"/>
          <w:lang w:val="el-GR"/>
        </w:rPr>
        <w:t xml:space="preserve">, </w:t>
      </w:r>
      <w:r>
        <w:rPr>
          <w:sz w:val="24"/>
          <w:szCs w:val="24"/>
          <w:lang w:val="el-GR"/>
        </w:rPr>
        <w:t xml:space="preserve">    </w:t>
      </w:r>
    </w:p>
    <w:p w14:paraId="680A74D1">
      <w:pPr>
        <w:pStyle w:val="TrapezaThematonStyle"/>
        <w:pBdr/>
        <w:spacing w:after="0" w:line="360" w:lineRule="auto"/>
        <w:ind w:left="0"/>
        <w:jc w:val="both"/>
        <w:rPr>
          <w:sz w:val="24"/>
          <w:szCs w:val="24"/>
          <w:lang w:val="el-GR"/>
        </w:rPr>
      </w:pPr>
      <m:oMath>
        <m:r>
          <w:rPr>
            <w:rFonts w:ascii="Cambria Math" w:hAnsi="Cambria Math" w:eastAsia="Cambria Math" w:cs="Cambria Math"/>
            <w:sz w:val="24"/>
            <w:szCs w:val="24"/>
            <w:lang w:val="el-GR"/>
          </w:rPr>
          <m:t>f(3)=2</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3</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5=1</m:t>
        </m:r>
      </m:oMath>
      <w:r>
        <w:rPr>
          <w:sz w:val="24"/>
          <w:szCs w:val="24"/>
          <w:lang w:val="el-GR"/>
        </w:rPr>
        <w:t xml:space="preserve"> και</w:t>
      </w:r>
      <w:r>
        <w:rPr>
          <w:sz w:val="24"/>
          <w:szCs w:val="24"/>
          <w:lang w:val="el-GR"/>
        </w:rPr>
        <w:t xml:space="preserve">       </w:t>
      </w:r>
    </w:p>
    <w:p w14:paraId="743054DB">
      <w:pPr>
        <w:pStyle w:val="TrapezaThematonStyle"/>
        <w:pBdr/>
        <w:spacing w:after="0" w:line="360" w:lineRule="auto"/>
        <w:ind w:left="0"/>
        <w:jc w:val="both"/>
        <w:rPr>
          <w:sz w:val="24"/>
          <w:szCs w:val="24"/>
          <w:lang w:val="el-GR"/>
        </w:rPr>
      </w:pPr>
      <m:oMath>
        <m:r>
          <w:rPr>
            <w:rFonts w:ascii="Cambria Math" w:hAnsi="Cambria Math" w:eastAsia="Cambria Math" w:cs="Cambria Math"/>
            <w:sz w:val="24"/>
            <w:szCs w:val="24"/>
            <w:lang w:val="el-GR"/>
          </w:rPr>
          <m:t>f(5)=</m:t>
        </m:r>
        <m:sSup>
          <m:sSupPr>
            <m:ctrlPr>
              <w:rPr>
                <w:rFonts w:ascii="Cambria Math" w:hAnsi="Cambria Math"/>
                <w:i/>
                <w:sz w:val="24"/>
                <w:szCs w:val="24"/>
                <w:lang w:val="el-GR"/>
              </w:rPr>
            </m:ctrlPr>
          </m:sSupPr>
          <m:e>
            <m:r>
              <w:rPr>
                <w:rFonts w:ascii="Cambria Math" w:hAnsi="Cambria Math" w:eastAsia="Cambria Math" w:cs="Cambria Math"/>
                <w:sz w:val="24"/>
                <w:szCs w:val="24"/>
                <w:lang w:val="el-GR"/>
              </w:rPr>
              <m:t>5</m:t>
            </m:r>
          </m:e>
          <m:sup>
            <m:r>
              <w:rPr>
                <w:rFonts w:ascii="Cambria Math" w:hAnsi="Cambria Math"/>
                <w:sz w:val="24"/>
                <w:szCs w:val="24"/>
                <w:lang w:val="el-GR"/>
              </w:rPr>
              <m:t>2</m:t>
            </m:r>
          </m:sup>
        </m:sSup>
        <m:r>
          <w:rPr>
            <w:rFonts w:ascii="Cambria Math" w:hAnsi="Cambria Math" w:eastAsia="Cambria Math" w:cs="Cambria Math"/>
            <w:sz w:val="24"/>
            <w:szCs w:val="24"/>
            <w:lang w:val="el-GR"/>
          </w:rPr>
          <m:t>=25</m:t>
        </m:r>
      </m:oMath>
      <w:r>
        <w:rPr>
          <w:sz w:val="24"/>
          <w:szCs w:val="24"/>
          <w:lang w:val="el-GR"/>
        </w:rPr>
        <w:t xml:space="preserve">.</w:t>
      </w:r>
      <w:r>
        <w:rPr>
          <w:sz w:val="24"/>
          <w:szCs w:val="24"/>
          <w:lang w:val="el-GR"/>
        </w:rPr>
        <w:t xml:space="preserve"> </w:t>
      </w:r>
    </w:p>
    <w:p w14:paraId="7D345B14">
      <w:pPr>
        <w:pStyle w:val="TrapezaThematonStyle"/>
        <w:pBdr/>
        <w:spacing w:after="0" w:line="360" w:lineRule="auto"/>
        <w:ind w:left="0"/>
        <w:jc w:val="both"/>
        <w:rPr>
          <w:sz w:val="24"/>
          <w:szCs w:val="24"/>
          <w:lang w:val="el-GR"/>
        </w:rPr>
      </w:pPr>
      <w:r>
        <w:rPr>
          <w:sz w:val="24"/>
          <w:szCs w:val="24"/>
          <w:lang w:val="el-GR"/>
        </w:rPr>
        <w:t xml:space="preserve">β) Για να διέρχεται η γραφική παράσταση της </w:t>
      </w:r>
      <m:oMath>
        <m:r>
          <w:rPr>
            <w:rFonts w:ascii="Cambria Math" w:hAnsi="Cambria Math" w:eastAsia="Cambria Math" w:cs="Cambria Math"/>
            <w:sz w:val="24"/>
            <w:szCs w:val="24"/>
            <w:lang w:val="el-GR"/>
          </w:rPr>
          <m:t>f</m:t>
        </m:r>
      </m:oMath>
      <w:r>
        <w:rPr>
          <w:sz w:val="24"/>
          <w:szCs w:val="24"/>
          <w:lang w:val="el-GR"/>
        </w:rPr>
        <w:t xml:space="preserve"> από την αρχή των αξόνων, πρέπει </w:t>
      </w:r>
      <m:oMath>
        <m:r>
          <w:rPr>
            <w:rFonts w:ascii="Cambria Math" w:hAnsi="Cambria Math" w:eastAsia="Cambria Math" w:cs="Cambria Math"/>
            <w:sz w:val="24"/>
            <w:szCs w:val="24"/>
            <w:lang w:val="el-GR"/>
          </w:rPr>
          <m:t>f(0)=0.</m:t>
        </m:r>
      </m:oMath>
      <w:r>
        <w:rPr>
          <w:sz w:val="24"/>
          <w:szCs w:val="24"/>
          <w:lang w:val="el-GR"/>
        </w:rPr>
        <w:t xml:space="preserve"> Όμως </w:t>
      </w:r>
      <m:oMath>
        <m:r>
          <w:rPr>
            <w:rFonts w:ascii="Cambria Math" w:hAnsi="Cambria Math" w:eastAsia="Cambria Math" w:cs="Cambria Math"/>
            <w:sz w:val="24"/>
            <w:szCs w:val="24"/>
            <w:lang w:val="el-GR"/>
          </w:rPr>
          <m:t>f(0)=2</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0</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5=</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5</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0</m:t>
        </m:r>
      </m:oMath>
      <w:r>
        <w:rPr>
          <w:sz w:val="24"/>
          <w:szCs w:val="24"/>
          <w:lang w:val="el-GR"/>
        </w:rPr>
        <w:t xml:space="preserve">, οπότε η γραφική παράσταση της </w:t>
      </w:r>
      <m:oMath>
        <m:r>
          <w:rPr>
            <w:rFonts w:ascii="Cambria Math" w:hAnsi="Cambria Math" w:eastAsia="Cambria Math" w:cs="Cambria Math"/>
            <w:sz w:val="24"/>
            <w:szCs w:val="24"/>
            <w:lang w:val="el-GR"/>
          </w:rPr>
          <m:t>f</m:t>
        </m:r>
      </m:oMath>
      <w:r>
        <w:rPr>
          <w:sz w:val="24"/>
          <w:szCs w:val="24"/>
          <w:lang w:val="el-GR"/>
        </w:rPr>
        <w:t xml:space="preserve"> δεν διέρχεται από την αρχή των αξόνων.</w:t>
      </w:r>
    </w:p>
    <w:p w14:paraId="5C97027A">
      <w:pPr>
        <w:pStyle w:val="TrapezaThematonStyle"/>
        <w:pBdr/>
        <w:spacing w:after="0" w:line="360" w:lineRule="auto"/>
        <w:ind w:left="0"/>
        <w:jc w:val="both"/>
        <w:rPr>
          <w:sz w:val="24"/>
          <w:szCs w:val="24"/>
          <w:lang w:val="el-GR"/>
        </w:rPr>
        <w:sectPr>
          <w:type w:val="continuous"/>
          <w:pgSz w:w="11906" w:h="16838"/>
          <w:pgMar w:top="1080" w:right="1080" w:bottom="1080" w:left="1080" w:gutter="0"/>
          <w:pgBorders/>
          <w:pgNumType w:fmt="decimal"/>
          <w:cols w:equalWidth="1" w:space="720"/>
        </w:sectPr>
      </w:pPr>
      <w:r>
        <w:rPr>
          <w:sz w:val="24"/>
          <w:szCs w:val="24"/>
          <w:lang w:val="el-GR"/>
        </w:rPr>
        <w:t xml:space="preserve">γ) Για τον </w:t>
      </w:r>
      <m:oMath>
        <m:r>
          <w:rPr>
            <w:rFonts w:ascii="Cambria Math" w:hAnsi="Cambria Math" w:eastAsia="Cambria Math" w:cs="Cambria Math"/>
            <w:sz w:val="24"/>
            <w:szCs w:val="24"/>
            <w:lang w:val="el-GR"/>
          </w:rPr>
          <m:t>y'y</m:t>
        </m:r>
      </m:oMath>
      <w:r>
        <w:rPr>
          <w:sz w:val="24"/>
          <w:szCs w:val="24"/>
          <w:lang w:val="el-GR"/>
        </w:rPr>
        <w:t xml:space="preserve"> </w:t>
      </w:r>
      <w:r>
        <w:rPr>
          <w:sz w:val="24"/>
          <w:szCs w:val="24"/>
          <w:lang w:val="el-GR"/>
        </w:rPr>
        <w:t xml:space="preserve">άξονα είναι </w:t>
      </w:r>
      <m:oMath>
        <m:r>
          <w:rPr>
            <w:rFonts w:ascii="Cambria Math" w:hAnsi="Cambria Math" w:eastAsia="Cambria Math" w:cs="Cambria Math"/>
            <w:sz w:val="24"/>
            <w:szCs w:val="24"/>
            <w:lang w:val="el-GR"/>
          </w:rPr>
          <m:t>x=0</m:t>
        </m:r>
      </m:oMath>
      <w:r>
        <w:rPr>
          <w:sz w:val="24"/>
          <w:szCs w:val="24"/>
          <w:lang w:val="el-GR"/>
        </w:rPr>
        <w:t xml:space="preserve"> </w:t>
      </w:r>
      <w:r>
        <w:rPr>
          <w:sz w:val="24"/>
          <w:szCs w:val="24"/>
          <w:lang w:val="el-GR"/>
        </w:rPr>
        <w:t xml:space="preserve">και </w:t>
      </w:r>
      <m:oMath>
        <m:r>
          <w:rPr>
            <w:rFonts w:ascii="Cambria Math" w:hAnsi="Cambria Math" w:eastAsia="Cambria Math" w:cs="Cambria Math"/>
            <w:sz w:val="24"/>
            <w:szCs w:val="24"/>
            <w:lang w:val="el-GR"/>
          </w:rPr>
          <m:t>f(0)=2</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0</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5=</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5</m:t>
        </m:r>
      </m:oMath>
      <w:r>
        <w:rPr>
          <w:sz w:val="24"/>
          <w:szCs w:val="24"/>
          <w:lang w:val="el-GR"/>
        </w:rPr>
        <w:t xml:space="preserve">, </w:t>
      </w:r>
      <w:r>
        <w:rPr>
          <w:sz w:val="24"/>
          <w:szCs w:val="24"/>
          <w:lang w:val="el-GR"/>
        </w:rPr>
        <w:t xml:space="preserve">οπότε το σημείο τομής με τον</w:t>
      </w:r>
      <w:r>
        <w:rPr>
          <w:sz w:val="24"/>
          <w:szCs w:val="24"/>
          <w:lang w:val="el-GR"/>
        </w:rPr>
        <w:t xml:space="preserve"> </w:t>
      </w:r>
      <m:oMath>
        <m:r>
          <w:rPr>
            <w:rFonts w:ascii="Cambria Math" w:hAnsi="Cambria Math" w:eastAsia="Cambria Math" w:cs="Cambria Math"/>
            <w:sz w:val="24"/>
            <w:szCs w:val="24"/>
            <w:lang w:val="el-GR"/>
          </w:rPr>
          <m:t>y'y</m:t>
        </m:r>
      </m:oMath>
      <w:r>
        <w:rPr>
          <w:sz w:val="24"/>
          <w:szCs w:val="24"/>
          <w:lang w:val="el-GR"/>
        </w:rPr>
        <w:t xml:space="preserve"> </w:t>
      </w:r>
      <w:r>
        <w:rPr>
          <w:sz w:val="24"/>
          <w:szCs w:val="24"/>
          <w:lang w:val="el-GR"/>
        </w:rPr>
        <w:t xml:space="preserve">άξονα</w:t>
      </w:r>
      <w:r>
        <w:rPr>
          <w:sz w:val="24"/>
          <w:szCs w:val="24"/>
          <w:lang w:val="el-GR"/>
        </w:rPr>
        <w:t xml:space="preserve"> </w:t>
      </w:r>
      <w:r>
        <w:rPr>
          <w:sz w:val="24"/>
          <w:szCs w:val="24"/>
          <w:lang w:val="el-GR"/>
        </w:rPr>
        <w:t xml:space="preserve">είναι το </w:t>
      </w:r>
      <m:oMath>
        <m:r>
          <w:rPr>
            <w:rFonts w:ascii="Cambria Math" w:hAnsi="Cambria Math" w:eastAsia="Cambria Math" w:cs="Cambria Math"/>
            <w:sz w:val="24"/>
            <w:szCs w:val="24"/>
            <w:lang w:val="el-GR"/>
          </w:rPr>
          <m:t>(0,</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5)</m:t>
        </m:r>
      </m:oMath>
      <w:r>
        <w:rPr>
          <w:sz w:val="24"/>
          <w:szCs w:val="24"/>
          <w:lang w:val="el-GR"/>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14599</w:t>
      </w:r>
    </w:p>
    <w:p w14:paraId="16220E32">
      <w:pPr>
        <w:pStyle w:val="TrapezaThematonStyle"/>
        <w:pBdr/>
        <w:tabs>
          <w:tab w:val="left" w:pos="284"/>
        </w:tabs>
        <w:spacing w:after="0" w:line="360" w:lineRule="auto"/>
        <w:jc w:val="both"/>
        <w:rPr>
          <w:sz w:val="24"/>
          <w:szCs w:val="24"/>
        </w:rPr>
      </w:pPr>
      <w:r>
        <w:rPr>
          <w:sz w:val="24"/>
          <w:szCs w:val="24"/>
        </w:rPr>
        <w:t xml:space="preserve">ΘΕΜΑ 2</w:t>
      </w:r>
    </w:p>
    <w:p w14:paraId="33874937">
      <w:pPr>
        <w:pStyle w:val="TrapezaThematonStyle"/>
        <w:pBdr/>
        <w:spacing w:after="0" w:line="360" w:lineRule="auto"/>
        <w:jc w:val="both"/>
        <w:rPr>
          <w:sz w:val="24"/>
          <w:szCs w:val="24"/>
        </w:rPr>
      </w:pPr>
      <w:r>
        <w:rPr>
          <w:sz w:val="24"/>
          <w:szCs w:val="24"/>
        </w:rPr>
        <w:t xml:space="preserve">Αν για τον πραγματικό αριθμό </w:t>
      </w:r>
      <m:oMath>
        <m:r>
          <w:rPr>
            <w:rFonts w:ascii="Cambria Math" w:hAnsi="Cambria Math" w:eastAsia="Cambria Math" w:cs="Cambria Math"/>
            <w:sz w:val="24"/>
            <w:szCs w:val="24"/>
          </w:rPr>
          <m:t>x</m:t>
        </m:r>
      </m:oMath>
      <w:r>
        <w:rPr>
          <w:sz w:val="24"/>
          <w:szCs w:val="24"/>
        </w:rPr>
        <w:t xml:space="preserve"> </w:t>
      </w:r>
      <w:r>
        <w:rPr>
          <w:sz w:val="24"/>
          <w:szCs w:val="24"/>
        </w:rPr>
        <w:t xml:space="preserve">ισχύει</w:t>
      </w:r>
      <w:r>
        <w:rPr>
          <w:sz w:val="24"/>
          <w:szCs w:val="24"/>
        </w:rPr>
        <w:t xml:space="preserve"> </w:t>
      </w:r>
      <m:oMath>
        <m:d>
          <m:dPr>
            <m:ctrlPr>
              <w:rPr>
                <w:rFonts w:ascii="Cambria Math" w:hAnsi="Cambria Math"/>
                <w:i/>
                <w:sz w:val="24"/>
                <w:szCs w:val="24"/>
              </w:rPr>
            </m:ctrlPr>
          </m:dPr>
          <m:e>
            <m:r>
              <w:rPr>
                <w:rFonts w:ascii="Cambria Math" w:hAnsi="Cambria Math" w:eastAsia="Cambria Math" w:cs="Cambria Math"/>
                <w:sz w:val="24"/>
                <w:szCs w:val="24"/>
              </w:rPr>
              <m:t>2x</m:t>
            </m:r>
          </m:e>
        </m:d>
        <m:r>
          <w:rPr>
            <w:rFonts w:ascii="Cambria Math" w:hAnsi="Cambria Math" w:eastAsia="Cambria Math" w:cs="Cambria Math"/>
            <w:sz w:val="24"/>
            <w:szCs w:val="24"/>
          </w:rPr>
          <m:t>&lt;2</m:t>
        </m:r>
      </m:oMath>
      <w:r>
        <w:rPr>
          <w:sz w:val="24"/>
          <w:szCs w:val="24"/>
        </w:rPr>
        <w:t xml:space="preserve">, τότε:</w:t>
      </w:r>
    </w:p>
    <w:p w14:paraId="68108D88">
      <w:pPr>
        <w:pStyle w:val="TrapezaThematonStyle"/>
        <w:pBdr/>
        <w:tabs>
          <w:tab w:val="left" w:pos="426"/>
        </w:tabs>
        <w:spacing w:after="0" w:line="360" w:lineRule="auto"/>
        <w:jc w:val="both"/>
        <w:rPr>
          <w:sz w:val="24"/>
          <w:szCs w:val="24"/>
        </w:rPr>
      </w:pPr>
      <w:r>
        <w:rPr>
          <w:sz w:val="24"/>
          <w:szCs w:val="24"/>
        </w:rPr>
        <w:t xml:space="preserve">α</w:t>
      </w:r>
      <w:r>
        <w:rPr>
          <w:sz w:val="24"/>
          <w:szCs w:val="24"/>
        </w:rPr>
        <w:t xml:space="preserve">)</w:t>
      </w:r>
      <w:r>
        <w:rPr>
          <w:sz w:val="24"/>
          <w:szCs w:val="24"/>
        </w:rPr>
        <w:t xml:space="preserve"> </w:t>
      </w:r>
      <w:r>
        <w:rPr>
          <w:sz w:val="24"/>
          <w:szCs w:val="24"/>
        </w:rPr>
        <w:t xml:space="preserve">Να αποδείξετε ότι </w:t>
      </w:r>
      <m:oMath>
        <m:r>
          <w:rPr>
            <w:rFonts w:ascii="Cambria Math" w:hAnsi="Cambria Math" w:eastAsia="Cambria Math" w:cs="Cambria Math"/>
            <w:sz w:val="24"/>
            <w:szCs w:val="24"/>
          </w:rPr>
          <m:t>-</m:t>
        </m:r>
        <m:r>
          <w:rPr>
            <w:rFonts w:ascii="Cambria Math" w:hAnsi="Cambria Math" w:eastAsia="Cambria Math" w:cs="Cambria Math"/>
            <w:sz w:val="24"/>
            <w:szCs w:val="24"/>
          </w:rPr>
          <m:t>1&lt;x&lt;1</m:t>
        </m:r>
      </m:oMath>
      <w:r>
        <w:rPr>
          <w:sz w:val="24"/>
          <w:szCs w:val="24"/>
        </w:rPr>
        <w:t xml:space="preserve">.</w:t>
      </w:r>
      <w:r>
        <w:rPr>
          <w:sz w:val="24"/>
          <w:szCs w:val="24"/>
        </w:rPr>
        <w:t xml:space="preserve">                                                                      </w:t>
      </w:r>
    </w:p>
    <w:p w14:paraId="5E129058">
      <w:pPr>
        <w:pStyle w:val="TrapezaThematonStyle"/>
        <w:pBdr/>
        <w:tabs>
          <w:tab w:val="left" w:pos="426"/>
        </w:tabs>
        <w:spacing w:after="0" w:line="360" w:lineRule="auto"/>
        <w:jc w:val="right"/>
        <w:rPr>
          <w:sz w:val="24"/>
          <w:szCs w:val="24"/>
        </w:rPr>
      </w:pPr>
      <w:r>
        <w:rPr>
          <w:sz w:val="24"/>
          <w:szCs w:val="24"/>
        </w:rPr>
        <w:t xml:space="preserve">(Μ</w:t>
      </w:r>
      <w:r>
        <w:rPr>
          <w:sz w:val="24"/>
          <w:szCs w:val="24"/>
        </w:rPr>
        <w:t xml:space="preserve">ονάδες </w:t>
      </w:r>
      <w:r>
        <w:rPr>
          <w:sz w:val="24"/>
          <w:szCs w:val="24"/>
        </w:rPr>
        <w:t xml:space="preserve">1</w:t>
      </w:r>
      <w:r>
        <w:rPr>
          <w:sz w:val="24"/>
          <w:szCs w:val="24"/>
        </w:rPr>
        <w:t xml:space="preserve">2</w:t>
      </w:r>
      <w:r>
        <w:rPr>
          <w:sz w:val="24"/>
          <w:szCs w:val="24"/>
        </w:rPr>
        <w:t xml:space="preserve">)</w:t>
      </w:r>
    </w:p>
    <w:p w14:paraId="09385611">
      <w:pPr>
        <w:pStyle w:val="TrapezaThematonStyle"/>
        <w:pBdr/>
        <w:tabs>
          <w:tab w:val="left" w:pos="426"/>
        </w:tabs>
        <w:spacing w:after="0" w:line="360" w:lineRule="auto"/>
        <w:ind w:left="420" w:hanging="420"/>
        <w:jc w:val="both"/>
        <w:rPr>
          <w:sz w:val="24"/>
          <w:szCs w:val="24"/>
        </w:rPr>
      </w:pPr>
      <w:r>
        <w:rPr>
          <w:sz w:val="24"/>
          <w:szCs w:val="24"/>
        </w:rPr>
        <w:t xml:space="preserve">β)</w:t>
      </w:r>
      <w:r>
        <w:rPr>
          <w:sz w:val="24"/>
          <w:szCs w:val="24"/>
        </w:rPr>
        <w:t xml:space="preserve"> </w:t>
      </w:r>
      <w:r>
        <w:rPr>
          <w:sz w:val="24"/>
          <w:szCs w:val="24"/>
        </w:rPr>
        <w:t xml:space="preserve">Να </w:t>
      </w:r>
      <w:r>
        <w:rPr>
          <w:sz w:val="24"/>
          <w:szCs w:val="24"/>
        </w:rPr>
        <w:t xml:space="preserve">αποδείξετε ότι για κάθε </w:t>
      </w:r>
      <m:oMath>
        <m:r>
          <w:rPr>
            <w:rFonts w:ascii="Cambria Math" w:hAnsi="Cambria Math" w:eastAsia="Cambria Math" w:cs="Cambria Math"/>
            <w:sz w:val="24"/>
            <w:szCs w:val="24"/>
          </w:rPr>
          <m:t>x</m:t>
        </m:r>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m:t>
            </m:r>
            <m:r>
              <w:rPr>
                <w:rFonts w:ascii="Cambria Math" w:hAnsi="Cambria Math" w:eastAsia="Cambria Math" w:cs="Cambria Math"/>
                <w:sz w:val="24"/>
                <w:szCs w:val="24"/>
              </w:rPr>
              <m:t>1,1</m:t>
            </m:r>
          </m:e>
        </m:d>
      </m:oMath>
      <w:r>
        <w:rPr>
          <w:sz w:val="24"/>
          <w:szCs w:val="24"/>
        </w:rPr>
        <w:t xml:space="preserve">, </w:t>
      </w:r>
      <w:r>
        <w:rPr>
          <w:sz w:val="24"/>
          <w:szCs w:val="24"/>
        </w:rPr>
        <w:t xml:space="preserve">ισχύει </w:t>
      </w:r>
      <m:oMath>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2</m:t>
            </m:r>
          </m:sup>
        </m:sSup>
        <m:r>
          <w:rPr>
            <w:rFonts w:ascii="Cambria Math" w:hAnsi="Cambria Math" w:eastAsia="Cambria Math" w:cs="Cambria Math"/>
            <w:sz w:val="24"/>
            <w:szCs w:val="24"/>
          </w:rPr>
          <m:t>&lt;1</m:t>
        </m:r>
      </m:oMath>
      <w:r>
        <w:rPr>
          <w:sz w:val="24"/>
          <w:szCs w:val="24"/>
        </w:rPr>
        <w:t xml:space="preserve">.</w:t>
      </w:r>
    </w:p>
    <w:p w14:paraId="514A7256">
      <w:pPr>
        <w:pStyle w:val="TrapezaThematonStyle"/>
        <w:pBdr/>
        <w:tabs>
          <w:tab w:val="left" w:pos="426"/>
        </w:tabs>
        <w:spacing w:after="0" w:line="360" w:lineRule="auto"/>
        <w:ind w:left="420" w:hanging="420"/>
        <w:jc w:val="right"/>
        <w:rPr>
          <w:sz w:val="24"/>
          <w:szCs w:val="24"/>
        </w:rPr>
        <w:sectPr>
          <w:type w:val="continuous"/>
          <w:pgSz w:w="11906" w:h="16838"/>
          <w:pgMar w:top="1080" w:right="1080" w:bottom="1080" w:left="1080" w:gutter="0"/>
          <w:pgBorders/>
          <w:pgNumType w:fmt="decimal"/>
          <w:cols w:equalWidth="1" w:space="720"/>
        </w:sectPr>
      </w:pPr>
      <w:r>
        <w:rPr>
          <w:sz w:val="24"/>
          <w:szCs w:val="24"/>
        </w:rPr>
        <w:t xml:space="preserve">(Μονάδες 1</w:t>
      </w:r>
      <w:r>
        <w:rPr>
          <w:sz w:val="24"/>
          <w:szCs w:val="24"/>
        </w:rPr>
        <w:t xml:space="preserve">3</w:t>
      </w:r>
      <w:r>
        <w:rPr>
          <w:sz w:val="24"/>
          <w:szCs w:val="24"/>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14599</w:t>
      </w:r>
    </w:p>
    <w:p w14:paraId="2BA4830D">
      <w:pPr>
        <w:pStyle w:val="TrapezaThematonStyle"/>
        <w:pBdr/>
        <w:spacing w:after="0" w:line="360" w:lineRule="auto"/>
        <w:rPr>
          <w:sz w:val="24"/>
          <w:szCs w:val="24"/>
        </w:rPr>
      </w:pPr>
      <w:r>
        <w:rPr>
          <w:sz w:val="24"/>
          <w:szCs w:val="24"/>
        </w:rPr>
        <w:t xml:space="preserve">ΛΥΣΗ</w:t>
      </w:r>
    </w:p>
    <w:p w14:paraId="61445D0B">
      <w:pPr>
        <w:pStyle w:val="TrapezaThematonStyle"/>
        <w:pBdr/>
        <w:spacing w:after="0" w:line="360" w:lineRule="auto"/>
        <w:rPr>
          <w:sz w:val="24"/>
          <w:szCs w:val="24"/>
        </w:rPr>
      </w:pPr>
      <w:r>
        <w:rPr>
          <w:sz w:val="24"/>
          <w:szCs w:val="24"/>
        </w:rPr>
        <w:t xml:space="preserve">α) Έχουμε ισοδύναμα: </w:t>
      </w:r>
    </w:p>
    <w:p w14:paraId="16B2483D">
      <w:pPr>
        <w:pStyle w:val="TrapezaThematonStyle"/>
        <w:pBdr/>
        <w:spacing w:after="0" w:line="360" w:lineRule="auto"/>
        <w:jc w:val="center"/>
        <w:rPr>
          <w:sz w:val="24"/>
          <w:szCs w:val="24"/>
        </w:rPr>
      </w:pPr>
      <m:oMath>
        <m:d>
          <m:dPr>
            <m:ctrlPr>
              <w:rPr>
                <w:rFonts w:ascii="Cambria Math" w:hAnsi="Cambria Math"/>
                <w:i/>
                <w:sz w:val="24"/>
                <w:szCs w:val="24"/>
              </w:rPr>
            </m:ctrlPr>
          </m:dPr>
          <m:e>
            <m:r>
              <w:rPr>
                <w:rFonts w:ascii="Cambria Math" w:hAnsi="Cambria Math" w:eastAsia="Cambria Math" w:cs="Cambria Math"/>
                <w:sz w:val="24"/>
                <w:szCs w:val="24"/>
              </w:rPr>
              <m:t>2x</m:t>
            </m:r>
          </m:e>
        </m:d>
        <m:r>
          <w:rPr>
            <w:rFonts w:ascii="Cambria Math" w:hAnsi="Cambria Math" w:eastAsia="Cambria Math" w:cs="Cambria Math"/>
            <w:sz w:val="24"/>
            <w:szCs w:val="24"/>
          </w:rPr>
          <m:t>&lt;2</m:t>
        </m:r>
      </m:oMath>
      <w:r>
        <w:rPr>
          <w:sz w:val="24"/>
          <w:szCs w:val="24"/>
        </w:rPr>
        <w:t xml:space="preserve">, </w:t>
      </w:r>
      <w:r>
        <w:rPr>
          <w:sz w:val="24"/>
          <w:szCs w:val="24"/>
        </w:rPr>
        <w:t xml:space="preserve">οπότε</w:t>
      </w:r>
    </w:p>
    <w:p w14:paraId="508A0C73">
      <w:pPr>
        <w:pStyle w:val="TrapezaThematonStyle"/>
        <w:pBdr/>
        <w:spacing w:after="0" w:line="360" w:lineRule="auto"/>
        <w:jc w:val="center"/>
        <w:rPr>
          <w:sz w:val="24"/>
          <w:szCs w:val="24"/>
        </w:rPr>
      </w:pPr>
      <m:oMath>
        <m:r>
          <w:rPr>
            <w:rFonts w:ascii="Cambria Math" w:hAnsi="Cambria Math" w:eastAsia="Cambria Math" w:cs="Cambria Math"/>
            <w:sz w:val="24"/>
            <w:szCs w:val="24"/>
          </w:rPr>
          <m:t>2</m:t>
        </m:r>
        <m:d>
          <m:dPr>
            <m:ctrlPr>
              <w:rPr>
                <w:rFonts w:ascii="Cambria Math" w:hAnsi="Cambria Math"/>
                <w:i/>
                <w:sz w:val="24"/>
                <w:szCs w:val="24"/>
              </w:rPr>
            </m:ctrlPr>
          </m:dPr>
          <m:e>
            <m:r>
              <w:rPr>
                <w:rFonts w:ascii="Cambria Math" w:hAnsi="Cambria Math" w:eastAsia="Cambria Math" w:cs="Cambria Math"/>
                <w:sz w:val="24"/>
                <w:szCs w:val="24"/>
              </w:rPr>
              <m:t>x</m:t>
            </m:r>
          </m:e>
        </m:d>
        <m:r>
          <w:rPr>
            <w:rFonts w:ascii="Cambria Math" w:hAnsi="Cambria Math" w:eastAsia="Cambria Math" w:cs="Cambria Math"/>
            <w:sz w:val="24"/>
            <w:szCs w:val="24"/>
          </w:rPr>
          <m:t>&lt;2</m:t>
        </m:r>
      </m:oMath>
      <w:r>
        <w:rPr>
          <w:sz w:val="24"/>
          <w:szCs w:val="24"/>
        </w:rPr>
        <w:t xml:space="preserve"> , διαιρούμε τα μέλη της ανίσωσης με το </w:t>
      </w:r>
      <m:oMath>
        <m:r>
          <w:rPr>
            <w:rFonts w:ascii="Cambria Math" w:hAnsi="Cambria Math" w:eastAsia="Cambria Math" w:cs="Cambria Math"/>
            <w:sz w:val="24"/>
            <w:szCs w:val="24"/>
          </w:rPr>
          <m:t>2</m:t>
        </m:r>
      </m:oMath>
      <w:r>
        <w:rPr>
          <w:sz w:val="24"/>
          <w:szCs w:val="24"/>
        </w:rPr>
        <w:t xml:space="preserve">και έχουμε </w:t>
      </w:r>
    </w:p>
    <w:p w14:paraId="5B0C6BC5">
      <w:pPr>
        <w:pStyle w:val="TrapezaThematonStyle"/>
        <w:pBdr/>
        <w:spacing w:after="0" w:line="360" w:lineRule="auto"/>
        <w:jc w:val="center"/>
        <w:rPr>
          <w:sz w:val="24"/>
          <w:szCs w:val="24"/>
        </w:rPr>
      </w:pPr>
      <m:oMath>
        <m:d>
          <m:dPr>
            <m:ctrlPr>
              <w:rPr>
                <w:rFonts w:ascii="Cambria Math" w:hAnsi="Cambria Math"/>
                <w:i/>
                <w:sz w:val="24"/>
                <w:szCs w:val="24"/>
              </w:rPr>
            </m:ctrlPr>
          </m:dPr>
          <m:e>
            <m:r>
              <w:rPr>
                <w:rFonts w:ascii="Cambria Math" w:hAnsi="Cambria Math" w:eastAsia="Cambria Math" w:cs="Cambria Math"/>
                <w:sz w:val="24"/>
                <w:szCs w:val="24"/>
              </w:rPr>
              <m:t>x</m:t>
            </m:r>
          </m:e>
        </m:d>
        <m:r>
          <w:rPr>
            <w:rFonts w:ascii="Cambria Math" w:hAnsi="Cambria Math" w:eastAsia="Cambria Math" w:cs="Cambria Math"/>
            <w:sz w:val="24"/>
            <w:szCs w:val="24"/>
          </w:rPr>
          <m:t>&lt;1</m:t>
        </m:r>
      </m:oMath>
      <w:r>
        <w:rPr>
          <w:sz w:val="24"/>
          <w:szCs w:val="24"/>
          <w:lang w:val="en-US"/>
        </w:rPr>
        <w:t xml:space="preserve"> </w:t>
      </w:r>
      <w:r>
        <w:rPr>
          <w:sz w:val="24"/>
          <w:szCs w:val="24"/>
        </w:rPr>
        <w:t xml:space="preserve">και τελικά</w:t>
      </w:r>
    </w:p>
    <w:p w14:paraId="068F5629">
      <w:pPr>
        <w:pStyle w:val="TrapezaThematonStyle"/>
        <w:pBdr/>
        <w:spacing w:after="0" w:line="360" w:lineRule="auto"/>
        <w:jc w:val="center"/>
        <w:rPr>
          <w:sz w:val="24"/>
          <w:szCs w:val="24"/>
          <w:lang w:val="en-US"/>
        </w:rPr>
      </w:pPr>
      <m:oMathPara>
        <m:oMath>
          <m:r>
            <w:rPr>
              <w:rFonts w:ascii="Cambria Math" w:hAnsi="Cambria Math" w:eastAsia="Cambria Math" w:cs="Cambria Math"/>
              <w:sz w:val="24"/>
              <w:szCs w:val="24"/>
            </w:rPr>
            <m:t>-</m:t>
          </m:r>
          <m:r>
            <w:rPr>
              <w:rFonts w:ascii="Cambria Math" w:hAnsi="Cambria Math" w:eastAsia="Cambria Math" w:cs="Cambria Math"/>
              <w:sz w:val="24"/>
              <w:szCs w:val="24"/>
            </w:rPr>
            <m:t>1&lt;x&lt;1</m:t>
          </m:r>
        </m:oMath>
      </m:oMathPara>
    </w:p>
    <w:p w14:paraId="43E92475">
      <w:pPr>
        <w:pStyle w:val="TrapezaThematonStyle"/>
        <w:pBdr/>
        <w:spacing w:after="0" w:line="360" w:lineRule="auto"/>
        <w:jc w:val="both"/>
        <w:rPr>
          <w:sz w:val="24"/>
          <w:szCs w:val="24"/>
        </w:rPr>
      </w:pPr>
      <w:r>
        <w:rPr>
          <w:sz w:val="24"/>
          <w:szCs w:val="24"/>
        </w:rPr>
        <w:t xml:space="preserve">β</w:t>
      </w:r>
      <w:r>
        <w:rPr>
          <w:sz w:val="24"/>
          <w:szCs w:val="24"/>
        </w:rPr>
        <w:t xml:space="preserve">) </w:t>
      </w:r>
      <w:r>
        <w:rPr>
          <w:sz w:val="24"/>
          <w:szCs w:val="24"/>
          <w:lang w:val="en-US"/>
        </w:rPr>
        <w:t xml:space="preserve">H</w:t>
      </w:r>
      <w:r>
        <w:rPr>
          <w:sz w:val="24"/>
          <w:szCs w:val="24"/>
        </w:rPr>
        <w:t xml:space="preserve"> ανίσωση </w:t>
      </w:r>
    </w:p>
    <w:p w14:paraId="622873DE">
      <w:pPr>
        <w:pStyle w:val="TrapezaThematonStyle"/>
        <w:pBdr/>
        <w:spacing w:after="0" w:line="360" w:lineRule="auto"/>
        <w:jc w:val="center"/>
        <w:rPr>
          <w:sz w:val="24"/>
          <w:szCs w:val="24"/>
        </w:rPr>
      </w:pPr>
      <m:oMath>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2</m:t>
            </m:r>
          </m:sup>
        </m:sSup>
        <m:r>
          <w:rPr>
            <w:rFonts w:ascii="Cambria Math" w:hAnsi="Cambria Math" w:eastAsia="Cambria Math" w:cs="Cambria Math"/>
            <w:sz w:val="24"/>
            <w:szCs w:val="24"/>
          </w:rPr>
          <m:t>&lt;1</m:t>
        </m:r>
      </m:oMath>
      <w:r>
        <w:rPr>
          <w:sz w:val="24"/>
          <w:szCs w:val="24"/>
        </w:rPr>
        <w:t xml:space="preserve"> ισχύει, αν και μόνο αν ισχύει η </w:t>
      </w:r>
    </w:p>
    <w:p w14:paraId="44F203E9">
      <w:pPr>
        <w:pStyle w:val="TrapezaThematonStyle"/>
        <w:pBdr/>
        <w:spacing w:after="0" w:line="360" w:lineRule="auto"/>
        <w:jc w:val="center"/>
        <w:rPr>
          <w:sz w:val="24"/>
          <w:szCs w:val="24"/>
        </w:rPr>
      </w:pPr>
      <m:oMath>
        <m:rad>
          <m:radPr>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2</m:t>
                </m:r>
              </m:sup>
            </m:sSup>
          </m:e>
        </m:rad>
        <m:r>
          <w:rPr>
            <w:rFonts w:ascii="Cambria Math" w:hAnsi="Cambria Math" w:eastAsia="Cambria Math" w:cs="Cambria Math"/>
            <w:sz w:val="24"/>
            <w:szCs w:val="24"/>
          </w:rPr>
          <m:t>&lt;1</m:t>
        </m:r>
      </m:oMath>
      <w:r>
        <w:rPr>
          <w:sz w:val="24"/>
          <w:szCs w:val="24"/>
        </w:rPr>
        <w:t xml:space="preserve">,</w:t>
      </w:r>
      <w:r>
        <w:rPr>
          <w:sz w:val="24"/>
          <w:szCs w:val="24"/>
        </w:rPr>
        <w:t xml:space="preserve">που ισχύει αν και μόνο αν ισχύει η</w:t>
      </w:r>
    </w:p>
    <w:p w14:paraId="138CC994">
      <w:pPr>
        <w:pStyle w:val="TrapezaThematonStyle"/>
        <w:pBdr/>
        <w:spacing w:after="0" w:line="360" w:lineRule="auto"/>
        <w:jc w:val="center"/>
        <w:rPr>
          <w:sz w:val="24"/>
          <w:szCs w:val="24"/>
        </w:rPr>
      </w:pPr>
      <m:oMath>
        <m:d>
          <m:dPr>
            <m:ctrlPr>
              <w:rPr>
                <w:rFonts w:ascii="Cambria Math" w:hAnsi="Cambria Math"/>
                <w:i/>
                <w:sz w:val="24"/>
                <w:szCs w:val="24"/>
              </w:rPr>
            </m:ctrlPr>
          </m:dPr>
          <m:e>
            <m:r>
              <w:rPr>
                <w:rFonts w:ascii="Cambria Math" w:hAnsi="Cambria Math" w:eastAsia="Cambria Math" w:cs="Cambria Math"/>
                <w:sz w:val="24"/>
                <w:szCs w:val="24"/>
              </w:rPr>
              <m:t>x</m:t>
            </m:r>
          </m:e>
        </m:d>
        <m:r>
          <w:rPr>
            <w:rFonts w:ascii="Cambria Math" w:hAnsi="Cambria Math" w:eastAsia="Cambria Math" w:cs="Cambria Math"/>
            <w:sz w:val="24"/>
            <w:szCs w:val="24"/>
          </w:rPr>
          <m:t>&lt;1</m:t>
        </m:r>
      </m:oMath>
      <w:r>
        <w:rPr>
          <w:sz w:val="24"/>
          <w:szCs w:val="24"/>
        </w:rPr>
        <w:t xml:space="preserve">, </w:t>
      </w:r>
      <w:r>
        <w:rPr>
          <w:sz w:val="24"/>
          <w:szCs w:val="24"/>
        </w:rPr>
        <w:t xml:space="preserve">που ισχύει αν και μόνο αν ισχύει </w:t>
      </w:r>
    </w:p>
    <w:p w14:paraId="1B1DF4A1">
      <w:pPr>
        <w:pStyle w:val="TrapezaThematonStyle"/>
        <w:pBdr/>
        <w:spacing w:after="0" w:line="360" w:lineRule="auto"/>
        <w:jc w:val="center"/>
        <w:rPr>
          <w:sz w:val="24"/>
          <w:szCs w:val="24"/>
        </w:rPr>
      </w:pPr>
      <m:oMath>
        <m:r>
          <w:rPr>
            <w:rFonts w:ascii="Cambria Math" w:hAnsi="Cambria Math" w:eastAsia="Cambria Math" w:cs="Cambria Math"/>
            <w:sz w:val="24"/>
            <w:szCs w:val="24"/>
          </w:rPr>
          <m:t>-</m:t>
        </m:r>
        <m:r>
          <w:rPr>
            <w:rFonts w:ascii="Cambria Math" w:hAnsi="Cambria Math" w:eastAsia="Cambria Math" w:cs="Cambria Math"/>
            <w:sz w:val="24"/>
            <w:szCs w:val="24"/>
          </w:rPr>
          <m:t>1&lt;x&lt;1</m:t>
        </m:r>
      </m:oMath>
      <w:r>
        <w:rPr>
          <w:sz w:val="24"/>
          <w:szCs w:val="24"/>
        </w:rPr>
        <w:t xml:space="preserve">, </w:t>
      </w:r>
      <w:r>
        <w:rPr>
          <w:sz w:val="24"/>
          <w:szCs w:val="24"/>
        </w:rPr>
        <w:t xml:space="preserve">δηλαδή </w:t>
      </w:r>
      <m:oMath>
        <m:r>
          <w:rPr>
            <w:rFonts w:ascii="Cambria Math" w:hAnsi="Cambria Math" w:eastAsia="Cambria Math" w:cs="Cambria Math"/>
            <w:sz w:val="24"/>
            <w:szCs w:val="24"/>
          </w:rPr>
          <m:t>x</m:t>
        </m:r>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m:t>
            </m:r>
            <m:r>
              <w:rPr>
                <w:rFonts w:ascii="Cambria Math" w:hAnsi="Cambria Math" w:eastAsia="Cambria Math" w:cs="Cambria Math"/>
                <w:sz w:val="24"/>
                <w:szCs w:val="24"/>
              </w:rPr>
              <m:t>1,1</m:t>
            </m:r>
          </m:e>
        </m:d>
      </m:oMath>
      <w:r>
        <w:rPr>
          <w:sz w:val="24"/>
          <w:szCs w:val="24"/>
        </w:rPr>
        <w:t xml:space="preserve">,που ισχύει. </w:t>
      </w:r>
    </w:p>
    <w:p w14:paraId="673E915D">
      <w:pPr>
        <w:pStyle w:val="TrapezaThematonStyle"/>
        <w:pBdr/>
        <w:spacing w:after="0" w:line="360" w:lineRule="auto"/>
        <w:jc w:val="both"/>
        <w:rPr>
          <w:sz w:val="24"/>
          <w:szCs w:val="24"/>
        </w:rPr>
        <w:sectPr>
          <w:type w:val="continuous"/>
          <w:pgSz w:w="11906" w:h="16838"/>
          <w:pgMar w:top="1080" w:right="1080" w:bottom="1080" w:left="1080" w:gutter="0"/>
          <w:pgBorders/>
          <w:pgNumType w:fmt="decimal"/>
          <w:cols w:equalWidth="1" w:space="720"/>
        </w:sectPr>
      </w:pPr>
      <w:r>
        <w:rPr>
          <w:sz w:val="24"/>
          <w:szCs w:val="24"/>
        </w:rPr>
        <w:t xml:space="preserve">Άρα για κάθε </w:t>
      </w:r>
      <m:oMath>
        <m:r>
          <w:rPr>
            <w:rFonts w:ascii="Cambria Math" w:hAnsi="Cambria Math" w:eastAsia="Cambria Math" w:cs="Cambria Math"/>
            <w:sz w:val="24"/>
            <w:szCs w:val="24"/>
          </w:rPr>
          <m:t>x</m:t>
        </m:r>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m:t>
            </m:r>
            <m:r>
              <w:rPr>
                <w:rFonts w:ascii="Cambria Math" w:hAnsi="Cambria Math" w:eastAsia="Cambria Math" w:cs="Cambria Math"/>
                <w:sz w:val="24"/>
                <w:szCs w:val="24"/>
              </w:rPr>
              <m:t>1,1</m:t>
            </m:r>
          </m:e>
        </m:d>
      </m:oMath>
      <w:r>
        <w:rPr>
          <w:sz w:val="24"/>
          <w:szCs w:val="24"/>
        </w:rPr>
        <w:t xml:space="preserve">, </w:t>
      </w:r>
      <w:r>
        <w:rPr>
          <w:sz w:val="24"/>
          <w:szCs w:val="24"/>
        </w:rPr>
        <w:t xml:space="preserve">ισχύει </w:t>
      </w:r>
      <m:oMath>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2</m:t>
            </m:r>
          </m:sup>
        </m:sSup>
        <m:r>
          <w:rPr>
            <w:rFonts w:ascii="Cambria Math" w:hAnsi="Cambria Math" w:eastAsia="Cambria Math" w:cs="Cambria Math"/>
            <w:sz w:val="24"/>
            <w:szCs w:val="24"/>
          </w:rPr>
          <m:t>&lt;1</m:t>
        </m:r>
      </m:oMath>
      <w:r>
        <w:rPr>
          <w:sz w:val="24"/>
          <w:szCs w:val="24"/>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14597</w:t>
      </w:r>
    </w:p>
    <w:p w14:paraId="342659D6">
      <w:pPr>
        <w:pStyle w:val="TrapezaThematonStyle"/>
        <w:pBdr/>
        <w:spacing w:line="360" w:lineRule="auto"/>
        <w:jc w:val="both"/>
        <w:rPr>
          <w:sz w:val="24"/>
          <w:szCs w:val="24"/>
        </w:rPr>
      </w:pPr>
      <w:r>
        <w:rPr>
          <w:sz w:val="24"/>
          <w:szCs w:val="24"/>
        </w:rPr>
        <w:t xml:space="preserve">ΘΕΜΑ </w:t>
      </w:r>
      <w:r>
        <w:rPr>
          <w:sz w:val="24"/>
          <w:szCs w:val="24"/>
        </w:rPr>
        <w:t xml:space="preserve">2</w:t>
      </w:r>
    </w:p>
    <w:p w14:paraId="780B6535">
      <w:pPr>
        <w:pStyle w:val="TrapezaThematonStyle"/>
        <w:pBdr/>
        <w:spacing w:line="360" w:lineRule="auto"/>
        <w:rPr>
          <w:rFonts w:eastAsia="TimesNewRomanPSMT" w:cs="TimesNewRomanPSMT"/>
          <w:sz w:val="24"/>
          <w:szCs w:val="24"/>
        </w:rPr>
      </w:pPr>
      <w:r>
        <w:rPr>
          <w:rFonts w:eastAsia="TimesNewRomanPSMT" w:cs="TimesNewRomanPSMT"/>
          <w:sz w:val="24"/>
          <w:szCs w:val="24"/>
        </w:rPr>
        <w:t xml:space="preserve">Ένα μικρό γήπεδο μπάσκετ έχει δέκα σειρές καθισμάτων και κάθε </w:t>
      </w:r>
      <w:r>
        <w:rPr>
          <w:rFonts w:eastAsia="TimesNewRomanPSMT" w:cs="TimesNewRomanPSMT"/>
          <w:sz w:val="24"/>
          <w:szCs w:val="24"/>
        </w:rPr>
        <w:t xml:space="preserve">επόμενη </w:t>
      </w:r>
      <w:r>
        <w:rPr>
          <w:rFonts w:eastAsia="TimesNewRomanPSMT" w:cs="TimesNewRomanPSMT"/>
          <w:sz w:val="24"/>
          <w:szCs w:val="24"/>
        </w:rPr>
        <w:t xml:space="preserve">σειρά έχει </w:t>
      </w:r>
      <w:r>
        <w:rPr>
          <w:rFonts w:eastAsia="TimesNewRomanPSMT" w:cs="TimesNewRomanPSMT"/>
          <w:sz w:val="24"/>
          <w:szCs w:val="24"/>
        </w:rPr>
        <w:t xml:space="preserve">τέσσερα </w:t>
      </w:r>
      <w:r>
        <w:rPr>
          <w:rFonts w:eastAsia="TimesNewRomanPSMT" w:cs="TimesNewRomanPSMT"/>
          <w:sz w:val="24"/>
          <w:szCs w:val="24"/>
        </w:rPr>
        <w:t xml:space="preserve">καθίσματα περισσότερα από την προηγούμενη. Η </w:t>
      </w:r>
      <w:r>
        <w:rPr>
          <w:rFonts w:eastAsia="TimesNewRomanPSMT" w:cs="TimesNewRomanPSMT"/>
          <w:sz w:val="24"/>
          <w:szCs w:val="24"/>
        </w:rPr>
        <w:t xml:space="preserve">έβδομη</w:t>
      </w:r>
      <w:r>
        <w:rPr>
          <w:rFonts w:eastAsia="TimesNewRomanPSMT" w:cs="TimesNewRomanPSMT"/>
          <w:sz w:val="24"/>
          <w:szCs w:val="24"/>
        </w:rPr>
        <w:t xml:space="preserve"> σειρά έχει 36 καθίσματα</w:t>
      </w:r>
      <w:r>
        <w:rPr>
          <w:rFonts w:eastAsia="TimesNewRomanPSMT" w:cs="TimesNewRomanPSMT"/>
          <w:sz w:val="24"/>
          <w:szCs w:val="24"/>
        </w:rPr>
        <w:t xml:space="preserve">.</w:t>
      </w:r>
    </w:p>
    <w:p w14:paraId="78AF95A9">
      <w:pPr>
        <w:pStyle w:val="TrapezaThematonStyle"/>
        <w:pBdr/>
        <w:tabs>
          <w:tab w:val="left" w:pos="6946"/>
        </w:tabs>
        <w:spacing w:line="360" w:lineRule="auto"/>
        <w:jc w:val="both"/>
        <w:rPr>
          <w:iCs/>
          <w:sz w:val="24"/>
          <w:szCs w:val="24"/>
        </w:rPr>
      </w:pPr>
      <w:r>
        <w:rPr>
          <w:sz w:val="24"/>
          <w:szCs w:val="24"/>
        </w:rPr>
        <w:t xml:space="preserve">α</w:t>
      </w:r>
      <w:r>
        <w:rPr>
          <w:sz w:val="24"/>
          <w:szCs w:val="24"/>
        </w:rPr>
        <w:t xml:space="preserve">)</w:t>
      </w:r>
      <w:r>
        <w:rPr>
          <w:sz w:val="24"/>
          <w:szCs w:val="24"/>
        </w:rPr>
        <w:t xml:space="preserve"> </w:t>
      </w:r>
      <w:r>
        <w:rPr>
          <w:rFonts w:eastAsia="TimesNewRomanPSMT" w:cs="TimesNewRomanPSMT"/>
          <w:sz w:val="24"/>
          <w:szCs w:val="24"/>
        </w:rPr>
        <w:t xml:space="preserve">Αποτελούν τα καθίσματα</w:t>
      </w:r>
      <w:r>
        <w:rPr>
          <w:rFonts w:eastAsia="TimesNewRomanPSMT" w:cs="TimesNewRomanPSMT"/>
          <w:sz w:val="24"/>
          <w:szCs w:val="24"/>
        </w:rPr>
        <w:t xml:space="preserve"> κάθε σειράς </w:t>
      </w:r>
      <w:r>
        <w:rPr>
          <w:rFonts w:eastAsia="TimesNewRomanPSMT" w:cs="TimesNewRomanPSMT"/>
          <w:sz w:val="24"/>
          <w:szCs w:val="24"/>
        </w:rPr>
        <w:t xml:space="preserve">του γηπέδου όρους αριθμητικής προόδου;  </w:t>
      </w:r>
      <w:r>
        <w:rPr>
          <w:rFonts w:eastAsia="TimesNewRomanPSMT" w:cs="TimesNewRomanPSMT"/>
          <w:sz w:val="24"/>
          <w:szCs w:val="24"/>
        </w:rPr>
        <w:t xml:space="preserve">Α</w:t>
      </w:r>
      <w:r>
        <w:rPr>
          <w:rFonts w:eastAsia="TimesNewRomanPSMT" w:cs="TimesNewRomanPSMT"/>
          <w:sz w:val="24"/>
          <w:szCs w:val="24"/>
        </w:rPr>
        <w:t xml:space="preserve">ιτιολογήσετε το</w:t>
      </w:r>
      <w:r>
        <w:rPr>
          <w:rFonts w:eastAsia="TimesNewRomanPSMT" w:cs="TimesNewRomanPSMT"/>
          <w:sz w:val="24"/>
          <w:szCs w:val="24"/>
        </w:rPr>
        <w:t xml:space="preserve">ν</w:t>
      </w:r>
      <w:r>
        <w:rPr>
          <w:rFonts w:eastAsia="TimesNewRomanPSMT" w:cs="TimesNewRomanPSMT"/>
          <w:sz w:val="24"/>
          <w:szCs w:val="24"/>
        </w:rPr>
        <w:t xml:space="preserve"> συλλογισμό σας. </w:t>
      </w:r>
      <w:r>
        <w:rPr>
          <w:rFonts w:eastAsiaTheme="minorEastAsia"/>
          <w:sz w:val="24"/>
          <w:szCs w:val="24"/>
        </w:rPr>
        <w:t xml:space="preserve"> </w:t>
      </w:r>
    </w:p>
    <w:p w14:paraId="11069439">
      <w:pPr>
        <w:pStyle w:val="TrapezaThematonStyle"/>
        <w:pBdr/>
        <w:tabs>
          <w:tab w:val="left" w:pos="6946"/>
        </w:tabs>
        <w:spacing w:line="360" w:lineRule="auto"/>
        <w:jc w:val="right"/>
        <w:rPr>
          <w:sz w:val="24"/>
          <w:szCs w:val="24"/>
        </w:rPr>
      </w:pPr>
      <w:r>
        <w:rPr>
          <w:sz w:val="24"/>
          <w:szCs w:val="24"/>
        </w:rPr>
        <w:t xml:space="preserve">(Μονάδες </w:t>
      </w:r>
      <w:r>
        <w:rPr>
          <w:sz w:val="24"/>
          <w:szCs w:val="24"/>
          <w:lang w:val="en-GB"/>
        </w:rPr>
        <w:t xml:space="preserve">8</w:t>
      </w:r>
      <w:r>
        <w:rPr>
          <w:sz w:val="24"/>
          <w:szCs w:val="24"/>
        </w:rPr>
        <w:t xml:space="preserve">)</w:t>
      </w:r>
    </w:p>
    <w:p w14:paraId="7181177A">
      <w:pPr>
        <w:pStyle w:val="TrapezaThematonStyle"/>
        <w:pBdr/>
        <w:tabs>
          <w:tab w:val="left" w:pos="6946"/>
        </w:tabs>
        <w:spacing w:line="360" w:lineRule="auto"/>
        <w:jc w:val="both"/>
        <w:rPr>
          <w:sz w:val="24"/>
          <w:szCs w:val="24"/>
        </w:rPr>
      </w:pPr>
      <w:r>
        <w:rPr>
          <w:sz w:val="24"/>
          <w:szCs w:val="24"/>
        </w:rPr>
        <w:t xml:space="preserve">β) Να βρείτε το πλήθος των καθισμάτων της πρώτης σειράς</w:t>
      </w:r>
      <w:r>
        <w:rPr>
          <w:sz w:val="24"/>
          <w:szCs w:val="24"/>
        </w:rPr>
        <w:t xml:space="preserve">.</w:t>
      </w:r>
    </w:p>
    <w:p w14:paraId="240E49A7">
      <w:pPr>
        <w:pStyle w:val="TrapezaThematonStyle"/>
        <w:pBdr/>
        <w:tabs>
          <w:tab w:val="left" w:pos="6946"/>
        </w:tabs>
        <w:spacing w:line="360" w:lineRule="auto"/>
        <w:jc w:val="right"/>
        <w:rPr>
          <w:sz w:val="24"/>
          <w:szCs w:val="24"/>
        </w:rPr>
      </w:pPr>
      <w:r>
        <w:rPr>
          <w:sz w:val="24"/>
          <w:szCs w:val="24"/>
        </w:rPr>
        <w:t xml:space="preserve">(Μονάδες </w:t>
      </w:r>
      <w:r>
        <w:rPr>
          <w:sz w:val="24"/>
          <w:szCs w:val="24"/>
        </w:rPr>
        <w:t xml:space="preserve">8</w:t>
      </w:r>
      <w:r>
        <w:rPr>
          <w:sz w:val="24"/>
          <w:szCs w:val="24"/>
        </w:rPr>
        <w:t xml:space="preserve">)</w:t>
      </w:r>
    </w:p>
    <w:p w14:paraId="53824106">
      <w:pPr>
        <w:pStyle w:val="TrapezaThematonStyle"/>
        <w:pBdr/>
        <w:tabs>
          <w:tab w:val="left" w:pos="6946"/>
        </w:tabs>
        <w:spacing w:line="360" w:lineRule="auto"/>
        <w:jc w:val="both"/>
        <w:rPr>
          <w:rFonts w:eastAsia="TimesNewRomanPSMT" w:cs="TimesNewRomanPSMT"/>
          <w:sz w:val="24"/>
          <w:szCs w:val="24"/>
        </w:rPr>
      </w:pPr>
      <w:r>
        <w:rPr>
          <w:sz w:val="24"/>
          <w:szCs w:val="24"/>
        </w:rPr>
        <w:t xml:space="preserve">γ</w:t>
      </w:r>
      <w:r>
        <w:rPr>
          <w:sz w:val="24"/>
          <w:szCs w:val="24"/>
        </w:rPr>
        <w:t xml:space="preserve">)</w:t>
      </w:r>
      <w:r>
        <w:rPr>
          <w:sz w:val="24"/>
          <w:szCs w:val="24"/>
        </w:rPr>
        <w:t xml:space="preserve"> </w:t>
      </w:r>
      <w:r>
        <w:rPr>
          <w:rFonts w:eastAsia="TimesNewRomanPSMT" w:cs="TimesNewRomanPSMT"/>
          <w:sz w:val="24"/>
          <w:szCs w:val="24"/>
        </w:rPr>
        <w:t xml:space="preserve">Πόσα καθίσματα έχει </w:t>
      </w:r>
      <w:r>
        <w:rPr>
          <w:rFonts w:eastAsia="TimesNewRomanPSMT" w:cs="TimesNewRomanPSMT"/>
          <w:sz w:val="24"/>
          <w:szCs w:val="24"/>
        </w:rPr>
        <w:t xml:space="preserve">το γήπεδο συνολικά</w:t>
      </w:r>
      <w:r>
        <w:rPr>
          <w:rFonts w:eastAsia="TimesNewRomanPSMT" w:cs="TimesNewRomanPSMT"/>
          <w:sz w:val="24"/>
          <w:szCs w:val="24"/>
        </w:rPr>
        <w:t xml:space="preserve">.</w:t>
      </w:r>
    </w:p>
    <w:p w14:paraId="1B411444">
      <w:pPr>
        <w:pStyle w:val="TrapezaThematonStyle"/>
        <w:pBdr/>
        <w:tabs>
          <w:tab w:val="left" w:pos="6946"/>
        </w:tabs>
        <w:spacing w:line="360" w:lineRule="auto"/>
        <w:jc w:val="right"/>
        <w:rPr>
          <w:sz w:val="24"/>
          <w:szCs w:val="24"/>
        </w:rPr>
      </w:pPr>
      <w:r>
        <w:rPr>
          <w:sz w:val="24"/>
          <w:szCs w:val="24"/>
        </w:rPr>
        <w:t xml:space="preserve">(Μονάδες </w:t>
      </w:r>
      <w:r>
        <w:rPr>
          <w:sz w:val="24"/>
          <w:szCs w:val="24"/>
          <w:lang w:val="en-GB"/>
        </w:rPr>
        <w:t xml:space="preserve">9</w:t>
      </w:r>
      <w:r>
        <w:rPr>
          <w:sz w:val="24"/>
          <w:szCs w:val="24"/>
        </w:rPr>
        <w:t xml:space="preserve">)</w:t>
      </w:r>
    </w:p>
    <w:p w14:paraId="13CD03AF">
      <w:pPr>
        <w:pStyle w:val="TrapezaThematonStyle"/>
        <w:pBdr/>
        <w:tabs>
          <w:tab w:val="left" w:pos="6946"/>
        </w:tabs>
        <w:spacing w:line="360" w:lineRule="auto"/>
        <w:jc w:val="right"/>
        <w:rPr>
          <w:sz w:val="24"/>
          <w:szCs w:val="24"/>
        </w:rPr>
      </w:pPr>
    </w:p>
    <w:p w14:paraId="1F304E85">
      <w:pPr>
        <w:pStyle w:val="TrapezaThematonStyle"/>
        <w:pBdr/>
        <w:tabs>
          <w:tab w:val="left" w:pos="6946"/>
        </w:tabs>
        <w:spacing w:line="360" w:lineRule="auto"/>
        <w:jc w:val="both"/>
        <w:rPr>
          <w:rFonts w:eastAsia="TimesNewRomanPSMT" w:cs="TimesNewRomanPSMT"/>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14597</w:t>
      </w:r>
    </w:p>
    <w:p w14:paraId="62EE3FA3">
      <w:pPr>
        <w:pStyle w:val="TrapezaThematonStyle"/>
        <w:pBdr/>
        <w:tabs>
          <w:tab w:val="left" w:pos="6946"/>
        </w:tabs>
        <w:spacing w:line="360" w:lineRule="auto"/>
        <w:jc w:val="both"/>
        <w:rPr>
          <w:sz w:val="24"/>
          <w:szCs w:val="24"/>
        </w:rPr>
      </w:pPr>
      <w:r>
        <w:rPr>
          <w:sz w:val="24"/>
          <w:szCs w:val="24"/>
        </w:rPr>
        <w:t xml:space="preserve">Λύση</w:t>
      </w:r>
    </w:p>
    <w:p w14:paraId="552752D5">
      <w:pPr>
        <w:pStyle w:val="TrapezaThematonStyle"/>
        <w:pBdr/>
        <w:tabs>
          <w:tab w:val="left" w:pos="6946"/>
        </w:tabs>
        <w:spacing w:line="360" w:lineRule="auto"/>
        <w:jc w:val="both"/>
        <w:rPr>
          <w:sz w:val="24"/>
          <w:szCs w:val="24"/>
        </w:rPr>
      </w:pPr>
      <w:r>
        <w:rPr>
          <w:sz w:val="24"/>
          <w:szCs w:val="24"/>
        </w:rPr>
        <w:t xml:space="preserve">α) </w:t>
      </w:r>
      <w:r>
        <w:rPr>
          <w:sz w:val="24"/>
          <w:szCs w:val="24"/>
        </w:rPr>
        <w:t xml:space="preserve">Τ</w:t>
      </w:r>
      <w:r>
        <w:rPr>
          <w:sz w:val="24"/>
          <w:szCs w:val="24"/>
        </w:rPr>
        <w:t xml:space="preserve">ο πλήθος των καθισμάτων κάθε σειράς προκύπτει από το πλήθος των καθισμάτων της προηγούμενης σειράς προσθέτοντας πάντα</w:t>
      </w:r>
      <w:r>
        <w:rPr>
          <w:sz w:val="24"/>
          <w:szCs w:val="24"/>
        </w:rPr>
        <w:t xml:space="preserve"> σταθερά</w:t>
      </w:r>
      <w:r>
        <w:rPr>
          <w:sz w:val="24"/>
          <w:szCs w:val="24"/>
        </w:rPr>
        <w:t xml:space="preserve"> </w:t>
      </w:r>
      <w:r>
        <w:rPr>
          <w:sz w:val="24"/>
          <w:szCs w:val="24"/>
        </w:rPr>
        <w:t xml:space="preserve">τέσσερα καθίσματα.</w:t>
      </w:r>
    </w:p>
    <w:p w14:paraId="79D33F53">
      <w:pPr>
        <w:pStyle w:val="TrapezaThematonStyle"/>
        <w:pBdr/>
        <w:tabs>
          <w:tab w:val="left" w:pos="6946"/>
        </w:tabs>
        <w:spacing w:line="360" w:lineRule="auto"/>
        <w:jc w:val="both"/>
        <w:rPr>
          <w:sz w:val="24"/>
          <w:szCs w:val="24"/>
        </w:rPr>
      </w:pPr>
      <w:r>
        <w:rPr>
          <w:sz w:val="24"/>
          <w:szCs w:val="24"/>
        </w:rPr>
        <w:t xml:space="preserve">Έτσι σύμφωνα με τον ορισμό της αριθμητικής προόδου, το πλήθος των καθισμάτων κάθε σειράς </w:t>
      </w:r>
      <w:r>
        <w:rPr>
          <w:sz w:val="24"/>
          <w:szCs w:val="24"/>
        </w:rPr>
        <w:t xml:space="preserve">αποτελούν όρους αριθμητικής προόδου</w:t>
      </w:r>
      <w:r>
        <w:rPr>
          <w:sz w:val="24"/>
          <w:szCs w:val="24"/>
        </w:rPr>
        <w:t xml:space="preserve"> με διαφορά </w:t>
      </w:r>
      <m:oMath>
        <m:r>
          <w:rPr>
            <w:rFonts w:ascii="Cambria Math" w:hAnsi="Cambria Math" w:eastAsia="Cambria Math" w:cs="Cambria Math"/>
            <w:sz w:val="24"/>
            <w:szCs w:val="24"/>
          </w:rPr>
          <m:t>ω=4</m:t>
        </m:r>
      </m:oMath>
      <w:r>
        <w:rPr>
          <w:rFonts w:eastAsiaTheme="minorEastAsia"/>
          <w:sz w:val="24"/>
          <w:szCs w:val="24"/>
        </w:rPr>
        <w:t xml:space="preserve">.</w:t>
      </w:r>
    </w:p>
    <w:p w14:paraId="0618797A">
      <w:pPr>
        <w:pStyle w:val="TrapezaThematonStyle"/>
        <w:pBdr/>
        <w:tabs>
          <w:tab w:val="left" w:pos="6946"/>
        </w:tabs>
        <w:spacing w:line="360" w:lineRule="auto"/>
        <w:jc w:val="both"/>
        <w:rPr>
          <w:sz w:val="24"/>
          <w:szCs w:val="24"/>
        </w:rPr>
      </w:pPr>
      <w:r>
        <w:rPr>
          <w:sz w:val="24"/>
          <w:szCs w:val="24"/>
        </w:rPr>
        <w:t xml:space="preserve">β) </w:t>
      </w:r>
      <w:r>
        <w:rPr>
          <w:sz w:val="24"/>
          <w:szCs w:val="24"/>
        </w:rPr>
        <w:t xml:space="preserve">Έχουμε:</w:t>
      </w:r>
    </w:p>
    <w:p w14:paraId="2F09E17E">
      <w:pPr>
        <w:pStyle w:val="TrapezaThematonStyle"/>
        <w:pBdr/>
        <w:tabs>
          <w:tab w:val="left" w:pos="6946"/>
        </w:tabs>
        <w:spacing w:line="360" w:lineRule="auto"/>
        <w:jc w:val="both"/>
        <w:rPr>
          <w:sz w:val="24"/>
          <w:szCs w:val="24"/>
        </w:rPr>
      </w:pPr>
      <w:r>
        <w:rPr>
          <w:sz w:val="24"/>
          <w:szCs w:val="24"/>
        </w:rPr>
        <w:t xml:space="preserve"> </w:t>
      </w:r>
      <m:oMath>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7</m:t>
            </m:r>
          </m:sub>
        </m:sSub>
        <m:r>
          <w:rPr>
            <w:rFonts w:ascii="Cambria Math" w:hAnsi="Cambria Math" w:eastAsia="Cambria Math" w:cs="Cambria Math"/>
            <w:sz w:val="24"/>
            <w:szCs w:val="24"/>
          </w:rPr>
          <m:t>=</m:t>
        </m:r>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1</m:t>
            </m:r>
          </m:sub>
        </m:sSub>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7-1</m:t>
            </m:r>
          </m:e>
        </m:d>
        <m:r>
          <w:rPr>
            <w:rFonts w:ascii="Cambria Math" w:hAnsi="Cambria Math" w:eastAsia="Cambria Math" w:cs="Cambria Math"/>
            <w:sz w:val="24"/>
            <w:szCs w:val="24"/>
          </w:rPr>
          <m:t>⋅ω⇔36=</m:t>
        </m:r>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1</m:t>
            </m:r>
          </m:sub>
        </m:sSub>
        <m:r>
          <w:rPr>
            <w:rFonts w:ascii="Cambria Math" w:hAnsi="Cambria Math" w:eastAsia="Cambria Math" w:cs="Cambria Math"/>
            <w:sz w:val="24"/>
            <w:szCs w:val="24"/>
          </w:rPr>
          <m:t>+24⇔</m:t>
        </m:r>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1</m:t>
            </m:r>
          </m:sub>
        </m:sSub>
        <m:r>
          <w:rPr>
            <w:rFonts w:ascii="Cambria Math" w:hAnsi="Cambria Math" w:eastAsia="Cambria Math" w:cs="Cambria Math"/>
            <w:sz w:val="24"/>
            <w:szCs w:val="24"/>
          </w:rPr>
          <m:t>=36-24⇔</m:t>
        </m:r>
        <m:sSub>
          <m:sSubPr>
            <m:ctrlPr>
              <w:rPr>
                <w:rFonts w:ascii="Cambria Math" w:hAnsi="Cambria Math"/>
                <w:i/>
                <w:sz w:val="24"/>
                <w:szCs w:val="24"/>
              </w:rPr>
            </m:ctrlPr>
          </m:sSubPr>
          <m:e>
            <m:r>
              <w:rPr>
                <w:rFonts w:ascii="Cambria Math" w:hAnsi="Cambria Math" w:eastAsia="Cambria Math" w:cs="Cambria Math"/>
                <w:sz w:val="24"/>
                <w:szCs w:val="24"/>
              </w:rPr>
              <m:t>α</m:t>
            </m:r>
          </m:e>
          <m:sub>
            <m:r>
              <w:rPr>
                <w:rFonts w:ascii="Cambria Math" w:hAnsi="Cambria Math"/>
                <w:sz w:val="24"/>
                <w:szCs w:val="24"/>
              </w:rPr>
              <m:t>1</m:t>
            </m:r>
          </m:sub>
        </m:sSub>
        <m:r>
          <w:rPr>
            <w:rFonts w:ascii="Cambria Math" w:hAnsi="Cambria Math" w:eastAsia="Cambria Math" w:cs="Cambria Math"/>
            <w:sz w:val="24"/>
            <w:szCs w:val="24"/>
          </w:rPr>
          <m:t>=12</m:t>
        </m:r>
      </m:oMath>
      <w:r>
        <w:rPr>
          <w:rFonts w:eastAsiaTheme="minorEastAsia"/>
          <w:sz w:val="24"/>
          <w:szCs w:val="24"/>
        </w:rPr>
        <w:t xml:space="preserve">.</w:t>
      </w:r>
      <w:r>
        <w:rPr>
          <w:sz w:val="24"/>
          <w:szCs w:val="24"/>
        </w:rPr>
        <w:t xml:space="preserve"> </w:t>
      </w:r>
    </w:p>
    <w:p w14:paraId="615A6E64">
      <w:pPr>
        <w:pStyle w:val="TrapezaThematonStyle"/>
        <w:pBdr/>
        <w:tabs>
          <w:tab w:val="left" w:pos="6946"/>
        </w:tabs>
        <w:spacing w:line="360" w:lineRule="auto"/>
        <w:jc w:val="both"/>
        <w:rPr>
          <w:sz w:val="24"/>
          <w:szCs w:val="24"/>
        </w:rPr>
      </w:pPr>
      <w:r>
        <w:rPr>
          <w:sz w:val="24"/>
          <w:szCs w:val="24"/>
        </w:rPr>
        <w:t xml:space="preserve">γ) Αφού το γήπεδο έχει δέκα σειρ</w:t>
      </w:r>
      <w:r>
        <w:rPr>
          <w:sz w:val="24"/>
          <w:szCs w:val="24"/>
        </w:rPr>
        <w:t xml:space="preserve">ές, τότε το πλήθος των καθισμάτων συνολικά δίνεται από τον τύπο:</w:t>
      </w:r>
    </w:p>
    <w:p w14:paraId="3594E9FA">
      <w:pPr>
        <w:pStyle w:val="TrapezaThematonStyle"/>
        <w:pBdr/>
        <w:tabs>
          <w:tab w:val="left" w:pos="6946"/>
        </w:tabs>
        <w:spacing w:line="360" w:lineRule="auto"/>
        <w:jc w:val="both"/>
        <w:rPr>
          <w:iCs/>
          <w:sz w:val="24"/>
          <w:szCs w:val="24"/>
          <w:lang w:val="en-GB"/>
        </w:rPr>
      </w:pPr>
      <m:oMath>
        <m:sSub>
          <m:sSubPr>
            <m:ctrlPr>
              <w:rPr>
                <w:rFonts w:ascii="Cambria Math" w:hAnsi="Cambria Math"/>
                <w:i/>
                <w:sz w:val="24"/>
                <w:szCs w:val="24"/>
              </w:rPr>
            </m:ctrlPr>
          </m:sSubPr>
          <m:e>
            <m:r>
              <w:rPr>
                <w:rFonts w:ascii="Cambria Math" w:hAnsi="Cambria Math" w:eastAsia="Cambria Math" w:cs="Cambria Math"/>
                <w:sz w:val="24"/>
                <w:szCs w:val="24"/>
                <w:lang w:val="en-GB"/>
              </w:rPr>
              <m:t>S</m:t>
            </m:r>
          </m:e>
          <m:sub>
            <m:r>
              <w:rPr>
                <w:rFonts w:ascii="Cambria Math" w:hAnsi="Cambria Math"/>
                <w:sz w:val="24"/>
                <w:szCs w:val="24"/>
              </w:rPr>
              <m:t>10</m:t>
            </m:r>
          </m:sub>
        </m:sSub>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10</m:t>
            </m:r>
          </m:num>
          <m:den>
            <m:r>
              <w:rPr>
                <w:rFonts w:ascii="Cambria Math" w:hAnsi="Cambria Math" w:eastAsia="Cambria Math" w:cs="Cambria Math"/>
                <w:sz w:val="24"/>
                <w:szCs w:val="24"/>
              </w:rPr>
              <m:t>2</m:t>
            </m:r>
          </m:den>
        </m:f>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2⋅12+(10-1)⋅4</m:t>
            </m:r>
          </m:e>
        </m:d>
        <m:r>
          <w:rPr>
            <w:rFonts w:ascii="Cambria Math" w:hAnsi="Cambria Math" w:eastAsia="Cambria Math" w:cs="Cambria Math"/>
            <w:sz w:val="24"/>
            <w:szCs w:val="24"/>
          </w:rPr>
          <m:t>=5⋅</m:t>
        </m:r>
        <m:d>
          <m:dPr>
            <m:ctrlPr>
              <w:rPr>
                <w:rFonts w:ascii="Cambria Math" w:hAnsi="Cambria Math"/>
                <w:i/>
                <w:sz w:val="24"/>
                <w:szCs w:val="24"/>
              </w:rPr>
            </m:ctrlPr>
          </m:dPr>
          <m:e>
            <m:r>
              <w:rPr>
                <w:rFonts w:ascii="Cambria Math" w:hAnsi="Cambria Math" w:eastAsia="Cambria Math" w:cs="Cambria Math"/>
                <w:sz w:val="24"/>
                <w:szCs w:val="24"/>
              </w:rPr>
              <m:t>24+36</m:t>
            </m:r>
          </m:e>
        </m:d>
        <m:r>
          <w:rPr>
            <w:rFonts w:ascii="Cambria Math" w:hAnsi="Cambria Math" w:eastAsia="Cambria Math" w:cs="Cambria Math"/>
            <w:sz w:val="24"/>
            <w:szCs w:val="24"/>
          </w:rPr>
          <m:t>=5⋅60=300</m:t>
        </m:r>
      </m:oMath>
      <w:r>
        <w:rPr>
          <w:rFonts w:eastAsiaTheme="minorEastAsia"/>
          <w:i/>
          <w:sz w:val="24"/>
          <w:szCs w:val="24"/>
          <w:lang w:val="en-GB"/>
        </w:rPr>
        <w:t xml:space="preserve">.</w:t>
      </w:r>
    </w:p>
    <w:p w14:paraId="762CBBCB">
      <w:pPr>
        <w:pStyle w:val="TrapezaThematonStyle"/>
        <w:pBdr/>
        <w:tabs>
          <w:tab w:val="left" w:pos="6946"/>
        </w:tabs>
        <w:spacing w:line="360" w:lineRule="auto"/>
        <w:jc w:val="both"/>
        <w:rPr>
          <w:sz w:val="24"/>
          <w:szCs w:val="24"/>
        </w:rPr>
      </w:pPr>
    </w:p>
    <w:p w14:paraId="1F304E85">
      <w:pPr>
        <w:pStyle w:val="TrapezaThematonStyle"/>
        <w:pBdr/>
        <w:tabs>
          <w:tab w:val="left" w:pos="6946"/>
        </w:tabs>
        <w:spacing w:line="360" w:lineRule="auto"/>
        <w:jc w:val="both"/>
        <w:rPr>
          <w:rFonts w:eastAsia="TimesNewRomanPSMT" w:cs="TimesNewRomanPSMT"/>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14596</w:t>
      </w:r>
    </w:p>
    <w:p w14:paraId="342659D6">
      <w:pPr>
        <w:pStyle w:val="TrapezaThematonStyle"/>
        <w:pBdr/>
        <w:spacing w:line="360" w:lineRule="auto"/>
        <w:jc w:val="both"/>
        <w:rPr>
          <w:sz w:val="24"/>
          <w:szCs w:val="24"/>
        </w:rPr>
      </w:pPr>
      <w:r>
        <w:rPr>
          <w:sz w:val="24"/>
          <w:szCs w:val="24"/>
        </w:rPr>
        <w:t xml:space="preserve">ΘΕΜΑ </w:t>
      </w:r>
      <w:r>
        <w:rPr>
          <w:sz w:val="24"/>
          <w:szCs w:val="24"/>
        </w:rPr>
        <w:t xml:space="preserve">2</w:t>
      </w:r>
    </w:p>
    <w:p w14:paraId="0032B270">
      <w:pPr>
        <w:pStyle w:val="TrapezaThematonStyle"/>
        <w:pBdr/>
        <w:spacing w:line="360" w:lineRule="auto"/>
        <w:rPr>
          <w:rFonts w:eastAsia="TimesNewRomanPSMT" w:cs="TimesNewRomanPSMT"/>
          <w:b/>
          <w:bCs/>
          <w:sz w:val="24"/>
          <w:szCs w:val="24"/>
          <w:u w:val="single"/>
        </w:rPr>
      </w:pPr>
      <w:r>
        <w:rPr>
          <w:rFonts w:eastAsia="TimesNewRomanPSMT" w:cs="TimesNewRomanPSMT"/>
          <w:sz w:val="24"/>
          <w:szCs w:val="24"/>
        </w:rPr>
        <w:t xml:space="preserve">Δίνεται </w:t>
      </w:r>
      <w:r>
        <w:rPr>
          <w:rFonts w:eastAsia="TimesNewRomanPSMT" w:cs="TimesNewRomanPSMT"/>
          <w:sz w:val="24"/>
          <w:szCs w:val="24"/>
        </w:rPr>
        <w:t xml:space="preserve">η συ</w:t>
      </w:r>
      <w:r>
        <w:rPr>
          <w:rFonts w:eastAsia="TimesNewRomanPSMT" w:cs="TimesNewRomanPSMT"/>
          <w:sz w:val="24"/>
          <w:szCs w:val="24"/>
        </w:rPr>
        <w:t xml:space="preserve">ν</w:t>
      </w:r>
      <w:r>
        <w:rPr>
          <w:rFonts w:eastAsia="TimesNewRomanPSMT" w:cs="TimesNewRomanPSMT"/>
          <w:sz w:val="24"/>
          <w:szCs w:val="24"/>
        </w:rPr>
        <w:t xml:space="preserve">άρτηση</w:t>
      </w:r>
      <w:r>
        <w:rPr>
          <w:rFonts w:eastAsia="TimesNewRomanPSMT" w:cs="TimesNewRomanPSMT"/>
          <w:sz w:val="24"/>
          <w:szCs w:val="24"/>
        </w:rPr>
        <w:t xml:space="preserve">:</w:t>
      </w:r>
      <w:r>
        <w:rPr>
          <w:rFonts w:eastAsia="TimesNewRomanPSMT" w:cs="TimesNewRomanPSMT"/>
          <w:sz w:val="24"/>
          <w:szCs w:val="24"/>
        </w:rPr>
        <w:t xml:space="preserve"> </w:t>
      </w:r>
      <w:r>
        <w:rPr>
          <w:rFonts w:eastAsia="TimesNewRomanPSMT" w:cs="TimesNewRomanPSMT"/>
          <w:sz w:val="24"/>
          <w:szCs w:val="24"/>
        </w:rPr>
        <w:t xml:space="preserve"> </w:t>
      </w:r>
      <w:bookmarkStart w:id="9" w:name="_Hlk85041965"/>
      <w:bookmarkStart w:id="10" w:name="_Hlk85046445"/>
      <m:oMath>
        <m:r>
          <w:rPr>
            <w:rFonts w:ascii="Cambria Math" w:hAnsi="Cambria Math" w:eastAsia="Cambria Math" w:cs="TimesNewRomanPSMT"/>
            <w:sz w:val="24"/>
            <w:szCs w:val="24"/>
            <w:lang w:val="en-GB"/>
          </w:rPr>
          <m:t>f</m:t>
        </m:r>
        <m:d>
          <m:dPr>
            <m:ctrlPr>
              <w:rPr>
                <w:rFonts w:ascii="Cambria Math" w:hAnsi="Cambria Math" w:eastAsia="TimesNewRomanPSMT" w:cs="TimesNewRomanPSMT"/>
                <w:i/>
                <w:sz w:val="24"/>
                <w:szCs w:val="24"/>
                <w:lang w:val="en-GB"/>
              </w:rPr>
            </m:ctrlPr>
          </m:dPr>
          <m:e>
            <m:r>
              <w:rPr>
                <w:rFonts w:ascii="Cambria Math" w:hAnsi="Cambria Math" w:eastAsia="Cambria Math" w:cs="TimesNewRomanPSMT"/>
                <w:sz w:val="24"/>
                <w:szCs w:val="24"/>
                <w:lang w:val="en-GB"/>
              </w:rPr>
              <m:t>x</m:t>
            </m:r>
          </m:e>
        </m:d>
        <m:r>
          <w:rPr>
            <w:rFonts w:ascii="Cambria Math" w:hAnsi="Cambria Math" w:eastAsia="Cambria Math" w:cs="TimesNewRomanPSMT"/>
            <w:sz w:val="24"/>
            <w:szCs w:val="24"/>
          </w:rPr>
          <m:t>=</m:t>
        </m:r>
        <m:f>
          <m:fPr>
            <m:ctrlPr>
              <w:rPr>
                <w:rFonts w:ascii="Cambria Math" w:hAnsi="Cambria Math" w:eastAsia="TimesNewRomanPSMT" w:cs="TimesNewRomanPSMT"/>
                <w:i/>
                <w:sz w:val="24"/>
                <w:szCs w:val="24"/>
              </w:rPr>
            </m:ctrlPr>
          </m:fPr>
          <m:num>
            <m:sSup>
              <m:sSupPr>
                <m:ctrlPr>
                  <w:rPr>
                    <w:rFonts w:ascii="Cambria Math" w:hAnsi="Cambria Math" w:eastAsia="TimesNewRomanPSMT" w:cs="TimesNewRomanPSMT"/>
                    <w:i/>
                    <w:sz w:val="24"/>
                    <w:szCs w:val="24"/>
                  </w:rPr>
                </m:ctrlPr>
              </m:sSupPr>
              <m:e>
                <m:r>
                  <w:rPr>
                    <w:rFonts w:ascii="Cambria Math" w:hAnsi="Cambria Math" w:eastAsia="Cambria Math" w:cs="TimesNewRomanPSMT"/>
                    <w:sz w:val="24"/>
                    <w:szCs w:val="24"/>
                  </w:rPr>
                  <m:t>x</m:t>
                </m:r>
              </m:e>
              <m:sup>
                <m:r>
                  <w:rPr>
                    <w:rFonts w:ascii="Cambria Math" w:hAnsi="Cambria Math" w:eastAsia="TimesNewRomanPSMT" w:cs="TimesNewRomanPSMT"/>
                    <w:sz w:val="24"/>
                    <w:szCs w:val="24"/>
                  </w:rPr>
                  <m:t>2</m:t>
                </m:r>
              </m:sup>
            </m:sSup>
            <m:r>
              <w:rPr>
                <w:rFonts w:ascii="Cambria Math" w:hAnsi="Cambria Math" w:eastAsia="Cambria Math" w:cs="TimesNewRomanPSMT"/>
                <w:sz w:val="24"/>
                <w:szCs w:val="24"/>
              </w:rPr>
              <m:t>-2x-3</m:t>
            </m:r>
          </m:num>
          <m:den>
            <m:r>
              <w:rPr>
                <w:rFonts w:ascii="Cambria Math" w:hAnsi="Cambria Math" w:eastAsia="Cambria Math" w:cs="TimesNewRomanPSMT"/>
                <w:sz w:val="24"/>
                <w:szCs w:val="24"/>
              </w:rPr>
              <m:t>x+1</m:t>
            </m:r>
          </m:den>
        </m:f>
      </m:oMath>
      <w:bookmarkEnd w:id="10"/>
      <w:r>
        <w:rPr>
          <w:rFonts w:eastAsia="TimesNewRomanPSMT" w:cs="TimesNewRomanPSMT"/>
          <w:sz w:val="24"/>
          <w:szCs w:val="24"/>
        </w:rPr>
        <w:t xml:space="preserve"> </w:t>
      </w:r>
      <w:r>
        <w:rPr>
          <w:rFonts w:eastAsia="TimesNewRomanPSMT" w:cs="TimesNewRomanPSMT"/>
          <w:sz w:val="24"/>
          <w:szCs w:val="24"/>
        </w:rPr>
        <w:t xml:space="preserve"> με </w:t>
      </w:r>
      <m:oMath>
        <m:r>
          <w:rPr>
            <w:rFonts w:ascii="Cambria Math" w:hAnsi="Cambria Math" w:eastAsia="Cambria Math" w:cs="TimesNewRomanPSMT"/>
            <w:sz w:val="24"/>
            <w:szCs w:val="24"/>
          </w:rPr>
          <m:t>x≠-1</m:t>
        </m:r>
      </m:oMath>
      <w:r>
        <w:rPr>
          <w:rFonts w:eastAsiaTheme="minorEastAsia"/>
          <w:sz w:val="24"/>
          <w:szCs w:val="24"/>
        </w:rPr>
        <w:t xml:space="preserve">.</w:t>
      </w:r>
    </w:p>
    <w:p w14:paraId="2E4A6FCB">
      <w:pPr>
        <w:pStyle w:val="TrapezaThematonStyle"/>
        <w:pBdr/>
        <w:tabs>
          <w:tab w:val="left" w:pos="6946"/>
        </w:tabs>
        <w:spacing w:line="360" w:lineRule="auto"/>
        <w:jc w:val="both"/>
        <w:rPr>
          <w:rFonts w:eastAsiaTheme="minorEastAsia"/>
          <w:sz w:val="24"/>
          <w:szCs w:val="24"/>
        </w:rPr>
      </w:pPr>
      <w:r>
        <w:rPr>
          <w:sz w:val="24"/>
          <w:szCs w:val="24"/>
        </w:rPr>
        <w:t xml:space="preserve">α</w:t>
      </w:r>
      <w:r>
        <w:rPr>
          <w:sz w:val="24"/>
          <w:szCs w:val="24"/>
        </w:rPr>
        <w:t xml:space="preserve">)</w:t>
      </w:r>
      <w:r>
        <w:rPr>
          <w:sz w:val="24"/>
          <w:szCs w:val="24"/>
        </w:rPr>
        <w:t xml:space="preserve"> </w:t>
      </w:r>
      <w:r>
        <w:rPr>
          <w:sz w:val="24"/>
          <w:szCs w:val="24"/>
        </w:rPr>
        <w:t xml:space="preserve">Να απλοποιήσετε τον τύπο της συνάρτησης και να δείξετε ότι </w:t>
      </w:r>
      <m:oMath>
        <m:r>
          <w:rPr>
            <w:rFonts w:ascii="Cambria Math" w:hAnsi="Cambria Math" w:eastAsia="Cambria Math" w:cs="TimesNewRomanPSMT"/>
            <w:sz w:val="24"/>
            <w:szCs w:val="24"/>
            <w:lang w:val="en-GB"/>
          </w:rPr>
          <m:t>f</m:t>
        </m:r>
        <m:d>
          <m:dPr>
            <m:ctrlPr>
              <w:rPr>
                <w:rFonts w:ascii="Cambria Math" w:hAnsi="Cambria Math" w:eastAsia="TimesNewRomanPSMT" w:cs="TimesNewRomanPSMT"/>
                <w:i/>
                <w:sz w:val="24"/>
                <w:szCs w:val="24"/>
                <w:lang w:val="en-GB"/>
              </w:rPr>
            </m:ctrlPr>
          </m:dPr>
          <m:e>
            <m:r>
              <w:rPr>
                <w:rFonts w:ascii="Cambria Math" w:hAnsi="Cambria Math" w:eastAsia="Cambria Math" w:cs="TimesNewRomanPSMT"/>
                <w:sz w:val="24"/>
                <w:szCs w:val="24"/>
                <w:lang w:val="en-GB"/>
              </w:rPr>
              <m:t>x</m:t>
            </m:r>
          </m:e>
        </m:d>
        <m:r>
          <w:rPr>
            <w:rFonts w:ascii="Cambria Math" w:hAnsi="Cambria Math" w:eastAsia="Cambria Math" w:cs="TimesNewRomanPSMT"/>
            <w:sz w:val="24"/>
            <w:szCs w:val="24"/>
          </w:rPr>
          <m:t>=</m:t>
        </m:r>
        <m:r>
          <w:rPr>
            <w:rFonts w:ascii="Cambria Math" w:hAnsi="Cambria Math" w:eastAsia="Cambria Math" w:cs="TimesNewRomanPSMT"/>
            <w:sz w:val="24"/>
            <w:szCs w:val="24"/>
            <w:lang w:val="en-GB"/>
          </w:rPr>
          <m:t>x</m:t>
        </m:r>
        <m:r>
          <w:rPr>
            <w:rFonts w:ascii="Cambria Math" w:hAnsi="Cambria Math" w:eastAsia="Cambria Math" w:cs="TimesNewRomanPSMT"/>
            <w:sz w:val="24"/>
            <w:szCs w:val="24"/>
          </w:rPr>
          <m:t>-3</m:t>
        </m:r>
      </m:oMath>
      <w:r>
        <w:rPr>
          <w:rFonts w:eastAsiaTheme="minorEastAsia"/>
          <w:sz w:val="24"/>
          <w:szCs w:val="24"/>
        </w:rPr>
        <w:t xml:space="preserve"> για κάθε</w:t>
      </w:r>
    </w:p>
    <w:p w14:paraId="78AF95A9">
      <w:pPr>
        <w:pStyle w:val="TrapezaThematonStyle"/>
        <w:pBdr/>
        <w:tabs>
          <w:tab w:val="left" w:pos="6946"/>
        </w:tabs>
        <w:spacing w:line="360" w:lineRule="auto"/>
        <w:jc w:val="both"/>
        <w:rPr>
          <w:iCs/>
          <w:sz w:val="24"/>
          <w:szCs w:val="24"/>
        </w:rPr>
      </w:pPr>
      <w:r>
        <w:rPr>
          <w:rFonts w:eastAsiaTheme="minorEastAsia"/>
          <w:sz w:val="24"/>
          <w:szCs w:val="24"/>
        </w:rPr>
        <w:t xml:space="preserve"> </w:t>
      </w:r>
      <m:oMath>
        <m:r>
          <w:rPr>
            <w:rFonts w:ascii="Cambria Math" w:hAnsi="Cambria Math" w:eastAsia="Cambria Math" w:cs="TimesNewRomanPSMT"/>
            <w:sz w:val="24"/>
            <w:szCs w:val="24"/>
          </w:rPr>
          <m:t>x≠-1</m:t>
        </m:r>
      </m:oMath>
      <w:r>
        <w:rPr>
          <w:rFonts w:eastAsiaTheme="minorEastAsia"/>
          <w:sz w:val="24"/>
          <w:szCs w:val="24"/>
        </w:rPr>
        <w:t xml:space="preserve">.</w:t>
      </w:r>
    </w:p>
    <w:p w14:paraId="60C85F75">
      <w:pPr>
        <w:pStyle w:val="TrapezaThematonStyle"/>
        <w:pBdr/>
        <w:tabs>
          <w:tab w:val="left" w:pos="6946"/>
        </w:tabs>
        <w:spacing w:line="360" w:lineRule="auto"/>
        <w:jc w:val="right"/>
        <w:rPr>
          <w:sz w:val="24"/>
          <w:szCs w:val="24"/>
        </w:rPr>
      </w:pPr>
      <w:r>
        <w:rPr>
          <w:sz w:val="24"/>
          <w:szCs w:val="24"/>
        </w:rPr>
        <w:t xml:space="preserve">(Μονάδες </w:t>
      </w:r>
      <w:r>
        <w:rPr>
          <w:sz w:val="24"/>
          <w:szCs w:val="24"/>
        </w:rPr>
        <w:t xml:space="preserve">13</w:t>
      </w:r>
      <w:r>
        <w:rPr>
          <w:sz w:val="24"/>
          <w:szCs w:val="24"/>
        </w:rPr>
        <w:t xml:space="preserve">)</w:t>
      </w:r>
      <w:r>
        <w:rPr>
          <w:sz w:val="24"/>
          <w:szCs w:val="24"/>
        </w:rPr>
        <w:t xml:space="preserve"> </w:t>
      </w:r>
    </w:p>
    <w:p w14:paraId="1EC81DE8">
      <w:pPr>
        <w:pStyle w:val="TrapezaThematonStyle"/>
        <w:pBdr/>
        <w:tabs>
          <w:tab w:val="left" w:pos="6946"/>
        </w:tabs>
        <w:spacing w:line="360" w:lineRule="auto"/>
        <w:jc w:val="both"/>
        <w:rPr>
          <w:rFonts w:eastAsiaTheme="minorEastAsia"/>
          <w:sz w:val="24"/>
          <w:szCs w:val="24"/>
        </w:rPr>
      </w:pPr>
      <w:r>
        <w:rPr>
          <w:sz w:val="24"/>
          <w:szCs w:val="24"/>
        </w:rPr>
        <w:t xml:space="preserve">β</w:t>
      </w:r>
      <w:r>
        <w:rPr>
          <w:sz w:val="24"/>
          <w:szCs w:val="24"/>
        </w:rPr>
        <w:t xml:space="preserve">) </w:t>
      </w:r>
      <w:r>
        <w:rPr>
          <w:sz w:val="24"/>
          <w:szCs w:val="24"/>
        </w:rPr>
        <w:t xml:space="preserve">Να εξετάσετε αν </w:t>
      </w:r>
      <w:r>
        <w:rPr>
          <w:sz w:val="24"/>
          <w:szCs w:val="24"/>
        </w:rPr>
        <w:t xml:space="preserve">η γραφική παράσταση της συνάρτησης </w:t>
      </w:r>
      <m:oMath>
        <m:r>
          <w:rPr>
            <w:rFonts w:ascii="Cambria Math" w:hAnsi="Cambria Math" w:eastAsia="Cambria Math" w:cs="TimesNewRomanPSMT"/>
            <w:sz w:val="24"/>
            <w:szCs w:val="24"/>
            <w:lang w:val="en-GB"/>
          </w:rPr>
          <m:t>f</m:t>
        </m:r>
      </m:oMath>
      <w:r>
        <w:rPr>
          <w:sz w:val="24"/>
          <w:szCs w:val="24"/>
        </w:rPr>
        <w:t xml:space="preserve"> διέρχεται από το σημείο </w:t>
      </w:r>
      <m:oMath>
        <m:r>
          <w:rPr>
            <w:rFonts w:ascii="Cambria Math" w:hAnsi="Cambria Math" w:eastAsia="Cambria Math" w:cs="Cambria Math"/>
            <w:sz w:val="24"/>
            <w:szCs w:val="24"/>
          </w:rPr>
          <m:t>Α(1,-4)</m:t>
        </m:r>
      </m:oMath>
      <w:r>
        <w:rPr>
          <w:rFonts w:eastAsiaTheme="minorEastAsia"/>
          <w:sz w:val="24"/>
          <w:szCs w:val="24"/>
        </w:rPr>
        <w:t xml:space="preserve">.</w:t>
      </w:r>
    </w:p>
    <w:p w14:paraId="4EBD1A8D">
      <w:pPr>
        <w:pStyle w:val="TrapezaThematonStyle"/>
        <w:pBdr/>
        <w:tabs>
          <w:tab w:val="left" w:pos="6946"/>
        </w:tabs>
        <w:spacing w:line="360" w:lineRule="auto"/>
        <w:jc w:val="right"/>
        <w:rPr>
          <w:rFonts w:eastAsiaTheme="minorEastAsia"/>
          <w:sz w:val="24"/>
          <w:szCs w:val="24"/>
        </w:rPr>
        <w:sectPr>
          <w:type w:val="continuous"/>
          <w:pgSz w:w="11906" w:h="16838"/>
          <w:pgMar w:top="1080" w:right="1080" w:bottom="1080" w:left="1080" w:gutter="0"/>
          <w:pgBorders/>
          <w:pgNumType w:fmt="decimal"/>
          <w:cols w:equalWidth="1" w:space="720"/>
        </w:sectPr>
      </w:pPr>
      <w:r>
        <w:rPr>
          <w:rFonts w:eastAsiaTheme="minorEastAsia"/>
          <w:sz w:val="24"/>
          <w:szCs w:val="24"/>
        </w:rPr>
        <w:t xml:space="preserve">(Μονάδες  </w:t>
      </w:r>
      <w:r>
        <w:rPr>
          <w:rFonts w:eastAsiaTheme="minorEastAsia"/>
          <w:sz w:val="24"/>
          <w:szCs w:val="24"/>
        </w:rPr>
        <w:t xml:space="preserve">12</w:t>
      </w:r>
      <w:r>
        <w:rPr>
          <w:rFonts w:eastAsiaTheme="minorEastAsia"/>
          <w:sz w:val="24"/>
          <w:szCs w:val="24"/>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14596</w:t>
      </w:r>
    </w:p>
    <w:p w14:paraId="1B1A6343">
      <w:pPr>
        <w:pStyle w:val="TrapezaThematonStyle"/>
        <w:pBdr/>
        <w:tabs>
          <w:tab w:val="left" w:pos="6946"/>
        </w:tabs>
        <w:spacing w:line="360" w:lineRule="auto"/>
        <w:jc w:val="both"/>
        <w:rPr>
          <w:rFonts w:eastAsiaTheme="minorEastAsia"/>
          <w:sz w:val="24"/>
          <w:szCs w:val="24"/>
        </w:rPr>
      </w:pPr>
      <w:r>
        <w:rPr>
          <w:rFonts w:eastAsiaTheme="minorEastAsia"/>
          <w:sz w:val="24"/>
          <w:szCs w:val="24"/>
        </w:rPr>
        <w:t xml:space="preserve">ΛΥΣΗ</w:t>
      </w:r>
    </w:p>
    <w:p w14:paraId="3E9A857C">
      <w:pPr>
        <w:pStyle w:val="TrapezaThematonStyle"/>
        <w:pBdr/>
        <w:spacing w:line="360" w:lineRule="auto"/>
        <w:jc w:val="both"/>
        <w:rPr>
          <w:rFonts w:eastAsiaTheme="minorEastAsia"/>
          <w:sz w:val="24"/>
          <w:szCs w:val="24"/>
        </w:rPr>
      </w:pPr>
      <w:r>
        <w:rPr>
          <w:rFonts w:eastAsiaTheme="minorEastAsia"/>
          <w:sz w:val="24"/>
          <w:szCs w:val="24"/>
        </w:rPr>
        <w:t xml:space="preserve">α)</w:t>
      </w:r>
      <w:r>
        <w:rPr>
          <w:rFonts w:eastAsiaTheme="minorEastAsia"/>
          <w:sz w:val="24"/>
          <w:szCs w:val="24"/>
        </w:rPr>
        <w:t xml:space="preserve"> </w:t>
      </w:r>
      <w:r>
        <w:rPr>
          <w:rFonts w:eastAsiaTheme="minorEastAsia"/>
          <w:sz w:val="24"/>
          <w:szCs w:val="24"/>
        </w:rPr>
        <w:t xml:space="preserve">Για να απλοποιήσουμε τον τύπο της συνάρτησης παραγοντοποιούμε το τριώνυμο</w:t>
      </w:r>
    </w:p>
    <w:p w14:paraId="3ABABEA1">
      <w:pPr>
        <w:pStyle w:val="TrapezaThematonStyle"/>
        <w:pBdr/>
        <w:spacing w:line="360" w:lineRule="auto"/>
        <w:jc w:val="both"/>
        <w:rPr>
          <w:rFonts w:eastAsiaTheme="minorEastAsia"/>
          <w:sz w:val="24"/>
          <w:szCs w:val="24"/>
        </w:rPr>
      </w:pPr>
      <w:r>
        <w:rPr>
          <w:rFonts w:eastAsiaTheme="minorEastAsia"/>
          <w:sz w:val="24"/>
          <w:szCs w:val="24"/>
        </w:rPr>
        <w:t xml:space="preserve"> </w:t>
      </w:r>
      <m:oMath>
        <m:sSup>
          <m:sSupPr>
            <m:ctrlPr>
              <w:rPr>
                <w:rFonts w:ascii="Cambria Math" w:hAnsi="Cambria Math" w:eastAsia="TimesNewRomanPSMT" w:cs="TimesNewRomanPSMT"/>
                <w:i/>
                <w:sz w:val="24"/>
                <w:szCs w:val="24"/>
              </w:rPr>
            </m:ctrlPr>
          </m:sSupPr>
          <m:e>
            <m:r>
              <w:rPr>
                <w:rFonts w:ascii="Cambria Math" w:hAnsi="Cambria Math" w:eastAsia="Cambria Math" w:cs="TimesNewRomanPSMT"/>
                <w:sz w:val="24"/>
                <w:szCs w:val="24"/>
              </w:rPr>
              <m:t>x</m:t>
            </m:r>
          </m:e>
          <m:sup>
            <m:r>
              <w:rPr>
                <w:rFonts w:ascii="Cambria Math" w:hAnsi="Cambria Math" w:eastAsia="TimesNewRomanPSMT" w:cs="TimesNewRomanPSMT"/>
                <w:sz w:val="24"/>
                <w:szCs w:val="24"/>
              </w:rPr>
              <m:t>2</m:t>
            </m:r>
          </m:sup>
        </m:sSup>
        <m:r>
          <w:rPr>
            <w:rFonts w:ascii="Cambria Math" w:hAnsi="Cambria Math" w:eastAsia="Cambria Math" w:cs="TimesNewRomanPSMT"/>
            <w:sz w:val="24"/>
            <w:szCs w:val="24"/>
          </w:rPr>
          <m:t>-2x-3</m:t>
        </m:r>
      </m:oMath>
      <w:r>
        <w:rPr>
          <w:rFonts w:eastAsiaTheme="minorEastAsia"/>
          <w:sz w:val="24"/>
          <w:szCs w:val="24"/>
        </w:rPr>
        <w:t xml:space="preserve">.</w:t>
      </w:r>
    </w:p>
    <w:p w14:paraId="104F1CEF">
      <w:pPr>
        <w:pStyle w:val="TrapezaThematonStyle"/>
        <w:pBdr/>
        <w:spacing w:line="360" w:lineRule="auto"/>
        <w:jc w:val="both"/>
        <w:rPr>
          <w:rFonts w:eastAsiaTheme="minorEastAsia"/>
          <w:sz w:val="24"/>
          <w:szCs w:val="24"/>
        </w:rPr>
      </w:pPr>
      <w:r>
        <w:rPr>
          <w:rFonts w:eastAsiaTheme="minorEastAsia"/>
          <w:sz w:val="24"/>
          <w:szCs w:val="24"/>
        </w:rPr>
        <w:t xml:space="preserve">Η διακρίνουσα του τριωνύμου</w:t>
      </w:r>
      <w:r>
        <w:rPr>
          <w:rFonts w:eastAsiaTheme="minorEastAsia"/>
          <w:sz w:val="24"/>
          <w:szCs w:val="24"/>
        </w:rPr>
        <w:t xml:space="preserve"> </w:t>
      </w:r>
      <w:bookmarkStart w:id="11" w:name="_Hlk85047739"/>
      <m:oMath>
        <m:sSup>
          <m:sSupPr>
            <m:ctrlPr>
              <w:rPr>
                <w:rFonts w:ascii="Cambria Math" w:hAnsi="Cambria Math" w:eastAsia="TimesNewRomanPSMT" w:cs="TimesNewRomanPSMT"/>
                <w:i/>
                <w:sz w:val="24"/>
                <w:szCs w:val="24"/>
              </w:rPr>
            </m:ctrlPr>
          </m:sSupPr>
          <m:e>
            <m:r>
              <w:rPr>
                <w:rFonts w:ascii="Cambria Math" w:hAnsi="Cambria Math" w:eastAsia="Cambria Math" w:cs="TimesNewRomanPSMT"/>
                <w:sz w:val="24"/>
                <w:szCs w:val="24"/>
              </w:rPr>
              <m:t>x</m:t>
            </m:r>
          </m:e>
          <m:sup>
            <m:r>
              <w:rPr>
                <w:rFonts w:ascii="Cambria Math" w:hAnsi="Cambria Math" w:eastAsia="TimesNewRomanPSMT" w:cs="TimesNewRomanPSMT"/>
                <w:sz w:val="24"/>
                <w:szCs w:val="24"/>
              </w:rPr>
              <m:t>2</m:t>
            </m:r>
          </m:sup>
        </m:sSup>
        <m:r>
          <w:rPr>
            <w:rFonts w:ascii="Cambria Math" w:hAnsi="Cambria Math" w:eastAsia="Cambria Math" w:cs="TimesNewRomanPSMT"/>
            <w:sz w:val="24"/>
            <w:szCs w:val="24"/>
          </w:rPr>
          <m:t>-2x-3 </m:t>
        </m:r>
      </m:oMath>
      <w:bookmarkEnd w:id="11"/>
      <w:r>
        <w:rPr>
          <w:rFonts w:eastAsiaTheme="minorEastAsia"/>
          <w:sz w:val="24"/>
          <w:szCs w:val="24"/>
        </w:rPr>
        <w:t xml:space="preserve">είναι</w:t>
      </w:r>
      <w:r>
        <w:rPr>
          <w:rFonts w:eastAsiaTheme="minorEastAsia"/>
          <w:sz w:val="24"/>
          <w:szCs w:val="24"/>
        </w:rPr>
        <w:t xml:space="preserve">: </w:t>
      </w:r>
      <w:r>
        <w:rPr>
          <w:rFonts w:eastAsiaTheme="minorEastAsia"/>
          <w:sz w:val="24"/>
          <w:szCs w:val="24"/>
        </w:rPr>
        <w:t xml:space="preserve"> </w:t>
      </w:r>
      <m:oMath>
        <m:r>
          <w:rPr>
            <w:rFonts w:ascii="Cambria Math" w:hAnsi="Cambria Math" w:eastAsia="Cambria Math" w:cs="Cambria Math"/>
            <w:sz w:val="24"/>
            <w:szCs w:val="24"/>
          </w:rPr>
          <m:t>Δ=4-4</m:t>
        </m:r>
        <m:r>
          <w:rPr>
            <w:rFonts w:ascii="Cambria Math" w:hAnsi="Cambria Math" w:eastAsia="Cambria Math" w:cs="Cambria Math"/>
            <w:sz w:val="24"/>
            <w:szCs w:val="24"/>
          </w:rPr>
          <m:t>⋅</m:t>
        </m:r>
        <m:d>
          <m:dPr>
            <m:ctrlPr>
              <w:rPr>
                <w:rFonts w:ascii="Cambria Math" w:hAnsi="Cambria Math"/>
                <w:i/>
                <w:sz w:val="24"/>
                <w:szCs w:val="24"/>
                <w:lang w:val="en-GB"/>
              </w:rPr>
            </m:ctrlPr>
          </m:dPr>
          <m:e>
            <m:r>
              <w:rPr>
                <w:rFonts w:ascii="Cambria Math" w:hAnsi="Cambria Math" w:eastAsia="Cambria Math" w:cs="Cambria Math"/>
                <w:sz w:val="24"/>
                <w:szCs w:val="24"/>
              </w:rPr>
              <m:t>-3</m:t>
            </m:r>
          </m:e>
        </m:d>
        <m:r>
          <w:rPr>
            <w:rFonts w:ascii="Cambria Math" w:hAnsi="Cambria Math" w:eastAsia="Cambria Math" w:cs="Cambria Math"/>
            <w:sz w:val="24"/>
            <w:szCs w:val="24"/>
          </w:rPr>
          <m:t>=16</m:t>
        </m:r>
      </m:oMath>
      <w:r>
        <w:rPr>
          <w:rFonts w:eastAsiaTheme="minorEastAsia"/>
          <w:sz w:val="24"/>
          <w:szCs w:val="24"/>
        </w:rPr>
        <w:t xml:space="preserve"> </w:t>
      </w:r>
    </w:p>
    <w:p w14:paraId="4615C534">
      <w:pPr>
        <w:pStyle w:val="TrapezaThematonStyle"/>
        <w:pBdr/>
        <w:spacing w:line="360" w:lineRule="auto"/>
        <w:jc w:val="both"/>
        <w:rPr>
          <w:rFonts w:eastAsiaTheme="minorEastAsia"/>
          <w:sz w:val="24"/>
          <w:szCs w:val="24"/>
        </w:rPr>
      </w:pPr>
      <w:r>
        <w:rPr>
          <w:rFonts w:eastAsiaTheme="minorEastAsia"/>
          <w:sz w:val="24"/>
          <w:szCs w:val="24"/>
        </w:rPr>
        <w:t xml:space="preserve">και οι ρίζες:</w:t>
      </w:r>
      <w:r>
        <w:rPr>
          <w:rFonts w:eastAsiaTheme="minorEastAsia"/>
          <w:sz w:val="24"/>
          <w:szCs w:val="24"/>
        </w:rPr>
        <w:t xml:space="preserve">.</w:t>
      </w:r>
    </w:p>
    <w:p w14:paraId="4C3B4790">
      <w:pPr>
        <w:pStyle w:val="TrapezaThematonStyle"/>
        <w:pBdr/>
        <w:spacing w:line="360" w:lineRule="auto"/>
        <w:jc w:val="center"/>
        <w:rPr>
          <w:rFonts w:eastAsiaTheme="minorEastAsia"/>
          <w:sz w:val="24"/>
          <w:szCs w:val="24"/>
        </w:rPr>
      </w:pPr>
      <m:oMath>
        <m:sSub>
          <m:sSubPr>
            <m:ctrlPr>
              <w:rPr>
                <w:rFonts w:ascii="Cambria Math" w:hAnsi="Cambria Math" w:eastAsiaTheme="minorEastAsia"/>
                <w:i/>
                <w:iCs/>
                <w:sz w:val="24"/>
                <w:szCs w:val="24"/>
              </w:rPr>
            </m:ctrlPr>
          </m:sSubPr>
          <m:e>
            <m:r>
              <w:rPr>
                <w:rFonts w:ascii="Cambria Math" w:hAnsi="Cambria Math" w:eastAsia="Cambria Math" w:cs="Cambria Math"/>
                <w:sz w:val="24"/>
                <w:szCs w:val="24"/>
                <w:lang w:val="en-GB"/>
              </w:rPr>
              <m:t>x</m:t>
            </m:r>
          </m:e>
          <m:sub>
            <m:r>
              <w:rPr>
                <w:rFonts w:ascii="Cambria Math" w:hAnsi="Cambria Math" w:eastAsiaTheme="minorEastAsia"/>
                <w:sz w:val="24"/>
                <w:szCs w:val="24"/>
              </w:rPr>
              <m:t>1,2</m:t>
            </m:r>
          </m:sub>
        </m:sSub>
        <m:r>
          <w:rPr>
            <w:rFonts w:ascii="Cambria Math" w:hAnsi="Cambria Math" w:eastAsia="Cambria Math" w:cs="Cambria Math"/>
            <w:sz w:val="24"/>
            <w:szCs w:val="24"/>
          </w:rPr>
          <m:t>=</m:t>
        </m:r>
        <m:f>
          <m:fPr>
            <m:ctrlPr>
              <w:rPr>
                <w:rFonts w:ascii="Cambria Math" w:hAnsi="Cambria Math" w:eastAsiaTheme="minorEastAsia"/>
                <w:i/>
                <w:iCs/>
                <w:sz w:val="24"/>
                <w:szCs w:val="24"/>
              </w:rPr>
            </m:ctrlPr>
          </m:fPr>
          <m:num>
            <m:r>
              <w:rPr>
                <w:rFonts w:ascii="Cambria Math" w:hAnsi="Cambria Math" w:eastAsia="Cambria Math" w:cs="Cambria Math"/>
                <w:sz w:val="24"/>
                <w:szCs w:val="24"/>
              </w:rPr>
              <m:t>2±4</m:t>
            </m:r>
          </m:num>
          <m:den>
            <m:r>
              <w:rPr>
                <w:rFonts w:ascii="Cambria Math" w:hAnsi="Cambria Math" w:eastAsia="Cambria Math" w:cs="Cambria Math"/>
                <w:sz w:val="24"/>
                <w:szCs w:val="24"/>
              </w:rPr>
              <m:t>2</m:t>
            </m:r>
          </m:den>
        </m:f>
        <m:r>
          <w:rPr>
            <w:rFonts w:ascii="Cambria Math" w:hAnsi="Cambria Math" w:eastAsia="Cambria Math" w:cs="Cambria Math"/>
            <w:sz w:val="24"/>
            <w:szCs w:val="24"/>
          </w:rPr>
          <m:t>⇔</m:t>
        </m:r>
      </m:oMath>
      <w:r>
        <w:rPr>
          <w:rFonts w:eastAsiaTheme="minorEastAsia"/>
          <w:i/>
          <w:iCs/>
          <w:sz w:val="24"/>
          <w:szCs w:val="24"/>
        </w:rPr>
        <w:t xml:space="preserve"> </w:t>
      </w:r>
      <m:oMath>
        <m:sSub>
          <m:sSubPr>
            <m:ctrlPr>
              <w:rPr>
                <w:rFonts w:ascii="Cambria Math" w:hAnsi="Cambria Math" w:eastAsiaTheme="minorEastAsia"/>
                <w:i/>
                <w:iCs/>
                <w:sz w:val="24"/>
                <w:szCs w:val="24"/>
              </w:rPr>
            </m:ctrlPr>
          </m:sSubPr>
          <m:e>
            <m:r>
              <w:rPr>
                <w:rFonts w:ascii="Cambria Math" w:hAnsi="Cambria Math" w:eastAsia="Cambria Math" w:cs="Cambria Math"/>
                <w:sz w:val="24"/>
                <w:szCs w:val="24"/>
              </w:rPr>
              <m:t>x</m:t>
            </m:r>
          </m:e>
          <m:sub>
            <m:r>
              <w:rPr>
                <w:rFonts w:ascii="Cambria Math" w:hAnsi="Cambria Math" w:eastAsiaTheme="minorEastAsia"/>
                <w:sz w:val="24"/>
                <w:szCs w:val="24"/>
              </w:rPr>
              <m:t>1</m:t>
            </m:r>
          </m:sub>
        </m:sSub>
        <m:r>
          <w:rPr>
            <w:rFonts w:ascii="Cambria Math" w:hAnsi="Cambria Math" w:eastAsia="Cambria Math" w:cs="Cambria Math"/>
            <w:sz w:val="24"/>
            <w:szCs w:val="24"/>
          </w:rPr>
          <m:t>=3 </m:t>
        </m:r>
      </m:oMath>
      <w:r>
        <w:rPr>
          <w:rFonts w:eastAsiaTheme="minorEastAsia"/>
          <w:sz w:val="24"/>
          <w:szCs w:val="24"/>
        </w:rPr>
        <w:t xml:space="preserve"> και </w:t>
      </w:r>
      <m:oMath>
        <m:sSub>
          <m:sSubPr>
            <m:ctrlPr>
              <w:rPr>
                <w:rFonts w:ascii="Cambria Math" w:hAnsi="Cambria Math" w:eastAsiaTheme="minorEastAsia"/>
                <w:i/>
                <w:iCs/>
                <w:sz w:val="24"/>
                <w:szCs w:val="24"/>
              </w:rPr>
            </m:ctrlPr>
          </m:sSubPr>
          <m:e>
            <m:r>
              <w:rPr>
                <w:rFonts w:ascii="Cambria Math" w:hAnsi="Cambria Math" w:eastAsia="Cambria Math" w:cs="Cambria Math"/>
                <w:sz w:val="24"/>
                <w:szCs w:val="24"/>
                <w:lang w:val="en-GB"/>
              </w:rPr>
              <m:t>x</m:t>
            </m:r>
          </m:e>
          <m:sub>
            <m:r>
              <w:rPr>
                <w:rFonts w:ascii="Cambria Math" w:hAnsi="Cambria Math" w:eastAsiaTheme="minorEastAsia"/>
                <w:sz w:val="24"/>
                <w:szCs w:val="24"/>
              </w:rPr>
              <m:t>2</m:t>
            </m:r>
          </m:sub>
        </m:sSub>
        <m:r>
          <w:rPr>
            <w:rFonts w:ascii="Cambria Math" w:hAnsi="Cambria Math" w:eastAsia="Cambria Math" w:cs="Cambria Math"/>
            <w:sz w:val="24"/>
            <w:szCs w:val="24"/>
          </w:rPr>
          <m:t>=-</m:t>
        </m:r>
        <m:r>
          <m:rPr/>
          <w:rPr>
            <w:rFonts w:ascii="Cambria Math" w:hAnsi="Cambria Math" w:eastAsia="Cambria Math" w:cs="Cambria Math"/>
            <w:sz w:val="24"/>
            <w:szCs w:val="24"/>
          </w:rPr>
          <m:t>1</m:t>
        </m:r>
      </m:oMath>
      <w:r>
        <w:rPr>
          <w:rFonts w:eastAsiaTheme="minorEastAsia"/>
          <w:sz w:val="24"/>
          <w:szCs w:val="24"/>
        </w:rPr>
        <w:t xml:space="preserve">.</w:t>
      </w:r>
    </w:p>
    <w:p w14:paraId="193539D4">
      <w:pPr>
        <w:pStyle w:val="TrapezaThematonStyle"/>
        <w:pBdr/>
        <w:spacing w:line="360" w:lineRule="auto"/>
        <w:jc w:val="both"/>
        <w:rPr>
          <w:rFonts w:eastAsiaTheme="minorEastAsia"/>
          <w:sz w:val="24"/>
          <w:szCs w:val="24"/>
        </w:rPr>
      </w:pPr>
      <w:r>
        <w:rPr>
          <w:rFonts w:eastAsiaTheme="minorEastAsia"/>
          <w:sz w:val="24"/>
          <w:szCs w:val="24"/>
        </w:rPr>
        <w:t xml:space="preserve">Άρα:  </w:t>
      </w:r>
      <m:oMath>
        <m:sSup>
          <m:sSupPr>
            <m:ctrlPr>
              <w:rPr>
                <w:rFonts w:ascii="Cambria Math" w:hAnsi="Cambria Math" w:eastAsia="TimesNewRomanPSMT" w:cs="TimesNewRomanPSMT"/>
                <w:i/>
                <w:sz w:val="24"/>
                <w:szCs w:val="24"/>
              </w:rPr>
            </m:ctrlPr>
          </m:sSupPr>
          <m:e>
            <m:r>
              <w:rPr>
                <w:rFonts w:ascii="Cambria Math" w:hAnsi="Cambria Math" w:eastAsia="Cambria Math" w:cs="TimesNewRomanPSMT"/>
                <w:sz w:val="24"/>
                <w:szCs w:val="24"/>
              </w:rPr>
              <m:t>x</m:t>
            </m:r>
          </m:e>
          <m:sup>
            <m:r>
              <w:rPr>
                <w:rFonts w:ascii="Cambria Math" w:hAnsi="Cambria Math" w:eastAsia="TimesNewRomanPSMT" w:cs="TimesNewRomanPSMT"/>
                <w:sz w:val="24"/>
                <w:szCs w:val="24"/>
              </w:rPr>
              <m:t>2</m:t>
            </m:r>
          </m:sup>
        </m:sSup>
        <m:r>
          <w:rPr>
            <w:rFonts w:ascii="Cambria Math" w:hAnsi="Cambria Math" w:eastAsia="Cambria Math" w:cs="TimesNewRomanPSMT"/>
            <w:sz w:val="24"/>
            <w:szCs w:val="24"/>
          </w:rPr>
          <m:t>-2x-3</m:t>
        </m:r>
        <m:r>
          <w:rPr>
            <w:rFonts w:ascii="Cambria Math" w:hAnsi="Cambria Math" w:eastAsia="Cambria Math" w:cs="Cambria Math"/>
            <w:sz w:val="24"/>
            <w:szCs w:val="24"/>
          </w:rPr>
          <m:t>=</m:t>
        </m:r>
        <m:r>
          <w:rPr>
            <w:rFonts w:ascii="Cambria Math" w:hAnsi="Cambria Math" w:eastAsia="Cambria Math" w:cs="Cambria Math"/>
            <w:sz w:val="24"/>
            <w:szCs w:val="24"/>
          </w:rPr>
          <m:t>(</m:t>
        </m:r>
        <m:r>
          <w:rPr>
            <w:rFonts w:ascii="Cambria Math" w:hAnsi="Cambria Math" w:eastAsia="Cambria Math" w:cs="Cambria Math"/>
            <w:sz w:val="24"/>
            <w:szCs w:val="24"/>
            <w:lang w:val="en-GB"/>
          </w:rPr>
          <m:t>x</m:t>
        </m:r>
        <m:r>
          <w:rPr>
            <w:rFonts w:ascii="Cambria Math" w:hAnsi="Cambria Math" w:eastAsia="Cambria Math" w:cs="Cambria Math"/>
            <w:sz w:val="24"/>
            <w:szCs w:val="24"/>
          </w:rPr>
          <m:t>+1)</m:t>
        </m:r>
        <m:r>
          <w:rPr>
            <w:rFonts w:ascii="Cambria Math" w:hAnsi="Cambria Math" w:eastAsia="Cambria Math" w:cs="Cambria Math"/>
            <w:sz w:val="24"/>
            <w:szCs w:val="24"/>
          </w:rPr>
          <m:t>⋅(x-3)</m:t>
        </m:r>
      </m:oMath>
      <w:r>
        <w:rPr>
          <w:rFonts w:eastAsiaTheme="minorEastAsia"/>
          <w:sz w:val="24"/>
          <w:szCs w:val="24"/>
        </w:rPr>
        <w:t xml:space="preserve">.</w:t>
      </w:r>
    </w:p>
    <w:p w14:paraId="29F83DAD">
      <w:pPr>
        <w:pStyle w:val="TrapezaThematonStyle"/>
        <w:pBdr/>
        <w:spacing w:line="360" w:lineRule="auto"/>
        <w:jc w:val="both"/>
        <w:rPr>
          <w:rFonts w:eastAsiaTheme="minorEastAsia"/>
          <w:sz w:val="24"/>
          <w:szCs w:val="24"/>
        </w:rPr>
      </w:pPr>
      <w:r>
        <w:rPr>
          <w:rFonts w:eastAsiaTheme="minorEastAsia"/>
          <w:sz w:val="24"/>
          <w:szCs w:val="24"/>
        </w:rPr>
        <w:t xml:space="preserve">Επομένως έχουμε : </w:t>
      </w:r>
      <m:oMath>
        <m:r>
          <w:rPr>
            <w:rFonts w:ascii="Cambria Math" w:hAnsi="Cambria Math" w:eastAsia="Cambria Math" w:cs="TimesNewRomanPSMT"/>
            <w:sz w:val="24"/>
            <w:szCs w:val="24"/>
            <w:lang w:val="en-GB"/>
          </w:rPr>
          <m:t>f</m:t>
        </m:r>
        <m:d>
          <m:dPr>
            <m:ctrlPr>
              <w:rPr>
                <w:rFonts w:ascii="Cambria Math" w:hAnsi="Cambria Math" w:eastAsia="TimesNewRomanPSMT" w:cs="TimesNewRomanPSMT"/>
                <w:i/>
                <w:sz w:val="24"/>
                <w:szCs w:val="24"/>
                <w:lang w:val="en-GB"/>
              </w:rPr>
            </m:ctrlPr>
          </m:dPr>
          <m:e>
            <m:r>
              <w:rPr>
                <w:rFonts w:ascii="Cambria Math" w:hAnsi="Cambria Math" w:eastAsia="Cambria Math" w:cs="TimesNewRomanPSMT"/>
                <w:sz w:val="24"/>
                <w:szCs w:val="24"/>
                <w:lang w:val="en-GB"/>
              </w:rPr>
              <m:t>x</m:t>
            </m:r>
          </m:e>
        </m:d>
        <m:r>
          <w:rPr>
            <w:rFonts w:ascii="Cambria Math" w:hAnsi="Cambria Math" w:eastAsia="Cambria Math" w:cs="TimesNewRomanPSMT"/>
            <w:sz w:val="24"/>
            <w:szCs w:val="24"/>
          </w:rPr>
          <m:t>=</m:t>
        </m:r>
        <m:f>
          <m:fPr>
            <m:ctrlPr>
              <w:rPr>
                <w:rFonts w:ascii="Cambria Math" w:hAnsi="Cambria Math" w:eastAsia="TimesNewRomanPSMT" w:cs="TimesNewRomanPSMT"/>
                <w:i/>
                <w:sz w:val="24"/>
                <w:szCs w:val="24"/>
              </w:rPr>
            </m:ctrlPr>
          </m:fPr>
          <m:num>
            <m:sSup>
              <m:sSupPr>
                <m:ctrlPr>
                  <w:rPr>
                    <w:rFonts w:ascii="Cambria Math" w:hAnsi="Cambria Math" w:eastAsia="TimesNewRomanPSMT" w:cs="TimesNewRomanPSMT"/>
                    <w:i/>
                    <w:sz w:val="24"/>
                    <w:szCs w:val="24"/>
                  </w:rPr>
                </m:ctrlPr>
              </m:sSupPr>
              <m:e>
                <m:r>
                  <w:rPr>
                    <w:rFonts w:ascii="Cambria Math" w:hAnsi="Cambria Math" w:eastAsia="Cambria Math" w:cs="TimesNewRomanPSMT"/>
                    <w:sz w:val="24"/>
                    <w:szCs w:val="24"/>
                  </w:rPr>
                  <m:t>x</m:t>
                </m:r>
              </m:e>
              <m:sup>
                <m:r>
                  <w:rPr>
                    <w:rFonts w:ascii="Cambria Math" w:hAnsi="Cambria Math" w:eastAsia="TimesNewRomanPSMT" w:cs="TimesNewRomanPSMT"/>
                    <w:sz w:val="24"/>
                    <w:szCs w:val="24"/>
                  </w:rPr>
                  <m:t>2</m:t>
                </m:r>
              </m:sup>
            </m:sSup>
            <m:r>
              <w:rPr>
                <w:rFonts w:ascii="Cambria Math" w:hAnsi="Cambria Math" w:eastAsia="Cambria Math" w:cs="TimesNewRomanPSMT"/>
                <w:sz w:val="24"/>
                <w:szCs w:val="24"/>
              </w:rPr>
              <m:t>-2x-3</m:t>
            </m:r>
          </m:num>
          <m:den>
            <m:r>
              <w:rPr>
                <w:rFonts w:ascii="Cambria Math" w:hAnsi="Cambria Math" w:eastAsia="Cambria Math" w:cs="TimesNewRomanPSMT"/>
                <w:sz w:val="24"/>
                <w:szCs w:val="24"/>
              </w:rPr>
              <m:t>x+1</m:t>
            </m:r>
          </m:den>
        </m:f>
        <m:r>
          <w:rPr>
            <w:rFonts w:ascii="Cambria Math" w:hAnsi="Cambria Math" w:eastAsia="Cambria Math" w:cs="TimesNewRomanPSMT"/>
            <w:sz w:val="24"/>
            <w:szCs w:val="24"/>
          </w:rPr>
          <m:t>=</m:t>
        </m:r>
        <m:f>
          <m:fPr>
            <m:ctrlPr>
              <w:rPr>
                <w:rFonts w:ascii="Cambria Math" w:hAnsi="Cambria Math" w:eastAsia="TimesNewRomanPSMT" w:cs="TimesNewRomanPSMT"/>
                <w:i/>
                <w:sz w:val="24"/>
                <w:szCs w:val="24"/>
              </w:rPr>
            </m:ctrlPr>
          </m:fPr>
          <m:num>
            <m:r>
              <w:rPr>
                <w:rFonts w:ascii="Cambria Math" w:hAnsi="Cambria Math" w:eastAsia="Cambria Math" w:cs="Cambria Math"/>
                <w:sz w:val="24"/>
                <w:szCs w:val="24"/>
              </w:rPr>
              <m:t>(</m:t>
            </m:r>
            <m:r>
              <w:rPr>
                <w:rFonts w:ascii="Cambria Math" w:hAnsi="Cambria Math" w:eastAsia="Cambria Math" w:cs="Cambria Math"/>
                <w:sz w:val="24"/>
                <w:szCs w:val="24"/>
                <w:lang w:val="en-GB"/>
              </w:rPr>
              <m:t>x</m:t>
            </m:r>
            <m:r>
              <w:rPr>
                <w:rFonts w:ascii="Cambria Math" w:hAnsi="Cambria Math" w:eastAsia="Cambria Math" w:cs="Cambria Math"/>
                <w:sz w:val="24"/>
                <w:szCs w:val="24"/>
              </w:rPr>
              <m:t>+1)</m:t>
            </m:r>
            <m:r>
              <w:rPr>
                <w:rFonts w:ascii="Cambria Math" w:hAnsi="Cambria Math" w:eastAsia="Cambria Math" w:cs="Cambria Math"/>
                <w:sz w:val="24"/>
                <w:szCs w:val="24"/>
              </w:rPr>
              <m:t>⋅(x-3)</m:t>
            </m:r>
          </m:num>
          <m:den>
            <m:r>
              <w:rPr>
                <w:rFonts w:ascii="Cambria Math" w:hAnsi="Cambria Math" w:eastAsia="Cambria Math" w:cs="TimesNewRomanPSMT"/>
                <w:sz w:val="24"/>
                <w:szCs w:val="24"/>
              </w:rPr>
              <m:t>x+1</m:t>
            </m:r>
          </m:den>
        </m:f>
        <m:r>
          <w:rPr>
            <w:rFonts w:ascii="Cambria Math" w:hAnsi="Cambria Math" w:eastAsia="Cambria Math" w:cs="TimesNewRomanPSMT"/>
            <w:sz w:val="24"/>
            <w:szCs w:val="24"/>
          </w:rPr>
          <m:t>=</m:t>
        </m:r>
        <m:r>
          <w:rPr>
            <w:rFonts w:ascii="Cambria Math" w:hAnsi="Cambria Math" w:eastAsia="Cambria Math" w:cs="TimesNewRomanPSMT"/>
            <w:sz w:val="24"/>
            <w:szCs w:val="24"/>
            <w:lang w:val="en-GB"/>
          </w:rPr>
          <m:t>x</m:t>
        </m:r>
        <m:r>
          <w:rPr>
            <w:rFonts w:ascii="Cambria Math" w:hAnsi="Cambria Math" w:eastAsia="Cambria Math" w:cs="TimesNewRomanPSMT"/>
            <w:sz w:val="24"/>
            <w:szCs w:val="24"/>
          </w:rPr>
          <m:t>-3</m:t>
        </m:r>
      </m:oMath>
      <w:r>
        <w:rPr>
          <w:rFonts w:eastAsiaTheme="minorEastAsia"/>
          <w:sz w:val="24"/>
          <w:szCs w:val="24"/>
        </w:rPr>
        <w:t xml:space="preserve">.</w:t>
      </w:r>
    </w:p>
    <w:p w14:paraId="3362F083">
      <w:pPr>
        <w:pStyle w:val="TrapezaThematonStyle"/>
        <w:pBdr/>
        <w:tabs>
          <w:tab w:val="left" w:pos="6946"/>
        </w:tabs>
        <w:spacing w:line="360" w:lineRule="auto"/>
        <w:jc w:val="both"/>
        <w:rPr>
          <w:iCs/>
          <w:sz w:val="24"/>
          <w:szCs w:val="24"/>
        </w:rPr>
      </w:pPr>
    </w:p>
    <w:p w14:paraId="72A85D12">
      <w:pPr>
        <w:pStyle w:val="TrapezaThematonStyle"/>
        <w:pBdr/>
        <w:tabs>
          <w:tab w:val="left" w:pos="6946"/>
        </w:tabs>
        <w:spacing w:line="360" w:lineRule="auto"/>
        <w:jc w:val="both"/>
        <w:rPr>
          <w:rFonts w:eastAsiaTheme="minorEastAsia"/>
          <w:sz w:val="24"/>
          <w:szCs w:val="24"/>
        </w:rPr>
      </w:pPr>
      <w:r>
        <w:rPr>
          <w:rFonts w:eastAsiaTheme="minorEastAsia"/>
          <w:sz w:val="24"/>
          <w:szCs w:val="24"/>
        </w:rPr>
        <w:t xml:space="preserve">β) Για να διέρχεται </w:t>
      </w:r>
      <w:r>
        <w:rPr>
          <w:sz w:val="24"/>
          <w:szCs w:val="24"/>
        </w:rPr>
        <w:t xml:space="preserve">η </w:t>
      </w:r>
      <w:bookmarkStart w:id="12" w:name="_Hlk85046379"/>
      <w:r>
        <w:rPr>
          <w:sz w:val="24"/>
          <w:szCs w:val="24"/>
        </w:rPr>
        <w:t xml:space="preserve">γραφική παράσταση της συνάρτησης </w:t>
      </w:r>
      <m:oMath>
        <m:r>
          <w:rPr>
            <w:rFonts w:ascii="Cambria Math" w:hAnsi="Cambria Math" w:eastAsia="Cambria Math" w:cs="TimesNewRomanPSMT"/>
            <w:sz w:val="24"/>
            <w:szCs w:val="24"/>
            <w:lang w:val="en-GB"/>
          </w:rPr>
          <m:t>f</m:t>
        </m:r>
      </m:oMath>
      <w:r>
        <w:rPr>
          <w:sz w:val="24"/>
          <w:szCs w:val="24"/>
        </w:rPr>
        <w:t xml:space="preserve"> </w:t>
      </w:r>
      <w:bookmarkEnd w:id="12"/>
      <w:r>
        <w:rPr>
          <w:sz w:val="24"/>
          <w:szCs w:val="24"/>
        </w:rPr>
        <w:t xml:space="preserve">από το σημείο </w:t>
      </w:r>
      <w:bookmarkStart w:id="13" w:name="_Hlk85046336"/>
      <m:oMath>
        <m:r>
          <w:rPr>
            <w:rFonts w:ascii="Cambria Math" w:hAnsi="Cambria Math" w:eastAsia="Cambria Math" w:cs="Cambria Math"/>
            <w:sz w:val="24"/>
            <w:szCs w:val="24"/>
          </w:rPr>
          <m:t>Α</m:t>
        </m:r>
        <m:r>
          <w:rPr>
            <w:rFonts w:ascii="Cambria Math" w:hAnsi="Cambria Math" w:eastAsia="Cambria Math" w:cs="Cambria Math"/>
            <w:sz w:val="24"/>
            <w:szCs w:val="24"/>
          </w:rPr>
          <m:t>(1,-4)</m:t>
        </m:r>
      </m:oMath>
      <w:r>
        <w:rPr>
          <w:rFonts w:eastAsiaTheme="minorEastAsia"/>
          <w:sz w:val="24"/>
          <w:szCs w:val="24"/>
        </w:rPr>
        <w:t xml:space="preserve"> θα πρέπει οι συντεταγμένες του</w:t>
      </w:r>
      <w:r>
        <w:rPr>
          <w:rFonts w:eastAsiaTheme="minorEastAsia"/>
          <w:sz w:val="24"/>
          <w:szCs w:val="24"/>
        </w:rPr>
        <w:t xml:space="preserve"> να επαληθεύουν την εξίσωση της συνάρτησης</w:t>
      </w:r>
      <w:r>
        <w:rPr>
          <w:rFonts w:eastAsiaTheme="minorEastAsia"/>
          <w:sz w:val="24"/>
          <w:szCs w:val="24"/>
        </w:rPr>
        <w:t xml:space="preserve">.</w:t>
      </w:r>
      <w:r>
        <w:rPr>
          <w:rFonts w:eastAsiaTheme="minorEastAsia"/>
          <w:sz w:val="24"/>
          <w:szCs w:val="24"/>
        </w:rPr>
        <w:t xml:space="preserve"> Δηλαδή θα πρέπει </w:t>
      </w:r>
      <m:oMath>
        <m:r>
          <w:rPr>
            <w:rFonts w:ascii="Cambria Math" w:hAnsi="Cambria Math" w:eastAsia="Cambria Math" w:cs="TimesNewRomanPSMT"/>
            <w:sz w:val="24"/>
            <w:szCs w:val="24"/>
            <w:lang w:val="en-GB"/>
          </w:rPr>
          <m:t>f</m:t>
        </m:r>
        <m:d>
          <m:dPr>
            <m:ctrlPr>
              <w:rPr>
                <w:rFonts w:ascii="Cambria Math" w:hAnsi="Cambria Math" w:eastAsia="TimesNewRomanPSMT" w:cs="TimesNewRomanPSMT"/>
                <w:i/>
                <w:sz w:val="24"/>
                <w:szCs w:val="24"/>
                <w:lang w:val="en-GB"/>
              </w:rPr>
            </m:ctrlPr>
          </m:dPr>
          <m:e>
            <m:r>
              <w:rPr>
                <w:rFonts w:ascii="Cambria Math" w:hAnsi="Cambria Math" w:eastAsia="Cambria Math" w:cs="TimesNewRomanPSMT"/>
                <w:sz w:val="24"/>
                <w:szCs w:val="24"/>
              </w:rPr>
              <m:t>1</m:t>
            </m:r>
          </m:e>
        </m:d>
        <m:r>
          <w:rPr>
            <w:rFonts w:ascii="Cambria Math" w:hAnsi="Cambria Math" w:eastAsia="Cambria Math" w:cs="TimesNewRomanPSMT"/>
            <w:sz w:val="24"/>
            <w:szCs w:val="24"/>
          </w:rPr>
          <m:t>=-4</m:t>
        </m:r>
      </m:oMath>
      <w:r>
        <w:rPr>
          <w:rFonts w:eastAsiaTheme="minorEastAsia"/>
          <w:sz w:val="24"/>
          <w:szCs w:val="24"/>
        </w:rPr>
        <w:t xml:space="preserve">.</w:t>
      </w:r>
    </w:p>
    <w:p w14:paraId="14F8EBCA">
      <w:pPr>
        <w:pStyle w:val="TrapezaThematonStyle"/>
        <w:pBdr/>
        <w:tabs>
          <w:tab w:val="left" w:pos="6946"/>
        </w:tabs>
        <w:spacing w:line="360" w:lineRule="auto"/>
        <w:jc w:val="both"/>
        <w:rPr>
          <w:rFonts w:eastAsiaTheme="minorEastAsia"/>
          <w:sz w:val="24"/>
          <w:szCs w:val="24"/>
        </w:rPr>
      </w:pPr>
      <w:r>
        <w:rPr>
          <w:rFonts w:eastAsiaTheme="minorEastAsia"/>
          <w:sz w:val="24"/>
          <w:szCs w:val="24"/>
        </w:rPr>
        <w:t xml:space="preserve">Είναι </w:t>
      </w:r>
      <m:oMath>
        <m:r>
          <w:rPr>
            <w:rFonts w:ascii="Cambria Math" w:hAnsi="Cambria Math" w:eastAsia="Cambria Math" w:cs="TimesNewRomanPSMT"/>
            <w:sz w:val="24"/>
            <w:szCs w:val="24"/>
            <w:lang w:val="en-GB"/>
          </w:rPr>
          <m:t>f</m:t>
        </m:r>
        <m:d>
          <m:dPr>
            <m:ctrlPr>
              <w:rPr>
                <w:rFonts w:ascii="Cambria Math" w:hAnsi="Cambria Math" w:eastAsia="TimesNewRomanPSMT" w:cs="TimesNewRomanPSMT"/>
                <w:i/>
                <w:sz w:val="24"/>
                <w:szCs w:val="24"/>
                <w:lang w:val="en-GB"/>
              </w:rPr>
            </m:ctrlPr>
          </m:dPr>
          <m:e>
            <m:r>
              <w:rPr>
                <w:rFonts w:ascii="Cambria Math" w:hAnsi="Cambria Math" w:eastAsia="Cambria Math" w:cs="TimesNewRomanPSMT"/>
                <w:sz w:val="24"/>
                <w:szCs w:val="24"/>
              </w:rPr>
              <m:t>1</m:t>
            </m:r>
          </m:e>
        </m:d>
        <m:r>
          <w:rPr>
            <w:rFonts w:ascii="Cambria Math" w:hAnsi="Cambria Math" w:eastAsia="Cambria Math" w:cs="TimesNewRomanPSMT"/>
            <w:sz w:val="24"/>
            <w:szCs w:val="24"/>
          </w:rPr>
          <m:t>=</m:t>
        </m:r>
        <m:r>
          <w:rPr>
            <w:rFonts w:ascii="Cambria Math" w:hAnsi="Cambria Math" w:eastAsia="Cambria Math" w:cs="TimesNewRomanPSMT"/>
            <w:sz w:val="24"/>
            <w:szCs w:val="24"/>
          </w:rPr>
          <m:t>-2</m:t>
        </m:r>
        <m:r>
          <w:rPr>
            <w:rFonts w:ascii="Cambria Math" w:hAnsi="Cambria Math" w:eastAsia="Cambria Math" w:cs="TimesNewRomanPSMT"/>
            <w:sz w:val="24"/>
            <w:szCs w:val="24"/>
          </w:rPr>
          <m:t>≠-4</m:t>
        </m:r>
      </m:oMath>
      <w:r>
        <w:rPr>
          <w:rFonts w:eastAsiaTheme="minorEastAsia"/>
          <w:sz w:val="24"/>
          <w:szCs w:val="24"/>
        </w:rPr>
        <w:t xml:space="preserve">.</w:t>
      </w:r>
      <w:r>
        <w:rPr>
          <w:rFonts w:eastAsiaTheme="minorEastAsia"/>
          <w:sz w:val="24"/>
          <w:szCs w:val="24"/>
        </w:rPr>
        <w:t xml:space="preserve"> Άρα το σημείο </w:t>
      </w:r>
      <m:oMath>
        <m:r>
          <w:rPr>
            <w:rFonts w:ascii="Cambria Math" w:hAnsi="Cambria Math" w:eastAsia="Cambria Math" w:cs="Cambria Math"/>
            <w:sz w:val="24"/>
            <w:szCs w:val="24"/>
          </w:rPr>
          <m:t>Α(1,-4)</m:t>
        </m:r>
      </m:oMath>
      <w:r>
        <w:rPr>
          <w:rFonts w:eastAsiaTheme="minorEastAsia"/>
          <w:sz w:val="24"/>
          <w:szCs w:val="24"/>
        </w:rPr>
        <w:t xml:space="preserve"> δεν ανήκει στη </w:t>
      </w:r>
      <w:r>
        <w:rPr>
          <w:sz w:val="24"/>
          <w:szCs w:val="24"/>
        </w:rPr>
        <w:t xml:space="preserve">γραφική παράσταση της συνάρτησης </w:t>
      </w:r>
      <m:oMath>
        <m:r>
          <w:rPr>
            <w:rFonts w:ascii="Cambria Math" w:hAnsi="Cambria Math" w:eastAsia="Cambria Math" w:cs="TimesNewRomanPSMT"/>
            <w:sz w:val="24"/>
            <w:szCs w:val="24"/>
            <w:lang w:val="en-GB"/>
          </w:rPr>
          <m:t>f</m:t>
        </m:r>
      </m:oMath>
      <w:r>
        <w:rPr>
          <w:rFonts w:eastAsiaTheme="minorEastAsia"/>
          <w:sz w:val="24"/>
          <w:szCs w:val="24"/>
        </w:rPr>
        <w:t xml:space="preserve">.</w:t>
      </w:r>
    </w:p>
    <w:p w14:paraId="3E3393E6">
      <w:pPr>
        <w:pStyle w:val="TrapezaThematonStyle"/>
        <w:pBdr/>
        <w:tabs>
          <w:tab w:val="left" w:pos="6946"/>
        </w:tabs>
        <w:spacing w:line="360" w:lineRule="auto"/>
        <w:jc w:val="both"/>
        <w:rPr>
          <w:i/>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14577</w:t>
      </w:r>
    </w:p>
    <w:p w14:paraId="70866DAF">
      <w:pPr>
        <w:pStyle w:val="TrapezaThematonStyle"/>
        <w:pBdr/>
        <w:spacing w:line="360" w:lineRule="auto"/>
        <w:jc w:val="both"/>
        <w:rPr>
          <w:rFonts w:ascii="Calibri" w:hAnsi="Calibri" w:cs="Tahoma"/>
          <w:lang w:val="el-GR"/>
        </w:rPr>
      </w:pPr>
      <w:r>
        <w:rPr>
          <w:rFonts w:ascii="Calibri" w:hAnsi="Calibri" w:cs="Tahoma"/>
          <w:lang w:val="el-GR"/>
        </w:rPr>
        <w:t xml:space="preserve">ΘΕΜΑ 2</w:t>
      </w:r>
    </w:p>
    <w:p w14:paraId="702AB5C7">
      <w:pPr>
        <w:pStyle w:val="TrapezaThematonStyle"/>
        <w:pBdr/>
        <w:tabs>
          <w:tab w:val="right" w:pos="8280"/>
        </w:tabs>
        <w:spacing w:line="360" w:lineRule="auto"/>
        <w:jc w:val="both"/>
        <w:rPr>
          <w:rFonts w:ascii="Calibri" w:hAnsi="Calibri"/>
          <w:lang w:val="el-GR"/>
        </w:rPr>
      </w:pPr>
      <w:r>
        <w:rPr>
          <w:rFonts w:ascii="Calibri" w:hAnsi="Calibri"/>
          <w:lang w:val="el-GR"/>
        </w:rPr>
        <w:t xml:space="preserve">Δίνεται η εξίσωση</w:t>
      </w:r>
      <w:r>
        <w:rPr>
          <w:rFonts w:ascii="Calibri" w:hAnsi="Calibri"/>
          <w:lang w:val="el-GR"/>
        </w:rPr>
        <w:t xml:space="preserve">:</w:t>
      </w:r>
      <w:r>
        <w:rPr>
          <w:rFonts w:ascii="Calibri" w:hAnsi="Calibri"/>
          <w:lang w:val="el-GR"/>
        </w:rPr>
        <w:t xml:space="preserve"> </w:t>
      </w:r>
      <w:r>
        <w:rPr>
          <w:rFonts w:ascii="Calibri" w:hAnsi="Calibri"/>
          <w:lang w:val="el-GR"/>
        </w:rPr>
        <w:t xml:space="preserve">              </w:t>
      </w:r>
      <m:oMath>
        <m:sSup>
          <m:sSupPr>
            <m:ctrlPr>
              <w:rPr>
                <w:rFonts w:ascii="Cambria Math" w:hAnsi="Calibri"/>
                <w:i/>
                <w:lang w:val="el-GR"/>
              </w:rPr>
            </m:ctrlPr>
          </m:sSupPr>
          <m:e>
            <m:r>
              <w:rPr>
                <w:rFonts w:ascii="Cambria Math" w:hAnsi="Cambria Math" w:eastAsia="Cambria Math" w:cs="Cambria Math"/>
                <w:lang w:val="el-GR"/>
              </w:rPr>
              <m:t>x</m:t>
            </m:r>
          </m:e>
          <m:sup>
            <m:r>
              <w:rPr>
                <w:rFonts w:ascii="Cambria Math" w:hAnsi="Calibri"/>
                <w:lang w:val="el-GR"/>
              </w:rPr>
              <m:t>2</m:t>
            </m:r>
          </m:sup>
        </m:sSup>
        <m:r>
          <w:rPr>
            <w:rFonts w:ascii="Cambria Math" w:hAnsi="Cambria Math" w:eastAsia="Cambria Math" w:cs="Cambria Math"/>
            <w:lang w:val="el-GR"/>
          </w:rPr>
          <m:t>-</m:t>
        </m:r>
        <m:r>
          <w:rPr>
            <w:rFonts w:ascii="Cambria Math" w:hAnsi="Cambria Math" w:eastAsia="Cambria Math" w:cs="Cambria Math"/>
            <w:lang w:val="el-GR"/>
          </w:rPr>
          <m:t>x</m:t>
        </m:r>
        <m:r>
          <w:rPr>
            <w:rFonts w:ascii="Cambria Math" w:hAnsi="Cambria Math" w:eastAsia="Cambria Math" w:cs="Cambria Math"/>
            <w:lang w:val="el-GR"/>
          </w:rPr>
          <m:t>-</m:t>
        </m:r>
        <m:r>
          <w:rPr>
            <w:rFonts w:ascii="Cambria Math" w:hAnsi="Cambria Math" w:eastAsia="Cambria Math" w:cs="Cambria Math"/>
            <w:lang w:val="el-GR"/>
          </w:rPr>
          <m:t>2=0</m:t>
        </m:r>
      </m:oMath>
      <w:r>
        <w:rPr>
          <w:rFonts w:ascii="Calibri" w:hAnsi="Calibri"/>
          <w:lang w:val="el-GR"/>
        </w:rPr>
        <w:t xml:space="preserve">                         (1)</w:t>
      </w:r>
      <w:r>
        <w:rPr>
          <w:rFonts w:ascii="Calibri" w:hAnsi="Calibri"/>
          <w:lang w:val="el-GR"/>
        </w:rPr>
        <w:t xml:space="preserve">.</w:t>
      </w:r>
    </w:p>
    <w:p w14:paraId="318C8004">
      <w:pPr>
        <w:pStyle w:val="TrapezaThematonStyle"/>
        <w:pBdr/>
        <w:spacing w:line="360" w:lineRule="auto"/>
        <w:jc w:val="both"/>
        <w:rPr>
          <w:rFonts w:ascii="Calibri" w:hAnsi="Calibri"/>
          <w:lang w:val="el-GR"/>
        </w:rPr>
      </w:pPr>
      <w:r>
        <w:rPr>
          <w:rFonts w:ascii="Calibri" w:hAnsi="Calibri"/>
          <w:lang w:val="el-GR"/>
        </w:rPr>
        <w:t xml:space="preserve">α)</w:t>
      </w:r>
      <w:r>
        <w:rPr>
          <w:rFonts w:ascii="Calibri" w:hAnsi="Calibri"/>
          <w:lang w:val="el-GR"/>
        </w:rPr>
        <w:t xml:space="preserve"> </w:t>
      </w:r>
      <w:r>
        <w:rPr>
          <w:rFonts w:ascii="Calibri" w:hAnsi="Calibri"/>
          <w:lang w:val="el-GR"/>
        </w:rPr>
        <w:t xml:space="preserve">Να </w:t>
      </w:r>
      <w:r>
        <w:rPr>
          <w:rFonts w:ascii="Calibri" w:hAnsi="Calibri"/>
          <w:lang w:val="el-GR"/>
        </w:rPr>
        <w:t xml:space="preserve">δείξετε ότι</w:t>
      </w:r>
      <w:r>
        <w:rPr>
          <w:rFonts w:ascii="Calibri" w:hAnsi="Calibri"/>
          <w:lang w:val="el-GR"/>
        </w:rPr>
        <w:t xml:space="preserve"> η εξίσωση έχει </w:t>
      </w:r>
      <w:r>
        <w:rPr>
          <w:rFonts w:ascii="Calibri" w:hAnsi="Calibri"/>
          <w:lang w:val="el-GR"/>
        </w:rPr>
        <w:t xml:space="preserve">ρίζα το</w:t>
      </w:r>
      <w:r>
        <w:rPr>
          <w:rFonts w:ascii="Calibri" w:hAnsi="Calibri"/>
          <w:lang w:val="el-GR"/>
        </w:rPr>
        <w:t xml:space="preserve">ν αριθμό</w:t>
      </w:r>
      <w:r>
        <w:rPr>
          <w:rFonts w:ascii="Calibri" w:hAnsi="Calibri"/>
          <w:lang w:val="el-GR"/>
        </w:rPr>
        <w:t xml:space="preserve"> </w:t>
      </w:r>
      <m:oMath>
        <m:r>
          <w:rPr>
            <w:rFonts w:ascii="Cambria Math" w:hAnsi="Cambria Math" w:eastAsia="Cambria Math" w:cs="Cambria Math"/>
            <w:lang w:val="el-GR"/>
          </w:rPr>
          <m:t>-</m:t>
        </m:r>
        <m:r>
          <w:rPr>
            <w:rFonts w:ascii="Cambria Math" w:hAnsi="Cambria Math" w:eastAsia="Cambria Math" w:cs="Cambria Math"/>
            <w:lang w:val="el-GR"/>
          </w:rPr>
          <m:t>1</m:t>
        </m:r>
      </m:oMath>
      <w:r>
        <w:rPr>
          <w:rFonts w:ascii="Calibri" w:hAnsi="Calibri"/>
          <w:lang w:val="el-GR"/>
        </w:rPr>
        <w:t xml:space="preserve"> </w:t>
      </w:r>
      <w:r>
        <w:rPr>
          <w:rFonts w:ascii="Calibri" w:hAnsi="Calibri"/>
          <w:lang w:val="el-GR"/>
        </w:rPr>
        <w:t xml:space="preserve">.</w:t>
      </w:r>
    </w:p>
    <w:p w14:paraId="7617E281">
      <w:pPr>
        <w:pStyle w:val="TrapezaThematonStyle"/>
        <w:pBdr/>
        <w:spacing w:line="360" w:lineRule="auto"/>
        <w:jc w:val="right"/>
        <w:rPr>
          <w:rFonts w:ascii="Calibri" w:hAnsi="Calibri"/>
          <w:lang w:val="el-GR"/>
        </w:rPr>
      </w:pPr>
      <w:r>
        <w:rPr>
          <w:rFonts w:ascii="Calibri" w:hAnsi="Calibri"/>
          <w:lang w:val="el-GR"/>
        </w:rPr>
        <w:t xml:space="preserve">(Μονάδες </w:t>
      </w:r>
      <w:r>
        <w:rPr>
          <w:rFonts w:ascii="Calibri" w:hAnsi="Calibri"/>
          <w:lang w:val="el-GR"/>
        </w:rPr>
        <w:t xml:space="preserve">8</w:t>
      </w:r>
      <w:r>
        <w:rPr>
          <w:rFonts w:ascii="Calibri" w:hAnsi="Calibri"/>
          <w:lang w:val="el-GR"/>
        </w:rPr>
        <w:t xml:space="preserve">)</w:t>
      </w:r>
    </w:p>
    <w:p w14:paraId="0D5972E4">
      <w:pPr>
        <w:pStyle w:val="TrapezaThematonStyle"/>
        <w:pBdr/>
        <w:spacing w:line="360" w:lineRule="auto"/>
        <w:jc w:val="both"/>
        <w:rPr>
          <w:rFonts w:ascii="Calibri" w:hAnsi="Calibri"/>
          <w:lang w:val="el-GR"/>
        </w:rPr>
      </w:pPr>
      <w:r>
        <w:rPr>
          <w:rFonts w:ascii="Calibri" w:hAnsi="Calibri"/>
          <w:lang w:val="el-GR"/>
        </w:rPr>
        <w:t xml:space="preserve">β)</w:t>
      </w:r>
      <w:r>
        <w:rPr>
          <w:rFonts w:ascii="Calibri" w:hAnsi="Calibri"/>
          <w:lang w:val="el-GR"/>
        </w:rPr>
        <w:t xml:space="preserve"> Να </w:t>
      </w:r>
      <w:r>
        <w:rPr>
          <w:rFonts w:ascii="Calibri" w:hAnsi="Calibri"/>
          <w:lang w:val="el-GR"/>
        </w:rPr>
        <w:t xml:space="preserve">βρείτε και τη δεύτερη ρίζα της εξίσωσης (1).</w:t>
      </w:r>
      <w:r>
        <w:rPr>
          <w:rFonts w:ascii="Calibri" w:hAnsi="Calibri"/>
          <w:lang w:val="el-GR"/>
        </w:rPr>
        <w:t xml:space="preserve"> </w:t>
      </w:r>
    </w:p>
    <w:p w14:paraId="3B994A67">
      <w:pPr>
        <w:pStyle w:val="TrapezaThematonStyle"/>
        <w:pBdr/>
        <w:spacing w:line="360" w:lineRule="auto"/>
        <w:jc w:val="right"/>
        <w:rPr>
          <w:rFonts w:ascii="Calibri" w:hAnsi="Calibri"/>
          <w:lang w:val="el-GR"/>
        </w:rPr>
      </w:pPr>
      <w:r>
        <w:rPr>
          <w:rFonts w:ascii="Calibri" w:hAnsi="Calibri"/>
          <w:lang w:val="el-GR"/>
        </w:rPr>
        <w:t xml:space="preserve">                                                                                                                                </w:t>
      </w:r>
      <w:r>
        <w:rPr>
          <w:rFonts w:ascii="Calibri" w:hAnsi="Calibri"/>
          <w:lang w:val="el-GR"/>
        </w:rPr>
        <w:t xml:space="preserve">(Μονάδες </w:t>
      </w:r>
      <w:r>
        <w:rPr>
          <w:rFonts w:ascii="Calibri" w:hAnsi="Calibri"/>
          <w:lang w:val="el-GR"/>
        </w:rPr>
        <w:t xml:space="preserve">8</w:t>
      </w:r>
      <w:r>
        <w:rPr>
          <w:rFonts w:ascii="Calibri" w:hAnsi="Calibri"/>
          <w:lang w:val="el-GR"/>
        </w:rPr>
        <w:t xml:space="preserve">)</w:t>
      </w:r>
    </w:p>
    <w:p w14:paraId="02C82664">
      <w:pPr>
        <w:pStyle w:val="TrapezaThematonStyle"/>
        <w:pBdr/>
        <w:spacing w:line="360" w:lineRule="auto"/>
        <w:jc w:val="both"/>
        <w:rPr>
          <w:rFonts w:ascii="Calibri" w:hAnsi="Calibri"/>
          <w:lang w:val="el-GR"/>
        </w:rPr>
      </w:pPr>
      <w:r>
        <w:rPr>
          <w:rFonts w:ascii="Calibri" w:hAnsi="Calibri"/>
          <w:lang w:val="el-GR"/>
        </w:rPr>
        <w:t xml:space="preserve">γ) Να απλοποιήσετε την παράσταση: </w:t>
      </w:r>
      <m:oMath>
        <m:r>
          <w:rPr>
            <w:rFonts w:ascii="Cambria Math" w:hAnsi="Cambria Math" w:eastAsia="Cambria Math" w:cs="Cambria Math"/>
            <w:lang w:val="el-GR"/>
          </w:rPr>
          <m:t>Α</m:t>
        </m:r>
        <m:r>
          <w:rPr>
            <w:rFonts w:ascii="Cambria Math" w:hAnsi="Cambria Math" w:eastAsia="Cambria Math" w:cs="Cambria Math"/>
            <w:lang w:val="el-GR"/>
          </w:rPr>
          <m:t>=</m:t>
        </m:r>
        <m:f>
          <m:fPr>
            <m:ctrlPr>
              <w:rPr>
                <w:rFonts w:ascii="Cambria Math" w:hAnsi="Calibri"/>
                <w:i/>
                <w:lang w:val="el-GR"/>
              </w:rPr>
            </m:ctrlPr>
          </m:fPr>
          <m:num>
            <m:sSup>
              <m:sSupPr>
                <m:ctrlPr>
                  <w:rPr>
                    <w:rFonts w:ascii="Cambria Math" w:hAnsi="Calibri"/>
                    <w:i/>
                    <w:lang w:val="el-GR"/>
                  </w:rPr>
                </m:ctrlPr>
              </m:sSupPr>
              <m:e>
                <m:r>
                  <w:rPr>
                    <w:rFonts w:ascii="Cambria Math" w:hAnsi="Cambria Math" w:eastAsia="Cambria Math" w:cs="Cambria Math"/>
                    <w:lang w:val="el-GR"/>
                  </w:rPr>
                  <m:t>x</m:t>
                </m:r>
              </m:e>
              <m:sup>
                <m:r>
                  <w:rPr>
                    <w:rFonts w:ascii="Cambria Math" w:hAnsi="Calibri"/>
                    <w:lang w:val="el-GR"/>
                  </w:rPr>
                  <m:t>2</m:t>
                </m:r>
              </m:sup>
            </m:sSup>
            <m:r>
              <w:rPr>
                <w:rFonts w:ascii="Cambria Math" w:hAnsi="Cambria Math" w:eastAsia="Cambria Math" w:cs="Cambria Math"/>
                <w:lang w:val="el-GR"/>
              </w:rPr>
              <m:t>-</m:t>
            </m:r>
            <m:r>
              <w:rPr>
                <w:rFonts w:ascii="Cambria Math" w:hAnsi="Cambria Math" w:eastAsia="Cambria Math" w:cs="Cambria Math"/>
                <w:lang w:val="el-GR"/>
              </w:rPr>
              <m:t>x</m:t>
            </m:r>
            <m:r>
              <w:rPr>
                <w:rFonts w:ascii="Cambria Math" w:hAnsi="Cambria Math" w:eastAsia="Cambria Math" w:cs="Cambria Math"/>
                <w:lang w:val="el-GR"/>
              </w:rPr>
              <m:t>-</m:t>
            </m:r>
            <m:r>
              <w:rPr>
                <w:rFonts w:ascii="Cambria Math" w:hAnsi="Cambria Math" w:eastAsia="Cambria Math" w:cs="Cambria Math"/>
                <w:lang w:val="el-GR"/>
              </w:rPr>
              <m:t>2</m:t>
            </m:r>
          </m:num>
          <m:den>
            <m:sSup>
              <m:sSupPr>
                <m:ctrlPr>
                  <w:rPr>
                    <w:rFonts w:ascii="Cambria Math" w:hAnsi="Calibri"/>
                    <w:i/>
                    <w:lang w:val="el-GR"/>
                  </w:rPr>
                </m:ctrlPr>
              </m:sSupPr>
              <m:e>
                <m:r>
                  <w:rPr>
                    <w:rFonts w:ascii="Cambria Math" w:hAnsi="Cambria Math" w:eastAsia="Cambria Math" w:cs="Cambria Math"/>
                    <w:lang w:val="el-GR"/>
                  </w:rPr>
                  <m:t>x</m:t>
                </m:r>
              </m:e>
              <m:sup>
                <m:r>
                  <w:rPr>
                    <w:rFonts w:ascii="Cambria Math" w:hAnsi="Calibri"/>
                    <w:lang w:val="el-GR"/>
                  </w:rPr>
                  <m:t>2</m:t>
                </m:r>
              </m:sup>
            </m:sSup>
            <m:r>
              <w:rPr>
                <w:rFonts w:ascii="Cambria Math" w:hAnsi="Cambria Math" w:eastAsia="Cambria Math" w:cs="Cambria Math"/>
                <w:lang w:val="el-GR"/>
              </w:rPr>
              <m:t>+x</m:t>
            </m:r>
          </m:den>
        </m:f>
      </m:oMath>
      <w:r>
        <w:rPr>
          <w:rFonts w:ascii="Calibri" w:hAnsi="Calibri"/>
          <w:lang w:val="el-GR"/>
        </w:rPr>
        <w:t xml:space="preserve">, </w:t>
      </w:r>
      <m:oMath>
        <m:r>
          <w:rPr>
            <w:rFonts w:ascii="Cambria Math" w:hAnsi="Cambria Math" w:eastAsia="Cambria Math" w:cs="Cambria Math"/>
            <w:lang w:val="el-GR"/>
          </w:rPr>
          <m:t>x</m:t>
        </m:r>
        <m:r>
          <w:rPr>
            <w:rFonts w:ascii="Cambria Math" w:hAnsi="Cambria Math" w:eastAsia="Cambria Math" w:cs="Cambria Math"/>
            <w:lang w:val="el-GR"/>
          </w:rPr>
          <m:t>≠</m:t>
        </m:r>
        <m:r>
          <w:rPr>
            <w:rFonts w:ascii="Cambria Math" w:hAnsi="Cambria Math" w:eastAsia="Cambria Math" w:cs="Cambria Math"/>
            <w:lang w:val="el-GR"/>
          </w:rPr>
          <m:t>0,x</m:t>
        </m:r>
        <m:r>
          <w:rPr>
            <w:rFonts w:ascii="Cambria Math" w:hAnsi="Cambria Math" w:eastAsia="Cambria Math" w:cs="Cambria Math"/>
            <w:lang w:val="el-GR"/>
          </w:rPr>
          <m:t>≠-</m:t>
        </m:r>
        <m:r>
          <w:rPr>
            <w:rFonts w:ascii="Cambria Math" w:hAnsi="Cambria Math" w:eastAsia="Cambria Math" w:cs="Cambria Math"/>
            <w:lang w:val="el-GR"/>
          </w:rPr>
          <m:t>1</m:t>
        </m:r>
      </m:oMath>
      <w:r>
        <w:rPr>
          <w:rFonts w:ascii="Calibri" w:hAnsi="Calibri"/>
          <w:lang w:val="el-GR"/>
        </w:rPr>
        <w:t xml:space="preserve">.</w:t>
      </w:r>
    </w:p>
    <w:p w14:paraId="53757D0E">
      <w:pPr>
        <w:pStyle w:val="TrapezaThematonStyle"/>
        <w:pBdr/>
        <w:spacing w:line="360" w:lineRule="auto"/>
        <w:jc w:val="right"/>
        <w:rPr>
          <w:rFonts w:ascii="Calibri" w:hAnsi="Calibri"/>
          <w:lang w:val="el-GR"/>
        </w:rPr>
        <w:sectPr>
          <w:type w:val="continuous"/>
          <w:pgSz w:w="11906" w:h="16838"/>
          <w:pgMar w:top="1080" w:right="1080" w:bottom="1080" w:left="1080" w:gutter="0"/>
          <w:pgBorders/>
          <w:pgNumType w:fmt="decimal"/>
          <w:cols w:equalWidth="1" w:space="720"/>
        </w:sectPr>
      </w:pPr>
      <w:r>
        <w:rPr>
          <w:rFonts w:ascii="Calibri" w:hAnsi="Calibri"/>
          <w:lang w:val="el-GR"/>
        </w:rPr>
        <w:t xml:space="preserve">(Μονάδες </w:t>
      </w:r>
      <w:r>
        <w:rPr>
          <w:rFonts w:ascii="Calibri" w:hAnsi="Calibri"/>
          <w:lang w:val="el-GR"/>
        </w:rPr>
        <w:t xml:space="preserve">9</w:t>
      </w:r>
      <w:r>
        <w:rPr>
          <w:rFonts w:ascii="Calibri" w:hAnsi="Calibri"/>
          <w:lang w:val="el-GR"/>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14577</w:t>
      </w:r>
    </w:p>
    <w:p w14:paraId="0747D603">
      <w:pPr>
        <w:pStyle w:val="TrapezaThematonStyle"/>
        <w:pBdr/>
        <w:spacing w:line="360" w:lineRule="auto"/>
        <w:jc w:val="both"/>
        <w:rPr>
          <w:rFonts w:ascii="Calibri" w:hAnsi="Calibri"/>
          <w:lang w:val="el-GR"/>
        </w:rPr>
      </w:pPr>
      <w:r>
        <w:rPr>
          <w:rFonts w:ascii="Calibri" w:hAnsi="Calibri"/>
          <w:lang w:val="el-GR"/>
        </w:rPr>
        <w:t xml:space="preserve">ΛΥΣΗ</w:t>
      </w:r>
    </w:p>
    <w:p w14:paraId="69E9DC8C">
      <w:pPr>
        <w:pStyle w:val="TrapezaThematonStyle"/>
        <w:pBdr/>
        <w:spacing w:line="360" w:lineRule="auto"/>
        <w:jc w:val="both"/>
        <w:rPr>
          <w:rFonts w:ascii="Calibri" w:hAnsi="Calibri"/>
          <w:lang w:val="el-GR"/>
        </w:rPr>
      </w:pPr>
      <w:r>
        <w:rPr>
          <w:rFonts w:ascii="Calibri" w:hAnsi="Calibri"/>
          <w:lang w:val="el-GR"/>
        </w:rPr>
        <w:t xml:space="preserve">α) Παρατηρούμε ότι </w:t>
      </w:r>
      <m:oMath>
        <m:sSup>
          <m:sSupPr>
            <m:ctrlPr>
              <w:rPr>
                <w:rFonts w:ascii="Cambria Math" w:hAnsi="Cambria Math"/>
                <w:i/>
                <w:lang w:val="el-GR"/>
              </w:rPr>
            </m:ctrlPr>
          </m:sSupPr>
          <m:e>
            <m:d>
              <m:dPr>
                <m:ctrlPr>
                  <w:rPr>
                    <w:rFonts w:ascii="Cambria Math" w:hAnsi="Cambria Math"/>
                    <w:i/>
                    <w:lang w:val="el-GR"/>
                  </w:rPr>
                </m:ctrlPr>
              </m:dPr>
              <m:e>
                <m:r>
                  <w:rPr>
                    <w:rFonts w:ascii="Cambria Math" w:hAnsi="Cambria Math" w:eastAsia="Cambria Math" w:cs="Cambria Math"/>
                    <w:lang w:val="el-GR"/>
                  </w:rPr>
                  <m:t>-</m:t>
                </m:r>
                <m:r>
                  <w:rPr>
                    <w:rFonts w:ascii="Cambria Math" w:hAnsi="Cambria Math" w:eastAsia="Cambria Math" w:cs="Cambria Math"/>
                    <w:lang w:val="el-GR"/>
                  </w:rPr>
                  <m:t>1</m:t>
                </m:r>
              </m:e>
            </m:d>
          </m:e>
          <m:sup>
            <m:r>
              <w:rPr>
                <w:rFonts w:ascii="Cambria Math" w:hAnsi="Calibri"/>
                <w:lang w:val="el-GR"/>
              </w:rPr>
              <m:t>2</m:t>
            </m:r>
          </m:sup>
        </m:sSup>
        <m:r>
          <w:rPr>
            <w:rFonts w:ascii="Cambria Math" w:hAnsi="Cambria Math" w:eastAsia="Cambria Math" w:cs="Cambria Math"/>
            <w:lang w:val="el-GR"/>
          </w:rPr>
          <m:t>-</m:t>
        </m:r>
        <m:d>
          <m:dPr>
            <m:ctrlPr>
              <w:rPr>
                <w:rFonts w:ascii="Cambria Math" w:hAnsi="Cambria Math"/>
                <w:i/>
                <w:lang w:val="el-GR"/>
              </w:rPr>
            </m:ctrlPr>
          </m:dPr>
          <m:e>
            <m:r>
              <w:rPr>
                <w:rFonts w:ascii="Cambria Math" w:hAnsi="Cambria Math" w:eastAsia="Cambria Math" w:cs="Cambria Math"/>
                <w:lang w:val="el-GR"/>
              </w:rPr>
              <m:t>-</m:t>
            </m:r>
            <m:r>
              <w:rPr>
                <w:rFonts w:ascii="Cambria Math" w:hAnsi="Cambria Math" w:eastAsia="Cambria Math" w:cs="Cambria Math"/>
                <w:lang w:val="el-GR"/>
              </w:rPr>
              <m:t>1</m:t>
            </m:r>
          </m:e>
        </m:d>
        <m:r>
          <w:rPr>
            <w:rFonts w:ascii="Cambria Math" w:hAnsi="Cambria Math" w:eastAsia="Cambria Math" w:cs="Cambria Math"/>
            <w:lang w:val="el-GR"/>
          </w:rPr>
          <m:t>-</m:t>
        </m:r>
        <m:r>
          <w:rPr>
            <w:rFonts w:ascii="Cambria Math" w:hAnsi="Cambria Math" w:eastAsia="Cambria Math" w:cs="Cambria Math"/>
            <w:lang w:val="el-GR"/>
          </w:rPr>
          <m:t>2=1+1</m:t>
        </m:r>
        <m:r>
          <w:rPr>
            <w:rFonts w:ascii="Cambria Math" w:hAnsi="Cambria Math" w:eastAsia="Cambria Math" w:cs="Cambria Math"/>
            <w:lang w:val="el-GR"/>
          </w:rPr>
          <m:t>-</m:t>
        </m:r>
        <m:r>
          <w:rPr>
            <w:rFonts w:ascii="Cambria Math" w:hAnsi="Cambria Math" w:eastAsia="Cambria Math" w:cs="Cambria Math"/>
            <w:lang w:val="el-GR"/>
          </w:rPr>
          <m:t>2=0</m:t>
        </m:r>
      </m:oMath>
      <w:r>
        <w:rPr>
          <w:rFonts w:ascii="Calibri" w:hAnsi="Calibri"/>
          <w:lang w:val="el-GR"/>
        </w:rPr>
        <w:t xml:space="preserve">, οπότε ο αριθμός </w:t>
      </w:r>
      <m:oMath>
        <m:r>
          <w:rPr>
            <w:rFonts w:ascii="Cambria Math" w:hAnsi="Cambria Math" w:eastAsia="Cambria Math" w:cs="Cambria Math"/>
            <w:lang w:val="el-GR"/>
          </w:rPr>
          <m:t>-</m:t>
        </m:r>
        <m:r>
          <w:rPr>
            <w:rFonts w:ascii="Cambria Math" w:hAnsi="Cambria Math" w:eastAsia="Cambria Math" w:cs="Cambria Math"/>
            <w:lang w:val="el-GR"/>
          </w:rPr>
          <m:t>1</m:t>
        </m:r>
      </m:oMath>
      <w:r>
        <w:rPr>
          <w:rFonts w:ascii="Calibri" w:hAnsi="Calibri"/>
          <w:lang w:val="el-GR"/>
        </w:rPr>
        <w:t xml:space="preserve"> είναι ρίζα της εξίσωσης (1). </w:t>
      </w:r>
    </w:p>
    <w:p w14:paraId="4BBECE2F">
      <w:pPr>
        <w:pStyle w:val="TrapezaThematonStyle"/>
        <w:pBdr/>
        <w:spacing w:line="360" w:lineRule="auto"/>
        <w:jc w:val="both"/>
        <w:rPr>
          <w:rFonts w:ascii="Calibri" w:hAnsi="Calibri"/>
          <w:lang w:val="el-GR"/>
        </w:rPr>
      </w:pPr>
      <w:r>
        <w:rPr>
          <w:rFonts w:ascii="Calibri" w:hAnsi="Calibri"/>
          <w:lang w:val="el-GR"/>
        </w:rPr>
        <w:t xml:space="preserve">β) Το γινόμενο των ριζών της εξίσωσης ισούται με </w:t>
      </w:r>
      <m:oMath>
        <m:f>
          <m:fPr>
            <m:ctrlPr>
              <w:rPr>
                <w:rFonts w:ascii="Cambria Math" w:hAnsi="Cambria Math"/>
                <w:i/>
                <w:lang w:val="el-GR"/>
              </w:rPr>
            </m:ctrlPr>
          </m:fPr>
          <m:num>
            <m:r>
              <w:rPr>
                <w:rFonts w:ascii="Cambria Math" w:hAnsi="Cambria Math" w:eastAsia="Cambria Math" w:cs="Cambria Math"/>
                <w:lang w:val="el-GR"/>
              </w:rPr>
              <m:t>γ</m:t>
            </m:r>
          </m:num>
          <m:den>
            <m:r>
              <w:rPr>
                <w:rFonts w:ascii="Cambria Math" w:hAnsi="Cambria Math" w:eastAsia="Cambria Math" w:cs="Cambria Math"/>
                <w:lang w:val="el-GR"/>
              </w:rPr>
              <m:t>α</m:t>
            </m:r>
          </m:den>
        </m:f>
        <m:r>
          <w:rPr>
            <w:rFonts w:ascii="Cambria Math" w:hAnsi="Cambria Math" w:eastAsia="Cambria Math" w:cs="Cambria Math"/>
            <w:lang w:val="el-GR"/>
          </w:rPr>
          <m:t>=</m:t>
        </m:r>
        <m:f>
          <m:fPr>
            <m:ctrlPr>
              <w:rPr>
                <w:rFonts w:ascii="Cambria Math" w:hAnsi="Cambria Math"/>
                <w:i/>
                <w:lang w:val="el-GR"/>
              </w:rPr>
            </m:ctrlPr>
          </m:fPr>
          <m:num>
            <m:r>
              <w:rPr>
                <w:rFonts w:ascii="Cambria Math" w:hAnsi="Cambria Math" w:eastAsia="Cambria Math" w:cs="Cambria Math"/>
                <w:lang w:val="el-GR"/>
              </w:rPr>
              <m:t>-2</m:t>
            </m:r>
          </m:num>
          <m:den>
            <m:r>
              <w:rPr>
                <w:rFonts w:ascii="Cambria Math" w:hAnsi="Cambria Math" w:eastAsia="Cambria Math" w:cs="Cambria Math"/>
                <w:lang w:val="el-GR"/>
              </w:rPr>
              <m:t>1</m:t>
            </m:r>
          </m:den>
        </m:f>
        <m:r>
          <w:rPr>
            <w:rFonts w:ascii="Cambria Math" w:hAnsi="Cambria Math" w:eastAsia="Cambria Math" w:cs="Cambria Math"/>
            <w:lang w:val="el-GR"/>
          </w:rPr>
          <m:t>=-2</m:t>
        </m:r>
      </m:oMath>
      <w:r>
        <w:rPr>
          <w:rFonts w:ascii="Calibri" w:hAnsi="Calibri"/>
          <w:lang w:val="el-GR"/>
        </w:rPr>
        <w:t xml:space="preserve"> και η μια ρίζα της είναι </w:t>
      </w:r>
      <m:oMath>
        <m:sSub>
          <m:sSubPr>
            <m:ctrlPr>
              <w:rPr>
                <w:rFonts w:ascii="Cambria Math" w:hAnsi="Calibri"/>
                <w:i/>
                <w:lang w:val="el-GR"/>
              </w:rPr>
            </m:ctrlPr>
          </m:sSubPr>
          <m:e>
            <m:r>
              <w:rPr>
                <w:rFonts w:ascii="Cambria Math" w:hAnsi="Cambria Math" w:eastAsia="Cambria Math" w:cs="Cambria Math"/>
                <w:lang w:val="el-GR"/>
              </w:rPr>
              <m:t>x</m:t>
            </m:r>
          </m:e>
          <m:sub>
            <m:r>
              <w:rPr>
                <w:rFonts w:ascii="Cambria Math" w:hAnsi="Calibri"/>
                <w:lang w:val="el-GR"/>
              </w:rPr>
              <m:t>1</m:t>
            </m:r>
          </m:sub>
        </m:sSub>
        <m:r>
          <w:rPr>
            <w:rFonts w:ascii="Cambria Math" w:hAnsi="Cambria Math" w:eastAsia="Cambria Math" w:cs="Cambria Math"/>
            <w:lang w:val="el-GR"/>
          </w:rPr>
          <m:t>=</m:t>
        </m:r>
        <m:r>
          <w:rPr>
            <w:rFonts w:ascii="Cambria Math" w:hAnsi="Cambria Math" w:eastAsia="Cambria Math" w:cs="Cambria Math"/>
            <w:lang w:val="el-GR"/>
          </w:rPr>
          <m:t>-</m:t>
        </m:r>
        <m:r>
          <w:rPr>
            <w:rFonts w:ascii="Cambria Math" w:hAnsi="Cambria Math" w:eastAsia="Cambria Math" w:cs="Cambria Math"/>
            <w:lang w:val="el-GR"/>
          </w:rPr>
          <m:t>1.</m:t>
        </m:r>
      </m:oMath>
      <w:r>
        <w:rPr>
          <w:rFonts w:ascii="Calibri" w:hAnsi="Calibri"/>
          <w:lang w:val="el-GR"/>
        </w:rPr>
        <w:t xml:space="preserve"> Άρα για την δεύτερη ρίζα της εξίσωσης έχουμε:</w:t>
      </w:r>
    </w:p>
    <w:p w14:paraId="71F8CD6B">
      <w:pPr>
        <w:pStyle w:val="TrapezaThematonStyle"/>
        <w:pBdr/>
        <w:spacing w:line="360" w:lineRule="auto"/>
        <w:jc w:val="center"/>
        <w:rPr>
          <w:rFonts w:ascii="Calibri" w:hAnsi="Calibri"/>
          <w:lang w:val="el-GR"/>
        </w:rPr>
      </w:pPr>
      <m:oMathPara>
        <m:oMath>
          <m:sSub>
            <m:sSubPr>
              <m:ctrlPr>
                <w:rPr>
                  <w:rFonts w:ascii="Cambria Math" w:hAnsi="Calibri"/>
                  <w:i/>
                  <w:lang w:val="el-GR"/>
                </w:rPr>
              </m:ctrlPr>
            </m:sSubPr>
            <m:e>
              <m:r>
                <w:rPr>
                  <w:rFonts w:ascii="Cambria Math" w:hAnsi="Cambria Math" w:eastAsia="Cambria Math" w:cs="Cambria Math"/>
                  <w:lang w:val="el-GR"/>
                </w:rPr>
                <m:t>x</m:t>
              </m:r>
            </m:e>
            <m:sub>
              <m:r>
                <w:rPr>
                  <w:rFonts w:ascii="Cambria Math" w:hAnsi="Calibri"/>
                  <w:lang w:val="el-GR"/>
                </w:rPr>
                <m:t>1</m:t>
              </m:r>
            </m:sub>
          </m:sSub>
          <m:r>
            <w:rPr>
              <w:rFonts w:ascii="Cambria Math" w:hAnsi="Cambria Math" w:eastAsia="Cambria Math" w:cs="Cambria Math"/>
              <w:lang w:val="el-GR"/>
            </w:rPr>
            <m:t>⋅</m:t>
          </m:r>
          <m:sSub>
            <m:sSubPr>
              <m:ctrlPr>
                <w:rPr>
                  <w:rFonts w:ascii="Cambria Math" w:hAnsi="Calibri"/>
                  <w:i/>
                  <w:lang w:val="el-GR"/>
                </w:rPr>
              </m:ctrlPr>
            </m:sSubPr>
            <m:e>
              <m:r>
                <w:rPr>
                  <w:rFonts w:ascii="Cambria Math" w:hAnsi="Cambria Math" w:eastAsia="Cambria Math" w:cs="Cambria Math"/>
                  <w:lang w:val="el-GR"/>
                </w:rPr>
                <m:t>x</m:t>
              </m:r>
            </m:e>
            <m:sub>
              <m:r>
                <w:rPr>
                  <w:rFonts w:ascii="Cambria Math" w:hAnsi="Calibri"/>
                  <w:lang w:val="el-GR"/>
                </w:rPr>
                <m:t>2</m:t>
              </m:r>
            </m:sub>
          </m:sSub>
          <m:r>
            <w:rPr>
              <w:rFonts w:ascii="Cambria Math" w:hAnsi="Cambria Math" w:eastAsia="Cambria Math" w:cs="Cambria Math"/>
              <w:lang w:val="el-GR"/>
            </w:rPr>
            <m:t>=</m:t>
          </m:r>
          <m:r>
            <w:rPr>
              <w:rFonts w:ascii="Cambria Math" w:hAnsi="Cambria Math" w:eastAsia="Cambria Math" w:cs="Cambria Math"/>
              <w:lang w:val="el-GR"/>
            </w:rPr>
            <m:t>-</m:t>
          </m:r>
          <m:r>
            <w:rPr>
              <w:rFonts w:ascii="Cambria Math" w:hAnsi="Cambria Math" w:eastAsia="Cambria Math" w:cs="Cambria Math"/>
              <w:lang w:val="el-GR"/>
            </w:rPr>
            <m:t>2</m:t>
          </m:r>
          <m:r>
            <w:rPr>
              <w:rFonts w:ascii="Cambria Math" w:hAnsi="Cambria Math" w:eastAsia="Cambria Math" w:cs="Cambria Math"/>
              <w:lang w:val="el-GR"/>
            </w:rPr>
            <m:t>⇔</m:t>
          </m:r>
          <m:r>
            <w:r>
              <w:rPr>
                <w:rFonts w:ascii="Cambria Math" w:hAnsi="Calibri"/>
                <w:lang w:val="el-GR"/>
              </w:rPr>
              <w:br/>
            </w:r>
          </m:r>
        </m:oMath>
        <m:oMath>
          <m:r>
            <w:rPr>
              <w:rFonts w:ascii="Cambria Math" w:hAnsi="Cambria Math" w:eastAsia="Cambria Math" w:cs="Cambria Math"/>
              <w:lang w:val="el-GR"/>
            </w:rPr>
            <m:t>-</m:t>
          </m:r>
          <m:r>
            <w:rPr>
              <w:rFonts w:ascii="Cambria Math" w:hAnsi="Cambria Math" w:eastAsia="Cambria Math" w:cs="Cambria Math"/>
              <w:lang w:val="el-GR"/>
            </w:rPr>
            <m:t>1</m:t>
          </m:r>
          <m:r>
            <w:rPr>
              <w:rFonts w:ascii="Cambria Math" w:hAnsi="Cambria Math" w:eastAsia="Cambria Math" w:cs="Cambria Math"/>
              <w:lang w:val="el-GR"/>
            </w:rPr>
            <m:t>⋅</m:t>
          </m:r>
          <m:sSub>
            <m:sSubPr>
              <m:ctrlPr>
                <w:rPr>
                  <w:rFonts w:ascii="Cambria Math" w:hAnsi="Calibri"/>
                  <w:i/>
                  <w:lang w:val="el-GR"/>
                </w:rPr>
              </m:ctrlPr>
            </m:sSubPr>
            <m:e>
              <m:r>
                <w:rPr>
                  <w:rFonts w:ascii="Cambria Math" w:hAnsi="Cambria Math" w:eastAsia="Cambria Math" w:cs="Cambria Math"/>
                  <w:lang w:val="el-GR"/>
                </w:rPr>
                <m:t>x</m:t>
              </m:r>
            </m:e>
            <m:sub>
              <m:r>
                <w:rPr>
                  <w:rFonts w:ascii="Cambria Math" w:hAnsi="Calibri"/>
                  <w:lang w:val="el-GR"/>
                </w:rPr>
                <m:t>2</m:t>
              </m:r>
            </m:sub>
          </m:sSub>
          <m:r>
            <w:rPr>
              <w:rFonts w:ascii="Cambria Math" w:hAnsi="Cambria Math" w:eastAsia="Cambria Math" w:cs="Cambria Math"/>
              <w:lang w:val="el-GR"/>
            </w:rPr>
            <m:t>=</m:t>
          </m:r>
          <m:r>
            <w:rPr>
              <w:rFonts w:ascii="Cambria Math" w:hAnsi="Cambria Math" w:eastAsia="Cambria Math" w:cs="Cambria Math"/>
              <w:lang w:val="el-GR"/>
            </w:rPr>
            <m:t>-</m:t>
          </m:r>
          <m:r>
            <w:rPr>
              <w:rFonts w:ascii="Cambria Math" w:hAnsi="Cambria Math" w:eastAsia="Cambria Math" w:cs="Cambria Math"/>
              <w:lang w:val="el-GR"/>
            </w:rPr>
            <m:t>2</m:t>
          </m:r>
          <m:r>
            <w:rPr>
              <w:rFonts w:ascii="Cambria Math" w:hAnsi="Cambria Math" w:eastAsia="Cambria Math" w:cs="Cambria Math"/>
              <w:lang w:val="el-GR"/>
            </w:rPr>
            <m:t>⇔</m:t>
          </m:r>
          <m:r>
            <w:r>
              <w:rPr>
                <w:rFonts w:ascii="Cambria Math" w:hAnsi="Calibri"/>
                <w:lang w:val="el-GR"/>
              </w:rPr>
              <w:br/>
            </w:r>
          </m:r>
        </m:oMath>
        <m:oMath>
          <m:sSub>
            <m:sSubPr>
              <m:ctrlPr>
                <w:rPr>
                  <w:rFonts w:ascii="Cambria Math" w:hAnsi="Calibri"/>
                  <w:i/>
                  <w:lang w:val="el-GR"/>
                </w:rPr>
              </m:ctrlPr>
            </m:sSubPr>
            <m:e>
              <m:r>
                <w:rPr>
                  <w:rFonts w:ascii="Cambria Math" w:hAnsi="Cambria Math" w:eastAsia="Cambria Math" w:cs="Cambria Math"/>
                  <w:lang w:val="el-GR"/>
                </w:rPr>
                <m:t>x</m:t>
              </m:r>
            </m:e>
            <m:sub>
              <m:r>
                <w:rPr>
                  <w:rFonts w:ascii="Cambria Math" w:hAnsi="Calibri"/>
                  <w:lang w:val="el-GR"/>
                </w:rPr>
                <m:t>2</m:t>
              </m:r>
            </m:sub>
          </m:sSub>
          <m:r>
            <w:rPr>
              <w:rFonts w:ascii="Cambria Math" w:hAnsi="Cambria Math" w:eastAsia="Cambria Math" w:cs="Cambria Math"/>
              <w:lang w:val="el-GR"/>
            </w:rPr>
            <m:t>=2.</m:t>
          </m:r>
        </m:oMath>
      </m:oMathPara>
    </w:p>
    <w:p w14:paraId="70ED74BC">
      <w:pPr>
        <w:pStyle w:val="TrapezaThematonStyle"/>
        <w:pBdr/>
        <w:spacing w:line="360" w:lineRule="auto"/>
        <w:jc w:val="both"/>
        <w:rPr>
          <w:rFonts w:ascii="Calibri" w:hAnsi="Calibri"/>
          <w:lang w:val="el-GR"/>
        </w:rPr>
      </w:pPr>
      <w:r>
        <w:rPr>
          <w:rFonts w:ascii="Calibri" w:hAnsi="Calibri"/>
          <w:lang w:val="el-GR"/>
        </w:rPr>
        <w:t xml:space="preserve">γ) Από τα προηγούμενα ερωτήματα οι ρίζες του τριωνύμου </w:t>
      </w:r>
      <m:oMath>
        <m:sSup>
          <m:sSupPr>
            <m:ctrlPr>
              <w:rPr>
                <w:rFonts w:ascii="Cambria Math" w:hAnsi="Calibri"/>
                <w:i/>
                <w:lang w:val="el-GR"/>
              </w:rPr>
            </m:ctrlPr>
          </m:sSupPr>
          <m:e>
            <m:r>
              <w:rPr>
                <w:rFonts w:ascii="Cambria Math" w:hAnsi="Cambria Math" w:eastAsia="Cambria Math" w:cs="Cambria Math"/>
                <w:lang w:val="el-GR"/>
              </w:rPr>
              <m:t>x</m:t>
            </m:r>
          </m:e>
          <m:sup>
            <m:r>
              <w:rPr>
                <w:rFonts w:ascii="Cambria Math" w:hAnsi="Calibri"/>
                <w:lang w:val="el-GR"/>
              </w:rPr>
              <m:t>2</m:t>
            </m:r>
          </m:sup>
        </m:sSup>
        <m:r>
          <w:rPr>
            <w:rFonts w:ascii="Cambria Math" w:hAnsi="Cambria Math" w:eastAsia="Cambria Math" w:cs="Cambria Math"/>
            <w:lang w:val="el-GR"/>
          </w:rPr>
          <m:t>-</m:t>
        </m:r>
        <m:r>
          <w:rPr>
            <w:rFonts w:ascii="Cambria Math" w:hAnsi="Cambria Math" w:eastAsia="Cambria Math" w:cs="Cambria Math"/>
            <w:lang w:val="el-GR"/>
          </w:rPr>
          <m:t>x</m:t>
        </m:r>
        <m:r>
          <w:rPr>
            <w:rFonts w:ascii="Cambria Math" w:hAnsi="Cambria Math" w:eastAsia="Cambria Math" w:cs="Cambria Math"/>
            <w:lang w:val="el-GR"/>
          </w:rPr>
          <m:t>-</m:t>
        </m:r>
        <m:r>
          <w:rPr>
            <w:rFonts w:ascii="Cambria Math" w:hAnsi="Cambria Math" w:eastAsia="Cambria Math" w:cs="Cambria Math"/>
            <w:lang w:val="el-GR"/>
          </w:rPr>
          <m:t>2</m:t>
        </m:r>
      </m:oMath>
      <w:r>
        <w:rPr>
          <w:rFonts w:ascii="Calibri" w:hAnsi="Calibri"/>
          <w:lang w:val="el-GR"/>
        </w:rPr>
        <w:t xml:space="preserve"> είναι </w:t>
      </w:r>
      <m:oMath>
        <m:sSub>
          <m:sSubPr>
            <m:ctrlPr>
              <w:rPr>
                <w:rFonts w:ascii="Cambria Math" w:hAnsi="Cambria Math"/>
                <w:i/>
                <w:lang w:val="el-GR"/>
              </w:rPr>
            </m:ctrlPr>
          </m:sSubPr>
          <m:e>
            <m:r>
              <w:rPr>
                <w:rFonts w:ascii="Cambria Math" w:hAnsi="Cambria Math" w:eastAsia="Cambria Math" w:cs="Cambria Math"/>
                <w:lang w:val="el-GR"/>
              </w:rPr>
              <m:t>x</m:t>
            </m:r>
          </m:e>
          <m:sub>
            <m:r>
              <w:rPr>
                <w:rFonts w:ascii="Cambria Math" w:hAnsi="Cambria Math"/>
                <w:lang w:val="el-GR"/>
              </w:rPr>
              <m:t>1</m:t>
            </m:r>
          </m:sub>
        </m:sSub>
        <m:r>
          <w:rPr>
            <w:rFonts w:ascii="Cambria Math" w:hAnsi="Cambria Math" w:eastAsia="Cambria Math" w:cs="Cambria Math"/>
            <w:lang w:val="el-GR"/>
          </w:rPr>
          <m:t>=-1</m:t>
        </m:r>
      </m:oMath>
      <w:r>
        <w:rPr>
          <w:rFonts w:ascii="Calibri" w:hAnsi="Calibri"/>
          <w:lang w:val="el-GR"/>
        </w:rPr>
        <w:t xml:space="preserve"> και </w:t>
      </w:r>
      <m:oMath>
        <m:sSub>
          <m:sSubPr>
            <m:ctrlPr>
              <w:rPr>
                <w:rFonts w:ascii="Cambria Math" w:hAnsi="Calibri"/>
                <w:i/>
                <w:lang w:val="el-GR"/>
              </w:rPr>
            </m:ctrlPr>
          </m:sSubPr>
          <m:e>
            <m:r>
              <w:rPr>
                <w:rFonts w:ascii="Cambria Math" w:hAnsi="Cambria Math" w:eastAsia="Cambria Math" w:cs="Cambria Math"/>
                <w:lang w:val="el-GR"/>
              </w:rPr>
              <m:t>x</m:t>
            </m:r>
          </m:e>
          <m:sub>
            <m:r>
              <w:rPr>
                <w:rFonts w:ascii="Cambria Math" w:hAnsi="Calibri"/>
                <w:lang w:val="el-GR"/>
              </w:rPr>
              <m:t>2</m:t>
            </m:r>
          </m:sub>
        </m:sSub>
        <m:r>
          <w:rPr>
            <w:rFonts w:ascii="Cambria Math" w:hAnsi="Cambria Math" w:eastAsia="Cambria Math" w:cs="Cambria Math"/>
            <w:lang w:val="el-GR"/>
          </w:rPr>
          <m:t>=2</m:t>
        </m:r>
      </m:oMath>
      <w:r>
        <w:rPr>
          <w:rFonts w:ascii="Calibri" w:hAnsi="Calibri"/>
          <w:lang w:val="el-GR"/>
        </w:rPr>
        <w:t xml:space="preserve">. Οπότε παραγοντοποιείται ως εξής: </w:t>
      </w:r>
    </w:p>
    <w:p w14:paraId="60A43BAB">
      <w:pPr>
        <w:pStyle w:val="TrapezaThematonStyle"/>
        <w:pBdr/>
        <w:spacing w:line="360" w:lineRule="auto"/>
        <w:jc w:val="center"/>
        <w:rPr>
          <w:rFonts w:ascii="Calibri" w:hAnsi="Calibri"/>
          <w:lang w:val="el-GR"/>
        </w:rPr>
      </w:pPr>
      <m:oMath>
        <m:sSup>
          <m:sSupPr>
            <m:ctrlPr>
              <w:rPr>
                <w:rFonts w:ascii="Cambria Math" w:hAnsi="Calibri"/>
                <w:i/>
                <w:lang w:val="el-GR"/>
              </w:rPr>
            </m:ctrlPr>
          </m:sSupPr>
          <m:e>
            <m:r>
              <w:rPr>
                <w:rFonts w:ascii="Cambria Math" w:hAnsi="Cambria Math" w:eastAsia="Cambria Math" w:cs="Cambria Math"/>
                <w:lang w:val="el-GR"/>
              </w:rPr>
              <m:t>x</m:t>
            </m:r>
          </m:e>
          <m:sup>
            <m:r>
              <w:rPr>
                <w:rFonts w:ascii="Cambria Math" w:hAnsi="Calibri"/>
                <w:lang w:val="el-GR"/>
              </w:rPr>
              <m:t>2</m:t>
            </m:r>
          </m:sup>
        </m:sSup>
        <m:r>
          <w:rPr>
            <w:rFonts w:ascii="Cambria Math" w:hAnsi="Cambria Math" w:eastAsia="Cambria Math" w:cs="Cambria Math"/>
            <w:lang w:val="el-GR"/>
          </w:rPr>
          <m:t>-</m:t>
        </m:r>
        <m:r>
          <w:rPr>
            <w:rFonts w:ascii="Cambria Math" w:hAnsi="Cambria Math" w:eastAsia="Cambria Math" w:cs="Cambria Math"/>
            <w:lang w:val="el-GR"/>
          </w:rPr>
          <m:t>x</m:t>
        </m:r>
        <m:r>
          <w:rPr>
            <w:rFonts w:ascii="Cambria Math" w:hAnsi="Cambria Math" w:eastAsia="Cambria Math" w:cs="Cambria Math"/>
            <w:lang w:val="el-GR"/>
          </w:rPr>
          <m:t>-</m:t>
        </m:r>
        <m:r>
          <w:rPr>
            <w:rFonts w:ascii="Cambria Math" w:hAnsi="Cambria Math" w:eastAsia="Cambria Math" w:cs="Cambria Math"/>
            <w:lang w:val="el-GR"/>
          </w:rPr>
          <m:t>2=</m:t>
        </m:r>
        <m:d>
          <m:dPr>
            <m:ctrlPr>
              <w:rPr>
                <w:rFonts w:ascii="Cambria Math" w:hAnsi="Calibri"/>
                <w:i/>
                <w:lang w:val="el-GR"/>
              </w:rPr>
            </m:ctrlPr>
          </m:dPr>
          <m:e>
            <m:r>
              <w:rPr>
                <w:rFonts w:ascii="Cambria Math" w:hAnsi="Cambria Math" w:eastAsia="Cambria Math" w:cs="Cambria Math"/>
                <w:lang w:val="el-GR"/>
              </w:rPr>
              <m:t>x</m:t>
            </m:r>
            <m:r>
              <w:rPr>
                <w:rFonts w:ascii="Cambria Math" w:hAnsi="Cambria Math" w:eastAsia="Cambria Math" w:cs="Cambria Math"/>
                <w:lang w:val="el-GR"/>
              </w:rPr>
              <m:t>-</m:t>
            </m:r>
            <m:r>
              <w:rPr>
                <w:rFonts w:ascii="Cambria Math" w:hAnsi="Cambria Math" w:eastAsia="Cambria Math" w:cs="Cambria Math"/>
                <w:lang w:val="el-GR"/>
              </w:rPr>
              <m:t>2</m:t>
            </m:r>
          </m:e>
        </m:d>
        <m:d>
          <m:dPr>
            <m:ctrlPr>
              <w:rPr>
                <w:rFonts w:ascii="Cambria Math" w:hAnsi="Calibri"/>
                <w:i/>
                <w:lang w:val="el-GR"/>
              </w:rPr>
            </m:ctrlPr>
          </m:dPr>
          <m:e>
            <m:r>
              <w:rPr>
                <w:rFonts w:ascii="Cambria Math" w:hAnsi="Cambria Math" w:eastAsia="Cambria Math" w:cs="Cambria Math"/>
                <w:lang w:val="el-GR"/>
              </w:rPr>
              <m:t>x+1</m:t>
            </m:r>
          </m:e>
        </m:d>
      </m:oMath>
      <w:r>
        <w:rPr>
          <w:rFonts w:ascii="Calibri" w:hAnsi="Calibri"/>
          <w:lang w:val="el-GR"/>
        </w:rPr>
        <w:t xml:space="preserve">.</w:t>
      </w:r>
    </w:p>
    <w:p w14:paraId="1791F434">
      <w:pPr>
        <w:pStyle w:val="TrapezaThematonStyle"/>
        <w:pBdr/>
        <w:spacing w:line="360" w:lineRule="auto"/>
        <w:jc w:val="both"/>
        <w:rPr>
          <w:rFonts w:ascii="Calibri" w:hAnsi="Calibri"/>
          <w:lang w:val="el-GR"/>
        </w:rPr>
      </w:pPr>
      <w:r>
        <w:rPr>
          <w:rFonts w:ascii="Calibri" w:hAnsi="Calibri"/>
          <w:lang w:val="el-GR"/>
        </w:rPr>
        <w:t xml:space="preserve">Η παράσταση γίνεται:</w:t>
      </w:r>
    </w:p>
    <w:p w14:paraId="555223A4">
      <w:pPr>
        <w:pStyle w:val="TrapezaThematonStyle"/>
        <w:pBdr/>
        <w:spacing w:line="360" w:lineRule="auto"/>
        <w:jc w:val="both"/>
        <w:rPr>
          <w:rFonts w:ascii="Calibri" w:hAnsi="Calibri"/>
          <w:lang w:val="el-GR"/>
        </w:rPr>
      </w:pPr>
      <m:oMath>
        <m:r>
          <w:rPr>
            <w:rFonts w:ascii="Cambria Math" w:hAnsi="Cambria Math" w:eastAsia="Cambria Math" w:cs="Cambria Math"/>
            <w:lang w:val="el-GR"/>
          </w:rPr>
          <m:t>Α</m:t>
        </m:r>
        <m:r>
          <w:rPr>
            <w:rFonts w:ascii="Cambria Math" w:hAnsi="Cambria Math" w:eastAsia="Cambria Math" w:cs="Cambria Math"/>
            <w:lang w:val="el-GR"/>
          </w:rPr>
          <m:t>=</m:t>
        </m:r>
        <m:f>
          <m:fPr>
            <m:ctrlPr>
              <w:rPr>
                <w:rFonts w:ascii="Cambria Math" w:hAnsi="Calibri"/>
                <w:i/>
                <w:lang w:val="el-GR"/>
              </w:rPr>
            </m:ctrlPr>
          </m:fPr>
          <m:num>
            <m:sSup>
              <m:sSupPr>
                <m:ctrlPr>
                  <w:rPr>
                    <w:rFonts w:ascii="Cambria Math" w:hAnsi="Calibri"/>
                    <w:i/>
                    <w:lang w:val="el-GR"/>
                  </w:rPr>
                </m:ctrlPr>
              </m:sSupPr>
              <m:e>
                <m:r>
                  <w:rPr>
                    <w:rFonts w:ascii="Cambria Math" w:hAnsi="Cambria Math" w:eastAsia="Cambria Math" w:cs="Cambria Math"/>
                    <w:lang w:val="el-GR"/>
                  </w:rPr>
                  <m:t>x</m:t>
                </m:r>
              </m:e>
              <m:sup>
                <m:r>
                  <w:rPr>
                    <w:rFonts w:ascii="Cambria Math" w:hAnsi="Calibri"/>
                    <w:lang w:val="el-GR"/>
                  </w:rPr>
                  <m:t>2</m:t>
                </m:r>
              </m:sup>
            </m:sSup>
            <m:r>
              <w:rPr>
                <w:rFonts w:ascii="Cambria Math" w:hAnsi="Cambria Math" w:eastAsia="Cambria Math" w:cs="Cambria Math"/>
                <w:lang w:val="el-GR"/>
              </w:rPr>
              <m:t>-</m:t>
            </m:r>
            <m:r>
              <w:rPr>
                <w:rFonts w:ascii="Cambria Math" w:hAnsi="Cambria Math" w:eastAsia="Cambria Math" w:cs="Cambria Math"/>
                <w:lang w:val="el-GR"/>
              </w:rPr>
              <m:t>x</m:t>
            </m:r>
            <m:r>
              <w:rPr>
                <w:rFonts w:ascii="Cambria Math" w:hAnsi="Cambria Math" w:eastAsia="Cambria Math" w:cs="Cambria Math"/>
                <w:lang w:val="el-GR"/>
              </w:rPr>
              <m:t>-</m:t>
            </m:r>
            <m:r>
              <w:rPr>
                <w:rFonts w:ascii="Cambria Math" w:hAnsi="Cambria Math" w:eastAsia="Cambria Math" w:cs="Cambria Math"/>
                <w:lang w:val="el-GR"/>
              </w:rPr>
              <m:t>2</m:t>
            </m:r>
          </m:num>
          <m:den>
            <m:sSup>
              <m:sSupPr>
                <m:ctrlPr>
                  <w:rPr>
                    <w:rFonts w:ascii="Cambria Math" w:hAnsi="Calibri"/>
                    <w:i/>
                    <w:lang w:val="el-GR"/>
                  </w:rPr>
                </m:ctrlPr>
              </m:sSupPr>
              <m:e>
                <m:r>
                  <w:rPr>
                    <w:rFonts w:ascii="Cambria Math" w:hAnsi="Cambria Math" w:eastAsia="Cambria Math" w:cs="Cambria Math"/>
                    <w:lang w:val="el-GR"/>
                  </w:rPr>
                  <m:t>x</m:t>
                </m:r>
              </m:e>
              <m:sup>
                <m:r>
                  <w:rPr>
                    <w:rFonts w:ascii="Cambria Math" w:hAnsi="Calibri"/>
                    <w:lang w:val="el-GR"/>
                  </w:rPr>
                  <m:t>2</m:t>
                </m:r>
              </m:sup>
            </m:sSup>
            <m:r>
              <w:rPr>
                <w:rFonts w:ascii="Cambria Math" w:hAnsi="Cambria Math" w:eastAsia="Cambria Math" w:cs="Cambria Math"/>
                <w:lang w:val="el-GR"/>
              </w:rPr>
              <m:t>+x</m:t>
            </m:r>
          </m:den>
        </m:f>
        <m:r>
          <w:rPr>
            <w:rFonts w:ascii="Cambria Math" w:hAnsi="Cambria Math" w:eastAsia="Cambria Math" w:cs="Cambria Math"/>
            <w:lang w:val="el-GR"/>
          </w:rPr>
          <m:t>=</m:t>
        </m:r>
        <m:f>
          <m:fPr>
            <m:ctrlPr>
              <w:rPr>
                <w:rFonts w:ascii="Cambria Math" w:hAnsi="Calibri"/>
                <w:i/>
                <w:lang w:val="el-GR"/>
              </w:rPr>
            </m:ctrlPr>
          </m:fPr>
          <m:num>
            <m:d>
              <m:dPr>
                <m:ctrlPr>
                  <w:rPr>
                    <w:rFonts w:ascii="Cambria Math" w:hAnsi="Calibri"/>
                    <w:i/>
                    <w:lang w:val="el-GR"/>
                  </w:rPr>
                </m:ctrlPr>
              </m:dPr>
              <m:e>
                <m:r>
                  <w:rPr>
                    <w:rFonts w:ascii="Cambria Math" w:hAnsi="Cambria Math" w:eastAsia="Cambria Math" w:cs="Cambria Math"/>
                    <w:lang w:val="el-GR"/>
                  </w:rPr>
                  <m:t>x</m:t>
                </m:r>
                <m:r>
                  <w:rPr>
                    <w:rFonts w:ascii="Cambria Math" w:hAnsi="Cambria Math" w:eastAsia="Cambria Math" w:cs="Cambria Math"/>
                    <w:lang w:val="el-GR"/>
                  </w:rPr>
                  <m:t>-</m:t>
                </m:r>
                <m:r>
                  <w:rPr>
                    <w:rFonts w:ascii="Cambria Math" w:hAnsi="Cambria Math" w:eastAsia="Cambria Math" w:cs="Cambria Math"/>
                    <w:lang w:val="el-GR"/>
                  </w:rPr>
                  <m:t>2</m:t>
                </m:r>
              </m:e>
            </m:d>
            <m:d>
              <m:dPr>
                <m:ctrlPr>
                  <w:rPr>
                    <w:rFonts w:ascii="Cambria Math" w:hAnsi="Calibri"/>
                    <w:i/>
                    <w:lang w:val="el-GR"/>
                  </w:rPr>
                </m:ctrlPr>
              </m:dPr>
              <m:e>
                <m:r>
                  <w:rPr>
                    <w:rFonts w:ascii="Cambria Math" w:hAnsi="Cambria Math" w:eastAsia="Cambria Math" w:cs="Cambria Math"/>
                    <w:lang w:val="el-GR"/>
                  </w:rPr>
                  <m:t>x+1</m:t>
                </m:r>
              </m:e>
            </m:d>
          </m:num>
          <m:den>
            <m:r>
              <w:rPr>
                <w:rFonts w:ascii="Cambria Math" w:hAnsi="Cambria Math" w:eastAsia="Cambria Math" w:cs="Cambria Math"/>
                <w:lang w:val="el-GR"/>
              </w:rPr>
              <m:t>x</m:t>
            </m:r>
            <m:d>
              <m:dPr>
                <m:ctrlPr>
                  <w:rPr>
                    <w:rFonts w:ascii="Cambria Math" w:hAnsi="Calibri"/>
                    <w:i/>
                    <w:lang w:val="el-GR"/>
                  </w:rPr>
                </m:ctrlPr>
              </m:dPr>
              <m:e>
                <m:r>
                  <w:rPr>
                    <w:rFonts w:ascii="Cambria Math" w:hAnsi="Cambria Math" w:eastAsia="Cambria Math" w:cs="Cambria Math"/>
                    <w:lang w:val="el-GR"/>
                  </w:rPr>
                  <m:t>x+1</m:t>
                </m:r>
              </m:e>
            </m:d>
          </m:den>
        </m:f>
        <m:r>
          <w:rPr>
            <w:rFonts w:ascii="Cambria Math" w:hAnsi="Cambria Math" w:eastAsia="Cambria Math" w:cs="Cambria Math"/>
            <w:lang w:val="el-GR"/>
          </w:rPr>
          <m:t>=</m:t>
        </m:r>
        <m:f>
          <m:fPr>
            <m:ctrlPr>
              <w:rPr>
                <w:rFonts w:ascii="Cambria Math" w:hAnsi="Calibri"/>
                <w:i/>
                <w:lang w:val="el-GR"/>
              </w:rPr>
            </m:ctrlPr>
          </m:fPr>
          <m:num>
            <m:r>
              <w:rPr>
                <w:rFonts w:ascii="Cambria Math" w:hAnsi="Cambria Math" w:eastAsia="Cambria Math" w:cs="Cambria Math"/>
                <w:lang w:val="el-GR"/>
              </w:rPr>
              <m:t>x</m:t>
            </m:r>
            <m:r>
              <w:rPr>
                <w:rFonts w:ascii="Cambria Math" w:hAnsi="Cambria Math" w:eastAsia="Cambria Math" w:cs="Cambria Math"/>
                <w:lang w:val="el-GR"/>
              </w:rPr>
              <m:t>-</m:t>
            </m:r>
            <m:r>
              <w:rPr>
                <w:rFonts w:ascii="Cambria Math" w:hAnsi="Cambria Math" w:eastAsia="Cambria Math" w:cs="Cambria Math"/>
                <w:lang w:val="el-GR"/>
              </w:rPr>
              <m:t>2</m:t>
            </m:r>
          </m:num>
          <m:den>
            <m:r>
              <w:rPr>
                <w:rFonts w:ascii="Cambria Math" w:hAnsi="Cambria Math" w:eastAsia="Cambria Math" w:cs="Cambria Math"/>
                <w:lang w:val="el-GR"/>
              </w:rPr>
              <m:t>x</m:t>
            </m:r>
          </m:den>
        </m:f>
      </m:oMath>
      <w:r>
        <w:rPr>
          <w:rFonts w:ascii="Calibri" w:hAnsi="Calibri"/>
          <w:lang w:val="el-GR"/>
        </w:rPr>
        <w:t xml:space="preserve">.</w:t>
      </w:r>
    </w:p>
    <w:p w14:paraId="4B2E1F9F">
      <w:pPr>
        <w:pStyle w:val="TrapezaThematonStyle"/>
        <w:pBdr/>
        <w:spacing w:line="360" w:lineRule="auto"/>
        <w:jc w:val="both"/>
        <w:rPr>
          <w:rFonts w:ascii="Calibri" w:hAnsi="Calibri" w:cs="Tahoma"/>
          <w:lang w:val="el-GR"/>
        </w:rPr>
      </w:pPr>
    </w:p>
    <w:p w14:paraId="437FF6D2">
      <w:pPr>
        <w:pStyle w:val="TrapezaThematonStyle"/>
        <w:pBdr/>
        <w:spacing w:line="360" w:lineRule="auto"/>
        <w:rPr>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14575</w:t>
      </w:r>
    </w:p>
    <w:p w14:paraId="0E02BDBF">
      <w:pPr>
        <w:pStyle w:val="TrapezaThematonStyle"/>
        <w:pBdr/>
        <w:spacing w:after="0" w:line="360" w:lineRule="auto"/>
        <w:jc w:val="both"/>
        <w:rPr>
          <w:sz w:val="24"/>
          <w:szCs w:val="24"/>
        </w:rPr>
      </w:pPr>
      <w:r>
        <w:rPr>
          <w:sz w:val="24"/>
          <w:szCs w:val="24"/>
        </w:rPr>
        <w:t xml:space="preserve">ΘΕΜΑ </w:t>
      </w:r>
      <w:r>
        <w:rPr>
          <w:sz w:val="24"/>
          <w:szCs w:val="24"/>
        </w:rPr>
        <w:t xml:space="preserve">2</w:t>
      </w:r>
    </w:p>
    <w:p w14:paraId="1A360502">
      <w:pPr>
        <w:pStyle w:val="TrapezaThematonStyle"/>
        <w:pBdr/>
        <w:spacing w:after="0" w:line="360" w:lineRule="auto"/>
        <w:jc w:val="both"/>
        <w:rPr>
          <w:sz w:val="24"/>
          <w:szCs w:val="24"/>
        </w:rPr>
      </w:pPr>
      <w:r>
        <w:rPr>
          <w:sz w:val="24"/>
          <w:szCs w:val="24"/>
        </w:rPr>
        <w:t xml:space="preserve">Δίνεται η συνάρτηση </w:t>
      </w:r>
      <m:oMath>
        <m:r>
          <w:rPr>
            <w:rFonts w:ascii="Cambria Math" w:hAnsi="Cambria Math" w:eastAsia="Cambria Math" w:cs="Cambria Math"/>
            <w:sz w:val="24"/>
            <w:szCs w:val="24"/>
          </w:rPr>
          <m:t>f</m:t>
        </m:r>
      </m:oMath>
      <w:r>
        <w:rPr>
          <w:sz w:val="24"/>
          <w:szCs w:val="24"/>
        </w:rPr>
        <w:t xml:space="preserve">, </w:t>
      </w:r>
      <w:r>
        <w:rPr>
          <w:sz w:val="24"/>
          <w:szCs w:val="24"/>
        </w:rPr>
        <w:t xml:space="preserve">με </w:t>
      </w:r>
      <m:oMath>
        <m:r>
          <w:rPr>
            <w:rFonts w:ascii="Cambria Math" w:hAnsi="Cambria Math" w:eastAsia="Cambria Math" w:cs="Cambria Math"/>
            <w:sz w:val="24"/>
            <w:szCs w:val="24"/>
          </w:rPr>
          <m:t>f(x)=</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2</m:t>
                </m:r>
              </m:sup>
            </m:sSup>
            <m:r>
              <w:rPr>
                <w:rFonts w:ascii="Cambria Math" w:hAnsi="Cambria Math" w:eastAsia="Cambria Math" w:cs="Cambria Math"/>
                <w:sz w:val="24"/>
                <w:szCs w:val="24"/>
              </w:rPr>
              <m:t>-</m:t>
            </m:r>
            <m:r>
              <w:rPr>
                <w:rFonts w:ascii="Cambria Math" w:hAnsi="Cambria Math" w:eastAsia="Cambria Math" w:cs="Cambria Math"/>
                <w:sz w:val="24"/>
                <w:szCs w:val="24"/>
              </w:rPr>
              <m:t>3x</m:t>
            </m:r>
          </m:num>
          <m:den>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3</m:t>
            </m:r>
          </m:den>
        </m:f>
      </m:oMath>
      <w:r>
        <w:rPr>
          <w:sz w:val="24"/>
          <w:szCs w:val="24"/>
        </w:rPr>
        <w:t xml:space="preserve">.</w:t>
      </w:r>
      <w:r>
        <w:rPr>
          <w:sz w:val="24"/>
          <w:szCs w:val="24"/>
        </w:rPr>
        <w:t xml:space="preserve">                                      </w:t>
      </w:r>
    </w:p>
    <w:p w14:paraId="256ACF2E">
      <w:pPr>
        <w:pStyle w:val="TrapezaThematonStyle"/>
        <w:pBdr/>
        <w:spacing w:after="0" w:line="360" w:lineRule="auto"/>
        <w:jc w:val="both"/>
        <w:rPr>
          <w:b/>
          <w:sz w:val="24"/>
          <w:szCs w:val="24"/>
        </w:rPr>
      </w:pPr>
      <w:r>
        <w:rPr>
          <w:sz w:val="24"/>
          <w:szCs w:val="24"/>
        </w:rPr>
        <w:t xml:space="preserve">α) Να </w:t>
      </w:r>
      <w:r>
        <w:rPr>
          <w:sz w:val="24"/>
          <w:szCs w:val="24"/>
        </w:rPr>
        <w:t xml:space="preserve">βρείτε</w:t>
      </w:r>
      <w:r>
        <w:rPr>
          <w:sz w:val="24"/>
          <w:szCs w:val="24"/>
        </w:rPr>
        <w:t xml:space="preserve"> το πεδίο ορισμού </w:t>
      </w:r>
      <m:oMath>
        <m:r>
          <w:rPr>
            <w:rFonts w:ascii="Cambria Math" w:hAnsi="Cambria Math" w:eastAsia="Cambria Math" w:cs="Cambria Math"/>
            <w:sz w:val="24"/>
            <w:szCs w:val="24"/>
          </w:rPr>
          <m:t>Α</m:t>
        </m:r>
      </m:oMath>
      <w:r>
        <w:rPr>
          <w:sz w:val="24"/>
          <w:szCs w:val="24"/>
        </w:rPr>
        <w:t xml:space="preserve"> της συνάρτησης </w:t>
      </w:r>
      <m:oMath>
        <m:r>
          <w:rPr>
            <w:rFonts w:ascii="Cambria Math" w:hAnsi="Cambria Math" w:eastAsia="Cambria Math" w:cs="Cambria Math"/>
            <w:sz w:val="24"/>
            <w:szCs w:val="24"/>
          </w:rPr>
          <m:t>f</m:t>
        </m:r>
      </m:oMath>
      <w:r>
        <w:rPr>
          <w:sz w:val="24"/>
          <w:szCs w:val="24"/>
        </w:rPr>
        <w:t xml:space="preserve">.</w:t>
      </w:r>
      <w:r>
        <w:rPr>
          <w:b/>
          <w:sz w:val="24"/>
          <w:szCs w:val="24"/>
        </w:rPr>
        <w:t xml:space="preserve">  </w:t>
      </w:r>
      <w:r>
        <w:rPr>
          <w:b/>
          <w:sz w:val="24"/>
          <w:szCs w:val="24"/>
        </w:rPr>
        <w:t xml:space="preserve">  </w:t>
      </w:r>
      <w:r>
        <w:rPr>
          <w:b/>
          <w:sz w:val="24"/>
          <w:szCs w:val="24"/>
        </w:rPr>
        <w:t xml:space="preserve">                      </w:t>
      </w:r>
      <w:r>
        <w:rPr>
          <w:b/>
          <w:sz w:val="24"/>
          <w:szCs w:val="24"/>
        </w:rPr>
        <w:t xml:space="preserve">      </w:t>
      </w:r>
    </w:p>
    <w:p w14:paraId="0D9AED0F">
      <w:pPr>
        <w:pStyle w:val="TrapezaThematonStyle"/>
        <w:pBdr/>
        <w:spacing w:after="0" w:line="360" w:lineRule="auto"/>
        <w:jc w:val="right"/>
        <w:rPr>
          <w:sz w:val="24"/>
          <w:szCs w:val="24"/>
        </w:rPr>
      </w:pPr>
      <w:r>
        <w:rPr>
          <w:sz w:val="24"/>
          <w:szCs w:val="24"/>
        </w:rPr>
        <w:t xml:space="preserve">(Μονάδες </w:t>
      </w:r>
      <w:r>
        <w:rPr>
          <w:sz w:val="24"/>
          <w:szCs w:val="24"/>
        </w:rPr>
        <w:t xml:space="preserve">8</w:t>
      </w:r>
      <w:r>
        <w:rPr>
          <w:sz w:val="24"/>
          <w:szCs w:val="24"/>
        </w:rPr>
        <w:t xml:space="preserve">)</w:t>
      </w:r>
    </w:p>
    <w:p w14:paraId="0B8507A8">
      <w:pPr>
        <w:pStyle w:val="TrapezaThematonStyle"/>
        <w:pBdr/>
        <w:spacing w:after="0" w:line="360" w:lineRule="auto"/>
        <w:jc w:val="both"/>
        <w:rPr>
          <w:sz w:val="24"/>
          <w:szCs w:val="24"/>
        </w:rPr>
      </w:pPr>
      <w:r>
        <w:rPr>
          <w:sz w:val="24"/>
          <w:szCs w:val="24"/>
        </w:rPr>
        <w:t xml:space="preserve">β) Να αποδείξετε ότι </w:t>
      </w:r>
      <m:oMath>
        <m:r>
          <w:rPr>
            <w:rFonts w:ascii="Cambria Math" w:hAnsi="Cambria Math" w:eastAsia="Cambria Math" w:cs="Cambria Math"/>
            <w:sz w:val="24"/>
            <w:szCs w:val="24"/>
          </w:rPr>
          <m:t>f(x)=x</m:t>
        </m:r>
      </m:oMath>
      <w:r>
        <w:rPr>
          <w:sz w:val="24"/>
          <w:szCs w:val="24"/>
        </w:rPr>
        <w:t xml:space="preserve">, για κάθε </w:t>
      </w:r>
      <m:oMath>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Α</m:t>
        </m:r>
      </m:oMath>
      <w:r>
        <w:rPr>
          <w:sz w:val="24"/>
          <w:szCs w:val="24"/>
        </w:rPr>
        <w:t xml:space="preserve">.</w:t>
      </w:r>
    </w:p>
    <w:p w14:paraId="09837C25">
      <w:pPr>
        <w:pStyle w:val="TrapezaThematonStyle"/>
        <w:pBdr/>
        <w:spacing w:after="0" w:line="360" w:lineRule="auto"/>
        <w:jc w:val="right"/>
        <w:rPr>
          <w:sz w:val="24"/>
          <w:szCs w:val="24"/>
        </w:rPr>
      </w:pPr>
      <w:r>
        <w:rPr>
          <w:sz w:val="24"/>
          <w:szCs w:val="24"/>
        </w:rPr>
        <w:t xml:space="preserve">                                                      (Μονάδες </w:t>
      </w:r>
      <w:r>
        <w:rPr>
          <w:sz w:val="24"/>
          <w:szCs w:val="24"/>
        </w:rPr>
        <w:t xml:space="preserve">8</w:t>
      </w:r>
      <w:r>
        <w:rPr>
          <w:sz w:val="24"/>
          <w:szCs w:val="24"/>
        </w:rPr>
        <w:t xml:space="preserve">)</w:t>
      </w:r>
    </w:p>
    <w:p w14:paraId="143E4F31">
      <w:pPr>
        <w:pStyle w:val="TrapezaThematonStyle"/>
        <w:pBdr/>
        <w:spacing w:after="0" w:line="360" w:lineRule="auto"/>
        <w:jc w:val="both"/>
        <w:rPr>
          <w:b/>
          <w:sz w:val="24"/>
          <w:szCs w:val="24"/>
        </w:rPr>
      </w:pPr>
      <w:r>
        <w:rPr>
          <w:sz w:val="24"/>
          <w:szCs w:val="24"/>
        </w:rPr>
        <w:t xml:space="preserve">γ) </w:t>
      </w:r>
      <w:r>
        <w:rPr>
          <w:sz w:val="24"/>
          <w:szCs w:val="24"/>
        </w:rPr>
        <w:t xml:space="preserve">Να χαράξετε τη γ</w:t>
      </w:r>
      <w:r>
        <w:rPr>
          <w:sz w:val="24"/>
          <w:szCs w:val="24"/>
        </w:rPr>
        <w:t xml:space="preserve">ραφική παράσταση της συνάρτησης</w:t>
      </w:r>
      <w:r>
        <w:rPr>
          <w:sz w:val="24"/>
          <w:szCs w:val="24"/>
        </w:rPr>
        <w:t xml:space="preserve"> </w:t>
      </w:r>
      <m:oMath>
        <m:r>
          <w:rPr>
            <w:rFonts w:ascii="Cambria Math" w:hAnsi="Cambria Math" w:eastAsia="Cambria Math" w:cs="Cambria Math"/>
            <w:sz w:val="24"/>
            <w:szCs w:val="24"/>
          </w:rPr>
          <m:t>f</m:t>
        </m:r>
      </m:oMath>
      <w:r>
        <w:rPr>
          <w:sz w:val="24"/>
          <w:szCs w:val="24"/>
        </w:rPr>
        <w:t xml:space="preserve">.</w:t>
      </w:r>
      <w:r>
        <w:rPr>
          <w:sz w:val="24"/>
          <w:szCs w:val="24"/>
        </w:rPr>
        <w:t xml:space="preserve"> </w:t>
      </w:r>
      <w:r>
        <w:rPr>
          <w:b/>
          <w:sz w:val="24"/>
          <w:szCs w:val="24"/>
        </w:rPr>
        <w:t xml:space="preserve">               </w:t>
      </w:r>
    </w:p>
    <w:p w14:paraId="3570C3AC">
      <w:pPr>
        <w:pStyle w:val="TrapezaThematonStyle"/>
        <w:pBdr/>
        <w:spacing w:after="0" w:line="360" w:lineRule="auto"/>
        <w:jc w:val="right"/>
        <w:rPr>
          <w:sz w:val="24"/>
          <w:szCs w:val="24"/>
        </w:rPr>
      </w:pPr>
      <w:r>
        <w:rPr>
          <w:sz w:val="24"/>
          <w:szCs w:val="24"/>
        </w:rPr>
        <w:t xml:space="preserve">(Μονάδες </w:t>
      </w:r>
      <w:r>
        <w:rPr>
          <w:sz w:val="24"/>
          <w:szCs w:val="24"/>
          <w:lang w:val="en-US"/>
        </w:rPr>
        <w:t xml:space="preserve">9</w:t>
      </w:r>
      <w:r>
        <w:rPr>
          <w:sz w:val="24"/>
          <w:szCs w:val="24"/>
        </w:rPr>
        <w:t xml:space="preserve">)</w:t>
      </w:r>
    </w:p>
    <w:p w14:paraId="420F7227">
      <w:pPr>
        <w:pStyle w:val="TrapezaThematonStyle"/>
        <w:pBdr/>
        <w:spacing w:after="0" w:line="360" w:lineRule="auto"/>
        <w:jc w:val="both"/>
        <w:rPr>
          <w:sz w:val="24"/>
          <w:szCs w:val="24"/>
          <w:lang w:val="en-US"/>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14575</w:t>
      </w:r>
    </w:p>
    <w:p w14:paraId="431B08C7">
      <w:pPr>
        <w:pStyle w:val="TrapezaThematonStyle"/>
        <w:pBdr/>
        <w:spacing w:after="0" w:line="360" w:lineRule="auto"/>
        <w:jc w:val="both"/>
        <w:rPr>
          <w:sz w:val="24"/>
          <w:szCs w:val="24"/>
        </w:rPr>
      </w:pPr>
      <w:r>
        <w:rPr>
          <w:sz w:val="24"/>
          <w:szCs w:val="24"/>
        </w:rPr>
        <w:t xml:space="preserve">ΛΥΣΗ</w:t>
      </w:r>
    </w:p>
    <w:p w14:paraId="7F2C939B">
      <w:pPr>
        <w:pStyle w:val="TrapezaThematonStyle"/>
        <w:pBdr/>
        <w:spacing w:after="0" w:line="360" w:lineRule="auto"/>
        <w:jc w:val="both"/>
        <w:rPr>
          <w:sz w:val="24"/>
          <w:szCs w:val="24"/>
        </w:rPr>
      </w:pPr>
      <w:r>
        <w:rPr>
          <w:sz w:val="24"/>
          <w:szCs w:val="24"/>
        </w:rPr>
        <w:t xml:space="preserve">α) Η συνάρτηση ορίζεται για </w:t>
      </w:r>
      <m:oMath>
        <m:r>
          <w:rPr>
            <w:rFonts w:ascii="Cambria Math" w:hAnsi="Cambria Math" w:eastAsia="Cambria Math" w:cs="Cambria Math"/>
            <w:sz w:val="24"/>
            <w:szCs w:val="24"/>
          </w:rPr>
          <m:t>x</m:t>
        </m:r>
        <m:r>
          <m:rPr/>
          <w:rPr>
            <w:rFonts w:ascii="Cambria Math" w:hAnsi="Cambria Math" w:eastAsia="Cambria Math" w:cs="Cambria Math"/>
            <w:sz w:val="24"/>
            <w:szCs w:val="24"/>
          </w:rPr>
          <m:t>∈R</m:t>
        </m:r>
      </m:oMath>
      <w:r>
        <w:rPr>
          <w:sz w:val="24"/>
          <w:szCs w:val="24"/>
        </w:rPr>
        <w:t xml:space="preserve">, </w:t>
      </w:r>
      <w:r>
        <w:rPr>
          <w:sz w:val="24"/>
          <w:szCs w:val="24"/>
        </w:rPr>
        <w:t xml:space="preserve">για τους οποίους ισχύει:</w:t>
      </w:r>
    </w:p>
    <w:p w14:paraId="6C278EED">
      <w:pPr>
        <w:pStyle w:val="TrapezaThematonStyle"/>
        <w:pBdr/>
        <w:spacing w:after="0" w:line="360" w:lineRule="auto"/>
        <w:jc w:val="center"/>
        <w:rPr>
          <w:rFonts w:ascii="Cambria Math" w:hAnsi="Cambria Math"/>
          <w:sz w:val="24"/>
          <w:szCs w:val="24"/>
          <w:lang w:val="en-US"/>
        </w:rPr>
      </w:pPr>
      <m:oMathPara>
        <m:oMath>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3</m:t>
          </m:r>
          <m:r>
            <w:rPr>
              <w:rFonts w:ascii="Cambria Math" w:hAnsi="Cambria Math" w:eastAsia="Cambria Math" w:cs="Cambria Math"/>
              <w:sz w:val="24"/>
              <w:szCs w:val="24"/>
            </w:rPr>
            <m:t>≠</m:t>
          </m:r>
          <m:r>
            <w:rPr>
              <w:rFonts w:ascii="Cambria Math" w:hAnsi="Cambria Math" w:eastAsia="Cambria Math" w:cs="Cambria Math"/>
              <w:sz w:val="24"/>
              <w:szCs w:val="24"/>
            </w:rPr>
            <m:t>0</m:t>
          </m:r>
          <m:r>
            <w:rPr>
              <w:rFonts w:ascii="Cambria Math" w:hAnsi="Cambria Math" w:eastAsia="Cambria Math" w:cs="Cambria Math"/>
              <w:sz w:val="24"/>
              <w:szCs w:val="24"/>
            </w:rPr>
            <m:t>⇔</m:t>
          </m:r>
          <m:r>
            <w:r>
              <w:rPr>
                <w:rFonts w:ascii="Cambria Math" w:hAnsi="Cambria Math"/>
                <w:sz w:val="24"/>
                <w:szCs w:val="24"/>
              </w:rPr>
              <w:br/>
            </w:r>
          </m:r>
        </m:oMath>
        <m:oMath>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3.</m:t>
          </m:r>
        </m:oMath>
      </m:oMathPara>
    </w:p>
    <w:p w14:paraId="44A31069">
      <w:pPr>
        <w:pStyle w:val="TrapezaThematonStyle"/>
        <w:pBdr/>
        <w:spacing w:after="0" w:line="360" w:lineRule="auto"/>
        <w:jc w:val="both"/>
        <w:rPr>
          <w:sz w:val="24"/>
          <w:szCs w:val="24"/>
        </w:rPr>
      </w:pPr>
      <w:r>
        <w:rPr>
          <w:sz w:val="24"/>
          <w:szCs w:val="24"/>
        </w:rPr>
        <w:t xml:space="preserve">Κατά συνέπεια το πεδίο ορισμού της </w:t>
      </w:r>
      <m:oMath>
        <m:r>
          <w:rPr>
            <w:rFonts w:ascii="Cambria Math" w:hAnsi="Cambria Math" w:eastAsia="Cambria Math" w:cs="Cambria Math"/>
            <w:sz w:val="24"/>
            <w:szCs w:val="24"/>
          </w:rPr>
          <m:t>f</m:t>
        </m:r>
      </m:oMath>
      <w:r>
        <w:rPr>
          <w:sz w:val="24"/>
          <w:szCs w:val="24"/>
        </w:rPr>
        <w:t xml:space="preserve"> </w:t>
      </w:r>
      <w:r>
        <w:rPr>
          <w:sz w:val="24"/>
          <w:szCs w:val="24"/>
        </w:rPr>
        <w:t xml:space="preserve">είναι το </w:t>
      </w:r>
      <m:oMath>
        <m:r>
          <w:rPr>
            <w:rFonts w:ascii="Cambria Math" w:hAnsi="Cambria Math" w:eastAsia="Cambria Math" w:cs="Cambria Math"/>
            <w:sz w:val="24"/>
            <w:szCs w:val="24"/>
          </w:rPr>
          <m:t>Α</m:t>
        </m:r>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m:t>
            </m:r>
            <m:r>
              <w:rPr>
                <w:rFonts w:ascii="Cambria Math" w:hAnsi="Cambria Math" w:eastAsia="Cambria Math" w:cs="Cambria Math"/>
                <w:sz w:val="24"/>
                <w:szCs w:val="24"/>
              </w:rPr>
              <m:t>,3</m:t>
            </m:r>
          </m:e>
        </m:d>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3,+</m:t>
            </m:r>
            <m:r>
              <w:rPr>
                <w:rFonts w:ascii="Cambria Math" w:hAnsi="Cambria Math" w:eastAsia="Cambria Math" w:cs="Cambria Math"/>
                <w:sz w:val="24"/>
                <w:szCs w:val="24"/>
              </w:rPr>
              <m:t>∞</m:t>
            </m:r>
          </m:e>
        </m:d>
      </m:oMath>
      <w:r>
        <w:rPr>
          <w:sz w:val="24"/>
          <w:szCs w:val="24"/>
        </w:rPr>
        <w:t xml:space="preserve">.</w:t>
      </w:r>
    </w:p>
    <w:p w14:paraId="3EB95ECA">
      <w:pPr>
        <w:pStyle w:val="TrapezaThematonStyle"/>
        <w:pBdr/>
        <w:spacing w:after="0" w:line="360" w:lineRule="auto"/>
        <w:jc w:val="both"/>
        <w:rPr>
          <w:sz w:val="24"/>
          <w:szCs w:val="24"/>
        </w:rPr>
      </w:pPr>
      <w:r>
        <w:rPr>
          <w:sz w:val="24"/>
          <w:szCs w:val="24"/>
        </w:rPr>
        <w:t xml:space="preserve">β) Έχουμε: </w:t>
      </w:r>
      <m:oMath>
        <m:r>
          <w:rPr>
            <w:rFonts w:ascii="Cambria Math" w:hAnsi="Cambria Math" w:eastAsia="Cambria Math" w:cs="Cambria Math"/>
            <w:sz w:val="24"/>
            <w:szCs w:val="24"/>
          </w:rPr>
          <m:t>f(x)=</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2</m:t>
                </m:r>
              </m:sup>
            </m:sSup>
            <m:r>
              <w:rPr>
                <w:rFonts w:ascii="Cambria Math" w:hAnsi="Cambria Math" w:eastAsia="Cambria Math" w:cs="Cambria Math"/>
                <w:sz w:val="24"/>
                <w:szCs w:val="24"/>
              </w:rPr>
              <m:t>-</m:t>
            </m:r>
            <m:r>
              <w:rPr>
                <w:rFonts w:ascii="Cambria Math" w:hAnsi="Cambria Math" w:eastAsia="Cambria Math" w:cs="Cambria Math"/>
                <w:sz w:val="24"/>
                <w:szCs w:val="24"/>
              </w:rPr>
              <m:t>3x</m:t>
            </m:r>
          </m:num>
          <m:den>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3</m:t>
            </m:r>
          </m:den>
        </m:f>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x</m:t>
            </m:r>
            <m:d>
              <m:dPr>
                <m:ctrlPr>
                  <w:rPr>
                    <w:rFonts w:ascii="Cambria Math" w:hAnsi="Cambria Math"/>
                    <w:i/>
                    <w:sz w:val="24"/>
                    <w:szCs w:val="24"/>
                  </w:rPr>
                </m:ctrlPr>
              </m:dPr>
              <m:e>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3</m:t>
                </m:r>
              </m:e>
            </m:d>
          </m:num>
          <m:den>
            <m:d>
              <m:dPr>
                <m:ctrlPr>
                  <w:rPr>
                    <w:rFonts w:ascii="Cambria Math" w:hAnsi="Cambria Math"/>
                    <w:i/>
                    <w:sz w:val="24"/>
                    <w:szCs w:val="24"/>
                  </w:rPr>
                </m:ctrlPr>
              </m:dPr>
              <m:e>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3</m:t>
                </m:r>
              </m:e>
            </m:d>
          </m:den>
        </m:f>
        <m:r>
          <w:rPr>
            <w:rFonts w:ascii="Cambria Math" w:hAnsi="Cambria Math" w:eastAsia="Cambria Math" w:cs="Cambria Math"/>
            <w:sz w:val="24"/>
            <w:szCs w:val="24"/>
          </w:rPr>
          <m:t>=x</m:t>
        </m:r>
      </m:oMath>
      <w:r>
        <w:rPr>
          <w:sz w:val="24"/>
          <w:szCs w:val="24"/>
        </w:rPr>
        <w:t xml:space="preserve">, για κάθε </w:t>
      </w:r>
      <m:oMath>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Α</m:t>
        </m:r>
      </m:oMath>
      <w:r>
        <w:rPr>
          <w:sz w:val="24"/>
          <w:szCs w:val="24"/>
        </w:rPr>
        <w:t xml:space="preserve">.</w:t>
      </w:r>
    </w:p>
    <w:p w14:paraId="687652A2">
      <w:pPr>
        <w:pStyle w:val="TrapezaThematonStyle"/>
        <w:pBdr/>
        <w:spacing w:after="0" w:line="360" w:lineRule="auto"/>
        <w:jc w:val="both"/>
        <w:rPr>
          <w:sz w:val="24"/>
          <w:szCs w:val="24"/>
        </w:rPr>
      </w:pPr>
      <w:r>
        <w:rPr>
          <w:sz w:val="24"/>
          <w:szCs w:val="24"/>
        </w:rPr>
        <w:t xml:space="preserve">γ) Η συνάρτηση </w:t>
      </w:r>
      <m:oMath>
        <m:r>
          <w:rPr>
            <w:rFonts w:ascii="Cambria Math" w:hAnsi="Cambria Math" w:eastAsia="Cambria Math" w:cs="Cambria Math"/>
            <w:sz w:val="24"/>
            <w:szCs w:val="24"/>
          </w:rPr>
          <m:t>f</m:t>
        </m:r>
      </m:oMath>
      <w:r>
        <w:rPr>
          <w:sz w:val="24"/>
          <w:szCs w:val="24"/>
        </w:rPr>
        <w:t xml:space="preserve"> </w:t>
      </w:r>
      <w:r>
        <w:rPr>
          <w:sz w:val="24"/>
          <w:szCs w:val="24"/>
        </w:rPr>
        <w:t xml:space="preserve">έχει γραφική παράσταση ευθεία η οποία διέρχεται από την αρχή των αξόνων και είναι διχοτόμος της 1</w:t>
      </w:r>
      <w:r>
        <w:rPr>
          <w:sz w:val="24"/>
          <w:szCs w:val="24"/>
          <w:vertAlign w:val="superscript"/>
        </w:rPr>
        <w:t xml:space="preserve">ης</w:t>
      </w:r>
      <w:r>
        <w:rPr>
          <w:sz w:val="24"/>
          <w:szCs w:val="24"/>
        </w:rPr>
        <w:t xml:space="preserve"> και 3</w:t>
      </w:r>
      <w:r>
        <w:rPr>
          <w:sz w:val="24"/>
          <w:szCs w:val="24"/>
          <w:vertAlign w:val="superscript"/>
        </w:rPr>
        <w:t xml:space="preserve">ης</w:t>
      </w:r>
      <w:r>
        <w:rPr>
          <w:sz w:val="24"/>
          <w:szCs w:val="24"/>
        </w:rPr>
        <w:t xml:space="preserve"> γωνίας. </w:t>
      </w:r>
    </w:p>
    <w:p w14:paraId="1E4CF63B">
      <w:pPr>
        <w:pStyle w:val="TrapezaThematonStyle"/>
        <w:pBdr/>
        <w:spacing w:after="0" w:line="360" w:lineRule="auto"/>
        <w:jc w:val="both"/>
        <w:rPr>
          <w:sz w:val="24"/>
          <w:szCs w:val="24"/>
        </w:rPr>
      </w:pPr>
      <w:r>
        <w:rPr>
          <w:sz w:val="24"/>
          <w:szCs w:val="24"/>
        </w:rPr>
        <w:t xml:space="preserve">Από την ευθεία θα εξαιρεθεί το σημείο </w:t>
      </w:r>
      <m:oMath>
        <m:d>
          <m:dPr>
            <m:ctrlPr>
              <w:rPr>
                <w:rFonts w:ascii="Cambria Math" w:hAnsi="Cambria Math"/>
                <w:i/>
                <w:sz w:val="24"/>
                <w:szCs w:val="24"/>
              </w:rPr>
            </m:ctrlPr>
          </m:dPr>
          <m:e>
            <m:r>
              <w:rPr>
                <w:rFonts w:ascii="Cambria Math" w:hAnsi="Cambria Math" w:eastAsia="Cambria Math" w:cs="Cambria Math"/>
                <w:sz w:val="24"/>
                <w:szCs w:val="24"/>
              </w:rPr>
              <m:t>3,3</m:t>
            </m:r>
          </m:e>
        </m:d>
      </m:oMath>
      <w:r>
        <w:rPr>
          <w:sz w:val="24"/>
          <w:szCs w:val="24"/>
        </w:rPr>
        <w:t xml:space="preserve">, διότι </w:t>
      </w:r>
      <m:oMath>
        <m:r>
          <w:rPr>
            <w:rFonts w:ascii="Cambria Math" w:hAnsi="Cambria Math" w:eastAsia="Cambria Math" w:cs="Cambria Math"/>
            <w:sz w:val="24"/>
            <w:szCs w:val="24"/>
          </w:rPr>
          <m:t>3</m:t>
        </m:r>
        <m:r>
          <w:rPr>
            <w:rFonts w:ascii="Cambria Math" w:hAnsi="Cambria Math" w:eastAsia="Cambria Math" w:cs="Cambria Math"/>
            <w:sz w:val="24"/>
            <w:szCs w:val="24"/>
          </w:rPr>
          <m:t>∉</m:t>
        </m:r>
        <m:r>
          <w:rPr>
            <w:rFonts w:ascii="Cambria Math" w:hAnsi="Cambria Math" w:eastAsia="Cambria Math" w:cs="Cambria Math"/>
            <w:sz w:val="24"/>
            <w:szCs w:val="24"/>
          </w:rPr>
          <m:t>Α</m:t>
        </m:r>
      </m:oMath>
      <w:r>
        <w:rPr>
          <w:sz w:val="24"/>
          <w:szCs w:val="24"/>
        </w:rPr>
        <w:t xml:space="preserve">. Η γραφική παράσταση της </w:t>
      </w:r>
      <m:oMath>
        <m:r>
          <w:rPr>
            <w:rFonts w:ascii="Cambria Math" w:hAnsi="Cambria Math" w:eastAsia="Cambria Math" w:cs="Cambria Math"/>
            <w:sz w:val="24"/>
            <w:szCs w:val="24"/>
          </w:rPr>
          <m:t>f</m:t>
        </m:r>
      </m:oMath>
      <w:r>
        <w:rPr>
          <w:sz w:val="24"/>
          <w:szCs w:val="24"/>
        </w:rPr>
        <w:t xml:space="preserve"> φαίνεται στο παρακάτω σχήμα.</w:t>
      </w:r>
    </w:p>
    <w:p w14:paraId="098F060F">
      <w:pPr>
        <w:pStyle w:val="TrapezaThematonStyle"/>
        <w:pBdr/>
        <w:spacing w:after="0" w:line="360" w:lineRule="auto"/>
        <w:jc w:val="both"/>
        <w:rPr>
          <w:sz w:val="24"/>
          <w:szCs w:val="24"/>
        </w:rPr>
      </w:pPr>
      <w:r>
        <w:rPr>
          <w:noProof/>
          <w:lang w:val="en-US" w:eastAsia="en-US"/>
        </w:rPr>
        <w:drawing>
          <wp:anchor distT="0" distB="0" distL="114300" distR="114300" simplePos="0" relativeHeight="15360" behindDoc="1" locked="0" layoutInCell="1" allowOverlap="1">
            <wp:simplePos x="0" y="0"/>
            <wp:positionH relativeFrom="column">
              <wp:posOffset>1294130</wp:posOffset>
            </wp:positionH>
            <wp:positionV relativeFrom="paragraph">
              <wp:posOffset>222250</wp:posOffset>
            </wp:positionV>
            <wp:extent cx="3418840" cy="4119245"/>
            <wp:effectExtent xmlns:wp="http://schemas.openxmlformats.org/drawingml/2006/wordprocessingDrawing" l="0" t="0" r="0" b="0"/>
            <wp:wrapNone/>
            <wp:docPr id="35" name="Picture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a:srcRect/>
                    <a:stretch>
                      <a:fillRect/>
                    </a:stretch>
                  </pic:blipFill>
                  <pic:spPr bwMode="auto">
                    <a:xfrm>
                      <a:off x="0" y="0"/>
                      <a:ext cx="3418840" cy="4119245"/>
                    </a:xfrm>
                    <a:prstGeom prst="rect">
                      <a:avLst/>
                    </a:prstGeom>
                  </pic:spPr>
                </pic:pic>
              </a:graphicData>
            </a:graphic>
          </wp:anchor>
        </w:drawing>
      </w:r>
    </w:p>
    <w:p w14:paraId="4EE83202">
      <w:pPr>
        <w:pStyle w:val="TrapezaThematonStyle"/>
        <w:pBdr/>
        <w:spacing w:after="0" w:line="360" w:lineRule="auto"/>
        <w:jc w:val="both"/>
        <w:rPr>
          <w:sz w:val="24"/>
          <w:szCs w:val="24"/>
        </w:rPr>
      </w:pPr>
    </w:p>
    <w:p w14:paraId="3CD35849">
      <w:pPr>
        <w:pStyle w:val="TrapezaThematonStyle"/>
        <w:pBdr/>
        <w:spacing w:after="0" w:line="360" w:lineRule="auto"/>
        <w:jc w:val="both"/>
        <w:rPr>
          <w:sz w:val="24"/>
          <w:szCs w:val="24"/>
        </w:rPr>
      </w:pPr>
    </w:p>
    <w:p w14:paraId="12EEAF08">
      <w:pPr>
        <w:pStyle w:val="TrapezaThematonStyle"/>
        <w:pBdr/>
        <w:spacing w:after="0" w:line="360" w:lineRule="auto"/>
        <w:jc w:val="both"/>
        <w:rPr>
          <w:sz w:val="24"/>
          <w:szCs w:val="24"/>
        </w:rPr>
      </w:pPr>
    </w:p>
    <w:p w14:paraId="69BD7675">
      <w:pPr>
        <w:pStyle w:val="TrapezaThematonStyle"/>
        <w:pBdr/>
        <w:spacing w:after="0" w:line="360" w:lineRule="auto"/>
        <w:jc w:val="both"/>
        <w:rPr>
          <w:sz w:val="24"/>
          <w:szCs w:val="24"/>
        </w:rPr>
      </w:pPr>
    </w:p>
    <w:p w14:paraId="24765B52">
      <w:pPr>
        <w:pStyle w:val="TrapezaThematonStyle"/>
        <w:pBdr/>
        <w:spacing w:after="0" w:line="360" w:lineRule="auto"/>
        <w:jc w:val="both"/>
        <w:rPr>
          <w:sz w:val="24"/>
          <w:szCs w:val="24"/>
        </w:rPr>
      </w:pPr>
    </w:p>
    <w:p w14:paraId="6B9A1315">
      <w:pPr>
        <w:pStyle w:val="TrapezaThematonStyle"/>
        <w:pBdr/>
        <w:spacing w:after="0" w:line="360" w:lineRule="auto"/>
        <w:jc w:val="both"/>
        <w:rPr>
          <w:sz w:val="24"/>
          <w:szCs w:val="24"/>
        </w:rPr>
      </w:pPr>
    </w:p>
    <w:p w14:paraId="10DAF29C">
      <w:pPr>
        <w:pStyle w:val="TrapezaThematonStyle"/>
        <w:pBdr/>
        <w:spacing w:after="0" w:line="360" w:lineRule="auto"/>
        <w:jc w:val="both"/>
        <w:rPr>
          <w:sz w:val="24"/>
          <w:szCs w:val="24"/>
        </w:rPr>
      </w:pPr>
    </w:p>
    <w:p w14:paraId="3A9A0664">
      <w:pPr>
        <w:pStyle w:val="TrapezaThematonStyle"/>
        <w:pBdr/>
        <w:spacing w:after="0" w:line="360" w:lineRule="auto"/>
        <w:jc w:val="both"/>
        <w:rPr>
          <w:sz w:val="24"/>
          <w:szCs w:val="24"/>
        </w:rPr>
      </w:pPr>
    </w:p>
    <w:p w14:paraId="41F3FB40">
      <w:pPr>
        <w:pStyle w:val="TrapezaThematonStyle"/>
        <w:pBdr/>
        <w:spacing w:after="0" w:line="360" w:lineRule="auto"/>
        <w:jc w:val="both"/>
        <w:rPr>
          <w:sz w:val="24"/>
          <w:szCs w:val="24"/>
        </w:rPr>
      </w:pPr>
    </w:p>
    <w:p w14:paraId="47FAA6AF">
      <w:pPr>
        <w:pStyle w:val="TrapezaThematonStyle"/>
        <w:pBdr/>
        <w:spacing w:after="0" w:line="360" w:lineRule="auto"/>
        <w:jc w:val="both"/>
        <w:rPr>
          <w:sz w:val="24"/>
          <w:szCs w:val="24"/>
        </w:rPr>
      </w:pPr>
    </w:p>
    <w:p w14:paraId="75D958A5">
      <w:pPr>
        <w:pStyle w:val="TrapezaThematonStyle"/>
        <w:pBdr/>
        <w:spacing w:after="0" w:line="360" w:lineRule="auto"/>
        <w:jc w:val="both"/>
        <w:rPr>
          <w:sz w:val="24"/>
          <w:szCs w:val="24"/>
        </w:rPr>
      </w:pPr>
    </w:p>
    <w:p w14:paraId="2E2AA050">
      <w:pPr>
        <w:pStyle w:val="TrapezaThematonStyle"/>
        <w:pBdr/>
        <w:spacing w:after="0" w:line="360" w:lineRule="auto"/>
        <w:jc w:val="both"/>
        <w:rPr>
          <w:sz w:val="24"/>
          <w:szCs w:val="24"/>
        </w:rPr>
      </w:pPr>
    </w:p>
    <w:p w14:paraId="3454E5F8">
      <w:pPr>
        <w:pStyle w:val="TrapezaThematonStyle"/>
        <w:pBdr/>
        <w:spacing w:after="0" w:line="360" w:lineRule="auto"/>
        <w:jc w:val="both"/>
        <w:rPr>
          <w:sz w:val="24"/>
          <w:szCs w:val="24"/>
        </w:rPr>
      </w:pPr>
    </w:p>
    <w:p w14:paraId="38072AD1">
      <w:pPr>
        <w:pStyle w:val="TrapezaThematonStyle"/>
        <w:pBdr/>
        <w:spacing w:after="0" w:line="360" w:lineRule="auto"/>
        <w:jc w:val="both"/>
        <w:rPr>
          <w:sz w:val="24"/>
          <w:szCs w:val="24"/>
        </w:rPr>
      </w:pPr>
    </w:p>
    <w:p w14:paraId="060277F5">
      <w:pPr>
        <w:pStyle w:val="TrapezaThematonStyle"/>
        <w:pBdr/>
        <w:spacing w:after="0" w:line="360" w:lineRule="auto"/>
        <w:jc w:val="both"/>
        <w:rPr>
          <w:sz w:val="24"/>
          <w:szCs w:val="24"/>
        </w:rPr>
        <w:sectPr>
          <w:type w:val="continuous"/>
          <w:pgSz w:w="11906" w:h="16838"/>
          <w:pgMar w:top="1080" w:right="1080" w:bottom="1080" w:left="1080" w:gutter="0"/>
          <w:pgBorders/>
          <w:pgNumType w:fmt="decimal"/>
          <w:cols w:equalWidth="1" w:space="720"/>
        </w:sectPr>
      </w:pPr>
      <w:r>
        <w:rPr>
          <w:sz w:val="24"/>
          <w:szCs w:val="24"/>
        </w:rPr>
        <w:t xml:space="preserve"> </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14574</w:t>
      </w:r>
    </w:p>
    <w:p w14:paraId="7DF1182E">
      <w:pPr>
        <w:pStyle w:val="TrapezaThematonStyle"/>
        <w:pBdr/>
        <w:spacing w:line="360" w:lineRule="auto"/>
        <w:jc w:val="both"/>
        <w:rPr>
          <w:rFonts w:ascii="Calibri" w:hAnsi="Calibri"/>
          <w:lang w:val="el-GR"/>
        </w:rPr>
      </w:pPr>
      <w:r>
        <w:rPr>
          <w:rFonts w:ascii="Calibri" w:hAnsi="Calibri"/>
          <w:lang w:val="el-GR"/>
        </w:rPr>
        <w:t xml:space="preserve">ΘΕΜΑ 2</w:t>
      </w:r>
    </w:p>
    <w:p w14:paraId="25398C1F">
      <w:pPr>
        <w:pStyle w:val="TrapezaThematonStyle"/>
        <w:pBdr/>
        <w:tabs>
          <w:tab w:val="left" w:pos="0"/>
        </w:tabs>
        <w:snapToGrid w:val="off"/>
        <w:spacing w:line="360" w:lineRule="auto"/>
        <w:ind w:left="60" w:hanging="60"/>
        <w:jc w:val="both"/>
        <w:rPr>
          <w:rFonts w:ascii="Calibri" w:hAnsi="Calibri" w:eastAsia="Times New Roman"/>
          <w:lang w:val="el-GR"/>
        </w:rPr>
      </w:pPr>
      <w:r>
        <w:rPr>
          <w:rFonts w:ascii="Calibri" w:hAnsi="Calibri" w:eastAsia="Times New Roman"/>
          <w:lang w:val="el-GR"/>
        </w:rPr>
        <w:t xml:space="preserve">Ο 1</w:t>
      </w:r>
      <w:r>
        <w:rPr>
          <w:rFonts w:ascii="Calibri" w:hAnsi="Calibri" w:eastAsia="Times New Roman"/>
          <w:vertAlign w:val="superscript"/>
          <w:lang w:val="el-GR"/>
        </w:rPr>
        <w:t xml:space="preserve">ος</w:t>
      </w:r>
      <w:r>
        <w:rPr>
          <w:rFonts w:ascii="Calibri" w:hAnsi="Calibri" w:eastAsia="Times New Roman"/>
          <w:lang w:val="el-GR"/>
        </w:rPr>
        <w:t xml:space="preserve"> όρος μιας αριθμητικής προόδου </w:t>
      </w:r>
      <m:oMath>
        <m:r>
          <w:rPr>
            <w:rFonts w:ascii="Cambria Math" w:hAnsi="Cambria Math" w:eastAsia="Cambria Math" w:cs="Cambria Math"/>
            <w:lang w:val="el-GR"/>
          </w:rPr>
          <m:t>(</m:t>
        </m:r>
        <m:sSub>
          <m:sSubPr>
            <m:ctrlPr>
              <w:rPr>
                <w:rFonts w:ascii="Cambria Math" w:hAnsi="Calibri" w:eastAsia="Times New Roman"/>
                <w:i/>
                <w:lang w:val="el-GR"/>
              </w:rPr>
            </m:ctrlPr>
          </m:sSubPr>
          <m:e>
            <m:r>
              <w:rPr>
                <w:rFonts w:ascii="Cambria Math" w:hAnsi="Cambria Math" w:eastAsia="Cambria Math" w:cs="Cambria Math"/>
                <w:lang w:val="el-GR"/>
              </w:rPr>
              <m:t>α</m:t>
            </m:r>
          </m:e>
          <m:sub>
            <m:r>
              <w:rPr>
                <w:rFonts w:ascii="Cambria Math" w:hAnsi="Calibri" w:eastAsia="Times New Roman"/>
                <w:lang w:val="el-GR"/>
              </w:rPr>
              <m:t>ν</m:t>
            </m:r>
          </m:sub>
        </m:sSub>
        <m:r>
          <w:rPr>
            <w:rFonts w:ascii="Cambria Math" w:hAnsi="Cambria Math" w:eastAsia="Cambria Math" w:cs="Cambria Math"/>
            <w:lang w:val="el-GR"/>
          </w:rPr>
          <m:t>)</m:t>
        </m:r>
      </m:oMath>
      <w:r>
        <w:rPr>
          <w:rFonts w:ascii="Calibri" w:hAnsi="Calibri" w:eastAsia="Times New Roman"/>
          <w:lang w:val="el-GR"/>
        </w:rPr>
        <w:t xml:space="preserve"> </w:t>
      </w:r>
      <w:r>
        <w:rPr>
          <w:rFonts w:ascii="Calibri" w:hAnsi="Calibri" w:eastAsia="Times New Roman"/>
          <w:lang w:val="el-GR"/>
        </w:rPr>
        <w:t xml:space="preserve">ισούται με 2 </w:t>
      </w:r>
      <w:r>
        <w:rPr>
          <w:rFonts w:ascii="Calibri" w:hAnsi="Calibri" w:eastAsia="Times New Roman"/>
          <w:lang w:val="el-GR"/>
        </w:rPr>
        <w:t xml:space="preserve">και</w:t>
      </w:r>
      <w:r>
        <w:rPr>
          <w:rFonts w:ascii="Calibri" w:hAnsi="Calibri" w:eastAsia="Times New Roman"/>
          <w:i/>
          <w:lang w:val="el-GR"/>
        </w:rPr>
        <w:t xml:space="preserve"> </w:t>
      </w:r>
      <w:r>
        <w:rPr>
          <w:rFonts w:ascii="Calibri" w:hAnsi="Calibri" w:eastAsia="Times New Roman"/>
          <w:lang w:val="el-GR"/>
        </w:rPr>
        <w:t xml:space="preserve">ο 3</w:t>
      </w:r>
      <w:r>
        <w:rPr>
          <w:rFonts w:ascii="Calibri" w:hAnsi="Calibri" w:eastAsia="Times New Roman"/>
          <w:vertAlign w:val="superscript"/>
          <w:lang w:val="el-GR"/>
        </w:rPr>
        <w:t xml:space="preserve">ος</w:t>
      </w:r>
      <w:r>
        <w:rPr>
          <w:rFonts w:ascii="Calibri" w:hAnsi="Calibri" w:eastAsia="Times New Roman"/>
          <w:lang w:val="el-GR"/>
        </w:rPr>
        <w:t xml:space="preserve"> όρος ισούται με 8.</w:t>
      </w:r>
    </w:p>
    <w:p w14:paraId="2BC14FB7">
      <w:pPr>
        <w:pStyle w:val="TrapezaThematonStyle"/>
        <w:pBdr/>
        <w:tabs>
          <w:tab w:val="left" w:pos="0"/>
        </w:tabs>
        <w:spacing w:line="360" w:lineRule="auto"/>
        <w:ind w:left="60" w:hanging="60"/>
        <w:jc w:val="both"/>
        <w:rPr>
          <w:rFonts w:ascii="Calibri" w:hAnsi="Calibri" w:eastAsia="Times New Roman"/>
          <w:lang w:val="el-GR"/>
        </w:rPr>
      </w:pPr>
      <w:r>
        <w:rPr>
          <w:rFonts w:ascii="Calibri" w:hAnsi="Calibri" w:eastAsia="Times New Roman"/>
          <w:lang w:val="el-GR"/>
        </w:rPr>
        <w:t xml:space="preserve">α) </w:t>
      </w:r>
      <w:r>
        <w:rPr>
          <w:rFonts w:ascii="Calibri" w:hAnsi="Calibri" w:eastAsia="Times New Roman"/>
          <w:lang w:val="el-GR"/>
        </w:rPr>
        <w:t xml:space="preserve">Να </w:t>
      </w:r>
      <w:r>
        <w:rPr>
          <w:rFonts w:ascii="Calibri" w:hAnsi="Calibri" w:eastAsia="Times New Roman"/>
          <w:lang w:val="el-GR"/>
        </w:rPr>
        <w:t xml:space="preserve">βρείτε τη διαφορά </w:t>
      </w:r>
      <m:oMath>
        <m:r>
          <w:rPr>
            <w:rFonts w:ascii="Cambria Math" w:hAnsi="Cambria Math" w:eastAsia="Cambria Math" w:cs="Cambria Math"/>
            <w:lang w:val="el-GR"/>
          </w:rPr>
          <m:t>ω</m:t>
        </m:r>
      </m:oMath>
      <w:r>
        <w:rPr>
          <w:rFonts w:ascii="Calibri" w:hAnsi="Calibri" w:eastAsia="Times New Roman"/>
          <w:lang w:val="el-GR"/>
        </w:rPr>
        <w:t xml:space="preserve"> της προόδου.                                      </w:t>
      </w:r>
      <w:r>
        <w:rPr>
          <w:rFonts w:ascii="Calibri" w:hAnsi="Calibri" w:eastAsia="Times New Roman"/>
          <w:lang w:val="el-GR"/>
        </w:rPr>
        <w:tab/>
        <w:t xml:space="preserve"/>
      </w:r>
      <w:r>
        <w:rPr>
          <w:rFonts w:ascii="Calibri" w:hAnsi="Calibri" w:eastAsia="Times New Roman"/>
          <w:lang w:val="el-GR"/>
        </w:rPr>
        <w:t xml:space="preserve">              </w:t>
      </w:r>
    </w:p>
    <w:p w14:paraId="321BD9C7">
      <w:pPr>
        <w:pStyle w:val="TrapezaThematonStyle"/>
        <w:pBdr/>
        <w:tabs>
          <w:tab w:val="left" w:pos="0"/>
        </w:tabs>
        <w:spacing w:line="360" w:lineRule="auto"/>
        <w:ind w:left="60" w:hanging="60"/>
        <w:jc w:val="right"/>
        <w:rPr>
          <w:rFonts w:ascii="Calibri" w:hAnsi="Calibri" w:eastAsia="Times New Roman"/>
          <w:b/>
          <w:lang w:val="el-GR"/>
        </w:rPr>
      </w:pPr>
      <w:r>
        <w:rPr>
          <w:rFonts w:ascii="Calibri" w:hAnsi="Calibri" w:eastAsia="Times New Roman"/>
          <w:lang w:val="el-GR"/>
        </w:rPr>
        <w:t xml:space="preserve"> </w:t>
      </w:r>
      <w:r>
        <w:rPr>
          <w:rFonts w:ascii="Calibri" w:hAnsi="Calibri" w:eastAsia="Times New Roman"/>
          <w:lang w:val="el-GR"/>
        </w:rPr>
        <w:t xml:space="preserve">(Μονάδες 12)</w:t>
      </w:r>
    </w:p>
    <w:p w14:paraId="717E66E8">
      <w:pPr>
        <w:pStyle w:val="TrapezaThematonStyle"/>
        <w:pBdr/>
        <w:tabs>
          <w:tab w:val="left" w:pos="0"/>
        </w:tabs>
        <w:spacing w:line="360" w:lineRule="auto"/>
        <w:ind w:left="60" w:hanging="60"/>
        <w:jc w:val="both"/>
        <w:rPr>
          <w:rFonts w:ascii="Calibri" w:hAnsi="Calibri" w:eastAsia="Times New Roman"/>
          <w:lang w:val="el-GR"/>
        </w:rPr>
      </w:pPr>
      <w:r>
        <w:rPr>
          <w:rFonts w:ascii="Calibri" w:hAnsi="Calibri" w:eastAsia="Times New Roman"/>
          <w:lang w:val="el-GR"/>
        </w:rPr>
        <w:t xml:space="preserve">β) Αν είναι </w:t>
      </w:r>
      <m:oMath>
        <m:r>
          <w:rPr>
            <w:rFonts w:ascii="Cambria Math" w:hAnsi="Cambria Math" w:eastAsia="Cambria Math" w:cs="Cambria Math"/>
            <w:lang w:val="el-GR"/>
          </w:rPr>
          <m:t>ω=3</m:t>
        </m:r>
      </m:oMath>
      <w:r>
        <w:rPr>
          <w:rFonts w:ascii="Calibri" w:hAnsi="Calibri" w:eastAsia="Times New Roman"/>
          <w:lang w:val="el-GR"/>
        </w:rPr>
        <w:t xml:space="preserve">, να βρείτε ποιος όρος της προόδου ισούται με </w:t>
      </w:r>
      <m:oMath>
        <m:r>
          <w:rPr>
            <w:rFonts w:ascii="Cambria Math" w:hAnsi="Cambria Math" w:eastAsia="Cambria Math" w:cs="Cambria Math"/>
            <w:lang w:val="el-GR"/>
          </w:rPr>
          <m:t>35</m:t>
        </m:r>
      </m:oMath>
      <w:r>
        <w:rPr>
          <w:rFonts w:ascii="Calibri" w:hAnsi="Calibri" w:eastAsia="Times New Roman"/>
          <w:lang w:val="el-GR"/>
        </w:rPr>
        <w:t xml:space="preserve">.</w:t>
      </w:r>
      <w:r>
        <w:rPr>
          <w:rFonts w:ascii="Calibri" w:hAnsi="Calibri" w:eastAsia="Times New Roman"/>
          <w:lang w:val="el-GR"/>
        </w:rPr>
        <w:t xml:space="preserve">    </w:t>
      </w:r>
    </w:p>
    <w:p w14:paraId="193EB44A">
      <w:pPr>
        <w:pStyle w:val="TrapezaThematonStyle"/>
        <w:pBdr/>
        <w:tabs>
          <w:tab w:val="left" w:pos="0"/>
        </w:tabs>
        <w:spacing w:line="360" w:lineRule="auto"/>
        <w:ind w:left="62" w:hanging="62"/>
        <w:jc w:val="both"/>
        <w:rPr>
          <w:rFonts w:ascii="Calibri" w:hAnsi="Calibri" w:eastAsia="Times New Roman"/>
          <w:lang w:val="el-GR"/>
        </w:rPr>
      </w:pPr>
      <w:r>
        <w:rPr>
          <w:rFonts w:ascii="Calibri" w:hAnsi="Calibri" w:eastAsia="Times New Roman"/>
          <w:lang w:val="el-GR"/>
        </w:rPr>
        <w:t xml:space="preserve">  </w:t>
      </w:r>
      <w:r>
        <w:rPr>
          <w:rFonts w:ascii="Calibri" w:hAnsi="Calibri" w:eastAsia="Times New Roman"/>
          <w:lang w:val="el-GR"/>
        </w:rPr>
        <w:t xml:space="preserve">                                                                                                                               </w:t>
      </w:r>
      <w:r>
        <w:rPr>
          <w:rFonts w:ascii="Calibri" w:hAnsi="Calibri" w:eastAsia="Times New Roman"/>
          <w:lang w:val="el-GR"/>
        </w:rPr>
        <w:t xml:space="preserve">(Μονάδες 13)</w:t>
      </w:r>
    </w:p>
    <w:p w14:paraId="54351689">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14574</w:t>
      </w:r>
    </w:p>
    <w:p w14:paraId="31383102">
      <w:pPr>
        <w:pStyle w:val="TrapezaThematonStyle"/>
        <w:pBdr/>
        <w:spacing w:line="360" w:lineRule="auto"/>
        <w:jc w:val="both"/>
        <w:rPr>
          <w:rFonts w:ascii="Calibri" w:hAnsi="Calibri"/>
          <w:lang w:val="el-GR"/>
        </w:rPr>
      </w:pPr>
      <w:r>
        <w:rPr>
          <w:rFonts w:ascii="Calibri" w:hAnsi="Calibri"/>
          <w:lang w:val="el-GR"/>
        </w:rPr>
        <w:t xml:space="preserve">ΛΥΣΗ</w:t>
      </w:r>
    </w:p>
    <w:p w14:paraId="53BCD9F0">
      <w:pPr>
        <w:pStyle w:val="TrapezaThematonStyle"/>
        <w:pBdr/>
        <w:spacing w:line="360" w:lineRule="auto"/>
        <w:jc w:val="both"/>
        <w:rPr>
          <w:rFonts w:ascii="Calibri" w:hAnsi="Calibri"/>
          <w:lang w:val="el-GR"/>
        </w:rPr>
      </w:pPr>
      <w:r>
        <w:rPr>
          <w:rFonts w:ascii="Calibri" w:hAnsi="Calibri"/>
          <w:lang w:val="el-GR"/>
        </w:rPr>
        <w:t xml:space="preserve">α) Έχουμε </w:t>
      </w:r>
      <m:oMath>
        <m:sSub>
          <m:sSubPr>
            <m:ctrlPr>
              <w:rPr>
                <w:rFonts w:ascii="Cambria Math" w:hAnsi="Calibri"/>
                <w:i/>
                <w:lang w:val="el-GR"/>
              </w:rPr>
            </m:ctrlPr>
          </m:sSubPr>
          <m:e>
            <m:r>
              <w:rPr>
                <w:rFonts w:ascii="Cambria Math" w:hAnsi="Cambria Math" w:eastAsia="Cambria Math" w:cs="Cambria Math"/>
                <w:lang w:val="el-GR"/>
              </w:rPr>
              <m:t>α</m:t>
            </m:r>
          </m:e>
          <m:sub>
            <m:r>
              <w:rPr>
                <w:rFonts w:ascii="Cambria Math" w:hAnsi="Calibri"/>
                <w:lang w:val="el-GR"/>
              </w:rPr>
              <m:t>1</m:t>
            </m:r>
          </m:sub>
        </m:sSub>
        <m:r>
          <w:rPr>
            <w:rFonts w:ascii="Cambria Math" w:hAnsi="Cambria Math" w:eastAsia="Cambria Math" w:cs="Cambria Math"/>
            <w:lang w:val="el-GR"/>
          </w:rPr>
          <m:t>=2</m:t>
        </m:r>
      </m:oMath>
      <w:r>
        <w:rPr>
          <w:rFonts w:ascii="Calibri" w:hAnsi="Calibri"/>
          <w:lang w:val="el-GR"/>
        </w:rPr>
        <w:t xml:space="preserve">και </w:t>
      </w:r>
      <m:oMath>
        <m:sSub>
          <m:sSubPr>
            <m:ctrlPr>
              <w:rPr>
                <w:rFonts w:ascii="Cambria Math" w:hAnsi="Calibri"/>
                <w:i/>
                <w:lang w:val="el-GR"/>
              </w:rPr>
            </m:ctrlPr>
          </m:sSubPr>
          <m:e>
            <m:r>
              <w:rPr>
                <w:rFonts w:ascii="Cambria Math" w:hAnsi="Cambria Math" w:eastAsia="Cambria Math" w:cs="Cambria Math"/>
                <w:lang w:val="el-GR"/>
              </w:rPr>
              <m:t>α</m:t>
            </m:r>
          </m:e>
          <m:sub>
            <m:r>
              <w:rPr>
                <w:rFonts w:ascii="Cambria Math" w:hAnsi="Calibri"/>
                <w:lang w:val="el-GR"/>
              </w:rPr>
              <m:t>3</m:t>
            </m:r>
          </m:sub>
        </m:sSub>
        <m:r>
          <w:rPr>
            <w:rFonts w:ascii="Cambria Math" w:hAnsi="Cambria Math" w:eastAsia="Cambria Math" w:cs="Cambria Math"/>
            <w:lang w:val="el-GR"/>
          </w:rPr>
          <m:t>=8</m:t>
        </m:r>
      </m:oMath>
      <w:r>
        <w:rPr>
          <w:rFonts w:ascii="Calibri" w:hAnsi="Calibri"/>
          <w:lang w:val="el-GR"/>
        </w:rPr>
        <w:t xml:space="preserve">, δηλαδή </w:t>
      </w:r>
    </w:p>
    <w:p w14:paraId="0F01BF95">
      <w:pPr>
        <w:pStyle w:val="TrapezaThematonStyle"/>
        <w:pBdr/>
        <w:spacing w:line="360" w:lineRule="auto"/>
        <w:jc w:val="both"/>
        <w:rPr>
          <w:rFonts w:ascii="Calibri" w:hAnsi="Calibri"/>
          <w:lang w:val="el-GR"/>
        </w:rPr>
      </w:pPr>
      <w:r>
        <w:rPr>
          <w:rFonts w:ascii="Calibri" w:hAnsi="Calibri"/>
          <w:lang w:val="el-GR"/>
        </w:rPr>
        <w:t xml:space="preserve">                                  </w:t>
      </w:r>
      <m:oMath>
        <m:sSub>
          <m:sSubPr>
            <m:ctrlPr>
              <w:rPr>
                <w:rFonts w:ascii="Cambria Math" w:hAnsi="Calibri"/>
                <w:i/>
                <w:lang w:val="el-GR"/>
              </w:rPr>
            </m:ctrlPr>
          </m:sSubPr>
          <m:e>
            <m:r>
              <w:rPr>
                <w:rFonts w:ascii="Cambria Math" w:hAnsi="Cambria Math" w:eastAsia="Cambria Math" w:cs="Cambria Math"/>
                <w:lang w:val="el-GR"/>
              </w:rPr>
              <m:t>α</m:t>
            </m:r>
          </m:e>
          <m:sub>
            <m:r>
              <w:rPr>
                <w:rFonts w:ascii="Cambria Math" w:hAnsi="Calibri"/>
                <w:lang w:val="el-GR"/>
              </w:rPr>
              <m:t>1</m:t>
            </m:r>
          </m:sub>
        </m:sSub>
        <m:r>
          <w:rPr>
            <w:rFonts w:ascii="Cambria Math" w:hAnsi="Cambria Math" w:eastAsia="Cambria Math" w:cs="Cambria Math"/>
            <w:lang w:val="el-GR"/>
          </w:rPr>
          <m:t>+2ω=8</m:t>
        </m:r>
      </m:oMath>
      <w:r>
        <w:rPr>
          <w:rFonts w:ascii="Calibri" w:hAnsi="Calibri"/>
          <w:lang w:val="el-GR"/>
        </w:rPr>
        <w:t xml:space="preserve">, οπότε </w:t>
      </w:r>
    </w:p>
    <w:p w14:paraId="511F601D">
      <w:pPr>
        <w:pStyle w:val="TrapezaThematonStyle"/>
        <w:pBdr/>
        <w:spacing w:line="360" w:lineRule="auto"/>
        <w:jc w:val="both"/>
        <w:rPr>
          <w:rFonts w:ascii="Calibri" w:hAnsi="Calibri"/>
          <w:lang w:val="el-GR"/>
        </w:rPr>
      </w:pPr>
      <w:r>
        <w:rPr>
          <w:rFonts w:ascii="Calibri" w:hAnsi="Calibri"/>
          <w:lang w:val="el-GR"/>
        </w:rPr>
        <w:t xml:space="preserve">                                   </w:t>
      </w:r>
      <m:oMath>
        <m:r>
          <w:rPr>
            <w:rFonts w:ascii="Cambria Math" w:hAnsi="Cambria Math" w:eastAsia="Cambria Math" w:cs="Cambria Math"/>
            <w:lang w:val="el-GR"/>
          </w:rPr>
          <m:t>2+2ω=8</m:t>
        </m:r>
      </m:oMath>
      <w:r>
        <w:rPr>
          <w:rFonts w:ascii="Calibri" w:hAnsi="Calibri"/>
          <w:lang w:val="el-GR"/>
        </w:rPr>
        <w:t xml:space="preserve"> και τελικά </w:t>
      </w:r>
    </w:p>
    <w:p w14:paraId="3BB72016">
      <w:pPr>
        <w:pStyle w:val="TrapezaThematonStyle"/>
        <w:pBdr/>
        <w:spacing w:line="360" w:lineRule="auto"/>
        <w:jc w:val="both"/>
        <w:rPr>
          <w:rFonts w:ascii="Calibri" w:hAnsi="Calibri"/>
          <w:lang w:val="el-GR"/>
        </w:rPr>
      </w:pPr>
      <w:r>
        <w:rPr>
          <w:rFonts w:ascii="Calibri" w:hAnsi="Calibri"/>
          <w:lang w:val="el-GR"/>
        </w:rPr>
        <w:t xml:space="preserve">                                          </w:t>
      </w:r>
      <m:oMath>
        <m:r>
          <w:rPr>
            <w:rFonts w:ascii="Cambria Math" w:hAnsi="Cambria Math" w:eastAsia="Cambria Math" w:cs="Cambria Math"/>
            <w:lang w:val="el-GR"/>
          </w:rPr>
          <m:t>ω=3</m:t>
        </m:r>
      </m:oMath>
      <w:r>
        <w:rPr>
          <w:rFonts w:ascii="Calibri" w:hAnsi="Calibri"/>
          <w:lang w:val="el-GR"/>
        </w:rPr>
        <w:t xml:space="preserve">.</w:t>
      </w:r>
    </w:p>
    <w:p w14:paraId="7B56C6E0">
      <w:pPr>
        <w:pStyle w:val="TrapezaThematonStyle"/>
        <w:pBdr/>
        <w:spacing w:line="360" w:lineRule="auto"/>
        <w:jc w:val="both"/>
        <w:rPr>
          <w:rFonts w:ascii="Calibri" w:hAnsi="Calibri"/>
          <w:lang w:val="el-GR"/>
        </w:rPr>
      </w:pPr>
      <w:r>
        <w:rPr>
          <w:rFonts w:ascii="Calibri" w:hAnsi="Calibri"/>
          <w:lang w:val="el-GR"/>
        </w:rPr>
        <w:t xml:space="preserve">β) Θα πρέπει να βρούμε τον φυσικό αριθμό </w:t>
      </w:r>
      <m:oMath>
        <m:r>
          <w:rPr>
            <w:rFonts w:ascii="Cambria Math" w:hAnsi="Cambria Math" w:eastAsia="Cambria Math" w:cs="Cambria Math"/>
            <w:lang w:val="el-GR"/>
          </w:rPr>
          <m:t>ν</m:t>
        </m:r>
      </m:oMath>
      <w:r>
        <w:rPr>
          <w:rFonts w:ascii="Calibri" w:hAnsi="Calibri"/>
          <w:lang w:val="el-GR"/>
        </w:rPr>
        <w:t xml:space="preserve">, ώστε:</w:t>
      </w:r>
    </w:p>
    <w:p w14:paraId="4B188C3D">
      <w:pPr>
        <w:pStyle w:val="TrapezaThematonStyle"/>
        <w:pBdr/>
        <w:spacing w:line="360" w:lineRule="auto"/>
        <w:jc w:val="center"/>
        <w:rPr>
          <w:rFonts w:ascii="Calibri" w:hAnsi="Calibri"/>
          <w:lang w:val="el-GR"/>
        </w:rPr>
      </w:pPr>
      <m:oMath>
        <m:sSub>
          <m:sSubPr>
            <m:ctrlPr>
              <w:rPr>
                <w:rFonts w:ascii="Cambria Math" w:hAnsi="Calibri"/>
                <w:i/>
                <w:lang w:val="el-GR"/>
              </w:rPr>
            </m:ctrlPr>
          </m:sSubPr>
          <m:e>
            <m:r>
              <w:rPr>
                <w:rFonts w:ascii="Cambria Math" w:hAnsi="Cambria Math" w:eastAsia="Cambria Math" w:cs="Cambria Math"/>
                <w:lang w:val="el-GR"/>
              </w:rPr>
              <m:t>α</m:t>
            </m:r>
          </m:e>
          <m:sub>
            <m:r>
              <w:rPr>
                <w:rFonts w:ascii="Cambria Math" w:hAnsi="Calibri"/>
                <w:lang w:val="el-GR"/>
              </w:rPr>
              <m:t>ν</m:t>
            </m:r>
          </m:sub>
        </m:sSub>
        <m:r>
          <w:rPr>
            <w:rFonts w:ascii="Cambria Math" w:hAnsi="Cambria Math" w:eastAsia="Cambria Math" w:cs="Cambria Math"/>
            <w:lang w:val="el-GR"/>
          </w:rPr>
          <m:t>=35</m:t>
        </m:r>
      </m:oMath>
      <w:r>
        <w:rPr>
          <w:rFonts w:ascii="Calibri" w:hAnsi="Calibri"/>
          <w:lang w:val="el-GR"/>
        </w:rPr>
        <w:t xml:space="preserve">, δηλαδή</w:t>
      </w:r>
    </w:p>
    <w:p w14:paraId="07C8EC96">
      <w:pPr>
        <w:pStyle w:val="TrapezaThematonStyle"/>
        <w:pBdr/>
        <w:spacing w:line="360" w:lineRule="auto"/>
        <w:jc w:val="center"/>
        <w:rPr>
          <w:rFonts w:ascii="Calibri" w:hAnsi="Calibri"/>
          <w:lang w:val="el-GR"/>
        </w:rPr>
      </w:pPr>
      <m:oMath>
        <m:sSub>
          <m:sSubPr>
            <m:ctrlPr>
              <w:rPr>
                <w:rFonts w:ascii="Cambria Math" w:hAnsi="Calibri"/>
                <w:i/>
                <w:lang w:val="el-GR"/>
              </w:rPr>
            </m:ctrlPr>
          </m:sSubPr>
          <m:e>
            <m:r>
              <w:rPr>
                <w:rFonts w:ascii="Cambria Math" w:hAnsi="Cambria Math" w:eastAsia="Cambria Math" w:cs="Cambria Math"/>
                <w:lang w:val="el-GR"/>
              </w:rPr>
              <m:t>α</m:t>
            </m:r>
          </m:e>
          <m:sub>
            <m:r>
              <w:rPr>
                <w:rFonts w:ascii="Cambria Math" w:hAnsi="Calibri"/>
                <w:lang w:val="el-GR"/>
              </w:rPr>
              <m:t>1</m:t>
            </m:r>
          </m:sub>
        </m:sSub>
        <m:r>
          <w:rPr>
            <w:rFonts w:ascii="Cambria Math" w:hAnsi="Cambria Math" w:eastAsia="Cambria Math" w:cs="Cambria Math"/>
            <w:lang w:val="el-GR"/>
          </w:rPr>
          <m:t>+</m:t>
        </m:r>
        <m:d>
          <m:dPr>
            <m:ctrlPr>
              <w:rPr>
                <w:rFonts w:ascii="Cambria Math" w:hAnsi="Calibri"/>
                <w:i/>
                <w:lang w:val="el-GR"/>
              </w:rPr>
            </m:ctrlPr>
          </m:dPr>
          <m:e>
            <m:r>
              <w:rPr>
                <w:rFonts w:ascii="Cambria Math" w:hAnsi="Cambria Math" w:eastAsia="Cambria Math" w:cs="Cambria Math"/>
                <w:lang w:val="el-GR"/>
              </w:rPr>
              <m:t>ν</m:t>
            </m:r>
            <m:r>
              <w:rPr>
                <w:rFonts w:ascii="Cambria Math" w:hAnsi="Cambria Math" w:eastAsia="Cambria Math" w:cs="Cambria Math"/>
                <w:lang w:val="el-GR"/>
              </w:rPr>
              <m:t>-</m:t>
            </m:r>
            <m:r>
              <w:rPr>
                <w:rFonts w:ascii="Cambria Math" w:hAnsi="Cambria Math" w:eastAsia="Cambria Math" w:cs="Cambria Math"/>
                <w:lang w:val="el-GR"/>
              </w:rPr>
              <m:t>1</m:t>
            </m:r>
          </m:e>
        </m:d>
        <m:r>
          <w:rPr>
            <w:rFonts w:ascii="Cambria Math" w:hAnsi="Cambria Math" w:eastAsia="Cambria Math" w:cs="Cambria Math"/>
            <w:lang w:val="el-GR"/>
          </w:rPr>
          <m:t>ω=35</m:t>
        </m:r>
      </m:oMath>
      <w:r>
        <w:rPr>
          <w:rFonts w:ascii="Calibri" w:hAnsi="Calibri"/>
          <w:lang w:val="el-GR"/>
        </w:rPr>
        <w:t xml:space="preserve">, οπότε</w:t>
      </w:r>
    </w:p>
    <w:p w14:paraId="4228E399">
      <w:pPr>
        <w:pStyle w:val="TrapezaThematonStyle"/>
        <w:pBdr/>
        <w:spacing w:line="360" w:lineRule="auto"/>
        <w:jc w:val="center"/>
        <w:rPr>
          <w:rFonts w:ascii="Calibri" w:hAnsi="Calibri"/>
          <w:lang w:val="el-GR"/>
        </w:rPr>
      </w:pPr>
      <m:oMath>
        <m:r>
          <w:rPr>
            <w:rFonts w:ascii="Cambria Math" w:hAnsi="Cambria Math" w:eastAsia="Cambria Math" w:cs="Cambria Math"/>
            <w:lang w:val="el-GR"/>
          </w:rPr>
          <m:t>2+(ν</m:t>
        </m:r>
        <m:r>
          <w:rPr>
            <w:rFonts w:ascii="Cambria Math" w:hAnsi="Cambria Math" w:eastAsia="Cambria Math" w:cs="Cambria Math"/>
            <w:lang w:val="el-GR"/>
          </w:rPr>
          <m:t>-</m:t>
        </m:r>
        <m:r>
          <w:rPr>
            <w:rFonts w:ascii="Cambria Math" w:hAnsi="Cambria Math" w:eastAsia="Cambria Math" w:cs="Cambria Math"/>
            <w:lang w:val="el-GR"/>
          </w:rPr>
          <m:t>1)</m:t>
        </m:r>
        <m:r>
          <w:rPr>
            <w:rFonts w:ascii="Cambria Math" w:hAnsi="Cambria Math" w:eastAsia="Cambria Math" w:cs="Cambria Math"/>
            <w:lang w:val="el-GR"/>
          </w:rPr>
          <m:t>⋅</m:t>
        </m:r>
        <m:r>
          <w:rPr>
            <w:rFonts w:ascii="Cambria Math" w:hAnsi="Cambria Math" w:eastAsia="Cambria Math" w:cs="Cambria Math"/>
            <w:lang w:val="el-GR"/>
          </w:rPr>
          <m:t>3=35</m:t>
        </m:r>
      </m:oMath>
      <w:r>
        <w:rPr>
          <w:rFonts w:ascii="Calibri" w:hAnsi="Calibri"/>
          <w:lang w:val="el-GR"/>
        </w:rPr>
        <w:t xml:space="preserve">, οπότε</w:t>
      </w:r>
    </w:p>
    <w:p w14:paraId="35B04BC2">
      <w:pPr>
        <w:pStyle w:val="TrapezaThematonStyle"/>
        <w:pBdr/>
        <w:spacing w:line="360" w:lineRule="auto"/>
        <w:jc w:val="center"/>
        <w:rPr>
          <w:rFonts w:ascii="Calibri" w:hAnsi="Calibri"/>
          <w:lang w:val="el-GR"/>
        </w:rPr>
      </w:pPr>
      <m:oMath>
        <m:r>
          <w:rPr>
            <w:rFonts w:ascii="Cambria Math" w:hAnsi="Cambria Math" w:eastAsia="Cambria Math" w:cs="Cambria Math"/>
            <w:lang w:val="el-GR"/>
          </w:rPr>
          <m:t>3</m:t>
        </m:r>
        <m:r>
          <w:rPr>
            <w:rFonts w:ascii="Cambria Math" w:hAnsi="Cambria Math" w:eastAsia="Cambria Math" w:cs="Cambria Math"/>
            <w:lang w:val="el-GR"/>
          </w:rPr>
          <m:t>⋅</m:t>
        </m:r>
        <m:r>
          <w:rPr>
            <w:rFonts w:ascii="Cambria Math" w:hAnsi="Cambria Math" w:eastAsia="Cambria Math" w:cs="Cambria Math"/>
            <w:lang w:val="el-GR"/>
          </w:rPr>
          <m:t>(ν</m:t>
        </m:r>
        <m:r>
          <w:rPr>
            <w:rFonts w:ascii="Cambria Math" w:hAnsi="Cambria Math" w:eastAsia="Cambria Math" w:cs="Cambria Math"/>
            <w:lang w:val="el-GR"/>
          </w:rPr>
          <m:t>-</m:t>
        </m:r>
        <m:r>
          <w:rPr>
            <w:rFonts w:ascii="Cambria Math" w:hAnsi="Cambria Math" w:eastAsia="Cambria Math" w:cs="Cambria Math"/>
            <w:lang w:val="el-GR"/>
          </w:rPr>
          <m:t>1)=33</m:t>
        </m:r>
      </m:oMath>
      <w:r>
        <w:rPr>
          <w:rFonts w:ascii="Calibri" w:hAnsi="Calibri"/>
          <w:lang w:val="el-GR"/>
        </w:rPr>
        <w:t xml:space="preserve">, δηλαδή  </w:t>
      </w:r>
    </w:p>
    <w:p w14:paraId="47572FE3">
      <w:pPr>
        <w:pStyle w:val="TrapezaThematonStyle"/>
        <w:pBdr/>
        <w:spacing w:line="360" w:lineRule="auto"/>
        <w:jc w:val="center"/>
        <w:rPr>
          <w:rFonts w:ascii="Calibri" w:hAnsi="Calibri"/>
          <w:lang w:val="el-GR"/>
        </w:rPr>
      </w:pPr>
      <m:oMath>
        <m:r>
          <w:rPr>
            <w:rFonts w:ascii="Cambria Math" w:hAnsi="Cambria Math" w:eastAsia="Cambria Math" w:cs="Cambria Math"/>
            <w:lang w:val="el-GR"/>
          </w:rPr>
          <m:t>ν</m:t>
        </m:r>
        <m:r>
          <w:rPr>
            <w:rFonts w:ascii="Cambria Math" w:hAnsi="Cambria Math" w:eastAsia="Cambria Math" w:cs="Cambria Math"/>
            <w:lang w:val="el-GR"/>
          </w:rPr>
          <m:t>-</m:t>
        </m:r>
        <m:r>
          <w:rPr>
            <w:rFonts w:ascii="Cambria Math" w:hAnsi="Cambria Math" w:eastAsia="Cambria Math" w:cs="Cambria Math"/>
            <w:lang w:val="el-GR"/>
          </w:rPr>
          <m:t>1=11</m:t>
        </m:r>
      </m:oMath>
      <w:r>
        <w:rPr>
          <w:rFonts w:ascii="Calibri" w:hAnsi="Calibri"/>
          <w:lang w:val="el-GR"/>
        </w:rPr>
        <w:t xml:space="preserve"> και τελικά</w:t>
      </w:r>
    </w:p>
    <w:p w14:paraId="76D4EC35">
      <w:pPr>
        <w:pStyle w:val="TrapezaThematonStyle"/>
        <w:pBdr/>
        <w:spacing w:line="360" w:lineRule="auto"/>
        <w:jc w:val="center"/>
        <w:rPr>
          <w:rFonts w:ascii="Calibri" w:hAnsi="Calibri"/>
          <w:lang w:val="el-GR"/>
        </w:rPr>
      </w:pPr>
      <m:oMath>
        <m:r>
          <w:rPr>
            <w:rFonts w:ascii="Cambria Math" w:hAnsi="Cambria Math" w:eastAsia="Cambria Math" w:cs="Cambria Math"/>
            <w:lang w:val="el-GR"/>
          </w:rPr>
          <m:t>ν=12</m:t>
        </m:r>
      </m:oMath>
      <w:r>
        <w:rPr>
          <w:rFonts w:ascii="Calibri" w:hAnsi="Calibri"/>
          <w:lang w:val="el-GR"/>
        </w:rPr>
        <w:t xml:space="preserve">.</w:t>
      </w:r>
    </w:p>
    <w:p w14:paraId="617697CD">
      <w:pPr>
        <w:pStyle w:val="TrapezaThematonStyle"/>
        <w:pBdr/>
        <w:spacing w:line="360" w:lineRule="auto"/>
        <w:jc w:val="both"/>
        <w:rPr>
          <w:rFonts w:ascii="Calibri" w:hAnsi="Calibri"/>
          <w:lang w:val="el-GR"/>
        </w:rPr>
      </w:pPr>
      <w:r>
        <w:rPr>
          <w:rFonts w:ascii="Calibri" w:hAnsi="Calibri"/>
          <w:lang w:val="el-GR"/>
        </w:rPr>
        <w:t xml:space="preserve">Επομένως ο 12</w:t>
      </w:r>
      <w:r>
        <w:rPr>
          <w:rFonts w:ascii="Calibri" w:hAnsi="Calibri"/>
          <w:vertAlign w:val="superscript"/>
          <w:lang w:val="el-GR"/>
        </w:rPr>
        <w:t xml:space="preserve">ος</w:t>
      </w:r>
      <w:r>
        <w:rPr>
          <w:rFonts w:ascii="Calibri" w:hAnsi="Calibri"/>
          <w:lang w:val="el-GR"/>
        </w:rPr>
        <w:t xml:space="preserve"> όρος της προόδου είναι 35.</w:t>
      </w:r>
    </w:p>
    <w:p w14:paraId="1DAA78B4">
      <w:pPr>
        <w:pStyle w:val="TrapezaThematonStyle"/>
        <w:pBdr/>
        <w:spacing w:line="360" w:lineRule="auto"/>
        <w:jc w:val="both"/>
        <w:rPr>
          <w:rFonts w:ascii="Calibri" w:hAnsi="Calibri"/>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14573</w:t>
      </w:r>
    </w:p>
    <w:p w14:paraId="513522FA">
      <w:pPr>
        <w:pStyle w:val="TrapezaThematonStyle"/>
        <w:pBdr/>
        <w:spacing w:line="360" w:lineRule="auto"/>
        <w:jc w:val="both"/>
        <w:rPr>
          <w:rFonts w:ascii="Calibri" w:hAnsi="Calibri"/>
          <w:lang w:val="el-GR"/>
        </w:rPr>
      </w:pPr>
      <w:r>
        <w:rPr>
          <w:rFonts w:ascii="Calibri" w:hAnsi="Calibri"/>
          <w:lang w:val="el-GR"/>
        </w:rPr>
        <w:t xml:space="preserve">ΘΕΜΑ 2</w:t>
      </w:r>
    </w:p>
    <w:p w14:paraId="7E8BA530">
      <w:pPr>
        <w:pStyle w:val="TrapezaThematonStyle"/>
        <w:pBdr/>
        <w:tabs>
          <w:tab w:val="left" w:pos="60"/>
        </w:tabs>
        <w:spacing w:line="360" w:lineRule="auto"/>
        <w:contextualSpacing/>
        <w:jc w:val="both"/>
        <w:rPr>
          <w:rFonts w:ascii="Calibri" w:hAnsi="Calibri" w:eastAsia="Times New Roman"/>
          <w:lang w:val="el-GR"/>
        </w:rPr>
      </w:pPr>
      <w:r>
        <w:rPr>
          <w:rFonts w:ascii="Calibri" w:hAnsi="Calibri" w:eastAsia="Times New Roman"/>
          <w:lang w:val="el-GR"/>
        </w:rPr>
        <w:t xml:space="preserve">Δίνεται</w:t>
      </w:r>
      <w:r>
        <w:rPr>
          <w:rFonts w:ascii="Calibri" w:hAnsi="Calibri" w:eastAsia="Times New Roman"/>
          <w:lang w:val="el-GR"/>
        </w:rPr>
        <w:t xml:space="preserve"> αριθμητική πρόοδος</w:t>
      </w:r>
      <w:r>
        <w:rPr>
          <w:rFonts w:ascii="Calibri" w:hAnsi="Calibri" w:eastAsia="Times New Roman"/>
          <w:lang w:val="el-GR"/>
        </w:rPr>
        <w:t xml:space="preserve"> </w:t>
      </w:r>
      <m:oMath>
        <m:d>
          <m:dPr>
            <m:ctrlPr>
              <w:rPr>
                <w:rFonts w:ascii="Cambria Math" w:hAnsi="Calibri" w:eastAsia="Times New Roman"/>
                <w:i/>
                <w:lang w:val="el-GR"/>
              </w:rPr>
            </m:ctrlPr>
          </m:dPr>
          <m:e>
            <m:sSub>
              <m:sSubPr>
                <m:ctrlPr>
                  <w:rPr>
                    <w:rFonts w:ascii="Cambria Math" w:hAnsi="Calibri" w:eastAsia="Times New Roman"/>
                    <w:i/>
                    <w:lang w:val="el-GR"/>
                  </w:rPr>
                </m:ctrlPr>
              </m:sSubPr>
              <m:e>
                <m:r>
                  <w:rPr>
                    <w:rFonts w:ascii="Cambria Math" w:hAnsi="Cambria Math" w:eastAsia="Cambria Math" w:cs="Cambria Math"/>
                    <w:lang w:val="el-GR"/>
                  </w:rPr>
                  <m:t>α</m:t>
                </m:r>
              </m:e>
              <m:sub>
                <m:r>
                  <w:rPr>
                    <w:rFonts w:ascii="Cambria Math" w:hAnsi="Calibri" w:eastAsia="Times New Roman"/>
                    <w:lang w:val="el-GR"/>
                  </w:rPr>
                  <m:t>ν</m:t>
                </m:r>
              </m:sub>
            </m:sSub>
          </m:e>
        </m:d>
      </m:oMath>
      <w:r>
        <w:rPr>
          <w:rFonts w:ascii="Calibri" w:hAnsi="Calibri" w:eastAsia="Times New Roman"/>
          <w:lang w:val="el-GR"/>
        </w:rPr>
        <w:t xml:space="preserve">για την οποία ισχύει</w:t>
      </w:r>
      <w:r>
        <w:rPr>
          <w:rFonts w:ascii="Calibri" w:hAnsi="Calibri" w:eastAsia="Times New Roman"/>
          <w:lang w:val="el-GR"/>
        </w:rPr>
        <w:t xml:space="preserve">: </w:t>
      </w:r>
      <m:oMath>
        <m:sSub>
          <m:sSubPr>
            <m:ctrlPr>
              <w:rPr>
                <w:rFonts w:ascii="Cambria Math" w:hAnsi="Calibri" w:eastAsia="Times New Roman"/>
                <w:i/>
                <w:lang w:val="el-GR"/>
              </w:rPr>
            </m:ctrlPr>
          </m:sSubPr>
          <m:e>
            <m:r>
              <w:rPr>
                <w:rFonts w:ascii="Cambria Math" w:hAnsi="Cambria Math" w:eastAsia="Cambria Math" w:cs="Cambria Math"/>
                <w:lang w:val="el-GR"/>
              </w:rPr>
              <m:t>α</m:t>
            </m:r>
          </m:e>
          <m:sub>
            <m:r>
              <w:rPr>
                <w:rFonts w:ascii="Cambria Math" w:hAnsi="Calibri" w:eastAsia="Times New Roman"/>
                <w:lang w:val="el-GR"/>
              </w:rPr>
              <m:t>4</m:t>
            </m:r>
          </m:sub>
        </m:sSub>
        <m:r>
          <w:rPr>
            <w:rFonts w:ascii="Cambria Math" w:hAnsi="Cambria Math" w:eastAsia="Cambria Math" w:cs="Cambria Math"/>
            <w:lang w:val="el-GR"/>
          </w:rPr>
          <m:t>-</m:t>
        </m:r>
        <m:sSub>
          <m:sSubPr>
            <m:ctrlPr>
              <w:rPr>
                <w:rFonts w:ascii="Cambria Math" w:hAnsi="Calibri" w:eastAsia="Times New Roman"/>
                <w:i/>
                <w:lang w:val="el-GR"/>
              </w:rPr>
            </m:ctrlPr>
          </m:sSubPr>
          <m:e>
            <m:r>
              <w:rPr>
                <w:rFonts w:ascii="Cambria Math" w:hAnsi="Cambria Math" w:eastAsia="Cambria Math" w:cs="Cambria Math"/>
                <w:lang w:val="el-GR"/>
              </w:rPr>
              <m:t>α</m:t>
            </m:r>
          </m:e>
          <m:sub>
            <m:r>
              <w:rPr>
                <w:rFonts w:ascii="Cambria Math" w:hAnsi="Calibri" w:eastAsia="Times New Roman"/>
                <w:lang w:val="el-GR"/>
              </w:rPr>
              <m:t>2</m:t>
            </m:r>
          </m:sub>
        </m:sSub>
        <m:r>
          <w:rPr>
            <w:rFonts w:ascii="Cambria Math" w:hAnsi="Cambria Math" w:eastAsia="Cambria Math" w:cs="Cambria Math"/>
            <w:lang w:val="el-GR"/>
          </w:rPr>
          <m:t>=10</m:t>
        </m:r>
      </m:oMath>
      <w:r>
        <w:rPr>
          <w:rFonts w:ascii="Calibri" w:hAnsi="Calibri" w:eastAsia="Times New Roman"/>
          <w:lang w:val="el-GR"/>
        </w:rPr>
        <w:t xml:space="preserve">.</w:t>
      </w:r>
      <w:r>
        <w:rPr>
          <w:rFonts w:ascii="Calibri" w:hAnsi="Calibri" w:eastAsia="Times New Roman"/>
          <w:lang w:val="el-GR"/>
        </w:rPr>
        <w:t xml:space="preserve"> </w:t>
      </w:r>
    </w:p>
    <w:p w14:paraId="4E4D1082">
      <w:pPr>
        <w:pStyle w:val="TrapezaThematonStyle"/>
        <w:pBdr/>
        <w:tabs>
          <w:tab w:val="left" w:pos="60"/>
        </w:tabs>
        <w:spacing w:line="360" w:lineRule="auto"/>
        <w:contextualSpacing/>
        <w:jc w:val="both"/>
        <w:rPr>
          <w:rFonts w:ascii="Calibri" w:hAnsi="Calibri" w:eastAsia="Times New Roman"/>
          <w:lang w:val="el-GR"/>
        </w:rPr>
      </w:pPr>
      <w:r>
        <w:rPr>
          <w:rFonts w:ascii="Calibri" w:hAnsi="Calibri" w:eastAsia="Times New Roman"/>
          <w:lang w:val="el-GR"/>
        </w:rPr>
        <w:t xml:space="preserve">α</w:t>
      </w:r>
      <w:r>
        <w:rPr>
          <w:rFonts w:ascii="Calibri" w:hAnsi="Calibri" w:eastAsia="Times New Roman"/>
          <w:lang w:val="el-GR"/>
        </w:rPr>
        <w:t xml:space="preserve">) </w:t>
      </w:r>
      <w:r>
        <w:rPr>
          <w:rFonts w:ascii="Calibri" w:hAnsi="Calibri" w:eastAsia="Times New Roman"/>
          <w:lang w:val="el-GR"/>
        </w:rPr>
        <w:t xml:space="preserve">Να δείξετε ότι η διαφορά της προόδου είναι </w:t>
      </w:r>
      <m:oMath>
        <m:r>
          <w:rPr>
            <w:rFonts w:ascii="Cambria Math" w:hAnsi="Cambria Math" w:eastAsia="Cambria Math" w:cs="Cambria Math"/>
            <w:lang w:val="el-GR"/>
          </w:rPr>
          <m:t>ω=5</m:t>
        </m:r>
      </m:oMath>
      <w:r>
        <w:rPr>
          <w:rFonts w:ascii="Calibri" w:hAnsi="Calibri" w:eastAsia="Times New Roman"/>
          <w:lang w:val="el-GR"/>
        </w:rPr>
        <w:t xml:space="preserve">.</w:t>
      </w:r>
      <w:r>
        <w:rPr>
          <w:rFonts w:ascii="Calibri" w:hAnsi="Calibri" w:eastAsia="Times New Roman"/>
          <w:lang w:val="el-GR"/>
        </w:rPr>
        <w:t xml:space="preserve"> </w:t>
      </w:r>
      <w:r>
        <w:rPr>
          <w:rFonts w:ascii="Calibri" w:hAnsi="Calibri" w:eastAsia="Times New Roman"/>
          <w:lang w:val="el-GR"/>
        </w:rPr>
        <w:t xml:space="preserve">                                </w:t>
      </w:r>
    </w:p>
    <w:p w14:paraId="7D7F1E9E">
      <w:pPr>
        <w:pStyle w:val="TrapezaThematonStyle"/>
        <w:pBdr/>
        <w:tabs>
          <w:tab w:val="left" w:pos="60"/>
        </w:tabs>
        <w:spacing w:line="360" w:lineRule="auto"/>
        <w:contextualSpacing/>
        <w:jc w:val="right"/>
        <w:rPr>
          <w:rFonts w:ascii="Calibri" w:hAnsi="Calibri" w:eastAsia="Times New Roman"/>
          <w:lang w:val="el-GR"/>
        </w:rPr>
      </w:pPr>
      <w:r>
        <w:rPr>
          <w:rFonts w:ascii="Calibri" w:hAnsi="Calibri" w:eastAsia="Times New Roman"/>
          <w:lang w:val="el-GR"/>
        </w:rPr>
        <w:t xml:space="preserve">(Μονάδες 1</w:t>
      </w:r>
      <w:r>
        <w:rPr>
          <w:rFonts w:ascii="Calibri" w:hAnsi="Calibri" w:eastAsia="Times New Roman"/>
          <w:lang w:val="el-GR"/>
        </w:rPr>
        <w:t xml:space="preserve">0</w:t>
      </w:r>
      <w:r>
        <w:rPr>
          <w:rFonts w:ascii="Calibri" w:hAnsi="Calibri" w:eastAsia="Times New Roman"/>
          <w:lang w:val="el-GR"/>
        </w:rPr>
        <w:t xml:space="preserve">)</w:t>
      </w:r>
    </w:p>
    <w:p w14:paraId="10C699F9">
      <w:pPr>
        <w:pStyle w:val="TrapezaThematonStyle"/>
        <w:pBdr/>
        <w:spacing w:line="360" w:lineRule="auto"/>
        <w:jc w:val="both"/>
        <w:rPr>
          <w:rFonts w:ascii="Calibri" w:hAnsi="Calibri" w:eastAsia="Times New Roman"/>
          <w:lang w:val="el-GR"/>
        </w:rPr>
      </w:pPr>
      <w:r>
        <w:rPr>
          <w:rFonts w:ascii="Calibri" w:hAnsi="Calibri" w:eastAsia="Times New Roman"/>
          <w:lang w:val="el-GR"/>
        </w:rPr>
        <w:t xml:space="preserve">β)</w:t>
      </w:r>
      <w:r>
        <w:rPr>
          <w:rFonts w:ascii="Calibri" w:hAnsi="Calibri" w:eastAsia="Times New Roman"/>
          <w:lang w:val="el-GR"/>
        </w:rPr>
        <w:t xml:space="preserve"> Αν</w:t>
      </w:r>
      <w:r>
        <w:rPr>
          <w:rFonts w:ascii="Calibri" w:hAnsi="Calibri" w:eastAsia="Times New Roman"/>
          <w:lang w:val="el-GR"/>
        </w:rPr>
        <w:t xml:space="preserve"> </w:t>
      </w:r>
      <w:r>
        <w:rPr>
          <w:rFonts w:ascii="Calibri" w:hAnsi="Calibri" w:eastAsia="Times New Roman"/>
          <w:lang w:val="el-GR"/>
        </w:rPr>
        <w:t xml:space="preserve">το άθροισμα των τριών πρώτων όρων της προόδου είναι ίσο με 33, να βρείτε τον πρώτο όρο </w:t>
      </w:r>
      <m:oMath>
        <m:sSub>
          <m:sSubPr>
            <m:ctrlPr>
              <w:rPr>
                <w:rFonts w:ascii="Cambria Math" w:hAnsi="Calibri" w:eastAsia="Times New Roman"/>
                <w:i/>
                <w:lang w:val="el-GR"/>
              </w:rPr>
            </m:ctrlPr>
          </m:sSubPr>
          <m:e>
            <m:r>
              <w:rPr>
                <w:rFonts w:ascii="Cambria Math" w:hAnsi="Cambria Math" w:eastAsia="Cambria Math" w:cs="Cambria Math"/>
                <w:lang w:val="el-GR"/>
              </w:rPr>
              <m:t>α</m:t>
            </m:r>
          </m:e>
          <m:sub>
            <m:r>
              <w:rPr>
                <w:rFonts w:ascii="Cambria Math" w:hAnsi="Calibri" w:eastAsia="Times New Roman"/>
                <w:lang w:val="el-GR"/>
              </w:rPr>
              <m:t>1</m:t>
            </m:r>
          </m:sub>
        </m:sSub>
      </m:oMath>
      <w:r>
        <w:rPr>
          <w:rFonts w:ascii="Calibri" w:hAnsi="Calibri" w:eastAsia="Times New Roman"/>
          <w:lang w:val="el-GR"/>
        </w:rPr>
        <w:t xml:space="preserve"> της προόδου.</w:t>
      </w:r>
      <w:r>
        <w:rPr>
          <w:rFonts w:ascii="Calibri" w:hAnsi="Calibri" w:eastAsia="Times New Roman"/>
          <w:lang w:val="el-GR"/>
        </w:rPr>
        <w:t xml:space="preserve"> </w:t>
      </w:r>
    </w:p>
    <w:p w14:paraId="2E0DA1A0">
      <w:pPr>
        <w:pStyle w:val="TrapezaThematonStyle"/>
        <w:pBdr/>
        <w:spacing w:line="360" w:lineRule="auto"/>
        <w:jc w:val="right"/>
        <w:rPr>
          <w:rFonts w:ascii="Calibri" w:hAnsi="Calibri" w:eastAsia="Times New Roman"/>
          <w:lang w:val="el-GR"/>
        </w:rPr>
      </w:pPr>
      <w:r>
        <w:rPr>
          <w:rFonts w:ascii="Calibri" w:hAnsi="Calibri" w:eastAsia="Times New Roman"/>
          <w:lang w:val="el-GR"/>
        </w:rPr>
        <w:t xml:space="preserve">                                                                                 (</w:t>
      </w:r>
      <w:r>
        <w:rPr>
          <w:rFonts w:ascii="Calibri" w:hAnsi="Calibri" w:eastAsia="Times New Roman"/>
          <w:lang w:val="el-GR"/>
        </w:rPr>
        <w:t xml:space="preserve">Μονάδες 1</w:t>
      </w:r>
      <w:r>
        <w:rPr>
          <w:rFonts w:ascii="Calibri" w:hAnsi="Calibri" w:eastAsia="Times New Roman"/>
          <w:lang w:val="el-GR"/>
        </w:rPr>
        <w:t xml:space="preserve">5)</w:t>
      </w:r>
    </w:p>
    <w:p w14:paraId="5BFE4B7E">
      <w:pPr>
        <w:pStyle w:val="TrapezaThematonStyle"/>
        <w:pBdr/>
        <w:spacing w:line="360" w:lineRule="auto"/>
        <w:jc w:val="both"/>
        <w:rPr>
          <w:rFonts w:ascii="Calibri" w:hAnsi="Calibri"/>
          <w:lang w:val="el-GR"/>
        </w:rPr>
      </w:pPr>
      <w:r>
        <w:rPr>
          <w:rFonts w:ascii="Calibri" w:hAnsi="Calibri" w:eastAsia="Times New Roman"/>
          <w:lang w:val="el-GR"/>
        </w:rPr>
        <w:t xml:space="preserve">                                                                                                                                </w:t>
      </w:r>
    </w:p>
    <w:p w14:paraId="6A50E449">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14573</w:t>
      </w:r>
    </w:p>
    <w:p w14:paraId="70F5D868">
      <w:pPr>
        <w:pStyle w:val="TrapezaThematonStyle"/>
        <w:pBdr/>
        <w:spacing w:line="360" w:lineRule="auto"/>
        <w:jc w:val="both"/>
        <w:rPr>
          <w:rFonts w:ascii="Calibri" w:hAnsi="Calibri"/>
          <w:lang w:val="el-GR"/>
        </w:rPr>
      </w:pPr>
      <w:r>
        <w:rPr>
          <w:rFonts w:ascii="Calibri" w:hAnsi="Calibri"/>
          <w:lang w:val="el-GR"/>
        </w:rPr>
        <w:t xml:space="preserve">ΛΥΣΗ</w:t>
      </w:r>
    </w:p>
    <w:p w14:paraId="227C07FE">
      <w:pPr>
        <w:pStyle w:val="TrapezaThematonStyle"/>
        <w:pBdr/>
        <w:spacing w:line="360" w:lineRule="auto"/>
        <w:jc w:val="both"/>
        <w:rPr>
          <w:rFonts w:ascii="Calibri" w:hAnsi="Calibri"/>
          <w:lang w:val="el-GR"/>
        </w:rPr>
      </w:pPr>
      <w:r>
        <w:rPr>
          <w:rFonts w:ascii="Calibri" w:hAnsi="Calibri"/>
          <w:lang w:val="el-GR"/>
        </w:rPr>
        <w:t xml:space="preserve">α) </w:t>
      </w:r>
      <w:r>
        <w:rPr>
          <w:rFonts w:ascii="Calibri" w:hAnsi="Calibri"/>
          <w:lang w:val="el-GR"/>
        </w:rPr>
        <w:t xml:space="preserve">Έχουμε </w:t>
      </w:r>
    </w:p>
    <w:p w14:paraId="0B4B58A5">
      <w:pPr>
        <w:pStyle w:val="TrapezaThematonStyle"/>
        <w:pBdr/>
        <w:spacing w:line="360" w:lineRule="auto"/>
        <w:jc w:val="center"/>
        <w:rPr>
          <w:rFonts w:ascii="Calibri" w:hAnsi="Calibri"/>
          <w:lang w:val="el-GR"/>
        </w:rPr>
      </w:pPr>
      <m:oMath>
        <m:sSub>
          <m:sSubPr>
            <m:ctrlPr>
              <w:rPr>
                <w:rFonts w:ascii="Cambria Math" w:hAnsi="Calibri" w:eastAsia="Times New Roman"/>
                <w:i/>
                <w:lang w:val="el-GR"/>
              </w:rPr>
            </m:ctrlPr>
          </m:sSubPr>
          <m:e>
            <m:r>
              <w:rPr>
                <w:rFonts w:ascii="Cambria Math" w:hAnsi="Cambria Math" w:eastAsia="Cambria Math" w:cs="Cambria Math"/>
                <w:lang w:val="el-GR"/>
              </w:rPr>
              <m:t>α</m:t>
            </m:r>
          </m:e>
          <m:sub>
            <m:r>
              <w:rPr>
                <w:rFonts w:ascii="Cambria Math" w:hAnsi="Calibri" w:eastAsia="Times New Roman"/>
                <w:lang w:val="el-GR"/>
              </w:rPr>
              <m:t>4</m:t>
            </m:r>
          </m:sub>
        </m:sSub>
        <m:r>
          <w:rPr>
            <w:rFonts w:ascii="Cambria Math" w:hAnsi="Cambria Math" w:eastAsia="Cambria Math" w:cs="Cambria Math"/>
            <w:lang w:val="el-GR"/>
          </w:rPr>
          <m:t>-</m:t>
        </m:r>
        <m:sSub>
          <m:sSubPr>
            <m:ctrlPr>
              <w:rPr>
                <w:rFonts w:ascii="Cambria Math" w:hAnsi="Calibri" w:eastAsia="Times New Roman"/>
                <w:i/>
                <w:lang w:val="el-GR"/>
              </w:rPr>
            </m:ctrlPr>
          </m:sSubPr>
          <m:e>
            <m:r>
              <w:rPr>
                <w:rFonts w:ascii="Cambria Math" w:hAnsi="Cambria Math" w:eastAsia="Cambria Math" w:cs="Cambria Math"/>
                <w:lang w:val="el-GR"/>
              </w:rPr>
              <m:t>α</m:t>
            </m:r>
          </m:e>
          <m:sub>
            <m:r>
              <w:rPr>
                <w:rFonts w:ascii="Cambria Math" w:hAnsi="Calibri" w:eastAsia="Times New Roman"/>
                <w:lang w:val="el-GR"/>
              </w:rPr>
              <m:t>2</m:t>
            </m:r>
          </m:sub>
        </m:sSub>
        <m:r>
          <w:rPr>
            <w:rFonts w:ascii="Cambria Math" w:hAnsi="Cambria Math" w:eastAsia="Cambria Math" w:cs="Cambria Math"/>
            <w:lang w:val="el-GR"/>
          </w:rPr>
          <m:t>=10</m:t>
        </m:r>
      </m:oMath>
      <w:r>
        <w:rPr>
          <w:rFonts w:ascii="Calibri" w:hAnsi="Calibri" w:eastAsia="Times New Roman"/>
          <w:lang w:val="el-GR"/>
        </w:rPr>
        <w:t xml:space="preserve">, </w:t>
      </w:r>
      <w:r>
        <w:rPr>
          <w:rFonts w:ascii="Calibri" w:hAnsi="Calibri"/>
          <w:lang w:val="el-GR"/>
        </w:rPr>
        <w:t xml:space="preserve"> </w:t>
      </w:r>
      <w:r>
        <w:rPr>
          <w:rFonts w:ascii="Calibri" w:hAnsi="Calibri"/>
          <w:lang w:val="el-GR"/>
        </w:rPr>
        <w:t xml:space="preserve">δηλαδή</w:t>
      </w:r>
    </w:p>
    <w:p w14:paraId="64945C59">
      <w:pPr>
        <w:pStyle w:val="TrapezaThematonStyle"/>
        <w:pBdr/>
        <w:spacing w:line="360" w:lineRule="auto"/>
        <w:jc w:val="center"/>
        <w:rPr>
          <w:rFonts w:ascii="Calibri" w:hAnsi="Calibri" w:eastAsia="Times New Roman"/>
          <w:lang w:val="el-GR"/>
        </w:rPr>
      </w:pPr>
      <m:oMath>
        <m:r>
          <w:rPr>
            <w:rFonts w:ascii="Cambria Math" w:hAnsi="Cambria Math" w:eastAsia="Cambria Math" w:cs="Cambria Math"/>
            <w:lang w:val="el-GR"/>
          </w:rPr>
          <m:t>(</m:t>
        </m:r>
        <m:sSub>
          <m:sSubPr>
            <m:ctrlPr>
              <w:rPr>
                <w:rFonts w:ascii="Cambria Math" w:hAnsi="Calibri" w:eastAsia="Times New Roman"/>
                <w:i/>
                <w:lang w:val="el-GR"/>
              </w:rPr>
            </m:ctrlPr>
          </m:sSubPr>
          <m:e>
            <m:r>
              <w:rPr>
                <w:rFonts w:ascii="Cambria Math" w:hAnsi="Cambria Math" w:eastAsia="Cambria Math" w:cs="Cambria Math"/>
                <w:lang w:val="el-GR"/>
              </w:rPr>
              <m:t>α</m:t>
            </m:r>
          </m:e>
          <m:sub>
            <m:r>
              <w:rPr>
                <w:rFonts w:ascii="Cambria Math" w:hAnsi="Calibri" w:eastAsia="Times New Roman"/>
                <w:lang w:val="el-GR"/>
              </w:rPr>
              <m:t>1</m:t>
            </m:r>
          </m:sub>
        </m:sSub>
        <m:r>
          <w:rPr>
            <w:rFonts w:ascii="Cambria Math" w:hAnsi="Cambria Math" w:eastAsia="Cambria Math" w:cs="Cambria Math"/>
            <w:lang w:val="el-GR"/>
          </w:rPr>
          <m:t>+3ω)</m:t>
        </m:r>
        <m:r>
          <w:rPr>
            <w:rFonts w:ascii="Cambria Math" w:hAnsi="Cambria Math" w:eastAsia="Cambria Math" w:cs="Cambria Math"/>
            <w:lang w:val="el-GR"/>
          </w:rPr>
          <m:t>-</m:t>
        </m:r>
        <m:r>
          <w:rPr>
            <w:rFonts w:ascii="Cambria Math" w:hAnsi="Cambria Math" w:eastAsia="Cambria Math" w:cs="Cambria Math"/>
            <w:lang w:val="el-GR"/>
          </w:rPr>
          <m:t>(</m:t>
        </m:r>
        <m:sSub>
          <m:sSubPr>
            <m:ctrlPr>
              <w:rPr>
                <w:rFonts w:ascii="Cambria Math" w:hAnsi="Calibri" w:eastAsia="Times New Roman"/>
                <w:i/>
                <w:lang w:val="el-GR"/>
              </w:rPr>
            </m:ctrlPr>
          </m:sSubPr>
          <m:e>
            <m:r>
              <w:rPr>
                <w:rFonts w:ascii="Cambria Math" w:hAnsi="Cambria Math" w:eastAsia="Cambria Math" w:cs="Cambria Math"/>
                <w:lang w:val="el-GR"/>
              </w:rPr>
              <m:t>α</m:t>
            </m:r>
          </m:e>
          <m:sub>
            <m:r>
              <w:rPr>
                <w:rFonts w:ascii="Cambria Math" w:hAnsi="Calibri" w:eastAsia="Times New Roman"/>
                <w:lang w:val="el-GR"/>
              </w:rPr>
              <m:t>1</m:t>
            </m:r>
          </m:sub>
        </m:sSub>
        <m:r>
          <w:rPr>
            <w:rFonts w:ascii="Cambria Math" w:hAnsi="Cambria Math" w:eastAsia="Cambria Math" w:cs="Cambria Math"/>
            <w:lang w:val="el-GR"/>
          </w:rPr>
          <m:t>+ω)=10</m:t>
        </m:r>
      </m:oMath>
      <w:r>
        <w:rPr>
          <w:rFonts w:ascii="Calibri" w:hAnsi="Calibri" w:eastAsia="Times New Roman"/>
          <w:lang w:val="el-GR"/>
        </w:rPr>
        <w:t xml:space="preserve">, οπότε</w:t>
      </w:r>
    </w:p>
    <w:p w14:paraId="2AA7BB31">
      <w:pPr>
        <w:pStyle w:val="TrapezaThematonStyle"/>
        <w:pBdr/>
        <w:spacing w:line="360" w:lineRule="auto"/>
        <w:jc w:val="center"/>
        <w:rPr>
          <w:rFonts w:ascii="Calibri" w:hAnsi="Calibri" w:eastAsia="Times New Roman"/>
          <w:lang w:val="el-GR"/>
        </w:rPr>
      </w:pPr>
      <m:oMath>
        <m:sSub>
          <m:sSubPr>
            <m:ctrlPr>
              <w:rPr>
                <w:rFonts w:ascii="Cambria Math" w:hAnsi="Calibri" w:eastAsia="Times New Roman"/>
                <w:i/>
                <w:lang w:val="el-GR"/>
              </w:rPr>
            </m:ctrlPr>
          </m:sSubPr>
          <m:e>
            <m:r>
              <w:rPr>
                <w:rFonts w:ascii="Cambria Math" w:hAnsi="Cambria Math" w:eastAsia="Cambria Math" w:cs="Cambria Math"/>
                <w:lang w:val="el-GR"/>
              </w:rPr>
              <m:t>α</m:t>
            </m:r>
          </m:e>
          <m:sub>
            <m:r>
              <w:rPr>
                <w:rFonts w:ascii="Cambria Math" w:hAnsi="Calibri" w:eastAsia="Times New Roman"/>
                <w:lang w:val="el-GR"/>
              </w:rPr>
              <m:t>1</m:t>
            </m:r>
          </m:sub>
        </m:sSub>
        <m:r>
          <w:rPr>
            <w:rFonts w:ascii="Cambria Math" w:hAnsi="Cambria Math" w:eastAsia="Cambria Math" w:cs="Cambria Math"/>
            <w:lang w:val="el-GR"/>
          </w:rPr>
          <m:t>+3ω</m:t>
        </m:r>
        <m:r>
          <w:rPr>
            <w:rFonts w:ascii="Cambria Math" w:hAnsi="Cambria Math" w:eastAsia="Cambria Math" w:cs="Cambria Math"/>
            <w:lang w:val="el-GR"/>
          </w:rPr>
          <m:t>-</m:t>
        </m:r>
        <m:sSub>
          <m:sSubPr>
            <m:ctrlPr>
              <w:rPr>
                <w:rFonts w:ascii="Cambria Math" w:hAnsi="Calibri" w:eastAsia="Times New Roman"/>
                <w:i/>
                <w:lang w:val="el-GR"/>
              </w:rPr>
            </m:ctrlPr>
          </m:sSubPr>
          <m:e>
            <m:r>
              <w:rPr>
                <w:rFonts w:ascii="Cambria Math" w:hAnsi="Cambria Math" w:eastAsia="Cambria Math" w:cs="Cambria Math"/>
                <w:lang w:val="el-GR"/>
              </w:rPr>
              <m:t>α</m:t>
            </m:r>
          </m:e>
          <m:sub>
            <m:r>
              <w:rPr>
                <w:rFonts w:ascii="Cambria Math" w:hAnsi="Calibri" w:eastAsia="Times New Roman"/>
                <w:lang w:val="el-GR"/>
              </w:rPr>
              <m:t>1</m:t>
            </m:r>
          </m:sub>
        </m:sSub>
        <m:r>
          <w:rPr>
            <w:rFonts w:ascii="Cambria Math" w:hAnsi="Cambria Math" w:eastAsia="Cambria Math" w:cs="Cambria Math"/>
            <w:lang w:val="el-GR"/>
          </w:rPr>
          <m:t>-</m:t>
        </m:r>
        <m:r>
          <w:rPr>
            <w:rFonts w:ascii="Cambria Math" w:hAnsi="Cambria Math" w:eastAsia="Cambria Math" w:cs="Cambria Math"/>
            <w:lang w:val="el-GR"/>
          </w:rPr>
          <m:t>ω=10</m:t>
        </m:r>
      </m:oMath>
      <w:r>
        <w:rPr>
          <w:rFonts w:ascii="Calibri" w:hAnsi="Calibri" w:eastAsia="Times New Roman"/>
          <w:lang w:val="el-GR"/>
        </w:rPr>
        <w:t xml:space="preserve"> και τελικά</w:t>
      </w:r>
    </w:p>
    <w:p w14:paraId="7FC5201D">
      <w:pPr>
        <w:pStyle w:val="TrapezaThematonStyle"/>
        <w:pBdr/>
        <w:spacing w:line="360" w:lineRule="auto"/>
        <w:jc w:val="center"/>
        <w:rPr>
          <w:rFonts w:ascii="Calibri" w:hAnsi="Calibri"/>
          <w:lang w:val="el-GR"/>
        </w:rPr>
      </w:pPr>
      <m:oMath>
        <m:r>
          <w:rPr>
            <w:rFonts w:ascii="Cambria Math" w:hAnsi="Cambria Math" w:eastAsia="Cambria Math" w:cs="Cambria Math"/>
            <w:lang w:val="el-GR"/>
          </w:rPr>
          <m:t>ω=5</m:t>
        </m:r>
      </m:oMath>
      <w:r>
        <w:rPr>
          <w:rFonts w:ascii="Calibri" w:hAnsi="Calibri" w:eastAsia="Times New Roman"/>
          <w:lang w:val="el-GR"/>
        </w:rPr>
        <w:t xml:space="preserve">.</w:t>
      </w:r>
    </w:p>
    <w:p w14:paraId="486DE628">
      <w:pPr>
        <w:pStyle w:val="TrapezaThematonStyle"/>
        <w:pBdr/>
        <w:spacing w:line="360" w:lineRule="auto"/>
        <w:jc w:val="both"/>
        <w:rPr>
          <w:rFonts w:ascii="Calibri" w:hAnsi="Calibri"/>
          <w:lang w:val="el-GR"/>
        </w:rPr>
      </w:pPr>
      <w:r>
        <w:rPr>
          <w:rFonts w:ascii="Calibri" w:hAnsi="Calibri" w:eastAsia="Times New Roman"/>
          <w:lang w:val="el-GR"/>
        </w:rPr>
        <w:t xml:space="preserve">β) Έχουμε ισοδύναμα:</w:t>
      </w:r>
    </w:p>
    <w:p w14:paraId="3B235C7B">
      <w:pPr>
        <w:pStyle w:val="TrapezaThematonStyle"/>
        <w:pBdr/>
        <w:spacing w:line="360" w:lineRule="auto"/>
        <w:jc w:val="center"/>
        <w:rPr>
          <w:rFonts w:ascii="Calibri" w:hAnsi="Calibri" w:eastAsia="Times New Roman"/>
          <w:lang w:val="el-GR"/>
        </w:rPr>
      </w:pPr>
      <m:oMath>
        <m:sSub>
          <m:sSubPr>
            <m:ctrlPr>
              <w:rPr>
                <w:rFonts w:ascii="Cambria Math" w:hAnsi="Calibri" w:eastAsia="Times New Roman"/>
                <w:i/>
                <w:lang w:val="el-GR"/>
              </w:rPr>
            </m:ctrlPr>
          </m:sSubPr>
          <m:e>
            <m:r>
              <w:rPr>
                <w:rFonts w:ascii="Cambria Math" w:hAnsi="Cambria Math" w:eastAsia="Cambria Math" w:cs="Cambria Math"/>
                <w:lang w:val="el-GR"/>
              </w:rPr>
              <m:t>α</m:t>
            </m:r>
          </m:e>
          <m:sub>
            <m:r>
              <w:rPr>
                <w:rFonts w:ascii="Cambria Math" w:hAnsi="Calibri" w:eastAsia="Times New Roman"/>
                <w:lang w:val="el-GR"/>
              </w:rPr>
              <m:t>1</m:t>
            </m:r>
          </m:sub>
        </m:sSub>
        <m:r>
          <w:rPr>
            <w:rFonts w:ascii="Cambria Math" w:hAnsi="Cambria Math" w:eastAsia="Cambria Math" w:cs="Cambria Math"/>
            <w:lang w:val="el-GR"/>
          </w:rPr>
          <m:t>+</m:t>
        </m:r>
        <m:sSub>
          <m:sSubPr>
            <m:ctrlPr>
              <w:rPr>
                <w:rFonts w:ascii="Cambria Math" w:hAnsi="Calibri" w:eastAsia="Times New Roman"/>
                <w:i/>
                <w:lang w:val="el-GR"/>
              </w:rPr>
            </m:ctrlPr>
          </m:sSubPr>
          <m:e>
            <m:r>
              <w:rPr>
                <w:rFonts w:ascii="Cambria Math" w:hAnsi="Cambria Math" w:eastAsia="Cambria Math" w:cs="Cambria Math"/>
                <w:lang w:val="el-GR"/>
              </w:rPr>
              <m:t>α</m:t>
            </m:r>
          </m:e>
          <m:sub>
            <m:r>
              <w:rPr>
                <w:rFonts w:ascii="Cambria Math" w:hAnsi="Calibri" w:eastAsia="Times New Roman"/>
                <w:lang w:val="el-GR"/>
              </w:rPr>
              <m:t>2</m:t>
            </m:r>
          </m:sub>
        </m:sSub>
        <m:r>
          <w:rPr>
            <w:rFonts w:ascii="Cambria Math" w:hAnsi="Cambria Math" w:eastAsia="Cambria Math" w:cs="Cambria Math"/>
            <w:lang w:val="el-GR"/>
          </w:rPr>
          <m:t>+</m:t>
        </m:r>
        <m:sSub>
          <m:sSubPr>
            <m:ctrlPr>
              <w:rPr>
                <w:rFonts w:ascii="Cambria Math" w:hAnsi="Calibri" w:eastAsia="Times New Roman"/>
                <w:i/>
                <w:lang w:val="el-GR"/>
              </w:rPr>
            </m:ctrlPr>
          </m:sSubPr>
          <m:e>
            <m:r>
              <w:rPr>
                <w:rFonts w:ascii="Cambria Math" w:hAnsi="Cambria Math" w:eastAsia="Cambria Math" w:cs="Cambria Math"/>
                <w:lang w:val="el-GR"/>
              </w:rPr>
              <m:t>α</m:t>
            </m:r>
          </m:e>
          <m:sub>
            <m:r>
              <w:rPr>
                <w:rFonts w:ascii="Cambria Math" w:hAnsi="Calibri" w:eastAsia="Times New Roman"/>
                <w:lang w:val="el-GR"/>
              </w:rPr>
              <m:t>3</m:t>
            </m:r>
          </m:sub>
        </m:sSub>
        <m:r>
          <w:rPr>
            <w:rFonts w:ascii="Cambria Math" w:hAnsi="Cambria Math" w:eastAsia="Cambria Math" w:cs="Cambria Math"/>
            <w:lang w:val="el-GR"/>
          </w:rPr>
          <m:t>=33</m:t>
        </m:r>
      </m:oMath>
      <w:r>
        <w:rPr>
          <w:rFonts w:ascii="Calibri" w:hAnsi="Calibri" w:eastAsia="Times New Roman"/>
          <w:lang w:val="el-GR"/>
        </w:rPr>
        <w:t xml:space="preserve">, δηλαδή</w:t>
      </w:r>
    </w:p>
    <w:p w14:paraId="569FAD41">
      <w:pPr>
        <w:pStyle w:val="TrapezaThematonStyle"/>
        <w:pBdr/>
        <w:spacing w:line="360" w:lineRule="auto"/>
        <w:jc w:val="center"/>
        <w:rPr>
          <w:rFonts w:ascii="Calibri" w:hAnsi="Calibri" w:eastAsia="Times New Roman"/>
          <w:lang w:val="el-GR"/>
        </w:rPr>
      </w:pPr>
      <m:oMath>
        <m:sSub>
          <m:sSubPr>
            <m:ctrlPr>
              <w:rPr>
                <w:rFonts w:ascii="Cambria Math" w:hAnsi="Calibri" w:eastAsia="Times New Roman"/>
                <w:i/>
                <w:lang w:val="el-GR"/>
              </w:rPr>
            </m:ctrlPr>
          </m:sSubPr>
          <m:e>
            <m:r>
              <w:rPr>
                <w:rFonts w:ascii="Cambria Math" w:hAnsi="Cambria Math" w:eastAsia="Cambria Math" w:cs="Cambria Math"/>
                <w:lang w:val="el-GR"/>
              </w:rPr>
              <m:t>α</m:t>
            </m:r>
          </m:e>
          <m:sub>
            <m:r>
              <w:rPr>
                <w:rFonts w:ascii="Cambria Math" w:hAnsi="Calibri" w:eastAsia="Times New Roman"/>
                <w:lang w:val="el-GR"/>
              </w:rPr>
              <m:t>1</m:t>
            </m:r>
          </m:sub>
        </m:sSub>
        <m:r>
          <w:rPr>
            <w:rFonts w:ascii="Cambria Math" w:hAnsi="Cambria Math" w:eastAsia="Cambria Math" w:cs="Cambria Math"/>
            <w:lang w:val="el-GR"/>
          </w:rPr>
          <m:t>+(</m:t>
        </m:r>
        <m:sSub>
          <m:sSubPr>
            <m:ctrlPr>
              <w:rPr>
                <w:rFonts w:ascii="Cambria Math" w:hAnsi="Calibri" w:eastAsia="Times New Roman"/>
                <w:i/>
                <w:lang w:val="el-GR"/>
              </w:rPr>
            </m:ctrlPr>
          </m:sSubPr>
          <m:e>
            <m:r>
              <w:rPr>
                <w:rFonts w:ascii="Cambria Math" w:hAnsi="Cambria Math" w:eastAsia="Cambria Math" w:cs="Cambria Math"/>
                <w:lang w:val="el-GR"/>
              </w:rPr>
              <m:t>α</m:t>
            </m:r>
          </m:e>
          <m:sub>
            <m:r>
              <w:rPr>
                <w:rFonts w:ascii="Cambria Math" w:hAnsi="Calibri" w:eastAsia="Times New Roman"/>
                <w:lang w:val="el-GR"/>
              </w:rPr>
              <m:t>1</m:t>
            </m:r>
          </m:sub>
        </m:sSub>
        <m:r>
          <w:rPr>
            <w:rFonts w:ascii="Cambria Math" w:hAnsi="Cambria Math" w:eastAsia="Cambria Math" w:cs="Cambria Math"/>
            <w:lang w:val="el-GR"/>
          </w:rPr>
          <m:t>+ω)+(</m:t>
        </m:r>
        <m:sSub>
          <m:sSubPr>
            <m:ctrlPr>
              <w:rPr>
                <w:rFonts w:ascii="Cambria Math" w:hAnsi="Calibri" w:eastAsia="Times New Roman"/>
                <w:i/>
                <w:lang w:val="el-GR"/>
              </w:rPr>
            </m:ctrlPr>
          </m:sSubPr>
          <m:e>
            <m:r>
              <w:rPr>
                <w:rFonts w:ascii="Cambria Math" w:hAnsi="Cambria Math" w:eastAsia="Cambria Math" w:cs="Cambria Math"/>
                <w:lang w:val="el-GR"/>
              </w:rPr>
              <m:t>α</m:t>
            </m:r>
          </m:e>
          <m:sub>
            <m:r>
              <w:rPr>
                <w:rFonts w:ascii="Cambria Math" w:hAnsi="Calibri" w:eastAsia="Times New Roman"/>
                <w:lang w:val="el-GR"/>
              </w:rPr>
              <m:t>1</m:t>
            </m:r>
          </m:sub>
        </m:sSub>
        <m:r>
          <w:rPr>
            <w:rFonts w:ascii="Cambria Math" w:hAnsi="Cambria Math" w:eastAsia="Cambria Math" w:cs="Cambria Math"/>
            <w:lang w:val="el-GR"/>
          </w:rPr>
          <m:t>+2ω)=33</m:t>
        </m:r>
      </m:oMath>
      <w:r>
        <w:rPr>
          <w:rFonts w:ascii="Calibri" w:hAnsi="Calibri" w:eastAsia="Times New Roman"/>
          <w:lang w:val="el-GR"/>
        </w:rPr>
        <w:t xml:space="preserve">, οπότε</w:t>
      </w:r>
    </w:p>
    <w:p w14:paraId="46C676E5">
      <w:pPr>
        <w:pStyle w:val="TrapezaThematonStyle"/>
        <w:pBdr/>
        <w:spacing w:line="360" w:lineRule="auto"/>
        <w:jc w:val="center"/>
        <w:rPr>
          <w:rFonts w:ascii="Calibri" w:hAnsi="Calibri" w:eastAsia="Times New Roman"/>
          <w:lang w:val="el-GR"/>
        </w:rPr>
      </w:pPr>
      <m:oMath>
        <m:r>
          <w:rPr>
            <w:rFonts w:ascii="Cambria Math" w:hAnsi="Cambria Math" w:eastAsia="Cambria Math" w:cs="Cambria Math"/>
            <w:lang w:val="el-GR"/>
          </w:rPr>
          <m:t>3</m:t>
        </m:r>
        <m:sSub>
          <m:sSubPr>
            <m:ctrlPr>
              <w:rPr>
                <w:rFonts w:ascii="Cambria Math" w:hAnsi="Calibri" w:eastAsia="Times New Roman"/>
                <w:i/>
                <w:lang w:val="el-GR"/>
              </w:rPr>
            </m:ctrlPr>
          </m:sSubPr>
          <m:e>
            <m:r>
              <w:rPr>
                <w:rFonts w:ascii="Cambria Math" w:hAnsi="Cambria Math" w:eastAsia="Cambria Math" w:cs="Cambria Math"/>
                <w:lang w:val="el-GR"/>
              </w:rPr>
              <m:t>α</m:t>
            </m:r>
          </m:e>
          <m:sub>
            <m:r>
              <w:rPr>
                <w:rFonts w:ascii="Cambria Math" w:hAnsi="Calibri" w:eastAsia="Times New Roman"/>
                <w:lang w:val="el-GR"/>
              </w:rPr>
              <m:t>1</m:t>
            </m:r>
          </m:sub>
        </m:sSub>
        <m:r>
          <w:rPr>
            <w:rFonts w:ascii="Cambria Math" w:hAnsi="Cambria Math" w:eastAsia="Cambria Math" w:cs="Cambria Math"/>
            <w:lang w:val="el-GR"/>
          </w:rPr>
          <m:t>+3ω=33</m:t>
        </m:r>
      </m:oMath>
      <w:r>
        <w:rPr>
          <w:rFonts w:ascii="Calibri" w:hAnsi="Calibri" w:eastAsia="Times New Roman"/>
          <w:lang w:val="el-GR"/>
        </w:rPr>
        <w:t xml:space="preserve">, δηλαδή</w:t>
      </w:r>
    </w:p>
    <w:p w14:paraId="46CC18B1">
      <w:pPr>
        <w:pStyle w:val="TrapezaThematonStyle"/>
        <w:pBdr/>
        <w:spacing w:line="360" w:lineRule="auto"/>
        <w:jc w:val="center"/>
        <w:rPr>
          <w:rFonts w:ascii="Calibri" w:hAnsi="Calibri" w:eastAsia="Times New Roman"/>
          <w:lang w:val="el-GR"/>
        </w:rPr>
      </w:pPr>
      <m:oMath>
        <m:sSub>
          <m:sSubPr>
            <m:ctrlPr>
              <w:rPr>
                <w:rFonts w:ascii="Cambria Math" w:hAnsi="Calibri" w:eastAsia="Times New Roman"/>
                <w:i/>
                <w:lang w:val="el-GR"/>
              </w:rPr>
            </m:ctrlPr>
          </m:sSubPr>
          <m:e>
            <m:r>
              <w:rPr>
                <w:rFonts w:ascii="Cambria Math" w:hAnsi="Cambria Math" w:eastAsia="Cambria Math" w:cs="Cambria Math"/>
                <w:lang w:val="el-GR"/>
              </w:rPr>
              <m:t>α</m:t>
            </m:r>
          </m:e>
          <m:sub>
            <m:r>
              <w:rPr>
                <w:rFonts w:ascii="Cambria Math" w:hAnsi="Calibri" w:eastAsia="Times New Roman"/>
                <w:lang w:val="el-GR"/>
              </w:rPr>
              <m:t>1</m:t>
            </m:r>
          </m:sub>
        </m:sSub>
        <m:r>
          <w:rPr>
            <w:rFonts w:ascii="Cambria Math" w:hAnsi="Cambria Math" w:eastAsia="Cambria Math" w:cs="Cambria Math"/>
            <w:lang w:val="el-GR"/>
          </w:rPr>
          <m:t>+ω=11</m:t>
        </m:r>
      </m:oMath>
      <w:r>
        <w:rPr>
          <w:rFonts w:ascii="Calibri" w:hAnsi="Calibri" w:eastAsia="Times New Roman"/>
          <w:lang w:val="el-GR"/>
        </w:rPr>
        <w:t xml:space="preserve">, οπότε</w:t>
      </w:r>
    </w:p>
    <w:p w14:paraId="1EDC0E8D">
      <w:pPr>
        <w:pStyle w:val="TrapezaThematonStyle"/>
        <w:pBdr/>
        <w:spacing w:line="360" w:lineRule="auto"/>
        <w:jc w:val="center"/>
        <w:rPr>
          <w:rFonts w:ascii="Calibri" w:hAnsi="Calibri" w:eastAsia="Times New Roman"/>
          <w:lang w:val="el-GR"/>
        </w:rPr>
      </w:pPr>
      <m:oMath>
        <m:sSub>
          <m:sSubPr>
            <m:ctrlPr>
              <w:rPr>
                <w:rFonts w:ascii="Cambria Math" w:hAnsi="Calibri" w:eastAsia="Times New Roman"/>
                <w:i/>
                <w:lang w:val="el-GR"/>
              </w:rPr>
            </m:ctrlPr>
          </m:sSubPr>
          <m:e>
            <m:r>
              <w:rPr>
                <w:rFonts w:ascii="Cambria Math" w:hAnsi="Cambria Math" w:eastAsia="Cambria Math" w:cs="Cambria Math"/>
                <w:lang w:val="el-GR"/>
              </w:rPr>
              <m:t>α</m:t>
            </m:r>
          </m:e>
          <m:sub>
            <m:r>
              <w:rPr>
                <w:rFonts w:ascii="Cambria Math" w:hAnsi="Calibri" w:eastAsia="Times New Roman"/>
                <w:lang w:val="el-GR"/>
              </w:rPr>
              <m:t>1</m:t>
            </m:r>
          </m:sub>
        </m:sSub>
        <m:r>
          <w:rPr>
            <w:rFonts w:ascii="Cambria Math" w:hAnsi="Cambria Math" w:eastAsia="Cambria Math" w:cs="Cambria Math"/>
            <w:lang w:val="el-GR"/>
          </w:rPr>
          <m:t>+5=11</m:t>
        </m:r>
      </m:oMath>
      <w:r>
        <w:rPr>
          <w:rFonts w:ascii="Calibri" w:hAnsi="Calibri" w:eastAsia="Times New Roman"/>
          <w:lang w:val="el-GR"/>
        </w:rPr>
        <w:t xml:space="preserve"> και τελικά</w:t>
      </w:r>
    </w:p>
    <w:p w14:paraId="7B26FF4D">
      <w:pPr>
        <w:pStyle w:val="TrapezaThematonStyle"/>
        <w:pBdr/>
        <w:spacing w:line="360" w:lineRule="auto"/>
        <w:jc w:val="center"/>
        <w:rPr>
          <w:rFonts w:ascii="Calibri" w:hAnsi="Calibri" w:eastAsia="Times New Roman"/>
          <w:lang w:val="el-GR"/>
        </w:rPr>
      </w:pPr>
      <m:oMath>
        <m:sSub>
          <m:sSubPr>
            <m:ctrlPr>
              <w:rPr>
                <w:rFonts w:ascii="Cambria Math" w:hAnsi="Calibri" w:eastAsia="Times New Roman"/>
                <w:i/>
                <w:lang w:val="el-GR"/>
              </w:rPr>
            </m:ctrlPr>
          </m:sSubPr>
          <m:e>
            <m:r>
              <w:rPr>
                <w:rFonts w:ascii="Cambria Math" w:hAnsi="Cambria Math" w:eastAsia="Cambria Math" w:cs="Cambria Math"/>
                <w:lang w:val="el-GR"/>
              </w:rPr>
              <m:t>α</m:t>
            </m:r>
          </m:e>
          <m:sub>
            <m:r>
              <w:rPr>
                <w:rFonts w:ascii="Cambria Math" w:hAnsi="Calibri" w:eastAsia="Times New Roman"/>
                <w:lang w:val="el-GR"/>
              </w:rPr>
              <m:t>1</m:t>
            </m:r>
          </m:sub>
        </m:sSub>
        <m:r>
          <w:rPr>
            <w:rFonts w:ascii="Cambria Math" w:hAnsi="Cambria Math" w:eastAsia="Cambria Math" w:cs="Cambria Math"/>
            <w:lang w:val="el-GR"/>
          </w:rPr>
          <m:t>=6</m:t>
        </m:r>
      </m:oMath>
      <w:r>
        <w:rPr>
          <w:rFonts w:ascii="Calibri" w:hAnsi="Calibri" w:eastAsia="Times New Roman"/>
          <w:lang w:val="el-GR"/>
        </w:rPr>
        <w:t xml:space="preserve">.</w:t>
      </w:r>
    </w:p>
    <w:p w14:paraId="221D2323">
      <w:pPr>
        <w:pStyle w:val="TrapezaThematonStyle"/>
        <w:pBdr/>
        <w:spacing w:line="360" w:lineRule="auto"/>
        <w:jc w:val="both"/>
        <w:rPr>
          <w:rFonts w:ascii="Calibri" w:hAnsi="Calibri"/>
          <w:lang w:val="el-GR"/>
        </w:rPr>
      </w:pPr>
    </w:p>
    <w:p w14:paraId="52D9BA6C">
      <w:pPr>
        <w:pStyle w:val="TrapezaThematonStyle"/>
        <w:pBdr/>
        <w:spacing w:line="360" w:lineRule="auto"/>
        <w:rPr>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14572</w:t>
      </w:r>
    </w:p>
    <w:p w14:paraId="53746609">
      <w:pPr>
        <w:pStyle w:val="TrapezaThematonStyle"/>
        <w:pBdr/>
        <w:spacing w:after="0" w:line="360" w:lineRule="auto"/>
        <w:jc w:val="both"/>
        <w:rPr>
          <w:sz w:val="24"/>
          <w:szCs w:val="24"/>
          <w:lang w:val="el-GR"/>
        </w:rPr>
      </w:pPr>
      <w:r>
        <w:rPr>
          <w:sz w:val="24"/>
          <w:szCs w:val="24"/>
          <w:lang w:val="el-GR"/>
        </w:rPr>
        <w:t xml:space="preserve">ΘΕΜΑ 2</w:t>
      </w:r>
    </w:p>
    <w:p w14:paraId="337B3F76">
      <w:pPr>
        <w:pStyle w:val="TrapezaThematonStyle"/>
        <w:pBdr/>
        <w:spacing w:after="0" w:line="360" w:lineRule="auto"/>
        <w:jc w:val="both"/>
        <w:rPr>
          <w:sz w:val="24"/>
          <w:szCs w:val="24"/>
          <w:lang w:val="el-GR"/>
        </w:rPr>
      </w:pPr>
      <w:r>
        <w:rPr>
          <w:sz w:val="24"/>
          <w:szCs w:val="24"/>
          <w:lang w:val="el-GR"/>
        </w:rPr>
        <w:t xml:space="preserve">Δίνεται πραγματικός αριθμός </w:t>
      </w:r>
      <m:oMath>
        <m:r>
          <w:rPr>
            <w:rFonts w:ascii="Cambria Math" w:hAnsi="Cambria Math" w:eastAsia="Cambria Math" w:cs="Cambria Math"/>
            <w:sz w:val="24"/>
            <w:szCs w:val="24"/>
            <w:lang w:val="el-GR"/>
          </w:rPr>
          <m:t>x</m:t>
        </m:r>
      </m:oMath>
      <w:r>
        <w:rPr>
          <w:sz w:val="24"/>
          <w:szCs w:val="24"/>
          <w:lang w:val="el-GR"/>
        </w:rPr>
        <w:t xml:space="preserve">, για τον οποίο ισχύει: </w:t>
      </w:r>
      <m:oMath>
        <m:d>
          <m:dPr>
            <m:ctrlPr>
              <w:rPr>
                <w:rFonts w:ascii="Cambria Math" w:hAnsi="Cambria Math"/>
                <w:i/>
                <w:sz w:val="24"/>
                <w:szCs w:val="24"/>
                <w:lang w:val="el-GR"/>
              </w:rPr>
            </m:ctrlPr>
          </m:dPr>
          <m:e>
            <m:r>
              <w:rPr>
                <w:rFonts w:ascii="Cambria Math" w:hAnsi="Cambria Math" w:eastAsia="Cambria Math" w:cs="Cambria Math"/>
                <w:sz w:val="24"/>
                <w:szCs w:val="24"/>
                <w:lang w:val="el-GR"/>
              </w:rPr>
              <m:t>x+2</m:t>
            </m:r>
          </m:e>
        </m:d>
        <m:r>
          <w:rPr>
            <w:rFonts w:ascii="Cambria Math" w:hAnsi="Cambria Math" w:eastAsia="Cambria Math" w:cs="Cambria Math"/>
            <w:sz w:val="24"/>
            <w:szCs w:val="24"/>
            <w:lang w:val="el-GR"/>
          </w:rPr>
          <m:t>&lt;1</m:t>
        </m:r>
      </m:oMath>
      <w:r>
        <w:rPr>
          <w:sz w:val="24"/>
          <w:szCs w:val="24"/>
          <w:lang w:val="el-GR"/>
        </w:rPr>
        <w:t xml:space="preserve">.</w:t>
      </w:r>
    </w:p>
    <w:p w14:paraId="1A3E63B1">
      <w:pPr>
        <w:pStyle w:val="TrapezaThematonStyle"/>
        <w:pBdr/>
        <w:spacing w:after="0" w:line="360" w:lineRule="auto"/>
        <w:jc w:val="both"/>
        <w:rPr>
          <w:sz w:val="24"/>
          <w:szCs w:val="24"/>
          <w:lang w:val="el-GR"/>
        </w:rPr>
      </w:pPr>
      <w:r>
        <w:rPr>
          <w:sz w:val="24"/>
          <w:szCs w:val="24"/>
          <w:lang w:val="el-GR"/>
        </w:rPr>
        <w:t xml:space="preserve">Να δείξετε ότι:</w:t>
      </w:r>
    </w:p>
    <w:p w14:paraId="66833E43">
      <w:pPr>
        <w:pStyle w:val="TrapezaThematonStyle"/>
        <w:pBdr/>
        <w:spacing w:after="0" w:line="360" w:lineRule="auto"/>
        <w:jc w:val="both"/>
        <w:rPr>
          <w:sz w:val="24"/>
          <w:szCs w:val="24"/>
          <w:lang w:val="el-GR"/>
        </w:rPr>
      </w:pPr>
      <w:r>
        <w:rPr>
          <w:sz w:val="24"/>
          <w:szCs w:val="24"/>
          <w:lang w:val="el-GR"/>
        </w:rPr>
        <w:t xml:space="preserve">α</w:t>
      </w:r>
      <w:r>
        <w:rPr>
          <w:sz w:val="24"/>
          <w:szCs w:val="24"/>
          <w:lang w:val="el-GR"/>
        </w:rPr>
        <w:t xml:space="preserve">)</w:t>
      </w:r>
      <w:r>
        <w:rPr>
          <w:sz w:val="24"/>
          <w:szCs w:val="24"/>
          <w:lang w:val="el-GR"/>
        </w:rPr>
        <w:t xml:space="preserve"> </w:t>
      </w:r>
      <m:oMath>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3&lt;x&lt;</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oMath>
      <w:r>
        <w:rPr>
          <w:i/>
          <w:sz w:val="24"/>
          <w:szCs w:val="24"/>
          <w:lang w:val="el-GR"/>
        </w:rPr>
        <w:t xml:space="preserve">.</w:t>
      </w:r>
      <w:r>
        <w:rPr>
          <w:sz w:val="24"/>
          <w:szCs w:val="24"/>
          <w:lang w:val="el-GR"/>
        </w:rPr>
        <w:t xml:space="preserve">                                                                                                             </w:t>
      </w:r>
      <w:r>
        <w:rPr>
          <w:sz w:val="24"/>
          <w:szCs w:val="24"/>
          <w:lang w:val="el-GR"/>
        </w:rPr>
        <w:t xml:space="preserve"> </w:t>
      </w:r>
      <w:r>
        <w:rPr>
          <w:sz w:val="24"/>
          <w:szCs w:val="24"/>
          <w:lang w:val="el-GR"/>
        </w:rPr>
        <w:t xml:space="preserve">          </w:t>
      </w:r>
    </w:p>
    <w:p w14:paraId="53F87CAF">
      <w:pPr>
        <w:pStyle w:val="TrapezaThematonStyle"/>
        <w:pBdr/>
        <w:spacing w:after="0" w:line="360" w:lineRule="auto"/>
        <w:jc w:val="right"/>
        <w:rPr>
          <w:sz w:val="24"/>
          <w:szCs w:val="24"/>
          <w:lang w:val="el-GR"/>
        </w:rPr>
      </w:pPr>
      <w:r>
        <w:rPr>
          <w:sz w:val="24"/>
          <w:szCs w:val="24"/>
          <w:lang w:val="el-GR"/>
        </w:rPr>
        <w:t xml:space="preserve">(</w:t>
      </w:r>
      <w:r>
        <w:rPr>
          <w:sz w:val="24"/>
          <w:szCs w:val="24"/>
          <w:lang w:val="en-GB"/>
        </w:rPr>
        <w:t xml:space="preserve">M</w:t>
      </w:r>
      <w:r>
        <w:rPr>
          <w:sz w:val="24"/>
          <w:szCs w:val="24"/>
          <w:lang w:val="el-GR"/>
        </w:rPr>
        <w:t xml:space="preserve">ονάδες 10)</w:t>
      </w:r>
    </w:p>
    <w:p w14:paraId="7ED43870">
      <w:pPr>
        <w:pStyle w:val="TrapezaThematonStyle"/>
        <w:pBdr/>
        <w:spacing w:after="0" w:line="360" w:lineRule="auto"/>
        <w:jc w:val="both"/>
        <w:rPr>
          <w:sz w:val="24"/>
          <w:szCs w:val="24"/>
          <w:lang w:val="el-GR"/>
        </w:rPr>
      </w:pPr>
      <w:r>
        <w:rPr>
          <w:sz w:val="24"/>
          <w:szCs w:val="24"/>
          <w:lang w:val="el-GR"/>
        </w:rPr>
        <w:t xml:space="preserve">β)</w:t>
      </w:r>
      <w:r>
        <w:rPr>
          <w:sz w:val="24"/>
          <w:szCs w:val="24"/>
          <w:lang w:val="el-GR"/>
        </w:rPr>
        <w:t xml:space="preserve"> </w:t>
      </w:r>
      <m:oMath>
        <m:d>
          <m:dPr>
            <m:ctrlPr>
              <w:rPr>
                <w:rFonts w:ascii="Cambria Math" w:hAnsi="Cambria Math"/>
                <w:i/>
                <w:sz w:val="24"/>
                <w:szCs w:val="24"/>
              </w:rPr>
            </m:ctrlPr>
          </m:dPr>
          <m:e>
            <m:r>
              <w:rPr>
                <w:rFonts w:ascii="Cambria Math" w:hAnsi="Cambria Math" w:eastAsia="Cambria Math" w:cs="Cambria Math"/>
                <w:sz w:val="24"/>
                <w:szCs w:val="24"/>
              </w:rPr>
              <m:t>2x+4</m:t>
            </m:r>
          </m:e>
        </m:d>
        <m:r>
          <w:rPr>
            <w:rFonts w:ascii="Cambria Math" w:hAnsi="Cambria Math" w:eastAsia="Cambria Math" w:cs="Cambria Math"/>
            <w:sz w:val="24"/>
            <w:szCs w:val="24"/>
          </w:rPr>
          <m:t>&lt;2</m:t>
        </m:r>
      </m:oMath>
      <w:r>
        <w:rPr>
          <w:sz w:val="24"/>
          <w:szCs w:val="24"/>
          <w:lang w:val="el-GR"/>
        </w:rPr>
        <w:t xml:space="preserve">.</w:t>
      </w:r>
      <w:r>
        <w:rPr>
          <w:sz w:val="24"/>
          <w:szCs w:val="24"/>
          <w:lang w:val="el-GR"/>
        </w:rPr>
        <w:t xml:space="preserve">                                                                                                           </w:t>
      </w:r>
      <w:r>
        <w:rPr>
          <w:sz w:val="24"/>
          <w:szCs w:val="24"/>
          <w:lang w:val="el-GR"/>
        </w:rPr>
        <w:t xml:space="preserve"> </w:t>
      </w:r>
      <w:r>
        <w:rPr>
          <w:sz w:val="24"/>
          <w:szCs w:val="24"/>
          <w:lang w:val="el-GR"/>
        </w:rPr>
        <w:t xml:space="preserve">       </w:t>
      </w:r>
    </w:p>
    <w:p w14:paraId="2E860BFC">
      <w:pPr>
        <w:pStyle w:val="TrapezaThematonStyle"/>
        <w:pBdr/>
        <w:spacing w:after="0" w:line="360" w:lineRule="auto"/>
        <w:jc w:val="right"/>
        <w:rPr>
          <w:sz w:val="24"/>
          <w:szCs w:val="24"/>
          <w:lang w:val="el-GR"/>
        </w:rPr>
      </w:pPr>
      <w:r>
        <w:rPr>
          <w:sz w:val="24"/>
          <w:szCs w:val="24"/>
          <w:lang w:val="el-GR"/>
        </w:rPr>
        <w:t xml:space="preserve">(</w:t>
      </w:r>
      <w:r>
        <w:rPr>
          <w:sz w:val="24"/>
          <w:szCs w:val="24"/>
          <w:lang w:val="en-GB"/>
        </w:rPr>
        <w:t xml:space="preserve">M</w:t>
      </w:r>
      <w:r>
        <w:rPr>
          <w:sz w:val="24"/>
          <w:szCs w:val="24"/>
          <w:lang w:val="el-GR"/>
        </w:rPr>
        <w:t xml:space="preserve">ονάδες 15)</w:t>
      </w:r>
    </w:p>
    <w:p w14:paraId="6786A094">
      <w:pPr>
        <w:pStyle w:val="TrapezaThematonStyle"/>
        <w:pBdr/>
        <w:spacing w:after="0" w:line="360" w:lineRule="auto"/>
        <w:rPr>
          <w:sz w:val="24"/>
          <w:szCs w:val="24"/>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14572</w:t>
      </w:r>
    </w:p>
    <w:p w14:paraId="5B1E75F1">
      <w:pPr>
        <w:pStyle w:val="TrapezaThematonStyle"/>
        <w:pBdr/>
        <w:spacing w:after="0" w:line="360" w:lineRule="auto"/>
        <w:rPr>
          <w:sz w:val="24"/>
          <w:szCs w:val="24"/>
          <w:lang w:val="el-GR"/>
        </w:rPr>
      </w:pPr>
      <w:r>
        <w:rPr>
          <w:sz w:val="24"/>
          <w:szCs w:val="24"/>
          <w:lang w:val="el-GR"/>
        </w:rPr>
        <w:t xml:space="preserve">ΛΥΣΗ</w:t>
      </w:r>
    </w:p>
    <w:p w14:paraId="3A9F9430">
      <w:pPr>
        <w:pStyle w:val="TrapezaThematonStyle"/>
        <w:pBdr/>
        <w:spacing w:after="0" w:line="360" w:lineRule="auto"/>
        <w:jc w:val="both"/>
        <w:rPr>
          <w:sz w:val="24"/>
          <w:szCs w:val="24"/>
          <w:lang w:val="el-GR"/>
        </w:rPr>
      </w:pPr>
      <w:r>
        <w:rPr>
          <w:sz w:val="24"/>
          <w:szCs w:val="24"/>
          <w:lang w:val="el-GR"/>
        </w:rPr>
        <w:t xml:space="preserve">α) Έχουμε ισοδύναμα: </w:t>
      </w:r>
    </w:p>
    <w:p w14:paraId="1704D606">
      <w:pPr>
        <w:pStyle w:val="TrapezaThematonStyle"/>
        <w:pBdr/>
        <w:spacing w:after="0" w:line="360" w:lineRule="auto"/>
        <w:jc w:val="center"/>
        <w:rPr>
          <w:rFonts w:ascii="Cambria Math" w:hAnsi="Cambria Math"/>
          <w:sz w:val="24"/>
          <w:szCs w:val="24"/>
        </w:rPr>
      </w:pPr>
      <m:oMathPara>
        <m:oMath>
          <m:d>
            <m:dPr>
              <m:ctrlPr>
                <w:rPr>
                  <w:rFonts w:ascii="Cambria Math" w:hAnsi="Cambria Math"/>
                  <w:i/>
                  <w:sz w:val="24"/>
                  <w:szCs w:val="24"/>
                  <w:lang w:val="el-GR"/>
                </w:rPr>
              </m:ctrlPr>
            </m:dPr>
            <m:e>
              <m:r>
                <w:rPr>
                  <w:rFonts w:ascii="Cambria Math" w:hAnsi="Cambria Math" w:eastAsia="Cambria Math" w:cs="Cambria Math"/>
                  <w:sz w:val="24"/>
                  <w:szCs w:val="24"/>
                  <w:lang w:val="el-GR"/>
                </w:rPr>
                <m:t>x+2</m:t>
              </m:r>
            </m:e>
          </m:d>
          <m:r>
            <w:rPr>
              <w:rFonts w:ascii="Cambria Math" w:hAnsi="Cambria Math" w:eastAsia="Cambria Math" w:cs="Cambria Math"/>
              <w:sz w:val="24"/>
              <w:szCs w:val="24"/>
              <w:lang w:val="el-GR"/>
            </w:rPr>
            <m:t>&lt;1</m:t>
          </m:r>
          <m:r>
            <w:rPr>
              <w:rFonts w:ascii="Cambria Math" w:hAnsi="Cambria Math" w:eastAsia="Cambria Math" w:cs="Cambria Math"/>
              <w:sz w:val="24"/>
              <w:szCs w:val="24"/>
              <w:lang w:val="el-GR"/>
            </w:rPr>
            <m:t>⇔</m:t>
          </m:r>
          <m:r>
            <w:r>
              <w:rPr>
                <w:rFonts w:ascii="Cambria Math" w:hAnsi="Cambria Math"/>
                <w:sz w:val="24"/>
                <w:szCs w:val="24"/>
                <w:lang w:val="el-GR"/>
              </w:rPr>
              <w:br/>
            </w:r>
          </m:r>
        </m:oMath>
        <m:oMath>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1&lt;x+2&lt;1</m:t>
          </m:r>
          <m:r>
            <w:rPr>
              <w:rFonts w:ascii="Cambria Math" w:hAnsi="Cambria Math" w:eastAsia="Cambria Math" w:cs="Cambria Math"/>
              <w:sz w:val="24"/>
              <w:szCs w:val="24"/>
              <w:lang w:val="el-GR"/>
            </w:rPr>
            <m:t>⇔</m:t>
          </m:r>
          <m:r>
            <w:r>
              <w:rPr>
                <w:rFonts w:ascii="Cambria Math" w:hAnsi="Cambria Math"/>
                <w:sz w:val="24"/>
                <w:szCs w:val="24"/>
                <w:lang w:val="el-GR"/>
              </w:rPr>
              <w:br/>
            </w:r>
          </m:r>
        </m:oMath>
        <m:oMath>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2&lt;x+2</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2&lt;1</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2</m:t>
          </m:r>
          <m:r>
            <w:rPr>
              <w:rFonts w:ascii="Cambria Math" w:hAnsi="Cambria Math" w:eastAsia="Cambria Math" w:cs="Cambria Math"/>
              <w:sz w:val="24"/>
              <w:szCs w:val="24"/>
              <w:lang w:val="el-GR"/>
            </w:rPr>
            <m:t>⇔</m:t>
          </m:r>
          <m:r>
            <w:r>
              <w:rPr>
                <w:rFonts w:ascii="Cambria Math" w:hAnsi="Cambria Math"/>
                <w:sz w:val="24"/>
                <w:szCs w:val="24"/>
                <w:lang w:val="el-GR"/>
              </w:rPr>
              <w:br/>
            </w:r>
          </m:r>
        </m:oMath>
        <m:oMath>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3&lt;x&lt;</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oMath>
      </m:oMathPara>
    </w:p>
    <w:p w14:paraId="2F935CD4">
      <w:pPr>
        <w:pStyle w:val="TrapezaThematonStyle"/>
        <w:pBdr/>
        <w:spacing w:after="0" w:line="360" w:lineRule="auto"/>
        <w:jc w:val="both"/>
        <w:rPr>
          <w:sz w:val="24"/>
          <w:szCs w:val="24"/>
          <w:lang w:val="el-GR"/>
        </w:rPr>
      </w:pPr>
      <w:r>
        <w:rPr>
          <w:sz w:val="24"/>
          <w:szCs w:val="24"/>
          <w:lang w:val="el-GR"/>
        </w:rPr>
        <w:t xml:space="preserve">β</w:t>
      </w:r>
      <w:r>
        <w:rPr>
          <w:sz w:val="24"/>
          <w:szCs w:val="24"/>
          <w:lang w:val="el-GR"/>
        </w:rPr>
        <w:t xml:space="preserve">)</w:t>
      </w:r>
      <w:r>
        <w:rPr>
          <w:sz w:val="24"/>
          <w:szCs w:val="24"/>
          <w:lang w:val="el-GR"/>
        </w:rPr>
        <w:t xml:space="preserve"> Έχουμε διαδοχικά:</w:t>
      </w:r>
    </w:p>
    <w:p w14:paraId="435CF0C8">
      <w:pPr>
        <w:pStyle w:val="TrapezaThematonStyle"/>
        <w:pBdr/>
        <w:spacing w:after="0" w:line="360" w:lineRule="auto"/>
        <w:jc w:val="center"/>
        <w:rPr>
          <w:sz w:val="24"/>
          <w:szCs w:val="24"/>
          <w:lang w:val="el-GR"/>
        </w:rPr>
      </w:pPr>
      <m:oMath>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3&lt;x&lt;</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oMath>
      <w:r>
        <w:rPr>
          <w:sz w:val="24"/>
          <w:szCs w:val="24"/>
          <w:lang w:val="el-GR"/>
        </w:rPr>
        <w:t xml:space="preserve">, πολλαπλασιάζουμε τα μέλη της ανίσωσης με το 2, οπότε</w:t>
      </w:r>
    </w:p>
    <w:p w14:paraId="5F8DF23C">
      <w:pPr>
        <w:pStyle w:val="TrapezaThematonStyle"/>
        <w:pBdr/>
        <w:spacing w:after="0" w:line="360" w:lineRule="auto"/>
        <w:jc w:val="center"/>
        <w:rPr>
          <w:sz w:val="24"/>
          <w:szCs w:val="24"/>
          <w:lang w:val="el-GR"/>
        </w:rPr>
      </w:pPr>
      <m:oMath>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6&lt;2x&lt;</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2</m:t>
        </m:r>
      </m:oMath>
      <w:r>
        <w:rPr>
          <w:sz w:val="24"/>
          <w:szCs w:val="24"/>
          <w:lang w:val="el-GR"/>
        </w:rPr>
        <w:t xml:space="preserve">,</w:t>
      </w:r>
      <w:r>
        <w:rPr>
          <w:sz w:val="24"/>
          <w:szCs w:val="24"/>
          <w:lang w:val="el-GR"/>
        </w:rPr>
        <w:t xml:space="preserve"> προσθέτουμε στα μέλη της ανίσωσης το 4 και έχουμε</w:t>
      </w:r>
    </w:p>
    <w:p w14:paraId="6392CFDF">
      <w:pPr>
        <w:pStyle w:val="TrapezaThematonStyle"/>
        <w:pBdr/>
        <w:spacing w:after="0" w:line="360" w:lineRule="auto"/>
        <w:jc w:val="center"/>
        <w:rPr>
          <w:sz w:val="24"/>
          <w:szCs w:val="24"/>
          <w:lang w:val="el-GR"/>
        </w:rPr>
      </w:pPr>
      <m:oMath>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2&lt;2x+4&lt;2</m:t>
        </m:r>
      </m:oMath>
      <w:r>
        <w:rPr>
          <w:sz w:val="24"/>
          <w:szCs w:val="24"/>
          <w:lang w:val="el-GR"/>
        </w:rPr>
        <w:t xml:space="preserve">, </w:t>
      </w:r>
      <w:r>
        <w:rPr>
          <w:sz w:val="24"/>
          <w:szCs w:val="24"/>
          <w:lang w:val="el-GR"/>
        </w:rPr>
        <w:t xml:space="preserve">οπότε τελικά</w:t>
      </w:r>
    </w:p>
    <w:p w14:paraId="123D8351">
      <w:pPr>
        <w:pStyle w:val="TrapezaThematonStyle"/>
        <w:pBdr/>
        <w:spacing w:after="0" w:line="360" w:lineRule="auto"/>
        <w:jc w:val="center"/>
        <w:rPr>
          <w:sz w:val="24"/>
          <w:szCs w:val="24"/>
          <w:lang w:val="el-GR"/>
        </w:rPr>
      </w:pPr>
      <m:oMath>
        <m:d>
          <m:dPr>
            <m:ctrlPr>
              <w:rPr>
                <w:rFonts w:ascii="Cambria Math" w:hAnsi="Cambria Math"/>
                <w:i/>
                <w:sz w:val="24"/>
                <w:szCs w:val="24"/>
              </w:rPr>
            </m:ctrlPr>
          </m:dPr>
          <m:e>
            <m:r>
              <w:rPr>
                <w:rFonts w:ascii="Cambria Math" w:hAnsi="Cambria Math" w:eastAsia="Cambria Math" w:cs="Cambria Math"/>
                <w:sz w:val="24"/>
                <w:szCs w:val="24"/>
                <w:lang w:val="el-GR"/>
              </w:rPr>
              <m:t>2</m:t>
            </m:r>
            <m:r>
              <w:rPr>
                <w:rFonts w:ascii="Cambria Math" w:hAnsi="Cambria Math" w:eastAsia="Cambria Math" w:cs="Cambria Math"/>
                <w:sz w:val="24"/>
                <w:szCs w:val="24"/>
              </w:rPr>
              <m:t>x</m:t>
            </m:r>
            <m:r>
              <w:rPr>
                <w:rFonts w:ascii="Cambria Math" w:hAnsi="Cambria Math" w:eastAsia="Cambria Math" w:cs="Cambria Math"/>
                <w:sz w:val="24"/>
                <w:szCs w:val="24"/>
                <w:lang w:val="el-GR"/>
              </w:rPr>
              <m:t>+4</m:t>
            </m:r>
          </m:e>
        </m:d>
        <m:r>
          <w:rPr>
            <w:rFonts w:ascii="Cambria Math" w:hAnsi="Cambria Math" w:eastAsia="Cambria Math" w:cs="Cambria Math"/>
            <w:sz w:val="24"/>
            <w:szCs w:val="24"/>
            <w:lang w:val="el-GR"/>
          </w:rPr>
          <m:t>&lt;2</m:t>
        </m:r>
      </m:oMath>
      <w:r>
        <w:rPr>
          <w:sz w:val="24"/>
          <w:szCs w:val="24"/>
          <w:lang w:val="el-GR"/>
        </w:rPr>
        <w:t xml:space="preserve">.</w:t>
      </w:r>
    </w:p>
    <w:p w14:paraId="5CE38414">
      <w:pPr>
        <w:pStyle w:val="TrapezaThematonStyle"/>
        <w:pBdr/>
        <w:spacing w:after="0" w:line="360" w:lineRule="auto"/>
        <w:jc w:val="both"/>
        <w:rPr>
          <w:sz w:val="24"/>
          <w:szCs w:val="24"/>
          <w:lang w:val="el-GR"/>
        </w:rPr>
      </w:pPr>
      <w:r>
        <w:rPr>
          <w:sz w:val="24"/>
          <w:szCs w:val="24"/>
          <w:lang w:val="el-GR"/>
        </w:rPr>
        <w:t xml:space="preserve">Εναλλακτικά, πολλαπλασιάζουμε τα μέλη της ανίσωσης </w:t>
      </w:r>
      <m:oMath>
        <m:d>
          <m:dPr>
            <m:ctrlPr>
              <w:rPr>
                <w:rFonts w:ascii="Cambria Math" w:hAnsi="Cambria Math"/>
                <w:i/>
                <w:sz w:val="24"/>
                <w:szCs w:val="24"/>
                <w:lang w:val="el-GR"/>
              </w:rPr>
            </m:ctrlPr>
          </m:dPr>
          <m:e>
            <m:r>
              <w:rPr>
                <w:rFonts w:ascii="Cambria Math" w:hAnsi="Cambria Math" w:eastAsia="Cambria Math" w:cs="Cambria Math"/>
                <w:sz w:val="24"/>
                <w:szCs w:val="24"/>
                <w:lang w:val="el-GR"/>
              </w:rPr>
              <m:t>x+2</m:t>
            </m:r>
          </m:e>
        </m:d>
        <m:r>
          <w:rPr>
            <w:rFonts w:ascii="Cambria Math" w:hAnsi="Cambria Math" w:eastAsia="Cambria Math" w:cs="Cambria Math"/>
            <w:sz w:val="24"/>
            <w:szCs w:val="24"/>
            <w:lang w:val="el-GR"/>
          </w:rPr>
          <m:t>&lt;1</m:t>
        </m:r>
      </m:oMath>
      <w:r>
        <w:rPr>
          <w:sz w:val="24"/>
          <w:szCs w:val="24"/>
          <w:lang w:val="el-GR"/>
        </w:rPr>
        <w:t xml:space="preserve"> με το 2 και έχουμε</w:t>
      </w:r>
    </w:p>
    <w:p w14:paraId="1F4EE250">
      <w:pPr>
        <w:pStyle w:val="TrapezaThematonStyle"/>
        <w:pBdr/>
        <w:spacing w:after="0" w:line="360" w:lineRule="auto"/>
        <w:jc w:val="center"/>
        <w:rPr>
          <w:sz w:val="24"/>
          <w:szCs w:val="24"/>
          <w:lang w:val="el-GR"/>
        </w:rPr>
      </w:pPr>
      <m:oMath>
        <m:r>
          <w:rPr>
            <w:rFonts w:ascii="Cambria Math" w:hAnsi="Cambria Math" w:eastAsia="Cambria Math" w:cs="Cambria Math"/>
            <w:sz w:val="24"/>
            <w:szCs w:val="24"/>
            <w:lang w:val="el-GR"/>
          </w:rPr>
          <m:t>2</m:t>
        </m:r>
        <m:r>
          <w:rPr>
            <w:rFonts w:ascii="Cambria Math" w:hAnsi="Cambria Math" w:eastAsia="Cambria Math" w:cs="Cambria Math"/>
            <w:sz w:val="24"/>
            <w:szCs w:val="24"/>
            <w:lang w:val="el-GR"/>
          </w:rPr>
          <m:t>⋅</m:t>
        </m:r>
        <m:d>
          <m:dPr>
            <m:ctrlPr>
              <w:rPr>
                <w:rFonts w:ascii="Cambria Math" w:hAnsi="Cambria Math"/>
                <w:i/>
                <w:sz w:val="24"/>
                <w:szCs w:val="24"/>
                <w:lang w:val="el-GR"/>
              </w:rPr>
            </m:ctrlPr>
          </m:dPr>
          <m:e>
            <m:r>
              <w:rPr>
                <w:rFonts w:ascii="Cambria Math" w:hAnsi="Cambria Math" w:eastAsia="Cambria Math" w:cs="Cambria Math"/>
                <w:sz w:val="24"/>
                <w:szCs w:val="24"/>
                <w:lang w:val="el-GR"/>
              </w:rPr>
              <m:t>x+2</m:t>
            </m:r>
          </m:e>
        </m:d>
        <m:r>
          <w:rPr>
            <w:rFonts w:ascii="Cambria Math" w:hAnsi="Cambria Math" w:eastAsia="Cambria Math" w:cs="Cambria Math"/>
            <w:sz w:val="24"/>
            <w:szCs w:val="24"/>
            <w:lang w:val="el-GR"/>
          </w:rPr>
          <m:t>&lt;2</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1</m:t>
        </m:r>
      </m:oMath>
      <w:r>
        <w:rPr>
          <w:sz w:val="24"/>
          <w:szCs w:val="24"/>
          <w:lang w:val="el-GR"/>
        </w:rPr>
        <w:t xml:space="preserve">, οπότε</w:t>
      </w:r>
    </w:p>
    <w:p w14:paraId="304CD1E2">
      <w:pPr>
        <w:pStyle w:val="TrapezaThematonStyle"/>
        <w:pBdr/>
        <w:spacing w:after="0" w:line="360" w:lineRule="auto"/>
        <w:jc w:val="center"/>
        <w:rPr>
          <w:sz w:val="24"/>
          <w:szCs w:val="24"/>
          <w:lang w:val="el-GR"/>
        </w:rPr>
      </w:pPr>
      <m:oMath>
        <m:d>
          <m:dPr>
            <m:ctrlPr>
              <w:rPr>
                <w:rFonts w:ascii="Cambria Math" w:hAnsi="Cambria Math"/>
                <w:i/>
                <w:sz w:val="24"/>
                <w:szCs w:val="24"/>
                <w:lang w:val="el-GR"/>
              </w:rPr>
            </m:ctrlPr>
          </m:dPr>
          <m:e>
            <m:r>
              <w:rPr>
                <w:rFonts w:ascii="Cambria Math" w:hAnsi="Cambria Math" w:eastAsia="Cambria Math" w:cs="Cambria Math"/>
                <w:sz w:val="24"/>
                <w:szCs w:val="24"/>
                <w:lang w:val="el-GR"/>
              </w:rPr>
              <m:t>2</m:t>
            </m:r>
            <m:r>
              <w:rPr>
                <w:rFonts w:ascii="Cambria Math" w:hAnsi="Cambria Math" w:eastAsia="Cambria Math" w:cs="Cambria Math"/>
                <w:sz w:val="24"/>
                <w:szCs w:val="24"/>
                <w:lang w:val="el-GR"/>
              </w:rPr>
              <m:t>⋅</m:t>
            </m:r>
            <m:r>
              <w:rPr>
                <w:rFonts w:ascii="Cambria Math" w:hAnsi="Cambria Math" w:eastAsia="Cambria Math" w:cs="Cambria Math"/>
                <w:sz w:val="24"/>
                <w:szCs w:val="24"/>
                <w:lang w:val="el-GR"/>
              </w:rPr>
              <m:t>(x+2)</m:t>
            </m:r>
          </m:e>
        </m:d>
        <m:r>
          <w:rPr>
            <w:rFonts w:ascii="Cambria Math" w:hAnsi="Cambria Math" w:eastAsia="Cambria Math" w:cs="Cambria Math"/>
            <w:sz w:val="24"/>
            <w:szCs w:val="24"/>
            <w:lang w:val="el-GR"/>
          </w:rPr>
          <m:t>&lt;2</m:t>
        </m:r>
      </m:oMath>
      <w:r>
        <w:rPr>
          <w:sz w:val="24"/>
          <w:szCs w:val="24"/>
          <w:lang w:val="el-GR"/>
        </w:rPr>
        <w:t xml:space="preserve"> και τελικά</w:t>
      </w:r>
    </w:p>
    <w:p w14:paraId="0E1C9522">
      <w:pPr>
        <w:pStyle w:val="TrapezaThematonStyle"/>
        <w:pBdr/>
        <w:spacing w:after="0" w:line="360" w:lineRule="auto"/>
        <w:jc w:val="center"/>
        <w:rPr>
          <w:sz w:val="24"/>
          <w:szCs w:val="24"/>
          <w:lang w:val="el-GR"/>
        </w:rPr>
      </w:pPr>
      <m:oMath>
        <m:d>
          <m:dPr>
            <m:ctrlPr>
              <w:rPr>
                <w:rFonts w:ascii="Cambria Math" w:hAnsi="Cambria Math"/>
                <w:i/>
                <w:sz w:val="24"/>
                <w:szCs w:val="24"/>
                <w:lang w:val="el-GR"/>
              </w:rPr>
            </m:ctrlPr>
          </m:dPr>
          <m:e>
            <m:r>
              <w:rPr>
                <w:rFonts w:ascii="Cambria Math" w:hAnsi="Cambria Math" w:eastAsia="Cambria Math" w:cs="Cambria Math"/>
                <w:sz w:val="24"/>
                <w:szCs w:val="24"/>
                <w:lang w:val="el-GR"/>
              </w:rPr>
              <m:t>2x+4</m:t>
            </m:r>
          </m:e>
        </m:d>
        <m:r>
          <w:rPr>
            <w:rFonts w:ascii="Cambria Math" w:hAnsi="Cambria Math" w:eastAsia="Cambria Math" w:cs="Cambria Math"/>
            <w:sz w:val="24"/>
            <w:szCs w:val="24"/>
            <w:lang w:val="el-GR"/>
          </w:rPr>
          <m:t>&lt;2</m:t>
        </m:r>
      </m:oMath>
      <w:r>
        <w:rPr>
          <w:sz w:val="24"/>
          <w:szCs w:val="24"/>
          <w:lang w:val="el-GR"/>
        </w:rPr>
        <w:t xml:space="preserve">.</w:t>
      </w:r>
    </w:p>
    <w:p w14:paraId="7991FE82">
      <w:pPr>
        <w:pStyle w:val="TrapezaThematonStyle"/>
        <w:pBdr/>
        <w:spacing w:after="0" w:line="360" w:lineRule="auto"/>
        <w:jc w:val="both"/>
        <w:rPr>
          <w:sz w:val="24"/>
          <w:szCs w:val="24"/>
          <w:lang w:val="el-GR"/>
        </w:rPr>
      </w:pPr>
    </w:p>
    <w:p w14:paraId="70DDB42A">
      <w:pPr>
        <w:pStyle w:val="TrapezaThematonStyle"/>
        <w:pBdr/>
        <w:spacing w:after="0" w:line="360" w:lineRule="auto"/>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14555</w:t>
      </w:r>
    </w:p>
    <w:p w14:paraId="1A0D82A9">
      <w:pPr>
        <w:pStyle w:val="TrapezaThematonStyle"/>
        <w:pBdr/>
        <w:spacing w:after="0" w:line="360" w:lineRule="auto"/>
        <w:jc w:val="both"/>
        <w:rPr>
          <w:sz w:val="24"/>
          <w:szCs w:val="24"/>
        </w:rPr>
      </w:pPr>
      <w:r>
        <w:rPr>
          <w:sz w:val="24"/>
          <w:szCs w:val="24"/>
        </w:rPr>
        <w:t xml:space="preserve">ΘΕΜΑ 2</w:t>
      </w:r>
    </w:p>
    <w:p w14:paraId="15D86C14">
      <w:pPr>
        <w:pStyle w:val="TrapezaThematonStyle"/>
        <w:pBdr/>
        <w:spacing w:after="0" w:line="360" w:lineRule="auto"/>
        <w:jc w:val="both"/>
        <w:rPr>
          <w:rFonts w:eastAsiaTheme="minorEastAsia"/>
          <w:sz w:val="24"/>
          <w:szCs w:val="24"/>
        </w:rPr>
      </w:pPr>
      <w:r>
        <w:rPr>
          <w:sz w:val="24"/>
          <w:szCs w:val="24"/>
        </w:rPr>
        <w:t xml:space="preserve">Αν </w:t>
      </w:r>
      <w:r>
        <w:rPr>
          <w:sz w:val="24"/>
          <w:szCs w:val="24"/>
        </w:rPr>
        <w:t xml:space="preserve">για τους πραγματικούς αριθμούς </w:t>
      </w:r>
      <m:oMath>
        <m:r>
          <w:rPr>
            <w:rFonts w:ascii="Cambria Math" w:hAnsi="Cambria Math" w:eastAsia="Cambria Math" w:cs="Cambria Math"/>
            <w:sz w:val="24"/>
            <w:szCs w:val="24"/>
          </w:rPr>
          <m:t>x,y</m:t>
        </m:r>
      </m:oMath>
      <w:r>
        <w:rPr>
          <w:rFonts w:eastAsiaTheme="minorEastAsia"/>
          <w:sz w:val="24"/>
          <w:szCs w:val="24"/>
        </w:rPr>
        <w:t xml:space="preserve"> </w:t>
      </w:r>
      <w:r>
        <w:rPr>
          <w:rFonts w:eastAsiaTheme="minorEastAsia"/>
          <w:sz w:val="24"/>
          <w:szCs w:val="24"/>
        </w:rPr>
        <w:t xml:space="preserve">ισχύει η σχέση</w:t>
      </w:r>
    </w:p>
    <w:p w14:paraId="227C6727">
      <w:pPr>
        <w:pStyle w:val="TrapezaThematonStyle"/>
        <w:pBdr/>
        <w:spacing w:after="0" w:line="360" w:lineRule="auto"/>
        <w:jc w:val="both"/>
        <w:rPr>
          <w:rFonts w:eastAsiaTheme="minorEastAsia"/>
          <w:sz w:val="24"/>
          <w:szCs w:val="24"/>
        </w:rPr>
      </w:pPr>
      <w:r>
        <w:rPr>
          <w:rFonts w:eastAsiaTheme="minorEastAsia"/>
          <w:sz w:val="24"/>
          <w:szCs w:val="24"/>
        </w:rPr>
        <w:t xml:space="preserve"> </w:t>
      </w:r>
      <m:oMath>
        <m:sSup>
          <m:sSupPr>
            <m:ctrlPr>
              <w:rPr>
                <w:rFonts w:ascii="Cambria Math" w:hAnsi="Cambria Math" w:eastAsiaTheme="minorEastAsia"/>
                <w:i/>
                <w:sz w:val="24"/>
                <w:szCs w:val="24"/>
              </w:rPr>
            </m:ctrlPr>
          </m:sSupPr>
          <m:e>
            <m:d>
              <m:dPr>
                <m:ctrlPr>
                  <w:rPr>
                    <w:rFonts w:ascii="Cambria Math" w:hAnsi="Cambria Math" w:eastAsiaTheme="minorEastAsia"/>
                    <w:i/>
                    <w:sz w:val="24"/>
                    <w:szCs w:val="24"/>
                  </w:rPr>
                </m:ctrlPr>
              </m:dPr>
              <m:e>
                <m:r>
                  <w:rPr>
                    <w:rFonts w:ascii="Cambria Math" w:hAnsi="Cambria Math" w:eastAsia="Cambria Math" w:cs="Cambria Math"/>
                    <w:sz w:val="24"/>
                    <w:szCs w:val="24"/>
                    <w:lang w:val="en-US"/>
                  </w:rPr>
                  <m:t>x</m:t>
                </m:r>
                <m:r>
                  <w:rPr>
                    <w:rFonts w:ascii="Cambria Math" w:hAnsi="Cambria Math" w:eastAsia="Cambria Math" w:cs="Cambria Math"/>
                    <w:sz w:val="24"/>
                    <w:szCs w:val="24"/>
                  </w:rPr>
                  <m:t> - 2</m:t>
                </m:r>
                <m:r>
                  <w:rPr>
                    <w:rFonts w:ascii="Cambria Math" w:hAnsi="Cambria Math" w:eastAsia="Cambria Math" w:cs="Cambria Math"/>
                    <w:sz w:val="24"/>
                    <w:szCs w:val="24"/>
                    <w:lang w:val="en-US"/>
                  </w:rPr>
                  <m:t>y</m:t>
                </m:r>
              </m:e>
            </m:d>
          </m:e>
          <m:sup>
            <m:r>
              <w:rPr>
                <w:rFonts w:ascii="Cambria Math" w:hAnsi="Cambria Math" w:eastAsiaTheme="minorEastAsia"/>
                <w:sz w:val="24"/>
                <w:szCs w:val="24"/>
              </w:rPr>
              <m:t>2</m:t>
            </m:r>
          </m:sup>
        </m:sSup>
        <m:r>
          <w:rPr>
            <w:rFonts w:ascii="Cambria Math" w:hAnsi="Cambria Math" w:eastAsia="Cambria Math" w:cs="Cambria Math"/>
            <w:sz w:val="24"/>
            <w:szCs w:val="24"/>
          </w:rPr>
          <m:t> - 2</m:t>
        </m:r>
        <m:d>
          <m:dPr>
            <m:ctrlPr>
              <w:rPr>
                <w:rFonts w:ascii="Cambria Math" w:hAnsi="Cambria Math" w:eastAsiaTheme="minorEastAsia"/>
                <w:i/>
                <w:sz w:val="24"/>
                <w:szCs w:val="24"/>
              </w:rPr>
            </m:ctrlPr>
          </m:dPr>
          <m:e>
            <m:r>
              <w:rPr>
                <w:rFonts w:ascii="Cambria Math" w:hAnsi="Cambria Math" w:eastAsia="Cambria Math" w:cs="Cambria Math"/>
                <w:sz w:val="24"/>
                <w:szCs w:val="24"/>
              </w:rPr>
              <m:t>3 - 2xy</m:t>
            </m:r>
          </m:e>
        </m:d>
        <m:r>
          <w:rPr>
            <w:rFonts w:ascii="Cambria Math" w:hAnsi="Cambria Math" w:eastAsia="Cambria Math" w:cs="Cambria Math"/>
            <w:sz w:val="24"/>
            <w:szCs w:val="24"/>
          </w:rPr>
          <m:t>= 5</m:t>
        </m:r>
        <m:sSup>
          <m:sSupPr>
            <m:ctrlPr>
              <w:rPr>
                <w:rFonts w:ascii="Cambria Math" w:hAnsi="Cambria Math" w:eastAsiaTheme="minorEastAsia"/>
                <w:i/>
                <w:sz w:val="24"/>
                <w:szCs w:val="24"/>
              </w:rPr>
            </m:ctrlPr>
          </m:sSupPr>
          <m:e>
            <m:r>
              <w:rPr>
                <w:rFonts w:ascii="Cambria Math" w:hAnsi="Cambria Math" w:eastAsia="Cambria Math" w:cs="Cambria Math"/>
                <w:sz w:val="24"/>
                <w:szCs w:val="24"/>
              </w:rPr>
              <m:t>y</m:t>
            </m:r>
          </m:e>
          <m:sup>
            <m:r>
              <w:rPr>
                <w:rFonts w:ascii="Cambria Math" w:hAnsi="Cambria Math" w:eastAsiaTheme="minorEastAsia"/>
                <w:sz w:val="24"/>
                <w:szCs w:val="24"/>
              </w:rPr>
              <m:t>2</m:t>
            </m:r>
          </m:sup>
        </m:sSup>
        <m:r>
          <w:rPr>
            <w:rFonts w:ascii="Cambria Math" w:hAnsi="Cambria Math" w:eastAsia="Cambria Math" w:cs="Cambria Math"/>
            <w:sz w:val="24"/>
            <w:szCs w:val="24"/>
          </w:rPr>
          <m:t> – 1</m:t>
        </m:r>
      </m:oMath>
    </w:p>
    <w:p w14:paraId="62F06C9E">
      <w:pPr>
        <w:pStyle w:val="TrapezaThematonStyle"/>
        <w:pBdr/>
        <w:spacing w:after="0" w:line="360" w:lineRule="auto"/>
        <w:jc w:val="both"/>
        <w:rPr>
          <w:rFonts w:eastAsiaTheme="minorEastAsia"/>
          <w:sz w:val="24"/>
          <w:szCs w:val="24"/>
        </w:rPr>
      </w:pPr>
      <w:r>
        <w:rPr>
          <w:rFonts w:eastAsiaTheme="minorEastAsia"/>
          <w:sz w:val="24"/>
          <w:szCs w:val="24"/>
        </w:rPr>
        <w:t xml:space="preserve">α) Να αποδείξετε ότι </w:t>
      </w:r>
      <m:oMath>
        <m:sSup>
          <m:sSupPr>
            <m:ctrlPr>
              <w:rPr>
                <w:rFonts w:ascii="Cambria Math" w:hAnsi="Cambria Math" w:eastAsiaTheme="minorEastAsia"/>
                <w:i/>
                <w:sz w:val="24"/>
                <w:szCs w:val="24"/>
              </w:rPr>
            </m:ctrlPr>
          </m:sSupPr>
          <m:e>
            <m:r>
              <w:rPr>
                <w:rFonts w:ascii="Cambria Math" w:hAnsi="Cambria Math" w:eastAsia="Cambria Math" w:cs="Cambria Math"/>
                <w:sz w:val="24"/>
                <w:szCs w:val="24"/>
                <w:lang w:val="en-US"/>
              </w:rPr>
              <m:t>x</m:t>
            </m:r>
          </m:e>
          <m:sup>
            <m:r>
              <w:rPr>
                <w:rFonts w:ascii="Cambria Math" w:hAnsi="Cambria Math" w:eastAsiaTheme="minorEastAsia"/>
                <w:sz w:val="24"/>
                <w:szCs w:val="24"/>
              </w:rPr>
              <m:t>2</m:t>
            </m:r>
          </m:sup>
        </m:sSup>
        <m:r>
          <w:rPr>
            <w:rFonts w:ascii="Cambria Math" w:hAnsi="Cambria Math" w:eastAsia="Cambria Math" w:cs="Cambria Math"/>
            <w:sz w:val="24"/>
            <w:szCs w:val="24"/>
          </w:rPr>
          <m:t> - </m:t>
        </m:r>
        <m:sSup>
          <m:sSupPr>
            <m:ctrlPr>
              <w:rPr>
                <w:rFonts w:ascii="Cambria Math" w:hAnsi="Cambria Math" w:eastAsiaTheme="minorEastAsia"/>
                <w:i/>
                <w:sz w:val="24"/>
                <w:szCs w:val="24"/>
              </w:rPr>
            </m:ctrlPr>
          </m:sSupPr>
          <m:e>
            <m:r>
              <w:rPr>
                <w:rFonts w:ascii="Cambria Math" w:hAnsi="Cambria Math" w:eastAsia="Cambria Math" w:cs="Cambria Math"/>
                <w:sz w:val="24"/>
                <w:szCs w:val="24"/>
              </w:rPr>
              <m:t>y</m:t>
            </m:r>
          </m:e>
          <m:sup>
            <m:r>
              <w:rPr>
                <w:rFonts w:ascii="Cambria Math" w:hAnsi="Cambria Math" w:eastAsiaTheme="minorEastAsia"/>
                <w:sz w:val="24"/>
                <w:szCs w:val="24"/>
              </w:rPr>
              <m:t>2</m:t>
            </m:r>
          </m:sup>
        </m:sSup>
        <m:r>
          <w:rPr>
            <w:rFonts w:ascii="Cambria Math" w:hAnsi="Cambria Math" w:eastAsia="Cambria Math" w:cs="Cambria Math"/>
            <w:sz w:val="24"/>
            <w:szCs w:val="24"/>
          </w:rPr>
          <m:t> = 5</m:t>
        </m:r>
      </m:oMath>
      <w:r>
        <w:rPr>
          <w:rFonts w:eastAsiaTheme="minorEastAsia"/>
          <w:sz w:val="24"/>
          <w:szCs w:val="24"/>
        </w:rPr>
        <w:t xml:space="preserve">.</w:t>
      </w:r>
    </w:p>
    <w:p w14:paraId="253EBB09">
      <w:pPr>
        <w:pStyle w:val="TrapezaThematonStyle"/>
        <w:pBdr/>
        <w:spacing w:after="0" w:line="360" w:lineRule="auto"/>
        <w:jc w:val="right"/>
        <w:rPr>
          <w:rFonts w:eastAsiaTheme="minorEastAsia"/>
          <w:sz w:val="24"/>
          <w:szCs w:val="24"/>
        </w:rPr>
      </w:pPr>
      <w:r>
        <w:rPr>
          <w:rFonts w:eastAsiaTheme="minorEastAsia"/>
          <w:sz w:val="24"/>
          <w:szCs w:val="24"/>
        </w:rPr>
        <w:t xml:space="preserve">(Μονάδες 12)</w:t>
      </w:r>
    </w:p>
    <w:p w14:paraId="116E1D52">
      <w:pPr>
        <w:pStyle w:val="TrapezaThematonStyle"/>
        <w:pBdr/>
        <w:spacing w:after="0" w:line="360" w:lineRule="auto"/>
        <w:jc w:val="both"/>
        <w:rPr>
          <w:sz w:val="24"/>
          <w:szCs w:val="24"/>
        </w:rPr>
      </w:pPr>
      <w:r>
        <w:rPr>
          <w:rFonts w:eastAsiaTheme="minorEastAsia"/>
          <w:sz w:val="24"/>
          <w:szCs w:val="24"/>
        </w:rPr>
        <w:t xml:space="preserve">β) </w:t>
      </w:r>
      <w:r>
        <w:rPr>
          <w:sz w:val="24"/>
          <w:szCs w:val="24"/>
        </w:rPr>
        <w:t xml:space="preserve">Να υπ</w:t>
      </w:r>
      <w:r>
        <w:rPr>
          <w:sz w:val="24"/>
          <w:szCs w:val="24"/>
        </w:rPr>
        <w:t xml:space="preserve">ο</w:t>
      </w:r>
      <w:r>
        <w:rPr>
          <w:sz w:val="24"/>
          <w:szCs w:val="24"/>
        </w:rPr>
        <w:t xml:space="preserve">λογίσετε την τιμή της παράστασης </w:t>
      </w:r>
      <m:oMath>
        <m:r>
          <w:rPr>
            <w:rFonts w:ascii="Cambria Math" w:hAnsi="Cambria Math" w:eastAsia="Cambria Math" w:cs="Cambria Math"/>
            <w:sz w:val="24"/>
            <w:szCs w:val="24"/>
          </w:rPr>
          <m:t>P=</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eastAsia="Cambria Math" w:cs="Cambria Math"/>
                    <w:sz w:val="24"/>
                    <w:szCs w:val="24"/>
                  </w:rPr>
                  <m:t>x+y</m:t>
                </m:r>
              </m:e>
            </m:d>
          </m:e>
          <m:sup>
            <m:r>
              <w:rPr>
                <w:rFonts w:ascii="Cambria Math" w:hAnsi="Cambria Math"/>
                <w:sz w:val="24"/>
                <w:szCs w:val="24"/>
              </w:rPr>
              <m:t>3</m:t>
            </m:r>
          </m:sup>
        </m:sSup>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eastAsia="Cambria Math" w:cs="Cambria Math"/>
                    <w:sz w:val="24"/>
                    <w:szCs w:val="24"/>
                  </w:rPr>
                  <m:t>x - y</m:t>
                </m:r>
              </m:e>
            </m:d>
          </m:e>
          <m:sup>
            <m:r>
              <w:rPr>
                <w:rFonts w:ascii="Cambria Math" w:hAnsi="Cambria Math"/>
                <w:sz w:val="24"/>
                <w:szCs w:val="24"/>
              </w:rPr>
              <m:t>3</m:t>
            </m:r>
          </m:sup>
        </m:sSup>
      </m:oMath>
      <w:r>
        <w:rPr>
          <w:sz w:val="24"/>
          <w:szCs w:val="24"/>
        </w:rPr>
        <w:t xml:space="preserve">.</w:t>
      </w:r>
    </w:p>
    <w:p w14:paraId="00E9EC1C">
      <w:pPr>
        <w:pStyle w:val="TrapezaThematonStyle"/>
        <w:pBdr/>
        <w:spacing w:after="0" w:line="360" w:lineRule="auto"/>
        <w:jc w:val="right"/>
        <w:rPr>
          <w:rFonts w:eastAsiaTheme="minorEastAsia"/>
          <w:sz w:val="24"/>
          <w:szCs w:val="24"/>
        </w:rPr>
      </w:pPr>
      <w:r>
        <w:rPr>
          <w:rFonts w:eastAsiaTheme="minorEastAsia"/>
          <w:sz w:val="24"/>
          <w:szCs w:val="24"/>
        </w:rPr>
        <w:t xml:space="preserve">(Μονάδες 13)</w:t>
      </w:r>
    </w:p>
    <w:p w14:paraId="2C019E95">
      <w:pPr>
        <w:pStyle w:val="TrapezaThematonStyle"/>
        <w:pBdr/>
        <w:spacing w:after="0" w:line="360" w:lineRule="auto"/>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14555</w:t>
      </w:r>
    </w:p>
    <w:p w14:paraId="1A0D82A9">
      <w:pPr>
        <w:pStyle w:val="TrapezaThematonStyle"/>
        <w:pBdr/>
        <w:spacing w:after="0" w:line="360" w:lineRule="auto"/>
        <w:jc w:val="both"/>
        <w:rPr>
          <w:sz w:val="24"/>
          <w:szCs w:val="24"/>
        </w:rPr>
      </w:pPr>
      <w:r>
        <w:rPr>
          <w:sz w:val="24"/>
          <w:szCs w:val="24"/>
        </w:rPr>
        <w:t xml:space="preserve">ΛΥΣΗ</w:t>
      </w:r>
    </w:p>
    <w:p w14:paraId="253EBB09">
      <w:pPr>
        <w:pStyle w:val="TrapezaThematonStyle"/>
        <w:pBdr/>
        <w:spacing w:after="0" w:line="360" w:lineRule="auto"/>
        <w:jc w:val="both"/>
        <w:rPr>
          <w:rFonts w:eastAsiaTheme="minorEastAsia"/>
          <w:sz w:val="24"/>
          <w:szCs w:val="24"/>
        </w:rPr>
      </w:pPr>
      <w:r>
        <w:rPr>
          <w:rFonts w:eastAsiaTheme="minorEastAsia"/>
          <w:sz w:val="24"/>
          <w:szCs w:val="24"/>
        </w:rPr>
        <w:t xml:space="preserve">α) </w:t>
      </w:r>
      <w:r>
        <w:rPr>
          <w:rFonts w:eastAsiaTheme="minorEastAsia"/>
          <w:sz w:val="24"/>
          <w:szCs w:val="24"/>
        </w:rPr>
        <w:t xml:space="preserve">Ανοίγοντας τις παρενθέσεις</w:t>
      </w:r>
      <w:r>
        <w:rPr>
          <w:rFonts w:eastAsiaTheme="minorEastAsia"/>
          <w:sz w:val="24"/>
          <w:szCs w:val="24"/>
        </w:rPr>
        <w:t xml:space="preserve"> </w:t>
      </w:r>
      <w:r>
        <w:rPr>
          <w:rFonts w:eastAsiaTheme="minorEastAsia"/>
          <w:sz w:val="24"/>
          <w:szCs w:val="24"/>
        </w:rPr>
        <w:t xml:space="preserve">στη δοθείσα ισότητα</w:t>
      </w:r>
      <w:r>
        <w:rPr>
          <w:rFonts w:eastAsiaTheme="minorEastAsia"/>
          <w:sz w:val="24"/>
          <w:szCs w:val="24"/>
        </w:rPr>
        <w:t xml:space="preserve">, έχουμε:</w:t>
      </w:r>
    </w:p>
    <w:p w14:paraId="7BDAF1C5">
      <w:pPr>
        <w:pStyle w:val="TrapezaThematonStyle"/>
        <w:pBdr/>
        <w:spacing w:after="0" w:line="360" w:lineRule="auto"/>
        <w:jc w:val="both"/>
        <w:rPr>
          <w:rFonts w:eastAsiaTheme="minorEastAsia"/>
          <w:i/>
          <w:sz w:val="24"/>
          <w:szCs w:val="24"/>
        </w:rPr>
      </w:pPr>
      <m:oMath>
        <m:sSup>
          <m:sSupPr>
            <m:ctrlPr>
              <w:rPr>
                <w:rFonts w:ascii="Cambria Math" w:hAnsi="Cambria Math" w:eastAsiaTheme="minorEastAsia"/>
                <w:i/>
                <w:sz w:val="24"/>
                <w:szCs w:val="24"/>
              </w:rPr>
            </m:ctrlPr>
          </m:sSupPr>
          <m:e>
            <m:r>
              <w:rPr>
                <w:rFonts w:ascii="Cambria Math" w:hAnsi="Cambria Math" w:eastAsia="Cambria Math" w:cs="Cambria Math"/>
                <w:sz w:val="24"/>
                <w:szCs w:val="24"/>
                <w:lang w:val="en-US"/>
              </w:rPr>
              <m:t>x</m:t>
            </m:r>
          </m:e>
          <m:sup>
            <m:r>
              <w:rPr>
                <w:rFonts w:ascii="Cambria Math" w:hAnsi="Cambria Math" w:eastAsiaTheme="minorEastAsia"/>
                <w:sz w:val="24"/>
                <w:szCs w:val="24"/>
              </w:rPr>
              <m:t>2</m:t>
            </m:r>
          </m:sup>
        </m:sSup>
        <m:r>
          <w:rPr>
            <w:rFonts w:ascii="Cambria Math" w:hAnsi="Cambria Math" w:eastAsia="Cambria Math" w:cs="Cambria Math"/>
            <w:sz w:val="24"/>
            <w:szCs w:val="24"/>
          </w:rPr>
          <m:t>- 4xy+4</m:t>
        </m:r>
        <m:sSup>
          <m:sSupPr>
            <m:ctrlPr>
              <w:rPr>
                <w:rFonts w:ascii="Cambria Math" w:hAnsi="Cambria Math" w:eastAsiaTheme="minorEastAsia"/>
                <w:i/>
                <w:sz w:val="24"/>
                <w:szCs w:val="24"/>
              </w:rPr>
            </m:ctrlPr>
          </m:sSupPr>
          <m:e>
            <m:r>
              <w:rPr>
                <w:rFonts w:ascii="Cambria Math" w:hAnsi="Cambria Math" w:eastAsia="Cambria Math" w:cs="Cambria Math"/>
                <w:sz w:val="24"/>
                <w:szCs w:val="24"/>
              </w:rPr>
              <m:t>y</m:t>
            </m:r>
          </m:e>
          <m:sup>
            <m:r>
              <w:rPr>
                <w:rFonts w:ascii="Cambria Math" w:hAnsi="Cambria Math" w:eastAsiaTheme="minorEastAsia"/>
                <w:sz w:val="24"/>
                <w:szCs w:val="24"/>
              </w:rPr>
              <m:t>2</m:t>
            </m:r>
          </m:sup>
        </m:sSup>
        <m:r>
          <w:rPr>
            <w:rFonts w:ascii="Cambria Math" w:hAnsi="Cambria Math" w:eastAsia="Cambria Math" w:cs="Cambria Math"/>
            <w:sz w:val="24"/>
            <w:szCs w:val="24"/>
          </w:rPr>
          <m:t>- 6+4xy=5</m:t>
        </m:r>
        <m:sSup>
          <m:sSupPr>
            <m:ctrlPr>
              <w:rPr>
                <w:rFonts w:ascii="Cambria Math" w:hAnsi="Cambria Math" w:eastAsiaTheme="minorEastAsia"/>
                <w:i/>
                <w:sz w:val="24"/>
                <w:szCs w:val="24"/>
              </w:rPr>
            </m:ctrlPr>
          </m:sSupPr>
          <m:e>
            <m:r>
              <w:rPr>
                <w:rFonts w:ascii="Cambria Math" w:hAnsi="Cambria Math" w:eastAsia="Cambria Math" w:cs="Cambria Math"/>
                <w:sz w:val="24"/>
                <w:szCs w:val="24"/>
              </w:rPr>
              <m:t>y</m:t>
            </m:r>
          </m:e>
          <m:sup>
            <m:r>
              <w:rPr>
                <w:rFonts w:ascii="Cambria Math" w:hAnsi="Cambria Math" w:eastAsiaTheme="minorEastAsia"/>
                <w:sz w:val="24"/>
                <w:szCs w:val="24"/>
              </w:rPr>
              <m:t>2</m:t>
            </m:r>
          </m:sup>
        </m:sSup>
        <m:r>
          <w:rPr>
            <w:rFonts w:ascii="Cambria Math" w:hAnsi="Cambria Math" w:eastAsia="Cambria Math" w:cs="Cambria Math"/>
            <w:sz w:val="24"/>
            <w:szCs w:val="24"/>
          </w:rPr>
          <m:t> – 1⇔</m:t>
        </m:r>
        <m:sSup>
          <m:sSupPr>
            <m:ctrlPr>
              <w:rPr>
                <w:rFonts w:ascii="Cambria Math" w:hAnsi="Cambria Math" w:eastAsiaTheme="minorEastAsia"/>
                <w:i/>
                <w:sz w:val="24"/>
                <w:szCs w:val="24"/>
              </w:rPr>
            </m:ctrlPr>
          </m:sSupPr>
          <m:e>
            <m:r>
              <w:rPr>
                <w:rFonts w:ascii="Cambria Math" w:hAnsi="Cambria Math" w:eastAsia="Cambria Math" w:cs="Cambria Math"/>
                <w:sz w:val="24"/>
                <w:szCs w:val="24"/>
                <w:lang w:val="en-US"/>
              </w:rPr>
              <m:t>x</m:t>
            </m:r>
          </m:e>
          <m:sup>
            <m:r>
              <w:rPr>
                <w:rFonts w:ascii="Cambria Math" w:hAnsi="Cambria Math" w:eastAsiaTheme="minorEastAsia"/>
                <w:sz w:val="24"/>
                <w:szCs w:val="24"/>
              </w:rPr>
              <m:t>2</m:t>
            </m:r>
          </m:sup>
        </m:sSup>
        <m:r>
          <w:rPr>
            <w:rFonts w:ascii="Cambria Math" w:hAnsi="Cambria Math" w:eastAsia="Cambria Math" w:cs="Cambria Math"/>
            <w:sz w:val="24"/>
            <w:szCs w:val="24"/>
          </w:rPr>
          <m:t>+4</m:t>
        </m:r>
        <m:sSup>
          <m:sSupPr>
            <m:ctrlPr>
              <w:rPr>
                <w:rFonts w:ascii="Cambria Math" w:hAnsi="Cambria Math" w:eastAsiaTheme="minorEastAsia"/>
                <w:i/>
                <w:sz w:val="24"/>
                <w:szCs w:val="24"/>
              </w:rPr>
            </m:ctrlPr>
          </m:sSupPr>
          <m:e>
            <m:r>
              <w:rPr>
                <w:rFonts w:ascii="Cambria Math" w:hAnsi="Cambria Math" w:eastAsia="Cambria Math" w:cs="Cambria Math"/>
                <w:sz w:val="24"/>
                <w:szCs w:val="24"/>
              </w:rPr>
              <m:t>y</m:t>
            </m:r>
          </m:e>
          <m:sup>
            <m:r>
              <w:rPr>
                <w:rFonts w:ascii="Cambria Math" w:hAnsi="Cambria Math" w:eastAsiaTheme="minorEastAsia"/>
                <w:sz w:val="24"/>
                <w:szCs w:val="24"/>
              </w:rPr>
              <m:t>2</m:t>
            </m:r>
          </m:sup>
        </m:sSup>
        <m:r>
          <w:rPr>
            <w:rFonts w:ascii="Cambria Math" w:hAnsi="Cambria Math" w:eastAsia="Cambria Math" w:cs="Cambria Math"/>
            <w:sz w:val="24"/>
            <w:szCs w:val="24"/>
          </w:rPr>
          <m:t>- 5</m:t>
        </m:r>
        <m:sSup>
          <m:sSupPr>
            <m:ctrlPr>
              <w:rPr>
                <w:rFonts w:ascii="Cambria Math" w:hAnsi="Cambria Math" w:eastAsiaTheme="minorEastAsia"/>
                <w:i/>
                <w:sz w:val="24"/>
                <w:szCs w:val="24"/>
              </w:rPr>
            </m:ctrlPr>
          </m:sSupPr>
          <m:e>
            <m:r>
              <w:rPr>
                <w:rFonts w:ascii="Cambria Math" w:hAnsi="Cambria Math" w:eastAsia="Cambria Math" w:cs="Cambria Math"/>
                <w:sz w:val="24"/>
                <w:szCs w:val="24"/>
              </w:rPr>
              <m:t>y</m:t>
            </m:r>
          </m:e>
          <m:sup>
            <m:r>
              <w:rPr>
                <w:rFonts w:ascii="Cambria Math" w:hAnsi="Cambria Math" w:eastAsiaTheme="minorEastAsia"/>
                <w:sz w:val="24"/>
                <w:szCs w:val="24"/>
              </w:rPr>
              <m:t>2</m:t>
            </m:r>
          </m:sup>
        </m:sSup>
        <m:r>
          <w:rPr>
            <w:rFonts w:ascii="Cambria Math" w:hAnsi="Cambria Math" w:eastAsia="Cambria Math" w:cs="Cambria Math"/>
            <w:sz w:val="24"/>
            <w:szCs w:val="24"/>
          </w:rPr>
          <m:t>=6 - 1⇔</m:t>
        </m:r>
        <m:sSup>
          <m:sSupPr>
            <m:ctrlPr>
              <w:rPr>
                <w:rFonts w:ascii="Cambria Math" w:hAnsi="Cambria Math" w:eastAsiaTheme="minorEastAsia"/>
                <w:i/>
                <w:sz w:val="24"/>
                <w:szCs w:val="24"/>
              </w:rPr>
            </m:ctrlPr>
          </m:sSupPr>
          <m:e>
            <m:r>
              <w:rPr>
                <w:rFonts w:ascii="Cambria Math" w:hAnsi="Cambria Math" w:eastAsia="Cambria Math" w:cs="Cambria Math"/>
                <w:sz w:val="24"/>
                <w:szCs w:val="24"/>
                <w:lang w:val="en-US"/>
              </w:rPr>
              <m:t>x</m:t>
            </m:r>
          </m:e>
          <m:sup>
            <m:r>
              <w:rPr>
                <w:rFonts w:ascii="Cambria Math" w:hAnsi="Cambria Math" w:eastAsiaTheme="minorEastAsia"/>
                <w:sz w:val="24"/>
                <w:szCs w:val="24"/>
              </w:rPr>
              <m:t>2</m:t>
            </m:r>
          </m:sup>
        </m:sSup>
        <m:r>
          <w:rPr>
            <w:rFonts w:ascii="Cambria Math" w:hAnsi="Cambria Math" w:eastAsia="Cambria Math" w:cs="Cambria Math"/>
            <w:sz w:val="24"/>
            <w:szCs w:val="24"/>
          </w:rPr>
          <m:t>- </m:t>
        </m:r>
        <m:sSup>
          <m:sSupPr>
            <m:ctrlPr>
              <w:rPr>
                <w:rFonts w:ascii="Cambria Math" w:hAnsi="Cambria Math" w:eastAsiaTheme="minorEastAsia"/>
                <w:i/>
                <w:sz w:val="24"/>
                <w:szCs w:val="24"/>
              </w:rPr>
            </m:ctrlPr>
          </m:sSupPr>
          <m:e>
            <m:r>
              <w:rPr>
                <w:rFonts w:ascii="Cambria Math" w:hAnsi="Cambria Math" w:eastAsia="Cambria Math" w:cs="Cambria Math"/>
                <w:sz w:val="24"/>
                <w:szCs w:val="24"/>
              </w:rPr>
              <m:t>y</m:t>
            </m:r>
          </m:e>
          <m:sup>
            <m:r>
              <w:rPr>
                <w:rFonts w:ascii="Cambria Math" w:hAnsi="Cambria Math" w:eastAsiaTheme="minorEastAsia"/>
                <w:sz w:val="24"/>
                <w:szCs w:val="24"/>
              </w:rPr>
              <m:t>2</m:t>
            </m:r>
          </m:sup>
        </m:sSup>
        <m:r>
          <w:rPr>
            <w:rFonts w:ascii="Cambria Math" w:hAnsi="Cambria Math" w:eastAsia="Cambria Math" w:cs="Cambria Math"/>
            <w:sz w:val="24"/>
            <w:szCs w:val="24"/>
          </w:rPr>
          <m:t>=5</m:t>
        </m:r>
      </m:oMath>
      <w:r>
        <w:rPr>
          <w:rFonts w:eastAsiaTheme="minorEastAsia"/>
          <w:i/>
          <w:sz w:val="24"/>
          <w:szCs w:val="24"/>
        </w:rPr>
        <w:t xml:space="preserve">.</w:t>
      </w:r>
    </w:p>
    <w:p w14:paraId="056D74F9">
      <w:pPr>
        <w:pStyle w:val="TrapezaThematonStyle"/>
        <w:pBdr/>
        <w:spacing w:after="0" w:line="360" w:lineRule="auto"/>
        <w:jc w:val="both"/>
        <w:rPr>
          <w:sz w:val="24"/>
          <w:szCs w:val="24"/>
        </w:rPr>
      </w:pPr>
      <w:r>
        <w:rPr>
          <w:rFonts w:eastAsiaTheme="minorEastAsia"/>
          <w:sz w:val="24"/>
          <w:szCs w:val="24"/>
        </w:rPr>
        <w:t xml:space="preserve">β) </w:t>
      </w:r>
      <w:r>
        <w:rPr>
          <w:sz w:val="24"/>
          <w:szCs w:val="24"/>
        </w:rPr>
        <w:t xml:space="preserve">Παρατηρούμε ότι </w:t>
      </w:r>
      <m:oMath>
        <m:r>
          <w:rPr>
            <w:rFonts w:ascii="Cambria Math" w:hAnsi="Cambria Math" w:eastAsia="Cambria Math" w:cs="Cambria Math"/>
            <w:sz w:val="24"/>
            <w:szCs w:val="24"/>
          </w:rPr>
          <m:t>Ρ=</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eastAsia="Cambria Math" w:cs="Cambria Math"/>
                    <w:sz w:val="24"/>
                    <w:szCs w:val="24"/>
                  </w:rPr>
                  <m:t>(x+y)(x - y)</m:t>
                </m:r>
              </m:e>
            </m:d>
          </m:e>
          <m:sup>
            <m:r>
              <w:rPr>
                <w:rFonts w:ascii="Cambria Math" w:hAnsi="Cambria Math"/>
                <w:sz w:val="24"/>
                <w:szCs w:val="24"/>
              </w:rPr>
              <m:t>3</m:t>
            </m:r>
          </m:sup>
        </m:sSup>
        <m:r>
          <w:rPr>
            <w:rFonts w:ascii="Cambria Math" w:hAnsi="Cambria Math" w:eastAsia="Cambria Math" w:cs="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2</m:t>
                    </m:r>
                  </m:sup>
                </m:sSup>
                <m:r>
                  <w:rPr>
                    <w:rFonts w:ascii="Cambria Math" w:hAnsi="Cambria Math" w:eastAsia="Cambria Math" w:cs="Cambria Math"/>
                    <w:sz w:val="24"/>
                    <w:szCs w:val="24"/>
                  </w:rPr>
                  <m:t> - </m:t>
                </m:r>
                <m:sSup>
                  <m:sSupPr>
                    <m:ctrlPr>
                      <w:rPr>
                        <w:rFonts w:ascii="Cambria Math" w:hAnsi="Cambria Math"/>
                        <w:i/>
                        <w:sz w:val="24"/>
                        <w:szCs w:val="24"/>
                      </w:rPr>
                    </m:ctrlPr>
                  </m:sSupPr>
                  <m:e>
                    <m:r>
                      <w:rPr>
                        <w:rFonts w:ascii="Cambria Math" w:hAnsi="Cambria Math" w:eastAsia="Cambria Math" w:cs="Cambria Math"/>
                        <w:sz w:val="24"/>
                        <w:szCs w:val="24"/>
                      </w:rPr>
                      <m:t>y</m:t>
                    </m:r>
                  </m:e>
                  <m:sup>
                    <m:r>
                      <w:rPr>
                        <w:rFonts w:ascii="Cambria Math" w:hAnsi="Cambria Math"/>
                        <w:sz w:val="24"/>
                        <w:szCs w:val="24"/>
                      </w:rPr>
                      <m:t>2</m:t>
                    </m:r>
                  </m:sup>
                </m:sSup>
              </m:e>
            </m:d>
          </m:e>
          <m:sup>
            <m:r>
              <w:rPr>
                <w:rFonts w:ascii="Cambria Math" w:hAnsi="Cambria Math"/>
                <w:sz w:val="24"/>
                <w:szCs w:val="24"/>
              </w:rPr>
              <m:t>3</m:t>
            </m:r>
          </m:sup>
        </m:sSup>
        <m:r>
          <w:rPr>
            <w:rFonts w:ascii="Cambria Math" w:hAnsi="Cambria Math" w:eastAsia="Cambria Math" w:cs="Cambria Math"/>
            <w:sz w:val="24"/>
            <w:szCs w:val="24"/>
          </w:rPr>
          <m:t>=</m:t>
        </m:r>
        <m:sSup>
          <m:sSupPr>
            <m:ctrlPr>
              <w:rPr>
                <w:rFonts w:ascii="Cambria Math" w:hAnsi="Cambria Math"/>
                <w:i/>
                <w:sz w:val="24"/>
                <w:szCs w:val="24"/>
              </w:rPr>
            </m:ctrlPr>
          </m:sSupPr>
          <m:e>
            <m:r>
              <w:rPr>
                <w:rFonts w:ascii="Cambria Math" w:hAnsi="Cambria Math" w:eastAsia="Cambria Math" w:cs="Cambria Math"/>
                <w:sz w:val="24"/>
                <w:szCs w:val="24"/>
              </w:rPr>
              <m:t>5</m:t>
            </m:r>
          </m:e>
          <m:sup>
            <m:r>
              <w:rPr>
                <w:rFonts w:ascii="Cambria Math" w:hAnsi="Cambria Math"/>
                <w:sz w:val="24"/>
                <w:szCs w:val="24"/>
              </w:rPr>
              <m:t>3</m:t>
            </m:r>
          </m:sup>
        </m:sSup>
        <m:r>
          <w:rPr>
            <w:rFonts w:ascii="Cambria Math" w:hAnsi="Cambria Math" w:eastAsia="Cambria Math" w:cs="Cambria Math"/>
            <w:sz w:val="24"/>
            <w:szCs w:val="24"/>
          </w:rPr>
          <m:t>=125</m:t>
        </m:r>
      </m:oMath>
      <w:r>
        <w:rPr>
          <w:rFonts w:eastAsiaTheme="minorEastAsia"/>
          <w:sz w:val="24"/>
          <w:szCs w:val="24"/>
        </w:rPr>
        <w:t xml:space="preserve">.</w:t>
      </w:r>
      <w:r>
        <w:rPr>
          <w:sz w:val="24"/>
          <w:szCs w:val="24"/>
        </w:rPr>
        <w:t xml:space="preserve"> </w:t>
      </w:r>
    </w:p>
    <w:p w14:paraId="1C1F897B">
      <w:pPr>
        <w:pStyle w:val="TrapezaThematonStyle"/>
        <w:pBdr/>
        <w:spacing w:after="0" w:line="360" w:lineRule="auto"/>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14512</w:t>
      </w:r>
    </w:p>
    <w:p w14:paraId="4FB0EF7A">
      <w:pPr>
        <w:pStyle w:val="TrapezaThematonStyle"/>
        <w:pBdr/>
        <w:spacing w:line="360" w:lineRule="auto"/>
        <w:jc w:val="both"/>
        <w:rPr>
          <w:rFonts w:cstheme="minorHAnsi"/>
          <w:sz w:val="24"/>
          <w:szCs w:val="24"/>
        </w:rPr>
      </w:pPr>
      <w:r>
        <w:rPr>
          <w:rFonts w:cstheme="minorHAnsi"/>
          <w:sz w:val="24"/>
          <w:szCs w:val="24"/>
        </w:rPr>
        <w:t xml:space="preserve">ΘΕΜΑ 2</w:t>
      </w:r>
    </w:p>
    <w:p w14:paraId="51E0003F">
      <w:pPr>
        <w:pStyle w:val="TrapezaThematonStyle"/>
        <w:pBdr/>
        <w:spacing w:line="360" w:lineRule="auto"/>
        <w:jc w:val="both"/>
        <w:rPr>
          <w:rFonts w:cstheme="minorHAnsi"/>
          <w:sz w:val="24"/>
          <w:szCs w:val="24"/>
        </w:rPr>
      </w:pPr>
      <w:r>
        <w:rPr>
          <w:rFonts w:cstheme="minorHAnsi"/>
          <w:sz w:val="24"/>
          <w:szCs w:val="24"/>
        </w:rPr>
        <w:t xml:space="preserve">α) Να λύσετε τις εξισώσεις </w:t>
      </w:r>
      <m:oMath>
        <m:sSup>
          <m:sSupPr>
            <m:ctrlPr>
              <w:rPr>
                <w:rFonts w:ascii="Cambria Math" w:hAnsi="Cambria Math" w:cstheme="minorHAnsi"/>
                <w:i/>
                <w:sz w:val="24"/>
                <w:szCs w:val="24"/>
              </w:rPr>
            </m:ctrlPr>
          </m:sSupPr>
          <m:e>
            <m:r>
              <w:rPr>
                <w:rFonts w:ascii="Cambria Math" w:hAnsi="Cambria Math" w:eastAsia="Cambria Math" w:cstheme="minorHAnsi"/>
                <w:sz w:val="24"/>
                <w:szCs w:val="24"/>
              </w:rPr>
              <m:t>x</m:t>
            </m:r>
          </m:e>
          <m:sup>
            <m:r>
              <w:rPr>
                <w:rFonts w:ascii="Cambria Math" w:hAnsi="Cambria Math" w:cstheme="minorHAnsi"/>
                <w:sz w:val="24"/>
                <w:szCs w:val="24"/>
              </w:rPr>
              <m:t>2</m:t>
            </m:r>
          </m:sup>
        </m:sSup>
        <m:r>
          <w:rPr>
            <w:rFonts w:ascii="Cambria Math" w:hAnsi="Cambria Math" w:eastAsia="Cambria Math" w:cstheme="minorHAnsi"/>
            <w:sz w:val="24"/>
            <w:szCs w:val="24"/>
          </w:rPr>
          <m:t>=1</m:t>
        </m:r>
      </m:oMath>
      <w:r>
        <w:rPr>
          <w:rFonts w:cstheme="minorHAnsi"/>
          <w:sz w:val="24"/>
          <w:szCs w:val="24"/>
        </w:rPr>
        <w:t xml:space="preserve"> και </w:t>
      </w:r>
      <m:oMath>
        <m:sSup>
          <m:sSupPr>
            <m:ctrlPr>
              <w:rPr>
                <w:rFonts w:ascii="Cambria Math" w:hAnsi="Cambria Math" w:cstheme="minorHAnsi"/>
                <w:i/>
                <w:sz w:val="24"/>
                <w:szCs w:val="24"/>
              </w:rPr>
            </m:ctrlPr>
          </m:sSupPr>
          <m:e>
            <m:r>
              <w:rPr>
                <w:rFonts w:ascii="Cambria Math" w:hAnsi="Cambria Math" w:eastAsia="Cambria Math" w:cstheme="minorHAnsi"/>
                <w:sz w:val="24"/>
                <w:szCs w:val="24"/>
              </w:rPr>
              <m:t>x</m:t>
            </m:r>
          </m:e>
          <m:sup>
            <m:r>
              <w:rPr>
                <w:rFonts w:ascii="Cambria Math" w:hAnsi="Cambria Math" w:cstheme="minorHAnsi"/>
                <w:sz w:val="24"/>
                <w:szCs w:val="24"/>
              </w:rPr>
              <m:t>2</m:t>
            </m:r>
          </m:sup>
        </m:sSup>
        <m:r>
          <w:rPr>
            <w:rFonts w:ascii="Cambria Math" w:hAnsi="Cambria Math" w:eastAsia="Cambria Math" w:cstheme="minorHAnsi"/>
            <w:sz w:val="24"/>
            <w:szCs w:val="24"/>
          </w:rPr>
          <m:t>=9</m:t>
        </m:r>
      </m:oMath>
      <w:r>
        <w:rPr>
          <w:rFonts w:cstheme="minorHAnsi"/>
          <w:sz w:val="24"/>
          <w:szCs w:val="24"/>
        </w:rPr>
        <w:t xml:space="preserve">. </w:t>
      </w:r>
    </w:p>
    <w:p w14:paraId="1976646E">
      <w:pPr>
        <w:pStyle w:val="TrapezaThematonStyle"/>
        <w:pBdr/>
        <w:spacing w:line="360" w:lineRule="auto"/>
        <w:jc w:val="right"/>
        <w:rPr>
          <w:rFonts w:cstheme="minorHAnsi"/>
          <w:sz w:val="24"/>
          <w:szCs w:val="24"/>
        </w:rPr>
      </w:pPr>
      <w:r>
        <w:rPr>
          <w:rFonts w:cstheme="minorHAnsi"/>
          <w:sz w:val="24"/>
          <w:szCs w:val="24"/>
        </w:rPr>
        <w:t xml:space="preserve">(Μονάδες </w:t>
      </w:r>
      <w:r>
        <w:rPr>
          <w:rFonts w:cstheme="minorHAnsi"/>
          <w:sz w:val="24"/>
          <w:szCs w:val="24"/>
        </w:rPr>
        <w:t xml:space="preserve">9</w:t>
      </w:r>
      <w:r>
        <w:rPr>
          <w:rFonts w:cstheme="minorHAnsi"/>
          <w:sz w:val="24"/>
          <w:szCs w:val="24"/>
        </w:rPr>
        <w:t xml:space="preserve">)</w:t>
      </w:r>
    </w:p>
    <w:p w14:paraId="6DF786E2">
      <w:pPr>
        <w:pStyle w:val="TrapezaThematonStyle"/>
        <w:pBdr/>
        <w:spacing w:line="360" w:lineRule="auto"/>
        <w:jc w:val="both"/>
        <w:rPr>
          <w:rFonts w:cstheme="minorHAnsi"/>
          <w:sz w:val="24"/>
          <w:szCs w:val="24"/>
        </w:rPr>
      </w:pPr>
      <w:r>
        <w:rPr>
          <w:rFonts w:cstheme="minorHAnsi"/>
          <w:sz w:val="24"/>
          <w:szCs w:val="24"/>
        </w:rPr>
        <w:t xml:space="preserve">β) Να </w:t>
      </w:r>
      <w:r>
        <w:rPr>
          <w:rFonts w:cstheme="minorHAnsi"/>
          <w:sz w:val="24"/>
          <w:szCs w:val="24"/>
        </w:rPr>
        <w:t xml:space="preserve">διατάξετε τις λύσεις των εξισώσεων του α) ερωτήματος σε αύξουσα σειρά και </w:t>
      </w:r>
      <w:r>
        <w:rPr>
          <w:rFonts w:cstheme="minorHAnsi"/>
          <w:sz w:val="24"/>
          <w:szCs w:val="24"/>
        </w:rPr>
        <w:t xml:space="preserve">στη συνέχεια </w:t>
      </w:r>
    </w:p>
    <w:p w14:paraId="4BFE6B69">
      <w:pPr>
        <w:pStyle w:val="TrapezaThematonStyle"/>
        <w:pBdr/>
        <w:spacing w:line="360" w:lineRule="auto"/>
        <w:ind w:left="357"/>
        <w:jc w:val="both"/>
        <w:rPr>
          <w:rFonts w:cstheme="minorHAnsi"/>
          <w:position w:val="-10"/>
          <w:sz w:val="24"/>
          <w:szCs w:val="24"/>
        </w:rPr>
      </w:pPr>
      <w:r>
        <w:rPr>
          <w:rFonts w:cstheme="minorHAnsi"/>
          <w:sz w:val="24"/>
          <w:szCs w:val="24"/>
          <w:lang w:val="en-US"/>
        </w:rPr>
        <w:t xml:space="preserve">i</w:t>
      </w:r>
      <w:r>
        <w:rPr>
          <w:rFonts w:cstheme="minorHAnsi"/>
          <w:sz w:val="24"/>
          <w:szCs w:val="24"/>
        </w:rPr>
        <w:t xml:space="preserve">. </w:t>
      </w:r>
      <w:r>
        <w:rPr>
          <w:rFonts w:cstheme="minorHAnsi"/>
          <w:sz w:val="24"/>
          <w:szCs w:val="24"/>
        </w:rPr>
        <w:t xml:space="preserve">να δείξετε </w:t>
      </w:r>
      <w:r>
        <w:rPr>
          <w:rFonts w:cstheme="minorHAnsi"/>
          <w:sz w:val="24"/>
          <w:szCs w:val="24"/>
        </w:rPr>
        <w:t xml:space="preserve">ότι με αυτή τη σειρά αποτελούν διαδοχικούς</w:t>
      </w:r>
      <w:r>
        <w:rPr>
          <w:rFonts w:cstheme="minorHAnsi"/>
          <w:sz w:val="24"/>
          <w:szCs w:val="24"/>
        </w:rPr>
        <w:t xml:space="preserve"> </w:t>
      </w:r>
      <w:r>
        <w:rPr>
          <w:rFonts w:cstheme="minorHAnsi"/>
          <w:sz w:val="24"/>
          <w:szCs w:val="24"/>
        </w:rPr>
        <w:t xml:space="preserve">αριθμητικής προόδου</w:t>
      </w:r>
      <m:oMath>
        <m:r>
          <w:rPr>
            <w:rFonts w:ascii="Cambria Math" w:hAnsi="Cambria Math" w:eastAsia="Cambria Math" w:cstheme="minorHAnsi"/>
            <w:sz w:val="24"/>
            <w:szCs w:val="24"/>
          </w:rPr>
          <m:t>(</m:t>
        </m:r>
        <m:sSub>
          <m:sSubPr>
            <m:ctrlPr>
              <w:rPr>
                <w:rFonts w:ascii="Cambria Math" w:hAnsi="Cambria Math" w:cstheme="minorHAnsi"/>
                <w:i/>
                <w:sz w:val="24"/>
                <w:szCs w:val="24"/>
              </w:rPr>
            </m:ctrlPr>
          </m:sSubPr>
          <m:e>
            <m:r>
              <w:rPr>
                <w:rFonts w:ascii="Cambria Math" w:hAnsi="Cambria Math" w:eastAsia="Cambria Math" w:cstheme="minorHAnsi"/>
                <w:sz w:val="24"/>
                <w:szCs w:val="24"/>
              </w:rPr>
              <m:t>α</m:t>
            </m:r>
          </m:e>
          <m:sub>
            <m:r>
              <w:rPr>
                <w:rFonts w:ascii="Cambria Math" w:hAnsi="Cambria Math" w:cstheme="minorHAnsi"/>
                <w:sz w:val="24"/>
                <w:szCs w:val="24"/>
              </w:rPr>
              <m:t>ν</m:t>
            </m:r>
          </m:sub>
        </m:sSub>
        <m:r>
          <w:rPr>
            <w:rFonts w:ascii="Cambria Math" w:hAnsi="Cambria Math" w:eastAsia="Cambria Math" w:cstheme="minorHAnsi"/>
            <w:sz w:val="24"/>
            <w:szCs w:val="24"/>
          </w:rPr>
          <m:t>)</m:t>
        </m:r>
      </m:oMath>
      <w:r>
        <w:rPr>
          <w:rFonts w:cstheme="minorHAnsi"/>
          <w:sz w:val="24"/>
          <w:szCs w:val="24"/>
        </w:rPr>
        <w:t xml:space="preserve"> της οποίας να βρείτε τη διαφορά </w:t>
      </w:r>
      <m:oMath>
        <m:r>
          <w:rPr>
            <w:rFonts w:ascii="Cambria Math" w:hAnsi="Cambria Math" w:eastAsia="Cambria Math" w:cs="Cambria Math"/>
            <w:sz w:val="24"/>
            <w:szCs w:val="24"/>
          </w:rPr>
          <m:t>ω</m:t>
        </m:r>
      </m:oMath>
      <w:r>
        <w:rPr>
          <w:rFonts w:cstheme="minorHAnsi"/>
          <w:sz w:val="24"/>
          <w:szCs w:val="24"/>
        </w:rPr>
        <w:t xml:space="preserve">.</w:t>
      </w:r>
      <w:r>
        <w:rPr>
          <w:rFonts w:cstheme="minorHAnsi"/>
          <w:position w:val="-10"/>
          <w:sz w:val="24"/>
          <w:szCs w:val="24"/>
        </w:rPr>
        <w:t xml:space="preserve"> </w:t>
      </w:r>
    </w:p>
    <w:p w14:paraId="7A6B76C7">
      <w:pPr>
        <w:pStyle w:val="TrapezaThematonStyle"/>
        <w:pBdr/>
        <w:spacing w:line="360" w:lineRule="auto"/>
        <w:jc w:val="right"/>
        <w:rPr>
          <w:rFonts w:cstheme="minorHAnsi"/>
          <w:sz w:val="24"/>
          <w:szCs w:val="24"/>
        </w:rPr>
      </w:pPr>
      <w:r>
        <w:rPr>
          <w:rFonts w:cstheme="minorHAnsi"/>
          <w:sz w:val="24"/>
          <w:szCs w:val="24"/>
        </w:rPr>
        <w:t xml:space="preserve">(Μονάδες</w:t>
      </w:r>
      <w:r>
        <w:rPr>
          <w:rFonts w:cstheme="minorHAnsi"/>
          <w:sz w:val="24"/>
          <w:szCs w:val="24"/>
        </w:rPr>
        <w:t xml:space="preserve"> </w:t>
      </w:r>
      <w:r>
        <w:rPr>
          <w:rFonts w:cstheme="minorHAnsi"/>
          <w:sz w:val="24"/>
          <w:szCs w:val="24"/>
        </w:rPr>
        <w:t xml:space="preserve">9</w:t>
      </w:r>
      <w:r>
        <w:rPr>
          <w:rFonts w:cstheme="minorHAnsi"/>
          <w:sz w:val="24"/>
          <w:szCs w:val="24"/>
        </w:rPr>
        <w:t xml:space="preserve">)</w:t>
      </w:r>
    </w:p>
    <w:p w14:paraId="07B8B61E">
      <w:pPr>
        <w:pStyle w:val="TrapezaThematonStyle"/>
        <w:pBdr/>
        <w:spacing w:line="360" w:lineRule="auto"/>
        <w:ind w:left="340"/>
        <w:jc w:val="both"/>
        <w:rPr>
          <w:rFonts w:cstheme="minorHAnsi"/>
          <w:sz w:val="24"/>
          <w:szCs w:val="24"/>
        </w:rPr>
      </w:pPr>
      <w:r>
        <w:rPr>
          <w:rFonts w:cstheme="minorHAnsi"/>
          <w:sz w:val="24"/>
          <w:szCs w:val="24"/>
          <w:lang w:val="en-US"/>
        </w:rPr>
        <w:t xml:space="preserve">ii</w:t>
      </w:r>
      <w:r>
        <w:rPr>
          <w:rFonts w:cstheme="minorHAnsi"/>
          <w:sz w:val="24"/>
          <w:szCs w:val="24"/>
        </w:rPr>
        <w:t xml:space="preserve">.</w:t>
      </w:r>
      <w:r>
        <w:rPr>
          <w:rFonts w:cstheme="minorHAnsi"/>
          <w:sz w:val="24"/>
          <w:szCs w:val="24"/>
        </w:rPr>
        <w:t xml:space="preserve"> </w:t>
      </w:r>
      <w:r>
        <w:rPr>
          <w:rFonts w:cstheme="minorHAnsi"/>
          <w:sz w:val="24"/>
          <w:szCs w:val="24"/>
        </w:rPr>
        <w:t xml:space="preserve">να δείξετε ότι </w:t>
      </w:r>
      <w:r>
        <w:rPr>
          <w:rFonts w:cstheme="minorHAnsi"/>
          <w:sz w:val="24"/>
          <w:szCs w:val="24"/>
        </w:rPr>
        <w:t xml:space="preserve">ο αριθμός </w:t>
      </w:r>
      <w:r>
        <w:rPr>
          <w:rFonts w:cstheme="minorHAnsi"/>
          <w:sz w:val="24"/>
          <w:szCs w:val="24"/>
        </w:rPr>
        <w:t xml:space="preserve">46</w:t>
      </w:r>
      <w:r>
        <w:rPr>
          <w:rFonts w:cstheme="minorHAnsi"/>
          <w:sz w:val="24"/>
          <w:szCs w:val="24"/>
        </w:rPr>
        <w:t xml:space="preserve"> δεν αποτελεί όρο της προόδου</w:t>
      </w:r>
      <w:r>
        <w:rPr>
          <w:rFonts w:cstheme="minorHAnsi"/>
          <w:sz w:val="24"/>
          <w:szCs w:val="24"/>
        </w:rPr>
        <w:t xml:space="preserve"> </w:t>
      </w:r>
      <m:oMath>
        <m:r>
          <w:rPr>
            <w:rFonts w:ascii="Cambria Math" w:hAnsi="Cambria Math" w:eastAsia="Cambria Math" w:cstheme="minorHAnsi"/>
            <w:sz w:val="24"/>
            <w:szCs w:val="24"/>
          </w:rPr>
          <m:t>(</m:t>
        </m:r>
        <m:sSub>
          <m:sSubPr>
            <m:ctrlPr>
              <w:rPr>
                <w:rFonts w:ascii="Cambria Math" w:hAnsi="Cambria Math" w:cstheme="minorHAnsi"/>
                <w:i/>
                <w:sz w:val="24"/>
                <w:szCs w:val="24"/>
              </w:rPr>
            </m:ctrlPr>
          </m:sSubPr>
          <m:e>
            <m:r>
              <w:rPr>
                <w:rFonts w:ascii="Cambria Math" w:hAnsi="Cambria Math" w:eastAsia="Cambria Math" w:cstheme="minorHAnsi"/>
                <w:sz w:val="24"/>
                <w:szCs w:val="24"/>
              </w:rPr>
              <m:t>α</m:t>
            </m:r>
          </m:e>
          <m:sub>
            <m:r>
              <w:rPr>
                <w:rFonts w:ascii="Cambria Math" w:hAnsi="Cambria Math" w:cstheme="minorHAnsi"/>
                <w:sz w:val="24"/>
                <w:szCs w:val="24"/>
              </w:rPr>
              <m:t>ν</m:t>
            </m:r>
          </m:sub>
        </m:sSub>
        <m:r>
          <w:rPr>
            <w:rFonts w:ascii="Cambria Math" w:hAnsi="Cambria Math" w:eastAsia="Cambria Math" w:cstheme="minorHAnsi"/>
            <w:sz w:val="24"/>
            <w:szCs w:val="24"/>
          </w:rPr>
          <m:t>)</m:t>
        </m:r>
      </m:oMath>
      <w:r>
        <w:rPr>
          <w:rFonts w:cstheme="minorHAnsi"/>
          <w:sz w:val="24"/>
          <w:szCs w:val="24"/>
        </w:rPr>
        <w:t xml:space="preserve">. </w:t>
      </w:r>
    </w:p>
    <w:p w14:paraId="542F6042">
      <w:pPr>
        <w:pStyle w:val="TrapezaThematonStyle"/>
        <w:pBdr/>
        <w:spacing w:line="360" w:lineRule="auto"/>
        <w:jc w:val="right"/>
        <w:rPr>
          <w:rFonts w:cstheme="minorHAnsi"/>
          <w:sz w:val="24"/>
          <w:szCs w:val="24"/>
        </w:rPr>
        <w:sectPr>
          <w:type w:val="continuous"/>
          <w:pgSz w:w="11906" w:h="16838"/>
          <w:pgMar w:top="1080" w:right="1080" w:bottom="1080" w:left="1080" w:gutter="0"/>
          <w:pgBorders/>
          <w:pgNumType w:fmt="decimal"/>
          <w:cols w:equalWidth="1" w:space="720"/>
        </w:sectPr>
      </w:pPr>
      <w:r>
        <w:rPr>
          <w:rFonts w:cstheme="minorHAnsi"/>
          <w:sz w:val="24"/>
          <w:szCs w:val="24"/>
        </w:rPr>
        <w:t xml:space="preserve">(Μονάδες</w:t>
      </w:r>
      <w:r>
        <w:rPr>
          <w:rFonts w:cstheme="minorHAnsi"/>
          <w:sz w:val="24"/>
          <w:szCs w:val="24"/>
        </w:rPr>
        <w:t xml:space="preserve"> </w:t>
      </w:r>
      <w:r>
        <w:rPr>
          <w:rFonts w:cstheme="minorHAnsi"/>
          <w:sz w:val="24"/>
          <w:szCs w:val="24"/>
        </w:rPr>
        <w:t xml:space="preserve">7</w:t>
      </w:r>
      <w:r>
        <w:rPr>
          <w:rFonts w:cstheme="minorHAnsi"/>
          <w:sz w:val="24"/>
          <w:szCs w:val="24"/>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14512</w:t>
      </w:r>
    </w:p>
    <w:p w14:paraId="388CA921">
      <w:pPr>
        <w:pStyle w:val="TrapezaThematonStyle"/>
        <w:pBdr/>
        <w:spacing w:line="360" w:lineRule="auto"/>
        <w:jc w:val="both"/>
        <w:rPr>
          <w:rFonts w:cstheme="minorHAnsi"/>
          <w:sz w:val="24"/>
          <w:szCs w:val="24"/>
        </w:rPr>
      </w:pPr>
      <w:r>
        <w:rPr>
          <w:rFonts w:cstheme="minorHAnsi"/>
          <w:sz w:val="24"/>
          <w:szCs w:val="24"/>
        </w:rPr>
        <w:t xml:space="preserve">ΛΥΣΗ</w:t>
      </w:r>
      <w:r>
        <w:rPr>
          <w:rFonts w:cstheme="minorHAnsi"/>
          <w:sz w:val="24"/>
          <w:szCs w:val="24"/>
        </w:rPr>
        <w:t xml:space="preserve"> </w:t>
      </w:r>
    </w:p>
    <w:p w14:paraId="07413913">
      <w:pPr>
        <w:pStyle w:val="TrapezaThematonStyle"/>
        <w:pBdr/>
        <w:spacing w:line="360" w:lineRule="auto"/>
        <w:jc w:val="both"/>
        <w:rPr>
          <w:rFonts w:cstheme="minorHAnsi"/>
          <w:sz w:val="24"/>
          <w:szCs w:val="24"/>
        </w:rPr>
      </w:pPr>
      <w:r>
        <w:rPr>
          <w:rFonts w:cstheme="minorHAnsi"/>
          <w:sz w:val="24"/>
          <w:szCs w:val="24"/>
        </w:rPr>
        <w:t xml:space="preserve">α) Η εξίσωση </w:t>
      </w:r>
      <m:oMath>
        <m:sSup>
          <m:sSupPr>
            <m:ctrlPr>
              <w:rPr>
                <w:rFonts w:ascii="Cambria Math" w:hAnsi="Cambria Math" w:cstheme="minorHAnsi"/>
                <w:i/>
                <w:sz w:val="24"/>
                <w:szCs w:val="24"/>
              </w:rPr>
            </m:ctrlPr>
          </m:sSupPr>
          <m:e>
            <m:r>
              <w:rPr>
                <w:rFonts w:ascii="Cambria Math" w:hAnsi="Cambria Math" w:eastAsia="Cambria Math" w:cstheme="minorHAnsi"/>
                <w:sz w:val="24"/>
                <w:szCs w:val="24"/>
              </w:rPr>
              <m:t>x</m:t>
            </m:r>
          </m:e>
          <m:sup>
            <m:r>
              <w:rPr>
                <w:rFonts w:ascii="Cambria Math" w:hAnsi="Cambria Math" w:cstheme="minorHAnsi"/>
                <w:sz w:val="24"/>
                <w:szCs w:val="24"/>
              </w:rPr>
              <m:t>2</m:t>
            </m:r>
          </m:sup>
        </m:sSup>
        <m:r>
          <w:rPr>
            <w:rFonts w:ascii="Cambria Math" w:hAnsi="Cambria Math" w:eastAsia="Cambria Math" w:cstheme="minorHAnsi"/>
            <w:sz w:val="24"/>
            <w:szCs w:val="24"/>
          </w:rPr>
          <m:t>=1</m:t>
        </m:r>
      </m:oMath>
      <w:r>
        <w:rPr>
          <w:rFonts w:cstheme="minorHAnsi"/>
          <w:sz w:val="24"/>
          <w:szCs w:val="24"/>
        </w:rPr>
        <w:t xml:space="preserve"> έχει λύσεις τις </w:t>
      </w:r>
      <m:oMath>
        <m:r>
          <w:rPr>
            <w:rFonts w:ascii="Cambria Math" w:hAnsi="Cambria Math" w:eastAsia="Cambria Math" w:cs="Cambria Math"/>
            <w:sz w:val="24"/>
            <w:szCs w:val="24"/>
          </w:rPr>
          <m:t>x=1</m:t>
        </m:r>
      </m:oMath>
      <w:r>
        <w:rPr>
          <w:sz w:val="24"/>
          <w:szCs w:val="24"/>
        </w:rPr>
        <w:t xml:space="preserve"> ή </w:t>
      </w:r>
      <m:oMath>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1</m:t>
        </m:r>
      </m:oMath>
      <w:r>
        <w:rPr>
          <w:position w:val="-6"/>
          <w:sz w:val="24"/>
          <w:szCs w:val="24"/>
        </w:rPr>
        <w:t xml:space="preserve"> </w:t>
      </w:r>
      <w:r>
        <w:rPr>
          <w:sz w:val="24"/>
          <w:szCs w:val="24"/>
        </w:rPr>
        <w:t xml:space="preserve">ενώ η εξίσωση</w:t>
      </w:r>
      <w:r>
        <w:rPr>
          <w:sz w:val="24"/>
          <w:szCs w:val="24"/>
        </w:rPr>
        <w:t xml:space="preserve"> </w:t>
      </w:r>
      <m:oMath>
        <m:sSup>
          <m:sSupPr>
            <m:ctrlPr>
              <w:rPr>
                <w:rFonts w:ascii="Cambria Math" w:hAnsi="Cambria Math" w:cstheme="minorHAnsi"/>
                <w:i/>
                <w:sz w:val="24"/>
                <w:szCs w:val="24"/>
              </w:rPr>
            </m:ctrlPr>
          </m:sSupPr>
          <m:e>
            <m:r>
              <w:rPr>
                <w:rFonts w:ascii="Cambria Math" w:hAnsi="Cambria Math" w:eastAsia="Cambria Math" w:cstheme="minorHAnsi"/>
                <w:sz w:val="24"/>
                <w:szCs w:val="24"/>
              </w:rPr>
              <m:t>x</m:t>
            </m:r>
          </m:e>
          <m:sup>
            <m:r>
              <w:rPr>
                <w:rFonts w:ascii="Cambria Math" w:hAnsi="Cambria Math" w:cstheme="minorHAnsi"/>
                <w:sz w:val="24"/>
                <w:szCs w:val="24"/>
              </w:rPr>
              <m:t>2</m:t>
            </m:r>
          </m:sup>
        </m:sSup>
        <m:r>
          <w:rPr>
            <w:rFonts w:ascii="Cambria Math" w:hAnsi="Cambria Math" w:eastAsia="Cambria Math" w:cstheme="minorHAnsi"/>
            <w:sz w:val="24"/>
            <w:szCs w:val="24"/>
          </w:rPr>
          <m:t>=9</m:t>
        </m:r>
      </m:oMath>
      <w:r>
        <w:rPr>
          <w:sz w:val="24"/>
          <w:szCs w:val="24"/>
        </w:rPr>
        <w:t xml:space="preserve"> </w:t>
      </w:r>
      <w:r>
        <w:rPr>
          <w:rFonts w:cstheme="minorHAnsi"/>
          <w:sz w:val="24"/>
          <w:szCs w:val="24"/>
        </w:rPr>
        <w:t xml:space="preserve">έχει λύσεις τις </w:t>
      </w:r>
      <m:oMath>
        <m:r>
          <w:rPr>
            <w:rFonts w:ascii="Cambria Math" w:hAnsi="Cambria Math" w:eastAsia="Cambria Math" w:cs="Cambria Math"/>
            <w:sz w:val="24"/>
            <w:szCs w:val="24"/>
          </w:rPr>
          <m:t>x=3</m:t>
        </m:r>
      </m:oMath>
      <w:r>
        <w:rPr>
          <w:sz w:val="24"/>
          <w:szCs w:val="24"/>
        </w:rPr>
        <w:t xml:space="preserve"> ή </w:t>
      </w:r>
      <m:oMath>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3</m:t>
        </m:r>
      </m:oMath>
      <w:r>
        <w:rPr>
          <w:sz w:val="24"/>
          <w:szCs w:val="24"/>
        </w:rPr>
        <w:t xml:space="preserve">.</w:t>
      </w:r>
    </w:p>
    <w:p w14:paraId="6C373876">
      <w:pPr>
        <w:pStyle w:val="TrapezaThematonStyle"/>
        <w:pBdr/>
        <w:spacing w:line="360" w:lineRule="auto"/>
        <w:jc w:val="both"/>
        <w:rPr>
          <w:rFonts w:cstheme="minorHAnsi"/>
          <w:sz w:val="24"/>
          <w:szCs w:val="24"/>
        </w:rPr>
      </w:pPr>
      <w:r>
        <w:rPr>
          <w:rFonts w:cstheme="minorHAnsi"/>
          <w:sz w:val="24"/>
          <w:szCs w:val="24"/>
        </w:rPr>
        <w:t xml:space="preserve">β) </w:t>
      </w:r>
      <w:r>
        <w:rPr>
          <w:rFonts w:cstheme="minorHAnsi"/>
          <w:sz w:val="24"/>
          <w:szCs w:val="24"/>
        </w:rPr>
        <w:t xml:space="preserve">Οι λύσεις των εξισώσεων του α) ερωτήματος σε αύξουσα σειρά είναι -3, -1, 1,</w:t>
      </w:r>
      <w:r>
        <w:rPr>
          <w:rFonts w:cstheme="minorHAnsi"/>
          <w:sz w:val="24"/>
          <w:szCs w:val="24"/>
        </w:rPr>
        <w:t xml:space="preserve"> </w:t>
      </w:r>
      <w:r>
        <w:rPr>
          <w:rFonts w:cstheme="minorHAnsi"/>
          <w:sz w:val="24"/>
          <w:szCs w:val="24"/>
        </w:rPr>
        <w:t xml:space="preserve">3.</w:t>
      </w:r>
    </w:p>
    <w:p w14:paraId="1D7DE74D">
      <w:pPr>
        <w:pStyle w:val="TrapezaThematonStyle"/>
        <w:pBdr/>
        <w:spacing w:line="360" w:lineRule="auto"/>
        <w:ind w:left="357"/>
        <w:jc w:val="both"/>
        <w:rPr>
          <w:rFonts w:cstheme="minorHAnsi"/>
          <w:position w:val="-6"/>
          <w:sz w:val="24"/>
          <w:szCs w:val="24"/>
        </w:rPr>
      </w:pPr>
      <w:r>
        <w:rPr>
          <w:rFonts w:cstheme="minorHAnsi"/>
          <w:sz w:val="24"/>
          <w:szCs w:val="24"/>
          <w:lang w:val="en-US"/>
        </w:rPr>
        <w:t xml:space="preserve">i</w:t>
      </w:r>
      <w:r>
        <w:rPr>
          <w:rFonts w:cstheme="minorHAnsi"/>
          <w:sz w:val="24"/>
          <w:szCs w:val="24"/>
        </w:rPr>
        <w:t xml:space="preserve">. </w:t>
      </w:r>
      <w:r>
        <w:rPr>
          <w:rFonts w:cstheme="minorHAnsi"/>
          <w:sz w:val="24"/>
          <w:szCs w:val="24"/>
        </w:rPr>
        <w:t xml:space="preserve">Αφού </w:t>
      </w:r>
      <m:oMath>
        <m:r>
          <w:rPr>
            <w:rFonts w:ascii="Cambria Math" w:hAnsi="Cambria Math" w:eastAsia="Cambria Math" w:cs="Cambria Math"/>
            <w:sz w:val="24"/>
            <w:szCs w:val="24"/>
          </w:rPr>
          <m:t>3-1=1-(-1)=-1-(-3)=2</m:t>
        </m:r>
      </m:oMath>
      <w:r>
        <w:rPr>
          <w:rFonts w:cstheme="minorHAnsi"/>
          <w:sz w:val="24"/>
          <w:szCs w:val="24"/>
        </w:rPr>
        <w:t xml:space="preserve"> </w:t>
      </w:r>
      <w:r>
        <w:rPr>
          <w:rFonts w:cstheme="minorHAnsi"/>
          <w:sz w:val="24"/>
          <w:szCs w:val="24"/>
        </w:rPr>
        <w:t xml:space="preserve">οι αριθμοί -3, -1, 1,</w:t>
      </w:r>
      <w:r>
        <w:rPr>
          <w:rFonts w:cstheme="minorHAnsi"/>
          <w:sz w:val="24"/>
          <w:szCs w:val="24"/>
        </w:rPr>
        <w:t xml:space="preserve"> </w:t>
      </w:r>
      <w:r>
        <w:rPr>
          <w:rFonts w:cstheme="minorHAnsi"/>
          <w:sz w:val="24"/>
          <w:szCs w:val="24"/>
        </w:rPr>
        <w:t xml:space="preserve">3 αποτελούν διαδοχικούς όρους αριθμητικής προόδου </w:t>
      </w:r>
      <m:oMath>
        <m:r>
          <w:rPr>
            <w:rFonts w:ascii="Cambria Math" w:hAnsi="Cambria Math" w:eastAsia="Cambria Math" w:cstheme="minorHAnsi"/>
            <w:sz w:val="24"/>
            <w:szCs w:val="24"/>
          </w:rPr>
          <m:t>(</m:t>
        </m:r>
        <m:sSub>
          <m:sSubPr>
            <m:ctrlPr>
              <w:rPr>
                <w:rFonts w:ascii="Cambria Math" w:hAnsi="Cambria Math" w:cstheme="minorHAnsi"/>
                <w:i/>
                <w:sz w:val="24"/>
                <w:szCs w:val="24"/>
              </w:rPr>
            </m:ctrlPr>
          </m:sSubPr>
          <m:e>
            <m:r>
              <w:rPr>
                <w:rFonts w:ascii="Cambria Math" w:hAnsi="Cambria Math" w:eastAsia="Cambria Math" w:cstheme="minorHAnsi"/>
                <w:sz w:val="24"/>
                <w:szCs w:val="24"/>
              </w:rPr>
              <m:t>α</m:t>
            </m:r>
          </m:e>
          <m:sub>
            <m:r>
              <w:rPr>
                <w:rFonts w:ascii="Cambria Math" w:hAnsi="Cambria Math" w:cstheme="minorHAnsi"/>
                <w:sz w:val="24"/>
                <w:szCs w:val="24"/>
              </w:rPr>
              <m:t>ν</m:t>
            </m:r>
          </m:sub>
        </m:sSub>
        <m:r>
          <w:rPr>
            <w:rFonts w:ascii="Cambria Math" w:hAnsi="Cambria Math" w:eastAsia="Cambria Math" w:cstheme="minorHAnsi"/>
            <w:sz w:val="24"/>
            <w:szCs w:val="24"/>
          </w:rPr>
          <m:t>)</m:t>
        </m:r>
      </m:oMath>
      <w:r>
        <w:rPr>
          <w:rFonts w:cstheme="minorHAnsi"/>
          <w:position w:val="-6"/>
          <w:sz w:val="24"/>
          <w:szCs w:val="24"/>
        </w:rPr>
        <w:t xml:space="preserve"> </w:t>
      </w:r>
      <w:r>
        <w:rPr>
          <w:rFonts w:cstheme="minorHAnsi"/>
          <w:sz w:val="24"/>
          <w:szCs w:val="24"/>
        </w:rPr>
        <w:t xml:space="preserve">με διαφορά </w:t>
      </w:r>
      <m:oMath>
        <m:r>
          <w:rPr>
            <w:rFonts w:ascii="Cambria Math" w:hAnsi="Cambria Math" w:eastAsia="Cambria Math" w:cs="Cambria Math"/>
            <w:sz w:val="24"/>
            <w:szCs w:val="24"/>
          </w:rPr>
          <m:t>ω=2</m:t>
        </m:r>
      </m:oMath>
      <w:r>
        <w:rPr>
          <w:rFonts w:cstheme="minorHAnsi"/>
          <w:sz w:val="24"/>
          <w:szCs w:val="24"/>
        </w:rPr>
        <w:t xml:space="preserve">.</w:t>
      </w:r>
    </w:p>
    <w:p w14:paraId="3929DC06">
      <w:pPr>
        <w:pStyle w:val="TrapezaThematonStyle"/>
        <w:pBdr/>
        <w:spacing w:line="360" w:lineRule="auto"/>
        <w:ind w:left="340"/>
        <w:jc w:val="both"/>
        <w:rPr>
          <w:sz w:val="24"/>
          <w:szCs w:val="24"/>
        </w:rPr>
        <w:sectPr>
          <w:type w:val="continuous"/>
          <w:pgSz w:w="11906" w:h="16838"/>
          <w:pgMar w:top="1080" w:right="1080" w:bottom="1080" w:left="1080" w:gutter="0"/>
          <w:pgBorders/>
          <w:pgNumType w:fmt="decimal"/>
          <w:cols w:equalWidth="1" w:space="720"/>
        </w:sectPr>
      </w:pPr>
      <w:r>
        <w:rPr>
          <w:rFonts w:cstheme="minorHAnsi"/>
          <w:sz w:val="24"/>
          <w:szCs w:val="24"/>
          <w:lang w:val="en-US"/>
        </w:rPr>
        <w:t xml:space="preserve">ii</w:t>
      </w:r>
      <w:r>
        <w:rPr>
          <w:rFonts w:cstheme="minorHAnsi"/>
          <w:sz w:val="24"/>
          <w:szCs w:val="24"/>
        </w:rPr>
        <w:t xml:space="preserve">. </w:t>
      </w:r>
      <w:r>
        <w:rPr>
          <w:rFonts w:cstheme="minorHAnsi"/>
          <w:sz w:val="24"/>
          <w:szCs w:val="24"/>
        </w:rPr>
        <w:t xml:space="preserve">Αφού η αριθμητική πρόοδος έχει διαφορά </w:t>
      </w:r>
      <m:oMath>
        <m:r>
          <w:rPr>
            <w:rFonts w:ascii="Cambria Math" w:hAnsi="Cambria Math" w:eastAsia="Cambria Math" w:cs="Cambria Math"/>
            <w:sz w:val="24"/>
            <w:szCs w:val="24"/>
          </w:rPr>
          <m:t>ω=2</m:t>
        </m:r>
      </m:oMath>
      <w:r>
        <w:rPr>
          <w:position w:val="-6"/>
          <w:sz w:val="24"/>
          <w:szCs w:val="24"/>
        </w:rPr>
        <w:t xml:space="preserve"> </w:t>
      </w:r>
      <w:r>
        <w:rPr>
          <w:rFonts w:cstheme="minorHAnsi"/>
          <w:sz w:val="24"/>
          <w:szCs w:val="24"/>
        </w:rPr>
        <w:t xml:space="preserve">και περιέχει τους περιττούς όρους 1 και 3, όλοι οι όροι της προόδου θα είναι περιττοί και επομένως ο </w:t>
      </w:r>
      <w:r>
        <w:rPr>
          <w:rFonts w:cstheme="minorHAnsi"/>
          <w:sz w:val="24"/>
          <w:szCs w:val="24"/>
        </w:rPr>
        <w:t xml:space="preserve">46</w:t>
      </w:r>
      <w:r>
        <w:rPr>
          <w:rFonts w:cstheme="minorHAnsi"/>
          <w:sz w:val="24"/>
          <w:szCs w:val="24"/>
        </w:rPr>
        <w:t xml:space="preserve"> δεν αποτελεί όρο της προόδου </w:t>
      </w:r>
      <m:oMath>
        <m:r>
          <w:rPr>
            <w:rFonts w:ascii="Cambria Math" w:hAnsi="Cambria Math" w:eastAsia="Cambria Math" w:cstheme="minorHAnsi"/>
            <w:sz w:val="24"/>
            <w:szCs w:val="24"/>
          </w:rPr>
          <m:t>(</m:t>
        </m:r>
        <m:sSub>
          <m:sSubPr>
            <m:ctrlPr>
              <w:rPr>
                <w:rFonts w:ascii="Cambria Math" w:hAnsi="Cambria Math" w:cstheme="minorHAnsi"/>
                <w:i/>
                <w:sz w:val="24"/>
                <w:szCs w:val="24"/>
              </w:rPr>
            </m:ctrlPr>
          </m:sSubPr>
          <m:e>
            <m:r>
              <w:rPr>
                <w:rFonts w:ascii="Cambria Math" w:hAnsi="Cambria Math" w:eastAsia="Cambria Math" w:cstheme="minorHAnsi"/>
                <w:sz w:val="24"/>
                <w:szCs w:val="24"/>
              </w:rPr>
              <m:t>α</m:t>
            </m:r>
          </m:e>
          <m:sub>
            <m:r>
              <w:rPr>
                <w:rFonts w:ascii="Cambria Math" w:hAnsi="Cambria Math" w:cstheme="minorHAnsi"/>
                <w:sz w:val="24"/>
                <w:szCs w:val="24"/>
              </w:rPr>
              <m:t>ν</m:t>
            </m:r>
          </m:sub>
        </m:sSub>
        <m:r>
          <w:rPr>
            <w:rFonts w:ascii="Cambria Math" w:hAnsi="Cambria Math" w:eastAsia="Cambria Math" w:cstheme="minorHAnsi"/>
            <w:sz w:val="24"/>
            <w:szCs w:val="24"/>
          </w:rPr>
          <m:t>)</m:t>
        </m:r>
      </m:oMath>
      <w:r>
        <w:rPr>
          <w:rFonts w:cstheme="minorHAnsi"/>
          <w:sz w:val="24"/>
          <w:szCs w:val="24"/>
        </w:rPr>
        <w:t xml:space="preserve">. </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14492</w:t>
      </w:r>
    </w:p>
    <w:p w14:paraId="02621552">
      <w:pPr>
        <w:pStyle w:val="TrapezaThematonStyle"/>
        <w:pBdr/>
        <w:spacing w:line="360" w:lineRule="auto"/>
        <w:rPr>
          <w:rFonts w:eastAsia="Calibri" w:cstheme="minorHAnsi"/>
          <w:color w:val="FF0000"/>
          <w:sz w:val="24"/>
          <w:szCs w:val="24"/>
        </w:rPr>
      </w:pPr>
      <w:r>
        <w:rPr>
          <w:rFonts w:eastAsia="Calibri" w:cstheme="minorHAnsi"/>
          <w:sz w:val="24"/>
          <w:szCs w:val="24"/>
        </w:rPr>
        <w:t xml:space="preserve">ΘΕΜΑ 2</w:t>
      </w:r>
    </w:p>
    <w:p w14:paraId="07D8ADB4">
      <w:pPr>
        <w:pStyle w:val="TrapezaThematonStyle"/>
        <w:pBdr/>
        <w:spacing w:line="360" w:lineRule="auto"/>
        <w:rPr>
          <w:rFonts w:eastAsia="Calibri" w:cstheme="minorHAnsi"/>
          <w:i/>
          <w:color w:val="FF0000"/>
          <w:sz w:val="24"/>
          <w:szCs w:val="24"/>
        </w:rPr>
      </w:pPr>
      <w:r>
        <w:rPr>
          <w:rFonts w:eastAsia="Calibri" w:cstheme="minorHAnsi"/>
          <w:sz w:val="24"/>
          <w:szCs w:val="24"/>
        </w:rPr>
        <w:t xml:space="preserve">Ορθογώνιο παραλληλόγραμμο έχει μήκος x εκατοστά και πλάτος y  εκατοστά, αντίστοιχα. Αν για τα μήκη x και y </w:t>
      </w:r>
      <w:r>
        <w:rPr>
          <w:rFonts w:eastAsia="Calibri" w:cstheme="minorHAnsi"/>
          <w:color w:val="000000"/>
          <w:sz w:val="24"/>
          <w:szCs w:val="24"/>
        </w:rPr>
        <w:t xml:space="preserve">ισχύει: </w:t>
      </w:r>
      <m:oMath>
        <m:r>
          <w:rPr>
            <w:rFonts w:ascii="Cambria Math" w:hAnsi="Cambria Math" w:eastAsia="Cambria Math" w:cstheme="minorHAnsi"/>
            <w:color w:val="000000"/>
            <w:sz w:val="24"/>
            <w:szCs w:val="24"/>
          </w:rPr>
          <m:t>4≤x</m:t>
        </m:r>
        <m:r>
          <m:rPr/>
          <w:rPr>
            <w:rFonts w:ascii="Cambria Math" w:hAnsi="Cambria Math" w:eastAsia="Cambria Math" w:cstheme="minorHAnsi"/>
            <w:color w:val="000000"/>
            <w:sz w:val="24"/>
            <w:szCs w:val="24"/>
          </w:rPr>
          <m:t>≤7 και 2≤</m:t>
        </m:r>
        <m:r>
          <m:rPr/>
          <w:rPr>
            <w:rFonts w:ascii="Cambria Math" w:hAnsi="Cambria Math" w:eastAsia="Cambria Math" w:cstheme="minorHAnsi"/>
            <w:color w:val="000000"/>
            <w:sz w:val="24"/>
            <w:szCs w:val="24"/>
            <w:lang w:val="en-US"/>
          </w:rPr>
          <m:t>y</m:t>
        </m:r>
        <m:r>
          <m:rPr/>
          <w:rPr>
            <w:rFonts w:ascii="Cambria Math" w:hAnsi="Cambria Math" w:eastAsia="Cambria Math" w:cstheme="minorHAnsi"/>
            <w:color w:val="000000"/>
            <w:sz w:val="24"/>
            <w:szCs w:val="24"/>
          </w:rPr>
          <m:t>≤3</m:t>
        </m:r>
      </m:oMath>
      <w:r>
        <w:rPr>
          <w:rFonts w:eastAsia="Calibri" w:cstheme="minorHAnsi"/>
          <w:color w:val="000000"/>
          <w:sz w:val="24"/>
          <w:szCs w:val="24"/>
        </w:rPr>
        <w:t xml:space="preserve"> τότε:</w:t>
      </w:r>
    </w:p>
    <w:p w14:paraId="1E8C8DBD">
      <w:pPr>
        <w:pStyle w:val="TrapezaThematonStyle"/>
        <w:pBdr/>
        <w:spacing w:line="360" w:lineRule="auto"/>
        <w:rPr>
          <w:rFonts w:eastAsia="Calibri" w:cstheme="minorHAnsi"/>
          <w:sz w:val="24"/>
          <w:szCs w:val="24"/>
        </w:rPr>
      </w:pPr>
      <w:r>
        <w:rPr>
          <w:rFonts w:eastAsia="Calibri" w:cstheme="minorHAnsi"/>
          <w:sz w:val="24"/>
          <w:szCs w:val="24"/>
        </w:rPr>
        <w:t xml:space="preserve">α) Να βρείτε μεταξύ </w:t>
      </w:r>
      <w:r>
        <w:rPr>
          <w:rFonts w:eastAsia="Calibri" w:cstheme="minorHAnsi"/>
          <w:sz w:val="24"/>
          <w:szCs w:val="24"/>
        </w:rPr>
        <w:t xml:space="preserve">ποιων</w:t>
      </w:r>
      <w:r>
        <w:rPr>
          <w:rFonts w:eastAsia="Calibri" w:cstheme="minorHAnsi"/>
          <w:sz w:val="24"/>
          <w:szCs w:val="24"/>
        </w:rPr>
        <w:t xml:space="preserve"> τιμών κυμαίνεται η τιμή της περιμέτρου του ορθογωνίου παραλληλογράμμου.      </w:t>
      </w:r>
    </w:p>
    <w:p w14:paraId="112650BD">
      <w:pPr>
        <w:pStyle w:val="TrapezaThematonStyle"/>
        <w:pBdr/>
        <w:spacing w:line="360" w:lineRule="auto"/>
        <w:rPr>
          <w:rFonts w:eastAsia="Calibri" w:cstheme="minorHAnsi"/>
          <w:sz w:val="24"/>
          <w:szCs w:val="24"/>
        </w:rPr>
      </w:pPr>
      <w:r>
        <w:rPr>
          <w:rFonts w:eastAsia="Calibri" w:cstheme="minorHAnsi"/>
          <w:sz w:val="24"/>
          <w:szCs w:val="24"/>
        </w:rPr>
        <w:t xml:space="preserve">                                                                                                                                (Μονάδες 12)</w:t>
      </w:r>
    </w:p>
    <w:p w14:paraId="05F41906">
      <w:pPr>
        <w:pStyle w:val="TrapezaThematonStyle"/>
        <w:pBdr/>
        <w:spacing w:line="360" w:lineRule="auto"/>
        <w:rPr>
          <w:rFonts w:eastAsia="Calibri" w:cstheme="minorHAnsi"/>
          <w:sz w:val="24"/>
          <w:szCs w:val="24"/>
        </w:rPr>
      </w:pPr>
      <w:r>
        <w:rPr>
          <w:rFonts w:eastAsia="Calibri" w:cstheme="minorHAnsi"/>
          <w:sz w:val="24"/>
          <w:szCs w:val="24"/>
        </w:rPr>
        <w:t xml:space="preserve">β) Αν το  x μειωθεί κατά 1 και  το y τριπλασιαστεί, </w:t>
      </w:r>
      <w:r>
        <w:rPr>
          <w:rFonts w:eastAsia="Calibri" w:cstheme="minorHAnsi"/>
          <w:color w:val="000000"/>
          <w:sz w:val="24"/>
          <w:szCs w:val="24"/>
        </w:rPr>
        <w:t xml:space="preserve">και </w:t>
      </w:r>
      <w:r>
        <w:rPr>
          <w:rFonts w:eastAsia="Calibri" w:cstheme="minorHAnsi"/>
          <w:color w:val="000000"/>
          <w:sz w:val="24"/>
          <w:szCs w:val="24"/>
        </w:rPr>
        <w:t xml:space="preserve">να</w:t>
      </w:r>
      <w:r>
        <w:rPr>
          <w:rFonts w:eastAsia="Calibri" w:cstheme="minorHAnsi"/>
          <w:sz w:val="24"/>
          <w:szCs w:val="24"/>
        </w:rPr>
        <w:t xml:space="preserve"> είναι μήκη των πλευρών ενός ορθογωνίου παραλληλογράμμου,</w:t>
      </w:r>
      <w:r>
        <w:rPr>
          <w:rFonts w:eastAsia="Calibri" w:cstheme="minorHAnsi"/>
          <w:sz w:val="24"/>
          <w:szCs w:val="24"/>
        </w:rPr>
        <w:t xml:space="preserve"> </w:t>
      </w:r>
      <w:r>
        <w:rPr>
          <w:rFonts w:eastAsia="Calibri" w:cstheme="minorHAnsi"/>
          <w:sz w:val="24"/>
          <w:szCs w:val="24"/>
        </w:rPr>
        <w:t xml:space="preserve">τότε να βρείτε μεταξύ </w:t>
      </w:r>
      <w:r>
        <w:rPr>
          <w:rFonts w:eastAsia="Calibri" w:cstheme="minorHAnsi"/>
          <w:sz w:val="24"/>
          <w:szCs w:val="24"/>
        </w:rPr>
        <w:t xml:space="preserve">ποιων</w:t>
      </w:r>
      <w:r>
        <w:rPr>
          <w:rFonts w:eastAsia="Calibri" w:cstheme="minorHAnsi"/>
          <w:sz w:val="24"/>
          <w:szCs w:val="24"/>
        </w:rPr>
        <w:t xml:space="preserve"> τιμών κυμαίνεται η τιμή της περιμέτρου του νέου ορθογωνίου παραλληλογράμμου.   </w:t>
      </w:r>
    </w:p>
    <w:p w14:paraId="0070B969">
      <w:pPr>
        <w:pStyle w:val="TrapezaThematonStyle"/>
        <w:pBdr/>
        <w:spacing w:line="360" w:lineRule="auto"/>
        <w:rPr>
          <w:rFonts w:eastAsia="Calibri" w:cstheme="minorHAnsi"/>
          <w:sz w:val="24"/>
          <w:szCs w:val="24"/>
        </w:rPr>
        <w:sectPr>
          <w:type w:val="continuous"/>
          <w:pgSz w:w="11906" w:h="16838"/>
          <w:pgMar w:top="1080" w:right="1080" w:bottom="1080" w:left="1080" w:gutter="0"/>
          <w:pgBorders/>
          <w:pgNumType w:fmt="decimal"/>
          <w:cols w:equalWidth="1" w:space="720"/>
        </w:sectPr>
      </w:pPr>
      <w:r>
        <w:rPr>
          <w:rFonts w:eastAsia="Calibri" w:cstheme="minorHAnsi"/>
          <w:sz w:val="24"/>
          <w:szCs w:val="24"/>
        </w:rPr>
        <w:t xml:space="preserve">                                                                                                                                (Μονάδες 13)</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14492</w:t>
      </w:r>
    </w:p>
    <w:p w14:paraId="154E4C8F">
      <w:pPr>
        <w:pStyle w:val="TrapezaThematonStyle"/>
        <w:pBdr/>
        <w:spacing w:line="360" w:lineRule="auto"/>
        <w:rPr>
          <w:rFonts w:eastAsia="Calibri" w:cstheme="minorHAnsi"/>
          <w:sz w:val="24"/>
        </w:rPr>
      </w:pPr>
      <w:r>
        <w:rPr>
          <w:rFonts w:eastAsia="Calibri" w:cstheme="minorHAnsi"/>
          <w:sz w:val="24"/>
        </w:rPr>
        <w:t xml:space="preserve">                       </w:t>
      </w:r>
    </w:p>
    <w:p w14:paraId="77DBBACD">
      <w:pPr>
        <w:pStyle w:val="TrapezaThematonStyle"/>
        <w:pBdr/>
        <w:spacing w:line="360" w:lineRule="auto"/>
        <w:jc w:val="both"/>
        <w:rPr>
          <w:rFonts w:eastAsia="Calibri" w:cstheme="minorHAnsi"/>
          <w:sz w:val="24"/>
        </w:rPr>
      </w:pPr>
      <w:r>
        <w:rPr>
          <w:rFonts w:eastAsia="Calibri" w:cstheme="minorHAnsi"/>
          <w:sz w:val="24"/>
        </w:rPr>
        <w:t xml:space="preserve">    ΛΥΣΗ</w:t>
      </w:r>
    </w:p>
    <w:p w14:paraId="439A34CC">
      <w:pPr>
        <w:pStyle w:val="TrapezaThematonStyle"/>
        <w:pBdr/>
        <w:spacing w:line="360" w:lineRule="auto"/>
        <w:jc w:val="both"/>
        <w:rPr>
          <w:rFonts w:eastAsia="Calibri" w:cstheme="minorHAnsi"/>
          <w:sz w:val="24"/>
        </w:rPr>
      </w:pPr>
      <w:r>
        <w:rPr>
          <w:rFonts w:eastAsia="Calibri" w:cstheme="minorHAnsi"/>
          <w:sz w:val="24"/>
        </w:rPr>
        <w:t xml:space="preserve">α) Η περίμετρος ενός ορθογώνιου παραλληλογράμμου είναι Π = 2x + 2y. Τότε: </w:t>
      </w:r>
    </w:p>
    <w:p w14:paraId="0DE8465C">
      <w:pPr>
        <w:pStyle w:val="TrapezaThematonStyle"/>
        <w:pBdr/>
        <w:spacing w:line="360" w:lineRule="auto"/>
        <w:jc w:val="both"/>
        <w:rPr>
          <w:rFonts w:eastAsia="Calibri" w:cstheme="minorHAnsi"/>
          <w:sz w:val="24"/>
        </w:rPr>
      </w:pPr>
      <w:r>
        <w:rPr>
          <w:rFonts w:eastAsia="Calibri" w:cstheme="minorHAnsi"/>
          <w:sz w:val="24"/>
        </w:rPr>
        <w:t xml:space="preserve">4 </w:t>
      </w:r>
      <w:r>
        <w:rPr>
          <w:rFonts w:eastAsia="Cambria Math" w:cstheme="minorHAnsi"/>
          <w:sz w:val="24"/>
        </w:rPr>
        <w:t xml:space="preserve">≤</w:t>
      </w:r>
      <w:r>
        <w:rPr>
          <w:rFonts w:eastAsia="Calibri" w:cstheme="minorHAnsi"/>
          <w:sz w:val="24"/>
        </w:rPr>
        <w:t xml:space="preserve"> x </w:t>
      </w:r>
      <w:r>
        <w:rPr>
          <w:rFonts w:eastAsia="Cambria Math" w:cstheme="minorHAnsi"/>
          <w:sz w:val="24"/>
        </w:rPr>
        <w:t xml:space="preserve">≤</w:t>
      </w:r>
      <w:r>
        <w:rPr>
          <w:rFonts w:eastAsia="Calibri" w:cstheme="minorHAnsi"/>
          <w:sz w:val="24"/>
        </w:rPr>
        <w:t xml:space="preserve"> 7  </w:t>
      </w:r>
      <m:oMath>
        <m:r>
          <m:rPr/>
          <w:rPr>
            <w:rFonts w:ascii="Cambria Math" w:hAnsi="Cambria Math" w:eastAsia="Cambria Math" w:cstheme="minorHAnsi"/>
            <w:sz w:val="24"/>
            <w:szCs w:val="24"/>
          </w:rPr>
          <m:t>⇔</m:t>
        </m:r>
      </m:oMath>
      <w:r>
        <w:rPr>
          <w:rFonts w:eastAsia="Calibri" w:cstheme="minorHAnsi"/>
          <w:sz w:val="24"/>
        </w:rPr>
        <w:t xml:space="preserve"> 2</w:t>
      </w:r>
      <m:oMath>
        <m:r>
          <w:rPr>
            <w:rFonts w:ascii="Cambria Math" w:hAnsi="Cambria Math" w:eastAsia="Cambria Math" w:cstheme="minorHAnsi"/>
            <w:sz w:val="24"/>
          </w:rPr>
          <m:t>∙</m:t>
        </m:r>
      </m:oMath>
      <w:r>
        <w:rPr>
          <w:rFonts w:eastAsia="Calibri" w:cstheme="minorHAnsi"/>
          <w:sz w:val="24"/>
        </w:rPr>
        <w:t xml:space="preserve">4 </w:t>
      </w:r>
      <w:r>
        <w:rPr>
          <w:rFonts w:eastAsia="Cambria Math" w:cstheme="minorHAnsi"/>
          <w:sz w:val="24"/>
        </w:rPr>
        <w:t xml:space="preserve">≤</w:t>
      </w:r>
      <w:r>
        <w:rPr>
          <w:rFonts w:eastAsia="Calibri" w:cstheme="minorHAnsi"/>
          <w:sz w:val="24"/>
        </w:rPr>
        <w:t xml:space="preserve"> 2x </w:t>
      </w:r>
      <w:r>
        <w:rPr>
          <w:rFonts w:eastAsia="Cambria Math" w:cstheme="minorHAnsi"/>
          <w:sz w:val="24"/>
        </w:rPr>
        <w:t xml:space="preserve">≤</w:t>
      </w:r>
      <w:r>
        <w:rPr>
          <w:rFonts w:eastAsia="Calibri" w:cstheme="minorHAnsi"/>
          <w:sz w:val="24"/>
        </w:rPr>
        <w:t xml:space="preserve"> 2</w:t>
      </w:r>
      <m:oMath>
        <m:r>
          <w:rPr>
            <w:rFonts w:ascii="Cambria Math" w:hAnsi="Cambria Math" w:eastAsia="Cambria Math" w:cstheme="minorHAnsi"/>
            <w:sz w:val="24"/>
          </w:rPr>
          <m:t>∙</m:t>
        </m:r>
      </m:oMath>
      <w:r>
        <w:rPr>
          <w:rFonts w:eastAsia="Calibri" w:cstheme="minorHAnsi"/>
          <w:sz w:val="24"/>
        </w:rPr>
        <w:t xml:space="preserve">7  </w:t>
      </w:r>
      <m:oMath>
        <m:r>
          <m:rPr/>
          <w:rPr>
            <w:rFonts w:ascii="Cambria Math" w:hAnsi="Cambria Math" w:eastAsia="Cambria Math" w:cstheme="minorHAnsi"/>
            <w:sz w:val="24"/>
            <w:szCs w:val="24"/>
          </w:rPr>
          <m:t>⇔</m:t>
        </m:r>
      </m:oMath>
      <w:r>
        <w:rPr>
          <w:rFonts w:eastAsia="Calibri" w:cstheme="minorHAnsi"/>
          <w:sz w:val="24"/>
        </w:rPr>
        <w:t xml:space="preserve"> 8 </w:t>
      </w:r>
      <w:r>
        <w:rPr>
          <w:rFonts w:eastAsia="Cambria Math" w:cstheme="minorHAnsi"/>
          <w:sz w:val="24"/>
        </w:rPr>
        <w:t xml:space="preserve">≤</w:t>
      </w:r>
      <w:r>
        <w:rPr>
          <w:rFonts w:eastAsia="Calibri" w:cstheme="minorHAnsi"/>
          <w:sz w:val="24"/>
        </w:rPr>
        <w:t xml:space="preserve"> 2x </w:t>
      </w:r>
      <w:r>
        <w:rPr>
          <w:rFonts w:eastAsia="Cambria Math" w:cstheme="minorHAnsi"/>
          <w:sz w:val="24"/>
        </w:rPr>
        <w:t xml:space="preserve">≤</w:t>
      </w:r>
      <w:r>
        <w:rPr>
          <w:rFonts w:eastAsia="Calibri" w:cstheme="minorHAnsi"/>
          <w:sz w:val="24"/>
        </w:rPr>
        <w:t xml:space="preserve"> 14 (1)   και </w:t>
      </w:r>
    </w:p>
    <w:p w14:paraId="22DFFF81">
      <w:pPr>
        <w:pStyle w:val="TrapezaThematonStyle"/>
        <w:pBdr/>
        <w:spacing w:line="360" w:lineRule="auto"/>
        <w:jc w:val="both"/>
        <w:rPr>
          <w:rFonts w:eastAsia="Calibri" w:cstheme="minorHAnsi"/>
          <w:sz w:val="24"/>
        </w:rPr>
      </w:pPr>
      <w:r>
        <w:rPr>
          <w:rFonts w:eastAsia="Calibri" w:cstheme="minorHAnsi"/>
          <w:sz w:val="24"/>
        </w:rPr>
        <w:t xml:space="preserve">2 </w:t>
      </w:r>
      <w:r>
        <w:rPr>
          <w:rFonts w:eastAsia="Cambria Math" w:cstheme="minorHAnsi"/>
          <w:sz w:val="24"/>
        </w:rPr>
        <w:t xml:space="preserve">≤</w:t>
      </w:r>
      <w:r>
        <w:rPr>
          <w:rFonts w:eastAsia="Calibri" w:cstheme="minorHAnsi"/>
          <w:sz w:val="24"/>
        </w:rPr>
        <w:t xml:space="preserve"> y </w:t>
      </w:r>
      <w:r>
        <w:rPr>
          <w:rFonts w:eastAsia="Cambria Math" w:cstheme="minorHAnsi"/>
          <w:sz w:val="24"/>
        </w:rPr>
        <w:t xml:space="preserve">≤</w:t>
      </w:r>
      <w:r>
        <w:rPr>
          <w:rFonts w:eastAsia="Calibri" w:cstheme="minorHAnsi"/>
          <w:sz w:val="24"/>
        </w:rPr>
        <w:t xml:space="preserve"> 3  </w:t>
      </w:r>
      <m:oMath>
        <m:r>
          <m:rPr/>
          <w:rPr>
            <w:rFonts w:ascii="Cambria Math" w:hAnsi="Cambria Math" w:eastAsia="Cambria Math" w:cstheme="minorHAnsi"/>
            <w:sz w:val="24"/>
            <w:szCs w:val="24"/>
          </w:rPr>
          <m:t>⇔</m:t>
        </m:r>
      </m:oMath>
      <w:r>
        <w:rPr>
          <w:rFonts w:eastAsia="Calibri" w:cstheme="minorHAnsi"/>
          <w:sz w:val="24"/>
        </w:rPr>
        <w:t xml:space="preserve"> 2</w:t>
      </w:r>
      <m:oMath>
        <m:r>
          <w:rPr>
            <w:rFonts w:ascii="Cambria Math" w:hAnsi="Cambria Math" w:eastAsia="Cambria Math" w:cstheme="minorHAnsi"/>
            <w:sz w:val="24"/>
          </w:rPr>
          <m:t>∙</m:t>
        </m:r>
      </m:oMath>
      <w:r>
        <w:rPr>
          <w:rFonts w:eastAsia="Calibri" w:cstheme="minorHAnsi"/>
          <w:sz w:val="24"/>
        </w:rPr>
        <w:t xml:space="preserve">2 </w:t>
      </w:r>
      <w:r>
        <w:rPr>
          <w:rFonts w:eastAsia="Cambria Math" w:cstheme="minorHAnsi"/>
          <w:sz w:val="24"/>
        </w:rPr>
        <w:t xml:space="preserve">≤</w:t>
      </w:r>
      <w:r>
        <w:rPr>
          <w:rFonts w:eastAsia="Calibri" w:cstheme="minorHAnsi"/>
          <w:sz w:val="24"/>
        </w:rPr>
        <w:t xml:space="preserve"> 2y </w:t>
      </w:r>
      <w:r>
        <w:rPr>
          <w:rFonts w:eastAsia="Cambria Math" w:cstheme="minorHAnsi"/>
          <w:sz w:val="24"/>
        </w:rPr>
        <w:t xml:space="preserve">≤</w:t>
      </w:r>
      <w:r>
        <w:rPr>
          <w:rFonts w:eastAsia="Calibri" w:cstheme="minorHAnsi"/>
          <w:sz w:val="24"/>
        </w:rPr>
        <w:t xml:space="preserve"> 2</w:t>
      </w:r>
      <m:oMath>
        <m:r>
          <w:rPr>
            <w:rFonts w:ascii="Cambria Math" w:hAnsi="Cambria Math" w:eastAsia="Cambria Math" w:cstheme="minorHAnsi"/>
            <w:sz w:val="24"/>
          </w:rPr>
          <m:t>∙</m:t>
        </m:r>
      </m:oMath>
      <w:r>
        <w:rPr>
          <w:rFonts w:eastAsia="Calibri" w:cstheme="minorHAnsi"/>
          <w:sz w:val="24"/>
        </w:rPr>
        <w:t xml:space="preserve">3 </w:t>
      </w:r>
      <m:oMath>
        <m:r>
          <m:rPr/>
          <w:rPr>
            <w:rFonts w:ascii="Cambria Math" w:hAnsi="Cambria Math" w:eastAsia="Cambria Math" w:cstheme="minorHAnsi"/>
            <w:sz w:val="24"/>
            <w:szCs w:val="24"/>
          </w:rPr>
          <m:t>⇔</m:t>
        </m:r>
      </m:oMath>
      <w:r>
        <w:rPr>
          <w:rFonts w:eastAsia="Calibri" w:cstheme="minorHAnsi"/>
          <w:sz w:val="24"/>
        </w:rPr>
        <w:t xml:space="preserve">  4 </w:t>
      </w:r>
      <w:r>
        <w:rPr>
          <w:rFonts w:eastAsia="Cambria Math" w:cstheme="minorHAnsi"/>
          <w:sz w:val="24"/>
        </w:rPr>
        <w:t xml:space="preserve">≤</w:t>
      </w:r>
      <w:r>
        <w:rPr>
          <w:rFonts w:eastAsia="Calibri" w:cstheme="minorHAnsi"/>
          <w:sz w:val="24"/>
        </w:rPr>
        <w:t xml:space="preserve"> 2y </w:t>
      </w:r>
      <w:r>
        <w:rPr>
          <w:rFonts w:eastAsia="Cambria Math" w:cstheme="minorHAnsi"/>
          <w:sz w:val="24"/>
        </w:rPr>
        <w:t xml:space="preserve">≤</w:t>
      </w:r>
      <w:r>
        <w:rPr>
          <w:rFonts w:eastAsia="Calibri" w:cstheme="minorHAnsi"/>
          <w:sz w:val="24"/>
        </w:rPr>
        <w:t xml:space="preserve"> 6  (2) </w:t>
      </w:r>
    </w:p>
    <w:p w14:paraId="0659C7AA">
      <w:pPr>
        <w:pStyle w:val="TrapezaThematonStyle"/>
        <w:pBdr/>
        <w:spacing w:line="360" w:lineRule="auto"/>
        <w:jc w:val="both"/>
        <w:rPr>
          <w:rFonts w:eastAsia="Calibri" w:cstheme="minorHAnsi"/>
          <w:sz w:val="24"/>
        </w:rPr>
      </w:pPr>
      <w:r>
        <w:rPr>
          <w:rFonts w:eastAsia="Calibri" w:cstheme="minorHAnsi"/>
          <w:sz w:val="24"/>
        </w:rPr>
        <w:t xml:space="preserve">Προσθέτουμε κατά μέλη τις ανισώσεις (1) και (2) και βρίσκουμε: </w:t>
      </w:r>
    </w:p>
    <w:p w14:paraId="3D4D8965">
      <w:pPr>
        <w:pStyle w:val="TrapezaThematonStyle"/>
        <w:pBdr/>
        <w:spacing w:line="360" w:lineRule="auto"/>
        <w:jc w:val="both"/>
        <w:rPr>
          <w:rFonts w:eastAsia="Calibri" w:cstheme="minorHAnsi"/>
          <w:sz w:val="24"/>
        </w:rPr>
      </w:pPr>
      <w:r>
        <w:rPr>
          <w:rFonts w:eastAsia="Calibri" w:cstheme="minorHAnsi"/>
          <w:sz w:val="24"/>
        </w:rPr>
        <w:t xml:space="preserve">8+ 4 </w:t>
      </w:r>
      <w:r>
        <w:rPr>
          <w:rFonts w:eastAsia="Cambria Math" w:cstheme="minorHAnsi"/>
          <w:sz w:val="24"/>
        </w:rPr>
        <w:t xml:space="preserve">≤</w:t>
      </w:r>
      <w:r>
        <w:rPr>
          <w:rFonts w:eastAsia="Calibri" w:cstheme="minorHAnsi"/>
          <w:sz w:val="24"/>
        </w:rPr>
        <w:t xml:space="preserve"> 2x + 2y </w:t>
      </w:r>
      <w:r>
        <w:rPr>
          <w:rFonts w:eastAsia="Cambria Math" w:cstheme="minorHAnsi"/>
          <w:sz w:val="24"/>
        </w:rPr>
        <w:t xml:space="preserve">≤</w:t>
      </w:r>
      <w:r>
        <w:rPr>
          <w:rFonts w:eastAsia="Calibri" w:cstheme="minorHAnsi"/>
          <w:sz w:val="24"/>
        </w:rPr>
        <w:t xml:space="preserve"> 14 + 6  </w:t>
      </w:r>
      <m:oMath>
        <m:r>
          <m:rPr/>
          <w:rPr>
            <w:rFonts w:ascii="Cambria Math" w:hAnsi="Cambria Math" w:eastAsia="Cambria Math" w:cstheme="minorHAnsi"/>
            <w:sz w:val="24"/>
            <w:szCs w:val="24"/>
          </w:rPr>
          <m:t>⇔ </m:t>
        </m:r>
      </m:oMath>
      <w:r>
        <w:rPr>
          <w:rFonts w:eastAsia="Calibri" w:cstheme="minorHAnsi"/>
          <w:sz w:val="24"/>
        </w:rPr>
        <w:t xml:space="preserve">12 </w:t>
      </w:r>
      <w:r>
        <w:rPr>
          <w:rFonts w:eastAsia="Cambria Math" w:cstheme="minorHAnsi"/>
          <w:sz w:val="24"/>
        </w:rPr>
        <w:t xml:space="preserve">≤</w:t>
      </w:r>
      <w:r>
        <w:rPr>
          <w:rFonts w:eastAsia="Calibri" w:cstheme="minorHAnsi"/>
          <w:sz w:val="24"/>
        </w:rPr>
        <w:t xml:space="preserve"> Π </w:t>
      </w:r>
      <w:r>
        <w:rPr>
          <w:rFonts w:eastAsia="Cambria Math" w:cstheme="minorHAnsi"/>
          <w:sz w:val="24"/>
        </w:rPr>
        <w:t xml:space="preserve">≤</w:t>
      </w:r>
      <w:r>
        <w:rPr>
          <w:rFonts w:eastAsia="Calibri" w:cstheme="minorHAnsi"/>
          <w:sz w:val="24"/>
        </w:rPr>
        <w:t xml:space="preserve"> 20.</w:t>
      </w:r>
    </w:p>
    <w:p w14:paraId="629CA9DA">
      <w:pPr>
        <w:pStyle w:val="TrapezaThematonStyle"/>
        <w:pBdr/>
        <w:spacing w:line="360" w:lineRule="auto"/>
        <w:jc w:val="both"/>
        <w:rPr>
          <w:rFonts w:eastAsia="Calibri" w:cstheme="minorHAnsi"/>
          <w:sz w:val="24"/>
        </w:rPr>
      </w:pPr>
      <w:r>
        <w:rPr>
          <w:rFonts w:eastAsia="Calibri" w:cstheme="minorHAnsi"/>
          <w:sz w:val="24"/>
        </w:rPr>
        <w:t xml:space="preserve">β) Αν το x  μειωθεί κατά 1 και το y τριπλασιαστεί η νέα περίμετρος θα είναι: </w:t>
      </w:r>
    </w:p>
    <w:p w14:paraId="2F2CF8F2">
      <w:pPr>
        <w:pStyle w:val="TrapezaThematonStyle"/>
        <w:pBdr/>
        <w:spacing w:line="360" w:lineRule="auto"/>
        <w:jc w:val="both"/>
        <w:rPr>
          <w:rFonts w:eastAsia="Calibri" w:cstheme="minorHAnsi"/>
          <w:sz w:val="24"/>
        </w:rPr>
      </w:pPr>
      <w:r>
        <w:rPr>
          <w:rFonts w:eastAsia="Calibri" w:cstheme="minorHAnsi"/>
          <w:sz w:val="24"/>
        </w:rPr>
        <w:t xml:space="preserve">P = 2(x – 1) + 2</w:t>
      </w:r>
      <m:oMath>
        <m:r>
          <w:rPr>
            <w:rFonts w:ascii="Cambria Math" w:hAnsi="Cambria Math" w:eastAsia="Cambria Math" w:cstheme="minorHAnsi"/>
            <w:sz w:val="24"/>
          </w:rPr>
          <m:t>∙</m:t>
        </m:r>
      </m:oMath>
      <w:r>
        <w:rPr>
          <w:rFonts w:eastAsia="Calibri" w:cstheme="minorHAnsi"/>
          <w:sz w:val="24"/>
        </w:rPr>
        <w:t xml:space="preserve">3y = 2x + 6y – 2.Τότε:    </w:t>
      </w:r>
    </w:p>
    <w:p w14:paraId="6B573334">
      <w:pPr>
        <w:pStyle w:val="TrapezaThematonStyle"/>
        <w:pBdr/>
        <w:spacing w:line="360" w:lineRule="auto"/>
        <w:jc w:val="center"/>
        <w:rPr>
          <w:rFonts w:eastAsia="Calibri" w:cstheme="minorHAnsi"/>
          <w:color w:val="000000"/>
          <w:sz w:val="24"/>
        </w:rPr>
      </w:pPr>
      <w:r>
        <w:rPr>
          <w:rFonts w:eastAsia="Calibri" w:cstheme="minorHAnsi"/>
          <w:color w:val="000000"/>
          <w:sz w:val="24"/>
        </w:rPr>
        <w:t xml:space="preserve">2 </w:t>
      </w:r>
      <w:r>
        <w:rPr>
          <w:rFonts w:eastAsia="Cambria Math" w:cstheme="minorHAnsi"/>
          <w:color w:val="000000"/>
          <w:sz w:val="24"/>
        </w:rPr>
        <w:t xml:space="preserve">≤</w:t>
      </w:r>
      <w:r>
        <w:rPr>
          <w:rFonts w:eastAsia="Calibri" w:cstheme="minorHAnsi"/>
          <w:color w:val="000000"/>
          <w:sz w:val="24"/>
        </w:rPr>
        <w:t xml:space="preserve"> y </w:t>
      </w:r>
      <w:r>
        <w:rPr>
          <w:rFonts w:eastAsia="Cambria Math" w:cstheme="minorHAnsi"/>
          <w:color w:val="000000"/>
          <w:sz w:val="24"/>
        </w:rPr>
        <w:t xml:space="preserve">≤</w:t>
      </w:r>
      <w:r>
        <w:rPr>
          <w:rFonts w:eastAsia="Calibri" w:cstheme="minorHAnsi"/>
          <w:color w:val="000000"/>
          <w:sz w:val="24"/>
        </w:rPr>
        <w:t xml:space="preserve"> 3 </w:t>
      </w:r>
      <m:oMath>
        <m:r>
          <m:rPr/>
          <w:rPr>
            <w:rFonts w:ascii="Cambria Math" w:hAnsi="Cambria Math" w:eastAsia="Cambria Math" w:cstheme="minorHAnsi"/>
            <w:color w:val="000000"/>
            <w:sz w:val="24"/>
            <w:szCs w:val="24"/>
          </w:rPr>
          <m:t>⇔</m:t>
        </m:r>
      </m:oMath>
      <w:r>
        <w:rPr>
          <w:rFonts w:eastAsia="Calibri" w:cstheme="minorHAnsi"/>
          <w:color w:val="000000"/>
          <w:sz w:val="24"/>
        </w:rPr>
        <w:t xml:space="preserve">  6</w:t>
      </w:r>
      <m:oMath>
        <m:r>
          <w:rPr>
            <w:rFonts w:ascii="Cambria Math" w:hAnsi="Cambria Math" w:eastAsia="Cambria Math" w:cstheme="minorHAnsi"/>
            <w:color w:val="000000"/>
            <w:sz w:val="24"/>
          </w:rPr>
          <m:t>∙</m:t>
        </m:r>
      </m:oMath>
      <w:r>
        <w:rPr>
          <w:rFonts w:eastAsia="Calibri" w:cstheme="minorHAnsi"/>
          <w:color w:val="000000"/>
          <w:sz w:val="24"/>
        </w:rPr>
        <w:t xml:space="preserve">2 </w:t>
      </w:r>
      <w:r>
        <w:rPr>
          <w:rFonts w:eastAsia="Cambria Math" w:cstheme="minorHAnsi"/>
          <w:color w:val="000000"/>
          <w:sz w:val="24"/>
        </w:rPr>
        <w:t xml:space="preserve">≤</w:t>
      </w:r>
      <w:r>
        <w:rPr>
          <w:rFonts w:eastAsia="Calibri" w:cstheme="minorHAnsi"/>
          <w:color w:val="000000"/>
          <w:sz w:val="24"/>
        </w:rPr>
        <w:t xml:space="preserve"> 6y </w:t>
      </w:r>
      <w:r>
        <w:rPr>
          <w:rFonts w:eastAsia="Cambria Math" w:cstheme="minorHAnsi"/>
          <w:color w:val="000000"/>
          <w:sz w:val="24"/>
        </w:rPr>
        <w:t xml:space="preserve">≤</w:t>
      </w:r>
      <w:r>
        <w:rPr>
          <w:rFonts w:eastAsia="Calibri" w:cstheme="minorHAnsi"/>
          <w:color w:val="000000"/>
          <w:sz w:val="24"/>
        </w:rPr>
        <w:t xml:space="preserve"> 6</w:t>
      </w:r>
      <m:oMath>
        <m:r>
          <w:rPr>
            <w:rFonts w:ascii="Cambria Math" w:hAnsi="Cambria Math" w:eastAsia="Cambria Math" w:cstheme="minorHAnsi"/>
            <w:color w:val="000000"/>
            <w:sz w:val="24"/>
          </w:rPr>
          <m:t>∙</m:t>
        </m:r>
      </m:oMath>
      <w:r>
        <w:rPr>
          <w:rFonts w:eastAsia="Calibri" w:cstheme="minorHAnsi"/>
          <w:color w:val="000000"/>
          <w:sz w:val="24"/>
        </w:rPr>
        <w:t xml:space="preserve">3 </w:t>
      </w:r>
      <m:oMath>
        <m:r>
          <m:rPr/>
          <w:rPr>
            <w:rFonts w:ascii="Cambria Math" w:hAnsi="Cambria Math" w:eastAsia="Cambria Math" w:cstheme="minorHAnsi"/>
            <w:color w:val="000000"/>
            <w:sz w:val="24"/>
            <w:szCs w:val="24"/>
          </w:rPr>
          <m:t>⇔</m:t>
        </m:r>
      </m:oMath>
      <w:r>
        <w:rPr>
          <w:rFonts w:eastAsia="Calibri" w:cstheme="minorHAnsi"/>
          <w:color w:val="000000"/>
          <w:sz w:val="24"/>
        </w:rPr>
        <w:t xml:space="preserve">12 </w:t>
      </w:r>
      <w:r>
        <w:rPr>
          <w:rFonts w:eastAsia="Cambria Math" w:cstheme="minorHAnsi"/>
          <w:color w:val="000000"/>
          <w:sz w:val="24"/>
        </w:rPr>
        <w:t xml:space="preserve">≤</w:t>
      </w:r>
      <w:r>
        <w:rPr>
          <w:rFonts w:eastAsia="Calibri" w:cstheme="minorHAnsi"/>
          <w:color w:val="000000"/>
          <w:sz w:val="24"/>
        </w:rPr>
        <w:t xml:space="preserve"> 6y </w:t>
      </w:r>
      <w:r>
        <w:rPr>
          <w:rFonts w:eastAsia="Cambria Math" w:cstheme="minorHAnsi"/>
          <w:color w:val="000000"/>
          <w:sz w:val="24"/>
        </w:rPr>
        <w:t xml:space="preserve">≤</w:t>
      </w:r>
      <w:r>
        <w:rPr>
          <w:rFonts w:eastAsia="Calibri" w:cstheme="minorHAnsi"/>
          <w:color w:val="000000"/>
          <w:sz w:val="24"/>
        </w:rPr>
        <w:t xml:space="preserve"> 18</w:t>
      </w:r>
    </w:p>
    <w:p w14:paraId="0B544330">
      <w:pPr>
        <w:pStyle w:val="TrapezaThematonStyle"/>
        <w:pBdr/>
        <w:spacing w:line="360" w:lineRule="auto"/>
        <w:jc w:val="center"/>
        <w:rPr>
          <w:rFonts w:eastAsia="Calibri" w:cstheme="minorHAnsi"/>
          <w:color w:val="000000"/>
          <w:sz w:val="24"/>
        </w:rPr>
      </w:pPr>
      <m:oMath>
        <m:r>
          <m:rPr/>
          <w:rPr>
            <w:rFonts w:ascii="Cambria Math" w:hAnsi="Cambria Math" w:eastAsia="Cambria Math" w:cstheme="minorHAnsi"/>
            <w:color w:val="000000"/>
            <w:sz w:val="24"/>
            <w:szCs w:val="24"/>
          </w:rPr>
          <m:t>⇔</m:t>
        </m:r>
      </m:oMath>
      <w:r>
        <w:rPr>
          <w:rFonts w:eastAsia="Calibri" w:cstheme="minorHAnsi"/>
          <w:color w:val="000000"/>
          <w:sz w:val="24"/>
        </w:rPr>
        <w:t xml:space="preserve"> 12 – 2 </w:t>
      </w:r>
      <w:r>
        <w:rPr>
          <w:rFonts w:eastAsia="Cambria Math" w:cstheme="minorHAnsi"/>
          <w:color w:val="000000"/>
          <w:sz w:val="24"/>
        </w:rPr>
        <w:t xml:space="preserve">≤</w:t>
      </w:r>
      <w:r>
        <w:rPr>
          <w:rFonts w:eastAsia="Calibri" w:cstheme="minorHAnsi"/>
          <w:color w:val="000000"/>
          <w:sz w:val="24"/>
        </w:rPr>
        <w:t xml:space="preserve"> 6y </w:t>
      </w:r>
      <w:r>
        <w:rPr>
          <w:rFonts w:eastAsia="Cambria Math" w:cstheme="minorHAnsi"/>
          <w:color w:val="000000"/>
          <w:sz w:val="24"/>
        </w:rPr>
        <w:t xml:space="preserve">–</w:t>
      </w:r>
      <w:r>
        <w:rPr>
          <w:rFonts w:eastAsia="Calibri" w:cstheme="minorHAnsi"/>
          <w:color w:val="000000"/>
          <w:sz w:val="24"/>
        </w:rPr>
        <w:t xml:space="preserve"> 2 </w:t>
      </w:r>
      <w:r>
        <w:rPr>
          <w:rFonts w:eastAsia="Cambria Math" w:cstheme="minorHAnsi"/>
          <w:color w:val="000000"/>
          <w:sz w:val="24"/>
        </w:rPr>
        <w:t xml:space="preserve">≤</w:t>
      </w:r>
      <w:r>
        <w:rPr>
          <w:rFonts w:eastAsia="Calibri" w:cstheme="minorHAnsi"/>
          <w:color w:val="000000"/>
          <w:sz w:val="24"/>
        </w:rPr>
        <w:t xml:space="preserve"> 18 </w:t>
      </w:r>
      <w:r>
        <w:rPr>
          <w:rFonts w:eastAsia="Cambria Math" w:cstheme="minorHAnsi"/>
          <w:color w:val="000000"/>
          <w:sz w:val="24"/>
        </w:rPr>
        <w:t xml:space="preserve">–</w:t>
      </w:r>
      <w:r>
        <w:rPr>
          <w:rFonts w:eastAsia="Calibri" w:cstheme="minorHAnsi"/>
          <w:color w:val="000000"/>
          <w:sz w:val="24"/>
        </w:rPr>
        <w:t xml:space="preserve"> 2  </w:t>
      </w:r>
      <m:oMath>
        <m:r>
          <m:rPr/>
          <w:rPr>
            <w:rFonts w:ascii="Cambria Math" w:hAnsi="Cambria Math" w:eastAsia="Cambria Math" w:cstheme="minorHAnsi"/>
            <w:color w:val="000000"/>
            <w:sz w:val="24"/>
            <w:szCs w:val="24"/>
          </w:rPr>
          <m:t>⇔</m:t>
        </m:r>
      </m:oMath>
      <w:r>
        <w:rPr>
          <w:rFonts w:eastAsia="Calibri" w:cstheme="minorHAnsi"/>
          <w:color w:val="000000"/>
          <w:sz w:val="24"/>
        </w:rPr>
        <w:t xml:space="preserve"> 10 </w:t>
      </w:r>
      <w:r>
        <w:rPr>
          <w:rFonts w:eastAsia="Cambria Math" w:cstheme="minorHAnsi"/>
          <w:color w:val="000000"/>
          <w:sz w:val="24"/>
        </w:rPr>
        <w:t xml:space="preserve">≤</w:t>
      </w:r>
      <w:r>
        <w:rPr>
          <w:rFonts w:eastAsia="Calibri" w:cstheme="minorHAnsi"/>
          <w:color w:val="000000"/>
          <w:sz w:val="24"/>
        </w:rPr>
        <w:t xml:space="preserve"> 6y </w:t>
      </w:r>
      <w:r>
        <w:rPr>
          <w:rFonts w:eastAsia="Cambria Math" w:cstheme="minorHAnsi"/>
          <w:color w:val="000000"/>
          <w:sz w:val="24"/>
        </w:rPr>
        <w:t xml:space="preserve">–</w:t>
      </w:r>
      <w:r>
        <w:rPr>
          <w:rFonts w:eastAsia="Calibri" w:cstheme="minorHAnsi"/>
          <w:color w:val="000000"/>
          <w:sz w:val="24"/>
        </w:rPr>
        <w:t xml:space="preserve"> 2 </w:t>
      </w:r>
      <w:r>
        <w:rPr>
          <w:rFonts w:eastAsia="Cambria Math" w:cstheme="minorHAnsi"/>
          <w:color w:val="000000"/>
          <w:sz w:val="24"/>
        </w:rPr>
        <w:t xml:space="preserve">≤</w:t>
      </w:r>
      <w:r>
        <w:rPr>
          <w:rFonts w:eastAsia="Calibri" w:cstheme="minorHAnsi"/>
          <w:color w:val="000000"/>
          <w:sz w:val="24"/>
        </w:rPr>
        <w:t xml:space="preserve"> 16 (3)</w:t>
      </w:r>
    </w:p>
    <w:p w14:paraId="3AA22E21">
      <w:pPr>
        <w:pStyle w:val="TrapezaThematonStyle"/>
        <w:pBdr/>
        <w:spacing w:line="360" w:lineRule="auto"/>
        <w:jc w:val="both"/>
        <w:rPr>
          <w:rFonts w:eastAsia="Calibri" w:cstheme="minorHAnsi"/>
          <w:sz w:val="24"/>
        </w:rPr>
      </w:pPr>
      <w:r>
        <w:rPr>
          <w:rFonts w:eastAsia="Calibri" w:cstheme="minorHAnsi"/>
          <w:sz w:val="24"/>
        </w:rPr>
        <w:t xml:space="preserve">  Προσθέτουμε κατά μέλη τις ανισώσεις (1) και (3) και βρίσκουμε: </w:t>
      </w:r>
    </w:p>
    <w:p w14:paraId="7AD06979">
      <w:pPr>
        <w:pStyle w:val="TrapezaThematonStyle"/>
        <w:pBdr/>
        <w:spacing w:line="360" w:lineRule="auto"/>
        <w:jc w:val="both"/>
        <w:rPr>
          <w:rFonts w:eastAsia="Calibri" w:cstheme="minorHAnsi"/>
          <w:sz w:val="24"/>
        </w:rPr>
      </w:pPr>
      <w:r>
        <w:rPr>
          <w:rFonts w:eastAsia="Calibri" w:cstheme="minorHAnsi"/>
          <w:sz w:val="24"/>
        </w:rPr>
        <w:t xml:space="preserve">8 + 10 </w:t>
      </w:r>
      <w:r>
        <w:rPr>
          <w:rFonts w:eastAsia="Cambria Math" w:cstheme="minorHAnsi"/>
          <w:sz w:val="24"/>
        </w:rPr>
        <w:t xml:space="preserve">≤</w:t>
      </w:r>
      <w:r>
        <w:rPr>
          <w:rFonts w:eastAsia="Calibri" w:cstheme="minorHAnsi"/>
          <w:sz w:val="24"/>
        </w:rPr>
        <w:t xml:space="preserve"> 2x + 6y </w:t>
      </w:r>
      <w:r>
        <w:rPr>
          <w:rFonts w:eastAsia="Cambria Math" w:cstheme="minorHAnsi"/>
          <w:sz w:val="24"/>
        </w:rPr>
        <w:t xml:space="preserve">–</w:t>
      </w:r>
      <w:r>
        <w:rPr>
          <w:rFonts w:eastAsia="Calibri" w:cstheme="minorHAnsi"/>
          <w:sz w:val="24"/>
        </w:rPr>
        <w:t xml:space="preserve"> 2 </w:t>
      </w:r>
      <w:r>
        <w:rPr>
          <w:rFonts w:eastAsia="Cambria Math" w:cstheme="minorHAnsi"/>
          <w:sz w:val="24"/>
        </w:rPr>
        <w:t xml:space="preserve">≤</w:t>
      </w:r>
      <w:r>
        <w:rPr>
          <w:rFonts w:eastAsia="Calibri" w:cstheme="minorHAnsi"/>
          <w:sz w:val="24"/>
        </w:rPr>
        <w:t xml:space="preserve"> 14 + 16 </w:t>
      </w:r>
      <m:oMath>
        <m:r>
          <m:rPr/>
          <w:rPr>
            <w:rFonts w:ascii="Cambria Math" w:hAnsi="Cambria Math" w:eastAsia="Cambria Math" w:cstheme="minorHAnsi"/>
            <w:sz w:val="24"/>
            <w:szCs w:val="24"/>
          </w:rPr>
          <m:t>⇔</m:t>
        </m:r>
      </m:oMath>
      <w:r>
        <w:rPr>
          <w:rFonts w:eastAsia="Calibri" w:cstheme="minorHAnsi"/>
          <w:sz w:val="24"/>
        </w:rPr>
        <w:t xml:space="preserve">18 </w:t>
      </w:r>
      <w:r>
        <w:rPr>
          <w:rFonts w:eastAsia="Cambria Math" w:cstheme="minorHAnsi"/>
          <w:sz w:val="24"/>
        </w:rPr>
        <w:t xml:space="preserve">≤</w:t>
      </w:r>
      <w:r>
        <w:rPr>
          <w:rFonts w:eastAsia="Calibri" w:cstheme="minorHAnsi"/>
          <w:sz w:val="24"/>
        </w:rPr>
        <w:t xml:space="preserve"> P </w:t>
      </w:r>
      <w:r>
        <w:rPr>
          <w:rFonts w:eastAsia="Cambria Math" w:cstheme="minorHAnsi"/>
          <w:sz w:val="24"/>
        </w:rPr>
        <w:t xml:space="preserve">≤</w:t>
      </w:r>
      <w:r>
        <w:rPr>
          <w:rFonts w:eastAsia="Calibri" w:cstheme="minorHAnsi"/>
          <w:sz w:val="24"/>
        </w:rPr>
        <w:t xml:space="preserve"> 30. </w:t>
      </w:r>
    </w:p>
    <w:p w14:paraId="286B3DB8">
      <w:pPr>
        <w:pStyle w:val="TrapezaThematonStyle"/>
        <w:pBdr/>
        <w:spacing w:line="360" w:lineRule="auto"/>
        <w:rPr>
          <w:rFonts w:eastAsia="Calibri" w:cstheme="minorHAnsi"/>
          <w:sz w:val="24"/>
        </w:rPr>
      </w:pPr>
    </w:p>
    <w:p w14:paraId="43F9E667">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14491</w:t>
      </w:r>
    </w:p>
    <w:p w14:paraId="6A231D99">
      <w:pPr>
        <w:pStyle w:val="TrapezaThematonStyle"/>
        <w:pBdr/>
        <w:spacing w:after="0" w:line="360" w:lineRule="auto"/>
        <w:jc w:val="both"/>
        <w:rPr>
          <w:rFonts w:eastAsia="Calibri" w:cstheme="minorHAnsi"/>
          <w:color w:val="FF0000"/>
          <w:sz w:val="24"/>
        </w:rPr>
      </w:pPr>
      <w:r>
        <w:rPr>
          <w:rFonts w:eastAsia="Calibri" w:cstheme="minorHAnsi"/>
          <w:sz w:val="24"/>
        </w:rPr>
        <w:t xml:space="preserve">ΘΕΜΑ 2</w:t>
      </w:r>
    </w:p>
    <w:p w14:paraId="60335D3B">
      <w:pPr>
        <w:pStyle w:val="TrapezaThematonStyle"/>
        <w:pBdr/>
        <w:spacing w:after="0" w:line="360" w:lineRule="auto"/>
        <w:jc w:val="both"/>
        <w:rPr>
          <w:rFonts w:eastAsia="Calibri" w:cstheme="minorHAnsi"/>
          <w:sz w:val="24"/>
        </w:rPr>
      </w:pPr>
      <w:r>
        <w:rPr>
          <w:rFonts w:eastAsia="Calibri" w:cstheme="minorHAnsi"/>
          <w:sz w:val="24"/>
        </w:rPr>
        <w:t xml:space="preserve">α) Να </w:t>
      </w:r>
      <w:r>
        <w:rPr>
          <w:rFonts w:eastAsia="Calibri" w:cstheme="minorHAnsi"/>
          <w:sz w:val="24"/>
        </w:rPr>
        <w:t xml:space="preserve">λύσετε την </w:t>
      </w:r>
      <w:r>
        <w:rPr>
          <w:rFonts w:eastAsia="Calibri" w:cstheme="minorHAnsi"/>
          <w:sz w:val="24"/>
        </w:rPr>
        <w:t xml:space="preserve">ανίσωση</w:t>
      </w:r>
      <w:r>
        <w:rPr>
          <w:rFonts w:eastAsia="Calibri" w:cstheme="minorHAnsi"/>
          <w:sz w:val="24"/>
        </w:rPr>
        <w:t xml:space="preserve"> </w:t>
      </w:r>
      <m:oMath>
        <m:d>
          <m:dPr>
            <m:ctrlPr>
              <w:rPr>
                <w:rFonts w:ascii="Cambria Math" w:hAnsi="Cambria Math" w:eastAsia="Calibri" w:cstheme="minorHAnsi"/>
                <w:i/>
                <w:sz w:val="24"/>
              </w:rPr>
            </m:ctrlPr>
          </m:dPr>
          <m:e>
            <m:r>
              <w:rPr>
                <w:rFonts w:ascii="Cambria Math" w:hAnsi="Cambria Math" w:eastAsia="Cambria Math" w:cstheme="minorHAnsi"/>
                <w:sz w:val="24"/>
              </w:rPr>
              <m:t>y</m:t>
            </m:r>
            <m:r>
              <w:rPr>
                <w:rFonts w:ascii="Cambria Math" w:hAnsi="Cambria Math" w:eastAsia="Cambria Math" w:cstheme="minorHAnsi"/>
                <w:sz w:val="24"/>
              </w:rPr>
              <m:t>-</m:t>
            </m:r>
            <m:r>
              <w:rPr>
                <w:rFonts w:ascii="Cambria Math" w:hAnsi="Cambria Math" w:eastAsia="Cambria Math" w:cstheme="minorHAnsi"/>
                <w:sz w:val="24"/>
              </w:rPr>
              <m:t>3</m:t>
            </m:r>
          </m:e>
        </m:d>
        <m:r>
          <w:rPr>
            <w:rFonts w:ascii="Cambria Math" w:hAnsi="Cambria Math" w:eastAsia="Cambria Math" w:cstheme="minorHAnsi"/>
            <w:sz w:val="24"/>
          </w:rPr>
          <m:t>&lt;1</m:t>
        </m:r>
      </m:oMath>
      <w:r>
        <w:rPr>
          <w:rFonts w:eastAsia="Calibri" w:cstheme="minorHAnsi"/>
          <w:sz w:val="24"/>
        </w:rPr>
        <w:t xml:space="preserve">.</w:t>
      </w:r>
      <w:r>
        <w:rPr>
          <w:rFonts w:eastAsia="Calibri" w:cstheme="minorHAnsi"/>
          <w:sz w:val="24"/>
        </w:rPr>
        <w:t xml:space="preserve">                                                                                                                                   </w:t>
      </w:r>
    </w:p>
    <w:p w14:paraId="2D8C9ACB">
      <w:pPr>
        <w:pStyle w:val="TrapezaThematonStyle"/>
        <w:pBdr/>
        <w:spacing w:after="0" w:line="360" w:lineRule="auto"/>
        <w:jc w:val="right"/>
        <w:rPr>
          <w:rFonts w:eastAsia="Calibri" w:cstheme="minorHAnsi"/>
          <w:sz w:val="24"/>
        </w:rPr>
      </w:pPr>
      <w:r>
        <w:rPr>
          <w:rFonts w:eastAsia="Calibri" w:cstheme="minorHAnsi"/>
          <w:sz w:val="24"/>
        </w:rPr>
        <w:t xml:space="preserve">                                                                                                                                            (Μονάδες 12)</w:t>
      </w:r>
    </w:p>
    <w:p w14:paraId="5AFFC062">
      <w:pPr>
        <w:pStyle w:val="TrapezaThematonStyle"/>
        <w:pBdr/>
        <w:spacing w:after="0" w:line="360" w:lineRule="auto"/>
        <w:jc w:val="both"/>
        <w:rPr>
          <w:rFonts w:eastAsia="Calibri" w:cstheme="minorHAnsi"/>
          <w:sz w:val="24"/>
        </w:rPr>
      </w:pPr>
      <w:r>
        <w:rPr>
          <w:rFonts w:eastAsia="Calibri" w:cstheme="minorHAnsi"/>
          <w:sz w:val="24"/>
        </w:rPr>
        <w:t xml:space="preserve">β) Αν </w:t>
      </w:r>
      <m:oMath>
        <m:r>
          <w:rPr>
            <w:rFonts w:ascii="Cambria Math" w:hAnsi="Cambria Math" w:eastAsia="Cambria Math" w:cstheme="minorHAnsi"/>
            <w:sz w:val="24"/>
          </w:rPr>
          <m:t>x,y</m:t>
        </m:r>
      </m:oMath>
      <w:r>
        <w:rPr>
          <w:rFonts w:eastAsia="Calibri" w:cstheme="minorHAnsi"/>
          <w:sz w:val="24"/>
        </w:rPr>
        <w:t xml:space="preserve"> </w:t>
      </w:r>
      <w:r>
        <w:rPr>
          <w:rFonts w:eastAsia="Calibri" w:cstheme="minorHAnsi"/>
          <w:sz w:val="24"/>
        </w:rPr>
        <w:t xml:space="preserve">είναι </w:t>
      </w:r>
      <w:r>
        <w:rPr>
          <w:rFonts w:eastAsia="Calibri" w:cstheme="minorHAnsi"/>
          <w:sz w:val="24"/>
        </w:rPr>
        <w:t xml:space="preserve">τα </w:t>
      </w:r>
      <w:r>
        <w:rPr>
          <w:rFonts w:eastAsia="Calibri" w:cstheme="minorHAnsi"/>
          <w:sz w:val="24"/>
        </w:rPr>
        <w:t xml:space="preserve">μήκη των πλευρών ενός ορθογωνίου</w:t>
      </w:r>
      <w:r>
        <w:rPr>
          <w:rFonts w:eastAsia="Calibri" w:cstheme="minorHAnsi"/>
          <w:sz w:val="24"/>
        </w:rPr>
        <w:t xml:space="preserve"> </w:t>
      </w:r>
      <w:r>
        <w:rPr>
          <w:rFonts w:eastAsia="Calibri" w:cstheme="minorHAnsi"/>
          <w:sz w:val="24"/>
        </w:rPr>
        <w:t xml:space="preserve">με</w:t>
      </w:r>
      <w:r>
        <w:rPr>
          <w:rFonts w:eastAsia="Calibri" w:cstheme="minorHAnsi"/>
          <w:sz w:val="24"/>
        </w:rPr>
        <w:t xml:space="preserve"> </w:t>
      </w:r>
      <m:oMath>
        <m:r>
          <w:rPr>
            <w:rFonts w:ascii="Cambria Math" w:hAnsi="Cambria Math" w:eastAsia="Cambria Math" w:cstheme="minorHAnsi"/>
            <w:sz w:val="24"/>
          </w:rPr>
          <m:t>1&lt;x&lt;3</m:t>
        </m:r>
      </m:oMath>
      <w:r>
        <w:rPr>
          <w:rFonts w:eastAsia="Calibri" w:cstheme="minorHAnsi"/>
          <w:sz w:val="24"/>
        </w:rPr>
        <w:t xml:space="preserve"> </w:t>
      </w:r>
      <w:r>
        <w:rPr>
          <w:rFonts w:eastAsia="Calibri" w:cstheme="minorHAnsi"/>
          <w:sz w:val="24"/>
        </w:rPr>
        <w:t xml:space="preserve">και </w:t>
      </w:r>
      <m:oMath>
        <m:r>
          <w:rPr>
            <w:rFonts w:ascii="Cambria Math" w:hAnsi="Cambria Math" w:eastAsia="Cambria Math" w:cstheme="minorHAnsi"/>
            <w:sz w:val="24"/>
          </w:rPr>
          <m:t>2&lt;y&lt;4</m:t>
        </m:r>
      </m:oMath>
      <w:r>
        <w:rPr>
          <w:rFonts w:eastAsia="Calibri" w:cstheme="minorHAnsi"/>
          <w:sz w:val="24"/>
        </w:rPr>
        <w:t xml:space="preserve">,</w:t>
      </w:r>
      <w:r>
        <w:rPr>
          <w:rFonts w:eastAsia="Calibri" w:cstheme="minorHAnsi"/>
          <w:sz w:val="24"/>
        </w:rPr>
        <w:t xml:space="preserve"> </w:t>
      </w:r>
      <w:r>
        <w:rPr>
          <w:rFonts w:eastAsia="Calibri" w:cstheme="minorHAnsi"/>
          <w:sz w:val="24"/>
        </w:rPr>
        <w:t xml:space="preserve">τ</w:t>
      </w:r>
      <w:r>
        <w:rPr>
          <w:rFonts w:eastAsia="Calibri" w:cstheme="minorHAnsi"/>
          <w:sz w:val="24"/>
        </w:rPr>
        <w:t xml:space="preserve">ότε να βρείτε μεταξύ ποιών τιμών κυμαίνεται η τιμή του εμβαδού </w:t>
      </w:r>
      <m:oMath>
        <m:r>
          <w:rPr>
            <w:rFonts w:ascii="Cambria Math" w:hAnsi="Cambria Math" w:eastAsia="Cambria Math" w:cstheme="minorHAnsi"/>
            <w:sz w:val="24"/>
          </w:rPr>
          <m:t>Ε</m:t>
        </m:r>
      </m:oMath>
      <w:r>
        <w:rPr>
          <w:rFonts w:eastAsia="Calibri" w:cstheme="minorHAnsi"/>
          <w:sz w:val="24"/>
        </w:rPr>
        <w:t xml:space="preserve"> </w:t>
      </w:r>
      <w:r>
        <w:rPr>
          <w:rFonts w:eastAsia="Calibri" w:cstheme="minorHAnsi"/>
          <w:sz w:val="24"/>
        </w:rPr>
        <w:t xml:space="preserve">του ορθογωνίου.</w:t>
      </w:r>
    </w:p>
    <w:p w14:paraId="208446F8">
      <w:pPr>
        <w:pStyle w:val="TrapezaThematonStyle"/>
        <w:pBdr/>
        <w:spacing w:after="0" w:line="360" w:lineRule="auto"/>
        <w:jc w:val="right"/>
        <w:rPr>
          <w:rFonts w:eastAsia="Calibri" w:cstheme="minorHAnsi"/>
          <w:sz w:val="24"/>
        </w:rPr>
      </w:pPr>
      <w:r>
        <w:rPr>
          <w:rFonts w:eastAsia="Calibri" w:cstheme="minorHAnsi"/>
          <w:sz w:val="24"/>
        </w:rPr>
        <w:t xml:space="preserve">                                                                                                                         (Μονάδες 13)</w:t>
      </w:r>
    </w:p>
    <w:p w14:paraId="3A04DBFF">
      <w:pPr>
        <w:pStyle w:val="TrapezaThematonStyle"/>
        <w:pBdr/>
        <w:spacing w:line="360" w:lineRule="auto"/>
        <w:rPr>
          <w:rFonts w:ascii="Calibri" w:hAnsi="Calibri" w:eastAsia="Calibri" w:cs="Calibri"/>
          <w:sz w:val="24"/>
        </w:rPr>
      </w:pPr>
    </w:p>
    <w:p w14:paraId="67788CAB">
      <w:pPr>
        <w:pStyle w:val="TrapezaThematonStyle"/>
        <w:pBdr/>
        <w:spacing w:line="360" w:lineRule="auto"/>
        <w:rPr>
          <w:rFonts w:ascii="Calibri" w:hAnsi="Calibri" w:eastAsia="Calibri" w:cs="Calibri"/>
          <w:sz w:val="24"/>
        </w:rPr>
      </w:pPr>
    </w:p>
    <w:p w14:paraId="2A2E189B">
      <w:pPr>
        <w:pStyle w:val="TrapezaThematonStyle"/>
        <w:pBdr/>
        <w:spacing w:line="360" w:lineRule="auto"/>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14491</w:t>
      </w:r>
    </w:p>
    <w:p w14:paraId="5359F4D9">
      <w:pPr>
        <w:pStyle w:val="TrapezaThematonStyle"/>
        <w:pBdr/>
        <w:spacing w:after="0" w:line="360" w:lineRule="auto"/>
        <w:jc w:val="both"/>
        <w:rPr>
          <w:rFonts w:eastAsia="Calibri" w:cstheme="minorHAnsi"/>
          <w:sz w:val="24"/>
        </w:rPr>
      </w:pPr>
      <w:r>
        <w:rPr>
          <w:rFonts w:eastAsia="Calibri" w:cstheme="minorHAnsi"/>
          <w:sz w:val="24"/>
        </w:rPr>
        <w:t xml:space="preserve">ΛΥΣΗ</w:t>
      </w:r>
    </w:p>
    <w:p w14:paraId="3D131CF9">
      <w:pPr>
        <w:pStyle w:val="TrapezaThematonStyle"/>
        <w:pBdr/>
        <w:spacing w:after="0" w:line="360" w:lineRule="auto"/>
        <w:jc w:val="both"/>
        <w:rPr>
          <w:rFonts w:eastAsia="Calibri" w:cstheme="minorHAnsi"/>
          <w:sz w:val="24"/>
        </w:rPr>
      </w:pPr>
      <w:r>
        <w:rPr>
          <w:rFonts w:eastAsia="Calibri" w:cstheme="minorHAnsi"/>
          <w:sz w:val="24"/>
        </w:rPr>
        <w:t xml:space="preserve">α) Είναι: </w:t>
      </w:r>
      <m:oMath>
        <m:d>
          <m:dPr>
            <m:ctrlPr>
              <w:rPr>
                <w:rFonts w:ascii="Cambria Math" w:hAnsi="Cambria Math" w:eastAsia="Calibri" w:cstheme="minorHAnsi"/>
                <w:i/>
                <w:sz w:val="24"/>
              </w:rPr>
            </m:ctrlPr>
          </m:dPr>
          <m:e>
            <m:r>
              <w:rPr>
                <w:rFonts w:ascii="Cambria Math" w:hAnsi="Cambria Math" w:eastAsia="Cambria Math" w:cstheme="minorHAnsi"/>
                <w:sz w:val="24"/>
              </w:rPr>
              <m:t>y</m:t>
            </m:r>
            <m:r>
              <w:rPr>
                <w:rFonts w:ascii="Cambria Math" w:hAnsi="Cambria Math" w:eastAsia="Cambria Math" w:cstheme="minorHAnsi"/>
                <w:sz w:val="24"/>
              </w:rPr>
              <m:t>-</m:t>
            </m:r>
            <m:r>
              <w:rPr>
                <w:rFonts w:ascii="Cambria Math" w:hAnsi="Cambria Math" w:eastAsia="Cambria Math" w:cstheme="minorHAnsi"/>
                <w:sz w:val="24"/>
              </w:rPr>
              <m:t>3</m:t>
            </m:r>
          </m:e>
        </m:d>
        <m:r>
          <w:rPr>
            <w:rFonts w:ascii="Cambria Math" w:hAnsi="Cambria Math" w:eastAsia="Cambria Math" w:cstheme="minorHAnsi"/>
            <w:sz w:val="24"/>
          </w:rPr>
          <m:t>&lt;1</m:t>
        </m:r>
        <m:r>
          <w:rPr>
            <w:rFonts w:ascii="Cambria Math" w:hAnsi="Cambria Math" w:eastAsia="Cambria Math" w:cs="Cambria Math"/>
            <w:sz w:val="24"/>
          </w:rPr>
          <m:t>⇔</m:t>
        </m:r>
        <m:r>
          <w:rPr>
            <w:rFonts w:ascii="Cambria Math" w:hAnsi="Cambria Math" w:eastAsia="Cambria Math" w:cs="Calibri"/>
            <w:sz w:val="24"/>
          </w:rPr>
          <m:t>-</m:t>
        </m:r>
        <m:r>
          <w:rPr>
            <w:rFonts w:ascii="Cambria Math" w:hAnsi="Cambria Math" w:eastAsia="Cambria Math" w:cstheme="minorHAnsi"/>
            <w:sz w:val="24"/>
          </w:rPr>
          <m:t>1&lt;y</m:t>
        </m:r>
        <m:r>
          <w:rPr>
            <w:rFonts w:ascii="Cambria Math" w:hAnsi="Cambria Math" w:eastAsia="Cambria Math" w:cstheme="minorHAnsi"/>
            <w:sz w:val="24"/>
          </w:rPr>
          <m:t>-</m:t>
        </m:r>
        <m:r>
          <w:rPr>
            <w:rFonts w:ascii="Cambria Math" w:hAnsi="Cambria Math" w:eastAsia="Cambria Math" w:cstheme="minorHAnsi"/>
            <w:sz w:val="24"/>
          </w:rPr>
          <m:t>3&lt;1</m:t>
        </m:r>
        <m:r>
          <w:rPr>
            <w:rFonts w:ascii="Cambria Math" w:hAnsi="Cambria Math" w:eastAsia="Cambria Math" w:cs="Cambria Math"/>
            <w:sz w:val="24"/>
          </w:rPr>
          <m:t>⇔</m:t>
        </m:r>
        <m:r>
          <w:rPr>
            <w:rFonts w:ascii="Cambria Math" w:hAnsi="Cambria Math" w:eastAsia="Cambria Math" w:cstheme="minorHAnsi"/>
            <w:sz w:val="24"/>
          </w:rPr>
          <m:t>2&lt;y&lt;4</m:t>
        </m:r>
      </m:oMath>
      <w:r>
        <w:rPr>
          <w:rFonts w:eastAsia="Calibri" w:cstheme="minorHAnsi"/>
          <w:sz w:val="24"/>
        </w:rPr>
        <w:t xml:space="preserve">.</w:t>
      </w:r>
    </w:p>
    <w:p w14:paraId="5F99D18B">
      <w:pPr>
        <w:pStyle w:val="TrapezaThematonStyle"/>
        <w:pBdr/>
        <w:spacing w:after="0" w:line="360" w:lineRule="auto"/>
        <w:jc w:val="both"/>
        <w:rPr>
          <w:rFonts w:eastAsia="Calibri" w:cstheme="minorHAnsi"/>
          <w:sz w:val="24"/>
        </w:rPr>
      </w:pPr>
      <w:r>
        <w:rPr>
          <w:rFonts w:eastAsia="Calibri" w:cstheme="minorHAnsi"/>
          <w:sz w:val="24"/>
        </w:rPr>
        <w:t xml:space="preserve">β) Το εμβαδόν ενός ορθογωνίου</w:t>
      </w:r>
      <w:r>
        <w:rPr>
          <w:rFonts w:eastAsia="Calibri" w:cstheme="minorHAnsi"/>
          <w:sz w:val="24"/>
        </w:rPr>
        <w:t xml:space="preserve"> </w:t>
      </w:r>
      <w:r>
        <w:rPr>
          <w:rFonts w:eastAsia="Calibri" w:cstheme="minorHAnsi"/>
          <w:sz w:val="24"/>
        </w:rPr>
        <w:t xml:space="preserve">με διαστάσεις </w:t>
      </w:r>
      <m:oMath>
        <m:r>
          <w:rPr>
            <w:rFonts w:ascii="Cambria Math" w:hAnsi="Cambria Math" w:eastAsia="Cambria Math" w:cstheme="minorHAnsi"/>
            <w:sz w:val="24"/>
          </w:rPr>
          <m:t>x,y</m:t>
        </m:r>
      </m:oMath>
      <w:r>
        <w:rPr>
          <w:rFonts w:eastAsia="Calibri" w:cstheme="minorHAnsi"/>
          <w:sz w:val="24"/>
        </w:rPr>
        <w:t xml:space="preserve"> </w:t>
      </w:r>
      <w:r>
        <w:rPr>
          <w:rFonts w:eastAsia="Calibri" w:cstheme="minorHAnsi"/>
          <w:sz w:val="24"/>
        </w:rPr>
        <w:t xml:space="preserve">είναι: </w:t>
      </w:r>
      <m:oMath>
        <m:r>
          <w:rPr>
            <w:rFonts w:ascii="Cambria Math" w:hAnsi="Cambria Math" w:eastAsia="Cambria Math" w:cstheme="minorHAnsi"/>
            <w:sz w:val="24"/>
          </w:rPr>
          <m:t>Ε</m:t>
        </m:r>
        <m:r>
          <w:rPr>
            <w:rFonts w:ascii="Cambria Math" w:hAnsi="Cambria Math" w:eastAsia="Cambria Math" w:cstheme="minorHAnsi"/>
            <w:sz w:val="24"/>
          </w:rPr>
          <m:t>=xy</m:t>
        </m:r>
      </m:oMath>
      <w:r>
        <w:rPr>
          <w:rFonts w:eastAsia="Calibri" w:cstheme="minorHAnsi"/>
          <w:sz w:val="24"/>
        </w:rPr>
        <w:t xml:space="preserve">.</w:t>
      </w:r>
      <w:r>
        <w:rPr>
          <w:rFonts w:eastAsia="Calibri" w:cstheme="minorHAnsi"/>
          <w:sz w:val="24"/>
        </w:rPr>
        <w:t xml:space="preserve"> </w:t>
      </w:r>
    </w:p>
    <w:p w14:paraId="568F9AE6">
      <w:pPr>
        <w:pStyle w:val="TrapezaThematonStyle"/>
        <w:pBdr/>
        <w:spacing w:after="0" w:line="360" w:lineRule="auto"/>
        <w:jc w:val="both"/>
        <w:rPr>
          <w:rFonts w:eastAsia="Calibri" w:cstheme="minorHAnsi"/>
          <w:sz w:val="24"/>
        </w:rPr>
      </w:pPr>
      <w:r>
        <w:rPr>
          <w:rFonts w:eastAsia="Calibri" w:cstheme="minorHAnsi"/>
          <w:sz w:val="24"/>
        </w:rPr>
        <w:t xml:space="preserve">Έχουμε:</w:t>
      </w:r>
    </w:p>
    <w:p w14:paraId="681B0A76">
      <w:pPr>
        <w:pStyle w:val="TrapezaThematonStyle"/>
        <w:pBdr/>
        <w:spacing w:after="0" w:line="360" w:lineRule="auto"/>
        <w:jc w:val="both"/>
        <w:rPr>
          <w:rFonts w:eastAsia="Calibri" w:cstheme="minorHAnsi"/>
          <w:sz w:val="24"/>
        </w:rPr>
        <w:sectPr>
          <w:type w:val="continuous"/>
          <w:pgSz w:w="11906" w:h="16838"/>
          <w:pgMar w:top="1080" w:right="1080" w:bottom="1080" w:left="1080" w:gutter="0"/>
          <w:pgBorders/>
          <w:pgNumType w:fmt="decimal"/>
          <w:cols w:equalWidth="1" w:space="720"/>
        </w:sectPr>
      </w:pPr>
      <m:oMath>
        <m:d>
          <m:dPr>
            <m:ctrlPr>
              <w:rPr>
                <w:rFonts w:ascii="Cambria Math" w:hAnsi="Cambria Math" w:eastAsia="Calibri" w:cstheme="minorHAnsi"/>
                <w:i/>
                <w:sz w:val="24"/>
              </w:rPr>
            </m:ctrlPr>
          </m:dPr>
          <m:e>
            <m:d>
              <m:dPr>
                <m:ctrlPr>
                  <w:rPr>
                    <w:rFonts w:ascii="Cambria Math" w:hAnsi="Cambria Math" w:eastAsia="Calibri" w:cstheme="minorHAnsi"/>
                    <w:i/>
                    <w:sz w:val="24"/>
                  </w:rPr>
                </m:ctrlPr>
              </m:dPr>
              <m:e>
                <m:eqArr>
                  <m:eqArrPr>
                    <m:ctrlPr>
                      <w:rPr>
                        <w:rFonts w:ascii="Cambria Math" w:hAnsi="Cambria Math" w:eastAsia="Calibri" w:cstheme="minorHAnsi"/>
                        <w:i/>
                        <w:sz w:val="24"/>
                      </w:rPr>
                    </m:ctrlPr>
                  </m:eqArrPr>
                  <m:e>
                    <m:r>
                      <w:rPr>
                        <w:rFonts w:ascii="Cambria Math" w:hAnsi="Cambria Math" w:eastAsia="Cambria Math" w:cstheme="minorHAnsi"/>
                        <w:sz w:val="24"/>
                      </w:rPr>
                      <m:t>&amp;1&lt;x&lt;3</m:t>
                    </m:r>
                  </m:e>
                  <m:e>
                    <m:r>
                      <w:rPr>
                        <w:rFonts w:ascii="Cambria Math" w:hAnsi="Cambria Math" w:eastAsia="Cambria Math" w:cstheme="minorHAnsi"/>
                        <w:sz w:val="24"/>
                      </w:rPr>
                      <m:t>&amp;2&lt;y&lt;4</m:t>
                    </m:r>
                  </m:e>
                </m:eqArr>
              </m:e>
            </m:d>
          </m:e>
        </m:d>
        <m:limUpp>
          <m:limUppPr>
            <m:ctrlPr>
              <w:rPr>
                <w:rFonts w:ascii="Cambria Math" w:hAnsi="Cambria Math" w:eastAsia="Calibri" w:cstheme="minorHAnsi"/>
                <w:i/>
                <w:sz w:val="24"/>
              </w:rPr>
            </m:ctrlPr>
          </m:limUppPr>
          <m:e>
            <m:r>
              <w:rPr>
                <w:rFonts w:ascii="Cambria Math" w:hAnsi="Cambria Math" w:eastAsia="Cambria Math" w:cs="Cambria Math"/>
                <w:sz w:val="24"/>
              </w:rPr>
              <m:t>⇒</m:t>
            </m:r>
          </m:e>
          <m:lim>
            <m:r>
              <w:rPr>
                <w:rFonts w:ascii="Cambria Math" w:hAnsi="Cambria Math" w:eastAsia="Cambria Math" w:cstheme="minorHAnsi"/>
                <w:sz w:val="24"/>
              </w:rPr>
              <m:t>(</m:t>
            </m:r>
            <m:r>
              <w:rPr>
                <w:rFonts w:ascii="Cambria Math" w:hAnsi="Cambria Math" w:eastAsia="Cambria Math" w:cs="Cambria Math"/>
                <w:sz w:val="24"/>
              </w:rPr>
              <m:t>⋅</m:t>
            </m:r>
            <m:r>
              <w:rPr>
                <w:rFonts w:ascii="Cambria Math" w:hAnsi="Cambria Math" w:eastAsia="Cambria Math" w:cstheme="minorHAnsi"/>
                <w:sz w:val="24"/>
              </w:rPr>
              <m:t>)</m:t>
            </m:r>
          </m:lim>
        </m:limUpp>
        <m:r>
          <w:rPr>
            <w:rFonts w:ascii="Cambria Math" w:hAnsi="Cambria Math" w:eastAsia="Cambria Math" w:cstheme="minorHAnsi"/>
            <w:sz w:val="24"/>
          </w:rPr>
          <m:t>2&lt;xy&lt;12</m:t>
        </m:r>
      </m:oMath>
      <w:r>
        <w:rPr>
          <w:rFonts w:eastAsia="Calibri" w:cstheme="minorHAnsi"/>
          <w:sz w:val="24"/>
          <w:lang w:val="en-US"/>
        </w:rPr>
        <w:t xml:space="preserve">. </w:t>
      </w:r>
      <w:r>
        <w:rPr>
          <w:rFonts w:eastAsia="Calibri" w:cstheme="minorHAnsi"/>
          <w:sz w:val="24"/>
        </w:rPr>
        <w:t xml:space="preserve">Άρα </w:t>
      </w:r>
      <m:oMath>
        <m:r>
          <w:rPr>
            <w:rFonts w:ascii="Cambria Math" w:hAnsi="Cambria Math" w:eastAsia="Cambria Math" w:cstheme="minorHAnsi"/>
            <w:sz w:val="24"/>
          </w:rPr>
          <m:t>2&lt;</m:t>
        </m:r>
        <m:r>
          <w:rPr>
            <w:rFonts w:ascii="Cambria Math" w:hAnsi="Cambria Math" w:eastAsia="Cambria Math" w:cstheme="minorHAnsi"/>
            <w:sz w:val="24"/>
          </w:rPr>
          <m:t>Ε</m:t>
        </m:r>
        <m:r>
          <w:rPr>
            <w:rFonts w:ascii="Cambria Math" w:hAnsi="Cambria Math" w:eastAsia="Cambria Math" w:cstheme="minorHAnsi"/>
            <w:sz w:val="24"/>
          </w:rPr>
          <m:t>&lt;12</m:t>
        </m:r>
      </m:oMath>
      <w:r>
        <w:rPr>
          <w:rFonts w:eastAsia="Calibri" w:cstheme="minorHAnsi"/>
          <w:sz w:val="24"/>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14476</w:t>
      </w:r>
    </w:p>
    <w:p w14:paraId="116E781D">
      <w:pPr>
        <w:pStyle w:val="TrapezaThematonStyle"/>
        <w:pBdr/>
        <w:spacing w:line="360" w:lineRule="auto"/>
        <w:rPr>
          <w:rFonts w:cstheme="minorHAnsi"/>
          <w:sz w:val="24"/>
          <w:szCs w:val="24"/>
        </w:rPr>
      </w:pPr>
      <w:r>
        <w:rPr>
          <w:rFonts w:cstheme="minorHAnsi"/>
          <w:sz w:val="24"/>
          <w:szCs w:val="24"/>
        </w:rPr>
        <w:t xml:space="preserve">ΘΕΜΑ 2</w:t>
      </w:r>
    </w:p>
    <w:p w14:paraId="5602BC36">
      <w:pPr>
        <w:pStyle w:val="TrapezaThematonStyle"/>
        <w:pBdr/>
        <w:spacing w:line="360" w:lineRule="auto"/>
        <w:rPr>
          <w:rFonts w:cstheme="minorHAnsi"/>
          <w:sz w:val="24"/>
          <w:szCs w:val="24"/>
        </w:rPr>
      </w:pPr>
      <w:r>
        <w:rPr>
          <w:rFonts w:cstheme="minorHAnsi"/>
          <w:sz w:val="24"/>
          <w:szCs w:val="24"/>
        </w:rPr>
        <w:t xml:space="preserve">Δίνεται η αριθμητική πρόοδος </w:t>
      </w:r>
      <m:oMath>
        <m:r>
          <w:rPr>
            <w:rFonts w:ascii="Cambria Math" w:hAnsi="Cambria Math" w:eastAsia="Cambria Math" w:cstheme="minorHAnsi"/>
            <w:sz w:val="24"/>
            <w:szCs w:val="24"/>
          </w:rPr>
          <m:t>(</m:t>
        </m:r>
        <m:sSub>
          <m:sSubPr>
            <m:ctrlPr>
              <w:rPr>
                <w:rFonts w:ascii="Cambria Math" w:hAnsi="Cambria Math" w:cstheme="minorHAnsi"/>
                <w:i/>
                <w:sz w:val="24"/>
                <w:szCs w:val="24"/>
              </w:rPr>
            </m:ctrlPr>
          </m:sSubPr>
          <m:e>
            <m:r>
              <w:rPr>
                <w:rFonts w:ascii="Cambria Math" w:hAnsi="Cambria Math" w:eastAsia="Cambria Math" w:cstheme="minorHAnsi"/>
                <w:sz w:val="24"/>
                <w:szCs w:val="24"/>
              </w:rPr>
              <m:t>α</m:t>
            </m:r>
          </m:e>
          <m:sub>
            <m:r>
              <w:rPr>
                <w:rFonts w:ascii="Cambria Math" w:hAnsi="Cambria Math" w:cstheme="minorHAnsi"/>
                <w:sz w:val="24"/>
                <w:szCs w:val="24"/>
              </w:rPr>
              <m:t>ν</m:t>
            </m:r>
          </m:sub>
        </m:sSub>
        <m:r>
          <w:rPr>
            <w:rFonts w:ascii="Cambria Math" w:hAnsi="Cambria Math" w:eastAsia="Cambria Math" w:cstheme="minorHAnsi"/>
            <w:sz w:val="24"/>
            <w:szCs w:val="24"/>
          </w:rPr>
          <m:t>)</m:t>
        </m:r>
      </m:oMath>
      <w:r>
        <w:rPr>
          <w:rFonts w:cstheme="minorHAnsi"/>
          <w:sz w:val="24"/>
          <w:szCs w:val="24"/>
        </w:rPr>
        <w:t xml:space="preserve"> των θετικών περιττών αριθμών: </w:t>
      </w:r>
      <m:oMath>
        <m:r>
          <w:rPr>
            <w:rFonts w:ascii="Cambria Math" w:hAnsi="Cambria Math" w:eastAsia="Cambria Math" w:cstheme="minorHAnsi"/>
            <w:sz w:val="24"/>
            <w:szCs w:val="24"/>
          </w:rPr>
          <m:t>1,</m:t>
        </m:r>
        <m:r>
          <w:rPr>
            <w:rFonts w:ascii="Cambria Math" w:hAnsi="Cambria Math" w:eastAsia="Cambria Math" w:cstheme="minorHAnsi"/>
            <w:sz w:val="24"/>
            <w:szCs w:val="24"/>
          </w:rPr>
          <m:t> </m:t>
        </m:r>
        <m:r>
          <w:rPr>
            <w:rFonts w:ascii="Cambria Math" w:hAnsi="Cambria Math" w:eastAsia="Cambria Math" w:cstheme="minorHAnsi"/>
            <w:sz w:val="24"/>
            <w:szCs w:val="24"/>
          </w:rPr>
          <m:t>3,</m:t>
        </m:r>
        <m:r>
          <w:rPr>
            <w:rFonts w:ascii="Cambria Math" w:hAnsi="Cambria Math" w:eastAsia="Cambria Math" w:cstheme="minorHAnsi"/>
            <w:sz w:val="24"/>
            <w:szCs w:val="24"/>
          </w:rPr>
          <m:t> </m:t>
        </m:r>
        <m:r>
          <w:rPr>
            <w:rFonts w:ascii="Cambria Math" w:hAnsi="Cambria Math" w:eastAsia="Cambria Math" w:cstheme="minorHAnsi"/>
            <w:sz w:val="24"/>
            <w:szCs w:val="24"/>
          </w:rPr>
          <m:t>5,</m:t>
        </m:r>
        <m:r>
          <w:rPr>
            <w:rFonts w:ascii="Cambria Math" w:hAnsi="Cambria Math" w:eastAsia="Cambria Math" w:cstheme="minorHAnsi"/>
            <w:sz w:val="24"/>
            <w:szCs w:val="24"/>
          </w:rPr>
          <m:t> </m:t>
        </m:r>
        <m:r>
          <w:rPr>
            <w:rFonts w:ascii="Cambria Math" w:hAnsi="Cambria Math" w:eastAsia="Cambria Math" w:cstheme="minorHAnsi"/>
            <w:sz w:val="24"/>
            <w:szCs w:val="24"/>
          </w:rPr>
          <m:t>7,...</m:t>
        </m:r>
      </m:oMath>
    </w:p>
    <w:p w14:paraId="41FB4EFD">
      <w:pPr>
        <w:pStyle w:val="TrapezaThematonStyle"/>
        <w:pBdr/>
        <w:spacing w:line="360" w:lineRule="auto"/>
        <w:rPr>
          <w:rFonts w:cstheme="minorHAnsi"/>
          <w:sz w:val="24"/>
          <w:szCs w:val="24"/>
        </w:rPr>
      </w:pPr>
      <w:r>
        <w:rPr>
          <w:rFonts w:cstheme="minorHAnsi"/>
          <w:sz w:val="24"/>
          <w:szCs w:val="24"/>
        </w:rPr>
        <w:t xml:space="preserve">α) </w:t>
      </w:r>
    </w:p>
    <w:p w14:paraId="611224E9">
      <w:pPr>
        <w:pStyle w:val="TrapezaThematonStyle"/>
        <w:pBdr/>
        <w:spacing w:line="360" w:lineRule="auto"/>
        <w:ind w:left="357"/>
        <w:rPr>
          <w:rFonts w:cstheme="minorHAnsi"/>
          <w:sz w:val="24"/>
          <w:szCs w:val="24"/>
        </w:rPr>
      </w:pPr>
      <w:r>
        <w:rPr>
          <w:rFonts w:cstheme="minorHAnsi"/>
          <w:sz w:val="24"/>
          <w:szCs w:val="24"/>
          <w:lang w:val="en-US"/>
        </w:rPr>
        <w:t xml:space="preserve">i</w:t>
      </w:r>
      <w:r>
        <w:rPr>
          <w:rFonts w:cstheme="minorHAnsi"/>
          <w:sz w:val="24"/>
          <w:szCs w:val="24"/>
        </w:rPr>
        <w:t xml:space="preserve">. </w:t>
      </w:r>
      <w:r>
        <w:rPr>
          <w:rFonts w:cstheme="minorHAnsi"/>
          <w:sz w:val="24"/>
          <w:szCs w:val="24"/>
        </w:rPr>
        <w:t xml:space="preserve">Να γράψετε τον πρώτο όρο και τη διαφορά της προόδου</w:t>
      </w:r>
      <w:r>
        <w:rPr>
          <w:rFonts w:cstheme="minorHAnsi"/>
          <w:sz w:val="24"/>
          <w:szCs w:val="24"/>
        </w:rPr>
        <w:t xml:space="preserve">.</w:t>
      </w:r>
    </w:p>
    <w:p w14:paraId="101EF928">
      <w:pPr>
        <w:pStyle w:val="TrapezaThematonStyle"/>
        <w:pBdr/>
        <w:spacing w:line="360" w:lineRule="auto"/>
        <w:ind w:left="357"/>
        <w:jc w:val="right"/>
        <w:rPr>
          <w:rFonts w:cstheme="minorHAnsi"/>
          <w:sz w:val="24"/>
          <w:szCs w:val="24"/>
        </w:rPr>
      </w:pPr>
      <w:r>
        <w:rPr>
          <w:rFonts w:cstheme="minorHAnsi"/>
          <w:sz w:val="24"/>
          <w:szCs w:val="24"/>
        </w:rPr>
        <w:t xml:space="preserve">(Μονάδες </w:t>
      </w:r>
      <w:r>
        <w:rPr>
          <w:rFonts w:cstheme="minorHAnsi"/>
          <w:sz w:val="24"/>
          <w:szCs w:val="24"/>
        </w:rPr>
        <w:t xml:space="preserve">4</w:t>
      </w:r>
      <w:r>
        <w:rPr>
          <w:rFonts w:cstheme="minorHAnsi"/>
          <w:sz w:val="24"/>
          <w:szCs w:val="24"/>
        </w:rPr>
        <w:t xml:space="preserve">)</w:t>
      </w:r>
    </w:p>
    <w:p w14:paraId="0F492656">
      <w:pPr>
        <w:pStyle w:val="TrapezaThematonStyle"/>
        <w:pBdr/>
        <w:spacing w:line="360" w:lineRule="auto"/>
        <w:ind w:left="357"/>
        <w:rPr>
          <w:rFonts w:cstheme="minorHAnsi"/>
          <w:sz w:val="24"/>
          <w:szCs w:val="24"/>
        </w:rPr>
      </w:pPr>
      <w:r>
        <w:rPr>
          <w:rFonts w:cstheme="minorHAnsi"/>
          <w:sz w:val="24"/>
          <w:szCs w:val="24"/>
          <w:lang w:val="en-US"/>
        </w:rPr>
        <w:t xml:space="preserve">ii</w:t>
      </w:r>
      <w:r>
        <w:rPr>
          <w:rFonts w:cstheme="minorHAnsi"/>
          <w:sz w:val="24"/>
          <w:szCs w:val="24"/>
        </w:rPr>
        <w:t xml:space="preserve">. </w:t>
      </w:r>
      <w:r>
        <w:rPr>
          <w:rFonts w:cstheme="minorHAnsi"/>
          <w:sz w:val="24"/>
          <w:szCs w:val="24"/>
        </w:rPr>
        <w:t xml:space="preserve">Να βρείτε τον </w:t>
      </w:r>
      <w:r>
        <w:rPr>
          <w:rFonts w:cstheme="minorHAnsi"/>
          <w:sz w:val="24"/>
          <w:szCs w:val="24"/>
        </w:rPr>
        <w:t xml:space="preserve">τριακοστό</w:t>
      </w:r>
      <w:r>
        <w:rPr>
          <w:rFonts w:cstheme="minorHAnsi"/>
          <w:sz w:val="24"/>
          <w:szCs w:val="24"/>
        </w:rPr>
        <w:t xml:space="preserve"> της όρο.</w:t>
      </w:r>
    </w:p>
    <w:p w14:paraId="04506A91">
      <w:pPr>
        <w:pStyle w:val="TrapezaThematonStyle"/>
        <w:pBdr/>
        <w:spacing w:line="360" w:lineRule="auto"/>
        <w:ind w:left="357"/>
        <w:jc w:val="right"/>
        <w:rPr>
          <w:rFonts w:cstheme="minorHAnsi"/>
          <w:sz w:val="24"/>
          <w:szCs w:val="24"/>
        </w:rPr>
      </w:pPr>
      <w:r>
        <w:rPr>
          <w:rFonts w:cstheme="minorHAnsi"/>
          <w:sz w:val="24"/>
          <w:szCs w:val="24"/>
        </w:rPr>
        <w:t xml:space="preserve">(Μονάδες 8)</w:t>
      </w:r>
    </w:p>
    <w:p w14:paraId="1C14EE6E">
      <w:pPr>
        <w:pStyle w:val="TrapezaThematonStyle"/>
        <w:pBdr/>
        <w:spacing w:line="360" w:lineRule="auto"/>
        <w:rPr>
          <w:rFonts w:cstheme="minorHAnsi"/>
          <w:sz w:val="24"/>
          <w:szCs w:val="24"/>
        </w:rPr>
      </w:pPr>
      <w:r>
        <w:rPr>
          <w:rFonts w:cstheme="minorHAnsi"/>
          <w:sz w:val="24"/>
          <w:szCs w:val="24"/>
        </w:rPr>
        <w:t xml:space="preserve">β) Να αποδείξετε ότι το άθροισμα των </w:t>
      </w:r>
      <m:oMath>
        <m:r>
          <w:rPr>
            <w:rFonts w:ascii="Cambria Math" w:hAnsi="Cambria Math" w:eastAsia="Cambria Math" w:cstheme="minorHAnsi"/>
            <w:sz w:val="24"/>
            <w:szCs w:val="24"/>
          </w:rPr>
          <m:t>30</m:t>
        </m:r>
      </m:oMath>
      <w:r>
        <w:rPr>
          <w:rFonts w:cstheme="minorHAnsi"/>
          <w:sz w:val="24"/>
          <w:szCs w:val="24"/>
        </w:rPr>
        <w:t xml:space="preserve"> πρώτων όρων της προόδου ισούται με </w:t>
      </w:r>
      <m:oMath>
        <m:r>
          <w:rPr>
            <w:rFonts w:ascii="Cambria Math" w:hAnsi="Cambria Math" w:eastAsia="Cambria Math" w:cstheme="minorHAnsi"/>
            <w:sz w:val="24"/>
            <w:szCs w:val="24"/>
          </w:rPr>
          <m:t>3</m:t>
        </m:r>
        <m:sSup>
          <m:sSupPr>
            <m:ctrlPr>
              <w:rPr>
                <w:rFonts w:ascii="Cambria Math" w:hAnsi="Cambria Math" w:cstheme="minorHAnsi"/>
                <w:i/>
                <w:sz w:val="24"/>
                <w:szCs w:val="24"/>
              </w:rPr>
            </m:ctrlPr>
          </m:sSupPr>
          <m:e>
            <m:r>
              <w:rPr>
                <w:rFonts w:ascii="Cambria Math" w:hAnsi="Cambria Math" w:eastAsia="Cambria Math" w:cstheme="minorHAnsi"/>
                <w:sz w:val="24"/>
                <w:szCs w:val="24"/>
              </w:rPr>
              <m:t>0</m:t>
            </m:r>
          </m:e>
          <m:sup>
            <m:r>
              <w:rPr>
                <w:rFonts w:ascii="Cambria Math" w:hAnsi="Cambria Math" w:cstheme="minorHAnsi"/>
                <w:sz w:val="24"/>
                <w:szCs w:val="24"/>
              </w:rPr>
              <m:t>2</m:t>
            </m:r>
          </m:sup>
        </m:sSup>
      </m:oMath>
      <w:r>
        <w:rPr>
          <w:rFonts w:cstheme="minorHAnsi"/>
          <w:sz w:val="24"/>
          <w:szCs w:val="24"/>
        </w:rPr>
        <w:t xml:space="preserve">. </w:t>
      </w:r>
    </w:p>
    <w:p w14:paraId="6A0BBCD0">
      <w:pPr>
        <w:pStyle w:val="TrapezaThematonStyle"/>
        <w:pBdr/>
        <w:spacing w:line="360" w:lineRule="auto"/>
        <w:ind w:left="357"/>
        <w:jc w:val="right"/>
        <w:rPr>
          <w:rFonts w:cstheme="minorHAnsi"/>
          <w:sz w:val="24"/>
          <w:szCs w:val="24"/>
        </w:rPr>
      </w:pPr>
      <w:r>
        <w:rPr>
          <w:rFonts w:cstheme="minorHAnsi"/>
          <w:sz w:val="24"/>
          <w:szCs w:val="24"/>
        </w:rPr>
        <w:t xml:space="preserve">(Μονάδες 1</w:t>
      </w:r>
      <w:r>
        <w:rPr>
          <w:rFonts w:cstheme="minorHAnsi"/>
          <w:sz w:val="24"/>
          <w:szCs w:val="24"/>
        </w:rPr>
        <w:t xml:space="preserve">3</w:t>
      </w:r>
      <w:r>
        <w:rPr>
          <w:rFonts w:cstheme="minorHAnsi"/>
          <w:sz w:val="24"/>
          <w:szCs w:val="24"/>
        </w:rPr>
        <w:t xml:space="preserve">)</w:t>
      </w:r>
    </w:p>
    <w:p w14:paraId="5F576302">
      <w:pPr>
        <w:pStyle w:val="TrapezaThematonStyle"/>
        <w:pBdr/>
        <w:spacing w:line="360" w:lineRule="auto"/>
        <w:ind w:left="357"/>
        <w:jc w:val="right"/>
        <w:rPr>
          <w:rFonts w:cstheme="minorHAnsi"/>
          <w:sz w:val="24"/>
          <w:szCs w:val="24"/>
        </w:rPr>
      </w:pPr>
    </w:p>
    <w:p w14:paraId="367E2FB3">
      <w:pPr>
        <w:pStyle w:val="TrapezaThematonStyle"/>
        <w:pBdr/>
        <w:spacing w:line="360" w:lineRule="auto"/>
        <w:jc w:val="right"/>
        <w:rPr>
          <w:rFonts w:cstheme="minorHAnsi"/>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14476</w:t>
      </w:r>
    </w:p>
    <w:p w14:paraId="6DE4FF2A">
      <w:pPr>
        <w:pStyle w:val="TrapezaThematonStyle"/>
        <w:pBdr/>
        <w:spacing w:line="360" w:lineRule="auto"/>
        <w:rPr>
          <w:rFonts w:cstheme="minorHAnsi"/>
          <w:sz w:val="24"/>
          <w:szCs w:val="24"/>
        </w:rPr>
      </w:pPr>
      <w:r>
        <w:rPr>
          <w:rFonts w:cstheme="minorHAnsi"/>
          <w:sz w:val="24"/>
          <w:szCs w:val="24"/>
        </w:rPr>
        <w:t xml:space="preserve">ΛΥΣΗ</w:t>
      </w:r>
    </w:p>
    <w:p w14:paraId="051DDAAF">
      <w:pPr>
        <w:pStyle w:val="TrapezaThematonStyle"/>
        <w:pBdr/>
        <w:spacing w:line="360" w:lineRule="auto"/>
        <w:rPr>
          <w:rFonts w:cstheme="minorHAnsi"/>
          <w:sz w:val="24"/>
          <w:szCs w:val="24"/>
        </w:rPr>
      </w:pPr>
      <w:r>
        <w:rPr>
          <w:rFonts w:cstheme="minorHAnsi"/>
          <w:sz w:val="24"/>
          <w:szCs w:val="24"/>
        </w:rPr>
        <w:t xml:space="preserve">α) </w:t>
      </w:r>
    </w:p>
    <w:p w14:paraId="655B18C1">
      <w:pPr>
        <w:pStyle w:val="TrapezaThematonStyle"/>
        <w:pBdr/>
        <w:spacing w:line="360" w:lineRule="auto"/>
        <w:ind w:left="357"/>
        <w:rPr>
          <w:rFonts w:cstheme="minorHAnsi"/>
          <w:sz w:val="24"/>
          <w:szCs w:val="24"/>
        </w:rPr>
      </w:pPr>
      <w:r>
        <w:rPr>
          <w:rFonts w:cstheme="minorHAnsi"/>
          <w:sz w:val="24"/>
          <w:szCs w:val="24"/>
          <w:lang w:val="en-US"/>
        </w:rPr>
        <w:t xml:space="preserve">i</w:t>
      </w:r>
      <w:r>
        <w:rPr>
          <w:rFonts w:cstheme="minorHAnsi"/>
          <w:sz w:val="24"/>
          <w:szCs w:val="24"/>
        </w:rPr>
        <w:t xml:space="preserve">. </w:t>
      </w:r>
      <w:r>
        <w:rPr>
          <w:rFonts w:cstheme="minorHAnsi"/>
          <w:sz w:val="24"/>
          <w:szCs w:val="24"/>
        </w:rPr>
        <w:t xml:space="preserve">Ο πρώτος όρος της προόδου είναι </w:t>
      </w:r>
      <m:oMath>
        <m:sSub>
          <m:sSubPr>
            <m:ctrlPr>
              <w:rPr>
                <w:rFonts w:ascii="Cambria Math" w:hAnsi="Cambria Math" w:cstheme="minorHAnsi"/>
                <w:i/>
                <w:sz w:val="24"/>
                <w:szCs w:val="24"/>
              </w:rPr>
            </m:ctrlPr>
          </m:sSubPr>
          <m:e>
            <m:r>
              <w:rPr>
                <w:rFonts w:ascii="Cambria Math" w:hAnsi="Cambria Math" w:eastAsia="Cambria Math" w:cstheme="minorHAnsi"/>
                <w:sz w:val="24"/>
                <w:szCs w:val="24"/>
              </w:rPr>
              <m:t>α</m:t>
            </m:r>
          </m:e>
          <m:sub>
            <m:r>
              <w:rPr>
                <w:rFonts w:ascii="Cambria Math" w:hAnsi="Cambria Math" w:cstheme="minorHAnsi"/>
                <w:sz w:val="24"/>
                <w:szCs w:val="24"/>
              </w:rPr>
              <m:t>1</m:t>
            </m:r>
          </m:sub>
        </m:sSub>
        <m:r>
          <w:rPr>
            <w:rFonts w:ascii="Cambria Math" w:hAnsi="Cambria Math" w:eastAsia="Cambria Math" w:cstheme="minorHAnsi"/>
            <w:sz w:val="24"/>
            <w:szCs w:val="24"/>
          </w:rPr>
          <m:t>=1</m:t>
        </m:r>
      </m:oMath>
      <w:r>
        <w:rPr>
          <w:rFonts w:cstheme="minorHAnsi"/>
          <w:sz w:val="24"/>
          <w:szCs w:val="24"/>
        </w:rPr>
        <w:t xml:space="preserve"> και η διαφορά της </w:t>
      </w:r>
      <m:oMath>
        <m:r>
          <w:rPr>
            <w:rFonts w:ascii="Cambria Math" w:hAnsi="Cambria Math" w:eastAsia="Cambria Math" w:cstheme="minorHAnsi"/>
            <w:sz w:val="24"/>
            <w:szCs w:val="24"/>
          </w:rPr>
          <m:t>ω=</m:t>
        </m:r>
        <m:sSub>
          <m:sSubPr>
            <m:ctrlPr>
              <w:rPr>
                <w:rFonts w:ascii="Cambria Math" w:hAnsi="Cambria Math" w:cstheme="minorHAnsi"/>
                <w:i/>
                <w:sz w:val="24"/>
                <w:szCs w:val="24"/>
              </w:rPr>
            </m:ctrlPr>
          </m:sSubPr>
          <m:e>
            <m:r>
              <w:rPr>
                <w:rFonts w:ascii="Cambria Math" w:hAnsi="Cambria Math" w:eastAsia="Cambria Math" w:cstheme="minorHAnsi"/>
                <w:sz w:val="24"/>
                <w:szCs w:val="24"/>
              </w:rPr>
              <m:t>α</m:t>
            </m:r>
          </m:e>
          <m:sub>
            <m:r>
              <w:rPr>
                <w:rFonts w:ascii="Cambria Math" w:hAnsi="Cambria Math" w:cstheme="minorHAnsi"/>
                <w:sz w:val="24"/>
                <w:szCs w:val="24"/>
              </w:rPr>
              <m:t>2</m:t>
            </m:r>
          </m:sub>
        </m:sSub>
        <m:r>
          <w:rPr>
            <w:rFonts w:ascii="Cambria Math" w:hAnsi="Cambria Math" w:eastAsia="Cambria Math" w:cstheme="minorHAnsi"/>
            <w:sz w:val="24"/>
            <w:szCs w:val="24"/>
          </w:rPr>
          <m:t>-</m:t>
        </m:r>
        <m:sSub>
          <m:sSubPr>
            <m:ctrlPr>
              <w:rPr>
                <w:rFonts w:ascii="Cambria Math" w:hAnsi="Cambria Math" w:cstheme="minorHAnsi"/>
                <w:i/>
                <w:sz w:val="24"/>
                <w:szCs w:val="24"/>
              </w:rPr>
            </m:ctrlPr>
          </m:sSubPr>
          <m:e>
            <m:r>
              <w:rPr>
                <w:rFonts w:ascii="Cambria Math" w:hAnsi="Cambria Math" w:eastAsia="Cambria Math" w:cstheme="minorHAnsi"/>
                <w:sz w:val="24"/>
                <w:szCs w:val="24"/>
              </w:rPr>
              <m:t>α</m:t>
            </m:r>
          </m:e>
          <m:sub>
            <m:r>
              <w:rPr>
                <w:rFonts w:ascii="Cambria Math" w:hAnsi="Cambria Math" w:cstheme="minorHAnsi"/>
                <w:sz w:val="24"/>
                <w:szCs w:val="24"/>
              </w:rPr>
              <m:t>1</m:t>
            </m:r>
          </m:sub>
        </m:sSub>
        <m:r>
          <w:rPr>
            <w:rFonts w:ascii="Cambria Math" w:hAnsi="Cambria Math" w:eastAsia="Cambria Math" w:cstheme="minorHAnsi"/>
            <w:sz w:val="24"/>
            <w:szCs w:val="24"/>
          </w:rPr>
          <m:t>=3</m:t>
        </m:r>
        <m:r>
          <w:rPr>
            <w:rFonts w:ascii="Cambria Math" w:hAnsi="Cambria Math" w:eastAsia="Cambria Math" w:cstheme="minorHAnsi"/>
            <w:sz w:val="24"/>
            <w:szCs w:val="24"/>
          </w:rPr>
          <m:t>-</m:t>
        </m:r>
        <m:r>
          <w:rPr>
            <w:rFonts w:ascii="Cambria Math" w:hAnsi="Cambria Math" w:eastAsia="Cambria Math" w:cstheme="minorHAnsi"/>
            <w:sz w:val="24"/>
            <w:szCs w:val="24"/>
          </w:rPr>
          <m:t>1=2</m:t>
        </m:r>
      </m:oMath>
      <w:r>
        <w:rPr>
          <w:rFonts w:cstheme="minorHAnsi"/>
          <w:sz w:val="24"/>
          <w:szCs w:val="24"/>
        </w:rPr>
        <w:t xml:space="preserve">.</w:t>
      </w:r>
    </w:p>
    <w:p w14:paraId="72D19241">
      <w:pPr>
        <w:pStyle w:val="TrapezaThematonStyle"/>
        <w:pBdr/>
        <w:spacing w:line="360" w:lineRule="auto"/>
        <w:ind w:left="357"/>
        <w:rPr>
          <w:rFonts w:cstheme="minorHAnsi"/>
          <w:sz w:val="24"/>
          <w:szCs w:val="24"/>
        </w:rPr>
      </w:pPr>
      <w:r>
        <w:rPr>
          <w:rFonts w:cstheme="minorHAnsi"/>
          <w:sz w:val="24"/>
          <w:szCs w:val="24"/>
          <w:lang w:val="en-US"/>
        </w:rPr>
        <w:t xml:space="preserve">ii</w:t>
      </w:r>
      <w:r>
        <w:rPr>
          <w:rFonts w:cstheme="minorHAnsi"/>
          <w:sz w:val="24"/>
          <w:szCs w:val="24"/>
        </w:rPr>
        <w:t xml:space="preserve">. </w:t>
      </w:r>
      <w:r>
        <w:rPr>
          <w:rFonts w:cstheme="minorHAnsi"/>
          <w:sz w:val="24"/>
          <w:szCs w:val="24"/>
        </w:rPr>
        <w:t xml:space="preserve">Ο τριακοστός όρος της προόδου είναι: </w:t>
      </w:r>
      <m:oMath>
        <m:sSub>
          <m:sSubPr>
            <m:ctrlPr>
              <w:rPr>
                <w:rFonts w:ascii="Cambria Math" w:hAnsi="Cambria Math" w:cstheme="minorHAnsi"/>
                <w:i/>
                <w:sz w:val="24"/>
                <w:szCs w:val="24"/>
              </w:rPr>
            </m:ctrlPr>
          </m:sSubPr>
          <m:e>
            <m:r>
              <w:rPr>
                <w:rFonts w:ascii="Cambria Math" w:hAnsi="Cambria Math" w:eastAsia="Cambria Math" w:cstheme="minorHAnsi"/>
                <w:sz w:val="24"/>
                <w:szCs w:val="24"/>
              </w:rPr>
              <m:t>α</m:t>
            </m:r>
          </m:e>
          <m:sub>
            <m:r>
              <w:rPr>
                <w:rFonts w:ascii="Cambria Math" w:hAnsi="Cambria Math" w:cstheme="minorHAnsi"/>
                <w:sz w:val="24"/>
                <w:szCs w:val="24"/>
              </w:rPr>
              <m:t>30</m:t>
            </m:r>
          </m:sub>
        </m:sSub>
        <m:r>
          <w:rPr>
            <w:rFonts w:ascii="Cambria Math" w:hAnsi="Cambria Math" w:eastAsia="Cambria Math" w:cstheme="minorHAnsi"/>
            <w:sz w:val="24"/>
            <w:szCs w:val="24"/>
          </w:rPr>
          <m:t>=</m:t>
        </m:r>
        <m:sSub>
          <m:sSubPr>
            <m:ctrlPr>
              <w:rPr>
                <w:rFonts w:ascii="Cambria Math" w:hAnsi="Cambria Math" w:cstheme="minorHAnsi"/>
                <w:i/>
                <w:sz w:val="24"/>
                <w:szCs w:val="24"/>
              </w:rPr>
            </m:ctrlPr>
          </m:sSubPr>
          <m:e>
            <m:r>
              <w:rPr>
                <w:rFonts w:ascii="Cambria Math" w:hAnsi="Cambria Math" w:eastAsia="Cambria Math" w:cstheme="minorHAnsi"/>
                <w:sz w:val="24"/>
                <w:szCs w:val="24"/>
              </w:rPr>
              <m:t>α</m:t>
            </m:r>
          </m:e>
          <m:sub>
            <m:r>
              <w:rPr>
                <w:rFonts w:ascii="Cambria Math" w:hAnsi="Cambria Math" w:cstheme="minorHAnsi"/>
                <w:sz w:val="24"/>
                <w:szCs w:val="24"/>
              </w:rPr>
              <m:t>1</m:t>
            </m:r>
          </m:sub>
        </m:sSub>
        <m:r>
          <w:rPr>
            <w:rFonts w:ascii="Cambria Math" w:hAnsi="Cambria Math" w:eastAsia="Cambria Math" w:cstheme="minorHAnsi"/>
            <w:sz w:val="24"/>
            <w:szCs w:val="24"/>
          </w:rPr>
          <m:t>+29ω=1+29</m:t>
        </m:r>
        <m:r>
          <w:rPr>
            <w:rFonts w:ascii="Cambria Math" w:hAnsi="Cambria Math" w:eastAsia="Cambria Math" w:cs="Cambria Math"/>
            <w:sz w:val="24"/>
            <w:szCs w:val="24"/>
          </w:rPr>
          <m:t>⋅</m:t>
        </m:r>
        <m:r>
          <w:rPr>
            <w:rFonts w:ascii="Cambria Math" w:hAnsi="Cambria Math" w:eastAsia="Cambria Math" w:cstheme="minorHAnsi"/>
            <w:sz w:val="24"/>
            <w:szCs w:val="24"/>
          </w:rPr>
          <m:t>2=1+58=59</m:t>
        </m:r>
      </m:oMath>
      <w:r>
        <w:rPr>
          <w:rFonts w:cstheme="minorHAnsi"/>
          <w:sz w:val="24"/>
          <w:szCs w:val="24"/>
        </w:rPr>
        <w:t xml:space="preserve">.</w:t>
      </w:r>
    </w:p>
    <w:p w14:paraId="6CE4C843">
      <w:pPr>
        <w:pStyle w:val="TrapezaThematonStyle"/>
        <w:pBdr/>
        <w:spacing w:line="360" w:lineRule="auto"/>
        <w:rPr>
          <w:rFonts w:cstheme="minorHAnsi"/>
          <w:sz w:val="24"/>
          <w:szCs w:val="24"/>
        </w:rPr>
      </w:pPr>
      <w:r>
        <w:rPr>
          <w:rFonts w:cstheme="minorHAnsi"/>
          <w:sz w:val="24"/>
          <w:szCs w:val="24"/>
        </w:rPr>
        <w:t xml:space="preserve">β) Έχουμε:  </w:t>
      </w:r>
      <m:oMath>
        <m:sSub>
          <m:sSubPr>
            <m:ctrlPr>
              <w:rPr>
                <w:rFonts w:ascii="Cambria Math" w:hAnsi="Cambria Math" w:cstheme="minorHAnsi"/>
                <w:i/>
                <w:sz w:val="24"/>
                <w:szCs w:val="24"/>
              </w:rPr>
            </m:ctrlPr>
          </m:sSubPr>
          <m:e>
            <m:r>
              <w:rPr>
                <w:rFonts w:ascii="Cambria Math" w:hAnsi="Cambria Math" w:eastAsia="Cambria Math" w:cstheme="minorHAnsi"/>
                <w:sz w:val="24"/>
                <w:szCs w:val="24"/>
              </w:rPr>
              <m:t>S</m:t>
            </m:r>
          </m:e>
          <m:sub>
            <m:r>
              <w:rPr>
                <w:rFonts w:ascii="Cambria Math" w:hAnsi="Cambria Math" w:cstheme="minorHAnsi"/>
                <w:sz w:val="24"/>
                <w:szCs w:val="24"/>
              </w:rPr>
              <m:t>30</m:t>
            </m:r>
          </m:sub>
        </m:sSub>
        <m:r>
          <w:rPr>
            <w:rFonts w:ascii="Cambria Math" w:hAnsi="Cambria Math" w:eastAsia="Cambria Math" w:cstheme="minorHAnsi"/>
            <w:sz w:val="24"/>
            <w:szCs w:val="24"/>
          </w:rPr>
          <m:t>=</m:t>
        </m:r>
        <m:f>
          <m:fPr>
            <m:ctrlPr>
              <w:rPr>
                <w:rFonts w:ascii="Cambria Math" w:hAnsi="Cambria Math" w:cstheme="minorHAnsi"/>
                <w:i/>
                <w:sz w:val="24"/>
                <w:szCs w:val="24"/>
              </w:rPr>
            </m:ctrlPr>
          </m:fPr>
          <m:num>
            <m:r>
              <w:rPr>
                <w:rFonts w:ascii="Cambria Math" w:hAnsi="Cambria Math" w:eastAsia="Cambria Math" w:cstheme="minorHAnsi"/>
                <w:sz w:val="24"/>
                <w:szCs w:val="24"/>
              </w:rPr>
              <m:t>30</m:t>
            </m:r>
          </m:num>
          <m:den>
            <m:r>
              <w:rPr>
                <w:rFonts w:ascii="Cambria Math" w:hAnsi="Cambria Math" w:eastAsia="Cambria Math" w:cstheme="minorHAnsi"/>
                <w:sz w:val="24"/>
                <w:szCs w:val="24"/>
              </w:rPr>
              <m:t>2</m:t>
            </m:r>
          </m:den>
        </m:f>
        <m:r>
          <w:rPr>
            <w:rFonts w:ascii="Cambria Math" w:hAnsi="Cambria Math" w:eastAsia="Cambria Math" w:cs="Cambria Math"/>
            <w:sz w:val="24"/>
            <w:szCs w:val="24"/>
          </w:rPr>
          <m:t>⋅</m:t>
        </m:r>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eastAsia="Cambria Math" w:cstheme="minorHAnsi"/>
                    <w:sz w:val="24"/>
                    <w:szCs w:val="24"/>
                  </w:rPr>
                  <m:t>a</m:t>
                </m:r>
              </m:e>
              <m:sub>
                <m:r>
                  <w:rPr>
                    <w:rFonts w:ascii="Cambria Math" w:hAnsi="Cambria Math" w:cstheme="minorHAnsi"/>
                    <w:sz w:val="24"/>
                    <w:szCs w:val="24"/>
                  </w:rPr>
                  <m:t>1</m:t>
                </m:r>
              </m:sub>
            </m:sSub>
            <m:r>
              <w:rPr>
                <w:rFonts w:ascii="Cambria Math" w:hAnsi="Cambria Math" w:eastAsia="Cambria Math" w:cstheme="minorHAnsi"/>
                <w:sz w:val="24"/>
                <w:szCs w:val="24"/>
              </w:rPr>
              <m:t>+</m:t>
            </m:r>
            <m:sSub>
              <m:sSubPr>
                <m:ctrlPr>
                  <w:rPr>
                    <w:rFonts w:ascii="Cambria Math" w:hAnsi="Cambria Math" w:cstheme="minorHAnsi"/>
                    <w:i/>
                    <w:sz w:val="24"/>
                    <w:szCs w:val="24"/>
                  </w:rPr>
                </m:ctrlPr>
              </m:sSubPr>
              <m:e>
                <m:r>
                  <w:rPr>
                    <w:rFonts w:ascii="Cambria Math" w:hAnsi="Cambria Math" w:eastAsia="Cambria Math" w:cstheme="minorHAnsi"/>
                    <w:sz w:val="24"/>
                    <w:szCs w:val="24"/>
                  </w:rPr>
                  <m:t>α</m:t>
                </m:r>
              </m:e>
              <m:sub>
                <m:r>
                  <w:rPr>
                    <w:rFonts w:ascii="Cambria Math" w:hAnsi="Cambria Math" w:cstheme="minorHAnsi"/>
                    <w:sz w:val="24"/>
                    <w:szCs w:val="24"/>
                  </w:rPr>
                  <m:t>30</m:t>
                </m:r>
              </m:sub>
            </m:sSub>
          </m:e>
        </m:d>
        <m:r>
          <w:rPr>
            <w:rFonts w:ascii="Cambria Math" w:hAnsi="Cambria Math" w:eastAsia="Cambria Math" w:cstheme="minorHAnsi"/>
            <w:sz w:val="24"/>
            <w:szCs w:val="24"/>
          </w:rPr>
          <m:t>=15</m:t>
        </m:r>
        <m:r>
          <w:rPr>
            <w:rFonts w:ascii="Cambria Math" w:hAnsi="Cambria Math" w:eastAsia="Cambria Math" w:cs="Cambria Math"/>
            <w:sz w:val="24"/>
            <w:szCs w:val="24"/>
          </w:rPr>
          <m:t>⋅</m:t>
        </m:r>
        <m:d>
          <m:dPr>
            <m:ctrlPr>
              <w:rPr>
                <w:rFonts w:ascii="Cambria Math" w:hAnsi="Cambria Math" w:cstheme="minorHAnsi"/>
                <w:i/>
                <w:sz w:val="24"/>
                <w:szCs w:val="24"/>
              </w:rPr>
            </m:ctrlPr>
          </m:dPr>
          <m:e>
            <m:r>
              <w:rPr>
                <w:rFonts w:ascii="Cambria Math" w:hAnsi="Cambria Math" w:eastAsia="Cambria Math" w:cstheme="minorHAnsi"/>
                <w:sz w:val="24"/>
                <w:szCs w:val="24"/>
              </w:rPr>
              <m:t>1+59</m:t>
            </m:r>
          </m:e>
        </m:d>
        <m:r>
          <w:rPr>
            <w:rFonts w:ascii="Cambria Math" w:hAnsi="Cambria Math" w:eastAsia="Cambria Math" w:cstheme="minorHAnsi"/>
            <w:sz w:val="24"/>
            <w:szCs w:val="24"/>
          </w:rPr>
          <m:t>=15</m:t>
        </m:r>
        <m:r>
          <w:rPr>
            <w:rFonts w:ascii="Cambria Math" w:hAnsi="Cambria Math" w:eastAsia="Cambria Math" w:cs="Cambria Math"/>
            <w:sz w:val="24"/>
            <w:szCs w:val="24"/>
          </w:rPr>
          <m:t>⋅</m:t>
        </m:r>
        <m:r>
          <w:rPr>
            <w:rFonts w:ascii="Cambria Math" w:hAnsi="Cambria Math" w:eastAsia="Cambria Math" w:cstheme="minorHAnsi"/>
            <w:sz w:val="24"/>
            <w:szCs w:val="24"/>
          </w:rPr>
          <m:t>60=900=3</m:t>
        </m:r>
        <m:sSup>
          <m:sSupPr>
            <m:ctrlPr>
              <w:rPr>
                <w:rFonts w:ascii="Cambria Math" w:hAnsi="Cambria Math" w:cstheme="minorHAnsi"/>
                <w:i/>
                <w:sz w:val="24"/>
                <w:szCs w:val="24"/>
              </w:rPr>
            </m:ctrlPr>
          </m:sSupPr>
          <m:e>
            <m:r>
              <w:rPr>
                <w:rFonts w:ascii="Cambria Math" w:hAnsi="Cambria Math" w:eastAsia="Cambria Math" w:cstheme="minorHAnsi"/>
                <w:sz w:val="24"/>
                <w:szCs w:val="24"/>
              </w:rPr>
              <m:t>0</m:t>
            </m:r>
          </m:e>
          <m:sup>
            <m:r>
              <w:rPr>
                <w:rFonts w:ascii="Cambria Math" w:hAnsi="Cambria Math" w:cstheme="minorHAnsi"/>
                <w:sz w:val="24"/>
                <w:szCs w:val="24"/>
              </w:rPr>
              <m:t>2</m:t>
            </m:r>
          </m:sup>
        </m:sSup>
      </m:oMath>
      <w:r>
        <w:rPr>
          <w:rFonts w:cstheme="minorHAnsi"/>
          <w:sz w:val="24"/>
          <w:szCs w:val="24"/>
        </w:rPr>
        <w:t xml:space="preserve">.</w:t>
      </w:r>
    </w:p>
    <w:p w14:paraId="1FE3ADE6">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14475</w:t>
      </w:r>
    </w:p>
    <w:p w14:paraId="38595EC4">
      <w:pPr>
        <w:pStyle w:val="TrapezaThematonStyle"/>
        <w:pBdr/>
        <w:spacing w:line="360" w:lineRule="auto"/>
        <w:rPr>
          <w:rFonts w:cstheme="minorHAnsi"/>
          <w:sz w:val="24"/>
          <w:szCs w:val="24"/>
        </w:rPr>
      </w:pPr>
      <w:r>
        <w:rPr>
          <w:rFonts w:cstheme="minorHAnsi"/>
          <w:sz w:val="24"/>
          <w:szCs w:val="24"/>
        </w:rPr>
        <w:t xml:space="preserve">ΘΕΜΑ 2</w:t>
      </w:r>
    </w:p>
    <w:p w14:paraId="57955C0B">
      <w:pPr>
        <w:pStyle w:val="TrapezaThematonStyle"/>
        <w:pBdr/>
        <w:spacing w:line="360" w:lineRule="auto"/>
        <w:rPr>
          <w:rFonts w:cstheme="minorHAnsi"/>
          <w:sz w:val="24"/>
          <w:szCs w:val="24"/>
        </w:rPr>
      </w:pPr>
      <w:r>
        <w:rPr>
          <w:rFonts w:cstheme="minorHAnsi"/>
          <w:sz w:val="24"/>
          <w:szCs w:val="24"/>
        </w:rPr>
        <w:t xml:space="preserve">Αν </w:t>
      </w:r>
      <m:oMath>
        <m:r>
          <w:rPr>
            <w:rFonts w:ascii="Cambria Math" w:hAnsi="Cambria Math" w:eastAsia="Cambria Math" w:cstheme="minorHAnsi"/>
            <w:sz w:val="24"/>
            <w:szCs w:val="24"/>
          </w:rPr>
          <m:t>α</m:t>
        </m:r>
      </m:oMath>
      <w:r>
        <w:rPr>
          <w:rFonts w:cstheme="minorHAnsi"/>
          <w:sz w:val="24"/>
          <w:szCs w:val="24"/>
        </w:rPr>
        <w:t xml:space="preserve"> και </w:t>
      </w:r>
      <m:oMath>
        <m:r>
          <w:rPr>
            <w:rFonts w:ascii="Cambria Math" w:hAnsi="Cambria Math" w:eastAsia="Cambria Math" w:cstheme="minorHAnsi"/>
            <w:sz w:val="24"/>
            <w:szCs w:val="24"/>
          </w:rPr>
          <m:t>β</m:t>
        </m:r>
      </m:oMath>
      <w:r>
        <w:rPr>
          <w:rFonts w:cstheme="minorHAnsi"/>
          <w:sz w:val="24"/>
          <w:szCs w:val="24"/>
        </w:rPr>
        <w:t xml:space="preserve"> πραγματικοί αριθμοί  με </w:t>
      </w:r>
      <m:oMath>
        <m:r>
          <w:rPr>
            <w:rFonts w:ascii="Cambria Math" w:hAnsi="Cambria Math" w:eastAsia="Cambria Math" w:cstheme="minorHAnsi"/>
            <w:sz w:val="24"/>
            <w:szCs w:val="24"/>
          </w:rPr>
          <m:t>2</m:t>
        </m:r>
        <m:r>
          <w:rPr>
            <w:rFonts w:ascii="Cambria Math" w:hAnsi="Cambria Math" w:eastAsia="Cambria Math" w:cstheme="minorHAnsi"/>
            <w:sz w:val="24"/>
            <w:szCs w:val="24"/>
          </w:rPr>
          <m:t>≤</m:t>
        </m:r>
        <m:r>
          <w:rPr>
            <w:rFonts w:ascii="Cambria Math" w:hAnsi="Cambria Math" w:eastAsia="Cambria Math" w:cstheme="minorHAnsi"/>
            <w:sz w:val="24"/>
            <w:szCs w:val="24"/>
          </w:rPr>
          <m:t>α</m:t>
        </m:r>
        <m:r>
          <w:rPr>
            <w:rFonts w:ascii="Cambria Math" w:hAnsi="Cambria Math" w:eastAsia="Cambria Math" w:cstheme="minorHAnsi"/>
            <w:sz w:val="24"/>
            <w:szCs w:val="24"/>
          </w:rPr>
          <m:t>≤</m:t>
        </m:r>
        <m:r>
          <w:rPr>
            <w:rFonts w:ascii="Cambria Math" w:hAnsi="Cambria Math" w:eastAsia="Cambria Math" w:cstheme="minorHAnsi"/>
            <w:sz w:val="24"/>
            <w:szCs w:val="24"/>
          </w:rPr>
          <m:t>4</m:t>
        </m:r>
      </m:oMath>
      <w:r>
        <w:rPr>
          <w:rFonts w:cstheme="minorHAnsi"/>
          <w:sz w:val="24"/>
          <w:szCs w:val="24"/>
        </w:rPr>
        <w:t xml:space="preserve"> και </w:t>
      </w:r>
      <m:oMath>
        <m:r>
          <w:rPr>
            <w:rFonts w:ascii="Cambria Math" w:hAnsi="Cambria Math" w:eastAsia="Cambria Math" w:cstheme="minorHAnsi"/>
            <w:sz w:val="24"/>
            <w:szCs w:val="24"/>
          </w:rPr>
          <m:t>-</m:t>
        </m:r>
        <m:r>
          <w:rPr>
            <w:rFonts w:ascii="Cambria Math" w:hAnsi="Cambria Math" w:eastAsia="Cambria Math" w:cstheme="minorHAnsi"/>
            <w:sz w:val="24"/>
            <w:szCs w:val="24"/>
          </w:rPr>
          <m:t>4</m:t>
        </m:r>
        <m:r>
          <w:rPr>
            <w:rFonts w:ascii="Cambria Math" w:hAnsi="Cambria Math" w:eastAsia="Cambria Math" w:cstheme="minorHAnsi"/>
            <w:sz w:val="24"/>
            <w:szCs w:val="24"/>
          </w:rPr>
          <m:t>≤</m:t>
        </m:r>
        <m:r>
          <w:rPr>
            <w:rFonts w:ascii="Cambria Math" w:hAnsi="Cambria Math" w:eastAsia="Cambria Math" w:cstheme="minorHAnsi"/>
            <w:sz w:val="24"/>
            <w:szCs w:val="24"/>
          </w:rPr>
          <m:t>β</m:t>
        </m:r>
        <m:r>
          <w:rPr>
            <w:rFonts w:ascii="Cambria Math" w:hAnsi="Cambria Math" w:eastAsia="Cambria Math" w:cstheme="minorHAnsi"/>
            <w:sz w:val="24"/>
            <w:szCs w:val="24"/>
          </w:rPr>
          <m:t>≤-</m:t>
        </m:r>
        <m:r>
          <w:rPr>
            <w:rFonts w:ascii="Cambria Math" w:hAnsi="Cambria Math" w:eastAsia="Cambria Math" w:cstheme="minorHAnsi"/>
            <w:sz w:val="24"/>
            <w:szCs w:val="24"/>
          </w:rPr>
          <m:t>3</m:t>
        </m:r>
      </m:oMath>
      <w:r>
        <w:rPr>
          <w:rFonts w:cstheme="minorHAnsi"/>
          <w:sz w:val="24"/>
          <w:szCs w:val="24"/>
        </w:rPr>
        <w:t xml:space="preserve">, ν</w:t>
      </w:r>
      <w:r>
        <w:rPr>
          <w:rFonts w:cstheme="minorHAnsi"/>
          <w:sz w:val="24"/>
          <w:szCs w:val="24"/>
        </w:rPr>
        <w:t xml:space="preserve">α </w:t>
      </w:r>
      <w:r>
        <w:rPr>
          <w:rFonts w:cstheme="minorHAnsi"/>
          <w:sz w:val="24"/>
          <w:szCs w:val="24"/>
        </w:rPr>
        <w:t xml:space="preserve">βρείτε τα όρια μεταξύ των οποίων περιέχεται η τιμή καθεμιάς από τις παραστάσεις:</w:t>
      </w:r>
    </w:p>
    <w:p w14:paraId="17F8FFD8">
      <w:pPr>
        <w:pStyle w:val="TrapezaThematonStyle"/>
        <w:pBdr/>
        <w:spacing w:line="360" w:lineRule="auto"/>
        <w:rPr>
          <w:rFonts w:cstheme="minorHAnsi"/>
          <w:sz w:val="24"/>
          <w:szCs w:val="24"/>
        </w:rPr>
      </w:pPr>
      <w:r>
        <w:rPr>
          <w:rFonts w:cstheme="minorHAnsi"/>
          <w:sz w:val="24"/>
          <w:szCs w:val="24"/>
        </w:rPr>
        <w:t xml:space="preserve">α) </w:t>
      </w:r>
      <m:oMath>
        <m:r>
          <w:rPr>
            <w:rFonts w:ascii="Cambria Math" w:hAnsi="Cambria Math" w:eastAsia="Cambria Math" w:cstheme="minorHAnsi"/>
            <w:sz w:val="24"/>
            <w:szCs w:val="24"/>
          </w:rPr>
          <m:t>α+2β</m:t>
        </m:r>
      </m:oMath>
      <w:r>
        <w:rPr>
          <w:rFonts w:cstheme="minorHAnsi"/>
          <w:sz w:val="24"/>
          <w:szCs w:val="24"/>
        </w:rPr>
        <w:t xml:space="preserve"> .</w:t>
      </w:r>
    </w:p>
    <w:p w14:paraId="467BBFE2">
      <w:pPr>
        <w:pStyle w:val="TrapezaThematonStyle"/>
        <w:pBdr/>
        <w:spacing w:line="360" w:lineRule="auto"/>
        <w:jc w:val="right"/>
        <w:rPr>
          <w:rFonts w:cstheme="minorHAnsi"/>
          <w:sz w:val="24"/>
          <w:szCs w:val="24"/>
        </w:rPr>
      </w:pPr>
      <w:r>
        <w:rPr>
          <w:rFonts w:cstheme="minorHAnsi"/>
          <w:sz w:val="24"/>
          <w:szCs w:val="24"/>
        </w:rPr>
        <w:t xml:space="preserve">(Μονάδες 12)</w:t>
      </w:r>
    </w:p>
    <w:p w14:paraId="147D26B5">
      <w:pPr>
        <w:pStyle w:val="TrapezaThematonStyle"/>
        <w:pBdr/>
        <w:spacing w:line="360" w:lineRule="auto"/>
        <w:rPr>
          <w:rFonts w:cstheme="minorHAnsi"/>
          <w:sz w:val="24"/>
          <w:szCs w:val="24"/>
        </w:rPr>
      </w:pPr>
      <w:r>
        <w:rPr>
          <w:rFonts w:cstheme="minorHAnsi"/>
          <w:sz w:val="24"/>
          <w:szCs w:val="24"/>
        </w:rPr>
        <w:t xml:space="preserve">β) </w:t>
      </w:r>
      <m:oMath>
        <m:r>
          <w:rPr>
            <w:rFonts w:ascii="Cambria Math" w:hAnsi="Cambria Math" w:eastAsia="Cambria Math" w:cstheme="minorHAnsi"/>
            <w:sz w:val="24"/>
            <w:szCs w:val="24"/>
          </w:rPr>
          <m:t>α</m:t>
        </m:r>
        <m:r>
          <w:rPr>
            <w:rFonts w:ascii="Cambria Math" w:hAnsi="Cambria Math" w:eastAsia="Cambria Math" w:cstheme="minorHAnsi"/>
            <w:sz w:val="24"/>
            <w:szCs w:val="24"/>
          </w:rPr>
          <m:t>-</m:t>
        </m:r>
        <m:r>
          <w:rPr>
            <w:rFonts w:ascii="Cambria Math" w:hAnsi="Cambria Math" w:eastAsia="Cambria Math" w:cstheme="minorHAnsi"/>
            <w:sz w:val="24"/>
            <w:szCs w:val="24"/>
          </w:rPr>
          <m:t>β</m:t>
        </m:r>
      </m:oMath>
      <w:r>
        <w:rPr>
          <w:rFonts w:cstheme="minorHAnsi"/>
          <w:sz w:val="24"/>
          <w:szCs w:val="24"/>
        </w:rPr>
        <w:t xml:space="preserve">.</w:t>
      </w:r>
    </w:p>
    <w:p w14:paraId="2042ACEC">
      <w:pPr>
        <w:pStyle w:val="TrapezaThematonStyle"/>
        <w:pBdr/>
        <w:spacing w:line="360" w:lineRule="auto"/>
        <w:jc w:val="right"/>
        <w:rPr>
          <w:rFonts w:cstheme="minorHAnsi"/>
          <w:sz w:val="24"/>
          <w:szCs w:val="24"/>
        </w:rPr>
      </w:pPr>
      <w:r>
        <w:rPr>
          <w:rFonts w:cstheme="minorHAnsi"/>
          <w:sz w:val="24"/>
          <w:szCs w:val="24"/>
        </w:rPr>
        <w:t xml:space="preserve">(Μονάδες 13)</w:t>
      </w:r>
    </w:p>
    <w:p w14:paraId="38F091EE">
      <w:pPr>
        <w:pStyle w:val="TrapezaThematonStyle"/>
        <w:pBdr/>
        <w:spacing w:line="360" w:lineRule="auto"/>
        <w:rPr>
          <w:rFonts w:cstheme="minorHAnsi"/>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14475</w:t>
      </w:r>
    </w:p>
    <w:p w14:paraId="79A464CB">
      <w:pPr>
        <w:pStyle w:val="TrapezaThematonStyle"/>
        <w:pBdr/>
        <w:spacing w:line="360" w:lineRule="auto"/>
        <w:rPr>
          <w:rFonts w:cstheme="minorHAnsi"/>
          <w:sz w:val="24"/>
          <w:szCs w:val="24"/>
        </w:rPr>
      </w:pPr>
      <w:r>
        <w:rPr>
          <w:rFonts w:cstheme="minorHAnsi"/>
          <w:sz w:val="24"/>
          <w:szCs w:val="24"/>
        </w:rPr>
        <w:t xml:space="preserve">ΛΥΣΗ</w:t>
      </w:r>
    </w:p>
    <w:p w14:paraId="32BBAC65">
      <w:pPr>
        <w:pStyle w:val="TrapezaThematonStyle"/>
        <w:pBdr/>
        <w:spacing w:line="360" w:lineRule="auto"/>
        <w:rPr>
          <w:rFonts w:cstheme="minorHAnsi"/>
          <w:sz w:val="24"/>
          <w:szCs w:val="24"/>
        </w:rPr>
      </w:pPr>
      <w:r>
        <w:rPr>
          <w:rFonts w:cstheme="minorHAnsi"/>
          <w:sz w:val="24"/>
          <w:szCs w:val="24"/>
        </w:rPr>
        <w:t xml:space="preserve">α)</w:t>
      </w:r>
      <w:r>
        <w:rPr>
          <w:rFonts w:cstheme="minorHAnsi"/>
          <w:b/>
          <w:sz w:val="24"/>
          <w:szCs w:val="24"/>
        </w:rPr>
        <w:t xml:space="preserve"> </w:t>
      </w:r>
      <w:r>
        <w:rPr>
          <w:rFonts w:cstheme="minorHAnsi"/>
          <w:sz w:val="24"/>
          <w:szCs w:val="24"/>
        </w:rPr>
        <w:t xml:space="preserve">Είναι </w:t>
      </w:r>
      <m:oMath>
        <m:r>
          <w:rPr>
            <w:rFonts w:ascii="Cambria Math" w:hAnsi="Cambria Math" w:eastAsia="Cambria Math" w:cstheme="minorHAnsi"/>
            <w:sz w:val="24"/>
            <w:szCs w:val="24"/>
          </w:rPr>
          <m:t>2</m:t>
        </m:r>
        <m:r>
          <w:rPr>
            <w:rFonts w:ascii="Cambria Math" w:hAnsi="Cambria Math" w:eastAsia="Cambria Math" w:cstheme="minorHAnsi"/>
            <w:sz w:val="24"/>
            <w:szCs w:val="24"/>
          </w:rPr>
          <m:t>≤</m:t>
        </m:r>
        <m:r>
          <w:rPr>
            <w:rFonts w:ascii="Cambria Math" w:hAnsi="Cambria Math" w:eastAsia="Cambria Math" w:cstheme="minorHAnsi"/>
            <w:sz w:val="24"/>
            <w:szCs w:val="24"/>
          </w:rPr>
          <m:t>α</m:t>
        </m:r>
        <m:r>
          <w:rPr>
            <w:rFonts w:ascii="Cambria Math" w:hAnsi="Cambria Math" w:eastAsia="Cambria Math" w:cstheme="minorHAnsi"/>
            <w:sz w:val="24"/>
            <w:szCs w:val="24"/>
          </w:rPr>
          <m:t>≤</m:t>
        </m:r>
        <m:r>
          <w:rPr>
            <w:rFonts w:ascii="Cambria Math" w:hAnsi="Cambria Math" w:eastAsia="Cambria Math" w:cstheme="minorHAnsi"/>
            <w:sz w:val="24"/>
            <w:szCs w:val="24"/>
          </w:rPr>
          <m:t>4</m:t>
        </m:r>
      </m:oMath>
      <w:r>
        <w:rPr>
          <w:rFonts w:cstheme="minorHAnsi"/>
          <w:sz w:val="24"/>
          <w:szCs w:val="24"/>
        </w:rPr>
        <w:t xml:space="preserve">  </w:t>
      </w:r>
      <w:r>
        <w:rPr>
          <w:rFonts w:cstheme="minorHAnsi"/>
          <w:sz w:val="24"/>
          <w:szCs w:val="24"/>
        </w:rPr>
        <w:t xml:space="preserve">    </w:t>
      </w:r>
      <w:r>
        <w:rPr>
          <w:rFonts w:cstheme="minorHAnsi"/>
          <w:sz w:val="24"/>
          <w:szCs w:val="24"/>
        </w:rPr>
        <w:t xml:space="preserve">(1)  </w:t>
      </w:r>
    </w:p>
    <w:p w14:paraId="64D160DA">
      <w:pPr>
        <w:pStyle w:val="TrapezaThematonStyle"/>
        <w:pBdr/>
        <w:spacing w:line="360" w:lineRule="auto"/>
        <w:rPr>
          <w:rFonts w:cstheme="minorHAnsi"/>
          <w:sz w:val="24"/>
          <w:szCs w:val="24"/>
        </w:rPr>
      </w:pPr>
      <w:r>
        <w:rPr>
          <w:rFonts w:cstheme="minorHAnsi"/>
          <w:sz w:val="24"/>
          <w:szCs w:val="24"/>
        </w:rPr>
        <w:t xml:space="preserve">και</w:t>
      </w:r>
    </w:p>
    <w:p w14:paraId="4F7D73F2">
      <w:pPr>
        <w:pStyle w:val="TrapezaThematonStyle"/>
        <w:pBdr/>
        <w:spacing w:line="360" w:lineRule="auto"/>
        <w:jc w:val="center"/>
        <w:rPr>
          <w:rFonts w:cstheme="minorHAnsi"/>
          <w:sz w:val="24"/>
          <w:szCs w:val="24"/>
        </w:rPr>
      </w:pPr>
      <m:oMath>
        <m:r>
          <w:rPr>
            <w:rFonts w:ascii="Cambria Math" w:hAnsi="Cambria Math" w:eastAsia="Cambria Math" w:cstheme="minorHAnsi"/>
            <w:sz w:val="24"/>
            <w:szCs w:val="24"/>
          </w:rPr>
          <m:t>-</m:t>
        </m:r>
        <m:r>
          <w:rPr>
            <w:rFonts w:ascii="Cambria Math" w:hAnsi="Cambria Math" w:eastAsia="Cambria Math" w:cstheme="minorHAnsi"/>
            <w:sz w:val="24"/>
            <w:szCs w:val="24"/>
          </w:rPr>
          <m:t>4</m:t>
        </m:r>
        <m:r>
          <w:rPr>
            <w:rFonts w:ascii="Cambria Math" w:hAnsi="Cambria Math" w:eastAsia="Cambria Math" w:cstheme="minorHAnsi"/>
            <w:sz w:val="24"/>
            <w:szCs w:val="24"/>
          </w:rPr>
          <m:t>≤</m:t>
        </m:r>
        <m:r>
          <w:rPr>
            <w:rFonts w:ascii="Cambria Math" w:hAnsi="Cambria Math" w:eastAsia="Cambria Math" w:cstheme="minorHAnsi"/>
            <w:sz w:val="24"/>
            <w:szCs w:val="24"/>
          </w:rPr>
          <m:t>β</m:t>
        </m:r>
        <m:r>
          <w:rPr>
            <w:rFonts w:ascii="Cambria Math" w:hAnsi="Cambria Math" w:eastAsia="Cambria Math" w:cstheme="minorHAnsi"/>
            <w:sz w:val="24"/>
            <w:szCs w:val="24"/>
          </w:rPr>
          <m:t>≤-</m:t>
        </m:r>
        <m:r>
          <w:rPr>
            <w:rFonts w:ascii="Cambria Math" w:hAnsi="Cambria Math" w:eastAsia="Cambria Math" w:cstheme="minorHAnsi"/>
            <w:sz w:val="24"/>
            <w:szCs w:val="24"/>
          </w:rPr>
          <m:t>3</m:t>
        </m:r>
      </m:oMath>
      <w:r>
        <w:rPr>
          <w:rFonts w:cstheme="minorHAnsi"/>
          <w:sz w:val="24"/>
          <w:szCs w:val="24"/>
        </w:rPr>
        <w:t xml:space="preserve">, οπότε</w:t>
      </w:r>
    </w:p>
    <w:p w14:paraId="1AD5E235">
      <w:pPr>
        <w:pStyle w:val="TrapezaThematonStyle"/>
        <w:pBdr/>
        <w:spacing w:line="360" w:lineRule="auto"/>
        <w:jc w:val="center"/>
        <w:rPr>
          <w:rFonts w:cstheme="minorHAnsi"/>
          <w:sz w:val="24"/>
          <w:szCs w:val="24"/>
        </w:rPr>
      </w:pPr>
      <m:oMath>
        <m:r>
          <w:rPr>
            <w:rFonts w:ascii="Cambria Math" w:hAnsi="Cambria Math" w:eastAsia="Cambria Math" w:cstheme="minorHAnsi"/>
            <w:sz w:val="24"/>
            <w:szCs w:val="24"/>
          </w:rPr>
          <m:t>-</m:t>
        </m:r>
        <m:r>
          <w:rPr>
            <w:rFonts w:ascii="Cambria Math" w:hAnsi="Cambria Math" w:eastAsia="Cambria Math" w:cstheme="minorHAnsi"/>
            <w:sz w:val="24"/>
            <w:szCs w:val="24"/>
          </w:rPr>
          <m:t>4</m:t>
        </m:r>
        <m:r>
          <w:rPr>
            <w:rFonts w:ascii="Cambria Math" w:hAnsi="Cambria Math" w:eastAsia="Cambria Math" w:cs="Cambria Math"/>
            <w:sz w:val="24"/>
            <w:szCs w:val="24"/>
          </w:rPr>
          <m:t>⋅</m:t>
        </m:r>
        <m:r>
          <w:rPr>
            <w:rFonts w:ascii="Cambria Math" w:hAnsi="Cambria Math" w:eastAsia="Cambria Math" w:cstheme="minorHAnsi"/>
            <w:sz w:val="24"/>
            <w:szCs w:val="24"/>
          </w:rPr>
          <m:t>2</m:t>
        </m:r>
        <m:r>
          <w:rPr>
            <w:rFonts w:ascii="Cambria Math" w:hAnsi="Cambria Math" w:eastAsia="Cambria Math" w:cstheme="minorHAnsi"/>
            <w:sz w:val="24"/>
            <w:szCs w:val="24"/>
          </w:rPr>
          <m:t>≤</m:t>
        </m:r>
        <m:r>
          <w:rPr>
            <w:rFonts w:ascii="Cambria Math" w:hAnsi="Cambria Math" w:eastAsia="Cambria Math" w:cstheme="minorHAnsi"/>
            <w:sz w:val="24"/>
            <w:szCs w:val="24"/>
          </w:rPr>
          <m:t>β</m:t>
        </m:r>
        <m:r>
          <w:rPr>
            <w:rFonts w:ascii="Cambria Math" w:hAnsi="Cambria Math" w:eastAsia="Cambria Math" w:cs="Cambria Math"/>
            <w:sz w:val="24"/>
            <w:szCs w:val="24"/>
          </w:rPr>
          <m:t>⋅</m:t>
        </m:r>
        <m:r>
          <w:rPr>
            <w:rFonts w:ascii="Cambria Math" w:hAnsi="Cambria Math" w:eastAsia="Cambria Math" w:cstheme="minorHAnsi"/>
            <w:sz w:val="24"/>
            <w:szCs w:val="24"/>
          </w:rPr>
          <m:t>2</m:t>
        </m:r>
        <m:r>
          <w:rPr>
            <w:rFonts w:ascii="Cambria Math" w:hAnsi="Cambria Math" w:eastAsia="Cambria Math" w:cstheme="minorHAnsi"/>
            <w:sz w:val="24"/>
            <w:szCs w:val="24"/>
          </w:rPr>
          <m:t>≤-</m:t>
        </m:r>
        <m:r>
          <w:rPr>
            <w:rFonts w:ascii="Cambria Math" w:hAnsi="Cambria Math" w:eastAsia="Cambria Math" w:cstheme="minorHAnsi"/>
            <w:sz w:val="24"/>
            <w:szCs w:val="24"/>
          </w:rPr>
          <m:t>3</m:t>
        </m:r>
        <m:r>
          <w:rPr>
            <w:rFonts w:ascii="Cambria Math" w:hAnsi="Cambria Math" w:eastAsia="Cambria Math" w:cs="Cambria Math"/>
            <w:sz w:val="24"/>
            <w:szCs w:val="24"/>
          </w:rPr>
          <m:t>⋅</m:t>
        </m:r>
        <m:r>
          <w:rPr>
            <w:rFonts w:ascii="Cambria Math" w:hAnsi="Cambria Math" w:eastAsia="Cambria Math" w:cstheme="minorHAnsi"/>
            <w:sz w:val="24"/>
            <w:szCs w:val="24"/>
          </w:rPr>
          <m:t>2</m:t>
        </m:r>
      </m:oMath>
      <w:r>
        <w:rPr>
          <w:rFonts w:cstheme="minorHAnsi"/>
          <w:sz w:val="24"/>
          <w:szCs w:val="24"/>
        </w:rPr>
        <w:t xml:space="preserve">, και τελικά</w:t>
      </w:r>
    </w:p>
    <w:p w14:paraId="1A53D62F">
      <w:pPr>
        <w:pStyle w:val="TrapezaThematonStyle"/>
        <w:pBdr/>
        <w:spacing w:line="360" w:lineRule="auto"/>
        <w:ind w:firstLine="317"/>
        <w:jc w:val="center"/>
        <w:rPr>
          <w:rFonts w:cstheme="minorHAnsi"/>
          <w:sz w:val="24"/>
          <w:szCs w:val="24"/>
        </w:rPr>
      </w:pPr>
      <m:oMath>
        <m:r>
          <w:rPr>
            <w:rFonts w:ascii="Cambria Math" w:hAnsi="Cambria Math" w:eastAsia="Cambria Math" w:cstheme="minorHAnsi"/>
            <w:sz w:val="24"/>
            <w:szCs w:val="24"/>
          </w:rPr>
          <m:t>-</m:t>
        </m:r>
        <m:r>
          <w:rPr>
            <w:rFonts w:ascii="Cambria Math" w:hAnsi="Cambria Math" w:eastAsia="Cambria Math" w:cstheme="minorHAnsi"/>
            <w:sz w:val="24"/>
            <w:szCs w:val="24"/>
          </w:rPr>
          <m:t>8</m:t>
        </m:r>
        <m:r>
          <w:rPr>
            <w:rFonts w:ascii="Cambria Math" w:hAnsi="Cambria Math" w:eastAsia="Cambria Math" w:cstheme="minorHAnsi"/>
            <w:sz w:val="24"/>
            <w:szCs w:val="24"/>
          </w:rPr>
          <m:t>≤</m:t>
        </m:r>
        <m:r>
          <w:rPr>
            <w:rFonts w:ascii="Cambria Math" w:hAnsi="Cambria Math" w:eastAsia="Cambria Math" w:cstheme="minorHAnsi"/>
            <w:sz w:val="24"/>
            <w:szCs w:val="24"/>
          </w:rPr>
          <m:t>2β</m:t>
        </m:r>
        <m:r>
          <w:rPr>
            <w:rFonts w:ascii="Cambria Math" w:hAnsi="Cambria Math" w:eastAsia="Cambria Math" w:cstheme="minorHAnsi"/>
            <w:sz w:val="24"/>
            <w:szCs w:val="24"/>
          </w:rPr>
          <m:t>≤-</m:t>
        </m:r>
        <m:r>
          <w:rPr>
            <w:rFonts w:ascii="Cambria Math" w:hAnsi="Cambria Math" w:eastAsia="Cambria Math" w:cstheme="minorHAnsi"/>
            <w:sz w:val="24"/>
            <w:szCs w:val="24"/>
          </w:rPr>
          <m:t>6</m:t>
        </m:r>
      </m:oMath>
      <w:r>
        <w:rPr>
          <w:rFonts w:cstheme="minorHAnsi"/>
          <w:sz w:val="24"/>
          <w:szCs w:val="24"/>
        </w:rPr>
        <w:t xml:space="preserve">  (2)</w:t>
      </w:r>
    </w:p>
    <w:p w14:paraId="1D4C9521">
      <w:pPr>
        <w:pStyle w:val="TrapezaThematonStyle"/>
        <w:pBdr/>
        <w:spacing w:line="360" w:lineRule="auto"/>
        <w:rPr>
          <w:rFonts w:cstheme="minorHAnsi"/>
          <w:sz w:val="24"/>
          <w:szCs w:val="24"/>
        </w:rPr>
      </w:pPr>
      <w:r>
        <w:rPr>
          <w:rFonts w:cstheme="minorHAnsi"/>
          <w:sz w:val="24"/>
          <w:szCs w:val="24"/>
        </w:rPr>
        <w:t xml:space="preserve">Προσθέτουμε κατά μέ</w:t>
      </w:r>
      <w:r>
        <w:rPr>
          <w:rFonts w:cstheme="minorHAnsi"/>
          <w:sz w:val="24"/>
          <w:szCs w:val="24"/>
        </w:rPr>
        <w:t xml:space="preserve">λη τις ανισότητες (1) και (2), και έχουμε</w:t>
      </w:r>
      <w:r>
        <w:rPr>
          <w:rFonts w:cstheme="minorHAnsi"/>
          <w:sz w:val="24"/>
          <w:szCs w:val="24"/>
        </w:rPr>
        <w:t xml:space="preserve">:</w:t>
      </w:r>
    </w:p>
    <w:p w14:paraId="1E01D47A">
      <w:pPr>
        <w:pStyle w:val="TrapezaThematonStyle"/>
        <w:pBdr/>
        <w:spacing w:line="360" w:lineRule="auto"/>
        <w:jc w:val="center"/>
        <w:rPr>
          <w:rFonts w:cstheme="minorHAnsi"/>
          <w:sz w:val="24"/>
          <w:szCs w:val="24"/>
        </w:rPr>
      </w:pPr>
      <m:oMath>
        <m:r>
          <w:rPr>
            <w:rFonts w:ascii="Cambria Math" w:hAnsi="Cambria Math" w:eastAsia="Cambria Math" w:cstheme="minorHAnsi"/>
            <w:sz w:val="24"/>
            <w:szCs w:val="24"/>
          </w:rPr>
          <m:t>2</m:t>
        </m:r>
        <m:r>
          <w:rPr>
            <w:rFonts w:ascii="Cambria Math" w:hAnsi="Cambria Math" w:eastAsia="Cambria Math" w:cstheme="minorHAnsi"/>
            <w:sz w:val="24"/>
            <w:szCs w:val="24"/>
          </w:rPr>
          <m:t>-</m:t>
        </m:r>
        <m:r>
          <w:rPr>
            <w:rFonts w:ascii="Cambria Math" w:hAnsi="Cambria Math" w:eastAsia="Cambria Math" w:cstheme="minorHAnsi"/>
            <w:sz w:val="24"/>
            <w:szCs w:val="24"/>
          </w:rPr>
          <m:t>8</m:t>
        </m:r>
        <m:r>
          <w:rPr>
            <w:rFonts w:ascii="Cambria Math" w:hAnsi="Cambria Math" w:eastAsia="Cambria Math" w:cstheme="minorHAnsi"/>
            <w:sz w:val="24"/>
            <w:szCs w:val="24"/>
          </w:rPr>
          <m:t>≤</m:t>
        </m:r>
        <m:r>
          <w:rPr>
            <w:rFonts w:ascii="Cambria Math" w:hAnsi="Cambria Math" w:eastAsia="Cambria Math" w:cstheme="minorHAnsi"/>
            <w:sz w:val="24"/>
            <w:szCs w:val="24"/>
          </w:rPr>
          <m:t>α+2β</m:t>
        </m:r>
        <m:r>
          <w:rPr>
            <w:rFonts w:ascii="Cambria Math" w:hAnsi="Cambria Math" w:eastAsia="Cambria Math" w:cstheme="minorHAnsi"/>
            <w:sz w:val="24"/>
            <w:szCs w:val="24"/>
          </w:rPr>
          <m:t>≤</m:t>
        </m:r>
        <m:r>
          <w:rPr>
            <w:rFonts w:ascii="Cambria Math" w:hAnsi="Cambria Math" w:eastAsia="Cambria Math" w:cstheme="minorHAnsi"/>
            <w:sz w:val="24"/>
            <w:szCs w:val="24"/>
          </w:rPr>
          <m:t>4</m:t>
        </m:r>
        <m:r>
          <w:rPr>
            <w:rFonts w:ascii="Cambria Math" w:hAnsi="Cambria Math" w:eastAsia="Cambria Math" w:cstheme="minorHAnsi"/>
            <w:sz w:val="24"/>
            <w:szCs w:val="24"/>
          </w:rPr>
          <m:t>-</m:t>
        </m:r>
        <m:r>
          <w:rPr>
            <w:rFonts w:ascii="Cambria Math" w:hAnsi="Cambria Math" w:eastAsia="Cambria Math" w:cstheme="minorHAnsi"/>
            <w:sz w:val="24"/>
            <w:szCs w:val="24"/>
          </w:rPr>
          <m:t>6</m:t>
        </m:r>
      </m:oMath>
      <w:r>
        <w:rPr>
          <w:rFonts w:cstheme="minorHAnsi"/>
          <w:sz w:val="24"/>
          <w:szCs w:val="24"/>
        </w:rPr>
        <w:t xml:space="preserve">, οπότε τελικά</w:t>
      </w:r>
    </w:p>
    <w:p w14:paraId="47411CB8">
      <w:pPr>
        <w:pStyle w:val="TrapezaThematonStyle"/>
        <w:pBdr/>
        <w:spacing w:line="360" w:lineRule="auto"/>
        <w:jc w:val="center"/>
        <w:rPr>
          <w:rFonts w:cstheme="minorHAnsi"/>
          <w:sz w:val="24"/>
          <w:szCs w:val="24"/>
        </w:rPr>
      </w:pPr>
      <m:oMath>
        <m:r>
          <w:rPr>
            <w:rFonts w:ascii="Cambria Math" w:hAnsi="Cambria Math" w:eastAsia="Cambria Math" w:cstheme="minorHAnsi"/>
            <w:sz w:val="24"/>
            <w:szCs w:val="24"/>
          </w:rPr>
          <m:t>-</m:t>
        </m:r>
        <m:r>
          <w:rPr>
            <w:rFonts w:ascii="Cambria Math" w:hAnsi="Cambria Math" w:eastAsia="Cambria Math" w:cstheme="minorHAnsi"/>
            <w:sz w:val="24"/>
            <w:szCs w:val="24"/>
          </w:rPr>
          <m:t>6</m:t>
        </m:r>
        <m:r>
          <w:rPr>
            <w:rFonts w:ascii="Cambria Math" w:hAnsi="Cambria Math" w:eastAsia="Cambria Math" w:cstheme="minorHAnsi"/>
            <w:sz w:val="24"/>
            <w:szCs w:val="24"/>
          </w:rPr>
          <m:t>≤</m:t>
        </m:r>
        <m:r>
          <w:rPr>
            <w:rFonts w:ascii="Cambria Math" w:hAnsi="Cambria Math" w:eastAsia="Cambria Math" w:cstheme="minorHAnsi"/>
            <w:sz w:val="24"/>
            <w:szCs w:val="24"/>
          </w:rPr>
          <m:t>α+2β</m:t>
        </m:r>
        <m:r>
          <w:rPr>
            <w:rFonts w:ascii="Cambria Math" w:hAnsi="Cambria Math" w:eastAsia="Cambria Math" w:cstheme="minorHAnsi"/>
            <w:sz w:val="24"/>
            <w:szCs w:val="24"/>
          </w:rPr>
          <m:t>≤-</m:t>
        </m:r>
        <m:r>
          <w:rPr>
            <w:rFonts w:ascii="Cambria Math" w:hAnsi="Cambria Math" w:eastAsia="Cambria Math" w:cstheme="minorHAnsi"/>
            <w:sz w:val="24"/>
            <w:szCs w:val="24"/>
          </w:rPr>
          <m:t>2</m:t>
        </m:r>
      </m:oMath>
      <w:r>
        <w:rPr>
          <w:rFonts w:cstheme="minorHAnsi"/>
          <w:sz w:val="24"/>
          <w:szCs w:val="24"/>
        </w:rPr>
        <w:t xml:space="preserve">.</w:t>
      </w:r>
    </w:p>
    <w:p w14:paraId="27F794DD">
      <w:pPr>
        <w:pStyle w:val="TrapezaThematonStyle"/>
        <w:pBdr/>
        <w:spacing w:line="360" w:lineRule="auto"/>
        <w:rPr>
          <w:rFonts w:cstheme="minorHAnsi"/>
          <w:sz w:val="24"/>
          <w:szCs w:val="24"/>
        </w:rPr>
      </w:pPr>
      <w:r>
        <w:rPr>
          <w:rFonts w:cstheme="minorHAnsi"/>
          <w:sz w:val="24"/>
          <w:szCs w:val="24"/>
        </w:rPr>
        <w:t xml:space="preserve">β) Επειδή δεν μπορούμε να αφαιρέσουμε ανισότητες κατά μέλη, η παράσταση </w:t>
      </w:r>
      <m:oMath>
        <m:r>
          <w:rPr>
            <w:rFonts w:ascii="Cambria Math" w:hAnsi="Cambria Math" w:eastAsia="Cambria Math" w:cstheme="minorHAnsi"/>
            <w:sz w:val="24"/>
            <w:szCs w:val="24"/>
          </w:rPr>
          <m:t>α-β</m:t>
        </m:r>
      </m:oMath>
      <w:r>
        <w:rPr>
          <w:rFonts w:cstheme="minorHAnsi"/>
          <w:sz w:val="24"/>
          <w:szCs w:val="24"/>
        </w:rPr>
        <w:t xml:space="preserve"> γράφεται </w:t>
      </w:r>
      <m:oMath>
        <m:r>
          <w:rPr>
            <w:rFonts w:ascii="Cambria Math" w:hAnsi="Cambria Math" w:eastAsia="Cambria Math" w:cstheme="minorHAnsi"/>
            <w:sz w:val="24"/>
            <w:szCs w:val="24"/>
          </w:rPr>
          <m:t>α</m:t>
        </m:r>
        <m:r>
          <w:rPr>
            <w:rFonts w:ascii="Cambria Math" w:hAnsi="Cambria Math" w:eastAsia="Cambria Math" w:cstheme="minorHAnsi"/>
            <w:sz w:val="24"/>
            <w:szCs w:val="24"/>
          </w:rPr>
          <m:t>-</m:t>
        </m:r>
        <m:r>
          <w:rPr>
            <w:rFonts w:ascii="Cambria Math" w:hAnsi="Cambria Math" w:eastAsia="Cambria Math" w:cstheme="minorHAnsi"/>
            <w:sz w:val="24"/>
            <w:szCs w:val="24"/>
          </w:rPr>
          <m:t>β=α+</m:t>
        </m:r>
        <m:d>
          <m:dPr>
            <m:ctrlPr>
              <w:rPr>
                <w:rFonts w:ascii="Cambria Math" w:hAnsi="Cambria Math" w:cstheme="minorHAnsi"/>
                <w:i/>
                <w:sz w:val="24"/>
                <w:szCs w:val="24"/>
              </w:rPr>
            </m:ctrlPr>
          </m:dPr>
          <m:e>
            <m:r>
              <w:rPr>
                <w:rFonts w:ascii="Cambria Math" w:hAnsi="Cambria Math" w:eastAsia="Cambria Math" w:cstheme="minorHAnsi"/>
                <w:sz w:val="24"/>
                <w:szCs w:val="24"/>
              </w:rPr>
              <m:t>-</m:t>
            </m:r>
            <m:r>
              <w:rPr>
                <w:rFonts w:ascii="Cambria Math" w:hAnsi="Cambria Math" w:eastAsia="Cambria Math" w:cstheme="minorHAnsi"/>
                <w:sz w:val="24"/>
                <w:szCs w:val="24"/>
              </w:rPr>
              <m:t>β</m:t>
            </m:r>
          </m:e>
        </m:d>
      </m:oMath>
      <w:r>
        <w:rPr>
          <w:rFonts w:cstheme="minorHAnsi"/>
          <w:sz w:val="24"/>
          <w:szCs w:val="24"/>
        </w:rPr>
        <w:t xml:space="preserve"> .</w:t>
      </w:r>
    </w:p>
    <w:p w14:paraId="6016A9D7">
      <w:pPr>
        <w:pStyle w:val="TrapezaThematonStyle"/>
        <w:pBdr/>
        <w:spacing w:line="360" w:lineRule="auto"/>
        <w:rPr>
          <w:rFonts w:cstheme="minorHAnsi"/>
          <w:sz w:val="24"/>
          <w:szCs w:val="24"/>
        </w:rPr>
      </w:pPr>
      <w:r>
        <w:rPr>
          <w:rFonts w:cstheme="minorHAnsi"/>
          <w:sz w:val="24"/>
          <w:szCs w:val="24"/>
        </w:rPr>
        <w:t xml:space="preserve">Είναι </w:t>
      </w:r>
      <m:oMath>
        <m:r>
          <w:rPr>
            <w:rFonts w:ascii="Cambria Math" w:hAnsi="Cambria Math" w:eastAsia="Cambria Math" w:cstheme="minorHAnsi"/>
            <w:sz w:val="24"/>
            <w:szCs w:val="24"/>
          </w:rPr>
          <m:t>2</m:t>
        </m:r>
        <m:r>
          <w:rPr>
            <w:rFonts w:ascii="Cambria Math" w:hAnsi="Cambria Math" w:eastAsia="Cambria Math" w:cstheme="minorHAnsi"/>
            <w:sz w:val="24"/>
            <w:szCs w:val="24"/>
          </w:rPr>
          <m:t>≤</m:t>
        </m:r>
        <m:r>
          <w:rPr>
            <w:rFonts w:ascii="Cambria Math" w:hAnsi="Cambria Math" w:eastAsia="Cambria Math" w:cstheme="minorHAnsi"/>
            <w:sz w:val="24"/>
            <w:szCs w:val="24"/>
          </w:rPr>
          <m:t>α</m:t>
        </m:r>
        <m:r>
          <w:rPr>
            <w:rFonts w:ascii="Cambria Math" w:hAnsi="Cambria Math" w:eastAsia="Cambria Math" w:cstheme="minorHAnsi"/>
            <w:sz w:val="24"/>
            <w:szCs w:val="24"/>
          </w:rPr>
          <m:t>≤</m:t>
        </m:r>
        <m:r>
          <w:rPr>
            <w:rFonts w:ascii="Cambria Math" w:hAnsi="Cambria Math" w:eastAsia="Cambria Math" w:cstheme="minorHAnsi"/>
            <w:sz w:val="24"/>
            <w:szCs w:val="24"/>
          </w:rPr>
          <m:t>4</m:t>
        </m:r>
      </m:oMath>
      <w:r>
        <w:rPr>
          <w:rFonts w:cstheme="minorHAnsi"/>
          <w:sz w:val="24"/>
          <w:szCs w:val="24"/>
        </w:rPr>
        <w:t xml:space="preserve">  </w:t>
      </w:r>
      <w:r>
        <w:rPr>
          <w:rFonts w:cstheme="minorHAnsi"/>
          <w:sz w:val="24"/>
          <w:szCs w:val="24"/>
        </w:rPr>
        <w:t xml:space="preserve">    </w:t>
      </w:r>
      <w:r>
        <w:rPr>
          <w:rFonts w:cstheme="minorHAnsi"/>
          <w:sz w:val="24"/>
          <w:szCs w:val="24"/>
        </w:rPr>
        <w:t xml:space="preserve">(1) </w:t>
      </w:r>
    </w:p>
    <w:p w14:paraId="607E88DA">
      <w:pPr>
        <w:pStyle w:val="TrapezaThematonStyle"/>
        <w:pBdr/>
        <w:spacing w:line="360" w:lineRule="auto"/>
        <w:rPr>
          <w:rFonts w:cstheme="minorHAnsi"/>
          <w:sz w:val="24"/>
          <w:szCs w:val="24"/>
        </w:rPr>
      </w:pPr>
      <w:r>
        <w:rPr>
          <w:rFonts w:cstheme="minorHAnsi"/>
          <w:sz w:val="24"/>
          <w:szCs w:val="24"/>
        </w:rPr>
        <w:t xml:space="preserve">και</w:t>
      </w:r>
    </w:p>
    <w:p w14:paraId="7154F4AD">
      <w:pPr>
        <w:pStyle w:val="TrapezaThematonStyle"/>
        <w:pBdr/>
        <w:spacing w:line="360" w:lineRule="auto"/>
        <w:rPr>
          <w:rFonts w:cstheme="minorHAnsi"/>
          <w:sz w:val="24"/>
          <w:szCs w:val="24"/>
        </w:rPr>
      </w:pPr>
      <m:oMath>
        <m:r>
          <w:rPr>
            <w:rFonts w:ascii="Cambria Math" w:hAnsi="Cambria Math" w:eastAsia="Cambria Math" w:cstheme="minorHAnsi"/>
            <w:sz w:val="24"/>
            <w:szCs w:val="24"/>
          </w:rPr>
          <m:t>-</m:t>
        </m:r>
        <m:r>
          <w:rPr>
            <w:rFonts w:ascii="Cambria Math" w:hAnsi="Cambria Math" w:eastAsia="Cambria Math" w:cstheme="minorHAnsi"/>
            <w:sz w:val="24"/>
            <w:szCs w:val="24"/>
          </w:rPr>
          <m:t>4</m:t>
        </m:r>
        <m:r>
          <w:rPr>
            <w:rFonts w:ascii="Cambria Math" w:hAnsi="Cambria Math" w:eastAsia="Cambria Math" w:cstheme="minorHAnsi"/>
            <w:sz w:val="24"/>
            <w:szCs w:val="24"/>
          </w:rPr>
          <m:t>≤</m:t>
        </m:r>
        <m:r>
          <w:rPr>
            <w:rFonts w:ascii="Cambria Math" w:hAnsi="Cambria Math" w:eastAsia="Cambria Math" w:cstheme="minorHAnsi"/>
            <w:sz w:val="24"/>
            <w:szCs w:val="24"/>
          </w:rPr>
          <m:t>β</m:t>
        </m:r>
        <m:r>
          <w:rPr>
            <w:rFonts w:ascii="Cambria Math" w:hAnsi="Cambria Math" w:eastAsia="Cambria Math" w:cstheme="minorHAnsi"/>
            <w:sz w:val="24"/>
            <w:szCs w:val="24"/>
          </w:rPr>
          <m:t>≤-</m:t>
        </m:r>
        <m:r>
          <w:rPr>
            <w:rFonts w:ascii="Cambria Math" w:hAnsi="Cambria Math" w:eastAsia="Cambria Math" w:cstheme="minorHAnsi"/>
            <w:sz w:val="24"/>
            <w:szCs w:val="24"/>
          </w:rPr>
          <m:t>3</m:t>
        </m:r>
      </m:oMath>
      <w:r>
        <w:rPr>
          <w:rFonts w:cstheme="minorHAnsi"/>
          <w:sz w:val="24"/>
          <w:szCs w:val="24"/>
        </w:rPr>
        <w:t xml:space="preserve">, οπότε</w:t>
      </w:r>
      <w:r>
        <w:rPr>
          <w:rFonts w:cstheme="minorHAnsi"/>
          <w:sz w:val="24"/>
          <w:szCs w:val="24"/>
        </w:rPr>
        <w:t xml:space="preserve"> πολ/ζουμε με </w:t>
      </w:r>
      <m:oMath>
        <m:d>
          <m:dPr>
            <m:ctrlPr>
              <w:rPr>
                <w:rFonts w:ascii="Cambria Math" w:hAnsi="Cambria Math" w:cstheme="minorHAnsi"/>
                <w:i/>
                <w:sz w:val="24"/>
                <w:szCs w:val="24"/>
              </w:rPr>
            </m:ctrlPr>
          </m:dPr>
          <m:e>
            <m:r>
              <w:rPr>
                <w:rFonts w:ascii="Cambria Math" w:hAnsi="Cambria Math" w:eastAsia="Cambria Math" w:cstheme="minorHAnsi"/>
                <w:sz w:val="24"/>
                <w:szCs w:val="24"/>
              </w:rPr>
              <m:t>-</m:t>
            </m:r>
            <m:r>
              <w:rPr>
                <w:rFonts w:ascii="Cambria Math" w:hAnsi="Cambria Math" w:eastAsia="Cambria Math" w:cstheme="minorHAnsi"/>
                <w:sz w:val="24"/>
                <w:szCs w:val="24"/>
              </w:rPr>
              <m:t>1</m:t>
            </m:r>
          </m:e>
        </m:d>
      </m:oMath>
      <w:r>
        <w:rPr>
          <w:rFonts w:cstheme="minorHAnsi"/>
          <w:sz w:val="24"/>
          <w:szCs w:val="24"/>
        </w:rPr>
        <w:t xml:space="preserve">τα μέλη της ανισότητας και αυτή αλλάζει φορά</w:t>
      </w:r>
    </w:p>
    <w:p w14:paraId="633B76C0">
      <w:pPr>
        <w:pStyle w:val="TrapezaThematonStyle"/>
        <w:pBdr/>
        <w:spacing w:line="360" w:lineRule="auto"/>
        <w:jc w:val="center"/>
        <w:rPr>
          <w:rFonts w:cstheme="minorHAnsi"/>
          <w:sz w:val="24"/>
          <w:szCs w:val="24"/>
        </w:rPr>
      </w:pPr>
      <m:oMath>
        <m:r>
          <w:rPr>
            <w:rFonts w:ascii="Cambria Math" w:hAnsi="Cambria Math" w:eastAsia="Cambria Math" w:cstheme="minorHAnsi"/>
            <w:sz w:val="24"/>
            <w:szCs w:val="24"/>
          </w:rPr>
          <m:t>-</m:t>
        </m:r>
        <m:r>
          <w:rPr>
            <w:rFonts w:ascii="Cambria Math" w:hAnsi="Cambria Math" w:eastAsia="Cambria Math" w:cstheme="minorHAnsi"/>
            <w:sz w:val="24"/>
            <w:szCs w:val="24"/>
          </w:rPr>
          <m:t>4</m:t>
        </m:r>
        <m:r>
          <w:rPr>
            <w:rFonts w:ascii="Cambria Math" w:hAnsi="Cambria Math" w:eastAsia="Cambria Math" w:cs="Cambria Math"/>
            <w:sz w:val="24"/>
            <w:szCs w:val="24"/>
          </w:rPr>
          <m:t>⋅</m:t>
        </m:r>
        <m:d>
          <m:dPr>
            <m:ctrlPr>
              <w:rPr>
                <w:rFonts w:ascii="Cambria Math" w:hAnsi="Cambria Math" w:cstheme="minorHAnsi"/>
                <w:i/>
                <w:sz w:val="24"/>
                <w:szCs w:val="24"/>
              </w:rPr>
            </m:ctrlPr>
          </m:dPr>
          <m:e>
            <m:r>
              <w:rPr>
                <w:rFonts w:ascii="Cambria Math" w:hAnsi="Cambria Math" w:eastAsia="Cambria Math" w:cstheme="minorHAnsi"/>
                <w:sz w:val="24"/>
                <w:szCs w:val="24"/>
              </w:rPr>
              <m:t>-</m:t>
            </m:r>
            <m:r>
              <w:rPr>
                <w:rFonts w:ascii="Cambria Math" w:hAnsi="Cambria Math" w:eastAsia="Cambria Math" w:cstheme="minorHAnsi"/>
                <w:sz w:val="24"/>
                <w:szCs w:val="24"/>
              </w:rPr>
              <m:t>1</m:t>
            </m:r>
          </m:e>
        </m:d>
        <m:r>
          <w:rPr>
            <w:rFonts w:ascii="Cambria Math" w:hAnsi="Cambria Math" w:eastAsia="Cambria Math" w:cstheme="minorHAnsi"/>
            <w:sz w:val="24"/>
            <w:szCs w:val="24"/>
          </w:rPr>
          <m:t>≥</m:t>
        </m:r>
        <m:r>
          <w:rPr>
            <w:rFonts w:ascii="Cambria Math" w:hAnsi="Cambria Math" w:eastAsia="Cambria Math" w:cstheme="minorHAnsi"/>
            <w:sz w:val="24"/>
            <w:szCs w:val="24"/>
          </w:rPr>
          <m:t>β</m:t>
        </m:r>
        <m:r>
          <w:rPr>
            <w:rFonts w:ascii="Cambria Math" w:hAnsi="Cambria Math" w:eastAsia="Cambria Math" w:cs="Cambria Math"/>
            <w:sz w:val="24"/>
            <w:szCs w:val="24"/>
          </w:rPr>
          <m:t>⋅</m:t>
        </m:r>
        <m:d>
          <m:dPr>
            <m:ctrlPr>
              <w:rPr>
                <w:rFonts w:ascii="Cambria Math" w:hAnsi="Cambria Math" w:cstheme="minorHAnsi"/>
                <w:i/>
                <w:sz w:val="24"/>
                <w:szCs w:val="24"/>
              </w:rPr>
            </m:ctrlPr>
          </m:dPr>
          <m:e>
            <m:r>
              <w:rPr>
                <w:rFonts w:ascii="Cambria Math" w:hAnsi="Cambria Math" w:eastAsia="Cambria Math" w:cstheme="minorHAnsi"/>
                <w:sz w:val="24"/>
                <w:szCs w:val="24"/>
              </w:rPr>
              <m:t>-</m:t>
            </m:r>
            <m:r>
              <w:rPr>
                <w:rFonts w:ascii="Cambria Math" w:hAnsi="Cambria Math" w:eastAsia="Cambria Math" w:cstheme="minorHAnsi"/>
                <w:sz w:val="24"/>
                <w:szCs w:val="24"/>
              </w:rPr>
              <m:t>1</m:t>
            </m:r>
          </m:e>
        </m:d>
        <m:r>
          <w:rPr>
            <w:rFonts w:ascii="Cambria Math" w:hAnsi="Cambria Math" w:eastAsia="Cambria Math" w:cstheme="minorHAnsi"/>
            <w:sz w:val="24"/>
            <w:szCs w:val="24"/>
          </w:rPr>
          <m:t>≥-</m:t>
        </m:r>
        <m:r>
          <w:rPr>
            <w:rFonts w:ascii="Cambria Math" w:hAnsi="Cambria Math" w:eastAsia="Cambria Math" w:cstheme="minorHAnsi"/>
            <w:sz w:val="24"/>
            <w:szCs w:val="24"/>
          </w:rPr>
          <m:t>3</m:t>
        </m:r>
        <m:r>
          <w:rPr>
            <w:rFonts w:ascii="Cambria Math" w:hAnsi="Cambria Math" w:eastAsia="Cambria Math" w:cs="Cambria Math"/>
            <w:sz w:val="24"/>
            <w:szCs w:val="24"/>
          </w:rPr>
          <m:t>⋅</m:t>
        </m:r>
        <m:d>
          <m:dPr>
            <m:ctrlPr>
              <w:rPr>
                <w:rFonts w:ascii="Cambria Math" w:hAnsi="Cambria Math" w:cstheme="minorHAnsi"/>
                <w:i/>
                <w:sz w:val="24"/>
                <w:szCs w:val="24"/>
              </w:rPr>
            </m:ctrlPr>
          </m:dPr>
          <m:e>
            <m:r>
              <w:rPr>
                <w:rFonts w:ascii="Cambria Math" w:hAnsi="Cambria Math" w:eastAsia="Cambria Math" w:cstheme="minorHAnsi"/>
                <w:sz w:val="24"/>
                <w:szCs w:val="24"/>
              </w:rPr>
              <m:t>-</m:t>
            </m:r>
            <m:r>
              <w:rPr>
                <w:rFonts w:ascii="Cambria Math" w:hAnsi="Cambria Math" w:eastAsia="Cambria Math" w:cstheme="minorHAnsi"/>
                <w:sz w:val="24"/>
                <w:szCs w:val="24"/>
              </w:rPr>
              <m:t>1</m:t>
            </m:r>
          </m:e>
        </m:d>
      </m:oMath>
      <w:r>
        <w:rPr>
          <w:rFonts w:cstheme="minorHAnsi"/>
          <w:sz w:val="24"/>
          <w:szCs w:val="24"/>
        </w:rPr>
        <w:t xml:space="preserve">, </w:t>
      </w:r>
    </w:p>
    <w:p w14:paraId="7B477EC9">
      <w:pPr>
        <w:pStyle w:val="TrapezaThematonStyle"/>
        <w:pBdr/>
        <w:spacing w:line="360" w:lineRule="auto"/>
        <w:jc w:val="center"/>
        <w:rPr>
          <w:rFonts w:cstheme="minorHAnsi"/>
          <w:sz w:val="24"/>
          <w:szCs w:val="24"/>
        </w:rPr>
      </w:pPr>
      <m:oMath>
        <m:r>
          <w:rPr>
            <w:rFonts w:ascii="Cambria Math" w:hAnsi="Cambria Math" w:eastAsia="Cambria Math" w:cstheme="minorHAnsi"/>
            <w:sz w:val="24"/>
            <w:szCs w:val="24"/>
          </w:rPr>
          <m:t>4</m:t>
        </m:r>
        <m:r>
          <w:rPr>
            <w:rFonts w:ascii="Cambria Math" w:hAnsi="Cambria Math" w:eastAsia="Cambria Math" w:cstheme="minorHAnsi"/>
            <w:sz w:val="24"/>
            <w:szCs w:val="24"/>
          </w:rPr>
          <m:t>≥-</m:t>
        </m:r>
        <m:r>
          <w:rPr>
            <w:rFonts w:ascii="Cambria Math" w:hAnsi="Cambria Math" w:eastAsia="Cambria Math" w:cstheme="minorHAnsi"/>
            <w:sz w:val="24"/>
            <w:szCs w:val="24"/>
          </w:rPr>
          <m:t>β</m:t>
        </m:r>
        <m:r>
          <w:rPr>
            <w:rFonts w:ascii="Cambria Math" w:hAnsi="Cambria Math" w:eastAsia="Cambria Math" w:cstheme="minorHAnsi"/>
            <w:sz w:val="24"/>
            <w:szCs w:val="24"/>
          </w:rPr>
          <m:t>≥</m:t>
        </m:r>
        <m:r>
          <w:rPr>
            <w:rFonts w:ascii="Cambria Math" w:hAnsi="Cambria Math" w:eastAsia="Cambria Math" w:cstheme="minorHAnsi"/>
            <w:sz w:val="24"/>
            <w:szCs w:val="24"/>
          </w:rPr>
          <m:t>3</m:t>
        </m:r>
      </m:oMath>
      <w:r>
        <w:rPr>
          <w:rFonts w:cstheme="minorHAnsi"/>
          <w:sz w:val="24"/>
          <w:szCs w:val="24"/>
        </w:rPr>
        <w:t xml:space="preserve"> </w:t>
      </w:r>
      <w:r>
        <w:rPr>
          <w:rFonts w:cstheme="minorHAnsi"/>
          <w:sz w:val="24"/>
          <w:szCs w:val="24"/>
        </w:rPr>
        <w:t xml:space="preserve">και τελικά</w:t>
      </w:r>
      <w:r>
        <w:rPr>
          <w:rFonts w:cstheme="minorHAnsi"/>
          <w:sz w:val="24"/>
          <w:szCs w:val="24"/>
        </w:rPr>
        <w:t xml:space="preserve"> </w:t>
      </w:r>
    </w:p>
    <w:p w14:paraId="00D7D976">
      <w:pPr>
        <w:pStyle w:val="TrapezaThematonStyle"/>
        <w:pBdr/>
        <w:spacing w:line="360" w:lineRule="auto"/>
        <w:ind w:firstLine="317"/>
        <w:jc w:val="center"/>
        <w:rPr>
          <w:rFonts w:cstheme="minorHAnsi"/>
          <w:sz w:val="24"/>
          <w:szCs w:val="24"/>
        </w:rPr>
      </w:pPr>
      <m:oMath>
        <m:r>
          <w:rPr>
            <w:rFonts w:ascii="Cambria Math" w:hAnsi="Cambria Math" w:eastAsia="Cambria Math" w:cstheme="minorHAnsi"/>
            <w:sz w:val="24"/>
            <w:szCs w:val="24"/>
          </w:rPr>
          <m:t>3</m:t>
        </m:r>
        <m:r>
          <w:rPr>
            <w:rFonts w:ascii="Cambria Math" w:hAnsi="Cambria Math" w:eastAsia="Cambria Math" w:cstheme="minorHAnsi"/>
            <w:sz w:val="24"/>
            <w:szCs w:val="24"/>
          </w:rPr>
          <m:t>≤-</m:t>
        </m:r>
        <m:r>
          <w:rPr>
            <w:rFonts w:ascii="Cambria Math" w:hAnsi="Cambria Math" w:eastAsia="Cambria Math" w:cstheme="minorHAnsi"/>
            <w:sz w:val="24"/>
            <w:szCs w:val="24"/>
          </w:rPr>
          <m:t>β</m:t>
        </m:r>
        <m:r>
          <w:rPr>
            <w:rFonts w:ascii="Cambria Math" w:hAnsi="Cambria Math" w:eastAsia="Cambria Math" w:cstheme="minorHAnsi"/>
            <w:sz w:val="24"/>
            <w:szCs w:val="24"/>
          </w:rPr>
          <m:t>≤</m:t>
        </m:r>
        <m:r>
          <w:rPr>
            <w:rFonts w:ascii="Cambria Math" w:hAnsi="Cambria Math" w:eastAsia="Cambria Math" w:cstheme="minorHAnsi"/>
            <w:sz w:val="24"/>
            <w:szCs w:val="24"/>
          </w:rPr>
          <m:t>4</m:t>
        </m:r>
      </m:oMath>
      <w:r>
        <w:rPr>
          <w:rFonts w:cstheme="minorHAnsi"/>
          <w:sz w:val="24"/>
          <w:szCs w:val="24"/>
        </w:rPr>
        <w:t xml:space="preserve">  </w:t>
      </w:r>
      <w:r>
        <w:rPr>
          <w:rFonts w:cstheme="minorHAnsi"/>
          <w:sz w:val="24"/>
          <w:szCs w:val="24"/>
        </w:rPr>
        <w:t xml:space="preserve">    </w:t>
      </w:r>
      <w:r>
        <w:rPr>
          <w:rFonts w:cstheme="minorHAnsi"/>
          <w:sz w:val="24"/>
          <w:szCs w:val="24"/>
        </w:rPr>
        <w:t xml:space="preserve">(</w:t>
      </w:r>
      <w:r>
        <w:rPr>
          <w:rFonts w:cstheme="minorHAnsi"/>
          <w:sz w:val="24"/>
          <w:szCs w:val="24"/>
        </w:rPr>
        <w:t xml:space="preserve">3</w:t>
      </w:r>
      <w:r>
        <w:rPr>
          <w:rFonts w:cstheme="minorHAnsi"/>
          <w:sz w:val="24"/>
          <w:szCs w:val="24"/>
        </w:rPr>
        <w:t xml:space="preserve">)</w:t>
      </w:r>
    </w:p>
    <w:p w14:paraId="73BE41D4">
      <w:pPr>
        <w:pStyle w:val="TrapezaThematonStyle"/>
        <w:pBdr/>
        <w:spacing w:line="360" w:lineRule="auto"/>
        <w:rPr>
          <w:rFonts w:cstheme="minorHAnsi"/>
          <w:sz w:val="24"/>
          <w:szCs w:val="24"/>
        </w:rPr>
      </w:pPr>
      <w:r>
        <w:rPr>
          <w:rFonts w:cstheme="minorHAnsi"/>
          <w:sz w:val="24"/>
          <w:szCs w:val="24"/>
        </w:rPr>
        <w:t xml:space="preserve">Προσθέτουμε κατά μέ</w:t>
      </w:r>
      <w:r>
        <w:rPr>
          <w:rFonts w:cstheme="minorHAnsi"/>
          <w:sz w:val="24"/>
          <w:szCs w:val="24"/>
        </w:rPr>
        <w:t xml:space="preserve">λη τις ανισότητες (1) και (3), και έχουμε</w:t>
      </w:r>
      <w:r>
        <w:rPr>
          <w:rFonts w:cstheme="minorHAnsi"/>
          <w:sz w:val="24"/>
          <w:szCs w:val="24"/>
        </w:rPr>
        <w:t xml:space="preserve">:</w:t>
      </w:r>
    </w:p>
    <w:p w14:paraId="64F06A89">
      <w:pPr>
        <w:pStyle w:val="TrapezaThematonStyle"/>
        <w:pBdr/>
        <w:spacing w:line="360" w:lineRule="auto"/>
        <w:jc w:val="center"/>
        <w:rPr>
          <w:rFonts w:cstheme="minorHAnsi"/>
          <w:sz w:val="24"/>
          <w:szCs w:val="24"/>
        </w:rPr>
      </w:pPr>
      <m:oMath>
        <m:r>
          <w:rPr>
            <w:rFonts w:ascii="Cambria Math" w:hAnsi="Cambria Math" w:eastAsia="Cambria Math" w:cstheme="minorHAnsi"/>
            <w:sz w:val="24"/>
            <w:szCs w:val="24"/>
          </w:rPr>
          <m:t>2+3</m:t>
        </m:r>
        <m:r>
          <w:rPr>
            <w:rFonts w:ascii="Cambria Math" w:hAnsi="Cambria Math" w:eastAsia="Cambria Math" w:cstheme="minorHAnsi"/>
            <w:sz w:val="24"/>
            <w:szCs w:val="24"/>
          </w:rPr>
          <m:t>≤</m:t>
        </m:r>
        <m:r>
          <w:rPr>
            <w:rFonts w:ascii="Cambria Math" w:hAnsi="Cambria Math" w:eastAsia="Cambria Math" w:cstheme="minorHAnsi"/>
            <w:sz w:val="24"/>
            <w:szCs w:val="24"/>
          </w:rPr>
          <m:t>α</m:t>
        </m:r>
        <m:r>
          <w:rPr>
            <w:rFonts w:ascii="Cambria Math" w:hAnsi="Cambria Math" w:eastAsia="Cambria Math" w:cstheme="minorHAnsi"/>
            <w:sz w:val="24"/>
            <w:szCs w:val="24"/>
          </w:rPr>
          <m:t>-</m:t>
        </m:r>
        <m:r>
          <w:rPr>
            <w:rFonts w:ascii="Cambria Math" w:hAnsi="Cambria Math" w:eastAsia="Cambria Math" w:cstheme="minorHAnsi"/>
            <w:sz w:val="24"/>
            <w:szCs w:val="24"/>
          </w:rPr>
          <m:t>β</m:t>
        </m:r>
        <m:r>
          <w:rPr>
            <w:rFonts w:ascii="Cambria Math" w:hAnsi="Cambria Math" w:eastAsia="Cambria Math" w:cstheme="minorHAnsi"/>
            <w:sz w:val="24"/>
            <w:szCs w:val="24"/>
          </w:rPr>
          <m:t>≤</m:t>
        </m:r>
        <m:r>
          <w:rPr>
            <w:rFonts w:ascii="Cambria Math" w:hAnsi="Cambria Math" w:eastAsia="Cambria Math" w:cstheme="minorHAnsi"/>
            <w:sz w:val="24"/>
            <w:szCs w:val="24"/>
          </w:rPr>
          <m:t>4+4</m:t>
        </m:r>
      </m:oMath>
      <w:r>
        <w:rPr>
          <w:rFonts w:cstheme="minorHAnsi"/>
          <w:sz w:val="24"/>
          <w:szCs w:val="24"/>
        </w:rPr>
        <w:t xml:space="preserve">, οπότε τελικά</w:t>
      </w:r>
    </w:p>
    <w:p w14:paraId="7633ED32">
      <w:pPr>
        <w:pStyle w:val="TrapezaThematonStyle"/>
        <w:pBdr/>
        <w:spacing w:line="360" w:lineRule="auto"/>
        <w:jc w:val="center"/>
        <w:rPr>
          <w:rFonts w:cstheme="minorHAnsi"/>
          <w:sz w:val="24"/>
          <w:szCs w:val="24"/>
        </w:rPr>
      </w:pPr>
      <m:oMath>
        <m:r>
          <w:rPr>
            <w:rFonts w:ascii="Cambria Math" w:hAnsi="Cambria Math" w:eastAsia="Cambria Math" w:cstheme="minorHAnsi"/>
            <w:sz w:val="24"/>
            <w:szCs w:val="24"/>
          </w:rPr>
          <m:t>5</m:t>
        </m:r>
        <m:r>
          <w:rPr>
            <w:rFonts w:ascii="Cambria Math" w:hAnsi="Cambria Math" w:eastAsia="Cambria Math" w:cstheme="minorHAnsi"/>
            <w:sz w:val="24"/>
            <w:szCs w:val="24"/>
          </w:rPr>
          <m:t>≤</m:t>
        </m:r>
        <m:r>
          <w:rPr>
            <w:rFonts w:ascii="Cambria Math" w:hAnsi="Cambria Math" w:eastAsia="Cambria Math" w:cstheme="minorHAnsi"/>
            <w:sz w:val="24"/>
            <w:szCs w:val="24"/>
          </w:rPr>
          <m:t>α</m:t>
        </m:r>
        <m:r>
          <w:rPr>
            <w:rFonts w:ascii="Cambria Math" w:hAnsi="Cambria Math" w:eastAsia="Cambria Math" w:cstheme="minorHAnsi"/>
            <w:sz w:val="24"/>
            <w:szCs w:val="24"/>
          </w:rPr>
          <m:t>-</m:t>
        </m:r>
        <m:r>
          <w:rPr>
            <w:rFonts w:ascii="Cambria Math" w:hAnsi="Cambria Math" w:eastAsia="Cambria Math" w:cstheme="minorHAnsi"/>
            <w:sz w:val="24"/>
            <w:szCs w:val="24"/>
          </w:rPr>
          <m:t>β</m:t>
        </m:r>
        <m:r>
          <w:rPr>
            <w:rFonts w:ascii="Cambria Math" w:hAnsi="Cambria Math" w:eastAsia="Cambria Math" w:cstheme="minorHAnsi"/>
            <w:sz w:val="24"/>
            <w:szCs w:val="24"/>
          </w:rPr>
          <m:t>≤</m:t>
        </m:r>
        <m:r>
          <w:rPr>
            <w:rFonts w:ascii="Cambria Math" w:hAnsi="Cambria Math" w:eastAsia="Cambria Math" w:cstheme="minorHAnsi"/>
            <w:sz w:val="24"/>
            <w:szCs w:val="24"/>
          </w:rPr>
          <m:t>8</m:t>
        </m:r>
      </m:oMath>
      <w:r>
        <w:rPr>
          <w:rFonts w:cstheme="minorHAnsi"/>
          <w:sz w:val="24"/>
          <w:szCs w:val="24"/>
        </w:rPr>
        <w:t xml:space="preserve">.</w:t>
      </w:r>
    </w:p>
    <w:p w14:paraId="411F98CA">
      <w:pPr>
        <w:pStyle w:val="TrapezaThematonStyle"/>
        <w:pBdr/>
        <w:spacing w:line="360" w:lineRule="auto"/>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14473</w:t>
      </w:r>
    </w:p>
    <w:p>
      <w:pPr>
        <w:pStyle w:val="TrapezaThematonStyle"/>
        <w:pBdr/>
        <w:spacing w:line="360" w:lineRule="auto"/>
        <w:rPr>
          <w:rFonts w:cstheme="minorHAnsi"/>
          <w:sz w:val="24"/>
          <w:szCs w:val="24"/>
        </w:rPr>
      </w:pPr>
      <w:r>
        <w:rPr>
          <w:rFonts w:cstheme="minorHAnsi"/>
          <w:sz w:val="24"/>
          <w:szCs w:val="24"/>
        </w:rPr>
        <w:t xml:space="preserve">ΘΕΜΑ 2</w:t>
      </w:r>
    </w:p>
    <w:p>
      <w:pPr>
        <w:pStyle w:val="TrapezaThematonStyle"/>
        <w:pBdr/>
        <w:spacing w:line="360" w:lineRule="auto"/>
        <w:rPr>
          <w:rFonts w:cstheme="minorHAnsi"/>
          <w:sz w:val="24"/>
          <w:szCs w:val="24"/>
        </w:rPr>
      </w:pPr>
      <w:r>
        <w:rPr>
          <w:rFonts w:cstheme="minorHAnsi"/>
          <w:sz w:val="24"/>
          <w:szCs w:val="24"/>
        </w:rPr>
        <w:t xml:space="preserve">Για τους πραγματικούς αριθμούς </w:t>
      </w:r>
      <w:r>
        <w:rPr>
          <w:rFonts w:cstheme="minorHAnsi"/>
          <w:position w:val="-6"/>
          <w:sz w:val="24"/>
          <w:szCs w:val="24"/>
          <w:lang w:val="en-US"/>
        </w:rPr>
        <w:object>
          <v:shape id="_x0000_i1163" type="#_x0000_t75" style="margin-left:0pt;margin-top:0pt;width:9.75pt;height:11.25pt;mso-position-horizontal-relative:margin;mso-position-vertical-relative:margin;z-index:284672;visibility:visible" o:ole="" o:bordertopcolor="#000000" o:borderleftcolor="#000000" o:borderbottomcolor="#000000" o:borderrightcolor="#000000">
            <v:imagedata r:id="rId236" o:title=""/>
          </v:shape>
          <o:OLEObject Type="Embed" ProgID="Equation.DSMT4" ShapeID="_x0000_i1163" DrawAspect="Content" r:id="rId237" ObjectID="_1695997901"/>
        </w:object>
      </w:r>
      <w:r>
        <w:rPr>
          <w:rFonts w:cstheme="minorHAnsi"/>
          <w:sz w:val="24"/>
          <w:szCs w:val="24"/>
        </w:rPr>
        <w:t xml:space="preserve"> και </w:t>
      </w:r>
      <w:r>
        <w:rPr>
          <w:rFonts w:cstheme="minorHAnsi"/>
          <w:position w:val="-10"/>
          <w:sz w:val="24"/>
          <w:szCs w:val="24"/>
          <w:lang w:val="en-US"/>
        </w:rPr>
        <w:object>
          <v:shape id="_x0000_i1164" type="#_x0000_t75" style="margin-left:0pt;margin-top:0pt;width:11.25pt;height:12.75pt;mso-position-horizontal-relative:margin;mso-position-vertical-relative:margin;z-index:286720;visibility:visible" o:ole="" o:bordertopcolor="#000000" o:borderleftcolor="#000000" o:borderbottomcolor="#000000" o:borderrightcolor="#000000">
            <v:imagedata r:id="rId238" o:title=""/>
          </v:shape>
          <o:OLEObject Type="Embed" ProgID="Equation.DSMT4" ShapeID="_x0000_i1164" DrawAspect="Content" r:id="rId239" ObjectID="_1695997902"/>
        </w:object>
      </w:r>
      <w:r>
        <w:rPr>
          <w:rFonts w:cstheme="minorHAnsi"/>
          <w:sz w:val="24"/>
          <w:szCs w:val="24"/>
        </w:rPr>
        <w:t xml:space="preserve"> </w:t>
      </w:r>
      <w:r>
        <w:rPr>
          <w:rFonts w:cstheme="minorHAnsi"/>
          <w:sz w:val="24"/>
          <w:szCs w:val="24"/>
        </w:rPr>
        <w:t xml:space="preserve">ισχύει: </w:t>
      </w:r>
      <w:r>
        <w:rPr>
          <w:rFonts w:cstheme="minorHAnsi"/>
          <w:position w:val="-28"/>
          <w:sz w:val="24"/>
          <w:szCs w:val="24"/>
        </w:rPr>
        <w:object>
          <v:shape id="_x0000_i1165" type="#_x0000_t75" style="margin-left:0pt;margin-top:0pt;width:66pt;height:33pt;mso-position-horizontal-relative:margin;mso-position-vertical-relative:margin;z-index:288768;visibility:visible" o:ole="" o:bordertopcolor="#000000" o:borderleftcolor="#000000" o:borderbottomcolor="#000000" o:borderrightcolor="#000000">
            <v:imagedata r:id="rId240" o:title=""/>
          </v:shape>
          <o:OLEObject Type="Embed" ProgID="Equation.DSMT4" ShapeID="_x0000_i1165" DrawAspect="Content" r:id="rId241" ObjectID="_1695997903"/>
        </w:object>
      </w:r>
      <w:r>
        <w:rPr>
          <w:rFonts w:cstheme="minorHAnsi"/>
          <w:sz w:val="24"/>
          <w:szCs w:val="24"/>
        </w:rPr>
        <w:t xml:space="preserve">.</w:t>
      </w:r>
    </w:p>
    <w:p>
      <w:pPr>
        <w:pStyle w:val="TrapezaThematonStyle"/>
        <w:pBdr/>
        <w:spacing w:line="360" w:lineRule="auto"/>
        <w:rPr>
          <w:rFonts w:cstheme="minorHAnsi"/>
          <w:sz w:val="24"/>
          <w:szCs w:val="24"/>
        </w:rPr>
      </w:pPr>
      <w:r>
        <w:rPr>
          <w:rFonts w:cstheme="minorHAnsi"/>
          <w:sz w:val="24"/>
          <w:szCs w:val="24"/>
        </w:rPr>
        <w:t xml:space="preserve">α) Να δείξετε ότι </w:t>
      </w:r>
      <w:r>
        <w:rPr>
          <w:rFonts w:cstheme="minorHAnsi"/>
          <w:position w:val="-10"/>
          <w:sz w:val="24"/>
          <w:szCs w:val="24"/>
        </w:rPr>
        <w:object>
          <v:shape id="_x0000_i1166" type="#_x0000_t75" style="margin-left:0pt;margin-top:0pt;width:35.25pt;height:15.75pt;mso-position-horizontal-relative:margin;mso-position-vertical-relative:margin;z-index:290816;visibility:visible" o:ole="" o:bordertopcolor="#000000" o:borderleftcolor="#000000" o:borderbottomcolor="#000000" o:borderrightcolor="#000000">
            <v:imagedata r:id="rId242" o:title=""/>
          </v:shape>
          <o:OLEObject Type="Embed" ProgID="Equation.DSMT4" ShapeID="_x0000_i1166" DrawAspect="Content" r:id="rId243" ObjectID="_1695997904"/>
        </w:object>
      </w:r>
      <w:r>
        <w:rPr>
          <w:rFonts w:cstheme="minorHAnsi"/>
          <w:sz w:val="24"/>
          <w:szCs w:val="24"/>
        </w:rPr>
        <w:t xml:space="preserve">.</w:t>
      </w:r>
    </w:p>
    <w:p>
      <w:pPr>
        <w:pStyle w:val="TrapezaThematonStyle"/>
        <w:pBdr/>
        <w:spacing w:line="360" w:lineRule="auto"/>
        <w:jc w:val="right"/>
        <w:rPr>
          <w:rFonts w:cstheme="minorHAnsi"/>
          <w:sz w:val="24"/>
          <w:szCs w:val="24"/>
        </w:rPr>
      </w:pPr>
      <w:r>
        <w:rPr>
          <w:rFonts w:cstheme="minorHAnsi"/>
          <w:sz w:val="24"/>
          <w:szCs w:val="24"/>
        </w:rPr>
        <w:t xml:space="preserve">(Μονάδες 12)</w:t>
      </w:r>
    </w:p>
    <w:p>
      <w:pPr>
        <w:pStyle w:val="TrapezaThematonStyle"/>
        <w:pBdr/>
        <w:spacing w:line="360" w:lineRule="auto"/>
        <w:rPr>
          <w:rFonts w:cstheme="minorHAnsi"/>
          <w:sz w:val="24"/>
          <w:szCs w:val="24"/>
        </w:rPr>
      </w:pPr>
      <w:r>
        <w:rPr>
          <w:rFonts w:cstheme="minorHAnsi"/>
          <w:sz w:val="24"/>
          <w:szCs w:val="24"/>
        </w:rPr>
        <w:t xml:space="preserve">β) Για </w:t>
      </w:r>
      <w:r>
        <w:rPr>
          <w:rFonts w:cstheme="minorHAnsi"/>
          <w:position w:val="-10"/>
          <w:sz w:val="24"/>
          <w:szCs w:val="24"/>
        </w:rPr>
        <w:object>
          <v:shape id="_x0000_i1167" type="#_x0000_t75" style="margin-left:0pt;margin-top:0pt;width:35.25pt;height:15.75pt;mso-position-horizontal-relative:margin;mso-position-vertical-relative:margin;z-index:292864;visibility:visible" o:ole="" o:bordertopcolor="#000000" o:borderleftcolor="#000000" o:borderbottomcolor="#000000" o:borderrightcolor="#000000">
            <v:imagedata r:id="rId242" o:title=""/>
          </v:shape>
          <o:OLEObject Type="Embed" ProgID="Equation.DSMT4" ShapeID="_x0000_i1167" DrawAspect="Content" ObjectID="_1695997904" r:id="rId243"/>
        </w:object>
      </w:r>
      <w:r>
        <w:rPr>
          <w:rFonts w:cstheme="minorHAnsi"/>
          <w:sz w:val="24"/>
          <w:szCs w:val="24"/>
        </w:rPr>
        <w:t xml:space="preserve">, να υπολογίσετε την τιμή της παράστασης </w:t>
      </w:r>
      <w:r>
        <w:rPr>
          <w:rFonts w:cstheme="minorHAnsi"/>
          <w:position w:val="-28"/>
          <w:sz w:val="24"/>
          <w:szCs w:val="24"/>
          <w:lang w:val="en-US"/>
        </w:rPr>
        <w:object>
          <v:shape id="_x0000_i1168" type="#_x0000_t75" style="margin-left:0pt;margin-top:0pt;width:93.75pt;height:35.25pt;mso-position-horizontal-relative:margin;mso-position-vertical-relative:margin;z-index:294912;visibility:visible" o:ole="" o:bordertopcolor="#000000" o:borderleftcolor="#000000" o:borderbottomcolor="#000000" o:borderrightcolor="#000000">
            <v:imagedata r:id="rId244" o:title=""/>
          </v:shape>
          <o:OLEObject Type="Embed" ProgID="Equation.DSMT4" ShapeID="_x0000_i1168" DrawAspect="Content" r:id="rId245" ObjectID="_1695997906"/>
        </w:object>
      </w:r>
      <w:r>
        <w:rPr>
          <w:rFonts w:cstheme="minorHAnsi"/>
          <w:sz w:val="24"/>
          <w:szCs w:val="24"/>
        </w:rPr>
        <w:t xml:space="preserve">.</w:t>
      </w:r>
    </w:p>
    <w:p>
      <w:pPr>
        <w:pStyle w:val="TrapezaThematonStyle"/>
        <w:pBdr/>
        <w:spacing w:line="360" w:lineRule="auto"/>
        <w:jc w:val="right"/>
        <w:rPr>
          <w:rFonts w:cstheme="minorHAnsi"/>
          <w:sz w:val="24"/>
          <w:szCs w:val="24"/>
        </w:rPr>
      </w:pPr>
      <w:r>
        <w:rPr>
          <w:rFonts w:cstheme="minorHAnsi"/>
          <w:sz w:val="24"/>
          <w:szCs w:val="24"/>
        </w:rPr>
        <w:t xml:space="preserve">(Μονάδες 13)</w:t>
      </w:r>
    </w:p>
    <w:p>
      <w:pPr>
        <w:pStyle w:val="TrapezaThematonStyle"/>
        <w:pBdr/>
        <w:spacing w:line="360" w:lineRule="auto"/>
        <w:rPr>
          <w:rFonts w:cstheme="minorHAnsi"/>
          <w:sz w:val="24"/>
          <w:szCs w:val="24"/>
        </w:rPr>
      </w:pPr>
    </w:p>
    <w:p>
      <w:pPr>
        <w:pStyle w:val="TrapezaThematonStyle"/>
        <w:pBdr/>
        <w:spacing w:line="360" w:lineRule="auto"/>
        <w:rPr>
          <w:rFonts w:cstheme="minorHAnsi"/>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14473</w:t>
      </w:r>
    </w:p>
    <w:p>
      <w:pPr>
        <w:pStyle w:val="TrapezaThematonStyle"/>
        <w:pBdr/>
        <w:spacing w:line="360" w:lineRule="auto"/>
        <w:rPr>
          <w:rFonts w:cstheme="minorHAnsi"/>
          <w:sz w:val="24"/>
          <w:szCs w:val="24"/>
        </w:rPr>
      </w:pPr>
      <w:r>
        <w:rPr>
          <w:rFonts w:cstheme="minorHAnsi"/>
          <w:sz w:val="24"/>
          <w:szCs w:val="24"/>
        </w:rPr>
        <w:t xml:space="preserve">ΛΥΣΗ</w:t>
      </w:r>
    </w:p>
    <w:p>
      <w:pPr>
        <w:pStyle w:val="TrapezaThematonStyle"/>
        <w:pBdr/>
        <w:spacing w:line="360" w:lineRule="auto"/>
        <w:rPr>
          <w:rFonts w:cstheme="minorHAnsi"/>
          <w:sz w:val="24"/>
          <w:szCs w:val="24"/>
        </w:rPr>
      </w:pPr>
      <w:r>
        <w:rPr>
          <w:rFonts w:cstheme="minorHAnsi"/>
          <w:sz w:val="24"/>
          <w:szCs w:val="24"/>
        </w:rPr>
        <w:t xml:space="preserve">α) </w:t>
      </w:r>
      <w:r>
        <w:rPr>
          <w:rFonts w:cstheme="minorHAnsi"/>
          <w:sz w:val="24"/>
          <w:szCs w:val="24"/>
        </w:rPr>
        <w:t xml:space="preserve">Έχουμε</w:t>
      </w:r>
      <w:r>
        <w:rPr>
          <w:rFonts w:cstheme="minorHAnsi"/>
          <w:sz w:val="24"/>
          <w:szCs w:val="24"/>
        </w:rPr>
        <w:t xml:space="preserve">:</w:t>
      </w:r>
      <w:r>
        <w:rPr>
          <w:rFonts w:cstheme="minorHAnsi"/>
          <w:sz w:val="24"/>
          <w:szCs w:val="24"/>
        </w:rPr>
        <w:t xml:space="preserve">   </w:t>
      </w:r>
    </w:p>
    <w:p>
      <w:pPr>
        <w:pStyle w:val="TrapezaThematonStyle"/>
        <w:pBdr/>
        <w:spacing w:line="360" w:lineRule="auto"/>
        <w:jc w:val="center"/>
        <w:rPr>
          <w:rFonts w:cstheme="minorHAnsi"/>
          <w:sz w:val="24"/>
          <w:szCs w:val="24"/>
        </w:rPr>
      </w:pPr>
      <w:r>
        <w:rPr>
          <w:rFonts w:cstheme="minorHAnsi"/>
          <w:position w:val="-28"/>
          <w:sz w:val="24"/>
          <w:szCs w:val="24"/>
        </w:rPr>
        <w:object>
          <v:shape id="_x0000_i1169" type="#_x0000_t75" style="margin-left:0pt;margin-top:0pt;width:66pt;height:33pt;mso-position-horizontal-relative:margin;mso-position-vertical-relative:margin;z-index:296960;visibility:visible" o:ole="" o:bordertopcolor="#000000" o:borderleftcolor="#000000" o:borderbottomcolor="#000000" o:borderrightcolor="#000000">
            <v:imagedata r:id="rId240" o:title=""/>
          </v:shape>
          <o:OLEObject Type="Embed" ProgID="Equation.DSMT4" ShapeID="_x0000_i1169" DrawAspect="Content" ObjectID="_1695997903" r:id="rId241"/>
        </w:object>
      </w:r>
      <w:r>
        <w:rPr>
          <w:rFonts w:cstheme="minorHAnsi"/>
          <w:sz w:val="24"/>
          <w:szCs w:val="24"/>
        </w:rPr>
        <w:t xml:space="preserve">, </w:t>
      </w:r>
      <w:r>
        <w:rPr>
          <w:rFonts w:cstheme="minorHAnsi"/>
          <w:sz w:val="24"/>
          <w:szCs w:val="24"/>
        </w:rPr>
        <w:t xml:space="preserve">δηλαδή</w:t>
      </w:r>
    </w:p>
    <w:p>
      <w:pPr>
        <w:pStyle w:val="TrapezaThematonStyle"/>
        <w:pBdr/>
        <w:spacing w:line="360" w:lineRule="auto"/>
        <w:jc w:val="center"/>
        <w:rPr>
          <w:rFonts w:cstheme="minorHAnsi"/>
          <w:sz w:val="24"/>
          <w:szCs w:val="24"/>
        </w:rPr>
      </w:pPr>
      <w:r>
        <w:rPr>
          <w:rFonts w:cstheme="minorHAnsi"/>
          <w:position w:val="-10"/>
          <w:sz w:val="24"/>
          <w:szCs w:val="24"/>
        </w:rPr>
        <w:object>
          <v:shape id="_x0000_i1170" type="#_x0000_t75" style="margin-left:0pt;margin-top:0pt;width:102pt;height:15.75pt;mso-position-horizontal-relative:margin;mso-position-vertical-relative:margin;z-index:299008;visibility:visible" o:ole="" o:bordertopcolor="#000000" o:borderleftcolor="#000000" o:borderbottomcolor="#000000" o:borderrightcolor="#000000">
            <v:imagedata r:id="rId246" o:title=""/>
          </v:shape>
          <o:OLEObject Type="Embed" ProgID="Equation.DSMT4" ShapeID="_x0000_i1170" DrawAspect="Content" r:id="rId247" ObjectID="_1694358100"/>
        </w:object>
      </w:r>
      <w:r>
        <w:rPr>
          <w:rFonts w:cstheme="minorHAnsi"/>
          <w:sz w:val="24"/>
          <w:szCs w:val="24"/>
        </w:rPr>
        <w:t xml:space="preserve">, </w:t>
      </w:r>
      <w:r>
        <w:rPr>
          <w:rFonts w:cstheme="minorHAnsi"/>
          <w:sz w:val="24"/>
          <w:szCs w:val="24"/>
        </w:rPr>
        <w:t xml:space="preserve">οπότε</w:t>
      </w:r>
    </w:p>
    <w:p>
      <w:pPr>
        <w:pStyle w:val="TrapezaThematonStyle"/>
        <w:pBdr/>
        <w:spacing w:line="360" w:lineRule="auto"/>
        <w:jc w:val="center"/>
        <w:rPr>
          <w:rFonts w:cstheme="minorHAnsi"/>
          <w:sz w:val="24"/>
          <w:szCs w:val="24"/>
          <w:lang w:val="en-US"/>
        </w:rPr>
      </w:pPr>
      <w:r>
        <w:rPr>
          <w:rFonts w:cstheme="minorHAnsi"/>
          <w:position w:val="-10"/>
          <w:sz w:val="24"/>
          <w:szCs w:val="24"/>
        </w:rPr>
        <w:object>
          <v:shape id="_x0000_i1171" type="#_x0000_t75" style="margin-left:0pt;margin-top:0pt;width:93pt;height:15.75pt;mso-position-horizontal-relative:margin;mso-position-vertical-relative:margin;z-index:301056;visibility:visible" o:ole="" o:bordertopcolor="#000000" o:borderleftcolor="#000000" o:borderbottomcolor="#000000" o:borderrightcolor="#000000">
            <v:imagedata r:id="rId248" o:title=""/>
          </v:shape>
          <o:OLEObject Type="Embed" ProgID="Equation.DSMT4" ShapeID="_x0000_i1171" DrawAspect="Content" r:id="rId249" ObjectID="_1694358101"/>
        </w:object>
      </w:r>
      <w:r>
        <w:rPr>
          <w:rFonts w:cstheme="minorHAnsi"/>
          <w:sz w:val="24"/>
          <w:szCs w:val="24"/>
        </w:rPr>
        <w:t xml:space="preserve">, </w:t>
      </w:r>
      <w:r>
        <w:rPr>
          <w:rFonts w:cstheme="minorHAnsi"/>
          <w:sz w:val="24"/>
          <w:szCs w:val="24"/>
        </w:rPr>
        <w:t xml:space="preserve">δηλαδή</w:t>
      </w:r>
    </w:p>
    <w:p>
      <w:pPr>
        <w:pStyle w:val="TrapezaThematonStyle"/>
        <w:pBdr/>
        <w:spacing w:line="360" w:lineRule="auto"/>
        <w:jc w:val="center"/>
        <w:rPr>
          <w:rFonts w:cstheme="minorHAnsi"/>
          <w:sz w:val="24"/>
          <w:szCs w:val="24"/>
        </w:rPr>
      </w:pPr>
      <w:r>
        <w:rPr>
          <w:rFonts w:cstheme="minorHAnsi"/>
          <w:position w:val="-10"/>
          <w:sz w:val="24"/>
          <w:szCs w:val="24"/>
        </w:rPr>
        <w:object>
          <v:shape id="_x0000_i1172" type="#_x0000_t75" style="margin-left:0pt;margin-top:0pt;width:39.75pt;height:15.75pt;mso-position-horizontal-relative:margin;mso-position-vertical-relative:margin;z-index:303104;visibility:visible" o:ole="" o:bordertopcolor="#000000" o:borderleftcolor="#000000" o:borderbottomcolor="#000000" o:borderrightcolor="#000000">
            <v:imagedata r:id="rId250" o:title=""/>
          </v:shape>
          <o:OLEObject Type="Embed" ProgID="Equation.DSMT4" ShapeID="_x0000_i1172" DrawAspect="Content" r:id="rId251" ObjectID="_1694358102"/>
        </w:object>
      </w:r>
      <w:r>
        <w:rPr>
          <w:rFonts w:cstheme="minorHAnsi"/>
          <w:sz w:val="24"/>
          <w:szCs w:val="24"/>
          <w:lang w:val="en-US"/>
        </w:rPr>
        <w:t xml:space="preserve"> </w:t>
      </w:r>
      <w:r>
        <w:rPr>
          <w:rFonts w:cstheme="minorHAnsi"/>
          <w:sz w:val="24"/>
          <w:szCs w:val="24"/>
          <w:lang w:val="en-US"/>
        </w:rPr>
        <w:t xml:space="preserve">και</w:t>
      </w:r>
      <w:r>
        <w:rPr>
          <w:rFonts w:cstheme="minorHAnsi"/>
          <w:sz w:val="24"/>
          <w:szCs w:val="24"/>
          <w:lang w:val="en-US"/>
        </w:rPr>
        <w:t xml:space="preserve"> </w:t>
      </w:r>
      <w:r>
        <w:rPr>
          <w:rFonts w:cstheme="minorHAnsi"/>
          <w:sz w:val="24"/>
          <w:szCs w:val="24"/>
          <w:lang w:val="en-US"/>
        </w:rPr>
        <w:t xml:space="preserve">τελικ</w:t>
      </w:r>
      <w:r>
        <w:rPr>
          <w:rFonts w:cstheme="minorHAnsi"/>
          <w:sz w:val="24"/>
          <w:szCs w:val="24"/>
        </w:rPr>
        <w:t xml:space="preserve">ά</w:t>
      </w:r>
    </w:p>
    <w:p>
      <w:pPr>
        <w:pStyle w:val="TrapezaThematonStyle"/>
        <w:pBdr/>
        <w:spacing w:line="360" w:lineRule="auto"/>
        <w:jc w:val="center"/>
        <w:rPr>
          <w:rFonts w:cstheme="minorHAnsi"/>
          <w:sz w:val="24"/>
          <w:szCs w:val="24"/>
          <w:lang w:val="en-US"/>
        </w:rPr>
      </w:pPr>
      <w:r>
        <w:rPr>
          <w:rFonts w:cstheme="minorHAnsi"/>
          <w:position w:val="-10"/>
          <w:sz w:val="24"/>
          <w:szCs w:val="24"/>
        </w:rPr>
        <w:object>
          <v:shape id="_x0000_i1173" type="#_x0000_t75" style="margin-left:0pt;margin-top:0pt;width:35.25pt;height:15.75pt;mso-position-horizontal-relative:margin;mso-position-vertical-relative:margin;z-index:305152;visibility:visible" o:ole="" o:bordertopcolor="#000000" o:borderleftcolor="#000000" o:borderbottomcolor="#000000" o:borderrightcolor="#000000">
            <v:imagedata r:id="rId242" o:title=""/>
          </v:shape>
          <o:OLEObject Type="Embed" ProgID="Equation.DSMT4" ShapeID="_x0000_i1173" DrawAspect="Content" ObjectID="_1695997904" r:id="rId243"/>
        </w:object>
      </w:r>
    </w:p>
    <w:p>
      <w:pPr>
        <w:pStyle w:val="TrapezaThematonStyle"/>
        <w:pBdr/>
        <w:spacing w:line="360" w:lineRule="auto"/>
        <w:rPr>
          <w:rFonts w:cstheme="minorHAnsi"/>
          <w:sz w:val="24"/>
          <w:szCs w:val="24"/>
          <w:lang w:val="en-US"/>
        </w:rPr>
      </w:pPr>
      <w:r>
        <w:rPr>
          <w:rFonts w:cstheme="minorHAnsi"/>
          <w:sz w:val="24"/>
          <w:szCs w:val="24"/>
        </w:rPr>
        <w:t xml:space="preserve">β) Για </w:t>
      </w:r>
      <w:r>
        <w:rPr>
          <w:rFonts w:cstheme="minorHAnsi"/>
          <w:position w:val="-10"/>
          <w:sz w:val="24"/>
          <w:szCs w:val="24"/>
        </w:rPr>
        <w:object>
          <v:shape id="_x0000_i1174" type="#_x0000_t75" style="margin-left:0pt;margin-top:0pt;width:35.25pt;height:15.75pt;mso-position-horizontal-relative:margin;mso-position-vertical-relative:margin;z-index:307200;visibility:visible" o:ole="" o:bordertopcolor="#000000" o:borderleftcolor="#000000" o:borderbottomcolor="#000000" o:borderrightcolor="#000000">
            <v:imagedata r:id="rId242" o:title=""/>
          </v:shape>
          <o:OLEObject Type="Embed" ProgID="Equation.DSMT4" ShapeID="_x0000_i1174" DrawAspect="Content" ObjectID="_1695997904" r:id="rId243"/>
        </w:object>
      </w:r>
      <w:r>
        <w:rPr>
          <w:rFonts w:cstheme="minorHAnsi"/>
          <w:sz w:val="24"/>
          <w:szCs w:val="24"/>
        </w:rPr>
        <w:t xml:space="preserve"> </w:t>
      </w:r>
      <w:r>
        <w:rPr>
          <w:rFonts w:cstheme="minorHAnsi"/>
          <w:sz w:val="24"/>
          <w:szCs w:val="24"/>
        </w:rPr>
        <w:t xml:space="preserve">η παράσταση </w:t>
      </w:r>
      <w:r>
        <w:rPr>
          <w:rFonts w:cstheme="minorHAnsi"/>
          <w:position w:val="-4"/>
          <w:sz w:val="24"/>
          <w:szCs w:val="24"/>
        </w:rPr>
        <w:object>
          <v:shape id="_x0000_i1175" type="#_x0000_t75" style="margin-left:0pt;margin-top:0pt;width:12pt;height:12.75pt;mso-position-horizontal-relative:margin;mso-position-vertical-relative:margin;z-index:309248;visibility:visible" o:ole="" o:bordertopcolor="#000000" o:borderleftcolor="#000000" o:borderbottomcolor="#000000" o:borderrightcolor="#000000">
            <v:imagedata r:id="rId252" o:title=""/>
          </v:shape>
          <o:OLEObject Type="Embed" ProgID="Equation.DSMT4" ShapeID="_x0000_i1175" DrawAspect="Content" r:id="rId253" ObjectID="_1694358105"/>
        </w:object>
      </w:r>
      <w:r>
        <w:rPr>
          <w:rFonts w:cstheme="minorHAnsi"/>
          <w:sz w:val="24"/>
          <w:szCs w:val="24"/>
        </w:rPr>
        <w:t xml:space="preserve"> </w:t>
      </w:r>
      <w:r>
        <w:rPr>
          <w:rFonts w:cstheme="minorHAnsi"/>
          <w:sz w:val="24"/>
          <w:szCs w:val="24"/>
        </w:rPr>
        <w:t xml:space="preserve">γράφεται:</w:t>
      </w:r>
    </w:p>
    <w:p>
      <w:pPr>
        <w:pStyle w:val="TrapezaThematonStyle"/>
        <w:pBdr/>
        <w:spacing w:line="360" w:lineRule="auto"/>
        <w:rPr>
          <w:rFonts w:cstheme="minorHAnsi"/>
          <w:sz w:val="24"/>
          <w:szCs w:val="24"/>
          <w:lang w:val="en-US"/>
        </w:rPr>
      </w:pPr>
      <w:r>
        <w:rPr>
          <w:rFonts w:cstheme="minorHAnsi"/>
          <w:position w:val="-68"/>
          <w:sz w:val="24"/>
          <w:szCs w:val="24"/>
          <w:lang w:val="en-US"/>
        </w:rPr>
        <w:object>
          <v:shape id="_x0000_i1176" type="#_x0000_t75" style="margin-left:0pt;margin-top:0pt;width:321.75pt;height:74.25pt;mso-position-horizontal-relative:margin;mso-position-vertical-relative:margin;z-index:311296;visibility:visible" o:ole="" o:bordertopcolor="#000000" o:borderleftcolor="#000000" o:borderbottomcolor="#000000" o:borderrightcolor="#000000">
            <v:imagedata r:id="rId254" o:title=""/>
          </v:shape>
          <o:OLEObject Type="Embed" ProgID="Equation.DSMT4" ShapeID="_x0000_i1176" DrawAspect="Content" r:id="rId255" ObjectID="_1694358106"/>
        </w:object>
      </w:r>
    </w:p>
    <w:p>
      <w:pPr>
        <w:pStyle w:val="TrapezaThematonStyle"/>
        <w:pBdr/>
        <w:spacing w:line="360" w:lineRule="auto"/>
        <w:rPr>
          <w:rFonts w:cstheme="minorHAnsi"/>
          <w:sz w:val="24"/>
          <w:szCs w:val="24"/>
          <w:lang w:val="en-US"/>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14458</w:t>
      </w:r>
    </w:p>
    <w:p w14:paraId="6F8DB513">
      <w:pPr>
        <w:pStyle w:val="TrapezaThematonStyle"/>
        <w:pBdr/>
        <w:tabs>
          <w:tab w:val="left" w:pos="426"/>
        </w:tabs>
        <w:spacing w:after="0" w:line="360" w:lineRule="auto"/>
        <w:ind w:left="0"/>
        <w:rPr>
          <w:sz w:val="24"/>
          <w:szCs w:val="24"/>
        </w:rPr>
      </w:pPr>
      <w:r>
        <w:rPr>
          <w:sz w:val="24"/>
          <w:szCs w:val="24"/>
        </w:rPr>
        <w:t xml:space="preserve">ΘΕΜΑ 2</w:t>
      </w:r>
    </w:p>
    <w:p w14:paraId="2A6888A6">
      <w:pPr>
        <w:pStyle w:val="TrapezaThematonStyle"/>
        <w:pBdr/>
        <w:tabs>
          <w:tab w:val="left" w:pos="426"/>
        </w:tabs>
        <w:spacing w:after="0" w:line="360" w:lineRule="auto"/>
        <w:ind w:left="0"/>
        <w:rPr>
          <w:b/>
          <w:sz w:val="24"/>
          <w:szCs w:val="24"/>
        </w:rPr>
      </w:pPr>
      <w:r>
        <w:rPr>
          <w:sz w:val="24"/>
          <w:szCs w:val="24"/>
        </w:rPr>
        <w:t xml:space="preserve">Έστω </w:t>
      </w:r>
      <m:oMath>
        <m:r>
          <w:rPr>
            <w:rFonts w:ascii="Cambria Math" w:hAnsi="Cambria Math" w:eastAsia="Cambria Math" w:cs="Cambria Math"/>
          </w:rPr>
          <m:t>x,y</m:t>
        </m:r>
      </m:oMath>
      <w:r>
        <w:rPr>
          <w:sz w:val="24"/>
          <w:szCs w:val="24"/>
        </w:rPr>
        <w:t xml:space="preserve">πραγματικοί αριθμοί για τους οποίους ισχύει:</w:t>
      </w:r>
    </w:p>
    <w:p w14:paraId="074F0DC4">
      <w:pPr>
        <w:pStyle w:val="TrapezaThematonStyle"/>
        <w:pBdr/>
        <w:tabs>
          <w:tab w:val="left" w:pos="426"/>
        </w:tabs>
        <w:spacing w:after="0" w:line="360" w:lineRule="auto"/>
        <w:ind w:left="0"/>
        <w:jc w:val="center"/>
        <w:rPr>
          <w:sz w:val="24"/>
          <w:szCs w:val="24"/>
        </w:rPr>
      </w:pPr>
      <m:oMath>
        <m:r>
          <w:rPr>
            <w:rFonts w:ascii="Cambria Math" w:hAnsi="Cambria Math" w:eastAsia="Cambria Math" w:cs="Cambria Math"/>
          </w:rPr>
          <m:t>(x+4y)(x+y)=9xy</m:t>
        </m:r>
      </m:oMath>
      <w:r>
        <w:rPr>
          <w:rFonts w:ascii="Cambria Math" w:hAnsi="Cambria Math"/>
        </w:rPr>
        <w:t xml:space="preserve">.</w:t>
      </w:r>
    </w:p>
    <w:p w14:paraId="7ECFDA49">
      <w:pPr>
        <w:pStyle w:val="TrapezaThematonStyle"/>
        <w:pBdr/>
        <w:tabs>
          <w:tab w:val="left" w:pos="426"/>
        </w:tabs>
        <w:spacing w:after="0" w:line="360" w:lineRule="auto"/>
        <w:ind w:left="0"/>
        <w:rPr>
          <w:sz w:val="24"/>
          <w:szCs w:val="24"/>
        </w:rPr>
      </w:pPr>
      <w:r>
        <w:rPr>
          <w:sz w:val="24"/>
          <w:szCs w:val="24"/>
        </w:rPr>
        <w:t xml:space="preserve">α)</w:t>
      </w:r>
      <w:r>
        <w:rPr>
          <w:sz w:val="24"/>
          <w:szCs w:val="24"/>
        </w:rPr>
        <w:t xml:space="preserve"> Να αποδείξετε ότι </w:t>
      </w:r>
    </w:p>
    <w:p w14:paraId="06F62AAB">
      <w:pPr>
        <w:pStyle w:val="TrapezaThematonStyle"/>
        <w:numPr>
          <w:ilvl w:val="0"/>
          <w:numId w:val="9"/>
        </w:numPr>
        <w:pBdr/>
        <w:tabs>
          <w:tab w:val="left" w:pos="426"/>
        </w:tabs>
        <w:spacing w:after="0" w:line="360" w:lineRule="auto"/>
        <w:rPr/>
      </w:pPr>
      <m:oMathPara>
        <m:oMath>
          <m:r>
            <w:rPr>
              <w:rFonts w:ascii="Cambria Math" w:hAnsi="Cambria Math" w:eastAsia="Cambria Math" w:cs="Cambria Math"/>
            </w:rPr>
            <m:t>(2y</m:t>
          </m:r>
          <m:r>
            <w:rPr>
              <w:rFonts w:ascii="Cambria Math" w:hAnsi="Cambria Math" w:eastAsia="Cambria Math" w:cs="Cambria Math"/>
            </w:rPr>
            <m:t>-</m:t>
          </m:r>
          <m:r>
            <w:rPr>
              <w:rFonts w:ascii="Cambria Math" w:hAnsi="Cambria Math" w:eastAsia="Cambria Math" w:cs="Cambria Math"/>
            </w:rPr>
            <m:t>x</m:t>
          </m:r>
          <m:sSup>
            <m:sSupPr>
              <m:ctrlPr>
                <w:rPr>
                  <w:rFonts w:ascii="Cambria Math" w:hAnsi="Cambria Math"/>
                  <w:i/>
                </w:rPr>
              </m:ctrlPr>
            </m:sSupPr>
            <m:e>
              <m:r>
                <w:rPr>
                  <w:rFonts w:ascii="Cambria Math" w:hAnsi="Cambria Math" w:eastAsia="Cambria Math" w:cs="Cambria Math"/>
                </w:rPr>
                <m:t>)</m:t>
              </m:r>
            </m:e>
            <m:sup>
              <m:r>
                <w:rPr>
                  <w:rFonts w:ascii="Cambria Math" w:hAnsi="Cambria Math"/>
                </w:rPr>
                <m:t>2</m:t>
              </m:r>
            </m:sup>
          </m:sSup>
          <m:r>
            <w:rPr>
              <w:rFonts w:ascii="Cambria Math" w:hAnsi="Cambria Math" w:eastAsia="Cambria Math" w:cs="Cambria Math"/>
            </w:rPr>
            <m:t>=0</m:t>
          </m:r>
        </m:oMath>
      </m:oMathPara>
    </w:p>
    <w:p w14:paraId="2CCF973F">
      <w:pPr>
        <w:pStyle w:val="TrapezaThematonStyle"/>
        <w:pBdr/>
        <w:tabs>
          <w:tab w:val="left" w:pos="426"/>
        </w:tabs>
        <w:spacing w:after="0" w:line="360" w:lineRule="auto"/>
        <w:jc w:val="right"/>
        <w:rPr/>
      </w:pPr>
      <w:r>
        <w:rPr>
          <w:rFonts w:ascii="Cambria Math" w:hAnsi="Cambria Math"/>
        </w:rPr>
        <w:t xml:space="preserve">(Μονάδες 8)</w:t>
      </w:r>
    </w:p>
    <w:p w14:paraId="32EA1D69">
      <w:pPr>
        <w:pStyle w:val="TrapezaThematonStyle"/>
        <w:numPr>
          <w:ilvl w:val="0"/>
          <w:numId w:val="9"/>
        </w:numPr>
        <w:pBdr/>
        <w:tabs>
          <w:tab w:val="left" w:pos="426"/>
        </w:tabs>
        <w:spacing w:after="0" w:line="360" w:lineRule="auto"/>
        <w:rPr/>
      </w:pPr>
      <m:oMath>
        <m:r>
          <w:rPr>
            <w:rFonts w:ascii="Cambria Math" w:hAnsi="Cambria Math" w:eastAsia="Cambria Math" w:cs="Cambria Math"/>
          </w:rPr>
          <m:t>y=</m:t>
        </m:r>
        <m:f>
          <m:fPr>
            <m:ctrlPr>
              <w:rPr>
                <w:rFonts w:ascii="Cambria Math" w:hAnsi="Cambria Math"/>
                <w:i/>
              </w:rPr>
            </m:ctrlPr>
          </m:fPr>
          <m:num>
            <m:r>
              <w:rPr>
                <w:rFonts w:ascii="Cambria Math" w:hAnsi="Cambria Math" w:eastAsia="Cambria Math" w:cs="Cambria Math"/>
              </w:rPr>
              <m:t>x</m:t>
            </m:r>
          </m:num>
          <m:den>
            <m:r>
              <w:rPr>
                <w:rFonts w:ascii="Cambria Math" w:hAnsi="Cambria Math" w:eastAsia="Cambria Math" w:cs="Cambria Math"/>
              </w:rPr>
              <m:t>2</m:t>
            </m:r>
          </m:den>
        </m:f>
      </m:oMath>
      <w:r>
        <w:rPr>
          <w:rFonts w:ascii="Cambria Math" w:hAnsi="Cambria Math"/>
        </w:rPr>
        <w:t xml:space="preserve">.</w:t>
      </w:r>
    </w:p>
    <w:p w14:paraId="5A771099">
      <w:pPr>
        <w:pStyle w:val="TrapezaThematonStyle"/>
        <w:pBdr/>
        <w:tabs>
          <w:tab w:val="left" w:pos="426"/>
        </w:tabs>
        <w:spacing w:after="0" w:line="360" w:lineRule="auto"/>
        <w:ind w:left="0"/>
        <w:jc w:val="right"/>
        <w:rPr>
          <w:sz w:val="24"/>
          <w:szCs w:val="24"/>
        </w:rPr>
      </w:pPr>
      <w:r>
        <w:rPr/>
        <w:t xml:space="preserve">(Μονάδες 5</w:t>
      </w:r>
      <w:r>
        <w:rPr/>
        <w:t xml:space="preserve">)</w:t>
      </w:r>
    </w:p>
    <w:p w14:paraId="24C4940D">
      <w:pPr>
        <w:pStyle w:val="TrapezaThematonStyle"/>
        <w:pBdr/>
        <w:tabs>
          <w:tab w:val="left" w:pos="426"/>
        </w:tabs>
        <w:spacing w:after="0" w:line="360" w:lineRule="auto"/>
        <w:ind w:left="0"/>
        <w:rPr/>
      </w:pPr>
      <w:r>
        <w:rPr>
          <w:sz w:val="24"/>
          <w:szCs w:val="24"/>
        </w:rPr>
        <w:t xml:space="preserve">β)</w:t>
      </w:r>
      <w:r>
        <w:rPr>
          <w:sz w:val="24"/>
          <w:szCs w:val="24"/>
        </w:rPr>
        <w:t xml:space="preserve"> Να αποδείξετε ότι </w:t>
      </w:r>
      <m:oMath>
        <m:sSup>
          <m:sSupPr>
            <m:ctrlPr>
              <w:rPr>
                <w:rFonts w:ascii="Cambria Math" w:hAnsi="Cambria Math"/>
                <w:i/>
              </w:rPr>
            </m:ctrlPr>
          </m:sSupPr>
          <m:e>
            <m:d>
              <m:dPr>
                <m:ctrlPr>
                  <w:rPr>
                    <w:rFonts w:ascii="Cambria Math" w:hAnsi="Cambria Math"/>
                    <w:i/>
                  </w:rPr>
                </m:ctrlPr>
              </m:dPr>
              <m:e>
                <m:r>
                  <w:rPr>
                    <w:rFonts w:ascii="Cambria Math" w:hAnsi="Cambria Math" w:eastAsia="Cambria Math" w:cs="Cambria Math"/>
                  </w:rPr>
                  <m:t>2y</m:t>
                </m:r>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x</m:t>
                    </m:r>
                  </m:num>
                  <m:den>
                    <m:r>
                      <w:rPr>
                        <w:rFonts w:ascii="Cambria Math" w:hAnsi="Cambria Math" w:eastAsia="Cambria Math" w:cs="Cambria Math"/>
                      </w:rPr>
                      <m:t>2</m:t>
                    </m:r>
                  </m:den>
                </m:f>
              </m:e>
            </m:d>
          </m:e>
          <m:sup>
            <m:r>
              <w:rPr>
                <w:rFonts w:ascii="Cambria Math" w:hAnsi="Cambria Math"/>
              </w:rPr>
              <m:t>2</m:t>
            </m:r>
          </m:sup>
        </m:sSup>
        <m:r>
          <w:rPr>
            <w:rFonts w:ascii="Cambria Math" w:hAnsi="Cambria Math" w:eastAsia="Cambria Math" w:cs="Cambria Math"/>
          </w:rPr>
          <m:t>+</m:t>
        </m:r>
        <m:sSup>
          <m:sSupPr>
            <m:ctrlPr>
              <w:rPr>
                <w:rFonts w:ascii="Cambria Math" w:hAnsi="Cambria Math"/>
                <w:i/>
              </w:rPr>
            </m:ctrlPr>
          </m:sSupPr>
          <m:e>
            <m:d>
              <m:dPr>
                <m:ctrlPr>
                  <w:rPr>
                    <w:rFonts w:ascii="Cambria Math" w:hAnsi="Cambria Math"/>
                    <w:i/>
                  </w:rPr>
                </m:ctrlPr>
              </m:dPr>
              <m:e>
                <m:r>
                  <w:rPr>
                    <w:rFonts w:ascii="Cambria Math" w:hAnsi="Cambria Math" w:eastAsia="Cambria Math" w:cs="Cambria Math"/>
                  </w:rPr>
                  <m:t>2y+</m:t>
                </m:r>
                <m:f>
                  <m:fPr>
                    <m:ctrlPr>
                      <w:rPr>
                        <w:rFonts w:ascii="Cambria Math" w:hAnsi="Cambria Math"/>
                        <w:i/>
                      </w:rPr>
                    </m:ctrlPr>
                  </m:fPr>
                  <m:num>
                    <m:r>
                      <w:rPr>
                        <w:rFonts w:ascii="Cambria Math" w:hAnsi="Cambria Math" w:eastAsia="Cambria Math" w:cs="Cambria Math"/>
                      </w:rPr>
                      <m:t>x</m:t>
                    </m:r>
                  </m:num>
                  <m:den>
                    <m:r>
                      <w:rPr>
                        <w:rFonts w:ascii="Cambria Math" w:hAnsi="Cambria Math" w:eastAsia="Cambria Math" w:cs="Cambria Math"/>
                      </w:rPr>
                      <m:t>2</m:t>
                    </m:r>
                  </m:den>
                </m:f>
              </m:e>
            </m:d>
          </m:e>
          <m:sup>
            <m:r>
              <w:rPr>
                <w:rFonts w:ascii="Cambria Math" w:hAnsi="Cambria Math"/>
              </w:rPr>
              <m:t>2</m:t>
            </m:r>
          </m:sup>
        </m:sSup>
        <m:r>
          <w:rPr>
            <w:rFonts w:ascii="Cambria Math" w:hAnsi="Cambria Math" w:eastAsia="Cambria Math" w:cs="Cambria Math"/>
          </w:rPr>
          <m:t>=10</m:t>
        </m:r>
        <m:sSup>
          <m:sSupPr>
            <m:ctrlPr>
              <w:rPr>
                <w:rFonts w:ascii="Cambria Math" w:hAnsi="Cambria Math"/>
                <w:i/>
              </w:rPr>
            </m:ctrlPr>
          </m:sSupPr>
          <m:e>
            <m:r>
              <w:rPr>
                <w:rFonts w:ascii="Cambria Math" w:hAnsi="Cambria Math" w:eastAsia="Cambria Math" w:cs="Cambria Math"/>
              </w:rPr>
              <m:t>y</m:t>
            </m:r>
          </m:e>
          <m:sup>
            <m:r>
              <w:rPr>
                <w:rFonts w:ascii="Cambria Math" w:hAnsi="Cambria Math"/>
              </w:rPr>
              <m:t>2</m:t>
            </m:r>
          </m:sup>
        </m:sSup>
      </m:oMath>
      <w:r>
        <w:rPr>
          <w:rFonts w:ascii="Cambria Math" w:hAnsi="Cambria Math"/>
        </w:rPr>
        <w:t xml:space="preserve">.</w:t>
      </w:r>
    </w:p>
    <w:p w14:paraId="247081BA">
      <w:pPr>
        <w:pStyle w:val="TrapezaThematonStyle"/>
        <w:pBdr/>
        <w:tabs>
          <w:tab w:val="left" w:pos="426"/>
        </w:tabs>
        <w:spacing w:after="0" w:line="360" w:lineRule="auto"/>
        <w:ind w:left="0"/>
        <w:jc w:val="right"/>
        <w:rPr>
          <w:sz w:val="24"/>
          <w:szCs w:val="24"/>
        </w:rPr>
      </w:pPr>
      <w:r>
        <w:rPr/>
        <w:t xml:space="preserve">(Μονάδες 12</w:t>
      </w:r>
      <w:r>
        <w:rPr/>
        <w:t xml:space="preserve">)</w:t>
      </w:r>
    </w:p>
    <w:p w14:paraId="0B2D8F98">
      <w:pPr>
        <w:pStyle w:val="TrapezaThematonStyle"/>
        <w:pBdr/>
        <w:spacing w:line="360" w:lineRule="auto"/>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14458</w:t>
      </w:r>
    </w:p>
    <w:p w14:paraId="5934D53A">
      <w:pPr>
        <w:pStyle w:val="TrapezaThematonStyle"/>
        <w:pBdr/>
        <w:tabs>
          <w:tab w:val="left" w:pos="426"/>
        </w:tabs>
        <w:spacing w:after="0" w:line="360" w:lineRule="auto"/>
        <w:ind w:left="0"/>
        <w:rPr>
          <w:sz w:val="24"/>
          <w:szCs w:val="24"/>
        </w:rPr>
      </w:pPr>
      <w:r>
        <w:rPr>
          <w:sz w:val="24"/>
          <w:szCs w:val="24"/>
        </w:rPr>
        <w:t xml:space="preserve">ΛΥΣΗ</w:t>
      </w:r>
    </w:p>
    <w:p w14:paraId="5AE509A8">
      <w:pPr>
        <w:pStyle w:val="TrapezaThematonStyle"/>
        <w:pBdr/>
        <w:tabs>
          <w:tab w:val="left" w:pos="426"/>
        </w:tabs>
        <w:spacing w:after="0" w:line="360" w:lineRule="auto"/>
        <w:ind w:left="0"/>
        <w:rPr>
          <w:sz w:val="24"/>
          <w:szCs w:val="24"/>
        </w:rPr>
      </w:pPr>
      <w:r>
        <w:rPr>
          <w:sz w:val="24"/>
          <w:szCs w:val="24"/>
        </w:rPr>
        <w:t xml:space="preserve">α)</w:t>
      </w:r>
      <w:r>
        <w:rPr>
          <w:sz w:val="24"/>
          <w:szCs w:val="24"/>
        </w:rPr>
        <w:t xml:space="preserve"> </w:t>
      </w:r>
      <w:r>
        <w:rPr>
          <w:sz w:val="24"/>
          <w:szCs w:val="24"/>
          <w:lang w:val="en-US"/>
        </w:rPr>
        <w:t xml:space="preserve">i</w:t>
      </w:r>
      <w:r>
        <w:rPr>
          <w:sz w:val="24"/>
          <w:szCs w:val="24"/>
        </w:rPr>
        <w:t xml:space="preserve">. </w:t>
      </w:r>
      <w:r>
        <w:rPr>
          <w:sz w:val="24"/>
          <w:szCs w:val="24"/>
        </w:rPr>
        <w:t xml:space="preserve">Από τη δοσμένη ισότητα με πράξεις έχουμε:</w:t>
      </w:r>
    </w:p>
    <w:p w14:paraId="1FB047FA">
      <w:pPr>
        <w:pStyle w:val="TrapezaThematonStyle"/>
        <w:pBdr/>
        <w:tabs>
          <w:tab w:val="left" w:pos="426"/>
        </w:tabs>
        <w:spacing w:after="0" w:line="360" w:lineRule="auto"/>
        <w:ind w:left="0"/>
        <w:jc w:val="both"/>
        <w:rPr/>
      </w:pPr>
      <m:oMath>
        <m:sSup>
          <m:sSupPr>
            <m:ctrlPr>
              <w:rPr>
                <w:rFonts w:ascii="Cambria Math" w:hAnsi="Cambria Math"/>
                <w:i/>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+4xy+xy+4</m:t>
        </m:r>
        <m:sSup>
          <m:sSupPr>
            <m:ctrlPr>
              <w:rPr>
                <w:rFonts w:ascii="Cambria Math" w:hAnsi="Cambria Math"/>
                <w:i/>
              </w:rPr>
            </m:ctrlPr>
          </m:sSupPr>
          <m:e>
            <m:r>
              <w:rPr>
                <w:rFonts w:ascii="Cambria Math" w:hAnsi="Cambria Math" w:eastAsia="Cambria Math" w:cs="Cambria Math"/>
              </w:rPr>
              <m:t>y</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9xy=0</m:t>
        </m:r>
      </m:oMath>
      <w:r>
        <w:rPr>
          <w:sz w:val="24"/>
          <w:szCs w:val="24"/>
        </w:rPr>
        <w:t xml:space="preserve">, οπότε </w:t>
      </w:r>
      <m:oMath>
        <m:sSup>
          <m:sSupPr>
            <m:ctrlPr>
              <w:rPr>
                <w:rFonts w:ascii="Cambria Math" w:hAnsi="Cambria Math"/>
                <w:i/>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+4</m:t>
        </m:r>
        <m:sSup>
          <m:sSupPr>
            <m:ctrlPr>
              <w:rPr>
                <w:rFonts w:ascii="Cambria Math" w:hAnsi="Cambria Math"/>
                <w:i/>
              </w:rPr>
            </m:ctrlPr>
          </m:sSupPr>
          <m:e>
            <m:r>
              <w:rPr>
                <w:rFonts w:ascii="Cambria Math" w:hAnsi="Cambria Math" w:eastAsia="Cambria Math" w:cs="Cambria Math"/>
              </w:rPr>
              <m:t>y</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4xy=0</m:t>
        </m:r>
      </m:oMath>
      <w:r>
        <w:rPr>
          <w:sz w:val="24"/>
          <w:szCs w:val="24"/>
        </w:rPr>
        <w:t xml:space="preserve">,  δηλαδή </w:t>
      </w:r>
      <m:oMath>
        <m:r>
          <w:rPr>
            <w:rFonts w:ascii="Cambria Math" w:hAnsi="Cambria Math" w:eastAsia="Cambria Math" w:cs="Cambria Math"/>
          </w:rPr>
          <m:t>(2y</m:t>
        </m:r>
        <m:r>
          <w:rPr>
            <w:rFonts w:ascii="Cambria Math" w:hAnsi="Cambria Math" w:eastAsia="Cambria Math" w:cs="Cambria Math"/>
          </w:rPr>
          <m:t>-</m:t>
        </m:r>
        <m:r>
          <w:rPr>
            <w:rFonts w:ascii="Cambria Math" w:hAnsi="Cambria Math" w:eastAsia="Cambria Math" w:cs="Cambria Math"/>
          </w:rPr>
          <m:t>x</m:t>
        </m:r>
        <m:sSup>
          <m:sSupPr>
            <m:ctrlPr>
              <w:rPr>
                <w:rFonts w:ascii="Cambria Math" w:hAnsi="Cambria Math"/>
                <w:i/>
              </w:rPr>
            </m:ctrlPr>
          </m:sSupPr>
          <m:e>
            <m:r>
              <w:rPr>
                <w:rFonts w:ascii="Cambria Math" w:hAnsi="Cambria Math" w:eastAsia="Cambria Math" w:cs="Cambria Math"/>
              </w:rPr>
              <m:t>)</m:t>
            </m:r>
          </m:e>
          <m:sup>
            <m:r>
              <w:rPr>
                <w:rFonts w:ascii="Cambria Math" w:hAnsi="Cambria Math"/>
              </w:rPr>
              <m:t>2</m:t>
            </m:r>
          </m:sup>
        </m:sSup>
        <m:r>
          <w:rPr>
            <w:rFonts w:ascii="Cambria Math" w:hAnsi="Cambria Math" w:eastAsia="Cambria Math" w:cs="Cambria Math"/>
          </w:rPr>
          <m:t>=0</m:t>
        </m:r>
      </m:oMath>
      <w:r>
        <w:rPr>
          <w:rFonts w:ascii="Cambria Math" w:hAnsi="Cambria Math"/>
        </w:rPr>
        <w:t xml:space="preserve">   </w:t>
      </w:r>
      <w:r>
        <w:rPr/>
        <w:t xml:space="preserve">που είναι το ζητούμενο.</w:t>
      </w:r>
    </w:p>
    <w:p w14:paraId="48C60269">
      <w:pPr>
        <w:pStyle w:val="TrapezaThematonStyle"/>
        <w:pBdr/>
        <w:tabs>
          <w:tab w:val="left" w:pos="426"/>
        </w:tabs>
        <w:spacing w:after="0" w:line="360" w:lineRule="auto"/>
        <w:ind w:left="0"/>
        <w:jc w:val="both"/>
        <w:rPr>
          <w:sz w:val="24"/>
          <w:szCs w:val="24"/>
        </w:rPr>
      </w:pPr>
      <w:r>
        <w:rPr>
          <w:sz w:val="24"/>
          <w:szCs w:val="24"/>
        </w:rPr>
        <w:t xml:space="preserve">ii.</w:t>
      </w:r>
      <w:r>
        <w:rPr>
          <w:sz w:val="24"/>
          <w:szCs w:val="24"/>
        </w:rPr>
        <w:t xml:space="preserve"> </w:t>
      </w:r>
      <w:r>
        <w:rPr>
          <w:sz w:val="24"/>
          <w:szCs w:val="24"/>
        </w:rPr>
        <w:t xml:space="preserve">Είναι: </w:t>
      </w:r>
      <w:r>
        <w:rPr>
          <w:sz w:val="24"/>
          <w:szCs w:val="24"/>
        </w:rPr>
        <w:t xml:space="preserve"> </w:t>
      </w:r>
      <m:oMath>
        <m:r>
          <w:rPr>
            <w:rFonts w:ascii="Cambria Math" w:hAnsi="Cambria Math" w:eastAsia="Cambria Math" w:cs="Cambria Math"/>
          </w:rPr>
          <m:t>(2y</m:t>
        </m:r>
        <m:r>
          <w:rPr>
            <w:rFonts w:ascii="Cambria Math" w:hAnsi="Cambria Math" w:eastAsia="Cambria Math" w:cs="Cambria Math"/>
          </w:rPr>
          <m:t>-</m:t>
        </m:r>
        <m:r>
          <w:rPr>
            <w:rFonts w:ascii="Cambria Math" w:hAnsi="Cambria Math" w:eastAsia="Cambria Math" w:cs="Cambria Math"/>
          </w:rPr>
          <m:t>x</m:t>
        </m:r>
        <m:sSup>
          <m:sSupPr>
            <m:ctrlPr>
              <w:rPr>
                <w:rFonts w:ascii="Cambria Math" w:hAnsi="Cambria Math"/>
                <w:i/>
              </w:rPr>
            </m:ctrlPr>
          </m:sSupPr>
          <m:e>
            <m:r>
              <w:rPr>
                <w:rFonts w:ascii="Cambria Math" w:hAnsi="Cambria Math" w:eastAsia="Cambria Math" w:cs="Cambria Math"/>
              </w:rPr>
              <m:t>)</m:t>
            </m:r>
          </m:e>
          <m:sup>
            <m:r>
              <w:rPr>
                <w:rFonts w:ascii="Cambria Math" w:hAnsi="Cambria Math"/>
              </w:rPr>
              <m:t>2</m:t>
            </m:r>
          </m:sup>
        </m:sSup>
        <m:r>
          <w:rPr>
            <w:rFonts w:ascii="Cambria Math" w:hAnsi="Cambria Math" w:eastAsia="Cambria Math" w:cs="Cambria Math"/>
          </w:rPr>
          <m:t>=0</m:t>
        </m:r>
      </m:oMath>
      <w:r>
        <w:rPr>
          <w:rFonts w:ascii="Cambria Math" w:hAnsi="Cambria Math"/>
        </w:rPr>
        <w:t xml:space="preserve">, οπότε </w:t>
      </w:r>
      <m:oMath>
        <m:r>
          <w:rPr>
            <w:rFonts w:ascii="Cambria Math" w:hAnsi="Cambria Math" w:eastAsia="Cambria Math" w:cs="Cambria Math"/>
          </w:rPr>
          <m:t>2y</m:t>
        </m:r>
        <m:r>
          <w:rPr>
            <w:rFonts w:ascii="Cambria Math" w:hAnsi="Cambria Math" w:eastAsia="Cambria Math" w:cs="Cambria Math"/>
          </w:rPr>
          <m:t>-</m:t>
        </m:r>
        <m:r>
          <w:rPr>
            <w:rFonts w:ascii="Cambria Math" w:hAnsi="Cambria Math" w:eastAsia="Cambria Math" w:cs="Cambria Math"/>
          </w:rPr>
          <m:t>x=0</m:t>
        </m:r>
      </m:oMath>
      <w:r>
        <w:rPr>
          <w:rFonts w:ascii="Cambria Math" w:hAnsi="Cambria Math"/>
        </w:rPr>
        <w:t xml:space="preserve">, άρα </w:t>
      </w:r>
      <m:oMath>
        <m:r>
          <w:rPr>
            <w:rFonts w:ascii="Cambria Math" w:hAnsi="Cambria Math" w:eastAsia="Cambria Math" w:cs="Cambria Math"/>
          </w:rPr>
          <m:t>y=</m:t>
        </m:r>
        <m:f>
          <m:fPr>
            <m:ctrlPr>
              <w:rPr>
                <w:rFonts w:ascii="Cambria Math" w:hAnsi="Cambria Math"/>
                <w:i/>
              </w:rPr>
            </m:ctrlPr>
          </m:fPr>
          <m:num>
            <m:r>
              <w:rPr>
                <w:rFonts w:ascii="Cambria Math" w:hAnsi="Cambria Math" w:eastAsia="Cambria Math" w:cs="Cambria Math"/>
              </w:rPr>
              <m:t>x</m:t>
            </m:r>
          </m:num>
          <m:den>
            <m:r>
              <w:rPr>
                <w:rFonts w:ascii="Cambria Math" w:hAnsi="Cambria Math" w:eastAsia="Cambria Math" w:cs="Cambria Math"/>
              </w:rPr>
              <m:t>2</m:t>
            </m:r>
          </m:den>
        </m:f>
      </m:oMath>
      <w:r>
        <w:rPr>
          <w:sz w:val="24"/>
          <w:szCs w:val="24"/>
        </w:rPr>
        <w:t xml:space="preserve"> που είναι το ζητούμενο.</w:t>
      </w:r>
    </w:p>
    <w:p w14:paraId="6F573FA6">
      <w:pPr>
        <w:pStyle w:val="TrapezaThematonStyle"/>
        <w:pBdr/>
        <w:tabs>
          <w:tab w:val="left" w:pos="426"/>
        </w:tabs>
        <w:spacing w:after="0" w:line="360" w:lineRule="auto"/>
        <w:ind w:left="0"/>
        <w:rPr>
          <w:sz w:val="24"/>
          <w:szCs w:val="24"/>
        </w:rPr>
      </w:pPr>
      <w:r>
        <w:rPr>
          <w:sz w:val="24"/>
          <w:szCs w:val="24"/>
        </w:rPr>
        <w:t xml:space="preserve">β) Από το ερώτημα (α) έχουμε:  </w:t>
      </w:r>
      <m:oMath>
        <m:f>
          <m:fPr>
            <m:ctrlPr>
              <w:rPr>
                <w:rFonts w:ascii="Cambria Math" w:hAnsi="Cambria Math"/>
                <w:i/>
              </w:rPr>
            </m:ctrlPr>
          </m:fPr>
          <m:num>
            <m:r>
              <w:rPr>
                <w:rFonts w:ascii="Cambria Math" w:hAnsi="Cambria Math" w:eastAsia="Cambria Math" w:cs="Cambria Math"/>
              </w:rPr>
              <m:t>x</m:t>
            </m:r>
          </m:num>
          <m:den>
            <m:r>
              <w:rPr>
                <w:rFonts w:ascii="Cambria Math" w:hAnsi="Cambria Math" w:eastAsia="Cambria Math" w:cs="Cambria Math"/>
              </w:rPr>
              <m:t>2</m:t>
            </m:r>
          </m:den>
        </m:f>
        <m:r>
          <w:rPr>
            <w:rFonts w:ascii="Cambria Math" w:hAnsi="Cambria Math" w:eastAsia="Cambria Math" w:cs="Cambria Math"/>
          </w:rPr>
          <m:t>=y</m:t>
        </m:r>
      </m:oMath>
      <w:r>
        <w:rPr>
          <w:sz w:val="24"/>
          <w:szCs w:val="24"/>
        </w:rPr>
        <w:t xml:space="preserve">, (1). </w:t>
      </w:r>
    </w:p>
    <w:p w14:paraId="0131A46A">
      <w:pPr>
        <w:pStyle w:val="TrapezaThematonStyle"/>
        <w:pBdr/>
        <w:tabs>
          <w:tab w:val="left" w:pos="426"/>
        </w:tabs>
        <w:spacing w:after="0" w:line="360" w:lineRule="auto"/>
        <w:ind w:left="0"/>
        <w:rPr>
          <w:sz w:val="24"/>
          <w:szCs w:val="24"/>
        </w:rPr>
      </w:pPr>
      <w:r>
        <w:rPr>
          <w:sz w:val="24"/>
          <w:szCs w:val="24"/>
        </w:rPr>
        <w:t xml:space="preserve">Με τη βοήθεια της (1) έχουμε:</w:t>
      </w:r>
    </w:p>
    <w:p w14:paraId="687D3991">
      <w:pPr>
        <w:pStyle w:val="TrapezaThematonStyle"/>
        <w:pBdr/>
        <w:tabs>
          <w:tab w:val="left" w:pos="426"/>
        </w:tabs>
        <w:spacing w:after="0" w:line="360" w:lineRule="auto"/>
        <w:ind w:left="0"/>
        <w:jc w:val="center"/>
        <w:rPr>
          <w:sz w:val="24"/>
          <w:szCs w:val="24"/>
        </w:rPr>
      </w:pPr>
      <m:oMathPara>
        <m:oMath>
          <m:sSup>
            <m:sSupPr>
              <m:ctrlPr>
                <w:rPr>
                  <w:rFonts w:ascii="Cambria Math" w:hAnsi="Cambria Math"/>
                  <w:i/>
                </w:rPr>
              </m:ctrlPr>
            </m:sSupPr>
            <m:e>
              <m:d>
                <m:dPr>
                  <m:ctrlPr>
                    <w:rPr>
                      <w:rFonts w:ascii="Cambria Math" w:hAnsi="Cambria Math"/>
                      <w:i/>
                    </w:rPr>
                  </m:ctrlPr>
                </m:dPr>
                <m:e>
                  <m:r>
                    <w:rPr>
                      <w:rFonts w:ascii="Cambria Math" w:hAnsi="Cambria Math" w:eastAsia="Cambria Math" w:cs="Cambria Math"/>
                    </w:rPr>
                    <m:t>2y</m:t>
                  </m:r>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x</m:t>
                      </m:r>
                    </m:num>
                    <m:den>
                      <m:r>
                        <w:rPr>
                          <w:rFonts w:ascii="Cambria Math" w:hAnsi="Cambria Math" w:eastAsia="Cambria Math" w:cs="Cambria Math"/>
                        </w:rPr>
                        <m:t>2</m:t>
                      </m:r>
                    </m:den>
                  </m:f>
                </m:e>
              </m:d>
            </m:e>
            <m:sup>
              <m:r>
                <w:rPr>
                  <w:rFonts w:ascii="Cambria Math" w:hAnsi="Cambria Math"/>
                </w:rPr>
                <m:t>2</m:t>
              </m:r>
            </m:sup>
          </m:sSup>
          <m:r>
            <w:rPr>
              <w:rFonts w:ascii="Cambria Math" w:hAnsi="Cambria Math" w:eastAsia="Cambria Math" w:cs="Cambria Math"/>
            </w:rPr>
            <m:t>+</m:t>
          </m:r>
          <m:sSup>
            <m:sSupPr>
              <m:ctrlPr>
                <w:rPr>
                  <w:rFonts w:ascii="Cambria Math" w:hAnsi="Cambria Math"/>
                  <w:i/>
                </w:rPr>
              </m:ctrlPr>
            </m:sSupPr>
            <m:e>
              <m:d>
                <m:dPr>
                  <m:ctrlPr>
                    <w:rPr>
                      <w:rFonts w:ascii="Cambria Math" w:hAnsi="Cambria Math"/>
                      <w:i/>
                    </w:rPr>
                  </m:ctrlPr>
                </m:dPr>
                <m:e>
                  <m:r>
                    <w:rPr>
                      <w:rFonts w:ascii="Cambria Math" w:hAnsi="Cambria Math" w:eastAsia="Cambria Math" w:cs="Cambria Math"/>
                    </w:rPr>
                    <m:t>2y+</m:t>
                  </m:r>
                  <m:f>
                    <m:fPr>
                      <m:ctrlPr>
                        <w:rPr>
                          <w:rFonts w:ascii="Cambria Math" w:hAnsi="Cambria Math"/>
                          <w:i/>
                        </w:rPr>
                      </m:ctrlPr>
                    </m:fPr>
                    <m:num>
                      <m:r>
                        <w:rPr>
                          <w:rFonts w:ascii="Cambria Math" w:hAnsi="Cambria Math" w:eastAsia="Cambria Math" w:cs="Cambria Math"/>
                        </w:rPr>
                        <m:t>x</m:t>
                      </m:r>
                    </m:num>
                    <m:den>
                      <m:r>
                        <w:rPr>
                          <w:rFonts w:ascii="Cambria Math" w:hAnsi="Cambria Math" w:eastAsia="Cambria Math" w:cs="Cambria Math"/>
                        </w:rPr>
                        <m:t>2</m:t>
                      </m:r>
                    </m:den>
                  </m:f>
                </m:e>
              </m:d>
            </m:e>
            <m:sup>
              <m:r>
                <w:rPr>
                  <w:rFonts w:ascii="Cambria Math" w:hAnsi="Cambria Math"/>
                </w:rPr>
                <m:t>2</m:t>
              </m:r>
            </m:sup>
          </m:sSup>
          <m:r>
            <w:rPr>
              <w:rFonts w:ascii="Cambria Math" w:hAnsi="Cambria Math" w:eastAsia="Cambria Math" w:cs="Cambria Math"/>
            </w:rPr>
            <m:t>=</m:t>
          </m:r>
          <m:sSup>
            <m:sSupPr>
              <m:ctrlPr>
                <w:rPr>
                  <w:rFonts w:ascii="Cambria Math" w:hAnsi="Cambria Math"/>
                  <w:i/>
                </w:rPr>
              </m:ctrlPr>
            </m:sSupPr>
            <m:e>
              <m:d>
                <m:dPr>
                  <m:ctrlPr>
                    <w:rPr>
                      <w:rFonts w:ascii="Cambria Math" w:hAnsi="Cambria Math"/>
                      <w:i/>
                    </w:rPr>
                  </m:ctrlPr>
                </m:dPr>
                <m:e>
                  <m:r>
                    <w:rPr>
                      <w:rFonts w:ascii="Cambria Math" w:hAnsi="Cambria Math" w:eastAsia="Cambria Math" w:cs="Cambria Math"/>
                    </w:rPr>
                    <m:t>2y</m:t>
                  </m:r>
                  <m:r>
                    <w:rPr>
                      <w:rFonts w:ascii="Cambria Math" w:hAnsi="Cambria Math" w:eastAsia="Cambria Math" w:cs="Cambria Math"/>
                    </w:rPr>
                    <m:t>-</m:t>
                  </m:r>
                  <m:r>
                    <w:rPr>
                      <w:rFonts w:ascii="Cambria Math" w:hAnsi="Cambria Math" w:eastAsia="Cambria Math" w:cs="Cambria Math"/>
                    </w:rPr>
                    <m:t>y</m:t>
                  </m:r>
                </m:e>
              </m:d>
            </m:e>
            <m:sup>
              <m:r>
                <w:rPr>
                  <w:rFonts w:ascii="Cambria Math" w:hAnsi="Cambria Math"/>
                </w:rPr>
                <m:t>2</m:t>
              </m:r>
            </m:sup>
          </m:sSup>
          <m:r>
            <w:rPr>
              <w:rFonts w:ascii="Cambria Math" w:hAnsi="Cambria Math" w:eastAsia="Cambria Math" w:cs="Cambria Math"/>
            </w:rPr>
            <m:t>+</m:t>
          </m:r>
          <m:sSup>
            <m:sSupPr>
              <m:ctrlPr>
                <w:rPr>
                  <w:rFonts w:ascii="Cambria Math" w:hAnsi="Cambria Math"/>
                  <w:i/>
                </w:rPr>
              </m:ctrlPr>
            </m:sSupPr>
            <m:e>
              <m:d>
                <m:dPr>
                  <m:ctrlPr>
                    <w:rPr>
                      <w:rFonts w:ascii="Cambria Math" w:hAnsi="Cambria Math"/>
                      <w:i/>
                    </w:rPr>
                  </m:ctrlPr>
                </m:dPr>
                <m:e>
                  <m:r>
                    <w:rPr>
                      <w:rFonts w:ascii="Cambria Math" w:hAnsi="Cambria Math" w:eastAsia="Cambria Math" w:cs="Cambria Math"/>
                    </w:rPr>
                    <m:t>2y+y</m:t>
                  </m:r>
                </m:e>
              </m:d>
            </m:e>
            <m:sup>
              <m:r>
                <w:rPr>
                  <w:rFonts w:ascii="Cambria Math" w:hAnsi="Cambria Math"/>
                </w:rPr>
                <m:t>2</m:t>
              </m:r>
            </m:sup>
          </m:sSup>
          <m:r>
            <w:rPr>
              <w:rFonts w:ascii="Cambria Math" w:hAnsi="Cambria Math" w:eastAsia="Cambria Math" w:cs="Cambria Math"/>
            </w:rPr>
            <m:t>=</m:t>
          </m:r>
          <m:sSup>
            <m:sSupPr>
              <m:ctrlPr>
                <w:rPr>
                  <w:rFonts w:ascii="Cambria Math" w:hAnsi="Cambria Math"/>
                  <w:i/>
                </w:rPr>
              </m:ctrlPr>
            </m:sSupPr>
            <m:e>
              <m:r>
                <w:rPr>
                  <w:rFonts w:ascii="Cambria Math" w:hAnsi="Cambria Math" w:eastAsia="Cambria Math" w:cs="Cambria Math"/>
                </w:rPr>
                <m:t>y</m:t>
              </m:r>
            </m:e>
            <m:sup>
              <m:r>
                <w:rPr>
                  <w:rFonts w:ascii="Cambria Math" w:hAnsi="Cambria Math"/>
                </w:rPr>
                <m:t>2</m:t>
              </m:r>
            </m:sup>
          </m:sSup>
          <m:r>
            <w:rPr>
              <w:rFonts w:ascii="Cambria Math" w:hAnsi="Cambria Math" w:eastAsia="Cambria Math" w:cs="Cambria Math"/>
            </w:rPr>
            <m:t>+(3y</m:t>
          </m:r>
          <m:sSup>
            <m:sSupPr>
              <m:ctrlPr>
                <w:rPr>
                  <w:rFonts w:ascii="Cambria Math" w:hAnsi="Cambria Math"/>
                  <w:i/>
                </w:rPr>
              </m:ctrlPr>
            </m:sSupPr>
            <m:e>
              <m:r>
                <w:rPr>
                  <w:rFonts w:ascii="Cambria Math" w:hAnsi="Cambria Math" w:eastAsia="Cambria Math" w:cs="Cambria Math"/>
                </w:rPr>
                <m:t>)</m:t>
              </m:r>
            </m:e>
            <m:sup>
              <m:r>
                <w:rPr>
                  <w:rFonts w:ascii="Cambria Math" w:hAnsi="Cambria Math"/>
                </w:rPr>
                <m:t>2</m:t>
              </m:r>
            </m:sup>
          </m:sSup>
          <m:r>
            <w:rPr>
              <w:rFonts w:ascii="Cambria Math" w:hAnsi="Cambria Math" w:eastAsia="Cambria Math" w:cs="Cambria Math"/>
            </w:rPr>
            <m:t>=</m:t>
          </m:r>
          <m:sSup>
            <m:sSupPr>
              <m:ctrlPr>
                <w:rPr>
                  <w:rFonts w:ascii="Cambria Math" w:hAnsi="Cambria Math"/>
                  <w:i/>
                </w:rPr>
              </m:ctrlPr>
            </m:sSupPr>
            <m:e>
              <m:r>
                <w:rPr>
                  <w:rFonts w:ascii="Cambria Math" w:hAnsi="Cambria Math" w:eastAsia="Cambria Math" w:cs="Cambria Math"/>
                </w:rPr>
                <m:t>y</m:t>
              </m:r>
            </m:e>
            <m:sup>
              <m:r>
                <w:rPr>
                  <w:rFonts w:ascii="Cambria Math" w:hAnsi="Cambria Math"/>
                </w:rPr>
                <m:t>2</m:t>
              </m:r>
            </m:sup>
          </m:sSup>
          <m:r>
            <w:rPr>
              <w:rFonts w:ascii="Cambria Math" w:hAnsi="Cambria Math" w:eastAsia="Cambria Math" w:cs="Cambria Math"/>
            </w:rPr>
            <m:t>+9</m:t>
          </m:r>
          <m:sSup>
            <m:sSupPr>
              <m:ctrlPr>
                <w:rPr>
                  <w:rFonts w:ascii="Cambria Math" w:hAnsi="Cambria Math"/>
                  <w:i/>
                </w:rPr>
              </m:ctrlPr>
            </m:sSupPr>
            <m:e>
              <m:r>
                <w:rPr>
                  <w:rFonts w:ascii="Cambria Math" w:hAnsi="Cambria Math" w:eastAsia="Cambria Math" w:cs="Cambria Math"/>
                </w:rPr>
                <m:t>y</m:t>
              </m:r>
            </m:e>
            <m:sup>
              <m:r>
                <w:rPr>
                  <w:rFonts w:ascii="Cambria Math" w:hAnsi="Cambria Math"/>
                </w:rPr>
                <m:t>2</m:t>
              </m:r>
            </m:sup>
          </m:sSup>
          <m:r>
            <w:rPr>
              <w:rFonts w:ascii="Cambria Math" w:hAnsi="Cambria Math" w:eastAsia="Cambria Math" w:cs="Cambria Math"/>
            </w:rPr>
            <m:t>=10</m:t>
          </m:r>
          <m:sSup>
            <m:sSupPr>
              <m:ctrlPr>
                <w:rPr>
                  <w:rFonts w:ascii="Cambria Math" w:hAnsi="Cambria Math"/>
                  <w:i/>
                </w:rPr>
              </m:ctrlPr>
            </m:sSupPr>
            <m:e>
              <m:r>
                <w:rPr>
                  <w:rFonts w:ascii="Cambria Math" w:hAnsi="Cambria Math" w:eastAsia="Cambria Math" w:cs="Cambria Math"/>
                </w:rPr>
                <m:t>y</m:t>
              </m:r>
            </m:e>
            <m:sup>
              <m:r>
                <w:rPr>
                  <w:rFonts w:ascii="Cambria Math" w:hAnsi="Cambria Math"/>
                </w:rPr>
                <m:t>2</m:t>
              </m:r>
            </m:sup>
          </m:sSup>
        </m:oMath>
      </m:oMathPara>
    </w:p>
    <w:p w14:paraId="27165F52">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14452</w:t>
      </w:r>
    </w:p>
    <w:p w14:paraId="78B64DAE">
      <w:pPr>
        <w:pStyle w:val="TrapezaThematonStyle"/>
        <w:pBdr/>
        <w:spacing w:after="0" w:line="360" w:lineRule="auto"/>
        <w:jc w:val="both"/>
        <w:rPr>
          <w:rFonts w:cstheme="minorHAnsi"/>
          <w:sz w:val="24"/>
          <w:szCs w:val="24"/>
        </w:rPr>
      </w:pPr>
      <w:r>
        <w:rPr>
          <w:rFonts w:cstheme="minorHAnsi"/>
          <w:sz w:val="24"/>
          <w:szCs w:val="24"/>
        </w:rPr>
        <w:t xml:space="preserve">ΘΕΜΑ 2</w:t>
      </w:r>
      <w:r>
        <w:rPr>
          <w:rFonts w:cstheme="minorHAnsi"/>
          <w:sz w:val="24"/>
          <w:szCs w:val="24"/>
        </w:rPr>
        <w:t xml:space="preserve"> </w:t>
      </w:r>
    </w:p>
    <w:p w14:paraId="04CEF710">
      <w:pPr>
        <w:pStyle w:val="TrapezaThematonStyle"/>
        <w:pBdr/>
        <w:spacing w:after="0" w:line="360" w:lineRule="auto"/>
        <w:jc w:val="both"/>
        <w:rPr>
          <w:rFonts w:cstheme="minorHAnsi"/>
          <w:sz w:val="24"/>
          <w:szCs w:val="24"/>
        </w:rPr>
      </w:pPr>
      <w:r>
        <w:rPr>
          <w:rFonts w:cstheme="minorHAnsi"/>
          <w:sz w:val="24"/>
          <w:szCs w:val="24"/>
        </w:rPr>
        <w:t xml:space="preserve">Δίνονται οι αριθμοί </w:t>
      </w:r>
      <m:oMath>
        <m:r>
          <w:rPr>
            <w:rFonts w:ascii="Cambria Math" w:hAnsi="Cambria Math" w:eastAsia="Cambria Math" w:cstheme="minorHAnsi"/>
            <w:sz w:val="24"/>
            <w:szCs w:val="24"/>
          </w:rPr>
          <m:t>α=</m:t>
        </m:r>
        <m:rad>
          <m:radPr>
            <m:ctrlPr>
              <w:rPr>
                <w:rFonts w:ascii="Cambria Math" w:hAnsi="Cambria Math" w:cstheme="minorHAnsi"/>
                <w:i/>
                <w:sz w:val="24"/>
                <w:szCs w:val="24"/>
              </w:rPr>
            </m:ctrlPr>
          </m:radPr>
          <m:deg/>
          <m:e>
            <m:r>
              <w:rPr>
                <w:rFonts w:ascii="Cambria Math" w:hAnsi="Cambria Math" w:eastAsia="Cambria Math" w:cstheme="minorHAnsi"/>
                <w:sz w:val="24"/>
                <w:szCs w:val="24"/>
              </w:rPr>
              <m:t>3</m:t>
            </m:r>
          </m:e>
        </m:rad>
        <m:r>
          <w:rPr>
            <w:rFonts w:ascii="Cambria Math" w:hAnsi="Cambria Math" w:eastAsia="Cambria Math" w:cstheme="minorHAnsi"/>
            <w:sz w:val="24"/>
            <w:szCs w:val="24"/>
          </w:rPr>
          <m:t>-</m:t>
        </m:r>
        <m:r>
          <w:rPr>
            <w:rFonts w:ascii="Cambria Math" w:hAnsi="Cambria Math" w:eastAsia="Cambria Math" w:cstheme="minorHAnsi"/>
            <w:sz w:val="24"/>
            <w:szCs w:val="24"/>
          </w:rPr>
          <m:t>1</m:t>
        </m:r>
      </m:oMath>
      <w:r>
        <w:rPr>
          <w:rFonts w:cstheme="minorHAnsi"/>
          <w:sz w:val="24"/>
          <w:szCs w:val="24"/>
        </w:rPr>
        <w:t xml:space="preserve"> </w:t>
      </w:r>
      <w:r>
        <w:rPr>
          <w:rFonts w:cstheme="minorHAnsi"/>
          <w:sz w:val="24"/>
          <w:szCs w:val="24"/>
        </w:rPr>
        <w:t xml:space="preserve">και </w:t>
      </w:r>
      <m:oMath>
        <m:r>
          <w:rPr>
            <w:rFonts w:ascii="Cambria Math" w:hAnsi="Cambria Math" w:eastAsia="Cambria Math" w:cstheme="minorHAnsi"/>
            <w:sz w:val="24"/>
            <w:szCs w:val="24"/>
          </w:rPr>
          <m:t>β=</m:t>
        </m:r>
        <m:rad>
          <m:radPr>
            <m:ctrlPr>
              <w:rPr>
                <w:rFonts w:ascii="Cambria Math" w:hAnsi="Cambria Math" w:cstheme="minorHAnsi"/>
                <w:i/>
                <w:sz w:val="24"/>
                <w:szCs w:val="24"/>
              </w:rPr>
            </m:ctrlPr>
          </m:radPr>
          <m:deg/>
          <m:e>
            <m:r>
              <w:rPr>
                <w:rFonts w:ascii="Cambria Math" w:hAnsi="Cambria Math" w:eastAsia="Cambria Math" w:cstheme="minorHAnsi"/>
                <w:sz w:val="24"/>
                <w:szCs w:val="24"/>
              </w:rPr>
              <m:t>3</m:t>
            </m:r>
          </m:e>
        </m:rad>
        <m:r>
          <w:rPr>
            <w:rFonts w:ascii="Cambria Math" w:hAnsi="Cambria Math" w:eastAsia="Cambria Math" w:cstheme="minorHAnsi"/>
            <w:sz w:val="24"/>
            <w:szCs w:val="24"/>
          </w:rPr>
          <m:t>+1</m:t>
        </m:r>
      </m:oMath>
      <w:r>
        <w:rPr>
          <w:rFonts w:cstheme="minorHAnsi"/>
          <w:sz w:val="24"/>
          <w:szCs w:val="24"/>
        </w:rPr>
        <w:t xml:space="preserve">.</w:t>
      </w:r>
    </w:p>
    <w:p w14:paraId="12E8D531">
      <w:pPr>
        <w:pStyle w:val="TrapezaThematonStyle"/>
        <w:pBdr/>
        <w:spacing w:after="0" w:line="360" w:lineRule="auto"/>
        <w:ind w:left="0"/>
        <w:jc w:val="both"/>
        <w:rPr>
          <w:rFonts w:asciiTheme="minorHAnsi" w:hAnsiTheme="minorHAnsi" w:cstheme="minorHAnsi"/>
          <w:sz w:val="24"/>
          <w:szCs w:val="24"/>
        </w:rPr>
      </w:pPr>
      <w:r>
        <w:rPr>
          <w:rFonts w:asciiTheme="minorHAnsi" w:hAnsiTheme="minorHAnsi" w:cstheme="minorHAnsi"/>
          <w:sz w:val="24"/>
          <w:szCs w:val="24"/>
        </w:rPr>
        <w:t xml:space="preserve">α) </w:t>
      </w:r>
      <w:r>
        <w:rPr>
          <w:rFonts w:asciiTheme="minorHAnsi" w:hAnsiTheme="minorHAnsi" w:cstheme="minorHAnsi"/>
          <w:sz w:val="24"/>
          <w:szCs w:val="24"/>
        </w:rPr>
        <w:t xml:space="preserve">Να δείξετε ότι </w:t>
      </w:r>
      <m:oMath>
        <m:sSup>
          <m:sSupPr>
            <m:ctrlPr>
              <w:rPr>
                <w:rFonts w:ascii="Cambria Math" w:hAnsiTheme="minorHAnsi" w:cstheme="minorHAnsi"/>
                <w:i/>
                <w:sz w:val="24"/>
                <w:szCs w:val="24"/>
              </w:rPr>
            </m:ctrlPr>
          </m:sSupPr>
          <m:e>
            <m:r>
              <w:rPr>
                <w:rFonts w:ascii="Cambria Math" w:hAnsi="Cambria Math" w:eastAsia="Cambria Math" w:cstheme="minorHAnsi"/>
                <w:sz w:val="24"/>
                <w:szCs w:val="24"/>
              </w:rPr>
              <m:t>α</m:t>
            </m:r>
          </m:e>
          <m:sup>
            <m:r>
              <w:rPr>
                <w:rFonts w:ascii="Cambria Math" w:hAnsiTheme="minorHAnsi" w:cstheme="minorHAnsi"/>
                <w:sz w:val="24"/>
                <w:szCs w:val="24"/>
              </w:rPr>
              <m:t>2</m:t>
            </m:r>
          </m:sup>
        </m:sSup>
        <m:r>
          <w:rPr>
            <w:rFonts w:ascii="Cambria Math" w:hAnsi="Cambria Math" w:eastAsia="Cambria Math" w:cstheme="minorHAnsi"/>
            <w:sz w:val="24"/>
            <w:szCs w:val="24"/>
          </w:rPr>
          <m:t>+αβ+</m:t>
        </m:r>
        <m:sSup>
          <m:sSupPr>
            <m:ctrlPr>
              <w:rPr>
                <w:rFonts w:ascii="Cambria Math" w:hAnsiTheme="minorHAnsi" w:cstheme="minorHAnsi"/>
                <w:i/>
                <w:sz w:val="24"/>
                <w:szCs w:val="24"/>
              </w:rPr>
            </m:ctrlPr>
          </m:sSupPr>
          <m:e>
            <m:r>
              <w:rPr>
                <w:rFonts w:ascii="Cambria Math" w:hAnsi="Cambria Math" w:eastAsia="Cambria Math" w:cstheme="minorHAnsi"/>
                <w:sz w:val="24"/>
                <w:szCs w:val="24"/>
              </w:rPr>
              <m:t>β</m:t>
            </m:r>
          </m:e>
          <m:sup>
            <m:r>
              <w:rPr>
                <w:rFonts w:ascii="Cambria Math" w:hAnsiTheme="minorHAnsi" w:cstheme="minorHAnsi"/>
                <w:sz w:val="24"/>
                <w:szCs w:val="24"/>
              </w:rPr>
              <m:t>2</m:t>
            </m:r>
          </m:sup>
        </m:sSup>
        <m:r>
          <w:rPr>
            <w:rFonts w:ascii="Cambria Math" w:hAnsi="Cambria Math" w:eastAsia="Cambria Math" w:cstheme="minorHAnsi"/>
            <w:sz w:val="24"/>
            <w:szCs w:val="24"/>
          </w:rPr>
          <m:t>=10</m:t>
        </m:r>
      </m:oMath>
      <w:r>
        <w:rPr>
          <w:rFonts w:asciiTheme="minorHAnsi" w:hAnsiTheme="minorHAnsi" w:cstheme="minorHAnsi"/>
          <w:sz w:val="24"/>
          <w:szCs w:val="24"/>
        </w:rPr>
        <w:t xml:space="preserve">.</w:t>
      </w:r>
    </w:p>
    <w:p w14:paraId="09476B02">
      <w:pPr>
        <w:pStyle w:val="TrapezaThematonStyle"/>
        <w:pBdr/>
        <w:spacing w:after="0" w:line="360" w:lineRule="auto"/>
        <w:ind w:left="0"/>
        <w:jc w:val="right"/>
        <w:rPr>
          <w:rFonts w:asciiTheme="minorHAnsi" w:hAnsiTheme="minorHAnsi" w:cstheme="minorHAnsi"/>
          <w:sz w:val="24"/>
          <w:szCs w:val="24"/>
        </w:rPr>
      </w:pPr>
      <w:r>
        <w:rPr>
          <w:rFonts w:asciiTheme="minorHAnsi" w:hAnsiTheme="minorHAnsi" w:cstheme="minorHAnsi"/>
          <w:sz w:val="24"/>
          <w:szCs w:val="24"/>
        </w:rPr>
        <w:t xml:space="preserve">(</w:t>
      </w:r>
      <w:r>
        <w:rPr>
          <w:rFonts w:asciiTheme="minorHAnsi" w:hAnsiTheme="minorHAnsi" w:cstheme="minorHAnsi"/>
          <w:sz w:val="24"/>
          <w:szCs w:val="24"/>
        </w:rPr>
        <w:t xml:space="preserve">Μ</w:t>
      </w:r>
      <w:r>
        <w:rPr>
          <w:rFonts w:asciiTheme="minorHAnsi" w:hAnsiTheme="minorHAnsi" w:cstheme="minorHAnsi"/>
          <w:sz w:val="24"/>
          <w:szCs w:val="24"/>
        </w:rPr>
        <w:t xml:space="preserve">ονάδες</w:t>
      </w:r>
      <w:r>
        <w:rPr>
          <w:rFonts w:asciiTheme="minorHAnsi" w:hAnsiTheme="minorHAnsi" w:cstheme="minorHAnsi"/>
          <w:sz w:val="24"/>
          <w:szCs w:val="24"/>
        </w:rPr>
        <w:t xml:space="preserve"> </w:t>
      </w:r>
      <w:r>
        <w:rPr>
          <w:rFonts w:asciiTheme="minorHAnsi" w:hAnsiTheme="minorHAnsi" w:cstheme="minorHAnsi"/>
          <w:sz w:val="24"/>
          <w:szCs w:val="24"/>
        </w:rPr>
        <w:t xml:space="preserve">1</w:t>
      </w:r>
      <w:r>
        <w:rPr>
          <w:rFonts w:asciiTheme="minorHAnsi" w:hAnsiTheme="minorHAnsi" w:cstheme="minorHAnsi"/>
          <w:sz w:val="24"/>
          <w:szCs w:val="24"/>
        </w:rPr>
        <w:t xml:space="preserve">5</w:t>
      </w:r>
      <w:r>
        <w:rPr>
          <w:rFonts w:asciiTheme="minorHAnsi" w:hAnsiTheme="minorHAnsi" w:cstheme="minorHAnsi"/>
          <w:sz w:val="24"/>
          <w:szCs w:val="24"/>
        </w:rPr>
        <w:t xml:space="preserve">)</w:t>
      </w:r>
    </w:p>
    <w:p w14:paraId="37294A51">
      <w:pPr>
        <w:pStyle w:val="TrapezaThematonStyle"/>
        <w:pBdr/>
        <w:spacing w:after="0" w:line="360" w:lineRule="auto"/>
        <w:ind w:left="0"/>
        <w:jc w:val="both"/>
        <w:rPr>
          <w:rFonts w:asciiTheme="minorHAnsi" w:hAnsiTheme="minorHAnsi" w:cstheme="minorHAnsi"/>
          <w:sz w:val="24"/>
          <w:szCs w:val="24"/>
        </w:rPr>
      </w:pPr>
      <w:r>
        <w:rPr>
          <w:rFonts w:asciiTheme="minorHAnsi" w:hAnsiTheme="minorHAnsi" w:cstheme="minorHAnsi"/>
          <w:sz w:val="24"/>
          <w:szCs w:val="24"/>
        </w:rPr>
        <w:t xml:space="preserve">β)</w:t>
      </w:r>
      <w:r>
        <w:rPr>
          <w:rFonts w:asciiTheme="minorHAnsi" w:hAnsiTheme="minorHAnsi" w:cstheme="minorHAnsi"/>
          <w:sz w:val="24"/>
          <w:szCs w:val="24"/>
        </w:rPr>
        <w:t xml:space="preserve"> </w:t>
      </w:r>
      <w:r>
        <w:rPr>
          <w:rFonts w:asciiTheme="minorHAnsi" w:hAnsiTheme="minorHAnsi" w:cstheme="minorHAnsi"/>
          <w:sz w:val="24"/>
          <w:szCs w:val="24"/>
        </w:rPr>
        <w:t xml:space="preserve">Να δείξετε ότι </w:t>
      </w:r>
      <m:oMath>
        <m:f>
          <m:fPr>
            <m:ctrlPr>
              <w:rPr>
                <w:rFonts w:ascii="Cambria Math" w:hAnsiTheme="minorHAnsi" w:cstheme="minorHAnsi"/>
                <w:i/>
                <w:sz w:val="24"/>
                <w:szCs w:val="24"/>
              </w:rPr>
            </m:ctrlPr>
          </m:fPr>
          <m:num>
            <m:r>
              <w:rPr>
                <w:rFonts w:ascii="Cambria Math" w:hAnsi="Cambria Math" w:eastAsia="Cambria Math" w:cstheme="minorHAnsi"/>
                <w:sz w:val="24"/>
                <w:szCs w:val="24"/>
              </w:rPr>
              <m:t>β</m:t>
            </m:r>
          </m:num>
          <m:den>
            <m:r>
              <w:rPr>
                <w:rFonts w:ascii="Cambria Math" w:hAnsi="Cambria Math" w:eastAsia="Cambria Math" w:cstheme="minorHAnsi"/>
                <w:sz w:val="24"/>
                <w:szCs w:val="24"/>
              </w:rPr>
              <m:t>α</m:t>
            </m:r>
          </m:den>
        </m:f>
        <m:r>
          <w:rPr>
            <w:rFonts w:ascii="Cambria Math" w:hAnsi="Cambria Math" w:eastAsia="Cambria Math" w:cstheme="minorHAnsi"/>
            <w:sz w:val="24"/>
            <w:szCs w:val="24"/>
          </w:rPr>
          <m:t>+</m:t>
        </m:r>
        <m:f>
          <m:fPr>
            <m:ctrlPr>
              <w:rPr>
                <w:rFonts w:ascii="Cambria Math" w:hAnsiTheme="minorHAnsi" w:cstheme="minorHAnsi"/>
                <w:i/>
                <w:sz w:val="24"/>
                <w:szCs w:val="24"/>
              </w:rPr>
            </m:ctrlPr>
          </m:fPr>
          <m:num>
            <m:r>
              <w:rPr>
                <w:rFonts w:ascii="Cambria Math" w:hAnsi="Cambria Math" w:eastAsia="Cambria Math" w:cstheme="minorHAnsi"/>
                <w:sz w:val="24"/>
                <w:szCs w:val="24"/>
              </w:rPr>
              <m:t>α</m:t>
            </m:r>
          </m:num>
          <m:den>
            <m:r>
              <w:rPr>
                <w:rFonts w:ascii="Cambria Math" w:hAnsi="Cambria Math" w:eastAsia="Cambria Math" w:cstheme="minorHAnsi"/>
                <w:sz w:val="24"/>
                <w:szCs w:val="24"/>
              </w:rPr>
              <m:t>β</m:t>
            </m:r>
          </m:den>
        </m:f>
        <m:r>
          <w:rPr>
            <w:rFonts w:ascii="Cambria Math" w:hAnsi="Cambria Math" w:eastAsia="Cambria Math" w:cstheme="minorHAnsi"/>
            <w:sz w:val="24"/>
            <w:szCs w:val="24"/>
          </w:rPr>
          <m:t>+1=5</m:t>
        </m:r>
      </m:oMath>
      <w:r>
        <w:rPr>
          <w:rFonts w:asciiTheme="minorHAnsi" w:hAnsiTheme="minorHAnsi" w:cstheme="minorHAnsi"/>
          <w:sz w:val="24"/>
          <w:szCs w:val="24"/>
        </w:rPr>
        <w:t xml:space="preserve">.</w:t>
      </w:r>
      <w:r>
        <w:rPr>
          <w:rFonts w:asciiTheme="minorHAnsi" w:hAnsiTheme="minorHAnsi" w:cstheme="minorHAnsi"/>
          <w:position w:val="-10"/>
          <w:sz w:val="24"/>
          <w:szCs w:val="24"/>
        </w:rPr>
        <w:t xml:space="preserve"> </w:t>
      </w:r>
    </w:p>
    <w:p w14:paraId="3324F37B">
      <w:pPr>
        <w:pStyle w:val="TrapezaThematonStyle"/>
        <w:pBdr/>
        <w:spacing w:after="0" w:line="360" w:lineRule="auto"/>
        <w:ind w:left="0"/>
        <w:jc w:val="right"/>
        <w:rPr>
          <w:rFonts w:asciiTheme="minorHAnsi" w:hAnsiTheme="minorHAnsi" w:cstheme="minorHAnsi"/>
          <w:sz w:val="24"/>
          <w:szCs w:val="24"/>
        </w:rPr>
        <w:sectPr>
          <w:type w:val="continuous"/>
          <w:pgSz w:w="11906" w:h="16838"/>
          <w:pgMar w:top="1080" w:right="1080" w:bottom="1080" w:left="1080" w:gutter="0"/>
          <w:pgBorders/>
          <w:pgNumType w:fmt="decimal"/>
          <w:cols w:equalWidth="1" w:space="720"/>
        </w:sectPr>
      </w:pPr>
      <w:r>
        <w:rPr>
          <w:rFonts w:asciiTheme="minorHAnsi" w:hAnsiTheme="minorHAnsi" w:cstheme="minorHAnsi"/>
          <w:sz w:val="24"/>
          <w:szCs w:val="24"/>
        </w:rPr>
        <w:t xml:space="preserve">(Μονάδες</w:t>
      </w:r>
      <w:r>
        <w:rPr>
          <w:rFonts w:asciiTheme="minorHAnsi" w:hAnsiTheme="minorHAnsi" w:cstheme="minorHAnsi"/>
          <w:sz w:val="24"/>
          <w:szCs w:val="24"/>
        </w:rPr>
        <w:t xml:space="preserve"> 10</w:t>
      </w:r>
      <w:r>
        <w:rPr>
          <w:rFonts w:asciiTheme="minorHAnsi" w:hAnsiTheme="minorHAnsi" w:cstheme="minorHAnsi"/>
          <w:sz w:val="24"/>
          <w:szCs w:val="24"/>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14452</w:t>
      </w:r>
    </w:p>
    <w:p w14:paraId="3876E554">
      <w:pPr>
        <w:pStyle w:val="TrapezaThematonStyle"/>
        <w:pBdr/>
        <w:spacing w:after="0" w:line="360" w:lineRule="auto"/>
        <w:ind w:left="0"/>
        <w:jc w:val="both"/>
        <w:rPr>
          <w:rFonts w:asciiTheme="minorHAnsi" w:hAnsiTheme="minorHAnsi" w:cstheme="minorHAnsi"/>
          <w:sz w:val="24"/>
          <w:szCs w:val="24"/>
        </w:rPr>
      </w:pPr>
      <w:r>
        <w:rPr>
          <w:rFonts w:asciiTheme="minorHAnsi" w:hAnsiTheme="minorHAnsi" w:cstheme="minorHAnsi"/>
          <w:sz w:val="24"/>
          <w:szCs w:val="24"/>
        </w:rPr>
        <w:t xml:space="preserve">ΛΥΣΗ</w:t>
      </w:r>
    </w:p>
    <w:p w14:paraId="4448888E">
      <w:pPr>
        <w:pStyle w:val="TrapezaThematonStyle"/>
        <w:pBdr/>
        <w:spacing w:after="0" w:line="360" w:lineRule="auto"/>
        <w:jc w:val="both"/>
        <w:rPr>
          <w:rFonts w:cstheme="minorHAnsi"/>
          <w:sz w:val="24"/>
          <w:szCs w:val="24"/>
        </w:rPr>
      </w:pPr>
      <w:r>
        <w:rPr>
          <w:rFonts w:cstheme="minorHAnsi"/>
          <w:sz w:val="24"/>
          <w:szCs w:val="24"/>
        </w:rPr>
        <w:t xml:space="preserve">α) Έχουμε :</w:t>
      </w:r>
    </w:p>
    <w:p w14:paraId="2DAB7C8A">
      <w:pPr>
        <w:pStyle w:val="TrapezaThematonStyle"/>
        <w:pBdr/>
        <w:spacing w:after="0" w:line="360" w:lineRule="auto"/>
        <w:jc w:val="both"/>
        <w:rPr>
          <w:rFonts w:cstheme="minorHAnsi"/>
          <w:sz w:val="24"/>
          <w:szCs w:val="24"/>
        </w:rPr>
      </w:pPr>
      <m:oMathPara>
        <m:oMath>
          <m:sSup>
            <m:sSupPr>
              <m:ctrlPr>
                <w:rPr>
                  <w:rFonts w:ascii="Cambria Math" w:hAnsi="Cambria Math" w:cstheme="minorHAnsi"/>
                  <w:i/>
                  <w:sz w:val="24"/>
                  <w:szCs w:val="24"/>
                </w:rPr>
              </m:ctrlPr>
            </m:sSupPr>
            <m:e>
              <m:r>
                <w:rPr>
                  <w:rFonts w:ascii="Cambria Math" w:hAnsi="Cambria Math" w:eastAsia="Cambria Math" w:cstheme="minorHAnsi"/>
                  <w:sz w:val="24"/>
                  <w:szCs w:val="24"/>
                </w:rPr>
                <m:t>α</m:t>
              </m:r>
            </m:e>
            <m:sup>
              <m:r>
                <w:rPr>
                  <w:rFonts w:ascii="Cambria Math" w:hAnsi="Cambria Math" w:cstheme="minorHAnsi"/>
                  <w:sz w:val="24"/>
                  <w:szCs w:val="24"/>
                </w:rPr>
                <m:t>2</m:t>
              </m:r>
            </m:sup>
          </m:sSup>
          <m:r>
            <w:rPr>
              <w:rFonts w:ascii="Cambria Math" w:hAnsi="Cambria Math" w:eastAsia="Cambria Math" w:cstheme="minorHAnsi"/>
              <w:sz w:val="24"/>
              <w:szCs w:val="24"/>
            </w:rPr>
            <m:t>+αβ+</m:t>
          </m:r>
          <m:sSup>
            <m:sSupPr>
              <m:ctrlPr>
                <w:rPr>
                  <w:rFonts w:ascii="Cambria Math" w:hAnsi="Cambria Math" w:cstheme="minorHAnsi"/>
                  <w:i/>
                  <w:sz w:val="24"/>
                  <w:szCs w:val="24"/>
                </w:rPr>
              </m:ctrlPr>
            </m:sSupPr>
            <m:e>
              <m:r>
                <w:rPr>
                  <w:rFonts w:ascii="Cambria Math" w:hAnsi="Cambria Math" w:eastAsia="Cambria Math" w:cstheme="minorHAnsi"/>
                  <w:sz w:val="24"/>
                  <w:szCs w:val="24"/>
                </w:rPr>
                <m:t>β</m:t>
              </m:r>
            </m:e>
            <m:sup>
              <m:r>
                <w:rPr>
                  <w:rFonts w:ascii="Cambria Math" w:hAnsi="Cambria Math" w:cstheme="minorHAnsi"/>
                  <w:sz w:val="24"/>
                  <w:szCs w:val="24"/>
                </w:rPr>
                <m:t>2</m:t>
              </m:r>
            </m:sup>
          </m:sSup>
          <m:r>
            <w:rPr>
              <w:rFonts w:ascii="Cambria Math" w:hAnsi="Cambria Math" w:eastAsia="Cambria Math" w:cstheme="minorHAnsi"/>
              <w:sz w:val="24"/>
              <w:szCs w:val="24"/>
            </w:rPr>
            <m:t>=</m:t>
          </m:r>
          <m:sSup>
            <m:sSupPr>
              <m:ctrlPr>
                <w:rPr>
                  <w:rFonts w:ascii="Cambria Math" w:hAnsi="Cambria Math" w:cstheme="minorHAnsi"/>
                  <w:i/>
                  <w:sz w:val="24"/>
                  <w:szCs w:val="24"/>
                </w:rPr>
              </m:ctrlPr>
            </m:sSupPr>
            <m:e>
              <m:d>
                <m:dPr>
                  <m:ctrlPr>
                    <w:rPr>
                      <w:rFonts w:ascii="Cambria Math" w:hAnsi="Cambria Math" w:cstheme="minorHAnsi"/>
                      <w:i/>
                      <w:sz w:val="24"/>
                      <w:szCs w:val="24"/>
                    </w:rPr>
                  </m:ctrlPr>
                </m:dPr>
                <m:e>
                  <m:r>
                    <w:rPr>
                      <w:rFonts w:ascii="Cambria Math" w:hAnsi="Cambria Math" w:eastAsia="Cambria Math" w:cstheme="minorHAnsi"/>
                      <w:sz w:val="24"/>
                      <w:szCs w:val="24"/>
                    </w:rPr>
                    <m:t>α+β</m:t>
                  </m:r>
                </m:e>
              </m:d>
            </m:e>
            <m:sup>
              <m:r>
                <w:rPr>
                  <w:rFonts w:ascii="Cambria Math" w:hAnsi="Cambria Math" w:cstheme="minorHAnsi"/>
                  <w:sz w:val="24"/>
                  <w:szCs w:val="24"/>
                </w:rPr>
                <m:t>2</m:t>
              </m:r>
            </m:sup>
          </m:sSup>
          <m:r>
            <w:rPr>
              <w:rFonts w:ascii="Cambria Math" w:hAnsi="Cambria Math" w:eastAsia="Cambria Math" w:cstheme="minorHAnsi"/>
              <w:sz w:val="24"/>
              <w:szCs w:val="24"/>
            </w:rPr>
            <m:t>-</m:t>
          </m:r>
          <m:r>
            <w:rPr>
              <w:rFonts w:ascii="Cambria Math" w:hAnsi="Cambria Math" w:eastAsia="Cambria Math" w:cstheme="minorHAnsi"/>
              <w:sz w:val="24"/>
              <w:szCs w:val="24"/>
            </w:rPr>
            <m:t>αβ=</m:t>
          </m:r>
          <m:sSup>
            <m:sSupPr>
              <m:ctrlPr>
                <w:rPr>
                  <w:rFonts w:ascii="Cambria Math" w:hAnsi="Cambria Math" w:cstheme="minorHAnsi"/>
                  <w:i/>
                  <w:sz w:val="24"/>
                  <w:szCs w:val="24"/>
                </w:rPr>
              </m:ctrlPr>
            </m:sSupPr>
            <m:e>
              <m:d>
                <m:dPr>
                  <m:ctrlPr>
                    <w:rPr>
                      <w:rFonts w:ascii="Cambria Math" w:hAnsi="Cambria Math" w:cstheme="minorHAnsi"/>
                      <w:i/>
                      <w:sz w:val="24"/>
                      <w:szCs w:val="24"/>
                    </w:rPr>
                  </m:ctrlPr>
                </m:dPr>
                <m:e>
                  <m:rad>
                    <m:radPr>
                      <m:ctrlPr>
                        <w:rPr>
                          <w:rFonts w:ascii="Cambria Math" w:hAnsi="Cambria Math" w:cstheme="minorHAnsi"/>
                          <w:i/>
                          <w:sz w:val="24"/>
                          <w:szCs w:val="24"/>
                        </w:rPr>
                      </m:ctrlPr>
                    </m:radPr>
                    <m:deg/>
                    <m:e>
                      <m:r>
                        <w:rPr>
                          <w:rFonts w:ascii="Cambria Math" w:hAnsi="Cambria Math" w:eastAsia="Cambria Math" w:cstheme="minorHAnsi"/>
                          <w:sz w:val="24"/>
                          <w:szCs w:val="24"/>
                        </w:rPr>
                        <m:t>3</m:t>
                      </m:r>
                    </m:e>
                  </m:rad>
                  <m:r>
                    <w:rPr>
                      <w:rFonts w:ascii="Cambria Math" w:hAnsi="Cambria Math" w:eastAsia="Cambria Math" w:cstheme="minorHAnsi"/>
                      <w:sz w:val="24"/>
                      <w:szCs w:val="24"/>
                    </w:rPr>
                    <m:t>-</m:t>
                  </m:r>
                  <m:r>
                    <w:rPr>
                      <w:rFonts w:ascii="Cambria Math" w:hAnsi="Cambria Math" w:eastAsia="Cambria Math" w:cstheme="minorHAnsi"/>
                      <w:sz w:val="24"/>
                      <w:szCs w:val="24"/>
                    </w:rPr>
                    <m:t>1+</m:t>
                  </m:r>
                  <m:rad>
                    <m:radPr>
                      <m:ctrlPr>
                        <w:rPr>
                          <w:rFonts w:ascii="Cambria Math" w:hAnsi="Cambria Math" w:cstheme="minorHAnsi"/>
                          <w:i/>
                          <w:sz w:val="24"/>
                          <w:szCs w:val="24"/>
                        </w:rPr>
                      </m:ctrlPr>
                    </m:radPr>
                    <m:deg/>
                    <m:e>
                      <m:r>
                        <w:rPr>
                          <w:rFonts w:ascii="Cambria Math" w:hAnsi="Cambria Math" w:eastAsia="Cambria Math" w:cstheme="minorHAnsi"/>
                          <w:sz w:val="24"/>
                          <w:szCs w:val="24"/>
                        </w:rPr>
                        <m:t>3</m:t>
                      </m:r>
                    </m:e>
                  </m:rad>
                  <m:r>
                    <w:rPr>
                      <w:rFonts w:ascii="Cambria Math" w:hAnsi="Cambria Math" w:eastAsia="Cambria Math" w:cstheme="minorHAnsi"/>
                      <w:sz w:val="24"/>
                      <w:szCs w:val="24"/>
                    </w:rPr>
                    <m:t>+1</m:t>
                  </m:r>
                </m:e>
              </m:d>
            </m:e>
            <m:sup>
              <m:r>
                <w:rPr>
                  <w:rFonts w:ascii="Cambria Math" w:hAnsi="Cambria Math" w:cstheme="minorHAnsi"/>
                  <w:sz w:val="24"/>
                  <w:szCs w:val="24"/>
                </w:rPr>
                <m:t>2</m:t>
              </m:r>
            </m:sup>
          </m:sSup>
          <m:r>
            <w:rPr>
              <w:rFonts w:ascii="Cambria Math" w:hAnsi="Cambria Math" w:eastAsia="Cambria Math" w:cstheme="minorHAnsi"/>
              <w:sz w:val="24"/>
              <w:szCs w:val="24"/>
            </w:rPr>
            <m:t>-</m:t>
          </m:r>
          <m:d>
            <m:dPr>
              <m:ctrlPr>
                <w:rPr>
                  <w:rFonts w:ascii="Cambria Math" w:hAnsi="Cambria Math" w:cstheme="minorHAnsi"/>
                  <w:i/>
                  <w:sz w:val="24"/>
                  <w:szCs w:val="24"/>
                </w:rPr>
              </m:ctrlPr>
            </m:dPr>
            <m:e>
              <m:rad>
                <m:radPr>
                  <m:ctrlPr>
                    <w:rPr>
                      <w:rFonts w:ascii="Cambria Math" w:hAnsi="Cambria Math" w:cstheme="minorHAnsi"/>
                      <w:i/>
                      <w:sz w:val="24"/>
                      <w:szCs w:val="24"/>
                    </w:rPr>
                  </m:ctrlPr>
                </m:radPr>
                <m:deg/>
                <m:e>
                  <m:r>
                    <w:rPr>
                      <w:rFonts w:ascii="Cambria Math" w:hAnsi="Cambria Math" w:eastAsia="Cambria Math" w:cstheme="minorHAnsi"/>
                      <w:sz w:val="24"/>
                      <w:szCs w:val="24"/>
                    </w:rPr>
                    <m:t>3</m:t>
                  </m:r>
                </m:e>
              </m:rad>
              <m:r>
                <w:rPr>
                  <w:rFonts w:ascii="Cambria Math" w:hAnsi="Cambria Math" w:eastAsia="Cambria Math" w:cstheme="minorHAnsi"/>
                  <w:sz w:val="24"/>
                  <w:szCs w:val="24"/>
                </w:rPr>
                <m:t>-</m:t>
              </m:r>
              <m:r>
                <w:rPr>
                  <w:rFonts w:ascii="Cambria Math" w:hAnsi="Cambria Math" w:eastAsia="Cambria Math" w:cstheme="minorHAnsi"/>
                  <w:sz w:val="24"/>
                  <w:szCs w:val="24"/>
                </w:rPr>
                <m:t>1</m:t>
              </m:r>
            </m:e>
          </m:d>
          <m:r>
            <w:rPr>
              <w:rFonts w:ascii="Cambria Math" w:hAnsi="Cambria Math" w:eastAsia="Cambria Math" w:cs="Cambria Math"/>
              <w:sz w:val="24"/>
              <w:szCs w:val="24"/>
            </w:rPr>
            <m:t>⋅</m:t>
          </m:r>
          <m:d>
            <m:dPr>
              <m:ctrlPr>
                <w:rPr>
                  <w:rFonts w:ascii="Cambria Math" w:hAnsi="Cambria Math" w:cstheme="minorHAnsi"/>
                  <w:i/>
                  <w:sz w:val="24"/>
                  <w:szCs w:val="24"/>
                </w:rPr>
              </m:ctrlPr>
            </m:dPr>
            <m:e>
              <m:rad>
                <m:radPr>
                  <m:ctrlPr>
                    <w:rPr>
                      <w:rFonts w:ascii="Cambria Math" w:hAnsi="Cambria Math" w:cstheme="minorHAnsi"/>
                      <w:i/>
                      <w:sz w:val="24"/>
                      <w:szCs w:val="24"/>
                    </w:rPr>
                  </m:ctrlPr>
                </m:radPr>
                <m:deg/>
                <m:e>
                  <m:r>
                    <w:rPr>
                      <w:rFonts w:ascii="Cambria Math" w:hAnsi="Cambria Math" w:eastAsia="Cambria Math" w:cstheme="minorHAnsi"/>
                      <w:sz w:val="24"/>
                      <w:szCs w:val="24"/>
                    </w:rPr>
                    <m:t>3</m:t>
                  </m:r>
                </m:e>
              </m:rad>
              <m:r>
                <w:rPr>
                  <w:rFonts w:ascii="Cambria Math" w:hAnsi="Cambria Math" w:eastAsia="Cambria Math" w:cstheme="minorHAnsi"/>
                  <w:sz w:val="24"/>
                  <w:szCs w:val="24"/>
                </w:rPr>
                <m:t>+1</m:t>
              </m:r>
            </m:e>
          </m:d>
          <m:r>
            <w:rPr>
              <w:rFonts w:ascii="Cambria Math" w:hAnsi="Cambria Math" w:eastAsia="Cambria Math" w:cstheme="minorHAnsi"/>
              <w:sz w:val="24"/>
              <w:szCs w:val="24"/>
            </w:rPr>
            <m:t>=</m:t>
          </m:r>
          <m:sSup>
            <m:sSupPr>
              <m:ctrlPr>
                <w:rPr>
                  <w:rFonts w:ascii="Cambria Math" w:hAnsi="Cambria Math" w:cstheme="minorHAnsi"/>
                  <w:i/>
                  <w:sz w:val="24"/>
                  <w:szCs w:val="24"/>
                </w:rPr>
              </m:ctrlPr>
            </m:sSupPr>
            <m:e>
              <m:d>
                <m:dPr>
                  <m:ctrlPr>
                    <w:rPr>
                      <w:rFonts w:ascii="Cambria Math" w:hAnsi="Cambria Math" w:cstheme="minorHAnsi"/>
                      <w:i/>
                      <w:sz w:val="24"/>
                      <w:szCs w:val="24"/>
                    </w:rPr>
                  </m:ctrlPr>
                </m:dPr>
                <m:e>
                  <m:r>
                    <w:rPr>
                      <w:rFonts w:ascii="Cambria Math" w:hAnsi="Cambria Math" w:eastAsia="Cambria Math" w:cstheme="minorHAnsi"/>
                      <w:sz w:val="24"/>
                      <w:szCs w:val="24"/>
                    </w:rPr>
                    <m:t>2</m:t>
                  </m:r>
                  <m:rad>
                    <m:radPr>
                      <m:ctrlPr>
                        <w:rPr>
                          <w:rFonts w:ascii="Cambria Math" w:hAnsi="Cambria Math" w:cstheme="minorHAnsi"/>
                          <w:i/>
                          <w:sz w:val="24"/>
                          <w:szCs w:val="24"/>
                        </w:rPr>
                      </m:ctrlPr>
                    </m:radPr>
                    <m:deg/>
                    <m:e>
                      <m:r>
                        <w:rPr>
                          <w:rFonts w:ascii="Cambria Math" w:hAnsi="Cambria Math" w:eastAsia="Cambria Math" w:cstheme="minorHAnsi"/>
                          <w:sz w:val="24"/>
                          <w:szCs w:val="24"/>
                        </w:rPr>
                        <m:t>3</m:t>
                      </m:r>
                    </m:e>
                  </m:rad>
                </m:e>
              </m:d>
            </m:e>
            <m:sup>
              <m:r>
                <w:rPr>
                  <w:rFonts w:ascii="Cambria Math" w:hAnsi="Cambria Math" w:cstheme="minorHAnsi"/>
                  <w:sz w:val="24"/>
                  <w:szCs w:val="24"/>
                </w:rPr>
                <m:t>2</m:t>
              </m:r>
            </m:sup>
          </m:sSup>
          <m:r>
            <w:rPr>
              <w:rFonts w:ascii="Cambria Math" w:hAnsi="Cambria Math" w:eastAsia="Cambria Math" w:cstheme="minorHAnsi"/>
              <w:sz w:val="24"/>
              <w:szCs w:val="24"/>
            </w:rPr>
            <m:t>-</m:t>
          </m:r>
          <m:r>
            <w:rPr>
              <w:rFonts w:ascii="Cambria Math" w:hAnsi="Cambria Math" w:eastAsia="Cambria Math" w:cstheme="minorHAnsi"/>
              <w:sz w:val="24"/>
              <w:szCs w:val="24"/>
            </w:rPr>
            <m:t>2=10</m:t>
          </m:r>
        </m:oMath>
      </m:oMathPara>
    </w:p>
    <w:p w14:paraId="5374A272">
      <w:pPr>
        <w:pStyle w:val="TrapezaThematonStyle"/>
        <w:pBdr/>
        <w:spacing w:after="0" w:line="360" w:lineRule="auto"/>
        <w:jc w:val="both"/>
        <w:rPr>
          <w:rFonts w:cstheme="minorHAnsi"/>
          <w:position w:val="-18"/>
          <w:sz w:val="24"/>
          <w:szCs w:val="24"/>
        </w:rPr>
      </w:pPr>
      <w:r>
        <w:rPr>
          <w:rFonts w:cstheme="minorHAnsi"/>
          <w:position w:val="-14"/>
          <w:sz w:val="24"/>
          <w:szCs w:val="24"/>
        </w:rPr>
        <w:t xml:space="preserve">β) </w:t>
      </w:r>
      <w:r>
        <w:rPr>
          <w:rFonts w:cstheme="minorHAnsi"/>
          <w:position w:val="-18"/>
          <w:sz w:val="24"/>
          <w:szCs w:val="24"/>
        </w:rPr>
        <w:t xml:space="preserve">Είναι </w:t>
      </w:r>
    </w:p>
    <w:p w14:paraId="3C88C907">
      <w:pPr>
        <w:pStyle w:val="TrapezaThematonStyle"/>
        <w:pBdr/>
        <w:spacing w:after="0" w:line="360" w:lineRule="auto"/>
        <w:jc w:val="both"/>
        <w:rPr>
          <w:position w:val="-14"/>
          <w:sz w:val="24"/>
          <w:szCs w:val="24"/>
        </w:rPr>
      </w:pPr>
      <m:oMath>
        <m:r>
          <w:rPr>
            <w:rFonts w:ascii="Cambria Math" w:hAnsi="Cambria Math" w:eastAsia="Cambria Math" w:cs="Cambria Math"/>
          </w:rPr>
          <m:t>αβ=</m:t>
        </m:r>
        <m:d>
          <m:dPr>
            <m:ctrlPr>
              <w:rPr>
                <w:rFonts w:ascii="Cambria Math" w:hAnsi="Cambria Math"/>
                <w:i/>
              </w:rPr>
            </m:ctrlPr>
          </m:dPr>
          <m:e>
            <m:rad>
              <m:radPr>
                <m:ctrlPr>
                  <w:rPr>
                    <w:rFonts w:ascii="Cambria Math" w:hAnsi="Cambria Math"/>
                    <w:i/>
                  </w:rPr>
                </m:ctrlPr>
              </m:radPr>
              <m:deg/>
              <m:e>
                <m:r>
                  <w:rPr>
                    <w:rFonts w:ascii="Cambria Math" w:hAnsi="Cambria Math" w:eastAsia="Cambria Math" w:cs="Cambria Math"/>
                  </w:rPr>
                  <m:t>3</m:t>
                </m:r>
              </m:e>
            </m:rad>
            <m:r>
              <w:rPr>
                <w:rFonts w:ascii="Cambria Math" w:hAnsi="Cambria Math" w:eastAsia="Cambria Math" w:cs="Cambria Math"/>
              </w:rPr>
              <m:t>-</m:t>
            </m:r>
            <m:r>
              <w:rPr>
                <w:rFonts w:ascii="Cambria Math" w:hAnsi="Cambria Math" w:eastAsia="Cambria Math" w:cs="Cambria Math"/>
              </w:rPr>
              <m:t>1</m:t>
            </m:r>
          </m:e>
        </m:d>
        <m:d>
          <m:dPr>
            <m:ctrlPr>
              <w:rPr>
                <w:rFonts w:ascii="Cambria Math" w:hAnsi="Cambria Math"/>
                <w:i/>
              </w:rPr>
            </m:ctrlPr>
          </m:dPr>
          <m:e>
            <m:rad>
              <m:radPr>
                <m:ctrlPr>
                  <w:rPr>
                    <w:rFonts w:ascii="Cambria Math" w:hAnsi="Cambria Math"/>
                    <w:i/>
                  </w:rPr>
                </m:ctrlPr>
              </m:radPr>
              <m:deg/>
              <m:e>
                <m:r>
                  <w:rPr>
                    <w:rFonts w:ascii="Cambria Math" w:hAnsi="Cambria Math" w:eastAsia="Cambria Math" w:cs="Cambria Math"/>
                  </w:rPr>
                  <m:t>3</m:t>
                </m:r>
              </m:e>
            </m:rad>
            <m:r>
              <w:rPr>
                <w:rFonts w:ascii="Cambria Math" w:hAnsi="Cambria Math" w:eastAsia="Cambria Math" w:cs="Cambria Math"/>
              </w:rPr>
              <m:t>+1</m:t>
            </m:r>
          </m:e>
        </m:d>
        <m:r>
          <w:rPr>
            <w:rFonts w:ascii="Cambria Math" w:hAnsi="Cambria Math" w:eastAsia="Cambria Math" w:cs="Cambria Math"/>
          </w:rPr>
          <m:t>=3</m:t>
        </m:r>
        <m:r>
          <w:rPr>
            <w:rFonts w:ascii="Cambria Math" w:hAnsi="Cambria Math" w:eastAsia="Cambria Math" w:cs="Cambria Math"/>
          </w:rPr>
          <m:t>-</m:t>
        </m:r>
        <m:r>
          <w:rPr>
            <w:rFonts w:ascii="Cambria Math" w:hAnsi="Cambria Math" w:eastAsia="Cambria Math" w:cs="Cambria Math"/>
          </w:rPr>
          <m:t>1=2</m:t>
        </m:r>
      </m:oMath>
      <w:r>
        <w:rPr>
          <w:rFonts w:ascii="Cambria Math" w:hAnsi="Cambria Math"/>
        </w:rPr>
        <w:t xml:space="preserve"> οπότε </w:t>
      </w:r>
    </w:p>
    <w:p w14:paraId="10EBE954">
      <w:pPr>
        <w:pStyle w:val="TrapezaThematonStyle"/>
        <w:pBdr/>
        <w:spacing w:after="0" w:line="360" w:lineRule="auto"/>
        <w:jc w:val="both"/>
        <w:rPr>
          <w:rFonts w:cstheme="minorHAnsi"/>
          <w:sz w:val="24"/>
          <w:szCs w:val="24"/>
        </w:rPr>
        <w:sectPr>
          <w:type w:val="continuous"/>
          <w:pgSz w:w="11906" w:h="16838"/>
          <w:pgMar w:top="1080" w:right="1080" w:bottom="1080" w:left="1080" w:gutter="0"/>
          <w:pgBorders/>
          <w:pgNumType w:fmt="decimal"/>
          <w:cols w:equalWidth="1" w:space="720"/>
        </w:sectPr>
      </w:pPr>
      <m:oMathPara>
        <m:oMath>
          <m:f>
            <m:fPr>
              <m:ctrlPr>
                <w:rPr>
                  <w:rFonts w:ascii="Cambria Math" w:hAnsi="Cambria Math" w:cstheme="minorHAnsi"/>
                  <w:i/>
                  <w:sz w:val="24"/>
                  <w:szCs w:val="24"/>
                </w:rPr>
              </m:ctrlPr>
            </m:fPr>
            <m:num>
              <m:r>
                <w:rPr>
                  <w:rFonts w:ascii="Cambria Math" w:hAnsi="Cambria Math" w:eastAsia="Cambria Math" w:cstheme="minorHAnsi"/>
                  <w:sz w:val="24"/>
                  <w:szCs w:val="24"/>
                </w:rPr>
                <m:t>β</m:t>
              </m:r>
            </m:num>
            <m:den>
              <m:r>
                <w:rPr>
                  <w:rFonts w:ascii="Cambria Math" w:hAnsi="Cambria Math" w:eastAsia="Cambria Math" w:cstheme="minorHAnsi"/>
                  <w:sz w:val="24"/>
                  <w:szCs w:val="24"/>
                </w:rPr>
                <m:t>α</m:t>
              </m:r>
            </m:den>
          </m:f>
          <m:r>
            <w:rPr>
              <w:rFonts w:ascii="Cambria Math" w:hAnsi="Cambria Math" w:eastAsia="Cambria Math" w:cstheme="minorHAnsi"/>
              <w:sz w:val="24"/>
              <w:szCs w:val="24"/>
            </w:rPr>
            <m:t>+</m:t>
          </m:r>
          <m:f>
            <m:fPr>
              <m:ctrlPr>
                <w:rPr>
                  <w:rFonts w:ascii="Cambria Math" w:hAnsi="Cambria Math" w:cstheme="minorHAnsi"/>
                  <w:i/>
                  <w:sz w:val="24"/>
                  <w:szCs w:val="24"/>
                </w:rPr>
              </m:ctrlPr>
            </m:fPr>
            <m:num>
              <m:r>
                <w:rPr>
                  <w:rFonts w:ascii="Cambria Math" w:hAnsi="Cambria Math" w:eastAsia="Cambria Math" w:cstheme="minorHAnsi"/>
                  <w:sz w:val="24"/>
                  <w:szCs w:val="24"/>
                </w:rPr>
                <m:t>α</m:t>
              </m:r>
            </m:num>
            <m:den>
              <m:r>
                <w:rPr>
                  <w:rFonts w:ascii="Cambria Math" w:hAnsi="Cambria Math" w:eastAsia="Cambria Math" w:cstheme="minorHAnsi"/>
                  <w:sz w:val="24"/>
                  <w:szCs w:val="24"/>
                </w:rPr>
                <m:t>β</m:t>
              </m:r>
            </m:den>
          </m:f>
          <m:r>
            <w:rPr>
              <w:rFonts w:ascii="Cambria Math" w:hAnsi="Cambria Math" w:eastAsia="Cambria Math" w:cstheme="minorHAnsi"/>
              <w:sz w:val="24"/>
              <w:szCs w:val="24"/>
            </w:rPr>
            <m:t>+1=</m:t>
          </m:r>
          <m:f>
            <m:fPr>
              <m:ctrlPr>
                <w:rPr>
                  <w:rFonts w:ascii="Cambria Math" w:hAnsi="Cambria Math" w:cstheme="minorHAnsi"/>
                  <w:i/>
                  <w:sz w:val="24"/>
                  <w:szCs w:val="24"/>
                </w:rPr>
              </m:ctrlPr>
            </m:fPr>
            <m:num>
              <m:sSup>
                <m:sSupPr>
                  <m:ctrlPr>
                    <w:rPr>
                      <w:rFonts w:ascii="Cambria Math" w:hAnsi="Cambria Math" w:cstheme="minorHAnsi"/>
                      <w:i/>
                      <w:sz w:val="24"/>
                      <w:szCs w:val="24"/>
                    </w:rPr>
                  </m:ctrlPr>
                </m:sSupPr>
                <m:e>
                  <m:r>
                    <w:rPr>
                      <w:rFonts w:ascii="Cambria Math" w:hAnsi="Cambria Math" w:eastAsia="Cambria Math" w:cstheme="minorHAnsi"/>
                      <w:sz w:val="24"/>
                      <w:szCs w:val="24"/>
                    </w:rPr>
                    <m:t>β</m:t>
                  </m:r>
                </m:e>
                <m:sup>
                  <m:r>
                    <w:rPr>
                      <w:rFonts w:ascii="Cambria Math" w:hAnsi="Cambria Math" w:cstheme="minorHAnsi"/>
                      <w:sz w:val="24"/>
                      <w:szCs w:val="24"/>
                    </w:rPr>
                    <m:t>2</m:t>
                  </m:r>
                </m:sup>
              </m:sSup>
              <m:r>
                <w:rPr>
                  <w:rFonts w:ascii="Cambria Math" w:hAnsi="Cambria Math" w:eastAsia="Cambria Math" w:cstheme="minorHAnsi"/>
                  <w:sz w:val="24"/>
                  <w:szCs w:val="24"/>
                </w:rPr>
                <m:t>+</m:t>
              </m:r>
              <m:sSup>
                <m:sSupPr>
                  <m:ctrlPr>
                    <w:rPr>
                      <w:rFonts w:ascii="Cambria Math" w:hAnsi="Cambria Math" w:cstheme="minorHAnsi"/>
                      <w:i/>
                      <w:sz w:val="24"/>
                      <w:szCs w:val="24"/>
                    </w:rPr>
                  </m:ctrlPr>
                </m:sSupPr>
                <m:e>
                  <m:r>
                    <w:rPr>
                      <w:rFonts w:ascii="Cambria Math" w:hAnsi="Cambria Math" w:eastAsia="Cambria Math" w:cstheme="minorHAnsi"/>
                      <w:sz w:val="24"/>
                      <w:szCs w:val="24"/>
                    </w:rPr>
                    <m:t>α</m:t>
                  </m:r>
                </m:e>
                <m:sup>
                  <m:r>
                    <w:rPr>
                      <w:rFonts w:ascii="Cambria Math" w:hAnsi="Cambria Math" w:cstheme="minorHAnsi"/>
                      <w:sz w:val="24"/>
                      <w:szCs w:val="24"/>
                    </w:rPr>
                    <m:t>2</m:t>
                  </m:r>
                </m:sup>
              </m:sSup>
              <m:r>
                <w:rPr>
                  <w:rFonts w:ascii="Cambria Math" w:hAnsi="Cambria Math" w:eastAsia="Cambria Math" w:cstheme="minorHAnsi"/>
                  <w:sz w:val="24"/>
                  <w:szCs w:val="24"/>
                </w:rPr>
                <m:t>+αβ</m:t>
              </m:r>
            </m:num>
            <m:den>
              <m:r>
                <w:rPr>
                  <w:rFonts w:ascii="Cambria Math" w:hAnsi="Cambria Math" w:eastAsia="Cambria Math" w:cstheme="minorHAnsi"/>
                  <w:sz w:val="24"/>
                  <w:szCs w:val="24"/>
                </w:rPr>
                <m:t>αβ</m:t>
              </m:r>
            </m:den>
          </m:f>
          <m:r>
            <w:rPr>
              <w:rFonts w:ascii="Cambria Math" w:hAnsi="Cambria Math" w:eastAsia="Cambria Math" w:cstheme="minorHAnsi"/>
              <w:sz w:val="24"/>
              <w:szCs w:val="24"/>
            </w:rPr>
            <m:t>=</m:t>
          </m:r>
          <m:f>
            <m:fPr>
              <m:ctrlPr>
                <w:rPr>
                  <w:rFonts w:ascii="Cambria Math" w:hAnsi="Cambria Math" w:cstheme="minorHAnsi"/>
                  <w:i/>
                  <w:sz w:val="24"/>
                  <w:szCs w:val="24"/>
                </w:rPr>
              </m:ctrlPr>
            </m:fPr>
            <m:num>
              <m:r>
                <w:rPr>
                  <w:rFonts w:ascii="Cambria Math" w:hAnsi="Cambria Math" w:eastAsia="Cambria Math" w:cstheme="minorHAnsi"/>
                  <w:sz w:val="24"/>
                  <w:szCs w:val="24"/>
                </w:rPr>
                <m:t>10</m:t>
              </m:r>
            </m:num>
            <m:den>
              <m:r>
                <w:rPr>
                  <w:rFonts w:ascii="Cambria Math" w:hAnsi="Cambria Math" w:eastAsia="Cambria Math" w:cstheme="minorHAnsi"/>
                  <w:sz w:val="24"/>
                  <w:szCs w:val="24"/>
                </w:rPr>
                <m:t>2</m:t>
              </m:r>
            </m:den>
          </m:f>
          <m:r>
            <w:rPr>
              <w:rFonts w:ascii="Cambria Math" w:hAnsi="Cambria Math" w:eastAsia="Cambria Math" w:cstheme="minorHAnsi"/>
              <w:sz w:val="24"/>
              <w:szCs w:val="24"/>
            </w:rPr>
            <m:t>=5</m:t>
          </m:r>
        </m:oMath>
      </m:oMathPara>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14412</w:t>
      </w:r>
    </w:p>
    <w:p w14:paraId="71DB7E8F">
      <w:pPr>
        <w:pStyle w:val="TrapezaThematonStyle"/>
        <w:pBdr/>
        <w:spacing w:after="0" w:line="360" w:lineRule="auto"/>
        <w:ind w:left="0"/>
        <w:jc w:val="both"/>
        <w:rPr>
          <w:rFonts w:asciiTheme="minorHAnsi" w:hAnsiTheme="minorHAnsi" w:cstheme="minorHAnsi"/>
          <w:sz w:val="24"/>
          <w:szCs w:val="24"/>
        </w:rPr>
      </w:pPr>
      <w:r>
        <w:rPr>
          <w:rFonts w:asciiTheme="minorHAnsi" w:hAnsiTheme="minorHAnsi" w:cstheme="minorHAnsi"/>
          <w:sz w:val="24"/>
          <w:szCs w:val="24"/>
        </w:rPr>
        <w:t xml:space="preserve">ΘΕΜΑ 2</w:t>
      </w:r>
    </w:p>
    <w:p w14:paraId="0C932E76">
      <w:pPr>
        <w:pStyle w:val="TrapezaThematonStyle"/>
        <w:pBdr/>
        <w:spacing w:after="0" w:line="360" w:lineRule="auto"/>
        <w:ind w:left="0"/>
        <w:jc w:val="both"/>
        <w:rPr>
          <w:rFonts w:asciiTheme="minorHAnsi" w:hAnsiTheme="minorHAnsi" w:cstheme="minorHAnsi"/>
          <w:sz w:val="24"/>
          <w:szCs w:val="24"/>
        </w:rPr>
      </w:pPr>
      <w:r>
        <w:rPr>
          <w:rFonts w:asciiTheme="minorHAnsi" w:hAnsiTheme="minorHAnsi" w:cstheme="minorHAnsi"/>
          <w:sz w:val="24"/>
          <w:szCs w:val="24"/>
        </w:rPr>
        <w:t xml:space="preserve">Αν </w:t>
      </w:r>
      <w:r>
        <w:rPr>
          <w:rFonts w:asciiTheme="minorHAnsi" w:hAnsiTheme="minorHAnsi" w:cstheme="minorHAnsi"/>
          <w:sz w:val="24"/>
          <w:szCs w:val="24"/>
        </w:rPr>
        <w:t xml:space="preserve">για τους πραγματικούς αριθμούς </w:t>
      </w:r>
      <m:oMath>
        <m:r>
          <w:rPr>
            <w:rFonts w:ascii="Cambria Math" w:hAnsi="Cambria Math" w:eastAsia="Cambria Math" w:cstheme="minorHAnsi"/>
            <w:sz w:val="24"/>
            <w:szCs w:val="24"/>
          </w:rPr>
          <m:t>α,β</m:t>
        </m:r>
      </m:oMath>
      <w:r>
        <w:rPr>
          <w:rFonts w:asciiTheme="minorHAnsi" w:hAnsiTheme="minorHAnsi" w:cstheme="minorHAnsi"/>
          <w:sz w:val="24"/>
          <w:szCs w:val="24"/>
        </w:rPr>
        <w:t xml:space="preserve"> </w:t>
      </w:r>
      <w:r>
        <w:rPr>
          <w:rFonts w:asciiTheme="minorHAnsi" w:hAnsiTheme="minorHAnsi" w:cstheme="minorHAnsi"/>
          <w:sz w:val="24"/>
          <w:szCs w:val="24"/>
        </w:rPr>
        <w:t xml:space="preserve">ισχύει </w:t>
      </w:r>
      <m:oMath>
        <m:r>
          <w:rPr>
            <w:rFonts w:ascii="Cambria Math" w:hAnsi="Cambria Math" w:eastAsia="Cambria Math" w:cstheme="minorHAnsi"/>
            <w:sz w:val="24"/>
            <w:szCs w:val="24"/>
          </w:rPr>
          <m:t>α&gt;β</m:t>
        </m:r>
      </m:oMath>
      <w:r>
        <w:rPr>
          <w:rFonts w:asciiTheme="minorHAnsi" w:hAnsiTheme="minorHAnsi" w:cstheme="minorHAnsi"/>
          <w:sz w:val="24"/>
          <w:szCs w:val="24"/>
        </w:rPr>
        <w:t xml:space="preserve">, </w:t>
      </w:r>
      <w:r>
        <w:rPr>
          <w:rFonts w:asciiTheme="minorHAnsi" w:hAnsiTheme="minorHAnsi" w:cstheme="minorHAnsi"/>
          <w:sz w:val="24"/>
          <w:szCs w:val="24"/>
        </w:rPr>
        <w:t xml:space="preserve">με </w:t>
      </w:r>
      <m:oMath>
        <m:r>
          <w:rPr>
            <w:rFonts w:ascii="Cambria Math" w:hAnsi="Cambria Math" w:eastAsia="Cambria Math" w:cstheme="minorHAnsi"/>
            <w:sz w:val="24"/>
            <w:szCs w:val="24"/>
          </w:rPr>
          <m:t>β&gt;1</m:t>
        </m:r>
      </m:oMath>
      <w:r>
        <w:rPr>
          <w:rFonts w:asciiTheme="minorHAnsi" w:hAnsiTheme="minorHAnsi" w:cstheme="minorHAnsi"/>
          <w:sz w:val="24"/>
          <w:szCs w:val="24"/>
        </w:rPr>
        <w:t xml:space="preserve"> και </w:t>
      </w:r>
      <m:oMath>
        <m:r>
          <w:rPr>
            <w:rFonts w:ascii="Cambria Math" w:hAnsi="Cambria Math" w:eastAsia="Cambria Math" w:cstheme="minorHAnsi"/>
            <w:sz w:val="24"/>
            <w:szCs w:val="24"/>
          </w:rPr>
          <m:t>α&gt;1</m:t>
        </m:r>
      </m:oMath>
      <w:r>
        <w:rPr>
          <w:rFonts w:asciiTheme="minorHAnsi" w:hAnsiTheme="minorHAnsi" w:cstheme="minorHAnsi"/>
          <w:sz w:val="24"/>
          <w:szCs w:val="24"/>
        </w:rPr>
        <w:t xml:space="preserve">,</w:t>
      </w:r>
      <w:r>
        <w:rPr>
          <w:rFonts w:asciiTheme="minorHAnsi" w:hAnsiTheme="minorHAnsi" w:cstheme="minorHAnsi"/>
          <w:sz w:val="24"/>
          <w:szCs w:val="24"/>
        </w:rPr>
        <w:t xml:space="preserve"> </w:t>
      </w:r>
      <w:r>
        <w:rPr>
          <w:rFonts w:asciiTheme="minorHAnsi" w:hAnsiTheme="minorHAnsi" w:cstheme="minorHAnsi"/>
          <w:sz w:val="24"/>
          <w:szCs w:val="24"/>
        </w:rPr>
        <w:t xml:space="preserve">τότε</w:t>
      </w:r>
    </w:p>
    <w:p w14:paraId="056A17BF">
      <w:pPr>
        <w:pStyle w:val="TrapezaThematonStyle"/>
        <w:pBdr/>
        <w:spacing w:after="0" w:line="360" w:lineRule="auto"/>
        <w:ind w:left="0"/>
        <w:jc w:val="both"/>
        <w:rPr>
          <w:rFonts w:asciiTheme="minorHAnsi" w:hAnsiTheme="minorHAnsi" w:cstheme="minorHAnsi"/>
          <w:b/>
          <w:sz w:val="24"/>
          <w:szCs w:val="24"/>
        </w:rPr>
      </w:pPr>
      <w:r>
        <w:rPr>
          <w:rFonts w:asciiTheme="minorHAnsi" w:hAnsiTheme="minorHAnsi" w:cstheme="minorHAnsi"/>
          <w:sz w:val="24"/>
          <w:szCs w:val="24"/>
        </w:rPr>
        <w:t xml:space="preserve">α) </w:t>
      </w:r>
      <w:r>
        <w:rPr>
          <w:rFonts w:asciiTheme="minorHAnsi" w:hAnsiTheme="minorHAnsi" w:cstheme="minorHAnsi"/>
          <w:sz w:val="24"/>
          <w:szCs w:val="24"/>
        </w:rPr>
        <w:t xml:space="preserve">Να </w:t>
      </w:r>
      <w:r>
        <w:rPr>
          <w:rFonts w:asciiTheme="minorHAnsi" w:hAnsiTheme="minorHAnsi" w:cstheme="minorHAnsi"/>
          <w:sz w:val="24"/>
          <w:szCs w:val="24"/>
        </w:rPr>
        <w:t xml:space="preserve">δείξετε ότι</w:t>
      </w:r>
      <w:r>
        <w:rPr>
          <w:rFonts w:asciiTheme="minorHAnsi" w:hAnsiTheme="minorHAnsi" w:cstheme="minorHAnsi"/>
          <w:sz w:val="24"/>
          <w:szCs w:val="24"/>
        </w:rPr>
        <w:t xml:space="preserve"> </w:t>
      </w:r>
      <m:oMath>
        <m:f>
          <m:fPr>
            <m:ctrlPr>
              <w:rPr>
                <w:rFonts w:ascii="Cambria Math" w:hAnsiTheme="minorHAnsi" w:cstheme="minorHAnsi"/>
                <w:i/>
                <w:sz w:val="24"/>
                <w:szCs w:val="24"/>
              </w:rPr>
            </m:ctrlPr>
          </m:fPr>
          <m:num>
            <m:r>
              <w:rPr>
                <w:rFonts w:ascii="Cambria Math" w:hAnsi="Cambria Math" w:eastAsia="Cambria Math" w:cstheme="minorHAnsi"/>
                <w:sz w:val="24"/>
                <w:szCs w:val="24"/>
              </w:rPr>
              <m:t>α</m:t>
            </m:r>
            <m:r>
              <w:rPr>
                <w:rFonts w:ascii="Cambria Math" w:hAnsi="Cambria Math" w:eastAsia="Cambria Math" w:cstheme="minorHAnsi"/>
                <w:sz w:val="24"/>
                <w:szCs w:val="24"/>
              </w:rPr>
              <m:t>-</m:t>
            </m:r>
            <m:r>
              <w:rPr>
                <w:rFonts w:ascii="Cambria Math" w:hAnsi="Cambria Math" w:eastAsia="Cambria Math" w:cstheme="minorHAnsi"/>
                <w:sz w:val="24"/>
                <w:szCs w:val="24"/>
              </w:rPr>
              <m:t>β</m:t>
            </m:r>
          </m:num>
          <m:den>
            <m:d>
              <m:dPr>
                <m:ctrlPr>
                  <w:rPr>
                    <w:rFonts w:ascii="Cambria Math" w:hAnsiTheme="minorHAnsi" w:cstheme="minorHAnsi"/>
                    <w:i/>
                    <w:sz w:val="24"/>
                    <w:szCs w:val="24"/>
                  </w:rPr>
                </m:ctrlPr>
              </m:dPr>
              <m:e>
                <m:r>
                  <w:rPr>
                    <w:rFonts w:ascii="Cambria Math" w:hAnsi="Cambria Math" w:eastAsia="Cambria Math" w:cstheme="minorHAnsi"/>
                    <w:sz w:val="24"/>
                    <w:szCs w:val="24"/>
                  </w:rPr>
                  <m:t>α</m:t>
                </m:r>
                <m:r>
                  <w:rPr>
                    <w:rFonts w:ascii="Cambria Math" w:hAnsi="Cambria Math" w:eastAsia="Cambria Math" w:cstheme="minorHAnsi"/>
                    <w:sz w:val="24"/>
                    <w:szCs w:val="24"/>
                  </w:rPr>
                  <m:t>-</m:t>
                </m:r>
                <m:r>
                  <w:rPr>
                    <w:rFonts w:ascii="Cambria Math" w:hAnsi="Cambria Math" w:eastAsia="Cambria Math" w:cstheme="minorHAnsi"/>
                    <w:sz w:val="24"/>
                    <w:szCs w:val="24"/>
                  </w:rPr>
                  <m:t>β</m:t>
                </m:r>
              </m:e>
            </m:d>
          </m:den>
        </m:f>
        <m:r>
          <w:rPr>
            <w:rFonts w:ascii="Cambria Math" w:hAnsi="Cambria Math" w:eastAsia="Cambria Math" w:cstheme="minorHAnsi"/>
            <w:sz w:val="24"/>
            <w:szCs w:val="24"/>
          </w:rPr>
          <m:t>-</m:t>
        </m:r>
        <m:f>
          <m:fPr>
            <m:ctrlPr>
              <w:rPr>
                <w:rFonts w:ascii="Cambria Math" w:hAnsiTheme="minorHAnsi" w:cstheme="minorHAnsi"/>
                <w:i/>
                <w:sz w:val="24"/>
                <w:szCs w:val="24"/>
              </w:rPr>
            </m:ctrlPr>
          </m:fPr>
          <m:num>
            <m:d>
              <m:dPr>
                <m:ctrlPr>
                  <w:rPr>
                    <w:rFonts w:ascii="Cambria Math" w:hAnsiTheme="minorHAnsi" w:cstheme="minorHAnsi"/>
                    <w:i/>
                    <w:sz w:val="24"/>
                    <w:szCs w:val="24"/>
                  </w:rPr>
                </m:ctrlPr>
              </m:dPr>
              <m:e>
                <m:r>
                  <w:rPr>
                    <w:rFonts w:ascii="Cambria Math" w:hAnsi="Cambria Math" w:eastAsia="Cambria Math" w:cstheme="minorHAnsi"/>
                    <w:sz w:val="24"/>
                    <w:szCs w:val="24"/>
                  </w:rPr>
                  <m:t>1</m:t>
                </m:r>
                <m:r>
                  <w:rPr>
                    <w:rFonts w:ascii="Cambria Math" w:hAnsi="Cambria Math" w:eastAsia="Cambria Math" w:cstheme="minorHAnsi"/>
                    <w:sz w:val="24"/>
                    <w:szCs w:val="24"/>
                  </w:rPr>
                  <m:t>-</m:t>
                </m:r>
                <m:r>
                  <w:rPr>
                    <w:rFonts w:ascii="Cambria Math" w:hAnsi="Cambria Math" w:eastAsia="Cambria Math" w:cstheme="minorHAnsi"/>
                    <w:sz w:val="24"/>
                    <w:szCs w:val="24"/>
                  </w:rPr>
                  <m:t>α</m:t>
                </m:r>
              </m:e>
            </m:d>
          </m:num>
          <m:den>
            <m:r>
              <w:rPr>
                <w:rFonts w:ascii="Cambria Math" w:hAnsi="Cambria Math" w:eastAsia="Cambria Math" w:cstheme="minorHAnsi"/>
                <w:sz w:val="24"/>
                <w:szCs w:val="24"/>
              </w:rPr>
              <m:t>1</m:t>
            </m:r>
            <m:r>
              <w:rPr>
                <w:rFonts w:ascii="Cambria Math" w:hAnsi="Cambria Math" w:eastAsia="Cambria Math" w:cstheme="minorHAnsi"/>
                <w:sz w:val="24"/>
                <w:szCs w:val="24"/>
              </w:rPr>
              <m:t>-</m:t>
            </m:r>
            <m:r>
              <w:rPr>
                <w:rFonts w:ascii="Cambria Math" w:hAnsi="Cambria Math" w:eastAsia="Cambria Math" w:cstheme="minorHAnsi"/>
                <w:sz w:val="24"/>
                <w:szCs w:val="24"/>
              </w:rPr>
              <m:t>α</m:t>
            </m:r>
          </m:den>
        </m:f>
        <m:r>
          <w:rPr>
            <w:rFonts w:ascii="Cambria Math" w:hAnsi="Cambria Math" w:eastAsia="Cambria Math" w:cstheme="minorHAnsi"/>
            <w:sz w:val="24"/>
            <w:szCs w:val="24"/>
          </w:rPr>
          <m:t>=2</m:t>
        </m:r>
      </m:oMath>
      <w:r>
        <w:rPr>
          <w:rFonts w:asciiTheme="minorHAnsi" w:hAnsiTheme="minorHAnsi" w:cstheme="minorHAnsi"/>
          <w:sz w:val="24"/>
          <w:szCs w:val="24"/>
        </w:rPr>
        <w:t xml:space="preserve">.</w:t>
      </w:r>
      <w:r>
        <w:rPr>
          <w:rFonts w:asciiTheme="minorHAnsi" w:hAnsiTheme="minorHAnsi" w:cstheme="minorHAnsi"/>
          <w:b/>
          <w:sz w:val="24"/>
          <w:szCs w:val="24"/>
        </w:rPr>
        <w:t xml:space="preserve">                            </w:t>
      </w:r>
    </w:p>
    <w:p w14:paraId="521DBAAD">
      <w:pPr>
        <w:pStyle w:val="TrapezaThematonStyle"/>
        <w:pBdr/>
        <w:spacing w:after="0" w:line="360" w:lineRule="auto"/>
        <w:ind w:left="0"/>
        <w:jc w:val="right"/>
        <w:rPr>
          <w:rFonts w:asciiTheme="minorHAnsi" w:hAnsiTheme="minorHAnsi" w:cstheme="minorHAnsi"/>
          <w:sz w:val="24"/>
          <w:szCs w:val="24"/>
        </w:rPr>
      </w:pPr>
      <w:r>
        <w:rPr>
          <w:rFonts w:asciiTheme="minorHAnsi" w:hAnsiTheme="minorHAnsi" w:cstheme="minorHAnsi"/>
          <w:b/>
          <w:sz w:val="24"/>
          <w:szCs w:val="24"/>
        </w:rPr>
        <w:t xml:space="preserve"> </w:t>
      </w:r>
      <w:r>
        <w:rPr>
          <w:rFonts w:asciiTheme="minorHAnsi" w:hAnsiTheme="minorHAnsi" w:cstheme="minorHAnsi"/>
          <w:sz w:val="24"/>
          <w:szCs w:val="24"/>
        </w:rPr>
        <w:t xml:space="preserve">(</w:t>
      </w:r>
      <w:r>
        <w:rPr>
          <w:rFonts w:asciiTheme="minorHAnsi" w:hAnsiTheme="minorHAnsi" w:cstheme="minorHAnsi"/>
          <w:sz w:val="24"/>
          <w:szCs w:val="24"/>
        </w:rPr>
        <w:t xml:space="preserve">Μ</w:t>
      </w:r>
      <w:r>
        <w:rPr>
          <w:rFonts w:asciiTheme="minorHAnsi" w:hAnsiTheme="minorHAnsi" w:cstheme="minorHAnsi"/>
          <w:sz w:val="24"/>
          <w:szCs w:val="24"/>
        </w:rPr>
        <w:t xml:space="preserve">ονάδες</w:t>
      </w:r>
      <w:r>
        <w:rPr>
          <w:rFonts w:asciiTheme="minorHAnsi" w:hAnsiTheme="minorHAnsi" w:cstheme="minorHAnsi"/>
          <w:sz w:val="24"/>
          <w:szCs w:val="24"/>
        </w:rPr>
        <w:t xml:space="preserve"> 12</w:t>
      </w:r>
      <w:r>
        <w:rPr>
          <w:rFonts w:asciiTheme="minorHAnsi" w:hAnsiTheme="minorHAnsi" w:cstheme="minorHAnsi"/>
          <w:sz w:val="24"/>
          <w:szCs w:val="24"/>
        </w:rPr>
        <w:t xml:space="preserve">)</w:t>
      </w:r>
    </w:p>
    <w:p w14:paraId="598F52D7">
      <w:pPr>
        <w:pStyle w:val="TrapezaThematonStyle"/>
        <w:pBdr/>
        <w:spacing w:after="0" w:line="360" w:lineRule="auto"/>
        <w:ind w:left="0"/>
        <w:jc w:val="both"/>
        <w:rPr>
          <w:rFonts w:asciiTheme="minorHAnsi" w:hAnsiTheme="minorHAnsi" w:cstheme="minorHAnsi"/>
          <w:sz w:val="24"/>
          <w:szCs w:val="24"/>
        </w:rPr>
      </w:pPr>
      <w:r>
        <w:rPr>
          <w:rFonts w:asciiTheme="minorHAnsi" w:hAnsiTheme="minorHAnsi" w:cstheme="minorHAnsi"/>
          <w:sz w:val="24"/>
          <w:szCs w:val="24"/>
        </w:rPr>
        <w:t xml:space="preserve">β) </w:t>
      </w:r>
      <w:r>
        <w:rPr>
          <w:rFonts w:asciiTheme="minorHAnsi" w:hAnsiTheme="minorHAnsi" w:cstheme="minorHAnsi"/>
          <w:sz w:val="24"/>
          <w:szCs w:val="24"/>
        </w:rPr>
        <w:t xml:space="preserve">Να δείξετε ότι </w:t>
      </w:r>
      <m:oMath>
        <m:r>
          <w:rPr>
            <w:rFonts w:ascii="Cambria Math" w:hAnsi="Cambria Math" w:eastAsia="Cambria Math" w:cstheme="minorHAnsi"/>
            <w:sz w:val="24"/>
            <w:szCs w:val="24"/>
          </w:rPr>
          <m:t>α+β&gt;</m:t>
        </m:r>
        <m:f>
          <m:fPr>
            <m:ctrlPr>
              <w:rPr>
                <w:rFonts w:ascii="Cambria Math" w:hAnsiTheme="minorHAnsi" w:cstheme="minorHAnsi"/>
                <w:i/>
                <w:sz w:val="24"/>
                <w:szCs w:val="24"/>
              </w:rPr>
            </m:ctrlPr>
          </m:fPr>
          <m:num>
            <m:r>
              <w:rPr>
                <w:rFonts w:ascii="Cambria Math" w:hAnsi="Cambria Math" w:eastAsia="Cambria Math" w:cstheme="minorHAnsi"/>
                <w:sz w:val="24"/>
                <w:szCs w:val="24"/>
              </w:rPr>
              <m:t>α</m:t>
            </m:r>
            <m:r>
              <w:rPr>
                <w:rFonts w:ascii="Cambria Math" w:hAnsi="Cambria Math" w:eastAsia="Cambria Math" w:cstheme="minorHAnsi"/>
                <w:sz w:val="24"/>
                <w:szCs w:val="24"/>
              </w:rPr>
              <m:t>-</m:t>
            </m:r>
            <m:r>
              <w:rPr>
                <w:rFonts w:ascii="Cambria Math" w:hAnsi="Cambria Math" w:eastAsia="Cambria Math" w:cstheme="minorHAnsi"/>
                <w:sz w:val="24"/>
                <w:szCs w:val="24"/>
              </w:rPr>
              <m:t>β</m:t>
            </m:r>
          </m:num>
          <m:den>
            <m:d>
              <m:dPr>
                <m:ctrlPr>
                  <w:rPr>
                    <w:rFonts w:ascii="Cambria Math" w:hAnsiTheme="minorHAnsi" w:cstheme="minorHAnsi"/>
                    <w:i/>
                    <w:sz w:val="24"/>
                    <w:szCs w:val="24"/>
                  </w:rPr>
                </m:ctrlPr>
              </m:dPr>
              <m:e>
                <m:r>
                  <w:rPr>
                    <w:rFonts w:ascii="Cambria Math" w:hAnsi="Cambria Math" w:eastAsia="Cambria Math" w:cstheme="minorHAnsi"/>
                    <w:sz w:val="24"/>
                    <w:szCs w:val="24"/>
                  </w:rPr>
                  <m:t>α</m:t>
                </m:r>
                <m:r>
                  <w:rPr>
                    <w:rFonts w:ascii="Cambria Math" w:hAnsi="Cambria Math" w:eastAsia="Cambria Math" w:cstheme="minorHAnsi"/>
                    <w:sz w:val="24"/>
                    <w:szCs w:val="24"/>
                  </w:rPr>
                  <m:t>-</m:t>
                </m:r>
                <m:r>
                  <w:rPr>
                    <w:rFonts w:ascii="Cambria Math" w:hAnsi="Cambria Math" w:eastAsia="Cambria Math" w:cstheme="minorHAnsi"/>
                    <w:sz w:val="24"/>
                    <w:szCs w:val="24"/>
                  </w:rPr>
                  <m:t>β</m:t>
                </m:r>
              </m:e>
            </m:d>
          </m:den>
        </m:f>
        <m:r>
          <w:rPr>
            <w:rFonts w:ascii="Cambria Math" w:hAnsi="Cambria Math" w:eastAsia="Cambria Math" w:cstheme="minorHAnsi"/>
            <w:sz w:val="24"/>
            <w:szCs w:val="24"/>
          </w:rPr>
          <m:t>-</m:t>
        </m:r>
        <m:f>
          <m:fPr>
            <m:ctrlPr>
              <w:rPr>
                <w:rFonts w:ascii="Cambria Math" w:hAnsiTheme="minorHAnsi" w:cstheme="minorHAnsi"/>
                <w:i/>
                <w:sz w:val="24"/>
                <w:szCs w:val="24"/>
              </w:rPr>
            </m:ctrlPr>
          </m:fPr>
          <m:num>
            <m:d>
              <m:dPr>
                <m:ctrlPr>
                  <w:rPr>
                    <w:rFonts w:ascii="Cambria Math" w:hAnsiTheme="minorHAnsi" w:cstheme="minorHAnsi"/>
                    <w:i/>
                    <w:sz w:val="24"/>
                    <w:szCs w:val="24"/>
                  </w:rPr>
                </m:ctrlPr>
              </m:dPr>
              <m:e>
                <m:r>
                  <w:rPr>
                    <w:rFonts w:ascii="Cambria Math" w:hAnsi="Cambria Math" w:eastAsia="Cambria Math" w:cstheme="minorHAnsi"/>
                    <w:sz w:val="24"/>
                    <w:szCs w:val="24"/>
                  </w:rPr>
                  <m:t>1</m:t>
                </m:r>
                <m:r>
                  <w:rPr>
                    <w:rFonts w:ascii="Cambria Math" w:hAnsi="Cambria Math" w:eastAsia="Cambria Math" w:cstheme="minorHAnsi"/>
                    <w:sz w:val="24"/>
                    <w:szCs w:val="24"/>
                  </w:rPr>
                  <m:t>-</m:t>
                </m:r>
                <m:r>
                  <w:rPr>
                    <w:rFonts w:ascii="Cambria Math" w:hAnsi="Cambria Math" w:eastAsia="Cambria Math" w:cstheme="minorHAnsi"/>
                    <w:sz w:val="24"/>
                    <w:szCs w:val="24"/>
                  </w:rPr>
                  <m:t>α</m:t>
                </m:r>
              </m:e>
            </m:d>
          </m:num>
          <m:den>
            <m:r>
              <w:rPr>
                <w:rFonts w:ascii="Cambria Math" w:hAnsi="Cambria Math" w:eastAsia="Cambria Math" w:cstheme="minorHAnsi"/>
                <w:sz w:val="24"/>
                <w:szCs w:val="24"/>
              </w:rPr>
              <m:t>1</m:t>
            </m:r>
            <m:r>
              <w:rPr>
                <w:rFonts w:ascii="Cambria Math" w:hAnsi="Cambria Math" w:eastAsia="Cambria Math" w:cstheme="minorHAnsi"/>
                <w:sz w:val="24"/>
                <w:szCs w:val="24"/>
              </w:rPr>
              <m:t>-</m:t>
            </m:r>
            <m:r>
              <w:rPr>
                <w:rFonts w:ascii="Cambria Math" w:hAnsi="Cambria Math" w:eastAsia="Cambria Math" w:cstheme="minorHAnsi"/>
                <w:sz w:val="24"/>
                <w:szCs w:val="24"/>
              </w:rPr>
              <m:t>α</m:t>
            </m:r>
          </m:den>
        </m:f>
      </m:oMath>
      <w:r>
        <w:rPr>
          <w:rFonts w:asciiTheme="minorHAnsi" w:hAnsiTheme="minorHAnsi" w:cstheme="minorHAnsi"/>
          <w:sz w:val="24"/>
          <w:szCs w:val="24"/>
        </w:rPr>
        <w:t xml:space="preserve"> .                                                                  </w:t>
      </w:r>
    </w:p>
    <w:p w14:paraId="254210E7">
      <w:pPr>
        <w:pStyle w:val="TrapezaThematonStyle"/>
        <w:pBdr/>
        <w:spacing w:after="0" w:line="360" w:lineRule="auto"/>
        <w:ind w:left="0"/>
        <w:jc w:val="right"/>
        <w:rPr>
          <w:rFonts w:cstheme="minorHAnsi"/>
          <w:sz w:val="24"/>
          <w:szCs w:val="24"/>
        </w:rPr>
      </w:pPr>
      <w:r>
        <w:rPr>
          <w:rFonts w:asciiTheme="minorHAnsi" w:hAnsiTheme="minorHAnsi" w:cstheme="minorHAnsi"/>
          <w:sz w:val="24"/>
          <w:szCs w:val="24"/>
        </w:rPr>
        <w:t xml:space="preserve">(Μ</w:t>
      </w:r>
      <w:r>
        <w:rPr>
          <w:rFonts w:asciiTheme="minorHAnsi" w:hAnsiTheme="minorHAnsi" w:cstheme="minorHAnsi"/>
          <w:sz w:val="24"/>
          <w:szCs w:val="24"/>
        </w:rPr>
        <w:t xml:space="preserve">ονάδες</w:t>
      </w:r>
      <w:r>
        <w:rPr>
          <w:rFonts w:asciiTheme="minorHAnsi" w:hAnsiTheme="minorHAnsi" w:cstheme="minorHAnsi"/>
          <w:sz w:val="24"/>
          <w:szCs w:val="24"/>
        </w:rPr>
        <w:t xml:space="preserve"> 13</w:t>
      </w:r>
      <w:r>
        <w:rPr>
          <w:rFonts w:asciiTheme="minorHAnsi" w:hAnsiTheme="minorHAnsi" w:cstheme="minorHAnsi"/>
          <w:sz w:val="24"/>
          <w:szCs w:val="24"/>
        </w:rPr>
        <w:t xml:space="preserve">)</w:t>
      </w:r>
    </w:p>
    <w:p w14:paraId="728F4475">
      <w:pPr>
        <w:pStyle w:val="TrapezaThematonStyle"/>
        <w:pBdr/>
        <w:spacing w:after="0" w:line="360" w:lineRule="auto"/>
        <w:jc w:val="both"/>
        <w:rPr>
          <w:rFonts w:cstheme="minorHAnsi"/>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14412</w:t>
      </w:r>
    </w:p>
    <w:p w14:paraId="7DB6DB96">
      <w:pPr>
        <w:pStyle w:val="TrapezaThematonStyle"/>
        <w:pBdr/>
        <w:spacing w:after="0" w:line="360" w:lineRule="auto"/>
        <w:jc w:val="both"/>
        <w:rPr>
          <w:rFonts w:cstheme="minorHAnsi"/>
          <w:sz w:val="24"/>
          <w:szCs w:val="24"/>
        </w:rPr>
      </w:pPr>
      <w:r>
        <w:rPr>
          <w:rFonts w:cstheme="minorHAnsi"/>
          <w:sz w:val="24"/>
          <w:szCs w:val="24"/>
        </w:rPr>
        <w:t xml:space="preserve">ΛΥΣΗ</w:t>
      </w:r>
    </w:p>
    <w:p w14:paraId="6B130738">
      <w:pPr>
        <w:pStyle w:val="TrapezaThematonStyle"/>
        <w:pBdr/>
        <w:spacing w:after="0" w:line="360" w:lineRule="auto"/>
        <w:ind w:left="0"/>
        <w:jc w:val="both"/>
        <w:rPr>
          <w:rFonts w:asciiTheme="minorHAnsi" w:hAnsiTheme="minorHAnsi" w:cstheme="minorHAnsi"/>
          <w:sz w:val="24"/>
          <w:szCs w:val="24"/>
        </w:rPr>
      </w:pPr>
      <w:r>
        <w:rPr>
          <w:rFonts w:asciiTheme="minorHAnsi" w:hAnsiTheme="minorHAnsi" w:cstheme="minorHAnsi"/>
          <w:sz w:val="24"/>
          <w:szCs w:val="24"/>
        </w:rPr>
        <w:t xml:space="preserve">α) Έχουμε </w:t>
      </w:r>
      <w:r>
        <w:rPr>
          <w:rFonts w:asciiTheme="minorHAnsi" w:hAnsiTheme="minorHAnsi" w:cstheme="minorHAnsi"/>
          <w:sz w:val="24"/>
          <w:szCs w:val="24"/>
        </w:rPr>
        <w:t xml:space="preserve"> </w:t>
      </w:r>
      <m:oMath>
        <m:r>
          <w:rPr>
            <w:rFonts w:ascii="Cambria Math" w:hAnsi="Cambria Math" w:eastAsia="Cambria Math" w:cstheme="minorHAnsi"/>
            <w:sz w:val="24"/>
            <w:szCs w:val="24"/>
          </w:rPr>
          <m:t>α&gt;β</m:t>
        </m:r>
      </m:oMath>
      <w:r>
        <w:rPr>
          <w:rFonts w:asciiTheme="minorHAnsi" w:hAnsiTheme="minorHAnsi" w:cstheme="minorHAnsi"/>
          <w:sz w:val="24"/>
          <w:szCs w:val="24"/>
        </w:rPr>
        <w:t xml:space="preserve"> και ισοδύναμα </w:t>
      </w:r>
      <m:oMath>
        <m:r>
          <w:rPr>
            <w:rFonts w:ascii="Cambria Math" w:hAnsi="Cambria Math" w:eastAsia="Cambria Math" w:cstheme="minorHAnsi"/>
            <w:sz w:val="24"/>
            <w:szCs w:val="24"/>
          </w:rPr>
          <m:t>α</m:t>
        </m:r>
        <m:r>
          <w:rPr>
            <w:rFonts w:ascii="Cambria Math" w:hAnsi="Cambria Math" w:eastAsia="Cambria Math" w:cstheme="minorHAnsi"/>
            <w:sz w:val="24"/>
            <w:szCs w:val="24"/>
          </w:rPr>
          <m:t>-</m:t>
        </m:r>
        <m:r>
          <w:rPr>
            <w:rFonts w:ascii="Cambria Math" w:hAnsi="Cambria Math" w:eastAsia="Cambria Math" w:cstheme="minorHAnsi"/>
            <w:sz w:val="24"/>
            <w:szCs w:val="24"/>
          </w:rPr>
          <m:t>β&gt;0</m:t>
        </m:r>
      </m:oMath>
      <w:r>
        <w:rPr>
          <w:rFonts w:asciiTheme="minorHAnsi" w:hAnsiTheme="minorHAnsi" w:cstheme="minorHAnsi"/>
          <w:sz w:val="24"/>
          <w:szCs w:val="24"/>
        </w:rPr>
        <w:t xml:space="preserve">, οπότε </w:t>
      </w:r>
      <m:oMath>
        <m:d>
          <m:dPr>
            <m:ctrlPr>
              <w:rPr>
                <w:rFonts w:ascii="Cambria Math" w:hAnsiTheme="minorHAnsi" w:cstheme="minorHAnsi"/>
                <w:i/>
                <w:sz w:val="24"/>
                <w:szCs w:val="24"/>
              </w:rPr>
            </m:ctrlPr>
          </m:dPr>
          <m:e>
            <m:r>
              <w:rPr>
                <w:rFonts w:ascii="Cambria Math" w:hAnsi="Cambria Math" w:eastAsia="Cambria Math" w:cstheme="minorHAnsi"/>
                <w:sz w:val="24"/>
                <w:szCs w:val="24"/>
              </w:rPr>
              <m:t>α</m:t>
            </m:r>
            <m:r>
              <w:rPr>
                <w:rFonts w:ascii="Cambria Math" w:hAnsi="Cambria Math" w:eastAsia="Cambria Math" w:cstheme="minorHAnsi"/>
                <w:sz w:val="24"/>
                <w:szCs w:val="24"/>
              </w:rPr>
              <m:t>-</m:t>
            </m:r>
            <m:r>
              <w:rPr>
                <w:rFonts w:ascii="Cambria Math" w:hAnsi="Cambria Math" w:eastAsia="Cambria Math" w:cstheme="minorHAnsi"/>
                <w:sz w:val="24"/>
                <w:szCs w:val="24"/>
              </w:rPr>
              <m:t>β</m:t>
            </m:r>
          </m:e>
        </m:d>
        <m:r>
          <w:rPr>
            <w:rFonts w:ascii="Cambria Math" w:hAnsi="Cambria Math" w:eastAsia="Cambria Math" w:cstheme="minorHAnsi"/>
            <w:sz w:val="24"/>
            <w:szCs w:val="24"/>
          </w:rPr>
          <m:t>=α</m:t>
        </m:r>
        <m:r>
          <w:rPr>
            <w:rFonts w:ascii="Cambria Math" w:hAnsi="Cambria Math" w:eastAsia="Cambria Math" w:cstheme="minorHAnsi"/>
            <w:sz w:val="24"/>
            <w:szCs w:val="24"/>
          </w:rPr>
          <m:t>-</m:t>
        </m:r>
        <m:r>
          <w:rPr>
            <w:rFonts w:ascii="Cambria Math" w:hAnsi="Cambria Math" w:eastAsia="Cambria Math" w:cstheme="minorHAnsi"/>
            <w:sz w:val="24"/>
            <w:szCs w:val="24"/>
          </w:rPr>
          <m:t>β</m:t>
        </m:r>
      </m:oMath>
      <w:r>
        <w:rPr>
          <w:rFonts w:asciiTheme="minorHAnsi" w:hAnsiTheme="minorHAnsi" w:cstheme="minorHAnsi"/>
          <w:sz w:val="24"/>
          <w:szCs w:val="24"/>
        </w:rPr>
        <w:t xml:space="preserve">.</w:t>
      </w:r>
    </w:p>
    <w:p w14:paraId="5408E7C1">
      <w:pPr>
        <w:pStyle w:val="TrapezaThematonStyle"/>
        <w:pBdr/>
        <w:spacing w:after="0" w:line="360" w:lineRule="auto"/>
        <w:ind w:left="0"/>
        <w:jc w:val="both"/>
        <w:rPr>
          <w:rFonts w:asciiTheme="minorHAnsi" w:hAnsiTheme="minorHAnsi" w:cstheme="minorHAnsi"/>
          <w:sz w:val="24"/>
          <w:szCs w:val="24"/>
        </w:rPr>
      </w:pPr>
      <w:r>
        <w:rPr>
          <w:rFonts w:asciiTheme="minorHAnsi" w:hAnsiTheme="minorHAnsi" w:cstheme="minorHAnsi"/>
          <w:sz w:val="24"/>
          <w:szCs w:val="24"/>
        </w:rPr>
        <w:t xml:space="preserve">Επίσης </w:t>
      </w:r>
      <m:oMath>
        <m:r>
          <w:rPr>
            <w:rFonts w:ascii="Cambria Math" w:hAnsi="Cambria Math" w:eastAsia="Cambria Math" w:cstheme="minorHAnsi"/>
            <w:sz w:val="24"/>
            <w:szCs w:val="24"/>
          </w:rPr>
          <m:t>α&gt;1</m:t>
        </m:r>
      </m:oMath>
      <w:r>
        <w:rPr>
          <w:rFonts w:asciiTheme="minorHAnsi" w:hAnsiTheme="minorHAnsi" w:cstheme="minorHAnsi"/>
          <w:sz w:val="24"/>
          <w:szCs w:val="24"/>
        </w:rPr>
        <w:t xml:space="preserve"> ισοδύναμα </w:t>
      </w:r>
      <m:oMath>
        <m:r>
          <w:rPr>
            <w:rFonts w:ascii="Cambria Math" w:hAnsi="Cambria Math" w:eastAsia="Cambria Math" w:cstheme="minorHAnsi"/>
            <w:sz w:val="24"/>
            <w:szCs w:val="24"/>
          </w:rPr>
          <m:t>1</m:t>
        </m:r>
        <m:r>
          <w:rPr>
            <w:rFonts w:ascii="Cambria Math" w:hAnsi="Cambria Math" w:eastAsia="Cambria Math" w:cstheme="minorHAnsi"/>
            <w:sz w:val="24"/>
            <w:szCs w:val="24"/>
          </w:rPr>
          <m:t>-</m:t>
        </m:r>
        <m:r>
          <w:rPr>
            <w:rFonts w:ascii="Cambria Math" w:hAnsi="Cambria Math" w:eastAsia="Cambria Math" w:cstheme="minorHAnsi"/>
            <w:sz w:val="24"/>
            <w:szCs w:val="24"/>
          </w:rPr>
          <m:t>α&lt;0</m:t>
        </m:r>
      </m:oMath>
      <w:r>
        <w:rPr>
          <w:rFonts w:asciiTheme="minorHAnsi" w:hAnsiTheme="minorHAnsi" w:cstheme="minorHAnsi"/>
          <w:sz w:val="24"/>
          <w:szCs w:val="24"/>
        </w:rPr>
        <w:t xml:space="preserve">, οπότε </w:t>
      </w:r>
      <m:oMath>
        <m:d>
          <m:dPr>
            <m:ctrlPr>
              <w:rPr>
                <w:rFonts w:ascii="Cambria Math" w:hAnsiTheme="minorHAnsi" w:cstheme="minorHAnsi"/>
                <w:i/>
                <w:sz w:val="24"/>
                <w:szCs w:val="24"/>
              </w:rPr>
            </m:ctrlPr>
          </m:dPr>
          <m:e>
            <m:r>
              <w:rPr>
                <w:rFonts w:ascii="Cambria Math" w:hAnsi="Cambria Math" w:eastAsia="Cambria Math" w:cstheme="minorHAnsi"/>
                <w:sz w:val="24"/>
                <w:szCs w:val="24"/>
              </w:rPr>
              <m:t>1</m:t>
            </m:r>
            <m:r>
              <w:rPr>
                <w:rFonts w:ascii="Cambria Math" w:hAnsi="Cambria Math" w:eastAsia="Cambria Math" w:cstheme="minorHAnsi"/>
                <w:sz w:val="24"/>
                <w:szCs w:val="24"/>
              </w:rPr>
              <m:t>-</m:t>
            </m:r>
            <m:r>
              <w:rPr>
                <w:rFonts w:ascii="Cambria Math" w:hAnsi="Cambria Math" w:eastAsia="Cambria Math" w:cstheme="minorHAnsi"/>
                <w:sz w:val="24"/>
                <w:szCs w:val="24"/>
              </w:rPr>
              <m:t>α</m:t>
            </m:r>
          </m:e>
        </m:d>
        <m:r>
          <w:rPr>
            <w:rFonts w:ascii="Cambria Math" w:hAnsi="Cambria Math" w:eastAsia="Cambria Math" w:cstheme="minorHAnsi"/>
            <w:sz w:val="24"/>
            <w:szCs w:val="24"/>
          </w:rPr>
          <m:t>=α</m:t>
        </m:r>
        <m:r>
          <w:rPr>
            <w:rFonts w:ascii="Cambria Math" w:hAnsi="Cambria Math" w:eastAsia="Cambria Math" w:cstheme="minorHAnsi"/>
            <w:sz w:val="24"/>
            <w:szCs w:val="24"/>
          </w:rPr>
          <m:t>-</m:t>
        </m:r>
        <m:r>
          <w:rPr>
            <w:rFonts w:ascii="Cambria Math" w:hAnsi="Cambria Math" w:eastAsia="Cambria Math" w:cstheme="minorHAnsi"/>
            <w:sz w:val="24"/>
            <w:szCs w:val="24"/>
          </w:rPr>
          <m:t>1</m:t>
        </m:r>
      </m:oMath>
      <w:r>
        <w:rPr>
          <w:rFonts w:asciiTheme="minorHAnsi" w:hAnsiTheme="minorHAnsi" w:cstheme="minorHAnsi"/>
          <w:sz w:val="24"/>
          <w:szCs w:val="24"/>
        </w:rPr>
        <w:t xml:space="preserve">.</w:t>
      </w:r>
    </w:p>
    <w:p w14:paraId="74AFAD0E">
      <w:pPr>
        <w:pStyle w:val="TrapezaThematonStyle"/>
        <w:pBdr/>
        <w:spacing w:after="0" w:line="360" w:lineRule="auto"/>
        <w:ind w:left="0"/>
        <w:jc w:val="both"/>
        <w:rPr>
          <w:rFonts w:asciiTheme="minorHAnsi" w:hAnsiTheme="minorHAnsi" w:cstheme="minorHAnsi"/>
          <w:sz w:val="24"/>
          <w:szCs w:val="24"/>
        </w:rPr>
      </w:pPr>
      <w:r>
        <w:rPr>
          <w:rFonts w:asciiTheme="minorHAnsi" w:hAnsiTheme="minorHAnsi" w:cstheme="minorHAnsi"/>
          <w:sz w:val="24"/>
          <w:szCs w:val="24"/>
        </w:rPr>
        <w:t xml:space="preserve">Άρα </w:t>
      </w:r>
      <m:oMath>
        <m:f>
          <m:fPr>
            <m:ctrlPr>
              <w:rPr>
                <w:rFonts w:ascii="Cambria Math" w:hAnsiTheme="minorHAnsi" w:cstheme="minorHAnsi"/>
                <w:i/>
                <w:sz w:val="24"/>
                <w:szCs w:val="24"/>
              </w:rPr>
            </m:ctrlPr>
          </m:fPr>
          <m:num>
            <m:r>
              <w:rPr>
                <w:rFonts w:ascii="Cambria Math" w:hAnsi="Cambria Math" w:eastAsia="Cambria Math" w:cstheme="minorHAnsi"/>
                <w:sz w:val="24"/>
                <w:szCs w:val="24"/>
              </w:rPr>
              <m:t>α</m:t>
            </m:r>
            <m:r>
              <w:rPr>
                <w:rFonts w:ascii="Cambria Math" w:hAnsi="Cambria Math" w:eastAsia="Cambria Math" w:cstheme="minorHAnsi"/>
                <w:sz w:val="24"/>
                <w:szCs w:val="24"/>
              </w:rPr>
              <m:t>-</m:t>
            </m:r>
            <m:r>
              <w:rPr>
                <w:rFonts w:ascii="Cambria Math" w:hAnsi="Cambria Math" w:eastAsia="Cambria Math" w:cstheme="minorHAnsi"/>
                <w:sz w:val="24"/>
                <w:szCs w:val="24"/>
              </w:rPr>
              <m:t>β</m:t>
            </m:r>
          </m:num>
          <m:den>
            <m:d>
              <m:dPr>
                <m:ctrlPr>
                  <w:rPr>
                    <w:rFonts w:ascii="Cambria Math" w:hAnsiTheme="minorHAnsi" w:cstheme="minorHAnsi"/>
                    <w:i/>
                    <w:sz w:val="24"/>
                    <w:szCs w:val="24"/>
                  </w:rPr>
                </m:ctrlPr>
              </m:dPr>
              <m:e>
                <m:r>
                  <w:rPr>
                    <w:rFonts w:ascii="Cambria Math" w:hAnsi="Cambria Math" w:eastAsia="Cambria Math" w:cstheme="minorHAnsi"/>
                    <w:sz w:val="24"/>
                    <w:szCs w:val="24"/>
                  </w:rPr>
                  <m:t>α</m:t>
                </m:r>
                <m:r>
                  <w:rPr>
                    <w:rFonts w:ascii="Cambria Math" w:hAnsi="Cambria Math" w:eastAsia="Cambria Math" w:cstheme="minorHAnsi"/>
                    <w:sz w:val="24"/>
                    <w:szCs w:val="24"/>
                  </w:rPr>
                  <m:t>-</m:t>
                </m:r>
                <m:r>
                  <w:rPr>
                    <w:rFonts w:ascii="Cambria Math" w:hAnsi="Cambria Math" w:eastAsia="Cambria Math" w:cstheme="minorHAnsi"/>
                    <w:sz w:val="24"/>
                    <w:szCs w:val="24"/>
                  </w:rPr>
                  <m:t>β</m:t>
                </m:r>
              </m:e>
            </m:d>
          </m:den>
        </m:f>
        <m:r>
          <w:rPr>
            <w:rFonts w:ascii="Cambria Math" w:hAnsi="Cambria Math" w:eastAsia="Cambria Math" w:cstheme="minorHAnsi"/>
            <w:sz w:val="24"/>
            <w:szCs w:val="24"/>
          </w:rPr>
          <m:t>-</m:t>
        </m:r>
        <m:f>
          <m:fPr>
            <m:ctrlPr>
              <w:rPr>
                <w:rFonts w:ascii="Cambria Math" w:hAnsiTheme="minorHAnsi" w:cstheme="minorHAnsi"/>
                <w:i/>
                <w:sz w:val="24"/>
                <w:szCs w:val="24"/>
              </w:rPr>
            </m:ctrlPr>
          </m:fPr>
          <m:num>
            <m:d>
              <m:dPr>
                <m:ctrlPr>
                  <w:rPr>
                    <w:rFonts w:ascii="Cambria Math" w:hAnsiTheme="minorHAnsi" w:cstheme="minorHAnsi"/>
                    <w:i/>
                    <w:sz w:val="24"/>
                    <w:szCs w:val="24"/>
                  </w:rPr>
                </m:ctrlPr>
              </m:dPr>
              <m:e>
                <m:r>
                  <w:rPr>
                    <w:rFonts w:ascii="Cambria Math" w:hAnsi="Cambria Math" w:eastAsia="Cambria Math" w:cstheme="minorHAnsi"/>
                    <w:sz w:val="24"/>
                    <w:szCs w:val="24"/>
                  </w:rPr>
                  <m:t>1</m:t>
                </m:r>
                <m:r>
                  <w:rPr>
                    <w:rFonts w:ascii="Cambria Math" w:hAnsi="Cambria Math" w:eastAsia="Cambria Math" w:cstheme="minorHAnsi"/>
                    <w:sz w:val="24"/>
                    <w:szCs w:val="24"/>
                  </w:rPr>
                  <m:t>-</m:t>
                </m:r>
                <m:r>
                  <w:rPr>
                    <w:rFonts w:ascii="Cambria Math" w:hAnsi="Cambria Math" w:eastAsia="Cambria Math" w:cstheme="minorHAnsi"/>
                    <w:sz w:val="24"/>
                    <w:szCs w:val="24"/>
                  </w:rPr>
                  <m:t>α</m:t>
                </m:r>
              </m:e>
            </m:d>
          </m:num>
          <m:den>
            <m:r>
              <w:rPr>
                <w:rFonts w:ascii="Cambria Math" w:hAnsi="Cambria Math" w:eastAsia="Cambria Math" w:cstheme="minorHAnsi"/>
                <w:sz w:val="24"/>
                <w:szCs w:val="24"/>
              </w:rPr>
              <m:t>1</m:t>
            </m:r>
            <m:r>
              <w:rPr>
                <w:rFonts w:ascii="Cambria Math" w:hAnsi="Cambria Math" w:eastAsia="Cambria Math" w:cstheme="minorHAnsi"/>
                <w:sz w:val="24"/>
                <w:szCs w:val="24"/>
              </w:rPr>
              <m:t>-</m:t>
            </m:r>
            <m:r>
              <w:rPr>
                <w:rFonts w:ascii="Cambria Math" w:hAnsi="Cambria Math" w:eastAsia="Cambria Math" w:cstheme="minorHAnsi"/>
                <w:sz w:val="24"/>
                <w:szCs w:val="24"/>
              </w:rPr>
              <m:t>α</m:t>
            </m:r>
          </m:den>
        </m:f>
        <m:r>
          <w:rPr>
            <w:rFonts w:ascii="Cambria Math" w:hAnsi="Cambria Math" w:eastAsia="Cambria Math" w:cstheme="minorHAnsi"/>
            <w:sz w:val="24"/>
            <w:szCs w:val="24"/>
          </w:rPr>
          <m:t>=</m:t>
        </m:r>
        <m:f>
          <m:fPr>
            <m:ctrlPr>
              <w:rPr>
                <w:rFonts w:ascii="Cambria Math" w:hAnsiTheme="minorHAnsi" w:cstheme="minorHAnsi"/>
                <w:i/>
                <w:sz w:val="24"/>
                <w:szCs w:val="24"/>
              </w:rPr>
            </m:ctrlPr>
          </m:fPr>
          <m:num>
            <m:r>
              <w:rPr>
                <w:rFonts w:ascii="Cambria Math" w:hAnsi="Cambria Math" w:eastAsia="Cambria Math" w:cstheme="minorHAnsi"/>
                <w:sz w:val="24"/>
                <w:szCs w:val="24"/>
              </w:rPr>
              <m:t>α</m:t>
            </m:r>
            <m:r>
              <w:rPr>
                <w:rFonts w:ascii="Cambria Math" w:hAnsi="Cambria Math" w:eastAsia="Cambria Math" w:cstheme="minorHAnsi"/>
                <w:sz w:val="24"/>
                <w:szCs w:val="24"/>
              </w:rPr>
              <m:t>-</m:t>
            </m:r>
            <m:r>
              <w:rPr>
                <w:rFonts w:ascii="Cambria Math" w:hAnsi="Cambria Math" w:eastAsia="Cambria Math" w:cstheme="minorHAnsi"/>
                <w:sz w:val="24"/>
                <w:szCs w:val="24"/>
              </w:rPr>
              <m:t>β</m:t>
            </m:r>
          </m:num>
          <m:den>
            <m:r>
              <w:rPr>
                <w:rFonts w:ascii="Cambria Math" w:hAnsi="Cambria Math" w:eastAsia="Cambria Math" w:cstheme="minorHAnsi"/>
                <w:sz w:val="24"/>
                <w:szCs w:val="24"/>
              </w:rPr>
              <m:t>α</m:t>
            </m:r>
            <m:r>
              <w:rPr>
                <w:rFonts w:ascii="Cambria Math" w:hAnsi="Cambria Math" w:eastAsia="Cambria Math" w:cstheme="minorHAnsi"/>
                <w:sz w:val="24"/>
                <w:szCs w:val="24"/>
              </w:rPr>
              <m:t>-</m:t>
            </m:r>
            <m:r>
              <w:rPr>
                <w:rFonts w:ascii="Cambria Math" w:hAnsi="Cambria Math" w:eastAsia="Cambria Math" w:cstheme="minorHAnsi"/>
                <w:sz w:val="24"/>
                <w:szCs w:val="24"/>
              </w:rPr>
              <m:t>β</m:t>
            </m:r>
          </m:den>
        </m:f>
        <m:r>
          <w:rPr>
            <w:rFonts w:ascii="Cambria Math" w:hAnsi="Cambria Math" w:eastAsia="Cambria Math" w:cstheme="minorHAnsi"/>
            <w:sz w:val="24"/>
            <w:szCs w:val="24"/>
          </w:rPr>
          <m:t>-</m:t>
        </m:r>
        <m:f>
          <m:fPr>
            <m:ctrlPr>
              <w:rPr>
                <w:rFonts w:ascii="Cambria Math" w:hAnsiTheme="minorHAnsi" w:cstheme="minorHAnsi"/>
                <w:i/>
                <w:sz w:val="24"/>
                <w:szCs w:val="24"/>
              </w:rPr>
            </m:ctrlPr>
          </m:fPr>
          <m:num>
            <m:r>
              <w:rPr>
                <w:rFonts w:ascii="Cambria Math" w:hAnsi="Cambria Math" w:eastAsia="Cambria Math" w:cstheme="minorHAnsi"/>
                <w:sz w:val="24"/>
                <w:szCs w:val="24"/>
              </w:rPr>
              <m:t>α</m:t>
            </m:r>
            <m:r>
              <w:rPr>
                <w:rFonts w:ascii="Cambria Math" w:hAnsi="Cambria Math" w:eastAsia="Cambria Math" w:cstheme="minorHAnsi"/>
                <w:sz w:val="24"/>
                <w:szCs w:val="24"/>
              </w:rPr>
              <m:t>-</m:t>
            </m:r>
            <m:r>
              <w:rPr>
                <w:rFonts w:ascii="Cambria Math" w:hAnsi="Cambria Math" w:eastAsia="Cambria Math" w:cstheme="minorHAnsi"/>
                <w:sz w:val="24"/>
                <w:szCs w:val="24"/>
              </w:rPr>
              <m:t>1</m:t>
            </m:r>
          </m:num>
          <m:den>
            <m:r>
              <w:rPr>
                <w:rFonts w:ascii="Cambria Math" w:hAnsi="Cambria Math" w:eastAsia="Cambria Math" w:cstheme="minorHAnsi"/>
                <w:sz w:val="24"/>
                <w:szCs w:val="24"/>
              </w:rPr>
              <m:t>1</m:t>
            </m:r>
            <m:r>
              <w:rPr>
                <w:rFonts w:ascii="Cambria Math" w:hAnsi="Cambria Math" w:eastAsia="Cambria Math" w:cstheme="minorHAnsi"/>
                <w:sz w:val="24"/>
                <w:szCs w:val="24"/>
              </w:rPr>
              <m:t>-</m:t>
            </m:r>
            <m:r>
              <w:rPr>
                <w:rFonts w:ascii="Cambria Math" w:hAnsi="Cambria Math" w:eastAsia="Cambria Math" w:cstheme="minorHAnsi"/>
                <w:sz w:val="24"/>
                <w:szCs w:val="24"/>
              </w:rPr>
              <m:t>α</m:t>
            </m:r>
          </m:den>
        </m:f>
        <m:r>
          <w:rPr>
            <w:rFonts w:ascii="Cambria Math" w:hAnsi="Cambria Math" w:eastAsia="Cambria Math" w:cstheme="minorHAnsi"/>
            <w:sz w:val="24"/>
            <w:szCs w:val="24"/>
          </w:rPr>
          <m:t>=1+</m:t>
        </m:r>
        <m:f>
          <m:fPr>
            <m:ctrlPr>
              <w:rPr>
                <w:rFonts w:ascii="Cambria Math" w:hAnsiTheme="minorHAnsi" w:cstheme="minorHAnsi"/>
                <w:i/>
                <w:sz w:val="24"/>
                <w:szCs w:val="24"/>
              </w:rPr>
            </m:ctrlPr>
          </m:fPr>
          <m:num>
            <m:r>
              <w:rPr>
                <w:rFonts w:ascii="Cambria Math" w:hAnsi="Cambria Math" w:eastAsia="Cambria Math" w:cstheme="minorHAnsi"/>
                <w:sz w:val="24"/>
                <w:szCs w:val="24"/>
              </w:rPr>
              <m:t>1</m:t>
            </m:r>
            <m:r>
              <w:rPr>
                <w:rFonts w:ascii="Cambria Math" w:hAnsi="Cambria Math" w:eastAsia="Cambria Math" w:cstheme="minorHAnsi"/>
                <w:sz w:val="24"/>
                <w:szCs w:val="24"/>
              </w:rPr>
              <m:t>-</m:t>
            </m:r>
            <m:r>
              <w:rPr>
                <w:rFonts w:ascii="Cambria Math" w:hAnsi="Cambria Math" w:eastAsia="Cambria Math" w:cstheme="minorHAnsi"/>
                <w:sz w:val="24"/>
                <w:szCs w:val="24"/>
              </w:rPr>
              <m:t>α</m:t>
            </m:r>
          </m:num>
          <m:den>
            <m:r>
              <w:rPr>
                <w:rFonts w:ascii="Cambria Math" w:hAnsi="Cambria Math" w:eastAsia="Cambria Math" w:cstheme="minorHAnsi"/>
                <w:sz w:val="24"/>
                <w:szCs w:val="24"/>
              </w:rPr>
              <m:t>1</m:t>
            </m:r>
            <m:r>
              <w:rPr>
                <w:rFonts w:ascii="Cambria Math" w:hAnsi="Cambria Math" w:eastAsia="Cambria Math" w:cstheme="minorHAnsi"/>
                <w:sz w:val="24"/>
                <w:szCs w:val="24"/>
              </w:rPr>
              <m:t>-</m:t>
            </m:r>
            <m:r>
              <w:rPr>
                <w:rFonts w:ascii="Cambria Math" w:hAnsi="Cambria Math" w:eastAsia="Cambria Math" w:cstheme="minorHAnsi"/>
                <w:sz w:val="24"/>
                <w:szCs w:val="24"/>
              </w:rPr>
              <m:t>α</m:t>
            </m:r>
          </m:den>
        </m:f>
        <m:r>
          <w:rPr>
            <w:rFonts w:ascii="Cambria Math" w:hAnsi="Cambria Math" w:eastAsia="Cambria Math" w:cstheme="minorHAnsi"/>
            <w:sz w:val="24"/>
            <w:szCs w:val="24"/>
          </w:rPr>
          <m:t>=1+1=2</m:t>
        </m:r>
      </m:oMath>
      <w:r>
        <w:rPr>
          <w:rFonts w:asciiTheme="minorHAnsi" w:hAnsiTheme="minorHAnsi" w:cstheme="minorHAnsi"/>
          <w:sz w:val="24"/>
          <w:szCs w:val="24"/>
        </w:rPr>
        <w:t xml:space="preserve"> .</w:t>
      </w:r>
    </w:p>
    <w:p w14:paraId="128ED90A">
      <w:pPr>
        <w:pStyle w:val="TrapezaThematonStyle"/>
        <w:pBdr/>
        <w:spacing w:after="0" w:line="360" w:lineRule="auto"/>
        <w:ind w:left="0"/>
        <w:jc w:val="both"/>
        <w:rPr>
          <w:rFonts w:asciiTheme="minorHAnsi" w:hAnsiTheme="minorHAnsi" w:cstheme="minorHAnsi"/>
          <w:sz w:val="24"/>
          <w:szCs w:val="24"/>
        </w:rPr>
      </w:pPr>
      <w:r>
        <w:rPr>
          <w:rFonts w:asciiTheme="minorHAnsi" w:hAnsiTheme="minorHAnsi" w:cstheme="minorHAnsi"/>
          <w:sz w:val="24"/>
          <w:szCs w:val="24"/>
        </w:rPr>
        <w:t xml:space="preserve">β) </w:t>
      </w:r>
      <w:r>
        <w:rPr>
          <w:rFonts w:asciiTheme="minorHAnsi" w:hAnsiTheme="minorHAnsi" w:cstheme="minorHAnsi"/>
          <w:sz w:val="24"/>
          <w:szCs w:val="24"/>
        </w:rPr>
        <w:t xml:space="preserve">Είναι </w:t>
      </w:r>
    </w:p>
    <w:p w14:paraId="0D291E4A">
      <w:pPr>
        <w:pStyle w:val="TrapezaThematonStyle"/>
        <w:pBdr/>
        <w:spacing w:after="0" w:line="360" w:lineRule="auto"/>
        <w:ind w:left="0"/>
        <w:jc w:val="center"/>
        <w:rPr>
          <w:rFonts w:asciiTheme="minorHAnsi" w:hAnsiTheme="minorHAnsi" w:cstheme="minorHAnsi"/>
          <w:sz w:val="24"/>
          <w:szCs w:val="24"/>
        </w:rPr>
      </w:pPr>
      <m:oMath>
        <m:r>
          <w:rPr>
            <w:rFonts w:ascii="Cambria Math" w:hAnsi="Cambria Math" w:eastAsia="Cambria Math" w:cstheme="minorHAnsi"/>
            <w:sz w:val="24"/>
            <w:szCs w:val="24"/>
          </w:rPr>
          <m:t>α&gt;1</m:t>
        </m:r>
      </m:oMath>
      <w:r>
        <w:rPr>
          <w:rFonts w:asciiTheme="minorHAnsi" w:hAnsiTheme="minorHAnsi" w:cstheme="minorHAnsi"/>
          <w:sz w:val="24"/>
          <w:szCs w:val="24"/>
        </w:rPr>
        <w:t xml:space="preserve"> και </w:t>
      </w:r>
      <m:oMath>
        <m:r>
          <w:rPr>
            <w:rFonts w:ascii="Cambria Math" w:hAnsi="Cambria Math" w:eastAsia="Cambria Math" w:cstheme="minorHAnsi"/>
            <w:sz w:val="24"/>
            <w:szCs w:val="24"/>
          </w:rPr>
          <m:t>β&gt;1</m:t>
        </m:r>
      </m:oMath>
      <w:r>
        <w:rPr>
          <w:rFonts w:asciiTheme="minorHAnsi" w:hAnsiTheme="minorHAnsi" w:cstheme="minorHAnsi"/>
          <w:sz w:val="24"/>
          <w:szCs w:val="24"/>
        </w:rPr>
        <w:t xml:space="preserve">, </w:t>
      </w:r>
      <w:r>
        <w:rPr>
          <w:rFonts w:asciiTheme="minorHAnsi" w:hAnsiTheme="minorHAnsi" w:cstheme="minorHAnsi"/>
          <w:sz w:val="24"/>
          <w:szCs w:val="24"/>
        </w:rPr>
        <w:t xml:space="preserve">οπότε</w:t>
      </w:r>
    </w:p>
    <w:p w14:paraId="7D7BC58F">
      <w:pPr>
        <w:pStyle w:val="TrapezaThematonStyle"/>
        <w:pBdr/>
        <w:spacing w:after="0" w:line="360" w:lineRule="auto"/>
        <w:ind w:left="0"/>
        <w:jc w:val="center"/>
        <w:rPr>
          <w:rFonts w:asciiTheme="minorHAnsi" w:hAnsiTheme="minorHAnsi" w:cstheme="minorHAnsi"/>
          <w:sz w:val="24"/>
          <w:szCs w:val="24"/>
        </w:rPr>
      </w:pPr>
      <m:oMath>
        <m:r>
          <w:rPr>
            <w:rFonts w:ascii="Cambria Math" w:hAnsi="Cambria Math" w:eastAsia="Cambria Math" w:cstheme="minorHAnsi"/>
            <w:sz w:val="24"/>
            <w:szCs w:val="24"/>
          </w:rPr>
          <m:t>α+β&gt;1+1</m:t>
        </m:r>
      </m:oMath>
      <w:r>
        <w:rPr>
          <w:rFonts w:asciiTheme="minorHAnsi" w:hAnsiTheme="minorHAnsi" w:cstheme="minorHAnsi"/>
          <w:sz w:val="24"/>
          <w:szCs w:val="24"/>
        </w:rPr>
        <w:t xml:space="preserve">, </w:t>
      </w:r>
      <w:r>
        <w:rPr>
          <w:rFonts w:asciiTheme="minorHAnsi" w:hAnsiTheme="minorHAnsi" w:cstheme="minorHAnsi"/>
          <w:sz w:val="24"/>
          <w:szCs w:val="24"/>
        </w:rPr>
        <w:t xml:space="preserve">δηλαδή </w:t>
      </w:r>
    </w:p>
    <w:p w14:paraId="1057067F">
      <w:pPr>
        <w:pStyle w:val="TrapezaThematonStyle"/>
        <w:pBdr/>
        <w:spacing w:after="0" w:line="360" w:lineRule="auto"/>
        <w:ind w:left="0"/>
        <w:jc w:val="center"/>
        <w:rPr>
          <w:rFonts w:asciiTheme="minorHAnsi" w:hAnsiTheme="minorHAnsi" w:cstheme="minorHAnsi"/>
          <w:sz w:val="24"/>
          <w:szCs w:val="24"/>
        </w:rPr>
      </w:pPr>
      <m:oMath>
        <m:r>
          <w:rPr>
            <w:rFonts w:ascii="Cambria Math" w:hAnsi="Cambria Math" w:eastAsia="Cambria Math" w:cstheme="minorHAnsi"/>
            <w:sz w:val="24"/>
            <w:szCs w:val="24"/>
          </w:rPr>
          <m:t>α+β&gt;2</m:t>
        </m:r>
      </m:oMath>
      <w:r>
        <w:rPr>
          <w:rFonts w:asciiTheme="minorHAnsi" w:hAnsiTheme="minorHAnsi" w:cstheme="minorHAnsi"/>
          <w:sz w:val="24"/>
          <w:szCs w:val="24"/>
        </w:rPr>
        <w:t xml:space="preserve"> </w:t>
      </w:r>
      <w:r>
        <w:rPr>
          <w:rFonts w:asciiTheme="minorHAnsi" w:hAnsiTheme="minorHAnsi" w:cstheme="minorHAnsi"/>
          <w:sz w:val="24"/>
          <w:szCs w:val="24"/>
        </w:rPr>
        <w:t xml:space="preserve">και από το α) ερώτημα έχουμε ότι </w:t>
      </w:r>
    </w:p>
    <w:p w14:paraId="254210E7">
      <w:pPr>
        <w:pStyle w:val="TrapezaThematonStyle"/>
        <w:pBdr/>
        <w:spacing w:after="0" w:line="360" w:lineRule="auto"/>
        <w:ind w:left="0"/>
        <w:jc w:val="center"/>
        <w:rPr>
          <w:rFonts w:cstheme="minorHAnsi"/>
          <w:sz w:val="24"/>
          <w:szCs w:val="24"/>
        </w:rPr>
      </w:pPr>
      <m:oMath>
        <m:r>
          <w:rPr>
            <w:rFonts w:ascii="Cambria Math" w:hAnsi="Cambria Math" w:eastAsia="Cambria Math" w:cstheme="minorHAnsi"/>
            <w:sz w:val="24"/>
            <w:szCs w:val="24"/>
          </w:rPr>
          <m:t>α+β&gt;</m:t>
        </m:r>
        <m:f>
          <m:fPr>
            <m:ctrlPr>
              <w:rPr>
                <w:rFonts w:ascii="Cambria Math" w:hAnsiTheme="minorHAnsi" w:cstheme="minorHAnsi"/>
                <w:i/>
                <w:sz w:val="24"/>
                <w:szCs w:val="24"/>
              </w:rPr>
            </m:ctrlPr>
          </m:fPr>
          <m:num>
            <m:r>
              <w:rPr>
                <w:rFonts w:ascii="Cambria Math" w:hAnsi="Cambria Math" w:eastAsia="Cambria Math" w:cstheme="minorHAnsi"/>
                <w:sz w:val="24"/>
                <w:szCs w:val="24"/>
              </w:rPr>
              <m:t>α</m:t>
            </m:r>
            <m:r>
              <w:rPr>
                <w:rFonts w:ascii="Cambria Math" w:hAnsi="Cambria Math" w:eastAsia="Cambria Math" w:cstheme="minorHAnsi"/>
                <w:sz w:val="24"/>
                <w:szCs w:val="24"/>
              </w:rPr>
              <m:t>-</m:t>
            </m:r>
            <m:r>
              <w:rPr>
                <w:rFonts w:ascii="Cambria Math" w:hAnsi="Cambria Math" w:eastAsia="Cambria Math" w:cstheme="minorHAnsi"/>
                <w:sz w:val="24"/>
                <w:szCs w:val="24"/>
              </w:rPr>
              <m:t>β</m:t>
            </m:r>
          </m:num>
          <m:den>
            <m:d>
              <m:dPr>
                <m:ctrlPr>
                  <w:rPr>
                    <w:rFonts w:ascii="Cambria Math" w:hAnsiTheme="minorHAnsi" w:cstheme="minorHAnsi"/>
                    <w:i/>
                    <w:sz w:val="24"/>
                    <w:szCs w:val="24"/>
                  </w:rPr>
                </m:ctrlPr>
              </m:dPr>
              <m:e>
                <m:r>
                  <w:rPr>
                    <w:rFonts w:ascii="Cambria Math" w:hAnsi="Cambria Math" w:eastAsia="Cambria Math" w:cstheme="minorHAnsi"/>
                    <w:sz w:val="24"/>
                    <w:szCs w:val="24"/>
                  </w:rPr>
                  <m:t>α</m:t>
                </m:r>
                <m:r>
                  <w:rPr>
                    <w:rFonts w:ascii="Cambria Math" w:hAnsi="Cambria Math" w:eastAsia="Cambria Math" w:cstheme="minorHAnsi"/>
                    <w:sz w:val="24"/>
                    <w:szCs w:val="24"/>
                  </w:rPr>
                  <m:t>-</m:t>
                </m:r>
                <m:r>
                  <w:rPr>
                    <w:rFonts w:ascii="Cambria Math" w:hAnsi="Cambria Math" w:eastAsia="Cambria Math" w:cstheme="minorHAnsi"/>
                    <w:sz w:val="24"/>
                    <w:szCs w:val="24"/>
                  </w:rPr>
                  <m:t>β</m:t>
                </m:r>
              </m:e>
            </m:d>
          </m:den>
        </m:f>
        <m:r>
          <w:rPr>
            <w:rFonts w:ascii="Cambria Math" w:hAnsi="Cambria Math" w:eastAsia="Cambria Math" w:cstheme="minorHAnsi"/>
            <w:sz w:val="24"/>
            <w:szCs w:val="24"/>
          </w:rPr>
          <m:t>-</m:t>
        </m:r>
        <m:f>
          <m:fPr>
            <m:ctrlPr>
              <w:rPr>
                <w:rFonts w:ascii="Cambria Math" w:hAnsiTheme="minorHAnsi" w:cstheme="minorHAnsi"/>
                <w:i/>
                <w:sz w:val="24"/>
                <w:szCs w:val="24"/>
              </w:rPr>
            </m:ctrlPr>
          </m:fPr>
          <m:num>
            <m:d>
              <m:dPr>
                <m:ctrlPr>
                  <w:rPr>
                    <w:rFonts w:ascii="Cambria Math" w:hAnsiTheme="minorHAnsi" w:cstheme="minorHAnsi"/>
                    <w:i/>
                    <w:sz w:val="24"/>
                    <w:szCs w:val="24"/>
                  </w:rPr>
                </m:ctrlPr>
              </m:dPr>
              <m:e>
                <m:r>
                  <w:rPr>
                    <w:rFonts w:ascii="Cambria Math" w:hAnsi="Cambria Math" w:eastAsia="Cambria Math" w:cstheme="minorHAnsi"/>
                    <w:sz w:val="24"/>
                    <w:szCs w:val="24"/>
                  </w:rPr>
                  <m:t>1</m:t>
                </m:r>
                <m:r>
                  <w:rPr>
                    <w:rFonts w:ascii="Cambria Math" w:hAnsi="Cambria Math" w:eastAsia="Cambria Math" w:cstheme="minorHAnsi"/>
                    <w:sz w:val="24"/>
                    <w:szCs w:val="24"/>
                  </w:rPr>
                  <m:t>-</m:t>
                </m:r>
                <m:r>
                  <w:rPr>
                    <w:rFonts w:ascii="Cambria Math" w:hAnsi="Cambria Math" w:eastAsia="Cambria Math" w:cstheme="minorHAnsi"/>
                    <w:sz w:val="24"/>
                    <w:szCs w:val="24"/>
                  </w:rPr>
                  <m:t>α</m:t>
                </m:r>
              </m:e>
            </m:d>
          </m:num>
          <m:den>
            <m:r>
              <w:rPr>
                <w:rFonts w:ascii="Cambria Math" w:hAnsi="Cambria Math" w:eastAsia="Cambria Math" w:cstheme="minorHAnsi"/>
                <w:sz w:val="24"/>
                <w:szCs w:val="24"/>
              </w:rPr>
              <m:t>1</m:t>
            </m:r>
            <m:r>
              <w:rPr>
                <w:rFonts w:ascii="Cambria Math" w:hAnsi="Cambria Math" w:eastAsia="Cambria Math" w:cstheme="minorHAnsi"/>
                <w:sz w:val="24"/>
                <w:szCs w:val="24"/>
              </w:rPr>
              <m:t>-</m:t>
            </m:r>
            <m:r>
              <w:rPr>
                <w:rFonts w:ascii="Cambria Math" w:hAnsi="Cambria Math" w:eastAsia="Cambria Math" w:cstheme="minorHAnsi"/>
                <w:sz w:val="24"/>
                <w:szCs w:val="24"/>
              </w:rPr>
              <m:t>α</m:t>
            </m:r>
          </m:den>
        </m:f>
      </m:oMath>
      <w:r>
        <w:rPr>
          <w:rFonts w:asciiTheme="minorHAnsi" w:hAnsiTheme="minorHAnsi" w:cstheme="minorHAnsi"/>
          <w:sz w:val="24"/>
          <w:szCs w:val="24"/>
        </w:rPr>
        <w:t xml:space="preserve">.</w:t>
      </w:r>
    </w:p>
    <w:p w14:paraId="728F4475">
      <w:pPr>
        <w:pStyle w:val="TrapezaThematonStyle"/>
        <w:pBdr/>
        <w:spacing w:after="0" w:line="360" w:lineRule="auto"/>
        <w:jc w:val="both"/>
        <w:rPr>
          <w:rFonts w:cstheme="minorHAnsi"/>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14410</w:t>
      </w:r>
    </w:p>
    <w:p w14:paraId="02F9944F">
      <w:pPr>
        <w:pStyle w:val="TrapezaThematonStyle"/>
        <w:pBdr/>
        <w:autoSpaceDE w:val="false"/>
        <w:autoSpaceDN w:val="false"/>
        <w:adjustRightInd w:val="false"/>
        <w:spacing w:after="0" w:line="360" w:lineRule="auto"/>
        <w:ind w:left="0"/>
        <w:jc w:val="both"/>
        <w:rPr>
          <w:rFonts w:asciiTheme="minorHAnsi" w:hAnsiTheme="minorHAnsi" w:cstheme="minorHAnsi"/>
          <w:iCs/>
          <w:sz w:val="24"/>
          <w:szCs w:val="24"/>
          <w:lang w:val="el-GR"/>
        </w:rPr>
      </w:pPr>
      <w:r>
        <w:rPr>
          <w:rFonts w:asciiTheme="minorHAnsi" w:hAnsiTheme="minorHAnsi" w:cstheme="minorHAnsi"/>
          <w:iCs/>
          <w:sz w:val="24"/>
          <w:szCs w:val="24"/>
          <w:lang w:val="el-GR"/>
        </w:rPr>
        <w:t xml:space="preserve">ΘΕΜΑ 2</w:t>
      </w:r>
    </w:p>
    <w:p w14:paraId="3BBB5285">
      <w:pPr>
        <w:pStyle w:val="TrapezaThematonStyle"/>
        <w:pBdr/>
        <w:autoSpaceDE w:val="false"/>
        <w:autoSpaceDN w:val="false"/>
        <w:adjustRightInd w:val="false"/>
        <w:spacing w:after="0" w:line="360" w:lineRule="auto"/>
        <w:ind w:left="0"/>
        <w:jc w:val="both"/>
        <w:rPr>
          <w:rFonts w:asciiTheme="minorHAnsi" w:hAnsiTheme="minorHAnsi" w:cstheme="minorHAnsi"/>
          <w:sz w:val="24"/>
          <w:szCs w:val="24"/>
          <w:lang w:val="el-GR"/>
        </w:rPr>
      </w:pPr>
      <w:r>
        <w:rPr>
          <w:rFonts w:asciiTheme="minorHAnsi" w:hAnsiTheme="minorHAnsi" w:cstheme="minorHAnsi"/>
          <w:iCs/>
          <w:sz w:val="24"/>
          <w:szCs w:val="24"/>
          <w:lang w:val="el-GR"/>
        </w:rPr>
        <w:t xml:space="preserve">Δίνονται οι παραστάσεις </w:t>
      </w:r>
      <m:oMath>
        <m:r>
          <w:rPr>
            <w:rFonts w:ascii="Cambria Math" w:hAnsi="Cambria Math" w:eastAsia="Cambria Math" w:cstheme="minorHAnsi"/>
            <w:sz w:val="24"/>
            <w:szCs w:val="24"/>
            <w:lang w:val="el-GR"/>
          </w:rPr>
          <m:t>Α</m:t>
        </m:r>
      </m:oMath>
      <w:r>
        <w:rPr>
          <w:rFonts w:asciiTheme="minorHAnsi" w:hAnsiTheme="minorHAnsi" w:cstheme="minorHAnsi"/>
          <w:iCs/>
          <w:sz w:val="24"/>
          <w:szCs w:val="24"/>
          <w:lang w:val="el-GR"/>
        </w:rPr>
        <w:t xml:space="preserve"> και </w:t>
      </w:r>
      <m:oMath>
        <m:r>
          <w:rPr>
            <w:rFonts w:ascii="Cambria Math" w:hAnsi="Cambria Math" w:eastAsia="Cambria Math" w:cstheme="minorHAnsi"/>
            <w:sz w:val="24"/>
            <w:szCs w:val="24"/>
            <w:lang w:val="el-GR"/>
          </w:rPr>
          <m:t>Β</m:t>
        </m:r>
      </m:oMath>
      <w:r>
        <w:rPr>
          <w:rFonts w:asciiTheme="minorHAnsi" w:hAnsiTheme="minorHAnsi" w:cstheme="minorHAnsi"/>
          <w:iCs/>
          <w:sz w:val="24"/>
          <w:szCs w:val="24"/>
          <w:lang w:val="el-GR"/>
        </w:rPr>
        <w:t xml:space="preserve"> </w:t>
      </w:r>
      <w:r>
        <w:rPr>
          <w:rFonts w:asciiTheme="minorHAnsi" w:hAnsiTheme="minorHAnsi" w:cstheme="minorHAnsi"/>
          <w:iCs/>
          <w:sz w:val="24"/>
          <w:szCs w:val="24"/>
          <w:lang w:val="el-GR"/>
        </w:rPr>
        <w:t xml:space="preserve">με  </w:t>
      </w:r>
      <m:oMath>
        <m:r>
          <w:rPr>
            <w:rFonts w:ascii="Cambria Math" w:hAnsi="Cambria Math" w:eastAsia="Cambria Math" w:cstheme="minorHAnsi"/>
            <w:sz w:val="24"/>
            <w:szCs w:val="24"/>
            <w:lang w:val="el-GR"/>
          </w:rPr>
          <m:t>Α</m:t>
        </m:r>
        <m:r>
          <w:rPr>
            <w:rFonts w:ascii="Cambria Math" w:hAnsi="Cambria Math" w:eastAsia="Cambria Math" w:cstheme="minorHAnsi"/>
            <w:sz w:val="24"/>
            <w:szCs w:val="24"/>
            <w:lang w:val="el-GR"/>
          </w:rPr>
          <m:t>=</m:t>
        </m:r>
        <m:sSup>
          <m:sSupPr>
            <m:ctrlPr>
              <w:rPr>
                <w:rFonts w:ascii="Cambria Math" w:hAnsiTheme="minorHAnsi" w:cstheme="minorHAnsi"/>
                <w:i/>
                <w:iCs/>
                <w:sz w:val="24"/>
                <w:szCs w:val="24"/>
                <w:lang w:val="el-GR"/>
              </w:rPr>
            </m:ctrlPr>
          </m:sSupPr>
          <m:e>
            <m:r>
              <w:rPr>
                <w:rFonts w:ascii="Cambria Math" w:hAnsi="Cambria Math" w:eastAsia="Cambria Math" w:cstheme="minorHAnsi"/>
                <w:sz w:val="24"/>
                <w:szCs w:val="24"/>
                <w:lang w:val="el-GR"/>
              </w:rPr>
              <m:t>α</m:t>
            </m:r>
          </m:e>
          <m:sup>
            <m:r>
              <w:rPr>
                <w:rFonts w:ascii="Cambria Math" w:hAnsiTheme="minorHAnsi" w:cstheme="minorHAnsi"/>
                <w:sz w:val="24"/>
                <w:szCs w:val="24"/>
                <w:lang w:val="el-GR"/>
              </w:rPr>
              <m:t>2</m:t>
            </m:r>
          </m:sup>
        </m:sSup>
        <m:r>
          <w:rPr>
            <w:rFonts w:ascii="Cambria Math" w:hAnsi="Cambria Math" w:eastAsia="Cambria Math" w:cstheme="minorHAnsi"/>
            <w:sz w:val="24"/>
            <w:szCs w:val="24"/>
            <w:lang w:val="el-GR"/>
          </w:rPr>
          <m:t>+α+</m:t>
        </m:r>
        <m:f>
          <m:fPr>
            <m:ctrlPr>
              <w:rPr>
                <w:rFonts w:ascii="Cambria Math" w:hAnsiTheme="minorHAnsi" w:cstheme="minorHAnsi"/>
                <w:i/>
                <w:iCs/>
                <w:sz w:val="24"/>
                <w:szCs w:val="24"/>
                <w:lang w:val="el-GR"/>
              </w:rPr>
            </m:ctrlPr>
          </m:fPr>
          <m:num>
            <m:r>
              <w:rPr>
                <w:rFonts w:ascii="Cambria Math" w:hAnsi="Cambria Math" w:eastAsia="Cambria Math" w:cstheme="minorHAnsi"/>
                <w:sz w:val="24"/>
                <w:szCs w:val="24"/>
                <w:lang w:val="el-GR"/>
              </w:rPr>
              <m:t>1</m:t>
            </m:r>
          </m:num>
          <m:den>
            <m:r>
              <w:rPr>
                <w:rFonts w:ascii="Cambria Math" w:hAnsi="Cambria Math" w:eastAsia="Cambria Math" w:cstheme="minorHAnsi"/>
                <w:sz w:val="24"/>
                <w:szCs w:val="24"/>
                <w:lang w:val="el-GR"/>
              </w:rPr>
              <m:t>4</m:t>
            </m:r>
          </m:den>
        </m:f>
      </m:oMath>
      <w:r>
        <w:rPr>
          <w:rFonts w:asciiTheme="minorHAnsi" w:hAnsiTheme="minorHAnsi" w:cstheme="minorHAnsi"/>
          <w:iCs/>
          <w:sz w:val="24"/>
          <w:szCs w:val="24"/>
          <w:lang w:val="el-GR"/>
        </w:rPr>
        <w:t xml:space="preserve"> και </w:t>
      </w:r>
      <m:oMath>
        <m:r>
          <w:rPr>
            <w:rFonts w:ascii="Cambria Math" w:hAnsi="Cambria Math" w:eastAsia="Cambria Math" w:cstheme="minorHAnsi"/>
            <w:sz w:val="24"/>
            <w:szCs w:val="24"/>
            <w:lang w:val="el-GR"/>
          </w:rPr>
          <m:t>Β</m:t>
        </m:r>
        <m:r>
          <w:rPr>
            <w:rFonts w:ascii="Cambria Math" w:hAnsi="Cambria Math" w:eastAsia="Cambria Math" w:cstheme="minorHAnsi"/>
            <w:sz w:val="24"/>
            <w:szCs w:val="24"/>
            <w:lang w:val="el-GR"/>
          </w:rPr>
          <m:t>=(β</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3</m:t>
        </m:r>
        <m:sSup>
          <m:sSupPr>
            <m:ctrlPr>
              <w:rPr>
                <w:rFonts w:ascii="Cambria Math" w:hAnsiTheme="minorHAnsi" w:cstheme="minorHAnsi"/>
                <w:i/>
                <w:iCs/>
                <w:sz w:val="24"/>
                <w:szCs w:val="24"/>
                <w:lang w:val="el-GR"/>
              </w:rPr>
            </m:ctrlPr>
          </m:sSupPr>
          <m:e>
            <m:r>
              <w:rPr>
                <w:rFonts w:ascii="Cambria Math" w:hAnsi="Cambria Math" w:eastAsia="Cambria Math" w:cstheme="minorHAnsi"/>
                <w:sz w:val="24"/>
                <w:szCs w:val="24"/>
                <w:lang w:val="el-GR"/>
              </w:rPr>
              <m:t>)</m:t>
            </m:r>
          </m:e>
          <m:sup>
            <m:r>
              <w:rPr>
                <w:rFonts w:ascii="Cambria Math" w:hAnsiTheme="minorHAnsi" w:cstheme="minorHAnsi"/>
                <w:sz w:val="24"/>
                <w:szCs w:val="24"/>
                <w:lang w:val="el-GR"/>
              </w:rPr>
              <m:t>2</m:t>
            </m:r>
          </m:sup>
        </m:sSup>
      </m:oMath>
      <w:r>
        <w:rPr>
          <w:rFonts w:asciiTheme="minorHAnsi" w:hAnsiTheme="minorHAnsi" w:cstheme="minorHAnsi"/>
          <w:iCs/>
          <w:sz w:val="24"/>
          <w:szCs w:val="24"/>
          <w:lang w:val="el-GR"/>
        </w:rPr>
        <w:t xml:space="preserve"> </w:t>
      </w:r>
      <w:r>
        <w:rPr>
          <w:rFonts w:asciiTheme="minorHAnsi" w:hAnsiTheme="minorHAnsi" w:cstheme="minorHAnsi"/>
          <w:sz w:val="24"/>
          <w:szCs w:val="24"/>
          <w:lang w:val="el-GR"/>
        </w:rPr>
        <w:t xml:space="preserve">.</w:t>
      </w:r>
    </w:p>
    <w:p w14:paraId="1C599E86">
      <w:pPr>
        <w:pStyle w:val="TrapezaThematonStyle"/>
        <w:pBdr/>
        <w:autoSpaceDE w:val="false"/>
        <w:autoSpaceDN w:val="false"/>
        <w:adjustRightInd w:val="false"/>
        <w:spacing w:after="0" w:line="360" w:lineRule="auto"/>
        <w:ind w:left="0"/>
        <w:jc w:val="both"/>
        <w:rPr>
          <w:rFonts w:asciiTheme="minorHAnsi" w:hAnsiTheme="minorHAnsi" w:cstheme="minorHAnsi"/>
          <w:iCs/>
          <w:sz w:val="24"/>
          <w:szCs w:val="24"/>
          <w:lang w:val="el-GR"/>
        </w:rPr>
      </w:pPr>
      <w:r>
        <w:rPr>
          <w:rFonts w:asciiTheme="minorHAnsi" w:hAnsiTheme="minorHAnsi" w:cstheme="minorHAnsi"/>
          <w:sz w:val="24"/>
          <w:szCs w:val="24"/>
          <w:lang w:val="el-GR"/>
        </w:rPr>
        <w:t xml:space="preserve">α) </w:t>
      </w:r>
    </w:p>
    <w:p w14:paraId="35233BDE">
      <w:pPr>
        <w:pStyle w:val="TrapezaThematonStyle"/>
        <w:numPr>
          <w:ilvl w:val="0"/>
          <w:numId w:val="10"/>
        </w:numPr>
        <w:pBdr/>
        <w:autoSpaceDE w:val="false"/>
        <w:autoSpaceDN w:val="false"/>
        <w:adjustRightInd w:val="false"/>
        <w:spacing w:after="0" w:line="360" w:lineRule="auto"/>
        <w:ind w:left="709" w:hanging="283"/>
        <w:jc w:val="both"/>
        <w:rPr>
          <w:rFonts w:asciiTheme="minorHAnsi" w:hAnsiTheme="minorHAnsi" w:cstheme="minorHAnsi"/>
          <w:iCs/>
          <w:sz w:val="24"/>
          <w:szCs w:val="24"/>
          <w:lang w:val="el-GR"/>
        </w:rPr>
      </w:pPr>
      <w:r>
        <w:rPr>
          <w:rFonts w:asciiTheme="minorHAnsi" w:hAnsiTheme="minorHAnsi" w:eastAsia="Arial Unicode MS" w:cstheme="minorHAnsi"/>
          <w:iCs/>
          <w:sz w:val="24"/>
          <w:szCs w:val="24"/>
          <w:lang w:val="el-GR"/>
        </w:rPr>
        <w:t xml:space="preserve">Να δείξετε ότι </w:t>
      </w:r>
      <m:oMath>
        <m:r>
          <w:rPr>
            <w:rFonts w:ascii="Cambria Math" w:hAnsi="Cambria Math" w:eastAsia="Cambria Math" w:cstheme="minorHAnsi"/>
            <w:sz w:val="24"/>
            <w:szCs w:val="24"/>
            <w:lang w:val="el-GR"/>
          </w:rPr>
          <m:t>Α</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Β≥</m:t>
        </m:r>
        <m:r>
          <w:rPr>
            <w:rFonts w:ascii="Cambria Math" w:hAnsi="Cambria Math" w:eastAsia="Cambria Math" w:cstheme="minorHAnsi"/>
            <w:sz w:val="24"/>
            <w:szCs w:val="24"/>
            <w:lang w:val="el-GR"/>
          </w:rPr>
          <m:t>0</m:t>
        </m:r>
      </m:oMath>
      <w:r>
        <w:rPr>
          <w:rFonts w:asciiTheme="minorHAnsi" w:hAnsiTheme="minorHAnsi" w:cstheme="minorHAnsi"/>
          <w:sz w:val="24"/>
          <w:szCs w:val="24"/>
          <w:lang w:val="el-GR"/>
        </w:rPr>
        <w:t xml:space="preserve"> </w:t>
      </w:r>
      <w:r>
        <w:rPr>
          <w:rFonts w:asciiTheme="minorHAnsi" w:hAnsiTheme="minorHAnsi" w:eastAsia="Arial Unicode MS" w:cstheme="minorHAnsi"/>
          <w:iCs/>
          <w:sz w:val="24"/>
          <w:szCs w:val="24"/>
          <w:lang w:val="el-GR"/>
        </w:rPr>
        <w:t xml:space="preserve">για κάθε</w:t>
      </w:r>
      <w:r>
        <w:rPr>
          <w:rFonts w:asciiTheme="minorHAnsi" w:hAnsiTheme="minorHAnsi" w:eastAsia="Arial Unicode MS" w:cstheme="minorHAnsi"/>
          <w:iCs/>
          <w:sz w:val="24"/>
          <w:szCs w:val="24"/>
          <w:lang w:val="el-GR"/>
        </w:rPr>
        <w:t xml:space="preserve"> </w:t>
      </w:r>
      <m:oMath>
        <m:r>
          <w:rPr>
            <w:rFonts w:ascii="Cambria Math" w:hAnsi="Cambria Math" w:eastAsia="Cambria Math" w:cstheme="minorHAnsi"/>
            <w:sz w:val="24"/>
            <w:szCs w:val="24"/>
            <w:lang w:val="el-GR"/>
          </w:rPr>
          <m:t>α,β</m:t>
        </m:r>
        <m:r>
          <m:rPr/>
          <w:rPr>
            <w:rFonts w:ascii="Cambria Math" w:hAnsi="Cambria Math" w:eastAsia="Cambria Math" w:cs="Cambria Math"/>
            <w:sz w:val="24"/>
            <w:szCs w:val="24"/>
            <w:lang w:val="el-GR"/>
          </w:rPr>
          <m:t>∈R</m:t>
        </m:r>
      </m:oMath>
      <w:r>
        <w:rPr>
          <w:rFonts w:asciiTheme="minorHAnsi" w:hAnsiTheme="minorHAnsi" w:eastAsia="Arial Unicode MS" w:cstheme="minorHAnsi"/>
          <w:iCs/>
          <w:sz w:val="24"/>
          <w:szCs w:val="24"/>
          <w:lang w:val="el-GR"/>
        </w:rPr>
        <w:t xml:space="preserve">. </w:t>
      </w:r>
    </w:p>
    <w:p w14:paraId="23BC8E8A">
      <w:pPr>
        <w:pStyle w:val="TrapezaThematonStyle"/>
        <w:pBdr/>
        <w:autoSpaceDE w:val="false"/>
        <w:autoSpaceDN w:val="false"/>
        <w:adjustRightInd w:val="false"/>
        <w:spacing w:after="0" w:line="360" w:lineRule="auto"/>
        <w:ind w:left="709"/>
        <w:jc w:val="right"/>
        <w:rPr>
          <w:rFonts w:asciiTheme="minorHAnsi" w:hAnsiTheme="minorHAnsi" w:cstheme="minorHAnsi"/>
          <w:iCs/>
          <w:sz w:val="24"/>
          <w:szCs w:val="24"/>
        </w:rPr>
      </w:pPr>
      <w:r>
        <w:rPr>
          <w:rFonts w:asciiTheme="minorHAnsi" w:hAnsiTheme="minorHAnsi" w:cstheme="minorHAnsi"/>
          <w:sz w:val="24"/>
          <w:szCs w:val="24"/>
          <w:lang w:val="el-GR"/>
        </w:rPr>
        <w:t xml:space="preserve">                                                                                       </w:t>
      </w:r>
      <w:r>
        <w:rPr>
          <w:rFonts w:asciiTheme="minorHAnsi" w:hAnsiTheme="minorHAnsi" w:cstheme="minorHAnsi"/>
          <w:sz w:val="24"/>
          <w:szCs w:val="24"/>
          <w:lang w:val="el-GR"/>
        </w:rPr>
        <w:t xml:space="preserve">                                </w:t>
      </w:r>
      <w:r>
        <w:rPr>
          <w:rFonts w:asciiTheme="minorHAnsi" w:hAnsiTheme="minorHAnsi" w:cstheme="minorHAnsi"/>
          <w:sz w:val="24"/>
          <w:szCs w:val="24"/>
        </w:rPr>
        <w:t xml:space="preserve">(</w:t>
      </w:r>
      <w:r>
        <w:rPr>
          <w:rFonts w:asciiTheme="minorHAnsi" w:hAnsiTheme="minorHAnsi" w:cstheme="minorHAnsi"/>
          <w:sz w:val="24"/>
          <w:szCs w:val="24"/>
          <w:lang w:val="el-GR"/>
        </w:rPr>
        <w:t xml:space="preserve">Μονάδες </w:t>
      </w:r>
      <w:r>
        <w:rPr>
          <w:rFonts w:asciiTheme="minorHAnsi" w:hAnsiTheme="minorHAnsi" w:cstheme="minorHAnsi"/>
          <w:sz w:val="24"/>
          <w:szCs w:val="24"/>
        </w:rPr>
        <w:t xml:space="preserve">9)</w:t>
      </w:r>
    </w:p>
    <w:p w14:paraId="13B50446">
      <w:pPr>
        <w:pStyle w:val="TrapezaThematonStyle"/>
        <w:numPr>
          <w:ilvl w:val="0"/>
          <w:numId w:val="10"/>
        </w:numPr>
        <w:pBdr/>
        <w:autoSpaceDE w:val="false"/>
        <w:autoSpaceDN w:val="false"/>
        <w:adjustRightInd w:val="false"/>
        <w:spacing w:after="0" w:line="360" w:lineRule="auto"/>
        <w:ind w:left="709" w:hanging="283"/>
        <w:jc w:val="both"/>
        <w:rPr>
          <w:rFonts w:asciiTheme="minorHAnsi" w:hAnsiTheme="minorHAnsi" w:cstheme="minorHAnsi"/>
          <w:iCs/>
          <w:sz w:val="24"/>
          <w:szCs w:val="24"/>
          <w:lang w:val="el-GR"/>
        </w:rPr>
      </w:pPr>
      <w:r>
        <w:rPr>
          <w:rFonts w:asciiTheme="minorHAnsi" w:hAnsiTheme="minorHAnsi" w:eastAsia="Arial Unicode MS" w:cstheme="minorHAnsi"/>
          <w:iCs/>
          <w:sz w:val="24"/>
          <w:szCs w:val="24"/>
          <w:lang w:val="el-GR"/>
        </w:rPr>
        <w:t xml:space="preserve">Να προσδιορίσετε </w:t>
      </w:r>
      <w:r>
        <w:rPr>
          <w:rFonts w:asciiTheme="minorHAnsi" w:hAnsiTheme="minorHAnsi" w:eastAsia="Arial Unicode MS" w:cstheme="minorHAnsi"/>
          <w:iCs/>
          <w:sz w:val="24"/>
          <w:szCs w:val="24"/>
          <w:lang w:val="el-GR"/>
        </w:rPr>
        <w:t xml:space="preserve">τους αριθμούς</w:t>
      </w:r>
      <w:r>
        <w:rPr>
          <w:rFonts w:asciiTheme="minorHAnsi" w:hAnsiTheme="minorHAnsi" w:eastAsia="Arial Unicode MS" w:cstheme="minorHAnsi"/>
          <w:iCs/>
          <w:sz w:val="24"/>
          <w:szCs w:val="24"/>
          <w:lang w:val="el-GR"/>
        </w:rPr>
        <w:t xml:space="preserve"> </w:t>
      </w:r>
      <m:oMath>
        <m:r>
          <w:rPr>
            <w:rFonts w:ascii="Cambria Math" w:hAnsi="Cambria Math" w:eastAsia="Cambria Math" w:cstheme="minorHAnsi"/>
            <w:sz w:val="24"/>
            <w:szCs w:val="24"/>
          </w:rPr>
          <m:t>α</m:t>
        </m:r>
        <m:r>
          <w:rPr>
            <w:rFonts w:ascii="Cambria Math" w:hAnsi="Cambria Math" w:eastAsia="Cambria Math" w:cstheme="minorHAnsi"/>
            <w:sz w:val="24"/>
            <w:szCs w:val="24"/>
            <w:lang w:val="el-GR"/>
          </w:rPr>
          <m:t>,</m:t>
        </m:r>
        <m:r>
          <w:rPr>
            <w:rFonts w:ascii="Cambria Math" w:hAnsi="Cambria Math" w:eastAsia="Cambria Math" w:cstheme="minorHAnsi"/>
            <w:sz w:val="24"/>
            <w:szCs w:val="24"/>
          </w:rPr>
          <m:t>β</m:t>
        </m:r>
      </m:oMath>
      <w:r>
        <w:rPr>
          <w:rFonts w:asciiTheme="minorHAnsi" w:hAnsiTheme="minorHAnsi" w:eastAsia="Arial Unicode MS" w:cstheme="minorHAnsi"/>
          <w:iCs/>
          <w:sz w:val="24"/>
          <w:szCs w:val="24"/>
          <w:lang w:val="el-GR"/>
        </w:rPr>
        <w:t xml:space="preserve"> έτσι,</w:t>
      </w:r>
      <w:r>
        <w:rPr>
          <w:rFonts w:asciiTheme="minorHAnsi" w:hAnsiTheme="minorHAnsi" w:eastAsia="Arial Unicode MS" w:cstheme="minorHAnsi"/>
          <w:iCs/>
          <w:sz w:val="24"/>
          <w:szCs w:val="24"/>
          <w:lang w:val="el-GR"/>
        </w:rPr>
        <w:t xml:space="preserve"> ώστε </w:t>
      </w:r>
      <m:oMath>
        <m:r>
          <w:rPr>
            <w:rFonts w:ascii="Cambria Math" w:hAnsi="Cambria Math" w:eastAsia="Cambria Math" w:cstheme="minorHAnsi"/>
            <w:sz w:val="24"/>
            <w:szCs w:val="24"/>
            <w:lang w:val="el-GR"/>
          </w:rPr>
          <m:t>Α</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Β</m:t>
        </m:r>
        <m:r>
          <w:rPr>
            <w:rFonts w:ascii="Cambria Math" w:hAnsi="Cambria Math" w:eastAsia="Cambria Math" w:cstheme="minorHAnsi"/>
            <w:sz w:val="24"/>
            <w:szCs w:val="24"/>
            <w:lang w:val="el-GR"/>
          </w:rPr>
          <m:t>=0</m:t>
        </m:r>
      </m:oMath>
      <w:r>
        <w:rPr>
          <w:rFonts w:asciiTheme="minorHAnsi" w:hAnsiTheme="minorHAnsi" w:cstheme="minorHAnsi"/>
          <w:sz w:val="24"/>
          <w:szCs w:val="24"/>
          <w:lang w:val="el-GR"/>
        </w:rPr>
        <w:t xml:space="preserve">.</w:t>
      </w:r>
      <w:r>
        <w:rPr>
          <w:rFonts w:asciiTheme="minorHAnsi" w:hAnsiTheme="minorHAnsi" w:eastAsia="Arial Unicode MS" w:cstheme="minorHAnsi"/>
          <w:iCs/>
          <w:sz w:val="24"/>
          <w:szCs w:val="24"/>
          <w:lang w:val="el-GR"/>
        </w:rPr>
        <w:t xml:space="preserve"> </w:t>
      </w:r>
    </w:p>
    <w:p w14:paraId="2271B77D">
      <w:pPr>
        <w:pStyle w:val="TrapezaThematonStyle"/>
        <w:pBdr/>
        <w:autoSpaceDE w:val="false"/>
        <w:autoSpaceDN w:val="false"/>
        <w:adjustRightInd w:val="false"/>
        <w:spacing w:after="0" w:line="360" w:lineRule="auto"/>
        <w:ind w:left="426"/>
        <w:jc w:val="right"/>
        <w:rPr>
          <w:rFonts w:cstheme="minorHAnsi"/>
          <w:iCs/>
          <w:sz w:val="24"/>
          <w:szCs w:val="24"/>
          <w:lang w:val="el-GR"/>
        </w:rPr>
      </w:pPr>
      <w:r>
        <w:rPr>
          <w:rFonts w:eastAsia="Arial Unicode MS" w:cstheme="minorHAnsi"/>
          <w:iCs/>
          <w:sz w:val="24"/>
          <w:szCs w:val="24"/>
          <w:lang w:val="el-GR"/>
        </w:rPr>
        <w:t xml:space="preserve">                                                                              </w:t>
      </w:r>
      <w:r>
        <w:rPr>
          <w:rFonts w:eastAsia="Arial Unicode MS" w:cstheme="minorHAnsi"/>
          <w:iCs/>
          <w:sz w:val="24"/>
          <w:szCs w:val="24"/>
          <w:lang w:val="el-GR"/>
        </w:rPr>
        <w:t xml:space="preserve">                                        </w:t>
      </w:r>
      <w:r>
        <w:rPr>
          <w:rFonts w:eastAsia="Arial Unicode MS" w:cstheme="minorHAnsi"/>
          <w:iCs/>
          <w:sz w:val="24"/>
          <w:szCs w:val="24"/>
          <w:lang w:val="el-GR"/>
        </w:rPr>
        <w:t xml:space="preserve">(</w:t>
      </w:r>
      <w:r>
        <w:rPr>
          <w:rFonts w:eastAsia="Arial Unicode MS" w:cstheme="minorHAnsi"/>
          <w:iCs/>
          <w:sz w:val="24"/>
          <w:szCs w:val="24"/>
          <w:lang w:val="el-GR"/>
        </w:rPr>
        <w:t xml:space="preserve">Μονάδες 8</w:t>
      </w:r>
      <w:r>
        <w:rPr>
          <w:rFonts w:eastAsia="Arial Unicode MS" w:cstheme="minorHAnsi"/>
          <w:iCs/>
          <w:sz w:val="24"/>
          <w:szCs w:val="24"/>
          <w:lang w:val="el-GR"/>
        </w:rPr>
        <w:t xml:space="preserve">)</w:t>
      </w:r>
    </w:p>
    <w:p w14:paraId="7F9909E0">
      <w:pPr>
        <w:pStyle w:val="TrapezaThematonStyle"/>
        <w:pBdr/>
        <w:autoSpaceDE w:val="false"/>
        <w:autoSpaceDN w:val="false"/>
        <w:adjustRightInd w:val="false"/>
        <w:spacing w:after="0" w:line="360" w:lineRule="auto"/>
        <w:jc w:val="both"/>
        <w:rPr>
          <w:rFonts w:cstheme="minorHAnsi"/>
          <w:iCs/>
          <w:sz w:val="24"/>
          <w:szCs w:val="24"/>
          <w:lang w:val="el-GR"/>
        </w:rPr>
      </w:pPr>
      <w:r>
        <w:rPr>
          <w:rFonts w:eastAsia="Arial Unicode MS" w:cstheme="minorHAnsi"/>
          <w:iCs/>
          <w:sz w:val="24"/>
          <w:szCs w:val="24"/>
          <w:lang w:val="el-GR"/>
        </w:rPr>
        <w:t xml:space="preserve">β)</w:t>
      </w:r>
      <w:r>
        <w:rPr>
          <w:rFonts w:eastAsia="Arial Unicode MS" w:cstheme="minorHAnsi"/>
          <w:iCs/>
          <w:sz w:val="24"/>
          <w:szCs w:val="24"/>
          <w:lang w:val="el-GR"/>
        </w:rPr>
        <w:t xml:space="preserve"> Υπάρχουν τιμές των </w:t>
      </w:r>
      <m:oMath>
        <m:r>
          <w:rPr>
            <w:rFonts w:ascii="Cambria Math" w:hAnsi="Cambria Math" w:eastAsia="Cambria Math" w:cstheme="minorHAnsi"/>
            <w:sz w:val="24"/>
            <w:szCs w:val="24"/>
            <w:lang w:val="el-GR"/>
          </w:rPr>
          <m:t>α,β</m:t>
        </m:r>
        <m:r>
          <m:rPr/>
          <w:rPr>
            <w:rFonts w:ascii="Cambria Math" w:hAnsi="Cambria Math" w:eastAsia="Cambria Math" w:cs="Cambria Math"/>
            <w:sz w:val="24"/>
            <w:szCs w:val="24"/>
            <w:lang w:val="el-GR"/>
          </w:rPr>
          <m:t>∈R</m:t>
        </m:r>
      </m:oMath>
      <w:r>
        <w:rPr>
          <w:rFonts w:eastAsia="Arial Unicode MS" w:cstheme="minorHAnsi"/>
          <w:iCs/>
          <w:sz w:val="24"/>
          <w:szCs w:val="24"/>
          <w:lang w:val="el-GR"/>
        </w:rPr>
        <w:t xml:space="preserve">, ώστε </w:t>
      </w:r>
      <m:oMath>
        <m:r>
          <w:rPr>
            <w:rFonts w:ascii="Cambria Math" w:hAnsi="Cambria Math" w:eastAsia="Cambria Math" w:cstheme="minorHAnsi"/>
            <w:sz w:val="24"/>
            <w:szCs w:val="24"/>
            <w:lang w:val="el-GR"/>
          </w:rPr>
          <m:t>Α</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-Β</m:t>
        </m:r>
      </m:oMath>
      <w:r>
        <w:rPr>
          <w:rFonts w:eastAsia="Arial Unicode MS" w:cstheme="minorHAnsi"/>
          <w:iCs/>
          <w:sz w:val="24"/>
          <w:szCs w:val="24"/>
          <w:lang w:val="el-GR"/>
        </w:rPr>
        <w:t xml:space="preserve">; Να αιτιολογήσετε την απάντησή σας.</w:t>
      </w:r>
    </w:p>
    <w:p w14:paraId="2D1CE3EB">
      <w:pPr>
        <w:pStyle w:val="TrapezaThematonStyle"/>
        <w:pBdr/>
        <w:autoSpaceDE w:val="false"/>
        <w:autoSpaceDN w:val="false"/>
        <w:adjustRightInd w:val="false"/>
        <w:spacing w:after="0" w:line="360" w:lineRule="auto"/>
        <w:ind w:left="709"/>
        <w:jc w:val="right"/>
        <w:rPr>
          <w:rFonts w:asciiTheme="minorHAnsi" w:hAnsiTheme="minorHAnsi" w:cstheme="minorHAnsi"/>
          <w:iCs/>
          <w:sz w:val="24"/>
          <w:szCs w:val="24"/>
          <w:lang w:val="el-GR"/>
        </w:rPr>
      </w:pPr>
      <w:r>
        <w:rPr>
          <w:rFonts w:asciiTheme="minorHAnsi" w:hAnsiTheme="minorHAnsi" w:cstheme="minorHAnsi"/>
          <w:sz w:val="24"/>
          <w:szCs w:val="24"/>
          <w:lang w:val="el-GR"/>
        </w:rPr>
        <w:t xml:space="preserve">                                                                                                                       </w:t>
      </w:r>
      <w:r>
        <w:rPr>
          <w:rFonts w:asciiTheme="minorHAnsi" w:hAnsiTheme="minorHAnsi" w:cstheme="minorHAnsi"/>
          <w:sz w:val="24"/>
          <w:szCs w:val="24"/>
          <w:lang w:val="el-GR"/>
        </w:rPr>
        <w:t xml:space="preserve">(</w:t>
      </w:r>
      <w:r>
        <w:rPr>
          <w:rFonts w:asciiTheme="minorHAnsi" w:hAnsiTheme="minorHAnsi" w:cstheme="minorHAnsi"/>
          <w:sz w:val="24"/>
          <w:szCs w:val="24"/>
          <w:lang w:val="el-GR"/>
        </w:rPr>
        <w:t xml:space="preserve">Μονάδες </w:t>
      </w:r>
      <w:r>
        <w:rPr>
          <w:rFonts w:asciiTheme="minorHAnsi" w:hAnsiTheme="minorHAnsi" w:cstheme="minorHAnsi"/>
          <w:sz w:val="24"/>
          <w:szCs w:val="24"/>
          <w:lang w:val="el-GR"/>
        </w:rPr>
        <w:t xml:space="preserve">8</w:t>
      </w:r>
      <w:r>
        <w:rPr>
          <w:rFonts w:asciiTheme="minorHAnsi" w:hAnsiTheme="minorHAnsi" w:cstheme="minorHAnsi"/>
          <w:sz w:val="24"/>
          <w:szCs w:val="24"/>
          <w:lang w:val="el-GR"/>
        </w:rPr>
        <w:t xml:space="preserve">)</w:t>
      </w:r>
    </w:p>
    <w:p w14:paraId="4860667E">
      <w:pPr>
        <w:pStyle w:val="TrapezaThematonStyle"/>
        <w:pBdr/>
        <w:spacing/>
        <w:rPr>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14410</w:t>
      </w:r>
    </w:p>
    <w:p w14:paraId="4299F178">
      <w:pPr>
        <w:pStyle w:val="TrapezaThematonStyle"/>
        <w:pBdr/>
        <w:autoSpaceDE w:val="false"/>
        <w:autoSpaceDN w:val="false"/>
        <w:adjustRightInd w:val="false"/>
        <w:spacing w:after="0" w:line="360" w:lineRule="auto"/>
        <w:jc w:val="both"/>
        <w:rPr>
          <w:rFonts w:cstheme="minorHAnsi"/>
          <w:iCs/>
          <w:sz w:val="24"/>
          <w:szCs w:val="24"/>
          <w:lang w:val="el-GR"/>
        </w:rPr>
      </w:pPr>
      <w:r>
        <w:rPr>
          <w:rFonts w:cstheme="minorHAnsi"/>
          <w:iCs/>
          <w:sz w:val="24"/>
          <w:szCs w:val="24"/>
          <w:lang w:val="el-GR"/>
        </w:rPr>
        <w:t xml:space="preserve">ΛΥΣΗ</w:t>
      </w:r>
    </w:p>
    <w:p w14:paraId="26D15399">
      <w:pPr>
        <w:pStyle w:val="TrapezaThematonStyle"/>
        <w:pBdr/>
        <w:autoSpaceDE w:val="false"/>
        <w:autoSpaceDN w:val="false"/>
        <w:adjustRightInd w:val="false"/>
        <w:spacing w:after="0" w:line="360" w:lineRule="auto"/>
        <w:jc w:val="both"/>
        <w:rPr>
          <w:rFonts w:cstheme="minorHAnsi"/>
          <w:iCs/>
          <w:sz w:val="24"/>
          <w:szCs w:val="24"/>
          <w:lang w:val="el-GR"/>
        </w:rPr>
      </w:pPr>
      <w:r>
        <w:rPr>
          <w:rFonts w:cstheme="minorHAnsi"/>
          <w:iCs/>
          <w:sz w:val="24"/>
          <w:szCs w:val="24"/>
          <w:lang w:val="el-GR"/>
        </w:rPr>
        <w:t xml:space="preserve">α) </w:t>
      </w:r>
    </w:p>
    <w:p w14:paraId="4780E79A">
      <w:pPr>
        <w:pStyle w:val="TrapezaThematonStyle"/>
        <w:pBdr/>
        <w:autoSpaceDE w:val="false"/>
        <w:autoSpaceDN w:val="false"/>
        <w:adjustRightInd w:val="false"/>
        <w:spacing w:after="0" w:line="360" w:lineRule="auto"/>
        <w:jc w:val="both"/>
        <w:rPr>
          <w:rFonts w:cstheme="minorHAnsi"/>
          <w:iCs/>
          <w:sz w:val="24"/>
          <w:szCs w:val="24"/>
          <w:lang w:val="el-GR"/>
        </w:rPr>
      </w:pPr>
      <w:r>
        <w:rPr>
          <w:rFonts w:cstheme="minorHAnsi"/>
          <w:iCs/>
          <w:sz w:val="24"/>
          <w:szCs w:val="24"/>
          <w:lang w:val="el-GR"/>
        </w:rPr>
        <w:t xml:space="preserve">       </w:t>
      </w:r>
      <w:r>
        <w:rPr>
          <w:rFonts w:cstheme="minorHAnsi"/>
          <w:iCs/>
          <w:sz w:val="24"/>
          <w:szCs w:val="24"/>
        </w:rPr>
        <w:t xml:space="preserve">i</w:t>
      </w:r>
      <w:r>
        <w:rPr>
          <w:rFonts w:cstheme="minorHAnsi"/>
          <w:iCs/>
          <w:sz w:val="24"/>
          <w:szCs w:val="24"/>
          <w:lang w:val="el-GR"/>
        </w:rPr>
        <w:t xml:space="preserve">.</w:t>
      </w:r>
      <w:r>
        <w:rPr>
          <w:rFonts w:cstheme="minorHAnsi"/>
          <w:iCs/>
          <w:sz w:val="24"/>
          <w:szCs w:val="24"/>
          <w:lang w:val="el-GR"/>
        </w:rPr>
        <w:t xml:space="preserve"> </w:t>
      </w:r>
      <w:r>
        <w:rPr>
          <w:rFonts w:cstheme="minorHAnsi"/>
          <w:iCs/>
          <w:sz w:val="24"/>
          <w:szCs w:val="24"/>
          <w:lang w:val="el-GR"/>
        </w:rPr>
        <w:t xml:space="preserve">Έχουμε </w:t>
      </w:r>
      <m:oMath>
        <m:r>
          <w:rPr>
            <w:rFonts w:ascii="Cambria Math" w:hAnsi="Cambria Math" w:eastAsia="Cambria Math" w:cs="Cambria Math"/>
            <w:lang w:val="el-GR"/>
          </w:rPr>
          <m:t>Α</m:t>
        </m:r>
        <m:r>
          <w:rPr>
            <w:rFonts w:ascii="Cambria Math" w:hAnsi="Cambria Math" w:eastAsia="Cambria Math" w:cs="Cambria Math"/>
            <w:lang w:val="el-GR"/>
          </w:rPr>
          <m:t>+</m:t>
        </m:r>
        <m:r>
          <w:rPr>
            <w:rFonts w:ascii="Cambria Math" w:hAnsi="Cambria Math" w:eastAsia="Cambria Math" w:cs="Cambria Math"/>
            <w:lang w:val="el-GR"/>
          </w:rPr>
          <m:t>Β</m:t>
        </m:r>
        <m:r>
          <w:rPr>
            <w:rFonts w:ascii="Cambria Math" w:hAnsi="Cambria Math" w:eastAsia="Cambria Math" w:cs="Cambria Math"/>
            <w:lang w:val="el-GR"/>
          </w:rPr>
          <m:t>=</m:t>
        </m:r>
        <m:sSup>
          <m:sSupPr>
            <m:ctrlPr>
              <w:rPr>
                <w:rFonts w:ascii="Cambria Math" w:hAnsi="Cambria Math"/>
                <w:i/>
              </w:rPr>
            </m:ctrlPr>
          </m:sSupPr>
          <m:e>
            <m:r>
              <w:rPr>
                <w:rFonts w:ascii="Cambria Math" w:hAnsi="Cambria Math" w:eastAsia="Cambria Math" w:cs="Cambria Math"/>
              </w:rPr>
              <m:t>α</m:t>
            </m:r>
          </m:e>
          <m:sup>
            <m:r>
              <w:rPr>
                <w:rFonts w:ascii="Cambria Math" w:hAnsi="Cambria Math"/>
                <w:lang w:val="el-GR"/>
              </w:rPr>
              <m:t>2</m:t>
            </m:r>
          </m:sup>
        </m:sSup>
        <m:r>
          <w:rPr>
            <w:rFonts w:ascii="Cambria Math" w:hAnsi="Cambria Math" w:eastAsia="Cambria Math" w:cs="Cambria Math"/>
            <w:lang w:val="el-GR"/>
          </w:rPr>
          <m:t>+</m:t>
        </m:r>
        <m:r>
          <w:rPr>
            <w:rFonts w:ascii="Cambria Math" w:hAnsi="Cambria Math" w:eastAsia="Cambria Math" w:cs="Cambria Math"/>
          </w:rPr>
          <m:t>α</m:t>
        </m:r>
        <m:r>
          <w:rPr>
            <w:rFonts w:ascii="Cambria Math" w:hAnsi="Cambria Math" w:eastAsia="Cambria Math" w:cs="Cambria Math"/>
            <w:lang w:val="el-GR"/>
          </w:rPr>
          <m:t>+</m:t>
        </m:r>
        <m:f>
          <m:fPr>
            <m:ctrlPr>
              <w:rPr>
                <w:rFonts w:ascii="Cambria Math" w:hAnsi="Cambria Math"/>
                <w:i/>
              </w:rPr>
            </m:ctrlPr>
          </m:fPr>
          <m:num>
            <m:r>
              <w:rPr>
                <w:rFonts w:ascii="Cambria Math" w:hAnsi="Cambria Math" w:eastAsia="Cambria Math" w:cs="Cambria Math"/>
                <w:lang w:val="el-GR"/>
              </w:rPr>
              <m:t>1</m:t>
            </m:r>
          </m:num>
          <m:den>
            <m:r>
              <w:rPr>
                <w:rFonts w:ascii="Cambria Math" w:hAnsi="Cambria Math" w:eastAsia="Cambria Math" w:cs="Cambria Math"/>
                <w:lang w:val="el-GR"/>
              </w:rPr>
              <m:t>4</m:t>
            </m:r>
          </m:den>
        </m:f>
        <m:r>
          <w:rPr>
            <w:rFonts w:ascii="Cambria Math" w:hAnsi="Cambria Math" w:eastAsia="Cambria Math" w:cs="Cambria Math"/>
            <w:lang w:val="el-GR"/>
          </w:rPr>
          <m:t>+</m:t>
        </m:r>
        <m:sSup>
          <m:sSupPr>
            <m:ctrlPr>
              <w:rPr>
                <w:rFonts w:ascii="Cambria Math" w:hAnsi="Cambria Math"/>
                <w:i/>
              </w:rPr>
            </m:ctrlPr>
          </m:sSupPr>
          <m:e>
            <m:d>
              <m:dPr>
                <m:ctrlPr>
                  <w:rPr>
                    <w:rFonts w:ascii="Cambria Math" w:hAnsi="Cambria Math"/>
                    <w:i/>
                  </w:rPr>
                </m:ctrlPr>
              </m:dPr>
              <m:e>
                <m:r>
                  <w:rPr>
                    <w:rFonts w:ascii="Cambria Math" w:hAnsi="Cambria Math" w:eastAsia="Cambria Math" w:cs="Cambria Math"/>
                  </w:rPr>
                  <m:t>β</m:t>
                </m:r>
                <m:r>
                  <w:rPr>
                    <w:rFonts w:ascii="Cambria Math" w:hAnsi="Cambria Math" w:eastAsia="Cambria Math" w:cs="Cambria Math"/>
                    <w:lang w:val="el-GR"/>
                  </w:rPr>
                  <m:t>-</m:t>
                </m:r>
                <m:r>
                  <w:rPr>
                    <w:rFonts w:ascii="Cambria Math" w:hAnsi="Cambria Math" w:eastAsia="Cambria Math" w:cs="Cambria Math"/>
                    <w:lang w:val="el-GR"/>
                  </w:rPr>
                  <m:t>3</m:t>
                </m:r>
              </m:e>
            </m:d>
          </m:e>
          <m:sup>
            <m:r>
              <w:rPr>
                <w:rFonts w:ascii="Cambria Math" w:hAnsi="Cambria Math"/>
                <w:lang w:val="el-GR"/>
              </w:rPr>
              <m:t>2</m:t>
            </m:r>
          </m:sup>
        </m:sSup>
        <m:r>
          <w:rPr>
            <w:rFonts w:ascii="Cambria Math" w:hAnsi="Cambria Math" w:eastAsia="Cambria Math" w:cs="Cambria Math"/>
            <w:lang w:val="el-GR"/>
          </w:rPr>
          <m:t>=</m:t>
        </m:r>
        <m:sSup>
          <m:sSupPr>
            <m:ctrlPr>
              <w:rPr>
                <w:rFonts w:ascii="Cambria Math" w:hAnsi="Cambria Math"/>
                <w:i/>
              </w:rPr>
            </m:ctrlPr>
          </m:sSupPr>
          <m:e>
            <m:d>
              <m:dPr>
                <m:ctrlPr>
                  <w:rPr>
                    <w:rFonts w:ascii="Cambria Math" w:hAnsi="Cambria Math"/>
                    <w:i/>
                  </w:rPr>
                </m:ctrlPr>
              </m:dPr>
              <m:e>
                <m:r>
                  <w:rPr>
                    <w:rFonts w:ascii="Cambria Math" w:hAnsi="Cambria Math" w:eastAsia="Cambria Math" w:cs="Cambria Math"/>
                  </w:rPr>
                  <m:t>α</m:t>
                </m:r>
                <m:r>
                  <w:rPr>
                    <w:rFonts w:ascii="Cambria Math" w:hAnsi="Cambria Math" w:eastAsia="Cambria Math" w:cs="Cambria Math"/>
                    <w:lang w:val="el-GR"/>
                  </w:rPr>
                  <m:t>+</m:t>
                </m:r>
                <m:f>
                  <m:fPr>
                    <m:ctrlPr>
                      <w:rPr>
                        <w:rFonts w:ascii="Cambria Math" w:hAnsi="Cambria Math"/>
                        <w:i/>
                      </w:rPr>
                    </m:ctrlPr>
                  </m:fPr>
                  <m:num>
                    <m:r>
                      <w:rPr>
                        <w:rFonts w:ascii="Cambria Math" w:hAnsi="Cambria Math" w:eastAsia="Cambria Math" w:cs="Cambria Math"/>
                        <w:lang w:val="el-GR"/>
                      </w:rPr>
                      <m:t>1</m:t>
                    </m:r>
                  </m:num>
                  <m:den>
                    <m:r>
                      <w:rPr>
                        <w:rFonts w:ascii="Cambria Math" w:hAnsi="Cambria Math" w:eastAsia="Cambria Math" w:cs="Cambria Math"/>
                        <w:lang w:val="el-GR"/>
                      </w:rPr>
                      <m:t>2</m:t>
                    </m:r>
                  </m:den>
                </m:f>
              </m:e>
            </m:d>
          </m:e>
          <m:sup>
            <m:r>
              <w:rPr>
                <w:rFonts w:ascii="Cambria Math" w:hAnsi="Cambria Math"/>
                <w:lang w:val="el-GR"/>
              </w:rPr>
              <m:t>2</m:t>
            </m:r>
          </m:sup>
        </m:sSup>
        <m:r>
          <w:rPr>
            <w:rFonts w:ascii="Cambria Math" w:hAnsi="Cambria Math" w:eastAsia="Cambria Math" w:cs="Cambria Math"/>
            <w:lang w:val="el-GR"/>
          </w:rPr>
          <m:t>+</m:t>
        </m:r>
        <m:sSup>
          <m:sSupPr>
            <m:ctrlPr>
              <w:rPr>
                <w:rFonts w:ascii="Cambria Math" w:hAnsi="Cambria Math"/>
                <w:i/>
              </w:rPr>
            </m:ctrlPr>
          </m:sSupPr>
          <m:e>
            <m:d>
              <m:dPr>
                <m:ctrlPr>
                  <w:rPr>
                    <w:rFonts w:ascii="Cambria Math" w:hAnsi="Cambria Math"/>
                    <w:i/>
                  </w:rPr>
                </m:ctrlPr>
              </m:dPr>
              <m:e>
                <m:r>
                  <w:rPr>
                    <w:rFonts w:ascii="Cambria Math" w:hAnsi="Cambria Math" w:eastAsia="Cambria Math" w:cs="Cambria Math"/>
                  </w:rPr>
                  <m:t>β</m:t>
                </m:r>
                <m:r>
                  <w:rPr>
                    <w:rFonts w:ascii="Cambria Math" w:hAnsi="Cambria Math" w:eastAsia="Cambria Math" w:cs="Cambria Math"/>
                    <w:lang w:val="el-GR"/>
                  </w:rPr>
                  <m:t>-</m:t>
                </m:r>
                <m:r>
                  <w:rPr>
                    <w:rFonts w:ascii="Cambria Math" w:hAnsi="Cambria Math" w:eastAsia="Cambria Math" w:cs="Cambria Math"/>
                    <w:lang w:val="el-GR"/>
                  </w:rPr>
                  <m:t>3</m:t>
                </m:r>
              </m:e>
            </m:d>
          </m:e>
          <m:sup>
            <m:r>
              <w:rPr>
                <w:rFonts w:ascii="Cambria Math" w:hAnsi="Cambria Math"/>
                <w:lang w:val="el-GR"/>
              </w:rPr>
              <m:t>2</m:t>
            </m:r>
          </m:sup>
        </m:sSup>
        <m:r>
          <w:rPr>
            <w:rFonts w:ascii="Cambria Math" w:hAnsi="Cambria Math" w:eastAsia="Cambria Math" w:cs="Cambria Math"/>
            <w:lang w:val="el-GR"/>
          </w:rPr>
          <m:t>≥</m:t>
        </m:r>
        <m:r>
          <w:rPr>
            <w:rFonts w:ascii="Cambria Math" w:hAnsi="Cambria Math" w:eastAsia="Cambria Math" w:cs="Cambria Math"/>
            <w:lang w:val="el-GR"/>
          </w:rPr>
          <m:t>0</m:t>
        </m:r>
      </m:oMath>
    </w:p>
    <w:p w14:paraId="3741E2AD">
      <w:pPr>
        <w:pStyle w:val="TrapezaThematonStyle"/>
        <w:pBdr/>
        <w:autoSpaceDE w:val="false"/>
        <w:autoSpaceDN w:val="false"/>
        <w:adjustRightInd w:val="false"/>
        <w:spacing w:after="0" w:line="360" w:lineRule="auto"/>
        <w:ind w:left="425"/>
        <w:jc w:val="both"/>
        <w:rPr>
          <w:rFonts w:cstheme="minorHAnsi"/>
          <w:iCs/>
          <w:sz w:val="24"/>
          <w:szCs w:val="24"/>
          <w:lang w:val="el-GR"/>
        </w:rPr>
      </w:pPr>
      <w:r>
        <w:rPr>
          <w:rFonts w:cstheme="minorHAnsi"/>
          <w:iCs/>
          <w:sz w:val="24"/>
          <w:szCs w:val="24"/>
        </w:rPr>
        <w:t xml:space="preserve">ii</w:t>
      </w:r>
      <w:r>
        <w:rPr>
          <w:rFonts w:cstheme="minorHAnsi"/>
          <w:iCs/>
          <w:sz w:val="24"/>
          <w:szCs w:val="24"/>
          <w:lang w:val="el-GR"/>
        </w:rPr>
        <w:t xml:space="preserve">. </w:t>
      </w:r>
      <w:r>
        <w:rPr>
          <w:rFonts w:cstheme="minorHAnsi"/>
          <w:iCs/>
          <w:sz w:val="24"/>
          <w:szCs w:val="24"/>
          <w:lang w:val="el-GR"/>
        </w:rPr>
        <w:t xml:space="preserve">Έχουμε:</w:t>
      </w:r>
    </w:p>
    <w:p w14:paraId="75A1D79E">
      <w:pPr>
        <w:pStyle w:val="TrapezaThematonStyle"/>
        <w:pBdr/>
        <w:autoSpaceDE w:val="false"/>
        <w:autoSpaceDN w:val="false"/>
        <w:adjustRightInd w:val="false"/>
        <w:spacing w:line="360" w:lineRule="auto"/>
        <w:ind w:left="426"/>
        <w:jc w:val="both"/>
        <w:rPr>
          <w:rFonts w:cstheme="minorHAnsi"/>
          <w:sz w:val="24"/>
          <w:szCs w:val="24"/>
          <w:lang w:val="el-GR"/>
        </w:rPr>
      </w:pPr>
      <w:r>
        <w:rPr>
          <w:rFonts w:cstheme="minorHAnsi"/>
          <w:iCs/>
          <w:sz w:val="24"/>
          <w:szCs w:val="24"/>
          <w:lang w:val="el-GR"/>
        </w:rPr>
        <w:t xml:space="preserve">    </w:t>
      </w:r>
      <w:r>
        <w:rPr>
          <w:rFonts w:cstheme="minorHAnsi"/>
          <w:iCs/>
          <w:sz w:val="24"/>
          <w:szCs w:val="24"/>
          <w:lang w:val="el-GR"/>
        </w:rPr>
        <w:t xml:space="preserve"> </w:t>
      </w:r>
      <m:oMath>
        <m:r>
          <w:rPr>
            <w:rFonts w:ascii="Cambria Math" w:hAnsi="Cambria Math" w:eastAsia="Cambria Math" w:cs="Cambria Math"/>
            <w:lang w:val="el-GR"/>
          </w:rPr>
          <m:t>Α</m:t>
        </m:r>
        <m:r>
          <w:rPr>
            <w:rFonts w:ascii="Cambria Math" w:hAnsi="Cambria Math" w:eastAsia="Cambria Math" w:cs="Cambria Math"/>
            <w:lang w:val="el-GR"/>
          </w:rPr>
          <m:t>+</m:t>
        </m:r>
        <m:r>
          <w:rPr>
            <w:rFonts w:ascii="Cambria Math" w:hAnsi="Cambria Math" w:eastAsia="Cambria Math" w:cs="Cambria Math"/>
            <w:lang w:val="el-GR"/>
          </w:rPr>
          <m:t>Β</m:t>
        </m:r>
        <m:r>
          <w:rPr>
            <w:rFonts w:ascii="Cambria Math" w:hAnsi="Cambria Math" w:eastAsia="Cambria Math" w:cs="Cambria Math"/>
            <w:lang w:val="el-GR"/>
          </w:rPr>
          <m:t>=0</m:t>
        </m:r>
        <m:r>
          <w:rPr>
            <w:rFonts w:ascii="Cambria Math" w:hAnsi="Cambria Math" w:eastAsia="Cambria Math" w:cs="Cambria Math"/>
            <w:lang w:val="el-GR"/>
          </w:rPr>
          <m:t>⇔</m:t>
        </m:r>
      </m:oMath>
      <w:r>
        <w:rPr>
          <w:rFonts w:cstheme="minorHAnsi"/>
          <w:sz w:val="24"/>
          <w:szCs w:val="24"/>
          <w:lang w:val="el-GR"/>
        </w:rPr>
        <w:t xml:space="preserve">, </w:t>
      </w:r>
    </w:p>
    <w:p w14:paraId="5CD9C142">
      <w:pPr>
        <w:pStyle w:val="TrapezaThematonStyle"/>
        <w:pBdr/>
        <w:autoSpaceDE w:val="false"/>
        <w:autoSpaceDN w:val="false"/>
        <w:adjustRightInd w:val="false"/>
        <w:spacing w:after="0" w:line="360" w:lineRule="auto"/>
        <w:ind w:left="425"/>
        <w:jc w:val="both"/>
        <w:rPr>
          <w:rFonts w:cstheme="minorHAnsi"/>
          <w:iCs/>
          <w:sz w:val="24"/>
          <w:szCs w:val="24"/>
          <w:lang w:val="el-GR"/>
        </w:rPr>
      </w:pPr>
      <w:r>
        <w:rPr>
          <w:lang w:val="el-GR"/>
        </w:rPr>
        <w:t xml:space="preserve">    </w:t>
      </w:r>
      <m:oMath>
        <m:sSup>
          <m:sSupPr>
            <m:ctrlPr>
              <w:rPr>
                <w:rFonts w:ascii="Cambria Math" w:hAnsi="Cambria Math"/>
                <w:i/>
              </w:rPr>
            </m:ctrlPr>
          </m:sSupPr>
          <m:e>
            <m:d>
              <m:dPr>
                <m:ctrlPr>
                  <w:rPr>
                    <w:rFonts w:ascii="Cambria Math" w:hAnsi="Cambria Math"/>
                    <w:i/>
                  </w:rPr>
                </m:ctrlPr>
              </m:dPr>
              <m:e>
                <m:r>
                  <w:rPr>
                    <w:rFonts w:ascii="Cambria Math" w:hAnsi="Cambria Math" w:eastAsia="Cambria Math" w:cs="Cambria Math"/>
                  </w:rPr>
                  <m:t>α</m:t>
                </m:r>
                <m:r>
                  <w:rPr>
                    <w:rFonts w:ascii="Cambria Math" w:hAnsi="Cambria Math" w:eastAsia="Cambria Math" w:cs="Cambria Math"/>
                    <w:lang w:val="el-GR"/>
                  </w:rPr>
                  <m:t>+</m:t>
                </m:r>
                <m:f>
                  <m:fPr>
                    <m:ctrlPr>
                      <w:rPr>
                        <w:rFonts w:ascii="Cambria Math" w:hAnsi="Cambria Math"/>
                        <w:i/>
                      </w:rPr>
                    </m:ctrlPr>
                  </m:fPr>
                  <m:num>
                    <m:r>
                      <w:rPr>
                        <w:rFonts w:ascii="Cambria Math" w:hAnsi="Cambria Math" w:eastAsia="Cambria Math" w:cs="Cambria Math"/>
                        <w:lang w:val="el-GR"/>
                      </w:rPr>
                      <m:t>1</m:t>
                    </m:r>
                  </m:num>
                  <m:den>
                    <m:r>
                      <w:rPr>
                        <w:rFonts w:ascii="Cambria Math" w:hAnsi="Cambria Math" w:eastAsia="Cambria Math" w:cs="Cambria Math"/>
                        <w:lang w:val="el-GR"/>
                      </w:rPr>
                      <m:t>2</m:t>
                    </m:r>
                  </m:den>
                </m:f>
              </m:e>
            </m:d>
          </m:e>
          <m:sup>
            <m:r>
              <w:rPr>
                <w:rFonts w:ascii="Cambria Math" w:hAnsi="Cambria Math"/>
                <w:lang w:val="el-GR"/>
              </w:rPr>
              <m:t>2</m:t>
            </m:r>
          </m:sup>
        </m:sSup>
        <m:r>
          <w:rPr>
            <w:rFonts w:ascii="Cambria Math" w:hAnsi="Cambria Math" w:eastAsia="Cambria Math" w:cs="Cambria Math"/>
            <w:lang w:val="el-GR"/>
          </w:rPr>
          <m:t>+</m:t>
        </m:r>
        <m:sSup>
          <m:sSupPr>
            <m:ctrlPr>
              <w:rPr>
                <w:rFonts w:ascii="Cambria Math" w:hAnsi="Cambria Math"/>
                <w:i/>
              </w:rPr>
            </m:ctrlPr>
          </m:sSupPr>
          <m:e>
            <m:d>
              <m:dPr>
                <m:ctrlPr>
                  <w:rPr>
                    <w:rFonts w:ascii="Cambria Math" w:hAnsi="Cambria Math"/>
                    <w:i/>
                  </w:rPr>
                </m:ctrlPr>
              </m:dPr>
              <m:e>
                <m:r>
                  <w:rPr>
                    <w:rFonts w:ascii="Cambria Math" w:hAnsi="Cambria Math" w:eastAsia="Cambria Math" w:cs="Cambria Math"/>
                  </w:rPr>
                  <m:t>β</m:t>
                </m:r>
                <m:r>
                  <w:rPr>
                    <w:rFonts w:ascii="Cambria Math" w:hAnsi="Cambria Math" w:eastAsia="Cambria Math" w:cs="Cambria Math"/>
                    <w:lang w:val="el-GR"/>
                  </w:rPr>
                  <m:t>-</m:t>
                </m:r>
                <m:r>
                  <w:rPr>
                    <w:rFonts w:ascii="Cambria Math" w:hAnsi="Cambria Math" w:eastAsia="Cambria Math" w:cs="Cambria Math"/>
                    <w:lang w:val="el-GR"/>
                  </w:rPr>
                  <m:t>3</m:t>
                </m:r>
              </m:e>
            </m:d>
          </m:e>
          <m:sup>
            <m:r>
              <w:rPr>
                <w:rFonts w:ascii="Cambria Math" w:hAnsi="Cambria Math"/>
                <w:lang w:val="el-GR"/>
              </w:rPr>
              <m:t>2</m:t>
            </m:r>
          </m:sup>
        </m:sSup>
        <m:r>
          <w:rPr>
            <w:rFonts w:ascii="Cambria Math" w:hAnsi="Cambria Math" w:eastAsia="Cambria Math" w:cs="Cambria Math"/>
            <w:lang w:val="el-GR"/>
          </w:rPr>
          <m:t>=0</m:t>
        </m:r>
      </m:oMath>
      <w:r>
        <w:rPr>
          <w:lang w:val="el-GR"/>
        </w:rPr>
        <w:t xml:space="preserve">, </w:t>
      </w:r>
      <w:r>
        <w:rPr>
          <w:rFonts w:cstheme="minorHAnsi"/>
          <w:sz w:val="24"/>
          <w:szCs w:val="24"/>
          <w:lang w:val="el-GR"/>
        </w:rPr>
        <w:t xml:space="preserve">που ισχύει αν και μόνο αν </w:t>
      </w:r>
    </w:p>
    <w:p w14:paraId="28D7DA5E">
      <w:pPr>
        <w:pStyle w:val="TrapezaThematonStyle"/>
        <w:pBdr/>
        <w:autoSpaceDE w:val="false"/>
        <w:autoSpaceDN w:val="false"/>
        <w:adjustRightInd w:val="false"/>
        <w:spacing w:line="360" w:lineRule="auto"/>
        <w:jc w:val="both"/>
        <w:rPr>
          <w:rFonts w:asciiTheme="minorHAnsi" w:hAnsiTheme="minorHAnsi" w:cstheme="minorHAnsi"/>
          <w:sz w:val="24"/>
          <w:szCs w:val="24"/>
          <w:lang w:val="el-GR"/>
        </w:rPr>
      </w:pPr>
      <w:r>
        <w:rPr>
          <w:rFonts w:asciiTheme="minorHAnsi" w:hAnsiTheme="minorHAnsi" w:cstheme="minorHAnsi"/>
          <w:sz w:val="24"/>
          <w:szCs w:val="24"/>
          <w:lang w:val="el-GR"/>
        </w:rPr>
        <w:t xml:space="preserve"> </w:t>
      </w:r>
      <m:oMath>
        <m:r>
          <w:rPr>
            <w:rFonts w:ascii="Cambria Math" w:hAnsi="Cambria Math" w:eastAsia="Cambria Math" w:cstheme="minorHAnsi"/>
            <w:sz w:val="24"/>
            <w:szCs w:val="24"/>
          </w:rPr>
          <m:t>α</m:t>
        </m:r>
        <m:r>
          <w:rPr>
            <w:rFonts w:ascii="Cambria Math" w:hAnsi="Cambria Math" w:eastAsia="Cambria Math" w:cstheme="minorHAnsi"/>
            <w:sz w:val="24"/>
            <w:szCs w:val="24"/>
            <w:lang w:val="el-GR"/>
          </w:rPr>
          <m:t>+</m:t>
        </m:r>
        <m:f>
          <m:fPr>
            <m:ctrlPr>
              <w:rPr>
                <w:rFonts w:ascii="Cambria Math" w:hAnsiTheme="minorHAnsi" w:cstheme="minorHAnsi"/>
                <w:i/>
                <w:sz w:val="24"/>
                <w:szCs w:val="24"/>
              </w:rPr>
            </m:ctrlPr>
          </m:fPr>
          <m:num>
            <m:r>
              <w:rPr>
                <w:rFonts w:ascii="Cambria Math" w:hAnsi="Cambria Math" w:eastAsia="Cambria Math" w:cstheme="minorHAnsi"/>
                <w:sz w:val="24"/>
                <w:szCs w:val="24"/>
                <w:lang w:val="el-GR"/>
              </w:rPr>
              <m:t>1</m:t>
            </m:r>
          </m:num>
          <m:den>
            <m:r>
              <w:rPr>
                <w:rFonts w:ascii="Cambria Math" w:hAnsi="Cambria Math" w:eastAsia="Cambria Math" w:cstheme="minorHAnsi"/>
                <w:sz w:val="24"/>
                <w:szCs w:val="24"/>
                <w:lang w:val="el-GR"/>
              </w:rPr>
              <m:t>2</m:t>
            </m:r>
          </m:den>
        </m:f>
        <m:r>
          <w:rPr>
            <w:rFonts w:ascii="Cambria Math" w:hAnsi="Cambria Math" w:eastAsia="Cambria Math" w:cstheme="minorHAnsi"/>
            <w:sz w:val="24"/>
            <w:szCs w:val="24"/>
            <w:lang w:val="el-GR"/>
          </w:rPr>
          <m:t>=0</m:t>
        </m:r>
      </m:oMath>
      <w:r>
        <w:rPr>
          <w:rFonts w:asciiTheme="minorHAnsi" w:hAnsiTheme="minorHAnsi" w:cstheme="minorHAnsi"/>
          <w:sz w:val="24"/>
          <w:szCs w:val="24"/>
          <w:lang w:val="el-GR"/>
        </w:rPr>
        <w:t xml:space="preserve"> </w:t>
      </w:r>
      <w:r>
        <w:rPr>
          <w:rFonts w:asciiTheme="minorHAnsi" w:hAnsiTheme="minorHAnsi" w:cstheme="minorHAnsi"/>
          <w:sz w:val="24"/>
          <w:szCs w:val="24"/>
          <w:lang w:val="el-GR"/>
        </w:rPr>
        <w:t xml:space="preserve">και </w:t>
      </w:r>
      <m:oMath>
        <m:r>
          <w:rPr>
            <w:rFonts w:ascii="Cambria Math" w:hAnsi="Cambria Math" w:eastAsia="Cambria Math" w:cstheme="minorHAnsi"/>
            <w:sz w:val="24"/>
            <w:szCs w:val="24"/>
          </w:rPr>
          <m:t>β</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3=0</m:t>
        </m:r>
      </m:oMath>
      <w:r>
        <w:rPr>
          <w:rFonts w:asciiTheme="minorHAnsi" w:hAnsiTheme="minorHAnsi" w:cstheme="minorHAnsi"/>
          <w:sz w:val="24"/>
          <w:szCs w:val="24"/>
          <w:lang w:val="el-GR"/>
        </w:rPr>
        <w:t xml:space="preserve">, οπότε </w:t>
      </w:r>
    </w:p>
    <w:p w14:paraId="7BE1165F">
      <w:pPr>
        <w:pStyle w:val="TrapezaThematonStyle"/>
        <w:pBdr/>
        <w:autoSpaceDE w:val="false"/>
        <w:autoSpaceDN w:val="false"/>
        <w:adjustRightInd w:val="false"/>
        <w:spacing w:after="0" w:line="360" w:lineRule="auto"/>
        <w:jc w:val="both"/>
        <w:rPr>
          <w:rFonts w:asciiTheme="minorHAnsi" w:hAnsiTheme="minorHAnsi" w:cstheme="minorHAnsi"/>
          <w:sz w:val="24"/>
          <w:szCs w:val="24"/>
          <w:lang w:val="el-GR"/>
        </w:rPr>
      </w:pPr>
      <m:oMath>
        <m:r>
          <w:rPr>
            <w:rFonts w:ascii="Cambria Math" w:hAnsi="Cambria Math" w:eastAsia="Cambria Math" w:cstheme="minorHAnsi"/>
            <w:sz w:val="24"/>
            <w:szCs w:val="24"/>
          </w:rPr>
          <m:t>a</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m:t>
        </m:r>
        <m:f>
          <m:fPr>
            <m:ctrlPr>
              <w:rPr>
                <w:rFonts w:ascii="Cambria Math" w:hAnsiTheme="minorHAnsi" w:cstheme="minorHAnsi"/>
                <w:i/>
                <w:sz w:val="24"/>
                <w:szCs w:val="24"/>
              </w:rPr>
            </m:ctrlPr>
          </m:fPr>
          <m:num>
            <m:r>
              <w:rPr>
                <w:rFonts w:ascii="Cambria Math" w:hAnsi="Cambria Math" w:eastAsia="Cambria Math" w:cstheme="minorHAnsi"/>
                <w:sz w:val="24"/>
                <w:szCs w:val="24"/>
                <w:lang w:val="el-GR"/>
              </w:rPr>
              <m:t>1</m:t>
            </m:r>
          </m:num>
          <m:den>
            <m:r>
              <w:rPr>
                <w:rFonts w:ascii="Cambria Math" w:hAnsi="Cambria Math" w:eastAsia="Cambria Math" w:cstheme="minorHAnsi"/>
                <w:sz w:val="24"/>
                <w:szCs w:val="24"/>
                <w:lang w:val="el-GR"/>
              </w:rPr>
              <m:t>2</m:t>
            </m:r>
          </m:den>
        </m:f>
      </m:oMath>
      <w:r>
        <w:rPr>
          <w:rFonts w:asciiTheme="minorHAnsi" w:hAnsiTheme="minorHAnsi" w:cstheme="minorHAnsi"/>
          <w:sz w:val="24"/>
          <w:szCs w:val="24"/>
          <w:lang w:val="el-GR"/>
        </w:rPr>
        <w:t xml:space="preserve"> </w:t>
      </w:r>
      <w:r>
        <w:rPr>
          <w:rFonts w:asciiTheme="minorHAnsi" w:hAnsiTheme="minorHAnsi" w:cstheme="minorHAnsi"/>
          <w:sz w:val="24"/>
          <w:szCs w:val="24"/>
          <w:lang w:val="el-GR"/>
        </w:rPr>
        <w:t xml:space="preserve">και </w:t>
      </w:r>
      <m:oMath>
        <m:r>
          <w:rPr>
            <w:rFonts w:ascii="Cambria Math" w:hAnsi="Cambria Math" w:eastAsia="Cambria Math" w:cstheme="minorHAnsi"/>
            <w:sz w:val="24"/>
            <w:szCs w:val="24"/>
          </w:rPr>
          <m:t>β</m:t>
        </m:r>
        <m:r>
          <w:rPr>
            <w:rFonts w:ascii="Cambria Math" w:hAnsi="Cambria Math" w:eastAsia="Cambria Math" w:cstheme="minorHAnsi"/>
            <w:sz w:val="24"/>
            <w:szCs w:val="24"/>
            <w:lang w:val="el-GR"/>
          </w:rPr>
          <m:t>=3</m:t>
        </m:r>
      </m:oMath>
      <w:r>
        <w:rPr>
          <w:rFonts w:asciiTheme="minorHAnsi" w:hAnsiTheme="minorHAnsi" w:cstheme="minorHAnsi"/>
          <w:sz w:val="24"/>
          <w:szCs w:val="24"/>
          <w:lang w:val="el-GR"/>
        </w:rPr>
        <w:t xml:space="preserve">.</w:t>
      </w:r>
    </w:p>
    <w:p w14:paraId="05242CA2">
      <w:pPr>
        <w:pStyle w:val="TrapezaThematonStyle"/>
        <w:pBdr/>
        <w:autoSpaceDE w:val="false"/>
        <w:autoSpaceDN w:val="false"/>
        <w:adjustRightInd w:val="false"/>
        <w:spacing w:after="0" w:line="360" w:lineRule="auto"/>
        <w:jc w:val="both"/>
        <w:rPr>
          <w:rFonts w:cstheme="minorHAnsi"/>
          <w:iCs/>
          <w:sz w:val="24"/>
          <w:szCs w:val="24"/>
        </w:rPr>
      </w:pPr>
      <w:r>
        <w:rPr>
          <w:rFonts w:cstheme="minorHAnsi"/>
          <w:iCs/>
          <w:sz w:val="24"/>
          <w:szCs w:val="24"/>
        </w:rPr>
        <w:t xml:space="preserve">β</w:t>
      </w:r>
      <w:r>
        <w:rPr>
          <w:rFonts w:cstheme="minorHAnsi"/>
          <w:iCs/>
          <w:sz w:val="24"/>
          <w:szCs w:val="24"/>
          <w:lang w:val="el-GR"/>
        </w:rPr>
        <w:t xml:space="preserve">) </w:t>
      </w:r>
      <w:r>
        <w:rPr>
          <w:rFonts w:cstheme="minorHAnsi"/>
          <w:iCs/>
          <w:sz w:val="24"/>
          <w:szCs w:val="24"/>
        </w:rPr>
        <w:t xml:space="preserve">Έχουμε ισοδύναμα:</w:t>
      </w:r>
    </w:p>
    <w:p w14:paraId="57D0E88A">
      <w:pPr>
        <w:pStyle w:val="TrapezaThematonStyle"/>
        <w:pBdr/>
        <w:autoSpaceDE w:val="false"/>
        <w:autoSpaceDN w:val="false"/>
        <w:adjustRightInd w:val="false"/>
        <w:spacing w:line="360" w:lineRule="auto"/>
        <w:jc w:val="both"/>
        <w:rPr>
          <w:rFonts w:ascii="Cambria Math" w:hAnsi="Cambria Math"/>
        </w:rPr>
        <w:sectPr>
          <w:type w:val="continuous"/>
          <w:pgSz w:w="11906" w:h="16838"/>
          <w:pgMar w:top="1080" w:right="1080" w:bottom="1080" w:left="1080" w:gutter="0"/>
          <w:pgBorders/>
          <w:pgNumType w:fmt="decimal"/>
          <w:cols w:equalWidth="1" w:space="720"/>
        </w:sectPr>
      </w:pPr>
      <m:oMathPara>
        <m:oMath>
          <m:r>
            <w:rPr>
              <w:rFonts w:ascii="Cambria Math" w:hAnsi="Cambria Math" w:eastAsia="Cambria Math" w:cstheme="minorHAnsi"/>
              <w:sz w:val="24"/>
              <w:szCs w:val="24"/>
            </w:rPr>
            <m:t>Α</m:t>
          </m:r>
          <m:r>
            <w:rPr>
              <w:rFonts w:ascii="Cambria Math" w:hAnsi="Cambria Math" w:eastAsia="Cambria Math" w:cstheme="minorHAnsi"/>
              <w:sz w:val="24"/>
              <w:szCs w:val="24"/>
            </w:rPr>
            <m:t>=</m:t>
          </m:r>
          <m:r>
            <w:rPr>
              <w:rFonts w:ascii="Cambria Math" w:hAnsi="Cambria Math" w:eastAsia="Cambria Math" w:cstheme="minorHAnsi"/>
              <w:sz w:val="24"/>
              <w:szCs w:val="24"/>
            </w:rPr>
            <m:t>-Β</m:t>
          </m:r>
          <m:r>
            <w:rPr>
              <w:rFonts w:ascii="Cambria Math" w:hAnsi="Cambria Math" w:eastAsia="Cambria Math" w:cs="Cambria Math"/>
              <w:sz w:val="24"/>
              <w:szCs w:val="24"/>
            </w:rPr>
            <m:t>⇔</m:t>
          </m:r>
          <m:r>
            <w:r>
              <w:rPr>
                <w:rFonts w:ascii="Cambria Math" w:hAnsi="Cambria Math" w:cstheme="minorHAnsi"/>
                <w:sz w:val="24"/>
                <w:szCs w:val="24"/>
              </w:rPr>
              <w:br/>
            </w:r>
          </m:r>
        </m:oMath>
        <m:oMath>
          <m:r>
            <w:rPr>
              <w:rFonts w:ascii="Cambria Math" w:hAnsi="Cambria Math" w:eastAsia="Cambria Math" w:cstheme="minorHAnsi"/>
              <w:sz w:val="24"/>
              <w:szCs w:val="24"/>
            </w:rPr>
            <m:t>Α</m:t>
          </m:r>
          <m:r>
            <w:rPr>
              <w:rFonts w:ascii="Cambria Math" w:hAnsi="Cambria Math" w:eastAsia="Cambria Math" w:cstheme="minorHAnsi"/>
              <w:sz w:val="24"/>
              <w:szCs w:val="24"/>
            </w:rPr>
            <m:t>+</m:t>
          </m:r>
          <m:r>
            <w:rPr>
              <w:rFonts w:ascii="Cambria Math" w:hAnsi="Cambria Math" w:eastAsia="Cambria Math" w:cstheme="minorHAnsi"/>
              <w:sz w:val="24"/>
              <w:szCs w:val="24"/>
            </w:rPr>
            <m:t>Β</m:t>
          </m:r>
          <m:r>
            <w:rPr>
              <w:rFonts w:ascii="Cambria Math" w:hAnsi="Cambria Math" w:eastAsia="Cambria Math" w:cstheme="minorHAnsi"/>
              <w:sz w:val="24"/>
              <w:szCs w:val="24"/>
            </w:rPr>
            <m:t>=0</m:t>
          </m:r>
          <m:limUpp>
            <m:limUppPr>
              <m:ctrlPr>
                <w:rPr>
                  <w:rFonts w:ascii="Cambria Math" w:hAnsi="Cambria Math" w:cstheme="minorHAnsi"/>
                  <w:i/>
                  <w:iCs/>
                  <w:sz w:val="24"/>
                  <w:szCs w:val="24"/>
                </w:rPr>
              </m:ctrlPr>
            </m:limUppPr>
            <m:e>
              <m:r>
                <w:rPr>
                  <w:rFonts w:ascii="Cambria Math" w:hAnsi="Cambria Math" w:eastAsia="Cambria Math" w:cs="Cambria Math"/>
                  <w:sz w:val="24"/>
                  <w:szCs w:val="24"/>
                </w:rPr>
                <m:t>⇔</m:t>
              </m:r>
            </m:e>
            <m:lim>
              <m:r>
                <w:rPr>
                  <w:rFonts w:ascii="Cambria Math" w:hAnsi="Cambria Math" w:eastAsia="Cambria Math" w:cstheme="minorHAnsi"/>
                  <w:sz w:val="24"/>
                  <w:szCs w:val="24"/>
                </w:rPr>
                <m:t>αii)</m:t>
              </m:r>
            </m:lim>
          </m:limUpp>
          <m:r>
            <w:r>
              <w:rPr>
                <w:rFonts w:ascii="Cambria Math" w:hAnsi="Cambria Math" w:cstheme="minorHAnsi"/>
                <w:sz w:val="24"/>
                <w:szCs w:val="24"/>
              </w:rPr>
              <w:br/>
            </w:r>
          </m:r>
        </m:oMath>
        <m:oMath>
          <m:r>
            <w:rPr>
              <w:rFonts w:ascii="Cambria Math" w:hAnsi="Cambria Math" w:eastAsia="Cambria Math" w:cstheme="minorHAnsi"/>
              <w:sz w:val="24"/>
              <w:szCs w:val="24"/>
            </w:rPr>
            <m:t>α=</m:t>
          </m:r>
          <m:r>
            <w:rPr>
              <w:rFonts w:ascii="Cambria Math" w:hAnsi="Cambria Math" w:eastAsia="Cambria Math" w:cstheme="minorHAnsi"/>
              <w:sz w:val="24"/>
              <w:szCs w:val="24"/>
            </w:rPr>
            <m:t>-</m:t>
          </m:r>
          <m:f>
            <m:fPr>
              <m:ctrlPr>
                <w:rPr>
                  <w:rFonts w:ascii="Cambria Math" w:hAnsi="Cambria Math" w:cstheme="minorHAnsi"/>
                  <w:i/>
                  <w:iCs/>
                  <w:sz w:val="24"/>
                  <w:szCs w:val="24"/>
                </w:rPr>
              </m:ctrlPr>
            </m:fPr>
            <m:num>
              <m:r>
                <w:rPr>
                  <w:rFonts w:ascii="Cambria Math" w:hAnsi="Cambria Math" w:eastAsia="Cambria Math" w:cstheme="minorHAnsi"/>
                  <w:sz w:val="24"/>
                  <w:szCs w:val="24"/>
                </w:rPr>
                <m:t>1</m:t>
              </m:r>
            </m:num>
            <m:den>
              <m:r>
                <w:rPr>
                  <w:rFonts w:ascii="Cambria Math" w:hAnsi="Cambria Math" w:eastAsia="Cambria Math" w:cstheme="minorHAnsi"/>
                  <w:sz w:val="24"/>
                  <w:szCs w:val="24"/>
                </w:rPr>
                <m:t>2</m:t>
              </m:r>
            </m:den>
          </m:f>
          <m:r>
            <w:rPr>
              <w:rFonts w:ascii="Cambria Math" w:hAnsi="Cambria Math" w:eastAsia="Cambria Math" w:cstheme="minorHAnsi"/>
              <w:sz w:val="24"/>
              <w:szCs w:val="24"/>
            </w:rPr>
            <m:t>,</m:t>
          </m:r>
          <m:r>
            <w:rPr>
              <w:rFonts w:ascii="Cambria Math" w:hAnsi="Cambria Math" w:eastAsia="Cambria Math" w:cstheme="minorHAnsi"/>
              <w:sz w:val="24"/>
              <w:szCs w:val="24"/>
            </w:rPr>
            <m:t> </m:t>
          </m:r>
          <m:r>
            <w:rPr>
              <w:rFonts w:ascii="Cambria Math" w:hAnsi="Cambria Math" w:eastAsia="Cambria Math" w:cstheme="minorHAnsi"/>
              <w:sz w:val="24"/>
              <w:szCs w:val="24"/>
            </w:rPr>
            <m:t>β=3</m:t>
          </m:r>
        </m:oMath>
      </m:oMathPara>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14319</w:t>
      </w:r>
    </w:p>
    <w:p w14:paraId="682196F3">
      <w:pPr>
        <w:pStyle w:val="TrapezaThematonStyle"/>
        <w:pBdr/>
        <w:spacing w:after="0" w:line="360" w:lineRule="auto"/>
        <w:rPr>
          <w:sz w:val="24"/>
          <w:szCs w:val="24"/>
        </w:rPr>
      </w:pPr>
      <w:r>
        <w:rPr>
          <w:sz w:val="24"/>
          <w:szCs w:val="24"/>
        </w:rPr>
        <w:t xml:space="preserve">ΘΕΜΑ 2</w:t>
      </w:r>
    </w:p>
    <w:p w14:paraId="6BA8D79E">
      <w:pPr>
        <w:pStyle w:val="TrapezaThematonStyle"/>
        <w:pBdr/>
        <w:spacing w:after="0" w:line="360" w:lineRule="auto"/>
        <w:rPr>
          <w:sz w:val="24"/>
          <w:szCs w:val="24"/>
        </w:rPr>
      </w:pPr>
      <w:r>
        <w:rPr>
          <w:sz w:val="24"/>
          <w:szCs w:val="24"/>
        </w:rPr>
        <w:t xml:space="preserve">Δίνεται η ανίσωση </w:t>
      </w:r>
      <m:oMath>
        <m:r>
          <w:rPr>
            <w:rFonts w:ascii="Cambria Math" w:hAnsi="Cambria Math" w:eastAsia="Cambria Math" w:cs="Cambria Math"/>
          </w:rPr>
          <m:t>|2x</m:t>
        </m:r>
        <m:r>
          <w:rPr>
            <w:rFonts w:ascii="Cambria Math" w:hAnsi="Cambria Math" w:eastAsia="Cambria Math" w:cs="Cambria Math"/>
          </w:rPr>
          <m:t>-</m:t>
        </m:r>
        <m:r>
          <w:rPr>
            <w:rFonts w:ascii="Cambria Math" w:hAnsi="Cambria Math" w:eastAsia="Cambria Math" w:cs="Cambria Math"/>
          </w:rPr>
          <m:t>5|&lt;3</m:t>
        </m:r>
      </m:oMath>
    </w:p>
    <w:p w14:paraId="4764C574">
      <w:pPr>
        <w:pStyle w:val="TrapezaThematonStyle"/>
        <w:pBdr/>
        <w:spacing w:after="0" w:line="360" w:lineRule="auto"/>
        <w:rPr>
          <w:sz w:val="24"/>
          <w:szCs w:val="24"/>
        </w:rPr>
      </w:pPr>
      <w:r>
        <w:rPr>
          <w:sz w:val="24"/>
          <w:szCs w:val="24"/>
        </w:rPr>
        <w:t xml:space="preserve">α)</w:t>
      </w:r>
      <w:r>
        <w:rPr>
          <w:sz w:val="24"/>
          <w:szCs w:val="24"/>
        </w:rPr>
        <w:t xml:space="preserve"> Να λύσετε την ανίσωση. </w:t>
      </w:r>
    </w:p>
    <w:p w14:paraId="7FF7D31F">
      <w:pPr>
        <w:pStyle w:val="TrapezaThematonStyle"/>
        <w:pBdr/>
        <w:spacing w:after="0" w:line="360" w:lineRule="auto"/>
        <w:jc w:val="right"/>
        <w:rPr>
          <w:sz w:val="24"/>
          <w:szCs w:val="24"/>
        </w:rPr>
      </w:pPr>
      <w:r>
        <w:rPr>
          <w:sz w:val="24"/>
          <w:szCs w:val="24"/>
        </w:rPr>
        <w:t xml:space="preserve">(Μονάδες 12)</w:t>
      </w:r>
    </w:p>
    <w:p w14:paraId="616B4040">
      <w:pPr>
        <w:pStyle w:val="TrapezaThematonStyle"/>
        <w:pBdr/>
        <w:spacing w:after="0" w:line="360" w:lineRule="auto"/>
        <w:rPr>
          <w:sz w:val="24"/>
          <w:szCs w:val="24"/>
        </w:rPr>
      </w:pPr>
      <w:r>
        <w:rPr>
          <w:sz w:val="24"/>
          <w:szCs w:val="24"/>
        </w:rPr>
        <w:t xml:space="preserve">β)</w:t>
      </w:r>
      <w:r>
        <w:rPr>
          <w:sz w:val="24"/>
          <w:szCs w:val="24"/>
        </w:rPr>
        <w:t xml:space="preserve"> αν ο αριθμός α είναι μια λύση της ανίσωσης να </w:t>
      </w:r>
      <w:r>
        <w:rPr>
          <w:sz w:val="24"/>
          <w:szCs w:val="24"/>
        </w:rPr>
        <w:t xml:space="preserve">βρείτε το πρόσημο του γινομένου:</w:t>
      </w:r>
    </w:p>
    <w:p w14:paraId="6A8CB7FB">
      <w:pPr>
        <w:pStyle w:val="TrapezaThematonStyle"/>
        <w:pBdr/>
        <w:spacing w:after="0" w:line="360" w:lineRule="auto"/>
        <w:jc w:val="center"/>
        <w:rPr>
          <w:sz w:val="24"/>
          <w:szCs w:val="24"/>
        </w:rPr>
      </w:pPr>
      <m:oMath>
        <m:r>
          <w:rPr>
            <w:rFonts w:ascii="Cambria Math" w:hAnsi="Cambria Math" w:eastAsia="Cambria Math" w:cs="Cambria Math"/>
          </w:rPr>
          <m:t>A=(α</m:t>
        </m:r>
        <m:r>
          <w:rPr>
            <w:rFonts w:ascii="Cambria Math" w:hAnsi="Cambria Math" w:eastAsia="Cambria Math" w:cs="Cambria Math"/>
          </w:rPr>
          <m:t>-</m:t>
        </m:r>
        <m:r>
          <w:rPr>
            <w:rFonts w:ascii="Cambria Math" w:hAnsi="Cambria Math" w:eastAsia="Cambria Math" w:cs="Cambria Math"/>
          </w:rPr>
          <m:t>1)(α</m:t>
        </m:r>
        <m:r>
          <w:rPr>
            <w:rFonts w:ascii="Cambria Math" w:hAnsi="Cambria Math" w:eastAsia="Cambria Math" w:cs="Cambria Math"/>
          </w:rPr>
          <m:t>-</m:t>
        </m:r>
        <m:r>
          <w:rPr>
            <w:rFonts w:ascii="Cambria Math" w:hAnsi="Cambria Math" w:eastAsia="Cambria Math" w:cs="Cambria Math"/>
          </w:rPr>
          <m:t>5)</m:t>
        </m:r>
      </m:oMath>
      <w:r>
        <w:rPr>
          <w:rFonts w:ascii="Cambria Math" w:hAnsi="Cambria Math"/>
        </w:rPr>
        <w:t xml:space="preserve">.</w:t>
      </w:r>
    </w:p>
    <w:p w14:paraId="337B0521">
      <w:pPr>
        <w:pStyle w:val="TrapezaThematonStyle"/>
        <w:pBdr/>
        <w:spacing w:after="0" w:line="360" w:lineRule="auto"/>
        <w:jc w:val="right"/>
        <w:rPr>
          <w:sz w:val="24"/>
          <w:szCs w:val="24"/>
        </w:rPr>
        <w:sectPr>
          <w:type w:val="continuous"/>
          <w:pgSz w:w="11906" w:h="16838"/>
          <w:pgMar w:top="1080" w:right="1080" w:bottom="1080" w:left="1080" w:gutter="0"/>
          <w:pgBorders/>
          <w:pgNumType w:fmt="decimal"/>
          <w:cols w:equalWidth="1" w:space="720"/>
        </w:sectPr>
      </w:pPr>
      <w:r>
        <w:rPr>
          <w:sz w:val="24"/>
          <w:szCs w:val="24"/>
        </w:rPr>
        <w:t xml:space="preserve">(Μονάδες 13)</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14319</w:t>
      </w:r>
    </w:p>
    <w:p w14:paraId="53503228">
      <w:pPr>
        <w:pStyle w:val="TrapezaThematonStyle"/>
        <w:pBdr/>
        <w:spacing w:after="0" w:line="360" w:lineRule="auto"/>
        <w:rPr>
          <w:sz w:val="24"/>
          <w:szCs w:val="24"/>
        </w:rPr>
      </w:pPr>
      <w:r>
        <w:rPr>
          <w:sz w:val="24"/>
          <w:szCs w:val="24"/>
        </w:rPr>
        <w:t xml:space="preserve">ΛΥΣΗ</w:t>
      </w:r>
    </w:p>
    <w:p w14:paraId="46A0FAE1">
      <w:pPr>
        <w:pStyle w:val="TrapezaThematonStyle"/>
        <w:pBdr/>
        <w:spacing w:after="0" w:line="360" w:lineRule="auto"/>
        <w:rPr>
          <w:sz w:val="24"/>
          <w:szCs w:val="24"/>
        </w:rPr>
      </w:pPr>
      <w:r>
        <w:rPr>
          <w:sz w:val="24"/>
          <w:szCs w:val="24"/>
        </w:rPr>
        <w:t xml:space="preserve">α) Είναι:</w:t>
      </w:r>
    </w:p>
    <w:p w14:paraId="28C5551E">
      <w:pPr>
        <w:pStyle w:val="TrapezaThematonStyle"/>
        <w:pBdr/>
        <w:spacing w:after="0" w:line="360" w:lineRule="auto"/>
        <w:jc w:val="center"/>
        <w:rPr>
          <w:sz w:val="24"/>
          <w:szCs w:val="24"/>
        </w:rPr>
      </w:pPr>
      <m:oMath>
        <m:r>
          <w:rPr>
            <w:rFonts w:ascii="Cambria Math" w:hAnsi="Cambria Math" w:eastAsia="Cambria Math" w:cs="Cambria Math"/>
          </w:rPr>
          <m:t>|2x</m:t>
        </m:r>
        <m:r>
          <w:rPr>
            <w:rFonts w:ascii="Cambria Math" w:hAnsi="Cambria Math" w:eastAsia="Cambria Math" w:cs="Cambria Math"/>
          </w:rPr>
          <m:t>-</m:t>
        </m:r>
        <m:r>
          <w:rPr>
            <w:rFonts w:ascii="Cambria Math" w:hAnsi="Cambria Math" w:eastAsia="Cambria Math" w:cs="Cambria Math"/>
          </w:rPr>
          <m:t>5|&lt;3</m:t>
        </m:r>
        <m:r>
          <w:rPr>
            <w:rFonts w:ascii="Cambria Math" w:hAnsi="Cambria Math" w:eastAsia="Cambria Math" w:cs="Cambria Math"/>
          </w:rPr>
          <m:t>⇔</m:t>
        </m:r>
        <m:r>
          <w:rPr>
            <w:rFonts w:ascii="Cambria Math" w:hAnsi="Cambria Math" w:eastAsia="Cambria Math" w:cs="Calibri"/>
          </w:rPr>
          <m:t>-</m:t>
        </m:r>
        <m:r>
          <w:rPr>
            <w:rFonts w:ascii="Cambria Math" w:hAnsi="Cambria Math" w:eastAsia="Cambria Math" w:cs="Cambria Math"/>
          </w:rPr>
          <m:t>3&lt;2x</m:t>
        </m:r>
        <m:r>
          <w:rPr>
            <w:rFonts w:ascii="Cambria Math" w:hAnsi="Cambria Math" w:eastAsia="Cambria Math" w:cs="Cambria Math"/>
          </w:rPr>
          <m:t>-</m:t>
        </m:r>
        <m:r>
          <w:rPr>
            <w:rFonts w:ascii="Cambria Math" w:hAnsi="Cambria Math" w:eastAsia="Cambria Math" w:cs="Cambria Math"/>
          </w:rPr>
          <m:t>5&lt;3</m:t>
        </m:r>
        <m:r>
          <w:rPr>
            <w:rFonts w:ascii="Cambria Math" w:hAnsi="Cambria Math" w:eastAsia="Cambria Math" w:cs="Cambria Math"/>
          </w:rPr>
          <m:t>⇔</m:t>
        </m:r>
        <m:r>
          <w:rPr>
            <w:rFonts w:ascii="Cambria Math" w:hAnsi="Cambria Math" w:eastAsia="Cambria Math" w:cs="Calibri"/>
          </w:rPr>
          <m:t>-</m:t>
        </m:r>
        <m:r>
          <w:rPr>
            <w:rFonts w:ascii="Cambria Math" w:hAnsi="Cambria Math" w:eastAsia="Cambria Math" w:cs="Cambria Math"/>
          </w:rPr>
          <m:t>3+5&lt;2x&lt;3+5</m:t>
        </m:r>
        <m:r>
          <w:rPr>
            <w:rFonts w:ascii="Cambria Math" w:hAnsi="Cambria Math" w:eastAsia="Cambria Math" w:cs="Cambria Math"/>
          </w:rPr>
          <m:t>⇔</m:t>
        </m:r>
        <m:r>
          <w:rPr>
            <w:rFonts w:ascii="Cambria Math" w:hAnsi="Cambria Math" w:eastAsia="Cambria Math" w:cs="Cambria Math"/>
          </w:rPr>
          <m:t>2&lt;2x&lt;8</m:t>
        </m:r>
        <m:r>
          <w:rPr>
            <w:rFonts w:ascii="Cambria Math" w:hAnsi="Cambria Math" w:eastAsia="Cambria Math" w:cs="Cambria Math"/>
          </w:rPr>
          <m:t>⇔</m:t>
        </m:r>
        <m:r>
          <w:rPr>
            <w:rFonts w:ascii="Cambria Math" w:hAnsi="Cambria Math" w:eastAsia="Cambria Math" w:cs="Cambria Math"/>
          </w:rPr>
          <m:t>1&lt;x&lt;4</m:t>
        </m:r>
      </m:oMath>
      <w:r>
        <w:rPr>
          <w:sz w:val="24"/>
          <w:szCs w:val="24"/>
        </w:rPr>
        <w:t xml:space="preserve">.</w:t>
      </w:r>
    </w:p>
    <w:p w14:paraId="355F2F66">
      <w:pPr>
        <w:pStyle w:val="TrapezaThematonStyle"/>
        <w:pBdr/>
        <w:spacing w:after="0" w:line="360" w:lineRule="auto"/>
        <w:rPr>
          <w:sz w:val="24"/>
          <w:szCs w:val="24"/>
        </w:rPr>
      </w:pPr>
      <w:r>
        <w:rPr>
          <w:sz w:val="24"/>
          <w:szCs w:val="24"/>
        </w:rPr>
        <w:t xml:space="preserve">Άρα, λύση της ανίσωσης είναι κάθε αριθμός </w:t>
      </w:r>
      <w:r>
        <w:rPr>
          <w:sz w:val="24"/>
          <w:szCs w:val="24"/>
          <w:lang w:val="en-US"/>
        </w:rPr>
        <w:t xml:space="preserve">x</w:t>
      </w:r>
      <w:r>
        <w:rPr>
          <w:sz w:val="24"/>
          <w:szCs w:val="24"/>
        </w:rPr>
        <w:t xml:space="preserve">,</w:t>
      </w:r>
      <w:r>
        <w:rPr>
          <w:sz w:val="24"/>
          <w:szCs w:val="24"/>
        </w:rPr>
        <w:t xml:space="preserve"> </w:t>
      </w:r>
      <w:r>
        <w:rPr>
          <w:sz w:val="24"/>
          <w:szCs w:val="24"/>
        </w:rPr>
        <w:t xml:space="preserve">με </w:t>
      </w:r>
      <m:oMath>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(1,4)</m:t>
        </m:r>
      </m:oMath>
      <w:r>
        <w:rPr>
          <w:sz w:val="24"/>
          <w:szCs w:val="24"/>
        </w:rPr>
        <w:t xml:space="preserve">.</w:t>
      </w:r>
    </w:p>
    <w:p w14:paraId="1FAA2B2E">
      <w:pPr>
        <w:pStyle w:val="TrapezaThematonStyle"/>
        <w:pBdr/>
        <w:spacing w:after="0" w:line="360" w:lineRule="auto"/>
        <w:jc w:val="both"/>
        <w:rPr>
          <w:sz w:val="24"/>
          <w:szCs w:val="24"/>
        </w:rPr>
      </w:pPr>
      <w:r>
        <w:rPr>
          <w:sz w:val="24"/>
          <w:szCs w:val="24"/>
        </w:rPr>
        <w:t xml:space="preserve">β) Ο αριθμός α είναι λύση της ανίσωσης, οπότε </w:t>
      </w:r>
      <m:oMath>
        <m:r>
          <w:rPr>
            <w:rFonts w:ascii="Cambria Math" w:hAnsi="Cambria Math" w:eastAsia="Cambria Math" w:cs="Cambria Math"/>
          </w:rPr>
          <m:t>α</m:t>
        </m:r>
        <m:r>
          <w:rPr>
            <w:rFonts w:ascii="Cambria Math" w:hAnsi="Cambria Math" w:eastAsia="Cambria Math" w:cs="Cambria Math"/>
          </w:rPr>
          <m:t>∈</m:t>
        </m:r>
        <m:r>
          <w:rPr>
            <w:rFonts w:ascii="Cambria Math" w:hAnsi="Cambria Math" w:eastAsia="Cambria Math" w:cs="Cambria Math"/>
          </w:rPr>
          <m:t>(1,4)</m:t>
        </m:r>
      </m:oMath>
      <w:r>
        <w:rPr>
          <w:sz w:val="24"/>
          <w:szCs w:val="24"/>
        </w:rPr>
        <w:t xml:space="preserve">. Έ</w:t>
      </w:r>
      <w:r>
        <w:rPr>
          <w:sz w:val="24"/>
          <w:szCs w:val="24"/>
        </w:rPr>
        <w:t xml:space="preserve">τσι έχουμε</w:t>
      </w:r>
      <w:r>
        <w:rPr>
          <w:sz w:val="24"/>
          <w:szCs w:val="24"/>
        </w:rPr>
        <w:t xml:space="preserve"> </w:t>
      </w:r>
      <m:oMath>
        <m:r>
          <w:rPr>
            <w:rFonts w:ascii="Cambria Math" w:hAnsi="Cambria Math" w:eastAsia="Cambria Math" w:cs="Cambria Math"/>
          </w:rPr>
          <m:t>α&gt;1</m:t>
        </m:r>
      </m:oMath>
      <w:r>
        <w:rPr>
          <w:sz w:val="24"/>
          <w:szCs w:val="24"/>
        </w:rPr>
        <w:t xml:space="preserve">, οπότε </w:t>
      </w:r>
      <m:oMath>
        <m:r>
          <w:rPr>
            <w:rFonts w:ascii="Cambria Math" w:hAnsi="Cambria Math" w:eastAsia="Cambria Math" w:cs="Cambria Math"/>
          </w:rPr>
          <m:t>α-1&gt;0</m:t>
        </m:r>
      </m:oMath>
      <w:r>
        <w:rPr>
          <w:sz w:val="24"/>
          <w:szCs w:val="24"/>
        </w:rPr>
        <w:t xml:space="preserve"> και </w:t>
      </w:r>
      <m:oMath>
        <m:r>
          <w:rPr>
            <w:rFonts w:ascii="Cambria Math" w:hAnsi="Cambria Math" w:eastAsia="Cambria Math" w:cs="Cambria Math"/>
          </w:rPr>
          <m:t>α&lt;5</m:t>
        </m:r>
      </m:oMath>
      <w:r>
        <w:rPr>
          <w:sz w:val="24"/>
          <w:szCs w:val="24"/>
        </w:rPr>
        <w:t xml:space="preserve">, </w:t>
      </w:r>
      <w:r>
        <w:rPr>
          <w:sz w:val="24"/>
          <w:szCs w:val="24"/>
        </w:rPr>
        <w:t xml:space="preserve">οπότε</w:t>
      </w:r>
      <w:r>
        <w:rPr>
          <w:sz w:val="24"/>
          <w:szCs w:val="24"/>
        </w:rPr>
        <w:t xml:space="preserve"> </w:t>
      </w:r>
      <m:oMath>
        <m:r>
          <w:rPr>
            <w:rFonts w:ascii="Cambria Math" w:hAnsi="Cambria Math" w:eastAsia="Cambria Math" w:cs="Cambria Math"/>
          </w:rPr>
          <m:t>α</m:t>
        </m:r>
        <m:r>
          <w:rPr>
            <w:rFonts w:ascii="Cambria Math" w:hAnsi="Cambria Math" w:eastAsia="Cambria Math" w:cs="Cambria Math"/>
          </w:rPr>
          <m:t>-</m:t>
        </m:r>
        <m:r>
          <w:rPr>
            <w:rFonts w:ascii="Cambria Math" w:hAnsi="Cambria Math" w:eastAsia="Cambria Math" w:cs="Cambria Math"/>
          </w:rPr>
          <m:t>5&lt;0</m:t>
        </m:r>
      </m:oMath>
      <w:r>
        <w:rPr>
          <w:sz w:val="24"/>
          <w:szCs w:val="24"/>
        </w:rPr>
        <w:t xml:space="preserve">.</w:t>
      </w:r>
    </w:p>
    <w:p w14:paraId="5E47565B">
      <w:pPr>
        <w:pStyle w:val="TrapezaThematonStyle"/>
        <w:pBdr/>
        <w:spacing w:after="0" w:line="360" w:lineRule="auto"/>
        <w:jc w:val="both"/>
        <w:rPr>
          <w:sz w:val="24"/>
          <w:szCs w:val="24"/>
        </w:rPr>
      </w:pPr>
      <w:r>
        <w:rPr>
          <w:sz w:val="24"/>
          <w:szCs w:val="24"/>
        </w:rPr>
        <w:t xml:space="preserve">Επομένως οι παράγοντες του γινομένου</w:t>
      </w:r>
      <m:oMath>
        <m:r>
          <w:rPr>
            <w:rFonts w:ascii="Cambria Math" w:hAnsi="Cambria Math" w:eastAsia="Cambria Math" w:cs="Cambria Math"/>
          </w:rPr>
          <m:t>(α</m:t>
        </m:r>
        <m:r>
          <w:rPr>
            <w:rFonts w:ascii="Cambria Math" w:hAnsi="Cambria Math" w:eastAsia="Cambria Math" w:cs="Cambria Math"/>
          </w:rPr>
          <m:t>-</m:t>
        </m:r>
        <m:r>
          <w:rPr>
            <w:rFonts w:ascii="Cambria Math" w:hAnsi="Cambria Math" w:eastAsia="Cambria Math" w:cs="Cambria Math"/>
          </w:rPr>
          <m:t>1)(α</m:t>
        </m:r>
        <m:r>
          <w:rPr>
            <w:rFonts w:ascii="Cambria Math" w:hAnsi="Cambria Math" w:eastAsia="Cambria Math" w:cs="Cambria Math"/>
          </w:rPr>
          <m:t>-</m:t>
        </m:r>
        <m:r>
          <w:rPr>
            <w:rFonts w:ascii="Cambria Math" w:hAnsi="Cambria Math" w:eastAsia="Cambria Math" w:cs="Cambria Math"/>
          </w:rPr>
          <m:t>5)</m:t>
        </m:r>
      </m:oMath>
      <w:r>
        <w:rPr>
          <w:sz w:val="24"/>
          <w:szCs w:val="24"/>
        </w:rPr>
        <w:t xml:space="preserve"> είναι ετερόσημοι, οπότε </w:t>
      </w:r>
    </w:p>
    <w:p w14:paraId="71C8C84F">
      <w:pPr>
        <w:pStyle w:val="TrapezaThematonStyle"/>
        <w:pBdr/>
        <w:spacing w:after="0" w:line="360" w:lineRule="auto"/>
        <w:jc w:val="center"/>
        <w:rPr>
          <w:sz w:val="24"/>
          <w:szCs w:val="24"/>
        </w:rPr>
      </w:pPr>
      <m:oMath>
        <m:r>
          <w:rPr>
            <w:rFonts w:ascii="Cambria Math" w:hAnsi="Cambria Math" w:eastAsia="Cambria Math" w:cs="Cambria Math"/>
          </w:rPr>
          <m:t>A=(α</m:t>
        </m:r>
        <m:r>
          <w:rPr>
            <w:rFonts w:ascii="Cambria Math" w:hAnsi="Cambria Math" w:eastAsia="Cambria Math" w:cs="Cambria Math"/>
          </w:rPr>
          <m:t>-</m:t>
        </m:r>
        <m:r>
          <w:rPr>
            <w:rFonts w:ascii="Cambria Math" w:hAnsi="Cambria Math" w:eastAsia="Cambria Math" w:cs="Cambria Math"/>
          </w:rPr>
          <m:t>1)(α</m:t>
        </m:r>
        <m:r>
          <w:rPr>
            <w:rFonts w:ascii="Cambria Math" w:hAnsi="Cambria Math" w:eastAsia="Cambria Math" w:cs="Cambria Math"/>
          </w:rPr>
          <m:t>-</m:t>
        </m:r>
        <m:r>
          <w:rPr>
            <w:rFonts w:ascii="Cambria Math" w:hAnsi="Cambria Math" w:eastAsia="Cambria Math" w:cs="Cambria Math"/>
          </w:rPr>
          <m:t>5)&lt;0</m:t>
        </m:r>
      </m:oMath>
      <w:r>
        <w:rPr>
          <w:rFonts w:ascii="Cambria Math" w:hAnsi="Cambria Math"/>
        </w:rPr>
        <w:t xml:space="preserve">.</w:t>
      </w:r>
    </w:p>
    <w:p w14:paraId="3EB96414">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14306</w:t>
      </w:r>
    </w:p>
    <w:p w14:paraId="6A231D99">
      <w:pPr>
        <w:pStyle w:val="TrapezaThematonStyle"/>
        <w:pBdr/>
        <w:spacing w:after="0" w:line="360" w:lineRule="auto"/>
        <w:jc w:val="both"/>
        <w:rPr>
          <w:rFonts w:eastAsia="Calibri" w:cstheme="minorHAnsi"/>
          <w:color w:val="FF0000"/>
          <w:sz w:val="24"/>
        </w:rPr>
      </w:pPr>
      <w:r>
        <w:rPr>
          <w:rFonts w:eastAsia="Calibri" w:cstheme="minorHAnsi"/>
          <w:sz w:val="24"/>
        </w:rPr>
        <w:t xml:space="preserve">ΘΕΜΑ 2</w:t>
      </w:r>
    </w:p>
    <w:p w14:paraId="60335D3B">
      <w:pPr>
        <w:pStyle w:val="TrapezaThematonStyle"/>
        <w:pBdr/>
        <w:spacing w:after="0" w:line="360" w:lineRule="auto"/>
        <w:jc w:val="both"/>
        <w:rPr>
          <w:rFonts w:eastAsia="Calibri" w:cstheme="minorHAnsi"/>
          <w:sz w:val="24"/>
        </w:rPr>
      </w:pPr>
      <w:r>
        <w:rPr>
          <w:rFonts w:eastAsia="Calibri" w:cstheme="minorHAnsi"/>
          <w:sz w:val="24"/>
        </w:rPr>
        <w:t xml:space="preserve">α) Να </w:t>
      </w:r>
      <w:r>
        <w:rPr>
          <w:rFonts w:eastAsia="Calibri" w:cstheme="minorHAnsi"/>
          <w:sz w:val="24"/>
        </w:rPr>
        <w:t xml:space="preserve">λύσετε την </w:t>
      </w:r>
      <w:r>
        <w:rPr>
          <w:rFonts w:eastAsia="Calibri" w:cstheme="minorHAnsi"/>
          <w:sz w:val="24"/>
        </w:rPr>
        <w:t xml:space="preserve">ανίσωση</w:t>
      </w:r>
      <w:r>
        <w:rPr>
          <w:rFonts w:eastAsia="Calibri" w:cstheme="minorHAnsi"/>
          <w:sz w:val="24"/>
        </w:rPr>
        <w:t xml:space="preserve"> </w:t>
      </w:r>
      <m:oMath>
        <m:d>
          <m:dPr>
            <m:ctrlPr>
              <w:rPr>
                <w:rFonts w:ascii="Cambria Math" w:hAnsi="Cambria Math" w:eastAsia="Calibri" w:cstheme="minorHAnsi"/>
                <w:i/>
                <w:sz w:val="24"/>
              </w:rPr>
            </m:ctrlPr>
          </m:dPr>
          <m:e>
            <m:r>
              <w:rPr>
                <w:rFonts w:ascii="Cambria Math" w:hAnsi="Cambria Math" w:eastAsia="Cambria Math" w:cstheme="minorHAnsi"/>
                <w:sz w:val="24"/>
              </w:rPr>
              <m:t>y</m:t>
            </m:r>
            <m:r>
              <w:rPr>
                <w:rFonts w:ascii="Cambria Math" w:hAnsi="Cambria Math" w:eastAsia="Cambria Math" w:cstheme="minorHAnsi"/>
                <w:sz w:val="24"/>
              </w:rPr>
              <m:t>-</m:t>
            </m:r>
            <m:r>
              <w:rPr>
                <w:rFonts w:ascii="Cambria Math" w:hAnsi="Cambria Math" w:eastAsia="Cambria Math" w:cstheme="minorHAnsi"/>
                <w:sz w:val="24"/>
              </w:rPr>
              <m:t>3</m:t>
            </m:r>
          </m:e>
        </m:d>
        <m:r>
          <w:rPr>
            <w:rFonts w:ascii="Cambria Math" w:hAnsi="Cambria Math" w:eastAsia="Cambria Math" w:cstheme="minorHAnsi"/>
            <w:sz w:val="24"/>
          </w:rPr>
          <m:t>&lt;1</m:t>
        </m:r>
      </m:oMath>
      <w:r>
        <w:rPr>
          <w:rFonts w:eastAsia="Calibri" w:cstheme="minorHAnsi"/>
          <w:sz w:val="24"/>
        </w:rPr>
        <w:t xml:space="preserve">.</w:t>
      </w:r>
      <w:r>
        <w:rPr>
          <w:rFonts w:eastAsia="Calibri" w:cstheme="minorHAnsi"/>
          <w:sz w:val="24"/>
        </w:rPr>
        <w:t xml:space="preserve">                                                                                                                                   </w:t>
      </w:r>
    </w:p>
    <w:p w14:paraId="2D8C9ACB">
      <w:pPr>
        <w:pStyle w:val="TrapezaThematonStyle"/>
        <w:pBdr/>
        <w:spacing w:after="0" w:line="360" w:lineRule="auto"/>
        <w:jc w:val="right"/>
        <w:rPr>
          <w:rFonts w:eastAsia="Calibri" w:cstheme="minorHAnsi"/>
          <w:sz w:val="24"/>
        </w:rPr>
      </w:pPr>
      <w:r>
        <w:rPr>
          <w:rFonts w:eastAsia="Calibri" w:cstheme="minorHAnsi"/>
          <w:sz w:val="24"/>
        </w:rPr>
        <w:t xml:space="preserve">                                                                                                                                            (Μονάδες 12)</w:t>
      </w:r>
    </w:p>
    <w:p w14:paraId="5AFFC062">
      <w:pPr>
        <w:pStyle w:val="TrapezaThematonStyle"/>
        <w:pBdr/>
        <w:spacing w:after="0" w:line="360" w:lineRule="auto"/>
        <w:jc w:val="both"/>
        <w:rPr>
          <w:rFonts w:eastAsia="Calibri" w:cstheme="minorHAnsi"/>
          <w:sz w:val="24"/>
        </w:rPr>
      </w:pPr>
      <w:r>
        <w:rPr>
          <w:rFonts w:eastAsia="Calibri" w:cstheme="minorHAnsi"/>
          <w:sz w:val="24"/>
        </w:rPr>
        <w:t xml:space="preserve">β) Αν </w:t>
      </w:r>
      <m:oMath>
        <m:r>
          <w:rPr>
            <w:rFonts w:ascii="Cambria Math" w:hAnsi="Cambria Math" w:eastAsia="Cambria Math" w:cstheme="minorHAnsi"/>
            <w:sz w:val="24"/>
          </w:rPr>
          <m:t>x,y</m:t>
        </m:r>
      </m:oMath>
      <w:r>
        <w:rPr>
          <w:rFonts w:eastAsia="Calibri" w:cstheme="minorHAnsi"/>
          <w:sz w:val="24"/>
        </w:rPr>
        <w:t xml:space="preserve"> </w:t>
      </w:r>
      <w:r>
        <w:rPr>
          <w:rFonts w:eastAsia="Calibri" w:cstheme="minorHAnsi"/>
          <w:sz w:val="24"/>
        </w:rPr>
        <w:t xml:space="preserve">είναι </w:t>
      </w:r>
      <w:r>
        <w:rPr>
          <w:rFonts w:eastAsia="Calibri" w:cstheme="minorHAnsi"/>
          <w:sz w:val="24"/>
        </w:rPr>
        <w:t xml:space="preserve">τα </w:t>
      </w:r>
      <w:r>
        <w:rPr>
          <w:rFonts w:eastAsia="Calibri" w:cstheme="minorHAnsi"/>
          <w:sz w:val="24"/>
        </w:rPr>
        <w:t xml:space="preserve">μήκη των πλευρών ενός ορθογωνίου</w:t>
      </w:r>
      <w:r>
        <w:rPr>
          <w:rFonts w:eastAsia="Calibri" w:cstheme="minorHAnsi"/>
          <w:sz w:val="24"/>
        </w:rPr>
        <w:t xml:space="preserve"> </w:t>
      </w:r>
      <w:r>
        <w:rPr>
          <w:rFonts w:eastAsia="Calibri" w:cstheme="minorHAnsi"/>
          <w:sz w:val="24"/>
        </w:rPr>
        <w:t xml:space="preserve">με</w:t>
      </w:r>
      <w:r>
        <w:rPr>
          <w:rFonts w:eastAsia="Calibri" w:cstheme="minorHAnsi"/>
          <w:sz w:val="24"/>
        </w:rPr>
        <w:t xml:space="preserve"> </w:t>
      </w:r>
      <m:oMath>
        <m:r>
          <w:rPr>
            <w:rFonts w:ascii="Cambria Math" w:hAnsi="Cambria Math" w:eastAsia="Cambria Math" w:cstheme="minorHAnsi"/>
            <w:sz w:val="24"/>
          </w:rPr>
          <m:t>1&lt;x&lt;3</m:t>
        </m:r>
      </m:oMath>
      <w:r>
        <w:rPr>
          <w:rFonts w:eastAsia="Calibri" w:cstheme="minorHAnsi"/>
          <w:sz w:val="24"/>
        </w:rPr>
        <w:t xml:space="preserve"> </w:t>
      </w:r>
      <w:r>
        <w:rPr>
          <w:rFonts w:eastAsia="Calibri" w:cstheme="minorHAnsi"/>
          <w:sz w:val="24"/>
        </w:rPr>
        <w:t xml:space="preserve">και </w:t>
      </w:r>
      <m:oMath>
        <m:r>
          <w:rPr>
            <w:rFonts w:ascii="Cambria Math" w:hAnsi="Cambria Math" w:eastAsia="Cambria Math" w:cstheme="minorHAnsi"/>
            <w:sz w:val="24"/>
          </w:rPr>
          <m:t>2&lt;y&lt;4</m:t>
        </m:r>
      </m:oMath>
      <w:r>
        <w:rPr>
          <w:rFonts w:eastAsia="Calibri" w:cstheme="minorHAnsi"/>
          <w:sz w:val="24"/>
        </w:rPr>
        <w:t xml:space="preserve">,</w:t>
      </w:r>
      <w:r>
        <w:rPr>
          <w:rFonts w:eastAsia="Calibri" w:cstheme="minorHAnsi"/>
          <w:sz w:val="24"/>
        </w:rPr>
        <w:t xml:space="preserve"> </w:t>
      </w:r>
      <w:r>
        <w:rPr>
          <w:rFonts w:eastAsia="Calibri" w:cstheme="minorHAnsi"/>
          <w:sz w:val="24"/>
        </w:rPr>
        <w:t xml:space="preserve">τ</w:t>
      </w:r>
      <w:r>
        <w:rPr>
          <w:rFonts w:eastAsia="Calibri" w:cstheme="minorHAnsi"/>
          <w:sz w:val="24"/>
        </w:rPr>
        <w:t xml:space="preserve">ότε να βρείτε μεταξύ ποιών τιμών κυμαίνεται η τιμή του εμβαδού </w:t>
      </w:r>
      <m:oMath>
        <m:r>
          <w:rPr>
            <w:rFonts w:ascii="Cambria Math" w:hAnsi="Cambria Math" w:eastAsia="Cambria Math" w:cstheme="minorHAnsi"/>
            <w:sz w:val="24"/>
          </w:rPr>
          <m:t>Ε</m:t>
        </m:r>
      </m:oMath>
      <w:r>
        <w:rPr>
          <w:rFonts w:eastAsia="Calibri" w:cstheme="minorHAnsi"/>
          <w:sz w:val="24"/>
        </w:rPr>
        <w:t xml:space="preserve"> </w:t>
      </w:r>
      <w:r>
        <w:rPr>
          <w:rFonts w:eastAsia="Calibri" w:cstheme="minorHAnsi"/>
          <w:sz w:val="24"/>
        </w:rPr>
        <w:t xml:space="preserve">του ορθογωνίου.</w:t>
      </w:r>
    </w:p>
    <w:p w14:paraId="208446F8">
      <w:pPr>
        <w:pStyle w:val="TrapezaThematonStyle"/>
        <w:pBdr/>
        <w:spacing w:after="0" w:line="360" w:lineRule="auto"/>
        <w:jc w:val="right"/>
        <w:rPr>
          <w:rFonts w:eastAsia="Calibri" w:cstheme="minorHAnsi"/>
          <w:sz w:val="24"/>
        </w:rPr>
      </w:pPr>
      <w:r>
        <w:rPr>
          <w:rFonts w:eastAsia="Calibri" w:cstheme="minorHAnsi"/>
          <w:sz w:val="24"/>
        </w:rPr>
        <w:t xml:space="preserve">                                                                                                                         (Μονάδες 13)</w:t>
      </w:r>
    </w:p>
    <w:p w14:paraId="3A04DBFF">
      <w:pPr>
        <w:pStyle w:val="TrapezaThematonStyle"/>
        <w:pBdr/>
        <w:spacing w:line="360" w:lineRule="auto"/>
        <w:rPr>
          <w:rFonts w:ascii="Calibri" w:hAnsi="Calibri" w:eastAsia="Calibri" w:cs="Calibri"/>
          <w:sz w:val="24"/>
        </w:rPr>
      </w:pPr>
    </w:p>
    <w:p w14:paraId="67788CAB">
      <w:pPr>
        <w:pStyle w:val="TrapezaThematonStyle"/>
        <w:pBdr/>
        <w:spacing w:line="360" w:lineRule="auto"/>
        <w:rPr>
          <w:rFonts w:ascii="Calibri" w:hAnsi="Calibri" w:eastAsia="Calibri" w:cs="Calibri"/>
          <w:sz w:val="24"/>
        </w:rPr>
      </w:pPr>
    </w:p>
    <w:p w14:paraId="2A2E189B">
      <w:pPr>
        <w:pStyle w:val="TrapezaThematonStyle"/>
        <w:pBdr/>
        <w:spacing w:line="360" w:lineRule="auto"/>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14306</w:t>
      </w:r>
    </w:p>
    <w:p w14:paraId="5359F4D9">
      <w:pPr>
        <w:pStyle w:val="TrapezaThematonStyle"/>
        <w:pBdr/>
        <w:spacing w:after="0" w:line="360" w:lineRule="auto"/>
        <w:jc w:val="both"/>
        <w:rPr>
          <w:rFonts w:eastAsia="Calibri" w:cstheme="minorHAnsi"/>
          <w:sz w:val="24"/>
        </w:rPr>
      </w:pPr>
      <w:r>
        <w:rPr>
          <w:rFonts w:eastAsia="Calibri" w:cstheme="minorHAnsi"/>
          <w:sz w:val="24"/>
        </w:rPr>
        <w:t xml:space="preserve">ΛΥΣΗ</w:t>
      </w:r>
    </w:p>
    <w:p w14:paraId="3D131CF9">
      <w:pPr>
        <w:pStyle w:val="TrapezaThematonStyle"/>
        <w:pBdr/>
        <w:spacing w:after="0" w:line="360" w:lineRule="auto"/>
        <w:jc w:val="both"/>
        <w:rPr>
          <w:rFonts w:eastAsia="Calibri" w:cstheme="minorHAnsi"/>
          <w:sz w:val="24"/>
        </w:rPr>
      </w:pPr>
      <w:r>
        <w:rPr>
          <w:rFonts w:eastAsia="Calibri" w:cstheme="minorHAnsi"/>
          <w:sz w:val="24"/>
        </w:rPr>
        <w:t xml:space="preserve">α) Είναι: </w:t>
      </w:r>
      <m:oMath>
        <m:d>
          <m:dPr>
            <m:ctrlPr>
              <w:rPr>
                <w:rFonts w:ascii="Cambria Math" w:hAnsi="Cambria Math" w:eastAsia="Calibri" w:cstheme="minorHAnsi"/>
                <w:i/>
                <w:sz w:val="24"/>
              </w:rPr>
            </m:ctrlPr>
          </m:dPr>
          <m:e>
            <m:r>
              <w:rPr>
                <w:rFonts w:ascii="Cambria Math" w:hAnsi="Cambria Math" w:eastAsia="Cambria Math" w:cstheme="minorHAnsi"/>
                <w:sz w:val="24"/>
              </w:rPr>
              <m:t>y</m:t>
            </m:r>
            <m:r>
              <w:rPr>
                <w:rFonts w:ascii="Cambria Math" w:hAnsi="Cambria Math" w:eastAsia="Cambria Math" w:cstheme="minorHAnsi"/>
                <w:sz w:val="24"/>
              </w:rPr>
              <m:t>-</m:t>
            </m:r>
            <m:r>
              <w:rPr>
                <w:rFonts w:ascii="Cambria Math" w:hAnsi="Cambria Math" w:eastAsia="Cambria Math" w:cstheme="minorHAnsi"/>
                <w:sz w:val="24"/>
              </w:rPr>
              <m:t>3</m:t>
            </m:r>
          </m:e>
        </m:d>
        <m:r>
          <w:rPr>
            <w:rFonts w:ascii="Cambria Math" w:hAnsi="Cambria Math" w:eastAsia="Cambria Math" w:cstheme="minorHAnsi"/>
            <w:sz w:val="24"/>
          </w:rPr>
          <m:t>&lt;1</m:t>
        </m:r>
        <m:r>
          <w:rPr>
            <w:rFonts w:ascii="Cambria Math" w:hAnsi="Cambria Math" w:eastAsia="Cambria Math" w:cs="Cambria Math"/>
            <w:sz w:val="24"/>
          </w:rPr>
          <m:t>⇔</m:t>
        </m:r>
        <m:r>
          <w:rPr>
            <w:rFonts w:ascii="Cambria Math" w:hAnsi="Cambria Math" w:eastAsia="Cambria Math" w:cs="Calibri"/>
            <w:sz w:val="24"/>
          </w:rPr>
          <m:t>-</m:t>
        </m:r>
        <m:r>
          <w:rPr>
            <w:rFonts w:ascii="Cambria Math" w:hAnsi="Cambria Math" w:eastAsia="Cambria Math" w:cstheme="minorHAnsi"/>
            <w:sz w:val="24"/>
          </w:rPr>
          <m:t>1&lt;y</m:t>
        </m:r>
        <m:r>
          <w:rPr>
            <w:rFonts w:ascii="Cambria Math" w:hAnsi="Cambria Math" w:eastAsia="Cambria Math" w:cstheme="minorHAnsi"/>
            <w:sz w:val="24"/>
          </w:rPr>
          <m:t>-</m:t>
        </m:r>
        <m:r>
          <w:rPr>
            <w:rFonts w:ascii="Cambria Math" w:hAnsi="Cambria Math" w:eastAsia="Cambria Math" w:cstheme="minorHAnsi"/>
            <w:sz w:val="24"/>
          </w:rPr>
          <m:t>3&lt;1</m:t>
        </m:r>
        <m:r>
          <w:rPr>
            <w:rFonts w:ascii="Cambria Math" w:hAnsi="Cambria Math" w:eastAsia="Cambria Math" w:cs="Cambria Math"/>
            <w:sz w:val="24"/>
          </w:rPr>
          <m:t>⇔</m:t>
        </m:r>
        <m:r>
          <w:rPr>
            <w:rFonts w:ascii="Cambria Math" w:hAnsi="Cambria Math" w:eastAsia="Cambria Math" w:cstheme="minorHAnsi"/>
            <w:sz w:val="24"/>
          </w:rPr>
          <m:t>2&lt;y&lt;4</m:t>
        </m:r>
      </m:oMath>
      <w:r>
        <w:rPr>
          <w:rFonts w:eastAsia="Calibri" w:cstheme="minorHAnsi"/>
          <w:sz w:val="24"/>
        </w:rPr>
        <w:t xml:space="preserve">.</w:t>
      </w:r>
    </w:p>
    <w:p w14:paraId="5F99D18B">
      <w:pPr>
        <w:pStyle w:val="TrapezaThematonStyle"/>
        <w:pBdr/>
        <w:spacing w:after="0" w:line="360" w:lineRule="auto"/>
        <w:jc w:val="both"/>
        <w:rPr>
          <w:rFonts w:eastAsia="Calibri" w:cstheme="minorHAnsi"/>
          <w:sz w:val="24"/>
        </w:rPr>
      </w:pPr>
      <w:r>
        <w:rPr>
          <w:rFonts w:eastAsia="Calibri" w:cstheme="minorHAnsi"/>
          <w:sz w:val="24"/>
        </w:rPr>
        <w:t xml:space="preserve">β) Το εμβαδόν ενός ορθογωνίου</w:t>
      </w:r>
      <w:r>
        <w:rPr>
          <w:rFonts w:eastAsia="Calibri" w:cstheme="minorHAnsi"/>
          <w:sz w:val="24"/>
        </w:rPr>
        <w:t xml:space="preserve"> </w:t>
      </w:r>
      <w:r>
        <w:rPr>
          <w:rFonts w:eastAsia="Calibri" w:cstheme="minorHAnsi"/>
          <w:sz w:val="24"/>
        </w:rPr>
        <w:t xml:space="preserve">με διαστάσεις </w:t>
      </w:r>
      <m:oMath>
        <m:r>
          <w:rPr>
            <w:rFonts w:ascii="Cambria Math" w:hAnsi="Cambria Math" w:eastAsia="Cambria Math" w:cstheme="minorHAnsi"/>
            <w:sz w:val="24"/>
          </w:rPr>
          <m:t>x,y</m:t>
        </m:r>
      </m:oMath>
      <w:r>
        <w:rPr>
          <w:rFonts w:eastAsia="Calibri" w:cstheme="minorHAnsi"/>
          <w:sz w:val="24"/>
        </w:rPr>
        <w:t xml:space="preserve"> </w:t>
      </w:r>
      <w:r>
        <w:rPr>
          <w:rFonts w:eastAsia="Calibri" w:cstheme="minorHAnsi"/>
          <w:sz w:val="24"/>
        </w:rPr>
        <w:t xml:space="preserve">είναι: </w:t>
      </w:r>
      <m:oMath>
        <m:r>
          <w:rPr>
            <w:rFonts w:ascii="Cambria Math" w:hAnsi="Cambria Math" w:eastAsia="Cambria Math" w:cstheme="minorHAnsi"/>
            <w:sz w:val="24"/>
          </w:rPr>
          <m:t>Ε</m:t>
        </m:r>
        <m:r>
          <w:rPr>
            <w:rFonts w:ascii="Cambria Math" w:hAnsi="Cambria Math" w:eastAsia="Cambria Math" w:cstheme="minorHAnsi"/>
            <w:sz w:val="24"/>
          </w:rPr>
          <m:t>=xy</m:t>
        </m:r>
      </m:oMath>
      <w:r>
        <w:rPr>
          <w:rFonts w:eastAsia="Calibri" w:cstheme="minorHAnsi"/>
          <w:sz w:val="24"/>
        </w:rPr>
        <w:t xml:space="preserve">.</w:t>
      </w:r>
      <w:r>
        <w:rPr>
          <w:rFonts w:eastAsia="Calibri" w:cstheme="minorHAnsi"/>
          <w:sz w:val="24"/>
        </w:rPr>
        <w:t xml:space="preserve"> </w:t>
      </w:r>
    </w:p>
    <w:p w14:paraId="568F9AE6">
      <w:pPr>
        <w:pStyle w:val="TrapezaThematonStyle"/>
        <w:pBdr/>
        <w:spacing w:after="0" w:line="360" w:lineRule="auto"/>
        <w:jc w:val="both"/>
        <w:rPr>
          <w:rFonts w:eastAsia="Calibri" w:cstheme="minorHAnsi"/>
          <w:sz w:val="24"/>
        </w:rPr>
      </w:pPr>
      <w:r>
        <w:rPr>
          <w:rFonts w:eastAsia="Calibri" w:cstheme="minorHAnsi"/>
          <w:sz w:val="24"/>
        </w:rPr>
        <w:t xml:space="preserve">Έχουμε:</w:t>
      </w:r>
    </w:p>
    <w:p w14:paraId="681B0A76">
      <w:pPr>
        <w:pStyle w:val="TrapezaThematonStyle"/>
        <w:pBdr/>
        <w:spacing w:after="0" w:line="360" w:lineRule="auto"/>
        <w:jc w:val="both"/>
        <w:rPr>
          <w:rFonts w:eastAsia="Calibri" w:cstheme="minorHAnsi"/>
          <w:sz w:val="24"/>
        </w:rPr>
        <w:sectPr>
          <w:type w:val="continuous"/>
          <w:pgSz w:w="11906" w:h="16838"/>
          <w:pgMar w:top="1080" w:right="1080" w:bottom="1080" w:left="1080" w:gutter="0"/>
          <w:pgBorders/>
          <w:pgNumType w:fmt="decimal"/>
          <w:cols w:equalWidth="1" w:space="720"/>
        </w:sectPr>
      </w:pPr>
      <m:oMath>
        <m:d>
          <m:dPr>
            <m:ctrlPr>
              <w:rPr>
                <w:rFonts w:ascii="Cambria Math" w:hAnsi="Cambria Math" w:eastAsia="Calibri" w:cstheme="minorHAnsi"/>
                <w:i/>
                <w:sz w:val="24"/>
              </w:rPr>
            </m:ctrlPr>
          </m:dPr>
          <m:e>
            <m:d>
              <m:dPr>
                <m:ctrlPr>
                  <w:rPr>
                    <w:rFonts w:ascii="Cambria Math" w:hAnsi="Cambria Math" w:eastAsia="Calibri" w:cstheme="minorHAnsi"/>
                    <w:i/>
                    <w:sz w:val="24"/>
                  </w:rPr>
                </m:ctrlPr>
              </m:dPr>
              <m:e>
                <m:eqArr>
                  <m:eqArrPr>
                    <m:ctrlPr>
                      <w:rPr>
                        <w:rFonts w:ascii="Cambria Math" w:hAnsi="Cambria Math" w:eastAsia="Calibri" w:cstheme="minorHAnsi"/>
                        <w:i/>
                        <w:sz w:val="24"/>
                      </w:rPr>
                    </m:ctrlPr>
                  </m:eqArrPr>
                  <m:e>
                    <m:r>
                      <w:rPr>
                        <w:rFonts w:ascii="Cambria Math" w:hAnsi="Cambria Math" w:eastAsia="Cambria Math" w:cstheme="minorHAnsi"/>
                        <w:sz w:val="24"/>
                      </w:rPr>
                      <m:t>&amp;1&lt;x&lt;3</m:t>
                    </m:r>
                  </m:e>
                  <m:e>
                    <m:r>
                      <w:rPr>
                        <w:rFonts w:ascii="Cambria Math" w:hAnsi="Cambria Math" w:eastAsia="Cambria Math" w:cstheme="minorHAnsi"/>
                        <w:sz w:val="24"/>
                      </w:rPr>
                      <m:t>&amp;2&lt;y&lt;4</m:t>
                    </m:r>
                  </m:e>
                </m:eqArr>
              </m:e>
            </m:d>
          </m:e>
        </m:d>
        <m:limUpp>
          <m:limUppPr>
            <m:ctrlPr>
              <w:rPr>
                <w:rFonts w:ascii="Cambria Math" w:hAnsi="Cambria Math" w:eastAsia="Calibri" w:cstheme="minorHAnsi"/>
                <w:i/>
                <w:sz w:val="24"/>
              </w:rPr>
            </m:ctrlPr>
          </m:limUppPr>
          <m:e>
            <m:r>
              <w:rPr>
                <w:rFonts w:ascii="Cambria Math" w:hAnsi="Cambria Math" w:eastAsia="Cambria Math" w:cs="Cambria Math"/>
                <w:sz w:val="24"/>
              </w:rPr>
              <m:t>⇒</m:t>
            </m:r>
          </m:e>
          <m:lim>
            <m:r>
              <w:rPr>
                <w:rFonts w:ascii="Cambria Math" w:hAnsi="Cambria Math" w:eastAsia="Cambria Math" w:cstheme="minorHAnsi"/>
                <w:sz w:val="24"/>
              </w:rPr>
              <m:t>(</m:t>
            </m:r>
            <m:r>
              <w:rPr>
                <w:rFonts w:ascii="Cambria Math" w:hAnsi="Cambria Math" w:eastAsia="Cambria Math" w:cs="Cambria Math"/>
                <w:sz w:val="24"/>
              </w:rPr>
              <m:t>⋅</m:t>
            </m:r>
            <m:r>
              <w:rPr>
                <w:rFonts w:ascii="Cambria Math" w:hAnsi="Cambria Math" w:eastAsia="Cambria Math" w:cstheme="minorHAnsi"/>
                <w:sz w:val="24"/>
              </w:rPr>
              <m:t>)</m:t>
            </m:r>
          </m:lim>
        </m:limUpp>
        <m:r>
          <w:rPr>
            <w:rFonts w:ascii="Cambria Math" w:hAnsi="Cambria Math" w:eastAsia="Cambria Math" w:cstheme="minorHAnsi"/>
            <w:sz w:val="24"/>
          </w:rPr>
          <m:t>2&lt;xy&lt;12</m:t>
        </m:r>
      </m:oMath>
      <w:r>
        <w:rPr>
          <w:rFonts w:eastAsia="Calibri" w:cstheme="minorHAnsi"/>
          <w:sz w:val="24"/>
        </w:rPr>
        <w:t xml:space="preserve">. </w:t>
      </w:r>
      <w:r>
        <w:rPr>
          <w:rFonts w:eastAsia="Calibri" w:cstheme="minorHAnsi"/>
          <w:sz w:val="24"/>
        </w:rPr>
        <w:t xml:space="preserve">Άρα </w:t>
      </w:r>
      <m:oMath>
        <m:r>
          <w:rPr>
            <w:rFonts w:ascii="Cambria Math" w:hAnsi="Cambria Math" w:eastAsia="Cambria Math" w:cstheme="minorHAnsi"/>
            <w:sz w:val="24"/>
          </w:rPr>
          <m:t>2&lt;</m:t>
        </m:r>
        <m:r>
          <w:rPr>
            <w:rFonts w:ascii="Cambria Math" w:hAnsi="Cambria Math" w:eastAsia="Cambria Math" w:cstheme="minorHAnsi"/>
            <w:sz w:val="24"/>
          </w:rPr>
          <m:t>Ε</m:t>
        </m:r>
        <m:r>
          <w:rPr>
            <w:rFonts w:ascii="Cambria Math" w:hAnsi="Cambria Math" w:eastAsia="Cambria Math" w:cstheme="minorHAnsi"/>
            <w:sz w:val="24"/>
          </w:rPr>
          <m:t>&lt;12</m:t>
        </m:r>
      </m:oMath>
      <w:r>
        <w:rPr>
          <w:rFonts w:eastAsia="Calibri" w:cstheme="minorHAnsi"/>
          <w:sz w:val="24"/>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14259</w:t>
      </w:r>
    </w:p>
    <w:p w14:paraId="4FA95D85">
      <w:pPr>
        <w:pStyle w:val="TrapezaThematonStyle"/>
        <w:pBdr/>
        <w:spacing w:after="0" w:line="360" w:lineRule="auto"/>
        <w:ind w:left="0"/>
        <w:jc w:val="both"/>
        <w:rPr>
          <w:rFonts w:asciiTheme="minorHAnsi" w:hAnsiTheme="minorHAnsi" w:cstheme="minorHAnsi"/>
          <w:sz w:val="24"/>
          <w:szCs w:val="24"/>
          <w:lang w:val="el-GR"/>
        </w:rPr>
      </w:pPr>
      <w:r>
        <w:rPr>
          <w:rFonts w:asciiTheme="minorHAnsi" w:hAnsiTheme="minorHAnsi" w:cstheme="minorHAnsi"/>
          <w:sz w:val="24"/>
          <w:szCs w:val="24"/>
          <w:lang w:val="el-GR"/>
        </w:rPr>
        <w:t xml:space="preserve">ΘΕΜΑ 2</w:t>
      </w:r>
    </w:p>
    <w:p w14:paraId="2F759F2B">
      <w:pPr>
        <w:pStyle w:val="TrapezaThematonStyle"/>
        <w:pBdr/>
        <w:spacing w:after="0" w:line="360" w:lineRule="auto"/>
        <w:ind w:left="0"/>
        <w:jc w:val="both"/>
        <w:rPr>
          <w:rFonts w:asciiTheme="minorHAnsi" w:hAnsiTheme="minorHAnsi" w:cstheme="minorHAnsi"/>
          <w:sz w:val="24"/>
          <w:szCs w:val="24"/>
          <w:lang w:val="el-GR"/>
        </w:rPr>
      </w:pPr>
      <w:r>
        <w:rPr>
          <w:rFonts w:asciiTheme="minorHAnsi" w:hAnsiTheme="minorHAnsi" w:cstheme="minorHAnsi"/>
          <w:sz w:val="24"/>
          <w:szCs w:val="24"/>
          <w:lang w:val="el-GR"/>
        </w:rPr>
        <w:t xml:space="preserve">Σε μια αριθμητική πρόοδο </w:t>
      </w:r>
      <m:oMath>
        <m:d>
          <m:dPr>
            <m:ctrlPr>
              <w:rPr>
                <w:rFonts w:ascii="Cambria Math" w:hAnsiTheme="minorHAnsi" w:cstheme="minorHAnsi"/>
                <w:i/>
                <w:sz w:val="24"/>
                <w:szCs w:val="24"/>
                <w:lang w:val="el-GR"/>
              </w:rPr>
            </m:ctrlPr>
          </m:dPr>
          <m:e>
            <m:sSub>
              <m:sSubPr>
                <m:ctrlPr>
                  <w:rPr>
                    <w:rFonts w:ascii="Cambria Math" w:hAnsiTheme="minorHAnsi" w:cstheme="minorHAnsi"/>
                    <w:i/>
                    <w:sz w:val="24"/>
                    <w:szCs w:val="24"/>
                    <w:lang w:val="el-GR"/>
                  </w:rPr>
                </m:ctrlPr>
              </m:sSubPr>
              <m:e>
                <m:r>
                  <w:rPr>
                    <w:rFonts w:ascii="Cambria Math" w:hAnsi="Cambria Math" w:eastAsia="Cambria Math" w:cstheme="minorHAnsi"/>
                    <w:sz w:val="24"/>
                    <w:szCs w:val="24"/>
                    <w:lang w:val="el-GR"/>
                  </w:rPr>
                  <m:t>α</m:t>
                </m:r>
              </m:e>
              <m:sub>
                <m:r>
                  <w:rPr>
                    <w:rFonts w:ascii="Cambria Math" w:hAnsiTheme="minorHAnsi" w:cstheme="minorHAnsi"/>
                    <w:sz w:val="24"/>
                    <w:szCs w:val="24"/>
                    <w:lang w:val="el-GR"/>
                  </w:rPr>
                  <m:t>ν</m:t>
                </m:r>
              </m:sub>
            </m:sSub>
          </m:e>
        </m:d>
      </m:oMath>
      <w:r>
        <w:rPr>
          <w:rFonts w:asciiTheme="minorHAnsi" w:hAnsiTheme="minorHAnsi" w:cstheme="minorHAnsi"/>
          <w:sz w:val="24"/>
          <w:szCs w:val="24"/>
          <w:lang w:val="el-GR"/>
        </w:rPr>
        <w:t xml:space="preserve"> δίνονται οι δυο πρώτοι όροι, </w:t>
      </w:r>
      <m:oMath>
        <m:sSub>
          <m:sSubPr>
            <m:ctrlPr>
              <w:rPr>
                <w:rFonts w:ascii="Cambria Math" w:hAnsiTheme="minorHAnsi" w:cstheme="minorHAnsi"/>
                <w:i/>
                <w:sz w:val="24"/>
                <w:szCs w:val="24"/>
                <w:lang w:val="el-GR"/>
              </w:rPr>
            </m:ctrlPr>
          </m:sSubPr>
          <m:e>
            <m:r>
              <w:rPr>
                <w:rFonts w:ascii="Cambria Math" w:hAnsi="Cambria Math" w:eastAsia="Cambria Math" w:cstheme="minorHAnsi"/>
                <w:sz w:val="24"/>
                <w:szCs w:val="24"/>
                <w:lang w:val="el-GR"/>
              </w:rPr>
              <m:t>α</m:t>
            </m:r>
          </m:e>
          <m:sub>
            <m:r>
              <w:rPr>
                <w:rFonts w:ascii="Cambria Math" w:hAnsiTheme="minorHAnsi" w:cstheme="minorHAnsi"/>
                <w:sz w:val="24"/>
                <w:szCs w:val="24"/>
                <w:lang w:val="el-GR"/>
              </w:rPr>
              <m:t>1</m:t>
            </m:r>
          </m:sub>
        </m:sSub>
        <m:r>
          <w:rPr>
            <w:rFonts w:ascii="Cambria Math" w:hAnsi="Cambria Math" w:eastAsia="Cambria Math" w:cstheme="minorHAnsi"/>
            <w:sz w:val="24"/>
            <w:szCs w:val="24"/>
            <w:lang w:val="el-GR"/>
          </w:rPr>
          <m:t>=2</m:t>
        </m:r>
      </m:oMath>
      <w:r>
        <w:rPr>
          <w:rFonts w:asciiTheme="minorHAnsi" w:hAnsiTheme="minorHAnsi" w:cstheme="minorHAnsi"/>
          <w:sz w:val="24"/>
          <w:szCs w:val="24"/>
          <w:lang w:val="el-GR"/>
        </w:rPr>
        <w:t xml:space="preserve"> και </w:t>
      </w:r>
      <m:oMath>
        <m:sSub>
          <m:sSubPr>
            <m:ctrlPr>
              <w:rPr>
                <w:rFonts w:ascii="Cambria Math" w:hAnsiTheme="minorHAnsi" w:cstheme="minorHAnsi"/>
                <w:i/>
                <w:sz w:val="24"/>
                <w:szCs w:val="24"/>
                <w:lang w:val="el-GR"/>
              </w:rPr>
            </m:ctrlPr>
          </m:sSubPr>
          <m:e>
            <m:r>
              <w:rPr>
                <w:rFonts w:ascii="Cambria Math" w:hAnsi="Cambria Math" w:eastAsia="Cambria Math" w:cstheme="minorHAnsi"/>
                <w:sz w:val="24"/>
                <w:szCs w:val="24"/>
                <w:lang w:val="el-GR"/>
              </w:rPr>
              <m:t>α</m:t>
            </m:r>
          </m:e>
          <m:sub>
            <m:r>
              <w:rPr>
                <w:rFonts w:ascii="Cambria Math" w:hAnsiTheme="minorHAnsi" w:cstheme="minorHAnsi"/>
                <w:sz w:val="24"/>
                <w:szCs w:val="24"/>
                <w:lang w:val="el-GR"/>
              </w:rPr>
              <m:t>2</m:t>
            </m:r>
          </m:sub>
        </m:sSub>
        <m:r>
          <w:rPr>
            <w:rFonts w:ascii="Cambria Math" w:hAnsi="Cambria Math" w:eastAsia="Cambria Math" w:cstheme="minorHAnsi"/>
            <w:sz w:val="24"/>
            <w:szCs w:val="24"/>
            <w:lang w:val="el-GR"/>
          </w:rPr>
          <m:t>=7</m:t>
        </m:r>
      </m:oMath>
      <w:r>
        <w:rPr>
          <w:rFonts w:asciiTheme="minorHAnsi" w:hAnsiTheme="minorHAnsi" w:cstheme="minorHAnsi"/>
          <w:sz w:val="24"/>
          <w:szCs w:val="24"/>
          <w:lang w:val="el-GR"/>
        </w:rPr>
        <w:t xml:space="preserve">.</w:t>
      </w:r>
    </w:p>
    <w:p w14:paraId="4E680505">
      <w:pPr>
        <w:pStyle w:val="TrapezaThematonStyle"/>
        <w:pBdr/>
        <w:spacing w:after="0" w:line="360" w:lineRule="auto"/>
        <w:ind w:left="0"/>
        <w:jc w:val="both"/>
        <w:rPr>
          <w:rFonts w:asciiTheme="minorHAnsi" w:hAnsiTheme="minorHAnsi" w:cstheme="minorHAnsi"/>
          <w:sz w:val="24"/>
          <w:szCs w:val="24"/>
          <w:lang w:val="el-GR"/>
        </w:rPr>
      </w:pPr>
      <w:r>
        <w:rPr>
          <w:rFonts w:asciiTheme="minorHAnsi" w:hAnsiTheme="minorHAnsi" w:cstheme="minorHAnsi"/>
          <w:sz w:val="24"/>
          <w:szCs w:val="24"/>
          <w:lang w:val="el-GR"/>
        </w:rPr>
        <w:t xml:space="preserve">α) Να βρείτε τη διαφορά </w:t>
      </w:r>
      <m:oMath>
        <m:r>
          <w:rPr>
            <w:rFonts w:ascii="Cambria Math" w:hAnsi="Cambria Math" w:eastAsia="Cambria Math" w:cstheme="minorHAnsi"/>
            <w:sz w:val="24"/>
            <w:szCs w:val="24"/>
            <w:lang w:val="el-GR"/>
          </w:rPr>
          <m:t>ω</m:t>
        </m:r>
      </m:oMath>
      <w:r>
        <w:rPr>
          <w:rFonts w:asciiTheme="minorHAnsi" w:hAnsiTheme="minorHAnsi" w:cstheme="minorHAnsi"/>
          <w:sz w:val="24"/>
          <w:szCs w:val="24"/>
          <w:lang w:val="el-GR"/>
        </w:rPr>
        <w:t xml:space="preserve"> της αριθμητικής προόδου.</w:t>
      </w:r>
    </w:p>
    <w:p w14:paraId="079566D6">
      <w:pPr>
        <w:pStyle w:val="TrapezaThematonStyle"/>
        <w:pBdr/>
        <w:spacing w:after="0" w:line="360" w:lineRule="auto"/>
        <w:ind w:left="0"/>
        <w:jc w:val="right"/>
        <w:rPr>
          <w:rFonts w:asciiTheme="minorHAnsi" w:hAnsiTheme="minorHAnsi" w:cstheme="minorHAnsi"/>
          <w:sz w:val="24"/>
          <w:szCs w:val="24"/>
          <w:lang w:val="el-GR"/>
        </w:rPr>
      </w:pPr>
      <w:r>
        <w:rPr>
          <w:rFonts w:asciiTheme="minorHAnsi" w:hAnsiTheme="minorHAnsi" w:cstheme="minorHAnsi"/>
          <w:sz w:val="24"/>
          <w:szCs w:val="24"/>
          <w:lang w:val="el-GR"/>
        </w:rPr>
        <w:t xml:space="preserve">(Μονάδες 4)</w:t>
      </w:r>
    </w:p>
    <w:p w14:paraId="0996E74D">
      <w:pPr>
        <w:pStyle w:val="TrapezaThematonStyle"/>
        <w:pBdr/>
        <w:spacing w:after="0" w:line="360" w:lineRule="auto"/>
        <w:ind w:left="0"/>
        <w:jc w:val="both"/>
        <w:rPr>
          <w:rFonts w:asciiTheme="minorHAnsi" w:hAnsiTheme="minorHAnsi" w:cstheme="minorHAnsi"/>
          <w:sz w:val="24"/>
          <w:szCs w:val="24"/>
          <w:lang w:val="el-GR"/>
        </w:rPr>
      </w:pPr>
      <w:r>
        <w:rPr>
          <w:rFonts w:asciiTheme="minorHAnsi" w:hAnsiTheme="minorHAnsi" w:cstheme="minorHAnsi"/>
          <w:sz w:val="24"/>
          <w:szCs w:val="24"/>
          <w:lang w:val="el-GR"/>
        </w:rPr>
        <w:t xml:space="preserve">β) Να δείξετε ότι ο 20</w:t>
      </w:r>
      <w:r>
        <w:rPr>
          <w:rFonts w:asciiTheme="minorHAnsi" w:hAnsiTheme="minorHAnsi" w:cstheme="minorHAnsi"/>
          <w:sz w:val="24"/>
          <w:szCs w:val="24"/>
          <w:vertAlign w:val="superscript"/>
          <w:lang w:val="el-GR"/>
        </w:rPr>
        <w:t xml:space="preserve">ο</w:t>
      </w:r>
      <w:r>
        <w:rPr>
          <w:rFonts w:asciiTheme="minorHAnsi" w:hAnsiTheme="minorHAnsi" w:cstheme="minorHAnsi"/>
          <w:sz w:val="24"/>
          <w:szCs w:val="24"/>
          <w:vertAlign w:val="superscript"/>
          <w:lang w:val="el-GR"/>
        </w:rPr>
        <w:t xml:space="preserve">ς</w:t>
      </w:r>
      <w:r>
        <w:rPr>
          <w:rFonts w:asciiTheme="minorHAnsi" w:hAnsiTheme="minorHAnsi" w:cstheme="minorHAnsi"/>
          <w:sz w:val="24"/>
          <w:szCs w:val="24"/>
          <w:lang w:val="el-GR"/>
        </w:rPr>
        <w:t xml:space="preserve"> όρος της προόδου ισούται με </w:t>
      </w:r>
      <m:oMath>
        <m:r>
          <w:rPr>
            <w:rFonts w:ascii="Cambria Math" w:hAnsi="Cambria Math" w:eastAsia="Cambria Math" w:cstheme="minorHAnsi"/>
            <w:sz w:val="24"/>
            <w:szCs w:val="24"/>
            <w:lang w:val="el-GR"/>
          </w:rPr>
          <m:t>97</m:t>
        </m:r>
      </m:oMath>
      <w:r>
        <w:rPr>
          <w:rFonts w:asciiTheme="minorHAnsi" w:hAnsiTheme="minorHAnsi" w:cstheme="minorHAnsi"/>
          <w:sz w:val="24"/>
          <w:szCs w:val="24"/>
          <w:lang w:val="el-GR"/>
        </w:rPr>
        <w:t xml:space="preserve">.</w:t>
      </w:r>
    </w:p>
    <w:p w14:paraId="7D343A5A">
      <w:pPr>
        <w:pStyle w:val="TrapezaThematonStyle"/>
        <w:pBdr/>
        <w:spacing w:after="0" w:line="360" w:lineRule="auto"/>
        <w:ind w:left="0"/>
        <w:jc w:val="right"/>
        <w:rPr>
          <w:rFonts w:asciiTheme="minorHAnsi" w:hAnsiTheme="minorHAnsi" w:cstheme="minorHAnsi"/>
          <w:sz w:val="24"/>
          <w:szCs w:val="24"/>
          <w:lang w:val="el-GR"/>
        </w:rPr>
      </w:pPr>
      <w:r>
        <w:rPr>
          <w:rFonts w:asciiTheme="minorHAnsi" w:hAnsiTheme="minorHAnsi" w:cstheme="minorHAnsi"/>
          <w:sz w:val="24"/>
          <w:szCs w:val="24"/>
          <w:lang w:val="el-GR"/>
        </w:rPr>
        <w:t xml:space="preserve">(Μονάδες 12)</w:t>
      </w:r>
    </w:p>
    <w:p w14:paraId="57AF968A">
      <w:pPr>
        <w:pStyle w:val="TrapezaThematonStyle"/>
        <w:pBdr/>
        <w:spacing w:after="0" w:line="360" w:lineRule="auto"/>
        <w:ind w:left="0"/>
        <w:jc w:val="both"/>
        <w:rPr>
          <w:rFonts w:asciiTheme="minorHAnsi" w:hAnsiTheme="minorHAnsi" w:cstheme="minorHAnsi"/>
          <w:sz w:val="24"/>
          <w:szCs w:val="24"/>
          <w:lang w:val="el-GR"/>
        </w:rPr>
      </w:pPr>
      <w:r>
        <w:rPr>
          <w:rFonts w:asciiTheme="minorHAnsi" w:hAnsiTheme="minorHAnsi" w:cstheme="minorHAnsi"/>
          <w:sz w:val="24"/>
          <w:szCs w:val="24"/>
          <w:lang w:val="el-GR"/>
        </w:rPr>
        <w:t xml:space="preserve">γ) Να υπολογίσετε το άθροισμα </w:t>
      </w:r>
      <m:oMath>
        <m:r>
          <w:rPr>
            <w:rFonts w:ascii="Cambria Math" w:hAnsi="Cambria Math" w:eastAsia="Cambria Math" w:cstheme="minorHAnsi"/>
            <w:sz w:val="24"/>
            <w:szCs w:val="24"/>
            <w:lang w:val="el-GR"/>
          </w:rPr>
          <m:t>2+7+12+...+97</m:t>
        </m:r>
      </m:oMath>
      <w:r>
        <w:rPr>
          <w:rFonts w:asciiTheme="minorHAnsi" w:hAnsiTheme="minorHAnsi" w:cstheme="minorHAnsi"/>
          <w:sz w:val="24"/>
          <w:szCs w:val="24"/>
          <w:lang w:val="el-GR"/>
        </w:rPr>
        <w:t xml:space="preserve">.  </w:t>
      </w:r>
    </w:p>
    <w:p w14:paraId="062F121D">
      <w:pPr>
        <w:pStyle w:val="TrapezaThematonStyle"/>
        <w:pBdr/>
        <w:spacing w:after="0" w:line="360" w:lineRule="auto"/>
        <w:ind w:left="0"/>
        <w:jc w:val="right"/>
        <w:rPr>
          <w:rFonts w:asciiTheme="minorHAnsi" w:hAnsiTheme="minorHAnsi" w:cstheme="minorHAnsi"/>
          <w:sz w:val="24"/>
          <w:szCs w:val="24"/>
          <w:lang w:val="el-GR"/>
        </w:rPr>
      </w:pPr>
      <w:r>
        <w:rPr>
          <w:rFonts w:asciiTheme="minorHAnsi" w:hAnsiTheme="minorHAnsi" w:cstheme="minorHAnsi"/>
          <w:sz w:val="24"/>
          <w:szCs w:val="24"/>
          <w:lang w:val="el-GR"/>
        </w:rPr>
        <w:t xml:space="preserve">(Μονάδες 9)</w:t>
      </w:r>
    </w:p>
    <w:p w14:paraId="56D69E2D">
      <w:pPr>
        <w:pStyle w:val="TrapezaThematonStyle"/>
        <w:pBdr/>
        <w:spacing w:after="0" w:line="360" w:lineRule="auto"/>
        <w:ind w:left="709"/>
        <w:jc w:val="both"/>
        <w:rPr>
          <w:rFonts w:asciiTheme="minorHAnsi" w:hAnsiTheme="minorHAnsi" w:cstheme="minorHAnsi"/>
          <w:sz w:val="24"/>
          <w:szCs w:val="24"/>
          <w:lang w:val="el-GR"/>
        </w:rPr>
      </w:pPr>
      <w:r>
        <w:rPr>
          <w:rFonts w:asciiTheme="minorHAnsi" w:hAnsiTheme="minorHAnsi" w:cstheme="minorHAnsi"/>
          <w:sz w:val="24"/>
          <w:szCs w:val="24"/>
          <w:lang w:val="el-GR"/>
        </w:rPr>
        <w:t xml:space="preserve">                                                                                                                       </w:t>
      </w:r>
    </w:p>
    <w:p w14:paraId="027F14AB">
      <w:pPr>
        <w:pStyle w:val="TrapezaThematonStyle"/>
        <w:pBdr/>
        <w:spacing/>
        <w:rPr>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14259</w:t>
      </w:r>
    </w:p>
    <w:p w14:paraId="489830D3">
      <w:pPr>
        <w:pStyle w:val="TrapezaThematonStyle"/>
        <w:pBdr/>
        <w:spacing w:after="0" w:line="360" w:lineRule="auto"/>
        <w:ind w:left="0"/>
        <w:jc w:val="both"/>
        <w:rPr>
          <w:rFonts w:asciiTheme="minorHAnsi" w:hAnsiTheme="minorHAnsi" w:cstheme="minorHAnsi"/>
          <w:sz w:val="24"/>
          <w:szCs w:val="24"/>
          <w:lang w:val="el-GR"/>
        </w:rPr>
      </w:pPr>
      <w:r>
        <w:rPr>
          <w:rFonts w:asciiTheme="minorHAnsi" w:hAnsiTheme="minorHAnsi" w:cstheme="minorHAnsi"/>
          <w:sz w:val="24"/>
          <w:szCs w:val="24"/>
          <w:lang w:val="el-GR"/>
        </w:rPr>
        <w:t xml:space="preserve">ΛΥΣΗ</w:t>
      </w:r>
    </w:p>
    <w:p w14:paraId="1195E99E">
      <w:pPr>
        <w:pStyle w:val="TrapezaThematonStyle"/>
        <w:pBdr/>
        <w:spacing w:after="0" w:line="360" w:lineRule="auto"/>
        <w:jc w:val="both"/>
        <w:rPr>
          <w:rFonts w:cstheme="minorHAnsi"/>
          <w:sz w:val="24"/>
          <w:szCs w:val="24"/>
          <w:lang w:val="el-GR"/>
        </w:rPr>
      </w:pPr>
      <w:r>
        <w:rPr>
          <w:rFonts w:cstheme="minorHAnsi"/>
          <w:sz w:val="24"/>
          <w:szCs w:val="24"/>
          <w:lang w:val="el-GR"/>
        </w:rPr>
        <w:t xml:space="preserve">α) </w:t>
      </w:r>
      <w:r>
        <w:rPr>
          <w:rFonts w:cstheme="minorHAnsi"/>
          <w:sz w:val="24"/>
          <w:szCs w:val="24"/>
          <w:lang w:val="el-GR"/>
        </w:rPr>
        <w:t xml:space="preserve">Η </w:t>
      </w:r>
      <w:r>
        <w:rPr>
          <w:rFonts w:cstheme="minorHAnsi"/>
          <w:sz w:val="24"/>
          <w:szCs w:val="24"/>
          <w:lang w:val="el-GR"/>
        </w:rPr>
        <w:t xml:space="preserve">αριθμητική</w:t>
      </w:r>
      <w:r>
        <w:rPr>
          <w:rFonts w:cstheme="minorHAnsi"/>
          <w:sz w:val="24"/>
          <w:szCs w:val="24"/>
          <w:lang w:val="el-GR"/>
        </w:rPr>
        <w:t xml:space="preserve"> πρόοδος έχει διαφορά </w:t>
      </w:r>
      <m:oMath>
        <m:r>
          <w:rPr>
            <w:rFonts w:ascii="Cambria Math" w:hAnsi="Cambria Math" w:eastAsia="Cambria Math" w:cstheme="minorHAnsi"/>
            <w:sz w:val="24"/>
            <w:szCs w:val="24"/>
            <w:lang w:val="el-GR"/>
          </w:rPr>
          <m:t>ω=</m:t>
        </m:r>
        <m:sSub>
          <m:sSubPr>
            <m:ctrlPr>
              <w:rPr>
                <w:rFonts w:ascii="Cambria Math" w:hAnsi="Cambria Math" w:cstheme="minorHAnsi"/>
                <w:i/>
                <w:sz w:val="24"/>
                <w:szCs w:val="24"/>
                <w:lang w:val="el-GR"/>
              </w:rPr>
            </m:ctrlPr>
          </m:sSubPr>
          <m:e>
            <m:r>
              <w:rPr>
                <w:rFonts w:ascii="Cambria Math" w:hAnsi="Cambria Math" w:eastAsia="Cambria Math" w:cstheme="minorHAnsi"/>
                <w:sz w:val="24"/>
                <w:szCs w:val="24"/>
                <w:lang w:val="el-GR"/>
              </w:rPr>
              <m:t>α</m:t>
            </m:r>
          </m:e>
          <m:sub>
            <m:r>
              <w:rPr>
                <w:rFonts w:ascii="Cambria Math" w:hAnsi="Cambria Math" w:cstheme="minorHAnsi"/>
                <w:sz w:val="24"/>
                <w:szCs w:val="24"/>
                <w:lang w:val="el-GR"/>
              </w:rPr>
              <m:t>2</m:t>
            </m:r>
          </m:sub>
        </m:sSub>
        <m:r>
          <w:rPr>
            <w:rFonts w:ascii="Cambria Math" w:hAnsi="Cambria Math" w:eastAsia="Cambria Math" w:cstheme="minorHAnsi"/>
            <w:sz w:val="24"/>
            <w:szCs w:val="24"/>
            <w:lang w:val="el-GR"/>
          </w:rPr>
          <m:t>-</m:t>
        </m:r>
        <m:sSub>
          <m:sSubPr>
            <m:ctrlPr>
              <w:rPr>
                <w:rFonts w:ascii="Cambria Math" w:hAnsi="Cambria Math" w:cstheme="minorHAnsi"/>
                <w:i/>
                <w:sz w:val="24"/>
                <w:szCs w:val="24"/>
                <w:lang w:val="el-GR"/>
              </w:rPr>
            </m:ctrlPr>
          </m:sSubPr>
          <m:e>
            <m:r>
              <w:rPr>
                <w:rFonts w:ascii="Cambria Math" w:hAnsi="Cambria Math" w:eastAsia="Cambria Math" w:cstheme="minorHAnsi"/>
                <w:sz w:val="24"/>
                <w:szCs w:val="24"/>
                <w:lang w:val="el-GR"/>
              </w:rPr>
              <m:t>α</m:t>
            </m:r>
          </m:e>
          <m:sub>
            <m:r>
              <w:rPr>
                <w:rFonts w:ascii="Cambria Math" w:hAnsi="Cambria Math" w:cstheme="minorHAnsi"/>
                <w:sz w:val="24"/>
                <w:szCs w:val="24"/>
                <w:lang w:val="el-GR"/>
              </w:rPr>
              <m:t>1</m:t>
            </m:r>
          </m:sub>
        </m:sSub>
        <m:r>
          <w:rPr>
            <w:rFonts w:ascii="Cambria Math" w:hAnsi="Cambria Math" w:eastAsia="Cambria Math" w:cstheme="minorHAnsi"/>
            <w:sz w:val="24"/>
            <w:szCs w:val="24"/>
            <w:lang w:val="el-GR"/>
          </w:rPr>
          <m:t>=7</m:t>
        </m:r>
        <m:r>
          <w:rPr>
            <w:rFonts w:ascii="Cambria Math" w:hAnsi="Cambria Math" w:eastAsia="Cambria Math" w:cstheme="minorHAnsi"/>
            <w:sz w:val="24"/>
            <w:szCs w:val="24"/>
            <w:lang w:val="el-GR"/>
          </w:rPr>
          <m:t>-</m:t>
        </m:r>
        <m:r>
          <w:rPr>
            <w:rFonts w:ascii="Cambria Math" w:hAnsi="Cambria Math" w:eastAsia="Cambria Math" w:cstheme="minorHAnsi"/>
            <w:sz w:val="24"/>
            <w:szCs w:val="24"/>
            <w:lang w:val="el-GR"/>
          </w:rPr>
          <m:t>2=5</m:t>
        </m:r>
      </m:oMath>
      <w:r>
        <w:rPr>
          <w:rFonts w:cstheme="minorHAnsi"/>
          <w:sz w:val="24"/>
          <w:szCs w:val="24"/>
          <w:lang w:val="el-GR"/>
        </w:rPr>
        <w:t xml:space="preserve">.</w:t>
      </w:r>
    </w:p>
    <w:p w14:paraId="3F301981">
      <w:pPr>
        <w:pStyle w:val="TrapezaThematonStyle"/>
        <w:pBdr/>
        <w:spacing w:after="0" w:line="360" w:lineRule="auto"/>
        <w:jc w:val="both"/>
        <w:rPr>
          <w:rFonts w:cstheme="minorHAnsi"/>
          <w:sz w:val="24"/>
          <w:szCs w:val="24"/>
          <w:lang w:val="el-GR"/>
        </w:rPr>
      </w:pPr>
      <w:r>
        <w:rPr>
          <w:rFonts w:cstheme="minorHAnsi"/>
          <w:sz w:val="24"/>
          <w:szCs w:val="24"/>
          <w:lang w:val="el-GR"/>
        </w:rPr>
        <w:t xml:space="preserve">β) Έχουμε </w:t>
      </w:r>
      <m:oMath>
        <m:sSub>
          <m:sSubPr>
            <m:ctrlPr>
              <w:rPr>
                <w:rFonts w:ascii="Cambria Math" w:hAnsi="Cambria Math" w:cstheme="minorHAnsi"/>
                <w:i/>
                <w:sz w:val="24"/>
                <w:szCs w:val="24"/>
                <w:lang w:val="el-GR"/>
              </w:rPr>
            </m:ctrlPr>
          </m:sSubPr>
          <m:e>
            <m:r>
              <w:rPr>
                <w:rFonts w:ascii="Cambria Math" w:hAnsi="Cambria Math" w:eastAsia="Cambria Math" w:cstheme="minorHAnsi"/>
                <w:sz w:val="24"/>
                <w:szCs w:val="24"/>
                <w:lang w:val="el-GR"/>
              </w:rPr>
              <m:t>α</m:t>
            </m:r>
          </m:e>
          <m:sub>
            <m:r>
              <w:rPr>
                <w:rFonts w:ascii="Cambria Math" w:hAnsi="Cambria Math" w:cstheme="minorHAnsi"/>
                <w:sz w:val="24"/>
                <w:szCs w:val="24"/>
                <w:lang w:val="el-GR"/>
              </w:rPr>
              <m:t>20</m:t>
            </m:r>
          </m:sub>
        </m:sSub>
        <m:r>
          <w:rPr>
            <w:rFonts w:ascii="Cambria Math" w:hAnsi="Cambria Math" w:eastAsia="Cambria Math" w:cstheme="minorHAnsi"/>
            <w:sz w:val="24"/>
            <w:szCs w:val="24"/>
            <w:lang w:val="el-GR"/>
          </w:rPr>
          <m:t>=</m:t>
        </m:r>
        <m:sSub>
          <m:sSubPr>
            <m:ctrlPr>
              <w:rPr>
                <w:rFonts w:ascii="Cambria Math" w:hAnsi="Cambria Math" w:cstheme="minorHAnsi"/>
                <w:i/>
                <w:sz w:val="24"/>
                <w:szCs w:val="24"/>
                <w:lang w:val="el-GR"/>
              </w:rPr>
            </m:ctrlPr>
          </m:sSubPr>
          <m:e>
            <m:r>
              <w:rPr>
                <w:rFonts w:ascii="Cambria Math" w:hAnsi="Cambria Math" w:eastAsia="Cambria Math" w:cstheme="minorHAnsi"/>
                <w:sz w:val="24"/>
                <w:szCs w:val="24"/>
                <w:lang w:val="el-GR"/>
              </w:rPr>
              <m:t>α</m:t>
            </m:r>
          </m:e>
          <m:sub>
            <m:r>
              <w:rPr>
                <w:rFonts w:ascii="Cambria Math" w:hAnsi="Cambria Math" w:cstheme="minorHAnsi"/>
                <w:sz w:val="24"/>
                <w:szCs w:val="24"/>
                <w:lang w:val="el-GR"/>
              </w:rPr>
              <m:t>1</m:t>
            </m:r>
          </m:sub>
        </m:sSub>
        <m:r>
          <w:rPr>
            <w:rFonts w:ascii="Cambria Math" w:hAnsi="Cambria Math" w:eastAsia="Cambria Math" w:cstheme="minorHAnsi"/>
            <w:sz w:val="24"/>
            <w:szCs w:val="24"/>
            <w:lang w:val="el-GR"/>
          </w:rPr>
          <m:t>+19ω=2+19</m:t>
        </m:r>
        <m:r>
          <w:rPr>
            <w:rFonts w:ascii="Cambria Math" w:hAnsi="Cambria Math" w:eastAsia="Cambria Math" w:cs="Cambria Math"/>
            <w:sz w:val="24"/>
            <w:szCs w:val="24"/>
            <w:lang w:val="el-GR"/>
          </w:rPr>
          <m:t>⋅</m:t>
        </m:r>
        <m:r>
          <w:rPr>
            <w:rFonts w:ascii="Cambria Math" w:hAnsi="Cambria Math" w:eastAsia="Cambria Math" w:cstheme="minorHAnsi"/>
            <w:sz w:val="24"/>
            <w:szCs w:val="24"/>
            <w:lang w:val="el-GR"/>
          </w:rPr>
          <m:t>5=97</m:t>
        </m:r>
      </m:oMath>
      <w:r>
        <w:rPr>
          <w:rFonts w:cstheme="minorHAnsi"/>
          <w:sz w:val="24"/>
          <w:szCs w:val="24"/>
          <w:lang w:val="el-GR"/>
        </w:rPr>
        <w:t xml:space="preserve">.</w:t>
      </w:r>
    </w:p>
    <w:p w14:paraId="334F522A">
      <w:pPr>
        <w:pStyle w:val="TrapezaThematonStyle"/>
        <w:pBdr/>
        <w:spacing w:after="0" w:line="360" w:lineRule="auto"/>
        <w:jc w:val="both"/>
        <w:rPr>
          <w:rFonts w:cstheme="minorHAnsi"/>
          <w:sz w:val="24"/>
          <w:szCs w:val="24"/>
          <w:lang w:val="el-GR"/>
        </w:rPr>
      </w:pPr>
      <w:r>
        <w:rPr>
          <w:rFonts w:cstheme="minorHAnsi"/>
          <w:sz w:val="24"/>
          <w:szCs w:val="24"/>
          <w:lang w:val="el-GR"/>
        </w:rPr>
        <w:t xml:space="preserve">γ) Το άθροισμα</w:t>
      </w:r>
      <w:r>
        <w:rPr>
          <w:rFonts w:cstheme="minorHAnsi"/>
          <w:sz w:val="24"/>
          <w:szCs w:val="24"/>
          <w:lang w:val="el-GR"/>
        </w:rPr>
        <w:t xml:space="preserve"> </w:t>
      </w:r>
      <m:oMath>
        <m:r>
          <w:rPr>
            <w:rFonts w:ascii="Cambria Math" w:hAnsi="Cambria Math" w:eastAsia="Cambria Math" w:cstheme="minorHAnsi"/>
            <w:sz w:val="24"/>
            <w:szCs w:val="24"/>
            <w:lang w:val="el-GR"/>
          </w:rPr>
          <m:t>2+7+12+...+97</m:t>
        </m:r>
      </m:oMath>
      <w:r>
        <w:rPr>
          <w:rFonts w:cstheme="minorHAnsi"/>
          <w:sz w:val="24"/>
          <w:szCs w:val="24"/>
          <w:lang w:val="el-GR"/>
        </w:rPr>
        <w:t xml:space="preserve"> είναι άθροισμα των 20 πρώτων όρων της α.π. με </w:t>
      </w:r>
      <m:oMath>
        <m:sSub>
          <m:sSubPr>
            <m:ctrlPr>
              <w:rPr>
                <w:rFonts w:ascii="Cambria Math" w:hAnsi="Cambria Math" w:cstheme="minorHAnsi"/>
                <w:i/>
                <w:sz w:val="24"/>
                <w:szCs w:val="24"/>
                <w:lang w:val="el-GR"/>
              </w:rPr>
            </m:ctrlPr>
          </m:sSubPr>
          <m:e>
            <m:r>
              <w:rPr>
                <w:rFonts w:ascii="Cambria Math" w:hAnsi="Cambria Math" w:eastAsia="Cambria Math" w:cstheme="minorHAnsi"/>
                <w:sz w:val="24"/>
                <w:szCs w:val="24"/>
                <w:lang w:val="el-GR"/>
              </w:rPr>
              <m:t>α</m:t>
            </m:r>
          </m:e>
          <m:sub>
            <m:r>
              <w:rPr>
                <w:rFonts w:ascii="Cambria Math" w:hAnsi="Cambria Math" w:cstheme="minorHAnsi"/>
                <w:sz w:val="24"/>
                <w:szCs w:val="24"/>
                <w:lang w:val="el-GR"/>
              </w:rPr>
              <m:t>1</m:t>
            </m:r>
          </m:sub>
        </m:sSub>
        <m:r>
          <w:rPr>
            <w:rFonts w:ascii="Cambria Math" w:hAnsi="Cambria Math" w:eastAsia="Cambria Math" w:cstheme="minorHAnsi"/>
            <w:sz w:val="24"/>
            <w:szCs w:val="24"/>
            <w:lang w:val="el-GR"/>
          </w:rPr>
          <m:t>=2</m:t>
        </m:r>
      </m:oMath>
      <w:r>
        <w:rPr>
          <w:rFonts w:cstheme="minorHAnsi"/>
          <w:sz w:val="24"/>
          <w:szCs w:val="24"/>
          <w:lang w:val="el-GR"/>
        </w:rPr>
        <w:t xml:space="preserve"> και </w:t>
      </w:r>
      <m:oMath>
        <m:r>
          <w:rPr>
            <w:rFonts w:ascii="Cambria Math" w:hAnsi="Cambria Math" w:eastAsia="Cambria Math" w:cstheme="minorHAnsi"/>
            <w:sz w:val="24"/>
            <w:szCs w:val="24"/>
            <w:lang w:val="el-GR"/>
          </w:rPr>
          <m:t>ω=5</m:t>
        </m:r>
      </m:oMath>
      <w:r>
        <w:rPr>
          <w:rFonts w:cstheme="minorHAnsi"/>
          <w:sz w:val="24"/>
          <w:szCs w:val="24"/>
          <w:lang w:val="el-GR"/>
        </w:rPr>
        <w:t xml:space="preserve">.</w:t>
      </w:r>
    </w:p>
    <w:p w14:paraId="050FE91B">
      <w:pPr>
        <w:pStyle w:val="TrapezaThematonStyle"/>
        <w:pBdr/>
        <w:spacing w:after="0" w:line="360" w:lineRule="auto"/>
        <w:jc w:val="both"/>
        <w:rPr>
          <w:rFonts w:cstheme="minorHAnsi"/>
          <w:sz w:val="24"/>
          <w:szCs w:val="24"/>
        </w:rPr>
      </w:pPr>
      <w:r>
        <w:rPr>
          <w:rFonts w:cstheme="minorHAnsi"/>
          <w:sz w:val="24"/>
          <w:szCs w:val="24"/>
          <w:lang w:val="el-GR"/>
        </w:rPr>
        <w:t xml:space="preserve">Άρα </w:t>
      </w:r>
      <m:oMath>
        <m:sSub>
          <m:sSubPr>
            <m:ctrlPr>
              <w:rPr>
                <w:rFonts w:ascii="Cambria Math" w:hAnsi="Cambria Math" w:cstheme="minorHAnsi"/>
                <w:i/>
                <w:sz w:val="24"/>
                <w:szCs w:val="24"/>
                <w:lang w:val="el-GR"/>
              </w:rPr>
            </m:ctrlPr>
          </m:sSubPr>
          <m:e>
            <m:r>
              <w:rPr>
                <w:rFonts w:ascii="Cambria Math" w:hAnsi="Cambria Math" w:eastAsia="Cambria Math" w:cstheme="minorHAnsi"/>
                <w:sz w:val="24"/>
                <w:szCs w:val="24"/>
                <w:lang w:val="el-GR"/>
              </w:rPr>
              <m:t>S</m:t>
            </m:r>
          </m:e>
          <m:sub>
            <m:r>
              <w:rPr>
                <w:rFonts w:ascii="Cambria Math" w:hAnsi="Cambria Math" w:cstheme="minorHAnsi"/>
                <w:sz w:val="24"/>
                <w:szCs w:val="24"/>
                <w:lang w:val="el-GR"/>
              </w:rPr>
              <m:t>20</m:t>
            </m:r>
          </m:sub>
        </m:sSub>
        <m:r>
          <w:rPr>
            <w:rFonts w:ascii="Cambria Math" w:hAnsi="Cambria Math" w:eastAsia="Cambria Math" w:cstheme="minorHAnsi"/>
            <w:sz w:val="24"/>
            <w:szCs w:val="24"/>
            <w:lang w:val="el-GR"/>
          </w:rPr>
          <m:t>=</m:t>
        </m:r>
        <m:f>
          <m:fPr>
            <m:ctrlPr>
              <w:rPr>
                <w:rFonts w:ascii="Cambria Math" w:hAnsi="Cambria Math" w:cstheme="minorHAnsi"/>
                <w:i/>
                <w:sz w:val="24"/>
                <w:szCs w:val="24"/>
                <w:lang w:val="el-GR"/>
              </w:rPr>
            </m:ctrlPr>
          </m:fPr>
          <m:num>
            <m:r>
              <w:rPr>
                <w:rFonts w:ascii="Cambria Math" w:hAnsi="Cambria Math" w:eastAsia="Cambria Math" w:cstheme="minorHAnsi"/>
                <w:sz w:val="24"/>
                <w:szCs w:val="24"/>
                <w:lang w:val="el-GR"/>
              </w:rPr>
              <m:t>20</m:t>
            </m:r>
          </m:num>
          <m:den>
            <m:r>
              <w:rPr>
                <w:rFonts w:ascii="Cambria Math" w:hAnsi="Cambria Math" w:eastAsia="Cambria Math" w:cstheme="minorHAnsi"/>
                <w:sz w:val="24"/>
                <w:szCs w:val="24"/>
                <w:lang w:val="el-GR"/>
              </w:rPr>
              <m:t>2</m:t>
            </m:r>
          </m:den>
        </m:f>
        <m:d>
          <m:dPr>
            <m:ctrlPr>
              <w:rPr>
                <w:rFonts w:ascii="Cambria Math" w:hAnsi="Cambria Math" w:cstheme="minorHAnsi"/>
                <w:i/>
                <w:sz w:val="24"/>
                <w:szCs w:val="24"/>
                <w:lang w:val="el-GR"/>
              </w:rPr>
            </m:ctrlPr>
          </m:dPr>
          <m:e>
            <m:sSub>
              <m:sSubPr>
                <m:ctrlPr>
                  <w:rPr>
                    <w:rFonts w:ascii="Cambria Math" w:hAnsi="Cambria Math" w:cstheme="minorHAnsi"/>
                    <w:i/>
                    <w:sz w:val="24"/>
                    <w:szCs w:val="24"/>
                    <w:lang w:val="el-GR"/>
                  </w:rPr>
                </m:ctrlPr>
              </m:sSubPr>
              <m:e>
                <m:r>
                  <w:rPr>
                    <w:rFonts w:ascii="Cambria Math" w:hAnsi="Cambria Math" w:eastAsia="Cambria Math" w:cstheme="minorHAnsi"/>
                    <w:sz w:val="24"/>
                    <w:szCs w:val="24"/>
                    <w:lang w:val="el-GR"/>
                  </w:rPr>
                  <m:t>a</m:t>
                </m:r>
              </m:e>
              <m:sub>
                <m:r>
                  <w:rPr>
                    <w:rFonts w:ascii="Cambria Math" w:hAnsi="Cambria Math" w:cstheme="minorHAnsi"/>
                    <w:sz w:val="24"/>
                    <w:szCs w:val="24"/>
                    <w:lang w:val="el-GR"/>
                  </w:rPr>
                  <m:t>1</m:t>
                </m:r>
              </m:sub>
            </m:sSub>
            <m:r>
              <w:rPr>
                <w:rFonts w:ascii="Cambria Math" w:hAnsi="Cambria Math" w:eastAsia="Cambria Math" w:cstheme="minorHAnsi"/>
                <w:sz w:val="24"/>
                <w:szCs w:val="24"/>
                <w:lang w:val="el-GR"/>
              </w:rPr>
              <m:t>+</m:t>
            </m:r>
            <m:sSub>
              <m:sSubPr>
                <m:ctrlPr>
                  <w:rPr>
                    <w:rFonts w:ascii="Cambria Math" w:hAnsi="Cambria Math" w:cstheme="minorHAnsi"/>
                    <w:i/>
                    <w:sz w:val="24"/>
                    <w:szCs w:val="24"/>
                    <w:lang w:val="el-GR"/>
                  </w:rPr>
                </m:ctrlPr>
              </m:sSubPr>
              <m:e>
                <m:r>
                  <w:rPr>
                    <w:rFonts w:ascii="Cambria Math" w:hAnsi="Cambria Math" w:eastAsia="Cambria Math" w:cstheme="minorHAnsi"/>
                    <w:sz w:val="24"/>
                    <w:szCs w:val="24"/>
                    <w:lang w:val="el-GR"/>
                  </w:rPr>
                  <m:t>a</m:t>
                </m:r>
              </m:e>
              <m:sub>
                <m:r>
                  <w:rPr>
                    <w:rFonts w:ascii="Cambria Math" w:hAnsi="Cambria Math" w:cstheme="minorHAnsi"/>
                    <w:sz w:val="24"/>
                    <w:szCs w:val="24"/>
                    <w:lang w:val="el-GR"/>
                  </w:rPr>
                  <m:t>20</m:t>
                </m:r>
              </m:sub>
            </m:sSub>
          </m:e>
        </m:d>
        <m:r>
          <w:rPr>
            <w:rFonts w:ascii="Cambria Math" w:hAnsi="Cambria Math" w:eastAsia="Cambria Math" w:cstheme="minorHAnsi"/>
            <w:sz w:val="24"/>
            <w:szCs w:val="24"/>
            <w:lang w:val="el-GR"/>
          </w:rPr>
          <m:t>=10</m:t>
        </m:r>
        <m:r>
          <w:rPr>
            <w:rFonts w:ascii="Cambria Math" w:hAnsi="Cambria Math" w:eastAsia="Cambria Math" w:cs="Cambria Math"/>
            <w:sz w:val="24"/>
            <w:szCs w:val="24"/>
            <w:lang w:val="el-GR"/>
          </w:rPr>
          <m:t>⋅</m:t>
        </m:r>
        <m:d>
          <m:dPr>
            <m:ctrlPr>
              <w:rPr>
                <w:rFonts w:ascii="Cambria Math" w:hAnsi="Cambria Math" w:cstheme="minorHAnsi"/>
                <w:i/>
                <w:sz w:val="24"/>
                <w:szCs w:val="24"/>
                <w:lang w:val="el-GR"/>
              </w:rPr>
            </m:ctrlPr>
          </m:dPr>
          <m:e>
            <m:r>
              <w:rPr>
                <w:rFonts w:ascii="Cambria Math" w:hAnsi="Cambria Math" w:eastAsia="Cambria Math" w:cstheme="minorHAnsi"/>
                <w:sz w:val="24"/>
                <w:szCs w:val="24"/>
                <w:lang w:val="el-GR"/>
              </w:rPr>
              <m:t>2+97</m:t>
            </m:r>
          </m:e>
        </m:d>
        <m:r>
          <w:rPr>
            <w:rFonts w:ascii="Cambria Math" w:hAnsi="Cambria Math" w:eastAsia="Cambria Math" w:cstheme="minorHAnsi"/>
            <w:sz w:val="24"/>
            <w:szCs w:val="24"/>
            <w:lang w:val="el-GR"/>
          </w:rPr>
          <m:t>=990</m:t>
        </m:r>
      </m:oMath>
      <w:r>
        <w:rPr>
          <w:rFonts w:cstheme="minorHAnsi"/>
          <w:sz w:val="24"/>
          <w:szCs w:val="24"/>
        </w:rPr>
        <w:t xml:space="preserve">.</w:t>
      </w:r>
    </w:p>
    <w:p w14:paraId="4E6E6E19">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14224</w:t>
      </w:r>
    </w:p>
    <w:p w14:paraId="59E627E1">
      <w:pPr>
        <w:pStyle w:val="TrapezaThematonStyle"/>
        <w:pBdr/>
        <w:spacing w:after="0" w:line="360" w:lineRule="auto"/>
        <w:ind w:left="0"/>
        <w:jc w:val="both"/>
        <w:rPr>
          <w:rFonts w:asciiTheme="minorHAnsi" w:hAnsiTheme="minorHAnsi" w:cstheme="minorHAnsi"/>
          <w:sz w:val="24"/>
          <w:szCs w:val="24"/>
          <w:lang w:val="el-GR"/>
        </w:rPr>
      </w:pPr>
      <w:r>
        <w:rPr>
          <w:rFonts w:asciiTheme="minorHAnsi" w:hAnsiTheme="minorHAnsi" w:cstheme="minorHAnsi"/>
          <w:sz w:val="24"/>
          <w:szCs w:val="24"/>
          <w:lang w:val="el-GR"/>
        </w:rPr>
        <w:t xml:space="preserve">ΘΕΜΑ 2</w:t>
      </w:r>
    </w:p>
    <w:p w14:paraId="6D94CA96">
      <w:pPr>
        <w:pStyle w:val="TrapezaThematonStyle"/>
        <w:pBdr/>
        <w:spacing w:after="0" w:line="360" w:lineRule="auto"/>
        <w:ind w:left="0"/>
        <w:jc w:val="both"/>
        <w:rPr>
          <w:rFonts w:asciiTheme="minorHAnsi" w:hAnsiTheme="minorHAnsi" w:cstheme="minorHAnsi"/>
          <w:sz w:val="24"/>
          <w:szCs w:val="24"/>
          <w:lang w:val="el-GR"/>
        </w:rPr>
      </w:pPr>
      <w:r>
        <w:rPr>
          <w:rFonts w:asciiTheme="minorHAnsi" w:hAnsiTheme="minorHAnsi" w:cstheme="minorHAnsi"/>
          <w:sz w:val="24"/>
          <w:szCs w:val="24"/>
          <w:lang w:val="el-GR"/>
        </w:rPr>
        <w:t xml:space="preserve">Δίνεται </w:t>
      </w:r>
      <w:r>
        <w:rPr>
          <w:rFonts w:asciiTheme="minorHAnsi" w:hAnsiTheme="minorHAnsi" w:cstheme="minorHAnsi"/>
          <w:sz w:val="24"/>
          <w:szCs w:val="24"/>
          <w:lang w:val="el-GR"/>
        </w:rPr>
        <w:t xml:space="preserve">η παράσταση:</w:t>
      </w:r>
      <w:r>
        <w:rPr>
          <w:rFonts w:asciiTheme="minorHAnsi" w:hAnsiTheme="minorHAnsi" w:cstheme="minorHAnsi"/>
          <w:sz w:val="24"/>
          <w:szCs w:val="24"/>
          <w:lang w:val="el-GR"/>
        </w:rPr>
        <w:t xml:space="preserve"> </w:t>
      </w:r>
      <w:r>
        <w:rPr>
          <w:rFonts w:asciiTheme="minorHAnsi" w:hAnsiTheme="minorHAnsi" w:cstheme="minorHAnsi"/>
          <w:position w:val="-24"/>
          <w:sz w:val="24"/>
          <w:szCs w:val="24"/>
        </w:rPr>
        <w:object>
          <v:shape id="_x0000_i1177" type="#_x0000_t75" style="margin-left:0pt;margin-top:0pt;width:113.25pt;height:33pt;mso-position-horizontal-relative:margin;mso-position-vertical-relative:margin;z-index:313344;visibility:visible" o:ole="" o:bordertopcolor="#000000" o:borderleftcolor="#000000" o:borderbottomcolor="#000000" o:borderrightcolor="#000000">
            <v:imagedata r:id="rId256" o:title=""/>
          </v:shape>
          <o:OLEObject Type="Embed" ProgID="Equation.DSMT4" ShapeID="_x0000_i1177" DrawAspect="Content" r:id="rId257" ObjectID="_1698609607"/>
        </w:object>
      </w:r>
      <w:r>
        <w:rPr>
          <w:rFonts w:asciiTheme="minorHAnsi" w:hAnsiTheme="minorHAnsi" w:cstheme="minorHAnsi"/>
          <w:sz w:val="24"/>
          <w:szCs w:val="24"/>
          <w:lang w:val="el-GR"/>
        </w:rPr>
        <w:t xml:space="preserve">.</w:t>
      </w:r>
    </w:p>
    <w:p w14:paraId="002CD342">
      <w:pPr>
        <w:pStyle w:val="TrapezaThematonStyle"/>
        <w:pBdr/>
        <w:spacing w:after="0" w:line="360" w:lineRule="auto"/>
        <w:jc w:val="both"/>
        <w:rPr>
          <w:rFonts w:cstheme="minorHAnsi"/>
          <w:sz w:val="24"/>
          <w:szCs w:val="24"/>
          <w:lang w:val="el-GR"/>
        </w:rPr>
      </w:pPr>
      <w:r>
        <w:rPr>
          <w:rFonts w:cstheme="minorHAnsi"/>
          <w:sz w:val="24"/>
          <w:szCs w:val="24"/>
          <w:lang w:val="el-GR"/>
        </w:rPr>
        <w:t xml:space="preserve">α) </w:t>
      </w:r>
      <w:r>
        <w:rPr>
          <w:rFonts w:cstheme="minorHAnsi"/>
          <w:sz w:val="24"/>
          <w:szCs w:val="24"/>
        </w:rPr>
        <w:t xml:space="preserve">N</w:t>
      </w:r>
      <w:r>
        <w:rPr>
          <w:rFonts w:cstheme="minorHAnsi"/>
          <w:sz w:val="24"/>
          <w:szCs w:val="24"/>
          <w:lang w:val="el-GR"/>
        </w:rPr>
        <w:t xml:space="preserve">α δείξετε ότι </w:t>
      </w:r>
      <w:r>
        <w:rPr>
          <w:position w:val="-24"/>
          <w:sz w:val="24"/>
          <w:szCs w:val="24"/>
        </w:rPr>
        <w:object>
          <v:shape id="_x0000_i1178" type="#_x0000_t75" style="margin-left:0pt;margin-top:0pt;width:47.25pt;height:30.75pt;mso-position-horizontal-relative:margin;mso-position-vertical-relative:margin;z-index:315392;visibility:visible" o:ole="" o:bordertopcolor="#000000" o:borderleftcolor="#000000" o:borderbottomcolor="#000000" o:borderrightcolor="#000000">
            <v:imagedata r:id="rId258" o:title=""/>
          </v:shape>
          <o:OLEObject Type="Embed" ProgID="Equation.DSMT4" ShapeID="_x0000_i1178" DrawAspect="Content" r:id="rId259" ObjectID="_1698609608"/>
        </w:object>
      </w:r>
      <w:r>
        <w:rPr>
          <w:rFonts w:cstheme="minorHAnsi"/>
          <w:sz w:val="24"/>
          <w:szCs w:val="24"/>
          <w:lang w:val="el-GR"/>
        </w:rPr>
        <w:t xml:space="preserve">.</w:t>
      </w:r>
    </w:p>
    <w:p w14:paraId="77AF6931">
      <w:pPr>
        <w:pStyle w:val="TrapezaThematonStyle"/>
        <w:pBdr/>
        <w:spacing w:after="0" w:line="360" w:lineRule="auto"/>
        <w:jc w:val="right"/>
        <w:rPr>
          <w:rFonts w:cstheme="minorHAnsi"/>
          <w:sz w:val="24"/>
          <w:szCs w:val="24"/>
          <w:lang w:val="el-GR"/>
        </w:rPr>
      </w:pPr>
      <w:r>
        <w:rPr>
          <w:rFonts w:cstheme="minorHAnsi"/>
          <w:sz w:val="24"/>
          <w:szCs w:val="24"/>
          <w:lang w:val="el-GR"/>
        </w:rPr>
        <w:t xml:space="preserve">(Μονάδες 8)</w:t>
      </w:r>
    </w:p>
    <w:p w14:paraId="74260047">
      <w:pPr>
        <w:pStyle w:val="TrapezaThematonStyle"/>
        <w:pBdr/>
        <w:spacing w:after="0" w:line="360" w:lineRule="auto"/>
        <w:jc w:val="both"/>
        <w:rPr>
          <w:rFonts w:cstheme="minorHAnsi"/>
          <w:sz w:val="24"/>
          <w:szCs w:val="24"/>
          <w:lang w:val="el-GR"/>
        </w:rPr>
      </w:pPr>
      <w:r>
        <w:rPr>
          <w:rFonts w:cstheme="minorHAnsi"/>
          <w:sz w:val="24"/>
          <w:szCs w:val="24"/>
          <w:lang w:val="el-GR"/>
        </w:rPr>
        <w:t xml:space="preserve">β</w:t>
      </w:r>
      <w:r>
        <w:rPr>
          <w:rFonts w:cstheme="minorHAnsi"/>
          <w:sz w:val="24"/>
          <w:szCs w:val="24"/>
          <w:lang w:val="el-GR"/>
        </w:rPr>
        <w:t xml:space="preserve">)</w:t>
      </w:r>
    </w:p>
    <w:p w14:paraId="70E599CD">
      <w:pPr>
        <w:pStyle w:val="TrapezaThematonStyle"/>
        <w:pBdr/>
        <w:spacing w:after="0" w:line="360" w:lineRule="auto"/>
        <w:ind w:left="386"/>
        <w:jc w:val="both"/>
        <w:rPr>
          <w:rFonts w:cstheme="minorHAnsi"/>
          <w:sz w:val="24"/>
          <w:szCs w:val="24"/>
          <w:lang w:val="el-GR"/>
        </w:rPr>
      </w:pPr>
      <w:r>
        <w:rPr>
          <w:rFonts w:cstheme="minorHAnsi"/>
          <w:sz w:val="24"/>
          <w:szCs w:val="24"/>
        </w:rPr>
        <w:t xml:space="preserve">i</w:t>
      </w:r>
      <w:r>
        <w:rPr>
          <w:rFonts w:cstheme="minorHAnsi"/>
          <w:sz w:val="24"/>
          <w:szCs w:val="24"/>
          <w:lang w:val="el-GR"/>
        </w:rPr>
        <w:t xml:space="preserve">. </w:t>
      </w:r>
      <w:r>
        <w:rPr>
          <w:rFonts w:cstheme="minorHAnsi"/>
          <w:sz w:val="24"/>
          <w:szCs w:val="24"/>
        </w:rPr>
        <w:t xml:space="preserve">N</w:t>
      </w:r>
      <w:r>
        <w:rPr>
          <w:rFonts w:cstheme="minorHAnsi"/>
          <w:sz w:val="24"/>
          <w:szCs w:val="24"/>
          <w:lang w:val="el-GR"/>
        </w:rPr>
        <w:t xml:space="preserve">α βρείτε για ποια τιμή του </w:t>
      </w:r>
      <w:r>
        <w:rPr>
          <w:position w:val="-6"/>
          <w:sz w:val="24"/>
          <w:szCs w:val="24"/>
          <w:lang w:val="el-GR"/>
        </w:rPr>
        <w:object>
          <v:shape id="_x0000_i1179" type="#_x0000_t75" style="margin-left:0pt;margin-top:0pt;width:9.75pt;height:11.25pt;mso-position-horizontal-relative:margin;mso-position-vertical-relative:margin;z-index:317440;visibility:visible" o:ole="" o:bordertopcolor="#000000" o:borderleftcolor="#000000" o:borderbottomcolor="#000000" o:borderrightcolor="#000000">
            <v:imagedata r:id="rId260" o:title=""/>
          </v:shape>
          <o:OLEObject Type="Embed" ProgID="Equation.DSMT4" ShapeID="_x0000_i1179" DrawAspect="Content" r:id="rId261" ObjectID="_1698609609"/>
        </w:object>
      </w:r>
      <w:r>
        <w:rPr>
          <w:rFonts w:cstheme="minorHAnsi"/>
          <w:sz w:val="24"/>
          <w:szCs w:val="24"/>
          <w:lang w:val="el-GR"/>
        </w:rPr>
        <w:t xml:space="preserve"> η παράσταση </w:t>
      </w:r>
      <w:r>
        <w:rPr>
          <w:rFonts w:cstheme="minorHAnsi"/>
          <w:position w:val="-4"/>
          <w:sz w:val="24"/>
          <w:szCs w:val="24"/>
          <w:lang w:val="el-GR"/>
        </w:rPr>
        <w:object>
          <v:shape id="_x0000_i1180" type="#_x0000_t75" style="margin-left:0pt;margin-top:0pt;width:12.75pt;height:12.75pt;mso-position-horizontal-relative:margin;mso-position-vertical-relative:margin;z-index:319488;visibility:visible" o:ole="" o:bordertopcolor="#000000" o:borderleftcolor="#000000" o:borderbottomcolor="#000000" o:borderrightcolor="#000000">
            <v:imagedata r:id="rId262" o:title=""/>
          </v:shape>
          <o:OLEObject Type="Embed" ProgID="Equation.DSMT4" ShapeID="_x0000_i1180" DrawAspect="Content" r:id="rId263" ObjectID="_1698609610"/>
        </w:object>
      </w:r>
      <w:r>
        <w:rPr>
          <w:rFonts w:cstheme="minorHAnsi"/>
          <w:sz w:val="24"/>
          <w:szCs w:val="24"/>
          <w:lang w:val="el-GR"/>
        </w:rPr>
        <w:t xml:space="preserve"> μηδενίζεται</w:t>
      </w:r>
      <w:r>
        <w:rPr>
          <w:rFonts w:cstheme="minorHAnsi"/>
          <w:sz w:val="24"/>
          <w:szCs w:val="24"/>
          <w:lang w:val="el-GR"/>
        </w:rPr>
        <w:t xml:space="preserve">.</w:t>
      </w:r>
    </w:p>
    <w:p w14:paraId="4DBECDCF">
      <w:pPr>
        <w:pStyle w:val="TrapezaThematonStyle"/>
        <w:pBdr/>
        <w:spacing w:after="0" w:line="360" w:lineRule="auto"/>
        <w:ind w:left="386"/>
        <w:jc w:val="right"/>
        <w:rPr>
          <w:rFonts w:cstheme="minorHAnsi"/>
          <w:sz w:val="24"/>
          <w:szCs w:val="24"/>
          <w:lang w:val="el-GR"/>
        </w:rPr>
      </w:pPr>
      <w:r>
        <w:rPr>
          <w:rFonts w:cstheme="minorHAnsi"/>
          <w:sz w:val="24"/>
          <w:szCs w:val="24"/>
          <w:lang w:val="el-GR"/>
        </w:rPr>
        <w:t xml:space="preserve">(Μονάδες 8)</w:t>
      </w:r>
    </w:p>
    <w:p w14:paraId="334A50F9">
      <w:pPr>
        <w:pStyle w:val="TrapezaThematonStyle"/>
        <w:pBdr/>
        <w:spacing w:after="0" w:line="360" w:lineRule="auto"/>
        <w:ind w:left="386"/>
        <w:jc w:val="both"/>
        <w:rPr>
          <w:rFonts w:cstheme="minorHAnsi"/>
          <w:sz w:val="24"/>
          <w:szCs w:val="24"/>
          <w:lang w:val="el-GR"/>
        </w:rPr>
      </w:pPr>
      <w:r>
        <w:rPr>
          <w:rFonts w:cstheme="minorHAnsi"/>
          <w:sz w:val="24"/>
          <w:szCs w:val="24"/>
        </w:rPr>
        <w:t xml:space="preserve">ii</w:t>
      </w:r>
      <w:r>
        <w:rPr>
          <w:rFonts w:cstheme="minorHAnsi"/>
          <w:sz w:val="24"/>
          <w:szCs w:val="24"/>
          <w:lang w:val="el-GR"/>
        </w:rPr>
        <w:t xml:space="preserve">. </w:t>
      </w:r>
      <w:r>
        <w:rPr>
          <w:rFonts w:cstheme="minorHAnsi"/>
          <w:sz w:val="24"/>
          <w:szCs w:val="24"/>
          <w:lang w:val="el-GR"/>
        </w:rPr>
        <w:t xml:space="preserve">Μπορεί </w:t>
      </w:r>
      <w:r>
        <w:rPr>
          <w:rFonts w:cstheme="minorHAnsi"/>
          <w:sz w:val="24"/>
          <w:szCs w:val="24"/>
          <w:lang w:val="el-GR"/>
        </w:rPr>
        <w:t xml:space="preserve">η παράσταση </w:t>
      </w:r>
      <w:r>
        <w:rPr>
          <w:rFonts w:cstheme="minorHAnsi"/>
          <w:position w:val="-4"/>
          <w:sz w:val="24"/>
          <w:szCs w:val="24"/>
          <w:lang w:val="el-GR"/>
        </w:rPr>
        <w:object>
          <v:shape id="_x0000_i1181" type="#_x0000_t75" style="margin-left:0pt;margin-top:0pt;width:12.75pt;height:12.75pt;mso-position-horizontal-relative:margin;mso-position-vertical-relative:margin;z-index:321536;visibility:visible" o:ole="" o:bordertopcolor="#000000" o:borderleftcolor="#000000" o:borderbottomcolor="#000000" o:borderrightcolor="#000000">
            <v:imagedata r:id="rId264" o:title=""/>
          </v:shape>
          <o:OLEObject Type="Embed" ProgID="Equation.DSMT4" ShapeID="_x0000_i1181" DrawAspect="Content" ObjectID="_1698609610" r:id="rId263"/>
        </w:object>
      </w:r>
      <w:r>
        <w:rPr>
          <w:rFonts w:cstheme="minorHAnsi"/>
          <w:sz w:val="24"/>
          <w:szCs w:val="24"/>
          <w:lang w:val="el-GR"/>
        </w:rPr>
        <w:t xml:space="preserve"> </w:t>
      </w:r>
      <w:r>
        <w:rPr>
          <w:rFonts w:cstheme="minorHAnsi"/>
          <w:sz w:val="24"/>
          <w:szCs w:val="24"/>
          <w:lang w:val="el-GR"/>
        </w:rPr>
        <w:t xml:space="preserve">να πάρει την </w:t>
      </w:r>
      <w:r>
        <w:rPr>
          <w:rFonts w:cstheme="minorHAnsi"/>
          <w:sz w:val="24"/>
          <w:szCs w:val="24"/>
          <w:lang w:val="el-GR"/>
        </w:rPr>
        <w:t xml:space="preserve">τιμή </w:t>
      </w:r>
      <w:r>
        <w:rPr>
          <w:rFonts w:cstheme="minorHAnsi"/>
          <w:position w:val="-4"/>
          <w:sz w:val="24"/>
          <w:szCs w:val="24"/>
          <w:lang w:val="el-GR"/>
        </w:rPr>
        <w:object>
          <v:shape id="_x0000_i1182" type="#_x0000_t75" style="margin-left:0pt;margin-top:0pt;width:9.75pt;height:12.75pt;mso-position-horizontal-relative:margin;mso-position-vertical-relative:margin;z-index:323584;visibility:visible" o:ole="" o:bordertopcolor="#000000" o:borderleftcolor="#000000" o:borderbottomcolor="#000000" o:borderrightcolor="#000000">
            <v:imagedata r:id="rId265" o:title=""/>
          </v:shape>
          <o:OLEObject Type="Embed" ProgID="Equation.DSMT4" ShapeID="_x0000_i1182" DrawAspect="Content" r:id="rId266" ObjectID="_1698609612"/>
        </w:object>
      </w:r>
      <w:r>
        <w:rPr>
          <w:rFonts w:cstheme="minorHAnsi"/>
          <w:sz w:val="24"/>
          <w:szCs w:val="24"/>
          <w:lang w:val="el-GR"/>
        </w:rPr>
        <w:t xml:space="preserve">;</w:t>
      </w:r>
      <w:r>
        <w:rPr>
          <w:rFonts w:cstheme="minorHAnsi"/>
          <w:sz w:val="24"/>
          <w:szCs w:val="24"/>
          <w:lang w:val="el-GR"/>
        </w:rPr>
        <w:t xml:space="preserve"> </w:t>
      </w:r>
      <w:r>
        <w:rPr>
          <w:rFonts w:cstheme="minorHAnsi"/>
          <w:sz w:val="24"/>
          <w:szCs w:val="24"/>
          <w:lang w:val="el-GR"/>
        </w:rPr>
        <w:t xml:space="preserve">Να αιτιολογήσετε την απάντησή σας.</w:t>
      </w:r>
    </w:p>
    <w:p w14:paraId="14C37FBC">
      <w:pPr>
        <w:pStyle w:val="TrapezaThematonStyle"/>
        <w:pBdr/>
        <w:spacing w:after="0" w:line="360" w:lineRule="auto"/>
        <w:ind w:left="386"/>
        <w:jc w:val="right"/>
        <w:rPr>
          <w:rFonts w:cstheme="minorHAnsi"/>
          <w:sz w:val="24"/>
          <w:szCs w:val="24"/>
          <w:lang w:val="el-GR"/>
        </w:rPr>
      </w:pPr>
      <w:r>
        <w:rPr>
          <w:rFonts w:cstheme="minorHAnsi"/>
          <w:sz w:val="24"/>
          <w:szCs w:val="24"/>
          <w:lang w:val="el-GR"/>
        </w:rPr>
        <w:t xml:space="preserve">(Μονάδες 9)</w:t>
      </w:r>
    </w:p>
    <w:p w14:paraId="451131E7">
      <w:pPr>
        <w:pStyle w:val="TrapezaThematonStyle"/>
        <w:pBdr/>
        <w:spacing w:after="0" w:line="360" w:lineRule="auto"/>
        <w:ind w:left="386"/>
        <w:jc w:val="both"/>
        <w:rPr>
          <w:rFonts w:cstheme="minorHAnsi"/>
          <w:sz w:val="24"/>
          <w:szCs w:val="24"/>
          <w:lang w:val="el-GR"/>
        </w:rPr>
      </w:pPr>
    </w:p>
    <w:p w14:paraId="62B98A72">
      <w:pPr>
        <w:pStyle w:val="TrapezaThematonStyle"/>
        <w:pBdr/>
        <w:spacing w:after="0" w:line="360" w:lineRule="auto"/>
        <w:ind w:left="386"/>
        <w:jc w:val="both"/>
        <w:rPr>
          <w:rFonts w:cstheme="minorHAnsi"/>
          <w:sz w:val="24"/>
          <w:szCs w:val="24"/>
          <w:lang w:val="el-GR"/>
        </w:rPr>
      </w:pPr>
    </w:p>
    <w:p w14:paraId="03012663">
      <w:pPr>
        <w:pStyle w:val="TrapezaThematonStyle"/>
        <w:pBdr/>
        <w:spacing w:after="0" w:line="360" w:lineRule="auto"/>
        <w:jc w:val="both"/>
        <w:rPr>
          <w:rFonts w:cstheme="minorHAnsi"/>
          <w:sz w:val="24"/>
          <w:szCs w:val="24"/>
          <w:lang w:val="el-GR"/>
        </w:rPr>
      </w:pPr>
      <w:r>
        <w:rPr>
          <w:rFonts w:cstheme="minorHAnsi"/>
          <w:sz w:val="24"/>
          <w:szCs w:val="24"/>
          <w:lang w:val="el-GR"/>
        </w:rPr>
        <w:t xml:space="preserve"> </w:t>
      </w:r>
    </w:p>
    <w:p w14:paraId="5E2A57D0">
      <w:pPr>
        <w:pStyle w:val="TrapezaThematonStyle"/>
        <w:pBdr/>
        <w:spacing w:after="0" w:line="360" w:lineRule="auto"/>
        <w:jc w:val="both"/>
        <w:rPr>
          <w:rFonts w:cstheme="minorHAnsi"/>
          <w:sz w:val="24"/>
          <w:szCs w:val="24"/>
          <w:lang w:val="el-GR"/>
        </w:rPr>
      </w:pPr>
    </w:p>
    <w:p w14:paraId="1977BB15">
      <w:pPr>
        <w:pStyle w:val="TrapezaThematonStyle"/>
        <w:pBdr/>
        <w:spacing w:after="0" w:line="360" w:lineRule="auto"/>
        <w:jc w:val="both"/>
        <w:rPr>
          <w:rFonts w:asciiTheme="minorHAnsi" w:hAnsiTheme="minorHAnsi" w:cstheme="minorHAnsi"/>
          <w:sz w:val="24"/>
          <w:szCs w:val="24"/>
          <w:lang w:val="el-GR"/>
        </w:rPr>
      </w:pPr>
    </w:p>
    <w:p w14:paraId="2150CA0E">
      <w:pPr>
        <w:pStyle w:val="TrapezaThematonStyle"/>
        <w:pBdr/>
        <w:spacing w:after="0" w:line="360" w:lineRule="auto"/>
        <w:jc w:val="both"/>
        <w:rPr>
          <w:rFonts w:cstheme="minorHAnsi"/>
          <w:sz w:val="24"/>
          <w:szCs w:val="24"/>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14224</w:t>
      </w:r>
    </w:p>
    <w:p>
      <w:pPr>
        <w:pStyle w:val="TrapezaThematonStyle"/>
        <w:pBdr/>
        <w:spacing w:after="0" w:line="360" w:lineRule="auto"/>
        <w:jc w:val="both"/>
        <w:rPr>
          <w:rFonts w:cstheme="minorHAnsi"/>
          <w:sz w:val="24"/>
          <w:szCs w:val="24"/>
          <w:lang w:val="el-GR"/>
        </w:rPr>
      </w:pPr>
      <w:r>
        <w:rPr>
          <w:rFonts w:cstheme="minorHAnsi"/>
          <w:sz w:val="24"/>
          <w:szCs w:val="24"/>
          <w:lang w:val="el-GR"/>
        </w:rPr>
        <w:t xml:space="preserve">ΛΥΣΗ</w:t>
      </w:r>
    </w:p>
    <w:p>
      <w:pPr>
        <w:pStyle w:val="TrapezaThematonStyle"/>
        <w:pBdr/>
        <w:spacing w:after="0" w:line="360" w:lineRule="auto"/>
        <w:jc w:val="both"/>
        <w:rPr>
          <w:rFonts w:cstheme="minorHAnsi"/>
          <w:sz w:val="24"/>
          <w:szCs w:val="24"/>
          <w:lang w:val="el-GR"/>
        </w:rPr>
      </w:pPr>
      <w:r>
        <w:rPr>
          <w:rFonts w:cstheme="minorHAnsi"/>
          <w:sz w:val="24"/>
          <w:szCs w:val="24"/>
          <w:lang w:val="el-GR"/>
        </w:rPr>
        <w:t xml:space="preserve">α) Έχουμε: </w:t>
      </w:r>
      <w:r>
        <w:rPr>
          <w:rFonts w:cstheme="minorHAnsi"/>
          <w:position w:val="-32"/>
          <w:sz w:val="24"/>
          <w:szCs w:val="24"/>
        </w:rPr>
        <w:object>
          <v:shape id="_x0000_i1183" type="#_x0000_t75" style="margin-left:0pt;margin-top:0pt;width:164.25pt;height:36.75pt;mso-position-horizontal-relative:margin;mso-position-vertical-relative:margin;z-index:325632;visibility:visible" o:ole="" o:bordertopcolor="#000000" o:borderleftcolor="#000000" o:borderbottomcolor="#000000" o:borderrightcolor="#000000">
            <v:imagedata r:id="rId267" o:title=""/>
          </v:shape>
          <o:OLEObject Type="Embed" ProgID="Equation.DSMT4" ShapeID="_x0000_i1183" DrawAspect="Content" r:id="rId268" ObjectID="_1698609583"/>
        </w:object>
      </w:r>
      <w:r>
        <w:rPr>
          <w:rFonts w:cstheme="minorHAnsi"/>
          <w:sz w:val="24"/>
          <w:szCs w:val="24"/>
          <w:lang w:val="el-GR"/>
        </w:rPr>
        <w:t xml:space="preserve">.</w:t>
      </w:r>
    </w:p>
    <w:p>
      <w:pPr>
        <w:pStyle w:val="TrapezaThematonStyle"/>
        <w:pBdr/>
        <w:spacing w:after="0" w:line="360" w:lineRule="auto"/>
        <w:jc w:val="both"/>
        <w:rPr>
          <w:rFonts w:cstheme="minorHAnsi"/>
          <w:sz w:val="24"/>
          <w:szCs w:val="24"/>
          <w:lang w:val="el-GR"/>
        </w:rPr>
      </w:pPr>
      <w:r>
        <w:rPr>
          <w:rFonts w:cstheme="minorHAnsi"/>
          <w:sz w:val="24"/>
          <w:szCs w:val="24"/>
          <w:lang w:val="el-GR"/>
        </w:rPr>
        <w:t xml:space="preserve">β) </w:t>
      </w:r>
    </w:p>
    <w:p>
      <w:pPr>
        <w:pStyle w:val="TrapezaThematonStyle"/>
        <w:pBdr/>
        <w:spacing w:after="0" w:line="360" w:lineRule="auto"/>
        <w:ind w:left="386"/>
        <w:jc w:val="both"/>
        <w:rPr>
          <w:rFonts w:cstheme="minorHAnsi"/>
          <w:sz w:val="24"/>
          <w:szCs w:val="24"/>
          <w:lang w:val="el-GR"/>
        </w:rPr>
      </w:pPr>
      <w:r>
        <w:rPr>
          <w:rFonts w:cstheme="minorHAnsi"/>
          <w:sz w:val="24"/>
          <w:szCs w:val="24"/>
        </w:rPr>
        <w:t xml:space="preserve">i</w:t>
      </w:r>
      <w:r>
        <w:rPr>
          <w:rFonts w:cstheme="minorHAnsi"/>
          <w:sz w:val="24"/>
          <w:szCs w:val="24"/>
          <w:lang w:val="el-GR"/>
        </w:rPr>
        <w:t xml:space="preserve">. </w:t>
      </w:r>
      <w:r>
        <w:rPr>
          <w:rFonts w:cstheme="minorHAnsi"/>
          <w:sz w:val="24"/>
          <w:szCs w:val="24"/>
          <w:lang w:val="el-GR"/>
        </w:rPr>
        <w:t xml:space="preserve">Πρέπει να βρούμε την τιμή του </w:t>
      </w:r>
      <w:r>
        <w:rPr>
          <w:rFonts w:cstheme="minorHAnsi"/>
          <w:position w:val="-6"/>
          <w:sz w:val="24"/>
          <w:szCs w:val="24"/>
          <w:lang w:val="el-GR"/>
        </w:rPr>
        <w:object>
          <v:shape id="_x0000_i1184" type="#_x0000_t75" style="margin-left:0pt;margin-top:0pt;width:9.75pt;height:11.25pt;mso-position-horizontal-relative:margin;mso-position-vertical-relative:margin;z-index:327680;visibility:visible" o:ole="" o:bordertopcolor="#000000" o:borderleftcolor="#000000" o:borderbottomcolor="#000000" o:borderrightcolor="#000000">
            <v:imagedata r:id="rId269" o:title=""/>
          </v:shape>
          <o:OLEObject Type="Embed" ProgID="Equation.DSMT4" ShapeID="_x0000_i1184" DrawAspect="Content" ObjectID="_1698609609" r:id="rId261"/>
        </w:object>
      </w:r>
      <w:r>
        <w:rPr>
          <w:rFonts w:cstheme="minorHAnsi"/>
          <w:sz w:val="24"/>
          <w:szCs w:val="24"/>
          <w:lang w:val="el-GR"/>
        </w:rPr>
        <w:t xml:space="preserve"> </w:t>
      </w:r>
      <w:r>
        <w:rPr>
          <w:rFonts w:cstheme="minorHAnsi"/>
          <w:sz w:val="24"/>
          <w:szCs w:val="24"/>
          <w:lang w:val="el-GR"/>
        </w:rPr>
        <w:t xml:space="preserve">για την οποία </w:t>
      </w:r>
    </w:p>
    <w:p>
      <w:pPr>
        <w:pStyle w:val="TrapezaThematonStyle"/>
        <w:pBdr/>
        <w:spacing w:after="0" w:line="360" w:lineRule="auto"/>
        <w:ind w:left="386"/>
        <w:jc w:val="center"/>
        <w:rPr>
          <w:rFonts w:cstheme="minorHAnsi"/>
          <w:sz w:val="24"/>
          <w:szCs w:val="24"/>
          <w:lang w:val="el-GR"/>
        </w:rPr>
      </w:pPr>
      <w:r>
        <w:rPr>
          <w:rFonts w:cstheme="minorHAnsi"/>
          <w:position w:val="-6"/>
          <w:sz w:val="24"/>
          <w:szCs w:val="24"/>
          <w:lang w:val="el-GR"/>
        </w:rPr>
        <w:object>
          <v:shape id="_x0000_i1185" type="#_x0000_t75" style="margin-left:0pt;margin-top:0pt;width:30.75pt;height:14.25pt;mso-position-horizontal-relative:margin;mso-position-vertical-relative:margin;z-index:329728;visibility:visible" o:ole="" o:bordertopcolor="#000000" o:borderleftcolor="#000000" o:borderbottomcolor="#000000" o:borderrightcolor="#000000">
            <v:imagedata r:id="rId270" o:title=""/>
          </v:shape>
          <o:OLEObject Type="Embed" ProgID="Equation.DSMT4" ShapeID="_x0000_i1185" DrawAspect="Content" r:id="rId271" ObjectID="_1698609585"/>
        </w:object>
      </w:r>
      <w:r>
        <w:rPr>
          <w:rFonts w:cstheme="minorHAnsi"/>
          <w:sz w:val="24"/>
          <w:szCs w:val="24"/>
          <w:lang w:val="el-GR"/>
        </w:rPr>
        <w:t xml:space="preserve">, δηλαδή </w:t>
      </w:r>
    </w:p>
    <w:p>
      <w:pPr>
        <w:pStyle w:val="TrapezaThematonStyle"/>
        <w:pBdr/>
        <w:spacing w:after="0" w:line="360" w:lineRule="auto"/>
        <w:ind w:left="386"/>
        <w:jc w:val="center"/>
        <w:rPr>
          <w:rFonts w:cstheme="minorHAnsi"/>
          <w:sz w:val="24"/>
          <w:szCs w:val="24"/>
          <w:lang w:val="el-GR"/>
        </w:rPr>
      </w:pPr>
      <w:r>
        <w:rPr>
          <w:rFonts w:cstheme="minorHAnsi"/>
          <w:position w:val="-24"/>
          <w:sz w:val="24"/>
          <w:szCs w:val="24"/>
          <w:lang w:val="el-GR"/>
        </w:rPr>
        <w:object>
          <v:shape id="_x0000_i1186" type="#_x0000_t75" style="margin-left:0pt;margin-top:0pt;width:44.25pt;height:30.75pt;mso-position-horizontal-relative:margin;mso-position-vertical-relative:margin;z-index:331776;visibility:visible" o:ole="" o:bordertopcolor="#000000" o:borderleftcolor="#000000" o:borderbottomcolor="#000000" o:borderrightcolor="#000000">
            <v:imagedata r:id="rId272" o:title=""/>
          </v:shape>
          <o:OLEObject Type="Embed" ProgID="Equation.DSMT4" ShapeID="_x0000_i1186" DrawAspect="Content" r:id="rId273" ObjectID="_1698609586"/>
        </w:object>
      </w:r>
      <w:r>
        <w:rPr>
          <w:rFonts w:cstheme="minorHAnsi"/>
          <w:sz w:val="24"/>
          <w:szCs w:val="24"/>
          <w:lang w:val="el-GR"/>
        </w:rPr>
        <w:t xml:space="preserve">, </w:t>
      </w:r>
      <w:r>
        <w:rPr>
          <w:rFonts w:cstheme="minorHAnsi"/>
          <w:sz w:val="24"/>
          <w:szCs w:val="24"/>
          <w:lang w:val="el-GR"/>
        </w:rPr>
        <w:t xml:space="preserve">που συμβαίνει όταν</w:t>
      </w:r>
    </w:p>
    <w:p>
      <w:pPr>
        <w:pStyle w:val="TrapezaThematonStyle"/>
        <w:pBdr/>
        <w:spacing w:after="0" w:line="360" w:lineRule="auto"/>
        <w:ind w:left="386"/>
        <w:jc w:val="center"/>
        <w:rPr>
          <w:rFonts w:cstheme="minorHAnsi"/>
          <w:sz w:val="24"/>
          <w:szCs w:val="24"/>
          <w:lang w:val="el-GR"/>
        </w:rPr>
      </w:pPr>
      <w:r>
        <w:rPr>
          <w:rFonts w:cstheme="minorHAnsi"/>
          <w:position w:val="-6"/>
          <w:sz w:val="24"/>
          <w:szCs w:val="24"/>
          <w:lang w:val="el-GR"/>
        </w:rPr>
        <w:object>
          <v:shape id="_x0000_i1187" type="#_x0000_t75" style="margin-left:0pt;margin-top:0pt;width:42pt;height:14.25pt;mso-position-horizontal-relative:margin;mso-position-vertical-relative:margin;z-index:333824;visibility:visible" o:ole="" o:bordertopcolor="#000000" o:borderleftcolor="#000000" o:borderbottomcolor="#000000" o:borderrightcolor="#000000">
            <v:imagedata r:id="rId274" o:title=""/>
          </v:shape>
          <o:OLEObject Type="Embed" ProgID="Equation.DSMT4" ShapeID="_x0000_i1187" DrawAspect="Content" r:id="rId275" ObjectID="_1698609587"/>
        </w:object>
      </w:r>
      <w:r>
        <w:rPr>
          <w:rFonts w:cstheme="minorHAnsi"/>
          <w:sz w:val="24"/>
          <w:szCs w:val="24"/>
          <w:lang w:val="el-GR"/>
        </w:rPr>
        <w:t xml:space="preserve">, </w:t>
      </w:r>
      <w:r>
        <w:rPr>
          <w:rFonts w:cstheme="minorHAnsi"/>
          <w:sz w:val="24"/>
          <w:szCs w:val="24"/>
          <w:lang w:val="el-GR"/>
        </w:rPr>
        <w:t xml:space="preserve">δηλαδή όταν </w:t>
      </w:r>
    </w:p>
    <w:p>
      <w:pPr>
        <w:pStyle w:val="TrapezaThematonStyle"/>
        <w:pBdr/>
        <w:spacing w:after="0" w:line="360" w:lineRule="auto"/>
        <w:ind w:left="386"/>
        <w:jc w:val="center"/>
        <w:rPr>
          <w:rFonts w:cstheme="minorHAnsi"/>
          <w:sz w:val="24"/>
          <w:szCs w:val="24"/>
          <w:lang w:val="el-GR"/>
        </w:rPr>
      </w:pPr>
      <w:r>
        <w:rPr>
          <w:rFonts w:cstheme="minorHAnsi"/>
          <w:position w:val="-6"/>
          <w:sz w:val="24"/>
          <w:szCs w:val="24"/>
          <w:lang w:val="el-GR"/>
        </w:rPr>
        <w:object>
          <v:shape id="_x0000_i1188" type="#_x0000_t75" style="margin-left:0pt;margin-top:0pt;width:33.75pt;height:14.25pt;mso-position-horizontal-relative:margin;mso-position-vertical-relative:margin;z-index:335872;visibility:visible" o:ole="" o:bordertopcolor="#000000" o:borderleftcolor="#000000" o:borderbottomcolor="#000000" o:borderrightcolor="#000000">
            <v:imagedata r:id="rId276" o:title=""/>
          </v:shape>
          <o:OLEObject Type="Embed" ProgID="Equation.DSMT4" ShapeID="_x0000_i1188" DrawAspect="Content" r:id="rId277" ObjectID="_1698609588"/>
        </w:object>
      </w:r>
      <w:r>
        <w:rPr>
          <w:rFonts w:cstheme="minorHAnsi"/>
          <w:sz w:val="24"/>
          <w:szCs w:val="24"/>
          <w:lang w:val="el-GR"/>
        </w:rPr>
        <w:t xml:space="preserve">.</w:t>
      </w:r>
    </w:p>
    <w:p>
      <w:pPr>
        <w:pStyle w:val="TrapezaThematonStyle"/>
        <w:pBdr/>
        <w:spacing w:after="0" w:line="360" w:lineRule="auto"/>
        <w:ind w:left="386"/>
        <w:jc w:val="both"/>
        <w:rPr>
          <w:rFonts w:cstheme="minorHAnsi"/>
          <w:sz w:val="24"/>
          <w:szCs w:val="24"/>
          <w:lang w:val="el-GR"/>
        </w:rPr>
      </w:pPr>
      <w:r>
        <w:rPr>
          <w:rFonts w:cstheme="minorHAnsi"/>
          <w:sz w:val="24"/>
          <w:szCs w:val="24"/>
        </w:rPr>
        <w:t xml:space="preserve">ii</w:t>
      </w:r>
      <w:r>
        <w:rPr>
          <w:rFonts w:cstheme="minorHAnsi"/>
          <w:sz w:val="24"/>
          <w:szCs w:val="24"/>
          <w:lang w:val="el-GR"/>
        </w:rPr>
        <w:t xml:space="preserve">. </w:t>
      </w:r>
      <w:r>
        <w:rPr>
          <w:rFonts w:cstheme="minorHAnsi"/>
          <w:sz w:val="24"/>
          <w:szCs w:val="24"/>
          <w:lang w:val="el-GR"/>
        </w:rPr>
        <w:t xml:space="preserve">Για να πάρει η παράσταση </w:t>
      </w:r>
      <w:r>
        <w:rPr>
          <w:rFonts w:cstheme="minorHAnsi"/>
          <w:position w:val="-4"/>
          <w:sz w:val="24"/>
          <w:szCs w:val="24"/>
          <w:lang w:val="el-GR"/>
        </w:rPr>
        <w:object>
          <v:shape id="_x0000_i1189" type="#_x0000_t75" style="margin-left:0pt;margin-top:0pt;width:12.75pt;height:12.75pt;mso-position-horizontal-relative:margin;mso-position-vertical-relative:margin;z-index:337920;visibility:visible" o:ole="" o:bordertopcolor="#000000" o:borderleftcolor="#000000" o:borderbottomcolor="#000000" o:borderrightcolor="#000000">
            <v:imagedata r:id="rId264" o:title=""/>
          </v:shape>
          <o:OLEObject Type="Embed" ProgID="Equation.DSMT4" ShapeID="_x0000_i1189" DrawAspect="Content" ObjectID="_1698609610" r:id="rId263"/>
        </w:object>
      </w:r>
      <w:r>
        <w:rPr>
          <w:rFonts w:cstheme="minorHAnsi"/>
          <w:sz w:val="24"/>
          <w:szCs w:val="24"/>
          <w:lang w:val="el-GR"/>
        </w:rPr>
        <w:t xml:space="preserve"> την </w:t>
      </w:r>
      <w:r>
        <w:rPr>
          <w:rFonts w:cstheme="minorHAnsi"/>
          <w:sz w:val="24"/>
          <w:szCs w:val="24"/>
          <w:lang w:val="el-GR"/>
        </w:rPr>
        <w:t xml:space="preserve">τιμή </w:t>
      </w:r>
      <w:r>
        <w:rPr>
          <w:rFonts w:cstheme="minorHAnsi"/>
          <w:position w:val="-4"/>
          <w:sz w:val="24"/>
          <w:szCs w:val="24"/>
          <w:lang w:val="el-GR"/>
        </w:rPr>
        <w:object>
          <v:shape id="_x0000_i1190" type="#_x0000_t75" style="margin-left:0pt;margin-top:0pt;width:9.75pt;height:12.75pt;mso-position-horizontal-relative:margin;mso-position-vertical-relative:margin;z-index:339968;visibility:visible" o:ole="" o:bordertopcolor="#000000" o:borderleftcolor="#000000" o:borderbottomcolor="#000000" o:borderrightcolor="#000000">
            <v:imagedata r:id="rId265" o:title=""/>
          </v:shape>
          <o:OLEObject Type="Embed" ProgID="Equation.DSMT4" ShapeID="_x0000_i1190" DrawAspect="Content" ObjectID="_1698609612" r:id="rId266"/>
        </w:object>
      </w:r>
      <w:r>
        <w:rPr>
          <w:rFonts w:cstheme="minorHAnsi"/>
          <w:sz w:val="24"/>
          <w:szCs w:val="24"/>
          <w:lang w:val="el-GR"/>
        </w:rPr>
        <w:t xml:space="preserve">, πρέπει να ισχύουν ισοδύναμα:</w:t>
      </w:r>
    </w:p>
    <w:p>
      <w:pPr>
        <w:pStyle w:val="TrapezaThematonStyle"/>
        <w:pBdr/>
        <w:spacing w:after="0" w:line="360" w:lineRule="auto"/>
        <w:ind w:left="386"/>
        <w:jc w:val="center"/>
        <w:rPr>
          <w:rFonts w:cstheme="minorHAnsi"/>
          <w:sz w:val="24"/>
          <w:szCs w:val="24"/>
        </w:rPr>
      </w:pPr>
      <w:r>
        <w:rPr>
          <w:rFonts w:cstheme="minorHAnsi"/>
          <w:position w:val="-40"/>
          <w:sz w:val="24"/>
          <w:szCs w:val="24"/>
          <w:lang w:val="el-GR"/>
        </w:rPr>
        <w:object>
          <v:shape id="_x0000_i1191" type="#_x0000_t75" style="margin-left:0pt;margin-top:0pt;width:63.75pt;height:45.75pt;mso-position-horizontal-relative:margin;mso-position-vertical-relative:margin;z-index:342016;visibility:visible" o:ole="" o:bordertopcolor="#000000" o:borderleftcolor="#000000" o:borderbottomcolor="#000000" o:borderrightcolor="#000000">
            <v:imagedata r:id="rId278" o:title=""/>
          </v:shape>
          <o:OLEObject Type="Embed" ProgID="Equation.DSMT4" ShapeID="_x0000_i1191" DrawAspect="Content" r:id="rId279" ObjectID="_1698609591"/>
        </w:object>
      </w:r>
    </w:p>
    <w:p>
      <w:pPr>
        <w:pStyle w:val="TrapezaThematonStyle"/>
        <w:pBdr/>
        <w:spacing w:after="0" w:line="360" w:lineRule="auto"/>
        <w:ind w:left="386"/>
        <w:jc w:val="center"/>
        <w:rPr>
          <w:rFonts w:cstheme="minorHAnsi"/>
          <w:sz w:val="24"/>
          <w:szCs w:val="24"/>
          <w:lang w:val="el-GR"/>
        </w:rPr>
      </w:pPr>
      <w:r>
        <w:rPr>
          <w:rFonts w:cstheme="minorHAnsi"/>
          <w:position w:val="-6"/>
          <w:sz w:val="24"/>
          <w:szCs w:val="24"/>
        </w:rPr>
        <w:object>
          <v:shape id="_x0000_i1192" type="#_x0000_t75" style="margin-left:0pt;margin-top:0pt;width:26.25pt;height:14.25pt;mso-position-horizontal-relative:margin;mso-position-vertical-relative:margin;z-index:344064;visibility:visible" o:ole="" o:bordertopcolor="#000000" o:borderleftcolor="#000000" o:borderbottomcolor="#000000" o:borderrightcolor="#000000">
            <v:imagedata r:id="rId280" o:title=""/>
          </v:shape>
          <o:OLEObject Type="Embed" ProgID="Equation.DSMT4" ShapeID="_x0000_i1192" DrawAspect="Content" r:id="rId281" ObjectID="_1698609592"/>
        </w:object>
      </w:r>
      <w:r>
        <w:rPr>
          <w:rFonts w:cstheme="minorHAnsi"/>
          <w:sz w:val="24"/>
          <w:szCs w:val="24"/>
          <w:lang w:val="el-GR"/>
        </w:rPr>
        <w:t xml:space="preserve">, </w:t>
      </w:r>
      <w:r>
        <w:rPr>
          <w:rFonts w:cstheme="minorHAnsi"/>
          <w:sz w:val="24"/>
          <w:szCs w:val="24"/>
          <w:lang w:val="el-GR"/>
        </w:rPr>
        <w:t xml:space="preserve">που δεν είναι αποδεκτή τιμή για το </w:t>
      </w:r>
      <w:r>
        <w:rPr>
          <w:position w:val="-6"/>
          <w:sz w:val="24"/>
          <w:szCs w:val="24"/>
          <w:lang w:val="el-GR"/>
        </w:rPr>
        <w:object>
          <v:shape id="_x0000_i1193" type="#_x0000_t75" style="margin-left:0pt;margin-top:0pt;width:9.75pt;height:11.25pt;mso-position-horizontal-relative:margin;mso-position-vertical-relative:margin;z-index:346112;visibility:visible" o:ole="" o:bordertopcolor="#000000" o:borderleftcolor="#000000" o:borderbottomcolor="#000000" o:borderrightcolor="#000000">
            <v:imagedata r:id="rId260" o:title=""/>
          </v:shape>
          <o:OLEObject Type="Embed" ProgID="Equation.DSMT4" ShapeID="_x0000_i1193" DrawAspect="Content" ObjectID="_1698609609" r:id="rId261"/>
        </w:object>
      </w:r>
      <w:r>
        <w:rPr>
          <w:rFonts w:cstheme="minorHAnsi"/>
          <w:sz w:val="24"/>
          <w:szCs w:val="24"/>
          <w:lang w:val="el-GR"/>
        </w:rPr>
        <w:t xml:space="preserve">.</w:t>
      </w:r>
    </w:p>
    <w:p>
      <w:pPr>
        <w:pStyle w:val="TrapezaThematonStyle"/>
        <w:pBdr/>
        <w:spacing w:after="0" w:line="360" w:lineRule="auto"/>
        <w:ind w:left="386"/>
        <w:jc w:val="both"/>
        <w:rPr>
          <w:rFonts w:cstheme="minorHAnsi"/>
          <w:sz w:val="24"/>
          <w:szCs w:val="24"/>
          <w:lang w:val="el-GR"/>
        </w:rPr>
      </w:pPr>
      <w:r>
        <w:rPr>
          <w:rFonts w:cstheme="minorHAnsi"/>
          <w:sz w:val="24"/>
          <w:szCs w:val="24"/>
          <w:lang w:val="el-GR"/>
        </w:rPr>
        <w:t xml:space="preserve">Άρα η παράσταση </w:t>
      </w:r>
      <w:r>
        <w:rPr>
          <w:rFonts w:cstheme="minorHAnsi"/>
          <w:position w:val="-4"/>
          <w:sz w:val="24"/>
          <w:szCs w:val="24"/>
          <w:lang w:val="el-GR"/>
        </w:rPr>
        <w:object>
          <v:shape id="_x0000_i1194" type="#_x0000_t75" style="margin-left:0pt;margin-top:0pt;width:12.75pt;height:12.75pt;mso-position-horizontal-relative:margin;mso-position-vertical-relative:margin;z-index:348160;visibility:visible" o:ole="" o:bordertopcolor="#000000" o:borderleftcolor="#000000" o:borderbottomcolor="#000000" o:borderrightcolor="#000000">
            <v:imagedata r:id="rId264" o:title=""/>
          </v:shape>
          <o:OLEObject Type="Embed" ProgID="Equation.DSMT4" ShapeID="_x0000_i1194" DrawAspect="Content" ObjectID="_1698609610" r:id="rId263"/>
        </w:object>
      </w:r>
      <w:r>
        <w:rPr>
          <w:rFonts w:cstheme="minorHAnsi"/>
          <w:sz w:val="24"/>
          <w:szCs w:val="24"/>
          <w:lang w:val="el-GR"/>
        </w:rPr>
        <w:t xml:space="preserve"> δεν μπορεί να πάρει την τιμή </w:t>
      </w:r>
      <w:r>
        <w:rPr>
          <w:rFonts w:cstheme="minorHAnsi"/>
          <w:position w:val="-4"/>
          <w:sz w:val="24"/>
          <w:szCs w:val="24"/>
          <w:lang w:val="el-GR"/>
        </w:rPr>
        <w:object>
          <v:shape id="_x0000_i1195" type="#_x0000_t75" style="margin-left:0pt;margin-top:0pt;width:9.75pt;height:12.75pt;mso-position-horizontal-relative:margin;mso-position-vertical-relative:margin;z-index:350208;visibility:visible" o:ole="" o:bordertopcolor="#000000" o:borderleftcolor="#000000" o:borderbottomcolor="#000000" o:borderrightcolor="#000000">
            <v:imagedata r:id="rId265" o:title=""/>
          </v:shape>
          <o:OLEObject Type="Embed" ProgID="Equation.DSMT4" ShapeID="_x0000_i1195" DrawAspect="Content" ObjectID="_1698609612" r:id="rId266"/>
        </w:object>
      </w:r>
      <w:r>
        <w:rPr>
          <w:rFonts w:cstheme="minorHAnsi"/>
          <w:sz w:val="24"/>
          <w:szCs w:val="24"/>
          <w:lang w:val="el-GR"/>
        </w:rPr>
        <w:t xml:space="preserve">.</w:t>
      </w:r>
    </w:p>
    <w:p>
      <w:pPr>
        <w:pStyle w:val="TrapezaThematonStyle"/>
        <w:pBdr/>
        <w:spacing w:after="0" w:line="360" w:lineRule="auto"/>
        <w:ind w:left="386"/>
        <w:jc w:val="both"/>
        <w:rPr>
          <w:rFonts w:cstheme="minorHAnsi"/>
          <w:sz w:val="24"/>
          <w:szCs w:val="24"/>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14189</w:t>
      </w:r>
    </w:p>
    <w:p w14:paraId="74AC5D55">
      <w:pPr>
        <w:pStyle w:val="TrapezaThematonStyle"/>
        <w:pBdr/>
        <w:spacing w:line="360" w:lineRule="auto"/>
        <w:jc w:val="both"/>
        <w:rPr>
          <w:sz w:val="24"/>
          <w:szCs w:val="24"/>
        </w:rPr>
      </w:pPr>
      <w:r>
        <w:rPr>
          <w:sz w:val="24"/>
          <w:szCs w:val="24"/>
        </w:rPr>
        <w:t xml:space="preserve">ΘΕΜΑ </w:t>
      </w:r>
      <w:r>
        <w:rPr>
          <w:sz w:val="24"/>
          <w:szCs w:val="24"/>
        </w:rPr>
        <w:t xml:space="preserve">2</w:t>
      </w:r>
    </w:p>
    <w:p w14:paraId="138573BA">
      <w:pPr>
        <w:pStyle w:val="TrapezaThematonStyle"/>
        <w:pBdr/>
        <w:spacing w:line="360" w:lineRule="auto"/>
        <w:jc w:val="both"/>
        <w:rPr>
          <w:rFonts w:eastAsiaTheme="minorEastAsia"/>
          <w:sz w:val="24"/>
          <w:szCs w:val="24"/>
        </w:rPr>
      </w:pPr>
      <w:r>
        <w:rPr>
          <w:sz w:val="24"/>
          <w:szCs w:val="24"/>
        </w:rPr>
        <w:t xml:space="preserve">α)</w:t>
      </w:r>
      <w:r>
        <w:rPr>
          <w:sz w:val="24"/>
          <w:szCs w:val="24"/>
        </w:rPr>
        <w:t xml:space="preserve"> </w:t>
      </w:r>
      <w:r>
        <w:rPr>
          <w:sz w:val="24"/>
          <w:szCs w:val="24"/>
        </w:rPr>
        <w:t xml:space="preserve">Αν </w:t>
      </w:r>
      <m:oMath>
        <m:sSup>
          <m:sSupPr>
            <m:ctrlPr>
              <w:rPr>
                <w:rFonts w:ascii="Cambria Math" w:hAnsi="Cambria Math"/>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-3x-4&lt;0</m:t>
        </m:r>
      </m:oMath>
      <w:r>
        <w:rPr>
          <w:rFonts w:eastAsiaTheme="minorEastAsia"/>
          <w:sz w:val="24"/>
          <w:szCs w:val="24"/>
        </w:rPr>
        <w:t xml:space="preserve">, να δείξετε ότι </w:t>
      </w:r>
      <m:oMath>
        <m:r>
          <w:rPr>
            <w:rFonts w:ascii="Cambria Math" w:hAnsi="Cambria Math" w:eastAsia="Cambria Math" w:cs="Cambria Math"/>
          </w:rPr>
          <m:t>-1&lt;x&lt;4</m:t>
        </m:r>
      </m:oMath>
      <w:r>
        <w:rPr>
          <w:rFonts w:eastAsiaTheme="minorEastAsia"/>
          <w:sz w:val="24"/>
          <w:szCs w:val="24"/>
        </w:rPr>
        <w:t xml:space="preserve">.</w:t>
      </w:r>
    </w:p>
    <w:p w14:paraId="5CA2FE68">
      <w:pPr>
        <w:pStyle w:val="TrapezaThematonStyle"/>
        <w:pBdr/>
        <w:spacing w:line="360" w:lineRule="auto"/>
        <w:jc w:val="right"/>
        <w:rPr>
          <w:i/>
          <w:sz w:val="24"/>
          <w:szCs w:val="24"/>
        </w:rPr>
      </w:pPr>
      <w:r>
        <w:rPr>
          <w:rFonts w:eastAsiaTheme="minorEastAsia"/>
          <w:sz w:val="24"/>
          <w:szCs w:val="24"/>
        </w:rPr>
        <w:t xml:space="preserve">(Μονάδες </w:t>
      </w:r>
      <w:r>
        <w:rPr>
          <w:rFonts w:eastAsiaTheme="minorEastAsia"/>
          <w:sz w:val="24"/>
          <w:szCs w:val="24"/>
        </w:rPr>
        <w:t xml:space="preserve">12</w:t>
      </w:r>
      <w:r>
        <w:rPr>
          <w:rFonts w:eastAsiaTheme="minorEastAsia"/>
          <w:sz w:val="24"/>
          <w:szCs w:val="24"/>
        </w:rPr>
        <w:t xml:space="preserve">)</w:t>
      </w:r>
    </w:p>
    <w:p w14:paraId="43D96570">
      <w:pPr>
        <w:pStyle w:val="TrapezaThematonStyle"/>
        <w:pBdr/>
        <w:tabs>
          <w:tab w:val="left" w:pos="6946"/>
        </w:tabs>
        <w:spacing w:line="360" w:lineRule="auto"/>
        <w:jc w:val="both"/>
        <w:rPr>
          <w:sz w:val="24"/>
          <w:szCs w:val="24"/>
        </w:rPr>
      </w:pPr>
      <w:r>
        <w:rPr>
          <w:sz w:val="24"/>
          <w:szCs w:val="24"/>
        </w:rPr>
        <w:t xml:space="preserve">β</w:t>
      </w:r>
      <w:r>
        <w:rPr>
          <w:sz w:val="24"/>
          <w:szCs w:val="24"/>
        </w:rPr>
        <w:t xml:space="preserve">)</w:t>
      </w:r>
      <w:r>
        <w:rPr>
          <w:sz w:val="24"/>
          <w:szCs w:val="24"/>
        </w:rPr>
        <w:t xml:space="preserve"> Δίνεται η παράσταση </w:t>
      </w:r>
      <w:bookmarkStart w:id="14" w:name="_Hlk75014766"/>
      <m:oMath>
        <m:r>
          <w:rPr>
            <w:rFonts w:ascii="Cambria Math" w:hAnsi="Cambria Math" w:eastAsia="Cambria Math" w:cs="Cambria Math"/>
            <w:sz w:val="24"/>
            <w:szCs w:val="24"/>
          </w:rPr>
          <m:t>Α=</m:t>
        </m:r>
        <m:d>
          <m:dPr>
            <m:ctrlPr>
              <w:rPr>
                <w:rFonts w:ascii="Cambria Math" w:hAnsi="Cambria Math"/>
                <w:i/>
                <w:sz w:val="24"/>
                <w:szCs w:val="24"/>
              </w:rPr>
            </m:ctrlPr>
          </m:dPr>
          <m:e>
            <m:r>
              <w:rPr>
                <w:rFonts w:ascii="Cambria Math" w:hAnsi="Cambria Math" w:eastAsia="Cambria Math" w:cs="Cambria Math"/>
                <w:sz w:val="24"/>
                <w:szCs w:val="24"/>
              </w:rPr>
              <m:t>2</m:t>
            </m:r>
            <m:r>
              <w:rPr>
                <w:rFonts w:ascii="Cambria Math" w:hAnsi="Cambria Math" w:eastAsia="Cambria Math" w:cs="Cambria Math"/>
                <w:sz w:val="24"/>
                <w:szCs w:val="24"/>
                <w:lang w:val="en-GB"/>
              </w:rPr>
              <m:t>x</m:t>
            </m:r>
            <m:r>
              <w:rPr>
                <w:rFonts w:ascii="Cambria Math" w:hAnsi="Cambria Math" w:eastAsia="Cambria Math" w:cs="Cambria Math"/>
                <w:sz w:val="24"/>
                <w:szCs w:val="24"/>
              </w:rPr>
              <m:t>+2</m:t>
            </m:r>
          </m:e>
        </m:d>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x-5</m:t>
            </m:r>
          </m:e>
        </m:d>
      </m:oMath>
      <w:bookmarkEnd w:id="14"/>
      <w:r>
        <w:rPr>
          <w:sz w:val="24"/>
          <w:szCs w:val="24"/>
        </w:rPr>
        <w:t xml:space="preserve"> </w:t>
      </w:r>
      <w:r>
        <w:rPr>
          <w:sz w:val="24"/>
          <w:szCs w:val="24"/>
        </w:rPr>
        <w:t xml:space="preserve">με </w:t>
      </w:r>
      <w:r>
        <w:rPr>
          <w:sz w:val="24"/>
          <w:szCs w:val="24"/>
        </w:rPr>
        <w:t xml:space="preserve">τις τιμές του</w:t>
      </w:r>
      <w:r>
        <w:rPr>
          <w:sz w:val="24"/>
          <w:szCs w:val="24"/>
        </w:rPr>
        <w:t xml:space="preserve"> </w:t>
      </w:r>
      <m:oMath>
        <m:r>
          <w:rPr>
            <w:rFonts w:ascii="Cambria Math" w:hAnsi="Cambria Math" w:eastAsia="Cambria Math" w:cs="Cambria Math"/>
            <w:sz w:val="24"/>
            <w:szCs w:val="24"/>
          </w:rPr>
          <m:t>x</m:t>
        </m:r>
      </m:oMath>
      <w:r>
        <w:rPr>
          <w:rFonts w:eastAsiaTheme="minorEastAsia"/>
          <w:sz w:val="24"/>
          <w:szCs w:val="24"/>
        </w:rPr>
        <w:t xml:space="preserve"> </w:t>
      </w:r>
      <w:r>
        <w:rPr>
          <w:rFonts w:eastAsiaTheme="minorEastAsia"/>
          <w:sz w:val="24"/>
          <w:szCs w:val="24"/>
        </w:rPr>
        <w:t xml:space="preserve">να </w:t>
      </w:r>
      <w:r>
        <w:rPr>
          <w:rFonts w:eastAsiaTheme="minorEastAsia"/>
          <w:sz w:val="24"/>
          <w:szCs w:val="24"/>
        </w:rPr>
        <w:t xml:space="preserve">επαληθεύουν την ανίσωση του ερωτήματος α)</w:t>
      </w:r>
      <w:r>
        <w:rPr>
          <w:rFonts w:eastAsiaTheme="minorEastAsia"/>
          <w:sz w:val="24"/>
          <w:szCs w:val="24"/>
        </w:rPr>
        <w:t xml:space="preserve">.</w:t>
      </w:r>
      <w:r>
        <w:rPr>
          <w:rFonts w:eastAsiaTheme="minorEastAsia"/>
          <w:sz w:val="24"/>
          <w:szCs w:val="24"/>
        </w:rPr>
        <w:t xml:space="preserve"> </w:t>
      </w:r>
      <w:r>
        <w:rPr>
          <w:rFonts w:eastAsiaTheme="minorEastAsia"/>
          <w:sz w:val="24"/>
          <w:szCs w:val="24"/>
        </w:rPr>
        <w:t xml:space="preserve">Ν</w:t>
      </w:r>
      <w:r>
        <w:rPr>
          <w:sz w:val="24"/>
          <w:szCs w:val="24"/>
        </w:rPr>
        <w:t xml:space="preserve">α</w:t>
      </w:r>
      <w:r>
        <w:rPr>
          <w:sz w:val="24"/>
          <w:szCs w:val="24"/>
        </w:rPr>
        <w:t xml:space="preserve"> </w:t>
      </w:r>
      <w:r>
        <w:rPr>
          <w:sz w:val="24"/>
          <w:szCs w:val="24"/>
        </w:rPr>
        <w:t xml:space="preserve">αποδείξετε ότι:  </w:t>
      </w:r>
      <m:oMath>
        <m:r>
          <w:rPr>
            <w:rFonts w:ascii="Cambria Math" w:hAnsi="Cambria Math" w:eastAsia="Cambria Math" w:cs="Cambria Math"/>
            <w:sz w:val="24"/>
            <w:szCs w:val="24"/>
          </w:rPr>
          <m:t>Α=</m:t>
        </m:r>
        <m:r>
          <w:rPr>
            <w:rFonts w:ascii="Cambria Math" w:hAnsi="Cambria Math" w:eastAsia="Cambria Math" w:cs="Cambria Math"/>
            <w:sz w:val="24"/>
            <w:szCs w:val="24"/>
            <w:lang w:val="en-GB"/>
          </w:rPr>
          <m:t>x+7</m:t>
        </m:r>
      </m:oMath>
      <w:r>
        <w:rPr>
          <w:sz w:val="24"/>
          <w:szCs w:val="24"/>
        </w:rPr>
        <w:t xml:space="preserve">.</w:t>
      </w:r>
    </w:p>
    <w:p w14:paraId="549EF38E">
      <w:pPr>
        <w:pStyle w:val="TrapezaThematonStyle"/>
        <w:pBdr/>
        <w:tabs>
          <w:tab w:val="left" w:pos="6946"/>
        </w:tabs>
        <w:spacing w:line="360" w:lineRule="auto"/>
        <w:jc w:val="right"/>
        <w:rPr>
          <w:sz w:val="24"/>
          <w:szCs w:val="24"/>
        </w:rPr>
      </w:pPr>
      <w:r>
        <w:rPr>
          <w:sz w:val="24"/>
          <w:szCs w:val="24"/>
        </w:rPr>
        <w:t xml:space="preserve">(Μονάδες </w:t>
      </w:r>
      <w:r>
        <w:rPr>
          <w:sz w:val="24"/>
          <w:szCs w:val="24"/>
        </w:rPr>
        <w:t xml:space="preserve">13</w:t>
      </w:r>
      <w:r>
        <w:rPr>
          <w:sz w:val="24"/>
          <w:szCs w:val="24"/>
        </w:rPr>
        <w:t xml:space="preserve">)</w:t>
      </w:r>
    </w:p>
    <w:p w14:paraId="2471D887">
      <w:pPr>
        <w:pStyle w:val="TrapezaThematonStyle"/>
        <w:pBdr/>
        <w:tabs>
          <w:tab w:val="left" w:pos="6804"/>
        </w:tabs>
        <w:spacing w:line="360" w:lineRule="auto"/>
        <w:ind w:left="284" w:hanging="284"/>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14189</w:t>
      </w:r>
    </w:p>
    <w:p w14:paraId="35AB6777">
      <w:pPr>
        <w:pStyle w:val="TrapezaThematonStyle"/>
        <w:pBdr/>
        <w:spacing w:line="360" w:lineRule="auto"/>
        <w:jc w:val="both"/>
        <w:rPr>
          <w:sz w:val="24"/>
          <w:szCs w:val="24"/>
        </w:rPr>
      </w:pPr>
      <w:r>
        <w:rPr>
          <w:sz w:val="24"/>
          <w:szCs w:val="24"/>
        </w:rPr>
        <w:t xml:space="preserve">ΛΥΣΗ</w:t>
      </w:r>
    </w:p>
    <w:p w14:paraId="0BAD0997">
      <w:pPr>
        <w:pStyle w:val="TrapezaThematonStyle"/>
        <w:pBdr/>
        <w:spacing w:line="360" w:lineRule="auto"/>
        <w:jc w:val="both"/>
        <w:rPr>
          <w:sz w:val="24"/>
          <w:szCs w:val="24"/>
        </w:rPr>
      </w:pPr>
      <w:r>
        <w:rPr>
          <w:sz w:val="24"/>
          <w:szCs w:val="24"/>
        </w:rPr>
        <w:t xml:space="preserve">α)</w:t>
      </w:r>
      <w:r>
        <w:rPr>
          <w:sz w:val="24"/>
          <w:szCs w:val="24"/>
        </w:rPr>
        <w:t xml:space="preserve"> </w:t>
      </w:r>
      <w:r>
        <w:rPr>
          <w:sz w:val="24"/>
          <w:szCs w:val="24"/>
        </w:rPr>
        <w:t xml:space="preserve">Η διακρίνουσα του τριωνύμου είναι </w:t>
      </w:r>
      <m:oMath>
        <m:r>
          <w:rPr>
            <w:rFonts w:ascii="Cambria Math" w:hAnsi="Cambria Math" w:eastAsia="Cambria Math" w:cs="Cambria Math"/>
            <w:sz w:val="24"/>
            <w:szCs w:val="24"/>
          </w:rPr>
          <m:t>Δ=</m:t>
        </m:r>
        <m:sSup>
          <m:sSupPr>
            <m:ctrlPr>
              <w:rPr>
                <w:rFonts w:ascii="Cambria Math" w:hAnsi="Cambria Math"/>
                <w:i/>
                <w:sz w:val="24"/>
                <w:szCs w:val="24"/>
              </w:rPr>
            </m:ctrlPr>
          </m:sSupPr>
          <m:e>
            <m:r>
              <w:rPr>
                <w:rFonts w:ascii="Cambria Math" w:hAnsi="Cambria Math" w:eastAsia="Cambria Math" w:cs="Cambria Math"/>
                <w:sz w:val="24"/>
                <w:szCs w:val="24"/>
              </w:rPr>
              <m:t>(-3)</m:t>
            </m:r>
          </m:e>
          <m:sup>
            <m:r>
              <w:rPr>
                <w:rFonts w:ascii="Cambria Math" w:hAnsi="Cambria Math"/>
                <w:sz w:val="24"/>
                <w:szCs w:val="24"/>
              </w:rPr>
              <m:t>2</m:t>
            </m:r>
          </m:sup>
        </m:sSup>
        <m:r>
          <w:rPr>
            <w:rFonts w:ascii="Cambria Math" w:hAnsi="Cambria Math" w:eastAsia="Cambria Math" w:cs="Cambria Math"/>
            <w:sz w:val="24"/>
            <w:szCs w:val="24"/>
          </w:rPr>
          <m:t>-4</m:t>
        </m:r>
        <m:r>
          <w:rPr>
            <w:rFonts w:ascii="Cambria Math" w:hAnsi="Cambria Math" w:eastAsia="Cambria Math" w:cs="Cambria Math"/>
            <w:sz w:val="24"/>
            <w:szCs w:val="24"/>
            <w:lang w:val="en-GB"/>
          </w:rPr>
          <m:t>⋅</m:t>
        </m:r>
        <m:r>
          <w:rPr>
            <w:rFonts w:ascii="Cambria Math" w:hAnsi="Cambria Math" w:eastAsia="Cambria Math" w:cs="Cambria Math"/>
            <w:sz w:val="24"/>
            <w:szCs w:val="24"/>
          </w:rPr>
          <m:t>1</m:t>
        </m:r>
        <m:r>
          <w:rPr>
            <w:rFonts w:ascii="Cambria Math" w:hAnsi="Cambria Math" w:eastAsia="Cambria Math" w:cs="Cambria Math"/>
            <w:sz w:val="24"/>
            <w:szCs w:val="24"/>
            <w:lang w:val="en-GB"/>
          </w:rPr>
          <m:t>⋅</m:t>
        </m:r>
        <m:d>
          <m:dPr>
            <m:ctrlPr>
              <w:rPr>
                <w:rFonts w:ascii="Cambria Math" w:hAnsi="Cambria Math"/>
                <w:i/>
                <w:sz w:val="24"/>
                <w:szCs w:val="24"/>
              </w:rPr>
            </m:ctrlPr>
          </m:dPr>
          <m:e>
            <m:r>
              <w:rPr>
                <w:rFonts w:ascii="Cambria Math" w:hAnsi="Cambria Math" w:eastAsia="Cambria Math" w:cs="Cambria Math"/>
                <w:sz w:val="24"/>
                <w:szCs w:val="24"/>
              </w:rPr>
              <m:t>-4</m:t>
            </m:r>
          </m:e>
        </m:d>
        <m:r>
          <w:rPr>
            <w:rFonts w:ascii="Cambria Math" w:hAnsi="Cambria Math" w:eastAsia="Cambria Math" w:cs="Cambria Math"/>
            <w:sz w:val="24"/>
            <w:szCs w:val="24"/>
          </w:rPr>
          <m:t>=9+16=25</m:t>
        </m:r>
      </m:oMath>
    </w:p>
    <w:p w14:paraId="04B4FE32">
      <w:pPr>
        <w:pStyle w:val="TrapezaThematonStyle"/>
        <w:pBdr/>
        <w:tabs>
          <w:tab w:val="left" w:pos="6946"/>
        </w:tabs>
        <w:spacing w:line="360" w:lineRule="auto"/>
        <w:jc w:val="both"/>
        <w:rPr>
          <w:rFonts w:eastAsiaTheme="minorEastAsia"/>
          <w:sz w:val="24"/>
          <w:szCs w:val="24"/>
        </w:rPr>
      </w:pPr>
      <w:r>
        <w:rPr>
          <w:sz w:val="24"/>
          <w:szCs w:val="24"/>
        </w:rPr>
        <w:t xml:space="preserve">Οι ρίζες του τριωνύμου </w:t>
      </w:r>
      <m:oMath>
        <m:sSub>
          <m:sSubPr>
            <m:ctrlPr>
              <w:rPr>
                <w:rFonts w:ascii="Cambria Math" w:hAnsi="Cambria Math"/>
                <w:i/>
                <w:sz w:val="24"/>
                <w:szCs w:val="24"/>
              </w:rPr>
            </m:ctrlPr>
          </m:sSubPr>
          <m:e>
            <m:r>
              <w:rPr>
                <w:rFonts w:ascii="Cambria Math" w:hAnsi="Cambria Math" w:eastAsia="Cambria Math" w:cs="Cambria Math"/>
                <w:sz w:val="24"/>
                <w:szCs w:val="24"/>
                <w:lang w:val="en-GB"/>
              </w:rPr>
              <m:t>x</m:t>
            </m:r>
          </m:e>
          <m:sub>
            <m:r>
              <w:rPr>
                <w:rFonts w:ascii="Cambria Math" w:hAnsi="Cambria Math"/>
                <w:sz w:val="24"/>
                <w:szCs w:val="24"/>
              </w:rPr>
              <m:t>1,2</m:t>
            </m:r>
          </m:sub>
        </m:sSub>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3±</m:t>
            </m:r>
            <m:rad>
              <m:radPr>
                <m:ctrlPr>
                  <w:rPr>
                    <w:rFonts w:ascii="Cambria Math" w:hAnsi="Cambria Math"/>
                    <w:i/>
                    <w:sz w:val="24"/>
                    <w:szCs w:val="24"/>
                  </w:rPr>
                </m:ctrlPr>
              </m:radPr>
              <m:deg/>
              <m:e>
                <m:r>
                  <w:rPr>
                    <w:rFonts w:ascii="Cambria Math" w:hAnsi="Cambria Math" w:eastAsia="Cambria Math" w:cs="Cambria Math"/>
                    <w:sz w:val="24"/>
                    <w:szCs w:val="24"/>
                  </w:rPr>
                  <m:t>25</m:t>
                </m:r>
              </m:e>
            </m:rad>
          </m:num>
          <m:den>
            <m:r>
              <w:rPr>
                <w:rFonts w:ascii="Cambria Math" w:hAnsi="Cambria Math" w:eastAsia="Cambria Math" w:cs="Cambria Math"/>
                <w:sz w:val="24"/>
                <w:szCs w:val="24"/>
              </w:rPr>
              <m:t>2</m:t>
            </m:r>
          </m:den>
        </m:f>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3±5</m:t>
            </m:r>
          </m:num>
          <m:den>
            <m:r>
              <w:rPr>
                <w:rFonts w:ascii="Cambria Math" w:hAnsi="Cambria Math" w:eastAsia="Cambria Math" w:cs="Cambria Math"/>
                <w:sz w:val="24"/>
                <w:szCs w:val="24"/>
              </w:rPr>
              <m:t>2</m:t>
            </m:r>
          </m:den>
        </m:f>
        <m:r>
          <w:rPr>
            <w:rFonts w:ascii="Cambria Math" w:hAnsi="Cambria Math" w:eastAsia="Cambria Math" w:cs="Cambria Math"/>
            <w:sz w:val="24"/>
            <w:szCs w:val="24"/>
          </w:rPr>
          <m:t>⇔</m:t>
        </m:r>
        <m:d>
          <m:dPr>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eastAsia="Cambria Math" w:cs="Cambria Math"/>
                        <w:sz w:val="24"/>
                        <w:szCs w:val="24"/>
                      </w:rPr>
                      <m:t>x</m:t>
                    </m:r>
                  </m:e>
                  <m:sub>
                    <m:r>
                      <w:rPr>
                        <w:rFonts w:ascii="Cambria Math" w:hAnsi="Cambria Math"/>
                        <w:sz w:val="24"/>
                        <w:szCs w:val="24"/>
                      </w:rPr>
                      <m:t>1</m:t>
                    </m:r>
                  </m:sub>
                </m:sSub>
                <m:r>
                  <w:rPr>
                    <w:rFonts w:ascii="Cambria Math" w:hAnsi="Cambria Math" w:eastAsia="Cambria Math" w:cs="Cambria Math"/>
                    <w:sz w:val="24"/>
                    <w:szCs w:val="24"/>
                  </w:rPr>
                  <m:t>=   4</m:t>
                </m:r>
              </m:e>
              <m:e>
                <m:sSub>
                  <m:sSubPr>
                    <m:ctrlPr>
                      <w:rPr>
                        <w:rFonts w:ascii="Cambria Math" w:hAnsi="Cambria Math"/>
                        <w:i/>
                        <w:sz w:val="24"/>
                        <w:szCs w:val="24"/>
                      </w:rPr>
                    </m:ctrlPr>
                  </m:sSubPr>
                  <m:e>
                    <m:r>
                      <w:rPr>
                        <w:rFonts w:ascii="Cambria Math" w:hAnsi="Cambria Math" w:eastAsia="Cambria Math" w:cs="Cambria Math"/>
                        <w:sz w:val="24"/>
                        <w:szCs w:val="24"/>
                      </w:rPr>
                      <m:t>x</m:t>
                    </m:r>
                  </m:e>
                  <m:sub>
                    <m:r>
                      <w:rPr>
                        <w:rFonts w:ascii="Cambria Math" w:hAnsi="Cambria Math"/>
                        <w:sz w:val="24"/>
                        <w:szCs w:val="24"/>
                      </w:rPr>
                      <m:t>2</m:t>
                    </m:r>
                  </m:sub>
                </m:sSub>
                <m:r>
                  <w:rPr>
                    <w:rFonts w:ascii="Cambria Math" w:hAnsi="Cambria Math" w:eastAsia="Cambria Math" w:cs="Cambria Math"/>
                    <w:sz w:val="24"/>
                    <w:szCs w:val="24"/>
                  </w:rPr>
                  <m:t>=-1</m:t>
                </m:r>
              </m:e>
            </m:eqArr>
          </m:e>
        </m:d>
      </m:oMath>
      <w:r>
        <w:rPr>
          <w:rFonts w:eastAsiaTheme="minorEastAsia"/>
          <w:sz w:val="24"/>
          <w:szCs w:val="24"/>
        </w:rPr>
        <w:t xml:space="preserve">.</w:t>
      </w:r>
    </w:p>
    <w:p w14:paraId="085592AB">
      <w:pPr>
        <w:pStyle w:val="TrapezaThematonStyle"/>
        <w:pBdr/>
        <w:tabs>
          <w:tab w:val="left" w:pos="6946"/>
        </w:tabs>
        <w:spacing w:line="360" w:lineRule="auto"/>
        <w:jc w:val="both"/>
        <w:rPr>
          <w:sz w:val="24"/>
          <w:szCs w:val="24"/>
        </w:rPr>
      </w:pPr>
      <w:r>
        <w:rPr>
          <w:rFonts w:eastAsiaTheme="minorEastAsia"/>
          <w:sz w:val="24"/>
          <w:szCs w:val="24"/>
        </w:rPr>
        <w:t xml:space="preserve">Το πρόσημο του τριωνύμου φαίνεται στον παρακάτω πίνακα.</w:t>
      </w:r>
      <w:r>
        <w:rPr>
          <w:sz w:val="24"/>
          <w:szCs w:val="24"/>
        </w:rPr>
        <w:tab/>
        <w:t xml:space="preserve"/>
      </w:r>
      <w:r>
        <w:rPr>
          <w:sz w:val="24"/>
          <w:szCs w:val="24"/>
        </w:rPr>
        <w:t xml:space="preserve">             </w:t>
      </w:r>
    </w:p>
    <w:tbl>
      <w:tblPr>
        <w:tblStyle w:val="TableGrid_2ba97cd9-4f16-46c1-8586-189aa0a49594"/>
        <w:tblW w:w="8849" w:type="dxa"/>
        <w:jc w:val="center"/>
        <w:tblCellMar/>
        <w:tblLook w:val="04A0" w:firstRow="1" w:lastRow="0" w:firstColumn="1" w:lastColumn="0" w:noHBand="0" w:noVBand="1"/>
      </w:tblPr>
      <w:tblGrid>
        <w:gridCol w:w="1487"/>
        <w:gridCol w:w="7362"/>
      </w:tblGrid>
      <w:tr>
        <w:trPr>
          <w:trHeight w:val="442" w:hRule="atLeast"/>
          <w:jc w:val="center"/>
        </w:trPr>
        <w:tc>
          <w:tcPr>
            <w:tcW w:type="dxa" w:w="1487"/>
            <w:tcBorders/>
          </w:tcPr>
          <w:p>
            <w:pPr>
              <w:pStyle w:val="ListParagraph"/>
              <w:pBdr/>
              <w:spacing w:line="360" w:lineRule="auto"/>
              <w:ind w:left="0"/>
              <w:jc w:val="center"/>
              <w:rPr>
                <w:rFonts w:cstheme="minorHAnsi"/>
                <w:sz w:val="24"/>
                <w:szCs w:val="24"/>
              </w:rPr>
            </w:pPr>
            <m:oMathPara>
              <m:oMath>
                <m:r>
                  <w:rPr>
                    <w:rFonts w:ascii="Cambria Math" w:hAnsi="Cambria Math" w:eastAsia="Cambria Math" w:cstheme="minorHAnsi"/>
                    <w:sz w:val="24"/>
                    <w:szCs w:val="24"/>
                  </w:rPr>
                  <m:t>x</m:t>
                </m:r>
              </m:oMath>
            </m:oMathPara>
          </w:p>
        </w:tc>
        <w:tc>
          <w:tcPr>
            <w:tcW w:type="dxa" w:w="7362"/>
            <w:tcBorders/>
          </w:tcPr>
          <w:p>
            <w:pPr>
              <w:pStyle w:val="ListParagraph"/>
              <w:pBdr/>
              <w:spacing w:line="360" w:lineRule="auto"/>
              <w:ind w:left="0"/>
              <w:jc w:val="both"/>
              <w:rPr>
                <w:rFonts w:cstheme="minorHAnsi"/>
                <w:sz w:val="24"/>
                <w:szCs w:val="24"/>
                <w:lang w:val="en-US"/>
              </w:rPr>
            </w:pPr>
            <m:oMath>
              <m:r>
                <w:rPr>
                  <w:rFonts w:ascii="Cambria Math" w:hAnsi="Cambria Math" w:eastAsia="Cambria Math" w:cstheme="minorHAnsi"/>
                  <w:sz w:val="24"/>
                  <w:szCs w:val="24"/>
                </w:rPr>
                <m:t>-∞                    -1                                             4                                   +∞</m:t>
              </m:r>
            </m:oMath>
            <w:r>
              <w:rPr>
                <w:rFonts w:eastAsiaTheme="minorEastAsia" w:cstheme="minorHAnsi"/>
                <w:sz w:val="24"/>
                <w:szCs w:val="24"/>
                <w:lang w:val="en-US"/>
              </w:rPr>
              <w:t xml:space="preserve"> </w:t>
            </w:r>
          </w:p>
        </w:tc>
      </w:tr>
      <w:tr>
        <w:trPr>
          <w:trHeight w:val="426" w:hRule="atLeast"/>
          <w:jc w:val="center"/>
        </w:trPr>
        <w:tc>
          <w:tcPr>
            <w:tcW w:type="dxa" w:w="1487"/>
            <w:tcBorders/>
          </w:tcPr>
          <w:p>
            <w:pPr>
              <w:pStyle w:val="ListParagraph"/>
              <w:pBdr/>
              <w:spacing w:line="360" w:lineRule="auto"/>
              <w:ind w:left="0"/>
              <w:jc w:val="both"/>
              <w:rPr>
                <w:rFonts w:cstheme="minorHAnsi"/>
                <w:sz w:val="24"/>
                <w:szCs w:val="24"/>
              </w:rPr>
            </w:pPr>
            <m:oMathPara>
              <m:oMath>
                <m:sSup>
                  <m:sSupPr>
                    <m:ctrlPr>
                      <w:rPr>
                        <w:rFonts w:ascii="Cambria Math" w:hAnsi="Cambria Math" w:cstheme="minorHAnsi"/>
                        <w:i/>
                        <w:sz w:val="24"/>
                        <w:szCs w:val="24"/>
                        <w:lang w:val="en-US"/>
                      </w:rPr>
                    </m:ctrlPr>
                  </m:sSupPr>
                  <m:e>
                    <m:r>
                      <w:rPr>
                        <w:rFonts w:ascii="Cambria Math" w:hAnsi="Cambria Math" w:eastAsia="Cambria Math" w:cstheme="minorHAnsi"/>
                        <w:sz w:val="24"/>
                        <w:szCs w:val="24"/>
                        <w:lang w:val="en-US"/>
                      </w:rPr>
                      <m:t>x</m:t>
                    </m:r>
                  </m:e>
                  <m:sup>
                    <m:r>
                      <w:rPr>
                        <w:rFonts w:ascii="Cambria Math" w:hAnsi="Cambria Math" w:cstheme="minorHAnsi"/>
                        <w:sz w:val="24"/>
                        <w:szCs w:val="24"/>
                      </w:rPr>
                      <m:t>2</m:t>
                    </m:r>
                  </m:sup>
                </m:sSup>
                <m:r>
                  <w:rPr>
                    <w:rFonts w:ascii="Cambria Math" w:hAnsi="Cambria Math" w:eastAsia="Cambria Math" w:cstheme="minorHAnsi"/>
                    <w:sz w:val="24"/>
                    <w:szCs w:val="24"/>
                  </w:rPr>
                  <m:t>-</m:t>
                </m:r>
                <m:r>
                  <w:rPr>
                    <w:rFonts w:ascii="Cambria Math" w:hAnsi="Cambria Math" w:eastAsia="Cambria Math" w:cstheme="minorHAnsi"/>
                    <w:sz w:val="24"/>
                    <w:szCs w:val="24"/>
                  </w:rPr>
                  <m:t>3</m:t>
                </m:r>
                <m:r>
                  <w:rPr>
                    <w:rFonts w:ascii="Cambria Math" w:hAnsi="Cambria Math" w:eastAsia="Cambria Math" w:cstheme="minorHAnsi"/>
                    <w:sz w:val="24"/>
                    <w:szCs w:val="24"/>
                    <w:lang w:val="en-US"/>
                  </w:rPr>
                  <m:t>x</m:t>
                </m:r>
                <m:r>
                  <w:rPr>
                    <w:rFonts w:ascii="Cambria Math" w:hAnsi="Cambria Math" w:eastAsia="Cambria Math" w:cstheme="minorHAnsi"/>
                    <w:sz w:val="24"/>
                    <w:szCs w:val="24"/>
                    <w:lang w:val="en-US"/>
                  </w:rPr>
                  <m:t>-</m:t>
                </m:r>
                <m:r>
                  <w:rPr>
                    <w:rFonts w:ascii="Cambria Math" w:hAnsi="Cambria Math" w:eastAsia="Cambria Math" w:cstheme="minorHAnsi"/>
                    <w:sz w:val="24"/>
                    <w:szCs w:val="24"/>
                    <w:lang w:val="en-US"/>
                  </w:rPr>
                  <m:t>4</m:t>
                </m:r>
              </m:oMath>
            </m:oMathPara>
          </w:p>
        </w:tc>
        <w:tc>
          <w:tcPr>
            <w:tcW w:type="dxa" w:w="7362"/>
            <w:tcBorders/>
          </w:tcPr>
          <w:p>
            <w:pPr>
              <w:pStyle w:val="ListParagraph"/>
              <w:pBdr/>
              <w:spacing w:line="360" w:lineRule="auto"/>
              <w:ind w:left="0"/>
              <w:jc w:val="both"/>
              <w:rPr>
                <w:rFonts w:cstheme="minorHAnsi"/>
                <w:sz w:val="24"/>
                <w:szCs w:val="24"/>
                <w:lang w:val="en-US"/>
              </w:rPr>
            </w:pPr>
            <w:r>
              <w:rPr>
                <w:rFonts w:cstheme="minorHAnsi"/>
                <w:sz w:val="24"/>
                <w:szCs w:val="24"/>
                <w:lang w:val="en-US"/>
              </w:rPr>
              <w:t xml:space="preserve">            </w:t>
            </w:r>
            <m:oMath>
              <m:r>
                <w:rPr>
                  <w:rFonts w:ascii="Cambria Math" w:hAnsi="Cambria Math" w:eastAsia="Cambria Math" w:cstheme="minorHAnsi"/>
                  <w:sz w:val="24"/>
                  <w:szCs w:val="24"/>
                  <w:lang w:val="en-US"/>
                </w:rPr>
                <m:t>+                 0                    -                    0                +</m:t>
              </m:r>
            </m:oMath>
          </w:p>
        </w:tc>
      </w:tr>
    </w:tbl>
    <w:p w14:paraId="315D0F50">
      <w:pPr>
        <w:pStyle w:val="TrapezaThematonStyle"/>
        <w:pBdr/>
        <w:tabs>
          <w:tab w:val="left" w:pos="6946"/>
        </w:tabs>
        <w:spacing w:line="360" w:lineRule="auto"/>
        <w:jc w:val="both"/>
        <w:rPr>
          <w:sz w:val="24"/>
          <w:szCs w:val="24"/>
        </w:rPr>
      </w:pPr>
    </w:p>
    <w:p w14:paraId="55E84F0F">
      <w:pPr>
        <w:pStyle w:val="TrapezaThematonStyle"/>
        <w:pBdr/>
        <w:tabs>
          <w:tab w:val="left" w:pos="6946"/>
        </w:tabs>
        <w:spacing w:line="360" w:lineRule="auto"/>
        <w:jc w:val="both"/>
        <w:rPr>
          <w:sz w:val="24"/>
          <w:szCs w:val="24"/>
        </w:rPr>
      </w:pPr>
      <w:r>
        <w:rPr>
          <w:sz w:val="24"/>
          <w:szCs w:val="24"/>
        </w:rPr>
        <w:t xml:space="preserve">Άρα </w:t>
      </w:r>
      <m:oMath>
        <m:r>
          <w:rPr>
            <w:rFonts w:ascii="Cambria Math" w:hAnsi="Cambria Math" w:eastAsia="Cambria Math" w:cs="Cambria Math"/>
            <w:sz w:val="24"/>
            <w:szCs w:val="24"/>
          </w:rPr>
          <m:t>x∈(-1,4)</m:t>
        </m:r>
      </m:oMath>
      <w:r>
        <w:rPr>
          <w:rFonts w:eastAsiaTheme="minorEastAsia"/>
          <w:sz w:val="24"/>
          <w:szCs w:val="24"/>
        </w:rPr>
        <w:t xml:space="preserve">.</w:t>
      </w:r>
      <w:r>
        <w:rPr>
          <w:sz w:val="24"/>
          <w:szCs w:val="24"/>
        </w:rPr>
        <w:tab/>
        <w:t xml:space="preserve"/>
      </w:r>
      <w:r>
        <w:rPr>
          <w:sz w:val="24"/>
          <w:szCs w:val="24"/>
        </w:rPr>
        <w:t xml:space="preserve">             </w:t>
      </w:r>
    </w:p>
    <w:p w14:paraId="2CA8C77A">
      <w:pPr>
        <w:pStyle w:val="TrapezaThematonStyle"/>
        <w:pBdr/>
        <w:tabs>
          <w:tab w:val="left" w:pos="6946"/>
        </w:tabs>
        <w:spacing w:line="360" w:lineRule="auto"/>
        <w:jc w:val="both"/>
        <w:rPr>
          <w:rFonts w:eastAsiaTheme="minorEastAsia"/>
          <w:sz w:val="24"/>
          <w:szCs w:val="24"/>
        </w:rPr>
      </w:pPr>
      <w:r>
        <w:rPr>
          <w:sz w:val="24"/>
          <w:szCs w:val="24"/>
        </w:rPr>
        <w:t xml:space="preserve">β)</w:t>
      </w:r>
      <w:r>
        <w:rPr>
          <w:sz w:val="24"/>
          <w:szCs w:val="24"/>
        </w:rPr>
        <w:t xml:space="preserve"> </w:t>
      </w:r>
      <w:r>
        <w:rPr>
          <w:sz w:val="24"/>
          <w:szCs w:val="24"/>
        </w:rPr>
        <w:t xml:space="preserve">Είναι</w:t>
      </w:r>
      <m:oMath>
        <m:r>
          <w:rPr>
            <w:rFonts w:ascii="Cambria Math" w:hAnsi="Cambria Math" w:eastAsia="Cambria Math" w:cs="Cambria Math"/>
            <w:sz w:val="24"/>
            <w:szCs w:val="24"/>
          </w:rPr>
          <m:t> Α=</m:t>
        </m:r>
        <m:d>
          <m:dPr>
            <m:ctrlPr>
              <w:rPr>
                <w:rFonts w:ascii="Cambria Math" w:hAnsi="Cambria Math"/>
                <w:i/>
                <w:sz w:val="24"/>
                <w:szCs w:val="24"/>
              </w:rPr>
            </m:ctrlPr>
          </m:dPr>
          <m:e>
            <m:r>
              <w:rPr>
                <w:rFonts w:ascii="Cambria Math" w:hAnsi="Cambria Math" w:eastAsia="Cambria Math" w:cs="Cambria Math"/>
                <w:sz w:val="24"/>
                <w:szCs w:val="24"/>
              </w:rPr>
              <m:t>2</m:t>
            </m:r>
            <m:r>
              <w:rPr>
                <w:rFonts w:ascii="Cambria Math" w:hAnsi="Cambria Math" w:eastAsia="Cambria Math" w:cs="Cambria Math"/>
                <w:sz w:val="24"/>
                <w:szCs w:val="24"/>
                <w:lang w:val="en-GB"/>
              </w:rPr>
              <m:t>x</m:t>
            </m:r>
            <m:r>
              <w:rPr>
                <w:rFonts w:ascii="Cambria Math" w:hAnsi="Cambria Math" w:eastAsia="Cambria Math" w:cs="Cambria Math"/>
                <w:sz w:val="24"/>
                <w:szCs w:val="24"/>
              </w:rPr>
              <m:t>+2</m:t>
            </m:r>
          </m:e>
        </m:d>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x-5</m:t>
            </m:r>
          </m:e>
        </m:d>
        <m:r>
          <w:rPr>
            <w:rFonts w:ascii="Cambria Math" w:hAnsi="Cambria Math" w:eastAsia="Cambria Math" w:cs="Cambria Math"/>
            <w:sz w:val="24"/>
            <w:szCs w:val="24"/>
          </w:rPr>
          <m:t>=2</m:t>
        </m:r>
        <m:d>
          <m:dPr>
            <m:ctrlPr>
              <w:rPr>
                <w:rFonts w:ascii="Cambria Math" w:hAnsi="Cambria Math"/>
                <w:i/>
                <w:sz w:val="24"/>
                <w:szCs w:val="24"/>
              </w:rPr>
            </m:ctrlPr>
          </m:dPr>
          <m:e>
            <m:r>
              <w:rPr>
                <w:rFonts w:ascii="Cambria Math" w:hAnsi="Cambria Math" w:eastAsia="Cambria Math" w:cs="Cambria Math"/>
                <w:sz w:val="24"/>
                <w:szCs w:val="24"/>
              </w:rPr>
              <m:t>x+1</m:t>
            </m:r>
          </m:e>
        </m:d>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x-5</m:t>
            </m:r>
          </m:e>
        </m:d>
      </m:oMath>
      <w:r>
        <w:rPr>
          <w:rFonts w:eastAsiaTheme="minorEastAsia"/>
          <w:sz w:val="24"/>
          <w:szCs w:val="24"/>
        </w:rPr>
        <w:t xml:space="preserve">.  </w:t>
      </w:r>
    </w:p>
    <w:p w14:paraId="748D34A1">
      <w:pPr>
        <w:pStyle w:val="TrapezaThematonStyle"/>
        <w:pBdr/>
        <w:tabs>
          <w:tab w:val="left" w:pos="6946"/>
        </w:tabs>
        <w:spacing w:line="360" w:lineRule="auto"/>
        <w:jc w:val="both"/>
        <w:rPr>
          <w:rFonts w:eastAsiaTheme="minorEastAsia"/>
          <w:sz w:val="24"/>
          <w:szCs w:val="24"/>
        </w:rPr>
      </w:pPr>
      <w:r>
        <w:rPr>
          <w:rFonts w:eastAsiaTheme="minorEastAsia"/>
          <w:sz w:val="24"/>
          <w:szCs w:val="24"/>
        </w:rPr>
        <w:t xml:space="preserve">Επειδή </w:t>
      </w:r>
      <m:oMath>
        <m:r>
          <w:rPr>
            <w:rFonts w:ascii="Cambria Math" w:hAnsi="Cambria Math" w:eastAsia="Cambria Math" w:cs="Cambria Math"/>
            <w:sz w:val="24"/>
            <w:szCs w:val="24"/>
          </w:rPr>
          <m:t>x∈(-1,4)</m:t>
        </m:r>
      </m:oMath>
      <w:r>
        <w:rPr>
          <w:rFonts w:eastAsiaTheme="minorEastAsia"/>
          <w:sz w:val="24"/>
          <w:szCs w:val="24"/>
        </w:rPr>
        <w:t xml:space="preserve"> τότε</w:t>
      </w:r>
      <w:r>
        <w:rPr>
          <w:rFonts w:eastAsiaTheme="minorEastAsia"/>
          <w:sz w:val="24"/>
          <w:szCs w:val="24"/>
        </w:rPr>
        <w:t xml:space="preserve"> </w:t>
      </w:r>
      <m:oMath>
        <m:r>
          <w:rPr>
            <w:rFonts w:ascii="Cambria Math" w:hAnsi="Cambria Math" w:eastAsia="Cambria Math" w:cs="Cambria Math"/>
            <w:sz w:val="24"/>
            <w:szCs w:val="24"/>
          </w:rPr>
          <m:t>x&gt;-1</m:t>
        </m:r>
      </m:oMath>
      <w:r>
        <w:rPr>
          <w:rFonts w:eastAsiaTheme="minorEastAsia"/>
          <w:sz w:val="24"/>
          <w:szCs w:val="24"/>
        </w:rPr>
        <w:t xml:space="preserve"> και </w:t>
      </w:r>
      <m:oMath>
        <m:r>
          <w:rPr>
            <w:rFonts w:ascii="Cambria Math" w:hAnsi="Cambria Math" w:eastAsia="Cambria Math" w:cs="Cambria Math"/>
            <w:sz w:val="24"/>
            <w:szCs w:val="24"/>
          </w:rPr>
          <m:t>x+1&gt;0</m:t>
        </m:r>
      </m:oMath>
      <w:r>
        <w:rPr>
          <w:rFonts w:eastAsiaTheme="minorEastAsia"/>
          <w:sz w:val="24"/>
          <w:szCs w:val="24"/>
        </w:rPr>
        <w:t xml:space="preserve">. Άρα </w:t>
      </w:r>
      <m:oMath>
        <m:d>
          <m:dPr>
            <m:ctrlPr>
              <w:rPr>
                <w:rFonts w:ascii="Cambria Math" w:hAnsi="Cambria Math"/>
                <w:i/>
                <w:sz w:val="24"/>
                <w:szCs w:val="24"/>
              </w:rPr>
            </m:ctrlPr>
          </m:dPr>
          <m:e>
            <m:r>
              <w:rPr>
                <w:rFonts w:ascii="Cambria Math" w:hAnsi="Cambria Math" w:eastAsia="Cambria Math" w:cs="Cambria Math"/>
                <w:sz w:val="24"/>
                <w:szCs w:val="24"/>
              </w:rPr>
              <m:t>x+1</m:t>
            </m:r>
          </m:e>
        </m:d>
        <m:r>
          <w:rPr>
            <w:rFonts w:ascii="Cambria Math" w:hAnsi="Cambria Math" w:eastAsia="Cambria Math" w:cs="Cambria Math"/>
            <w:sz w:val="24"/>
            <w:szCs w:val="24"/>
          </w:rPr>
          <m:t>=</m:t>
        </m:r>
        <m:r>
          <w:rPr>
            <w:rFonts w:ascii="Cambria Math" w:hAnsi="Cambria Math" w:eastAsia="Cambria Math" w:cs="Cambria Math"/>
            <w:sz w:val="24"/>
            <w:szCs w:val="24"/>
            <w:lang w:val="en-GB"/>
          </w:rPr>
          <m:t>x</m:t>
        </m:r>
        <m:r>
          <w:rPr>
            <w:rFonts w:ascii="Cambria Math" w:hAnsi="Cambria Math" w:eastAsia="Cambria Math" w:cs="Cambria Math"/>
            <w:sz w:val="24"/>
            <w:szCs w:val="24"/>
          </w:rPr>
          <m:t>+1</m:t>
        </m:r>
      </m:oMath>
      <w:r>
        <w:rPr>
          <w:rFonts w:eastAsiaTheme="minorEastAsia"/>
          <w:sz w:val="24"/>
          <w:szCs w:val="24"/>
        </w:rPr>
        <w:t xml:space="preserve">.   </w:t>
      </w:r>
    </w:p>
    <w:p w14:paraId="385AB169">
      <w:pPr>
        <w:pStyle w:val="TrapezaThematonStyle"/>
        <w:pBdr/>
        <w:tabs>
          <w:tab w:val="left" w:pos="6946"/>
        </w:tabs>
        <w:spacing w:line="360" w:lineRule="auto"/>
        <w:jc w:val="both"/>
        <w:rPr>
          <w:rFonts w:eastAsiaTheme="minorEastAsia"/>
          <w:sz w:val="24"/>
          <w:szCs w:val="24"/>
        </w:rPr>
      </w:pPr>
      <w:r>
        <w:rPr>
          <w:rFonts w:eastAsiaTheme="minorEastAsia"/>
          <w:sz w:val="24"/>
          <w:szCs w:val="24"/>
        </w:rPr>
        <w:t xml:space="preserve">Επειδή </w:t>
      </w:r>
      <m:oMath>
        <m:r>
          <w:rPr>
            <w:rFonts w:ascii="Cambria Math" w:hAnsi="Cambria Math" w:eastAsia="Cambria Math" w:cs="Cambria Math"/>
            <w:sz w:val="24"/>
            <w:szCs w:val="24"/>
          </w:rPr>
          <m:t>x∈(-1,4)</m:t>
        </m:r>
      </m:oMath>
      <w:r>
        <w:rPr>
          <w:rFonts w:eastAsiaTheme="minorEastAsia"/>
          <w:sz w:val="24"/>
          <w:szCs w:val="24"/>
        </w:rPr>
        <w:t xml:space="preserve"> τότε </w:t>
      </w:r>
      <m:oMath>
        <m:r>
          <w:rPr>
            <w:rFonts w:ascii="Cambria Math" w:hAnsi="Cambria Math" w:eastAsia="Cambria Math" w:cs="Cambria Math"/>
            <w:sz w:val="24"/>
            <w:szCs w:val="24"/>
          </w:rPr>
          <m:t>x&lt;4&lt;5</m:t>
        </m:r>
      </m:oMath>
      <w:r>
        <w:rPr>
          <w:rFonts w:eastAsiaTheme="minorEastAsia"/>
          <w:sz w:val="24"/>
          <w:szCs w:val="24"/>
        </w:rPr>
        <w:t xml:space="preserve">  </w:t>
      </w:r>
      <w:r>
        <w:rPr>
          <w:rFonts w:eastAsiaTheme="minorEastAsia"/>
          <w:sz w:val="24"/>
          <w:szCs w:val="24"/>
        </w:rPr>
        <w:t xml:space="preserve">και </w:t>
      </w:r>
      <m:oMath>
        <m:r>
          <w:rPr>
            <w:rFonts w:ascii="Cambria Math" w:hAnsi="Cambria Math" w:eastAsia="Cambria Math" w:cs="Cambria Math"/>
            <w:sz w:val="24"/>
            <w:szCs w:val="24"/>
          </w:rPr>
          <m:t>x-5&lt;0</m:t>
        </m:r>
      </m:oMath>
      <w:r>
        <w:rPr>
          <w:rFonts w:eastAsiaTheme="minorEastAsia"/>
          <w:sz w:val="24"/>
          <w:szCs w:val="24"/>
        </w:rPr>
        <w:t xml:space="preserve">. Άρα </w:t>
      </w:r>
      <m:oMath>
        <m:d>
          <m:dPr>
            <m:ctrlPr>
              <w:rPr>
                <w:rFonts w:ascii="Cambria Math" w:hAnsi="Cambria Math"/>
                <w:i/>
                <w:sz w:val="24"/>
                <w:szCs w:val="24"/>
              </w:rPr>
            </m:ctrlPr>
          </m:dPr>
          <m:e>
            <m:r>
              <w:rPr>
                <w:rFonts w:ascii="Cambria Math" w:hAnsi="Cambria Math" w:eastAsia="Cambria Math" w:cs="Cambria Math"/>
                <w:sz w:val="24"/>
                <w:szCs w:val="24"/>
              </w:rPr>
              <m:t>x-5</m:t>
            </m:r>
          </m:e>
        </m:d>
        <m:r>
          <w:rPr>
            <w:rFonts w:ascii="Cambria Math" w:hAnsi="Cambria Math" w:eastAsia="Cambria Math" w:cs="Cambria Math"/>
            <w:sz w:val="24"/>
            <w:szCs w:val="24"/>
          </w:rPr>
          <m:t>=5-</m:t>
        </m:r>
        <m:r>
          <w:rPr>
            <w:rFonts w:ascii="Cambria Math" w:hAnsi="Cambria Math" w:eastAsia="Cambria Math" w:cs="Cambria Math"/>
            <w:sz w:val="24"/>
            <w:szCs w:val="24"/>
            <w:lang w:val="en-GB"/>
          </w:rPr>
          <m:t>x</m:t>
        </m:r>
      </m:oMath>
      <w:r>
        <w:rPr>
          <w:rFonts w:eastAsiaTheme="minorEastAsia"/>
          <w:sz w:val="24"/>
          <w:szCs w:val="24"/>
        </w:rPr>
        <w:t xml:space="preserve">.</w:t>
      </w:r>
    </w:p>
    <w:p w14:paraId="407B3F2E">
      <w:pPr>
        <w:pStyle w:val="TrapezaThematonStyle"/>
        <w:pBdr/>
        <w:tabs>
          <w:tab w:val="left" w:pos="6946"/>
        </w:tabs>
        <w:spacing w:line="360" w:lineRule="auto"/>
        <w:jc w:val="both"/>
        <w:rPr>
          <w:rFonts w:eastAsiaTheme="minorEastAsia"/>
          <w:sz w:val="24"/>
          <w:szCs w:val="24"/>
        </w:rPr>
      </w:pPr>
      <w:r>
        <w:rPr>
          <w:rFonts w:eastAsiaTheme="minorEastAsia"/>
          <w:sz w:val="24"/>
          <w:szCs w:val="24"/>
        </w:rPr>
        <w:t xml:space="preserve">Επομένως η παράσταση </w:t>
      </w:r>
      <m:oMath>
        <m:r>
          <w:rPr>
            <w:rFonts w:ascii="Cambria Math" w:hAnsi="Cambria Math" w:eastAsia="Cambria Math" w:cs="Cambria Math"/>
            <w:sz w:val="24"/>
            <w:szCs w:val="24"/>
          </w:rPr>
          <m:t>Α=2</m:t>
        </m:r>
        <m:d>
          <m:dPr>
            <m:ctrlPr>
              <w:rPr>
                <w:rFonts w:ascii="Cambria Math" w:hAnsi="Cambria Math"/>
                <w:i/>
                <w:sz w:val="24"/>
                <w:szCs w:val="24"/>
              </w:rPr>
            </m:ctrlPr>
          </m:dPr>
          <m:e>
            <m:r>
              <w:rPr>
                <w:rFonts w:ascii="Cambria Math" w:hAnsi="Cambria Math" w:eastAsia="Cambria Math" w:cs="Cambria Math"/>
                <w:sz w:val="24"/>
                <w:szCs w:val="24"/>
                <w:lang w:val="en-GB"/>
              </w:rPr>
              <m:t>x</m:t>
            </m:r>
            <m:r>
              <w:rPr>
                <w:rFonts w:ascii="Cambria Math" w:hAnsi="Cambria Math" w:eastAsia="Cambria Math" w:cs="Cambria Math"/>
                <w:sz w:val="24"/>
                <w:szCs w:val="24"/>
              </w:rPr>
              <m:t>+1</m:t>
            </m:r>
          </m:e>
        </m:d>
        <m:r>
          <w:rPr>
            <w:rFonts w:ascii="Cambria Math" w:hAnsi="Cambria Math" w:eastAsia="Cambria Math" w:cs="Cambria Math"/>
            <w:sz w:val="24"/>
            <w:szCs w:val="24"/>
          </w:rPr>
          <m:t>+5-x=2x+2+5-x=x+7.</m:t>
        </m:r>
      </m:oMath>
    </w:p>
    <w:p w14:paraId="172AC038">
      <w:pPr>
        <w:pStyle w:val="TrapezaThematonStyle"/>
        <w:pBdr/>
        <w:tabs>
          <w:tab w:val="left" w:pos="6946"/>
        </w:tabs>
        <w:spacing w:line="360" w:lineRule="auto"/>
        <w:jc w:val="both"/>
        <w:rPr>
          <w:sz w:val="24"/>
          <w:szCs w:val="24"/>
        </w:rPr>
      </w:pPr>
      <w:r>
        <w:rPr>
          <w:rFonts w:eastAsiaTheme="minorEastAsia"/>
          <w:sz w:val="24"/>
          <w:szCs w:val="24"/>
        </w:rPr>
        <w:t xml:space="preserve">                                                         </w:t>
      </w:r>
    </w:p>
    <w:p w14:paraId="4B8E950D">
      <w:pPr>
        <w:pStyle w:val="TrapezaThematonStyle"/>
        <w:pBdr/>
        <w:tabs>
          <w:tab w:val="left" w:pos="6946"/>
        </w:tabs>
        <w:spacing w:line="360" w:lineRule="auto"/>
        <w:ind w:left="714" w:hanging="357"/>
        <w:jc w:val="both"/>
        <w:rPr>
          <w:sz w:val="24"/>
          <w:szCs w:val="24"/>
        </w:rPr>
      </w:pPr>
    </w:p>
    <w:p w14:paraId="5E1CD040">
      <w:pPr>
        <w:pStyle w:val="TrapezaThematonStyle"/>
        <w:pBdr/>
        <w:tabs>
          <w:tab w:val="left" w:pos="6946"/>
        </w:tabs>
        <w:spacing w:line="360" w:lineRule="auto"/>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13322</w:t>
      </w:r>
    </w:p>
    <w:p w14:paraId="1E8F00C2">
      <w:pPr>
        <w:pStyle w:val="TrapezaThematonStyle"/>
        <w:pBdr/>
        <w:spacing w:line="360" w:lineRule="auto"/>
        <w:jc w:val="both"/>
        <w:rPr>
          <w:sz w:val="24"/>
          <w:szCs w:val="24"/>
        </w:rPr>
      </w:pPr>
      <w:r>
        <w:rPr>
          <w:sz w:val="24"/>
          <w:szCs w:val="24"/>
        </w:rPr>
        <w:t xml:space="preserve">ΘΕΜΑ </w:t>
      </w:r>
      <w:r>
        <w:rPr>
          <w:sz w:val="24"/>
          <w:szCs w:val="24"/>
        </w:rPr>
        <w:t xml:space="preserve">2</w:t>
      </w:r>
    </w:p>
    <w:p w14:paraId="6F1CE38C">
      <w:pPr>
        <w:pStyle w:val="TrapezaThematonStyle"/>
        <w:pBdr/>
        <w:spacing w:line="360" w:lineRule="auto"/>
        <w:jc w:val="both"/>
        <w:rPr>
          <w:sz w:val="24"/>
          <w:szCs w:val="24"/>
        </w:rPr>
      </w:pPr>
      <w:r>
        <w:rPr>
          <w:sz w:val="24"/>
          <w:szCs w:val="24"/>
        </w:rPr>
        <w:t xml:space="preserve">Δίνεται η </w:t>
      </w:r>
      <w:r>
        <w:rPr>
          <w:sz w:val="24"/>
          <w:szCs w:val="24"/>
        </w:rPr>
        <w:t xml:space="preserve">συνάρτηση </w:t>
      </w:r>
      <w:r>
        <w:rPr>
          <w:position w:val="-24"/>
          <w:sz w:val="24"/>
          <w:szCs w:val="24"/>
        </w:rPr>
        <w:object>
          <v:shape id="_x0000_i1196" type="#_x0000_t75" style="margin-left:0pt;margin-top:0pt;width:108pt;height:30.75pt;mso-position-horizontal-relative:margin;mso-position-vertical-relative:margin;z-index:352256;visibility:visible" o:ole="" o:bordertopcolor="#000000" o:borderleftcolor="#000000" o:borderbottomcolor="#000000" o:borderrightcolor="#000000">
            <v:imagedata r:id="rId282" o:title=""/>
          </v:shape>
          <o:OLEObject Type="Embed" ProgID="Equation.DSMT4" ShapeID="_x0000_i1196" DrawAspect="Content" r:id="rId283" ObjectID="_1687212884"/>
        </w:object>
      </w:r>
      <w:r>
        <w:rPr>
          <w:sz w:val="24"/>
          <w:szCs w:val="24"/>
        </w:rPr>
        <w:t xml:space="preserve">.</w:t>
      </w:r>
      <w:r>
        <w:rPr>
          <w:sz w:val="24"/>
          <w:szCs w:val="24"/>
        </w:rPr>
        <w:t xml:space="preserve">      </w:t>
      </w:r>
    </w:p>
    <w:p w14:paraId="4252603B">
      <w:pPr>
        <w:pStyle w:val="TrapezaThematonStyle"/>
        <w:pBdr/>
        <w:spacing w:line="360" w:lineRule="auto"/>
        <w:jc w:val="both"/>
        <w:rPr>
          <w:sz w:val="24"/>
          <w:szCs w:val="24"/>
        </w:rPr>
      </w:pPr>
      <w:r>
        <w:rPr>
          <w:sz w:val="24"/>
          <w:szCs w:val="24"/>
        </w:rPr>
        <w:t xml:space="preserve">α)</w:t>
      </w:r>
      <w:r>
        <w:rPr>
          <w:sz w:val="24"/>
          <w:szCs w:val="24"/>
        </w:rPr>
        <w:t xml:space="preserve"> </w:t>
      </w:r>
      <w:r>
        <w:rPr>
          <w:sz w:val="24"/>
          <w:szCs w:val="24"/>
        </w:rPr>
        <w:t xml:space="preserve">Να </w:t>
      </w:r>
      <w:r>
        <w:rPr>
          <w:sz w:val="24"/>
          <w:szCs w:val="24"/>
        </w:rPr>
        <w:t xml:space="preserve">βρείτε </w:t>
      </w:r>
      <w:r>
        <w:rPr>
          <w:sz w:val="24"/>
          <w:szCs w:val="24"/>
        </w:rPr>
        <w:t xml:space="preserve">το πεδίο ορισμού της συνάρτησης </w:t>
      </w:r>
      <w:r>
        <w:rPr>
          <w:position w:val="-10"/>
          <w:sz w:val="24"/>
          <w:szCs w:val="24"/>
        </w:rPr>
        <w:object>
          <v:shape id="_x0000_i1197" type="#_x0000_t75" style="margin-left:0pt;margin-top:0pt;width:11.25pt;height:12.75pt;mso-position-horizontal-relative:margin;mso-position-vertical-relative:margin;z-index:354304;visibility:visible" o:ole="" o:bordertopcolor="#000000" o:borderleftcolor="#000000" o:borderbottomcolor="#000000" o:borderrightcolor="#000000">
            <v:imagedata r:id="rId284" o:title=""/>
          </v:shape>
          <o:OLEObject Type="Embed" ProgID="Equation.DSMT4" ShapeID="_x0000_i1197" DrawAspect="Content" r:id="rId285" ObjectID="_1687212885"/>
        </w:object>
      </w:r>
      <w:r>
        <w:rPr>
          <w:sz w:val="24"/>
          <w:szCs w:val="24"/>
        </w:rPr>
        <w:t xml:space="preserve">.</w:t>
      </w:r>
    </w:p>
    <w:p w14:paraId="6D428056">
      <w:pPr>
        <w:pStyle w:val="TrapezaThematonStyle"/>
        <w:pBdr/>
        <w:spacing w:line="360" w:lineRule="auto"/>
        <w:jc w:val="both"/>
        <w:rPr>
          <w:sz w:val="24"/>
          <w:szCs w:val="24"/>
        </w:rPr>
      </w:pPr>
      <w:r>
        <w:rPr/>
        <w:t xml:space="preserve">                                                                                                      </w:t>
      </w:r>
      <w:r>
        <w:rPr/>
        <w:t xml:space="preserve">                            </w:t>
      </w:r>
      <w:r>
        <w:rPr/>
        <w:t xml:space="preserve">                           </w:t>
      </w:r>
      <w:r>
        <w:rPr>
          <w:sz w:val="24"/>
          <w:szCs w:val="24"/>
        </w:rPr>
        <w:t xml:space="preserve">(Μονάδες 8)</w:t>
      </w:r>
    </w:p>
    <w:p w14:paraId="2B425955">
      <w:pPr>
        <w:pStyle w:val="TrapezaThematonStyle"/>
        <w:pBdr/>
        <w:tabs>
          <w:tab w:val="left" w:pos="6946"/>
        </w:tabs>
        <w:spacing w:line="360" w:lineRule="auto"/>
        <w:jc w:val="both"/>
        <w:rPr/>
      </w:pPr>
      <w:r>
        <w:rPr>
          <w:sz w:val="24"/>
          <w:szCs w:val="24"/>
        </w:rPr>
        <w:t xml:space="preserve">β) </w:t>
      </w:r>
      <w:r>
        <w:rPr>
          <w:sz w:val="24"/>
          <w:szCs w:val="24"/>
        </w:rPr>
        <w:t xml:space="preserve">Να βρείτε</w:t>
      </w:r>
      <w:r>
        <w:rPr>
          <w:sz w:val="24"/>
          <w:szCs w:val="24"/>
        </w:rPr>
        <w:t xml:space="preserve"> (</w:t>
      </w:r>
      <w:r>
        <w:rPr>
          <w:sz w:val="24"/>
          <w:szCs w:val="24"/>
        </w:rPr>
        <w:t xml:space="preserve">εφόσον</w:t>
      </w:r>
      <w:r>
        <w:rPr>
          <w:sz w:val="24"/>
          <w:szCs w:val="24"/>
        </w:rPr>
        <w:t xml:space="preserve"> </w:t>
      </w:r>
      <w:r>
        <w:rPr>
          <w:sz w:val="24"/>
          <w:szCs w:val="24"/>
        </w:rPr>
        <w:t xml:space="preserve">ορίζονται</w:t>
      </w:r>
      <w:r>
        <w:rPr>
          <w:sz w:val="24"/>
          <w:szCs w:val="24"/>
        </w:rPr>
        <w:t xml:space="preserve">) </w:t>
      </w:r>
      <w:r>
        <w:rPr>
          <w:sz w:val="24"/>
          <w:szCs w:val="24"/>
        </w:rPr>
        <w:t xml:space="preserve">τις τιμές της συνάρτησης </w:t>
      </w:r>
      <w:r>
        <w:rPr>
          <w:position w:val="-10"/>
          <w:sz w:val="24"/>
          <w:szCs w:val="24"/>
        </w:rPr>
        <w:object>
          <v:shape id="_x0000_i1198" type="#_x0000_t75" style="margin-left:0pt;margin-top:0pt;width:11.25pt;height:12.75pt;mso-position-horizontal-relative:margin;mso-position-vertical-relative:margin;z-index:356352;visibility:visible" o:ole="" o:bordertopcolor="#000000" o:borderleftcolor="#000000" o:borderbottomcolor="#000000" o:borderrightcolor="#000000">
            <v:imagedata r:id="rId284" o:title=""/>
          </v:shape>
          <o:OLEObject Type="Embed" ProgID="Equation.DSMT4" ShapeID="_x0000_i1198" DrawAspect="Content" ObjectID="_1687212885" r:id="rId285"/>
        </w:object>
      </w:r>
      <w:r>
        <w:rPr>
          <w:sz w:val="24"/>
          <w:szCs w:val="24"/>
        </w:rPr>
        <w:t xml:space="preserve"> </w:t>
      </w:r>
      <w:r>
        <w:rPr>
          <w:sz w:val="24"/>
          <w:szCs w:val="24"/>
        </w:rPr>
        <w:t xml:space="preserve">για </w:t>
      </w:r>
      <w:r>
        <w:rPr>
          <w:position w:val="-10"/>
          <w:sz w:val="24"/>
          <w:szCs w:val="24"/>
        </w:rPr>
        <w:object>
          <v:shape id="_x0000_i1199" type="#_x0000_t75" style="margin-left:0pt;margin-top:0pt;width:96pt;height:15.75pt;mso-position-horizontal-relative:margin;mso-position-vertical-relative:margin;z-index:358400;visibility:visible" o:ole="" o:bordertopcolor="#000000" o:borderleftcolor="#000000" o:borderbottomcolor="#000000" o:borderrightcolor="#000000">
            <v:imagedata r:id="rId286" o:title=""/>
          </v:shape>
          <o:OLEObject Type="Embed" ProgID="Equation.DSMT4" ShapeID="_x0000_i1199" DrawAspect="Content" r:id="rId287" ObjectID="_1687212887"/>
        </w:object>
      </w:r>
      <w:r>
        <w:rPr>
          <w:sz w:val="24"/>
          <w:szCs w:val="24"/>
        </w:rPr>
        <w:t xml:space="preserve">.</w:t>
      </w:r>
      <w:r>
        <w:rPr/>
        <w:t xml:space="preserve"> </w:t>
      </w:r>
    </w:p>
    <w:p w14:paraId="2B69CF8C">
      <w:pPr>
        <w:pStyle w:val="TrapezaThematonStyle"/>
        <w:pBdr/>
        <w:tabs>
          <w:tab w:val="left" w:pos="6946"/>
        </w:tabs>
        <w:spacing w:line="360" w:lineRule="auto"/>
        <w:jc w:val="both"/>
        <w:rPr>
          <w:sz w:val="24"/>
          <w:szCs w:val="24"/>
        </w:rPr>
      </w:pPr>
      <w:r>
        <w:rPr/>
        <w:t xml:space="preserve">                                                                                                                                     </w:t>
      </w:r>
      <w:r>
        <w:rPr/>
        <w:t xml:space="preserve">                        </w:t>
      </w:r>
      <w:r>
        <w:rPr>
          <w:sz w:val="24"/>
          <w:szCs w:val="24"/>
        </w:rPr>
        <w:t xml:space="preserve">(Μονάδες </w:t>
      </w:r>
      <w:r>
        <w:rPr>
          <w:sz w:val="24"/>
          <w:szCs w:val="24"/>
        </w:rPr>
        <w:t xml:space="preserve">9</w:t>
      </w:r>
      <w:r>
        <w:rPr>
          <w:sz w:val="24"/>
          <w:szCs w:val="24"/>
        </w:rPr>
        <w:t xml:space="preserve">)</w:t>
      </w:r>
    </w:p>
    <w:p w14:paraId="154BF425">
      <w:pPr>
        <w:pStyle w:val="TrapezaThematonStyle"/>
        <w:pBdr/>
        <w:tabs>
          <w:tab w:val="left" w:pos="6946"/>
        </w:tabs>
        <w:spacing w:line="360" w:lineRule="auto"/>
        <w:jc w:val="both"/>
        <w:rPr>
          <w:sz w:val="24"/>
          <w:szCs w:val="24"/>
        </w:rPr>
      </w:pPr>
      <w:r>
        <w:rPr>
          <w:sz w:val="24"/>
          <w:szCs w:val="24"/>
        </w:rPr>
        <w:t xml:space="preserve">γ</w:t>
      </w:r>
      <w:r>
        <w:rPr>
          <w:sz w:val="24"/>
          <w:szCs w:val="24"/>
        </w:rPr>
        <w:t xml:space="preserve">)</w:t>
      </w:r>
      <w:r>
        <w:rPr>
          <w:sz w:val="24"/>
          <w:szCs w:val="24"/>
        </w:rPr>
        <w:t xml:space="preserve"> </w:t>
      </w:r>
      <w:r>
        <w:rPr>
          <w:sz w:val="24"/>
          <w:szCs w:val="24"/>
        </w:rPr>
        <w:t xml:space="preserve">Τέμνει η γραφική παράσταση της συνάρτησης </w:t>
      </w:r>
      <w:r>
        <w:rPr>
          <w:position w:val="-10"/>
          <w:sz w:val="24"/>
          <w:szCs w:val="24"/>
        </w:rPr>
        <w:object>
          <v:shape id="_x0000_i1200" type="#_x0000_t75" style="margin-left:0pt;margin-top:0pt;width:11.25pt;height:12.75pt;mso-position-horizontal-relative:margin;mso-position-vertical-relative:margin;z-index:360448;visibility:visible" o:ole="" o:bordertopcolor="#000000" o:borderleftcolor="#000000" o:borderbottomcolor="#000000" o:borderrightcolor="#000000">
            <v:imagedata r:id="rId284" o:title=""/>
          </v:shape>
          <o:OLEObject Type="Embed" ProgID="Equation.DSMT4" ShapeID="_x0000_i1200" DrawAspect="Content" ObjectID="_1687212885" r:id="rId285"/>
        </w:object>
      </w:r>
      <w:r>
        <w:rPr>
          <w:sz w:val="24"/>
          <w:szCs w:val="24"/>
        </w:rPr>
        <w:t xml:space="preserve"> τον </w:t>
      </w:r>
      <w:r>
        <w:rPr>
          <w:position w:val="-10"/>
          <w:sz w:val="24"/>
          <w:szCs w:val="24"/>
          <w:lang w:val="en-US"/>
        </w:rPr>
        <w:object>
          <v:shape id="_x0000_i1201" type="#_x0000_t75" style="margin-left:0pt;margin-top:0pt;width:21.75pt;height:15.75pt;mso-position-horizontal-relative:margin;mso-position-vertical-relative:margin;z-index:362496;visibility:visible" o:ole="" o:bordertopcolor="#000000" o:borderleftcolor="#000000" o:borderbottomcolor="#000000" o:borderrightcolor="#000000">
            <v:imagedata r:id="rId288" o:title=""/>
          </v:shape>
          <o:OLEObject Type="Embed" ProgID="Equation.DSMT4" ShapeID="_x0000_i1201" DrawAspect="Content" r:id="rId289" ObjectID="_1687212889"/>
        </w:object>
      </w:r>
      <w:r>
        <w:rPr>
          <w:sz w:val="24"/>
          <w:szCs w:val="24"/>
        </w:rPr>
        <w:t xml:space="preserve"> </w:t>
      </w:r>
      <w:r>
        <w:rPr>
          <w:sz w:val="24"/>
          <w:szCs w:val="24"/>
        </w:rPr>
        <w:t xml:space="preserve">άξονα;</w:t>
      </w:r>
    </w:p>
    <w:p w14:paraId="1DE1F175">
      <w:pPr>
        <w:pStyle w:val="TrapezaThematonStyle"/>
        <w:pBdr/>
        <w:tabs>
          <w:tab w:val="left" w:pos="6946"/>
        </w:tabs>
        <w:spacing w:line="360" w:lineRule="auto"/>
        <w:jc w:val="both"/>
        <w:rPr>
          <w:sz w:val="24"/>
          <w:szCs w:val="24"/>
        </w:rPr>
      </w:pPr>
      <w:r>
        <w:rPr>
          <w:sz w:val="24"/>
          <w:szCs w:val="24"/>
        </w:rPr>
        <w:tab/>
        <w:t xml:space="preserve"/>
      </w:r>
      <w:r>
        <w:rPr>
          <w:sz w:val="24"/>
          <w:szCs w:val="24"/>
        </w:rPr>
        <w:t xml:space="preserve">               </w:t>
      </w:r>
      <w:r>
        <w:rPr>
          <w:sz w:val="24"/>
          <w:szCs w:val="24"/>
        </w:rPr>
        <w:t xml:space="preserve">(</w:t>
      </w:r>
      <w:r>
        <w:rPr>
          <w:sz w:val="24"/>
          <w:szCs w:val="24"/>
        </w:rPr>
        <w:t xml:space="preserve">Μονάδες </w:t>
      </w:r>
      <w:r>
        <w:rPr>
          <w:sz w:val="24"/>
          <w:szCs w:val="24"/>
        </w:rPr>
        <w:t xml:space="preserve">8</w:t>
      </w:r>
      <w:r>
        <w:rPr>
          <w:sz w:val="24"/>
          <w:szCs w:val="24"/>
        </w:rPr>
        <w:t xml:space="preserve">)</w:t>
      </w:r>
    </w:p>
    <w:p w14:paraId="7FF8C9F3">
      <w:pPr>
        <w:pStyle w:val="TrapezaThematonStyle"/>
        <w:pBdr/>
        <w:tabs>
          <w:tab w:val="left" w:pos="6946"/>
        </w:tabs>
        <w:spacing w:line="360" w:lineRule="auto"/>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13322</w:t>
      </w:r>
    </w:p>
    <w:p>
      <w:pPr>
        <w:pStyle w:val="TrapezaThematonStyle"/>
        <w:pBdr/>
        <w:tabs>
          <w:tab w:val="left" w:pos="6804"/>
        </w:tabs>
        <w:spacing w:line="360" w:lineRule="auto"/>
        <w:jc w:val="both"/>
        <w:rPr>
          <w:sz w:val="24"/>
          <w:szCs w:val="24"/>
        </w:rPr>
      </w:pPr>
      <w:r>
        <w:rPr>
          <w:sz w:val="24"/>
          <w:szCs w:val="24"/>
        </w:rPr>
        <w:t xml:space="preserve">ΛΥΣΗ</w:t>
      </w:r>
    </w:p>
    <w:p>
      <w:pPr>
        <w:pStyle w:val="TrapezaThematonStyle"/>
        <w:pBdr/>
        <w:tabs>
          <w:tab w:val="left" w:pos="6804"/>
        </w:tabs>
        <w:spacing w:line="360" w:lineRule="auto"/>
        <w:jc w:val="both"/>
        <w:rPr>
          <w:sz w:val="24"/>
          <w:szCs w:val="24"/>
        </w:rPr>
      </w:pPr>
      <w:r>
        <w:rPr>
          <w:sz w:val="24"/>
          <w:szCs w:val="24"/>
        </w:rPr>
        <w:t xml:space="preserve">α) Η συνάρτηση ορίζεται όταν</w:t>
      </w:r>
      <w:r>
        <w:rPr>
          <w:position w:val="-6"/>
          <w:sz w:val="24"/>
          <w:szCs w:val="24"/>
        </w:rPr>
        <w:object>
          <v:shape id="_x0000_i1202" type="#_x0000_t75" style="margin-left:0pt;margin-top:0pt;width:42pt;height:14.25pt;mso-position-horizontal-relative:margin;mso-position-vertical-relative:margin;z-index:364544;visibility:visible" o:ole="" o:bordertopcolor="#000000" o:borderleftcolor="#000000" o:borderbottomcolor="#000000" o:borderrightcolor="#000000">
            <v:imagedata r:id="rId290" o:title=""/>
          </v:shape>
          <o:OLEObject Type="Embed" ProgID="Equation.DSMT4" ShapeID="_x0000_i1202" DrawAspect="Content" r:id="rId291" ObjectID="_1687257477"/>
        </w:object>
      </w:r>
      <w:r>
        <w:rPr>
          <w:sz w:val="24"/>
          <w:szCs w:val="24"/>
        </w:rPr>
        <w:t xml:space="preserve">, </w:t>
      </w:r>
      <w:r>
        <w:rPr>
          <w:sz w:val="24"/>
          <w:szCs w:val="24"/>
        </w:rPr>
        <w:t xml:space="preserve">δηλαδή όταν </w:t>
      </w:r>
      <w:r>
        <w:rPr>
          <w:position w:val="-6"/>
          <w:sz w:val="24"/>
          <w:szCs w:val="24"/>
        </w:rPr>
        <w:object>
          <v:shape id="_x0000_i1203" type="#_x0000_t75" style="margin-left:0pt;margin-top:0pt;width:24.75pt;height:14.25pt;mso-position-horizontal-relative:margin;mso-position-vertical-relative:margin;z-index:366592;visibility:visible" o:ole="" o:bordertopcolor="#000000" o:borderleftcolor="#000000" o:borderbottomcolor="#000000" o:borderrightcolor="#000000">
            <v:imagedata r:id="rId292" o:title=""/>
          </v:shape>
          <o:OLEObject Type="Embed" ProgID="Equation.DSMT4" ShapeID="_x0000_i1203" DrawAspect="Content" r:id="rId293" ObjectID="_1687257478"/>
        </w:object>
      </w:r>
      <w:r>
        <w:rPr>
          <w:sz w:val="24"/>
          <w:szCs w:val="24"/>
        </w:rPr>
        <w:t xml:space="preserve">, γιατί </w:t>
      </w:r>
      <w:r>
        <w:rPr>
          <w:position w:val="-6"/>
          <w:sz w:val="24"/>
          <w:szCs w:val="24"/>
        </w:rPr>
        <w:object>
          <v:shape id="_x0000_i1204" type="#_x0000_t75" style="margin-left:0pt;margin-top:0pt;width:50.25pt;height:15.75pt;mso-position-horizontal-relative:margin;mso-position-vertical-relative:margin;z-index:368640;visibility:visible" o:ole="" o:bordertopcolor="#000000" o:borderleftcolor="#000000" o:borderbottomcolor="#000000" o:borderrightcolor="#000000">
            <v:imagedata r:id="rId294" o:title=""/>
          </v:shape>
          <o:OLEObject Type="Embed" ProgID="Equation.DSMT4" ShapeID="_x0000_i1204" DrawAspect="Content" r:id="rId295" ObjectID="_1687257479"/>
        </w:object>
      </w:r>
      <w:r>
        <w:rPr>
          <w:sz w:val="24"/>
          <w:szCs w:val="24"/>
        </w:rPr>
        <w:t xml:space="preserve">για κάθε </w:t>
      </w:r>
      <w:r>
        <w:rPr>
          <w:position w:val="-6"/>
          <w:sz w:val="24"/>
          <w:szCs w:val="24"/>
        </w:rPr>
        <w:object>
          <v:shape id="_x0000_i1205" type="#_x0000_t75" style="margin-left:0pt;margin-top:0pt;width:30pt;height:14.25pt;mso-position-horizontal-relative:margin;mso-position-vertical-relative:margin;z-index:370688;visibility:visible" o:ole="" o:bordertopcolor="#000000" o:borderleftcolor="#000000" o:borderbottomcolor="#000000" o:borderrightcolor="#000000">
            <v:imagedata r:id="rId296" o:title=""/>
          </v:shape>
          <o:OLEObject Type="Embed" ProgID="Equation.DSMT4" ShapeID="_x0000_i1205" DrawAspect="Content" r:id="rId297" ObjectID="_1687257480"/>
        </w:object>
      </w:r>
      <w:r>
        <w:rPr>
          <w:sz w:val="24"/>
          <w:szCs w:val="24"/>
        </w:rPr>
        <w:t xml:space="preserve">. </w:t>
      </w:r>
      <w:r>
        <w:rPr>
          <w:sz w:val="24"/>
          <w:szCs w:val="24"/>
        </w:rPr>
        <w:t xml:space="preserve">Συνεπώς το πεδίο ορισμού της συνάρτησης είναι </w:t>
      </w:r>
      <w:r>
        <w:rPr>
          <w:position w:val="-14"/>
          <w:sz w:val="24"/>
          <w:szCs w:val="24"/>
        </w:rPr>
        <w:object>
          <v:shape id="_x0000_i1206" type="#_x0000_t75" style="margin-left:0pt;margin-top:0pt;width:64.5pt;height:18.75pt;mso-position-horizontal-relative:margin;mso-position-vertical-relative:margin;z-index:372736;visibility:visible" o:ole="" o:bordertopcolor="#000000" o:borderleftcolor="#000000" o:borderbottomcolor="#000000" o:borderrightcolor="#000000">
            <v:imagedata r:id="rId298" o:title=""/>
          </v:shape>
          <o:OLEObject Type="Embed" ProgID="Equation.DSMT4" ShapeID="_x0000_i1206" DrawAspect="Content" r:id="rId299" ObjectID="_1687257481"/>
        </w:object>
      </w:r>
      <w:r>
        <w:rPr>
          <w:sz w:val="24"/>
          <w:szCs w:val="24"/>
        </w:rPr>
        <w:t xml:space="preserve">.</w:t>
      </w:r>
    </w:p>
    <w:p>
      <w:pPr>
        <w:pStyle w:val="TrapezaThematonStyle"/>
        <w:pBdr/>
        <w:tabs>
          <w:tab w:val="left" w:pos="6804"/>
        </w:tabs>
        <w:spacing w:line="360" w:lineRule="auto"/>
        <w:jc w:val="both"/>
        <w:rPr>
          <w:sz w:val="24"/>
          <w:szCs w:val="24"/>
        </w:rPr>
      </w:pPr>
      <w:r>
        <w:rPr>
          <w:sz w:val="24"/>
          <w:szCs w:val="24"/>
        </w:rPr>
        <w:t xml:space="preserve">β) Για </w:t>
      </w:r>
      <w:r>
        <w:rPr>
          <w:position w:val="-6"/>
          <w:sz w:val="24"/>
          <w:szCs w:val="24"/>
        </w:rPr>
        <w:object>
          <v:shape id="_x0000_i1207" type="#_x0000_t75" style="margin-left:0pt;margin-top:0pt;width:26.25pt;height:14.25pt;mso-position-horizontal-relative:margin;mso-position-vertical-relative:margin;z-index:374784;visibility:visible" o:ole="" o:bordertopcolor="#000000" o:borderleftcolor="#000000" o:borderbottomcolor="#000000" o:borderrightcolor="#000000">
            <v:imagedata r:id="rId300" o:title=""/>
          </v:shape>
          <o:OLEObject Type="Embed" ProgID="Equation.DSMT4" ShapeID="_x0000_i1207" DrawAspect="Content" r:id="rId301" ObjectID="_1687257482"/>
        </w:object>
      </w:r>
      <w:r>
        <w:rPr>
          <w:sz w:val="24"/>
          <w:szCs w:val="24"/>
        </w:rPr>
        <w:t xml:space="preserve"> η τιμή της συνάρτησης είναι: </w:t>
      </w:r>
      <w:r>
        <w:rPr>
          <w:position w:val="-24"/>
          <w:sz w:val="24"/>
          <w:szCs w:val="24"/>
        </w:rPr>
        <w:object>
          <v:shape id="_x0000_i1208" type="#_x0000_t75" style="margin-left:0pt;margin-top:0pt;width:115.5pt;height:30.75pt;mso-position-horizontal-relative:margin;mso-position-vertical-relative:margin;z-index:376832;visibility:visible" o:ole="" o:bordertopcolor="#000000" o:borderleftcolor="#000000" o:borderbottomcolor="#000000" o:borderrightcolor="#000000">
            <v:imagedata r:id="rId302" o:title=""/>
          </v:shape>
          <o:OLEObject Type="Embed" ProgID="Equation.DSMT4" ShapeID="_x0000_i1208" DrawAspect="Content" r:id="rId303" ObjectID="_1687257483"/>
        </w:object>
      </w:r>
      <w:r>
        <w:rPr>
          <w:sz w:val="24"/>
          <w:szCs w:val="24"/>
        </w:rPr>
        <w:t xml:space="preserve">. </w:t>
      </w:r>
    </w:p>
    <w:p>
      <w:pPr>
        <w:pStyle w:val="TrapezaThematonStyle"/>
        <w:pBdr/>
        <w:tabs>
          <w:tab w:val="left" w:pos="6804"/>
        </w:tabs>
        <w:spacing w:line="360" w:lineRule="auto"/>
        <w:jc w:val="both"/>
        <w:rPr>
          <w:sz w:val="24"/>
          <w:szCs w:val="24"/>
        </w:rPr>
      </w:pPr>
      <w:r>
        <w:rPr>
          <w:sz w:val="24"/>
          <w:szCs w:val="24"/>
        </w:rPr>
        <w:t xml:space="preserve">Δεν ορίζεται η τιμή της συνάρτησης για </w:t>
      </w:r>
      <w:r>
        <w:rPr>
          <w:position w:val="-6"/>
          <w:sz w:val="24"/>
          <w:szCs w:val="24"/>
        </w:rPr>
        <w:object>
          <v:shape id="_x0000_i1209" type="#_x0000_t75" style="margin-left:0pt;margin-top:0pt;width:33.75pt;height:14.25pt;mso-position-horizontal-relative:margin;mso-position-vertical-relative:margin;z-index:378880;visibility:visible" o:ole="" o:bordertopcolor="#000000" o:borderleftcolor="#000000" o:borderbottomcolor="#000000" o:borderrightcolor="#000000">
            <v:imagedata r:id="rId304" o:title=""/>
          </v:shape>
          <o:OLEObject Type="Embed" ProgID="Equation.DSMT4" ShapeID="_x0000_i1209" DrawAspect="Content" r:id="rId305" ObjectID="_1687257484"/>
        </w:object>
      </w:r>
      <w:r>
        <w:rPr>
          <w:sz w:val="24"/>
          <w:szCs w:val="24"/>
        </w:rPr>
        <w:t xml:space="preserve">, </w:t>
      </w:r>
      <w:r>
        <w:rPr>
          <w:sz w:val="24"/>
          <w:szCs w:val="24"/>
        </w:rPr>
        <w:t xml:space="preserve">διότι </w:t>
      </w:r>
      <w:r>
        <w:rPr>
          <w:position w:val="-14"/>
          <w:sz w:val="24"/>
          <w:szCs w:val="24"/>
        </w:rPr>
        <w:object>
          <v:shape id="_x0000_i1210" type="#_x0000_t75" style="margin-left:0pt;margin-top:0pt;width:42pt;height:18.75pt;mso-position-horizontal-relative:margin;mso-position-vertical-relative:margin;z-index:380928;visibility:visible" o:ole="" o:bordertopcolor="#000000" o:borderleftcolor="#000000" o:borderbottomcolor="#000000" o:borderrightcolor="#000000">
            <v:imagedata r:id="rId306" o:title=""/>
          </v:shape>
          <o:OLEObject Type="Embed" ProgID="Equation.DSMT4" ShapeID="_x0000_i1210" DrawAspect="Content" r:id="rId307" ObjectID="_1687257485"/>
        </w:object>
      </w:r>
      <w:r>
        <w:rPr>
          <w:sz w:val="24"/>
          <w:szCs w:val="24"/>
        </w:rPr>
        <w:t xml:space="preserve">.</w:t>
      </w:r>
      <w:r>
        <w:rPr>
          <w:sz w:val="24"/>
          <w:szCs w:val="24"/>
        </w:rPr>
        <w:t xml:space="preserve"> </w:t>
      </w:r>
    </w:p>
    <w:p>
      <w:pPr>
        <w:pStyle w:val="TrapezaThematonStyle"/>
        <w:pBdr/>
        <w:tabs>
          <w:tab w:val="left" w:pos="6804"/>
        </w:tabs>
        <w:spacing w:line="360" w:lineRule="auto"/>
        <w:jc w:val="both"/>
        <w:rPr>
          <w:sz w:val="24"/>
          <w:szCs w:val="24"/>
        </w:rPr>
      </w:pPr>
      <w:r>
        <w:rPr>
          <w:sz w:val="24"/>
          <w:szCs w:val="24"/>
        </w:rPr>
        <w:t xml:space="preserve">Για </w:t>
      </w:r>
      <w:r>
        <w:rPr>
          <w:position w:val="-6"/>
          <w:sz w:val="24"/>
          <w:szCs w:val="24"/>
        </w:rPr>
        <w:object>
          <v:shape id="_x0000_i1211" type="#_x0000_t75" style="margin-left:0pt;margin-top:0pt;width:27.75pt;height:14.25pt;mso-position-horizontal-relative:margin;mso-position-vertical-relative:margin;z-index:382976;visibility:visible" o:ole="" o:bordertopcolor="#000000" o:borderleftcolor="#000000" o:borderbottomcolor="#000000" o:borderrightcolor="#000000">
            <v:imagedata r:id="rId308" o:title=""/>
          </v:shape>
          <o:OLEObject Type="Embed" ProgID="Equation.DSMT4" ShapeID="_x0000_i1211" DrawAspect="Content" r:id="rId309" ObjectID="_1687257486"/>
        </w:object>
      </w:r>
      <w:r>
        <w:rPr>
          <w:sz w:val="24"/>
          <w:szCs w:val="24"/>
        </w:rPr>
        <w:t xml:space="preserve"> η τιμή της συνάρτησης είναι: </w:t>
      </w:r>
      <w:r>
        <w:rPr>
          <w:position w:val="-24"/>
          <w:sz w:val="24"/>
          <w:szCs w:val="24"/>
        </w:rPr>
        <w:object>
          <v:shape id="_x0000_i1212" type="#_x0000_t75" style="margin-left:0pt;margin-top:0pt;width:204.75pt;height:30.75pt;mso-position-horizontal-relative:margin;mso-position-vertical-relative:margin;z-index:385024;visibility:visible" o:ole="" o:bordertopcolor="#000000" o:borderleftcolor="#000000" o:borderbottomcolor="#000000" o:borderrightcolor="#000000">
            <v:imagedata r:id="rId310" o:title=""/>
          </v:shape>
          <o:OLEObject Type="Embed" ProgID="Equation.DSMT4" ShapeID="_x0000_i1212" DrawAspect="Content" r:id="rId311" ObjectID="_1687257487"/>
        </w:object>
      </w:r>
      <w:r>
        <w:rPr>
          <w:sz w:val="24"/>
          <w:szCs w:val="24"/>
        </w:rPr>
        <w:t xml:space="preserve">.</w:t>
      </w:r>
    </w:p>
    <w:p>
      <w:pPr>
        <w:pStyle w:val="TrapezaThematonStyle"/>
        <w:pBdr/>
        <w:tabs>
          <w:tab w:val="left" w:pos="6804"/>
        </w:tabs>
        <w:spacing w:line="360" w:lineRule="auto"/>
        <w:jc w:val="both"/>
        <w:rPr>
          <w:sz w:val="24"/>
          <w:szCs w:val="24"/>
        </w:rPr>
      </w:pPr>
      <w:r>
        <w:rPr>
          <w:sz w:val="24"/>
          <w:szCs w:val="24"/>
        </w:rPr>
        <w:t xml:space="preserve">γ) Η γραφική παράσταση της συνάρτησης </w:t>
      </w:r>
      <w:r>
        <w:rPr>
          <w:position w:val="-10"/>
          <w:sz w:val="24"/>
          <w:szCs w:val="24"/>
        </w:rPr>
        <w:object>
          <v:shape id="_x0000_i1213" type="#_x0000_t75" style="margin-left:0pt;margin-top:0pt;width:11.25pt;height:12.75pt;mso-position-horizontal-relative:margin;mso-position-vertical-relative:margin;z-index:387072;visibility:visible" o:ole="" o:bordertopcolor="#000000" o:borderleftcolor="#000000" o:borderbottomcolor="#000000" o:borderrightcolor="#000000">
            <v:imagedata r:id="rId284" o:title=""/>
          </v:shape>
          <o:OLEObject Type="Embed" ProgID="Equation.DSMT4" ShapeID="_x0000_i1213" DrawAspect="Content" ObjectID="_1687212885" r:id="rId285"/>
        </w:object>
      </w:r>
      <w:r>
        <w:rPr>
          <w:sz w:val="24"/>
          <w:szCs w:val="24"/>
        </w:rPr>
        <w:t xml:space="preserve"> δεν τέμνει τον </w:t>
      </w:r>
      <w:r>
        <w:rPr>
          <w:position w:val="-10"/>
          <w:sz w:val="24"/>
          <w:szCs w:val="24"/>
          <w:lang w:val="en-US"/>
        </w:rPr>
        <w:object>
          <v:shape id="_x0000_i1214" type="#_x0000_t75" style="margin-left:0pt;margin-top:0pt;width:21.75pt;height:15.75pt;mso-position-horizontal-relative:margin;mso-position-vertical-relative:margin;z-index:389120;visibility:visible" o:ole="" o:bordertopcolor="#000000" o:borderleftcolor="#000000" o:borderbottomcolor="#000000" o:borderrightcolor="#000000">
            <v:imagedata r:id="rId288" o:title=""/>
          </v:shape>
          <o:OLEObject Type="Embed" ProgID="Equation.DSMT4" ShapeID="_x0000_i1214" DrawAspect="Content" ObjectID="_1687212889" r:id="rId289"/>
        </w:object>
      </w:r>
      <w:r>
        <w:rPr>
          <w:sz w:val="24"/>
          <w:szCs w:val="24"/>
        </w:rPr>
        <w:t xml:space="preserve"> </w:t>
      </w:r>
      <w:r>
        <w:rPr>
          <w:sz w:val="24"/>
          <w:szCs w:val="24"/>
        </w:rPr>
        <w:t xml:space="preserve">άξονα, διότι το </w:t>
      </w:r>
      <w:r>
        <w:rPr>
          <w:position w:val="-6"/>
          <w:sz w:val="24"/>
          <w:szCs w:val="24"/>
        </w:rPr>
        <w:object>
          <v:shape id="_x0000_i1215" type="#_x0000_t75" style="margin-left:0pt;margin-top:0pt;width:9.75pt;height:14.25pt;mso-position-horizontal-relative:margin;mso-position-vertical-relative:margin;z-index:391168;visibility:visible" o:ole="" o:bordertopcolor="#000000" o:borderleftcolor="#000000" o:borderbottomcolor="#000000" o:borderrightcolor="#000000">
            <v:imagedata r:id="rId312" o:title=""/>
          </v:shape>
          <o:OLEObject Type="Embed" ProgID="Equation.DSMT4" ShapeID="_x0000_i1215" DrawAspect="Content" r:id="rId313" ObjectID="_1687257490"/>
        </w:object>
      </w:r>
      <w:r>
        <w:rPr>
          <w:sz w:val="24"/>
          <w:szCs w:val="24"/>
        </w:rPr>
        <w:t xml:space="preserve"> </w:t>
      </w:r>
      <w:r>
        <w:rPr>
          <w:sz w:val="24"/>
          <w:szCs w:val="24"/>
        </w:rPr>
        <w:t xml:space="preserve">δεν ανήκει στο πεδίο ορισμού της.</w:t>
      </w:r>
    </w:p>
    <w:p>
      <w:pPr>
        <w:pStyle w:val="TrapezaThematonStyle"/>
        <w:pBdr/>
        <w:tabs>
          <w:tab w:val="left" w:pos="6804"/>
        </w:tabs>
        <w:spacing w:line="360" w:lineRule="auto"/>
        <w:jc w:val="both"/>
        <w:rPr>
          <w:sz w:val="24"/>
          <w:szCs w:val="24"/>
        </w:rPr>
      </w:pPr>
    </w:p>
    <w:p>
      <w:pPr>
        <w:pStyle w:val="TrapezaThematonStyle"/>
        <w:pBdr/>
        <w:tabs>
          <w:tab w:val="left" w:pos="6804"/>
        </w:tabs>
        <w:spacing w:line="360" w:lineRule="auto"/>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13323</w:t>
      </w:r>
    </w:p>
    <w:p w14:paraId="12C89F26">
      <w:pPr>
        <w:pStyle w:val="TrapezaThematonStyle"/>
        <w:pBdr/>
        <w:spacing w:line="360" w:lineRule="auto"/>
        <w:jc w:val="both"/>
        <w:rPr>
          <w:sz w:val="24"/>
          <w:szCs w:val="24"/>
        </w:rPr>
      </w:pPr>
      <w:r>
        <w:rPr>
          <w:sz w:val="24"/>
          <w:szCs w:val="24"/>
        </w:rPr>
        <w:t xml:space="preserve">ΘΕΜΑ </w:t>
      </w:r>
      <w:r>
        <w:rPr>
          <w:sz w:val="24"/>
          <w:szCs w:val="24"/>
        </w:rPr>
        <w:t xml:space="preserve">2</w:t>
      </w:r>
    </w:p>
    <w:p w14:paraId="358E1E2B">
      <w:pPr>
        <w:pStyle w:val="TrapezaThematonStyle"/>
        <w:pBdr/>
        <w:spacing w:line="360" w:lineRule="auto"/>
        <w:jc w:val="both"/>
        <w:rPr>
          <w:sz w:val="24"/>
          <w:szCs w:val="24"/>
        </w:rPr>
      </w:pPr>
      <w:r>
        <w:rPr>
          <w:sz w:val="24"/>
          <w:szCs w:val="24"/>
        </w:rPr>
        <w:t xml:space="preserve">α) Να αποδείξετε ότι</w:t>
      </w:r>
      <w:r>
        <w:rPr>
          <w:sz w:val="24"/>
          <w:szCs w:val="24"/>
        </w:rPr>
        <w:t xml:space="preserve"> </w:t>
      </w:r>
      <w:r>
        <w:rPr>
          <w:sz w:val="24"/>
          <w:szCs w:val="24"/>
        </w:rPr>
        <w:t xml:space="preserve">για οποιουσδήποτε πραγματικούς αριθμούς </w:t>
      </w:r>
      <w:r>
        <w:rPr>
          <w:position w:val="-10"/>
          <w:sz w:val="24"/>
          <w:szCs w:val="24"/>
        </w:rPr>
        <w:object>
          <v:shape id="_x0000_i1216" type="#_x0000_t75" style="margin-left:0pt;margin-top:0pt;width:23.25pt;height:12.75pt;mso-position-horizontal-relative:margin;mso-position-vertical-relative:margin;z-index:393216;visibility:visible" o:ole="" o:bordertopcolor="#000000" o:borderleftcolor="#000000" o:borderbottomcolor="#000000" o:borderrightcolor="#000000">
            <v:imagedata r:id="rId314" o:title=""/>
          </v:shape>
          <o:OLEObject Type="Embed" ProgID="Equation.DSMT4" ShapeID="_x0000_i1216" DrawAspect="Content" r:id="rId315" ObjectID="_1687333469"/>
        </w:object>
      </w:r>
      <w:r>
        <w:rPr>
          <w:sz w:val="24"/>
          <w:szCs w:val="24"/>
        </w:rPr>
        <w:t xml:space="preserve"> </w:t>
      </w:r>
      <w:r>
        <w:rPr>
          <w:sz w:val="24"/>
          <w:szCs w:val="24"/>
        </w:rPr>
        <w:t xml:space="preserve">ισχύει:</w:t>
      </w:r>
    </w:p>
    <w:p w14:paraId="2828154A">
      <w:pPr>
        <w:pStyle w:val="TrapezaThematonStyle"/>
        <w:pBdr/>
        <w:spacing w:line="360" w:lineRule="auto"/>
        <w:jc w:val="center"/>
        <w:rPr>
          <w:sz w:val="24"/>
          <w:szCs w:val="24"/>
        </w:rPr>
      </w:pPr>
      <w:r>
        <w:rPr>
          <w:position w:val="-10"/>
          <w:sz w:val="24"/>
          <w:szCs w:val="24"/>
        </w:rPr>
        <w:object>
          <v:shape id="_x0000_i1217" type="#_x0000_t75" style="margin-left:0pt;margin-top:0pt;width:198.75pt;height:18pt;mso-position-horizontal-relative:margin;mso-position-vertical-relative:margin;z-index:395264;visibility:visible" o:ole="" o:bordertopcolor="#000000" o:borderleftcolor="#000000" o:borderbottomcolor="#000000" o:borderrightcolor="#000000">
            <v:imagedata r:id="rId316" o:title=""/>
          </v:shape>
          <o:OLEObject Type="Embed" ProgID="Equation.DSMT4" ShapeID="_x0000_i1217" DrawAspect="Content" r:id="rId317" ObjectID="_1687333470"/>
        </w:object>
      </w:r>
      <w:r>
        <w:rPr>
          <w:sz w:val="24"/>
          <w:szCs w:val="24"/>
        </w:rPr>
        <w:t xml:space="preserve">.</w:t>
      </w:r>
    </w:p>
    <w:p w14:paraId="24C57E2B">
      <w:pPr>
        <w:pStyle w:val="TrapezaThematonStyle"/>
        <w:pBdr/>
        <w:spacing w:line="360" w:lineRule="auto"/>
        <w:jc w:val="both"/>
        <w:rPr>
          <w:sz w:val="24"/>
          <w:szCs w:val="24"/>
        </w:rPr>
      </w:pPr>
      <w:r>
        <w:rPr>
          <w:sz w:val="24"/>
          <w:szCs w:val="24"/>
        </w:rPr>
        <w:t xml:space="preserve">                                                                                                                                 (Μονάδες 12)</w:t>
      </w:r>
    </w:p>
    <w:p w14:paraId="4785F9A2">
      <w:pPr>
        <w:pStyle w:val="TrapezaThematonStyle"/>
        <w:pBdr/>
        <w:spacing w:line="360" w:lineRule="auto"/>
        <w:jc w:val="both"/>
        <w:rPr>
          <w:sz w:val="24"/>
          <w:szCs w:val="24"/>
        </w:rPr>
      </w:pPr>
      <w:r>
        <w:rPr>
          <w:sz w:val="24"/>
          <w:szCs w:val="24"/>
        </w:rPr>
        <w:t xml:space="preserve">β) </w:t>
      </w:r>
      <w:r>
        <w:rPr>
          <w:sz w:val="24"/>
          <w:szCs w:val="24"/>
        </w:rPr>
        <w:t xml:space="preserve">Να βρείτε τους </w:t>
      </w:r>
      <w:r>
        <w:rPr>
          <w:sz w:val="24"/>
          <w:szCs w:val="24"/>
        </w:rPr>
        <w:t xml:space="preserve">πραγματικούς </w:t>
      </w:r>
      <w:r>
        <w:rPr>
          <w:sz w:val="24"/>
          <w:szCs w:val="24"/>
        </w:rPr>
        <w:t xml:space="preserve">αριθμούς </w:t>
      </w:r>
      <w:r>
        <w:rPr>
          <w:position w:val="-6"/>
          <w:sz w:val="24"/>
          <w:szCs w:val="24"/>
        </w:rPr>
        <w:object>
          <v:shape id="_x0000_i1218" type="#_x0000_t75" style="margin-left:0pt;margin-top:0pt;width:9.75pt;height:11.25pt;mso-position-horizontal-relative:margin;mso-position-vertical-relative:margin;z-index:397312;visibility:visible" o:ole="" o:bordertopcolor="#000000" o:borderleftcolor="#000000" o:borderbottomcolor="#000000" o:borderrightcolor="#000000">
            <v:imagedata r:id="rId318" o:title=""/>
          </v:shape>
          <o:OLEObject Type="Embed" ProgID="Equation.DSMT4" ShapeID="_x0000_i1218" DrawAspect="Content" r:id="rId319" ObjectID="_1687333471"/>
        </w:object>
      </w:r>
      <w:r>
        <w:rPr>
          <w:sz w:val="24"/>
          <w:szCs w:val="24"/>
        </w:rPr>
        <w:t xml:space="preserve"> και </w:t>
      </w:r>
      <w:r>
        <w:rPr>
          <w:position w:val="-10"/>
          <w:sz w:val="24"/>
          <w:szCs w:val="24"/>
        </w:rPr>
        <w:object>
          <v:shape id="_x0000_i1219" type="#_x0000_t75" style="margin-left:0pt;margin-top:0pt;width:11.25pt;height:12.75pt;mso-position-horizontal-relative:margin;mso-position-vertical-relative:margin;z-index:399360;visibility:visible" o:ole="" o:bordertopcolor="#000000" o:borderleftcolor="#000000" o:borderbottomcolor="#000000" o:borderrightcolor="#000000">
            <v:imagedata r:id="rId320" o:title=""/>
          </v:shape>
          <o:OLEObject Type="Embed" ProgID="Equation.DSMT4" ShapeID="_x0000_i1219" DrawAspect="Content" r:id="rId321" ObjectID="_1687333472"/>
        </w:object>
      </w:r>
      <w:r>
        <w:rPr>
          <w:sz w:val="24"/>
          <w:szCs w:val="24"/>
        </w:rPr>
        <w:t xml:space="preserve">ώστε: </w:t>
      </w:r>
      <w:r>
        <w:rPr>
          <w:position w:val="-10"/>
          <w:sz w:val="24"/>
          <w:szCs w:val="24"/>
        </w:rPr>
        <w:object>
          <v:shape id="_x0000_i1220" type="#_x0000_t75" style="margin-left:0pt;margin-top:0pt;width:123pt;height:18pt;mso-position-horizontal-relative:margin;mso-position-vertical-relative:margin;z-index:401408;visibility:visible" o:ole="" o:bordertopcolor="#000000" o:borderleftcolor="#000000" o:borderbottomcolor="#000000" o:borderrightcolor="#000000">
            <v:imagedata r:id="rId322" o:title=""/>
          </v:shape>
          <o:OLEObject Type="Embed" ProgID="Equation.DSMT4" ShapeID="_x0000_i1220" DrawAspect="Content" r:id="rId323" ObjectID="_1687333473"/>
        </w:object>
      </w:r>
      <w:r>
        <w:rPr>
          <w:sz w:val="24"/>
          <w:szCs w:val="24"/>
        </w:rPr>
        <w:t xml:space="preserve">.</w:t>
      </w:r>
    </w:p>
    <w:p w14:paraId="79C696A9">
      <w:pPr>
        <w:pStyle w:val="TrapezaThematonStyle"/>
        <w:pBdr/>
        <w:spacing w:line="360" w:lineRule="auto"/>
        <w:jc w:val="both"/>
        <w:rPr>
          <w:sz w:val="24"/>
          <w:szCs w:val="24"/>
        </w:rPr>
      </w:pPr>
      <w:r>
        <w:rPr>
          <w:sz w:val="24"/>
          <w:szCs w:val="24"/>
        </w:rPr>
        <w:t xml:space="preserve">                                                                                                              </w:t>
      </w:r>
      <w:r>
        <w:rPr>
          <w:sz w:val="24"/>
          <w:szCs w:val="24"/>
        </w:rPr>
        <w:t xml:space="preserve">                   (Μονάδες 13)</w:t>
      </w:r>
    </w:p>
    <w:p w14:paraId="528ED74A">
      <w:pPr>
        <w:pStyle w:val="TrapezaThematonStyle"/>
        <w:pBdr/>
        <w:spacing w:line="360" w:lineRule="auto"/>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13323</w:t>
      </w:r>
    </w:p>
    <w:p w14:paraId="3DA41C63">
      <w:pPr>
        <w:pStyle w:val="TrapezaThematonStyle"/>
        <w:pBdr/>
        <w:spacing w:line="360" w:lineRule="auto"/>
        <w:jc w:val="both"/>
        <w:rPr>
          <w:sz w:val="24"/>
          <w:szCs w:val="24"/>
        </w:rPr>
      </w:pPr>
      <w:r>
        <w:rPr>
          <w:sz w:val="24"/>
          <w:szCs w:val="24"/>
        </w:rPr>
        <w:t xml:space="preserve">ΛΥΣΗ</w:t>
      </w:r>
    </w:p>
    <w:p w14:paraId="5BE1CED7">
      <w:pPr>
        <w:pStyle w:val="TrapezaThematonStyle"/>
        <w:pBdr/>
        <w:spacing w:line="360" w:lineRule="auto"/>
        <w:jc w:val="both"/>
        <w:rPr>
          <w:sz w:val="24"/>
          <w:szCs w:val="24"/>
        </w:rPr>
      </w:pPr>
      <w:r>
        <w:rPr>
          <w:sz w:val="24"/>
          <w:szCs w:val="24"/>
        </w:rPr>
        <w:t xml:space="preserve">α) Για να αποδείξουμε την ζητούμενη ισότητα, θα χρησιμοποιήσουμε ευθεία απόδειξη. Έχουμε λοιπόν:</w:t>
      </w:r>
    </w:p>
    <w:p w14:paraId="00C8F5E3">
      <w:pPr>
        <w:pStyle w:val="TrapezaThematonStyle"/>
        <w:pBdr/>
        <w:spacing w:line="360" w:lineRule="auto"/>
        <w:jc w:val="both"/>
        <w:rPr>
          <w:sz w:val="24"/>
          <w:szCs w:val="24"/>
        </w:rPr>
      </w:pPr>
      <w:r>
        <w:rPr>
          <w:position w:val="-10"/>
          <w:sz w:val="24"/>
          <w:szCs w:val="24"/>
        </w:rPr>
        <w:object>
          <v:shape id="_x0000_i1221" type="#_x0000_t75" style="margin-left:0pt;margin-top:0pt;width:342.75pt;height:18pt;mso-position-horizontal-relative:margin;mso-position-vertical-relative:margin;z-index:403456;visibility:visible" o:ole="" o:bordertopcolor="#000000" o:borderleftcolor="#000000" o:borderbottomcolor="#000000" o:borderrightcolor="#000000">
            <v:imagedata r:id="rId324" o:title=""/>
          </v:shape>
          <o:OLEObject Type="Embed" ProgID="Equation.DSMT4" ShapeID="_x0000_i1221" DrawAspect="Content" r:id="rId325" ObjectID="_1687333566"/>
        </w:object>
      </w:r>
      <w:r>
        <w:rPr>
          <w:sz w:val="24"/>
          <w:szCs w:val="24"/>
        </w:rPr>
        <w:t xml:space="preserve">.</w:t>
      </w:r>
    </w:p>
    <w:p w14:paraId="388DA888">
      <w:pPr>
        <w:pStyle w:val="TrapezaThematonStyle"/>
        <w:pBdr/>
        <w:spacing w:line="360" w:lineRule="auto"/>
        <w:jc w:val="both"/>
        <w:rPr>
          <w:sz w:val="24"/>
          <w:szCs w:val="24"/>
        </w:rPr>
      </w:pPr>
      <w:r>
        <w:rPr>
          <w:sz w:val="24"/>
          <w:szCs w:val="24"/>
        </w:rPr>
        <w:t xml:space="preserve">β) Έχουμε διαδοχικά:  </w:t>
      </w:r>
    </w:p>
    <w:p w14:paraId="2D87438C">
      <w:pPr>
        <w:pStyle w:val="TrapezaThematonStyle"/>
        <w:pBdr/>
        <w:spacing w:line="360" w:lineRule="auto"/>
        <w:jc w:val="center"/>
        <w:rPr>
          <w:sz w:val="24"/>
          <w:szCs w:val="24"/>
          <w:lang w:val="en-US"/>
        </w:rPr>
      </w:pPr>
      <w:r>
        <w:rPr>
          <w:position w:val="-82"/>
          <w:sz w:val="24"/>
          <w:szCs w:val="24"/>
        </w:rPr>
        <w:object>
          <v:shape id="_x0000_i1222" type="#_x0000_t75" style="margin-left:0pt;margin-top:0pt;width:184.5pt;height:99pt;mso-position-horizontal-relative:margin;mso-position-vertical-relative:margin;z-index:405504;visibility:visible" o:ole="" o:bordertopcolor="#000000" o:borderleftcolor="#000000" o:borderbottomcolor="#000000" o:borderrightcolor="#000000">
            <v:imagedata r:id="rId326" o:title=""/>
          </v:shape>
          <o:OLEObject Type="Embed" ProgID="Equation.DSMT4" ShapeID="_x0000_i1222" DrawAspect="Content" r:id="rId327" ObjectID="_1687333567"/>
        </w:object>
      </w:r>
    </w:p>
    <w:p w14:paraId="528ED74A">
      <w:pPr>
        <w:pStyle w:val="TrapezaThematonStyle"/>
        <w:pBdr/>
        <w:spacing w:line="360" w:lineRule="auto"/>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13400</w:t>
      </w:r>
    </w:p>
    <w:p w14:paraId="342659D6">
      <w:pPr>
        <w:pStyle w:val="TrapezaThematonStyle"/>
        <w:pBdr/>
        <w:spacing w:line="360" w:lineRule="auto"/>
        <w:jc w:val="both"/>
        <w:rPr>
          <w:sz w:val="24"/>
          <w:szCs w:val="24"/>
        </w:rPr>
      </w:pPr>
      <w:r>
        <w:rPr>
          <w:sz w:val="24"/>
          <w:szCs w:val="24"/>
        </w:rPr>
        <w:t xml:space="preserve">ΘΕΜΑ </w:t>
      </w:r>
      <w:r>
        <w:rPr>
          <w:sz w:val="24"/>
          <w:szCs w:val="24"/>
        </w:rPr>
        <w:t xml:space="preserve">2</w:t>
      </w:r>
    </w:p>
    <w:p w14:paraId="0032B270">
      <w:pPr>
        <w:pStyle w:val="TrapezaThematonStyle"/>
        <w:pBdr/>
        <w:spacing w:line="360" w:lineRule="auto"/>
        <w:rPr>
          <w:rFonts w:eastAsia="TimesNewRomanPSMT" w:cs="TimesNewRomanPSMT"/>
          <w:b/>
          <w:bCs/>
          <w:sz w:val="24"/>
          <w:szCs w:val="24"/>
          <w:u w:val="single"/>
        </w:rPr>
      </w:pPr>
      <w:r>
        <w:rPr>
          <w:rFonts w:eastAsia="TimesNewRomanPSMT" w:cs="TimesNewRomanPSMT"/>
          <w:sz w:val="24"/>
          <w:szCs w:val="24"/>
        </w:rPr>
        <w:t xml:space="preserve">Δίνεται η ευθεία </w:t>
      </w:r>
      <m:oMath>
        <m:r>
          <w:rPr>
            <w:rFonts w:ascii="Cambria Math" w:hAnsi="Cambria Math" w:eastAsia="Cambria Math" w:cs="TimesNewRomanPSMT"/>
            <w:sz w:val="24"/>
            <w:szCs w:val="24"/>
          </w:rPr>
          <m:t>ε</m:t>
        </m:r>
      </m:oMath>
      <w:r>
        <w:rPr>
          <w:rFonts w:eastAsia="TimesNewRomanPSMT" w:cs="TimesNewRomanPSMT"/>
          <w:sz w:val="24"/>
          <w:szCs w:val="24"/>
        </w:rPr>
        <w:t xml:space="preserve">: </w:t>
      </w:r>
      <m:oMath>
        <m:r>
          <w:rPr>
            <w:rFonts w:ascii="Cambria Math" w:hAnsi="Cambria Math" w:eastAsia="Cambria Math" w:cs="TimesNewRomanPSMT"/>
            <w:sz w:val="24"/>
            <w:szCs w:val="24"/>
          </w:rPr>
          <m:t>y=-</m:t>
        </m:r>
        <m:r>
          <w:rPr>
            <w:rFonts w:ascii="Cambria Math" w:hAnsi="Cambria Math" w:eastAsia="Cambria Math" w:cs="TimesNewRomanPSMT"/>
            <w:sz w:val="24"/>
            <w:szCs w:val="24"/>
            <w:lang w:val="en-GB"/>
          </w:rPr>
          <m:t>x</m:t>
        </m:r>
        <m:r>
          <w:rPr>
            <w:rFonts w:ascii="Cambria Math" w:hAnsi="Cambria Math" w:eastAsia="Cambria Math" w:cs="TimesNewRomanPSMT"/>
            <w:sz w:val="24"/>
            <w:szCs w:val="24"/>
          </w:rPr>
          <m:t>+2</m:t>
        </m:r>
      </m:oMath>
      <w:r>
        <w:rPr>
          <w:rFonts w:eastAsia="TimesNewRomanPSMT" w:cs="TimesNewRomanPSMT"/>
          <w:sz w:val="24"/>
          <w:szCs w:val="24"/>
        </w:rPr>
        <w:t xml:space="preserve">.</w:t>
      </w:r>
    </w:p>
    <w:p w14:paraId="2361ADB7">
      <w:pPr>
        <w:pStyle w:val="TrapezaThematonStyle"/>
        <w:pBdr/>
        <w:spacing w:line="360" w:lineRule="auto"/>
        <w:jc w:val="both"/>
        <w:rPr>
          <w:sz w:val="24"/>
          <w:szCs w:val="24"/>
        </w:rPr>
      </w:pPr>
      <w:r>
        <w:rPr>
          <w:sz w:val="24"/>
          <w:szCs w:val="24"/>
        </w:rPr>
        <w:t xml:space="preserve">α)</w:t>
      </w:r>
      <w:r>
        <w:rPr>
          <w:sz w:val="24"/>
          <w:szCs w:val="24"/>
        </w:rPr>
        <w:t xml:space="preserve"> </w:t>
      </w:r>
      <w:r>
        <w:rPr>
          <w:sz w:val="24"/>
          <w:szCs w:val="24"/>
        </w:rPr>
        <w:t xml:space="preserve">Ν</w:t>
      </w:r>
      <w:r>
        <w:rPr>
          <w:sz w:val="24"/>
          <w:szCs w:val="24"/>
        </w:rPr>
        <w:t xml:space="preserve">α </w:t>
      </w:r>
      <w:r>
        <w:rPr>
          <w:sz w:val="24"/>
          <w:szCs w:val="24"/>
        </w:rPr>
        <w:t xml:space="preserve">βρείτε το είδος της γωνίας που σχηματίζει η ευθεία </w:t>
      </w:r>
      <m:oMath>
        <m:r>
          <w:rPr>
            <w:rFonts w:ascii="Cambria Math" w:hAnsi="Cambria Math" w:eastAsia="Cambria Math" w:cs="TimesNewRomanPSMT"/>
            <w:sz w:val="24"/>
            <w:szCs w:val="24"/>
          </w:rPr>
          <m:t>ε</m:t>
        </m:r>
      </m:oMath>
      <w:r>
        <w:rPr>
          <w:sz w:val="24"/>
          <w:szCs w:val="24"/>
        </w:rPr>
        <w:t xml:space="preserve"> με τον άξονα</w:t>
      </w:r>
      <m:oMath>
        <m:r>
          <w:rPr>
            <w:rFonts w:ascii="Cambria Math" w:hAnsi="Cambria Math" w:eastAsia="Cambria Math" w:cs="TimesNewRomanPSMT"/>
            <w:sz w:val="24"/>
            <w:szCs w:val="24"/>
          </w:rPr>
          <m:t> </m:t>
        </m:r>
        <m:r>
          <w:rPr>
            <w:rFonts w:ascii="Cambria Math" w:hAnsi="Cambria Math" w:eastAsia="Cambria Math" w:cs="TimesNewRomanPSMT"/>
            <w:sz w:val="24"/>
            <w:szCs w:val="24"/>
            <w:lang w:val="en-GB"/>
          </w:rPr>
          <m:t>x</m:t>
        </m:r>
        <m:r>
          <w:rPr>
            <w:rFonts w:ascii="Cambria Math" w:hAnsi="Cambria Math" w:eastAsia="Cambria Math" w:cs="TimesNewRomanPSMT"/>
            <w:sz w:val="24"/>
            <w:szCs w:val="24"/>
          </w:rPr>
          <m:t>'</m:t>
        </m:r>
        <m:r>
          <w:rPr>
            <w:rFonts w:ascii="Cambria Math" w:hAnsi="Cambria Math" w:eastAsia="Cambria Math" w:cs="TimesNewRomanPSMT"/>
            <w:sz w:val="24"/>
            <w:szCs w:val="24"/>
            <w:lang w:val="en-GB"/>
          </w:rPr>
          <m:t>x</m:t>
        </m:r>
      </m:oMath>
      <w:r>
        <w:rPr>
          <w:sz w:val="24"/>
          <w:szCs w:val="24"/>
        </w:rPr>
        <w:t xml:space="preserve">.</w:t>
      </w:r>
      <w:r>
        <w:rPr>
          <w:sz w:val="24"/>
          <w:szCs w:val="24"/>
        </w:rPr>
        <w:tab/>
        <w:t xml:space="preserve"/>
      </w:r>
      <w:r>
        <w:rPr>
          <w:sz w:val="24"/>
          <w:szCs w:val="24"/>
        </w:rPr>
        <w:t xml:space="preserve">      </w:t>
      </w:r>
    </w:p>
    <w:p w14:paraId="009402F6">
      <w:pPr>
        <w:pStyle w:val="TrapezaThematonStyle"/>
        <w:pBdr/>
        <w:spacing w:line="360" w:lineRule="auto"/>
        <w:jc w:val="right"/>
        <w:rPr>
          <w:sz w:val="24"/>
          <w:szCs w:val="24"/>
        </w:rPr>
      </w:pPr>
      <w:r>
        <w:rPr>
          <w:sz w:val="24"/>
          <w:szCs w:val="24"/>
        </w:rPr>
        <w:t xml:space="preserve">(Μονάδες 9)</w:t>
      </w:r>
      <w:r>
        <w:rPr>
          <w:sz w:val="24"/>
          <w:szCs w:val="24"/>
        </w:rPr>
        <w:t xml:space="preserve">       </w:t>
      </w:r>
    </w:p>
    <w:p w14:paraId="200BF898">
      <w:pPr>
        <w:pStyle w:val="TrapezaThematonStyle"/>
        <w:pBdr/>
        <w:tabs>
          <w:tab w:val="left" w:pos="6946"/>
        </w:tabs>
        <w:spacing w:line="360" w:lineRule="auto"/>
        <w:jc w:val="both"/>
        <w:rPr>
          <w:sz w:val="24"/>
          <w:szCs w:val="24"/>
        </w:rPr>
      </w:pPr>
      <w:r>
        <w:rPr>
          <w:sz w:val="24"/>
          <w:szCs w:val="24"/>
        </w:rPr>
        <w:t xml:space="preserve">β</w:t>
      </w:r>
      <w:r>
        <w:rPr>
          <w:sz w:val="24"/>
          <w:szCs w:val="24"/>
        </w:rPr>
        <w:t xml:space="preserve">)</w:t>
      </w:r>
      <w:r>
        <w:rPr>
          <w:sz w:val="24"/>
          <w:szCs w:val="24"/>
        </w:rPr>
        <w:t xml:space="preserve"> </w:t>
      </w:r>
      <w:r>
        <w:rPr>
          <w:sz w:val="24"/>
          <w:szCs w:val="24"/>
        </w:rPr>
        <w:t xml:space="preserve">Να βρείτε τα σημεία τομής της ευθείας </w:t>
      </w:r>
      <m:oMath>
        <m:r>
          <w:rPr>
            <w:rFonts w:ascii="Cambria Math" w:hAnsi="Cambria Math" w:eastAsia="Cambria Math" w:cs="TimesNewRomanPSMT"/>
            <w:sz w:val="24"/>
            <w:szCs w:val="24"/>
          </w:rPr>
          <m:t>ε</m:t>
        </m:r>
      </m:oMath>
      <w:r>
        <w:rPr>
          <w:sz w:val="24"/>
          <w:szCs w:val="24"/>
        </w:rPr>
        <w:t xml:space="preserve"> με τους άξονες. </w:t>
      </w:r>
      <w:r>
        <w:rPr>
          <w:sz w:val="24"/>
          <w:szCs w:val="24"/>
        </w:rPr>
        <w:t xml:space="preserve">    </w:t>
      </w:r>
    </w:p>
    <w:p w14:paraId="6F904F95">
      <w:pPr>
        <w:pStyle w:val="TrapezaThematonStyle"/>
        <w:pBdr/>
        <w:tabs>
          <w:tab w:val="left" w:pos="6946"/>
        </w:tabs>
        <w:spacing w:line="360" w:lineRule="auto"/>
        <w:jc w:val="right"/>
        <w:rPr>
          <w:sz w:val="24"/>
          <w:szCs w:val="24"/>
        </w:rPr>
      </w:pPr>
      <w:r>
        <w:rPr>
          <w:sz w:val="24"/>
          <w:szCs w:val="24"/>
        </w:rPr>
        <w:t xml:space="preserve">(Μονάδες 9)</w:t>
      </w:r>
      <w:r>
        <w:rPr>
          <w:sz w:val="24"/>
          <w:szCs w:val="24"/>
        </w:rPr>
        <w:t xml:space="preserve">   </w:t>
      </w:r>
    </w:p>
    <w:p w14:paraId="0EE21649">
      <w:pPr>
        <w:pStyle w:val="TrapezaThematonStyle"/>
        <w:pBdr/>
        <w:tabs>
          <w:tab w:val="left" w:pos="6946"/>
        </w:tabs>
        <w:spacing w:line="360" w:lineRule="auto"/>
        <w:jc w:val="both"/>
        <w:rPr>
          <w:sz w:val="24"/>
          <w:szCs w:val="24"/>
        </w:rPr>
      </w:pPr>
      <w:r>
        <w:rPr>
          <w:sz w:val="24"/>
          <w:szCs w:val="24"/>
        </w:rPr>
        <w:t xml:space="preserve">γ</w:t>
      </w:r>
      <w:r>
        <w:rPr>
          <w:sz w:val="24"/>
          <w:szCs w:val="24"/>
        </w:rPr>
        <w:t xml:space="preserve">) Να σχεδιάσετε την ευθεία </w:t>
      </w:r>
      <m:oMath>
        <m:r>
          <w:rPr>
            <w:rFonts w:ascii="Cambria Math" w:hAnsi="Cambria Math" w:eastAsia="Cambria Math" w:cs="TimesNewRomanPSMT"/>
            <w:sz w:val="24"/>
            <w:szCs w:val="24"/>
          </w:rPr>
          <m:t>ε</m:t>
        </m:r>
      </m:oMath>
      <w:r>
        <w:rPr>
          <w:sz w:val="24"/>
          <w:szCs w:val="24"/>
        </w:rPr>
        <w:t xml:space="preserve">.</w:t>
      </w:r>
      <w:r>
        <w:rPr>
          <w:sz w:val="24"/>
          <w:szCs w:val="24"/>
        </w:rPr>
        <w:t xml:space="preserve">                                                                                                                   </w:t>
      </w:r>
    </w:p>
    <w:p w14:paraId="127D976F">
      <w:pPr>
        <w:pStyle w:val="TrapezaThematonStyle"/>
        <w:pBdr/>
        <w:tabs>
          <w:tab w:val="left" w:pos="6946"/>
        </w:tabs>
        <w:spacing w:line="360" w:lineRule="auto"/>
        <w:jc w:val="both"/>
        <w:rPr>
          <w:sz w:val="24"/>
          <w:szCs w:val="24"/>
        </w:rPr>
      </w:pPr>
      <w:r>
        <w:rPr>
          <w:sz w:val="24"/>
          <w:szCs w:val="24"/>
        </w:rPr>
        <w:tab/>
        <w:t xml:space="preserve"/>
      </w:r>
      <w:r>
        <w:rPr>
          <w:sz w:val="24"/>
          <w:szCs w:val="24"/>
        </w:rPr>
        <w:t xml:space="preserve">       </w:t>
      </w:r>
    </w:p>
    <w:p w14:paraId="7727378A">
      <w:pPr>
        <w:pStyle w:val="TrapezaThematonStyle"/>
        <w:pBdr/>
        <w:tabs>
          <w:tab w:val="left" w:pos="6946"/>
        </w:tabs>
        <w:spacing w:line="360" w:lineRule="auto"/>
        <w:jc w:val="right"/>
        <w:rPr>
          <w:sz w:val="24"/>
          <w:szCs w:val="24"/>
        </w:rPr>
        <w:sectPr>
          <w:type w:val="continuous"/>
          <w:pgSz w:w="11906" w:h="16838"/>
          <w:pgMar w:top="1080" w:right="1080" w:bottom="1080" w:left="1080" w:gutter="0"/>
          <w:pgBorders/>
          <w:pgNumType w:fmt="decimal"/>
          <w:cols w:equalWidth="1" w:space="720"/>
        </w:sectPr>
      </w:pPr>
      <w:r>
        <w:rPr>
          <w:sz w:val="24"/>
          <w:szCs w:val="24"/>
        </w:rPr>
        <w:t xml:space="preserve">(Μονάδες </w:t>
      </w:r>
      <w:r>
        <w:rPr>
          <w:sz w:val="24"/>
          <w:szCs w:val="24"/>
          <w:lang w:val="en-GB"/>
        </w:rPr>
        <w:t xml:space="preserve">7</w:t>
      </w:r>
      <w:r>
        <w:rPr>
          <w:sz w:val="24"/>
          <w:szCs w:val="24"/>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13400</w:t>
      </w:r>
    </w:p>
    <w:p w14:paraId="371A3B01">
      <w:pPr>
        <w:pStyle w:val="TrapezaThematonStyle"/>
        <w:pBdr/>
        <w:spacing w:line="360" w:lineRule="auto"/>
        <w:jc w:val="both"/>
        <w:rPr>
          <w:sz w:val="24"/>
          <w:szCs w:val="24"/>
        </w:rPr>
      </w:pPr>
      <w:bookmarkStart w:id="15" w:name="_Hlk75206006"/>
      <w:r>
        <w:rPr>
          <w:sz w:val="24"/>
          <w:szCs w:val="24"/>
        </w:rPr>
        <w:t xml:space="preserve">ΛΥΣΗ</w:t>
      </w:r>
    </w:p>
    <w:p w14:paraId="03ACE74A">
      <w:pPr>
        <w:pStyle w:val="TrapezaThematonStyle"/>
        <w:pBdr/>
        <w:spacing w:line="360" w:lineRule="auto"/>
        <w:jc w:val="both"/>
        <w:rPr>
          <w:rFonts w:eastAsiaTheme="minorEastAsia"/>
          <w:sz w:val="24"/>
          <w:szCs w:val="24"/>
        </w:rPr>
      </w:pPr>
      <w:r>
        <w:rPr>
          <w:sz w:val="24"/>
          <w:szCs w:val="24"/>
        </w:rPr>
        <w:t xml:space="preserve">α)</w:t>
      </w:r>
      <w:r>
        <w:rPr>
          <w:sz w:val="24"/>
          <w:szCs w:val="24"/>
        </w:rPr>
        <w:t xml:space="preserve"> </w:t>
      </w:r>
      <w:r>
        <w:rPr>
          <w:sz w:val="24"/>
          <w:szCs w:val="24"/>
        </w:rPr>
        <w:t xml:space="preserve">Η ευθεία </w:t>
      </w:r>
      <m:oMath>
        <m:r>
          <w:rPr>
            <w:rFonts w:ascii="Cambria Math" w:hAnsi="Cambria Math" w:eastAsia="Cambria Math" w:cs="TimesNewRomanPSMT"/>
            <w:sz w:val="24"/>
            <w:szCs w:val="24"/>
          </w:rPr>
          <m:t>ε</m:t>
        </m:r>
      </m:oMath>
      <w:r>
        <w:rPr>
          <w:sz w:val="24"/>
          <w:szCs w:val="24"/>
        </w:rPr>
        <w:t xml:space="preserve">: </w:t>
      </w:r>
      <m:oMath>
        <m:r>
          <w:rPr>
            <w:rFonts w:ascii="Cambria Math" w:hAnsi="Cambria Math" w:eastAsia="Cambria Math" w:cs="TimesNewRomanPSMT"/>
            <w:sz w:val="24"/>
            <w:szCs w:val="24"/>
          </w:rPr>
          <m:t>y=-</m:t>
        </m:r>
        <m:r>
          <w:rPr>
            <w:rFonts w:ascii="Cambria Math" w:hAnsi="Cambria Math" w:eastAsia="Cambria Math" w:cs="TimesNewRomanPSMT"/>
            <w:sz w:val="24"/>
            <w:szCs w:val="24"/>
            <w:lang w:val="en-GB"/>
          </w:rPr>
          <m:t>x</m:t>
        </m:r>
        <m:r>
          <w:rPr>
            <w:rFonts w:ascii="Cambria Math" w:hAnsi="Cambria Math" w:eastAsia="Cambria Math" w:cs="TimesNewRomanPSMT"/>
            <w:sz w:val="24"/>
            <w:szCs w:val="24"/>
          </w:rPr>
          <m:t>+2</m:t>
        </m:r>
      </m:oMath>
      <w:r>
        <w:rPr>
          <w:sz w:val="24"/>
          <w:szCs w:val="24"/>
        </w:rPr>
        <w:t xml:space="preserve"> </w:t>
      </w:r>
      <w:r>
        <w:rPr>
          <w:sz w:val="24"/>
          <w:szCs w:val="24"/>
        </w:rPr>
        <w:t xml:space="preserve">έχει συντελεστή διεύθυνσης </w:t>
      </w:r>
      <m:oMath>
        <m:r>
          <w:rPr>
            <w:rFonts w:ascii="Cambria Math" w:hAnsi="Cambria Math" w:eastAsia="Cambria Math" w:cs="Cambria Math"/>
            <w:sz w:val="24"/>
            <w:szCs w:val="24"/>
          </w:rPr>
          <m:t>α=-1&lt;0</m:t>
        </m:r>
      </m:oMath>
      <w:r>
        <w:rPr>
          <w:rFonts w:eastAsiaTheme="minorEastAsia"/>
          <w:sz w:val="24"/>
          <w:szCs w:val="24"/>
        </w:rPr>
        <w:t xml:space="preserve">. Άρα σχηματίζει με τον άξονα </w:t>
      </w:r>
      <m:oMath>
        <m:r>
          <w:rPr>
            <w:rFonts w:ascii="Cambria Math" w:hAnsi="Cambria Math" w:eastAsia="Cambria Math" w:cs="Cambria Math"/>
            <w:sz w:val="24"/>
            <w:szCs w:val="24"/>
          </w:rPr>
          <m:t>x'x</m:t>
        </m:r>
      </m:oMath>
      <w:r>
        <w:rPr>
          <w:rFonts w:eastAsiaTheme="minorEastAsia"/>
          <w:sz w:val="24"/>
          <w:szCs w:val="24"/>
        </w:rPr>
        <w:t xml:space="preserve"> αμβλεία γωνία.</w:t>
      </w:r>
    </w:p>
    <w:p w14:paraId="501BFD35">
      <w:pPr>
        <w:pStyle w:val="TrapezaThematonStyle"/>
        <w:pBdr/>
        <w:spacing w:line="360" w:lineRule="auto"/>
        <w:jc w:val="both"/>
        <w:rPr>
          <w:sz w:val="24"/>
          <w:szCs w:val="24"/>
        </w:rPr>
      </w:pPr>
      <w:r>
        <w:rPr>
          <w:sz w:val="24"/>
          <w:szCs w:val="24"/>
        </w:rPr>
        <w:t xml:space="preserve">β</w:t>
      </w:r>
      <w:r>
        <w:rPr>
          <w:sz w:val="24"/>
          <w:szCs w:val="24"/>
        </w:rPr>
        <w:t xml:space="preserve">)</w:t>
      </w:r>
      <w:r>
        <w:rPr>
          <w:sz w:val="24"/>
          <w:szCs w:val="24"/>
        </w:rPr>
        <w:t xml:space="preserve"> </w:t>
      </w:r>
      <w:r>
        <w:rPr>
          <w:sz w:val="24"/>
          <w:szCs w:val="24"/>
        </w:rPr>
        <w:t xml:space="preserve">Για να βρούμε τα σημεία τομής της ευθείας </w:t>
      </w:r>
      <m:oMath>
        <m:r>
          <w:rPr>
            <w:rFonts w:ascii="Cambria Math" w:hAnsi="Cambria Math" w:eastAsia="Cambria Math" w:cs="TimesNewRomanPSMT"/>
            <w:sz w:val="24"/>
            <w:szCs w:val="24"/>
          </w:rPr>
          <m:t>ε</m:t>
        </m:r>
      </m:oMath>
      <w:r>
        <w:rPr>
          <w:sz w:val="24"/>
          <w:szCs w:val="24"/>
        </w:rPr>
        <w:t xml:space="preserve"> με τον άξονα </w:t>
      </w:r>
      <m:oMath>
        <m:r>
          <w:rPr>
            <w:rFonts w:ascii="Cambria Math" w:hAnsi="Cambria Math" w:eastAsia="Cambria Math" w:cs="Cambria Math"/>
            <w:sz w:val="24"/>
            <w:szCs w:val="24"/>
          </w:rPr>
          <m:t>x'x</m:t>
        </m:r>
      </m:oMath>
      <w:r>
        <w:rPr>
          <w:sz w:val="24"/>
          <w:szCs w:val="24"/>
        </w:rPr>
        <w:t xml:space="preserve"> θέτουμε στην εξίσωσ</w:t>
      </w:r>
      <w:r>
        <w:rPr>
          <w:sz w:val="24"/>
          <w:szCs w:val="24"/>
        </w:rPr>
        <w:t xml:space="preserve">ή της όπου</w:t>
      </w:r>
      <w:r>
        <w:rPr>
          <w:sz w:val="24"/>
          <w:szCs w:val="24"/>
        </w:rPr>
        <w:t xml:space="preserve"> </w:t>
      </w:r>
      <m:oMath>
        <m:r>
          <w:rPr>
            <w:rFonts w:ascii="Cambria Math" w:hAnsi="Cambria Math" w:eastAsia="Cambria Math" w:cs="TimesNewRomanPSMT"/>
            <w:sz w:val="24"/>
            <w:szCs w:val="24"/>
          </w:rPr>
          <m:t>y=0</m:t>
        </m:r>
      </m:oMath>
      <w:r>
        <w:rPr>
          <w:iCs/>
          <w:sz w:val="24"/>
          <w:szCs w:val="24"/>
        </w:rPr>
        <w:t xml:space="preserve">.</w:t>
      </w:r>
      <w:r>
        <w:rPr>
          <w:iCs/>
          <w:sz w:val="24"/>
          <w:szCs w:val="24"/>
        </w:rPr>
        <w:t xml:space="preserve"> </w:t>
      </w:r>
      <w:r>
        <w:rPr>
          <w:iCs/>
          <w:sz w:val="24"/>
          <w:szCs w:val="24"/>
        </w:rPr>
        <w:t xml:space="preserve">Δηλαδή </w:t>
      </w:r>
      <m:oMath>
        <m:r>
          <w:rPr>
            <w:rFonts w:ascii="Cambria Math" w:hAnsi="Cambria Math" w:eastAsia="Cambria Math" w:cs="Cambria Math"/>
            <w:sz w:val="24"/>
            <w:szCs w:val="24"/>
          </w:rPr>
          <m:t>-x+2=0⇔</m:t>
        </m:r>
        <m:r>
          <w:rPr>
            <w:rFonts w:ascii="Cambria Math" w:hAnsi="Cambria Math" w:eastAsia="Cambria Math" w:cs="Cambria Math"/>
            <w:sz w:val="24"/>
            <w:szCs w:val="24"/>
          </w:rPr>
          <m:t> </m:t>
        </m:r>
        <m:r>
          <w:rPr>
            <w:rFonts w:ascii="Cambria Math" w:hAnsi="Cambria Math" w:eastAsia="Cambria Math" w:cs="Cambria Math"/>
            <w:sz w:val="24"/>
            <w:szCs w:val="24"/>
          </w:rPr>
          <m:t>x=2</m:t>
        </m:r>
      </m:oMath>
      <w:r>
        <w:rPr>
          <w:sz w:val="24"/>
          <w:szCs w:val="24"/>
        </w:rPr>
        <w:t xml:space="preserve">. </w:t>
      </w:r>
      <w:r>
        <w:rPr>
          <w:sz w:val="24"/>
          <w:szCs w:val="24"/>
        </w:rPr>
        <w:t xml:space="preserve">Ά</w:t>
      </w:r>
      <w:r>
        <w:rPr>
          <w:rFonts w:ascii="Calibri" w:hAnsi="Calibri" w:cs="Calibri"/>
          <w:sz w:val="24"/>
          <w:szCs w:val="24"/>
        </w:rPr>
        <w:t xml:space="preserve">ρα το</w:t>
      </w:r>
      <w:r>
        <w:rPr>
          <w:sz w:val="24"/>
          <w:szCs w:val="24"/>
        </w:rPr>
        <w:t xml:space="preserve"> </w:t>
      </w:r>
      <w:r>
        <w:rPr>
          <w:rFonts w:ascii="Calibri" w:hAnsi="Calibri" w:cs="Calibri"/>
          <w:sz w:val="24"/>
          <w:szCs w:val="24"/>
        </w:rPr>
        <w:t xml:space="preserve">σημείο</w:t>
      </w:r>
      <w:r>
        <w:rPr>
          <w:sz w:val="24"/>
          <w:szCs w:val="24"/>
        </w:rPr>
        <w:t xml:space="preserve"> </w:t>
      </w:r>
      <w:r>
        <w:rPr>
          <w:rFonts w:ascii="Calibri" w:hAnsi="Calibri" w:cs="Calibri"/>
          <w:sz w:val="24"/>
          <w:szCs w:val="24"/>
        </w:rPr>
        <w:t xml:space="preserve">τομής</w:t>
      </w:r>
      <w:r>
        <w:rPr>
          <w:rFonts w:ascii="Calibri" w:hAnsi="Calibri" w:cs="Calibri"/>
          <w:sz w:val="24"/>
          <w:szCs w:val="24"/>
        </w:rPr>
        <w:t xml:space="preserve"> είναι</w:t>
      </w:r>
      <w:r>
        <w:rPr>
          <w:sz w:val="24"/>
          <w:szCs w:val="24"/>
        </w:rPr>
        <w:t xml:space="preserve"> </w:t>
      </w:r>
      <m:oMath>
        <m:r>
          <w:rPr>
            <w:rFonts w:ascii="Cambria Math" w:hAnsi="Cambria Math" w:eastAsia="Cambria Math" w:cs="Cambria Math"/>
            <w:sz w:val="24"/>
            <w:szCs w:val="24"/>
          </w:rPr>
          <m:t>Α(2,0)</m:t>
        </m:r>
      </m:oMath>
      <w:r>
        <w:rPr>
          <w:sz w:val="24"/>
          <w:szCs w:val="24"/>
        </w:rPr>
        <w:t xml:space="preserve">.</w:t>
      </w:r>
    </w:p>
    <w:p w14:paraId="0C28F1BC">
      <w:pPr>
        <w:pStyle w:val="TrapezaThematonStyle"/>
        <w:pBdr/>
        <w:spacing w:line="360" w:lineRule="auto"/>
        <w:jc w:val="both"/>
        <w:rPr>
          <w:sz w:val="24"/>
          <w:szCs w:val="24"/>
        </w:rPr>
      </w:pPr>
      <w:r>
        <w:rPr>
          <w:sz w:val="24"/>
          <w:szCs w:val="24"/>
        </w:rPr>
        <w:t xml:space="preserve">Για να βρούμε το σημείο τομής της ευθείας </w:t>
      </w:r>
      <m:oMath>
        <m:r>
          <w:rPr>
            <w:rFonts w:ascii="Cambria Math" w:hAnsi="Cambria Math" w:eastAsia="Cambria Math" w:cs="TimesNewRomanPSMT"/>
            <w:sz w:val="24"/>
            <w:szCs w:val="24"/>
          </w:rPr>
          <m:t>ε</m:t>
        </m:r>
      </m:oMath>
      <w:r>
        <w:rPr>
          <w:sz w:val="24"/>
          <w:szCs w:val="24"/>
        </w:rPr>
        <w:t xml:space="preserve"> </w:t>
      </w:r>
      <w:r>
        <w:rPr>
          <w:sz w:val="24"/>
          <w:szCs w:val="24"/>
        </w:rPr>
        <w:t xml:space="preserve">με τον άξονα </w:t>
      </w:r>
      <m:oMath>
        <m:r>
          <w:rPr>
            <w:rFonts w:ascii="Cambria Math" w:hAnsi="Cambria Math" w:eastAsia="Cambria Math" w:cs="Cambria Math"/>
            <w:sz w:val="24"/>
            <w:szCs w:val="24"/>
            <w:lang w:val="en-GB"/>
          </w:rPr>
          <m:t>y</m:t>
        </m:r>
        <m:r>
          <m:rPr/>
          <w:rPr>
            <w:rFonts w:ascii="Cambria Math" w:hAnsi="Cambria Math" w:eastAsia="Cambria Math" w:cs="Cambria Math"/>
            <w:sz w:val="24"/>
            <w:szCs w:val="24"/>
          </w:rPr>
          <m:t>'y</m:t>
        </m:r>
      </m:oMath>
      <w:r>
        <w:rPr>
          <w:sz w:val="24"/>
          <w:szCs w:val="24"/>
        </w:rPr>
        <w:t xml:space="preserve">, θέτουμε στην εξίσωσή της </w:t>
      </w:r>
      <w:r>
        <w:rPr>
          <w:sz w:val="24"/>
          <w:szCs w:val="24"/>
        </w:rPr>
        <w:t xml:space="preserve">όπου </w:t>
      </w:r>
      <m:oMath>
        <m:r>
          <w:rPr>
            <w:rFonts w:ascii="Cambria Math" w:hAnsi="Cambria Math" w:eastAsia="Cambria Math" w:cs="Cambria Math"/>
            <w:sz w:val="24"/>
            <w:szCs w:val="24"/>
          </w:rPr>
          <m:t>x</m:t>
        </m:r>
        <m:r>
          <m:rPr/>
          <w:rPr>
            <w:rFonts w:ascii="Cambria Math" w:hAnsi="Cambria Math" w:eastAsia="Cambria Math" w:cs="Cambria Math"/>
            <w:sz w:val="24"/>
            <w:szCs w:val="24"/>
          </w:rPr>
          <m:t>=0</m:t>
        </m:r>
      </m:oMath>
      <w:r>
        <w:rPr>
          <w:sz w:val="24"/>
          <w:szCs w:val="24"/>
        </w:rPr>
        <w:t xml:space="preserve"> και βρίσκουμε </w:t>
      </w:r>
      <m:oMath>
        <m:r>
          <w:rPr>
            <w:rFonts w:ascii="Cambria Math" w:hAnsi="Cambria Math" w:eastAsia="Cambria Math" w:cs="Cambria Math"/>
            <w:sz w:val="24"/>
            <w:szCs w:val="24"/>
          </w:rPr>
          <m:t>y=2</m:t>
        </m:r>
      </m:oMath>
      <w:r>
        <w:rPr>
          <w:rFonts w:eastAsiaTheme="minorEastAsia"/>
          <w:iCs/>
          <w:sz w:val="24"/>
          <w:szCs w:val="24"/>
        </w:rPr>
        <w:t xml:space="preserve">. </w:t>
      </w:r>
      <w:r>
        <w:rPr>
          <w:rFonts w:eastAsiaTheme="minorEastAsia"/>
          <w:sz w:val="24"/>
          <w:szCs w:val="24"/>
        </w:rPr>
        <w:t xml:space="preserve">Άρα </w:t>
      </w:r>
      <w:r>
        <w:rPr>
          <w:rFonts w:eastAsiaTheme="minorEastAsia"/>
          <w:sz w:val="24"/>
          <w:szCs w:val="24"/>
        </w:rPr>
        <w:t xml:space="preserve">το σημείο  τομής</w:t>
      </w:r>
      <w:r>
        <w:rPr>
          <w:rFonts w:eastAsiaTheme="minorEastAsia"/>
          <w:sz w:val="24"/>
          <w:szCs w:val="24"/>
        </w:rPr>
        <w:t xml:space="preserve"> είναι</w:t>
      </w:r>
      <w:r>
        <w:rPr>
          <w:rFonts w:eastAsiaTheme="minorEastAsia"/>
          <w:sz w:val="24"/>
          <w:szCs w:val="24"/>
        </w:rPr>
        <w:t xml:space="preserve"> </w:t>
      </w:r>
      <m:oMath>
        <m:r>
          <w:rPr>
            <w:rFonts w:ascii="Cambria Math" w:hAnsi="Cambria Math" w:eastAsia="Cambria Math" w:cs="Cambria Math"/>
            <w:sz w:val="24"/>
            <w:szCs w:val="24"/>
          </w:rPr>
          <m:t>Β(0,2)</m:t>
        </m:r>
      </m:oMath>
      <w:r>
        <w:rPr>
          <w:rFonts w:eastAsiaTheme="minorEastAsia"/>
          <w:sz w:val="24"/>
          <w:szCs w:val="24"/>
        </w:rPr>
        <w:t xml:space="preserve">.</w:t>
      </w:r>
    </w:p>
    <w:p w14:paraId="1D1351EB">
      <w:pPr>
        <w:pStyle w:val="TrapezaThematonStyle"/>
        <w:pBdr/>
        <w:tabs>
          <w:tab w:val="left" w:pos="6946"/>
        </w:tabs>
        <w:spacing w:line="360" w:lineRule="auto"/>
        <w:jc w:val="both"/>
        <w:rPr>
          <w:sz w:val="24"/>
          <w:szCs w:val="24"/>
        </w:rPr>
      </w:pPr>
      <w:r>
        <w:rPr>
          <w:sz w:val="24"/>
          <w:szCs w:val="24"/>
        </w:rPr>
        <w:t xml:space="preserve">γ) Σημειώνουμε πάνω στους άξονες τα σημεία </w:t>
      </w:r>
      <m:oMath>
        <m:r>
          <w:rPr>
            <w:rFonts w:ascii="Cambria Math" w:hAnsi="Cambria Math" w:eastAsia="Cambria Math" w:cs="Cambria Math"/>
            <w:sz w:val="24"/>
            <w:szCs w:val="24"/>
          </w:rPr>
          <m:t>Α</m:t>
        </m:r>
      </m:oMath>
      <w:r>
        <w:rPr>
          <w:sz w:val="24"/>
          <w:szCs w:val="24"/>
        </w:rPr>
        <w:t xml:space="preserve"> και </w:t>
      </w:r>
      <m:oMath>
        <m:r>
          <w:rPr>
            <w:rFonts w:ascii="Cambria Math" w:hAnsi="Cambria Math" w:eastAsia="Cambria Math" w:cs="Cambria Math"/>
            <w:sz w:val="24"/>
            <w:szCs w:val="24"/>
          </w:rPr>
          <m:t>Β</m:t>
        </m:r>
      </m:oMath>
      <w:r>
        <w:rPr>
          <w:sz w:val="24"/>
          <w:szCs w:val="24"/>
        </w:rPr>
        <w:t xml:space="preserve"> που βρήκαμε</w:t>
      </w:r>
      <w:r>
        <w:rPr>
          <w:sz w:val="24"/>
          <w:szCs w:val="24"/>
        </w:rPr>
        <w:t xml:space="preserve"> </w:t>
      </w:r>
      <w:r>
        <w:rPr>
          <w:sz w:val="24"/>
          <w:szCs w:val="24"/>
        </w:rPr>
        <w:t xml:space="preserve">στο ερώτημα β)</w:t>
      </w:r>
      <w:r>
        <w:rPr>
          <w:sz w:val="24"/>
          <w:szCs w:val="24"/>
        </w:rPr>
        <w:t xml:space="preserve">, τα ενώνουμε και </w:t>
      </w:r>
      <w:r>
        <w:rPr>
          <w:sz w:val="24"/>
          <w:szCs w:val="24"/>
        </w:rPr>
        <w:t xml:space="preserve">σχεδιάζουμε</w:t>
      </w:r>
      <w:r>
        <w:rPr>
          <w:sz w:val="24"/>
          <w:szCs w:val="24"/>
        </w:rPr>
        <w:t xml:space="preserve"> την ευθεία όπως στο παρακάτω Σ</w:t>
      </w:r>
      <w:r>
        <w:rPr>
          <w:sz w:val="24"/>
          <w:szCs w:val="24"/>
        </w:rPr>
        <w:t xml:space="preserve">χήμα. </w:t>
      </w:r>
    </w:p>
    <w:p w14:paraId="093A5EE5">
      <w:pPr>
        <w:pStyle w:val="TrapezaThematonStyle"/>
        <w:pBdr/>
        <w:tabs>
          <w:tab w:val="left" w:pos="6804"/>
        </w:tabs>
        <w:spacing w:line="360" w:lineRule="auto"/>
        <w:ind w:left="284" w:hanging="284"/>
        <w:jc w:val="both"/>
        <w:rPr>
          <w:sz w:val="24"/>
          <w:szCs w:val="24"/>
        </w:rPr>
      </w:pPr>
      <w:r>
        <w:rPr>
          <w:rFonts w:eastAsia="TimesNewRomanPSMT" w:cs="TimesNewRomanPSMT"/>
          <w:noProof/>
          <w:sz w:val="24"/>
          <w:szCs w:val="24"/>
          <w:lang w:eastAsia="el-GR"/>
        </w:rPr>
        <w:drawing>
          <wp:anchor distT="0" distB="0" distL="114300" distR="114300" simplePos="0" relativeHeight="19456" behindDoc="0" locked="0" layoutInCell="1" allowOverlap="1">
            <wp:simplePos x="0" y="0"/>
            <wp:positionH relativeFrom="column">
              <wp:posOffset>801243</wp:posOffset>
            </wp:positionH>
            <wp:positionV relativeFrom="paragraph">
              <wp:posOffset>90170</wp:posOffset>
            </wp:positionV>
            <wp:extent cx="3239135" cy="2880995"/>
            <wp:effectExtent xmlns:wp="http://schemas.openxmlformats.org/drawingml/2006/wordprocessingDrawing" l="0" t="0" r="0" b="0"/>
            <wp:wrapSquare wrapText="bothSides"/>
            <wp:docPr id="36" name="Εικόνα 4"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8" cstate="print"/>
                    <a:srcRect t="4060" r="46155"/>
                    <a:stretch>
                      <a:fillRect/>
                    </a:stretch>
                  </pic:blipFill>
                  <pic:spPr bwMode="auto">
                    <a:xfrm>
                      <a:off x="0" y="0"/>
                      <a:ext cx="3239135" cy="2880995"/>
                    </a:xfrm>
                    <a:prstGeom prst="rect">
                      <a:avLst/>
                    </a:prstGeom>
                    <a:extLst xmlns:a="http://schemas.openxmlformats.org/drawingml/2006/main">
                      <a:ext uri="{53640926-AAD7-44D8-BBD7-CCE9431645EC}">
                        <a14:shadowObscured xmlns:a14="http://schemas.microsoft.com/office/drawing/2010/main"/>
                      </a:ext>
                    </a:extLst>
                  </pic:spPr>
                </pic:pic>
              </a:graphicData>
            </a:graphic>
          </wp:anchor>
        </w:drawing>
      </w:r>
      <w:r>
        <w:rPr/>
        <mc:AlternateContent>
          <mc:Choice Requires="wps">
            <w:drawing>
              <wp:anchor distT="45720" distB="45720" distL="114300" distR="114300" simplePos="0" relativeHeight="23552" behindDoc="0" locked="0" layoutInCell="1" allowOverlap="1">
                <wp:simplePos x="0" y="0"/>
                <wp:positionH relativeFrom="column">
                  <wp:posOffset>1692656</wp:posOffset>
                </wp:positionH>
                <wp:positionV relativeFrom="paragraph">
                  <wp:posOffset>17018</wp:posOffset>
                </wp:positionV>
                <wp:extent cx="231775" cy="252730"/>
                <wp:wrapSquare wrapText="bothSides"/>
                <wp:docPr id="37" name="Πλαίσιο κειμένου 2" title=""/>
                <a:graphic xmlns:a="http://schemas.openxmlformats.org/drawingml/2006/main">
                  <a:graphicData uri="http://schemas.microsoft.com/office/word/2010/wordprocessingShape">
                    <wps:wsp>
                      <wps:cNvSpPr/>
                      <wps:spPr>
                        <a:xfrm>
                          <a:off x="0" y="0"/>
                          <a:ext cx="231775" cy="252730"/>
                        </a:xfrm>
                        <a:prstGeom prst="rect">
                          <a:avLst/>
                        </a:prstGeom>
                        <a:solidFill>
                          <a:srgbClr val="FFFFFF">
                            <a:alpha val="100000"/>
                          </a:srgbClr>
                        </a:solidFill>
                        <a:ln cap="flat" cmpd="sng" w="9525">
                          <a:prstDash val="solid"/>
                          <miter lim="800000"/>
                        </a:ln>
                      </wps:spPr>
                      <wps:txbx>
                        <w:txbxContent>
                          <w:p>
                            <w:pPr>
                              <w:pStyle w:val="Normal_86f811ba-628c-40a7-b964-8b25fe8541a5"/>
                              <w:pBdr/>
                              <w:spacing/>
                              <w:rPr/>
                            </w:pPr>
                            <m:oMathPara>
                              <m:oMath>
                                <m:r>
                                  <w:rPr>
                                    <w:rFonts w:ascii="Cambria Math" w:hAnsi="Cambria Math" w:eastAsia="Cambria Math" w:cs="TimesNewRomanPSMT"/>
                                    <w:sz w:val="24"/>
                                    <w:szCs w:val="24"/>
                                  </w:rPr>
                                  <m:t>ε</m:t>
                                </m:r>
                              </m:oMath>
                            </m:oMathPara>
                          </w:p>
                        </w:txbxContent>
                      </wps:txbx>
                      <wps:bodyPr rot="0" spcFirstLastPara="0" vertOverflow="overflow" horzOverflow="overflow" wrap="square" lIns="91440" rIns="91440" tIns="45720" bIns="45720" numCol="1" spcCol="0" rtlCol="0" fromWordArt="0" anchor="t" anchorCtr="0" forceAA="0" compatLnSpc="1" vert="horz">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Πλαίσιο κειμένου 2" type="#_x0000_t202" style="position:absolute;margin-left:133.3pt;margin-top:1.35pt;width:18.25pt;height:19.9pt;z-index:23552;;v-text-anchor:top;mso-wrap-distance-left:9pt;mso-wrap-distance-top:3.6pt;mso-wrap-distance-right:9pt;mso-wrap-distance-bottom:3.6pt;mso-wrap-style:square" fillcolor="#FFFFFF" strokecolor="#000000" strokeweight="0.75pt" stroked="f">
                <w10:wrap type="square"/>
                <v:textbox style="" inset="7.2pt,3.6pt,7.2pt,3.6pt">
                  <w:txbxContent>
                    <w:p>
                      <w:pPr>
                        <w:pStyle w:val="Normal_86f811ba-628c-40a7-b964-8b25fe8541a5"/>
                        <w:pBdr/>
                        <w:spacing/>
                        <w:rPr/>
                      </w:pPr>
                      <m:oMathPara>
                        <m:oMath>
                          <m:r>
                            <w:rPr>
                              <w:rFonts w:ascii="Cambria Math" w:hAnsi="Cambria Math" w:eastAsia="Cambria Math" w:cs="TimesNewRomanPSMT"/>
                              <w:sz w:val="24"/>
                              <w:szCs w:val="24"/>
                            </w:rPr>
                            <m:t>ε</m:t>
                          </m:r>
                        </m:oMath>
                      </m:oMathPara>
                    </w:p>
                  </w:txbxContent>
                </v:textbox>
              </v:shape>
            </w:pict>
          </mc:Fallback>
        </mc:AlternateContent>
      </w:r>
      <w:r>
        <w:rPr/>
        <mc:AlternateContent>
          <mc:Choice Requires="wps">
            <w:drawing>
              <wp:anchor distT="0" distB="0" distL="114300" distR="114300" simplePos="0" relativeHeight="21504" behindDoc="0" locked="0" layoutInCell="1" allowOverlap="1">
                <wp:simplePos x="0" y="0"/>
                <wp:positionH relativeFrom="column">
                  <wp:posOffset>1104900</wp:posOffset>
                </wp:positionH>
                <wp:positionV relativeFrom="paragraph">
                  <wp:posOffset>3098800</wp:posOffset>
                </wp:positionV>
                <wp:extent cx="3086100" cy="635"/>
                <wp:wrapSquare wrapText="bothSides"/>
                <wp:docPr id="38" name="Πλαίσιο κειμένου 3" title=""/>
                <a:graphic xmlns:a="http://schemas.openxmlformats.org/drawingml/2006/main">
                  <a:graphicData uri="http://schemas.microsoft.com/office/word/2010/wordprocessingShape">
                    <wps:wsp>
                      <wps:cNvSpPr/>
                      <wps:spPr>
                        <a:xfrm>
                          <a:off x="0" y="0"/>
                          <a:ext cx="3086100" cy="635"/>
                        </a:xfrm>
                        <a:prstGeom prst="rect">
                          <a:avLst/>
                        </a:prstGeom>
                        <a:solidFill>
                          <a:srgbClr val="FFFFFF">
                            <a:alpha val="100000"/>
                          </a:srgbClr>
                        </a:solidFill>
                        <a:ln cap="flat" cmpd="sng" w="12700">
                          <a:prstDash val="solid"/>
                        </a:ln>
                      </wps:spPr>
                      <wps:txbx>
                        <w:txbxContent>
                          <w:p>
                            <w:pPr>
                              <w:pStyle w:val="ab"/>
                              <w:pBdr/>
                              <w:spacing/>
                              <w:jc w:val="center"/>
                              <w:rPr>
                                <w:rFonts w:eastAsia="TimesNewRomanPSMT" w:cs="TimesNewRomanPSMT"/>
                                <w:noProof/>
                              </w:rPr>
                            </w:pPr>
                            <w:r>
                              <w:rPr/>
                              <w:t xml:space="preserve">Σχήμα</w:t>
                            </w:r>
                          </w:p>
                        </w:txbxContent>
                      </wps:txbx>
                      <wps:bodyPr rot="0" spcFirstLastPara="0" vertOverflow="overflow" horzOverflow="overflow" wrap="square" lIns="0" rIns="0" tIns="0" bIns="0" numCol="1" spcCol="0" rtlCol="0" fromWordArt="0" anchor="t" anchorCtr="0" forceAA="0" compatLnSpc="1" vert="horz">
                        <a:prstTxWarp prst="textNoShape">
                          <a:avLst/>
                        </a:prstTxWarp>
                        <a:spAutoFit/>
                      </wps:bodyPr>
                    </wps:wsp>
                  </a:graphicData>
                </a:graphic>
              </wp:anchor>
            </w:drawing>
          </mc:Choice>
          <mc:Fallback>
            <w:pict>
              <v:shape id="Πλαίσιο κειμένου 3" type="#_x0000_t202" style="position:absolute;margin-left:87pt;margin-top:244pt;width:243pt;height:0.05pt;z-index:21504;;v-text-anchor:top;mso-wrap-distance-left:9pt;mso-wrap-distance-top:0pt;mso-wrap-distance-right:9pt;mso-wrap-distance-bottom:0pt;mso-wrap-style:square" fillcolor="#FFFFFF" strokecolor="#000000" strokeweight="0.75pt" stroked="f">
                <w10:wrap type="square"/>
                <v:textbox style="mso-fit-shape-to-text:t;" inset="0pt,0pt,0pt,0pt">
                  <w:txbxContent>
                    <w:p>
                      <w:pPr>
                        <w:pStyle w:val="ab"/>
                        <w:pBdr/>
                        <w:spacing/>
                        <w:jc w:val="center"/>
                        <w:rPr>
                          <w:rFonts w:eastAsia="TimesNewRomanPSMT" w:cs="TimesNewRomanPSMT"/>
                          <w:noProof/>
                        </w:rPr>
                      </w:pPr>
                      <w:r>
                        <w:rPr/>
                        <w:t xml:space="preserve">Σχήμα</w:t>
                      </w:r>
                    </w:p>
                  </w:txbxContent>
                </v:textbox>
              </v:shape>
            </w:pict>
          </mc:Fallback>
        </mc:AlternateContent>
      </w:r>
    </w:p>
    <w:p w14:paraId="7A58DBC3">
      <w:pPr>
        <w:pStyle w:val="TrapezaThematonStyle"/>
        <w:pBdr/>
        <w:tabs>
          <w:tab w:val="left" w:pos="6946"/>
        </w:tabs>
        <w:spacing w:line="360" w:lineRule="auto"/>
        <w:jc w:val="both"/>
        <w:rPr>
          <w:sz w:val="24"/>
          <w:szCs w:val="24"/>
        </w:rPr>
      </w:pPr>
      <w:r>
        <w:rPr>
          <w:sz w:val="24"/>
          <w:szCs w:val="24"/>
        </w:rPr>
        <w:tab/>
        <w:t xml:space="preserve"/>
      </w:r>
      <w:r>
        <w:rPr>
          <w:sz w:val="24"/>
          <w:szCs w:val="24"/>
        </w:rPr>
        <w:t xml:space="preserve">    </w:t>
      </w:r>
    </w:p>
    <w:p w14:paraId="1349537F">
      <w:pPr>
        <w:pStyle w:val="TrapezaThematonStyle"/>
        <w:pBdr/>
        <w:tabs>
          <w:tab w:val="left" w:pos="6804"/>
        </w:tabs>
        <w:spacing w:line="360" w:lineRule="auto"/>
        <w:ind w:left="284" w:hanging="284"/>
        <w:jc w:val="both"/>
        <w:rPr>
          <w:sz w:val="24"/>
          <w:szCs w:val="24"/>
        </w:rPr>
        <w:sectPr>
          <w:type w:val="continuous"/>
          <w:pgSz w:w="11906" w:h="16838"/>
          <w:pgMar w:top="1080" w:right="1080" w:bottom="1080" w:left="1080" w:gutter="0"/>
          <w:pgBorders/>
          <w:pgNumType w:fmt="decimal"/>
          <w:cols w:equalWidth="1" w:space="720"/>
        </w:sectPr>
      </w:pPr>
      <w:bookmarkEnd w:id="15"/>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13471</w:t>
      </w:r>
    </w:p>
    <w:p>
      <w:pPr>
        <w:pStyle w:val="TrapezaThematonStyle"/>
        <w:pBdr/>
        <w:tabs>
          <w:tab w:val="left" w:pos="426"/>
        </w:tabs>
        <w:spacing w:after="0" w:line="360" w:lineRule="auto"/>
        <w:ind w:left="0"/>
        <w:rPr>
          <w:sz w:val="24"/>
          <w:szCs w:val="24"/>
        </w:rPr>
      </w:pPr>
      <w:r>
        <w:rPr>
          <w:sz w:val="24"/>
          <w:szCs w:val="24"/>
        </w:rPr>
        <w:t xml:space="preserve">ΘΕΜΑ</w:t>
      </w:r>
      <w:r>
        <w:rPr>
          <w:sz w:val="24"/>
          <w:szCs w:val="24"/>
        </w:rPr>
        <w:t xml:space="preserve"> </w:t>
      </w:r>
      <w:r>
        <w:rPr>
          <w:sz w:val="24"/>
          <w:szCs w:val="24"/>
        </w:rPr>
        <w:t xml:space="preserve">2</w:t>
      </w:r>
    </w:p>
    <w:p>
      <w:pPr>
        <w:pStyle w:val="TrapezaThematonStyle"/>
        <w:pBdr/>
        <w:tabs>
          <w:tab w:val="left" w:pos="426"/>
        </w:tabs>
        <w:spacing w:after="0" w:line="360" w:lineRule="auto"/>
        <w:ind w:left="0"/>
        <w:rPr>
          <w:sz w:val="24"/>
          <w:szCs w:val="24"/>
        </w:rPr>
      </w:pPr>
      <w:r>
        <w:rPr>
          <w:sz w:val="24"/>
          <w:szCs w:val="24"/>
        </w:rPr>
        <w:t xml:space="preserve">Θεωρούμε τα σημεία </w:t>
      </w:r>
      <w:bookmarkStart w:id="16" w:name="MTBlankEqn"/>
      <w:r>
        <w:rPr>
          <w:position w:val="-12"/>
        </w:rPr>
        <w:object>
          <v:shape id="_x0000_i1223" type="#_x0000_t75" style="margin-left:0pt;margin-top:0pt;width:84pt;height:17.25pt;mso-position-horizontal-relative:margin;mso-position-vertical-relative:margin;z-index:407552;visibility:visible" o:ole="" o:bordertopcolor="#000000" o:borderleftcolor="#000000" o:borderbottomcolor="#000000" o:borderrightcolor="#000000">
            <v:imagedata r:id="rId329" o:title=""/>
          </v:shape>
          <o:OLEObject Type="Embed" ProgID="Equation.DSMT4" ShapeID="_x0000_i1223" DrawAspect="Content" r:id="rId330" ObjectID="_1689748373"/>
        </w:object>
      </w:r>
      <w:bookmarkEnd w:id="16"/>
      <w:r>
        <w:rPr/>
        <w:t xml:space="preserve">, </w:t>
      </w:r>
      <w:r>
        <w:rPr>
          <w:position w:val="-12"/>
        </w:rPr>
        <w:object>
          <v:shape id="_x0000_i1224" type="#_x0000_t75" style="margin-left:0pt;margin-top:0pt;width:44.25pt;height:17.25pt;mso-position-horizontal-relative:margin;mso-position-vertical-relative:margin;z-index:409600;visibility:visible" o:ole="" o:bordertopcolor="#000000" o:borderleftcolor="#000000" o:borderbottomcolor="#000000" o:borderrightcolor="#000000">
            <v:imagedata r:id="rId331" o:title=""/>
          </v:shape>
          <o:OLEObject Type="Embed" ProgID="Equation.DSMT4" ShapeID="_x0000_i1224" DrawAspect="Content" r:id="rId332" ObjectID="_1689748374"/>
        </w:object>
      </w:r>
      <w:r>
        <w:rPr>
          <w:sz w:val="24"/>
          <w:szCs w:val="24"/>
        </w:rPr>
        <w:t xml:space="preserve"> και την ευθεία</w:t>
      </w:r>
      <w:r>
        <w:rPr>
          <w:sz w:val="24"/>
          <w:szCs w:val="24"/>
        </w:rPr>
        <w:t xml:space="preserve"> ε:</w:t>
      </w:r>
      <w:r>
        <w:rPr>
          <w:sz w:val="24"/>
          <w:szCs w:val="24"/>
        </w:rPr>
        <w:t xml:space="preserve"> </w:t>
      </w:r>
      <w:r>
        <w:rPr>
          <w:position w:val="-10"/>
        </w:rPr>
        <w:object>
          <v:shape id="_x0000_i1225" type="#_x0000_t75" style="margin-left:0pt;margin-top:0pt;width:48pt;height:15.75pt;mso-position-horizontal-relative:margin;mso-position-vertical-relative:margin;z-index:411648;visibility:visible" o:ole="" o:bordertopcolor="#000000" o:borderleftcolor="#000000" o:borderbottomcolor="#000000" o:borderrightcolor="#000000">
            <v:imagedata r:id="rId333" o:title=""/>
          </v:shape>
          <o:OLEObject Type="Embed" ProgID="Equation.DSMT4" ShapeID="_x0000_i1225" DrawAspect="Content" r:id="rId334" ObjectID="_1689748375"/>
        </w:object>
      </w:r>
      <w:r>
        <w:rPr>
          <w:sz w:val="24"/>
          <w:szCs w:val="24"/>
        </w:rPr>
        <w:t xml:space="preserve">. Αν τ</w:t>
      </w:r>
      <w:r>
        <w:rPr>
          <w:sz w:val="24"/>
          <w:szCs w:val="24"/>
        </w:rPr>
        <w:t xml:space="preserve">ο</w:t>
      </w:r>
      <w:r>
        <w:rPr>
          <w:sz w:val="24"/>
          <w:szCs w:val="24"/>
        </w:rPr>
        <w:t xml:space="preserve"> σημεί</w:t>
      </w:r>
      <w:r>
        <w:rPr>
          <w:sz w:val="24"/>
          <w:szCs w:val="24"/>
        </w:rPr>
        <w:t xml:space="preserve">ο Α</w:t>
      </w:r>
      <w:r>
        <w:rPr>
          <w:sz w:val="24"/>
          <w:szCs w:val="24"/>
        </w:rPr>
        <w:t xml:space="preserve"> είναι πάνω στην ευθεία, τότε:</w:t>
      </w:r>
    </w:p>
    <w:p>
      <w:pPr>
        <w:pStyle w:val="TrapezaThematonStyle"/>
        <w:pBdr/>
        <w:tabs>
          <w:tab w:val="left" w:pos="426"/>
        </w:tabs>
        <w:spacing w:after="0" w:line="360" w:lineRule="auto"/>
        <w:ind w:left="0"/>
        <w:rPr/>
      </w:pPr>
      <w:r>
        <w:rPr>
          <w:sz w:val="24"/>
          <w:szCs w:val="24"/>
        </w:rPr>
        <w:t xml:space="preserve">α)</w:t>
      </w:r>
      <w:r>
        <w:rPr>
          <w:sz w:val="24"/>
          <w:szCs w:val="24"/>
        </w:rPr>
        <w:t xml:space="preserve"> Να αποδείξετε ότι </w:t>
      </w:r>
      <w:r>
        <w:rPr>
          <w:position w:val="-6"/>
        </w:rPr>
        <w:object>
          <v:shape id="_x0000_i1226" type="#_x0000_t75" style="margin-left:0pt;margin-top:0pt;width:26.25pt;height:14.25pt;mso-position-horizontal-relative:margin;mso-position-vertical-relative:margin;z-index:413696;visibility:visible" o:ole="" o:bordertopcolor="#000000" o:borderleftcolor="#000000" o:borderbottomcolor="#000000" o:borderrightcolor="#000000">
            <v:imagedata r:id="rId335" o:title=""/>
          </v:shape>
          <o:OLEObject Type="Embed" ProgID="Equation.DSMT4" ShapeID="_x0000_i1226" DrawAspect="Content" r:id="rId336" ObjectID="_1689748376"/>
        </w:object>
      </w:r>
      <w:r>
        <w:rPr/>
        <w:t xml:space="preserve">.</w:t>
      </w:r>
    </w:p>
    <w:p>
      <w:pPr>
        <w:pStyle w:val="TrapezaThematonStyle"/>
        <w:pBdr/>
        <w:tabs>
          <w:tab w:val="left" w:pos="426"/>
        </w:tabs>
        <w:spacing w:after="0" w:line="360" w:lineRule="auto"/>
        <w:ind w:left="0"/>
        <w:jc w:val="right"/>
        <w:rPr>
          <w:sz w:val="24"/>
          <w:szCs w:val="24"/>
        </w:rPr>
      </w:pPr>
      <w:r>
        <w:rPr>
          <w:sz w:val="24"/>
          <w:szCs w:val="24"/>
        </w:rPr>
        <w:t xml:space="preserve">(Μονάδες </w:t>
      </w:r>
      <w:r>
        <w:rPr>
          <w:sz w:val="24"/>
          <w:szCs w:val="24"/>
        </w:rPr>
        <w:t xml:space="preserve">11</w:t>
      </w:r>
      <w:r>
        <w:rPr>
          <w:sz w:val="24"/>
          <w:szCs w:val="24"/>
        </w:rPr>
        <w:t xml:space="preserve">)</w:t>
      </w:r>
    </w:p>
    <w:p>
      <w:pPr>
        <w:pStyle w:val="TrapezaThematonStyle"/>
        <w:pBdr/>
        <w:tabs>
          <w:tab w:val="left" w:pos="426"/>
        </w:tabs>
        <w:spacing w:after="0" w:line="360" w:lineRule="auto"/>
        <w:ind w:left="0"/>
        <w:rPr>
          <w:sz w:val="24"/>
          <w:szCs w:val="24"/>
        </w:rPr>
      </w:pPr>
      <w:r>
        <w:rPr>
          <w:sz w:val="24"/>
          <w:szCs w:val="24"/>
        </w:rPr>
        <w:t xml:space="preserve">β) Να </w:t>
      </w:r>
      <w:r>
        <w:rPr>
          <w:sz w:val="24"/>
          <w:szCs w:val="24"/>
        </w:rPr>
        <w:t xml:space="preserve">αποδείξετε ότι </w:t>
      </w:r>
      <w:r>
        <w:rPr>
          <w:sz w:val="24"/>
          <w:szCs w:val="24"/>
        </w:rPr>
        <w:t xml:space="preserve">το σημείο </w:t>
      </w:r>
      <w:r>
        <w:rPr>
          <w:sz w:val="24"/>
          <w:szCs w:val="24"/>
        </w:rPr>
        <w:t xml:space="preserve">Β</w:t>
      </w:r>
      <w:r>
        <w:rPr>
          <w:sz w:val="24"/>
          <w:szCs w:val="24"/>
        </w:rPr>
        <w:t xml:space="preserve"> είναι πάνω στην ευθεία. Κατόπιν να εξετάσετε αν </w:t>
      </w:r>
      <w:r>
        <w:rPr>
          <w:sz w:val="24"/>
          <w:szCs w:val="24"/>
        </w:rPr>
        <w:t xml:space="preserve">και το </w:t>
      </w:r>
      <w:r>
        <w:rPr>
          <w:sz w:val="24"/>
          <w:szCs w:val="24"/>
        </w:rPr>
        <w:t xml:space="preserve"> σημεί</w:t>
      </w:r>
      <w:r>
        <w:rPr>
          <w:sz w:val="24"/>
          <w:szCs w:val="24"/>
        </w:rPr>
        <w:t xml:space="preserve">ο</w:t>
      </w:r>
      <w:r>
        <w:rPr>
          <w:sz w:val="24"/>
          <w:szCs w:val="24"/>
        </w:rPr>
        <w:t xml:space="preserve"> </w:t>
      </w:r>
      <w:r>
        <w:rPr>
          <w:sz w:val="24"/>
          <w:szCs w:val="24"/>
        </w:rPr>
        <w:t xml:space="preserve">Γ είναι </w:t>
      </w:r>
      <w:r>
        <w:rPr>
          <w:sz w:val="24"/>
          <w:szCs w:val="24"/>
        </w:rPr>
        <w:t xml:space="preserve">πάνω στην ίδια ευθεία. </w:t>
      </w:r>
    </w:p>
    <w:p>
      <w:pPr>
        <w:pStyle w:val="TrapezaThematonStyle"/>
        <w:pBdr/>
        <w:tabs>
          <w:tab w:val="left" w:pos="426"/>
        </w:tabs>
        <w:spacing w:after="0" w:line="360" w:lineRule="auto"/>
        <w:ind w:left="0"/>
        <w:jc w:val="right"/>
        <w:rPr>
          <w:sz w:val="24"/>
          <w:szCs w:val="24"/>
        </w:rPr>
        <w:sectPr>
          <w:type w:val="continuous"/>
          <w:pgSz w:w="11906" w:h="16838"/>
          <w:pgMar w:top="1080" w:right="1080" w:bottom="1080" w:left="1080" w:gutter="0"/>
          <w:pgBorders/>
          <w:pgNumType w:fmt="decimal"/>
          <w:cols w:equalWidth="1" w:space="720"/>
        </w:sectPr>
      </w:pPr>
      <w:r>
        <w:rPr>
          <w:sz w:val="24"/>
          <w:szCs w:val="24"/>
        </w:rPr>
        <w:t xml:space="preserve">(Μονάδες 14</w:t>
      </w:r>
      <w:r>
        <w:rPr>
          <w:sz w:val="24"/>
          <w:szCs w:val="24"/>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13471</w:t>
      </w:r>
    </w:p>
    <w:p>
      <w:pPr>
        <w:pStyle w:val="TrapezaThematonStyle"/>
        <w:pBdr/>
        <w:tabs>
          <w:tab w:val="left" w:pos="426"/>
        </w:tabs>
        <w:spacing w:after="0" w:line="360" w:lineRule="auto"/>
        <w:ind w:left="0"/>
        <w:rPr>
          <w:sz w:val="24"/>
          <w:szCs w:val="24"/>
        </w:rPr>
      </w:pPr>
      <w:r>
        <w:rPr>
          <w:sz w:val="24"/>
          <w:szCs w:val="24"/>
        </w:rPr>
        <w:t xml:space="preserve">ΛΥΣΗ</w:t>
      </w:r>
    </w:p>
    <w:p>
      <w:pPr>
        <w:pStyle w:val="TrapezaThematonStyle"/>
        <w:pBdr/>
        <w:tabs>
          <w:tab w:val="left" w:pos="426"/>
        </w:tabs>
        <w:spacing w:after="0" w:line="360" w:lineRule="auto"/>
        <w:ind w:left="0"/>
        <w:jc w:val="both"/>
        <w:rPr>
          <w:sz w:val="24"/>
          <w:szCs w:val="24"/>
        </w:rPr>
      </w:pPr>
      <w:r>
        <w:rPr>
          <w:sz w:val="24"/>
          <w:szCs w:val="24"/>
        </w:rPr>
        <w:t xml:space="preserve">α)</w:t>
      </w:r>
      <w:r>
        <w:rPr>
          <w:sz w:val="24"/>
          <w:szCs w:val="24"/>
        </w:rPr>
        <w:t xml:space="preserve"> Τ</w:t>
      </w:r>
      <w:r>
        <w:rPr>
          <w:sz w:val="24"/>
          <w:szCs w:val="24"/>
        </w:rPr>
        <w:t xml:space="preserve">ο</w:t>
      </w:r>
      <w:r>
        <w:rPr>
          <w:sz w:val="24"/>
          <w:szCs w:val="24"/>
        </w:rPr>
        <w:t xml:space="preserve"> </w:t>
      </w:r>
      <w:r>
        <w:rPr>
          <w:sz w:val="24"/>
          <w:szCs w:val="24"/>
        </w:rPr>
        <w:t xml:space="preserve">σημεί</w:t>
      </w:r>
      <w:r>
        <w:rPr>
          <w:sz w:val="24"/>
          <w:szCs w:val="24"/>
        </w:rPr>
        <w:t xml:space="preserve">ο</w:t>
      </w:r>
      <w:r>
        <w:rPr>
          <w:sz w:val="24"/>
          <w:szCs w:val="24"/>
        </w:rPr>
        <w:t xml:space="preserve"> </w:t>
      </w:r>
      <w:r>
        <w:rPr>
          <w:sz w:val="24"/>
          <w:szCs w:val="24"/>
        </w:rPr>
        <w:t xml:space="preserve">Α είναι πάνω στην ευθεία, οπότε οι  συντεταγμένες </w:t>
      </w:r>
      <w:r>
        <w:rPr>
          <w:sz w:val="24"/>
          <w:szCs w:val="24"/>
        </w:rPr>
        <w:t xml:space="preserve">του </w:t>
      </w:r>
      <w:r>
        <w:rPr>
          <w:sz w:val="24"/>
          <w:szCs w:val="24"/>
        </w:rPr>
        <w:t xml:space="preserve">επαληθεύουν την εξίσωση της. Έτσι, έχουμε:</w:t>
      </w:r>
      <w:r>
        <w:rPr>
          <w:position w:val="-6"/>
        </w:rPr>
        <w:object>
          <v:shape id="_x0000_i1227" type="#_x0000_t75" style="margin-left:0pt;margin-top:0pt;width:48pt;height:14.25pt;mso-position-horizontal-relative:margin;mso-position-vertical-relative:margin;z-index:415744;visibility:visible" o:ole="" o:bordertopcolor="#000000" o:borderleftcolor="#000000" o:borderbottomcolor="#000000" o:borderrightcolor="#000000">
            <v:imagedata r:id="rId337" o:title=""/>
          </v:shape>
          <o:OLEObject Type="Embed" ProgID="Equation.DSMT4" ShapeID="_x0000_i1227" DrawAspect="Content" r:id="rId338" ObjectID="_1689748512"/>
        </w:object>
      </w:r>
      <w:r>
        <w:rPr>
          <w:sz w:val="24"/>
          <w:szCs w:val="24"/>
        </w:rPr>
        <w:t xml:space="preserve">, </w:t>
      </w:r>
      <w:r>
        <w:rPr>
          <w:sz w:val="24"/>
          <w:szCs w:val="24"/>
        </w:rPr>
        <w:t xml:space="preserve">οπότε </w:t>
      </w:r>
      <w:r>
        <w:rPr>
          <w:position w:val="-6"/>
        </w:rPr>
        <w:object>
          <v:shape id="_x0000_i1228" type="#_x0000_t75" style="margin-left:0pt;margin-top:0pt;width:33pt;height:14.25pt;mso-position-horizontal-relative:margin;mso-position-vertical-relative:margin;z-index:417792;visibility:visible" o:ole="" o:bordertopcolor="#000000" o:borderleftcolor="#000000" o:borderbottomcolor="#000000" o:borderrightcolor="#000000">
            <v:imagedata r:id="rId339" o:title=""/>
          </v:shape>
          <o:OLEObject Type="Embed" ProgID="Equation.DSMT4" ShapeID="_x0000_i1228" DrawAspect="Content" r:id="rId340" ObjectID="_1689748513"/>
        </w:object>
      </w:r>
      <w:r>
        <w:rPr>
          <w:sz w:val="24"/>
          <w:szCs w:val="24"/>
        </w:rPr>
        <w:t xml:space="preserve">, άρα </w:t>
      </w:r>
      <w:r>
        <w:rPr>
          <w:position w:val="-6"/>
        </w:rPr>
        <w:object>
          <v:shape id="_x0000_i1229" type="#_x0000_t75" style="margin-left:0pt;margin-top:0pt;width:26.25pt;height:14.25pt;mso-position-horizontal-relative:margin;mso-position-vertical-relative:margin;z-index:419840;visibility:visible" o:ole="" o:bordertopcolor="#000000" o:borderleftcolor="#000000" o:borderbottomcolor="#000000" o:borderrightcolor="#000000">
            <v:imagedata r:id="rId341" o:title=""/>
          </v:shape>
          <o:OLEObject Type="Embed" ProgID="Equation.DSMT4" ShapeID="_x0000_i1229" DrawAspect="Content" r:id="rId342" ObjectID="_1689748514"/>
        </w:object>
      </w:r>
      <w:r>
        <w:rPr/>
        <w:t xml:space="preserve">.</w:t>
      </w:r>
    </w:p>
    <w:p>
      <w:pPr>
        <w:pStyle w:val="TrapezaThematonStyle"/>
        <w:pBdr/>
        <w:tabs>
          <w:tab w:val="left" w:pos="426"/>
        </w:tabs>
        <w:spacing w:after="0" w:line="360" w:lineRule="auto"/>
        <w:ind w:left="0"/>
        <w:jc w:val="both"/>
        <w:rPr>
          <w:sz w:val="24"/>
          <w:szCs w:val="24"/>
        </w:rPr>
      </w:pPr>
      <w:r>
        <w:rPr>
          <w:sz w:val="24"/>
          <w:szCs w:val="24"/>
        </w:rPr>
        <w:t xml:space="preserve">β)</w:t>
      </w:r>
      <w:r>
        <w:rPr>
          <w:sz w:val="24"/>
          <w:szCs w:val="24"/>
        </w:rPr>
        <w:t xml:space="preserve"> </w:t>
      </w:r>
      <w:r>
        <w:rPr>
          <w:sz w:val="24"/>
          <w:szCs w:val="24"/>
        </w:rPr>
        <w:t xml:space="preserve">Θα αποδείξουμε ότι </w:t>
      </w:r>
      <w:r>
        <w:rPr>
          <w:sz w:val="24"/>
          <w:szCs w:val="24"/>
        </w:rPr>
        <w:t xml:space="preserve">οι συντεταγμένες τ</w:t>
      </w:r>
      <w:r>
        <w:rPr>
          <w:sz w:val="24"/>
          <w:szCs w:val="24"/>
        </w:rPr>
        <w:t xml:space="preserve">ου Β </w:t>
      </w:r>
      <w:r>
        <w:rPr>
          <w:sz w:val="24"/>
          <w:szCs w:val="24"/>
        </w:rPr>
        <w:t xml:space="preserve">επαληθεύουν την εξίσωση της ευθείας που είναι η  </w:t>
      </w:r>
      <w:r>
        <w:rPr>
          <w:sz w:val="24"/>
          <w:szCs w:val="24"/>
        </w:rPr>
        <w:t xml:space="preserve">ε</w:t>
      </w:r>
      <w:r>
        <w:rPr>
          <w:sz w:val="24"/>
          <w:szCs w:val="24"/>
        </w:rPr>
        <w:t xml:space="preserve">:</w:t>
      </w:r>
      <w:r>
        <w:rPr>
          <w:sz w:val="24"/>
          <w:szCs w:val="24"/>
        </w:rPr>
        <w:t xml:space="preserve"> </w:t>
      </w:r>
      <w:r>
        <w:rPr>
          <w:position w:val="-10"/>
        </w:rPr>
        <w:object>
          <v:shape id="_x0000_i1230" type="#_x0000_t75" style="margin-left:0pt;margin-top:0pt;width:48pt;height:15pt;mso-position-horizontal-relative:margin;mso-position-vertical-relative:margin;z-index:421888;visibility:visible" o:ole="" o:bordertopcolor="#000000" o:borderleftcolor="#000000" o:borderbottomcolor="#000000" o:borderrightcolor="#000000">
            <v:imagedata r:id="rId343" o:title=""/>
          </v:shape>
          <o:OLEObject Type="Embed" ProgID="Equation.DSMT4" ShapeID="_x0000_i1230" DrawAspect="Content" r:id="rId344" ObjectID="_1689748515"/>
        </w:object>
      </w:r>
      <w:r>
        <w:rPr>
          <w:sz w:val="24"/>
          <w:szCs w:val="24"/>
        </w:rPr>
        <w:t xml:space="preserve">.</w:t>
      </w:r>
    </w:p>
    <w:p>
      <w:pPr>
        <w:pStyle w:val="TrapezaThematonStyle"/>
        <w:pBdr/>
        <w:tabs>
          <w:tab w:val="left" w:pos="426"/>
        </w:tabs>
        <w:spacing w:after="0" w:line="360" w:lineRule="auto"/>
        <w:ind w:left="0"/>
        <w:jc w:val="both"/>
        <w:rPr>
          <w:sz w:val="24"/>
          <w:szCs w:val="24"/>
        </w:rPr>
      </w:pPr>
      <w:r>
        <w:rPr>
          <w:sz w:val="24"/>
          <w:szCs w:val="24"/>
        </w:rPr>
        <w:t xml:space="preserve">Με </w:t>
      </w:r>
      <w:r>
        <w:rPr>
          <w:position w:val="-4"/>
        </w:rPr>
        <w:object>
          <v:shape id="_x0000_i1231" type="#_x0000_t75" style="margin-left:0pt;margin-top:0pt;width:33pt;height:12pt;mso-position-horizontal-relative:margin;mso-position-vertical-relative:margin;z-index:423936;visibility:visible" o:ole="" o:bordertopcolor="#000000" o:borderleftcolor="#000000" o:borderbottomcolor="#000000" o:borderrightcolor="#000000">
            <v:imagedata r:id="rId345" o:title=""/>
          </v:shape>
          <o:OLEObject Type="Embed" ProgID="Equation.DSMT4" ShapeID="_x0000_i1231" DrawAspect="Content" r:id="rId346" ObjectID="_1689748516"/>
        </w:object>
      </w:r>
      <w:r>
        <w:rPr>
          <w:sz w:val="24"/>
          <w:szCs w:val="24"/>
        </w:rPr>
        <w:t xml:space="preserve"> έχουμε: </w:t>
      </w:r>
      <w:r>
        <w:rPr>
          <w:position w:val="-10"/>
        </w:rPr>
        <w:object>
          <v:shape id="_x0000_i1232" type="#_x0000_t75" style="margin-left:0pt;margin-top:0pt;width:123.75pt;height:15.75pt;mso-position-horizontal-relative:margin;mso-position-vertical-relative:margin;z-index:425984;visibility:visible" o:ole="" o:bordertopcolor="#000000" o:borderleftcolor="#000000" o:borderbottomcolor="#000000" o:borderrightcolor="#000000">
            <v:imagedata r:id="rId347" o:title=""/>
          </v:shape>
          <o:OLEObject Type="Embed" ProgID="Equation.DSMT4" ShapeID="_x0000_i1232" DrawAspect="Content" r:id="rId348" ObjectID="_1689748517"/>
        </w:object>
      </w:r>
      <w:r>
        <w:rPr>
          <w:sz w:val="24"/>
          <w:szCs w:val="24"/>
        </w:rPr>
        <w:t xml:space="preserve">, οπότε το σημείο Β είναι πάνω στην ευθεία</w:t>
      </w:r>
      <w:r>
        <w:rPr>
          <w:sz w:val="24"/>
          <w:szCs w:val="24"/>
        </w:rPr>
        <w:t xml:space="preserve"> ε</w:t>
      </w:r>
      <w:r>
        <w:rPr>
          <w:sz w:val="24"/>
          <w:szCs w:val="24"/>
        </w:rPr>
        <w:t xml:space="preserve">.</w:t>
      </w:r>
    </w:p>
    <w:p>
      <w:pPr>
        <w:pStyle w:val="TrapezaThematonStyle"/>
        <w:pBdr/>
        <w:tabs>
          <w:tab w:val="left" w:pos="426"/>
        </w:tabs>
        <w:spacing w:after="0" w:line="360" w:lineRule="auto"/>
        <w:ind w:left="0"/>
        <w:jc w:val="both"/>
        <w:rPr>
          <w:sz w:val="24"/>
          <w:szCs w:val="24"/>
        </w:rPr>
      </w:pPr>
      <w:r>
        <w:rPr>
          <w:sz w:val="24"/>
          <w:szCs w:val="24"/>
        </w:rPr>
        <w:t xml:space="preserve">Εξετάζουμε αν το Γ είναι πάνω στην ε. </w:t>
      </w:r>
    </w:p>
    <w:p>
      <w:pPr>
        <w:pStyle w:val="TrapezaThematonStyle"/>
        <w:pBdr/>
        <w:tabs>
          <w:tab w:val="left" w:pos="426"/>
        </w:tabs>
        <w:spacing w:after="0" w:line="360" w:lineRule="auto"/>
        <w:ind w:left="0"/>
        <w:jc w:val="both"/>
        <w:rPr/>
      </w:pPr>
      <w:r>
        <w:rPr>
          <w:sz w:val="24"/>
          <w:szCs w:val="24"/>
        </w:rPr>
        <w:t xml:space="preserve">Με </w:t>
      </w:r>
      <w:r>
        <w:rPr>
          <w:position w:val="-4"/>
        </w:rPr>
        <w:object>
          <v:shape id="_x0000_i1233" type="#_x0000_t75" style="margin-left:0pt;margin-top:0pt;width:32.25pt;height:12pt;mso-position-horizontal-relative:margin;mso-position-vertical-relative:margin;z-index:428032;visibility:visible" o:ole="" o:bordertopcolor="#000000" o:borderleftcolor="#000000" o:borderbottomcolor="#000000" o:borderrightcolor="#000000">
            <v:imagedata r:id="rId349" o:title=""/>
          </v:shape>
          <o:OLEObject Type="Embed" ProgID="Equation.DSMT4" ShapeID="_x0000_i1233" DrawAspect="Content" r:id="rId350" ObjectID="_1689748518"/>
        </w:object>
      </w:r>
      <w:r>
        <w:rPr/>
        <w:t xml:space="preserve">έχουμε: </w:t>
      </w:r>
      <w:r>
        <w:rPr>
          <w:position w:val="-10"/>
        </w:rPr>
        <w:object>
          <v:shape id="_x0000_i1234" type="#_x0000_t75" style="margin-left:0pt;margin-top:0pt;width:144.75pt;height:15pt;mso-position-horizontal-relative:margin;mso-position-vertical-relative:margin;z-index:430080;visibility:visible" o:ole="" o:bordertopcolor="#000000" o:borderleftcolor="#000000" o:borderbottomcolor="#000000" o:borderrightcolor="#000000">
            <v:imagedata r:id="rId351" o:title=""/>
          </v:shape>
          <o:OLEObject Type="Embed" ProgID="Equation.DSMT4" ShapeID="_x0000_i1234" DrawAspect="Content" r:id="rId352" ObjectID="_1689748519"/>
        </w:object>
      </w:r>
      <w:r>
        <w:rPr/>
        <w:t xml:space="preserve">, οπότε το σημείο Γ δεν είναι πάνω στην ευθεία</w:t>
      </w:r>
      <w:r>
        <w:rPr/>
        <w:t xml:space="preserve"> ε</w:t>
      </w:r>
      <w:r>
        <w:rPr/>
        <w:t xml:space="preserve">. </w:t>
      </w:r>
    </w:p>
    <w:p>
      <w:pPr>
        <w:pStyle w:val="TrapezaThematonStyle"/>
        <w:pBdr/>
        <w:tabs>
          <w:tab w:val="left" w:pos="426"/>
        </w:tabs>
        <w:spacing w:after="0" w:line="360" w:lineRule="auto"/>
        <w:ind w:left="0"/>
        <w:jc w:val="both"/>
        <w:rPr>
          <w:sz w:val="24"/>
          <w:szCs w:val="24"/>
        </w:rPr>
      </w:pPr>
      <w:r>
        <w:rPr/>
        <w:t xml:space="preserve">Άρα τ</w:t>
      </w:r>
      <w:r>
        <w:rPr/>
        <w:t xml:space="preserve">ο</w:t>
      </w:r>
      <w:r>
        <w:rPr/>
        <w:t xml:space="preserve"> σημεί</w:t>
      </w:r>
      <w:r>
        <w:rPr/>
        <w:t xml:space="preserve">ο</w:t>
      </w:r>
      <w:r>
        <w:rPr/>
        <w:t xml:space="preserve"> Γ δεν είναι </w:t>
      </w:r>
      <w:r>
        <w:rPr/>
        <w:t xml:space="preserve">πάνω στην ίδια ευθεία με τα Α και Β. </w:t>
      </w:r>
      <w:r>
        <w:rPr/>
        <w:t xml:space="preserve"> </w:t>
      </w:r>
    </w:p>
    <w:p>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14071</w:t>
      </w:r>
    </w:p>
    <w:p>
      <w:pPr>
        <w:pStyle w:val="TrapezaThematonStyle"/>
        <w:pBdr/>
        <w:spacing w:before="0" w:after="0" w:line="360" w:lineRule="auto"/>
        <w:rPr>
          <w:rFonts w:ascii="Calibri" w:hAnsi="Calibri" w:cs="Calibri"/>
          <w:b/>
        </w:rPr>
      </w:pPr>
    </w:p>
    <w:p>
      <w:pPr>
        <w:pStyle w:val="TrapezaThematonStyle"/>
        <w:pBdr/>
        <w:spacing w:before="0" w:after="0" w:line="360" w:lineRule="auto"/>
        <w:rPr>
          <w:rFonts w:ascii="Calibri" w:hAnsi="Calibri" w:cs="Calibri"/>
          <w:b/>
        </w:rPr>
      </w:pPr>
    </w:p>
    <w:p>
      <w:pPr>
        <w:pStyle w:val="TrapezaThematonStyle"/>
        <w:pBdr/>
        <w:spacing w:before="0" w:after="0" w:line="360" w:lineRule="auto"/>
        <w:rPr>
          <w:b w:val="0"/>
          <w:bCs w:val="0"/>
        </w:rPr>
      </w:pPr>
      <w:r>
        <w:rPr>
          <w:rFonts w:cs="Calibri"/>
          <w:b w:val="0"/>
          <w:bCs w:val="0"/>
          <w:sz w:val="24"/>
          <w:szCs w:val="24"/>
        </w:rPr>
        <w:t xml:space="preserve">ΘΕΜΑ  2</w:t>
      </w:r>
    </w:p>
    <w:p>
      <w:pPr>
        <w:pStyle w:val="TrapezaThematonStyle"/>
        <w:numPr>
          <w:ilvl w:val="0"/>
          <w:numId w:val="0"/>
        </w:numPr>
        <w:pBdr/>
        <w:spacing w:before="0" w:after="0"/>
        <w:ind w:left="360" w:firstLine="0"/>
        <w:jc w:val="both"/>
        <w:rPr>
          <w:rFonts w:ascii="Calibri" w:hAnsi="Calibri" w:cs="Calibri"/>
          <w:sz w:val="24"/>
          <w:szCs w:val="24"/>
        </w:rPr>
      </w:pPr>
      <w:r>
        <w:rPr>
          <w:rFonts w:cs="Calibri"/>
          <w:sz w:val="24"/>
          <w:szCs w:val="24"/>
        </w:rPr>
        <w:t xml:space="preserve">α) </w:t>
      </w:r>
      <w:r>
        <w:rPr>
          <w:rFonts w:cs="Calibri"/>
          <w:sz w:val="24"/>
          <w:szCs w:val="24"/>
        </w:rPr>
        <w:t xml:space="preserve">Η αλγεβρική παράσταση Κ,  που εκφράζει  το άθροισμα των αποστάσεων του αριθμού </w:t>
      </w:r>
      <w:r>
        <w:rPr>
          <w:rFonts w:cs="Calibri"/>
          <w:sz w:val="24"/>
          <w:szCs w:val="24"/>
          <w:lang w:val="en-US"/>
        </w:rPr>
        <w:t xml:space="preserve">x</w:t>
      </w:r>
      <w:r>
        <w:rPr>
          <w:rFonts w:cs="Calibri"/>
          <w:sz w:val="24"/>
          <w:szCs w:val="24"/>
        </w:rPr>
        <w:t xml:space="preserve">  από   τους αριθμούς </w:t>
      </w:r>
      <w:r>
        <w:rPr>
          <w:rFonts w:cs="Calibri"/>
          <w:sz w:val="24"/>
          <w:szCs w:val="24"/>
        </w:rPr>
        <w:t xml:space="preserve">2</w:t>
      </w:r>
      <w:r>
        <w:rPr>
          <w:rFonts w:cs="Calibri"/>
          <w:sz w:val="24"/>
          <w:szCs w:val="24"/>
        </w:rPr>
        <w:t xml:space="preserve"> και -</w:t>
      </w:r>
      <w:r>
        <w:rPr>
          <w:rFonts w:cs="Calibri"/>
          <w:sz w:val="24"/>
          <w:szCs w:val="24"/>
        </w:rPr>
        <w:t xml:space="preserve">1</w:t>
      </w:r>
      <w:r>
        <w:rPr>
          <w:rFonts w:cs="Calibri"/>
          <w:sz w:val="24"/>
          <w:szCs w:val="24"/>
        </w:rPr>
        <w:t xml:space="preserve">,  πάνω στον άξονα είναι:</w:t>
      </w:r>
    </w:p>
    <w:p>
      <w:pPr>
        <w:pStyle w:val="TrapezaThematonStyle"/>
        <w:pBdr/>
        <w:spacing w:before="0" w:after="0" w:line="360" w:lineRule="auto"/>
        <w:ind w:left="360" w:firstLine="0"/>
        <w:jc w:val="both"/>
        <w:rPr>
          <w:rFonts w:ascii="Calibri" w:hAnsi="Calibri" w:cs="Calibri"/>
          <w:sz w:val="24"/>
          <w:szCs w:val="24"/>
        </w:rPr>
      </w:pPr>
      <w:r>
        <w:rPr>
          <w:rFonts w:cs="Calibri"/>
          <w:b w:val="0"/>
          <w:bCs w:val="0"/>
          <w:sz w:val="24"/>
          <w:szCs w:val="24"/>
        </w:rPr>
        <w:t xml:space="preserve">Α</w:t>
      </w:r>
      <w:r>
        <w:rPr>
          <w:rFonts w:cs="Calibri"/>
          <w:b/>
          <w:sz w:val="24"/>
          <w:szCs w:val="24"/>
        </w:rPr>
        <w:t xml:space="preserve">.</w:t>
      </w:r>
      <w:r>
        <w:rPr>
          <w:rFonts w:cs="Calibri"/>
          <w:sz w:val="24"/>
          <w:szCs w:val="24"/>
        </w:rPr>
        <w:t xml:space="preserve">  </w:t>
      </w:r>
      <w:r>
        <w:rPr>
          <w:rFonts w:cs="Calibri"/>
          <w:sz w:val="24"/>
          <w:szCs w:val="24"/>
        </w:rPr>
        <w:t xml:space="preserve">K=|x+1|+|x-2|</w:t>
      </w:r>
      <w:r>
        <w:rPr>
          <w:rFonts w:cs="Calibri"/>
          <w:sz w:val="24"/>
          <w:szCs w:val="24"/>
        </w:rPr>
        <w:t xml:space="preserve">                        </w:t>
      </w:r>
      <w:r>
        <w:rPr>
          <w:rFonts w:cs="Calibri"/>
          <w:sz w:val="24"/>
          <w:szCs w:val="24"/>
        </w:rPr>
        <w:t xml:space="preserve">Β</w:t>
      </w:r>
      <w:r>
        <w:rPr>
          <w:rFonts w:cs="Calibri"/>
          <w:b/>
          <w:sz w:val="24"/>
          <w:szCs w:val="24"/>
        </w:rPr>
        <w:t xml:space="preserve">.</w:t>
      </w:r>
      <w:r>
        <w:rPr>
          <w:rFonts w:cs="Calibri"/>
          <w:sz w:val="24"/>
          <w:szCs w:val="24"/>
        </w:rPr>
        <w:t xml:space="preserve">  </w:t>
      </w:r>
      <w:r>
        <w:rPr>
          <w:rFonts w:cs="Calibri"/>
          <w:sz w:val="24"/>
          <w:szCs w:val="24"/>
        </w:rPr>
        <w:t xml:space="preserve">K=|x-1|+|x+2|</w:t>
      </w:r>
      <w:r>
        <w:rPr>
          <w:rFonts w:cs="Calibri"/>
          <w:b/>
          <w:sz w:val="24"/>
          <w:szCs w:val="24"/>
        </w:rPr>
        <w:t xml:space="preserve">                       </w:t>
      </w:r>
      <w:r>
        <w:rPr>
          <w:rFonts w:cs="Calibri"/>
          <w:b w:val="0"/>
          <w:bCs w:val="0"/>
          <w:sz w:val="24"/>
          <w:szCs w:val="24"/>
        </w:rPr>
        <w:t xml:space="preserve">Γ</w:t>
      </w:r>
      <w:r>
        <w:rPr>
          <w:rFonts w:cs="Calibri"/>
          <w:b/>
          <w:sz w:val="24"/>
          <w:szCs w:val="24"/>
        </w:rPr>
        <w:t xml:space="preserve">.</w:t>
      </w:r>
      <w:r>
        <w:rPr>
          <w:rFonts w:cs="Calibri"/>
          <w:sz w:val="24"/>
          <w:szCs w:val="24"/>
        </w:rPr>
        <w:t xml:space="preserve"> </w:t>
      </w:r>
      <w:r>
        <w:rPr>
          <w:rFonts w:cs="Calibri"/>
          <w:sz w:val="24"/>
          <w:szCs w:val="24"/>
        </w:rPr>
        <w:t xml:space="preserve">K=(|x|+1)+(|x|-2)</w:t>
      </w:r>
    </w:p>
    <w:p>
      <w:pPr>
        <w:pStyle w:val="TrapezaThematonStyle"/>
        <w:pBdr/>
        <w:spacing w:before="0" w:after="0"/>
        <w:ind w:left="360" w:firstLine="0"/>
        <w:jc w:val="both"/>
        <w:rPr>
          <w:rFonts w:ascii="Calibri" w:hAnsi="Calibri" w:cs="Calibri"/>
          <w:sz w:val="24"/>
          <w:szCs w:val="24"/>
        </w:rPr>
      </w:pPr>
      <w:r>
        <w:rPr>
          <w:rFonts w:cs="Calibri"/>
          <w:sz w:val="24"/>
          <w:szCs w:val="24"/>
        </w:rPr>
        <w:t xml:space="preserve">Να γράψετε στο τετράδιό σας τη σωστή παράσταση και να  αιτιολογήσετε την απάντησή σας.</w:t>
      </w:r>
    </w:p>
    <w:p>
      <w:pPr>
        <w:pStyle w:val="TrapezaThematonStyle"/>
        <w:pBdr/>
        <w:spacing w:before="0" w:after="0"/>
        <w:jc w:val="right"/>
        <w:rPr/>
      </w:pPr>
      <w:r>
        <w:rPr>
          <w:rFonts w:cs="Calibri"/>
          <w:b w:val="0"/>
          <w:bCs w:val="0"/>
          <w:sz w:val="24"/>
          <w:szCs w:val="24"/>
        </w:rPr>
        <w:t xml:space="preserve">(</w:t>
      </w:r>
      <w:r>
        <w:rPr>
          <w:rFonts w:cs="Calibri"/>
          <w:b w:val="0"/>
          <w:bCs w:val="0"/>
          <w:sz w:val="24"/>
          <w:szCs w:val="24"/>
        </w:rPr>
        <w:t xml:space="preserve">Μονάδες  5</w:t>
      </w:r>
      <w:r>
        <w:rPr>
          <w:rFonts w:cs="Calibri"/>
          <w:b w:val="0"/>
          <w:bCs w:val="0"/>
          <w:sz w:val="24"/>
          <w:szCs w:val="24"/>
        </w:rPr>
        <w:t xml:space="preserve">)</w:t>
      </w:r>
    </w:p>
    <w:p>
      <w:pPr>
        <w:pStyle w:val="TrapezaThematonStyle"/>
        <w:pBdr/>
        <w:spacing w:before="0" w:after="0"/>
        <w:jc w:val="right"/>
        <w:rPr>
          <w:rFonts w:ascii="Calibri" w:hAnsi="Calibri" w:cs="Calibri"/>
          <w:b w:val="0"/>
          <w:bCs w:val="0"/>
          <w:sz w:val="24"/>
          <w:szCs w:val="24"/>
        </w:rPr>
      </w:pPr>
    </w:p>
    <w:p>
      <w:pPr>
        <w:pStyle w:val="TrapezaThematonStyle"/>
        <w:pBdr/>
        <w:spacing w:before="0" w:after="0"/>
        <w:jc w:val="left"/>
        <w:rPr/>
      </w:pPr>
      <w:r>
        <w:rPr>
          <w:rFonts w:cs="Calibri"/>
          <w:b w:val="0"/>
          <w:bCs w:val="0"/>
          <w:sz w:val="24"/>
          <w:szCs w:val="24"/>
        </w:rPr>
        <w:t xml:space="preserve">β) </w:t>
      </w:r>
      <w:r>
        <w:rPr>
          <w:rFonts w:cs="Calibri"/>
          <w:sz w:val="24"/>
          <w:szCs w:val="24"/>
        </w:rPr>
        <w:t xml:space="preserve">Αν είναι </w:t>
      </w:r>
      <w:r>
        <w:rPr>
          <w:rFonts w:cs="Calibri"/>
          <w:sz w:val="24"/>
          <w:szCs w:val="24"/>
        </w:rPr>
        <w:t xml:space="preserve">K=|x+1| + |x-2| </w:t>
      </w:r>
      <w:r>
        <w:rPr>
          <w:rFonts w:cs="Calibri"/>
          <w:sz w:val="24"/>
          <w:szCs w:val="24"/>
        </w:rPr>
        <w:t xml:space="preserve">τότε:</w:t>
      </w:r>
    </w:p>
    <w:p>
      <w:pPr>
        <w:pStyle w:val="TrapezaThematonStyle"/>
        <w:pBdr/>
        <w:spacing w:before="0" w:after="0"/>
        <w:ind w:left="360" w:firstLine="0"/>
        <w:jc w:val="both"/>
        <w:rPr>
          <w:rFonts w:ascii="Calibri" w:hAnsi="Calibri" w:cs="Calibri"/>
          <w:sz w:val="24"/>
          <w:szCs w:val="24"/>
        </w:rPr>
      </w:pPr>
    </w:p>
    <w:p>
      <w:pPr>
        <w:pStyle w:val="TrapezaThematonStyle"/>
        <w:pBdr/>
        <w:spacing w:before="0" w:after="0"/>
        <w:ind w:left="360" w:firstLine="0"/>
        <w:jc w:val="both"/>
        <w:rPr>
          <w:rFonts w:ascii="Calibri" w:hAnsi="Calibri" w:cs="Calibri"/>
          <w:sz w:val="24"/>
          <w:szCs w:val="24"/>
        </w:rPr>
      </w:pPr>
      <w:r>
        <w:rPr>
          <w:rFonts w:cs="Calibri"/>
          <w:b w:val="0"/>
          <w:bCs w:val="0"/>
          <w:sz w:val="24"/>
          <w:szCs w:val="24"/>
        </w:rPr>
        <w:t xml:space="preserve">i)</w:t>
      </w:r>
      <w:r>
        <w:rPr>
          <w:rFonts w:cs="Calibri"/>
          <w:sz w:val="24"/>
          <w:szCs w:val="24"/>
        </w:rPr>
        <w:t xml:space="preserve">  Να υπολογίσετε την τιμή της παράστασης  Κ  όταν </w:t>
      </w:r>
      <m:oMath>
        <m:r>
          <w:rPr>
            <w:rFonts w:ascii="Cambria Math" w:hAnsi="Cambria Math" w:eastAsia="Cambria Math" w:cs="Cambria Math"/>
          </w:rPr>
          <m:t>x</m:t>
        </m:r>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3</m:t>
            </m:r>
          </m:num>
          <m:den>
            <m:r>
              <w:rPr>
                <w:rFonts w:ascii="Cambria Math" w:hAnsi="Cambria Math" w:eastAsia="Cambria Math" w:cs="Cambria Math"/>
              </w:rPr>
              <m:t>2</m:t>
            </m:r>
          </m:den>
        </m:f>
      </m:oMath>
      <w:r>
        <w:rPr>
          <w:rFonts w:cs="Calibri"/>
          <w:sz w:val="24"/>
          <w:szCs w:val="24"/>
        </w:rPr>
        <w:t xml:space="preserve">.</w:t>
      </w:r>
    </w:p>
    <w:p>
      <w:pPr>
        <w:pStyle w:val="TrapezaThematonStyle"/>
        <w:pBdr/>
        <w:spacing w:before="0" w:after="0"/>
        <w:ind w:left="360" w:firstLine="0"/>
        <w:jc w:val="right"/>
        <w:rPr>
          <w:b w:val="0"/>
          <w:bCs w:val="0"/>
        </w:rPr>
      </w:pPr>
      <w:r>
        <w:rPr>
          <w:rFonts w:cs="Calibri"/>
          <w:b w:val="0"/>
          <w:bCs w:val="0"/>
          <w:sz w:val="24"/>
          <w:szCs w:val="24"/>
        </w:rPr>
        <w:t xml:space="preserve">(</w:t>
      </w:r>
      <w:r>
        <w:rPr>
          <w:rFonts w:cs="Calibri"/>
          <w:b w:val="0"/>
          <w:bCs w:val="0"/>
          <w:sz w:val="24"/>
          <w:szCs w:val="24"/>
        </w:rPr>
        <w:t xml:space="preserve">Μονάδες  10</w:t>
      </w:r>
      <w:r>
        <w:rPr>
          <w:rFonts w:cs="Calibri"/>
          <w:b w:val="0"/>
          <w:bCs w:val="0"/>
          <w:sz w:val="24"/>
          <w:szCs w:val="24"/>
        </w:rPr>
        <w:t xml:space="preserve">)</w:t>
      </w:r>
    </w:p>
    <w:p>
      <w:pPr>
        <w:pStyle w:val="TrapezaThematonStyle"/>
        <w:pBdr/>
        <w:spacing w:before="0" w:after="0"/>
        <w:ind w:left="360" w:firstLine="0"/>
        <w:jc w:val="right"/>
        <w:rPr>
          <w:rFonts w:ascii="Calibri" w:hAnsi="Calibri" w:cs="Calibri"/>
          <w:b/>
          <w:sz w:val="24"/>
          <w:szCs w:val="24"/>
        </w:rPr>
      </w:pPr>
    </w:p>
    <w:p>
      <w:pPr>
        <w:pStyle w:val="TrapezaThematonStyle"/>
        <w:pBdr/>
        <w:spacing w:before="0" w:after="0"/>
        <w:ind w:left="360" w:firstLine="0"/>
        <w:jc w:val="both"/>
        <w:rPr>
          <w:rFonts w:ascii="Calibri" w:hAnsi="Calibri" w:cs="Calibri"/>
          <w:sz w:val="24"/>
          <w:szCs w:val="24"/>
        </w:rPr>
      </w:pPr>
      <w:r>
        <w:rPr>
          <w:rFonts w:cs="Calibri"/>
          <w:b w:val="0"/>
          <w:bCs w:val="0"/>
          <w:sz w:val="24"/>
          <w:szCs w:val="24"/>
        </w:rPr>
        <w:t xml:space="preserve">ii)</w:t>
      </w:r>
      <w:r>
        <w:rPr>
          <w:rFonts w:cs="Calibri"/>
          <w:sz w:val="24"/>
          <w:szCs w:val="24"/>
        </w:rPr>
        <w:t xml:space="preserve">  Αν </w:t>
      </w:r>
      <w:r>
        <w:rPr>
          <w:rFonts w:cs="Calibri"/>
          <w:sz w:val="24"/>
          <w:szCs w:val="24"/>
        </w:rPr>
        <w:t xml:space="preserve">x&gt;2</w:t>
      </w:r>
      <w:r>
        <w:rPr>
          <w:rFonts w:cs="Calibri"/>
          <w:sz w:val="24"/>
          <w:szCs w:val="24"/>
        </w:rPr>
        <w:t xml:space="preserve"> να γράψετε χωρίς απόλυτο την παράσταση Κ  και να αποδείξετε ότι </w:t>
      </w:r>
      <w:r>
        <w:rPr>
          <w:rFonts w:cs="Calibri"/>
          <w:sz w:val="24"/>
          <w:szCs w:val="24"/>
        </w:rPr>
        <w:t xml:space="preserve">K&gt;3.</w:t>
      </w:r>
    </w:p>
    <w:p>
      <w:pPr>
        <w:pStyle w:val="TrapezaThematonStyle"/>
        <w:pBdr/>
        <w:spacing w:before="0" w:after="0" w:line="360" w:lineRule="auto"/>
        <w:ind w:left="360" w:firstLine="0"/>
        <w:jc w:val="right"/>
        <w:rPr>
          <w:b w:val="0"/>
          <w:bCs w:val="0"/>
        </w:rPr>
      </w:pPr>
      <w:r>
        <w:rPr>
          <w:rFonts w:cs="Calibri"/>
          <w:b w:val="0"/>
          <w:bCs w:val="0"/>
          <w:sz w:val="24"/>
          <w:szCs w:val="24"/>
        </w:rPr>
        <w:t xml:space="preserve">(</w:t>
      </w:r>
      <w:r>
        <w:rPr>
          <w:rFonts w:cs="Calibri"/>
          <w:b w:val="0"/>
          <w:bCs w:val="0"/>
          <w:sz w:val="24"/>
          <w:szCs w:val="24"/>
        </w:rPr>
        <w:t xml:space="preserve">Μονάδες  10</w:t>
      </w:r>
      <w:r>
        <w:rPr>
          <w:rFonts w:cs="Calibri"/>
          <w:b w:val="0"/>
          <w:bCs w:val="0"/>
          <w:sz w:val="24"/>
          <w:szCs w:val="24"/>
        </w:rPr>
        <w:t xml:space="preserve">)</w:t>
      </w:r>
    </w:p>
    <w:p>
      <w:pPr>
        <w:pStyle w:val="TrapezaThematonStyle"/>
        <w:pBdr/>
        <w:spacing w:before="0" w:after="0"/>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14071</w:t>
      </w:r>
    </w:p>
    <w:p>
      <w:pPr>
        <w:pStyle w:val="TrapezaThematonStyle"/>
        <w:pBdr/>
        <w:spacing/>
        <w:rPr/>
      </w:pPr>
    </w:p>
    <w:p>
      <w:pPr>
        <w:pStyle w:val="TrapezaThematonStyle"/>
        <w:pBdr/>
        <w:spacing/>
        <w:rPr/>
      </w:pPr>
    </w:p>
    <w:p>
      <w:pPr>
        <w:pStyle w:val="TrapezaThematonStyle"/>
        <w:pBdr/>
        <w:spacing/>
        <w:rPr/>
      </w:pPr>
    </w:p>
    <w:p>
      <w:pPr>
        <w:pStyle w:val="TrapezaThematonStyle"/>
        <w:pBdr/>
        <w:spacing w:before="0" w:after="0"/>
        <w:rPr>
          <w:b w:val="0"/>
          <w:bCs w:val="0"/>
        </w:rPr>
      </w:pPr>
      <w:r>
        <w:rPr>
          <w:b w:val="0"/>
          <w:bCs w:val="0"/>
          <w:sz w:val="24"/>
          <w:szCs w:val="24"/>
        </w:rPr>
        <w:t xml:space="preserve">Λύση</w:t>
      </w:r>
    </w:p>
    <w:p>
      <w:pPr>
        <w:pStyle w:val="TrapezaThematonStyle"/>
        <w:pBdr/>
        <w:spacing w:before="0" w:after="0"/>
        <w:rPr>
          <w:sz w:val="24"/>
          <w:szCs w:val="24"/>
        </w:rPr>
      </w:pPr>
    </w:p>
    <w:p>
      <w:pPr>
        <w:pStyle w:val="TrapezaThematonStyle"/>
        <w:pBdr/>
        <w:spacing w:before="0" w:after="0" w:line="360" w:lineRule="auto"/>
        <w:ind w:left="357" w:hanging="357"/>
        <w:jc w:val="both"/>
        <w:rPr>
          <w:rFonts w:ascii="Calibri" w:hAnsi="Calibri" w:cs="Calibri"/>
          <w:sz w:val="24"/>
          <w:szCs w:val="24"/>
        </w:rPr>
      </w:pPr>
      <w:r>
        <w:rPr>
          <w:rFonts w:cs="Calibri"/>
          <w:sz w:val="24"/>
          <w:szCs w:val="24"/>
        </w:rPr>
        <w:t xml:space="preserve">α) </w:t>
      </w:r>
      <w:r>
        <w:rPr>
          <w:rFonts w:cs="Calibri"/>
          <w:sz w:val="24"/>
          <w:szCs w:val="24"/>
        </w:rPr>
        <w:t xml:space="preserve">Η αλγεβρική παράσταση Κ,  που εκφράζει  το άθροισμα των αποστάσεων του αριθμού </w:t>
      </w:r>
      <w:r>
        <w:rPr>
          <w:rFonts w:cs="Calibri"/>
          <w:sz w:val="24"/>
          <w:szCs w:val="24"/>
          <w:lang w:val="en-US"/>
        </w:rPr>
        <w:t xml:space="preserve">x</w:t>
      </w:r>
      <w:r>
        <w:rPr>
          <w:rFonts w:cs="Calibri"/>
          <w:sz w:val="24"/>
          <w:szCs w:val="24"/>
        </w:rPr>
        <w:t xml:space="preserve">  από τους αριθμούς </w:t>
      </w:r>
      <w:r>
        <w:rPr>
          <w:rFonts w:cs="Calibri"/>
          <w:sz w:val="24"/>
          <w:szCs w:val="24"/>
        </w:rPr>
        <w:t xml:space="preserve">2</w:t>
      </w:r>
      <w:r>
        <w:rPr>
          <w:rFonts w:cs="Calibri"/>
          <w:sz w:val="24"/>
          <w:szCs w:val="24"/>
        </w:rPr>
        <w:t xml:space="preserve"> και -</w:t>
      </w:r>
      <w:r>
        <w:rPr>
          <w:rFonts w:cs="Calibri"/>
          <w:sz w:val="24"/>
          <w:szCs w:val="24"/>
        </w:rPr>
        <w:t xml:space="preserve">1</w:t>
      </w:r>
      <w:r>
        <w:rPr>
          <w:rFonts w:cs="Calibri"/>
          <w:sz w:val="24"/>
          <w:szCs w:val="24"/>
        </w:rPr>
        <w:t xml:space="preserve">,  πάνω στον άξονα είναι η   </w:t>
      </w:r>
      <w:r>
        <w:rPr>
          <w:rFonts w:cs="Calibri"/>
          <w:sz w:val="24"/>
          <w:szCs w:val="24"/>
        </w:rPr>
        <w:t xml:space="preserve">K=|x+1| + |x-2| </w:t>
      </w:r>
      <w:r>
        <w:rPr>
          <w:rFonts w:cs="Calibri"/>
          <w:sz w:val="24"/>
          <w:szCs w:val="24"/>
        </w:rPr>
        <w:t xml:space="preserve"> διότι το   </w:t>
      </w:r>
      <w:r>
        <w:rPr>
          <w:rFonts w:cs="Calibri"/>
          <w:sz w:val="24"/>
          <w:szCs w:val="24"/>
        </w:rPr>
        <w:t xml:space="preserve">|x+1| </w:t>
      </w:r>
      <w:r>
        <w:rPr>
          <w:sz w:val="24"/>
          <w:szCs w:val="24"/>
        </w:rPr>
        <w:t xml:space="preserve">δηλώνει την απόσταση του  </w:t>
      </w:r>
      <w:r>
        <w:rPr>
          <w:sz w:val="24"/>
          <w:szCs w:val="24"/>
        </w:rPr>
        <w:t xml:space="preserve">x</w:t>
      </w:r>
      <w:r>
        <w:rPr>
          <w:sz w:val="24"/>
          <w:szCs w:val="24"/>
        </w:rPr>
        <w:t xml:space="preserve"> από το  -</w:t>
      </w:r>
      <w:r>
        <w:rPr>
          <w:sz w:val="24"/>
          <w:szCs w:val="24"/>
        </w:rPr>
        <w:t xml:space="preserve">1 </w:t>
      </w:r>
      <w:r>
        <w:rPr>
          <w:sz w:val="24"/>
          <w:szCs w:val="24"/>
        </w:rPr>
        <w:t xml:space="preserve"> και το </w:t>
      </w:r>
      <w:r>
        <w:rPr>
          <w:sz w:val="24"/>
          <w:szCs w:val="24"/>
        </w:rPr>
        <w:t xml:space="preserve">|x-2| </w:t>
      </w:r>
      <w:r>
        <w:rPr>
          <w:sz w:val="24"/>
          <w:szCs w:val="24"/>
        </w:rPr>
        <w:t xml:space="preserve"> την απόσταση του  </w:t>
      </w:r>
      <w:r>
        <w:rPr>
          <w:sz w:val="24"/>
          <w:szCs w:val="24"/>
        </w:rPr>
        <w:t xml:space="preserve">x </w:t>
      </w:r>
      <w:r>
        <w:rPr>
          <w:sz w:val="24"/>
          <w:szCs w:val="24"/>
        </w:rPr>
        <w:t xml:space="preserve"> από το  </w:t>
      </w:r>
      <w:r>
        <w:rPr>
          <w:sz w:val="24"/>
          <w:szCs w:val="24"/>
        </w:rPr>
        <w:t xml:space="preserve">2</w:t>
      </w:r>
      <w:r>
        <w:rPr>
          <w:sz w:val="24"/>
          <w:szCs w:val="24"/>
        </w:rPr>
        <w:t xml:space="preserve">.</w:t>
      </w:r>
    </w:p>
    <w:p>
      <w:pPr>
        <w:pStyle w:val="TrapezaThematonStyle"/>
        <w:pBdr/>
        <w:spacing w:before="0" w:after="0" w:line="360" w:lineRule="auto"/>
        <w:ind w:left="357" w:hanging="357"/>
        <w:jc w:val="both"/>
        <w:rPr>
          <w:rFonts w:ascii="Calibri" w:hAnsi="Calibri" w:cs="Calibri"/>
          <w:sz w:val="24"/>
          <w:szCs w:val="24"/>
        </w:rPr>
      </w:pPr>
    </w:p>
    <w:p>
      <w:pPr>
        <w:pStyle w:val="TrapezaThematonStyle"/>
        <w:pBdr/>
        <w:spacing w:before="0" w:after="0" w:line="360" w:lineRule="auto"/>
        <w:ind w:left="357" w:hanging="357"/>
        <w:jc w:val="both"/>
        <w:rPr>
          <w:rFonts w:ascii="Calibri" w:hAnsi="Calibri" w:cs="Calibri"/>
          <w:sz w:val="24"/>
          <w:szCs w:val="24"/>
        </w:rPr>
      </w:pPr>
      <w:r>
        <w:rPr>
          <w:rFonts w:cs="Calibri"/>
          <w:sz w:val="24"/>
          <w:szCs w:val="24"/>
        </w:rPr>
        <w:t xml:space="preserve">β)  </w:t>
      </w:r>
      <w:r>
        <w:rPr>
          <w:rFonts w:cs="Calibri"/>
          <w:sz w:val="24"/>
          <w:szCs w:val="24"/>
        </w:rPr>
        <w:t xml:space="preserve">Είναι </w:t>
      </w:r>
      <w:r>
        <w:rPr>
          <w:rFonts w:cs="Calibri"/>
          <w:sz w:val="24"/>
          <w:szCs w:val="24"/>
        </w:rPr>
        <w:t xml:space="preserve">K=|x+1| + |x-2| </w:t>
      </w:r>
      <w:r>
        <w:rPr>
          <w:rFonts w:cs="Calibri"/>
          <w:sz w:val="24"/>
          <w:szCs w:val="24"/>
        </w:rPr>
        <w:t xml:space="preserve">  τότε:</w:t>
      </w:r>
    </w:p>
    <w:p>
      <w:pPr>
        <w:pStyle w:val="TrapezaThematonStyle"/>
        <w:pBdr/>
        <w:spacing w:before="0" w:after="0" w:line="360" w:lineRule="auto"/>
        <w:ind w:left="360" w:firstLine="0"/>
        <w:jc w:val="both"/>
        <w:rPr>
          <w:rFonts w:ascii="Calibri" w:hAnsi="Calibri" w:cs="Calibri"/>
          <w:sz w:val="24"/>
          <w:szCs w:val="24"/>
        </w:rPr>
      </w:pPr>
    </w:p>
    <w:p>
      <w:pPr>
        <w:pStyle w:val="TrapezaThematonStyle"/>
        <w:pBdr/>
        <w:spacing w:before="0" w:after="0" w:line="360" w:lineRule="auto"/>
        <w:ind w:left="360" w:firstLine="0"/>
        <w:jc w:val="both"/>
        <w:rPr>
          <w:rFonts w:ascii="Calibri" w:hAnsi="Calibri" w:cs="Calibri"/>
          <w:sz w:val="24"/>
          <w:szCs w:val="24"/>
        </w:rPr>
      </w:pPr>
      <w:r>
        <w:rPr>
          <w:rFonts w:cs="Calibri"/>
          <w:b w:val="0"/>
          <w:bCs w:val="0"/>
          <w:sz w:val="24"/>
          <w:szCs w:val="24"/>
        </w:rPr>
        <w:t xml:space="preserve">i</w:t>
      </w:r>
      <w:r>
        <w:rPr>
          <w:rFonts w:cs="Calibri"/>
          <w:b w:val="0"/>
          <w:bCs w:val="0"/>
          <w:sz w:val="24"/>
          <w:szCs w:val="24"/>
        </w:rPr>
        <w:t xml:space="preserve">)</w:t>
      </w:r>
      <w:r>
        <w:rPr>
          <w:rFonts w:cs="Calibri"/>
          <w:sz w:val="24"/>
          <w:szCs w:val="24"/>
        </w:rPr>
        <w:t xml:space="preserve">  για </w:t>
      </w:r>
      <m:oMath>
        <m:r>
          <w:rPr>
            <w:rFonts w:ascii="Cambria Math" w:hAnsi="Cambria Math" w:eastAsia="Cambria Math" w:cs="Cambria Math"/>
          </w:rPr>
          <m:t>x</m:t>
        </m:r>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3</m:t>
            </m:r>
          </m:num>
          <m:den>
            <m:r>
              <w:rPr>
                <w:rFonts w:ascii="Cambria Math" w:hAnsi="Cambria Math" w:eastAsia="Cambria Math" w:cs="Cambria Math"/>
              </w:rPr>
              <m:t>2</m:t>
            </m:r>
          </m:den>
        </m:f>
      </m:oMath>
      <w:r>
        <w:rPr>
          <w:rFonts w:cs="Calibri"/>
          <w:sz w:val="24"/>
          <w:szCs w:val="24"/>
        </w:rPr>
        <w:t xml:space="preserve"> γίνεται:   </w:t>
      </w:r>
      <m:oMath>
        <m:r>
          <w:rPr>
            <w:rFonts w:ascii="Cambria Math" w:hAnsi="Cambria Math" w:eastAsia="Cambria Math" w:cs="Cambria Math"/>
          </w:rPr>
          <m:t>K</m:t>
        </m:r>
        <m:r>
          <w:rPr>
            <w:rFonts w:ascii="Cambria Math" w:hAnsi="Cambria Math" w:eastAsia="Cambria Math" w:cs="Cambria Math"/>
          </w:rPr>
          <m:t>=</m:t>
        </m:r>
        <m:d>
          <m:dPr>
            <m:ctrlPr>
              <w:rPr>
                <w:rFonts w:ascii="Cambria Math" w:hAnsi="Cambria Math"/>
                <w:i/>
              </w:rPr>
            </m:ctrlPr>
          </m:dPr>
          <m:e>
            <m:f>
              <m:fPr>
                <m:ctrlPr>
                  <w:rPr>
                    <w:rFonts w:ascii="Cambria Math" w:hAnsi="Cambria Math"/>
                    <w:i/>
                  </w:rPr>
                </m:ctrlPr>
              </m:fPr>
              <m:num>
                <m:r>
                  <w:rPr>
                    <w:rFonts w:ascii="Cambria Math" w:hAnsi="Cambria Math" w:eastAsia="Cambria Math" w:cs="Cambria Math"/>
                  </w:rPr>
                  <m:t>3</m:t>
                </m:r>
              </m:num>
              <m:den>
                <m:r>
                  <w:rPr>
                    <w:rFonts w:ascii="Cambria Math" w:hAnsi="Cambria Math" w:eastAsia="Cambria Math" w:cs="Cambria Math"/>
                  </w:rPr>
                  <m:t>2</m:t>
                </m:r>
              </m:den>
            </m:f>
            <m:r>
              <w:rPr>
                <w:rFonts w:ascii="Cambria Math" w:hAnsi="Cambria Math" w:eastAsia="Cambria Math" w:cs="Cambria Math"/>
              </w:rPr>
              <m:t>+</m:t>
            </m:r>
            <m:r>
              <w:rPr>
                <w:rFonts w:ascii="Cambria Math" w:hAnsi="Cambria Math" w:eastAsia="Cambria Math" w:cs="Cambria Math"/>
              </w:rPr>
              <m:t>1</m:t>
            </m:r>
          </m:e>
        </m:d>
        <m:r>
          <w:rPr>
            <w:rFonts w:ascii="Cambria Math" w:hAnsi="Cambria Math" w:eastAsia="Cambria Math" w:cs="Cambria Math"/>
          </w:rPr>
          <m:t>+</m:t>
        </m:r>
        <m:d>
          <m:dPr>
            <m:ctrlPr>
              <w:rPr>
                <w:rFonts w:ascii="Cambria Math" w:hAnsi="Cambria Math"/>
                <w:i/>
              </w:rPr>
            </m:ctrlPr>
          </m:dPr>
          <m:e>
            <m:f>
              <m:fPr>
                <m:ctrlPr>
                  <w:rPr>
                    <w:rFonts w:ascii="Cambria Math" w:hAnsi="Cambria Math"/>
                    <w:i/>
                  </w:rPr>
                </m:ctrlPr>
              </m:fPr>
              <m:num>
                <m:r>
                  <w:rPr>
                    <w:rFonts w:ascii="Cambria Math" w:hAnsi="Cambria Math" w:eastAsia="Cambria Math" w:cs="Cambria Math"/>
                  </w:rPr>
                  <m:t>3</m:t>
                </m:r>
              </m:num>
              <m:den>
                <m:r>
                  <w:rPr>
                    <w:rFonts w:ascii="Cambria Math" w:hAnsi="Cambria Math" w:eastAsia="Cambria Math" w:cs="Cambria Math"/>
                  </w:rPr>
                  <m:t>2</m:t>
                </m:r>
              </m:den>
            </m:f>
            <m:r>
              <w:rPr>
                <w:rFonts w:ascii="Cambria Math" w:hAnsi="Cambria Math" w:eastAsia="Cambria Math" w:cs="Cambria Math"/>
              </w:rPr>
              <m:t>−</m:t>
            </m:r>
            <m:r>
              <w:rPr>
                <w:rFonts w:ascii="Cambria Math" w:hAnsi="Cambria Math" w:eastAsia="Cambria Math" w:cs="Cambria Math"/>
              </w:rPr>
              <m:t>2</m:t>
            </m:r>
          </m:e>
        </m:d>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5</m:t>
            </m:r>
          </m:num>
          <m:den>
            <m:r>
              <w:rPr>
                <w:rFonts w:ascii="Cambria Math" w:hAnsi="Cambria Math" w:eastAsia="Cambria Math" w:cs="Cambria Math"/>
              </w:rPr>
              <m:t>2</m:t>
            </m:r>
          </m:den>
        </m:f>
        <m:r>
          <w:rPr>
            <w:rFonts w:ascii="Cambria Math" w:hAnsi="Cambria Math" w:eastAsia="Cambria Math" w:cs="Cambria Math"/>
          </w:rPr>
          <m:t>+</m:t>
        </m:r>
        <m:d>
          <m:dPr>
            <m:ctrlPr>
              <w:rPr>
                <w:rFonts w:ascii="Cambria Math" w:hAnsi="Cambria Math"/>
                <w:i/>
              </w:rPr>
            </m:ctrlPr>
          </m:dPr>
          <m:e>
            <m:f>
              <m:fPr>
                <m:ctrlPr>
                  <w:rPr>
                    <w:rFonts w:ascii="Cambria Math" w:hAnsi="Cambria Math"/>
                    <w:i/>
                  </w:rPr>
                </m:ctrlPr>
              </m:fPr>
              <m:num>
                <m:r>
                  <w:rPr>
                    <w:rFonts w:ascii="Cambria Math" w:hAnsi="Cambria Math" w:eastAsia="Cambria Math" w:cs="Cambria Math"/>
                  </w:rPr>
                  <m:t>−</m:t>
                </m:r>
                <m:r>
                  <w:rPr>
                    <w:rFonts w:ascii="Cambria Math" w:hAnsi="Cambria Math" w:eastAsia="Cambria Math" w:cs="Cambria Math"/>
                  </w:rPr>
                  <m:t>1</m:t>
                </m:r>
              </m:num>
              <m:den>
                <m:r>
                  <w:rPr>
                    <w:rFonts w:ascii="Cambria Math" w:hAnsi="Cambria Math" w:eastAsia="Cambria Math" w:cs="Cambria Math"/>
                  </w:rPr>
                  <m:t>2</m:t>
                </m:r>
              </m:den>
            </m:f>
          </m:e>
        </m:d>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6</m:t>
            </m:r>
          </m:num>
          <m:den>
            <m:r>
              <w:rPr>
                <w:rFonts w:ascii="Cambria Math" w:hAnsi="Cambria Math" w:eastAsia="Cambria Math" w:cs="Cambria Math"/>
              </w:rPr>
              <m:t>2</m:t>
            </m:r>
          </m:den>
        </m:f>
        <m:r>
          <w:rPr>
            <w:rFonts w:ascii="Cambria Math" w:hAnsi="Cambria Math" w:eastAsia="Cambria Math" w:cs="Cambria Math"/>
          </w:rPr>
          <m:t>=</m:t>
        </m:r>
        <m:r>
          <w:rPr>
            <w:rFonts w:ascii="Cambria Math" w:hAnsi="Cambria Math" w:eastAsia="Cambria Math" w:cs="Cambria Math"/>
          </w:rPr>
          <m:t>3</m:t>
        </m:r>
      </m:oMath>
    </w:p>
    <w:p>
      <w:pPr>
        <w:pStyle w:val="TrapezaThematonStyle"/>
        <w:pBdr/>
        <w:spacing w:before="0" w:after="0" w:line="360" w:lineRule="auto"/>
        <w:ind w:left="360" w:firstLine="0"/>
        <w:rPr>
          <w:rFonts w:ascii="Calibri" w:hAnsi="Calibri" w:cs="Calibri"/>
          <w:b/>
          <w:sz w:val="24"/>
          <w:szCs w:val="24"/>
        </w:rPr>
      </w:pPr>
    </w:p>
    <w:p>
      <w:pPr>
        <w:pStyle w:val="TrapezaThematonStyle"/>
        <w:pBdr/>
        <w:spacing w:before="0" w:after="0" w:line="360" w:lineRule="auto"/>
        <w:ind w:left="360" w:firstLine="0"/>
        <w:jc w:val="both"/>
        <w:rPr>
          <w:rFonts w:ascii="Calibri" w:hAnsi="Calibri" w:cs="Calibri"/>
          <w:sz w:val="24"/>
          <w:szCs w:val="24"/>
        </w:rPr>
      </w:pPr>
      <w:r>
        <w:rPr>
          <w:rFonts w:cs="Calibri"/>
          <w:b w:val="0"/>
          <w:bCs w:val="0"/>
          <w:sz w:val="24"/>
          <w:szCs w:val="24"/>
        </w:rPr>
        <w:t xml:space="preserve">ii)</w:t>
      </w:r>
      <w:r>
        <w:rPr>
          <w:rFonts w:cs="Calibri"/>
          <w:sz w:val="24"/>
          <w:szCs w:val="24"/>
        </w:rPr>
        <w:t xml:space="preserve">   Αφού είναι </w:t>
      </w:r>
      <w:r>
        <w:rPr>
          <w:rFonts w:cs="Calibri"/>
          <w:sz w:val="24"/>
          <w:szCs w:val="24"/>
        </w:rPr>
        <w:t xml:space="preserve">x&gt;2 </w:t>
      </w:r>
      <w:r>
        <w:rPr>
          <w:rFonts w:cs="Calibri"/>
          <w:sz w:val="24"/>
          <w:szCs w:val="24"/>
        </w:rPr>
        <w:t xml:space="preserve"> τότε  </w:t>
      </w:r>
      <w:r>
        <w:rPr>
          <w:rFonts w:cs="Calibri"/>
          <w:sz w:val="24"/>
          <w:szCs w:val="24"/>
        </w:rPr>
        <w:t xml:space="preserve">x-2 &gt; 0 </w:t>
      </w:r>
      <w:r>
        <w:rPr>
          <w:rFonts w:cs="Calibri"/>
          <w:sz w:val="24"/>
          <w:szCs w:val="24"/>
        </w:rPr>
        <w:t xml:space="preserve">  και </w:t>
      </w:r>
      <w:r>
        <w:rPr>
          <w:rFonts w:cs="Calibri"/>
          <w:sz w:val="24"/>
          <w:szCs w:val="24"/>
        </w:rPr>
        <w:t xml:space="preserve">x+1 &gt; 0 </w:t>
      </w:r>
      <w:r>
        <w:rPr>
          <w:rFonts w:cs="Calibri"/>
          <w:sz w:val="24"/>
          <w:szCs w:val="24"/>
        </w:rPr>
        <w:t xml:space="preserve">  οπότε η παράσταση Κ  γίνεται:</w:t>
      </w:r>
    </w:p>
    <w:p>
      <w:pPr>
        <w:pStyle w:val="TrapezaThematonStyle"/>
        <w:pBdr/>
        <w:spacing w:before="0" w:after="0" w:line="360" w:lineRule="auto"/>
        <w:ind w:left="360" w:firstLine="0"/>
        <w:jc w:val="center"/>
        <w:rPr>
          <w:rFonts w:ascii="Calibri" w:hAnsi="Calibri" w:cs="Calibri"/>
          <w:sz w:val="24"/>
          <w:szCs w:val="24"/>
        </w:rPr>
      </w:pPr>
      <m:oMathPara>
        <m:oMath>
          <m:r>
            <w:rPr>
              <w:rFonts w:ascii="Cambria Math" w:hAnsi="Cambria Math" w:eastAsia="Cambria Math" w:cs="Cambria Math"/>
            </w:rPr>
            <m:t>K</m:t>
          </m:r>
          <m:r>
            <w:rPr>
              <w:rFonts w:ascii="Cambria Math" w:hAnsi="Cambria Math" w:eastAsia="Cambria Math" w:cs="Cambria Math"/>
            </w:rPr>
            <m:t>=</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1</m:t>
          </m:r>
          <m:r>
            <w:rPr>
              <w:rFonts w:ascii="Cambria Math" w:hAnsi="Cambria Math" w:eastAsia="Cambria Math" w:cs="Cambria Math"/>
            </w:rPr>
            <m:t>+</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1</m:t>
          </m:r>
        </m:oMath>
      </m:oMathPara>
    </w:p>
    <w:p>
      <w:pPr>
        <w:pStyle w:val="TrapezaThematonStyle"/>
        <w:pBdr/>
        <w:spacing w:before="0" w:after="0" w:line="360" w:lineRule="auto"/>
        <w:rPr>
          <w:sz w:val="24"/>
          <w:szCs w:val="24"/>
        </w:rPr>
      </w:pPr>
      <w:r>
        <w:rPr>
          <w:sz w:val="24"/>
          <w:szCs w:val="24"/>
        </w:rPr>
        <w:t xml:space="preserve">              </w:t>
      </w:r>
      <w:r>
        <w:rPr>
          <w:sz w:val="24"/>
          <w:szCs w:val="24"/>
        </w:rPr>
        <w:t xml:space="preserve">Ακόμη  έχουμε:    </w:t>
      </w:r>
      <m:oMath>
        <m:r>
          <w:rPr>
            <w:rFonts w:ascii="Cambria Math" w:hAnsi="Cambria Math" w:eastAsia="Cambria Math" w:cs="Cambria Math"/>
          </w:rPr>
          <m:t>x</m:t>
        </m:r>
        <m:r>
          <w:rPr>
            <w:rFonts w:ascii="Cambria Math" w:hAnsi="Cambria Math" w:eastAsia="Cambria Math" w:cs="Cambria Math"/>
          </w:rPr>
          <m:t>&gt;</m:t>
        </m:r>
        <m:r>
          <w:rPr>
            <w:rFonts w:ascii="Cambria Math" w:hAnsi="Cambria Math" w:eastAsia="Cambria Math" w:cs="Cambria Math"/>
          </w:rPr>
          <m:t>2</m:t>
        </m:r>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x</m:t>
        </m:r>
        <m:r>
          <w:rPr>
            <w:rFonts w:ascii="Cambria Math" w:hAnsi="Cambria Math" w:eastAsia="Cambria Math" w:cs="Cambria Math"/>
          </w:rPr>
          <m:t>&gt;</m:t>
        </m:r>
        <m:r>
          <w:rPr>
            <w:rFonts w:ascii="Cambria Math" w:hAnsi="Cambria Math" w:eastAsia="Cambria Math" w:cs="Cambria Math"/>
          </w:rPr>
          <m:t>4</m:t>
        </m:r>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1</m:t>
        </m:r>
        <m:r>
          <w:rPr>
            <w:rFonts w:ascii="Cambria Math" w:hAnsi="Cambria Math" w:eastAsia="Cambria Math" w:cs="Cambria Math"/>
          </w:rPr>
          <m:t>&gt;</m:t>
        </m:r>
        <m:r>
          <w:rPr>
            <w:rFonts w:ascii="Cambria Math" w:hAnsi="Cambria Math" w:eastAsia="Cambria Math" w:cs="Cambria Math"/>
          </w:rPr>
          <m:t>3</m:t>
        </m:r>
        <m:r>
          <w:rPr>
            <w:rFonts w:ascii="Cambria Math" w:hAnsi="Cambria Math" w:eastAsia="Cambria Math" w:cs="Cambria Math"/>
          </w:rPr>
          <m:t>⇔</m:t>
        </m:r>
        <m:r>
          <w:rPr>
            <w:rFonts w:ascii="Cambria Math" w:hAnsi="Cambria Math" w:eastAsia="Cambria Math" w:cs="Cambria Math"/>
          </w:rPr>
          <m:t>K</m:t>
        </m:r>
        <m:r>
          <w:rPr>
            <w:rFonts w:ascii="Cambria Math" w:hAnsi="Cambria Math" w:eastAsia="Cambria Math" w:cs="Cambria Math"/>
          </w:rPr>
          <m:t>&gt;</m:t>
        </m:r>
        <m:r>
          <w:rPr>
            <w:rFonts w:ascii="Cambria Math" w:hAnsi="Cambria Math" w:eastAsia="Cambria Math" w:cs="Cambria Math"/>
          </w:rPr>
          <m:t>3</m:t>
        </m:r>
        <m:r>
          <w:rPr>
            <w:rFonts w:ascii="Cambria Math" w:hAnsi="Cambria Math" w:eastAsia="Cambria Math" w:cs="Cambria Math"/>
          </w:rPr>
          <m:t>.</m:t>
        </m:r>
      </m:oMath>
    </w:p>
    <w:p>
      <w:pPr>
        <w:pStyle w:val="TrapezaThematonStyle"/>
        <w:pBdr/>
        <w:spacing w:before="0" w:after="0" w:line="360" w:lineRule="auto"/>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14072</w:t>
      </w:r>
    </w:p>
    <w:p w14:paraId="79564CD9">
      <w:pPr>
        <w:pStyle w:val="TrapezaThematonStyle"/>
        <w:pBdr/>
        <w:spacing w:after="0" w:line="360" w:lineRule="auto"/>
        <w:jc w:val="both"/>
        <w:rPr>
          <w:sz w:val="24"/>
          <w:szCs w:val="24"/>
          <w:lang w:val="el-GR"/>
        </w:rPr>
      </w:pPr>
      <w:r>
        <w:rPr>
          <w:sz w:val="24"/>
          <w:szCs w:val="24"/>
          <w:lang w:val="el-GR"/>
        </w:rPr>
        <w:t xml:space="preserve">ΘΕΜΑ 2</w:t>
      </w:r>
    </w:p>
    <w:p w14:paraId="6C471B99">
      <w:pPr>
        <w:pStyle w:val="TrapezaThematonStyle"/>
        <w:pBdr/>
        <w:spacing w:after="0" w:line="360" w:lineRule="auto"/>
        <w:jc w:val="both"/>
        <w:rPr>
          <w:rFonts w:ascii="Calibri" w:hAnsi="Calibri" w:cs="Calibri"/>
          <w:sz w:val="24"/>
          <w:szCs w:val="24"/>
          <w:lang w:val="el-GR"/>
        </w:rPr>
      </w:pPr>
      <w:r>
        <w:rPr>
          <w:rFonts w:ascii="Calibri" w:hAnsi="Calibri" w:cs="Calibri"/>
          <w:sz w:val="24"/>
          <w:szCs w:val="24"/>
          <w:lang w:val="el-GR"/>
        </w:rPr>
        <w:t xml:space="preserve">Δίνεται η συνάρτηση </w:t>
      </w:r>
      <w:r>
        <w:rPr>
          <w:rFonts w:ascii="Calibri" w:hAnsi="Calibri" w:cs="Calibri"/>
          <w:position w:val="-10"/>
          <w:sz w:val="24"/>
          <w:szCs w:val="24"/>
        </w:rPr>
        <w:object>
          <v:shape id="_x0000_i1235" type="#_x0000_t75" style="margin-left:0pt;margin-top:0pt;width:12pt;height:15.75pt;mso-position-horizontal-relative:margin;mso-position-vertical-relative:margin;z-index:432128;visibility:visible" o:ole="" o:bordertopcolor="#000000" o:borderleftcolor="#000000" o:borderbottomcolor="#000000" o:borderrightcolor="#000000">
            <v:imagedata r:id="rId353" o:title=""/>
          </v:shape>
          <o:OLEObject Type="Embed" ProgID="Equation.DSMT4" ShapeID="_x0000_i1235" DrawAspect="Content" r:id="rId354" ObjectID="_1699275494"/>
        </w:object>
      </w:r>
      <w:r>
        <w:rPr>
          <w:rFonts w:ascii="Calibri" w:hAnsi="Calibri" w:cs="Calibri"/>
          <w:sz w:val="24"/>
          <w:szCs w:val="24"/>
          <w:lang w:val="el-GR"/>
        </w:rPr>
        <w:t xml:space="preserve">,</w:t>
      </w:r>
      <w:r>
        <w:rPr>
          <w:rFonts w:ascii="Calibri" w:hAnsi="Calibri" w:cs="Calibri"/>
          <w:sz w:val="24"/>
          <w:szCs w:val="24"/>
          <w:lang w:val="el-GR"/>
        </w:rPr>
        <w:t xml:space="preserve"> με </w:t>
      </w:r>
      <w:r>
        <w:rPr>
          <w:position w:val="-24"/>
          <w:sz w:val="24"/>
          <w:szCs w:val="24"/>
        </w:rPr>
        <w:object>
          <v:shape id="_x0000_i1236" type="#_x0000_t75" style="margin-left:0pt;margin-top:0pt;width:71.25pt;height:33pt;mso-position-horizontal-relative:margin;mso-position-vertical-relative:margin;z-index:434176;visibility:visible" o:ole="" o:bordertopcolor="#000000" o:borderleftcolor="#000000" o:borderbottomcolor="#000000" o:borderrightcolor="#000000">
            <v:imagedata r:id="rId355" o:title=""/>
          </v:shape>
          <o:OLEObject Type="Embed" ProgID="Equation.DSMT4" ShapeID="_x0000_i1236" DrawAspect="Content" r:id="rId356" ObjectID="_1699275495"/>
        </w:object>
      </w:r>
      <w:r>
        <w:rPr>
          <w:sz w:val="24"/>
          <w:szCs w:val="24"/>
          <w:lang w:val="el-GR"/>
        </w:rPr>
        <w:t xml:space="preserve">.</w:t>
      </w:r>
    </w:p>
    <w:p w14:paraId="7EFAB763">
      <w:pPr>
        <w:pStyle w:val="TrapezaThematonStyle"/>
        <w:pBdr/>
        <w:spacing w:after="0" w:line="360" w:lineRule="auto"/>
        <w:jc w:val="both"/>
        <w:rPr>
          <w:rFonts w:ascii="Calibri" w:hAnsi="Calibri" w:cs="Calibri"/>
          <w:sz w:val="24"/>
          <w:szCs w:val="24"/>
          <w:lang w:val="el-GR"/>
        </w:rPr>
      </w:pPr>
      <w:r>
        <w:rPr>
          <w:rFonts w:ascii="Calibri" w:hAnsi="Calibri" w:cs="Calibri"/>
          <w:sz w:val="24"/>
          <w:szCs w:val="24"/>
          <w:lang w:val="el-GR"/>
        </w:rPr>
        <w:t xml:space="preserve">α) </w:t>
      </w:r>
      <w:r>
        <w:rPr>
          <w:rFonts w:ascii="Calibri" w:hAnsi="Calibri" w:cs="Calibri"/>
          <w:sz w:val="24"/>
          <w:szCs w:val="24"/>
          <w:lang w:val="el-GR"/>
        </w:rPr>
        <w:t xml:space="preserve">Να βρείτε</w:t>
      </w:r>
      <w:r>
        <w:rPr>
          <w:rFonts w:ascii="Calibri" w:hAnsi="Calibri" w:cs="Calibri"/>
          <w:sz w:val="24"/>
          <w:szCs w:val="24"/>
          <w:lang w:val="el-GR"/>
        </w:rPr>
        <w:t xml:space="preserve"> το πεδίο ορισμού </w:t>
      </w:r>
      <w:r>
        <w:rPr>
          <w:rFonts w:ascii="Calibri" w:hAnsi="Calibri" w:cs="Calibri"/>
          <w:position w:val="-4"/>
          <w:sz w:val="24"/>
          <w:szCs w:val="24"/>
          <w:lang w:val="el-GR"/>
        </w:rPr>
        <w:object>
          <v:shape id="_x0000_i1237" type="#_x0000_t75" style="margin-left:0pt;margin-top:0pt;width:12.75pt;height:12.75pt;mso-position-horizontal-relative:margin;mso-position-vertical-relative:margin;z-index:436224;visibility:visible" o:ole="" o:bordertopcolor="#000000" o:borderleftcolor="#000000" o:borderbottomcolor="#000000" o:borderrightcolor="#000000">
            <v:imagedata r:id="rId357" o:title=""/>
          </v:shape>
          <o:OLEObject Type="Embed" ProgID="Equation.DSMT4" ShapeID="_x0000_i1237" DrawAspect="Content" r:id="rId358" ObjectID="_1699275496"/>
        </w:object>
      </w:r>
      <w:r>
        <w:rPr>
          <w:rFonts w:ascii="Calibri" w:hAnsi="Calibri" w:cs="Calibri"/>
          <w:sz w:val="24"/>
          <w:szCs w:val="24"/>
          <w:lang w:val="el-GR"/>
        </w:rPr>
        <w:t xml:space="preserve"> </w:t>
      </w:r>
      <w:r>
        <w:rPr>
          <w:rFonts w:ascii="Calibri" w:hAnsi="Calibri" w:cs="Calibri"/>
          <w:sz w:val="24"/>
          <w:szCs w:val="24"/>
          <w:lang w:val="el-GR"/>
        </w:rPr>
        <w:t xml:space="preserve">της</w:t>
      </w:r>
      <w:r>
        <w:rPr>
          <w:rFonts w:ascii="Calibri" w:hAnsi="Calibri" w:cs="Calibri"/>
          <w:sz w:val="24"/>
          <w:szCs w:val="24"/>
          <w:lang w:val="el-GR"/>
        </w:rPr>
        <w:t xml:space="preserve"> συνάρτησης </w:t>
      </w:r>
      <w:r>
        <w:rPr>
          <w:rFonts w:ascii="Calibri" w:hAnsi="Calibri" w:cs="Calibri"/>
          <w:position w:val="-10"/>
          <w:sz w:val="24"/>
          <w:szCs w:val="24"/>
        </w:rPr>
        <w:object>
          <v:shape id="_x0000_i1238" type="#_x0000_t75" style="margin-left:0pt;margin-top:0pt;width:12pt;height:15.75pt;mso-position-horizontal-relative:margin;mso-position-vertical-relative:margin;z-index:438272;visibility:visible" o:ole="" o:bordertopcolor="#000000" o:borderleftcolor="#000000" o:borderbottomcolor="#000000" o:borderrightcolor="#000000">
            <v:imagedata r:id="rId353" o:title=""/>
          </v:shape>
          <o:OLEObject Type="Embed" ProgID="Equation.DSMT4" ShapeID="_x0000_i1238" DrawAspect="Content" ObjectID="_1699275494" r:id="rId354"/>
        </w:object>
      </w:r>
      <w:r>
        <w:rPr>
          <w:rFonts w:ascii="Calibri" w:hAnsi="Calibri" w:cs="Calibri"/>
          <w:sz w:val="24"/>
          <w:szCs w:val="24"/>
          <w:lang w:val="el-GR"/>
        </w:rPr>
        <w:t xml:space="preserve">. </w:t>
      </w:r>
    </w:p>
    <w:p w14:paraId="66B21711">
      <w:pPr>
        <w:pStyle w:val="TrapezaThematonStyle"/>
        <w:pBdr/>
        <w:spacing w:after="0" w:line="360" w:lineRule="auto"/>
        <w:jc w:val="right"/>
        <w:rPr>
          <w:rFonts w:ascii="Calibri" w:hAnsi="Calibri" w:cs="Calibri"/>
          <w:sz w:val="24"/>
          <w:szCs w:val="24"/>
          <w:lang w:val="el-GR"/>
        </w:rPr>
      </w:pPr>
      <w:r>
        <w:rPr>
          <w:rFonts w:ascii="Calibri" w:hAnsi="Calibri" w:cs="Calibri"/>
          <w:sz w:val="24"/>
          <w:szCs w:val="24"/>
          <w:lang w:val="el-GR"/>
        </w:rPr>
        <w:t xml:space="preserve">(Μονάδες 8)</w:t>
      </w:r>
    </w:p>
    <w:p w14:paraId="693F4382">
      <w:pPr>
        <w:pStyle w:val="TrapezaThematonStyle"/>
        <w:pBdr/>
        <w:spacing w:after="0" w:line="360" w:lineRule="auto"/>
        <w:jc w:val="both"/>
        <w:rPr>
          <w:rFonts w:ascii="Calibri" w:hAnsi="Calibri" w:cs="Calibri"/>
          <w:sz w:val="24"/>
          <w:szCs w:val="24"/>
          <w:lang w:val="el-GR"/>
        </w:rPr>
      </w:pPr>
      <w:r>
        <w:rPr>
          <w:rFonts w:ascii="Calibri" w:hAnsi="Calibri" w:cs="Calibri"/>
          <w:sz w:val="24"/>
          <w:szCs w:val="24"/>
          <w:lang w:val="el-GR"/>
        </w:rPr>
        <w:t xml:space="preserve">β</w:t>
      </w:r>
      <w:r>
        <w:rPr>
          <w:rFonts w:ascii="Calibri" w:hAnsi="Calibri" w:cs="Calibri"/>
          <w:sz w:val="24"/>
          <w:szCs w:val="24"/>
          <w:lang w:val="el-GR"/>
        </w:rPr>
        <w:t xml:space="preserve">) </w:t>
      </w:r>
      <w:r>
        <w:rPr>
          <w:rFonts w:ascii="Calibri" w:hAnsi="Calibri" w:cs="Calibri"/>
          <w:sz w:val="24"/>
          <w:szCs w:val="24"/>
          <w:lang w:val="el-GR"/>
        </w:rPr>
        <w:t xml:space="preserve">Α</w:t>
      </w:r>
      <w:r>
        <w:rPr>
          <w:rFonts w:ascii="Calibri" w:hAnsi="Calibri" w:cs="Calibri"/>
          <w:sz w:val="24"/>
          <w:szCs w:val="24"/>
          <w:lang w:val="el-GR"/>
        </w:rPr>
        <w:t xml:space="preserve">νήκει </w:t>
      </w:r>
      <w:r>
        <w:rPr>
          <w:rFonts w:ascii="Calibri" w:hAnsi="Calibri" w:cs="Calibri"/>
          <w:sz w:val="24"/>
          <w:szCs w:val="24"/>
          <w:lang w:val="el-GR"/>
        </w:rPr>
        <w:t xml:space="preserve">το σημείο </w:t>
      </w:r>
      <w:r>
        <w:rPr>
          <w:rFonts w:ascii="Calibri" w:hAnsi="Calibri" w:cs="Calibri"/>
          <w:position w:val="-10"/>
          <w:sz w:val="24"/>
          <w:szCs w:val="24"/>
          <w:lang w:val="el-GR"/>
        </w:rPr>
        <w:object>
          <v:shape id="_x0000_i1239" type="#_x0000_t75" style="margin-left:0pt;margin-top:0pt;width:36.75pt;height:15.75pt;mso-position-horizontal-relative:margin;mso-position-vertical-relative:margin;z-index:440320;visibility:visible" o:ole="" o:bordertopcolor="#000000" o:borderleftcolor="#000000" o:borderbottomcolor="#000000" o:borderrightcolor="#000000">
            <v:imagedata r:id="rId359" o:title=""/>
          </v:shape>
          <o:OLEObject Type="Embed" ProgID="Equation.DSMT4" ShapeID="_x0000_i1239" DrawAspect="Content" r:id="rId360" ObjectID="_1699275498"/>
        </w:object>
      </w:r>
      <w:r>
        <w:rPr>
          <w:rFonts w:ascii="Calibri" w:hAnsi="Calibri" w:cs="Calibri"/>
          <w:sz w:val="24"/>
          <w:szCs w:val="24"/>
          <w:lang w:val="el-GR"/>
        </w:rPr>
        <w:t xml:space="preserve"> </w:t>
      </w:r>
      <w:r>
        <w:rPr>
          <w:rFonts w:ascii="Calibri" w:hAnsi="Calibri" w:cs="Calibri"/>
          <w:sz w:val="24"/>
          <w:szCs w:val="24"/>
          <w:lang w:val="el-GR"/>
        </w:rPr>
        <w:t xml:space="preserve">στη γραφική παράσταση της </w:t>
      </w:r>
      <w:r>
        <w:rPr>
          <w:rFonts w:ascii="Calibri" w:hAnsi="Calibri" w:cs="Calibri"/>
          <w:sz w:val="24"/>
          <w:szCs w:val="24"/>
          <w:lang w:val="el-GR"/>
        </w:rPr>
        <w:t xml:space="preserve">συνάρτησης </w:t>
      </w:r>
      <w:r>
        <w:rPr>
          <w:rFonts w:ascii="Calibri" w:hAnsi="Calibri" w:cs="Calibri"/>
          <w:position w:val="-10"/>
          <w:sz w:val="24"/>
          <w:szCs w:val="24"/>
        </w:rPr>
        <w:object>
          <v:shape id="_x0000_i1240" type="#_x0000_t75" style="margin-left:0pt;margin-top:0pt;width:12pt;height:15.75pt;mso-position-horizontal-relative:margin;mso-position-vertical-relative:margin;z-index:442368;visibility:visible" o:ole="" o:bordertopcolor="#000000" o:borderleftcolor="#000000" o:borderbottomcolor="#000000" o:borderrightcolor="#000000">
            <v:imagedata r:id="rId353" o:title=""/>
          </v:shape>
          <o:OLEObject Type="Embed" ProgID="Equation.DSMT4" ShapeID="_x0000_i1240" DrawAspect="Content" ObjectID="_1699275494" r:id="rId354"/>
        </w:object>
      </w:r>
      <w:r>
        <w:rPr>
          <w:rFonts w:ascii="Calibri" w:hAnsi="Calibri" w:cs="Calibri"/>
          <w:sz w:val="24"/>
          <w:szCs w:val="24"/>
          <w:lang w:val="el-GR"/>
        </w:rPr>
        <w:t xml:space="preserve">;</w:t>
      </w:r>
      <w:r>
        <w:rPr>
          <w:rFonts w:ascii="Calibri" w:hAnsi="Calibri" w:cs="Calibri"/>
          <w:sz w:val="24"/>
          <w:szCs w:val="24"/>
          <w:lang w:val="el-GR"/>
        </w:rPr>
        <w:t xml:space="preserve"> </w:t>
      </w:r>
    </w:p>
    <w:p w14:paraId="3B0DAEC3">
      <w:pPr>
        <w:pStyle w:val="TrapezaThematonStyle"/>
        <w:pBdr/>
        <w:spacing w:after="0" w:line="360" w:lineRule="auto"/>
        <w:jc w:val="right"/>
        <w:rPr>
          <w:rFonts w:ascii="Calibri" w:hAnsi="Calibri" w:cs="Calibri"/>
          <w:sz w:val="24"/>
          <w:szCs w:val="24"/>
          <w:lang w:val="el-GR"/>
        </w:rPr>
      </w:pPr>
      <w:r>
        <w:rPr>
          <w:rFonts w:ascii="Calibri" w:hAnsi="Calibri" w:cs="Calibri"/>
          <w:sz w:val="24"/>
          <w:szCs w:val="24"/>
          <w:lang w:val="el-GR"/>
        </w:rPr>
        <w:t xml:space="preserve">(</w:t>
      </w:r>
      <w:r>
        <w:rPr>
          <w:rFonts w:ascii="Calibri" w:hAnsi="Calibri" w:cs="Calibri"/>
          <w:sz w:val="24"/>
          <w:szCs w:val="24"/>
          <w:lang w:val="el-GR"/>
        </w:rPr>
        <w:t xml:space="preserve">Μονάδες 8</w:t>
      </w:r>
      <w:r>
        <w:rPr>
          <w:rFonts w:ascii="Calibri" w:hAnsi="Calibri" w:cs="Calibri"/>
          <w:sz w:val="24"/>
          <w:szCs w:val="24"/>
          <w:lang w:val="el-GR"/>
        </w:rPr>
        <w:t xml:space="preserve">)</w:t>
      </w:r>
    </w:p>
    <w:p w14:paraId="094F66C0">
      <w:pPr>
        <w:pStyle w:val="TrapezaThematonStyle"/>
        <w:pBdr/>
        <w:spacing w:after="0" w:line="360" w:lineRule="auto"/>
        <w:jc w:val="both"/>
        <w:rPr>
          <w:rFonts w:ascii="Calibri" w:hAnsi="Calibri" w:cs="Calibri"/>
          <w:sz w:val="24"/>
          <w:szCs w:val="24"/>
          <w:lang w:val="el-GR"/>
        </w:rPr>
      </w:pPr>
      <w:r>
        <w:rPr>
          <w:rFonts w:ascii="Calibri" w:hAnsi="Calibri" w:cs="Calibri"/>
          <w:sz w:val="24"/>
          <w:szCs w:val="24"/>
          <w:lang w:val="el-GR"/>
        </w:rPr>
        <w:t xml:space="preserve">γ) Να βρείτε τα σημεία τομής της γραφικής παράστασης της </w:t>
      </w:r>
      <w:r>
        <w:rPr>
          <w:rFonts w:ascii="Calibri" w:hAnsi="Calibri" w:cs="Calibri"/>
          <w:position w:val="-10"/>
          <w:sz w:val="24"/>
          <w:szCs w:val="24"/>
        </w:rPr>
        <w:object>
          <v:shape id="_x0000_i1241" type="#_x0000_t75" style="margin-left:0pt;margin-top:0pt;width:12pt;height:15.75pt;mso-position-horizontal-relative:margin;mso-position-vertical-relative:margin;z-index:444416;visibility:visible" o:ole="" o:bordertopcolor="#000000" o:borderleftcolor="#000000" o:borderbottomcolor="#000000" o:borderrightcolor="#000000">
            <v:imagedata r:id="rId353" o:title=""/>
          </v:shape>
          <o:OLEObject Type="Embed" ProgID="Equation.DSMT4" ShapeID="_x0000_i1241" DrawAspect="Content" ObjectID="_1699275494" r:id="rId354"/>
        </w:object>
      </w:r>
      <w:r>
        <w:rPr>
          <w:rFonts w:ascii="Calibri" w:hAnsi="Calibri" w:cs="Calibri"/>
          <w:sz w:val="24"/>
          <w:szCs w:val="24"/>
          <w:lang w:val="el-GR"/>
        </w:rPr>
        <w:t xml:space="preserve"> με του</w:t>
      </w:r>
      <w:r>
        <w:rPr>
          <w:rFonts w:ascii="Calibri" w:hAnsi="Calibri" w:cs="Calibri"/>
          <w:sz w:val="24"/>
          <w:szCs w:val="24"/>
          <w:lang w:val="el-GR"/>
        </w:rPr>
        <w:t xml:space="preserve">ς</w:t>
      </w:r>
      <w:r>
        <w:rPr>
          <w:rFonts w:ascii="Calibri" w:hAnsi="Calibri" w:cs="Calibri"/>
          <w:sz w:val="24"/>
          <w:szCs w:val="24"/>
          <w:lang w:val="el-GR"/>
        </w:rPr>
        <w:t xml:space="preserve"> άξονες </w:t>
      </w:r>
      <w:r>
        <w:rPr>
          <w:rFonts w:ascii="Calibri" w:hAnsi="Calibri" w:cs="Calibri"/>
          <w:position w:val="-6"/>
          <w:sz w:val="24"/>
          <w:szCs w:val="24"/>
          <w:lang w:val="el-GR"/>
        </w:rPr>
        <w:object>
          <v:shape id="_x0000_i1242" type="#_x0000_t75" style="margin-left:0pt;margin-top:0pt;width:21pt;height:14.25pt;mso-position-horizontal-relative:margin;mso-position-vertical-relative:margin;z-index:446464;visibility:visible" o:ole="" o:bordertopcolor="#000000" o:borderleftcolor="#000000" o:borderbottomcolor="#000000" o:borderrightcolor="#000000">
            <v:imagedata r:id="rId361" o:title=""/>
          </v:shape>
          <o:OLEObject Type="Embed" ProgID="Equation.DSMT4" ShapeID="_x0000_i1242" DrawAspect="Content" r:id="rId362" ObjectID="_1699275501"/>
        </w:object>
      </w:r>
      <w:r>
        <w:rPr>
          <w:rFonts w:ascii="Calibri" w:hAnsi="Calibri" w:cs="Calibri"/>
          <w:sz w:val="24"/>
          <w:szCs w:val="24"/>
          <w:lang w:val="el-GR"/>
        </w:rPr>
        <w:t xml:space="preserve"> </w:t>
      </w:r>
      <w:r>
        <w:rPr>
          <w:rFonts w:ascii="Calibri" w:hAnsi="Calibri" w:cs="Calibri"/>
          <w:sz w:val="24"/>
          <w:szCs w:val="24"/>
          <w:lang w:val="el-GR"/>
        </w:rPr>
        <w:t xml:space="preserve">και </w:t>
      </w:r>
      <w:r>
        <w:rPr>
          <w:rFonts w:ascii="Calibri" w:hAnsi="Calibri" w:cs="Calibri"/>
          <w:sz w:val="24"/>
          <w:szCs w:val="24"/>
          <w:lang w:val="el-GR"/>
        </w:rPr>
        <w:t xml:space="preserve"> </w:t>
      </w:r>
      <w:r>
        <w:rPr>
          <w:rFonts w:ascii="Calibri" w:hAnsi="Calibri" w:cs="Calibri"/>
          <w:position w:val="-10"/>
          <w:sz w:val="24"/>
          <w:szCs w:val="24"/>
          <w:lang w:val="el-GR"/>
        </w:rPr>
        <w:object>
          <v:shape id="_x0000_i1243" type="#_x0000_t75" style="margin-left:0pt;margin-top:0pt;width:21.75pt;height:15.75pt;mso-position-horizontal-relative:margin;mso-position-vertical-relative:margin;z-index:448512;visibility:visible" o:ole="" o:bordertopcolor="#000000" o:borderleftcolor="#000000" o:borderbottomcolor="#000000" o:borderrightcolor="#000000">
            <v:imagedata r:id="rId363" o:title=""/>
          </v:shape>
          <o:OLEObject Type="Embed" ProgID="Equation.DSMT4" ShapeID="_x0000_i1243" DrawAspect="Content" r:id="rId364" ObjectID="_1699275502"/>
        </w:object>
      </w:r>
      <w:r>
        <w:rPr>
          <w:rFonts w:ascii="Calibri" w:hAnsi="Calibri" w:cs="Calibri"/>
          <w:sz w:val="24"/>
          <w:szCs w:val="24"/>
          <w:lang w:val="el-GR"/>
        </w:rPr>
        <w:t xml:space="preserve">.</w:t>
      </w:r>
    </w:p>
    <w:p w14:paraId="032F174A">
      <w:pPr>
        <w:pStyle w:val="TrapezaThematonStyle"/>
        <w:pBdr/>
        <w:spacing w:after="0" w:line="360" w:lineRule="auto"/>
        <w:jc w:val="right"/>
        <w:rPr>
          <w:rFonts w:ascii="Calibri" w:hAnsi="Calibri" w:cs="Calibri"/>
          <w:sz w:val="24"/>
          <w:szCs w:val="24"/>
          <w:lang w:val="el-GR"/>
        </w:rPr>
        <w:sectPr>
          <w:type w:val="continuous"/>
          <w:pgSz w:w="11906" w:h="16838"/>
          <w:pgMar w:top="1080" w:right="1080" w:bottom="1080" w:left="1080" w:gutter="0"/>
          <w:pgBorders/>
          <w:pgNumType w:fmt="decimal"/>
          <w:cols w:equalWidth="1" w:space="720"/>
        </w:sectPr>
      </w:pPr>
      <w:r>
        <w:rPr>
          <w:rFonts w:ascii="Calibri" w:hAnsi="Calibri" w:cs="Calibri"/>
          <w:sz w:val="24"/>
          <w:szCs w:val="24"/>
          <w:lang w:val="el-GR"/>
        </w:rPr>
        <w:t xml:space="preserve"> </w:t>
      </w:r>
      <w:r>
        <w:rPr>
          <w:rFonts w:ascii="Calibri" w:hAnsi="Calibri" w:cs="Calibri"/>
          <w:sz w:val="24"/>
          <w:szCs w:val="24"/>
          <w:lang w:val="el-GR"/>
        </w:rPr>
        <w:t xml:space="preserve">(</w:t>
      </w:r>
      <w:r>
        <w:rPr>
          <w:rFonts w:ascii="Calibri" w:hAnsi="Calibri" w:cs="Calibri"/>
          <w:sz w:val="24"/>
          <w:szCs w:val="24"/>
          <w:lang w:val="el-GR"/>
        </w:rPr>
        <w:t xml:space="preserve">Μονάδες 9</w:t>
      </w:r>
      <w:r>
        <w:rPr>
          <w:rFonts w:ascii="Calibri" w:hAnsi="Calibri" w:cs="Calibri"/>
          <w:sz w:val="24"/>
          <w:szCs w:val="24"/>
          <w:lang w:val="el-GR"/>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14072</w:t>
      </w:r>
    </w:p>
    <w:p>
      <w:pPr>
        <w:pStyle w:val="TrapezaThematonStyle"/>
        <w:pBdr/>
        <w:spacing w:after="0" w:line="360" w:lineRule="auto"/>
        <w:rPr>
          <w:sz w:val="24"/>
          <w:szCs w:val="24"/>
          <w:lang w:val="el-GR"/>
        </w:rPr>
      </w:pPr>
      <w:r>
        <w:rPr>
          <w:sz w:val="24"/>
          <w:szCs w:val="24"/>
          <w:lang w:val="el-GR"/>
        </w:rPr>
        <w:t xml:space="preserve">ΛΥΣΗ</w:t>
      </w:r>
    </w:p>
    <w:p>
      <w:pPr>
        <w:pStyle w:val="TrapezaThematonStyle"/>
        <w:pBdr/>
        <w:spacing w:after="0" w:line="360" w:lineRule="auto"/>
        <w:rPr>
          <w:rFonts w:ascii="Calibri" w:hAnsi="Calibri" w:cs="Calibri"/>
          <w:sz w:val="24"/>
          <w:szCs w:val="24"/>
          <w:lang w:val="el-GR"/>
        </w:rPr>
      </w:pPr>
      <w:r>
        <w:rPr>
          <w:sz w:val="24"/>
          <w:szCs w:val="24"/>
          <w:lang w:val="el-GR"/>
        </w:rPr>
        <w:t xml:space="preserve">α) Η συνάρτηση </w:t>
      </w:r>
      <w:r>
        <w:rPr>
          <w:rFonts w:ascii="Calibri" w:hAnsi="Calibri" w:cs="Calibri"/>
          <w:position w:val="-10"/>
          <w:sz w:val="24"/>
          <w:szCs w:val="24"/>
        </w:rPr>
        <w:object>
          <v:shape id="_x0000_i1244" type="#_x0000_t75" style="margin-left:0pt;margin-top:0pt;width:12pt;height:15.75pt;mso-position-horizontal-relative:margin;mso-position-vertical-relative:margin;z-index:450560;visibility:visible" o:ole="" o:bordertopcolor="#000000" o:borderleftcolor="#000000" o:borderbottomcolor="#000000" o:borderrightcolor="#000000">
            <v:imagedata r:id="rId353" o:title=""/>
          </v:shape>
          <o:OLEObject Type="Embed" ProgID="Equation.DSMT4" ShapeID="_x0000_i1244" DrawAspect="Content" ObjectID="_1699275494" r:id="rId354"/>
        </w:object>
      </w:r>
      <w:r>
        <w:rPr>
          <w:rFonts w:ascii="Calibri" w:hAnsi="Calibri" w:cs="Calibri"/>
          <w:sz w:val="24"/>
          <w:szCs w:val="24"/>
          <w:lang w:val="el-GR"/>
        </w:rPr>
        <w:t xml:space="preserve"> ορίζεται για τους πραγματικούς αριθμούς </w:t>
      </w:r>
      <w:r>
        <w:rPr>
          <w:rFonts w:ascii="Calibri" w:hAnsi="Calibri" w:cs="Calibri"/>
          <w:position w:val="-6"/>
          <w:sz w:val="24"/>
          <w:szCs w:val="24"/>
        </w:rPr>
        <w:object>
          <v:shape id="_x0000_i1245" type="#_x0000_t75" style="margin-left:0pt;margin-top:0pt;width:9.75pt;height:11.25pt;mso-position-horizontal-relative:margin;mso-position-vertical-relative:margin;z-index:452608;visibility:visible" o:ole="" o:bordertopcolor="#000000" o:borderleftcolor="#000000" o:borderbottomcolor="#000000" o:borderrightcolor="#000000">
            <v:imagedata r:id="rId365" o:title=""/>
          </v:shape>
          <o:OLEObject Type="Embed" ProgID="Equation.DSMT4" ShapeID="_x0000_i1245" DrawAspect="Content" r:id="rId366" ObjectID="_1699214648"/>
        </w:object>
      </w:r>
      <w:r>
        <w:rPr>
          <w:rFonts w:ascii="Calibri" w:hAnsi="Calibri" w:cs="Calibri"/>
          <w:sz w:val="24"/>
          <w:szCs w:val="24"/>
          <w:lang w:val="el-GR"/>
        </w:rPr>
        <w:t xml:space="preserve"> </w:t>
      </w:r>
      <w:r>
        <w:rPr>
          <w:rFonts w:ascii="Calibri" w:hAnsi="Calibri" w:cs="Calibri"/>
          <w:sz w:val="24"/>
          <w:szCs w:val="24"/>
          <w:lang w:val="el-GR"/>
        </w:rPr>
        <w:t xml:space="preserve">για τους οποίους ισχύει:</w:t>
      </w:r>
    </w:p>
    <w:p>
      <w:pPr>
        <w:pStyle w:val="TrapezaThematonStyle"/>
        <w:pBdr/>
        <w:spacing w:after="0" w:line="360" w:lineRule="auto"/>
        <w:jc w:val="center"/>
        <w:rPr>
          <w:sz w:val="24"/>
          <w:szCs w:val="24"/>
          <w:lang w:val="el-GR"/>
        </w:rPr>
      </w:pPr>
      <w:r>
        <w:rPr>
          <w:rFonts w:ascii="Calibri" w:hAnsi="Calibri" w:cs="Calibri"/>
          <w:position w:val="-26"/>
          <w:sz w:val="24"/>
          <w:szCs w:val="24"/>
        </w:rPr>
        <w:object>
          <v:shape id="_x0000_i1246" type="#_x0000_t75" style="margin-left:0pt;margin-top:0pt;width:60pt;height:32.25pt;mso-position-horizontal-relative:margin;mso-position-vertical-relative:margin;z-index:454656;visibility:visible" o:ole="" o:bordertopcolor="#000000" o:borderleftcolor="#000000" o:borderbottomcolor="#000000" o:borderrightcolor="#000000">
            <v:imagedata r:id="rId367" o:title=""/>
          </v:shape>
          <o:OLEObject Type="Embed" ProgID="Equation.DSMT4" ShapeID="_x0000_i1246" DrawAspect="Content" r:id="rId368" ObjectID="_1699214649"/>
        </w:object>
      </w:r>
    </w:p>
    <w:p>
      <w:pPr>
        <w:pStyle w:val="TrapezaThematonStyle"/>
        <w:pBdr/>
        <w:spacing w:after="0" w:line="360" w:lineRule="auto"/>
        <w:rPr>
          <w:sz w:val="24"/>
          <w:szCs w:val="24"/>
          <w:lang w:val="el-GR"/>
        </w:rPr>
      </w:pPr>
      <w:r>
        <w:rPr>
          <w:sz w:val="24"/>
          <w:szCs w:val="24"/>
          <w:lang w:val="el-GR"/>
        </w:rPr>
        <w:t xml:space="preserve">Συνεπώς το πεδίο ορισμού της συνάρτησης είναι το </w:t>
      </w:r>
      <w:r>
        <w:rPr>
          <w:position w:val="-14"/>
          <w:sz w:val="24"/>
          <w:szCs w:val="24"/>
        </w:rPr>
        <w:object>
          <v:shape id="_x0000_i1247" type="#_x0000_t75" style="margin-left:0pt;margin-top:0pt;width:60pt;height:20.25pt;mso-position-horizontal-relative:margin;mso-position-vertical-relative:margin;z-index:456704;visibility:visible" o:ole="" o:bordertopcolor="#000000" o:borderleftcolor="#000000" o:borderbottomcolor="#000000" o:borderrightcolor="#000000">
            <v:imagedata r:id="rId369" o:title=""/>
          </v:shape>
          <o:OLEObject Type="Embed" ProgID="Equation.DSMT4" ShapeID="_x0000_i1247" DrawAspect="Content" r:id="rId370" ObjectID="_1699214650"/>
        </w:object>
      </w:r>
      <w:r>
        <w:rPr>
          <w:sz w:val="24"/>
          <w:szCs w:val="24"/>
          <w:lang w:val="el-GR"/>
        </w:rPr>
        <w:t xml:space="preserve">.</w:t>
      </w:r>
    </w:p>
    <w:p>
      <w:pPr>
        <w:pStyle w:val="TrapezaThematonStyle"/>
        <w:pBdr/>
        <w:spacing w:after="0" w:line="360" w:lineRule="auto"/>
        <w:rPr>
          <w:rFonts w:ascii="Calibri" w:hAnsi="Calibri" w:cs="Calibri"/>
          <w:sz w:val="24"/>
          <w:szCs w:val="24"/>
          <w:lang w:val="el-GR"/>
        </w:rPr>
      </w:pPr>
      <w:r>
        <w:rPr>
          <w:sz w:val="24"/>
          <w:szCs w:val="24"/>
          <w:lang w:val="el-GR"/>
        </w:rPr>
        <w:t xml:space="preserve">β) Το σημείο </w:t>
      </w:r>
      <w:r>
        <w:rPr>
          <w:position w:val="-14"/>
          <w:sz w:val="24"/>
          <w:szCs w:val="24"/>
        </w:rPr>
        <w:object>
          <v:shape id="_x0000_i1248" type="#_x0000_t75" style="margin-left:0pt;margin-top:0pt;width:39pt;height:20.25pt;mso-position-horizontal-relative:margin;mso-position-vertical-relative:margin;z-index:458752;visibility:visible" o:ole="" o:bordertopcolor="#000000" o:borderleftcolor="#000000" o:borderbottomcolor="#000000" o:borderrightcolor="#000000">
            <v:imagedata r:id="rId371" o:title=""/>
          </v:shape>
          <o:OLEObject Type="Embed" ProgID="Equation.DSMT4" ShapeID="_x0000_i1248" DrawAspect="Content" r:id="rId372" ObjectID="_1699214651"/>
        </w:object>
      </w:r>
      <w:r>
        <w:rPr>
          <w:rFonts w:ascii="Calibri" w:hAnsi="Calibri" w:cs="Calibri"/>
          <w:sz w:val="24"/>
          <w:szCs w:val="24"/>
          <w:lang w:val="el-GR"/>
        </w:rPr>
        <w:t xml:space="preserve"> ανήκει στη γραφική παράσταση της συνάρτησης </w:t>
      </w:r>
      <w:r>
        <w:rPr>
          <w:rFonts w:ascii="Calibri" w:hAnsi="Calibri" w:cs="Calibri"/>
          <w:position w:val="-10"/>
          <w:sz w:val="24"/>
          <w:szCs w:val="24"/>
        </w:rPr>
        <w:object>
          <v:shape id="_x0000_i1249" type="#_x0000_t75" style="margin-left:0pt;margin-top:0pt;width:12pt;height:15.75pt;mso-position-horizontal-relative:margin;mso-position-vertical-relative:margin;z-index:460800;visibility:visible" o:ole="" o:bordertopcolor="#000000" o:borderleftcolor="#000000" o:borderbottomcolor="#000000" o:borderrightcolor="#000000">
            <v:imagedata r:id="rId353" o:title=""/>
          </v:shape>
          <o:OLEObject Type="Embed" ProgID="Equation.DSMT4" ShapeID="_x0000_i1249" DrawAspect="Content" ObjectID="_1699275494" r:id="rId354"/>
        </w:object>
      </w:r>
      <w:r>
        <w:rPr>
          <w:rFonts w:ascii="Calibri" w:hAnsi="Calibri" w:cs="Calibri"/>
          <w:sz w:val="24"/>
          <w:szCs w:val="24"/>
          <w:lang w:val="el-GR"/>
        </w:rPr>
        <w:t xml:space="preserve">,</w:t>
      </w:r>
      <w:r>
        <w:rPr>
          <w:rFonts w:ascii="Calibri" w:hAnsi="Calibri" w:cs="Calibri"/>
          <w:sz w:val="24"/>
          <w:szCs w:val="24"/>
          <w:lang w:val="el-GR"/>
        </w:rPr>
        <w:t xml:space="preserve"> </w:t>
      </w:r>
      <w:r>
        <w:rPr>
          <w:rFonts w:ascii="Calibri" w:hAnsi="Calibri" w:cs="Calibri"/>
          <w:sz w:val="24"/>
          <w:szCs w:val="24"/>
          <w:lang w:val="el-GR"/>
        </w:rPr>
        <w:t xml:space="preserve">γιατί </w:t>
      </w:r>
    </w:p>
    <w:p>
      <w:pPr>
        <w:pStyle w:val="TrapezaThematonStyle"/>
        <w:pBdr/>
        <w:spacing w:after="0" w:line="360" w:lineRule="auto"/>
        <w:jc w:val="center"/>
        <w:rPr>
          <w:sz w:val="24"/>
          <w:szCs w:val="24"/>
          <w:lang w:val="el-GR"/>
        </w:rPr>
      </w:pPr>
      <w:r>
        <w:rPr>
          <w:rFonts w:ascii="Calibri" w:hAnsi="Calibri" w:cs="Calibri"/>
          <w:position w:val="-24"/>
          <w:sz w:val="24"/>
          <w:szCs w:val="24"/>
        </w:rPr>
        <w:object>
          <v:shape id="_x0000_i1250" type="#_x0000_t75" style="margin-left:0pt;margin-top:0pt;width:102pt;height:30pt;mso-position-horizontal-relative:margin;mso-position-vertical-relative:margin;z-index:462848;visibility:visible" o:ole="" o:bordertopcolor="#000000" o:borderleftcolor="#000000" o:borderbottomcolor="#000000" o:borderrightcolor="#000000">
            <v:imagedata r:id="rId373" o:title=""/>
          </v:shape>
          <o:OLEObject Type="Embed" ProgID="Equation.DSMT4" ShapeID="_x0000_i1250" DrawAspect="Content" r:id="rId374" ObjectID="_1699214653"/>
        </w:object>
      </w:r>
      <w:r>
        <w:rPr>
          <w:rFonts w:ascii="Calibri" w:hAnsi="Calibri" w:cs="Calibri"/>
          <w:sz w:val="24"/>
          <w:szCs w:val="24"/>
          <w:lang w:val="el-GR"/>
        </w:rPr>
        <w:t xml:space="preserve">.</w:t>
      </w:r>
    </w:p>
    <w:p>
      <w:pPr>
        <w:pStyle w:val="TrapezaThematonStyle"/>
        <w:pBdr/>
        <w:autoSpaceDE w:val="false"/>
        <w:autoSpaceDN w:val="false"/>
        <w:adjustRightInd w:val="false"/>
        <w:spacing w:after="0" w:line="360" w:lineRule="auto"/>
        <w:jc w:val="both"/>
        <w:rPr>
          <w:rFonts w:cstheme="minorHAnsi"/>
          <w:sz w:val="24"/>
          <w:szCs w:val="24"/>
        </w:rPr>
      </w:pPr>
      <w:r>
        <w:rPr>
          <w:sz w:val="24"/>
          <w:szCs w:val="24"/>
          <w:lang w:val="el-GR"/>
        </w:rPr>
        <w:t xml:space="preserve">γ) </w:t>
      </w:r>
      <w:r>
        <w:rPr>
          <w:rFonts w:cstheme="minorHAnsi"/>
          <w:bCs/>
          <w:sz w:val="24"/>
          <w:szCs w:val="24"/>
          <w:lang w:val="el-GR"/>
        </w:rPr>
        <w:t xml:space="preserve">Η </w:t>
      </w:r>
      <w:r>
        <w:rPr>
          <w:rFonts w:cstheme="minorHAnsi"/>
          <w:bCs/>
          <w:sz w:val="24"/>
          <w:szCs w:val="24"/>
          <w:lang w:val="el-GR"/>
        </w:rPr>
        <w:t xml:space="preserve">γραφική παράσταση της </w:t>
      </w:r>
      <w:r>
        <w:rPr>
          <w:rFonts w:ascii="Calibri" w:hAnsi="Calibri" w:cs="Calibri"/>
          <w:position w:val="-10"/>
          <w:sz w:val="24"/>
          <w:szCs w:val="24"/>
        </w:rPr>
        <w:object>
          <v:shape id="_x0000_i1251" type="#_x0000_t75" style="margin-left:0pt;margin-top:0pt;width:12pt;height:15.75pt;mso-position-horizontal-relative:margin;mso-position-vertical-relative:margin;z-index:464896;visibility:visible" o:ole="" o:bordertopcolor="#000000" o:borderleftcolor="#000000" o:borderbottomcolor="#000000" o:borderrightcolor="#000000">
            <v:imagedata r:id="rId353" o:title=""/>
          </v:shape>
          <o:OLEObject Type="Embed" ProgID="Equation.DSMT4" ShapeID="_x0000_i1251" DrawAspect="Content" ObjectID="_1699275494" r:id="rId354"/>
        </w:object>
      </w:r>
      <w:r>
        <w:rPr>
          <w:rFonts w:ascii="Calibri" w:hAnsi="Calibri" w:cs="Calibri"/>
          <w:sz w:val="24"/>
          <w:szCs w:val="24"/>
          <w:lang w:val="el-GR"/>
        </w:rPr>
        <w:t xml:space="preserve"> </w:t>
      </w:r>
      <w:r>
        <w:rPr>
          <w:rFonts w:cstheme="minorHAnsi"/>
          <w:sz w:val="24"/>
          <w:szCs w:val="24"/>
          <w:lang w:val="el-GR"/>
        </w:rPr>
        <w:t xml:space="preserve">τέμνει τον </w:t>
      </w:r>
      <w:r>
        <w:rPr>
          <w:rFonts w:cstheme="minorHAnsi"/>
          <w:position w:val="-10"/>
          <w:sz w:val="24"/>
          <w:szCs w:val="24"/>
          <w:lang w:val="el-GR"/>
        </w:rPr>
        <w:object>
          <v:shape id="_x0000_i1252" type="#_x0000_t75" style="margin-left:0pt;margin-top:0pt;width:21.75pt;height:15.75pt;mso-position-horizontal-relative:margin;mso-position-vertical-relative:margin;z-index:466944;visibility:visible" o:ole="" o:bordertopcolor="#000000" o:borderleftcolor="#000000" o:borderbottomcolor="#000000" o:borderrightcolor="#000000">
            <v:imagedata r:id="rId375" o:title=""/>
          </v:shape>
          <o:OLEObject Type="Embed" ProgID="Equation.DSMT4" ShapeID="_x0000_i1252" DrawAspect="Content" ObjectID="_1699275502" r:id="rId364"/>
        </w:object>
      </w:r>
      <w:r>
        <w:rPr>
          <w:rFonts w:cstheme="minorHAnsi"/>
          <w:sz w:val="24"/>
          <w:szCs w:val="24"/>
          <w:lang w:val="el-GR"/>
        </w:rPr>
        <w:t xml:space="preserve"> άξονα στο σημείο </w:t>
      </w:r>
      <w:r>
        <w:rPr>
          <w:rFonts w:cstheme="minorHAnsi"/>
          <w:position w:val="-14"/>
          <w:sz w:val="24"/>
          <w:szCs w:val="24"/>
          <w:lang w:val="el-GR"/>
        </w:rPr>
        <w:object>
          <v:shape id="_x0000_i1253" type="#_x0000_t75" style="margin-left:0pt;margin-top:0pt;width:29.25pt;height:20.25pt;mso-position-horizontal-relative:margin;mso-position-vertical-relative:margin;z-index:468992;visibility:visible" o:ole="" o:bordertopcolor="#000000" o:borderleftcolor="#000000" o:borderbottomcolor="#000000" o:borderrightcolor="#000000">
            <v:imagedata r:id="rId376" o:title=""/>
          </v:shape>
          <o:OLEObject Type="Embed" ProgID="Equation.DSMT4" ShapeID="_x0000_i1253" DrawAspect="Content" r:id="rId377" ObjectID="_1699214656"/>
        </w:object>
      </w:r>
      <w:r>
        <w:rPr>
          <w:rFonts w:cstheme="minorHAnsi"/>
          <w:sz w:val="24"/>
          <w:szCs w:val="24"/>
          <w:lang w:val="el-GR"/>
        </w:rPr>
        <w:t xml:space="preserve"> </w:t>
      </w:r>
      <w:r>
        <w:rPr>
          <w:rFonts w:cstheme="minorHAnsi"/>
          <w:sz w:val="24"/>
          <w:szCs w:val="24"/>
          <w:lang w:val="el-GR"/>
        </w:rPr>
        <w:t xml:space="preserve">και τον </w:t>
      </w:r>
      <w:r>
        <w:rPr>
          <w:rFonts w:cstheme="minorHAnsi"/>
          <w:position w:val="-6"/>
          <w:sz w:val="24"/>
          <w:szCs w:val="24"/>
          <w:lang w:val="el-GR"/>
        </w:rPr>
        <w:object>
          <v:shape id="_x0000_i1254" type="#_x0000_t75" style="margin-left:0pt;margin-top:0pt;width:21pt;height:14.25pt;mso-position-horizontal-relative:margin;mso-position-vertical-relative:margin;z-index:471040;visibility:visible" o:ole="" o:bordertopcolor="#000000" o:borderleftcolor="#000000" o:borderbottomcolor="#000000" o:borderrightcolor="#000000">
            <v:imagedata r:id="rId378" o:title=""/>
          </v:shape>
          <o:OLEObject Type="Embed" ProgID="Equation.DSMT4" ShapeID="_x0000_i1254" DrawAspect="Content" ObjectID="_1699275501" r:id="rId362"/>
        </w:object>
      </w:r>
      <w:r>
        <w:rPr>
          <w:rFonts w:cstheme="minorHAnsi"/>
          <w:sz w:val="24"/>
          <w:szCs w:val="24"/>
          <w:lang w:val="el-GR"/>
        </w:rPr>
        <w:t xml:space="preserve"> άξονα στο σημείο </w:t>
      </w:r>
      <w:r>
        <w:rPr>
          <w:rFonts w:cstheme="minorHAnsi"/>
          <w:position w:val="-14"/>
          <w:sz w:val="24"/>
          <w:szCs w:val="24"/>
          <w:lang w:val="el-GR"/>
        </w:rPr>
        <w:object>
          <v:shape id="_x0000_i1255" type="#_x0000_t75" style="margin-left:0pt;margin-top:0pt;width:36pt;height:20.25pt;mso-position-horizontal-relative:margin;mso-position-vertical-relative:margin;z-index:473088;visibility:visible" o:ole="" o:bordertopcolor="#000000" o:borderleftcolor="#000000" o:borderbottomcolor="#000000" o:borderrightcolor="#000000">
            <v:imagedata r:id="rId379" o:title=""/>
          </v:shape>
          <o:OLEObject Type="Embed" ProgID="Equation.DSMT4" ShapeID="_x0000_i1255" DrawAspect="Content" r:id="rId380" ObjectID="_1699214658"/>
        </w:object>
      </w:r>
      <w:r>
        <w:rPr>
          <w:rFonts w:cstheme="minorHAnsi"/>
          <w:sz w:val="24"/>
          <w:szCs w:val="24"/>
          <w:lang w:val="el-GR"/>
        </w:rPr>
        <w:t xml:space="preserve">, αφού</w:t>
      </w:r>
    </w:p>
    <w:p>
      <w:pPr>
        <w:pStyle w:val="TrapezaThematonStyle"/>
        <w:pBdr/>
        <w:autoSpaceDE w:val="false"/>
        <w:autoSpaceDN w:val="false"/>
        <w:adjustRightInd w:val="false"/>
        <w:spacing w:after="0" w:line="360" w:lineRule="auto"/>
        <w:jc w:val="center"/>
        <w:rPr>
          <w:rFonts w:cstheme="minorHAnsi"/>
          <w:sz w:val="24"/>
          <w:szCs w:val="24"/>
          <w:lang w:val="el-GR"/>
        </w:rPr>
      </w:pPr>
      <w:r>
        <w:rPr>
          <w:rFonts w:cstheme="minorHAnsi"/>
          <w:sz w:val="24"/>
          <w:szCs w:val="24"/>
          <w:lang w:val="el-GR"/>
        </w:rPr>
        <w:t xml:space="preserve">για </w:t>
      </w:r>
      <w:r>
        <w:rPr>
          <w:rFonts w:cstheme="minorHAnsi"/>
          <w:position w:val="-6"/>
          <w:sz w:val="24"/>
          <w:szCs w:val="24"/>
          <w:lang w:val="el-GR"/>
        </w:rPr>
        <w:object>
          <v:shape id="_x0000_i1256" type="#_x0000_t75" style="margin-left:0pt;margin-top:0pt;width:27.75pt;height:14.25pt;mso-position-horizontal-relative:margin;mso-position-vertical-relative:margin;z-index:475136;visibility:visible" o:ole="" o:bordertopcolor="#000000" o:borderleftcolor="#000000" o:borderbottomcolor="#000000" o:borderrightcolor="#000000">
            <v:imagedata r:id="rId381" o:title=""/>
          </v:shape>
          <o:OLEObject Type="Embed" ProgID="Equation.DSMT4" ShapeID="_x0000_i1256" DrawAspect="Content" r:id="rId382" ObjectID="_1699214659"/>
        </w:object>
      </w:r>
      <w:r>
        <w:rPr>
          <w:rFonts w:cstheme="minorHAnsi"/>
          <w:sz w:val="24"/>
          <w:szCs w:val="24"/>
          <w:lang w:val="el-GR"/>
        </w:rPr>
        <w:t xml:space="preserve">, έχουμε: </w:t>
      </w:r>
      <w:r>
        <w:rPr>
          <w:rFonts w:ascii="Calibri" w:hAnsi="Calibri" w:cs="Calibri"/>
          <w:position w:val="-24"/>
          <w:sz w:val="24"/>
          <w:szCs w:val="24"/>
        </w:rPr>
        <w:object>
          <v:shape id="_x0000_i1257" type="#_x0000_t75" style="margin-left:0pt;margin-top:0pt;width:107.25pt;height:30pt;mso-position-horizontal-relative:margin;mso-position-vertical-relative:margin;z-index:477184;visibility:visible" o:ole="" o:bordertopcolor="#000000" o:borderleftcolor="#000000" o:borderbottomcolor="#000000" o:borderrightcolor="#000000">
            <v:imagedata r:id="rId383" o:title=""/>
          </v:shape>
          <o:OLEObject Type="Embed" ProgID="Equation.DSMT4" ShapeID="_x0000_i1257" DrawAspect="Content" r:id="rId384" ObjectID="_1699214660"/>
        </w:object>
      </w:r>
      <w:r>
        <w:rPr>
          <w:rFonts w:cstheme="minorHAnsi"/>
          <w:sz w:val="24"/>
          <w:szCs w:val="24"/>
          <w:lang w:val="el-GR"/>
        </w:rPr>
        <w:t xml:space="preserve">και</w:t>
      </w:r>
    </w:p>
    <w:p>
      <w:pPr>
        <w:pStyle w:val="TrapezaThematonStyle"/>
        <w:pBdr/>
        <w:autoSpaceDE w:val="false"/>
        <w:autoSpaceDN w:val="false"/>
        <w:adjustRightInd w:val="false"/>
        <w:spacing w:after="0" w:line="360" w:lineRule="auto"/>
        <w:jc w:val="center"/>
        <w:rPr>
          <w:lang w:val="el-GR"/>
        </w:rPr>
      </w:pPr>
      <w:r>
        <w:rPr>
          <w:rFonts w:cstheme="minorHAnsi"/>
          <w:sz w:val="24"/>
          <w:szCs w:val="24"/>
          <w:lang w:val="el-GR"/>
        </w:rPr>
        <w:t xml:space="preserve">για </w:t>
      </w:r>
      <w:r>
        <w:rPr>
          <w:rFonts w:cstheme="minorHAnsi"/>
          <w:position w:val="-10"/>
          <w:sz w:val="24"/>
          <w:szCs w:val="24"/>
          <w:lang w:val="el-GR"/>
        </w:rPr>
        <w:object>
          <v:shape id="_x0000_i1258" type="#_x0000_t75" style="margin-left:0pt;margin-top:0pt;width:63.75pt;height:15.75pt;mso-position-horizontal-relative:margin;mso-position-vertical-relative:margin;z-index:479232;visibility:visible" o:ole="" o:bordertopcolor="#000000" o:borderleftcolor="#000000" o:borderbottomcolor="#000000" o:borderrightcolor="#000000">
            <v:imagedata r:id="rId385" o:title=""/>
          </v:shape>
          <o:OLEObject Type="Embed" ProgID="Equation.DSMT4" ShapeID="_x0000_i1258" DrawAspect="Content" r:id="rId386" ObjectID="_1699214661"/>
        </w:object>
      </w:r>
      <w:r>
        <w:rPr>
          <w:rFonts w:cstheme="minorHAnsi"/>
          <w:sz w:val="24"/>
          <w:szCs w:val="24"/>
          <w:lang w:val="el-GR"/>
        </w:rPr>
        <w:t xml:space="preserve">, </w:t>
      </w:r>
      <w:r>
        <w:rPr>
          <w:rFonts w:cstheme="minorHAnsi"/>
          <w:sz w:val="24"/>
          <w:szCs w:val="24"/>
          <w:lang w:val="el-GR"/>
        </w:rPr>
        <w:t xml:space="preserve">έχουμε: </w:t>
      </w:r>
      <w:r>
        <w:rPr>
          <w:position w:val="-24"/>
        </w:rPr>
        <w:object>
          <v:shape id="_x0000_i1259" type="#_x0000_t75" style="margin-left:0pt;margin-top:0pt;width:51pt;height:33pt;mso-position-horizontal-relative:margin;mso-position-vertical-relative:margin;z-index:481280;visibility:visible" o:ole="" o:bordertopcolor="#000000" o:borderleftcolor="#000000" o:borderbottomcolor="#000000" o:borderrightcolor="#000000">
            <v:imagedata r:id="rId387" o:title=""/>
          </v:shape>
          <o:OLEObject Type="Embed" ProgID="Equation.DSMT4" ShapeID="_x0000_i1259" DrawAspect="Content" r:id="rId388" ObjectID="_1699214662"/>
        </w:object>
      </w:r>
      <w:r>
        <w:rPr>
          <w:lang w:val="el-GR"/>
        </w:rPr>
        <w:t xml:space="preserve">, </w:t>
      </w:r>
      <w:r>
        <w:rPr>
          <w:lang w:val="el-GR"/>
        </w:rPr>
        <w:t xml:space="preserve">οπότε</w:t>
      </w:r>
    </w:p>
    <w:p>
      <w:pPr>
        <w:pStyle w:val="TrapezaThematonStyle"/>
        <w:pBdr/>
        <w:autoSpaceDE w:val="false"/>
        <w:autoSpaceDN w:val="false"/>
        <w:adjustRightInd w:val="false"/>
        <w:spacing w:after="0" w:line="360" w:lineRule="auto"/>
        <w:jc w:val="center"/>
        <w:rPr>
          <w:lang w:val="el-GR"/>
        </w:rPr>
      </w:pPr>
      <w:r>
        <w:rPr>
          <w:position w:val="-6"/>
          <w:lang w:val="el-GR"/>
        </w:rPr>
        <w:object>
          <v:shape id="_x0000_i1260" type="#_x0000_t75" style="margin-left:0pt;margin-top:0pt;width:48.75pt;height:15.75pt;mso-position-horizontal-relative:margin;mso-position-vertical-relative:margin;z-index:483328;visibility:visible" o:ole="" o:bordertopcolor="#000000" o:borderleftcolor="#000000" o:borderbottomcolor="#000000" o:borderrightcolor="#000000">
            <v:imagedata r:id="rId389" o:title=""/>
          </v:shape>
          <o:OLEObject Type="Embed" ProgID="Equation.DSMT4" ShapeID="_x0000_i1260" DrawAspect="Content" r:id="rId390" ObjectID="_1699214663"/>
        </w:object>
      </w:r>
      <w:r>
        <w:rPr>
          <w:lang w:val="el-GR"/>
        </w:rPr>
        <w:t xml:space="preserve">, </w:t>
      </w:r>
      <w:r>
        <w:rPr>
          <w:lang w:val="el-GR"/>
        </w:rPr>
        <w:t xml:space="preserve">δηλαδή</w:t>
      </w:r>
    </w:p>
    <w:p>
      <w:pPr>
        <w:pStyle w:val="TrapezaThematonStyle"/>
        <w:pBdr/>
        <w:autoSpaceDE w:val="false"/>
        <w:autoSpaceDN w:val="false"/>
        <w:adjustRightInd w:val="false"/>
        <w:spacing w:after="0" w:line="360" w:lineRule="auto"/>
        <w:jc w:val="center"/>
        <w:rPr>
          <w:lang w:val="el-GR"/>
        </w:rPr>
      </w:pPr>
      <w:r>
        <w:rPr>
          <w:position w:val="-14"/>
          <w:lang w:val="el-GR"/>
        </w:rPr>
        <w:object>
          <v:shape id="_x0000_i1261" type="#_x0000_t75" style="margin-left:0pt;margin-top:0pt;width:87pt;height:20.25pt;mso-position-horizontal-relative:margin;mso-position-vertical-relative:margin;z-index:485376;visibility:visible" o:ole="" o:bordertopcolor="#000000" o:borderleftcolor="#000000" o:borderbottomcolor="#000000" o:borderrightcolor="#000000">
            <v:imagedata r:id="rId391" o:title=""/>
          </v:shape>
          <o:OLEObject Type="Embed" ProgID="Equation.DSMT4" ShapeID="_x0000_i1261" DrawAspect="Content" r:id="rId392" ObjectID="_1699214664"/>
        </w:object>
      </w:r>
      <w:r>
        <w:rPr>
          <w:lang w:val="el-GR"/>
        </w:rPr>
        <w:t xml:space="preserve">, </w:t>
      </w:r>
      <w:r>
        <w:rPr>
          <w:lang w:val="el-GR"/>
        </w:rPr>
        <w:t xml:space="preserve">οπότε</w:t>
      </w:r>
    </w:p>
    <w:p>
      <w:pPr>
        <w:pStyle w:val="TrapezaThematonStyle"/>
        <w:pBdr/>
        <w:autoSpaceDE w:val="false"/>
        <w:autoSpaceDN w:val="false"/>
        <w:adjustRightInd w:val="false"/>
        <w:spacing w:after="0" w:line="360" w:lineRule="auto"/>
        <w:jc w:val="center"/>
        <w:rPr>
          <w:lang w:val="el-GR"/>
        </w:rPr>
      </w:pPr>
      <w:r>
        <w:rPr>
          <w:position w:val="-6"/>
          <w:lang w:val="el-GR"/>
        </w:rPr>
        <w:object>
          <v:shape id="_x0000_i1262" type="#_x0000_t75" style="margin-left:0pt;margin-top:0pt;width:44.25pt;height:14.25pt;mso-position-horizontal-relative:margin;mso-position-vertical-relative:margin;z-index:487424;visibility:visible" o:ole="" o:bordertopcolor="#000000" o:borderleftcolor="#000000" o:borderbottomcolor="#000000" o:borderrightcolor="#000000">
            <v:imagedata r:id="rId393" o:title=""/>
          </v:shape>
          <o:OLEObject Type="Embed" ProgID="Equation.DSMT4" ShapeID="_x0000_i1262" DrawAspect="Content" r:id="rId394" ObjectID="_1699214665"/>
        </w:object>
      </w:r>
      <w:r>
        <w:rPr>
          <w:lang w:val="el-GR"/>
        </w:rPr>
        <w:t xml:space="preserve"> </w:t>
      </w:r>
      <w:r>
        <w:rPr>
          <w:lang w:val="el-GR"/>
        </w:rPr>
        <w:t xml:space="preserve">ή </w:t>
      </w:r>
      <w:r>
        <w:rPr>
          <w:position w:val="-6"/>
          <w:lang w:val="el-GR"/>
        </w:rPr>
        <w:object>
          <v:shape id="_x0000_i1263" type="#_x0000_t75" style="margin-left:0pt;margin-top:0pt;width:44.25pt;height:14.25pt;mso-position-horizontal-relative:margin;mso-position-vertical-relative:margin;z-index:489472;visibility:visible" o:ole="" o:bordertopcolor="#000000" o:borderleftcolor="#000000" o:borderbottomcolor="#000000" o:borderrightcolor="#000000">
            <v:imagedata r:id="rId395" o:title=""/>
          </v:shape>
          <o:OLEObject Type="Embed" ProgID="Equation.DSMT4" ShapeID="_x0000_i1263" DrawAspect="Content" r:id="rId396" ObjectID="_1699214666"/>
        </w:object>
      </w:r>
      <w:r>
        <w:rPr>
          <w:lang w:val="el-GR"/>
        </w:rPr>
        <w:t xml:space="preserve"> </w:t>
      </w:r>
      <w:r>
        <w:rPr>
          <w:lang w:val="el-GR"/>
        </w:rPr>
        <w:t xml:space="preserve">και τελικά</w:t>
      </w:r>
    </w:p>
    <w:p>
      <w:pPr>
        <w:pStyle w:val="TrapezaThematonStyle"/>
        <w:pBdr/>
        <w:autoSpaceDE w:val="false"/>
        <w:autoSpaceDN w:val="false"/>
        <w:adjustRightInd w:val="false"/>
        <w:spacing w:after="0" w:line="360" w:lineRule="auto"/>
        <w:jc w:val="center"/>
        <w:rPr>
          <w:rFonts w:cstheme="minorHAnsi"/>
          <w:sz w:val="24"/>
          <w:szCs w:val="24"/>
          <w:lang w:val="el-GR"/>
        </w:rPr>
      </w:pPr>
      <w:r>
        <w:rPr>
          <w:position w:val="-6"/>
          <w:lang w:val="el-GR"/>
        </w:rPr>
        <w:object>
          <v:shape id="_x0000_i1264" type="#_x0000_t75" style="margin-left:0pt;margin-top:0pt;width:33.75pt;height:14.25pt;mso-position-horizontal-relative:margin;mso-position-vertical-relative:margin;z-index:491520;visibility:visible" o:ole="" o:bordertopcolor="#000000" o:borderleftcolor="#000000" o:borderbottomcolor="#000000" o:borderrightcolor="#000000">
            <v:imagedata r:id="rId397" o:title=""/>
          </v:shape>
          <o:OLEObject Type="Embed" ProgID="Equation.DSMT4" ShapeID="_x0000_i1264" DrawAspect="Content" r:id="rId398" ObjectID="_1699214667"/>
        </w:object>
      </w:r>
      <w:r>
        <w:rPr>
          <w:lang w:val="el-GR"/>
        </w:rPr>
        <w:t xml:space="preserve"> (δεκτή)</w:t>
      </w:r>
      <w:r>
        <w:rPr>
          <w:lang w:val="el-GR"/>
        </w:rPr>
        <w:t xml:space="preserve"> </w:t>
      </w:r>
      <w:r>
        <w:rPr>
          <w:lang w:val="el-GR"/>
        </w:rPr>
        <w:t xml:space="preserve">ή </w:t>
      </w:r>
      <w:r>
        <w:rPr>
          <w:position w:val="-6"/>
          <w:lang w:val="el-GR"/>
        </w:rPr>
        <w:object>
          <v:shape id="_x0000_i1265" type="#_x0000_t75" style="margin-left:0pt;margin-top:0pt;width:27.75pt;height:14.25pt;mso-position-horizontal-relative:margin;mso-position-vertical-relative:margin;z-index:493568;visibility:visible" o:ole="" o:bordertopcolor="#000000" o:borderleftcolor="#000000" o:borderbottomcolor="#000000" o:borderrightcolor="#000000">
            <v:imagedata r:id="rId399" o:title=""/>
          </v:shape>
          <o:OLEObject Type="Embed" ProgID="Equation.DSMT4" ShapeID="_x0000_i1265" DrawAspect="Content" r:id="rId400" ObjectID="_1699214668"/>
        </w:object>
      </w:r>
      <w:r>
        <w:rPr>
          <w:lang w:val="el-GR"/>
        </w:rPr>
        <w:t xml:space="preserve"> </w:t>
      </w:r>
      <w:r>
        <w:rPr/>
        <w:t xml:space="preserve">(</w:t>
      </w:r>
      <w:r>
        <w:rPr>
          <w:lang w:val="el-GR"/>
        </w:rPr>
        <w:t xml:space="preserve">απορρίπτεται</w:t>
      </w:r>
      <w:r>
        <w:rPr/>
        <w:t xml:space="preserve">)</w:t>
      </w:r>
      <w:r>
        <w:rPr>
          <w:lang w:val="el-GR"/>
        </w:rPr>
        <w:t xml:space="preserve">.</w:t>
      </w:r>
    </w:p>
    <w:p>
      <w:pPr>
        <w:pStyle w:val="TrapezaThematonStyle"/>
        <w:pBdr/>
        <w:spacing w:after="0" w:line="360" w:lineRule="auto"/>
        <w:jc w:val="both"/>
        <w:rPr>
          <w:sz w:val="24"/>
          <w:szCs w:val="24"/>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13472</w:t>
      </w:r>
    </w:p>
    <w:p>
      <w:pPr>
        <w:pStyle w:val="TrapezaThematonStyle"/>
        <w:pBdr/>
        <w:spacing w:after="0" w:line="360" w:lineRule="auto"/>
        <w:jc w:val="both"/>
        <w:rPr>
          <w:sz w:val="24"/>
          <w:szCs w:val="24"/>
        </w:rPr>
      </w:pPr>
      <w:r>
        <w:rPr>
          <w:sz w:val="24"/>
          <w:szCs w:val="24"/>
        </w:rPr>
        <w:t xml:space="preserve">ΘΕΜΑ 2</w:t>
      </w:r>
    </w:p>
    <w:p>
      <w:pPr>
        <w:pStyle w:val="TrapezaThematonStyle"/>
        <w:pBdr/>
        <w:spacing w:after="0" w:line="360" w:lineRule="auto"/>
        <w:jc w:val="both"/>
        <w:rPr>
          <w:sz w:val="24"/>
          <w:szCs w:val="24"/>
        </w:rPr>
      </w:pPr>
      <w:r>
        <w:rPr>
          <w:sz w:val="24"/>
          <w:szCs w:val="24"/>
        </w:rPr>
        <w:t xml:space="preserve">Έστω α, β πραγματικοί αριθμοί, διαφορετικοί μεταξύ τους, για τους οποίους ισχύουν </w:t>
      </w:r>
      <w:r>
        <w:rPr>
          <w:position w:val="-10"/>
        </w:rPr>
        <w:object>
          <v:shape id="_x0000_i1266" type="#_x0000_t75" style="margin-left:0pt;margin-top:0pt;width:54.75pt;height:18pt;mso-position-horizontal-relative:margin;mso-position-vertical-relative:margin;z-index:495616;visibility:visible" o:ole="" o:bordertopcolor="#000000" o:borderleftcolor="#000000" o:borderbottomcolor="#000000" o:borderrightcolor="#000000">
            <v:imagedata r:id="rId401" o:title=""/>
          </v:shape>
          <o:OLEObject Type="Embed" ProgID="Equation.DSMT4" ShapeID="_x0000_i1266" DrawAspect="Content" r:id="rId402" ObjectID="_1689748147"/>
        </w:object>
      </w:r>
      <w:r>
        <w:rPr>
          <w:sz w:val="24"/>
          <w:szCs w:val="24"/>
        </w:rPr>
        <w:t xml:space="preserve"> και </w:t>
      </w:r>
      <w:r>
        <w:rPr>
          <w:position w:val="-10"/>
        </w:rPr>
        <w:object>
          <v:shape id="_x0000_i1267" type="#_x0000_t75" style="margin-left:0pt;margin-top:0pt;width:54pt;height:18pt;mso-position-horizontal-relative:margin;mso-position-vertical-relative:margin;z-index:497664;visibility:visible" o:ole="" o:bordertopcolor="#000000" o:borderleftcolor="#000000" o:borderbottomcolor="#000000" o:borderrightcolor="#000000">
            <v:imagedata r:id="rId403" o:title=""/>
          </v:shape>
          <o:OLEObject Type="Embed" ProgID="Equation.DSMT4" ShapeID="_x0000_i1267" DrawAspect="Content" r:id="rId404" ObjectID="_1689748148"/>
        </w:object>
      </w:r>
      <w:r>
        <w:rPr>
          <w:sz w:val="24"/>
          <w:szCs w:val="24"/>
        </w:rPr>
        <w:t xml:space="preserve">.</w:t>
      </w:r>
    </w:p>
    <w:p>
      <w:pPr>
        <w:pStyle w:val="TrapezaThematonStyle"/>
        <w:pBdr/>
        <w:spacing w:after="0" w:line="360" w:lineRule="auto"/>
        <w:jc w:val="both"/>
        <w:rPr>
          <w:sz w:val="24"/>
          <w:szCs w:val="24"/>
        </w:rPr>
      </w:pPr>
      <w:r>
        <w:rPr>
          <w:sz w:val="24"/>
          <w:szCs w:val="24"/>
        </w:rPr>
        <w:t xml:space="preserve">α) Να αποδείξετε ότι:</w:t>
      </w:r>
    </w:p>
    <w:p>
      <w:pPr>
        <w:pStyle w:val="TrapezaThematonStyle"/>
        <w:numPr>
          <w:ilvl w:val="0"/>
          <w:numId w:val="11"/>
        </w:numPr>
        <w:pBdr/>
        <w:spacing w:after="0" w:line="360" w:lineRule="auto"/>
        <w:jc w:val="both"/>
        <w:rPr>
          <w:sz w:val="24"/>
          <w:szCs w:val="24"/>
        </w:rPr>
      </w:pPr>
      <w:r>
        <w:rPr>
          <w:position w:val="-10"/>
        </w:rPr>
        <w:object>
          <v:shape id="_x0000_i1268" type="#_x0000_t75" style="margin-left:0pt;margin-top:0pt;width:69.75pt;height:18pt;mso-position-horizontal-relative:margin;mso-position-vertical-relative:margin;z-index:499712;visibility:visible" o:ole="" o:bordertopcolor="#000000" o:borderleftcolor="#000000" o:borderbottomcolor="#000000" o:borderrightcolor="#000000">
            <v:imagedata r:id="rId405" o:title=""/>
          </v:shape>
          <o:OLEObject Type="Embed" ProgID="Equation.DSMT4" ShapeID="_x0000_i1268" DrawAspect="Content" r:id="rId406" ObjectID="_1689748149"/>
        </w:object>
      </w:r>
      <w:r>
        <w:rPr>
          <w:sz w:val="24"/>
          <w:szCs w:val="24"/>
        </w:rPr>
        <w:t xml:space="preserve">.</w:t>
      </w:r>
    </w:p>
    <w:p>
      <w:pPr>
        <w:pStyle w:val="TrapezaThematonStyle"/>
        <w:pBdr/>
        <w:spacing w:after="0" w:line="360" w:lineRule="auto"/>
        <w:jc w:val="right"/>
        <w:rPr>
          <w:sz w:val="24"/>
          <w:szCs w:val="24"/>
        </w:rPr>
      </w:pPr>
      <w:r>
        <w:rPr>
          <w:sz w:val="24"/>
          <w:szCs w:val="24"/>
        </w:rPr>
        <w:t xml:space="preserve">(Μονάδες 8)</w:t>
      </w:r>
    </w:p>
    <w:p>
      <w:pPr>
        <w:pStyle w:val="TrapezaThematonStyle"/>
        <w:numPr>
          <w:ilvl w:val="0"/>
          <w:numId w:val="11"/>
        </w:numPr>
        <w:pBdr/>
        <w:spacing w:after="0" w:line="360" w:lineRule="auto"/>
        <w:jc w:val="both"/>
        <w:rPr>
          <w:sz w:val="24"/>
          <w:szCs w:val="24"/>
        </w:rPr>
      </w:pPr>
      <w:r>
        <w:rPr>
          <w:sz w:val="24"/>
          <w:szCs w:val="24"/>
        </w:rPr>
        <w:t xml:space="preserve"> </w:t>
      </w:r>
      <w:r>
        <w:rPr>
          <w:position w:val="-10"/>
        </w:rPr>
        <w:object>
          <v:shape id="_x0000_i1269" type="#_x0000_t75" style="margin-left:0pt;margin-top:0pt;width:42.75pt;height:15.75pt;mso-position-horizontal-relative:margin;mso-position-vertical-relative:margin;z-index:501760;visibility:visible" o:ole="" o:bordertopcolor="#000000" o:borderleftcolor="#000000" o:borderbottomcolor="#000000" o:borderrightcolor="#000000">
            <v:imagedata r:id="rId407" o:title=""/>
          </v:shape>
          <o:OLEObject Type="Embed" ProgID="Equation.DSMT4" ShapeID="_x0000_i1269" DrawAspect="Content" r:id="rId408" ObjectID="_1689748150"/>
        </w:object>
      </w:r>
      <w:r>
        <w:rPr>
          <w:sz w:val="24"/>
          <w:szCs w:val="24"/>
        </w:rPr>
        <w:t xml:space="preserve">.</w:t>
      </w:r>
    </w:p>
    <w:p>
      <w:pPr>
        <w:pStyle w:val="TrapezaThematonStyle"/>
        <w:pBdr/>
        <w:spacing w:after="0" w:line="360" w:lineRule="auto"/>
        <w:jc w:val="right"/>
        <w:rPr>
          <w:sz w:val="24"/>
          <w:szCs w:val="24"/>
        </w:rPr>
      </w:pPr>
      <w:r>
        <w:rPr>
          <w:sz w:val="24"/>
          <w:szCs w:val="24"/>
        </w:rPr>
        <w:t xml:space="preserve">(Μονάδες 8)</w:t>
      </w:r>
    </w:p>
    <w:p>
      <w:pPr>
        <w:pStyle w:val="TrapezaThematonStyle"/>
        <w:pBdr/>
        <w:spacing w:after="0" w:line="360" w:lineRule="auto"/>
        <w:jc w:val="both"/>
        <w:rPr>
          <w:sz w:val="24"/>
          <w:szCs w:val="24"/>
        </w:rPr>
      </w:pPr>
      <w:r>
        <w:rPr>
          <w:sz w:val="24"/>
          <w:szCs w:val="24"/>
        </w:rPr>
        <w:t xml:space="preserve">β) Να βρείτε την τιμή της παράστασης </w:t>
      </w:r>
      <w:r>
        <w:rPr>
          <w:position w:val="-10"/>
        </w:rPr>
        <w:object>
          <v:shape id="_x0000_i1270" type="#_x0000_t75" style="margin-left:0pt;margin-top:0pt;width:54pt;height:18pt;mso-position-horizontal-relative:margin;mso-position-vertical-relative:margin;z-index:503808;visibility:visible" o:ole="" o:bordertopcolor="#000000" o:borderleftcolor="#000000" o:borderbottomcolor="#000000" o:borderrightcolor="#000000">
            <v:imagedata r:id="rId409" o:title=""/>
          </v:shape>
          <o:OLEObject Type="Embed" ProgID="Equation.DSMT4" ShapeID="_x0000_i1270" DrawAspect="Content" r:id="rId410" ObjectID="_1689748151"/>
        </w:object>
      </w:r>
      <w:r>
        <w:rPr>
          <w:sz w:val="24"/>
          <w:szCs w:val="24"/>
        </w:rPr>
        <w:t xml:space="preserve">.</w:t>
      </w:r>
    </w:p>
    <w:p>
      <w:pPr>
        <w:pStyle w:val="TrapezaThematonStyle"/>
        <w:pBdr/>
        <w:spacing w:after="0" w:line="360" w:lineRule="auto"/>
        <w:jc w:val="right"/>
        <w:rPr>
          <w:sz w:val="24"/>
          <w:szCs w:val="24"/>
        </w:rPr>
      </w:pPr>
      <w:r>
        <w:rPr>
          <w:sz w:val="24"/>
          <w:szCs w:val="24"/>
        </w:rPr>
        <w:t xml:space="preserve">(Μονάδες 9)</w:t>
      </w:r>
    </w:p>
    <w:p>
      <w:pPr>
        <w:pStyle w:val="TrapezaThematonStyle"/>
        <w:pBdr/>
        <w:spacing w:after="0" w:line="360" w:lineRule="auto"/>
        <w:jc w:val="both"/>
        <w:rPr>
          <w:sz w:val="24"/>
          <w:szCs w:val="24"/>
        </w:rPr>
      </w:pPr>
    </w:p>
    <w:p>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13472</w:t>
      </w:r>
    </w:p>
    <w:p>
      <w:pPr>
        <w:pStyle w:val="TrapezaThematonStyle"/>
        <w:pBdr/>
        <w:spacing w:after="0" w:line="360" w:lineRule="auto"/>
        <w:jc w:val="both"/>
        <w:rPr>
          <w:sz w:val="24"/>
          <w:szCs w:val="24"/>
        </w:rPr>
      </w:pPr>
      <w:r>
        <w:rPr>
          <w:sz w:val="24"/>
          <w:szCs w:val="24"/>
        </w:rPr>
        <w:t xml:space="preserve">ΛΥΣΗ</w:t>
      </w:r>
    </w:p>
    <w:p>
      <w:pPr>
        <w:pStyle w:val="TrapezaThematonStyle"/>
        <w:pBdr/>
        <w:spacing w:after="0" w:line="360" w:lineRule="auto"/>
        <w:jc w:val="both"/>
        <w:rPr>
          <w:sz w:val="24"/>
          <w:szCs w:val="24"/>
        </w:rPr>
      </w:pPr>
      <w:r>
        <w:rPr>
          <w:sz w:val="24"/>
          <w:szCs w:val="24"/>
        </w:rPr>
        <w:t xml:space="preserve">α) </w:t>
      </w:r>
      <w:r>
        <w:rPr>
          <w:sz w:val="24"/>
          <w:szCs w:val="24"/>
          <w:lang w:val="en-US"/>
        </w:rPr>
        <w:t xml:space="preserve">i</w:t>
      </w:r>
      <w:r>
        <w:rPr>
          <w:sz w:val="24"/>
          <w:szCs w:val="24"/>
        </w:rPr>
        <w:t xml:space="preserve">. Αν </w:t>
      </w:r>
      <w:r>
        <w:rPr>
          <w:sz w:val="24"/>
          <w:szCs w:val="24"/>
        </w:rPr>
        <w:t xml:space="preserve">αντικαταστήσουμε τα </w:t>
      </w:r>
      <w:r>
        <w:rPr>
          <w:position w:val="-12"/>
          <w:sz w:val="24"/>
          <w:szCs w:val="24"/>
        </w:rPr>
        <w:object>
          <v:shape id="_x0000_i1271" type="#_x0000_t75" style="margin-left:0pt;margin-top:0pt;width:30.75pt;height:18.75pt;mso-position-horizontal-relative:margin;mso-position-vertical-relative:margin;z-index:505856;visibility:visible" o:ole="" o:bordertopcolor="#000000" o:borderleftcolor="#000000" o:borderbottomcolor="#000000" o:borderrightcolor="#000000">
            <v:imagedata r:id="rId411" o:title=""/>
          </v:shape>
          <o:OLEObject Type="Embed" ProgID="Equation.DSMT4" ShapeID="_x0000_i1271" DrawAspect="Content" r:id="rId412" ObjectID="_1689748272"/>
        </w:object>
      </w:r>
      <w:r>
        <w:rPr>
          <w:sz w:val="24"/>
          <w:szCs w:val="24"/>
        </w:rPr>
        <w:t xml:space="preserve">από τις δοσμένες ισότητες</w:t>
      </w:r>
      <w:r>
        <w:rPr>
          <w:sz w:val="24"/>
          <w:szCs w:val="24"/>
        </w:rPr>
        <w:t xml:space="preserve">, βρίσκουμε </w:t>
      </w:r>
      <w:r>
        <w:rPr>
          <w:sz w:val="24"/>
          <w:szCs w:val="24"/>
        </w:rPr>
        <w:t xml:space="preserve">ότι</w:t>
      </w:r>
    </w:p>
    <w:p>
      <w:pPr>
        <w:pStyle w:val="TrapezaThematonStyle"/>
        <w:pBdr/>
        <w:spacing w:after="0" w:line="360" w:lineRule="auto"/>
        <w:jc w:val="center"/>
        <w:rPr>
          <w:sz w:val="24"/>
          <w:szCs w:val="24"/>
        </w:rPr>
      </w:pPr>
      <w:r>
        <w:rPr>
          <w:position w:val="-10"/>
        </w:rPr>
        <w:object>
          <v:shape id="_x0000_i1272" type="#_x0000_t75" style="margin-left:0pt;margin-top:0pt;width:148.5pt;height:18pt;mso-position-horizontal-relative:margin;mso-position-vertical-relative:margin;z-index:507904;visibility:visible" o:ole="" o:bordertopcolor="#000000" o:borderleftcolor="#000000" o:borderbottomcolor="#000000" o:borderrightcolor="#000000">
            <v:imagedata r:id="rId413" o:title=""/>
          </v:shape>
          <o:OLEObject Type="Embed" ProgID="Equation.DSMT4" ShapeID="_x0000_i1272" DrawAspect="Content" r:id="rId414" ObjectID="_1689748273"/>
        </w:object>
      </w:r>
      <w:r>
        <w:rPr/>
        <w:t xml:space="preserve">.</w:t>
      </w:r>
    </w:p>
    <w:p>
      <w:pPr>
        <w:pStyle w:val="TrapezaThematonStyle"/>
        <w:pBdr/>
        <w:spacing w:after="0" w:line="360" w:lineRule="auto"/>
        <w:ind w:left="284"/>
        <w:jc w:val="both"/>
        <w:rPr>
          <w:sz w:val="24"/>
          <w:szCs w:val="24"/>
        </w:rPr>
      </w:pPr>
      <w:r>
        <w:rPr>
          <w:sz w:val="24"/>
          <w:szCs w:val="24"/>
        </w:rPr>
        <w:t xml:space="preserve"> </w:t>
      </w:r>
      <w:r>
        <w:rPr>
          <w:sz w:val="24"/>
          <w:szCs w:val="24"/>
          <w:lang w:val="en-US"/>
        </w:rPr>
        <w:t xml:space="preserve">ii</w:t>
      </w:r>
      <w:r>
        <w:rPr>
          <w:sz w:val="24"/>
          <w:szCs w:val="24"/>
        </w:rPr>
        <w:t xml:space="preserve">. </w:t>
      </w:r>
      <w:r>
        <w:rPr>
          <w:sz w:val="24"/>
          <w:szCs w:val="24"/>
          <w:lang w:val="en-US"/>
        </w:rPr>
        <w:t xml:space="preserve">H</w:t>
      </w:r>
      <w:r>
        <w:rPr>
          <w:sz w:val="24"/>
          <w:szCs w:val="24"/>
        </w:rPr>
        <w:t xml:space="preserve"> τελευταία ισότητα </w:t>
      </w:r>
      <w:r>
        <w:rPr>
          <w:sz w:val="24"/>
          <w:szCs w:val="24"/>
        </w:rPr>
        <w:t xml:space="preserve">γράφεται</w:t>
      </w:r>
      <w:r>
        <w:rPr>
          <w:position w:val="-10"/>
        </w:rPr>
        <w:object>
          <v:shape id="_x0000_i1273" type="#_x0000_t75" style="margin-left:0pt;margin-top:0pt;width:96.75pt;height:15.75pt;mso-position-horizontal-relative:margin;mso-position-vertical-relative:margin;z-index:509952;visibility:visible" o:ole="" o:bordertopcolor="#000000" o:borderleftcolor="#000000" o:borderbottomcolor="#000000" o:borderrightcolor="#000000">
            <v:imagedata r:id="rId415" o:title=""/>
          </v:shape>
          <o:OLEObject Type="Embed" ProgID="Equation.DSMT4" ShapeID="_x0000_i1273" DrawAspect="Content" r:id="rId416" ObjectID="_1689748274"/>
        </w:object>
      </w:r>
      <w:r>
        <w:rPr>
          <w:sz w:val="24"/>
          <w:szCs w:val="24"/>
        </w:rPr>
        <w:t xml:space="preserve">. Αλλά, </w:t>
      </w:r>
      <w:r>
        <w:rPr>
          <w:position w:val="-10"/>
        </w:rPr>
        <w:object>
          <v:shape id="_x0000_i1274" type="#_x0000_t75" style="margin-left:0pt;margin-top:0pt;width:44.25pt;height:15.75pt;mso-position-horizontal-relative:margin;mso-position-vertical-relative:margin;z-index:512000;visibility:visible" o:ole="" o:bordertopcolor="#000000" o:borderleftcolor="#000000" o:borderbottomcolor="#000000" o:borderrightcolor="#000000">
            <v:imagedata r:id="rId417" o:title=""/>
          </v:shape>
          <o:OLEObject Type="Embed" ProgID="Equation.DSMT4" ShapeID="_x0000_i1274" DrawAspect="Content" r:id="rId418" ObjectID="_1689748275"/>
        </w:object>
      </w:r>
      <w:r>
        <w:rPr>
          <w:sz w:val="24"/>
          <w:szCs w:val="24"/>
        </w:rPr>
        <w:t xml:space="preserve">,</w:t>
      </w:r>
      <w:r>
        <w:rPr>
          <w:sz w:val="24"/>
          <w:szCs w:val="24"/>
        </w:rPr>
        <w:t xml:space="preserve"> αφού οι αριθμοί α, β είναι διαφορετικοί μεταξύ τους, οπότε </w:t>
      </w:r>
      <w:r>
        <w:rPr>
          <w:sz w:val="24"/>
          <w:szCs w:val="24"/>
        </w:rPr>
        <w:t xml:space="preserve">παίρνουμε   </w:t>
      </w:r>
      <w:r>
        <w:rPr>
          <w:position w:val="-10"/>
        </w:rPr>
        <w:object>
          <v:shape id="_x0000_i1275" type="#_x0000_t75" style="margin-left:0pt;margin-top:0pt;width:42.75pt;height:15.75pt;mso-position-horizontal-relative:margin;mso-position-vertical-relative:margin;z-index:514048;visibility:visible" o:ole="" o:bordertopcolor="#000000" o:borderleftcolor="#000000" o:borderbottomcolor="#000000" o:borderrightcolor="#000000">
            <v:imagedata r:id="rId419" o:title=""/>
          </v:shape>
          <o:OLEObject Type="Embed" ProgID="Equation.DSMT4" ShapeID="_x0000_i1275" DrawAspect="Content" r:id="rId420" ObjectID="_1689748276"/>
        </w:object>
      </w:r>
      <w:r>
        <w:rPr>
          <w:sz w:val="24"/>
          <w:szCs w:val="24"/>
        </w:rPr>
        <w:t xml:space="preserve">, που είναι το ζητούμενο.</w:t>
      </w:r>
    </w:p>
    <w:p>
      <w:pPr>
        <w:pStyle w:val="TrapezaThematonStyle"/>
        <w:pBdr/>
        <w:spacing w:after="0" w:line="360" w:lineRule="auto"/>
        <w:jc w:val="both"/>
        <w:rPr>
          <w:sz w:val="24"/>
          <w:szCs w:val="24"/>
        </w:rPr>
      </w:pPr>
      <w:r>
        <w:rPr>
          <w:sz w:val="24"/>
          <w:szCs w:val="24"/>
        </w:rPr>
        <w:t xml:space="preserve">β) </w:t>
      </w:r>
      <w:r>
        <w:rPr>
          <w:sz w:val="24"/>
          <w:szCs w:val="24"/>
        </w:rPr>
        <w:t xml:space="preserve">Όπως προηγουμένως, έχουμε:</w:t>
      </w:r>
    </w:p>
    <w:p>
      <w:pPr>
        <w:pStyle w:val="TrapezaThematonStyle"/>
        <w:pBdr/>
        <w:spacing w:after="0" w:line="360" w:lineRule="auto"/>
        <w:jc w:val="center"/>
        <w:rPr>
          <w:sz w:val="24"/>
          <w:szCs w:val="24"/>
        </w:rPr>
      </w:pPr>
      <w:r>
        <w:rPr>
          <w:position w:val="-10"/>
        </w:rPr>
        <w:object>
          <v:shape id="_x0000_i1276" type="#_x0000_t75" style="margin-left:0pt;margin-top:0pt;width:270pt;height:18pt;mso-position-horizontal-relative:margin;mso-position-vertical-relative:margin;z-index:516096;visibility:visible" o:ole="" o:bordertopcolor="#000000" o:borderleftcolor="#000000" o:borderbottomcolor="#000000" o:borderrightcolor="#000000">
            <v:imagedata r:id="rId421" o:title=""/>
          </v:shape>
          <o:OLEObject Type="Embed" ProgID="Equation.DSMT4" ShapeID="_x0000_i1276" DrawAspect="Content" r:id="rId422" ObjectID="_1689748277"/>
        </w:object>
      </w:r>
    </w:p>
    <w:p>
      <w:pPr>
        <w:pStyle w:val="TrapezaThematonStyle"/>
        <w:pBdr/>
        <w:spacing w:after="0" w:line="360" w:lineRule="auto"/>
        <w:rPr>
          <w:sz w:val="24"/>
          <w:szCs w:val="24"/>
        </w:rPr>
      </w:pPr>
      <w:r>
        <w:rPr>
          <w:sz w:val="24"/>
          <w:szCs w:val="24"/>
        </w:rPr>
        <w:t xml:space="preserve">αφού </w:t>
      </w:r>
      <w:r>
        <w:rPr>
          <w:position w:val="-10"/>
        </w:rPr>
        <w:object>
          <v:shape id="_x0000_i1277" type="#_x0000_t75" style="margin-left:0pt;margin-top:0pt;width:42.75pt;height:15.75pt;mso-position-horizontal-relative:margin;mso-position-vertical-relative:margin;z-index:518144;visibility:visible" o:ole="" o:bordertopcolor="#000000" o:borderleftcolor="#000000" o:borderbottomcolor="#000000" o:borderrightcolor="#000000">
            <v:imagedata r:id="rId423" o:title=""/>
          </v:shape>
          <o:OLEObject Type="Embed" ProgID="Equation.DSMT4" ShapeID="_x0000_i1277" DrawAspect="Content" ObjectID="_1689748276" r:id="rId420"/>
        </w:object>
      </w:r>
      <w:r>
        <w:rPr>
          <w:sz w:val="24"/>
          <w:szCs w:val="24"/>
        </w:rPr>
        <w:t xml:space="preserve">.</w:t>
      </w:r>
    </w:p>
    <w:p>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13318</w:t>
      </w:r>
    </w:p>
    <w:p w14:paraId="46E6703C">
      <w:pPr>
        <w:pStyle w:val="TrapezaThematonStyle"/>
        <w:pBdr/>
        <w:spacing/>
        <w:jc w:val="both"/>
        <w:rPr>
          <w:sz w:val="24"/>
          <w:szCs w:val="24"/>
        </w:rPr>
      </w:pPr>
      <w:r>
        <w:rPr>
          <w:sz w:val="24"/>
          <w:szCs w:val="24"/>
        </w:rPr>
        <w:t xml:space="preserve">ΘΕΜΑ 2</w:t>
      </w:r>
    </w:p>
    <w:p w14:paraId="45574E9C">
      <w:pPr>
        <w:pStyle w:val="TrapezaThematonStyle"/>
        <w:pBdr/>
        <w:spacing/>
        <w:jc w:val="both"/>
        <w:rPr>
          <w:rFonts w:eastAsiaTheme="minorEastAsia"/>
          <w:sz w:val="24"/>
          <w:szCs w:val="24"/>
        </w:rPr>
      </w:pPr>
      <w:r>
        <w:rPr>
          <w:sz w:val="24"/>
          <w:szCs w:val="24"/>
        </w:rPr>
        <w:t xml:space="preserve">Θεωρούμε τη συνάρτηση </w:t>
      </w:r>
      <m:oMath>
        <m:r>
          <w:rPr>
            <w:rFonts w:ascii="Cambria Math" w:hAnsi="Cambria Math" w:eastAsia="Cambria Math" w:cs="Cambria Math"/>
            <w:sz w:val="24"/>
            <w:szCs w:val="24"/>
          </w:rPr>
          <m:t>f : R→R</m:t>
        </m:r>
      </m:oMath>
      <w:r>
        <w:rPr>
          <w:rFonts w:eastAsiaTheme="minorEastAsia"/>
          <w:sz w:val="24"/>
          <w:szCs w:val="24"/>
        </w:rPr>
        <w:t xml:space="preserve"> </w:t>
      </w:r>
      <w:r>
        <w:rPr>
          <w:rFonts w:eastAsiaTheme="minorEastAsia"/>
          <w:sz w:val="24"/>
          <w:szCs w:val="24"/>
        </w:rPr>
        <w:t xml:space="preserve">με τύπο </w:t>
      </w:r>
      <m:oMath>
        <m:r>
          <w:rPr>
            <w:rFonts w:ascii="Cambria Math" w:hAnsi="Cambria Math" w:eastAsia="Cambria Math" w:cs="Cambria Math"/>
            <w:sz w:val="24"/>
            <w:szCs w:val="24"/>
          </w:rPr>
          <m:t>f(x) = - x + </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2</m:t>
            </m:r>
          </m:e>
        </m:rad>
        <m:r>
          <w:rPr>
            <w:rFonts w:ascii="Cambria Math" w:hAnsi="Cambria Math" w:eastAsia="Cambria Math" w:cs="Cambria Math"/>
            <w:sz w:val="24"/>
            <w:szCs w:val="24"/>
          </w:rPr>
          <m:t>  ,  x∈R</m:t>
        </m:r>
      </m:oMath>
      <w:r>
        <w:rPr>
          <w:rFonts w:eastAsiaTheme="minorEastAsia"/>
          <w:sz w:val="24"/>
          <w:szCs w:val="24"/>
        </w:rPr>
        <w:t xml:space="preserve">.</w:t>
      </w:r>
    </w:p>
    <w:p w14:paraId="4A4A6FE6">
      <w:pPr>
        <w:pStyle w:val="TrapezaThematonStyle"/>
        <w:pBdr/>
        <w:spacing/>
        <w:jc w:val="both"/>
        <w:rPr>
          <w:rFonts w:eastAsiaTheme="minorEastAsia"/>
          <w:sz w:val="28"/>
          <w:szCs w:val="28"/>
        </w:rPr>
      </w:pPr>
      <w:r>
        <w:rPr>
          <w:rFonts w:eastAsiaTheme="minorEastAsia"/>
          <w:sz w:val="24"/>
          <w:szCs w:val="24"/>
        </w:rPr>
        <w:t xml:space="preserve">α) </w:t>
      </w:r>
      <w:r>
        <w:rPr>
          <w:rFonts w:eastAsiaTheme="minorEastAsia"/>
          <w:sz w:val="24"/>
          <w:szCs w:val="24"/>
        </w:rPr>
        <w:t xml:space="preserve">Να υ</w:t>
      </w:r>
      <w:r>
        <w:rPr>
          <w:rFonts w:eastAsiaTheme="minorEastAsia"/>
          <w:sz w:val="24"/>
          <w:szCs w:val="24"/>
        </w:rPr>
        <w:t xml:space="preserve">πολογίσ</w:t>
      </w:r>
      <w:r>
        <w:rPr>
          <w:rFonts w:eastAsiaTheme="minorEastAsia"/>
          <w:sz w:val="24"/>
          <w:szCs w:val="24"/>
        </w:rPr>
        <w:t xml:space="preserve">ε</w:t>
      </w:r>
      <w:r>
        <w:rPr>
          <w:rFonts w:eastAsiaTheme="minorEastAsia"/>
          <w:sz w:val="24"/>
          <w:szCs w:val="24"/>
        </w:rPr>
        <w:t xml:space="preserve">τε τις τιμές </w:t>
      </w:r>
      <m:oMath>
        <m:r>
          <w:rPr>
            <w:rFonts w:ascii="Cambria Math" w:hAnsi="Cambria Math" w:eastAsia="Cambria Math" w:cs="Cambria Math"/>
            <w:sz w:val="24"/>
            <w:szCs w:val="24"/>
          </w:rPr>
          <m:t>f</m:t>
        </m:r>
        <m:d>
          <m:dPr>
            <m:ctrlPr>
              <w:rPr>
                <w:rFonts w:ascii="Cambria Math" w:hAnsi="Cambria Math" w:eastAsiaTheme="minorEastAsia"/>
                <w:i/>
                <w:sz w:val="24"/>
                <w:szCs w:val="24"/>
              </w:rPr>
            </m:ctrlPr>
          </m:dPr>
          <m:e>
            <m:r>
              <w:rPr>
                <w:rFonts w:ascii="Cambria Math" w:hAnsi="Cambria Math" w:eastAsia="Cambria Math" w:cs="Cambria Math"/>
                <w:sz w:val="24"/>
                <w:szCs w:val="24"/>
              </w:rPr>
              <m:t>0</m:t>
            </m:r>
          </m:e>
        </m:d>
      </m:oMath>
      <w:r>
        <w:rPr>
          <w:rFonts w:eastAsiaTheme="minorEastAsia"/>
          <w:sz w:val="24"/>
          <w:szCs w:val="24"/>
        </w:rPr>
        <w:t xml:space="preserve">, </w:t>
      </w:r>
      <m:oMath>
        <m:r>
          <w:rPr>
            <w:rFonts w:ascii="Cambria Math" w:hAnsi="Cambria Math" w:eastAsia="Cambria Math" w:cs="Cambria Math"/>
            <w:sz w:val="24"/>
            <w:szCs w:val="24"/>
          </w:rPr>
          <m:t>f</m:t>
        </m:r>
        <m:d>
          <m:dPr>
            <m:ctrlPr>
              <w:rPr>
                <w:rFonts w:ascii="Cambria Math" w:hAnsi="Cambria Math" w:eastAsiaTheme="minorEastAsia"/>
                <w:i/>
                <w:sz w:val="24"/>
                <w:szCs w:val="24"/>
              </w:rPr>
            </m:ctrlPr>
          </m:dPr>
          <m:e>
            <m:rad>
              <m:radPr>
                <m:ctrlPr>
                  <w:rPr>
                    <w:rFonts w:ascii="Cambria Math" w:hAnsi="Cambria Math" w:eastAsiaTheme="minorEastAsia"/>
                    <w:i/>
                    <w:sz w:val="24"/>
                    <w:szCs w:val="24"/>
                  </w:rPr>
                </m:ctrlPr>
              </m:radPr>
              <m:deg/>
              <m:e>
                <m:r>
                  <w:rPr>
                    <w:rFonts w:ascii="Cambria Math" w:hAnsi="Cambria Math" w:eastAsia="Cambria Math" w:cs="Cambria Math"/>
                    <w:sz w:val="24"/>
                    <w:szCs w:val="24"/>
                  </w:rPr>
                  <m:t>2</m:t>
                </m:r>
              </m:e>
            </m:rad>
          </m:e>
        </m:d>
      </m:oMath>
      <w:r>
        <w:rPr>
          <w:rFonts w:eastAsiaTheme="minorEastAsia"/>
          <w:sz w:val="24"/>
          <w:szCs w:val="24"/>
        </w:rPr>
        <w:t xml:space="preserve">,</w:t>
      </w:r>
      <w:r>
        <w:rPr>
          <w:rFonts w:eastAsiaTheme="minorEastAsia"/>
          <w:sz w:val="24"/>
          <w:szCs w:val="24"/>
        </w:rPr>
        <w:t xml:space="preserve"> </w:t>
      </w:r>
      <m:oMath>
        <m:r>
          <w:rPr>
            <w:rFonts w:ascii="Cambria Math" w:hAnsi="Cambria Math" w:eastAsia="Cambria Math" w:cs="Cambria Math"/>
            <w:sz w:val="24"/>
            <w:szCs w:val="24"/>
          </w:rPr>
          <m:t>f</m:t>
        </m:r>
        <m:d>
          <m:dPr>
            <m:ctrlPr>
              <w:rPr>
                <w:rFonts w:ascii="Cambria Math" w:hAnsi="Cambria Math" w:eastAsiaTheme="minorEastAsia"/>
                <w:i/>
                <w:sz w:val="24"/>
                <w:szCs w:val="24"/>
              </w:rPr>
            </m:ctrlPr>
          </m:dPr>
          <m:e>
            <m:r>
              <w:rPr>
                <w:rFonts w:ascii="Cambria Math" w:hAnsi="Cambria Math" w:eastAsia="Cambria Math" w:cs="Cambria Math"/>
                <w:sz w:val="24"/>
                <w:szCs w:val="24"/>
              </w:rPr>
              <m:t>- </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2</m:t>
                </m:r>
              </m:e>
            </m:rad>
          </m:e>
        </m:d>
      </m:oMath>
      <w:r>
        <w:rPr>
          <w:rFonts w:eastAsiaTheme="minorEastAsia"/>
          <w:sz w:val="24"/>
          <w:szCs w:val="24"/>
        </w:rPr>
        <w:t xml:space="preserve">, </w:t>
      </w:r>
      <m:oMath>
        <m:sSup>
          <m:sSupPr>
            <m:ctrlPr>
              <w:rPr>
                <w:rFonts w:ascii="Cambria Math" w:hAnsi="Cambria Math" w:eastAsiaTheme="minorEastAsia"/>
                <w:i/>
                <w:sz w:val="24"/>
                <w:szCs w:val="24"/>
              </w:rPr>
            </m:ctrlPr>
          </m:sSupPr>
          <m:e>
            <m:d>
              <m:dPr>
                <m:ctrlPr>
                  <w:rPr>
                    <w:rFonts w:ascii="Cambria Math" w:hAnsi="Cambria Math" w:eastAsiaTheme="minorEastAsia"/>
                    <w:i/>
                    <w:sz w:val="24"/>
                    <w:szCs w:val="24"/>
                  </w:rPr>
                </m:ctrlPr>
              </m:dPr>
              <m:e>
                <m:r>
                  <w:rPr>
                    <w:rFonts w:ascii="Cambria Math" w:hAnsi="Cambria Math" w:eastAsia="Cambria Math" w:cs="Cambria Math"/>
                    <w:sz w:val="24"/>
                    <w:szCs w:val="24"/>
                  </w:rPr>
                  <m:t>f</m:t>
                </m:r>
                <m:d>
                  <m:dPr>
                    <m:ctrlPr>
                      <w:rPr>
                        <w:rFonts w:ascii="Cambria Math" w:hAnsi="Cambria Math" w:eastAsiaTheme="minorEastAsia"/>
                        <w:i/>
                        <w:sz w:val="24"/>
                        <w:szCs w:val="24"/>
                      </w:rPr>
                    </m:ctrlPr>
                  </m:dPr>
                  <m:e>
                    <m:r>
                      <w:rPr>
                        <w:rFonts w:ascii="Cambria Math" w:hAnsi="Cambria Math" w:eastAsia="Cambria Math" w:cs="Cambria Math"/>
                        <w:sz w:val="24"/>
                        <w:szCs w:val="24"/>
                      </w:rPr>
                      <m:t>-</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2</m:t>
                        </m:r>
                      </m:e>
                    </m:rad>
                  </m:e>
                </m:d>
              </m:e>
            </m:d>
          </m:e>
          <m:sup>
            <m:r>
              <w:rPr>
                <w:rFonts w:ascii="Cambria Math" w:hAnsi="Cambria Math" w:eastAsiaTheme="minorEastAsia"/>
                <w:sz w:val="24"/>
                <w:szCs w:val="24"/>
              </w:rPr>
              <m:t>2</m:t>
            </m:r>
          </m:sup>
        </m:sSup>
      </m:oMath>
      <w:r>
        <w:rPr>
          <w:rFonts w:eastAsiaTheme="minorEastAsia"/>
          <w:sz w:val="24"/>
          <w:szCs w:val="24"/>
        </w:rPr>
        <w:t xml:space="preserve">.</w:t>
      </w:r>
    </w:p>
    <w:p w14:paraId="2BD3820B">
      <w:pPr>
        <w:pStyle w:val="TrapezaThematonStyle"/>
        <w:pBdr/>
        <w:spacing/>
        <w:jc w:val="right"/>
        <w:rPr>
          <w:rFonts w:eastAsiaTheme="minorEastAsia"/>
          <w:sz w:val="24"/>
          <w:szCs w:val="24"/>
        </w:rPr>
      </w:pPr>
      <w:r>
        <w:rPr>
          <w:rFonts w:eastAsiaTheme="minorEastAsia"/>
          <w:sz w:val="24"/>
          <w:szCs w:val="24"/>
        </w:rPr>
        <w:t xml:space="preserve">(Μονάδες 1</w:t>
      </w:r>
      <w:r>
        <w:rPr>
          <w:rFonts w:eastAsiaTheme="minorEastAsia"/>
          <w:sz w:val="24"/>
          <w:szCs w:val="24"/>
        </w:rPr>
        <w:t xml:space="preserve">2</w:t>
      </w:r>
      <w:r>
        <w:rPr>
          <w:rFonts w:eastAsiaTheme="minorEastAsia"/>
          <w:sz w:val="24"/>
          <w:szCs w:val="24"/>
        </w:rPr>
        <w:t xml:space="preserve">)</w:t>
      </w:r>
    </w:p>
    <w:p w14:paraId="7C411644">
      <w:pPr>
        <w:pStyle w:val="TrapezaThematonStyle"/>
        <w:pBdr/>
        <w:spacing/>
        <w:jc w:val="both"/>
        <w:rPr>
          <w:rFonts w:eastAsiaTheme="minorEastAsia"/>
          <w:i/>
          <w:sz w:val="24"/>
          <w:szCs w:val="24"/>
        </w:rPr>
      </w:pPr>
      <w:r>
        <w:rPr>
          <w:rFonts w:eastAsiaTheme="minorEastAsia"/>
          <w:sz w:val="24"/>
          <w:szCs w:val="24"/>
        </w:rPr>
        <w:t xml:space="preserve">β</w:t>
      </w:r>
      <w:r>
        <w:rPr>
          <w:rFonts w:eastAsiaTheme="minorEastAsia"/>
          <w:sz w:val="24"/>
          <w:szCs w:val="24"/>
        </w:rPr>
        <w:t xml:space="preserve">) Να </w:t>
      </w:r>
      <w:r>
        <w:rPr>
          <w:rFonts w:eastAsiaTheme="minorEastAsia"/>
          <w:sz w:val="24"/>
          <w:szCs w:val="24"/>
        </w:rPr>
        <w:t xml:space="preserve">βρείτε </w:t>
      </w:r>
      <w:r>
        <w:rPr>
          <w:rFonts w:eastAsiaTheme="minorEastAsia"/>
          <w:sz w:val="24"/>
          <w:szCs w:val="24"/>
        </w:rPr>
        <w:t xml:space="preserve">τα σημεία στα οποία</w:t>
      </w:r>
      <w:r>
        <w:rPr>
          <w:rFonts w:eastAsiaTheme="minorEastAsia"/>
          <w:sz w:val="24"/>
          <w:szCs w:val="24"/>
        </w:rPr>
        <w:t xml:space="preserve"> </w:t>
      </w:r>
      <w:r>
        <w:rPr>
          <w:rFonts w:eastAsiaTheme="minorEastAsia"/>
          <w:sz w:val="24"/>
          <w:szCs w:val="24"/>
        </w:rPr>
        <w:t xml:space="preserve">η </w:t>
      </w:r>
      <w:r>
        <w:rPr>
          <w:rFonts w:eastAsiaTheme="minorEastAsia"/>
          <w:sz w:val="24"/>
          <w:szCs w:val="24"/>
        </w:rPr>
        <w:t xml:space="preserve">γραφική παράσταση της συνάρτησης </w:t>
      </w:r>
      <m:oMath>
        <m:r>
          <w:rPr>
            <w:rFonts w:ascii="Cambria Math" w:hAnsi="Cambria Math" w:eastAsia="Cambria Math" w:cs="Cambria Math"/>
            <w:sz w:val="28"/>
            <w:szCs w:val="28"/>
          </w:rPr>
          <m:t>f</m:t>
        </m:r>
      </m:oMath>
      <w:r>
        <w:rPr>
          <w:rFonts w:eastAsiaTheme="minorEastAsia"/>
          <w:sz w:val="28"/>
          <w:szCs w:val="28"/>
        </w:rPr>
        <w:t xml:space="preserve"> </w:t>
      </w:r>
      <w:r>
        <w:rPr>
          <w:rFonts w:eastAsiaTheme="minorEastAsia"/>
          <w:sz w:val="24"/>
          <w:szCs w:val="24"/>
        </w:rPr>
        <w:t xml:space="preserve">τέμνει τους άξονες </w:t>
      </w:r>
      <m:oMath>
        <m:r>
          <w:rPr>
            <w:rFonts w:ascii="Cambria Math" w:hAnsi="Cambria Math" w:eastAsia="Cambria Math" w:cs="Cambria Math"/>
            <w:sz w:val="24"/>
            <w:szCs w:val="24"/>
          </w:rPr>
          <m:t>x'x</m:t>
        </m:r>
      </m:oMath>
      <w:r>
        <w:rPr>
          <w:rFonts w:eastAsiaTheme="minorEastAsia"/>
          <w:sz w:val="24"/>
          <w:szCs w:val="24"/>
        </w:rPr>
        <w:t xml:space="preserve"> </w:t>
      </w:r>
      <w:r>
        <w:rPr>
          <w:rFonts w:eastAsiaTheme="minorEastAsia"/>
          <w:sz w:val="24"/>
          <w:szCs w:val="24"/>
        </w:rPr>
        <w:t xml:space="preserve">και </w:t>
      </w:r>
      <m:oMath>
        <m:r>
          <w:rPr>
            <w:rFonts w:ascii="Cambria Math" w:hAnsi="Cambria Math" w:eastAsia="Cambria Math" w:cs="Cambria Math"/>
            <w:sz w:val="24"/>
            <w:szCs w:val="24"/>
            <w:lang w:val="en-US"/>
          </w:rPr>
          <m:t>y</m:t>
        </m:r>
        <m:r>
          <w:rPr>
            <w:rFonts w:ascii="Cambria Math" w:hAnsi="Cambria Math" w:eastAsia="Cambria Math" w:cs="Cambria Math"/>
            <w:sz w:val="24"/>
            <w:szCs w:val="24"/>
          </w:rPr>
          <m:t>'y</m:t>
        </m:r>
      </m:oMath>
      <w:r>
        <w:rPr>
          <w:rFonts w:eastAsiaTheme="minorEastAsia"/>
          <w:sz w:val="24"/>
          <w:szCs w:val="24"/>
        </w:rPr>
        <w:t xml:space="preserve"> και στη συνέχεια </w:t>
      </w:r>
      <w:r>
        <w:rPr>
          <w:rFonts w:eastAsiaTheme="minorEastAsia"/>
          <w:i/>
          <w:sz w:val="24"/>
          <w:szCs w:val="24"/>
        </w:rPr>
        <w:t xml:space="preserve">να </w:t>
      </w:r>
      <w:r>
        <w:rPr>
          <w:rFonts w:eastAsiaTheme="minorEastAsia"/>
          <w:sz w:val="24"/>
          <w:szCs w:val="24"/>
        </w:rPr>
        <w:t xml:space="preserve">σχεδιάσετε τη γραφική παράσταση της συνάρτησης </w:t>
      </w:r>
      <m:oMath>
        <m:r>
          <w:rPr>
            <w:rFonts w:ascii="Cambria Math" w:hAnsi="Cambria Math" w:eastAsia="Cambria Math" w:cs="Cambria Math"/>
            <w:sz w:val="28"/>
            <w:szCs w:val="28"/>
          </w:rPr>
          <m:t>f</m:t>
        </m:r>
      </m:oMath>
      <w:r>
        <w:rPr>
          <w:rFonts w:eastAsiaTheme="minorEastAsia"/>
          <w:sz w:val="24"/>
          <w:szCs w:val="24"/>
        </w:rPr>
        <w:t xml:space="preserve">.</w:t>
      </w:r>
    </w:p>
    <w:p w14:paraId="0811542B">
      <w:pPr>
        <w:pStyle w:val="TrapezaThematonStyle"/>
        <w:pBdr/>
        <w:spacing/>
        <w:jc w:val="right"/>
        <w:rPr>
          <w:rFonts w:eastAsiaTheme="minorEastAsia"/>
          <w:sz w:val="24"/>
          <w:szCs w:val="24"/>
        </w:rPr>
      </w:pPr>
      <w:r>
        <w:rPr>
          <w:rFonts w:eastAsiaTheme="minorEastAsia"/>
          <w:sz w:val="24"/>
          <w:szCs w:val="24"/>
        </w:rPr>
        <w:t xml:space="preserve">(Μονάδες 1</w:t>
      </w:r>
      <w:r>
        <w:rPr>
          <w:rFonts w:eastAsiaTheme="minorEastAsia"/>
          <w:sz w:val="24"/>
          <w:szCs w:val="24"/>
        </w:rPr>
        <w:t xml:space="preserve">3</w:t>
      </w:r>
      <w:r>
        <w:rPr>
          <w:rFonts w:eastAsiaTheme="minorEastAsia"/>
          <w:sz w:val="24"/>
          <w:szCs w:val="24"/>
        </w:rPr>
        <w:t xml:space="preserve">)</w:t>
      </w:r>
    </w:p>
    <w:p w14:paraId="270F1124">
      <w:pPr>
        <w:pStyle w:val="TrapezaThematonStyle"/>
        <w:pBdr/>
        <w:spacing/>
        <w:jc w:val="both"/>
        <w:rPr>
          <w:rFonts w:eastAsiaTheme="minorEastAsia"/>
          <w:sz w:val="24"/>
          <w:szCs w:val="24"/>
        </w:rPr>
      </w:pPr>
    </w:p>
    <w:p w14:paraId="4203EBC6">
      <w:pPr>
        <w:pStyle w:val="TrapezaThematonStyle"/>
        <w:pBdr/>
        <w:spacing/>
        <w:jc w:val="both"/>
        <w:rPr>
          <w:i/>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13318</w:t>
      </w:r>
    </w:p>
    <w:p w14:paraId="46E6703C">
      <w:pPr>
        <w:pStyle w:val="TrapezaThematonStyle"/>
        <w:pBdr/>
        <w:spacing/>
        <w:jc w:val="both"/>
        <w:rPr>
          <w:sz w:val="24"/>
          <w:szCs w:val="24"/>
        </w:rPr>
      </w:pPr>
      <w:r>
        <w:rPr>
          <w:sz w:val="24"/>
          <w:szCs w:val="24"/>
        </w:rPr>
        <w:t xml:space="preserve">ΛΥΣΗ</w:t>
      </w:r>
    </w:p>
    <w:p w14:paraId="4D46E49A">
      <w:pPr>
        <w:pStyle w:val="TrapezaThematonStyle"/>
        <w:pBdr/>
        <w:spacing/>
        <w:jc w:val="both"/>
        <w:rPr>
          <w:rFonts w:eastAsiaTheme="minorEastAsia"/>
          <w:sz w:val="24"/>
          <w:szCs w:val="24"/>
        </w:rPr>
      </w:pPr>
      <w:r>
        <w:rPr>
          <w:rFonts w:eastAsiaTheme="minorEastAsia"/>
          <w:sz w:val="24"/>
          <w:szCs w:val="24"/>
        </w:rPr>
        <w:t xml:space="preserve">α) </w:t>
      </w:r>
      <m:oMath>
        <m:r>
          <w:rPr>
            <w:rFonts w:ascii="Cambria Math" w:hAnsi="Cambria Math" w:eastAsia="Cambria Math" w:cs="Cambria Math"/>
            <w:sz w:val="24"/>
            <w:szCs w:val="24"/>
          </w:rPr>
          <m:t>f(0)=- 0 + </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2</m:t>
            </m:r>
          </m:e>
        </m:rad>
        <m:r>
          <w:rPr>
            <w:rFonts w:ascii="Cambria Math" w:hAnsi="Cambria Math" w:eastAsia="Cambria Math" w:cs="Cambria Math"/>
            <w:sz w:val="24"/>
            <w:szCs w:val="24"/>
          </w:rPr>
          <m:t>=</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2</m:t>
            </m:r>
          </m:e>
        </m:rad>
      </m:oMath>
      <w:r>
        <w:rPr>
          <w:rFonts w:eastAsiaTheme="minorEastAsia"/>
          <w:sz w:val="24"/>
          <w:szCs w:val="24"/>
        </w:rPr>
        <w:t xml:space="preserve">.</w:t>
      </w:r>
    </w:p>
    <w:p w14:paraId="6B33DD5F">
      <w:pPr>
        <w:pStyle w:val="TrapezaThematonStyle"/>
        <w:pBdr/>
        <w:spacing/>
        <w:jc w:val="both"/>
        <w:rPr>
          <w:rFonts w:eastAsiaTheme="minorEastAsia"/>
          <w:sz w:val="24"/>
          <w:szCs w:val="24"/>
        </w:rPr>
      </w:pPr>
      <m:oMath>
        <m:r>
          <w:rPr>
            <w:rFonts w:ascii="Cambria Math" w:hAnsi="Cambria Math" w:eastAsia="Cambria Math" w:cs="Cambria Math"/>
            <w:sz w:val="24"/>
            <w:szCs w:val="24"/>
          </w:rPr>
          <m:t>f(</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2</m:t>
            </m:r>
          </m:e>
        </m:rad>
        <m:r>
          <w:rPr>
            <w:rFonts w:ascii="Cambria Math" w:hAnsi="Cambria Math" w:eastAsia="Cambria Math" w:cs="Cambria Math"/>
            <w:sz w:val="24"/>
            <w:szCs w:val="24"/>
          </w:rPr>
          <m:t>)=- </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2</m:t>
            </m:r>
          </m:e>
        </m:rad>
        <m:r>
          <w:rPr>
            <w:rFonts w:ascii="Cambria Math" w:hAnsi="Cambria Math" w:eastAsia="Cambria Math" w:cs="Cambria Math"/>
            <w:sz w:val="24"/>
            <w:szCs w:val="24"/>
          </w:rPr>
          <m:t> + </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2</m:t>
            </m:r>
          </m:e>
        </m:rad>
        <m:r>
          <w:rPr>
            <w:rFonts w:ascii="Cambria Math" w:hAnsi="Cambria Math" w:eastAsia="Cambria Math" w:cs="Cambria Math"/>
            <w:sz w:val="24"/>
            <w:szCs w:val="24"/>
          </w:rPr>
          <m:t>=0</m:t>
        </m:r>
      </m:oMath>
      <w:r>
        <w:rPr>
          <w:rFonts w:eastAsiaTheme="minorEastAsia"/>
          <w:sz w:val="24"/>
          <w:szCs w:val="24"/>
        </w:rPr>
        <w:t xml:space="preserve">.</w:t>
      </w:r>
    </w:p>
    <w:p w14:paraId="6E14D09A">
      <w:pPr>
        <w:pStyle w:val="TrapezaThematonStyle"/>
        <w:pBdr/>
        <w:spacing/>
        <w:jc w:val="both"/>
        <w:rPr>
          <w:rFonts w:eastAsiaTheme="minorEastAsia"/>
          <w:i/>
          <w:sz w:val="24"/>
          <w:szCs w:val="24"/>
        </w:rPr>
      </w:pPr>
      <m:oMath>
        <m:r>
          <w:rPr>
            <w:rFonts w:ascii="Cambria Math" w:hAnsi="Cambria Math" w:eastAsia="Cambria Math" w:cs="Cambria Math"/>
            <w:sz w:val="24"/>
            <w:szCs w:val="24"/>
          </w:rPr>
          <m:t>f(-</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2</m:t>
            </m:r>
          </m:e>
        </m:rad>
        <m:r>
          <w:rPr>
            <w:rFonts w:ascii="Cambria Math" w:hAnsi="Cambria Math" w:eastAsia="Cambria Math" w:cs="Cambria Math"/>
            <w:sz w:val="24"/>
            <w:szCs w:val="24"/>
          </w:rPr>
          <m:t>)=- (-</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2</m:t>
            </m:r>
          </m:e>
        </m:rad>
        <m:r>
          <w:rPr>
            <w:rFonts w:ascii="Cambria Math" w:hAnsi="Cambria Math" w:eastAsia="Cambria Math" w:cs="Cambria Math"/>
            <w:sz w:val="24"/>
            <w:szCs w:val="24"/>
          </w:rPr>
          <m:t>) + </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2</m:t>
            </m:r>
          </m:e>
        </m:rad>
        <m:r>
          <w:rPr>
            <w:rFonts w:ascii="Cambria Math" w:hAnsi="Cambria Math" w:eastAsia="Cambria Math" w:cs="Cambria Math"/>
            <w:sz w:val="24"/>
            <w:szCs w:val="24"/>
          </w:rPr>
          <m:t>=</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2</m:t>
            </m:r>
          </m:e>
        </m:rad>
        <m:r>
          <w:rPr>
            <w:rFonts w:ascii="Cambria Math" w:hAnsi="Cambria Math" w:eastAsia="Cambria Math" w:cs="Cambria Math"/>
            <w:sz w:val="24"/>
            <w:szCs w:val="24"/>
          </w:rPr>
          <m:t>+ </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2</m:t>
            </m:r>
          </m:e>
        </m:rad>
        <m:r>
          <w:rPr>
            <w:rFonts w:ascii="Cambria Math" w:hAnsi="Cambria Math" w:eastAsia="Cambria Math" w:cs="Cambria Math"/>
            <w:sz w:val="24"/>
            <w:szCs w:val="24"/>
          </w:rPr>
          <m:t>=2</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2</m:t>
            </m:r>
          </m:e>
        </m:rad>
      </m:oMath>
      <w:r>
        <w:rPr>
          <w:rFonts w:eastAsiaTheme="minorEastAsia"/>
          <w:i/>
          <w:sz w:val="24"/>
          <w:szCs w:val="24"/>
        </w:rPr>
        <w:t xml:space="preserve">.</w:t>
      </w:r>
      <w:r>
        <w:rPr>
          <w:rFonts w:eastAsiaTheme="minorEastAsia"/>
          <w:i/>
          <w:sz w:val="24"/>
          <w:szCs w:val="24"/>
        </w:rPr>
        <w:t xml:space="preserve"> </w:t>
      </w:r>
      <w:r>
        <w:rPr>
          <w:rFonts w:eastAsiaTheme="minorEastAsia"/>
          <w:i/>
          <w:sz w:val="24"/>
          <w:szCs w:val="24"/>
        </w:rPr>
        <w:t xml:space="preserve"> </w:t>
      </w:r>
    </w:p>
    <w:p w14:paraId="3CCC47BD">
      <w:pPr>
        <w:pStyle w:val="TrapezaThematonStyle"/>
        <w:pBdr/>
        <w:spacing/>
        <w:jc w:val="both"/>
        <w:rPr>
          <w:rFonts w:eastAsiaTheme="minorEastAsia"/>
          <w:i/>
          <w:iCs/>
          <w:sz w:val="24"/>
          <w:szCs w:val="24"/>
          <w:vertAlign w:val="subscript"/>
        </w:rPr>
      </w:pPr>
      <m:oMath>
        <m:sSup>
          <m:sSupPr>
            <m:ctrlPr>
              <w:rPr>
                <w:rFonts w:ascii="Cambria Math" w:hAnsi="Cambria Math" w:eastAsiaTheme="minorEastAsia"/>
                <w:i/>
                <w:sz w:val="24"/>
                <w:szCs w:val="24"/>
              </w:rPr>
            </m:ctrlPr>
          </m:sSupPr>
          <m:e>
            <m:d>
              <m:dPr>
                <m:ctrlPr>
                  <w:rPr>
                    <w:rFonts w:ascii="Cambria Math" w:hAnsi="Cambria Math" w:eastAsiaTheme="minorEastAsia"/>
                    <w:i/>
                    <w:sz w:val="24"/>
                    <w:szCs w:val="24"/>
                  </w:rPr>
                </m:ctrlPr>
              </m:dPr>
              <m:e>
                <m:r>
                  <w:rPr>
                    <w:rFonts w:ascii="Cambria Math" w:hAnsi="Cambria Math" w:eastAsia="Cambria Math" w:cs="Cambria Math"/>
                    <w:sz w:val="24"/>
                    <w:szCs w:val="24"/>
                  </w:rPr>
                  <m:t>f</m:t>
                </m:r>
                <m:d>
                  <m:dPr>
                    <m:ctrlPr>
                      <w:rPr>
                        <w:rFonts w:ascii="Cambria Math" w:hAnsi="Cambria Math" w:eastAsiaTheme="minorEastAsia"/>
                        <w:i/>
                        <w:sz w:val="24"/>
                        <w:szCs w:val="24"/>
                      </w:rPr>
                    </m:ctrlPr>
                  </m:dPr>
                  <m:e>
                    <m:r>
                      <w:rPr>
                        <w:rFonts w:ascii="Cambria Math" w:hAnsi="Cambria Math" w:eastAsia="Cambria Math" w:cs="Cambria Math"/>
                        <w:sz w:val="24"/>
                        <w:szCs w:val="24"/>
                      </w:rPr>
                      <m:t>-</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2</m:t>
                        </m:r>
                      </m:e>
                    </m:rad>
                  </m:e>
                </m:d>
              </m:e>
            </m:d>
          </m:e>
          <m:sup>
            <m:r>
              <w:rPr>
                <w:rFonts w:ascii="Cambria Math" w:hAnsi="Cambria Math" w:eastAsiaTheme="minorEastAsia"/>
                <w:sz w:val="24"/>
                <w:szCs w:val="24"/>
              </w:rPr>
              <m:t>2</m:t>
            </m:r>
          </m:sup>
        </m:sSup>
        <m:r>
          <w:rPr>
            <w:rFonts w:ascii="Cambria Math" w:hAnsi="Cambria Math" w:eastAsia="Cambria Math" w:cs="Cambria Math"/>
            <w:sz w:val="24"/>
            <w:szCs w:val="24"/>
          </w:rPr>
          <m:t>=</m:t>
        </m:r>
        <m:sSup>
          <m:sSupPr>
            <m:ctrlPr>
              <w:rPr>
                <w:rFonts w:ascii="Cambria Math" w:hAnsi="Cambria Math" w:eastAsiaTheme="minorEastAsia"/>
                <w:i/>
                <w:sz w:val="24"/>
                <w:szCs w:val="24"/>
              </w:rPr>
            </m:ctrlPr>
          </m:sSupPr>
          <m:e>
            <m:d>
              <m:dPr>
                <m:ctrlPr>
                  <w:rPr>
                    <w:rFonts w:ascii="Cambria Math" w:hAnsi="Cambria Math" w:eastAsiaTheme="minorEastAsia"/>
                    <w:i/>
                    <w:sz w:val="24"/>
                    <w:szCs w:val="24"/>
                  </w:rPr>
                </m:ctrlPr>
              </m:dPr>
              <m:e>
                <m:r>
                  <w:rPr>
                    <w:rFonts w:ascii="Cambria Math" w:hAnsi="Cambria Math" w:eastAsia="Cambria Math" w:cs="Cambria Math"/>
                    <w:sz w:val="24"/>
                    <w:szCs w:val="24"/>
                  </w:rPr>
                  <m:t>2</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2</m:t>
                    </m:r>
                  </m:e>
                </m:rad>
              </m:e>
            </m:d>
          </m:e>
          <m:sup>
            <m:r>
              <w:rPr>
                <w:rFonts w:ascii="Cambria Math" w:hAnsi="Cambria Math" w:eastAsiaTheme="minorEastAsia"/>
                <w:sz w:val="24"/>
                <w:szCs w:val="24"/>
              </w:rPr>
              <m:t>2</m:t>
            </m:r>
          </m:sup>
        </m:sSup>
        <m:r>
          <w:rPr>
            <w:rFonts w:ascii="Cambria Math" w:hAnsi="Cambria Math" w:eastAsia="Cambria Math" w:cs="Cambria Math"/>
            <w:sz w:val="24"/>
            <w:szCs w:val="24"/>
          </w:rPr>
          <m:t>=</m:t>
        </m:r>
        <m:sSup>
          <m:sSupPr>
            <m:ctrlPr>
              <w:rPr>
                <w:rFonts w:ascii="Cambria Math" w:hAnsi="Cambria Math" w:eastAsiaTheme="minorEastAsia"/>
                <w:i/>
                <w:sz w:val="24"/>
                <w:szCs w:val="24"/>
              </w:rPr>
            </m:ctrlPr>
          </m:sSupPr>
          <m:e>
            <m:r>
              <w:rPr>
                <w:rFonts w:ascii="Cambria Math" w:hAnsi="Cambria Math" w:eastAsia="Cambria Math" w:cs="Cambria Math"/>
                <w:sz w:val="24"/>
                <w:szCs w:val="24"/>
              </w:rPr>
              <m:t>2</m:t>
            </m:r>
          </m:e>
          <m:sup>
            <m:r>
              <w:rPr>
                <w:rFonts w:ascii="Cambria Math" w:hAnsi="Cambria Math" w:eastAsiaTheme="minorEastAsia"/>
                <w:sz w:val="24"/>
                <w:szCs w:val="24"/>
              </w:rPr>
              <m:t>2</m:t>
            </m:r>
          </m:sup>
        </m:sSup>
        <m:r>
          <w:rPr>
            <w:rFonts w:ascii="Cambria Math" w:hAnsi="Cambria Math" w:eastAsia="Cambria Math" w:cs="Cambria Math"/>
            <w:sz w:val="24"/>
            <w:szCs w:val="24"/>
          </w:rPr>
          <m:t>∙</m:t>
        </m:r>
        <m:sSup>
          <m:sSupPr>
            <m:ctrlPr>
              <w:rPr>
                <w:rFonts w:ascii="Cambria Math" w:hAnsi="Cambria Math" w:eastAsiaTheme="minorEastAsia"/>
                <w:i/>
                <w:sz w:val="24"/>
                <w:szCs w:val="24"/>
              </w:rPr>
            </m:ctrlPr>
          </m:sSupPr>
          <m:e>
            <m:d>
              <m:dPr>
                <m:ctrlPr>
                  <w:rPr>
                    <w:rFonts w:ascii="Cambria Math" w:hAnsi="Cambria Math" w:eastAsiaTheme="minorEastAsia"/>
                    <w:i/>
                    <w:sz w:val="24"/>
                    <w:szCs w:val="24"/>
                  </w:rPr>
                </m:ctrlPr>
              </m:dPr>
              <m:e>
                <m:rad>
                  <m:radPr>
                    <m:ctrlPr>
                      <w:rPr>
                        <w:rFonts w:ascii="Cambria Math" w:hAnsi="Cambria Math" w:eastAsiaTheme="minorEastAsia"/>
                        <w:i/>
                        <w:sz w:val="24"/>
                        <w:szCs w:val="24"/>
                      </w:rPr>
                    </m:ctrlPr>
                  </m:radPr>
                  <m:deg/>
                  <m:e>
                    <m:r>
                      <w:rPr>
                        <w:rFonts w:ascii="Cambria Math" w:hAnsi="Cambria Math" w:eastAsia="Cambria Math" w:cs="Cambria Math"/>
                        <w:sz w:val="24"/>
                        <w:szCs w:val="24"/>
                      </w:rPr>
                      <m:t>2</m:t>
                    </m:r>
                  </m:e>
                </m:rad>
              </m:e>
            </m:d>
          </m:e>
          <m:sup>
            <m:r>
              <w:rPr>
                <w:rFonts w:ascii="Cambria Math" w:hAnsi="Cambria Math" w:eastAsiaTheme="minorEastAsia"/>
                <w:sz w:val="24"/>
                <w:szCs w:val="24"/>
              </w:rPr>
              <m:t>2</m:t>
            </m:r>
          </m:sup>
        </m:sSup>
        <m:r>
          <w:rPr>
            <w:rFonts w:ascii="Cambria Math" w:hAnsi="Cambria Math" w:eastAsia="Cambria Math" w:cs="Cambria Math"/>
            <w:sz w:val="24"/>
            <w:szCs w:val="24"/>
          </w:rPr>
          <m:t>=4∙2=8</m:t>
        </m:r>
      </m:oMath>
      <w:r>
        <w:rPr>
          <w:rFonts w:eastAsiaTheme="minorEastAsia"/>
          <w:i/>
          <w:sz w:val="24"/>
          <w:szCs w:val="24"/>
        </w:rPr>
        <w:t xml:space="preserve">.</w:t>
      </w:r>
    </w:p>
    <w:p w14:paraId="0120AFE0">
      <w:pPr>
        <w:pStyle w:val="TrapezaThematonStyle"/>
        <w:pBdr/>
        <w:spacing/>
        <w:jc w:val="both"/>
        <w:rPr>
          <w:rFonts w:eastAsiaTheme="minorEastAsia"/>
          <w:sz w:val="24"/>
          <w:szCs w:val="24"/>
        </w:rPr>
      </w:pPr>
      <w:r>
        <w:rPr>
          <w:rFonts w:eastAsiaTheme="minorEastAsia"/>
          <w:sz w:val="24"/>
          <w:szCs w:val="24"/>
        </w:rPr>
        <w:t xml:space="preserve">β</w:t>
      </w:r>
      <w:r>
        <w:rPr>
          <w:rFonts w:eastAsiaTheme="minorEastAsia"/>
          <w:sz w:val="24"/>
          <w:szCs w:val="24"/>
        </w:rPr>
        <w:t xml:space="preserve">) </w:t>
      </w:r>
      <w:r>
        <w:rPr>
          <w:rFonts w:eastAsiaTheme="minorEastAsia"/>
          <w:sz w:val="24"/>
          <w:szCs w:val="24"/>
        </w:rPr>
        <w:t xml:space="preserve">Γ</w:t>
      </w:r>
      <w:r>
        <w:rPr>
          <w:rFonts w:eastAsiaTheme="minorEastAsia"/>
          <w:sz w:val="24"/>
          <w:szCs w:val="24"/>
        </w:rPr>
        <w:t xml:space="preserve">ια </w:t>
      </w:r>
      <m:oMath>
        <m:r>
          <w:rPr>
            <w:rFonts w:ascii="Cambria Math" w:hAnsi="Cambria Math" w:eastAsia="Cambria Math" w:cs="Cambria Math"/>
            <w:sz w:val="24"/>
            <w:szCs w:val="24"/>
          </w:rPr>
          <m:t>x=0</m:t>
        </m:r>
      </m:oMath>
      <w:r>
        <w:rPr>
          <w:rFonts w:eastAsiaTheme="minorEastAsia"/>
          <w:sz w:val="24"/>
          <w:szCs w:val="24"/>
        </w:rPr>
        <w:t xml:space="preserve">, </w:t>
      </w:r>
      <w:r>
        <w:rPr>
          <w:rFonts w:eastAsiaTheme="minorEastAsia"/>
          <w:sz w:val="24"/>
          <w:szCs w:val="24"/>
        </w:rPr>
        <w:t xml:space="preserve">έχουμε βρει από το α) ερώτημα</w:t>
      </w:r>
      <w:r>
        <w:rPr>
          <w:rFonts w:eastAsiaTheme="minorEastAsia"/>
          <w:sz w:val="24"/>
          <w:szCs w:val="24"/>
        </w:rPr>
        <w:t xml:space="preserve"> </w:t>
      </w:r>
      <m:oMath>
        <m:r>
          <w:rPr>
            <w:rFonts w:ascii="Cambria Math" w:hAnsi="Cambria Math" w:eastAsia="Cambria Math" w:cs="Cambria Math"/>
            <w:sz w:val="24"/>
            <w:szCs w:val="24"/>
          </w:rPr>
          <m:t>y=</m:t>
        </m:r>
        <m:r>
          <w:rPr>
            <w:rFonts w:ascii="Cambria Math" w:hAnsi="Cambria Math" w:eastAsia="Cambria Math" w:cs="Cambria Math"/>
            <w:sz w:val="24"/>
            <w:szCs w:val="24"/>
            <w:lang w:val="en-US"/>
          </w:rPr>
          <m:t>f</m:t>
        </m:r>
        <m:r>
          <w:rPr>
            <w:rFonts w:ascii="Cambria Math" w:hAnsi="Cambria Math" w:eastAsia="Cambria Math" w:cs="Cambria Math"/>
            <w:sz w:val="24"/>
            <w:szCs w:val="24"/>
          </w:rPr>
          <m:t>(0)=</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2</m:t>
            </m:r>
          </m:e>
        </m:rad>
      </m:oMath>
      <w:r>
        <w:rPr>
          <w:rFonts w:eastAsiaTheme="minorEastAsia"/>
          <w:sz w:val="24"/>
          <w:szCs w:val="24"/>
        </w:rPr>
        <w:t xml:space="preserve">, </w:t>
      </w:r>
      <w:r>
        <w:rPr>
          <w:rFonts w:eastAsiaTheme="minorEastAsia"/>
          <w:sz w:val="24"/>
          <w:szCs w:val="24"/>
        </w:rPr>
        <w:t xml:space="preserve">ενώ για </w:t>
      </w:r>
      <m:oMath>
        <m:r>
          <w:rPr>
            <w:rFonts w:ascii="Cambria Math" w:hAnsi="Cambria Math" w:eastAsia="Cambria Math" w:cs="Cambria Math"/>
            <w:sz w:val="24"/>
            <w:szCs w:val="24"/>
          </w:rPr>
          <m:t>y=0</m:t>
        </m:r>
      </m:oMath>
      <w:r>
        <w:rPr>
          <w:rFonts w:eastAsiaTheme="minorEastAsia"/>
          <w:sz w:val="24"/>
          <w:szCs w:val="24"/>
        </w:rPr>
        <w:t xml:space="preserve"> </w:t>
      </w:r>
      <w:r>
        <w:rPr>
          <w:rFonts w:eastAsiaTheme="minorEastAsia"/>
          <w:sz w:val="24"/>
          <w:szCs w:val="24"/>
        </w:rPr>
        <w:t xml:space="preserve">παίρνουμε</w:t>
      </w:r>
    </w:p>
    <w:p w14:paraId="5A397BFF">
      <w:pPr>
        <w:pStyle w:val="TrapezaThematonStyle"/>
        <w:pBdr/>
        <w:spacing/>
        <w:jc w:val="both"/>
        <w:rPr>
          <w:rFonts w:eastAsiaTheme="minorEastAsia"/>
          <w:sz w:val="24"/>
          <w:szCs w:val="24"/>
        </w:rPr>
      </w:pPr>
      <w:r>
        <w:rPr>
          <w:rFonts w:eastAsiaTheme="minorEastAsia"/>
          <w:sz w:val="24"/>
          <w:szCs w:val="24"/>
        </w:rPr>
        <w:t xml:space="preserve"> </w:t>
      </w:r>
      <m:oMath>
        <m:r>
          <w:rPr>
            <w:rFonts w:ascii="Cambria Math" w:hAnsi="Cambria Math" w:eastAsia="Cambria Math" w:cs="Cambria Math"/>
            <w:sz w:val="24"/>
            <w:szCs w:val="24"/>
          </w:rPr>
          <m:t>0=- </m:t>
        </m:r>
        <m:r>
          <w:rPr>
            <w:rFonts w:ascii="Cambria Math" w:hAnsi="Cambria Math" w:eastAsia="Cambria Math" w:cs="Cambria Math"/>
            <w:sz w:val="24"/>
            <w:szCs w:val="24"/>
            <w:lang w:val="en-US"/>
          </w:rPr>
          <m:t>x</m:t>
        </m:r>
        <m:r>
          <w:rPr>
            <w:rFonts w:ascii="Cambria Math" w:hAnsi="Cambria Math" w:eastAsia="Cambria Math" w:cs="Cambria Math"/>
            <w:sz w:val="24"/>
            <w:szCs w:val="24"/>
          </w:rPr>
          <m:t> + </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2</m:t>
            </m:r>
          </m:e>
        </m:rad>
        <m:r>
          <w:rPr>
            <w:rFonts w:ascii="Cambria Math" w:hAnsi="Cambria Math" w:eastAsia="Cambria Math" w:cs="Cambria Math"/>
            <w:sz w:val="24"/>
            <w:szCs w:val="24"/>
          </w:rPr>
          <m:t>⇔x=</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2</m:t>
            </m:r>
          </m:e>
        </m:rad>
      </m:oMath>
      <w:r>
        <w:rPr>
          <w:rFonts w:eastAsiaTheme="minorEastAsia"/>
          <w:sz w:val="24"/>
          <w:szCs w:val="24"/>
        </w:rPr>
        <w:t xml:space="preserve">, </w:t>
      </w:r>
      <w:r>
        <w:rPr>
          <w:rFonts w:eastAsiaTheme="minorEastAsia"/>
          <w:sz w:val="24"/>
          <w:szCs w:val="24"/>
        </w:rPr>
        <w:t xml:space="preserve">δηλαδή </w:t>
      </w:r>
      <m:oMath>
        <m:r>
          <w:rPr>
            <w:rFonts w:ascii="Cambria Math" w:hAnsi="Cambria Math" w:eastAsia="Cambria Math" w:cs="Cambria Math"/>
            <w:sz w:val="24"/>
            <w:szCs w:val="24"/>
          </w:rPr>
          <m:t>f(</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2</m:t>
            </m:r>
          </m:e>
        </m:rad>
        <m:r>
          <w:rPr>
            <w:rFonts w:ascii="Cambria Math" w:hAnsi="Cambria Math" w:eastAsia="Cambria Math" w:cs="Cambria Math"/>
            <w:sz w:val="24"/>
            <w:szCs w:val="24"/>
          </w:rPr>
          <m:t>)=0</m:t>
        </m:r>
      </m:oMath>
      <w:r>
        <w:rPr>
          <w:rFonts w:eastAsiaTheme="minorEastAsia"/>
          <w:sz w:val="24"/>
          <w:szCs w:val="24"/>
        </w:rPr>
        <w:t xml:space="preserve">, τιμή που βρέθηκε στο α) ερώτημα.</w:t>
      </w:r>
    </w:p>
    <w:p w14:paraId="14E1CC5D">
      <w:pPr>
        <w:pStyle w:val="TrapezaThematonStyle"/>
        <w:pBdr/>
        <w:spacing/>
        <w:jc w:val="both"/>
        <w:rPr>
          <w:rFonts w:eastAsiaTheme="minorEastAsia"/>
          <w:i/>
          <w:sz w:val="24"/>
          <w:szCs w:val="24"/>
        </w:rPr>
      </w:pPr>
      <w:r>
        <w:rPr>
          <w:rFonts w:eastAsiaTheme="minorEastAsia"/>
          <w:sz w:val="24"/>
          <w:szCs w:val="24"/>
        </w:rPr>
        <w:t xml:space="preserve"> </w:t>
      </w:r>
      <w:r>
        <w:rPr>
          <w:rFonts w:eastAsiaTheme="minorEastAsia"/>
          <w:sz w:val="24"/>
          <w:szCs w:val="24"/>
        </w:rPr>
        <w:t xml:space="preserve">Έτσι, βρήκαμε τα σημεία </w:t>
      </w:r>
      <m:oMath>
        <m:r>
          <w:rPr>
            <w:rFonts w:ascii="Cambria Math" w:hAnsi="Cambria Math" w:eastAsia="Cambria Math" w:cs="Cambria Math"/>
            <w:sz w:val="24"/>
            <w:szCs w:val="24"/>
          </w:rPr>
          <m:t>B</m:t>
        </m:r>
        <m:d>
          <m:dPr>
            <m:ctrlPr>
              <w:rPr>
                <w:rFonts w:ascii="Cambria Math" w:hAnsi="Cambria Math" w:eastAsiaTheme="minorEastAsia"/>
                <w:i/>
                <w:sz w:val="24"/>
                <w:szCs w:val="24"/>
              </w:rPr>
            </m:ctrlPr>
          </m:dPr>
          <m:e>
            <m:r>
              <w:rPr>
                <w:rFonts w:ascii="Cambria Math" w:hAnsi="Cambria Math" w:eastAsia="Cambria Math" w:cs="Cambria Math"/>
                <w:sz w:val="24"/>
                <w:szCs w:val="24"/>
              </w:rPr>
              <m:t>0, </m:t>
            </m:r>
            <m:rad>
              <m:radPr>
                <m:ctrlPr>
                  <w:rPr>
                    <w:rFonts w:ascii="Cambria Math" w:hAnsi="Cambria Math" w:eastAsiaTheme="minorEastAsia"/>
                    <w:i/>
                    <w:sz w:val="24"/>
                    <w:szCs w:val="24"/>
                  </w:rPr>
                </m:ctrlPr>
              </m:radPr>
              <m:deg/>
              <m:e>
                <m:r>
                  <w:rPr>
                    <w:rFonts w:ascii="Cambria Math" w:hAnsi="Cambria Math" w:eastAsia="Cambria Math" w:cs="Cambria Math"/>
                    <w:sz w:val="24"/>
                    <w:szCs w:val="24"/>
                  </w:rPr>
                  <m:t>2</m:t>
                </m:r>
              </m:e>
            </m:rad>
          </m:e>
        </m:d>
      </m:oMath>
      <w:r>
        <w:rPr>
          <w:rFonts w:eastAsiaTheme="minorEastAsia"/>
          <w:sz w:val="24"/>
          <w:szCs w:val="24"/>
        </w:rPr>
        <w:t xml:space="preserve"> και </w:t>
      </w:r>
      <m:oMath>
        <m:r>
          <w:rPr>
            <w:rFonts w:ascii="Cambria Math" w:hAnsi="Cambria Math" w:eastAsia="Cambria Math" w:cs="Cambria Math"/>
            <w:sz w:val="24"/>
            <w:szCs w:val="24"/>
          </w:rPr>
          <m:t>A</m:t>
        </m:r>
        <m:d>
          <m:dPr>
            <m:ctrlPr>
              <w:rPr>
                <w:rFonts w:ascii="Cambria Math" w:hAnsi="Cambria Math" w:eastAsiaTheme="minorEastAsia"/>
                <w:i/>
                <w:sz w:val="24"/>
                <w:szCs w:val="24"/>
              </w:rPr>
            </m:ctrlPr>
          </m:dPr>
          <m:e>
            <m:rad>
              <m:radPr>
                <m:ctrlPr>
                  <w:rPr>
                    <w:rFonts w:ascii="Cambria Math" w:hAnsi="Cambria Math" w:eastAsiaTheme="minorEastAsia"/>
                    <w:i/>
                    <w:sz w:val="24"/>
                    <w:szCs w:val="24"/>
                  </w:rPr>
                </m:ctrlPr>
              </m:radPr>
              <m:deg/>
              <m:e>
                <m:r>
                  <w:rPr>
                    <w:rFonts w:ascii="Cambria Math" w:hAnsi="Cambria Math" w:eastAsia="Cambria Math" w:cs="Cambria Math"/>
                    <w:sz w:val="24"/>
                    <w:szCs w:val="24"/>
                  </w:rPr>
                  <m:t>2</m:t>
                </m:r>
              </m:e>
            </m:rad>
            <m:r>
              <w:rPr>
                <w:rFonts w:ascii="Cambria Math" w:hAnsi="Cambria Math" w:eastAsia="Cambria Math" w:cs="Cambria Math"/>
                <w:sz w:val="24"/>
                <w:szCs w:val="24"/>
              </w:rPr>
              <m:t>, 0</m:t>
            </m:r>
          </m:e>
        </m:d>
      </m:oMath>
      <w:r>
        <w:rPr>
          <w:rFonts w:eastAsiaTheme="minorEastAsia"/>
          <w:sz w:val="24"/>
          <w:szCs w:val="24"/>
        </w:rPr>
        <w:t xml:space="preserve">, τα οποία είναι αυτά στα οποία η γραφική παράσταση τέμνει τους άξονες </w:t>
      </w:r>
      <m:oMath>
        <m:r>
          <w:rPr>
            <w:rFonts w:ascii="Cambria Math" w:hAnsi="Cambria Math" w:eastAsia="Cambria Math" w:cs="Cambria Math"/>
            <w:sz w:val="24"/>
            <w:szCs w:val="24"/>
          </w:rPr>
          <m:t>y'y</m:t>
        </m:r>
      </m:oMath>
      <w:r>
        <w:rPr>
          <w:rFonts w:eastAsiaTheme="minorEastAsia"/>
          <w:sz w:val="24"/>
          <w:szCs w:val="24"/>
        </w:rPr>
        <w:t xml:space="preserve"> </w:t>
      </w:r>
      <w:r>
        <w:rPr>
          <w:rFonts w:eastAsiaTheme="minorEastAsia"/>
          <w:sz w:val="24"/>
          <w:szCs w:val="24"/>
        </w:rPr>
        <w:t xml:space="preserve">και </w:t>
      </w:r>
      <m:oMath>
        <m:r>
          <w:rPr>
            <w:rFonts w:ascii="Cambria Math" w:hAnsi="Cambria Math" w:eastAsia="Cambria Math" w:cs="Cambria Math"/>
            <w:sz w:val="24"/>
            <w:szCs w:val="24"/>
            <w:lang w:val="en-US"/>
          </w:rPr>
          <m:t>x</m:t>
        </m:r>
        <m:r>
          <w:rPr>
            <w:rFonts w:ascii="Cambria Math" w:hAnsi="Cambria Math" w:eastAsia="Cambria Math" w:cs="Cambria Math"/>
            <w:sz w:val="24"/>
            <w:szCs w:val="24"/>
          </w:rPr>
          <m:t>'x</m:t>
        </m:r>
      </m:oMath>
      <w:r>
        <w:rPr>
          <w:rFonts w:eastAsiaTheme="minorEastAsia"/>
          <w:sz w:val="24"/>
          <w:szCs w:val="24"/>
        </w:rPr>
        <w:t xml:space="preserve"> </w:t>
      </w:r>
      <w:r>
        <w:rPr>
          <w:rFonts w:eastAsiaTheme="minorEastAsia"/>
          <w:sz w:val="24"/>
          <w:szCs w:val="24"/>
        </w:rPr>
        <w:t xml:space="preserve">αντίστοιχα.</w:t>
      </w:r>
    </w:p>
    <w:p w14:paraId="175A4960">
      <w:pPr>
        <w:pStyle w:val="TrapezaThematonStyle"/>
        <w:pBdr/>
        <w:spacing/>
        <w:jc w:val="both"/>
        <w:rPr>
          <w:rFonts w:eastAsiaTheme="minorEastAsia"/>
          <w:sz w:val="24"/>
          <w:szCs w:val="24"/>
        </w:rPr>
      </w:pPr>
      <w:r>
        <w:rPr>
          <w:rFonts w:eastAsiaTheme="minorEastAsia"/>
          <w:sz w:val="24"/>
          <w:szCs w:val="24"/>
        </w:rPr>
        <w:t xml:space="preserve">Παρατηρούμε ότι η</w:t>
      </w:r>
      <w:r>
        <w:rPr>
          <w:rFonts w:eastAsiaTheme="minorEastAsia"/>
          <w:sz w:val="24"/>
          <w:szCs w:val="24"/>
        </w:rPr>
        <w:t xml:space="preserve"> </w:t>
      </w:r>
      <w:r>
        <w:rPr>
          <w:rFonts w:eastAsiaTheme="minorEastAsia"/>
          <w:sz w:val="24"/>
          <w:szCs w:val="24"/>
        </w:rPr>
        <w:t xml:space="preserve">συνάρτηση</w:t>
      </w:r>
      <w:r>
        <w:rPr>
          <w:rFonts w:eastAsiaTheme="minorEastAsia"/>
          <w:sz w:val="24"/>
          <w:szCs w:val="24"/>
        </w:rPr>
        <w:t xml:space="preserve"> </w:t>
      </w:r>
      <m:oMath>
        <m:r>
          <w:rPr>
            <w:rFonts w:ascii="Cambria Math" w:hAnsi="Cambria Math" w:eastAsia="Cambria Math" w:cs="Cambria Math"/>
            <w:sz w:val="24"/>
            <w:szCs w:val="24"/>
            <w:lang w:val="en-US"/>
          </w:rPr>
          <m:t>f</m:t>
        </m:r>
        <m:r>
          <w:rPr>
            <w:rFonts w:ascii="Cambria Math" w:hAnsi="Cambria Math" w:eastAsia="Cambria Math" w:cs="Cambria Math"/>
            <w:sz w:val="24"/>
            <w:szCs w:val="24"/>
          </w:rPr>
          <m:t> </m:t>
        </m:r>
      </m:oMath>
      <w:r>
        <w:rPr>
          <w:rFonts w:eastAsiaTheme="minorEastAsia"/>
          <w:sz w:val="24"/>
          <w:szCs w:val="24"/>
        </w:rPr>
        <w:t xml:space="preserve">είναι της μορφής </w:t>
      </w:r>
      <m:oMath>
        <m:r>
          <w:rPr>
            <w:rFonts w:ascii="Cambria Math" w:hAnsi="Cambria Math" w:eastAsia="Cambria Math" w:cs="Cambria Math"/>
            <w:sz w:val="24"/>
            <w:szCs w:val="24"/>
          </w:rPr>
          <m:t>y=f(x)=αx+β</m:t>
        </m:r>
      </m:oMath>
      <w:r>
        <w:rPr>
          <w:rFonts w:eastAsiaTheme="minorEastAsia"/>
          <w:sz w:val="24"/>
          <w:szCs w:val="24"/>
        </w:rPr>
        <w:t xml:space="preserve"> με </w:t>
      </w:r>
      <m:oMath>
        <m:r>
          <w:rPr>
            <w:rFonts w:ascii="Cambria Math" w:hAnsi="Cambria Math" w:eastAsia="Cambria Math" w:cs="Cambria Math"/>
            <w:sz w:val="24"/>
            <w:szCs w:val="24"/>
          </w:rPr>
          <m:t>x∈R</m:t>
        </m:r>
      </m:oMath>
      <w:r>
        <w:rPr>
          <w:rFonts w:eastAsiaTheme="minorEastAsia"/>
          <w:sz w:val="24"/>
          <w:szCs w:val="24"/>
        </w:rPr>
        <w:t xml:space="preserve">,</w:t>
      </w:r>
      <w:r>
        <w:rPr>
          <w:rFonts w:eastAsiaTheme="minorEastAsia"/>
          <w:sz w:val="24"/>
          <w:szCs w:val="24"/>
        </w:rPr>
        <w:t xml:space="preserve"> </w:t>
      </w:r>
      <m:oMath>
        <m:d>
          <m:dPr>
            <m:ctrlPr>
              <w:rPr>
                <w:rFonts w:ascii="Cambria Math" w:hAnsi="Cambria Math" w:eastAsiaTheme="minorEastAsia"/>
                <w:i/>
                <w:sz w:val="24"/>
                <w:szCs w:val="24"/>
              </w:rPr>
            </m:ctrlPr>
          </m:dPr>
          <m:e>
            <m:r>
              <w:rPr>
                <w:rFonts w:ascii="Cambria Math" w:hAnsi="Cambria Math" w:eastAsia="Cambria Math" w:cs="Cambria Math"/>
                <w:sz w:val="24"/>
                <w:szCs w:val="24"/>
              </w:rPr>
              <m:t>α∙β≠0</m:t>
            </m:r>
          </m:e>
        </m:d>
      </m:oMath>
      <w:r>
        <w:rPr>
          <w:rFonts w:eastAsiaTheme="minorEastAsia"/>
          <w:sz w:val="24"/>
          <w:szCs w:val="24"/>
        </w:rPr>
        <w:t xml:space="preserve"> </w:t>
      </w:r>
      <w:r>
        <w:rPr>
          <w:rFonts w:eastAsiaTheme="minorEastAsia"/>
          <w:sz w:val="24"/>
          <w:szCs w:val="24"/>
        </w:rPr>
        <w:t xml:space="preserve">οπότε η γραφική της παράσταση θα είναι μια ευθεία που δεν διέρχεται από την αρχή των αξόνων και επομένως αρκεί να </w:t>
      </w:r>
      <w:r>
        <w:rPr>
          <w:rFonts w:eastAsiaTheme="minorEastAsia"/>
          <w:sz w:val="24"/>
          <w:szCs w:val="24"/>
        </w:rPr>
        <w:t xml:space="preserve">σχεδιάσουμε τη</w:t>
      </w:r>
      <w:r>
        <w:rPr>
          <w:rFonts w:eastAsiaTheme="minorEastAsia"/>
          <w:sz w:val="24"/>
          <w:szCs w:val="24"/>
        </w:rPr>
        <w:t xml:space="preserve">ν</w:t>
      </w:r>
      <w:r>
        <w:rPr>
          <w:rFonts w:eastAsiaTheme="minorEastAsia"/>
          <w:sz w:val="24"/>
          <w:szCs w:val="24"/>
        </w:rPr>
        <w:t xml:space="preserve"> ευθεία που διέρχεται από τα σημεία Α και Β</w:t>
      </w:r>
      <w:r>
        <w:rPr>
          <w:rFonts w:eastAsiaTheme="minorEastAsia"/>
          <w:sz w:val="24"/>
          <w:szCs w:val="24"/>
        </w:rPr>
        <w:t xml:space="preserve">.</w:t>
      </w:r>
    </w:p>
    <w:p w14:paraId="5E64B04D">
      <w:pPr>
        <w:pStyle w:val="TrapezaThematonStyle"/>
        <w:pBdr/>
        <w:spacing/>
        <w:jc w:val="both"/>
        <w:rPr>
          <w:rFonts w:eastAsiaTheme="minorEastAsia"/>
          <w:i/>
          <w:sz w:val="24"/>
          <w:szCs w:val="24"/>
        </w:rPr>
      </w:pPr>
      <w:r>
        <w:rPr>
          <w:rFonts w:eastAsiaTheme="minorEastAsia"/>
          <w:i/>
          <w:noProof/>
          <w:sz w:val="24"/>
          <w:szCs w:val="24"/>
          <w:lang w:val="en-US"/>
        </w:rPr>
        <mc:AlternateContent>
          <mc:Choice Requires="wps">
            <w:drawing>
              <wp:anchor distT="0" distB="0" distL="114300" distR="114300" simplePos="0" relativeHeight="18432" behindDoc="0" locked="0" layoutInCell="1" allowOverlap="1">
                <wp:simplePos x="0" y="0"/>
                <wp:positionH relativeFrom="column">
                  <wp:posOffset>699770</wp:posOffset>
                </wp:positionH>
                <wp:positionV relativeFrom="paragraph">
                  <wp:posOffset>83185</wp:posOffset>
                </wp:positionV>
                <wp:extent cx="4502150" cy="3244850"/>
                <wp:effectExtent xmlns:wp="http://schemas.openxmlformats.org/drawingml/2006/wordprocessingDrawing" l="0" t="38100" r="31750" b="0"/>
                <wp:wrapNone/>
                <wp:docPr id="39" name="Ομάδα 5" title=""/>
                <a:graphic xmlns:a="http://schemas.openxmlformats.org/drawingml/2006/main">
                  <a:graphicData uri="http://schemas.microsoft.com/office/word/2010/wordprocessingGroup">
                    <wpg:wgp>
                      <wpg:cNvGrpSpPr/>
                      <wpg:grpSpPr>
                        <a:xfrm>
                          <a:off x="0" y="0"/>
                          <a:ext cx="4502150" cy="3244850"/>
                          <a:chOff x="0" y="0"/>
                          <a:chExt cx="4502150" cy="3244850"/>
                        </a:xfrm>
                      </wpg:grpSpPr>
                      <pic:pic xmlns:pic="http://schemas.openxmlformats.org/drawingml/2006/picture">
                        <pic:nvPicPr>
                          <pic:cNvPr id="40" name="Picture 1" descr=""/>
                          <pic:cNvPicPr>
                            <a:picLocks noChangeAspect="1" noChangeArrowheads="1"/>
                          </pic:cNvPicPr>
                        </pic:nvPicPr>
                        <pic:blipFill>
                          <a:blip r:embed="rId424"/>
                          <a:srcRect/>
                          <a:stretch>
                            <a:fillRect/>
                          </a:stretch>
                        </pic:blipFill>
                        <pic:spPr bwMode="auto">
                          <a:xfrm>
                            <a:off x="0" y="63500"/>
                            <a:ext cx="4351654" cy="3181350"/>
                          </a:xfrm>
                          <a:prstGeom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wpg:grpSp>
                        <wpg:cNvPr id="4" name="Ομάδα 4"/>
                        <wpg:cNvGrpSpPr/>
                        <wpg:grpSpPr>
                          <a:xfrm>
                            <a:off x="2165350" y="0"/>
                            <a:ext cx="2336800" cy="2051050"/>
                            <a:chOff x="0" y="0"/>
                            <a:chExt cx="2336800" cy="2051050"/>
                          </a:xfrm>
                        </wpg:grpSpPr>
                        <wps:wsp>
                          <wps:cNvPr id="1278" name="Ευθύγραμμο βέλος σύνδεσης 2"/>
                          <wps:cNvCnPr/>
                          <wps:spPr>
                            <a:xfrm>
                              <a:off x="2044700" y="2051050"/>
                              <a:ext cx="292100" cy="0"/>
                            </a:xfrm>
                            <a:prstGeom prst="straightConnector1">
                              <a:avLst/>
                            </a:prstGeom>
                            <a:ln cap="flat" cmpd="sng" w="28575">
                              <a:solidFill>
                                <a:srgbClr val="262626">
                                  <a:alpha val="100000"/>
                                </a:srgbClr>
                              </a:solidFill>
                              <a:prstDash val="solid"/>
                              <a:headEnd type="none" w="med" len="med"/>
                              <a:tailEnd type="triangle" w="med" len="med"/>
                            </a:ln>
                          </wps:spPr>
                          <wps:style>
                            <a:lnRef idx="1">
                              <a:srgbClr val="4472C4">
                                <a:alpha val="100000"/>
                              </a:srgbClr>
                            </a:lnRef>
                            <a:fillRef idx="0">
                              <a:srgbClr val="4472C4">
                                <a:alpha val="100000"/>
                              </a:srgbClr>
                            </a:fillRef>
                            <a:effectRef idx="0">
                              <a:srgbClr val="4472C4">
                                <a:alpha val="100000"/>
                              </a:srgbClr>
                            </a:effectRef>
                            <a:fontRef idx="minor">
                              <a:srgbClr val="000000">
                                <a:alpha val="100000"/>
                              </a:srgbClr>
                            </a:fontRef>
                          </wps:style>
                          <wps:bodyPr rot="0" spcFirstLastPara="0" vertOverflow="overflow" horzOverflow="overflow" wrap="square" lIns="90005" rIns="90005" tIns="46799" bIns="46799" numCol="1" spcCol="0" rtlCol="0" fromWordArt="0" anchor="t" anchorCtr="0" forceAA="0" compatLnSpc="1" vert="horz">
                            <a:prstTxWarp prst="textNoShape">
                              <a:avLst/>
                            </a:prstTxWarp>
                            <a:noAutofit/>
                          </wps:bodyPr>
                        </wps:wsp>
                        <wps:wsp>
                          <wps:cNvPr id="1279" name="Ευθύγραμμο βέλος σύνδεσης 3"/>
                          <wps:cNvCnPr/>
                          <wps:spPr>
                            <a:xfrm rot="16200000">
                              <a:off x="-146050" y="146050"/>
                              <a:ext cx="292100" cy="0"/>
                            </a:xfrm>
                            <a:prstGeom prst="straightConnector1">
                              <a:avLst/>
                            </a:prstGeom>
                            <a:ln cap="flat" cmpd="sng" w="28575">
                              <a:solidFill>
                                <a:srgbClr val="262626">
                                  <a:alpha val="100000"/>
                                </a:srgbClr>
                              </a:solidFill>
                              <a:prstDash val="solid"/>
                              <a:headEnd type="none" w="med" len="med"/>
                              <a:tailEnd type="triangle" w="med" len="med"/>
                            </a:ln>
                          </wps:spPr>
                          <wps:style>
                            <a:lnRef idx="1">
                              <a:srgbClr val="4472C4">
                                <a:alpha val="100000"/>
                              </a:srgbClr>
                            </a:lnRef>
                            <a:fillRef idx="0">
                              <a:srgbClr val="4472C4">
                                <a:alpha val="100000"/>
                              </a:srgbClr>
                            </a:fillRef>
                            <a:effectRef idx="0">
                              <a:srgbClr val="4472C4">
                                <a:alpha val="100000"/>
                              </a:srgbClr>
                            </a:effectRef>
                            <a:fontRef idx="minor">
                              <a:srgbClr val="000000">
                                <a:alpha val="100000"/>
                              </a:srgbClr>
                            </a:fontRef>
                          </wps:style>
                          <wps:bodyPr rot="0" spcFirstLastPara="0" vertOverflow="overflow" horzOverflow="overflow" wrap="square" lIns="90005" rIns="90005" tIns="46799" bIns="46799" numCol="1" spcCol="0" rtlCol="0" fromWordArt="0" anchor="t" anchorCtr="0" forceAA="0" compatLnSpc="1" vert="horz">
                            <a:prstTxWarp prst="textNoShape">
                              <a:avLst/>
                            </a:prstTxWarp>
                            <a:noAutofit/>
                          </wps:bodyPr>
                        </wps:wsp>
                      </wpg:grpSp>
                    </wpg:wgp>
                  </a:graphicData>
                </a:graphic>
              </wp:anchor>
            </w:drawing>
          </mc:Choice>
          <mc:Fallback>
            <w:pict>
              <v:group id="Ομάδα 5" style="position:absolute;;margin-left:55.1pt;margin-top:6.55pt;width:354.5pt;height:255.5pt;z-index:18432;;mso-wrap-distance-left:9pt;mso-wrap-distance-top:0pt;mso-wrap-distance-right:9pt;mso-wrap-distance-bottom:0pt;" coordorigin="0,0">
                <v:shape id="Picture 1" style="position:absolute;;width:342.64996;height:250.5;;v-text-anchor:top" strokecolor="#000000" strokeweight="1pt">
                  <v:stroke dashstyle="solid" linestyle="single" joinstyle="miter" endcap="flat" color2="#000000"/>
                  <v:imagedata r:id="rId424"/>
                </v:shape>
                <v:group id="Ομάδα 4" coordorigin="0,0" style="position:absolute;;width:184;height:161.5;;v-text-anchor:top" strokecolor="#000000" strokeweight="1pt">
                  <v:stroke dashstyle="solid" linestyle="single" joinstyle="miter" endcap="flat" color2="#000000"/>
                  <v:shapetype id="_x0000_t32" coordsize="21600,21600" o:spt="32" o:oned="t" path="m,l21600,21600e" filled="f">
                    <v:path arrowok="t" fillok="f" o:connecttype="none"/>
                    <o:lock v:ext="edit" shapetype="t"/>
                  </v:shapetype>
                  <v:shape id="Ευθύγραμμο βέλος σύνδεσης 2" style="position:absolute;;width:23;;v-text-anchor:top" strokecolor="#262626" strokeweight="2.25pt">
                    <v:stroke dashstyle="solid" linestyle="single" joinstyle="miter" endcap="flat" color2="#262626" startarrow="none" startarrowwidth="medium" startarrowlength="medium" endarrow="block" endarrowwidth="medium" endarrowlength="medium"/>
                    <v:fill opacity="65536f" color2="#FFFFFF"/>
                  </v:shape>
                  <v:shapetype id="_x0000_t32" coordsize="21600,21600" o:spt="32" o:oned="t" path="m,l21600,21600e" filled="f">
                    <v:path arrowok="t" fillok="f" o:connecttype="none"/>
                    <o:lock v:ext="edit" shapetype="t"/>
                  </v:shapetype>
                  <v:shape id="Ευθύγραμμο βέλος σύνδεσης 3" style="position:absolute;;width:23;;rotation:270;v-text-anchor:top" strokecolor="#262626" strokeweight="2.25pt">
                    <v:stroke dashstyle="solid" linestyle="single" joinstyle="miter" endcap="flat" color2="#262626" startarrow="none" startarrowwidth="medium" startarrowlength="medium" endarrow="block" endarrowwidth="medium" endarrowlength="medium"/>
                    <v:fill opacity="65536f" color2="#FFFFFF"/>
                  </v:shape>
                </v:group>
              </v:group>
            </w:pict>
          </mc:Fallback>
        </mc:AlternateContent>
      </w:r>
    </w:p>
    <w:p w14:paraId="270F1124">
      <w:pPr>
        <w:pStyle w:val="TrapezaThematonStyle"/>
        <w:pBdr/>
        <w:spacing/>
        <w:jc w:val="both"/>
        <w:rPr>
          <w:rFonts w:eastAsiaTheme="minorEastAsia"/>
          <w:sz w:val="24"/>
          <w:szCs w:val="24"/>
        </w:rPr>
      </w:pPr>
    </w:p>
    <w:p w14:paraId="4203EBC6">
      <w:pPr>
        <w:pStyle w:val="TrapezaThematonStyle"/>
        <w:pBdr/>
        <w:spacing/>
        <w:jc w:val="both"/>
        <w:rPr>
          <w:i/>
          <w:sz w:val="24"/>
          <w:szCs w:val="24"/>
        </w:rPr>
        <w:sectPr>
          <w:type w:val="continuous"/>
          <w:pgSz w:w="11906" w:h="16838"/>
          <w:pgMar w:top="1080" w:right="1080" w:bottom="1080" w:left="1080" w:gutter="0"/>
          <w:pgBorders/>
          <w:pgNumType w:fmt="decimal"/>
          <w:cols w:equalWidth="1" w:space="720"/>
        </w:sectPr>
      </w:pPr>
      <w:sdt>
        <w:sdtPr>
          <w:rPr>
            <w:rFonts w:ascii="Cambria Math" w:hAnsi="Cambria Math"/>
            <w:i/>
            <w:sz w:val="24"/>
            <w:szCs w:val="24"/>
          </w:rPr>
          <w:id w:val="1814821241"/>
          <w:richText/>
          <w:showingPlcHdr/>
          <w:temporary/>
        </w:sdtPr>
        <w:sdtEndPr>
          <w:rPr/>
        </w:sdtEndPr>
        <w:sdtContent>
          <m:oMathPara>
            <m:oMath>
              <m:r>
                <m:rPr/>
                <w:rPr>
                  <w:rStyle w:val="PlaceholderText"/>
                  <w:rFonts w:ascii="Cambria Math" w:hAnsi="Cambria Math" w:eastAsia="Cambria Math" w:cs="Cambria Math"/>
                </w:rPr>
                <m:t>Πληκτρολογήστε την εξίσωση εδώ.</m:t>
              </m:r>
            </m:oMath>
          </m:oMathPara>
        </w:sdtContent>
      </w:sdt>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13321</w:t>
      </w:r>
    </w:p>
    <w:p w14:paraId="7510DE72">
      <w:pPr>
        <w:pStyle w:val="TrapezaThematonStyle"/>
        <w:pBdr/>
        <w:spacing w:line="360" w:lineRule="auto"/>
        <w:jc w:val="both"/>
        <w:rPr>
          <w:sz w:val="24"/>
          <w:szCs w:val="24"/>
        </w:rPr>
      </w:pPr>
      <w:r>
        <w:rPr>
          <w:sz w:val="24"/>
          <w:szCs w:val="24"/>
        </w:rPr>
        <w:t xml:space="preserve">ΘΕΜΑ </w:t>
      </w:r>
      <w:r>
        <w:rPr>
          <w:sz w:val="24"/>
          <w:szCs w:val="24"/>
        </w:rPr>
        <w:t xml:space="preserve">2</w:t>
      </w:r>
    </w:p>
    <w:p w14:paraId="2332A2BE">
      <w:pPr>
        <w:pStyle w:val="TrapezaThematonStyle"/>
        <w:pBdr/>
        <w:spacing w:line="360" w:lineRule="auto"/>
        <w:jc w:val="both"/>
        <w:rPr>
          <w:sz w:val="24"/>
          <w:szCs w:val="24"/>
        </w:rPr>
      </w:pPr>
      <w:r>
        <w:rPr>
          <w:sz w:val="24"/>
          <w:szCs w:val="24"/>
        </w:rPr>
        <w:t xml:space="preserve">α) Να </w:t>
      </w:r>
      <w:r>
        <w:rPr>
          <w:sz w:val="24"/>
          <w:szCs w:val="24"/>
        </w:rPr>
        <w:t xml:space="preserve">λύσετε την εξίσωση </w:t>
      </w:r>
      <m:oMath>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4</m:t>
            </m:r>
          </m:sup>
        </m:sSup>
        <m:r>
          <w:rPr>
            <w:rFonts w:ascii="Cambria Math" w:hAnsi="Cambria Math" w:eastAsia="Cambria Math" w:cs="Cambria Math"/>
            <w:sz w:val="24"/>
            <w:szCs w:val="24"/>
          </w:rPr>
          <m:t>-</m:t>
        </m:r>
        <m:r>
          <w:rPr>
            <w:rFonts w:ascii="Cambria Math" w:hAnsi="Cambria Math" w:eastAsia="Cambria Math" w:cs="Cambria Math"/>
            <w:sz w:val="24"/>
            <w:szCs w:val="24"/>
          </w:rPr>
          <m:t>16=0</m:t>
        </m:r>
      </m:oMath>
      <w:r>
        <w:rPr>
          <w:sz w:val="24"/>
          <w:szCs w:val="24"/>
        </w:rPr>
        <w:t xml:space="preserve">.</w:t>
      </w:r>
      <w:r>
        <w:rPr>
          <w:sz w:val="24"/>
          <w:szCs w:val="24"/>
        </w:rPr>
        <w:t xml:space="preserve">             (1)</w:t>
      </w:r>
    </w:p>
    <w:p w14:paraId="689A1914">
      <w:pPr>
        <w:pStyle w:val="TrapezaThematonStyle"/>
        <w:pBdr/>
        <w:spacing w:line="360" w:lineRule="auto"/>
        <w:jc w:val="right"/>
        <w:rPr>
          <w:sz w:val="24"/>
          <w:szCs w:val="24"/>
        </w:rPr>
      </w:pPr>
      <w:r>
        <w:rPr>
          <w:sz w:val="24"/>
          <w:szCs w:val="24"/>
        </w:rPr>
        <w:t xml:space="preserve">                                                                                                                                 </w:t>
      </w:r>
      <w:r>
        <w:rPr>
          <w:sz w:val="24"/>
          <w:szCs w:val="24"/>
        </w:rPr>
        <w:t xml:space="preserve">  </w:t>
      </w:r>
      <w:r>
        <w:rPr>
          <w:sz w:val="24"/>
          <w:szCs w:val="24"/>
        </w:rPr>
        <w:t xml:space="preserve">(Μονάδες </w:t>
      </w:r>
      <w:r>
        <w:rPr>
          <w:sz w:val="24"/>
          <w:szCs w:val="24"/>
        </w:rPr>
        <w:t xml:space="preserve">8</w:t>
      </w:r>
      <w:r>
        <w:rPr>
          <w:sz w:val="24"/>
          <w:szCs w:val="24"/>
        </w:rPr>
        <w:t xml:space="preserve">)</w:t>
      </w:r>
    </w:p>
    <w:p w14:paraId="7AC10E19">
      <w:pPr>
        <w:pStyle w:val="TrapezaThematonStyle"/>
        <w:pBdr/>
        <w:spacing w:line="360" w:lineRule="auto"/>
        <w:jc w:val="both"/>
        <w:rPr>
          <w:sz w:val="24"/>
          <w:szCs w:val="24"/>
        </w:rPr>
      </w:pPr>
      <w:r>
        <w:rPr>
          <w:sz w:val="24"/>
          <w:szCs w:val="24"/>
        </w:rPr>
        <w:t xml:space="preserve">β) </w:t>
      </w:r>
      <w:r>
        <w:rPr>
          <w:sz w:val="24"/>
          <w:szCs w:val="24"/>
        </w:rPr>
        <w:t xml:space="preserve">Να λύσετε την ανίσωση </w:t>
      </w:r>
      <m:oMath>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2</m:t>
            </m:r>
          </m:sup>
        </m:sSup>
        <m:r>
          <w:rPr>
            <w:rFonts w:ascii="Cambria Math" w:hAnsi="Cambria Math" w:eastAsia="Cambria Math" w:cs="Cambria Math"/>
            <w:sz w:val="24"/>
            <w:szCs w:val="24"/>
          </w:rPr>
          <m:t>+3x</m:t>
        </m:r>
        <m:r>
          <w:rPr>
            <w:rFonts w:ascii="Cambria Math" w:hAnsi="Cambria Math" w:eastAsia="Cambria Math" w:cs="Cambria Math"/>
            <w:sz w:val="24"/>
            <w:szCs w:val="24"/>
          </w:rPr>
          <m:t>≤</m:t>
        </m:r>
        <m:r>
          <w:rPr>
            <w:rFonts w:ascii="Cambria Math" w:hAnsi="Cambria Math" w:eastAsia="Cambria Math" w:cs="Cambria Math"/>
            <w:sz w:val="24"/>
            <w:szCs w:val="24"/>
          </w:rPr>
          <m:t>0</m:t>
        </m:r>
      </m:oMath>
      <w:r>
        <w:rPr>
          <w:sz w:val="24"/>
          <w:szCs w:val="24"/>
        </w:rPr>
        <w:t xml:space="preserve">.</w:t>
      </w:r>
      <w:r>
        <w:rPr>
          <w:sz w:val="24"/>
          <w:szCs w:val="24"/>
        </w:rPr>
        <w:t xml:space="preserve">             (2)</w:t>
      </w:r>
    </w:p>
    <w:p w14:paraId="5B46BC42">
      <w:pPr>
        <w:pStyle w:val="TrapezaThematonStyle"/>
        <w:pBdr/>
        <w:spacing w:line="360" w:lineRule="auto"/>
        <w:jc w:val="right"/>
        <w:rPr>
          <w:sz w:val="24"/>
          <w:szCs w:val="24"/>
        </w:rPr>
      </w:pPr>
      <w:r>
        <w:rPr>
          <w:sz w:val="24"/>
          <w:szCs w:val="24"/>
        </w:rPr>
        <w:t xml:space="preserve">                                                                                                                                 </w:t>
      </w:r>
      <w:r>
        <w:rPr>
          <w:sz w:val="24"/>
          <w:szCs w:val="24"/>
        </w:rPr>
        <w:t xml:space="preserve">  </w:t>
      </w:r>
      <w:r>
        <w:rPr>
          <w:sz w:val="24"/>
          <w:szCs w:val="24"/>
        </w:rPr>
        <w:t xml:space="preserve">(Μονάδες </w:t>
      </w:r>
      <w:r>
        <w:rPr>
          <w:sz w:val="24"/>
          <w:szCs w:val="24"/>
        </w:rPr>
        <w:t xml:space="preserve">9</w:t>
      </w:r>
      <w:r>
        <w:rPr>
          <w:sz w:val="24"/>
          <w:szCs w:val="24"/>
        </w:rPr>
        <w:t xml:space="preserve">)</w:t>
      </w:r>
    </w:p>
    <w:p w14:paraId="43B10E76">
      <w:pPr>
        <w:pStyle w:val="TrapezaThematonStyle"/>
        <w:pBdr/>
        <w:spacing w:line="360" w:lineRule="auto"/>
        <w:jc w:val="both"/>
        <w:rPr>
          <w:sz w:val="24"/>
          <w:szCs w:val="24"/>
        </w:rPr>
      </w:pPr>
      <w:r>
        <w:rPr>
          <w:sz w:val="24"/>
          <w:szCs w:val="24"/>
        </w:rPr>
        <w:t xml:space="preserve">γ) Να εξετάσετε </w:t>
      </w:r>
      <w:r>
        <w:rPr>
          <w:sz w:val="24"/>
          <w:szCs w:val="24"/>
        </w:rPr>
        <w:t xml:space="preserve">εάν</w:t>
      </w:r>
      <w:r>
        <w:rPr>
          <w:sz w:val="24"/>
          <w:szCs w:val="24"/>
        </w:rPr>
        <w:t xml:space="preserve"> οι λύσεις της εξίσωσης (1) είναι και λύσεις της ανίσωσης (2). </w:t>
      </w:r>
    </w:p>
    <w:p w14:paraId="7A84A093">
      <w:pPr>
        <w:pStyle w:val="TrapezaThematonStyle"/>
        <w:pBdr/>
        <w:spacing w:line="360" w:lineRule="auto"/>
        <w:jc w:val="right"/>
        <w:rPr>
          <w:sz w:val="24"/>
          <w:szCs w:val="24"/>
        </w:rPr>
      </w:pPr>
      <w:r>
        <w:rPr>
          <w:sz w:val="24"/>
          <w:szCs w:val="24"/>
        </w:rPr>
        <w:t xml:space="preserve">                                                                                                                                   (Μονάδες 8)</w:t>
      </w:r>
    </w:p>
    <w:p w14:paraId="4D113431">
      <w:pPr>
        <w:pStyle w:val="TrapezaThematonStyle"/>
        <w:pBdr/>
        <w:spacing w:line="360" w:lineRule="auto"/>
        <w:jc w:val="both"/>
        <w:rPr>
          <w:sz w:val="24"/>
          <w:szCs w:val="24"/>
        </w:rPr>
      </w:pPr>
    </w:p>
    <w:p w14:paraId="280C2155">
      <w:pPr>
        <w:pStyle w:val="TrapezaThematonStyle"/>
        <w:pBdr/>
        <w:spacing w:line="360" w:lineRule="auto"/>
        <w:jc w:val="both"/>
        <w:rPr>
          <w:sz w:val="24"/>
          <w:szCs w:val="24"/>
          <w:lang w:val="en-US"/>
        </w:rPr>
      </w:pPr>
    </w:p>
    <w:p w14:paraId="74677212">
      <w:pPr>
        <w:pStyle w:val="TrapezaThematonStyle"/>
        <w:pBdr/>
        <w:spacing w:line="360" w:lineRule="auto"/>
        <w:jc w:val="both"/>
        <w:rPr>
          <w:sz w:val="24"/>
          <w:szCs w:val="24"/>
          <w:lang w:val="en-US"/>
        </w:rPr>
      </w:pPr>
    </w:p>
    <w:p w14:paraId="3F902595">
      <w:pPr>
        <w:pStyle w:val="TrapezaThematonStyle"/>
        <w:pBdr/>
        <w:spacing w:line="360" w:lineRule="auto"/>
        <w:jc w:val="both"/>
        <w:rPr>
          <w:sz w:val="24"/>
          <w:szCs w:val="24"/>
          <w:lang w:val="en-US"/>
        </w:rPr>
      </w:pPr>
    </w:p>
    <w:p w14:paraId="17FEA783">
      <w:pPr>
        <w:pStyle w:val="TrapezaThematonStyle"/>
        <w:pBdr/>
        <w:spacing w:line="360" w:lineRule="auto"/>
        <w:jc w:val="both"/>
        <w:rPr>
          <w:sz w:val="24"/>
          <w:szCs w:val="24"/>
          <w:lang w:val="en-US"/>
        </w:rPr>
      </w:pPr>
    </w:p>
    <w:p w14:paraId="1F6D1306">
      <w:pPr>
        <w:pStyle w:val="TrapezaThematonStyle"/>
        <w:pBdr/>
        <w:spacing w:line="360" w:lineRule="auto"/>
        <w:jc w:val="both"/>
        <w:rPr>
          <w:sz w:val="24"/>
          <w:szCs w:val="24"/>
          <w:lang w:val="en-US"/>
        </w:rPr>
      </w:pPr>
    </w:p>
    <w:p w14:paraId="367F9D21">
      <w:pPr>
        <w:pStyle w:val="TrapezaThematonStyle"/>
        <w:pBdr/>
        <w:spacing w:line="360" w:lineRule="auto"/>
        <w:jc w:val="both"/>
        <w:rPr>
          <w:sz w:val="24"/>
          <w:szCs w:val="24"/>
          <w:lang w:val="en-US"/>
        </w:rPr>
      </w:pPr>
    </w:p>
    <w:p w14:paraId="58BBCD8F">
      <w:pPr>
        <w:pStyle w:val="TrapezaThematonStyle"/>
        <w:pBdr/>
        <w:spacing w:line="360" w:lineRule="auto"/>
        <w:jc w:val="both"/>
        <w:rPr>
          <w:sz w:val="24"/>
          <w:szCs w:val="24"/>
          <w:lang w:val="en-US"/>
        </w:rPr>
      </w:pPr>
    </w:p>
    <w:p w14:paraId="37C9C73C">
      <w:pPr>
        <w:pStyle w:val="TrapezaThematonStyle"/>
        <w:pBdr/>
        <w:spacing w:line="360" w:lineRule="auto"/>
        <w:jc w:val="both"/>
        <w:rPr>
          <w:sz w:val="24"/>
          <w:szCs w:val="24"/>
          <w:lang w:val="en-US"/>
        </w:rPr>
      </w:pPr>
    </w:p>
    <w:p w14:paraId="52ED0BEF">
      <w:pPr>
        <w:pStyle w:val="TrapezaThematonStyle"/>
        <w:pBdr/>
        <w:spacing w:line="360" w:lineRule="auto"/>
        <w:jc w:val="both"/>
        <w:rPr>
          <w:sz w:val="24"/>
          <w:szCs w:val="24"/>
          <w:lang w:val="en-US"/>
        </w:rPr>
      </w:pPr>
    </w:p>
    <w:p w14:paraId="6AEFA012">
      <w:pPr>
        <w:pStyle w:val="TrapezaThematonStyle"/>
        <w:pBdr/>
        <w:spacing w:line="360" w:lineRule="auto"/>
        <w:jc w:val="both"/>
        <w:rPr>
          <w:sz w:val="24"/>
          <w:szCs w:val="24"/>
          <w:lang w:val="en-US"/>
        </w:rPr>
      </w:pPr>
    </w:p>
    <w:p w14:paraId="05DCC0FD">
      <w:pPr>
        <w:pStyle w:val="TrapezaThematonStyle"/>
        <w:pBdr/>
        <w:spacing w:line="360" w:lineRule="auto"/>
        <w:jc w:val="both"/>
        <w:rPr>
          <w:sz w:val="24"/>
          <w:szCs w:val="24"/>
          <w:lang w:val="en-US"/>
        </w:rPr>
      </w:pPr>
    </w:p>
    <w:p w14:paraId="00E45380">
      <w:pPr>
        <w:pStyle w:val="TrapezaThematonStyle"/>
        <w:pBdr/>
        <w:spacing w:line="360" w:lineRule="auto"/>
        <w:jc w:val="both"/>
        <w:rPr>
          <w:sz w:val="24"/>
          <w:szCs w:val="24"/>
          <w:lang w:val="en-US"/>
        </w:rPr>
      </w:pPr>
    </w:p>
    <w:p w14:paraId="526401B5">
      <w:pPr>
        <w:pStyle w:val="TrapezaThematonStyle"/>
        <w:pBdr/>
        <w:spacing w:line="360" w:lineRule="auto"/>
        <w:jc w:val="both"/>
        <w:rPr>
          <w:sz w:val="24"/>
          <w:szCs w:val="24"/>
          <w:lang w:val="en-US"/>
        </w:rPr>
      </w:pPr>
    </w:p>
    <w:p w14:paraId="61A25D09">
      <w:pPr>
        <w:pStyle w:val="TrapezaThematonStyle"/>
        <w:pBdr/>
        <w:spacing w:line="360" w:lineRule="auto"/>
        <w:jc w:val="both"/>
        <w:rPr>
          <w:sz w:val="24"/>
          <w:szCs w:val="24"/>
          <w:lang w:val="en-US"/>
        </w:rPr>
      </w:pPr>
    </w:p>
    <w:p w14:paraId="2CD8173C">
      <w:pPr>
        <w:pStyle w:val="TrapezaThematonStyle"/>
        <w:pBdr/>
        <w:spacing w:line="360" w:lineRule="auto"/>
        <w:jc w:val="both"/>
        <w:rPr>
          <w:sz w:val="24"/>
          <w:szCs w:val="24"/>
          <w:lang w:val="en-US"/>
        </w:rPr>
      </w:pPr>
    </w:p>
    <w:p w14:paraId="79002106">
      <w:pPr>
        <w:pStyle w:val="TrapezaThematonStyle"/>
        <w:pBdr/>
        <w:spacing w:line="360" w:lineRule="auto"/>
        <w:jc w:val="both"/>
        <w:rPr>
          <w:sz w:val="24"/>
          <w:szCs w:val="24"/>
          <w:lang w:val="en-US"/>
        </w:rPr>
      </w:pPr>
    </w:p>
    <w:p w14:paraId="14FFE748">
      <w:pPr>
        <w:pStyle w:val="TrapezaThematonStyle"/>
        <w:pBdr/>
        <w:spacing w:line="360" w:lineRule="auto"/>
        <w:jc w:val="both"/>
        <w:rPr>
          <w:sz w:val="24"/>
          <w:szCs w:val="24"/>
          <w:lang w:val="en-US"/>
        </w:rPr>
      </w:pPr>
    </w:p>
    <w:p w14:paraId="385871A0">
      <w:pPr>
        <w:pStyle w:val="TrapezaThematonStyle"/>
        <w:pBdr/>
        <w:spacing w:line="360" w:lineRule="auto"/>
        <w:jc w:val="both"/>
        <w:rPr>
          <w:sz w:val="24"/>
          <w:szCs w:val="24"/>
          <w:lang w:val="en-US"/>
        </w:rPr>
      </w:pPr>
    </w:p>
    <w:p w14:paraId="340BD101">
      <w:pPr>
        <w:pStyle w:val="TrapezaThematonStyle"/>
        <w:pBdr/>
        <w:spacing w:line="360" w:lineRule="auto"/>
        <w:jc w:val="both"/>
        <w:rPr>
          <w:sz w:val="24"/>
          <w:szCs w:val="24"/>
          <w:lang w:val="en-US"/>
        </w:rPr>
      </w:pPr>
    </w:p>
    <w:p w14:paraId="445DF0F3">
      <w:pPr>
        <w:pStyle w:val="TrapezaThematonStyle"/>
        <w:pBdr/>
        <w:spacing w:line="360" w:lineRule="auto"/>
        <w:jc w:val="both"/>
        <w:rPr>
          <w:sz w:val="24"/>
          <w:szCs w:val="24"/>
          <w:lang w:val="en-US"/>
        </w:rPr>
      </w:pPr>
    </w:p>
    <w:p w14:paraId="62F16F18">
      <w:pPr>
        <w:pStyle w:val="TrapezaThematonStyle"/>
        <w:pBdr/>
        <w:spacing w:line="360" w:lineRule="auto"/>
        <w:jc w:val="both"/>
        <w:rPr>
          <w:sz w:val="24"/>
          <w:szCs w:val="24"/>
          <w:lang w:val="en-US"/>
        </w:rPr>
      </w:pPr>
    </w:p>
    <w:p w14:paraId="633FDD3C">
      <w:pPr>
        <w:pStyle w:val="TrapezaThematonStyle"/>
        <w:pBdr/>
        <w:spacing w:line="360" w:lineRule="auto"/>
        <w:jc w:val="both"/>
        <w:rPr>
          <w:sz w:val="24"/>
          <w:szCs w:val="24"/>
          <w:lang w:val="en-US"/>
        </w:rPr>
      </w:pPr>
    </w:p>
    <w:p w14:paraId="241727C2">
      <w:pPr>
        <w:pStyle w:val="TrapezaThematonStyle"/>
        <w:pBdr/>
        <w:spacing w:line="360" w:lineRule="auto"/>
        <w:jc w:val="both"/>
        <w:rPr>
          <w:sz w:val="24"/>
          <w:szCs w:val="24"/>
          <w:lang w:val="en-US"/>
        </w:rPr>
      </w:pPr>
    </w:p>
    <w:p w14:paraId="275CF29A">
      <w:pPr>
        <w:pStyle w:val="TrapezaThematonStyle"/>
        <w:pBdr/>
        <w:spacing w:line="360" w:lineRule="auto"/>
        <w:jc w:val="both"/>
        <w:rPr>
          <w:sz w:val="24"/>
          <w:szCs w:val="24"/>
          <w:lang w:val="en-US"/>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13321</w:t>
      </w:r>
    </w:p>
    <w:p w14:paraId="563BACD4">
      <w:pPr>
        <w:pStyle w:val="TrapezaThematonStyle"/>
        <w:pBdr/>
        <w:spacing w:line="360" w:lineRule="auto"/>
        <w:jc w:val="both"/>
        <w:rPr>
          <w:sz w:val="24"/>
          <w:szCs w:val="24"/>
        </w:rPr>
      </w:pPr>
      <w:r>
        <w:rPr>
          <w:sz w:val="24"/>
          <w:szCs w:val="24"/>
        </w:rPr>
        <w:t xml:space="preserve">ΛΥΣΗ</w:t>
      </w:r>
    </w:p>
    <w:p w14:paraId="4A621768">
      <w:pPr>
        <w:pStyle w:val="TrapezaThematonStyle"/>
        <w:pBdr/>
        <w:spacing w:line="360" w:lineRule="auto"/>
        <w:jc w:val="both"/>
        <w:rPr>
          <w:sz w:val="24"/>
          <w:szCs w:val="24"/>
        </w:rPr>
      </w:pPr>
      <w:r>
        <w:rPr>
          <w:sz w:val="24"/>
          <w:szCs w:val="24"/>
        </w:rPr>
        <w:t xml:space="preserve">α) Έχουμε: </w:t>
      </w:r>
    </w:p>
    <w:p w14:paraId="3028DB2E">
      <w:pPr>
        <w:pStyle w:val="TrapezaThematonStyle"/>
        <w:pBdr/>
        <w:spacing w:line="360" w:lineRule="auto"/>
        <w:jc w:val="center"/>
        <w:rPr>
          <w:rFonts w:ascii="Cambria Math" w:hAnsi="Cambria Math"/>
          <w:sz w:val="24"/>
          <w:szCs w:val="24"/>
          <w:lang w:val="en-US"/>
        </w:rPr>
      </w:pPr>
      <m:oMathPara>
        <m:oMath>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4</m:t>
              </m:r>
            </m:sup>
          </m:sSup>
          <m:r>
            <w:rPr>
              <w:rFonts w:ascii="Cambria Math" w:hAnsi="Cambria Math" w:eastAsia="Cambria Math" w:cs="Cambria Math"/>
              <w:sz w:val="24"/>
              <w:szCs w:val="24"/>
            </w:rPr>
            <m:t>-</m:t>
          </m:r>
          <m:r>
            <w:rPr>
              <w:rFonts w:ascii="Cambria Math" w:hAnsi="Cambria Math" w:eastAsia="Cambria Math" w:cs="Cambria Math"/>
              <w:sz w:val="24"/>
              <w:szCs w:val="24"/>
            </w:rPr>
            <m:t>16=0</m:t>
          </m:r>
          <m:r>
            <w:rPr>
              <w:rFonts w:ascii="Cambria Math" w:hAnsi="Cambria Math" w:eastAsia="Cambria Math" w:cs="Cambria Math"/>
              <w:sz w:val="24"/>
              <w:szCs w:val="24"/>
            </w:rPr>
            <m:t>  </m:t>
          </m:r>
          <m:r>
            <w:rPr>
              <w:rFonts w:ascii="Cambria Math" w:hAnsi="Cambria Math" w:eastAsia="Cambria Math" w:cs="Cambria Math"/>
              <w:sz w:val="24"/>
              <w:szCs w:val="24"/>
            </w:rPr>
            <m:t>⇔</m:t>
          </m:r>
          <m:r>
            <w:r>
              <w:rPr>
                <w:rFonts w:ascii="Cambria Math" w:hAnsi="Cambria Math"/>
                <w:sz w:val="24"/>
                <w:szCs w:val="24"/>
              </w:rPr>
              <w:br/>
            </w:r>
          </m:r>
        </m:oMath>
        <m:oMath>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4</m:t>
              </m:r>
            </m:sup>
          </m:sSup>
          <m:r>
            <w:rPr>
              <w:rFonts w:ascii="Cambria Math" w:hAnsi="Cambria Math" w:eastAsia="Cambria Math" w:cs="Cambria Math"/>
              <w:sz w:val="24"/>
              <w:szCs w:val="24"/>
            </w:rPr>
            <m:t>=16</m:t>
          </m:r>
          <m:r>
            <w:rPr>
              <w:rFonts w:ascii="Cambria Math" w:hAnsi="Cambria Math" w:eastAsia="Cambria Math" w:cs="Cambria Math"/>
              <w:sz w:val="24"/>
              <w:szCs w:val="24"/>
            </w:rPr>
            <m:t>  </m:t>
          </m:r>
          <m:r>
            <w:rPr>
              <w:rFonts w:ascii="Cambria Math" w:hAnsi="Cambria Math" w:eastAsia="Cambria Math" w:cs="Cambria Math"/>
              <w:sz w:val="24"/>
              <w:szCs w:val="24"/>
            </w:rPr>
            <m:t>⇔</m:t>
          </m:r>
          <m:r>
            <w:r>
              <w:rPr>
                <w:rFonts w:ascii="Cambria Math" w:hAnsi="Cambria Math"/>
                <w:sz w:val="24"/>
                <w:szCs w:val="24"/>
              </w:rPr>
              <w:br/>
            </w:r>
          </m:r>
        </m:oMath>
        <m:oMath>
          <m:r>
            <w:rPr>
              <w:rFonts w:ascii="Cambria Math" w:hAnsi="Cambria Math" w:eastAsia="Cambria Math" w:cs="Cambria Math"/>
              <w:sz w:val="24"/>
              <w:szCs w:val="24"/>
            </w:rPr>
            <m:t>x=</m:t>
          </m:r>
          <m:r>
            <w:rPr>
              <w:rFonts w:ascii="Cambria Math" w:hAnsi="Cambria Math" w:eastAsia="Cambria Math" w:cs="Cambria Math"/>
              <w:sz w:val="24"/>
              <w:szCs w:val="24"/>
            </w:rPr>
            <m:t>±</m:t>
          </m:r>
          <m:rad>
            <m:radPr>
              <m:ctrlPr>
                <w:rPr>
                  <w:rFonts w:ascii="Cambria Math" w:hAnsi="Cambria Math"/>
                  <w:i/>
                  <w:sz w:val="24"/>
                  <w:szCs w:val="24"/>
                </w:rPr>
              </m:ctrlPr>
            </m:radPr>
            <m:deg>
              <m:r>
                <w:rPr>
                  <w:rFonts w:ascii="Cambria Math" w:hAnsi="Cambria Math" w:eastAsia="Cambria Math" w:cs="Cambria Math"/>
                  <w:sz w:val="24"/>
                  <w:szCs w:val="24"/>
                </w:rPr>
                <m:t>4</m:t>
              </m:r>
            </m:deg>
            <m:e>
              <m:r>
                <w:rPr>
                  <w:rFonts w:ascii="Cambria Math" w:hAnsi="Cambria Math" w:eastAsia="Cambria Math" w:cs="Cambria Math"/>
                  <w:sz w:val="24"/>
                  <w:szCs w:val="24"/>
                </w:rPr>
                <m:t>16</m:t>
              </m:r>
            </m:e>
          </m:rad>
          <m:r>
            <w:rPr>
              <w:rFonts w:ascii="Cambria Math" w:hAnsi="Cambria Math" w:eastAsia="Cambria Math" w:cs="Cambria Math"/>
              <w:sz w:val="24"/>
              <w:szCs w:val="24"/>
            </w:rPr>
            <m:t>  </m:t>
          </m:r>
          <m:r>
            <w:rPr>
              <w:rFonts w:ascii="Cambria Math" w:hAnsi="Cambria Math" w:eastAsia="Cambria Math" w:cs="Cambria Math"/>
              <w:sz w:val="24"/>
              <w:szCs w:val="24"/>
            </w:rPr>
            <m:t>⇔</m:t>
          </m:r>
          <m:r>
            <w:r>
              <w:rPr>
                <w:rFonts w:ascii="Cambria Math" w:hAnsi="Cambria Math"/>
                <w:sz w:val="24"/>
                <w:szCs w:val="24"/>
              </w:rPr>
              <w:br/>
            </w:r>
          </m:r>
        </m:oMath>
        <m:oMath>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2.</m:t>
          </m:r>
        </m:oMath>
      </m:oMathPara>
    </w:p>
    <w:p w14:paraId="2A6D4ADB">
      <w:pPr>
        <w:pStyle w:val="TrapezaThematonStyle"/>
        <w:pBdr/>
        <w:spacing w:line="360" w:lineRule="auto"/>
        <w:jc w:val="both"/>
        <w:rPr>
          <w:sz w:val="24"/>
          <w:szCs w:val="24"/>
        </w:rPr>
      </w:pPr>
      <w:r>
        <w:rPr>
          <w:sz w:val="24"/>
          <w:szCs w:val="24"/>
        </w:rPr>
        <w:t xml:space="preserve">Άρα οι λύσεις της εξίσωσης είναι </w:t>
      </w:r>
      <m:oMath>
        <m:r>
          <w:rPr>
            <w:rFonts w:ascii="Cambria Math" w:hAnsi="Cambria Math" w:eastAsia="Cambria Math" w:cs="Cambria Math"/>
            <w:sz w:val="24"/>
            <w:szCs w:val="24"/>
          </w:rPr>
          <m:t>x=2</m:t>
        </m:r>
      </m:oMath>
      <w:r>
        <w:rPr>
          <w:sz w:val="24"/>
          <w:szCs w:val="24"/>
        </w:rPr>
        <w:t xml:space="preserve">, </w:t>
      </w:r>
      <m:oMath>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2</m:t>
        </m:r>
      </m:oMath>
      <w:r>
        <w:rPr>
          <w:sz w:val="24"/>
          <w:szCs w:val="24"/>
        </w:rPr>
        <w:t xml:space="preserve">.</w:t>
      </w:r>
    </w:p>
    <w:p w14:paraId="3DDD708D">
      <w:pPr>
        <w:pStyle w:val="TrapezaThematonStyle"/>
        <w:pBdr/>
        <w:spacing w:line="360" w:lineRule="auto"/>
        <w:jc w:val="both"/>
        <w:rPr>
          <w:sz w:val="24"/>
          <w:szCs w:val="24"/>
        </w:rPr>
      </w:pPr>
      <w:r>
        <w:rPr>
          <w:sz w:val="24"/>
          <w:szCs w:val="24"/>
        </w:rPr>
        <w:t xml:space="preserve">β) Για να λύσουμε την ανίσωση, θα βρούμε τις ρίζες του τριωνύμου </w:t>
      </w:r>
      <m:oMath>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2</m:t>
            </m:r>
          </m:sup>
        </m:sSup>
        <m:r>
          <w:rPr>
            <w:rFonts w:ascii="Cambria Math" w:hAnsi="Cambria Math" w:eastAsia="Cambria Math" w:cs="Cambria Math"/>
            <w:sz w:val="24"/>
            <w:szCs w:val="24"/>
          </w:rPr>
          <m:t>+3x</m:t>
        </m:r>
      </m:oMath>
      <w:r>
        <w:rPr>
          <w:sz w:val="24"/>
          <w:szCs w:val="24"/>
        </w:rPr>
        <w:t xml:space="preserve"> και στη συνέχεια θα κάνουμε τον πίνακα προσήμου του </w:t>
      </w:r>
      <m:oMath>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2</m:t>
            </m:r>
          </m:sup>
        </m:sSup>
        <m:r>
          <w:rPr>
            <w:rFonts w:ascii="Cambria Math" w:hAnsi="Cambria Math" w:eastAsia="Cambria Math" w:cs="Cambria Math"/>
            <w:sz w:val="24"/>
            <w:szCs w:val="24"/>
          </w:rPr>
          <m:t>+3x</m:t>
        </m:r>
      </m:oMath>
      <w:r>
        <w:rPr>
          <w:sz w:val="24"/>
          <w:szCs w:val="24"/>
        </w:rPr>
        <w:t xml:space="preserve">. Για να βρούμε τις ρίζες του τριωνύμου, παραγοντοποιώντας έχουμε: </w:t>
      </w:r>
    </w:p>
    <w:p w14:paraId="7333A584">
      <w:pPr>
        <w:pStyle w:val="TrapezaThematonStyle"/>
        <w:pBdr/>
        <w:spacing w:line="360" w:lineRule="auto"/>
        <w:jc w:val="center"/>
        <w:rPr>
          <w:rFonts w:ascii="Cambria Math" w:hAnsi="Cambria Math"/>
          <w:sz w:val="24"/>
          <w:szCs w:val="24"/>
        </w:rPr>
      </w:pPr>
      <m:oMathPara>
        <m:oMath>
          <m:sSup>
            <m:sSupPr>
              <m:ctrlPr>
                <w:rPr>
                  <w:rFonts w:ascii="Cambria Math" w:hAnsi="Cambria Math"/>
                  <w:i/>
                  <w:sz w:val="24"/>
                  <w:szCs w:val="24"/>
                </w:rPr>
              </m:ctrlPr>
            </m:sSupPr>
            <m:e>
              <m:r>
                <w:rPr>
                  <w:rFonts w:ascii="Cambria Math" w:hAnsi="Cambria Math" w:eastAsia="Cambria Math" w:cs="Cambria Math"/>
                  <w:sz w:val="24"/>
                  <w:szCs w:val="24"/>
                </w:rPr>
                <m:t>x</m:t>
              </m:r>
            </m:e>
            <m:sup>
              <m:r>
                <w:rPr>
                  <w:rFonts w:ascii="Cambria Math" w:hAnsi="Cambria Math"/>
                  <w:sz w:val="24"/>
                  <w:szCs w:val="24"/>
                </w:rPr>
                <m:t>2</m:t>
              </m:r>
            </m:sup>
          </m:sSup>
          <m:r>
            <w:rPr>
              <w:rFonts w:ascii="Cambria Math" w:hAnsi="Cambria Math" w:eastAsia="Cambria Math" w:cs="Cambria Math"/>
              <w:sz w:val="24"/>
              <w:szCs w:val="24"/>
            </w:rPr>
            <m:t>+3x=0</m:t>
          </m:r>
          <m:r>
            <w:rPr>
              <w:rFonts w:ascii="Cambria Math" w:hAnsi="Cambria Math" w:eastAsia="Cambria Math" w:cs="Cambria Math"/>
              <w:sz w:val="24"/>
              <w:szCs w:val="24"/>
            </w:rPr>
            <m:t>  </m:t>
          </m:r>
          <m:r>
            <w:rPr>
              <w:rFonts w:ascii="Cambria Math" w:hAnsi="Cambria Math" w:eastAsia="Cambria Math" w:cs="Cambria Math"/>
              <w:sz w:val="24"/>
              <w:szCs w:val="24"/>
            </w:rPr>
            <m:t>⇔</m:t>
          </m:r>
          <m:r>
            <w:r>
              <w:rPr>
                <w:rFonts w:ascii="Cambria Math" w:hAnsi="Cambria Math"/>
                <w:sz w:val="24"/>
                <w:szCs w:val="24"/>
              </w:rPr>
              <w:br/>
            </w:r>
          </m:r>
        </m:oMath>
        <m:oMath>
          <m:r>
            <w:rPr>
              <w:rFonts w:ascii="Cambria Math" w:hAnsi="Cambria Math" w:eastAsia="Cambria Math" w:cs="Cambria Math"/>
              <w:sz w:val="24"/>
              <w:szCs w:val="24"/>
            </w:rPr>
            <m:t>x(x+3)=0</m:t>
          </m:r>
          <m:r>
            <w:rPr>
              <w:rFonts w:ascii="Cambria Math" w:hAnsi="Cambria Math" w:eastAsia="Cambria Math" w:cs="Cambria Math"/>
              <w:sz w:val="24"/>
              <w:szCs w:val="24"/>
            </w:rPr>
            <m:t>  </m:t>
          </m:r>
          <m:r>
            <w:rPr>
              <w:rFonts w:ascii="Cambria Math" w:hAnsi="Cambria Math" w:eastAsia="Cambria Math" w:cs="Cambria Math"/>
              <w:sz w:val="24"/>
              <w:szCs w:val="24"/>
            </w:rPr>
            <m:t>⇔</m:t>
          </m:r>
          <m:r>
            <w:r>
              <w:rPr>
                <w:rFonts w:ascii="Cambria Math" w:hAnsi="Cambria Math"/>
                <w:sz w:val="24"/>
                <w:szCs w:val="24"/>
              </w:rPr>
              <w:br/>
            </w:r>
          </m:r>
        </m:oMath>
        <m:oMath>
          <m:r>
            <w:rPr>
              <w:rFonts w:ascii="Cambria Math" w:hAnsi="Cambria Math" w:eastAsia="Cambria Math" w:cs="Cambria Math"/>
              <w:sz w:val="24"/>
              <w:szCs w:val="24"/>
            </w:rPr>
            <m:t>x=0</m:t>
          </m:r>
          <m:r>
            <w:rPr>
              <w:rFonts w:ascii="Cambria Math" w:hAnsi="Cambria Math" w:eastAsia="Cambria Math" w:cs="Cambria Math"/>
              <w:sz w:val="24"/>
              <w:szCs w:val="24"/>
            </w:rPr>
            <m:t> ή</m:t>
          </m:r>
          <m:r>
            <w:rPr>
              <w:rFonts w:ascii="Cambria Math" w:hAnsi="Cambria Math" w:eastAsia="Cambria Math" w:cs="Cambria Math"/>
              <w:sz w:val="24"/>
              <w:szCs w:val="24"/>
            </w:rPr>
            <m:t>  x=</m:t>
          </m:r>
          <m:r>
            <w:rPr>
              <w:rFonts w:ascii="Cambria Math" w:hAnsi="Cambria Math" w:eastAsia="Cambria Math" w:cs="Cambria Math"/>
              <w:sz w:val="24"/>
              <w:szCs w:val="24"/>
            </w:rPr>
            <m:t>-</m:t>
          </m:r>
          <m:r>
            <w:rPr>
              <w:rFonts w:ascii="Cambria Math" w:hAnsi="Cambria Math" w:eastAsia="Cambria Math" w:cs="Cambria Math"/>
              <w:sz w:val="24"/>
              <w:szCs w:val="24"/>
            </w:rPr>
            <m:t>3 </m:t>
          </m:r>
        </m:oMath>
      </m:oMathPara>
    </w:p>
    <w:p w14:paraId="1F61A00F">
      <w:pPr>
        <w:pStyle w:val="TrapezaThematonStyle"/>
        <w:pBdr/>
        <w:spacing w:line="360" w:lineRule="auto"/>
        <w:jc w:val="both"/>
        <w:rPr>
          <w:sz w:val="24"/>
          <w:szCs w:val="24"/>
        </w:rPr>
      </w:pPr>
      <w:r>
        <w:rPr>
          <w:sz w:val="24"/>
          <w:szCs w:val="24"/>
        </w:rPr>
        <w:t xml:space="preserve">Συνεπώς ο πίνακας προσήμου είναι ο παρακάτω:</w:t>
      </w:r>
    </w:p>
    <w:p w14:paraId="7F461086">
      <w:pPr>
        <w:pStyle w:val="TrapezaThematonStyle"/>
        <w:pBdr/>
        <w:spacing w:line="360" w:lineRule="auto"/>
        <w:jc w:val="both"/>
        <w:rPr>
          <w:sz w:val="24"/>
          <w:szCs w:val="24"/>
        </w:rPr>
      </w:pPr>
      <w:r>
        <w:rPr>
          <w:noProof/>
          <w:sz w:val="24"/>
          <w:szCs w:val="24"/>
          <w:lang w:val="en-US"/>
        </w:rPr>
        <w:drawing>
          <wp:anchor distT="0" distB="0" distL="114300" distR="114300" simplePos="0" relativeHeight="16384" behindDoc="1" locked="0" layoutInCell="1" allowOverlap="1">
            <wp:simplePos x="0" y="0"/>
            <wp:positionH relativeFrom="column">
              <wp:posOffset>375920</wp:posOffset>
            </wp:positionH>
            <wp:positionV relativeFrom="paragraph">
              <wp:posOffset>1270</wp:posOffset>
            </wp:positionV>
            <wp:extent cx="4570133" cy="1295400"/>
            <wp:effectExtent xmlns:wp="http://schemas.openxmlformats.org/drawingml/2006/wordprocessingDrawing" l="0" t="0" r="1905" b="0"/>
            <wp:wrapNone/>
            <wp:docPr id="41" name="Picture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5"/>
                    <a:srcRect/>
                    <a:stretch>
                      <a:fillRect/>
                    </a:stretch>
                  </pic:blipFill>
                  <pic:spPr bwMode="auto">
                    <a:xfrm>
                      <a:off x="0" y="0"/>
                      <a:ext cx="4570133" cy="1295400"/>
                    </a:xfrm>
                    <a:prstGeom prst="rect">
                      <a:avLst/>
                    </a:prstGeom>
                  </pic:spPr>
                </pic:pic>
              </a:graphicData>
            </a:graphic>
          </wp:anchor>
        </w:drawing>
      </w:r>
    </w:p>
    <w:p w14:paraId="3DF4E3E9">
      <w:pPr>
        <w:pStyle w:val="TrapezaThematonStyle"/>
        <w:pBdr/>
        <w:spacing w:line="360" w:lineRule="auto"/>
        <w:jc w:val="center"/>
        <w:rPr>
          <w:sz w:val="24"/>
          <w:szCs w:val="24"/>
        </w:rPr>
      </w:pPr>
    </w:p>
    <w:p w14:paraId="76D8259A">
      <w:pPr>
        <w:pStyle w:val="TrapezaThematonStyle"/>
        <w:pBdr/>
        <w:spacing w:line="360" w:lineRule="auto"/>
        <w:jc w:val="both"/>
        <w:rPr>
          <w:sz w:val="24"/>
          <w:szCs w:val="24"/>
        </w:rPr>
      </w:pPr>
    </w:p>
    <w:p w14:paraId="5D277B7B">
      <w:pPr>
        <w:pStyle w:val="TrapezaThematonStyle"/>
        <w:pBdr/>
        <w:spacing w:line="360" w:lineRule="auto"/>
        <w:jc w:val="both"/>
        <w:rPr>
          <w:sz w:val="24"/>
          <w:szCs w:val="24"/>
        </w:rPr>
      </w:pPr>
    </w:p>
    <w:p w14:paraId="4EB9054F">
      <w:pPr>
        <w:pStyle w:val="TrapezaThematonStyle"/>
        <w:pBdr/>
        <w:spacing w:line="360" w:lineRule="auto"/>
        <w:jc w:val="both"/>
        <w:rPr>
          <w:sz w:val="24"/>
          <w:szCs w:val="24"/>
        </w:rPr>
      </w:pPr>
    </w:p>
    <w:p w14:paraId="2B0D898F">
      <w:pPr>
        <w:pStyle w:val="TrapezaThematonStyle"/>
        <w:pBdr/>
        <w:spacing w:line="360" w:lineRule="auto"/>
        <w:jc w:val="both"/>
        <w:rPr>
          <w:sz w:val="24"/>
          <w:szCs w:val="24"/>
        </w:rPr>
      </w:pPr>
      <w:r>
        <w:rPr>
          <w:sz w:val="24"/>
          <w:szCs w:val="24"/>
        </w:rPr>
        <w:t xml:space="preserve">Άρα η ανίσωση (2) αληθεύει για </w:t>
      </w:r>
      <m:oMath>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m:t>
        </m:r>
        <m:r>
          <w:rPr>
            <w:rFonts w:ascii="Cambria Math" w:hAnsi="Cambria Math" w:eastAsia="Cambria Math" w:cs="Cambria Math"/>
            <w:sz w:val="24"/>
            <w:szCs w:val="24"/>
          </w:rPr>
          <m:t>-</m:t>
        </m:r>
        <m:r>
          <w:rPr>
            <w:rFonts w:ascii="Cambria Math" w:hAnsi="Cambria Math" w:eastAsia="Cambria Math" w:cs="Cambria Math"/>
            <w:sz w:val="24"/>
            <w:szCs w:val="24"/>
          </w:rPr>
          <m:t>3,</m:t>
        </m:r>
        <m:r>
          <w:rPr>
            <w:rFonts w:ascii="Cambria Math" w:hAnsi="Cambria Math" w:eastAsia="Cambria Math" w:cs="Cambria Math"/>
            <w:sz w:val="24"/>
            <w:szCs w:val="24"/>
          </w:rPr>
          <m:t> </m:t>
        </m:r>
        <m:r>
          <w:rPr>
            <w:rFonts w:ascii="Cambria Math" w:hAnsi="Cambria Math" w:eastAsia="Cambria Math" w:cs="Cambria Math"/>
            <w:sz w:val="24"/>
            <w:szCs w:val="24"/>
          </w:rPr>
          <m:t>0]</m:t>
        </m:r>
      </m:oMath>
      <w:r>
        <w:rPr>
          <w:sz w:val="24"/>
          <w:szCs w:val="24"/>
        </w:rPr>
        <w:t xml:space="preserve">.</w:t>
      </w:r>
    </w:p>
    <w:p w14:paraId="4162EEF8">
      <w:pPr>
        <w:pStyle w:val="TrapezaThematonStyle"/>
        <w:pBdr/>
        <w:spacing w:line="360" w:lineRule="auto"/>
        <w:jc w:val="both"/>
        <w:rPr>
          <w:sz w:val="24"/>
          <w:szCs w:val="24"/>
        </w:rPr>
      </w:pPr>
      <w:r>
        <w:rPr>
          <w:sz w:val="24"/>
          <w:szCs w:val="24"/>
        </w:rPr>
        <w:t xml:space="preserve">γ) Από τις λύσεις της εξίσωσης (1) μόνο η </w:t>
      </w:r>
      <m:oMath>
        <m:r>
          <w:rPr>
            <w:rFonts w:ascii="Cambria Math" w:hAnsi="Cambria Math" w:eastAsia="Cambria Math" w:cs="Cambria Math"/>
            <w:sz w:val="24"/>
            <w:szCs w:val="24"/>
          </w:rPr>
          <m:t>x=-2</m:t>
        </m:r>
      </m:oMath>
      <w:r>
        <w:rPr>
          <w:sz w:val="24"/>
          <w:szCs w:val="24"/>
        </w:rPr>
        <w:t xml:space="preserve"> είναι και λύση της ανίσωσης (2), διότι ανήκει στο διάστημα </w:t>
      </w:r>
      <m:oMath>
        <m:r>
          <w:rPr>
            <w:rFonts w:ascii="Cambria Math" w:hAnsi="Cambria Math" w:eastAsia="Cambria Math" w:cs="Cambria Math"/>
            <w:sz w:val="24"/>
            <w:szCs w:val="24"/>
          </w:rPr>
          <m:t>[</m:t>
        </m:r>
        <m:r>
          <w:rPr>
            <w:rFonts w:ascii="Cambria Math" w:hAnsi="Cambria Math" w:eastAsia="Cambria Math" w:cs="Cambria Math"/>
            <w:sz w:val="24"/>
            <w:szCs w:val="24"/>
          </w:rPr>
          <m:t>-</m:t>
        </m:r>
        <m:r>
          <w:rPr>
            <w:rFonts w:ascii="Cambria Math" w:hAnsi="Cambria Math" w:eastAsia="Cambria Math" w:cs="Cambria Math"/>
            <w:sz w:val="24"/>
            <w:szCs w:val="24"/>
          </w:rPr>
          <m:t>3,</m:t>
        </m:r>
        <m:r>
          <w:rPr>
            <w:rFonts w:ascii="Cambria Math" w:hAnsi="Cambria Math" w:eastAsia="Cambria Math" w:cs="Cambria Math"/>
            <w:sz w:val="24"/>
            <w:szCs w:val="24"/>
          </w:rPr>
          <m:t> </m:t>
        </m:r>
        <m:r>
          <w:rPr>
            <w:rFonts w:ascii="Cambria Math" w:hAnsi="Cambria Math" w:eastAsia="Cambria Math" w:cs="Cambria Math"/>
            <w:sz w:val="24"/>
            <w:szCs w:val="24"/>
          </w:rPr>
          <m:t>0]</m:t>
        </m:r>
      </m:oMath>
      <w:r>
        <w:rPr>
          <w:sz w:val="24"/>
          <w:szCs w:val="24"/>
        </w:rPr>
        <w:t xml:space="preserve">.</w:t>
      </w:r>
    </w:p>
    <w:p w14:paraId="0B766688">
      <w:pPr>
        <w:pStyle w:val="TrapezaThematonStyle"/>
        <w:pBdr/>
        <w:spacing w:line="360" w:lineRule="auto"/>
        <w:jc w:val="both"/>
        <w:rPr>
          <w:sz w:val="24"/>
          <w:szCs w:val="24"/>
        </w:rPr>
      </w:pPr>
    </w:p>
    <w:p w14:paraId="584818FE">
      <w:pPr>
        <w:pStyle w:val="TrapezaThematonStyle"/>
        <w:pBdr/>
        <w:spacing w:line="360" w:lineRule="auto"/>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13319</w:t>
      </w:r>
    </w:p>
    <w:p w14:paraId="0E35F565">
      <w:pPr>
        <w:pStyle w:val="TrapezaThematonStyle"/>
        <w:pBdr/>
        <w:spacing w:after="0" w:line="360" w:lineRule="auto"/>
        <w:jc w:val="both"/>
        <w:rPr>
          <w:sz w:val="24"/>
          <w:szCs w:val="24"/>
        </w:rPr>
      </w:pPr>
      <w:r>
        <w:rPr>
          <w:sz w:val="24"/>
          <w:szCs w:val="24"/>
        </w:rPr>
        <w:t xml:space="preserve">ΘΕΜΑ 2</w:t>
      </w:r>
    </w:p>
    <w:p w14:paraId="127B32F1">
      <w:pPr>
        <w:pStyle w:val="TrapezaThematonStyle"/>
        <w:pBdr/>
        <w:spacing w:after="0" w:line="360" w:lineRule="auto"/>
        <w:jc w:val="both"/>
        <w:rPr>
          <w:i/>
          <w:sz w:val="24"/>
          <w:szCs w:val="24"/>
        </w:rPr>
      </w:pPr>
      <w:r>
        <w:rPr>
          <w:sz w:val="24"/>
          <w:szCs w:val="24"/>
        </w:rPr>
        <w:t xml:space="preserve">Δίνονται οι αριθμοί </w:t>
      </w:r>
      <m:oMath>
        <m:r>
          <w:rPr>
            <w:rFonts w:ascii="Cambria Math" w:hAnsi="Cambria Math" w:eastAsia="Cambria Math" w:cs="Cambria Math"/>
            <w:sz w:val="24"/>
            <w:szCs w:val="24"/>
          </w:rPr>
          <m:t>1-x ,  </m:t>
        </m:r>
        <m:f>
          <m:fPr>
            <m:ctrlPr>
              <w:rPr>
                <w:rFonts w:ascii="Cambria Math" w:hAnsi="Cambria Math"/>
                <w:i/>
                <w:sz w:val="28"/>
                <w:szCs w:val="28"/>
              </w:rPr>
            </m:ctrlPr>
          </m:fPr>
          <m:num>
            <m:r>
              <w:rPr>
                <w:rFonts w:ascii="Cambria Math" w:hAnsi="Cambria Math" w:eastAsia="Cambria Math" w:cs="Cambria Math"/>
                <w:sz w:val="28"/>
                <w:szCs w:val="28"/>
              </w:rPr>
              <m:t>x</m:t>
            </m:r>
          </m:num>
          <m:den>
            <m:r>
              <w:rPr>
                <w:rFonts w:ascii="Cambria Math" w:hAnsi="Cambria Math" w:eastAsia="Cambria Math" w:cs="Cambria Math"/>
                <w:sz w:val="28"/>
                <w:szCs w:val="28"/>
              </w:rPr>
              <m:t>2</m:t>
            </m:r>
          </m:den>
        </m:f>
        <m:r>
          <w:rPr>
            <w:rFonts w:ascii="Cambria Math" w:hAnsi="Cambria Math" w:eastAsia="Cambria Math" w:cs="Cambria Math"/>
            <w:sz w:val="28"/>
            <w:szCs w:val="28"/>
          </w:rPr>
          <m:t>, </m:t>
        </m:r>
        <m:r>
          <w:rPr>
            <w:rFonts w:ascii="Cambria Math" w:hAnsi="Cambria Math" w:eastAsia="Cambria Math" w:cs="Cambria Math"/>
            <w:sz w:val="24"/>
            <w:szCs w:val="24"/>
          </w:rPr>
          <m:t> 2x – 1</m:t>
        </m:r>
      </m:oMath>
      <w:r>
        <w:rPr>
          <w:rFonts w:eastAsiaTheme="minorEastAsia"/>
          <w:sz w:val="24"/>
          <w:szCs w:val="24"/>
        </w:rPr>
        <w:t xml:space="preserve">, </w:t>
      </w:r>
      <m:oMath>
        <m:r>
          <w:rPr>
            <w:rFonts w:ascii="Cambria Math" w:hAnsi="Cambria Math" w:eastAsia="Cambria Math" w:cs="Cambria Math"/>
            <w:sz w:val="24"/>
            <w:szCs w:val="24"/>
          </w:rPr>
          <m:t>x∈R</m:t>
        </m:r>
      </m:oMath>
      <w:r>
        <w:rPr>
          <w:rFonts w:eastAsiaTheme="minorEastAsia"/>
          <w:sz w:val="24"/>
          <w:szCs w:val="24"/>
        </w:rPr>
        <w:t xml:space="preserve">.</w:t>
      </w:r>
    </w:p>
    <w:p w14:paraId="23A92623">
      <w:pPr>
        <w:pStyle w:val="TrapezaThematonStyle"/>
        <w:pBdr/>
        <w:spacing w:after="0" w:line="360" w:lineRule="auto"/>
        <w:jc w:val="both"/>
        <w:rPr>
          <w:rFonts w:eastAsiaTheme="minorEastAsia"/>
          <w:sz w:val="24"/>
          <w:szCs w:val="24"/>
        </w:rPr>
      </w:pPr>
      <w:r>
        <w:rPr>
          <w:sz w:val="24"/>
          <w:szCs w:val="24"/>
        </w:rPr>
        <w:t xml:space="preserve">α) Να</w:t>
      </w:r>
      <w:r>
        <w:rPr>
          <w:sz w:val="24"/>
          <w:szCs w:val="24"/>
        </w:rPr>
        <w:t xml:space="preserve"> </w:t>
      </w:r>
      <w:r>
        <w:rPr>
          <w:sz w:val="24"/>
          <w:szCs w:val="24"/>
        </w:rPr>
        <w:t xml:space="preserve">αποδείξετε ότι</w:t>
      </w:r>
      <w:r>
        <w:rPr>
          <w:sz w:val="24"/>
          <w:szCs w:val="24"/>
        </w:rPr>
        <w:t xml:space="preserve"> οι παραπάνω αριθμοί, με αυτή τη σειρά, είναι </w:t>
      </w:r>
      <w:r>
        <w:rPr>
          <w:sz w:val="24"/>
          <w:szCs w:val="24"/>
        </w:rPr>
        <w:t xml:space="preserve">πάντοτε </w:t>
      </w:r>
      <w:r>
        <w:rPr>
          <w:sz w:val="24"/>
          <w:szCs w:val="24"/>
        </w:rPr>
        <w:t xml:space="preserve">διαδοχικοί όροι </w:t>
      </w:r>
      <w:r>
        <w:rPr>
          <w:sz w:val="24"/>
          <w:szCs w:val="24"/>
        </w:rPr>
        <w:t xml:space="preserve">μιας </w:t>
      </w:r>
      <w:r>
        <w:rPr>
          <w:sz w:val="24"/>
          <w:szCs w:val="24"/>
        </w:rPr>
        <w:t xml:space="preserve">αριθμητικής προόδου.</w:t>
      </w:r>
    </w:p>
    <w:p w14:paraId="0F50D33C">
      <w:pPr>
        <w:pStyle w:val="TrapezaThematonStyle"/>
        <w:pBdr/>
        <w:spacing w:after="0" w:line="360" w:lineRule="auto"/>
        <w:jc w:val="right"/>
        <w:rPr>
          <w:rFonts w:eastAsiaTheme="minorEastAsia"/>
          <w:sz w:val="24"/>
          <w:szCs w:val="24"/>
        </w:rPr>
      </w:pPr>
      <w:r>
        <w:rPr>
          <w:rFonts w:eastAsiaTheme="minorEastAsia"/>
          <w:sz w:val="24"/>
          <w:szCs w:val="24"/>
        </w:rPr>
        <w:t xml:space="preserve">(</w:t>
      </w:r>
      <w:r>
        <w:rPr>
          <w:rFonts w:eastAsiaTheme="minorEastAsia"/>
          <w:sz w:val="24"/>
          <w:szCs w:val="24"/>
        </w:rPr>
        <w:t xml:space="preserve">Μονάδες 1</w:t>
      </w:r>
      <w:r>
        <w:rPr>
          <w:rFonts w:eastAsiaTheme="minorEastAsia"/>
          <w:sz w:val="24"/>
          <w:szCs w:val="24"/>
        </w:rPr>
        <w:t xml:space="preserve">3</w:t>
      </w:r>
      <w:r>
        <w:rPr>
          <w:rFonts w:eastAsiaTheme="minorEastAsia"/>
          <w:sz w:val="24"/>
          <w:szCs w:val="24"/>
        </w:rPr>
        <w:t xml:space="preserve">)</w:t>
      </w:r>
    </w:p>
    <w:p w14:paraId="5B3505C0">
      <w:pPr>
        <w:pStyle w:val="TrapezaThematonStyle"/>
        <w:pBdr/>
        <w:spacing w:after="0" w:line="360" w:lineRule="auto"/>
        <w:jc w:val="both"/>
        <w:rPr>
          <w:rFonts w:eastAsiaTheme="minorEastAsia"/>
          <w:sz w:val="24"/>
          <w:szCs w:val="24"/>
        </w:rPr>
      </w:pPr>
      <w:r>
        <w:rPr>
          <w:sz w:val="24"/>
          <w:szCs w:val="24"/>
        </w:rPr>
        <w:t xml:space="preserve">β) </w:t>
      </w:r>
      <w:r>
        <w:rPr>
          <w:sz w:val="24"/>
          <w:szCs w:val="24"/>
        </w:rPr>
        <w:t xml:space="preserve">Να βρείτε την τιμή του </w:t>
      </w:r>
      <m:oMath>
        <m:r>
          <w:rPr>
            <w:rFonts w:ascii="Cambria Math" w:hAnsi="Cambria Math" w:eastAsia="Cambria Math" w:cs="Cambria Math"/>
            <w:sz w:val="24"/>
            <w:szCs w:val="24"/>
          </w:rPr>
          <m:t>x</m:t>
        </m:r>
      </m:oMath>
      <w:r>
        <w:rPr>
          <w:rFonts w:eastAsiaTheme="minorEastAsia"/>
          <w:sz w:val="24"/>
          <w:szCs w:val="24"/>
        </w:rPr>
        <w:t xml:space="preserve">, </w:t>
      </w:r>
      <w:r>
        <w:rPr>
          <w:rFonts w:eastAsiaTheme="minorEastAsia"/>
          <w:sz w:val="24"/>
          <w:szCs w:val="24"/>
        </w:rPr>
        <w:t xml:space="preserve">αν γνωρίζουμε ότι η διαφορά ω αυτής της προόδου είναι 5.</w:t>
      </w:r>
    </w:p>
    <w:p w14:paraId="4812B4FB">
      <w:pPr>
        <w:pStyle w:val="TrapezaThematonStyle"/>
        <w:pBdr/>
        <w:spacing w:after="0" w:line="360" w:lineRule="auto"/>
        <w:jc w:val="right"/>
        <w:rPr>
          <w:rFonts w:eastAsiaTheme="minorEastAsia"/>
          <w:sz w:val="24"/>
          <w:szCs w:val="24"/>
        </w:rPr>
      </w:pPr>
      <w:r>
        <w:rPr>
          <w:rFonts w:eastAsiaTheme="minorEastAsia"/>
          <w:sz w:val="24"/>
          <w:szCs w:val="24"/>
        </w:rPr>
        <w:t xml:space="preserve">(</w:t>
      </w:r>
      <w:r>
        <w:rPr>
          <w:rFonts w:eastAsiaTheme="minorEastAsia"/>
          <w:sz w:val="24"/>
          <w:szCs w:val="24"/>
        </w:rPr>
        <w:t xml:space="preserve">Μονάδες 1</w:t>
      </w:r>
      <w:r>
        <w:rPr>
          <w:rFonts w:eastAsiaTheme="minorEastAsia"/>
          <w:sz w:val="24"/>
          <w:szCs w:val="24"/>
        </w:rPr>
        <w:t xml:space="preserve">2</w:t>
      </w:r>
      <w:r>
        <w:rPr>
          <w:rFonts w:eastAsiaTheme="minorEastAsia"/>
          <w:sz w:val="24"/>
          <w:szCs w:val="24"/>
        </w:rPr>
        <w:t xml:space="preserve">)</w:t>
      </w:r>
    </w:p>
    <w:p w14:paraId="6B26BC4D">
      <w:pPr>
        <w:pStyle w:val="TrapezaThematonStyle"/>
        <w:pBdr/>
        <w:spacing w:after="0" w:line="360" w:lineRule="auto"/>
        <w:jc w:val="both"/>
        <w:rPr>
          <w:rFonts w:eastAsiaTheme="minorEastAsia"/>
          <w:sz w:val="24"/>
          <w:szCs w:val="24"/>
        </w:rPr>
      </w:pPr>
    </w:p>
    <w:p w14:paraId="78F146C6">
      <w:pPr>
        <w:pStyle w:val="TrapezaThematonStyle"/>
        <w:pBdr/>
        <w:spacing w:after="0" w:line="360" w:lineRule="auto"/>
        <w:jc w:val="both"/>
        <w:rPr>
          <w:rFonts w:eastAsiaTheme="minorEastAsia"/>
          <w:sz w:val="24"/>
          <w:szCs w:val="24"/>
        </w:rPr>
      </w:pPr>
    </w:p>
    <w:p w14:paraId="04B30D7A">
      <w:pPr>
        <w:pStyle w:val="TrapezaThematonStyle"/>
        <w:pBdr/>
        <w:spacing w:after="0" w:line="360" w:lineRule="auto"/>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13319</w:t>
      </w:r>
    </w:p>
    <w:p w14:paraId="0E35F565">
      <w:pPr>
        <w:pStyle w:val="TrapezaThematonStyle"/>
        <w:pBdr/>
        <w:spacing w:after="0" w:line="360" w:lineRule="auto"/>
        <w:jc w:val="both"/>
        <w:rPr>
          <w:sz w:val="24"/>
          <w:szCs w:val="24"/>
        </w:rPr>
      </w:pPr>
      <w:r>
        <w:rPr>
          <w:sz w:val="24"/>
          <w:szCs w:val="24"/>
        </w:rPr>
        <w:t xml:space="preserve">ΛΥΣΗ</w:t>
      </w:r>
    </w:p>
    <w:p w14:paraId="14B9E603">
      <w:pPr>
        <w:pStyle w:val="TrapezaThematonStyle"/>
        <w:pBdr/>
        <w:spacing w:after="0" w:line="360" w:lineRule="auto"/>
        <w:jc w:val="both"/>
        <w:rPr>
          <w:rFonts w:eastAsiaTheme="minorEastAsia"/>
          <w:sz w:val="24"/>
          <w:szCs w:val="24"/>
        </w:rPr>
      </w:pPr>
      <w:r>
        <w:rPr>
          <w:sz w:val="24"/>
          <w:szCs w:val="24"/>
        </w:rPr>
        <w:t xml:space="preserve">α) </w:t>
      </w:r>
      <w:r>
        <w:rPr>
          <w:sz w:val="24"/>
          <w:szCs w:val="24"/>
        </w:rPr>
        <w:t xml:space="preserve">Γνωρίζουμε ότι ο</w:t>
      </w:r>
      <w:r>
        <w:rPr>
          <w:sz w:val="24"/>
          <w:szCs w:val="24"/>
        </w:rPr>
        <w:t xml:space="preserve">ι</w:t>
      </w:r>
      <w:r>
        <w:rPr>
          <w:sz w:val="24"/>
          <w:szCs w:val="24"/>
        </w:rPr>
        <w:t xml:space="preserve"> αριθμ</w:t>
      </w:r>
      <w:r>
        <w:rPr>
          <w:sz w:val="24"/>
          <w:szCs w:val="24"/>
        </w:rPr>
        <w:t xml:space="preserve">οί α, </w:t>
      </w:r>
      <w:r>
        <w:rPr>
          <w:sz w:val="24"/>
          <w:szCs w:val="24"/>
        </w:rPr>
        <w:t xml:space="preserve">β</w:t>
      </w:r>
      <w:r>
        <w:rPr>
          <w:sz w:val="24"/>
          <w:szCs w:val="24"/>
        </w:rPr>
        <w:t xml:space="preserve">, γ, με αυτή τη σειρά, </w:t>
      </w:r>
      <w:r>
        <w:rPr>
          <w:sz w:val="24"/>
          <w:szCs w:val="24"/>
        </w:rPr>
        <w:t xml:space="preserve">είναι </w:t>
      </w:r>
      <w:r>
        <w:rPr>
          <w:sz w:val="24"/>
          <w:szCs w:val="24"/>
        </w:rPr>
        <w:t xml:space="preserve">διαδοχικοί όροι μιας αριθμητικής προόδου, αν και μόνον αν ισχύει </w:t>
      </w:r>
      <m:oMath>
        <m:r>
          <w:rPr>
            <w:rFonts w:ascii="Cambria Math" w:hAnsi="Cambria Math" w:eastAsia="Cambria Math" w:cs="Cambria Math"/>
            <w:sz w:val="24"/>
            <w:szCs w:val="24"/>
          </w:rPr>
          <m:t>β - α = γ – β</m:t>
        </m:r>
      </m:oMath>
      <w:r>
        <w:rPr>
          <w:rFonts w:eastAsiaTheme="minorEastAsia"/>
          <w:sz w:val="24"/>
          <w:szCs w:val="24"/>
        </w:rPr>
        <w:t xml:space="preserve">.</w:t>
      </w:r>
      <w:r>
        <w:rPr>
          <w:rFonts w:eastAsiaTheme="minorEastAsia"/>
          <w:sz w:val="24"/>
          <w:szCs w:val="24"/>
        </w:rPr>
        <w:t xml:space="preserve"> Έτσι, θα πρέπει να </w:t>
      </w:r>
      <w:r>
        <w:rPr>
          <w:rFonts w:eastAsiaTheme="minorEastAsia"/>
          <w:sz w:val="24"/>
          <w:szCs w:val="24"/>
        </w:rPr>
        <w:t xml:space="preserve">ισχύει ότι</w:t>
      </w:r>
    </w:p>
    <w:p w14:paraId="384037CF">
      <w:pPr>
        <w:pStyle w:val="TrapezaThematonStyle"/>
        <w:pBdr/>
        <w:spacing w:after="0" w:line="360" w:lineRule="auto"/>
        <w:jc w:val="both"/>
        <w:rPr>
          <w:rFonts w:eastAsiaTheme="minorEastAsia"/>
          <w:sz w:val="24"/>
          <w:szCs w:val="24"/>
        </w:rPr>
      </w:pPr>
      <w:r>
        <w:rPr>
          <w:rFonts w:eastAsiaTheme="minorEastAsia"/>
          <w:sz w:val="24"/>
          <w:szCs w:val="24"/>
        </w:rPr>
        <w:t xml:space="preserve"> </w:t>
      </w:r>
      <m:oMath>
        <m:f>
          <m:fPr>
            <m:ctrlPr>
              <w:rPr>
                <w:rFonts w:ascii="Cambria Math" w:hAnsi="Cambria Math" w:eastAsiaTheme="minorEastAsia"/>
                <w:i/>
                <w:sz w:val="24"/>
                <w:szCs w:val="24"/>
              </w:rPr>
            </m:ctrlPr>
          </m:fPr>
          <m:num>
            <m:r>
              <w:rPr>
                <w:rFonts w:ascii="Cambria Math" w:hAnsi="Cambria Math" w:eastAsia="Cambria Math" w:cs="Cambria Math"/>
                <w:sz w:val="24"/>
                <w:szCs w:val="24"/>
                <w:lang w:val="en-US"/>
              </w:rPr>
              <m:t>x</m:t>
            </m:r>
          </m:num>
          <m:den>
            <m:r>
              <w:rPr>
                <w:rFonts w:ascii="Cambria Math" w:hAnsi="Cambria Math" w:eastAsia="Cambria Math" w:cs="Cambria Math"/>
                <w:sz w:val="24"/>
                <w:szCs w:val="24"/>
              </w:rPr>
              <m:t>2</m:t>
            </m:r>
          </m:den>
        </m:f>
        <m:r>
          <w:rPr>
            <w:rFonts w:ascii="Cambria Math" w:hAnsi="Cambria Math" w:eastAsia="Cambria Math" w:cs="Cambria Math"/>
            <w:sz w:val="24"/>
            <w:szCs w:val="24"/>
          </w:rPr>
          <m:t> - (1 - </m:t>
        </m:r>
        <m:r>
          <w:rPr>
            <w:rFonts w:ascii="Cambria Math" w:hAnsi="Cambria Math" w:eastAsia="Cambria Math" w:cs="Cambria Math"/>
            <w:sz w:val="24"/>
            <w:szCs w:val="24"/>
            <w:lang w:val="en-US"/>
          </w:rPr>
          <m:t>x</m:t>
        </m:r>
        <m:r>
          <w:rPr>
            <w:rFonts w:ascii="Cambria Math" w:hAnsi="Cambria Math" w:eastAsia="Cambria Math" w:cs="Cambria Math"/>
            <w:sz w:val="24"/>
            <w:szCs w:val="24"/>
          </w:rPr>
          <m:t>) = 2</m:t>
        </m:r>
        <m:r>
          <w:rPr>
            <w:rFonts w:ascii="Cambria Math" w:hAnsi="Cambria Math" w:eastAsia="Cambria Math" w:cs="Cambria Math"/>
            <w:sz w:val="24"/>
            <w:szCs w:val="24"/>
            <w:lang w:val="en-US"/>
          </w:rPr>
          <m:t>x</m:t>
        </m:r>
        <m:r>
          <w:rPr>
            <w:rFonts w:ascii="Cambria Math" w:hAnsi="Cambria Math" w:eastAsia="Cambria Math" w:cs="Cambria Math"/>
            <w:sz w:val="24"/>
            <w:szCs w:val="24"/>
          </w:rPr>
          <m:t>  - 1 - </m:t>
        </m:r>
        <m:f>
          <m:fPr>
            <m:ctrlPr>
              <w:rPr>
                <w:rFonts w:ascii="Cambria Math" w:hAnsi="Cambria Math" w:eastAsiaTheme="minorEastAsia"/>
                <w:i/>
                <w:sz w:val="24"/>
                <w:szCs w:val="24"/>
              </w:rPr>
            </m:ctrlPr>
          </m:fPr>
          <m:num>
            <m:r>
              <w:rPr>
                <w:rFonts w:ascii="Cambria Math" w:hAnsi="Cambria Math" w:eastAsia="Cambria Math" w:cs="Cambria Math"/>
                <w:sz w:val="24"/>
                <w:szCs w:val="24"/>
                <w:lang w:val="en-US"/>
              </w:rPr>
              <m:t>x</m:t>
            </m:r>
          </m:num>
          <m:den>
            <m:r>
              <w:rPr>
                <w:rFonts w:ascii="Cambria Math" w:hAnsi="Cambria Math" w:eastAsia="Cambria Math" w:cs="Cambria Math"/>
                <w:sz w:val="24"/>
                <w:szCs w:val="24"/>
              </w:rPr>
              <m:t>2</m:t>
            </m:r>
          </m:den>
        </m:f>
      </m:oMath>
      <w:r>
        <w:rPr>
          <w:rFonts w:eastAsiaTheme="minorEastAsia"/>
        </w:rPr>
        <w:t xml:space="preserve">, </w:t>
      </w:r>
      <w:r>
        <w:rPr>
          <w:rFonts w:eastAsiaTheme="minorEastAsia"/>
          <w:sz w:val="24"/>
          <w:szCs w:val="24"/>
        </w:rPr>
        <w:t xml:space="preserve">δηλαδή </w:t>
      </w:r>
      <m:oMath>
        <m:f>
          <m:fPr>
            <m:ctrlPr>
              <w:rPr>
                <w:rFonts w:ascii="Cambria Math" w:hAnsi="Cambria Math" w:eastAsiaTheme="minorEastAsia"/>
                <w:i/>
                <w:sz w:val="24"/>
                <w:szCs w:val="24"/>
              </w:rPr>
            </m:ctrlPr>
          </m:fPr>
          <m:num>
            <m:r>
              <w:rPr>
                <w:rFonts w:ascii="Cambria Math" w:hAnsi="Cambria Math" w:eastAsia="Cambria Math" w:cs="Cambria Math"/>
                <w:sz w:val="24"/>
                <w:szCs w:val="24"/>
                <w:lang w:val="en-US"/>
              </w:rPr>
              <m:t>x</m:t>
            </m:r>
          </m:num>
          <m:den>
            <m:r>
              <w:rPr>
                <w:rFonts w:ascii="Cambria Math" w:hAnsi="Cambria Math" w:eastAsia="Cambria Math" w:cs="Cambria Math"/>
                <w:sz w:val="24"/>
                <w:szCs w:val="24"/>
              </w:rPr>
              <m:t>2</m:t>
            </m:r>
          </m:den>
        </m:f>
        <m:r>
          <w:rPr>
            <w:rFonts w:ascii="Cambria Math" w:hAnsi="Cambria Math" w:eastAsia="Cambria Math" w:cs="Cambria Math"/>
            <w:sz w:val="24"/>
            <w:szCs w:val="24"/>
          </w:rPr>
          <m:t> - 1+x=</m:t>
        </m:r>
        <m:f>
          <m:fPr>
            <m:ctrlPr>
              <w:rPr>
                <w:rFonts w:ascii="Cambria Math" w:hAnsi="Cambria Math" w:eastAsiaTheme="minorEastAsia"/>
                <w:i/>
                <w:sz w:val="24"/>
                <w:szCs w:val="24"/>
              </w:rPr>
            </m:ctrlPr>
          </m:fPr>
          <m:num>
            <m:r>
              <w:rPr>
                <w:rFonts w:ascii="Cambria Math" w:hAnsi="Cambria Math" w:eastAsia="Cambria Math" w:cs="Cambria Math"/>
                <w:sz w:val="24"/>
                <w:szCs w:val="24"/>
              </w:rPr>
              <m:t>3x</m:t>
            </m:r>
          </m:num>
          <m:den>
            <m:r>
              <w:rPr>
                <w:rFonts w:ascii="Cambria Math" w:hAnsi="Cambria Math" w:eastAsia="Cambria Math" w:cs="Cambria Math"/>
                <w:sz w:val="24"/>
                <w:szCs w:val="24"/>
              </w:rPr>
              <m:t>2</m:t>
            </m:r>
          </m:den>
        </m:f>
        <m:r>
          <w:rPr>
            <w:rFonts w:ascii="Cambria Math" w:hAnsi="Cambria Math" w:eastAsia="Cambria Math" w:cs="Cambria Math"/>
            <w:sz w:val="24"/>
            <w:szCs w:val="24"/>
          </w:rPr>
          <m:t> – 1</m:t>
        </m:r>
      </m:oMath>
      <w:r>
        <w:rPr>
          <w:rFonts w:eastAsiaTheme="minorEastAsia"/>
          <w:sz w:val="24"/>
          <w:szCs w:val="24"/>
        </w:rPr>
        <w:t xml:space="preserve">, </w:t>
      </w:r>
      <w:r>
        <w:rPr>
          <w:rFonts w:eastAsiaTheme="minorEastAsia"/>
          <w:sz w:val="24"/>
          <w:szCs w:val="24"/>
        </w:rPr>
        <w:t xml:space="preserve">άρα </w:t>
      </w:r>
      <m:oMath>
        <m:f>
          <m:fPr>
            <m:ctrlPr>
              <w:rPr>
                <w:rFonts w:ascii="Cambria Math" w:hAnsi="Cambria Math" w:eastAsiaTheme="minorEastAsia"/>
                <w:i/>
                <w:sz w:val="24"/>
                <w:szCs w:val="24"/>
              </w:rPr>
            </m:ctrlPr>
          </m:fPr>
          <m:num>
            <m:r>
              <w:rPr>
                <w:rFonts w:ascii="Cambria Math" w:hAnsi="Cambria Math" w:eastAsia="Cambria Math" w:cs="Cambria Math"/>
                <w:sz w:val="24"/>
                <w:szCs w:val="24"/>
              </w:rPr>
              <m:t>3x</m:t>
            </m:r>
          </m:num>
          <m:den>
            <m:r>
              <w:rPr>
                <w:rFonts w:ascii="Cambria Math" w:hAnsi="Cambria Math" w:eastAsia="Cambria Math" w:cs="Cambria Math"/>
                <w:sz w:val="24"/>
                <w:szCs w:val="24"/>
              </w:rPr>
              <m:t>2</m:t>
            </m:r>
          </m:den>
        </m:f>
        <m:r>
          <w:rPr>
            <w:rFonts w:ascii="Cambria Math" w:hAnsi="Cambria Math" w:eastAsia="Cambria Math" w:cs="Cambria Math"/>
            <w:sz w:val="24"/>
            <w:szCs w:val="24"/>
          </w:rPr>
          <m:t> – 1=</m:t>
        </m:r>
        <m:f>
          <m:fPr>
            <m:ctrlPr>
              <w:rPr>
                <w:rFonts w:ascii="Cambria Math" w:hAnsi="Cambria Math" w:eastAsiaTheme="minorEastAsia"/>
                <w:i/>
                <w:sz w:val="24"/>
                <w:szCs w:val="24"/>
              </w:rPr>
            </m:ctrlPr>
          </m:fPr>
          <m:num>
            <m:r>
              <w:rPr>
                <w:rFonts w:ascii="Cambria Math" w:hAnsi="Cambria Math" w:eastAsia="Cambria Math" w:cs="Cambria Math"/>
                <w:sz w:val="24"/>
                <w:szCs w:val="24"/>
              </w:rPr>
              <m:t>3x</m:t>
            </m:r>
          </m:num>
          <m:den>
            <m:r>
              <w:rPr>
                <w:rFonts w:ascii="Cambria Math" w:hAnsi="Cambria Math" w:eastAsia="Cambria Math" w:cs="Cambria Math"/>
                <w:sz w:val="24"/>
                <w:szCs w:val="24"/>
              </w:rPr>
              <m:t>2</m:t>
            </m:r>
          </m:den>
        </m:f>
        <m:r>
          <w:rPr>
            <w:rFonts w:ascii="Cambria Math" w:hAnsi="Cambria Math" w:eastAsia="Cambria Math" w:cs="Cambria Math"/>
            <w:sz w:val="24"/>
            <w:szCs w:val="24"/>
          </w:rPr>
          <m:t> – 1</m:t>
        </m:r>
      </m:oMath>
      <w:r>
        <w:rPr>
          <w:rFonts w:eastAsiaTheme="minorEastAsia"/>
          <w:sz w:val="24"/>
          <w:szCs w:val="24"/>
        </w:rPr>
        <w:t xml:space="preserve">, </w:t>
      </w:r>
      <w:r>
        <w:rPr>
          <w:rFonts w:eastAsiaTheme="minorEastAsia"/>
          <w:sz w:val="24"/>
          <w:szCs w:val="24"/>
        </w:rPr>
        <w:t xml:space="preserve">που ισχύει. </w:t>
      </w:r>
    </w:p>
    <w:p w14:paraId="4812B4FB">
      <w:pPr>
        <w:pStyle w:val="TrapezaThematonStyle"/>
        <w:pBdr/>
        <w:spacing w:after="0" w:line="360" w:lineRule="auto"/>
        <w:jc w:val="both"/>
        <w:rPr>
          <w:rFonts w:eastAsiaTheme="minorEastAsia"/>
          <w:i/>
          <w:sz w:val="24"/>
          <w:szCs w:val="24"/>
        </w:rPr>
      </w:pPr>
      <w:r>
        <w:rPr>
          <w:sz w:val="24"/>
          <w:szCs w:val="24"/>
        </w:rPr>
        <w:t xml:space="preserve">β) </w:t>
      </w:r>
      <w:r>
        <w:rPr>
          <w:sz w:val="24"/>
          <w:szCs w:val="24"/>
        </w:rPr>
        <w:t xml:space="preserve">Πρέπει να ισχύει </w:t>
      </w:r>
      <m:oMath>
        <m:f>
          <m:fPr>
            <m:ctrlPr>
              <w:rPr>
                <w:rFonts w:ascii="Cambria Math" w:hAnsi="Cambria Math" w:eastAsiaTheme="minorEastAsia"/>
                <w:i/>
                <w:sz w:val="24"/>
                <w:szCs w:val="24"/>
              </w:rPr>
            </m:ctrlPr>
          </m:fPr>
          <m:num>
            <m:r>
              <w:rPr>
                <w:rFonts w:ascii="Cambria Math" w:hAnsi="Cambria Math" w:eastAsia="Cambria Math" w:cs="Cambria Math"/>
                <w:sz w:val="24"/>
                <w:szCs w:val="24"/>
              </w:rPr>
              <m:t>3x</m:t>
            </m:r>
          </m:num>
          <m:den>
            <m:r>
              <w:rPr>
                <w:rFonts w:ascii="Cambria Math" w:hAnsi="Cambria Math" w:eastAsia="Cambria Math" w:cs="Cambria Math"/>
                <w:sz w:val="24"/>
                <w:szCs w:val="24"/>
              </w:rPr>
              <m:t>2</m:t>
            </m:r>
          </m:den>
        </m:f>
        <m:r>
          <w:rPr>
            <w:rFonts w:ascii="Cambria Math" w:hAnsi="Cambria Math" w:eastAsia="Cambria Math" w:cs="Cambria Math"/>
            <w:sz w:val="24"/>
            <w:szCs w:val="24"/>
          </w:rPr>
          <m:t> – 1=5⇔</m:t>
        </m:r>
        <m:f>
          <m:fPr>
            <m:ctrlPr>
              <w:rPr>
                <w:rFonts w:ascii="Cambria Math" w:hAnsi="Cambria Math" w:eastAsiaTheme="minorEastAsia"/>
                <w:i/>
                <w:sz w:val="24"/>
                <w:szCs w:val="24"/>
              </w:rPr>
            </m:ctrlPr>
          </m:fPr>
          <m:num>
            <m:r>
              <w:rPr>
                <w:rFonts w:ascii="Cambria Math" w:hAnsi="Cambria Math" w:eastAsia="Cambria Math" w:cs="Cambria Math"/>
                <w:sz w:val="24"/>
                <w:szCs w:val="24"/>
              </w:rPr>
              <m:t>3x</m:t>
            </m:r>
          </m:num>
          <m:den>
            <m:r>
              <w:rPr>
                <w:rFonts w:ascii="Cambria Math" w:hAnsi="Cambria Math" w:eastAsia="Cambria Math" w:cs="Cambria Math"/>
                <w:sz w:val="24"/>
                <w:szCs w:val="24"/>
              </w:rPr>
              <m:t>2</m:t>
            </m:r>
          </m:den>
        </m:f>
        <m:r>
          <w:rPr>
            <w:rFonts w:ascii="Cambria Math" w:hAnsi="Cambria Math" w:eastAsia="Cambria Math" w:cs="Cambria Math"/>
            <w:sz w:val="24"/>
            <w:szCs w:val="24"/>
          </w:rPr>
          <m:t>=6⇔3</m:t>
        </m:r>
        <m:r>
          <w:rPr>
            <w:rFonts w:ascii="Cambria Math" w:hAnsi="Cambria Math" w:eastAsia="Cambria Math" w:cs="Cambria Math"/>
            <w:sz w:val="24"/>
            <w:szCs w:val="24"/>
            <w:lang w:val="en-US"/>
          </w:rPr>
          <m:t>x</m:t>
        </m:r>
        <m:r>
          <w:rPr>
            <w:rFonts w:ascii="Cambria Math" w:hAnsi="Cambria Math" w:eastAsia="Cambria Math" w:cs="Cambria Math"/>
            <w:sz w:val="24"/>
            <w:szCs w:val="24"/>
          </w:rPr>
          <m:t>=12⇔x=4</m:t>
        </m:r>
      </m:oMath>
      <w:r>
        <w:rPr>
          <w:rFonts w:eastAsiaTheme="minorEastAsia"/>
          <w:sz w:val="24"/>
          <w:szCs w:val="24"/>
        </w:rPr>
        <w:t xml:space="preserve">.</w:t>
      </w:r>
    </w:p>
    <w:p w14:paraId="6B26BC4D">
      <w:pPr>
        <w:pStyle w:val="TrapezaThematonStyle"/>
        <w:pBdr/>
        <w:spacing w:after="0" w:line="360" w:lineRule="auto"/>
        <w:jc w:val="both"/>
        <w:rPr>
          <w:rFonts w:eastAsiaTheme="minorEastAsia"/>
          <w:sz w:val="24"/>
          <w:szCs w:val="24"/>
        </w:rPr>
      </w:pPr>
    </w:p>
    <w:p w14:paraId="78F146C6">
      <w:pPr>
        <w:pStyle w:val="TrapezaThematonStyle"/>
        <w:pBdr/>
        <w:spacing w:after="0" w:line="360" w:lineRule="auto"/>
        <w:jc w:val="both"/>
        <w:rPr>
          <w:rFonts w:eastAsiaTheme="minorEastAsia"/>
          <w:sz w:val="24"/>
          <w:szCs w:val="24"/>
        </w:rPr>
      </w:pPr>
    </w:p>
    <w:p w14:paraId="04B30D7A">
      <w:pPr>
        <w:pStyle w:val="TrapezaThematonStyle"/>
        <w:pBdr/>
        <w:spacing w:after="0" w:line="360" w:lineRule="auto"/>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13169</w:t>
      </w:r>
    </w:p>
    <w:p w14:paraId="2D07BB2E">
      <w:pPr>
        <w:pStyle w:val="TrapezaThematonStyle"/>
        <w:pBdr/>
        <w:spacing w:after="0" w:line="360" w:lineRule="auto"/>
        <w:jc w:val="both"/>
        <w:rPr>
          <w:rFonts w:cstheme="minorHAnsi"/>
          <w:sz w:val="24"/>
          <w:szCs w:val="24"/>
          <w:vertAlign w:val="superscript"/>
        </w:rPr>
      </w:pPr>
      <w:r>
        <w:rPr>
          <w:rFonts w:cstheme="minorHAnsi"/>
          <w:sz w:val="24"/>
          <w:szCs w:val="24"/>
        </w:rPr>
        <w:t xml:space="preserve">ΘΕΜΑ 2</w:t>
      </w:r>
    </w:p>
    <w:p w14:paraId="033E0E92">
      <w:pPr>
        <w:pStyle w:val="TrapezaThematonStyle"/>
        <w:pBdr/>
        <w:spacing w:after="0" w:line="360" w:lineRule="auto"/>
        <w:jc w:val="both"/>
        <w:rPr>
          <w:rFonts w:eastAsiaTheme="minorEastAsia" w:cstheme="minorHAnsi"/>
          <w:sz w:val="24"/>
          <w:szCs w:val="24"/>
        </w:rPr>
      </w:pPr>
      <w:r>
        <w:rPr>
          <w:rFonts w:cstheme="minorHAnsi"/>
          <w:sz w:val="24"/>
          <w:szCs w:val="24"/>
        </w:rPr>
        <w:t xml:space="preserve">Αν γνωρίζουμε ότι</w:t>
      </w:r>
      <w:r>
        <w:rPr>
          <w:rFonts w:cstheme="minorHAnsi"/>
          <w:sz w:val="24"/>
          <w:szCs w:val="24"/>
        </w:rPr>
        <w:t xml:space="preserve"> ο</w:t>
      </w:r>
      <w:r>
        <w:rPr>
          <w:rFonts w:cstheme="minorHAnsi"/>
          <w:sz w:val="24"/>
          <w:szCs w:val="24"/>
        </w:rPr>
        <w:t xml:space="preserve"> </w:t>
      </w:r>
      <m:oMath>
        <m:r>
          <w:rPr>
            <w:rFonts w:ascii="Cambria Math" w:hAnsi="Cambria Math" w:eastAsia="Cambria Math" w:cstheme="minorHAnsi"/>
            <w:sz w:val="24"/>
            <w:szCs w:val="24"/>
          </w:rPr>
          <m:t>x</m:t>
        </m:r>
      </m:oMath>
      <w:r>
        <w:rPr>
          <w:rFonts w:cstheme="minorHAnsi"/>
          <w:sz w:val="24"/>
          <w:szCs w:val="24"/>
        </w:rPr>
        <w:t xml:space="preserve"> είναι πραγματικός αριθμός με</w:t>
      </w:r>
      <w:r>
        <w:rPr>
          <w:rFonts w:cstheme="minorHAnsi"/>
          <w:sz w:val="24"/>
          <w:szCs w:val="24"/>
        </w:rPr>
        <w:t xml:space="preserve"> </w:t>
      </w:r>
      <m:oMath>
        <m:r>
          <w:rPr>
            <w:rFonts w:ascii="Cambria Math" w:hAnsi="Cambria Math" w:eastAsia="Cambria Math" w:cstheme="minorHAnsi"/>
            <w:sz w:val="24"/>
            <w:szCs w:val="24"/>
          </w:rPr>
          <m:t>3≤x≤5</m:t>
        </m:r>
      </m:oMath>
      <w:r>
        <w:rPr>
          <w:rFonts w:eastAsiaTheme="minorEastAsia" w:cstheme="minorHAnsi"/>
          <w:sz w:val="24"/>
          <w:szCs w:val="24"/>
        </w:rPr>
        <w:t xml:space="preserve">, τότε</w:t>
      </w:r>
      <w:r>
        <w:rPr>
          <w:rFonts w:eastAsiaTheme="minorEastAsia" w:cstheme="minorHAnsi"/>
          <w:sz w:val="24"/>
          <w:szCs w:val="24"/>
        </w:rPr>
        <w:t xml:space="preserve">:</w:t>
      </w:r>
    </w:p>
    <w:p w14:paraId="287E4E5C">
      <w:pPr>
        <w:pStyle w:val="TrapezaThematonStyle"/>
        <w:pBdr/>
        <w:spacing w:after="0" w:line="360" w:lineRule="auto"/>
        <w:jc w:val="both"/>
        <w:rPr>
          <w:rFonts w:eastAsiaTheme="minorEastAsia" w:cstheme="minorHAnsi"/>
          <w:sz w:val="24"/>
          <w:szCs w:val="24"/>
        </w:rPr>
      </w:pPr>
      <w:r>
        <w:rPr>
          <w:rFonts w:eastAsiaTheme="minorEastAsia" w:cstheme="minorHAnsi"/>
          <w:sz w:val="24"/>
          <w:szCs w:val="24"/>
        </w:rPr>
        <w:t xml:space="preserve">α) Να αποδείξετε ότι  </w:t>
      </w:r>
      <m:oMath>
        <m:r>
          <w:rPr>
            <w:rFonts w:ascii="Cambria Math" w:hAnsi="Cambria Math" w:eastAsia="Cambria Math" w:cstheme="minorHAnsi"/>
            <w:sz w:val="24"/>
            <w:szCs w:val="24"/>
          </w:rPr>
          <m:t>x-5≤0&lt;x-2</m:t>
        </m:r>
      </m:oMath>
      <w:r>
        <w:rPr>
          <w:rFonts w:eastAsiaTheme="minorEastAsia" w:cstheme="minorHAnsi"/>
          <w:sz w:val="24"/>
          <w:szCs w:val="24"/>
        </w:rPr>
        <w:t xml:space="preserve">.</w:t>
      </w:r>
    </w:p>
    <w:p w14:paraId="73C43C18">
      <w:pPr>
        <w:pStyle w:val="TrapezaThematonStyle"/>
        <w:pBdr/>
        <w:spacing w:after="0" w:line="360" w:lineRule="auto"/>
        <w:jc w:val="right"/>
        <w:rPr>
          <w:rFonts w:eastAsiaTheme="minorEastAsia" w:cstheme="minorHAnsi"/>
          <w:sz w:val="24"/>
          <w:szCs w:val="24"/>
        </w:rPr>
      </w:pPr>
      <w:r>
        <w:rPr>
          <w:rFonts w:eastAsiaTheme="minorEastAsia" w:cstheme="minorHAnsi"/>
          <w:sz w:val="24"/>
          <w:szCs w:val="24"/>
        </w:rPr>
        <w:t xml:space="preserve">(Μονάδες </w:t>
      </w:r>
      <w:r>
        <w:rPr>
          <w:rFonts w:eastAsiaTheme="minorEastAsia" w:cstheme="minorHAnsi"/>
          <w:sz w:val="24"/>
          <w:szCs w:val="24"/>
        </w:rPr>
        <w:t xml:space="preserve">10</w:t>
      </w:r>
      <w:r>
        <w:rPr>
          <w:rFonts w:eastAsiaTheme="minorEastAsia" w:cstheme="minorHAnsi"/>
          <w:sz w:val="24"/>
          <w:szCs w:val="24"/>
        </w:rPr>
        <w:t xml:space="preserve">)</w:t>
      </w:r>
    </w:p>
    <w:p w14:paraId="6BEEF038">
      <w:pPr>
        <w:pStyle w:val="TrapezaThematonStyle"/>
        <w:pBdr/>
        <w:spacing w:after="0" w:line="360" w:lineRule="auto"/>
        <w:jc w:val="both"/>
        <w:rPr>
          <w:rFonts w:eastAsiaTheme="minorEastAsia" w:cstheme="minorHAnsi"/>
          <w:sz w:val="24"/>
          <w:szCs w:val="24"/>
        </w:rPr>
      </w:pPr>
      <w:r>
        <w:rPr>
          <w:rFonts w:eastAsiaTheme="minorEastAsia" w:cstheme="minorHAnsi"/>
          <w:sz w:val="24"/>
          <w:szCs w:val="24"/>
        </w:rPr>
        <w:t xml:space="preserve">β</w:t>
      </w:r>
      <w:r>
        <w:rPr>
          <w:rFonts w:eastAsiaTheme="minorEastAsia" w:cstheme="minorHAnsi"/>
          <w:sz w:val="24"/>
          <w:szCs w:val="24"/>
        </w:rPr>
        <w:t xml:space="preserve">) Να λύσετε την εξίσωση </w:t>
      </w:r>
      <m:oMath>
        <m:d>
          <m:dPr>
            <m:ctrlPr>
              <w:rPr>
                <w:rFonts w:ascii="Cambria Math" w:hAnsi="Cambria Math" w:eastAsiaTheme="minorEastAsia" w:cstheme="minorHAnsi"/>
                <w:i/>
                <w:sz w:val="24"/>
                <w:szCs w:val="24"/>
              </w:rPr>
            </m:ctrlPr>
          </m:dPr>
          <m:e>
            <m:r>
              <w:rPr>
                <w:rFonts w:ascii="Cambria Math" w:hAnsi="Cambria Math" w:eastAsia="Cambria Math" w:cstheme="minorHAnsi"/>
                <w:sz w:val="24"/>
                <w:szCs w:val="24"/>
                <w:lang w:val="en-US"/>
              </w:rPr>
              <m:t>x</m:t>
            </m:r>
            <m:r>
              <w:rPr>
                <w:rFonts w:ascii="Cambria Math" w:hAnsi="Cambria Math" w:eastAsia="Cambria Math" w:cstheme="minorHAnsi"/>
                <w:sz w:val="24"/>
                <w:szCs w:val="24"/>
              </w:rPr>
              <m:t> - 2</m:t>
            </m:r>
          </m:e>
        </m:d>
        <m:r>
          <w:rPr>
            <w:rFonts w:ascii="Cambria Math" w:hAnsi="Cambria Math" w:eastAsia="Cambria Math" w:cstheme="minorHAnsi"/>
            <w:sz w:val="24"/>
            <w:szCs w:val="24"/>
          </w:rPr>
          <m:t> - </m:t>
        </m:r>
        <m:d>
          <m:dPr>
            <m:ctrlPr>
              <w:rPr>
                <w:rFonts w:ascii="Cambria Math" w:hAnsi="Cambria Math" w:eastAsiaTheme="minorEastAsia" w:cstheme="minorHAnsi"/>
                <w:i/>
                <w:sz w:val="24"/>
                <w:szCs w:val="24"/>
              </w:rPr>
            </m:ctrlPr>
          </m:dPr>
          <m:e>
            <m:r>
              <w:rPr>
                <w:rFonts w:ascii="Cambria Math" w:hAnsi="Cambria Math" w:eastAsia="Cambria Math" w:cstheme="minorHAnsi"/>
                <w:sz w:val="24"/>
                <w:szCs w:val="24"/>
              </w:rPr>
              <m:t>x - 5</m:t>
            </m:r>
          </m:e>
        </m:d>
        <m:r>
          <w:rPr>
            <w:rFonts w:ascii="Cambria Math" w:hAnsi="Cambria Math" w:eastAsia="Cambria Math" w:cstheme="minorHAnsi"/>
            <w:sz w:val="24"/>
            <w:szCs w:val="24"/>
          </w:rPr>
          <m:t> = 2</m:t>
        </m:r>
      </m:oMath>
      <w:r>
        <w:rPr>
          <w:rFonts w:eastAsiaTheme="minorEastAsia" w:cstheme="minorHAnsi"/>
          <w:sz w:val="24"/>
          <w:szCs w:val="24"/>
        </w:rPr>
        <w:t xml:space="preserve">.</w:t>
      </w:r>
    </w:p>
    <w:p w14:paraId="1D3D6A4E">
      <w:pPr>
        <w:pStyle w:val="TrapezaThematonStyle"/>
        <w:pBdr/>
        <w:spacing w:after="0" w:line="360" w:lineRule="auto"/>
        <w:jc w:val="right"/>
        <w:rPr>
          <w:rFonts w:eastAsiaTheme="minorEastAsia" w:cstheme="minorHAnsi"/>
          <w:sz w:val="24"/>
          <w:szCs w:val="24"/>
        </w:rPr>
      </w:pPr>
      <w:r>
        <w:rPr>
          <w:rFonts w:eastAsiaTheme="minorEastAsia" w:cstheme="minorHAnsi"/>
          <w:sz w:val="24"/>
          <w:szCs w:val="24"/>
        </w:rPr>
        <w:t xml:space="preserve">  </w:t>
      </w:r>
      <w:r>
        <w:rPr>
          <w:rFonts w:eastAsiaTheme="minorEastAsia" w:cstheme="minorHAnsi"/>
          <w:sz w:val="24"/>
          <w:szCs w:val="24"/>
        </w:rPr>
        <w:t xml:space="preserve">(Μονάδες 1</w:t>
      </w:r>
      <w:r>
        <w:rPr>
          <w:rFonts w:eastAsiaTheme="minorEastAsia" w:cstheme="minorHAnsi"/>
          <w:sz w:val="24"/>
          <w:szCs w:val="24"/>
        </w:rPr>
        <w:t xml:space="preserve">5</w:t>
      </w:r>
      <w:r>
        <w:rPr>
          <w:rFonts w:eastAsiaTheme="minorEastAsia" w:cstheme="minorHAnsi"/>
          <w:sz w:val="24"/>
          <w:szCs w:val="24"/>
        </w:rPr>
        <w:t xml:space="preserve">)</w:t>
      </w:r>
    </w:p>
    <w:p w14:paraId="4D2DCADC">
      <w:pPr>
        <w:pStyle w:val="TrapezaThematonStyle"/>
        <w:pBdr/>
        <w:spacing/>
        <w:rPr>
          <w:rFonts w:eastAsiaTheme="minorEastAsia" w:cstheme="minorHAnsi"/>
          <w:sz w:val="24"/>
          <w:szCs w:val="24"/>
        </w:rPr>
      </w:pPr>
    </w:p>
    <w:p w14:paraId="72E5812C">
      <w:pPr>
        <w:pStyle w:val="TrapezaThematonStyle"/>
        <w:pBdr/>
        <w:spacing/>
        <w:rPr>
          <w:rFonts w:cstheme="minorHAnsi"/>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13169</w:t>
      </w:r>
    </w:p>
    <w:p w14:paraId="264458B5">
      <w:pPr>
        <w:pStyle w:val="TrapezaThematonStyle"/>
        <w:pBdr/>
        <w:spacing w:after="0" w:line="360" w:lineRule="auto"/>
        <w:jc w:val="both"/>
        <w:rPr>
          <w:rFonts w:cstheme="minorHAnsi"/>
          <w:sz w:val="24"/>
          <w:szCs w:val="24"/>
        </w:rPr>
      </w:pPr>
      <w:r>
        <w:rPr>
          <w:rFonts w:cstheme="minorHAnsi"/>
          <w:sz w:val="24"/>
          <w:szCs w:val="24"/>
        </w:rPr>
        <w:t xml:space="preserve">ΛΥΣΗ</w:t>
      </w:r>
    </w:p>
    <w:p w14:paraId="4A95BE66">
      <w:pPr>
        <w:pStyle w:val="TrapezaThematonStyle"/>
        <w:pBdr/>
        <w:spacing w:after="0" w:line="360" w:lineRule="auto"/>
        <w:jc w:val="both"/>
        <w:rPr>
          <w:rFonts w:eastAsiaTheme="minorEastAsia" w:cstheme="minorHAnsi"/>
          <w:sz w:val="24"/>
          <w:szCs w:val="24"/>
        </w:rPr>
      </w:pPr>
      <w:r>
        <w:rPr>
          <w:rFonts w:cstheme="minorHAnsi"/>
          <w:sz w:val="24"/>
          <w:szCs w:val="24"/>
        </w:rPr>
        <w:t xml:space="preserve">α) Αφού </w:t>
      </w:r>
      <m:oMath>
        <m:r>
          <w:rPr>
            <w:rFonts w:ascii="Cambria Math" w:hAnsi="Cambria Math" w:eastAsia="Cambria Math" w:cstheme="minorHAnsi"/>
            <w:sz w:val="24"/>
            <w:szCs w:val="24"/>
          </w:rPr>
          <m:t>3≤</m:t>
        </m:r>
        <m:r>
          <w:rPr>
            <w:rFonts w:ascii="Cambria Math" w:hAnsi="Cambria Math" w:eastAsia="Cambria Math" w:cstheme="minorHAnsi"/>
            <w:sz w:val="24"/>
            <w:szCs w:val="24"/>
            <w:lang w:val="en-US"/>
          </w:rPr>
          <m:t>x</m:t>
        </m:r>
        <m:r>
          <w:rPr>
            <w:rFonts w:ascii="Cambria Math" w:hAnsi="Cambria Math" w:eastAsia="Cambria Math" w:cstheme="minorHAnsi"/>
            <w:sz w:val="24"/>
            <w:szCs w:val="24"/>
          </w:rPr>
          <m:t>≤5</m:t>
        </m:r>
      </m:oMath>
      <w:r>
        <w:rPr>
          <w:rFonts w:eastAsiaTheme="minorEastAsia" w:cstheme="minorHAnsi"/>
          <w:sz w:val="24"/>
          <w:szCs w:val="24"/>
        </w:rPr>
        <w:t xml:space="preserve">, </w:t>
      </w:r>
      <w:r>
        <w:rPr>
          <w:rFonts w:eastAsiaTheme="minorEastAsia" w:cstheme="minorHAnsi"/>
          <w:sz w:val="24"/>
          <w:szCs w:val="24"/>
        </w:rPr>
        <w:t xml:space="preserve">θα έχουμε</w:t>
      </w:r>
      <w:r>
        <w:rPr>
          <w:rFonts w:eastAsiaTheme="minorEastAsia" w:cstheme="minorHAnsi"/>
          <w:sz w:val="24"/>
          <w:szCs w:val="24"/>
        </w:rPr>
        <w:t xml:space="preserve"> </w:t>
      </w:r>
      <m:oMath>
        <m:r>
          <w:rPr>
            <w:rFonts w:ascii="Cambria Math" w:hAnsi="Cambria Math" w:eastAsia="Cambria Math" w:cstheme="minorHAnsi"/>
            <w:sz w:val="24"/>
            <w:szCs w:val="24"/>
            <w:lang w:val="en-US"/>
          </w:rPr>
          <m:t>x</m:t>
        </m:r>
        <m:r>
          <w:rPr>
            <w:rFonts w:ascii="Cambria Math" w:hAnsi="Cambria Math" w:eastAsia="Cambria Math" w:cstheme="minorHAnsi"/>
            <w:sz w:val="24"/>
            <w:szCs w:val="24"/>
          </w:rPr>
          <m:t>-5≤5-5</m:t>
        </m:r>
      </m:oMath>
      <w:r>
        <w:rPr>
          <w:rFonts w:eastAsiaTheme="minorEastAsia" w:cstheme="minorHAnsi"/>
          <w:sz w:val="24"/>
          <w:szCs w:val="24"/>
        </w:rPr>
        <w:t xml:space="preserve">, άρα </w:t>
      </w:r>
      <m:oMath>
        <m:r>
          <w:rPr>
            <w:rFonts w:ascii="Cambria Math" w:hAnsi="Cambria Math" w:eastAsia="Cambria Math" w:cstheme="minorHAnsi"/>
            <w:sz w:val="24"/>
            <w:szCs w:val="24"/>
            <w:lang w:val="en-US"/>
          </w:rPr>
          <m:t>x</m:t>
        </m:r>
        <m:r>
          <w:rPr>
            <w:rFonts w:ascii="Cambria Math" w:hAnsi="Cambria Math" w:eastAsia="Cambria Math" w:cstheme="minorHAnsi"/>
            <w:sz w:val="24"/>
            <w:szCs w:val="24"/>
          </w:rPr>
          <m:t>-5≤0</m:t>
        </m:r>
      </m:oMath>
      <w:r>
        <w:rPr>
          <w:rFonts w:eastAsiaTheme="minorEastAsia" w:cstheme="minorHAnsi"/>
          <w:sz w:val="24"/>
          <w:szCs w:val="24"/>
        </w:rPr>
        <w:t xml:space="preserve">. Ακόμα </w:t>
      </w:r>
      <m:oMath>
        <m:r>
          <w:rPr>
            <w:rFonts w:ascii="Cambria Math" w:hAnsi="Cambria Math" w:eastAsia="Cambria Math" w:cstheme="minorHAnsi"/>
            <w:sz w:val="24"/>
            <w:szCs w:val="24"/>
          </w:rPr>
          <m:t>3≤</m:t>
        </m:r>
        <m:r>
          <w:rPr>
            <w:rFonts w:ascii="Cambria Math" w:hAnsi="Cambria Math" w:eastAsia="Cambria Math" w:cstheme="minorHAnsi"/>
            <w:sz w:val="24"/>
            <w:szCs w:val="24"/>
            <w:lang w:val="en-US"/>
          </w:rPr>
          <m:t>x</m:t>
        </m:r>
      </m:oMath>
      <w:r>
        <w:rPr>
          <w:rFonts w:eastAsiaTheme="minorEastAsia" w:cstheme="minorHAnsi"/>
          <w:sz w:val="24"/>
          <w:szCs w:val="24"/>
        </w:rPr>
        <w:t xml:space="preserve">, οπότε</w:t>
      </w:r>
    </w:p>
    <w:p w14:paraId="383ABE15">
      <w:pPr>
        <w:pStyle w:val="TrapezaThematonStyle"/>
        <w:pBdr/>
        <w:spacing w:after="0" w:line="360" w:lineRule="auto"/>
        <w:jc w:val="both"/>
        <w:rPr>
          <w:rFonts w:eastAsiaTheme="minorEastAsia" w:cstheme="minorHAnsi"/>
          <w:sz w:val="24"/>
          <w:szCs w:val="24"/>
        </w:rPr>
      </w:pPr>
      <w:r>
        <w:rPr>
          <w:rFonts w:eastAsiaTheme="minorEastAsia" w:cstheme="minorHAnsi"/>
          <w:sz w:val="24"/>
          <w:szCs w:val="24"/>
        </w:rPr>
        <w:t xml:space="preserve"> </w:t>
      </w:r>
      <m:oMath>
        <m:r>
          <w:rPr>
            <w:rFonts w:ascii="Cambria Math" w:hAnsi="Cambria Math" w:eastAsia="Cambria Math" w:cstheme="minorHAnsi"/>
            <w:sz w:val="24"/>
            <w:szCs w:val="24"/>
          </w:rPr>
          <m:t>3-2≤</m:t>
        </m:r>
        <m:r>
          <w:rPr>
            <w:rFonts w:ascii="Cambria Math" w:hAnsi="Cambria Math" w:eastAsia="Cambria Math" w:cstheme="minorHAnsi"/>
            <w:sz w:val="24"/>
            <w:szCs w:val="24"/>
            <w:lang w:val="en-US"/>
          </w:rPr>
          <m:t>x</m:t>
        </m:r>
        <m:r>
          <w:rPr>
            <w:rFonts w:ascii="Cambria Math" w:hAnsi="Cambria Math" w:eastAsia="Cambria Math" w:cstheme="minorHAnsi"/>
            <w:sz w:val="24"/>
            <w:szCs w:val="24"/>
          </w:rPr>
          <m:t>-2</m:t>
        </m:r>
      </m:oMath>
      <w:r>
        <w:rPr>
          <w:rFonts w:eastAsiaTheme="minorEastAsia" w:cstheme="minorHAnsi"/>
          <w:sz w:val="24"/>
          <w:szCs w:val="24"/>
        </w:rPr>
        <w:t xml:space="preserve">, άρα </w:t>
      </w:r>
      <m:oMath>
        <m:r>
          <w:rPr>
            <w:rFonts w:ascii="Cambria Math" w:hAnsi="Cambria Math" w:eastAsia="Cambria Math" w:cstheme="minorHAnsi"/>
            <w:sz w:val="24"/>
            <w:szCs w:val="24"/>
          </w:rPr>
          <m:t>1≤</m:t>
        </m:r>
        <m:r>
          <w:rPr>
            <w:rFonts w:ascii="Cambria Math" w:hAnsi="Cambria Math" w:eastAsia="Cambria Math" w:cstheme="minorHAnsi"/>
            <w:sz w:val="24"/>
            <w:szCs w:val="24"/>
            <w:lang w:val="en-US"/>
          </w:rPr>
          <m:t>x</m:t>
        </m:r>
        <m:r>
          <w:rPr>
            <w:rFonts w:ascii="Cambria Math" w:hAnsi="Cambria Math" w:eastAsia="Cambria Math" w:cstheme="minorHAnsi"/>
            <w:sz w:val="24"/>
            <w:szCs w:val="24"/>
          </w:rPr>
          <m:t>-2</m:t>
        </m:r>
      </m:oMath>
      <w:r>
        <w:rPr>
          <w:rFonts w:eastAsiaTheme="minorEastAsia" w:cstheme="minorHAnsi"/>
          <w:sz w:val="24"/>
          <w:szCs w:val="24"/>
        </w:rPr>
        <w:t xml:space="preserve">.</w:t>
      </w:r>
      <w:r>
        <w:rPr>
          <w:rFonts w:eastAsiaTheme="minorEastAsia" w:cstheme="minorHAnsi"/>
          <w:sz w:val="24"/>
          <w:szCs w:val="24"/>
        </w:rPr>
        <w:t xml:space="preserve"> Ώστε </w:t>
      </w:r>
      <m:oMath>
        <m:r>
          <w:rPr>
            <w:rFonts w:ascii="Cambria Math" w:hAnsi="Cambria Math" w:eastAsia="Cambria Math" w:cstheme="minorHAnsi"/>
            <w:sz w:val="24"/>
            <w:szCs w:val="24"/>
          </w:rPr>
          <m:t>x-2&gt;0</m:t>
        </m:r>
      </m:oMath>
      <w:r>
        <w:rPr>
          <w:rFonts w:eastAsiaTheme="minorEastAsia" w:cstheme="minorHAnsi"/>
          <w:sz w:val="24"/>
          <w:szCs w:val="24"/>
        </w:rPr>
        <w:t xml:space="preserve">.</w:t>
      </w:r>
    </w:p>
    <w:p w14:paraId="034E0835">
      <w:pPr>
        <w:pStyle w:val="TrapezaThematonStyle"/>
        <w:pBdr/>
        <w:spacing w:after="0" w:line="360" w:lineRule="auto"/>
        <w:jc w:val="both"/>
        <w:rPr>
          <w:rFonts w:eastAsiaTheme="minorEastAsia" w:cstheme="minorHAnsi"/>
          <w:sz w:val="24"/>
          <w:szCs w:val="24"/>
        </w:rPr>
      </w:pPr>
      <w:r>
        <w:rPr>
          <w:rFonts w:eastAsiaTheme="minorEastAsia" w:cstheme="minorHAnsi"/>
          <w:sz w:val="24"/>
          <w:szCs w:val="24"/>
        </w:rPr>
        <w:t xml:space="preserve">β</w:t>
      </w:r>
      <w:r>
        <w:rPr>
          <w:rFonts w:eastAsiaTheme="minorEastAsia" w:cstheme="minorHAnsi"/>
          <w:sz w:val="24"/>
          <w:szCs w:val="24"/>
        </w:rPr>
        <w:t xml:space="preserve">) Γνωρίζουμε ότι αν </w:t>
      </w:r>
      <m:oMath>
        <m:r>
          <w:rPr>
            <w:rFonts w:ascii="Cambria Math" w:hAnsi="Cambria Math" w:eastAsia="Cambria Math" w:cstheme="minorHAnsi"/>
            <w:sz w:val="24"/>
            <w:szCs w:val="24"/>
          </w:rPr>
          <m:t>y≥0</m:t>
        </m:r>
      </m:oMath>
      <w:r>
        <w:rPr>
          <w:rFonts w:eastAsiaTheme="minorEastAsia" w:cstheme="minorHAnsi"/>
          <w:sz w:val="24"/>
          <w:szCs w:val="24"/>
        </w:rPr>
        <w:t xml:space="preserve">, τότε </w:t>
      </w:r>
      <m:oMath>
        <m:d>
          <m:dPr>
            <m:ctrlPr>
              <w:rPr>
                <w:rFonts w:ascii="Cambria Math" w:hAnsi="Cambria Math" w:eastAsiaTheme="minorEastAsia" w:cstheme="minorHAnsi"/>
                <w:i/>
                <w:sz w:val="24"/>
                <w:szCs w:val="24"/>
              </w:rPr>
            </m:ctrlPr>
          </m:dPr>
          <m:e>
            <m:r>
              <w:rPr>
                <w:rFonts w:ascii="Cambria Math" w:hAnsi="Cambria Math" w:eastAsia="Cambria Math" w:cstheme="minorHAnsi"/>
                <w:sz w:val="24"/>
                <w:szCs w:val="24"/>
                <w:lang w:val="en-US"/>
              </w:rPr>
              <m:t>y</m:t>
            </m:r>
          </m:e>
        </m:d>
        <m:r>
          <w:rPr>
            <w:rFonts w:ascii="Cambria Math" w:hAnsi="Cambria Math" w:eastAsia="Cambria Math" w:cstheme="minorHAnsi"/>
            <w:sz w:val="24"/>
            <w:szCs w:val="24"/>
          </w:rPr>
          <m:t>=y</m:t>
        </m:r>
      </m:oMath>
      <w:r>
        <w:rPr>
          <w:rFonts w:eastAsiaTheme="minorEastAsia" w:cstheme="minorHAnsi"/>
          <w:sz w:val="24"/>
          <w:szCs w:val="24"/>
        </w:rPr>
        <w:t xml:space="preserve"> ενώ αν </w:t>
      </w:r>
      <m:oMath>
        <m:r>
          <w:rPr>
            <w:rFonts w:ascii="Cambria Math" w:hAnsi="Cambria Math" w:eastAsia="Cambria Math" w:cstheme="minorHAnsi"/>
            <w:sz w:val="24"/>
            <w:szCs w:val="24"/>
          </w:rPr>
          <m:t>y≤0</m:t>
        </m:r>
      </m:oMath>
      <w:r>
        <w:rPr>
          <w:rFonts w:eastAsiaTheme="minorEastAsia" w:cstheme="minorHAnsi"/>
          <w:sz w:val="24"/>
          <w:szCs w:val="24"/>
        </w:rPr>
        <w:t xml:space="preserve">, τότε </w:t>
      </w:r>
      <m:oMath>
        <m:d>
          <m:dPr>
            <m:ctrlPr>
              <w:rPr>
                <w:rFonts w:ascii="Cambria Math" w:hAnsi="Cambria Math" w:eastAsiaTheme="minorEastAsia" w:cstheme="minorHAnsi"/>
                <w:i/>
                <w:sz w:val="24"/>
                <w:szCs w:val="24"/>
              </w:rPr>
            </m:ctrlPr>
          </m:dPr>
          <m:e>
            <m:r>
              <w:rPr>
                <w:rFonts w:ascii="Cambria Math" w:hAnsi="Cambria Math" w:eastAsia="Cambria Math" w:cstheme="minorHAnsi"/>
                <w:sz w:val="24"/>
                <w:szCs w:val="24"/>
                <w:lang w:val="en-US"/>
              </w:rPr>
              <m:t>y</m:t>
            </m:r>
          </m:e>
        </m:d>
        <m:r>
          <w:rPr>
            <w:rFonts w:ascii="Cambria Math" w:hAnsi="Cambria Math" w:eastAsia="Cambria Math" w:cstheme="minorHAnsi"/>
            <w:sz w:val="24"/>
            <w:szCs w:val="24"/>
          </w:rPr>
          <m:t>=- y</m:t>
        </m:r>
      </m:oMath>
      <w:r>
        <w:rPr>
          <w:rFonts w:eastAsiaTheme="minorEastAsia" w:cstheme="minorHAnsi"/>
          <w:sz w:val="24"/>
          <w:szCs w:val="24"/>
        </w:rPr>
        <w:t xml:space="preserve">.</w:t>
      </w:r>
      <w:r>
        <w:rPr>
          <w:rFonts w:eastAsiaTheme="minorEastAsia" w:cstheme="minorHAnsi"/>
          <w:sz w:val="24"/>
          <w:szCs w:val="24"/>
        </w:rPr>
        <w:t xml:space="preserve"> Έτσι η δοθείσα εξίσωση γράφεται </w:t>
      </w:r>
      <m:oMath>
        <m:r>
          <w:rPr>
            <w:rFonts w:ascii="Cambria Math" w:hAnsi="Cambria Math" w:eastAsia="Cambria Math" w:cstheme="minorHAnsi"/>
            <w:sz w:val="24"/>
            <w:szCs w:val="24"/>
          </w:rPr>
          <m:t>x-2-(5-x)=2</m:t>
        </m:r>
      </m:oMath>
      <w:r>
        <w:rPr>
          <w:rFonts w:eastAsiaTheme="minorEastAsia" w:cstheme="minorHAnsi"/>
          <w:sz w:val="24"/>
          <w:szCs w:val="24"/>
        </w:rPr>
        <w:t xml:space="preserve">, άρα </w:t>
      </w:r>
      <m:oMath>
        <m:r>
          <w:rPr>
            <w:rFonts w:ascii="Cambria Math" w:hAnsi="Cambria Math" w:eastAsia="Cambria Math" w:cstheme="minorHAnsi"/>
            <w:sz w:val="24"/>
            <w:szCs w:val="24"/>
          </w:rPr>
          <m:t>x-2-5+x=2</m:t>
        </m:r>
      </m:oMath>
      <w:r>
        <w:rPr>
          <w:rFonts w:eastAsiaTheme="minorEastAsia" w:cstheme="minorHAnsi"/>
          <w:sz w:val="24"/>
          <w:szCs w:val="24"/>
        </w:rPr>
        <w:t xml:space="preserve">, οπότε </w:t>
      </w:r>
      <m:oMath>
        <m:r>
          <w:rPr>
            <w:rFonts w:ascii="Cambria Math" w:hAnsi="Cambria Math" w:eastAsia="Cambria Math" w:cstheme="minorHAnsi"/>
            <w:sz w:val="24"/>
            <w:szCs w:val="24"/>
          </w:rPr>
          <m:t>2x=9</m:t>
        </m:r>
      </m:oMath>
      <w:r>
        <w:rPr>
          <w:rFonts w:eastAsiaTheme="minorEastAsia" w:cstheme="minorHAnsi"/>
          <w:sz w:val="24"/>
          <w:szCs w:val="24"/>
        </w:rPr>
        <w:t xml:space="preserve">. Τελικά</w:t>
      </w:r>
    </w:p>
    <w:p w14:paraId="1F86BCA7">
      <w:pPr>
        <w:pStyle w:val="TrapezaThematonStyle"/>
        <w:pBdr/>
        <w:spacing w:after="0" w:line="360" w:lineRule="auto"/>
        <w:jc w:val="both"/>
        <w:rPr>
          <w:rFonts w:eastAsiaTheme="minorEastAsia" w:cstheme="minorHAnsi"/>
          <w:sz w:val="24"/>
          <w:szCs w:val="24"/>
        </w:rPr>
      </w:pPr>
      <m:oMath>
        <m:r>
          <w:rPr>
            <w:rFonts w:ascii="Cambria Math" w:hAnsi="Cambria Math" w:eastAsia="Cambria Math" w:cstheme="minorHAnsi"/>
            <w:sz w:val="24"/>
            <w:szCs w:val="24"/>
          </w:rPr>
          <m:t>x=</m:t>
        </m:r>
        <m:f>
          <m:fPr>
            <m:ctrlPr>
              <w:rPr>
                <w:rFonts w:ascii="Cambria Math" w:hAnsi="Cambria Math" w:eastAsiaTheme="minorEastAsia" w:cstheme="minorHAnsi"/>
                <w:i/>
                <w:sz w:val="24"/>
                <w:szCs w:val="24"/>
              </w:rPr>
            </m:ctrlPr>
          </m:fPr>
          <m:num>
            <m:r>
              <w:rPr>
                <w:rFonts w:ascii="Cambria Math" w:hAnsi="Cambria Math" w:eastAsia="Cambria Math" w:cstheme="minorHAnsi"/>
                <w:sz w:val="24"/>
                <w:szCs w:val="24"/>
              </w:rPr>
              <m:t>9</m:t>
            </m:r>
          </m:num>
          <m:den>
            <m:r>
              <w:rPr>
                <w:rFonts w:ascii="Cambria Math" w:hAnsi="Cambria Math" w:eastAsia="Cambria Math" w:cstheme="minorHAnsi"/>
                <w:sz w:val="24"/>
                <w:szCs w:val="24"/>
              </w:rPr>
              <m:t>2</m:t>
            </m:r>
          </m:den>
        </m:f>
      </m:oMath>
      <w:r>
        <w:rPr>
          <w:rFonts w:eastAsiaTheme="minorEastAsia" w:cstheme="minorHAnsi"/>
          <w:sz w:val="24"/>
          <w:szCs w:val="24"/>
        </w:rPr>
        <w:t xml:space="preserve">, </w:t>
      </w:r>
      <w:r>
        <w:rPr>
          <w:rFonts w:eastAsiaTheme="minorEastAsia" w:cstheme="minorHAnsi"/>
          <w:sz w:val="24"/>
          <w:szCs w:val="24"/>
        </w:rPr>
        <w:t xml:space="preserve">λύση η οποία είναι δεκτή, αφού </w:t>
      </w:r>
      <m:oMath>
        <m:f>
          <m:fPr>
            <m:ctrlPr>
              <w:rPr>
                <w:rFonts w:ascii="Cambria Math" w:hAnsi="Cambria Math" w:eastAsiaTheme="minorEastAsia" w:cstheme="minorHAnsi"/>
                <w:i/>
                <w:sz w:val="24"/>
                <w:szCs w:val="24"/>
              </w:rPr>
            </m:ctrlPr>
          </m:fPr>
          <m:num>
            <m:r>
              <w:rPr>
                <w:rFonts w:ascii="Cambria Math" w:hAnsi="Cambria Math" w:eastAsia="Cambria Math" w:cstheme="minorHAnsi"/>
                <w:sz w:val="24"/>
                <w:szCs w:val="24"/>
              </w:rPr>
              <m:t>9</m:t>
            </m:r>
          </m:num>
          <m:den>
            <m:r>
              <w:rPr>
                <w:rFonts w:ascii="Cambria Math" w:hAnsi="Cambria Math" w:eastAsia="Cambria Math" w:cstheme="minorHAnsi"/>
                <w:sz w:val="24"/>
                <w:szCs w:val="24"/>
              </w:rPr>
              <m:t>2</m:t>
            </m:r>
          </m:den>
        </m:f>
        <m:r>
          <w:rPr>
            <w:rFonts w:ascii="Cambria Math" w:hAnsi="Cambria Math" w:eastAsia="Cambria Math" w:cstheme="minorHAnsi"/>
            <w:sz w:val="24"/>
            <w:szCs w:val="24"/>
          </w:rPr>
          <m:t>=4,5 ∈</m:t>
        </m:r>
        <m:d>
          <m:dPr>
            <m:ctrlPr>
              <w:rPr>
                <w:rFonts w:ascii="Cambria Math" w:hAnsi="Cambria Math" w:eastAsiaTheme="minorEastAsia" w:cstheme="minorHAnsi"/>
                <w:i/>
                <w:sz w:val="24"/>
                <w:szCs w:val="24"/>
              </w:rPr>
            </m:ctrlPr>
          </m:dPr>
          <m:e>
            <m:r>
              <w:rPr>
                <w:rFonts w:ascii="Cambria Math" w:hAnsi="Cambria Math" w:eastAsia="Cambria Math" w:cstheme="minorHAnsi"/>
                <w:sz w:val="24"/>
                <w:szCs w:val="24"/>
              </w:rPr>
              <m:t>3,5</m:t>
            </m:r>
          </m:e>
        </m:d>
      </m:oMath>
      <w:r>
        <w:rPr>
          <w:rFonts w:eastAsiaTheme="minorEastAsia" w:cstheme="minorHAnsi"/>
          <w:sz w:val="24"/>
          <w:szCs w:val="24"/>
        </w:rPr>
        <w:t xml:space="preserve">.</w:t>
      </w:r>
    </w:p>
    <w:p w14:paraId="157944EB">
      <w:pPr>
        <w:pStyle w:val="TrapezaThematonStyle"/>
        <w:pBdr/>
        <w:spacing w:after="0" w:line="360" w:lineRule="auto"/>
        <w:jc w:val="both"/>
        <w:rPr>
          <w:rFonts w:eastAsiaTheme="minorEastAsia" w:cstheme="minorHAnsi"/>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13177</w:t>
      </w:r>
    </w:p>
    <w:p w14:paraId="0BB017FD">
      <w:pPr>
        <w:pStyle w:val="TrapezaThematonStyle"/>
        <w:pBdr/>
        <w:spacing w:after="0" w:line="360" w:lineRule="auto"/>
        <w:jc w:val="both"/>
        <w:rPr>
          <w:sz w:val="24"/>
          <w:szCs w:val="24"/>
        </w:rPr>
      </w:pPr>
      <w:r>
        <w:rPr>
          <w:sz w:val="24"/>
          <w:szCs w:val="24"/>
        </w:rPr>
        <w:t xml:space="preserve">ΘΕΜΑ 2</w:t>
      </w:r>
    </w:p>
    <w:p w14:paraId="7D94E9B2">
      <w:pPr>
        <w:pStyle w:val="TrapezaThematonStyle"/>
        <w:pBdr/>
        <w:spacing w:after="0" w:line="360" w:lineRule="auto"/>
        <w:jc w:val="both"/>
        <w:rPr>
          <w:sz w:val="24"/>
          <w:szCs w:val="24"/>
        </w:rPr>
      </w:pPr>
      <w:r>
        <w:rPr>
          <w:sz w:val="24"/>
          <w:szCs w:val="24"/>
        </w:rPr>
        <w:t xml:space="preserve">Δίνονται οι </w:t>
      </w:r>
      <w:r>
        <w:rPr>
          <w:sz w:val="24"/>
          <w:szCs w:val="24"/>
        </w:rPr>
        <w:t xml:space="preserve">πραγματικοί </w:t>
      </w:r>
      <w:r>
        <w:rPr>
          <w:sz w:val="24"/>
          <w:szCs w:val="24"/>
        </w:rPr>
        <w:t xml:space="preserve">αριθμοί </w:t>
      </w:r>
      <m:oMath>
        <m:r>
          <w:rPr>
            <w:rFonts w:ascii="Cambria Math" w:hAnsi="Cambria Math" w:eastAsia="Cambria Math" w:cs="Cambria Math"/>
            <w:sz w:val="24"/>
            <w:szCs w:val="24"/>
          </w:rPr>
          <m:t>α,β</m:t>
        </m:r>
      </m:oMath>
      <w:r>
        <w:rPr>
          <w:position w:val="-10"/>
          <w:sz w:val="24"/>
          <w:szCs w:val="24"/>
        </w:rPr>
        <w:t xml:space="preserve"> </w:t>
      </w:r>
      <w:r>
        <w:rPr>
          <w:sz w:val="24"/>
          <w:szCs w:val="24"/>
        </w:rPr>
        <w:t xml:space="preserve">για τους οποίους ισχύει </w:t>
      </w:r>
      <m:oMath>
        <m:r>
          <w:rPr>
            <w:rFonts w:ascii="Cambria Math" w:hAnsi="Cambria Math" w:eastAsia="Cambria Math" w:cs="Cambria Math"/>
            <w:sz w:val="24"/>
            <w:szCs w:val="24"/>
          </w:rPr>
          <m:t>2</m:t>
        </m:r>
        <m:r>
          <w:rPr>
            <w:rFonts w:ascii="Cambria Math" w:hAnsi="Cambria Math" w:eastAsia="Cambria Math" w:cs="Cambria Math"/>
            <w:sz w:val="24"/>
            <w:szCs w:val="24"/>
          </w:rPr>
          <m:t>≤</m:t>
        </m:r>
        <m:r>
          <w:rPr>
            <w:rFonts w:ascii="Cambria Math" w:hAnsi="Cambria Math" w:eastAsia="Cambria Math" w:cs="Cambria Math"/>
            <w:sz w:val="24"/>
            <w:szCs w:val="24"/>
          </w:rPr>
          <m:t>α</m:t>
        </m:r>
        <m:r>
          <w:rPr>
            <w:rFonts w:ascii="Cambria Math" w:hAnsi="Cambria Math" w:eastAsia="Cambria Math" w:cs="Cambria Math"/>
            <w:sz w:val="24"/>
            <w:szCs w:val="24"/>
          </w:rPr>
          <m:t>≤</m:t>
        </m:r>
        <m:r>
          <w:rPr>
            <w:rFonts w:ascii="Cambria Math" w:hAnsi="Cambria Math" w:eastAsia="Cambria Math" w:cs="Cambria Math"/>
            <w:sz w:val="24"/>
            <w:szCs w:val="24"/>
          </w:rPr>
          <m:t>3</m:t>
        </m:r>
      </m:oMath>
      <w:r>
        <w:rPr>
          <w:position w:val="-10"/>
          <w:sz w:val="24"/>
          <w:szCs w:val="24"/>
        </w:rPr>
        <w:t xml:space="preserve"> </w:t>
      </w:r>
      <w:r>
        <w:rPr>
          <w:sz w:val="24"/>
          <w:szCs w:val="24"/>
        </w:rPr>
        <w:t xml:space="preserve">και </w:t>
      </w:r>
      <m:oMath>
        <m:r>
          <w:rPr>
            <w:rFonts w:ascii="Cambria Math" w:hAnsi="Cambria Math" w:eastAsia="Cambria Math" w:cs="Cambria Math"/>
            <w:sz w:val="24"/>
            <w:szCs w:val="24"/>
          </w:rPr>
          <m:t>-</m:t>
        </m:r>
        <m:r>
          <w:rPr>
            <w:rFonts w:ascii="Cambria Math" w:hAnsi="Cambria Math" w:eastAsia="Cambria Math" w:cs="Cambria Math"/>
            <w:sz w:val="24"/>
            <w:szCs w:val="24"/>
          </w:rPr>
          <m:t>2</m:t>
        </m:r>
        <m:r>
          <w:rPr>
            <w:rFonts w:ascii="Cambria Math" w:hAnsi="Cambria Math" w:eastAsia="Cambria Math" w:cs="Cambria Math"/>
            <w:sz w:val="24"/>
            <w:szCs w:val="24"/>
          </w:rPr>
          <m:t>≤</m:t>
        </m:r>
        <m:r>
          <w:rPr>
            <w:rFonts w:ascii="Cambria Math" w:hAnsi="Cambria Math" w:eastAsia="Cambria Math" w:cs="Cambria Math"/>
            <w:sz w:val="24"/>
            <w:szCs w:val="24"/>
          </w:rPr>
          <m:t>β</m:t>
        </m:r>
        <m:r>
          <w:rPr>
            <w:rFonts w:ascii="Cambria Math" w:hAnsi="Cambria Math" w:eastAsia="Cambria Math" w:cs="Cambria Math"/>
            <w:sz w:val="24"/>
            <w:szCs w:val="24"/>
          </w:rPr>
          <m:t>≤-</m:t>
        </m:r>
        <m:r>
          <w:rPr>
            <w:rFonts w:ascii="Cambria Math" w:hAnsi="Cambria Math" w:eastAsia="Cambria Math" w:cs="Cambria Math"/>
            <w:sz w:val="24"/>
            <w:szCs w:val="24"/>
          </w:rPr>
          <m:t>1</m:t>
        </m:r>
      </m:oMath>
      <w:r>
        <w:rPr>
          <w:sz w:val="24"/>
          <w:szCs w:val="24"/>
        </w:rPr>
        <w:t xml:space="preserve">.</w:t>
      </w:r>
      <w:r>
        <w:rPr>
          <w:sz w:val="24"/>
          <w:szCs w:val="24"/>
        </w:rPr>
        <w:t xml:space="preserve"> </w:t>
      </w:r>
    </w:p>
    <w:p w14:paraId="54D658FC">
      <w:pPr>
        <w:pStyle w:val="TrapezaThematonStyle"/>
        <w:pBdr/>
        <w:spacing w:after="0" w:line="360" w:lineRule="auto"/>
        <w:jc w:val="both"/>
        <w:rPr>
          <w:sz w:val="24"/>
          <w:szCs w:val="24"/>
        </w:rPr>
      </w:pPr>
      <w:r>
        <w:rPr>
          <w:sz w:val="24"/>
          <w:szCs w:val="24"/>
        </w:rPr>
        <w:t xml:space="preserve">α) Να δείξετε ότι </w:t>
      </w:r>
      <w:r>
        <w:rPr>
          <w:sz w:val="24"/>
          <w:szCs w:val="24"/>
        </w:rPr>
        <w:t xml:space="preserve">:</w:t>
      </w:r>
      <w:r>
        <w:rPr>
          <w:sz w:val="24"/>
          <w:szCs w:val="24"/>
        </w:rPr>
        <w:t xml:space="preserve"> </w:t>
      </w:r>
      <m:oMath>
        <m:d>
          <m:dPr>
            <m:ctrlPr>
              <w:rPr>
                <w:rFonts w:ascii="Cambria Math" w:hAnsi="Cambria Math"/>
                <w:i/>
                <w:sz w:val="24"/>
                <w:szCs w:val="24"/>
              </w:rPr>
            </m:ctrlPr>
          </m:dPr>
          <m:e>
            <m:r>
              <w:rPr>
                <w:rFonts w:ascii="Cambria Math" w:hAnsi="Cambria Math" w:eastAsia="Cambria Math" w:cs="Cambria Math"/>
                <w:sz w:val="24"/>
                <w:szCs w:val="24"/>
              </w:rPr>
              <m:t>α</m:t>
            </m:r>
            <m:r>
              <w:rPr>
                <w:rFonts w:ascii="Cambria Math" w:hAnsi="Cambria Math" w:eastAsia="Cambria Math" w:cs="Cambria Math"/>
                <w:sz w:val="24"/>
                <w:szCs w:val="24"/>
              </w:rPr>
              <m:t>-</m:t>
            </m:r>
            <m:r>
              <w:rPr>
                <w:rFonts w:ascii="Cambria Math" w:hAnsi="Cambria Math" w:eastAsia="Cambria Math" w:cs="Cambria Math"/>
                <w:sz w:val="24"/>
                <w:szCs w:val="24"/>
              </w:rPr>
              <m:t>3</m:t>
            </m:r>
          </m:e>
        </m:d>
        <m:r>
          <w:rPr>
            <w:rFonts w:ascii="Cambria Math" w:hAnsi="Cambria Math" w:eastAsia="Cambria Math" w:cs="Cambria Math"/>
            <w:sz w:val="24"/>
            <w:szCs w:val="24"/>
          </w:rPr>
          <m:t>=3</m:t>
        </m:r>
        <m:r>
          <w:rPr>
            <w:rFonts w:ascii="Cambria Math" w:hAnsi="Cambria Math" w:eastAsia="Cambria Math" w:cs="Cambria Math"/>
            <w:sz w:val="24"/>
            <w:szCs w:val="24"/>
          </w:rPr>
          <m:t>-</m:t>
        </m:r>
        <m:r>
          <w:rPr>
            <w:rFonts w:ascii="Cambria Math" w:hAnsi="Cambria Math" w:eastAsia="Cambria Math" w:cs="Cambria Math"/>
            <w:sz w:val="24"/>
            <w:szCs w:val="24"/>
          </w:rPr>
          <m:t>α</m:t>
        </m:r>
      </m:oMath>
      <w:r>
        <w:rPr>
          <w:position w:val="-10"/>
          <w:sz w:val="24"/>
          <w:szCs w:val="24"/>
        </w:rPr>
        <w:t xml:space="preserve"> </w:t>
      </w:r>
      <w:r>
        <w:rPr>
          <w:sz w:val="24"/>
          <w:szCs w:val="24"/>
        </w:rPr>
        <w:t xml:space="preserve">και </w:t>
      </w:r>
      <m:oMath>
        <m:d>
          <m:dPr>
            <m:ctrlPr>
              <w:rPr>
                <w:rFonts w:ascii="Cambria Math" w:hAnsi="Cambria Math"/>
                <w:i/>
                <w:sz w:val="24"/>
                <w:szCs w:val="24"/>
              </w:rPr>
            </m:ctrlPr>
          </m:dPr>
          <m:e>
            <m:r>
              <w:rPr>
                <w:rFonts w:ascii="Cambria Math" w:hAnsi="Cambria Math" w:eastAsia="Cambria Math" w:cs="Cambria Math"/>
                <w:sz w:val="24"/>
                <w:szCs w:val="24"/>
              </w:rPr>
              <m:t>β+2</m:t>
            </m:r>
          </m:e>
        </m:d>
        <m:r>
          <w:rPr>
            <w:rFonts w:ascii="Cambria Math" w:hAnsi="Cambria Math" w:eastAsia="Cambria Math" w:cs="Cambria Math"/>
            <w:sz w:val="24"/>
            <w:szCs w:val="24"/>
          </w:rPr>
          <m:t>=β+2</m:t>
        </m:r>
      </m:oMath>
      <w:r>
        <w:rPr>
          <w:sz w:val="24"/>
          <w:szCs w:val="24"/>
        </w:rPr>
        <w:t xml:space="preserve">. </w:t>
      </w:r>
    </w:p>
    <w:p w14:paraId="3E20972F">
      <w:pPr>
        <w:pStyle w:val="TrapezaThematonStyle"/>
        <w:pBdr/>
        <w:spacing w:after="0" w:line="360" w:lineRule="auto"/>
        <w:jc w:val="right"/>
        <w:rPr>
          <w:sz w:val="24"/>
          <w:szCs w:val="24"/>
        </w:rPr>
      </w:pPr>
      <w:r>
        <w:rPr>
          <w:sz w:val="24"/>
          <w:szCs w:val="24"/>
        </w:rPr>
        <w:t xml:space="preserve">                                                                 (Μονάδες </w:t>
      </w:r>
      <w:r>
        <w:rPr>
          <w:sz w:val="24"/>
          <w:szCs w:val="24"/>
        </w:rPr>
        <w:t xml:space="preserve">8</w:t>
      </w:r>
      <w:r>
        <w:rPr>
          <w:sz w:val="24"/>
          <w:szCs w:val="24"/>
        </w:rPr>
        <w:t xml:space="preserve">)</w:t>
      </w:r>
    </w:p>
    <w:p w14:paraId="0354C589">
      <w:pPr>
        <w:pStyle w:val="TrapezaThematonStyle"/>
        <w:pBdr/>
        <w:spacing w:after="0" w:line="360" w:lineRule="auto"/>
        <w:jc w:val="both"/>
        <w:rPr>
          <w:sz w:val="24"/>
          <w:szCs w:val="24"/>
        </w:rPr>
      </w:pPr>
      <w:r>
        <w:rPr>
          <w:sz w:val="24"/>
          <w:szCs w:val="24"/>
        </w:rPr>
        <w:t xml:space="preserve">β) </w:t>
      </w:r>
      <w:r>
        <w:rPr>
          <w:sz w:val="24"/>
          <w:szCs w:val="24"/>
        </w:rPr>
        <w:t xml:space="preserve">Να δείξετε ότι : </w:t>
      </w:r>
      <m:oMath>
        <m:r>
          <w:rPr>
            <w:rFonts w:ascii="Cambria Math" w:hAnsi="Cambria Math" w:eastAsia="Cambria Math" w:cs="Cambria Math"/>
            <w:sz w:val="24"/>
            <w:szCs w:val="24"/>
          </w:rPr>
          <m:t>0</m:t>
        </m:r>
        <m:r>
          <w:rPr>
            <w:rFonts w:ascii="Cambria Math" w:hAnsi="Cambria Math" w:eastAsia="Cambria Math" w:cs="Cambria Math"/>
            <w:sz w:val="24"/>
            <w:szCs w:val="24"/>
          </w:rPr>
          <m:t>≤</m:t>
        </m:r>
        <m:r>
          <w:rPr>
            <w:rFonts w:ascii="Cambria Math" w:hAnsi="Cambria Math" w:eastAsia="Cambria Math" w:cs="Cambria Math"/>
            <w:sz w:val="24"/>
            <w:szCs w:val="24"/>
          </w:rPr>
          <m:t>α+β</m:t>
        </m:r>
        <m:r>
          <w:rPr>
            <w:rFonts w:ascii="Cambria Math" w:hAnsi="Cambria Math" w:eastAsia="Cambria Math" w:cs="Cambria Math"/>
            <w:sz w:val="24"/>
            <w:szCs w:val="24"/>
          </w:rPr>
          <m:t>≤</m:t>
        </m:r>
        <m:r>
          <w:rPr>
            <w:rFonts w:ascii="Cambria Math" w:hAnsi="Cambria Math" w:eastAsia="Cambria Math" w:cs="Cambria Math"/>
            <w:sz w:val="24"/>
            <w:szCs w:val="24"/>
          </w:rPr>
          <m:t>2</m:t>
        </m:r>
      </m:oMath>
      <w:r>
        <w:rPr>
          <w:sz w:val="24"/>
          <w:szCs w:val="24"/>
        </w:rPr>
        <w:t xml:space="preserve">.</w:t>
      </w:r>
    </w:p>
    <w:p w14:paraId="662ADBFA">
      <w:pPr>
        <w:pStyle w:val="TrapezaThematonStyle"/>
        <w:pBdr/>
        <w:spacing w:after="0" w:line="360" w:lineRule="auto"/>
        <w:jc w:val="right"/>
        <w:rPr>
          <w:sz w:val="24"/>
          <w:szCs w:val="24"/>
        </w:rPr>
      </w:pPr>
      <w:r>
        <w:rPr>
          <w:sz w:val="24"/>
          <w:szCs w:val="24"/>
        </w:rPr>
        <w:t xml:space="preserve">                                                                   (Μονάδες 8)</w:t>
      </w:r>
    </w:p>
    <w:p w14:paraId="15460368">
      <w:pPr>
        <w:pStyle w:val="TrapezaThematonStyle"/>
        <w:pBdr/>
        <w:spacing w:after="0" w:line="360" w:lineRule="auto"/>
        <w:jc w:val="both"/>
        <w:rPr>
          <w:sz w:val="24"/>
          <w:szCs w:val="24"/>
        </w:rPr>
      </w:pPr>
      <w:r>
        <w:rPr>
          <w:sz w:val="24"/>
          <w:szCs w:val="24"/>
        </w:rPr>
        <w:t xml:space="preserve">γ) Να δείξετε ότι η </w:t>
      </w:r>
      <w:r>
        <w:rPr>
          <w:sz w:val="24"/>
          <w:szCs w:val="24"/>
        </w:rPr>
        <w:t xml:space="preserve">τιμή της </w:t>
      </w:r>
      <w:r>
        <w:rPr>
          <w:sz w:val="24"/>
          <w:szCs w:val="24"/>
        </w:rPr>
        <w:t xml:space="preserve">παράσταση</w:t>
      </w:r>
      <w:r>
        <w:rPr>
          <w:sz w:val="24"/>
          <w:szCs w:val="24"/>
        </w:rPr>
        <w:t xml:space="preserve">ς</w:t>
      </w:r>
      <w:r>
        <w:rPr>
          <w:sz w:val="24"/>
          <w:szCs w:val="24"/>
        </w:rPr>
        <w:t xml:space="preserve"> </w:t>
      </w:r>
      <m:oMath>
        <m:d>
          <m:dPr>
            <m:ctrlPr>
              <w:rPr>
                <w:rFonts w:ascii="Cambria Math" w:hAnsi="Cambria Math"/>
                <w:i/>
                <w:sz w:val="24"/>
                <w:szCs w:val="24"/>
              </w:rPr>
            </m:ctrlPr>
          </m:dPr>
          <m:e>
            <m:r>
              <w:rPr>
                <w:rFonts w:ascii="Cambria Math" w:hAnsi="Cambria Math" w:eastAsia="Cambria Math" w:cs="Cambria Math"/>
                <w:sz w:val="24"/>
                <w:szCs w:val="24"/>
              </w:rPr>
              <m:t>α+β</m:t>
            </m:r>
          </m:e>
        </m:d>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α</m:t>
            </m:r>
            <m:r>
              <w:rPr>
                <w:rFonts w:ascii="Cambria Math" w:hAnsi="Cambria Math" w:eastAsia="Cambria Math" w:cs="Cambria Math"/>
                <w:sz w:val="24"/>
                <w:szCs w:val="24"/>
              </w:rPr>
              <m:t>-</m:t>
            </m:r>
            <m:r>
              <w:rPr>
                <w:rFonts w:ascii="Cambria Math" w:hAnsi="Cambria Math" w:eastAsia="Cambria Math" w:cs="Cambria Math"/>
                <w:sz w:val="24"/>
                <w:szCs w:val="24"/>
              </w:rPr>
              <m:t>3</m:t>
            </m:r>
          </m:e>
        </m:d>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β+2</m:t>
            </m:r>
          </m:e>
        </m:d>
      </m:oMath>
      <w:r>
        <w:rPr>
          <w:sz w:val="24"/>
          <w:szCs w:val="24"/>
        </w:rPr>
        <w:t xml:space="preserve"> είναι</w:t>
      </w:r>
      <w:r>
        <w:rPr>
          <w:sz w:val="24"/>
          <w:szCs w:val="24"/>
        </w:rPr>
        <w:t xml:space="preserve"> </w:t>
      </w:r>
      <w:r>
        <w:rPr>
          <w:sz w:val="24"/>
          <w:szCs w:val="24"/>
        </w:rPr>
        <w:t xml:space="preserve">ίση με </w:t>
      </w:r>
      <w:r>
        <w:rPr>
          <w:sz w:val="24"/>
          <w:szCs w:val="24"/>
        </w:rPr>
        <w:t xml:space="preserve">1</w:t>
      </w:r>
      <w:r>
        <w:rPr>
          <w:sz w:val="24"/>
          <w:szCs w:val="24"/>
        </w:rPr>
        <w:t xml:space="preserve">.                  </w:t>
      </w:r>
    </w:p>
    <w:p w14:paraId="39FD6162">
      <w:pPr>
        <w:pStyle w:val="TrapezaThematonStyle"/>
        <w:pBdr/>
        <w:spacing w:after="0" w:line="360" w:lineRule="auto"/>
        <w:jc w:val="right"/>
        <w:rPr>
          <w:sz w:val="24"/>
          <w:szCs w:val="24"/>
        </w:rPr>
        <w:sectPr>
          <w:type w:val="continuous"/>
          <w:pgSz w:w="11906" w:h="16838"/>
          <w:pgMar w:top="1080" w:right="1080" w:bottom="1080" w:left="1080" w:gutter="0"/>
          <w:pgBorders/>
          <w:pgNumType w:fmt="decimal"/>
          <w:cols w:equalWidth="1" w:space="720"/>
        </w:sectPr>
      </w:pPr>
      <w:r>
        <w:rPr>
          <w:sz w:val="24"/>
          <w:szCs w:val="24"/>
        </w:rPr>
        <w:t xml:space="preserve">                                                    </w:t>
      </w:r>
      <w:r>
        <w:rPr>
          <w:sz w:val="24"/>
          <w:szCs w:val="24"/>
        </w:rPr>
        <w:t xml:space="preserve">                     (Μονάδες 9</w:t>
      </w:r>
      <w:r>
        <w:rPr>
          <w:sz w:val="24"/>
          <w:szCs w:val="24"/>
        </w:rPr>
        <w:t xml:space="preserve">) </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13177</w:t>
      </w:r>
    </w:p>
    <w:p w14:paraId="259A2318">
      <w:pPr>
        <w:pStyle w:val="TrapezaThematonStyle"/>
        <w:pBdr/>
        <w:spacing w:after="0" w:line="360" w:lineRule="auto"/>
        <w:jc w:val="both"/>
        <w:rPr>
          <w:sz w:val="24"/>
          <w:szCs w:val="24"/>
        </w:rPr>
      </w:pPr>
      <w:r>
        <w:rPr>
          <w:sz w:val="24"/>
          <w:szCs w:val="24"/>
        </w:rPr>
        <w:t xml:space="preserve">ΛΥΣΗ</w:t>
      </w:r>
    </w:p>
    <w:p w14:paraId="25411614">
      <w:pPr>
        <w:pStyle w:val="TrapezaThematonStyle"/>
        <w:pBdr/>
        <w:spacing w:after="0" w:line="360" w:lineRule="auto"/>
        <w:jc w:val="both"/>
        <w:rPr>
          <w:sz w:val="24"/>
          <w:szCs w:val="24"/>
        </w:rPr>
      </w:pPr>
      <w:r>
        <w:rPr>
          <w:sz w:val="24"/>
          <w:szCs w:val="24"/>
        </w:rPr>
        <w:t xml:space="preserve">α) Είναι </w:t>
      </w:r>
      <m:oMath>
        <m:r>
          <w:rPr>
            <w:rFonts w:ascii="Cambria Math" w:hAnsi="Cambria Math" w:eastAsia="Cambria Math" w:cs="Cambria Math"/>
            <w:sz w:val="24"/>
            <w:szCs w:val="24"/>
          </w:rPr>
          <m:t>2</m:t>
        </m:r>
        <m:r>
          <w:rPr>
            <w:rFonts w:ascii="Cambria Math" w:hAnsi="Cambria Math" w:eastAsia="Cambria Math" w:cs="Cambria Math"/>
            <w:sz w:val="24"/>
            <w:szCs w:val="24"/>
          </w:rPr>
          <m:t>≤</m:t>
        </m:r>
        <m:r>
          <w:rPr>
            <w:rFonts w:ascii="Cambria Math" w:hAnsi="Cambria Math" w:eastAsia="Cambria Math" w:cs="Cambria Math"/>
            <w:sz w:val="24"/>
            <w:szCs w:val="24"/>
          </w:rPr>
          <m:t>α</m:t>
        </m:r>
        <m:r>
          <w:rPr>
            <w:rFonts w:ascii="Cambria Math" w:hAnsi="Cambria Math" w:eastAsia="Cambria Math" w:cs="Cambria Math"/>
            <w:sz w:val="24"/>
            <w:szCs w:val="24"/>
          </w:rPr>
          <m:t>≤</m:t>
        </m:r>
        <m:r>
          <w:rPr>
            <w:rFonts w:ascii="Cambria Math" w:hAnsi="Cambria Math" w:eastAsia="Cambria Math" w:cs="Cambria Math"/>
            <w:sz w:val="24"/>
            <w:szCs w:val="24"/>
          </w:rPr>
          <m:t>3</m:t>
        </m:r>
      </m:oMath>
      <w:r>
        <w:rPr>
          <w:sz w:val="24"/>
          <w:szCs w:val="24"/>
        </w:rPr>
        <w:t xml:space="preserve"> οπότε </w:t>
      </w:r>
      <m:oMath>
        <m:r>
          <w:rPr>
            <w:rFonts w:ascii="Cambria Math" w:hAnsi="Cambria Math" w:eastAsia="Cambria Math" w:cs="Cambria Math"/>
            <w:sz w:val="24"/>
            <w:szCs w:val="24"/>
          </w:rPr>
          <m:t>α</m:t>
        </m:r>
        <m:r>
          <w:rPr>
            <w:rFonts w:ascii="Cambria Math" w:hAnsi="Cambria Math" w:eastAsia="Cambria Math" w:cs="Cambria Math"/>
            <w:sz w:val="24"/>
            <w:szCs w:val="24"/>
          </w:rPr>
          <m:t>-</m:t>
        </m:r>
        <m:r>
          <w:rPr>
            <w:rFonts w:ascii="Cambria Math" w:hAnsi="Cambria Math" w:eastAsia="Cambria Math" w:cs="Cambria Math"/>
            <w:sz w:val="24"/>
            <w:szCs w:val="24"/>
          </w:rPr>
          <m:t>3</m:t>
        </m:r>
        <m:r>
          <w:rPr>
            <w:rFonts w:ascii="Cambria Math" w:hAnsi="Cambria Math" w:eastAsia="Cambria Math" w:cs="Cambria Math"/>
            <w:sz w:val="24"/>
            <w:szCs w:val="24"/>
          </w:rPr>
          <m:t>≤</m:t>
        </m:r>
        <m:r>
          <w:rPr>
            <w:rFonts w:ascii="Cambria Math" w:hAnsi="Cambria Math" w:eastAsia="Cambria Math" w:cs="Cambria Math"/>
            <w:sz w:val="24"/>
            <w:szCs w:val="24"/>
          </w:rPr>
          <m:t>0</m:t>
        </m:r>
      </m:oMath>
      <w:r>
        <w:rPr>
          <w:sz w:val="24"/>
          <w:szCs w:val="24"/>
        </w:rPr>
        <w:t xml:space="preserve"> και άρα </w:t>
      </w:r>
      <m:oMath>
        <m:d>
          <m:dPr>
            <m:ctrlPr>
              <w:rPr>
                <w:rFonts w:ascii="Cambria Math" w:hAnsi="Cambria Math"/>
                <w:i/>
                <w:sz w:val="24"/>
                <w:szCs w:val="24"/>
              </w:rPr>
            </m:ctrlPr>
          </m:dPr>
          <m:e>
            <m:r>
              <w:rPr>
                <w:rFonts w:ascii="Cambria Math" w:hAnsi="Cambria Math" w:eastAsia="Cambria Math" w:cs="Cambria Math"/>
                <w:sz w:val="24"/>
                <w:szCs w:val="24"/>
              </w:rPr>
              <m:t>α</m:t>
            </m:r>
            <m:r>
              <w:rPr>
                <w:rFonts w:ascii="Cambria Math" w:hAnsi="Cambria Math" w:eastAsia="Cambria Math" w:cs="Cambria Math"/>
                <w:sz w:val="24"/>
                <w:szCs w:val="24"/>
              </w:rPr>
              <m:t>-</m:t>
            </m:r>
            <m:r>
              <w:rPr>
                <w:rFonts w:ascii="Cambria Math" w:hAnsi="Cambria Math" w:eastAsia="Cambria Math" w:cs="Cambria Math"/>
                <w:sz w:val="24"/>
                <w:szCs w:val="24"/>
              </w:rPr>
              <m:t>3</m:t>
            </m:r>
          </m:e>
        </m:d>
        <m:r>
          <w:rPr>
            <w:rFonts w:ascii="Cambria Math" w:hAnsi="Cambria Math" w:eastAsia="Cambria Math" w:cs="Cambria Math"/>
            <w:sz w:val="24"/>
            <w:szCs w:val="24"/>
          </w:rPr>
          <m:t>=3</m:t>
        </m:r>
        <m:r>
          <w:rPr>
            <w:rFonts w:ascii="Cambria Math" w:hAnsi="Cambria Math" w:eastAsia="Cambria Math" w:cs="Cambria Math"/>
            <w:sz w:val="24"/>
            <w:szCs w:val="24"/>
          </w:rPr>
          <m:t>-</m:t>
        </m:r>
        <m:r>
          <w:rPr>
            <w:rFonts w:ascii="Cambria Math" w:hAnsi="Cambria Math" w:eastAsia="Cambria Math" w:cs="Cambria Math"/>
            <w:sz w:val="24"/>
            <w:szCs w:val="24"/>
          </w:rPr>
          <m:t>α</m:t>
        </m:r>
      </m:oMath>
      <w:r>
        <w:rPr>
          <w:sz w:val="24"/>
          <w:szCs w:val="24"/>
        </w:rPr>
        <w:t xml:space="preserve">. </w:t>
      </w:r>
    </w:p>
    <w:p w14:paraId="4CF8C63F">
      <w:pPr>
        <w:pStyle w:val="TrapezaThematonStyle"/>
        <w:pBdr/>
        <w:spacing w:after="0" w:line="360" w:lineRule="auto"/>
        <w:jc w:val="both"/>
        <w:rPr>
          <w:sz w:val="24"/>
          <w:szCs w:val="24"/>
        </w:rPr>
      </w:pPr>
      <w:r>
        <w:rPr>
          <w:sz w:val="24"/>
          <w:szCs w:val="24"/>
        </w:rPr>
        <w:t xml:space="preserve">Επίσης είναι </w:t>
      </w:r>
      <m:oMath>
        <m:r>
          <w:rPr>
            <w:rFonts w:ascii="Cambria Math" w:hAnsi="Cambria Math" w:eastAsia="Cambria Math" w:cs="Cambria Math"/>
            <w:sz w:val="24"/>
            <w:szCs w:val="24"/>
          </w:rPr>
          <m:t>-</m:t>
        </m:r>
        <m:r>
          <w:rPr>
            <w:rFonts w:ascii="Cambria Math" w:hAnsi="Cambria Math" w:eastAsia="Cambria Math" w:cs="Cambria Math"/>
            <w:sz w:val="24"/>
            <w:szCs w:val="24"/>
          </w:rPr>
          <m:t>2</m:t>
        </m:r>
        <m:r>
          <w:rPr>
            <w:rFonts w:ascii="Cambria Math" w:hAnsi="Cambria Math" w:eastAsia="Cambria Math" w:cs="Cambria Math"/>
            <w:sz w:val="24"/>
            <w:szCs w:val="24"/>
          </w:rPr>
          <m:t>≤</m:t>
        </m:r>
        <m:r>
          <w:rPr>
            <w:rFonts w:ascii="Cambria Math" w:hAnsi="Cambria Math" w:eastAsia="Cambria Math" w:cs="Cambria Math"/>
            <w:sz w:val="24"/>
            <w:szCs w:val="24"/>
          </w:rPr>
          <m:t>β</m:t>
        </m:r>
        <m:r>
          <w:rPr>
            <w:rFonts w:ascii="Cambria Math" w:hAnsi="Cambria Math" w:eastAsia="Cambria Math" w:cs="Cambria Math"/>
            <w:sz w:val="24"/>
            <w:szCs w:val="24"/>
          </w:rPr>
          <m:t>≤-</m:t>
        </m:r>
        <m:r>
          <w:rPr>
            <w:rFonts w:ascii="Cambria Math" w:hAnsi="Cambria Math" w:eastAsia="Cambria Math" w:cs="Cambria Math"/>
            <w:sz w:val="24"/>
            <w:szCs w:val="24"/>
          </w:rPr>
          <m:t>1</m:t>
        </m:r>
      </m:oMath>
      <w:r>
        <w:rPr>
          <w:sz w:val="24"/>
          <w:szCs w:val="24"/>
        </w:rPr>
        <w:t xml:space="preserve"> </w:t>
      </w:r>
      <w:r>
        <w:rPr>
          <w:sz w:val="24"/>
          <w:szCs w:val="24"/>
        </w:rPr>
        <w:t xml:space="preserve">οπότε </w:t>
      </w:r>
      <m:oMath>
        <m:r>
          <w:rPr>
            <w:rFonts w:ascii="Cambria Math" w:hAnsi="Cambria Math" w:eastAsia="Cambria Math" w:cs="Cambria Math"/>
            <w:sz w:val="24"/>
            <w:szCs w:val="24"/>
          </w:rPr>
          <m:t>β+2</m:t>
        </m:r>
        <m:r>
          <w:rPr>
            <w:rFonts w:ascii="Cambria Math" w:hAnsi="Cambria Math" w:eastAsia="Cambria Math" w:cs="Cambria Math"/>
            <w:sz w:val="24"/>
            <w:szCs w:val="24"/>
          </w:rPr>
          <m:t>≥</m:t>
        </m:r>
        <m:r>
          <w:rPr>
            <w:rFonts w:ascii="Cambria Math" w:hAnsi="Cambria Math" w:eastAsia="Cambria Math" w:cs="Cambria Math"/>
            <w:sz w:val="24"/>
            <w:szCs w:val="24"/>
          </w:rPr>
          <m:t>0</m:t>
        </m:r>
      </m:oMath>
      <w:r>
        <w:rPr>
          <w:sz w:val="24"/>
          <w:szCs w:val="24"/>
        </w:rPr>
        <w:t xml:space="preserve"> και άρα </w:t>
      </w:r>
      <m:oMath>
        <m:d>
          <m:dPr>
            <m:ctrlPr>
              <w:rPr>
                <w:rFonts w:ascii="Cambria Math" w:hAnsi="Cambria Math"/>
                <w:i/>
                <w:sz w:val="24"/>
                <w:szCs w:val="24"/>
              </w:rPr>
            </m:ctrlPr>
          </m:dPr>
          <m:e>
            <m:r>
              <w:rPr>
                <w:rFonts w:ascii="Cambria Math" w:hAnsi="Cambria Math" w:eastAsia="Cambria Math" w:cs="Cambria Math"/>
                <w:sz w:val="24"/>
                <w:szCs w:val="24"/>
              </w:rPr>
              <m:t>β+2</m:t>
            </m:r>
          </m:e>
        </m:d>
        <m:r>
          <w:rPr>
            <w:rFonts w:ascii="Cambria Math" w:hAnsi="Cambria Math" w:eastAsia="Cambria Math" w:cs="Cambria Math"/>
            <w:sz w:val="24"/>
            <w:szCs w:val="24"/>
          </w:rPr>
          <m:t>=β+2</m:t>
        </m:r>
      </m:oMath>
      <w:r>
        <w:rPr>
          <w:sz w:val="24"/>
          <w:szCs w:val="24"/>
        </w:rPr>
        <w:t xml:space="preserve">. </w:t>
      </w:r>
    </w:p>
    <w:p w14:paraId="7EDA3593">
      <w:pPr>
        <w:pStyle w:val="TrapezaThematonStyle"/>
        <w:pBdr/>
        <w:spacing w:after="0" w:line="360" w:lineRule="auto"/>
        <w:jc w:val="both"/>
        <w:rPr>
          <w:sz w:val="24"/>
          <w:szCs w:val="24"/>
        </w:rPr>
      </w:pPr>
      <w:r>
        <w:rPr>
          <w:sz w:val="24"/>
          <w:szCs w:val="24"/>
        </w:rPr>
        <w:t xml:space="preserve">β</w:t>
      </w:r>
      <w:r>
        <w:rPr>
          <w:sz w:val="24"/>
          <w:szCs w:val="24"/>
        </w:rPr>
        <w:t xml:space="preserve">) Με πρόσθεση κατά μέλη των </w:t>
      </w:r>
      <m:oMath>
        <m:r>
          <w:rPr>
            <w:rFonts w:ascii="Cambria Math" w:hAnsi="Cambria Math" w:eastAsia="Cambria Math" w:cs="Cambria Math"/>
            <w:sz w:val="24"/>
            <w:szCs w:val="24"/>
          </w:rPr>
          <m:t>2</m:t>
        </m:r>
        <m:r>
          <w:rPr>
            <w:rFonts w:ascii="Cambria Math" w:hAnsi="Cambria Math" w:eastAsia="Cambria Math" w:cs="Cambria Math"/>
            <w:sz w:val="24"/>
            <w:szCs w:val="24"/>
          </w:rPr>
          <m:t>≤</m:t>
        </m:r>
        <m:r>
          <w:rPr>
            <w:rFonts w:ascii="Cambria Math" w:hAnsi="Cambria Math" w:eastAsia="Cambria Math" w:cs="Cambria Math"/>
            <w:sz w:val="24"/>
            <w:szCs w:val="24"/>
          </w:rPr>
          <m:t>α</m:t>
        </m:r>
        <m:r>
          <w:rPr>
            <w:rFonts w:ascii="Cambria Math" w:hAnsi="Cambria Math" w:eastAsia="Cambria Math" w:cs="Cambria Math"/>
            <w:sz w:val="24"/>
            <w:szCs w:val="24"/>
          </w:rPr>
          <m:t>≤</m:t>
        </m:r>
        <m:r>
          <w:rPr>
            <w:rFonts w:ascii="Cambria Math" w:hAnsi="Cambria Math" w:eastAsia="Cambria Math" w:cs="Cambria Math"/>
            <w:sz w:val="24"/>
            <w:szCs w:val="24"/>
          </w:rPr>
          <m:t>3</m:t>
        </m:r>
      </m:oMath>
      <w:r>
        <w:rPr>
          <w:position w:val="-10"/>
          <w:sz w:val="24"/>
          <w:szCs w:val="24"/>
        </w:rPr>
        <w:t xml:space="preserve"> </w:t>
      </w:r>
      <w:r>
        <w:rPr>
          <w:sz w:val="24"/>
          <w:szCs w:val="24"/>
        </w:rPr>
        <w:t xml:space="preserve">και </w:t>
      </w:r>
      <m:oMath>
        <m:r>
          <w:rPr>
            <w:rFonts w:ascii="Cambria Math" w:hAnsi="Cambria Math" w:eastAsia="Cambria Math" w:cs="Cambria Math"/>
            <w:sz w:val="24"/>
            <w:szCs w:val="24"/>
          </w:rPr>
          <m:t>-</m:t>
        </m:r>
        <m:r>
          <w:rPr>
            <w:rFonts w:ascii="Cambria Math" w:hAnsi="Cambria Math" w:eastAsia="Cambria Math" w:cs="Cambria Math"/>
            <w:sz w:val="24"/>
            <w:szCs w:val="24"/>
          </w:rPr>
          <m:t>2</m:t>
        </m:r>
        <m:r>
          <w:rPr>
            <w:rFonts w:ascii="Cambria Math" w:hAnsi="Cambria Math" w:eastAsia="Cambria Math" w:cs="Cambria Math"/>
            <w:sz w:val="24"/>
            <w:szCs w:val="24"/>
          </w:rPr>
          <m:t>≤</m:t>
        </m:r>
        <m:r>
          <w:rPr>
            <w:rFonts w:ascii="Cambria Math" w:hAnsi="Cambria Math" w:eastAsia="Cambria Math" w:cs="Cambria Math"/>
            <w:sz w:val="24"/>
            <w:szCs w:val="24"/>
          </w:rPr>
          <m:t>β</m:t>
        </m:r>
        <m:r>
          <w:rPr>
            <w:rFonts w:ascii="Cambria Math" w:hAnsi="Cambria Math" w:eastAsia="Cambria Math" w:cs="Cambria Math"/>
            <w:sz w:val="24"/>
            <w:szCs w:val="24"/>
          </w:rPr>
          <m:t>≤-</m:t>
        </m:r>
        <m:r>
          <w:rPr>
            <w:rFonts w:ascii="Cambria Math" w:hAnsi="Cambria Math" w:eastAsia="Cambria Math" w:cs="Cambria Math"/>
            <w:sz w:val="24"/>
            <w:szCs w:val="24"/>
          </w:rPr>
          <m:t>1</m:t>
        </m:r>
      </m:oMath>
      <w:r>
        <w:rPr>
          <w:sz w:val="24"/>
          <w:szCs w:val="24"/>
        </w:rPr>
        <w:t xml:space="preserve"> έχουμε ότι </w:t>
      </w:r>
      <m:oMath>
        <m:r>
          <w:rPr>
            <w:rFonts w:ascii="Cambria Math" w:hAnsi="Cambria Math" w:eastAsia="Cambria Math" w:cs="Cambria Math"/>
            <w:sz w:val="24"/>
            <w:szCs w:val="24"/>
          </w:rPr>
          <m:t>0</m:t>
        </m:r>
        <m:r>
          <w:rPr>
            <w:rFonts w:ascii="Cambria Math" w:hAnsi="Cambria Math" w:eastAsia="Cambria Math" w:cs="Cambria Math"/>
            <w:sz w:val="24"/>
            <w:szCs w:val="24"/>
          </w:rPr>
          <m:t>≤</m:t>
        </m:r>
        <m:r>
          <w:rPr>
            <w:rFonts w:ascii="Cambria Math" w:hAnsi="Cambria Math" w:eastAsia="Cambria Math" w:cs="Cambria Math"/>
            <w:sz w:val="24"/>
            <w:szCs w:val="24"/>
          </w:rPr>
          <m:t>α+β</m:t>
        </m:r>
        <m:r>
          <w:rPr>
            <w:rFonts w:ascii="Cambria Math" w:hAnsi="Cambria Math" w:eastAsia="Cambria Math" w:cs="Cambria Math"/>
            <w:sz w:val="24"/>
            <w:szCs w:val="24"/>
          </w:rPr>
          <m:t>≤</m:t>
        </m:r>
        <m:r>
          <w:rPr>
            <w:rFonts w:ascii="Cambria Math" w:hAnsi="Cambria Math" w:eastAsia="Cambria Math" w:cs="Cambria Math"/>
            <w:sz w:val="24"/>
            <w:szCs w:val="24"/>
          </w:rPr>
          <m:t>2</m:t>
        </m:r>
      </m:oMath>
      <w:r>
        <w:rPr>
          <w:sz w:val="24"/>
          <w:szCs w:val="24"/>
        </w:rPr>
        <w:t xml:space="preserve">.</w:t>
      </w:r>
      <w:r>
        <w:rPr>
          <w:sz w:val="24"/>
          <w:szCs w:val="24"/>
        </w:rPr>
        <w:t xml:space="preserve"> </w:t>
      </w:r>
    </w:p>
    <w:p w14:paraId="14464EAD">
      <w:pPr>
        <w:pStyle w:val="TrapezaThematonStyle"/>
        <w:pBdr/>
        <w:spacing w:after="0" w:line="360" w:lineRule="auto"/>
        <w:jc w:val="both"/>
        <w:rPr>
          <w:sz w:val="24"/>
          <w:szCs w:val="24"/>
        </w:rPr>
      </w:pPr>
      <w:r>
        <w:rPr>
          <w:sz w:val="24"/>
          <w:szCs w:val="24"/>
        </w:rPr>
        <w:t xml:space="preserve">γ)</w:t>
      </w:r>
      <w:r>
        <w:rPr>
          <w:sz w:val="24"/>
          <w:szCs w:val="24"/>
        </w:rPr>
        <w:t xml:space="preserve"> Από το </w:t>
      </w:r>
      <w:r>
        <w:rPr>
          <w:sz w:val="24"/>
          <w:szCs w:val="24"/>
        </w:rPr>
        <w:t xml:space="preserve">β</w:t>
      </w:r>
      <w:r>
        <w:rPr>
          <w:sz w:val="24"/>
          <w:szCs w:val="24"/>
        </w:rPr>
        <w:t xml:space="preserve">) ερώτημα έχουμε ότι </w:t>
      </w:r>
      <m:oMath>
        <m:r>
          <w:rPr>
            <w:rFonts w:ascii="Cambria Math" w:hAnsi="Cambria Math" w:eastAsia="Cambria Math" w:cs="Cambria Math"/>
            <w:sz w:val="24"/>
            <w:szCs w:val="24"/>
          </w:rPr>
          <m:t>0</m:t>
        </m:r>
        <m:r>
          <w:rPr>
            <w:rFonts w:ascii="Cambria Math" w:hAnsi="Cambria Math" w:eastAsia="Cambria Math" w:cs="Cambria Math"/>
            <w:sz w:val="24"/>
            <w:szCs w:val="24"/>
          </w:rPr>
          <m:t>≤</m:t>
        </m:r>
        <m:r>
          <w:rPr>
            <w:rFonts w:ascii="Cambria Math" w:hAnsi="Cambria Math" w:eastAsia="Cambria Math" w:cs="Cambria Math"/>
            <w:sz w:val="24"/>
            <w:szCs w:val="24"/>
          </w:rPr>
          <m:t>α+β</m:t>
        </m:r>
        <m:r>
          <w:rPr>
            <w:rFonts w:ascii="Cambria Math" w:hAnsi="Cambria Math" w:eastAsia="Cambria Math" w:cs="Cambria Math"/>
            <w:sz w:val="24"/>
            <w:szCs w:val="24"/>
          </w:rPr>
          <m:t>≤</m:t>
        </m:r>
        <m:r>
          <w:rPr>
            <w:rFonts w:ascii="Cambria Math" w:hAnsi="Cambria Math" w:eastAsia="Cambria Math" w:cs="Cambria Math"/>
            <w:sz w:val="24"/>
            <w:szCs w:val="24"/>
          </w:rPr>
          <m:t>2</m:t>
        </m:r>
      </m:oMath>
      <w:r>
        <w:rPr>
          <w:sz w:val="24"/>
          <w:szCs w:val="24"/>
        </w:rPr>
        <w:t xml:space="preserve"> </w:t>
      </w:r>
      <w:r>
        <w:rPr>
          <w:sz w:val="24"/>
          <w:szCs w:val="24"/>
        </w:rPr>
        <w:t xml:space="preserve">οπότε</w:t>
      </w:r>
      <w:r>
        <w:rPr>
          <w:sz w:val="24"/>
          <w:szCs w:val="24"/>
        </w:rPr>
        <w:t xml:space="preserve"> </w:t>
      </w:r>
      <m:oMath>
        <m:d>
          <m:dPr>
            <m:ctrlPr>
              <w:rPr>
                <w:rFonts w:ascii="Cambria Math" w:hAnsi="Cambria Math"/>
                <w:i/>
                <w:sz w:val="24"/>
                <w:szCs w:val="24"/>
              </w:rPr>
            </m:ctrlPr>
          </m:dPr>
          <m:e>
            <m:r>
              <w:rPr>
                <w:rFonts w:ascii="Cambria Math" w:hAnsi="Cambria Math" w:eastAsia="Cambria Math" w:cs="Cambria Math"/>
                <w:sz w:val="24"/>
                <w:szCs w:val="24"/>
              </w:rPr>
              <m:t>α+β</m:t>
            </m:r>
          </m:e>
        </m:d>
        <m:r>
          <w:rPr>
            <w:rFonts w:ascii="Cambria Math" w:hAnsi="Cambria Math" w:eastAsia="Cambria Math" w:cs="Cambria Math"/>
            <w:sz w:val="24"/>
            <w:szCs w:val="24"/>
          </w:rPr>
          <m:t>=α+β</m:t>
        </m:r>
      </m:oMath>
      <w:r>
        <w:rPr>
          <w:sz w:val="24"/>
          <w:szCs w:val="24"/>
        </w:rPr>
        <w:t xml:space="preserve">.</w:t>
      </w:r>
    </w:p>
    <w:p w14:paraId="68450981">
      <w:pPr>
        <w:pStyle w:val="TrapezaThematonStyle"/>
        <w:pBdr/>
        <w:spacing w:after="0" w:line="360" w:lineRule="auto"/>
        <w:jc w:val="both"/>
        <w:rPr>
          <w:sz w:val="24"/>
          <w:szCs w:val="24"/>
        </w:rPr>
      </w:pPr>
      <w:r>
        <w:rPr>
          <w:sz w:val="24"/>
          <w:szCs w:val="24"/>
        </w:rPr>
        <w:t xml:space="preserve">Συνεπώς </w:t>
      </w:r>
      <w:r>
        <w:rPr>
          <w:sz w:val="24"/>
          <w:szCs w:val="24"/>
        </w:rPr>
        <w:t xml:space="preserve">η παράσταση γίνεται : </w:t>
      </w:r>
      <w:r>
        <w:rPr>
          <w:sz w:val="24"/>
          <w:szCs w:val="24"/>
        </w:rPr>
        <w:t xml:space="preserve">  </w:t>
      </w:r>
    </w:p>
    <w:p w14:paraId="3B8A7EB8">
      <w:pPr>
        <w:pStyle w:val="TrapezaThematonStyle"/>
        <w:pBdr/>
        <w:spacing w:after="0" w:line="360" w:lineRule="auto"/>
        <w:jc w:val="both"/>
        <w:rPr>
          <w:position w:val="-14"/>
          <w:sz w:val="24"/>
          <w:szCs w:val="24"/>
        </w:rPr>
        <w:sectPr>
          <w:type w:val="continuous"/>
          <w:pgSz w:w="11906" w:h="16838"/>
          <w:pgMar w:top="1080" w:right="1080" w:bottom="1080" w:left="1080" w:gutter="0"/>
          <w:pgBorders/>
          <w:pgNumType w:fmt="decimal"/>
          <w:cols w:equalWidth="1" w:space="720"/>
        </w:sectPr>
      </w:pPr>
      <m:oMath>
        <m:d>
          <m:dPr>
            <m:ctrlPr>
              <w:rPr>
                <w:rFonts w:ascii="Cambria Math" w:hAnsi="Cambria Math"/>
                <w:i/>
                <w:sz w:val="24"/>
                <w:szCs w:val="24"/>
              </w:rPr>
            </m:ctrlPr>
          </m:dPr>
          <m:e>
            <m:r>
              <w:rPr>
                <w:rFonts w:ascii="Cambria Math" w:hAnsi="Cambria Math" w:eastAsia="Cambria Math" w:cs="Cambria Math"/>
                <w:sz w:val="24"/>
                <w:szCs w:val="24"/>
              </w:rPr>
              <m:t>α+β</m:t>
            </m:r>
          </m:e>
        </m:d>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α</m:t>
            </m:r>
            <m:r>
              <w:rPr>
                <w:rFonts w:ascii="Cambria Math" w:hAnsi="Cambria Math" w:eastAsia="Cambria Math" w:cs="Cambria Math"/>
                <w:sz w:val="24"/>
                <w:szCs w:val="24"/>
              </w:rPr>
              <m:t>-</m:t>
            </m:r>
            <m:r>
              <w:rPr>
                <w:rFonts w:ascii="Cambria Math" w:hAnsi="Cambria Math" w:eastAsia="Cambria Math" w:cs="Cambria Math"/>
                <w:sz w:val="24"/>
                <w:szCs w:val="24"/>
              </w:rPr>
              <m:t>3</m:t>
            </m:r>
          </m:e>
        </m:d>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β+2</m:t>
            </m:r>
          </m:e>
        </m:d>
        <m:r>
          <w:rPr>
            <w:rFonts w:ascii="Cambria Math" w:hAnsi="Cambria Math" w:eastAsia="Cambria Math" w:cs="Cambria Math"/>
            <w:sz w:val="24"/>
            <w:szCs w:val="24"/>
          </w:rPr>
          <m:t>=α+β+3</m:t>
        </m:r>
        <m:r>
          <w:rPr>
            <w:rFonts w:ascii="Cambria Math" w:hAnsi="Cambria Math" w:eastAsia="Cambria Math" w:cs="Cambria Math"/>
            <w:sz w:val="24"/>
            <w:szCs w:val="24"/>
          </w:rPr>
          <m:t>-</m:t>
        </m:r>
        <m:r>
          <w:rPr>
            <w:rFonts w:ascii="Cambria Math" w:hAnsi="Cambria Math" w:eastAsia="Cambria Math" w:cs="Cambria Math"/>
            <w:sz w:val="24"/>
            <w:szCs w:val="24"/>
          </w:rPr>
          <m:t>α</m:t>
        </m:r>
        <m:r>
          <w:rPr>
            <w:rFonts w:ascii="Cambria Math" w:hAnsi="Cambria Math" w:eastAsia="Cambria Math" w:cs="Cambria Math"/>
            <w:sz w:val="24"/>
            <w:szCs w:val="24"/>
          </w:rPr>
          <m:t>-</m:t>
        </m:r>
        <m:r>
          <w:rPr>
            <w:rFonts w:ascii="Cambria Math" w:hAnsi="Cambria Math" w:eastAsia="Cambria Math" w:cs="Cambria Math"/>
            <w:sz w:val="24"/>
            <w:szCs w:val="24"/>
          </w:rPr>
          <m:t>(β+2)=α+β+3</m:t>
        </m:r>
        <m:r>
          <w:rPr>
            <w:rFonts w:ascii="Cambria Math" w:hAnsi="Cambria Math" w:eastAsia="Cambria Math" w:cs="Cambria Math"/>
            <w:sz w:val="24"/>
            <w:szCs w:val="24"/>
          </w:rPr>
          <m:t>-</m:t>
        </m:r>
        <m:r>
          <w:rPr>
            <w:rFonts w:ascii="Cambria Math" w:hAnsi="Cambria Math" w:eastAsia="Cambria Math" w:cs="Cambria Math"/>
            <w:sz w:val="24"/>
            <w:szCs w:val="24"/>
          </w:rPr>
          <m:t>α</m:t>
        </m:r>
        <m:r>
          <w:rPr>
            <w:rFonts w:ascii="Cambria Math" w:hAnsi="Cambria Math" w:eastAsia="Cambria Math" w:cs="Cambria Math"/>
            <w:sz w:val="24"/>
            <w:szCs w:val="24"/>
          </w:rPr>
          <m:t>-</m:t>
        </m:r>
        <m:r>
          <w:rPr>
            <w:rFonts w:ascii="Cambria Math" w:hAnsi="Cambria Math" w:eastAsia="Cambria Math" w:cs="Cambria Math"/>
            <w:sz w:val="24"/>
            <w:szCs w:val="24"/>
          </w:rPr>
          <m:t>β</m:t>
        </m:r>
        <m:r>
          <w:rPr>
            <w:rFonts w:ascii="Cambria Math" w:hAnsi="Cambria Math" w:eastAsia="Cambria Math" w:cs="Cambria Math"/>
            <w:sz w:val="24"/>
            <w:szCs w:val="24"/>
          </w:rPr>
          <m:t>-</m:t>
        </m:r>
        <m:r>
          <w:rPr>
            <w:rFonts w:ascii="Cambria Math" w:hAnsi="Cambria Math" w:eastAsia="Cambria Math" w:cs="Cambria Math"/>
            <w:sz w:val="24"/>
            <w:szCs w:val="24"/>
          </w:rPr>
          <m:t>2=1</m:t>
        </m:r>
      </m:oMath>
      <w:r>
        <w:rPr>
          <w:sz w:val="24"/>
          <w:szCs w:val="24"/>
        </w:rPr>
        <w:t xml:space="preserve">.                                                                 </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13178</w:t>
      </w:r>
    </w:p>
    <w:p w14:paraId="4BF1B9C9">
      <w:pPr>
        <w:pStyle w:val="TrapezaThematonStyle"/>
        <w:pBdr/>
        <w:spacing w:after="0" w:line="360" w:lineRule="auto"/>
        <w:jc w:val="both"/>
        <w:rPr>
          <w:sz w:val="24"/>
          <w:szCs w:val="24"/>
        </w:rPr>
      </w:pPr>
      <w:r>
        <w:rPr>
          <w:sz w:val="24"/>
          <w:szCs w:val="24"/>
        </w:rPr>
        <w:t xml:space="preserve">ΘΕΜΑ 2</w:t>
      </w:r>
    </w:p>
    <w:p w14:paraId="13712731">
      <w:pPr>
        <w:pStyle w:val="TrapezaThematonStyle"/>
        <w:pBdr/>
        <w:spacing w:after="0" w:line="360" w:lineRule="auto"/>
        <w:jc w:val="both"/>
        <w:rPr>
          <w:sz w:val="24"/>
          <w:szCs w:val="24"/>
        </w:rPr>
      </w:pPr>
      <w:r>
        <w:rPr>
          <w:sz w:val="24"/>
          <w:szCs w:val="24"/>
        </w:rPr>
        <w:t xml:space="preserve">Δίνεται το σημείο </w:t>
      </w:r>
      <w:r>
        <w:rPr>
          <w:position w:val="-10"/>
        </w:rPr>
        <w:object>
          <v:shape id="_x0000_i1280" type="#_x0000_t75" style="margin-left:0pt;margin-top:0pt;width:39pt;height:15.75pt;mso-position-horizontal-relative:margin;mso-position-vertical-relative:margin;z-index:520192;visibility:visible" o:ole="" o:bordertopcolor="#000000" o:borderleftcolor="#000000" o:borderbottomcolor="#000000" o:borderrightcolor="#000000">
            <v:imagedata r:id="rId426" o:title=""/>
          </v:shape>
          <o:OLEObject Type="Embed" ProgID="Equation.DSMT4" ShapeID="_x0000_i1280" DrawAspect="Content" r:id="rId427" ObjectID="_1686630567"/>
        </w:object>
      </w:r>
      <w:r>
        <w:rPr>
          <w:sz w:val="24"/>
          <w:szCs w:val="24"/>
        </w:rPr>
        <w:t xml:space="preserve">.</w:t>
      </w:r>
    </w:p>
    <w:p w14:paraId="76F94E1A">
      <w:pPr>
        <w:pStyle w:val="TrapezaThematonStyle"/>
        <w:pBdr/>
        <w:spacing w:after="0" w:line="360" w:lineRule="auto"/>
        <w:jc w:val="both"/>
        <w:rPr>
          <w:sz w:val="24"/>
          <w:szCs w:val="24"/>
        </w:rPr>
      </w:pPr>
      <w:r>
        <w:rPr>
          <w:sz w:val="24"/>
          <w:szCs w:val="24"/>
        </w:rPr>
        <w:t xml:space="preserve">α</w:t>
      </w:r>
      <w:r>
        <w:rPr>
          <w:sz w:val="24"/>
          <w:szCs w:val="24"/>
        </w:rPr>
        <w:t xml:space="preserve">) </w:t>
      </w:r>
      <w:r>
        <w:rPr>
          <w:sz w:val="24"/>
          <w:szCs w:val="24"/>
        </w:rPr>
        <w:t xml:space="preserve">Να βρείτε την εξίσωση της ευθείας που διέρχεται από το </w:t>
      </w:r>
      <w:r>
        <w:rPr>
          <w:position w:val="-4"/>
        </w:rPr>
        <w:object>
          <v:shape id="_x0000_i1281" type="#_x0000_t75" style="margin-left:0pt;margin-top:0pt;width:15pt;height:12pt;mso-position-horizontal-relative:margin;mso-position-vertical-relative:margin;z-index:522240;visibility:visible" o:ole="" o:bordertopcolor="#000000" o:borderleftcolor="#000000" o:borderbottomcolor="#000000" o:borderrightcolor="#000000">
            <v:imagedata r:id="rId428" o:title=""/>
          </v:shape>
          <o:OLEObject Type="Embed" ProgID="Equation.DSMT4" ShapeID="_x0000_i1281" DrawAspect="Content" r:id="rId429" ObjectID="_1686630568"/>
        </w:object>
      </w:r>
      <w:r>
        <w:rPr>
          <w:sz w:val="24"/>
          <w:szCs w:val="24"/>
        </w:rPr>
        <w:t xml:space="preserve"> και από τ</w:t>
      </w:r>
      <w:r>
        <w:rPr>
          <w:sz w:val="24"/>
          <w:szCs w:val="24"/>
        </w:rPr>
        <w:t xml:space="preserve">ο </w:t>
      </w:r>
      <w:r>
        <w:rPr>
          <w:position w:val="-10"/>
        </w:rPr>
        <w:object>
          <v:shape id="_x0000_i1282" type="#_x0000_t75" style="margin-left:0pt;margin-top:0pt;width:36.75pt;height:15.75pt;mso-position-horizontal-relative:margin;mso-position-vertical-relative:margin;z-index:524288;visibility:visible" o:ole="" o:bordertopcolor="#000000" o:borderleftcolor="#000000" o:borderbottomcolor="#000000" o:borderrightcolor="#000000">
            <v:imagedata r:id="rId430" o:title=""/>
          </v:shape>
          <o:OLEObject Type="Embed" ProgID="Equation.DSMT4" ShapeID="_x0000_i1282" DrawAspect="Content" r:id="rId431" ObjectID="_1686630569"/>
        </w:object>
      </w:r>
      <w:r>
        <w:rPr>
          <w:sz w:val="24"/>
          <w:szCs w:val="24"/>
        </w:rPr>
        <w:t xml:space="preserve">.</w:t>
      </w:r>
    </w:p>
    <w:p w14:paraId="55362A57">
      <w:pPr>
        <w:pStyle w:val="TrapezaThematonStyle"/>
        <w:pBdr/>
        <w:spacing w:after="0" w:line="360" w:lineRule="auto"/>
        <w:jc w:val="right"/>
        <w:rPr>
          <w:sz w:val="24"/>
          <w:szCs w:val="24"/>
        </w:rPr>
      </w:pPr>
      <w:r>
        <w:rPr>
          <w:sz w:val="24"/>
          <w:szCs w:val="24"/>
        </w:rPr>
        <w:t xml:space="preserve">(Μονάδες </w:t>
      </w:r>
      <w:r>
        <w:rPr>
          <w:sz w:val="24"/>
          <w:szCs w:val="24"/>
        </w:rPr>
        <w:t xml:space="preserve">9</w:t>
      </w:r>
      <w:r>
        <w:rPr>
          <w:sz w:val="24"/>
          <w:szCs w:val="24"/>
        </w:rPr>
        <w:t xml:space="preserve">)</w:t>
      </w:r>
    </w:p>
    <w:p w14:paraId="1A031EDA">
      <w:pPr>
        <w:pStyle w:val="TrapezaThematonStyle"/>
        <w:pBdr/>
        <w:spacing w:after="0" w:line="360" w:lineRule="auto"/>
        <w:jc w:val="both"/>
        <w:rPr>
          <w:sz w:val="24"/>
          <w:szCs w:val="24"/>
        </w:rPr>
      </w:pPr>
      <w:r>
        <w:rPr>
          <w:sz w:val="24"/>
          <w:szCs w:val="24"/>
        </w:rPr>
        <w:t xml:space="preserve">β</w:t>
      </w:r>
      <w:r>
        <w:rPr>
          <w:sz w:val="24"/>
          <w:szCs w:val="24"/>
        </w:rPr>
        <w:t xml:space="preserve">) </w:t>
      </w:r>
      <w:r>
        <w:rPr>
          <w:sz w:val="24"/>
          <w:szCs w:val="24"/>
        </w:rPr>
        <w:t xml:space="preserve">Δίνεται το σημείο </w:t>
      </w:r>
      <w:r>
        <w:rPr>
          <w:position w:val="-10"/>
        </w:rPr>
        <w:object>
          <v:shape id="_x0000_i1283" type="#_x0000_t75" style="margin-left:0pt;margin-top:0pt;width:45pt;height:15.75pt;mso-position-horizontal-relative:margin;mso-position-vertical-relative:margin;z-index:526336;visibility:visible" o:ole="" o:bordertopcolor="#000000" o:borderleftcolor="#000000" o:borderbottomcolor="#000000" o:borderrightcolor="#000000">
            <v:imagedata r:id="rId432" o:title=""/>
          </v:shape>
          <o:OLEObject Type="Embed" ProgID="Equation.DSMT4" ShapeID="_x0000_i1283" DrawAspect="Content" r:id="rId433" ObjectID="_1686630570"/>
        </w:object>
      </w:r>
      <w:r>
        <w:rPr>
          <w:position w:val="-10"/>
        </w:rPr>
        <w:t xml:space="preserve"> </w:t>
      </w:r>
      <w:r>
        <w:rPr>
          <w:sz w:val="24"/>
          <w:szCs w:val="24"/>
        </w:rPr>
        <w:t xml:space="preserve">με </w:t>
      </w:r>
      <w:r>
        <w:rPr>
          <w:position w:val="-6"/>
          <w:sz w:val="24"/>
          <w:szCs w:val="24"/>
        </w:rPr>
        <w:object>
          <v:shape id="_x0000_i1284" type="#_x0000_t75" style="margin-left:0pt;margin-top:0pt;width:31.5pt;height:13.5pt;mso-position-horizontal-relative:margin;mso-position-vertical-relative:margin;z-index:528384;visibility:visible" o:ole="" o:bordertopcolor="#000000" o:borderleftcolor="#000000" o:borderbottomcolor="#000000" o:borderrightcolor="#000000">
            <v:imagedata r:id="rId434" o:title=""/>
          </v:shape>
          <o:OLEObject Type="Embed" ProgID="Equation.DSMT4" ShapeID="_x0000_i1284" DrawAspect="Content" r:id="rId435" ObjectID="_1686630571"/>
        </w:object>
      </w:r>
      <w:r>
        <w:rPr>
          <w:sz w:val="24"/>
          <w:szCs w:val="24"/>
        </w:rPr>
        <w:t xml:space="preserve">, το οποίο ανήκει στην ευθεία </w:t>
      </w:r>
      <w:r>
        <w:rPr>
          <w:position w:val="-6"/>
        </w:rPr>
        <w:object>
          <v:shape id="_x0000_i1285" type="#_x0000_t75" style="margin-left:0pt;margin-top:0pt;width:23.25pt;height:14.25pt;mso-position-horizontal-relative:margin;mso-position-vertical-relative:margin;z-index:530432;visibility:visible" o:ole="" o:bordertopcolor="#000000" o:borderleftcolor="#000000" o:borderbottomcolor="#000000" o:borderrightcolor="#000000">
            <v:imagedata r:id="rId436" o:title=""/>
          </v:shape>
          <o:OLEObject Type="Embed" ProgID="Equation.DSMT4" ShapeID="_x0000_i1285" DrawAspect="Content" r:id="rId437" ObjectID="_1686630572"/>
        </w:object>
      </w:r>
      <w:r>
        <w:rPr>
          <w:sz w:val="24"/>
          <w:szCs w:val="24"/>
        </w:rPr>
        <w:t xml:space="preserve">. </w:t>
      </w:r>
    </w:p>
    <w:p w14:paraId="04C36378">
      <w:pPr>
        <w:pStyle w:val="TrapezaThematonStyle"/>
        <w:pBdr/>
        <w:spacing w:after="0" w:line="360" w:lineRule="auto"/>
        <w:ind w:left="357"/>
        <w:jc w:val="both"/>
        <w:rPr>
          <w:sz w:val="24"/>
          <w:szCs w:val="24"/>
        </w:rPr>
      </w:pPr>
      <w:r>
        <w:rPr>
          <w:sz w:val="24"/>
          <w:szCs w:val="24"/>
          <w:lang w:val="en-US"/>
        </w:rPr>
        <w:t xml:space="preserve">i</w:t>
      </w:r>
      <w:r>
        <w:rPr>
          <w:sz w:val="24"/>
          <w:szCs w:val="24"/>
        </w:rPr>
        <w:t xml:space="preserve">. </w:t>
      </w:r>
      <w:r>
        <w:rPr>
          <w:sz w:val="24"/>
          <w:szCs w:val="24"/>
        </w:rPr>
        <w:t xml:space="preserve">Να βρείτε την τιμή του </w:t>
      </w:r>
      <w:r>
        <w:rPr>
          <w:position w:val="-6"/>
          <w:sz w:val="24"/>
          <w:szCs w:val="24"/>
        </w:rPr>
        <w:object>
          <v:shape id="_x0000_i1286" type="#_x0000_t75" style="margin-left:0pt;margin-top:0pt;width:31.5pt;height:13.5pt;mso-position-horizontal-relative:margin;mso-position-vertical-relative:margin;z-index:532480;visibility:visible" o:ole="" o:bordertopcolor="#000000" o:borderleftcolor="#000000" o:borderbottomcolor="#000000" o:borderrightcolor="#000000">
            <v:imagedata r:id="rId438" o:title=""/>
          </v:shape>
          <o:OLEObject Type="Embed" ProgID="Equation.DSMT4" ShapeID="_x0000_i1286" DrawAspect="Content" ObjectID="_1686630571" r:id="rId435"/>
        </w:object>
      </w:r>
      <w:r>
        <w:rPr>
          <w:sz w:val="24"/>
          <w:szCs w:val="24"/>
        </w:rPr>
        <w:t xml:space="preserve">.</w:t>
      </w:r>
    </w:p>
    <w:p w14:paraId="56CBB701">
      <w:pPr>
        <w:pStyle w:val="TrapezaThematonStyle"/>
        <w:pBdr/>
        <w:spacing w:after="0" w:line="360" w:lineRule="auto"/>
        <w:ind w:left="357"/>
        <w:jc w:val="right"/>
        <w:rPr>
          <w:sz w:val="24"/>
          <w:szCs w:val="24"/>
        </w:rPr>
      </w:pPr>
      <w:r>
        <w:rPr>
          <w:sz w:val="24"/>
          <w:szCs w:val="24"/>
        </w:rPr>
        <w:t xml:space="preserve">(Μονάδες </w:t>
      </w:r>
      <w:r>
        <w:rPr>
          <w:sz w:val="24"/>
          <w:szCs w:val="24"/>
        </w:rPr>
        <w:t xml:space="preserve">8</w:t>
      </w:r>
      <w:r>
        <w:rPr>
          <w:sz w:val="24"/>
          <w:szCs w:val="24"/>
        </w:rPr>
        <w:t xml:space="preserve">)</w:t>
      </w:r>
    </w:p>
    <w:p w14:paraId="603874FB">
      <w:pPr>
        <w:pStyle w:val="TrapezaThematonStyle"/>
        <w:pBdr/>
        <w:spacing w:after="0" w:line="360" w:lineRule="auto"/>
        <w:ind w:left="357"/>
        <w:jc w:val="both"/>
        <w:rPr>
          <w:sz w:val="24"/>
          <w:szCs w:val="24"/>
        </w:rPr>
      </w:pPr>
      <w:r>
        <w:rPr>
          <w:sz w:val="24"/>
          <w:szCs w:val="24"/>
          <w:lang w:val="en-US"/>
        </w:rPr>
        <w:t xml:space="preserve">ii</w:t>
      </w:r>
      <w:r>
        <w:rPr>
          <w:sz w:val="24"/>
          <w:szCs w:val="24"/>
        </w:rPr>
        <w:t xml:space="preserve">. </w:t>
      </w:r>
      <w:r>
        <w:rPr>
          <w:sz w:val="24"/>
          <w:szCs w:val="24"/>
        </w:rPr>
        <w:t xml:space="preserve">Αν </w:t>
      </w:r>
      <w:r>
        <w:rPr>
          <w:position w:val="-10"/>
        </w:rPr>
        <w:object>
          <v:shape id="_x0000_i1287" type="#_x0000_t75" style="margin-left:0pt;margin-top:0pt;width:50.25pt;height:15.75pt;mso-position-horizontal-relative:margin;mso-position-vertical-relative:margin;z-index:534528;visibility:visible" o:ole="" o:bordertopcolor="#000000" o:borderleftcolor="#000000" o:borderbottomcolor="#000000" o:borderrightcolor="#000000">
            <v:imagedata r:id="rId439" o:title=""/>
          </v:shape>
          <o:OLEObject Type="Embed" ProgID="Equation.DSMT4" ShapeID="_x0000_i1287" DrawAspect="Content" r:id="rId440" ObjectID="_1686630574"/>
        </w:object>
      </w:r>
      <w:r>
        <w:rPr>
          <w:position w:val="-10"/>
        </w:rPr>
        <w:t xml:space="preserve"> </w:t>
      </w:r>
      <w:r>
        <w:rPr>
          <w:sz w:val="24"/>
          <w:szCs w:val="24"/>
        </w:rPr>
        <w:t xml:space="preserve">να </w:t>
      </w:r>
      <w:r>
        <w:rPr>
          <w:sz w:val="24"/>
          <w:szCs w:val="24"/>
        </w:rPr>
        <w:t xml:space="preserve">εξετάσετε αν τα σημεία </w:t>
      </w:r>
      <w:r>
        <w:rPr>
          <w:position w:val="-10"/>
        </w:rPr>
        <w:object>
          <v:shape id="_x0000_i1288" type="#_x0000_t75" style="margin-left:0pt;margin-top:0pt;width:27.75pt;height:15pt;mso-position-horizontal-relative:margin;mso-position-vertical-relative:margin;z-index:536576;visibility:visible" o:ole="" o:bordertopcolor="#000000" o:borderleftcolor="#000000" o:borderbottomcolor="#000000" o:borderrightcolor="#000000">
            <v:imagedata r:id="rId441" o:title=""/>
          </v:shape>
          <o:OLEObject Type="Embed" ProgID="Equation.DSMT4" ShapeID="_x0000_i1288" DrawAspect="Content" r:id="rId442" ObjectID="_1686630575"/>
        </w:object>
      </w:r>
      <w:r>
        <w:rPr>
          <w:position w:val="-6"/>
        </w:rPr>
        <w:t xml:space="preserve"> </w:t>
      </w:r>
      <w:r>
        <w:rPr>
          <w:sz w:val="24"/>
          <w:szCs w:val="24"/>
        </w:rPr>
        <w:t xml:space="preserve">εί</w:t>
      </w:r>
      <w:r>
        <w:rPr>
          <w:sz w:val="24"/>
          <w:szCs w:val="24"/>
        </w:rPr>
        <w:t xml:space="preserve">ναι συμμετρικά ως προς</w:t>
      </w:r>
      <w:r>
        <w:rPr>
          <w:sz w:val="24"/>
          <w:szCs w:val="24"/>
        </w:rPr>
        <w:t xml:space="preserve"> </w:t>
      </w:r>
      <w:r>
        <w:rPr>
          <w:sz w:val="24"/>
          <w:szCs w:val="24"/>
        </w:rPr>
        <w:t xml:space="preserve">το </w:t>
      </w:r>
      <w:r>
        <w:rPr>
          <w:position w:val="-6"/>
        </w:rPr>
        <w:object>
          <v:shape id="_x0000_i1289" type="#_x0000_t75" style="margin-left:0pt;margin-top:0pt;width:12pt;height:14.25pt;mso-position-horizontal-relative:margin;mso-position-vertical-relative:margin;z-index:538624;visibility:visible" o:ole="" o:bordertopcolor="#000000" o:borderleftcolor="#000000" o:borderbottomcolor="#000000" o:borderrightcolor="#000000">
            <v:imagedata r:id="rId443" o:title=""/>
          </v:shape>
          <o:OLEObject Type="Embed" ProgID="Equation.DSMT4" ShapeID="_x0000_i1289" DrawAspect="Content" r:id="rId444" ObjectID="_1686630576"/>
        </w:object>
      </w:r>
      <w:r>
        <w:rPr>
          <w:sz w:val="24"/>
          <w:szCs w:val="24"/>
        </w:rPr>
        <w:t xml:space="preserve">.</w:t>
      </w:r>
      <w:r>
        <w:rPr>
          <w:position w:val="-24"/>
          <w:sz w:val="24"/>
          <w:szCs w:val="24"/>
        </w:rPr>
        <w:t xml:space="preserve"> </w:t>
      </w:r>
    </w:p>
    <w:p w14:paraId="70ECB64B">
      <w:pPr>
        <w:pStyle w:val="TrapezaThematonStyle"/>
        <w:pBdr/>
        <w:spacing w:after="0" w:line="360" w:lineRule="auto"/>
        <w:ind w:left="357"/>
        <w:jc w:val="right"/>
        <w:rPr>
          <w:sz w:val="24"/>
          <w:szCs w:val="24"/>
        </w:rPr>
        <w:sectPr>
          <w:type w:val="continuous"/>
          <w:pgSz w:w="11906" w:h="16838"/>
          <w:pgMar w:top="1080" w:right="1080" w:bottom="1080" w:left="1080" w:gutter="0"/>
          <w:pgBorders/>
          <w:pgNumType w:fmt="decimal"/>
          <w:cols w:equalWidth="1" w:space="720"/>
        </w:sectPr>
      </w:pPr>
      <w:r>
        <w:rPr>
          <w:sz w:val="24"/>
          <w:szCs w:val="24"/>
        </w:rPr>
        <w:t xml:space="preserve">(Μονάδες </w:t>
      </w:r>
      <w:r>
        <w:rPr>
          <w:sz w:val="24"/>
          <w:szCs w:val="24"/>
        </w:rPr>
        <w:t xml:space="preserve">8</w:t>
      </w:r>
      <w:r>
        <w:rPr>
          <w:sz w:val="24"/>
          <w:szCs w:val="24"/>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13178</w:t>
      </w:r>
    </w:p>
    <w:p w14:paraId="441A57C7">
      <w:pPr>
        <w:pStyle w:val="TrapezaThematonStyle"/>
        <w:pBdr/>
        <w:spacing w:after="0" w:line="360" w:lineRule="auto"/>
        <w:jc w:val="both"/>
        <w:rPr>
          <w:sz w:val="24"/>
          <w:szCs w:val="24"/>
        </w:rPr>
      </w:pPr>
      <w:r>
        <w:rPr>
          <w:sz w:val="24"/>
          <w:szCs w:val="24"/>
        </w:rPr>
        <w:t xml:space="preserve">ΛΥΣΗ</w:t>
      </w:r>
    </w:p>
    <w:p w14:paraId="41A642F0">
      <w:pPr>
        <w:pStyle w:val="TrapezaThematonStyle"/>
        <w:pBdr/>
        <w:spacing w:after="0" w:line="360" w:lineRule="auto"/>
        <w:jc w:val="both"/>
        <w:rPr>
          <w:sz w:val="24"/>
          <w:szCs w:val="24"/>
        </w:rPr>
      </w:pPr>
      <w:r>
        <w:rPr>
          <w:sz w:val="24"/>
          <w:szCs w:val="24"/>
        </w:rPr>
        <w:t xml:space="preserve">α) Η </w:t>
      </w:r>
      <w:r>
        <w:rPr>
          <w:sz w:val="24"/>
          <w:szCs w:val="24"/>
        </w:rPr>
        <w:t xml:space="preserve">κλίση της ευθείας </w:t>
      </w:r>
      <w:r>
        <w:rPr>
          <w:position w:val="-6"/>
        </w:rPr>
        <w:object>
          <v:shape id="_x0000_i1290" type="#_x0000_t75" style="margin-left:0pt;margin-top:0pt;width:23.25pt;height:14.25pt;mso-position-horizontal-relative:margin;mso-position-vertical-relative:margin;z-index:540672;visibility:visible" o:ole="" o:bordertopcolor="#000000" o:borderleftcolor="#000000" o:borderbottomcolor="#000000" o:borderrightcolor="#000000">
            <v:imagedata r:id="rId436" o:title=""/>
          </v:shape>
          <o:OLEObject Type="Embed" ProgID="Equation.DSMT4" ShapeID="_x0000_i1290" DrawAspect="Content" ObjectID="_1686630572" r:id="rId437"/>
        </w:object>
      </w:r>
      <w:r>
        <w:rPr>
          <w:sz w:val="24"/>
          <w:szCs w:val="24"/>
        </w:rPr>
        <w:t xml:space="preserve"> είναι </w:t>
      </w:r>
      <w:r>
        <w:rPr>
          <w:position w:val="-24"/>
          <w:sz w:val="24"/>
          <w:szCs w:val="24"/>
        </w:rPr>
        <w:object>
          <v:shape id="_x0000_i1291" type="#_x0000_t75" style="margin-left:0pt;margin-top:0pt;width:68.25pt;height:30.75pt;mso-position-horizontal-relative:margin;mso-position-vertical-relative:margin;z-index:542720;visibility:visible" o:ole="" o:bordertopcolor="#000000" o:borderleftcolor="#000000" o:borderbottomcolor="#000000" o:borderrightcolor="#000000">
            <v:imagedata r:id="rId445" o:title=""/>
          </v:shape>
          <o:OLEObject Type="Embed" ProgID="Equation.DSMT4" ShapeID="_x0000_i1291" DrawAspect="Content" r:id="rId446" ObjectID="_1686630627"/>
        </w:object>
      </w:r>
      <w:r>
        <w:rPr>
          <w:sz w:val="24"/>
          <w:szCs w:val="24"/>
        </w:rPr>
        <w:t xml:space="preserve"> </w:t>
      </w:r>
      <w:r>
        <w:rPr>
          <w:sz w:val="24"/>
          <w:szCs w:val="24"/>
        </w:rPr>
        <w:t xml:space="preserve">και η ζητούμενη ευθεία έχει εξίσωση </w:t>
      </w:r>
      <w:r>
        <w:rPr>
          <w:sz w:val="24"/>
          <w:szCs w:val="24"/>
        </w:rPr>
        <w:t xml:space="preserve">  </w:t>
      </w:r>
      <w:r>
        <w:rPr>
          <w:position w:val="-24"/>
          <w:sz w:val="24"/>
          <w:szCs w:val="24"/>
        </w:rPr>
        <w:object>
          <v:shape id="_x0000_i1292" type="#_x0000_t75" style="margin-left:0pt;margin-top:0pt;width:38.25pt;height:30.75pt;mso-position-horizontal-relative:margin;mso-position-vertical-relative:margin;z-index:544768;visibility:visible" o:ole="" o:bordertopcolor="#000000" o:borderleftcolor="#000000" o:borderbottomcolor="#000000" o:borderrightcolor="#000000">
            <v:imagedata r:id="rId447" o:title=""/>
          </v:shape>
          <o:OLEObject Type="Embed" ProgID="Equation.DSMT4" ShapeID="_x0000_i1292" DrawAspect="Content" r:id="rId448" ObjectID="_1686630628"/>
        </w:object>
      </w:r>
      <w:r>
        <w:rPr>
          <w:sz w:val="24"/>
          <w:szCs w:val="24"/>
        </w:rPr>
        <w:t xml:space="preserve">.</w:t>
      </w:r>
    </w:p>
    <w:p w14:paraId="2262BC45">
      <w:pPr>
        <w:pStyle w:val="TrapezaThematonStyle"/>
        <w:pBdr/>
        <w:spacing w:after="0" w:line="360" w:lineRule="auto"/>
        <w:jc w:val="both"/>
        <w:rPr>
          <w:sz w:val="24"/>
          <w:szCs w:val="24"/>
        </w:rPr>
      </w:pPr>
      <w:r>
        <w:rPr>
          <w:sz w:val="24"/>
          <w:szCs w:val="24"/>
        </w:rPr>
        <w:t xml:space="preserve">β</w:t>
      </w:r>
      <w:r>
        <w:rPr>
          <w:sz w:val="24"/>
          <w:szCs w:val="24"/>
        </w:rPr>
        <w:t xml:space="preserve">)</w:t>
      </w:r>
      <w:r>
        <w:rPr>
          <w:sz w:val="24"/>
          <w:szCs w:val="24"/>
        </w:rPr>
        <w:t xml:space="preserve"> </w:t>
      </w:r>
    </w:p>
    <w:p w14:paraId="40DD56B1">
      <w:pPr>
        <w:pStyle w:val="TrapezaThematonStyle"/>
        <w:pBdr/>
        <w:spacing w:after="0" w:line="360" w:lineRule="auto"/>
        <w:ind w:firstLine="357"/>
        <w:jc w:val="both"/>
        <w:rPr>
          <w:sz w:val="24"/>
          <w:szCs w:val="24"/>
        </w:rPr>
      </w:pPr>
      <w:r>
        <w:rPr>
          <w:sz w:val="24"/>
          <w:szCs w:val="24"/>
          <w:lang w:val="en-US"/>
        </w:rPr>
        <w:t xml:space="preserve">i</w:t>
      </w:r>
      <w:r>
        <w:rPr>
          <w:sz w:val="24"/>
          <w:szCs w:val="24"/>
        </w:rPr>
        <w:t xml:space="preserve">. </w:t>
      </w:r>
      <w:r>
        <w:rPr>
          <w:sz w:val="24"/>
          <w:szCs w:val="24"/>
        </w:rPr>
        <w:t xml:space="preserve">Τ</w:t>
      </w:r>
      <w:r>
        <w:rPr>
          <w:sz w:val="24"/>
          <w:szCs w:val="24"/>
        </w:rPr>
        <w:t xml:space="preserve">ο σημείο </w:t>
      </w:r>
      <w:r>
        <w:rPr>
          <w:position w:val="-6"/>
        </w:rPr>
        <w:object>
          <v:shape id="_x0000_i1293" type="#_x0000_t75" style="margin-left:0pt;margin-top:0pt;width:12.75pt;height:12.75pt;mso-position-horizontal-relative:margin;mso-position-vertical-relative:margin;z-index:546816;visibility:visible" o:ole="" o:bordertopcolor="#000000" o:borderleftcolor="#000000" o:borderbottomcolor="#000000" o:borderrightcolor="#000000">
            <v:imagedata r:id="rId449" o:title=""/>
          </v:shape>
          <o:OLEObject Type="Embed" ProgID="Equation.DSMT4" ShapeID="_x0000_i1293" DrawAspect="Content" r:id="rId450" ObjectID="_1686630629"/>
        </w:object>
      </w:r>
      <w:r>
        <w:rPr>
          <w:sz w:val="24"/>
          <w:szCs w:val="24"/>
        </w:rPr>
        <w:t xml:space="preserve"> ανήκει στην ευθεία ΟΜ</w:t>
      </w:r>
      <w:r>
        <w:rPr>
          <w:sz w:val="24"/>
          <w:szCs w:val="24"/>
        </w:rPr>
        <w:t xml:space="preserve"> οπότε</w:t>
      </w:r>
      <w:r>
        <w:rPr>
          <w:sz w:val="24"/>
          <w:szCs w:val="24"/>
        </w:rPr>
        <w:t xml:space="preserve"> οι συντεταγμένες του </w:t>
      </w:r>
      <w:r>
        <w:rPr>
          <w:position w:val="-6"/>
        </w:rPr>
        <w:object>
          <v:shape id="_x0000_i1294" type="#_x0000_t75" style="margin-left:0pt;margin-top:0pt;width:12.75pt;height:12.75pt;mso-position-horizontal-relative:margin;mso-position-vertical-relative:margin;z-index:548864;visibility:visible" o:ole="" o:bordertopcolor="#000000" o:borderleftcolor="#000000" o:borderbottomcolor="#000000" o:borderrightcolor="#000000">
            <v:imagedata r:id="rId449" o:title=""/>
          </v:shape>
          <o:OLEObject Type="Embed" ProgID="Equation.DSMT4" ShapeID="_x0000_i1294" DrawAspect="Content" ObjectID="_1686630629" r:id="rId450"/>
        </w:object>
      </w:r>
      <w:r>
        <w:rPr/>
        <w:t xml:space="preserve"> </w:t>
      </w:r>
      <w:r>
        <w:rPr>
          <w:sz w:val="24"/>
          <w:szCs w:val="24"/>
        </w:rPr>
        <w:t xml:space="preserve">επαληθεύουν την εξίσωση της </w:t>
      </w:r>
      <w:r>
        <w:rPr>
          <w:position w:val="-6"/>
        </w:rPr>
        <w:object>
          <v:shape id="_x0000_i1295" type="#_x0000_t75" style="margin-left:0pt;margin-top:0pt;width:23.25pt;height:14.25pt;mso-position-horizontal-relative:margin;mso-position-vertical-relative:margin;z-index:550912;visibility:visible" o:ole="" o:bordertopcolor="#000000" o:borderleftcolor="#000000" o:borderbottomcolor="#000000" o:borderrightcolor="#000000">
            <v:imagedata r:id="rId436" o:title=""/>
          </v:shape>
          <o:OLEObject Type="Embed" ProgID="Equation.DSMT4" ShapeID="_x0000_i1295" DrawAspect="Content" ObjectID="_1686630572" r:id="rId437"/>
        </w:object>
      </w:r>
      <w:r>
        <w:rPr>
          <w:sz w:val="24"/>
          <w:szCs w:val="24"/>
        </w:rPr>
        <w:t xml:space="preserve">,</w:t>
      </w:r>
      <w:r>
        <w:rPr>
          <w:sz w:val="24"/>
          <w:szCs w:val="24"/>
        </w:rPr>
        <w:t xml:space="preserve"> δηλαδή ισχύει ότι : </w:t>
      </w:r>
      <w:r>
        <w:rPr>
          <w:position w:val="-24"/>
          <w:sz w:val="24"/>
          <w:szCs w:val="24"/>
        </w:rPr>
        <w:object>
          <v:shape id="_x0000_i1296" type="#_x0000_t75" style="margin-left:0pt;margin-top:0pt;width:108pt;height:30.75pt;mso-position-horizontal-relative:margin;mso-position-vertical-relative:margin;z-index:552960;visibility:visible" o:ole="" o:bordertopcolor="#000000" o:borderleftcolor="#000000" o:borderbottomcolor="#000000" o:borderrightcolor="#000000">
            <v:imagedata r:id="rId451" o:title=""/>
          </v:shape>
          <o:OLEObject Type="Embed" ProgID="Equation.DSMT4" ShapeID="_x0000_i1296" DrawAspect="Content" r:id="rId452" ObjectID="_1686630632"/>
        </w:object>
      </w:r>
      <w:r>
        <w:rPr>
          <w:sz w:val="24"/>
          <w:szCs w:val="24"/>
        </w:rPr>
        <w:t xml:space="preserve">.</w:t>
      </w:r>
    </w:p>
    <w:p w14:paraId="4E300B06">
      <w:pPr>
        <w:pStyle w:val="TrapezaThematonStyle"/>
        <w:pBdr/>
        <w:spacing w:after="0" w:line="360" w:lineRule="auto"/>
        <w:ind w:firstLine="357"/>
        <w:jc w:val="both"/>
        <w:rPr>
          <w:sz w:val="24"/>
          <w:szCs w:val="24"/>
        </w:rPr>
        <w:sectPr>
          <w:type w:val="continuous"/>
          <w:pgSz w:w="11906" w:h="16838"/>
          <w:pgMar w:top="1080" w:right="1080" w:bottom="1080" w:left="1080" w:gutter="0"/>
          <w:pgBorders/>
          <w:pgNumType w:fmt="decimal"/>
          <w:cols w:equalWidth="1" w:space="720"/>
        </w:sectPr>
      </w:pPr>
      <w:r>
        <w:rPr>
          <w:sz w:val="24"/>
          <w:szCs w:val="24"/>
          <w:lang w:val="en-US"/>
        </w:rPr>
        <w:t xml:space="preserve">ii</w:t>
      </w:r>
      <w:r>
        <w:rPr>
          <w:sz w:val="24"/>
          <w:szCs w:val="24"/>
        </w:rPr>
        <w:t xml:space="preserve">. </w:t>
      </w:r>
      <w:r>
        <w:rPr>
          <w:sz w:val="24"/>
          <w:szCs w:val="24"/>
        </w:rPr>
        <w:t xml:space="preserve">Τα σημεία </w:t>
      </w:r>
      <w:r>
        <w:rPr>
          <w:position w:val="-10"/>
        </w:rPr>
        <w:object>
          <v:shape id="_x0000_i1297" type="#_x0000_t75" style="margin-left:0pt;margin-top:0pt;width:39pt;height:15.75pt;mso-position-horizontal-relative:margin;mso-position-vertical-relative:margin;z-index:555008;visibility:visible" o:ole="" o:bordertopcolor="#000000" o:borderleftcolor="#000000" o:borderbottomcolor="#000000" o:borderrightcolor="#000000">
            <v:imagedata r:id="rId426" o:title=""/>
          </v:shape>
          <o:OLEObject Type="Embed" ProgID="Equation.DSMT4" ShapeID="_x0000_i1297" DrawAspect="Content" ObjectID="_1686630567" r:id="rId427"/>
        </w:object>
      </w:r>
      <w:r>
        <w:rPr>
          <w:sz w:val="24"/>
          <w:szCs w:val="24"/>
        </w:rPr>
        <w:t xml:space="preserve">και </w:t>
      </w:r>
      <w:r>
        <w:rPr>
          <w:position w:val="-10"/>
        </w:rPr>
        <w:object>
          <v:shape id="_x0000_i1298" type="#_x0000_t75" style="margin-left:0pt;margin-top:0pt;width:50.25pt;height:15.75pt;mso-position-horizontal-relative:margin;mso-position-vertical-relative:margin;z-index:557056;visibility:visible" o:ole="" o:bordertopcolor="#000000" o:borderleftcolor="#000000" o:borderbottomcolor="#000000" o:borderrightcolor="#000000">
            <v:imagedata r:id="rId439" o:title=""/>
          </v:shape>
          <o:OLEObject Type="Embed" ProgID="Equation.DSMT4" ShapeID="_x0000_i1298" DrawAspect="Content" ObjectID="_1686630574" r:id="rId440"/>
        </w:object>
      </w:r>
      <w:r>
        <w:rPr>
          <w:sz w:val="24"/>
          <w:szCs w:val="24"/>
        </w:rPr>
        <w:t xml:space="preserve"> έχουν αντίθετες συντεταγμένες</w:t>
      </w:r>
      <w:r>
        <w:rPr>
          <w:sz w:val="24"/>
          <w:szCs w:val="24"/>
        </w:rPr>
        <w:t xml:space="preserve">,</w:t>
      </w:r>
      <w:r>
        <w:rPr>
          <w:sz w:val="24"/>
          <w:szCs w:val="24"/>
        </w:rPr>
        <w:t xml:space="preserve"> οπότε είναι συμμετρικά ως προς </w:t>
      </w:r>
      <w:r>
        <w:rPr>
          <w:sz w:val="24"/>
          <w:szCs w:val="24"/>
        </w:rPr>
        <w:t xml:space="preserve">το </w:t>
      </w:r>
      <w:r>
        <w:rPr>
          <w:position w:val="-6"/>
        </w:rPr>
        <w:object>
          <v:shape id="_x0000_i1299" type="#_x0000_t75" style="margin-left:0pt;margin-top:0pt;width:12pt;height:14.25pt;mso-position-horizontal-relative:margin;mso-position-vertical-relative:margin;z-index:559104;visibility:visible" o:ole="" o:bordertopcolor="#000000" o:borderleftcolor="#000000" o:borderbottomcolor="#000000" o:borderrightcolor="#000000">
            <v:imagedata r:id="rId453" o:title=""/>
          </v:shape>
          <o:OLEObject Type="Embed" ProgID="Equation.DSMT4" ShapeID="_x0000_i1299" DrawAspect="Content" r:id="rId454" ObjectID="_1686630635"/>
        </w:object>
      </w:r>
      <w:r>
        <w:rPr>
          <w:sz w:val="24"/>
          <w:szCs w:val="24"/>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13266</w:t>
      </w:r>
    </w:p>
    <w:p w14:paraId="22B62CBE">
      <w:pPr>
        <w:pStyle w:val="TrapezaThematonStyle"/>
        <w:pBdr/>
        <w:spacing w:line="360" w:lineRule="auto"/>
        <w:jc w:val="both"/>
        <w:rPr>
          <w:sz w:val="24"/>
          <w:szCs w:val="24"/>
        </w:rPr>
      </w:pPr>
      <w:r>
        <w:rPr>
          <w:sz w:val="24"/>
          <w:szCs w:val="24"/>
        </w:rPr>
        <w:t xml:space="preserve">ΘΕΜΑ </w:t>
      </w:r>
      <w:r>
        <w:rPr>
          <w:sz w:val="24"/>
          <w:szCs w:val="24"/>
        </w:rPr>
        <w:t xml:space="preserve">2</w:t>
      </w:r>
    </w:p>
    <w:p w14:paraId="41DF2A13">
      <w:pPr>
        <w:pStyle w:val="TrapezaThematonStyle"/>
        <w:pBdr/>
        <w:spacing w:line="360" w:lineRule="auto"/>
        <w:rPr>
          <w:i/>
          <w:sz w:val="24"/>
        </w:rPr>
      </w:pPr>
      <w:r>
        <w:rPr>
          <w:sz w:val="24"/>
        </w:rPr>
        <w:t xml:space="preserve">Δίνονται οι παραστάσεις </w:t>
      </w:r>
      <m:oMath>
        <m:r>
          <w:rPr>
            <w:rFonts w:ascii="Cambria Math" w:hAnsi="Cambria Math" w:eastAsia="Cambria Math" w:cs="Cambria Math"/>
            <w:sz w:val="24"/>
          </w:rPr>
          <m:t>Α=</m:t>
        </m:r>
        <m:sSup>
          <m:sSupPr>
            <m:ctrlPr>
              <w:rPr>
                <w:rFonts w:ascii="Cambria Math" w:hAnsi="Cambria Math" w:eastAsiaTheme="minorEastAsia"/>
                <w:i/>
                <w:sz w:val="24"/>
              </w:rPr>
            </m:ctrlPr>
          </m:sSupPr>
          <m:e>
            <m:r>
              <w:rPr>
                <w:rFonts w:ascii="Cambria Math" w:hAnsi="Cambria Math" w:eastAsia="Cambria Math" w:cs="Cambria Math"/>
                <w:sz w:val="24"/>
              </w:rPr>
              <m:t>α</m:t>
            </m:r>
          </m:e>
          <m:sup>
            <m:r>
              <w:rPr>
                <w:rFonts w:ascii="Cambria Math" w:hAnsi="Cambria Math" w:eastAsiaTheme="minorEastAsia"/>
                <w:sz w:val="24"/>
              </w:rPr>
              <m:t>2</m:t>
            </m:r>
          </m:sup>
        </m:sSup>
        <m:r>
          <w:rPr>
            <w:rFonts w:ascii="Cambria Math" w:hAnsi="Cambria Math" w:eastAsia="Cambria Math" w:cs="Cambria Math"/>
            <w:sz w:val="24"/>
          </w:rPr>
          <m:t>+4α+5</m:t>
        </m:r>
      </m:oMath>
      <w:r>
        <w:rPr>
          <w:rFonts w:eastAsiaTheme="minorEastAsia"/>
          <w:sz w:val="24"/>
        </w:rPr>
        <w:t xml:space="preserve"> και </w:t>
      </w:r>
      <m:oMath>
        <m:r>
          <w:rPr>
            <w:rFonts w:ascii="Cambria Math" w:hAnsi="Cambria Math" w:eastAsia="Cambria Math" w:cs="Cambria Math"/>
            <w:sz w:val="24"/>
          </w:rPr>
          <m:t>Β=</m:t>
        </m:r>
        <m:sSup>
          <m:sSupPr>
            <m:ctrlPr>
              <w:rPr>
                <w:rFonts w:ascii="Cambria Math" w:hAnsi="Cambria Math" w:eastAsiaTheme="minorEastAsia"/>
                <w:i/>
                <w:sz w:val="24"/>
              </w:rPr>
            </m:ctrlPr>
          </m:sSupPr>
          <m:e>
            <m:d>
              <m:dPr>
                <m:ctrlPr>
                  <w:rPr>
                    <w:rFonts w:ascii="Cambria Math" w:hAnsi="Cambria Math" w:eastAsiaTheme="minorEastAsia"/>
                    <w:i/>
                    <w:sz w:val="24"/>
                  </w:rPr>
                </m:ctrlPr>
              </m:dPr>
              <m:e>
                <m:r>
                  <w:rPr>
                    <w:rFonts w:ascii="Cambria Math" w:hAnsi="Cambria Math" w:eastAsia="Cambria Math" w:cs="Cambria Math"/>
                    <w:sz w:val="24"/>
                  </w:rPr>
                  <m:t>2β+1</m:t>
                </m:r>
              </m:e>
            </m:d>
          </m:e>
          <m:sup>
            <m:r>
              <w:rPr>
                <w:rFonts w:ascii="Cambria Math" w:hAnsi="Cambria Math" w:eastAsiaTheme="minorEastAsia"/>
                <w:sz w:val="24"/>
              </w:rPr>
              <m:t>2</m:t>
            </m:r>
          </m:sup>
        </m:sSup>
        <m:r>
          <w:rPr>
            <w:rFonts w:ascii="Cambria Math" w:hAnsi="Cambria Math" w:eastAsia="Cambria Math" w:cs="Cambria Math"/>
            <w:sz w:val="24"/>
          </w:rPr>
          <m:t>-1</m:t>
        </m:r>
      </m:oMath>
      <w:r>
        <w:rPr>
          <w:rFonts w:eastAsiaTheme="minorEastAsia"/>
          <w:sz w:val="24"/>
        </w:rPr>
        <w:t xml:space="preserve">, με </w:t>
      </w:r>
      <m:oMath>
        <m:r>
          <w:rPr>
            <w:rFonts w:ascii="Cambria Math" w:hAnsi="Cambria Math" w:eastAsia="Cambria Math" w:cs="Cambria Math"/>
            <w:sz w:val="24"/>
          </w:rPr>
          <m:t>α,β</m:t>
        </m:r>
        <m:r>
          <m:rPr/>
          <w:rPr>
            <w:rFonts w:ascii="Cambria Math" w:hAnsi="Cambria Math" w:eastAsia="Cambria Math" w:cs="Cambria Math"/>
            <w:sz w:val="24"/>
          </w:rPr>
          <m:t>∈R</m:t>
        </m:r>
      </m:oMath>
      <w:r>
        <w:rPr>
          <w:rFonts w:eastAsiaTheme="minorEastAsia"/>
          <w:sz w:val="24"/>
        </w:rPr>
        <w:t xml:space="preserve">.</w:t>
      </w:r>
    </w:p>
    <w:p w14:paraId="12388915">
      <w:pPr>
        <w:pStyle w:val="TrapezaThematonStyle"/>
        <w:pBdr/>
        <w:spacing w:line="360" w:lineRule="auto"/>
        <w:rPr>
          <w:rFonts w:eastAsiaTheme="minorEastAsia"/>
          <w:sz w:val="24"/>
        </w:rPr>
      </w:pPr>
      <w:r>
        <w:rPr>
          <w:sz w:val="24"/>
        </w:rPr>
        <w:t xml:space="preserve">α) Να δείξετε ότι για κάθε </w:t>
      </w:r>
      <m:oMath>
        <m:r>
          <w:rPr>
            <w:rFonts w:ascii="Cambria Math" w:hAnsi="Cambria Math" w:eastAsia="Cambria Math" w:cs="Cambria Math"/>
            <w:sz w:val="24"/>
          </w:rPr>
          <m:t>α,β</m:t>
        </m:r>
        <m:r>
          <m:rPr/>
          <w:rPr>
            <w:rFonts w:ascii="Cambria Math" w:hAnsi="Cambria Math" w:eastAsia="Cambria Math" w:cs="Cambria Math"/>
            <w:sz w:val="24"/>
          </w:rPr>
          <m:t>∈R</m:t>
        </m:r>
      </m:oMath>
      <w:r>
        <w:rPr>
          <w:rFonts w:eastAsiaTheme="minorEastAsia"/>
          <w:sz w:val="24"/>
        </w:rPr>
        <w:t xml:space="preserve"> ισχύει</w:t>
      </w:r>
      <w:r>
        <w:rPr>
          <w:rFonts w:eastAsiaTheme="minorEastAsia"/>
          <w:sz w:val="24"/>
        </w:rPr>
        <w:t xml:space="preserve"> </w:t>
      </w:r>
      <m:oMath>
        <m:r>
          <w:rPr>
            <w:rFonts w:ascii="Cambria Math" w:hAnsi="Cambria Math" w:eastAsia="Cambria Math" w:cs="Cambria Math"/>
            <w:sz w:val="24"/>
          </w:rPr>
          <m:t>Α=</m:t>
        </m:r>
        <m:sSup>
          <m:sSupPr>
            <m:ctrlPr>
              <w:rPr>
                <w:rFonts w:ascii="Cambria Math" w:hAnsi="Cambria Math" w:eastAsiaTheme="minorEastAsia"/>
                <w:i/>
                <w:sz w:val="24"/>
              </w:rPr>
            </m:ctrlPr>
          </m:sSupPr>
          <m:e>
            <m:d>
              <m:dPr>
                <m:ctrlPr>
                  <w:rPr>
                    <w:rFonts w:ascii="Cambria Math" w:hAnsi="Cambria Math" w:eastAsiaTheme="minorEastAsia"/>
                    <w:i/>
                    <w:sz w:val="24"/>
                  </w:rPr>
                </m:ctrlPr>
              </m:dPr>
              <m:e>
                <m:r>
                  <w:rPr>
                    <w:rFonts w:ascii="Cambria Math" w:hAnsi="Cambria Math" w:eastAsia="Cambria Math" w:cs="Cambria Math"/>
                    <w:sz w:val="24"/>
                  </w:rPr>
                  <m:t>α+2</m:t>
                </m:r>
              </m:e>
            </m:d>
          </m:e>
          <m:sup>
            <m:r>
              <w:rPr>
                <w:rFonts w:ascii="Cambria Math" w:hAnsi="Cambria Math" w:eastAsiaTheme="minorEastAsia"/>
                <w:sz w:val="24"/>
              </w:rPr>
              <m:t>2</m:t>
            </m:r>
          </m:sup>
        </m:sSup>
        <m:r>
          <w:rPr>
            <w:rFonts w:ascii="Cambria Math" w:hAnsi="Cambria Math" w:eastAsia="Cambria Math" w:cs="Cambria Math"/>
            <w:sz w:val="24"/>
          </w:rPr>
          <m:t>+1</m:t>
        </m:r>
      </m:oMath>
      <w:r>
        <w:rPr>
          <w:rFonts w:eastAsiaTheme="minorEastAsia"/>
          <w:sz w:val="24"/>
        </w:rPr>
        <w:t xml:space="preserve">.</w:t>
      </w:r>
      <w:r>
        <w:rPr>
          <w:rFonts w:eastAsiaTheme="minorEastAsia"/>
          <w:sz w:val="24"/>
        </w:rPr>
        <w:t xml:space="preserve"> </w:t>
      </w:r>
    </w:p>
    <w:p w14:paraId="1DEF9A5C">
      <w:pPr>
        <w:pStyle w:val="TrapezaThematonStyle"/>
        <w:pBdr/>
        <w:spacing w:line="360" w:lineRule="auto"/>
        <w:jc w:val="right"/>
        <w:rPr>
          <w:rFonts w:eastAsiaTheme="minorEastAsia"/>
          <w:sz w:val="24"/>
        </w:rPr>
      </w:pPr>
      <w:r>
        <w:rPr>
          <w:rFonts w:eastAsiaTheme="minorEastAsia"/>
          <w:sz w:val="24"/>
        </w:rPr>
        <w:t xml:space="preserve">(Μονάδες 8)</w:t>
      </w:r>
    </w:p>
    <w:p w14:paraId="0C0189F3">
      <w:pPr>
        <w:pStyle w:val="TrapezaThematonStyle"/>
        <w:pBdr/>
        <w:spacing w:line="360" w:lineRule="auto"/>
        <w:jc w:val="both"/>
        <w:rPr>
          <w:sz w:val="24"/>
        </w:rPr>
      </w:pPr>
      <w:r>
        <w:rPr>
          <w:sz w:val="24"/>
        </w:rPr>
        <w:t xml:space="preserve">β)</w:t>
      </w:r>
    </w:p>
    <w:p w14:paraId="3215F08B">
      <w:pPr>
        <w:pStyle w:val="TrapezaThematonStyle"/>
        <w:numPr>
          <w:ilvl w:val="0"/>
          <w:numId w:val="1"/>
        </w:numPr>
        <w:pBdr/>
        <w:tabs>
          <w:tab w:val="left" w:pos="6946"/>
        </w:tabs>
        <w:spacing w:line="360" w:lineRule="auto"/>
        <w:ind w:left="714" w:hanging="357"/>
        <w:jc w:val="both"/>
        <w:rPr>
          <w:sz w:val="24"/>
          <w:szCs w:val="24"/>
        </w:rPr>
      </w:pPr>
      <w:r>
        <w:rPr>
          <w:sz w:val="24"/>
        </w:rPr>
        <w:t xml:space="preserve">Να δείξετε ότι </w:t>
      </w:r>
      <m:oMath>
        <m:r>
          <w:rPr>
            <w:rFonts w:ascii="Cambria Math" w:hAnsi="Cambria Math" w:eastAsia="Cambria Math" w:cs="Cambria Math"/>
            <w:sz w:val="24"/>
          </w:rPr>
          <m:t>Α+Β  ≥0</m:t>
        </m:r>
      </m:oMath>
      <w:r>
        <w:rPr>
          <w:sz w:val="24"/>
        </w:rPr>
        <w:t xml:space="preserve">.</w:t>
      </w:r>
    </w:p>
    <w:p w14:paraId="0EB9BFFE">
      <w:pPr>
        <w:pStyle w:val="TrapezaThematonStyle"/>
        <w:pBdr/>
        <w:tabs>
          <w:tab w:val="left" w:pos="6946"/>
        </w:tabs>
        <w:spacing w:line="360" w:lineRule="auto"/>
        <w:ind w:left="714"/>
        <w:jc w:val="right"/>
        <w:rPr>
          <w:sz w:val="24"/>
          <w:szCs w:val="24"/>
        </w:rPr>
      </w:pPr>
      <w:r>
        <w:rPr>
          <w:sz w:val="24"/>
          <w:szCs w:val="24"/>
        </w:rPr>
        <w:tab/>
        <w:t xml:space="preserve"/>
      </w:r>
      <w:r>
        <w:rPr>
          <w:sz w:val="24"/>
          <w:szCs w:val="24"/>
        </w:rPr>
        <w:t xml:space="preserve">             </w:t>
      </w:r>
      <w:r>
        <w:rPr>
          <w:sz w:val="24"/>
          <w:szCs w:val="24"/>
        </w:rPr>
        <w:t xml:space="preserve">(</w:t>
      </w:r>
      <w:r>
        <w:rPr>
          <w:sz w:val="24"/>
          <w:szCs w:val="24"/>
        </w:rPr>
        <w:t xml:space="preserve">Μονάδες </w:t>
      </w:r>
      <w:r>
        <w:rPr>
          <w:sz w:val="24"/>
          <w:szCs w:val="24"/>
        </w:rPr>
        <w:t xml:space="preserve">9</w:t>
      </w:r>
      <w:r>
        <w:rPr>
          <w:sz w:val="24"/>
          <w:szCs w:val="24"/>
        </w:rPr>
        <w:t xml:space="preserve">)</w:t>
      </w:r>
    </w:p>
    <w:p w14:paraId="07072F4B">
      <w:pPr>
        <w:pStyle w:val="TrapezaThematonStyle"/>
        <w:numPr>
          <w:ilvl w:val="0"/>
          <w:numId w:val="1"/>
        </w:numPr>
        <w:pBdr/>
        <w:tabs>
          <w:tab w:val="left" w:pos="6946"/>
        </w:tabs>
        <w:spacing w:line="360" w:lineRule="auto"/>
        <w:ind w:left="714" w:hanging="357"/>
        <w:jc w:val="both"/>
        <w:rPr>
          <w:sz w:val="24"/>
          <w:szCs w:val="24"/>
        </w:rPr>
      </w:pPr>
      <w:r>
        <w:rPr>
          <w:sz w:val="24"/>
        </w:rPr>
        <w:t xml:space="preserve">Για ποιες τιμές των </w:t>
      </w:r>
      <m:oMath>
        <m:r>
          <w:rPr>
            <w:rFonts w:ascii="Cambria Math" w:hAnsi="Cambria Math" w:eastAsia="Cambria Math" w:cs="Cambria Math"/>
            <w:sz w:val="24"/>
          </w:rPr>
          <m:t>α,β</m:t>
        </m:r>
        <m:r>
          <m:rPr/>
          <w:rPr>
            <w:rFonts w:ascii="Cambria Math" w:hAnsi="Cambria Math" w:eastAsia="Cambria Math" w:cs="Cambria Math"/>
            <w:sz w:val="24"/>
          </w:rPr>
          <m:t>∈R</m:t>
        </m:r>
      </m:oMath>
      <w:r>
        <w:rPr>
          <w:rFonts w:eastAsiaTheme="minorEastAsia"/>
          <w:sz w:val="24"/>
        </w:rPr>
        <w:t xml:space="preserve"> </w:t>
      </w:r>
      <w:r>
        <w:rPr>
          <w:rFonts w:eastAsiaTheme="minorEastAsia"/>
          <w:sz w:val="24"/>
        </w:rPr>
        <w:t xml:space="preserve">ισχύει </w:t>
      </w:r>
      <m:oMath>
        <m:r>
          <w:rPr>
            <w:rFonts w:ascii="Cambria Math" w:hAnsi="Cambria Math" w:eastAsia="Cambria Math" w:cs="Cambria Math"/>
            <w:sz w:val="24"/>
          </w:rPr>
          <m:t>Α+Β</m:t>
        </m:r>
        <m:r>
          <w:rPr>
            <w:rFonts w:ascii="Cambria Math" w:hAnsi="Cambria Math" w:eastAsia="Cambria Math" w:cs="Cambria Math"/>
            <w:sz w:val="24"/>
          </w:rPr>
          <m:t>=0</m:t>
        </m:r>
      </m:oMath>
      <w:r>
        <w:rPr>
          <w:rFonts w:eastAsiaTheme="minorEastAsia"/>
          <w:sz w:val="24"/>
        </w:rPr>
        <w:t xml:space="preserve">;</w:t>
      </w:r>
    </w:p>
    <w:p w14:paraId="39AE16AE">
      <w:pPr>
        <w:pStyle w:val="TrapezaThematonStyle"/>
        <w:pBdr/>
        <w:tabs>
          <w:tab w:val="left" w:pos="6946"/>
        </w:tabs>
        <w:spacing w:line="360" w:lineRule="auto"/>
        <w:ind w:left="714"/>
        <w:jc w:val="right"/>
        <w:rPr>
          <w:sz w:val="24"/>
          <w:szCs w:val="24"/>
        </w:rPr>
        <w:sectPr>
          <w:type w:val="continuous"/>
          <w:pgSz w:w="11906" w:h="16838"/>
          <w:pgMar w:top="1080" w:right="1080" w:bottom="1080" w:left="1080" w:gutter="0"/>
          <w:pgBorders/>
          <w:pgNumType w:fmt="decimal"/>
          <w:cols w:equalWidth="1" w:space="720"/>
        </w:sectPr>
      </w:pPr>
      <w:r>
        <w:rPr>
          <w:sz w:val="24"/>
          <w:szCs w:val="24"/>
        </w:rPr>
        <w:tab/>
        <w:t xml:space="preserve"/>
      </w:r>
      <w:r>
        <w:rPr>
          <w:sz w:val="24"/>
          <w:szCs w:val="24"/>
        </w:rPr>
        <w:t xml:space="preserve">             </w:t>
      </w:r>
      <w:r>
        <w:rPr>
          <w:sz w:val="24"/>
          <w:szCs w:val="24"/>
        </w:rPr>
        <w:t xml:space="preserve">(</w:t>
      </w:r>
      <w:r>
        <w:rPr>
          <w:sz w:val="24"/>
          <w:szCs w:val="24"/>
        </w:rPr>
        <w:t xml:space="preserve">Μονάδες </w:t>
      </w:r>
      <w:r>
        <w:rPr>
          <w:sz w:val="24"/>
          <w:szCs w:val="24"/>
        </w:rPr>
        <w:t xml:space="preserve">8</w:t>
      </w:r>
      <w:r>
        <w:rPr>
          <w:sz w:val="24"/>
          <w:szCs w:val="24"/>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13266</w:t>
      </w:r>
    </w:p>
    <w:p w14:paraId="252A5C91">
      <w:pPr>
        <w:pStyle w:val="TrapezaThematonStyle"/>
        <w:pBdr/>
        <w:spacing w:line="360" w:lineRule="auto"/>
        <w:jc w:val="both"/>
        <w:rPr>
          <w:sz w:val="24"/>
          <w:szCs w:val="24"/>
        </w:rPr>
      </w:pPr>
      <w:r>
        <w:rPr>
          <w:sz w:val="24"/>
          <w:szCs w:val="24"/>
        </w:rPr>
        <w:t xml:space="preserve">ΛΥΣΗ</w:t>
      </w:r>
    </w:p>
    <w:p w14:paraId="652DF2CD">
      <w:pPr>
        <w:pStyle w:val="TrapezaThematonStyle"/>
        <w:pBdr/>
        <w:spacing w:line="360" w:lineRule="auto"/>
        <w:jc w:val="both"/>
        <w:rPr>
          <w:sz w:val="24"/>
        </w:rPr>
      </w:pPr>
      <w:r>
        <w:rPr>
          <w:sz w:val="24"/>
          <w:szCs w:val="24"/>
        </w:rPr>
        <w:t xml:space="preserve">α)</w:t>
      </w:r>
      <w:r>
        <w:rPr>
          <w:sz w:val="24"/>
          <w:szCs w:val="24"/>
        </w:rPr>
        <w:t xml:space="preserve"> </w:t>
      </w:r>
      <w:r>
        <w:rPr>
          <w:sz w:val="24"/>
        </w:rPr>
        <w:t xml:space="preserve">Ξεκινώντας από το δεύτερο μέλος της ισότητας έχουμε:</w:t>
      </w:r>
    </w:p>
    <w:p w14:paraId="2EC8914B">
      <w:pPr>
        <w:pStyle w:val="TrapezaThematonStyle"/>
        <w:pBdr/>
        <w:spacing w:line="360" w:lineRule="auto"/>
        <w:jc w:val="both"/>
        <w:rPr>
          <w:rFonts w:eastAsiaTheme="minorEastAsia"/>
          <w:sz w:val="24"/>
        </w:rPr>
      </w:pPr>
      <m:oMathPara>
        <m:oMath>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eastAsia="Cambria Math" w:cs="Cambria Math"/>
                      <w:sz w:val="24"/>
                    </w:rPr>
                    <m:t>α+2</m:t>
                  </m:r>
                </m:e>
              </m:d>
            </m:e>
            <m:sup>
              <m:r>
                <w:rPr>
                  <w:rFonts w:ascii="Cambria Math" w:hAnsi="Cambria Math"/>
                  <w:sz w:val="24"/>
                </w:rPr>
                <m:t>2</m:t>
              </m:r>
            </m:sup>
          </m:sSup>
          <m:r>
            <w:rPr>
              <w:rFonts w:ascii="Cambria Math" w:hAnsi="Cambria Math" w:eastAsia="Cambria Math" w:cs="Cambria Math"/>
              <w:sz w:val="24"/>
            </w:rPr>
            <m:t>+1=</m:t>
          </m:r>
          <m:sSup>
            <m:sSupPr>
              <m:ctrlPr>
                <w:rPr>
                  <w:rFonts w:ascii="Cambria Math" w:hAnsi="Cambria Math"/>
                  <w:i/>
                  <w:sz w:val="24"/>
                  <w:szCs w:val="24"/>
                </w:rPr>
              </m:ctrlPr>
            </m:sSupPr>
            <m:e>
              <m:r>
                <w:rPr>
                  <w:rFonts w:ascii="Cambria Math" w:hAnsi="Cambria Math" w:eastAsia="Cambria Math" w:cs="Cambria Math"/>
                  <w:sz w:val="24"/>
                </w:rPr>
                <m:t>α</m:t>
              </m:r>
            </m:e>
            <m:sup>
              <m:r>
                <w:rPr>
                  <w:rFonts w:ascii="Cambria Math" w:hAnsi="Cambria Math"/>
                  <w:sz w:val="24"/>
                </w:rPr>
                <m:t>2</m:t>
              </m:r>
            </m:sup>
          </m:sSup>
          <m:r>
            <w:rPr>
              <w:rFonts w:ascii="Cambria Math" w:hAnsi="Cambria Math" w:eastAsia="Cambria Math" w:cs="Cambria Math"/>
              <w:sz w:val="24"/>
            </w:rPr>
            <m:t>+</m:t>
          </m:r>
          <m:r>
            <w:rPr>
              <w:rFonts w:ascii="Cambria Math" w:hAnsi="Cambria Math" w:eastAsia="Cambria Math" w:cs="Cambria Math"/>
              <w:sz w:val="24"/>
            </w:rPr>
            <m:t>4</m:t>
          </m:r>
          <m:r>
            <w:rPr>
              <w:rFonts w:ascii="Cambria Math" w:hAnsi="Cambria Math" w:eastAsia="Cambria Math" w:cs="Cambria Math"/>
              <w:sz w:val="24"/>
            </w:rPr>
            <m:t>α+</m:t>
          </m:r>
          <m:sSup>
            <m:sSupPr>
              <m:ctrlPr>
                <w:rPr>
                  <w:rFonts w:ascii="Cambria Math" w:hAnsi="Cambria Math"/>
                  <w:i/>
                  <w:sz w:val="24"/>
                  <w:szCs w:val="24"/>
                </w:rPr>
              </m:ctrlPr>
            </m:sSupPr>
            <m:e>
              <m:r>
                <w:rPr>
                  <w:rFonts w:ascii="Cambria Math" w:hAnsi="Cambria Math" w:eastAsia="Cambria Math" w:cs="Cambria Math"/>
                  <w:sz w:val="24"/>
                </w:rPr>
                <m:t>2</m:t>
              </m:r>
            </m:e>
            <m:sup>
              <m:r>
                <w:rPr>
                  <w:rFonts w:ascii="Cambria Math" w:hAnsi="Cambria Math"/>
                  <w:sz w:val="24"/>
                </w:rPr>
                <m:t>2</m:t>
              </m:r>
            </m:sup>
          </m:sSup>
          <m:r>
            <w:rPr>
              <w:rFonts w:ascii="Cambria Math" w:hAnsi="Cambria Math" w:eastAsia="Cambria Math" w:cs="Cambria Math"/>
              <w:sz w:val="24"/>
            </w:rPr>
            <m:t>+1=</m:t>
          </m:r>
          <m:sSup>
            <m:sSupPr>
              <m:ctrlPr>
                <w:rPr>
                  <w:rFonts w:ascii="Cambria Math" w:hAnsi="Cambria Math"/>
                  <w:i/>
                  <w:sz w:val="24"/>
                  <w:szCs w:val="24"/>
                </w:rPr>
              </m:ctrlPr>
            </m:sSupPr>
            <m:e>
              <m:r>
                <w:rPr>
                  <w:rFonts w:ascii="Cambria Math" w:hAnsi="Cambria Math" w:eastAsia="Cambria Math" w:cs="Cambria Math"/>
                  <w:sz w:val="24"/>
                </w:rPr>
                <m:t>α</m:t>
              </m:r>
            </m:e>
            <m:sup>
              <m:r>
                <w:rPr>
                  <w:rFonts w:ascii="Cambria Math" w:hAnsi="Cambria Math"/>
                  <w:sz w:val="24"/>
                </w:rPr>
                <m:t>2</m:t>
              </m:r>
            </m:sup>
          </m:sSup>
          <m:r>
            <w:rPr>
              <w:rFonts w:ascii="Cambria Math" w:hAnsi="Cambria Math" w:eastAsia="Cambria Math" w:cs="Cambria Math"/>
              <w:sz w:val="24"/>
            </w:rPr>
            <m:t>+</m:t>
          </m:r>
          <m:r>
            <w:rPr>
              <w:rFonts w:ascii="Cambria Math" w:hAnsi="Cambria Math" w:eastAsia="Cambria Math" w:cs="Cambria Math"/>
              <w:sz w:val="24"/>
            </w:rPr>
            <m:t>4</m:t>
          </m:r>
          <m:r>
            <w:rPr>
              <w:rFonts w:ascii="Cambria Math" w:hAnsi="Cambria Math" w:eastAsia="Cambria Math" w:cs="Cambria Math"/>
              <w:sz w:val="24"/>
            </w:rPr>
            <m:t>α+5=Α</m:t>
          </m:r>
        </m:oMath>
      </m:oMathPara>
    </w:p>
    <w:p w14:paraId="5F7AB686">
      <w:pPr>
        <w:pStyle w:val="TrapezaThematonStyle"/>
        <w:pBdr/>
        <w:spacing w:line="360" w:lineRule="auto"/>
        <w:jc w:val="both"/>
        <w:rPr>
          <w:sz w:val="24"/>
          <w:szCs w:val="24"/>
        </w:rPr>
      </w:pPr>
      <w:r>
        <w:rPr>
          <w:sz w:val="24"/>
          <w:szCs w:val="24"/>
        </w:rPr>
        <w:t xml:space="preserve">β)</w:t>
      </w:r>
    </w:p>
    <w:p w14:paraId="01B90913">
      <w:pPr>
        <w:pStyle w:val="TrapezaThematonStyle"/>
        <w:numPr>
          <w:ilvl w:val="0"/>
          <w:numId w:val="15"/>
        </w:numPr>
        <w:pBdr/>
        <w:spacing w:line="360" w:lineRule="auto"/>
        <w:jc w:val="both"/>
        <w:rPr>
          <w:rFonts w:eastAsiaTheme="minorEastAsia"/>
          <w:sz w:val="24"/>
        </w:rPr>
      </w:pPr>
      <w:r>
        <w:rPr>
          <w:sz w:val="24"/>
        </w:rPr>
        <w:t xml:space="preserve">Ισοδύναμα έχουμε ότι:</w:t>
      </w:r>
    </w:p>
    <w:p w14:paraId="329DE1F0">
      <w:pPr>
        <w:pStyle w:val="TrapezaThematonStyle"/>
        <w:pBdr/>
        <w:spacing w:line="360" w:lineRule="auto"/>
        <w:jc w:val="center"/>
        <w:rPr>
          <w:rFonts w:eastAsiaTheme="minorEastAsia"/>
          <w:sz w:val="24"/>
        </w:rPr>
      </w:pPr>
      <m:oMathPara>
        <m:oMath>
          <m:r>
            <w:rPr>
              <w:rFonts w:ascii="Cambria Math" w:hAnsi="Cambria Math" w:eastAsia="Cambria Math" w:cs="Cambria Math"/>
              <w:sz w:val="24"/>
            </w:rPr>
            <m:t>Α+Β≥0⇔</m:t>
          </m:r>
        </m:oMath>
      </m:oMathPara>
    </w:p>
    <w:p w14:paraId="6DF18B54">
      <w:pPr>
        <w:pStyle w:val="TrapezaThematonStyle"/>
        <w:pBdr/>
        <w:spacing w:line="360" w:lineRule="auto"/>
        <w:jc w:val="center"/>
        <w:rPr>
          <w:rFonts w:eastAsiaTheme="minorEastAsia"/>
          <w:sz w:val="24"/>
        </w:rPr>
      </w:pPr>
      <m:oMathPara>
        <m:oMath>
          <m:sSup>
            <m:sSupPr>
              <m:ctrlPr>
                <w:rPr>
                  <w:rFonts w:ascii="Cambria Math" w:hAnsi="Cambria Math"/>
                  <w:i/>
                  <w:sz w:val="24"/>
                  <w:szCs w:val="24"/>
                </w:rPr>
              </m:ctrlPr>
            </m:sSupPr>
            <m:e>
              <m:d>
                <m:dPr>
                  <m:ctrlPr>
                    <w:rPr>
                      <w:rFonts w:ascii="Cambria Math" w:hAnsi="Cambria Math"/>
                      <w:i/>
                      <w:sz w:val="24"/>
                      <w:szCs w:val="24"/>
                      <w:lang w:val="en-US"/>
                    </w:rPr>
                  </m:ctrlPr>
                </m:dPr>
                <m:e>
                  <m:r>
                    <w:rPr>
                      <w:rFonts w:ascii="Cambria Math" w:hAnsi="Cambria Math" w:eastAsia="Cambria Math" w:cs="Cambria Math"/>
                      <w:sz w:val="24"/>
                    </w:rPr>
                    <m:t>α+2</m:t>
                  </m:r>
                </m:e>
              </m:d>
            </m:e>
            <m:sup>
              <m:r>
                <w:rPr>
                  <w:rFonts w:ascii="Cambria Math" w:hAnsi="Cambria Math"/>
                  <w:sz w:val="24"/>
                </w:rPr>
                <m:t>2</m:t>
              </m:r>
            </m:sup>
          </m:sSup>
          <m:r>
            <w:rPr>
              <w:rFonts w:ascii="Cambria Math" w:hAnsi="Cambria Math" w:eastAsia="Cambria Math" w:cs="Cambria Math"/>
              <w:sz w:val="24"/>
            </w:rPr>
            <m:t>+1+</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eastAsia="Cambria Math" w:cs="Cambria Math"/>
                      <w:sz w:val="24"/>
                    </w:rPr>
                    <m:t>2β+1</m:t>
                  </m:r>
                </m:e>
              </m:d>
            </m:e>
            <m:sup>
              <m:r>
                <w:rPr>
                  <w:rFonts w:ascii="Cambria Math" w:hAnsi="Cambria Math"/>
                  <w:sz w:val="24"/>
                </w:rPr>
                <m:t>2</m:t>
              </m:r>
            </m:sup>
          </m:sSup>
          <m:r>
            <w:rPr>
              <w:rFonts w:ascii="Cambria Math" w:hAnsi="Cambria Math" w:eastAsia="Cambria Math" w:cs="Cambria Math"/>
              <w:sz w:val="24"/>
            </w:rPr>
            <m:t>-1≥0⇔</m:t>
          </m:r>
        </m:oMath>
      </m:oMathPara>
    </w:p>
    <w:p w14:paraId="667B0FDF">
      <w:pPr>
        <w:pStyle w:val="TrapezaThematonStyle"/>
        <w:pBdr/>
        <w:spacing w:line="360" w:lineRule="auto"/>
        <w:jc w:val="center"/>
        <w:rPr>
          <w:rFonts w:eastAsiaTheme="minorEastAsia"/>
          <w:sz w:val="24"/>
        </w:rPr>
      </w:pPr>
      <m:oMathPara>
        <m:oMath>
          <m:sSup>
            <m:sSupPr>
              <m:ctrlPr>
                <w:rPr>
                  <w:rFonts w:ascii="Cambria Math" w:hAnsi="Cambria Math"/>
                  <w:i/>
                  <w:sz w:val="24"/>
                  <w:szCs w:val="24"/>
                  <w:lang w:val="en-US"/>
                </w:rPr>
              </m:ctrlPr>
            </m:sSupPr>
            <m:e>
              <m:d>
                <m:dPr>
                  <m:ctrlPr>
                    <w:rPr>
                      <w:rFonts w:ascii="Cambria Math" w:hAnsi="Cambria Math"/>
                      <w:i/>
                      <w:sz w:val="24"/>
                      <w:szCs w:val="24"/>
                      <w:lang w:val="en-US"/>
                    </w:rPr>
                  </m:ctrlPr>
                </m:dPr>
                <m:e>
                  <m:r>
                    <w:rPr>
                      <w:rFonts w:ascii="Cambria Math" w:hAnsi="Cambria Math" w:eastAsia="Cambria Math" w:cs="Cambria Math"/>
                      <w:sz w:val="24"/>
                      <w:lang w:val="en-US"/>
                    </w:rPr>
                    <m:t>α</m:t>
                  </m:r>
                  <m:r>
                    <w:rPr>
                      <w:rFonts w:ascii="Cambria Math" w:hAnsi="Cambria Math" w:eastAsia="Cambria Math" w:cs="Cambria Math"/>
                      <w:sz w:val="24"/>
                    </w:rPr>
                    <m:t>+2</m:t>
                  </m:r>
                </m:e>
              </m:d>
            </m:e>
            <m:sup>
              <m:r>
                <w:rPr>
                  <w:rFonts w:ascii="Cambria Math" w:hAnsi="Cambria Math"/>
                  <w:sz w:val="24"/>
                </w:rPr>
                <m:t>2</m:t>
              </m:r>
            </m:sup>
          </m:sSup>
          <m:r>
            <w:rPr>
              <w:rFonts w:ascii="Cambria Math" w:hAnsi="Cambria Math" w:eastAsia="Cambria Math" w:cs="Cambria Math"/>
              <w:sz w:val="24"/>
            </w:rPr>
            <m:t>+</m:t>
          </m:r>
          <m:sSup>
            <m:sSupPr>
              <m:ctrlPr>
                <w:rPr>
                  <w:rFonts w:ascii="Cambria Math" w:hAnsi="Cambria Math"/>
                  <w:i/>
                  <w:sz w:val="24"/>
                  <w:szCs w:val="24"/>
                  <w:lang w:val="en-US"/>
                </w:rPr>
              </m:ctrlPr>
            </m:sSupPr>
            <m:e>
              <m:d>
                <m:dPr>
                  <m:ctrlPr>
                    <w:rPr>
                      <w:rFonts w:ascii="Cambria Math" w:hAnsi="Cambria Math"/>
                      <w:i/>
                      <w:sz w:val="24"/>
                      <w:szCs w:val="24"/>
                      <w:lang w:val="en-US"/>
                    </w:rPr>
                  </m:ctrlPr>
                </m:dPr>
                <m:e>
                  <m:r>
                    <w:rPr>
                      <w:rFonts w:ascii="Cambria Math" w:hAnsi="Cambria Math" w:eastAsia="Cambria Math" w:cs="Cambria Math"/>
                      <w:sz w:val="24"/>
                    </w:rPr>
                    <m:t>2</m:t>
                  </m:r>
                  <m:r>
                    <w:rPr>
                      <w:rFonts w:ascii="Cambria Math" w:hAnsi="Cambria Math" w:eastAsia="Cambria Math" w:cs="Cambria Math"/>
                      <w:sz w:val="24"/>
                      <w:lang w:val="en-US"/>
                    </w:rPr>
                    <m:t>β</m:t>
                  </m:r>
                  <m:r>
                    <w:rPr>
                      <w:rFonts w:ascii="Cambria Math" w:hAnsi="Cambria Math" w:eastAsia="Cambria Math" w:cs="Cambria Math"/>
                      <w:sz w:val="24"/>
                    </w:rPr>
                    <m:t>+1</m:t>
                  </m:r>
                </m:e>
              </m:d>
            </m:e>
            <m:sup>
              <m:r>
                <w:rPr>
                  <w:rFonts w:ascii="Cambria Math" w:hAnsi="Cambria Math"/>
                  <w:sz w:val="24"/>
                </w:rPr>
                <m:t>2</m:t>
              </m:r>
            </m:sup>
          </m:sSup>
          <m:r>
            <w:rPr>
              <w:rFonts w:ascii="Cambria Math" w:hAnsi="Cambria Math" w:eastAsia="Cambria Math" w:cs="Cambria Math"/>
              <w:sz w:val="24"/>
            </w:rPr>
            <m:t>≥0 </m:t>
          </m:r>
          <m:r>
            <w:rPr>
              <w:rFonts w:ascii="Cambria Math" w:hAnsi="Cambria Math" w:eastAsia="Cambria Math" w:cs="Cambria Math"/>
              <w:sz w:val="24"/>
            </w:rPr>
            <m:t>,</m:t>
          </m:r>
        </m:oMath>
      </m:oMathPara>
    </w:p>
    <w:p w14:paraId="1A1CCFAE">
      <w:pPr>
        <w:pStyle w:val="TrapezaThematonStyle"/>
        <w:pBdr/>
        <w:spacing w:line="360" w:lineRule="auto"/>
        <w:jc w:val="both"/>
        <w:rPr>
          <w:i/>
          <w:sz w:val="24"/>
        </w:rPr>
      </w:pPr>
      <w:r>
        <w:rPr>
          <w:rFonts w:eastAsiaTheme="minorEastAsia"/>
          <w:sz w:val="24"/>
        </w:rPr>
        <w:t xml:space="preserve">που ισχύει ως άθροισμα τετραγώνων.</w:t>
      </w:r>
    </w:p>
    <w:p w14:paraId="5E580EBD">
      <w:pPr>
        <w:pStyle w:val="TrapezaThematonStyle"/>
        <w:numPr>
          <w:ilvl w:val="0"/>
          <w:numId w:val="15"/>
        </w:numPr>
        <w:pBdr/>
        <w:spacing w:line="360" w:lineRule="auto"/>
        <w:jc w:val="both"/>
        <w:rPr>
          <w:sz w:val="24"/>
        </w:rPr>
      </w:pPr>
      <w:r>
        <w:rPr>
          <w:sz w:val="24"/>
        </w:rPr>
        <w:t xml:space="preserve">Από το ερώτημα β)</w:t>
      </w:r>
      <w:r>
        <w:rPr>
          <w:sz w:val="24"/>
          <w:lang w:val="en-US"/>
        </w:rPr>
        <w:t xml:space="preserve">i</w:t>
      </w:r>
      <w:r>
        <w:rPr>
          <w:sz w:val="24"/>
        </w:rPr>
        <w:t xml:space="preserve">) βλέπουμε ότι η ισότητα ισχύει για</w:t>
      </w:r>
    </w:p>
    <w:p w14:paraId="733A6244">
      <w:pPr>
        <w:pStyle w:val="TrapezaThematonStyle"/>
        <w:pBdr/>
        <w:spacing w:line="360" w:lineRule="auto"/>
        <w:jc w:val="center"/>
        <w:rPr>
          <w:rFonts w:eastAsiaTheme="minorEastAsia"/>
          <w:sz w:val="24"/>
        </w:rPr>
      </w:pPr>
      <m:oMathPara>
        <m:oMath>
          <m:sSup>
            <m:sSupPr>
              <m:ctrlPr>
                <w:rPr>
                  <w:rFonts w:ascii="Cambria Math" w:hAnsi="Cambria Math"/>
                  <w:i/>
                  <w:sz w:val="24"/>
                  <w:szCs w:val="24"/>
                  <w:lang w:val="en-US"/>
                </w:rPr>
              </m:ctrlPr>
            </m:sSupPr>
            <m:e>
              <m:d>
                <m:dPr>
                  <m:ctrlPr>
                    <w:rPr>
                      <w:rFonts w:ascii="Cambria Math" w:hAnsi="Cambria Math"/>
                      <w:i/>
                      <w:sz w:val="24"/>
                      <w:szCs w:val="24"/>
                      <w:lang w:val="en-US"/>
                    </w:rPr>
                  </m:ctrlPr>
                </m:dPr>
                <m:e>
                  <m:r>
                    <w:rPr>
                      <w:rFonts w:ascii="Cambria Math" w:hAnsi="Cambria Math" w:eastAsia="Cambria Math" w:cs="Cambria Math"/>
                      <w:sz w:val="24"/>
                      <w:lang w:val="en-US"/>
                    </w:rPr>
                    <m:t>α</m:t>
                  </m:r>
                  <m:r>
                    <w:rPr>
                      <w:rFonts w:ascii="Cambria Math" w:hAnsi="Cambria Math" w:eastAsia="Cambria Math" w:cs="Cambria Math"/>
                      <w:sz w:val="24"/>
                    </w:rPr>
                    <m:t>+2</m:t>
                  </m:r>
                </m:e>
              </m:d>
            </m:e>
            <m:sup>
              <m:r>
                <w:rPr>
                  <w:rFonts w:ascii="Cambria Math" w:hAnsi="Cambria Math"/>
                  <w:sz w:val="24"/>
                </w:rPr>
                <m:t>2</m:t>
              </m:r>
            </m:sup>
          </m:sSup>
          <m:r>
            <w:rPr>
              <w:rFonts w:ascii="Cambria Math" w:hAnsi="Cambria Math" w:eastAsia="Cambria Math" w:cs="Cambria Math"/>
              <w:sz w:val="24"/>
            </w:rPr>
            <m:t>+</m:t>
          </m:r>
          <m:sSup>
            <m:sSupPr>
              <m:ctrlPr>
                <w:rPr>
                  <w:rFonts w:ascii="Cambria Math" w:hAnsi="Cambria Math"/>
                  <w:i/>
                  <w:sz w:val="24"/>
                  <w:szCs w:val="24"/>
                  <w:lang w:val="en-US"/>
                </w:rPr>
              </m:ctrlPr>
            </m:sSupPr>
            <m:e>
              <m:d>
                <m:dPr>
                  <m:ctrlPr>
                    <w:rPr>
                      <w:rFonts w:ascii="Cambria Math" w:hAnsi="Cambria Math"/>
                      <w:i/>
                      <w:sz w:val="24"/>
                      <w:szCs w:val="24"/>
                      <w:lang w:val="en-US"/>
                    </w:rPr>
                  </m:ctrlPr>
                </m:dPr>
                <m:e>
                  <m:r>
                    <w:rPr>
                      <w:rFonts w:ascii="Cambria Math" w:hAnsi="Cambria Math" w:eastAsia="Cambria Math" w:cs="Cambria Math"/>
                      <w:sz w:val="24"/>
                    </w:rPr>
                    <m:t>2</m:t>
                  </m:r>
                  <m:r>
                    <w:rPr>
                      <w:rFonts w:ascii="Cambria Math" w:hAnsi="Cambria Math" w:eastAsia="Cambria Math" w:cs="Cambria Math"/>
                      <w:sz w:val="24"/>
                      <w:lang w:val="en-US"/>
                    </w:rPr>
                    <m:t>β</m:t>
                  </m:r>
                  <m:r>
                    <w:rPr>
                      <w:rFonts w:ascii="Cambria Math" w:hAnsi="Cambria Math" w:eastAsia="Cambria Math" w:cs="Cambria Math"/>
                      <w:sz w:val="24"/>
                    </w:rPr>
                    <m:t>+1</m:t>
                  </m:r>
                </m:e>
              </m:d>
            </m:e>
            <m:sup>
              <m:r>
                <w:rPr>
                  <w:rFonts w:ascii="Cambria Math" w:hAnsi="Cambria Math"/>
                  <w:sz w:val="24"/>
                </w:rPr>
                <m:t>2</m:t>
              </m:r>
            </m:sup>
          </m:sSup>
          <m:r>
            <w:rPr>
              <w:rFonts w:ascii="Cambria Math" w:hAnsi="Cambria Math" w:eastAsia="Cambria Math" w:cs="Cambria Math"/>
              <w:sz w:val="24"/>
            </w:rPr>
            <m:t>=0</m:t>
          </m:r>
        </m:oMath>
      </m:oMathPara>
    </w:p>
    <w:p w14:paraId="21D8C357">
      <w:pPr>
        <w:pStyle w:val="TrapezaThematonStyle"/>
        <w:pBdr/>
        <w:spacing w:line="360" w:lineRule="auto"/>
        <w:jc w:val="both"/>
        <w:rPr>
          <w:rFonts w:eastAsiaTheme="minorEastAsia"/>
          <w:sz w:val="24"/>
        </w:rPr>
      </w:pPr>
      <w:r>
        <w:rPr>
          <w:rFonts w:eastAsiaTheme="minorEastAsia"/>
          <w:sz w:val="24"/>
        </w:rPr>
        <w:t xml:space="preserve">η οποία ισχύει για:</w:t>
      </w:r>
    </w:p>
    <w:p w14:paraId="13CAA52B">
      <w:pPr>
        <w:pStyle w:val="TrapezaThematonStyle"/>
        <w:pBdr/>
        <w:spacing w:line="360" w:lineRule="auto"/>
        <w:jc w:val="center"/>
        <w:rPr>
          <w:rFonts w:eastAsiaTheme="minorEastAsia"/>
          <w:sz w:val="24"/>
        </w:rPr>
      </w:pPr>
      <m:oMathPara>
        <m:oMathParaPr>
          <m:jc m:val="center"/>
        </m:oMathParaPr>
        <m:oMath>
          <m:d>
            <m:dPr>
              <m:ctrlPr>
                <w:rPr>
                  <w:rFonts w:ascii="Cambria Math" w:hAnsi="Cambria Math"/>
                  <w:i/>
                  <w:sz w:val="24"/>
                  <w:szCs w:val="24"/>
                  <w:lang w:val="en-US"/>
                </w:rPr>
              </m:ctrlPr>
            </m:dPr>
            <m:e>
              <m:sSup>
                <m:sSupPr>
                  <m:ctrlPr>
                    <w:rPr>
                      <w:rFonts w:ascii="Cambria Math" w:hAnsi="Cambria Math"/>
                      <w:i/>
                      <w:sz w:val="24"/>
                      <w:szCs w:val="24"/>
                      <w:lang w:val="en-US"/>
                    </w:rPr>
                  </m:ctrlPr>
                </m:sSupPr>
                <m:e>
                  <m:d>
                    <m:dPr>
                      <m:ctrlPr>
                        <w:rPr>
                          <w:rFonts w:ascii="Cambria Math" w:hAnsi="Cambria Math"/>
                          <w:i/>
                          <w:sz w:val="24"/>
                          <w:szCs w:val="24"/>
                          <w:lang w:val="en-US"/>
                        </w:rPr>
                      </m:ctrlPr>
                    </m:dPr>
                    <m:e>
                      <m:r>
                        <w:rPr>
                          <w:rFonts w:ascii="Cambria Math" w:hAnsi="Cambria Math" w:eastAsia="Cambria Math" w:cs="Cambria Math"/>
                          <w:sz w:val="24"/>
                          <w:lang w:val="en-US"/>
                        </w:rPr>
                        <m:t>α</m:t>
                      </m:r>
                      <m:r>
                        <w:rPr>
                          <w:rFonts w:ascii="Cambria Math" w:hAnsi="Cambria Math" w:eastAsia="Cambria Math" w:cs="Cambria Math"/>
                          <w:sz w:val="24"/>
                        </w:rPr>
                        <m:t>+2</m:t>
                      </m:r>
                    </m:e>
                  </m:d>
                </m:e>
                <m:sup>
                  <m:r>
                    <w:rPr>
                      <w:rFonts w:ascii="Cambria Math" w:hAnsi="Cambria Math"/>
                      <w:sz w:val="24"/>
                    </w:rPr>
                    <m:t>2</m:t>
                  </m:r>
                </m:sup>
              </m:sSup>
              <m:r>
                <w:rPr>
                  <w:rFonts w:ascii="Cambria Math" w:hAnsi="Cambria Math" w:eastAsia="Cambria Math" w:cs="Cambria Math"/>
                  <w:sz w:val="24"/>
                </w:rPr>
                <m:t>=0  </m:t>
              </m:r>
              <m:r>
                <m:rPr/>
                <w:rPr>
                  <w:rFonts w:ascii="Cambria Math" w:hAnsi="Cambria Math" w:eastAsia="Cambria Math" w:cs="Cambria Math"/>
                  <w:sz w:val="24"/>
                </w:rPr>
                <m:t>και </m:t>
              </m:r>
              <m:r>
                <w:rPr>
                  <w:rFonts w:ascii="Cambria Math" w:hAnsi="Cambria Math" w:eastAsia="Cambria Math" w:cs="Cambria Math"/>
                  <w:sz w:val="24"/>
                </w:rPr>
                <m:t> </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eastAsia="Cambria Math" w:cs="Cambria Math"/>
                          <w:sz w:val="24"/>
                        </w:rPr>
                        <m:t>2β+1</m:t>
                      </m:r>
                    </m:e>
                  </m:d>
                </m:e>
                <m:sup>
                  <m:r>
                    <w:rPr>
                      <w:rFonts w:ascii="Cambria Math" w:hAnsi="Cambria Math"/>
                      <w:sz w:val="24"/>
                    </w:rPr>
                    <m:t>2</m:t>
                  </m:r>
                </m:sup>
              </m:sSup>
              <m:r>
                <w:rPr>
                  <w:rFonts w:ascii="Cambria Math" w:hAnsi="Cambria Math" w:eastAsia="Cambria Math" w:cs="Cambria Math"/>
                  <w:sz w:val="24"/>
                </w:rPr>
                <m:t>=0</m:t>
              </m:r>
            </m:e>
          </m:d>
          <m:r>
            <w:rPr>
              <w:rFonts w:ascii="Cambria Math" w:hAnsi="Cambria Math" w:eastAsia="Cambria Math" w:cs="Cambria Math"/>
              <w:sz w:val="24"/>
            </w:rPr>
            <m:t>⇔</m:t>
          </m:r>
        </m:oMath>
      </m:oMathPara>
    </w:p>
    <w:p w14:paraId="602F1DD0">
      <w:pPr>
        <w:pStyle w:val="TrapezaThematonStyle"/>
        <w:pBdr/>
        <w:tabs>
          <w:tab w:val="left" w:pos="6946"/>
        </w:tabs>
        <w:spacing w:line="360" w:lineRule="auto"/>
        <w:jc w:val="center"/>
        <w:rPr>
          <w:i/>
          <w:sz w:val="24"/>
          <w:szCs w:val="24"/>
        </w:rPr>
        <w:sectPr>
          <w:type w:val="continuous"/>
          <w:pgSz w:w="11906" w:h="16838"/>
          <w:pgMar w:top="1080" w:right="1080" w:bottom="1080" w:left="1080" w:gutter="0"/>
          <w:pgBorders/>
          <w:pgNumType w:fmt="decimal"/>
          <w:cols w:equalWidth="1" w:space="720"/>
        </w:sectPr>
      </w:pPr>
      <m:oMathPara>
        <m:oMath>
          <m:d>
            <m:dPr>
              <m:ctrlPr>
                <w:rPr>
                  <w:rFonts w:ascii="Cambria Math" w:hAnsi="Cambria Math"/>
                  <w:i/>
                  <w:sz w:val="24"/>
                  <w:szCs w:val="24"/>
                  <w:lang w:val="en-US"/>
                </w:rPr>
              </m:ctrlPr>
            </m:dPr>
            <m:e>
              <m:r>
                <w:rPr>
                  <w:rFonts w:ascii="Cambria Math" w:hAnsi="Cambria Math" w:eastAsia="Cambria Math" w:cs="Cambria Math"/>
                  <w:sz w:val="24"/>
                  <w:lang w:val="en-US"/>
                </w:rPr>
                <m:t>α</m:t>
              </m:r>
              <m:r>
                <w:rPr>
                  <w:rFonts w:ascii="Cambria Math" w:hAnsi="Cambria Math" w:eastAsia="Cambria Math" w:cs="Cambria Math"/>
                  <w:sz w:val="24"/>
                </w:rPr>
                <m:t>=-2 </m:t>
              </m:r>
              <m:r>
                <m:rPr/>
                <w:rPr>
                  <w:rFonts w:ascii="Cambria Math" w:hAnsi="Cambria Math" w:eastAsia="Cambria Math" w:cs="Cambria Math"/>
                  <w:sz w:val="24"/>
                  <w:lang w:val="en-US"/>
                </w:rPr>
                <m:t>και</m:t>
              </m:r>
              <m:r>
                <w:rPr>
                  <w:rFonts w:ascii="Cambria Math" w:hAnsi="Cambria Math" w:eastAsia="Cambria Math" w:cs="Cambria Math"/>
                  <w:sz w:val="24"/>
                  <w:lang w:val="en-US"/>
                </w:rPr>
                <m:t> β</m:t>
              </m:r>
              <m:r>
                <w:rPr>
                  <w:rFonts w:ascii="Cambria Math" w:hAnsi="Cambria Math" w:eastAsia="Cambria Math" w:cs="Cambria Math"/>
                  <w:sz w:val="24"/>
                </w:rPr>
                <m:t>=-</m:t>
              </m:r>
              <m:f>
                <m:fPr>
                  <m:ctrlPr>
                    <w:rPr>
                      <w:rFonts w:ascii="Cambria Math" w:hAnsi="Cambria Math"/>
                      <w:i/>
                      <w:sz w:val="24"/>
                      <w:szCs w:val="24"/>
                      <w:lang w:val="en-US"/>
                    </w:rPr>
                  </m:ctrlPr>
                </m:fPr>
                <m:num>
                  <m:r>
                    <w:rPr>
                      <w:rFonts w:ascii="Cambria Math" w:hAnsi="Cambria Math" w:eastAsia="Cambria Math" w:cs="Cambria Math"/>
                      <w:sz w:val="24"/>
                    </w:rPr>
                    <m:t>1</m:t>
                  </m:r>
                </m:num>
                <m:den>
                  <m:r>
                    <w:rPr>
                      <w:rFonts w:ascii="Cambria Math" w:hAnsi="Cambria Math" w:eastAsia="Cambria Math" w:cs="Cambria Math"/>
                      <w:sz w:val="24"/>
                    </w:rPr>
                    <m:t>2</m:t>
                  </m:r>
                </m:den>
              </m:f>
            </m:e>
          </m:d>
          <m:r>
            <w:rPr>
              <w:rFonts w:ascii="Cambria Math" w:hAnsi="Cambria Math" w:eastAsia="Cambria Math" w:cs="Cambria Math"/>
              <w:sz w:val="24"/>
            </w:rPr>
            <m:t>.</m:t>
          </m:r>
        </m:oMath>
      </m:oMathPara>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13088</w:t>
      </w:r>
    </w:p>
    <w:p w14:paraId="668D2ADD">
      <w:pPr>
        <w:pStyle w:val="TrapezaThematonStyle"/>
        <w:pBdr/>
        <w:spacing w:line="360" w:lineRule="auto"/>
        <w:jc w:val="both"/>
        <w:rPr>
          <w:sz w:val="24"/>
          <w:szCs w:val="24"/>
        </w:rPr>
      </w:pPr>
      <w:r>
        <w:rPr>
          <w:sz w:val="24"/>
          <w:szCs w:val="24"/>
        </w:rPr>
        <w:t xml:space="preserve">ΘΕΜΑ </w:t>
      </w:r>
      <w:r>
        <w:rPr>
          <w:sz w:val="24"/>
          <w:szCs w:val="24"/>
        </w:rPr>
        <w:t xml:space="preserve">2</w:t>
      </w:r>
    </w:p>
    <w:p w14:paraId="50B253E6">
      <w:pPr>
        <w:pStyle w:val="TrapezaThematonStyle"/>
        <w:pBdr/>
        <w:spacing w:line="360" w:lineRule="auto"/>
        <w:jc w:val="both"/>
        <w:rPr>
          <w:sz w:val="24"/>
          <w:szCs w:val="24"/>
        </w:rPr>
      </w:pPr>
      <w:r>
        <w:rPr>
          <w:sz w:val="24"/>
          <w:szCs w:val="24"/>
        </w:rPr>
        <w:t xml:space="preserve">Έστω </w:t>
      </w:r>
      <w:r>
        <w:rPr>
          <w:sz w:val="24"/>
          <w:szCs w:val="24"/>
        </w:rPr>
        <w:t xml:space="preserve">x,y</w:t>
      </w:r>
      <w:r>
        <w:rPr>
          <w:sz w:val="24"/>
          <w:szCs w:val="24"/>
        </w:rPr>
        <w:t xml:space="preserve"> πραγματικοί αριθμοί. Ορίζουμε:  </w:t>
      </w:r>
      <m:oMath>
        <m:r>
          <m:rPr/>
          <w:rPr>
            <w:rFonts w:ascii="Cambria Math" w:hAnsi="Cambria Math" w:eastAsia="Cambria Math" w:cs="Cambria Math"/>
            <w:sz w:val="24"/>
            <w:szCs w:val="24"/>
          </w:rPr>
          <m:t>Α</m:t>
        </m:r>
        <m:r>
          <m:rPr/>
          <w:rPr>
            <w:rFonts w:ascii="Cambria Math" w:hAnsi="Cambria Math" w:eastAsia="Cambria Math" w:cs="Cambria Math"/>
          </w:rPr>
          <m:t>=2(x+y</m:t>
        </m:r>
        <m:sSup>
          <m:sSupPr>
            <m:ctrlPr>
              <w:rPr>
                <w:rFonts w:ascii="Cambria Math" w:hAnsi="Cambria Math"/>
                <w:iCs/>
              </w:rPr>
            </m:ctrlPr>
          </m:sSupPr>
          <m:e>
            <m:r>
              <m:rPr/>
              <w:rPr>
                <w:rFonts w:ascii="Cambria Math" w:hAnsi="Cambria Math" w:eastAsia="Cambria Math" w:cs="Cambria Math"/>
              </w:rPr>
              <m:t>)</m:t>
            </m:r>
          </m:e>
          <m:sup>
            <m:r>
              <m:rPr>
                <m:sty m:val="p"/>
              </m:rPr>
              <w:rPr>
                <w:rFonts w:ascii="Cambria Math" w:hAnsi="Cambria Math"/>
              </w:rPr>
              <m:t>2</m:t>
            </m:r>
          </m:sup>
        </m:sSup>
        <m:r>
          <m:rPr/>
          <w:rPr>
            <w:rFonts w:ascii="Cambria Math" w:hAnsi="Cambria Math" w:eastAsia="Cambria Math" w:cs="Cambria Math"/>
          </w:rPr>
          <m:t>-(x-y</m:t>
        </m:r>
        <m:sSup>
          <m:sSupPr>
            <m:ctrlPr>
              <w:rPr>
                <w:rFonts w:ascii="Cambria Math" w:hAnsi="Cambria Math"/>
                <w:iCs/>
              </w:rPr>
            </m:ctrlPr>
          </m:sSupPr>
          <m:e>
            <m:r>
              <m:rPr/>
              <w:rPr>
                <w:rFonts w:ascii="Cambria Math" w:hAnsi="Cambria Math" w:eastAsia="Cambria Math" w:cs="Cambria Math"/>
              </w:rPr>
              <m:t>)</m:t>
            </m:r>
          </m:e>
          <m:sup>
            <m:r>
              <m:rPr>
                <m:sty m:val="p"/>
              </m:rPr>
              <w:rPr>
                <w:rFonts w:ascii="Cambria Math" w:hAnsi="Cambria Math"/>
              </w:rPr>
              <m:t>2</m:t>
            </m:r>
          </m:sup>
        </m:sSup>
        <m:r>
          <m:rPr/>
          <w:rPr>
            <w:rFonts w:ascii="Cambria Math" w:hAnsi="Cambria Math" w:eastAsia="Cambria Math" w:cs="Cambria Math"/>
          </w:rPr>
          <m:t>-6xy-</m:t>
        </m:r>
        <m:sSup>
          <m:sSupPr>
            <m:ctrlPr>
              <w:rPr>
                <w:rFonts w:ascii="Cambria Math" w:hAnsi="Cambria Math"/>
                <w:iCs/>
              </w:rPr>
            </m:ctrlPr>
          </m:sSupPr>
          <m:e>
            <m:r>
              <m:rPr/>
              <w:rPr>
                <w:rFonts w:ascii="Cambria Math" w:hAnsi="Cambria Math" w:eastAsia="Cambria Math" w:cs="Cambria Math"/>
              </w:rPr>
              <m:t>y</m:t>
            </m:r>
          </m:e>
          <m:sup>
            <m:r>
              <m:rPr>
                <m:sty m:val="p"/>
              </m:rPr>
              <w:rPr>
                <w:rFonts w:ascii="Cambria Math" w:hAnsi="Cambria Math"/>
              </w:rPr>
              <m:t>2</m:t>
            </m:r>
          </m:sup>
        </m:sSup>
        <m:r>
          <w:rPr>
            <w:rFonts w:ascii="Cambria Math" w:hAnsi="Cambria Math" w:eastAsia="Cambria Math" w:cs="Cambria Math"/>
          </w:rPr>
          <m:t> </m:t>
        </m:r>
      </m:oMath>
      <w:r>
        <w:rPr>
          <w:sz w:val="24"/>
          <w:szCs w:val="24"/>
        </w:rPr>
        <w:t xml:space="preserve">      </w:t>
      </w:r>
    </w:p>
    <w:p w14:paraId="14F7B440">
      <w:pPr>
        <w:pStyle w:val="TrapezaThematonStyle"/>
        <w:pBdr/>
        <w:spacing w:line="360" w:lineRule="auto"/>
        <w:jc w:val="both"/>
        <w:rPr>
          <w:sz w:val="24"/>
          <w:szCs w:val="24"/>
        </w:rPr>
      </w:pPr>
      <w:r>
        <w:rPr>
          <w:sz w:val="24"/>
          <w:szCs w:val="24"/>
        </w:rPr>
        <w:t xml:space="preserve">α)</w:t>
      </w:r>
      <w:r>
        <w:rPr>
          <w:sz w:val="24"/>
          <w:szCs w:val="24"/>
        </w:rPr>
        <w:t xml:space="preserve"> </w:t>
      </w:r>
      <w:r>
        <w:rPr>
          <w:sz w:val="24"/>
          <w:szCs w:val="24"/>
        </w:rPr>
        <w:t xml:space="preserve">Να αποδείξετε ότι</w:t>
      </w:r>
      <w:r>
        <w:rPr>
          <w:sz w:val="24"/>
          <w:szCs w:val="24"/>
        </w:rPr>
        <w:t xml:space="preserve"> </w:t>
      </w:r>
      <w:r>
        <w:rPr>
          <w:sz w:val="24"/>
          <w:szCs w:val="24"/>
        </w:rPr>
        <w:t xml:space="preserve">:</w:t>
      </w:r>
      <w:r>
        <w:rPr>
          <w:sz w:val="24"/>
          <w:szCs w:val="24"/>
        </w:rPr>
        <w:t xml:space="preserve">  Α = </w:t>
      </w:r>
      <w:r>
        <w:rPr>
          <w:sz w:val="24"/>
          <w:szCs w:val="24"/>
          <w:lang w:val="en-US"/>
        </w:rPr>
        <w:t xml:space="preserve">x</w:t>
      </w:r>
      <w:r>
        <w:rPr>
          <w:sz w:val="24"/>
          <w:szCs w:val="24"/>
          <w:vertAlign w:val="superscript"/>
        </w:rPr>
        <w:t xml:space="preserve">2</w:t>
      </w:r>
      <w:r>
        <w:rPr>
          <w:sz w:val="24"/>
          <w:szCs w:val="24"/>
        </w:rPr>
        <w:t xml:space="preserve">            </w:t>
      </w:r>
      <w:r>
        <w:rPr>
          <w:sz w:val="24"/>
          <w:szCs w:val="24"/>
        </w:rPr>
        <w:tab/>
        <w:t xml:space="preserve"/>
      </w:r>
      <w:r>
        <w:rPr>
          <w:sz w:val="24"/>
          <w:szCs w:val="24"/>
        </w:rPr>
        <w:tab/>
        <w:t xml:space="preserve"/>
      </w:r>
      <w:r>
        <w:rPr>
          <w:sz w:val="24"/>
          <w:szCs w:val="24"/>
        </w:rPr>
        <w:tab/>
        <w:t xml:space="preserve"/>
      </w:r>
      <w:r>
        <w:rPr>
          <w:sz w:val="24"/>
          <w:szCs w:val="24"/>
        </w:rPr>
        <w:tab/>
        <w:t xml:space="preserve"/>
      </w:r>
      <w:r>
        <w:rPr>
          <w:sz w:val="24"/>
          <w:szCs w:val="24"/>
        </w:rPr>
        <w:tab/>
        <w:t xml:space="preserve"/>
      </w:r>
      <w:r>
        <w:rPr>
          <w:sz w:val="24"/>
          <w:szCs w:val="24"/>
        </w:rPr>
        <w:tab/>
        <w:t xml:space="preserve"/>
      </w:r>
    </w:p>
    <w:p w14:paraId="7DFD23F9">
      <w:pPr>
        <w:pStyle w:val="TrapezaThematonStyle"/>
        <w:pBdr/>
        <w:spacing w:line="360" w:lineRule="auto"/>
        <w:ind w:left="6480" w:firstLine="720"/>
        <w:jc w:val="right"/>
        <w:rPr>
          <w:sz w:val="24"/>
          <w:szCs w:val="24"/>
        </w:rPr>
      </w:pPr>
      <w:r>
        <w:rPr>
          <w:sz w:val="24"/>
          <w:szCs w:val="24"/>
        </w:rPr>
        <w:t xml:space="preserve"> </w:t>
      </w:r>
      <w:r>
        <w:rPr>
          <w:sz w:val="24"/>
          <w:szCs w:val="24"/>
        </w:rPr>
        <w:t xml:space="preserve">(</w:t>
      </w:r>
      <w:r>
        <w:rPr>
          <w:sz w:val="24"/>
          <w:szCs w:val="24"/>
        </w:rPr>
        <w:t xml:space="preserve">Μονάδες </w:t>
      </w:r>
      <w:r>
        <w:rPr>
          <w:sz w:val="24"/>
          <w:szCs w:val="24"/>
        </w:rPr>
        <w:t xml:space="preserve">13</w:t>
      </w:r>
      <w:r>
        <w:rPr>
          <w:sz w:val="24"/>
          <w:szCs w:val="24"/>
        </w:rPr>
        <w:t xml:space="preserve">)</w:t>
      </w:r>
    </w:p>
    <w:p w14:paraId="20EE2189">
      <w:pPr>
        <w:pStyle w:val="TrapezaThematonStyle"/>
        <w:pBdr/>
        <w:tabs>
          <w:tab w:val="left" w:pos="6946"/>
        </w:tabs>
        <w:spacing w:line="360" w:lineRule="auto"/>
        <w:jc w:val="both"/>
        <w:rPr>
          <w:sz w:val="24"/>
          <w:szCs w:val="24"/>
        </w:rPr>
      </w:pPr>
      <w:r>
        <w:rPr>
          <w:sz w:val="24"/>
          <w:szCs w:val="24"/>
        </w:rPr>
        <w:t xml:space="preserve">β</w:t>
      </w:r>
      <w:r>
        <w:rPr>
          <w:sz w:val="24"/>
          <w:szCs w:val="24"/>
        </w:rPr>
        <w:t xml:space="preserve">)</w:t>
      </w:r>
      <w:r>
        <w:rPr>
          <w:sz w:val="24"/>
          <w:szCs w:val="24"/>
        </w:rPr>
        <w:t xml:space="preserve"> </w:t>
      </w:r>
      <w:r>
        <w:rPr>
          <w:sz w:val="24"/>
          <w:szCs w:val="24"/>
        </w:rPr>
        <w:t xml:space="preserve">Να αποδείξετε ότι</w:t>
      </w:r>
      <w:r>
        <w:rPr>
          <w:sz w:val="24"/>
          <w:szCs w:val="24"/>
        </w:rPr>
        <w:t xml:space="preserve"> o αριθμός</w:t>
      </w:r>
      <w:r>
        <w:rPr>
          <w:sz w:val="24"/>
          <w:szCs w:val="24"/>
        </w:rPr>
        <w:t xml:space="preserve"> </w:t>
      </w:r>
      <m:oMath>
        <m:r>
          <m:rPr/>
          <w:rPr>
            <w:rFonts w:ascii="Cambria Math" w:hAnsi="Cambria Math" w:eastAsia="Cambria Math" w:cs="Cambria Math"/>
            <w:sz w:val="24"/>
            <w:szCs w:val="24"/>
          </w:rPr>
          <m:t>B=</m:t>
        </m:r>
        <m:r>
          <w:rPr>
            <w:rFonts w:ascii="Cambria Math" w:hAnsi="Cambria Math" w:eastAsia="Cambria Math" w:cs="Cambria Math"/>
          </w:rPr>
          <m:t>2∙</m:t>
        </m:r>
        <m:sSup>
          <m:sSupPr>
            <m:ctrlPr>
              <w:rPr>
                <w:rFonts w:ascii="Cambria Math" w:hAnsi="Cambria Math"/>
                <w:i/>
              </w:rPr>
            </m:ctrlPr>
          </m:sSupPr>
          <m:e>
            <m:r>
              <w:rPr>
                <w:rFonts w:ascii="Cambria Math" w:hAnsi="Cambria Math" w:eastAsia="Cambria Math" w:cs="Cambria Math"/>
              </w:rPr>
              <m:t>2022</m:t>
            </m:r>
          </m:e>
          <m:sup>
            <m:r>
              <w:rPr>
                <w:rFonts w:ascii="Cambria Math" w:hAnsi="Cambria Math"/>
              </w:rPr>
              <m:t>2</m:t>
            </m:r>
          </m:sup>
        </m:sSup>
        <m:r>
          <w:rPr>
            <w:rFonts w:ascii="Cambria Math" w:hAnsi="Cambria Math" w:eastAsia="Cambria Math" w:cs="Cambria Math"/>
          </w:rPr>
          <m:t>-</m:t>
        </m:r>
        <m:sSup>
          <m:sSupPr>
            <m:ctrlPr>
              <w:rPr>
                <w:rFonts w:ascii="Cambria Math" w:hAnsi="Cambria Math"/>
                <w:i/>
              </w:rPr>
            </m:ctrlPr>
          </m:sSupPr>
          <m:e>
            <m:r>
              <w:rPr>
                <w:rFonts w:ascii="Cambria Math" w:hAnsi="Cambria Math" w:eastAsia="Cambria Math" w:cs="Cambria Math"/>
              </w:rPr>
              <m:t>2020</m:t>
            </m:r>
          </m:e>
          <m:sup>
            <m:r>
              <w:rPr>
                <w:rFonts w:ascii="Cambria Math" w:hAnsi="Cambria Math"/>
              </w:rPr>
              <m:t>2</m:t>
            </m:r>
          </m:sup>
        </m:sSup>
        <m:r>
          <w:rPr>
            <w:rFonts w:ascii="Cambria Math" w:hAnsi="Cambria Math" w:eastAsia="Cambria Math" w:cs="Cambria Math"/>
          </w:rPr>
          <m:t>-6∙2021-1 </m:t>
        </m:r>
      </m:oMath>
      <w:r>
        <w:rPr>
          <w:sz w:val="24"/>
          <w:szCs w:val="24"/>
        </w:rPr>
        <w:t xml:space="preserve">είναι ίσος με το τετράγωνο φυσικού αριθμού τον οποίο να προσδιορίσετε.</w:t>
      </w:r>
      <w:r>
        <w:rPr>
          <w:sz w:val="24"/>
          <w:szCs w:val="24"/>
        </w:rPr>
        <w:t xml:space="preserve">          </w:t>
      </w:r>
      <w:r>
        <w:rPr>
          <w:sz w:val="24"/>
          <w:szCs w:val="24"/>
        </w:rPr>
        <w:t xml:space="preserve">                                                            </w:t>
      </w:r>
    </w:p>
    <w:p w14:paraId="735A09C1">
      <w:pPr>
        <w:pStyle w:val="TrapezaThematonStyle"/>
        <w:pBdr/>
        <w:tabs>
          <w:tab w:val="left" w:pos="6946"/>
        </w:tabs>
        <w:spacing w:line="360" w:lineRule="auto"/>
        <w:jc w:val="right"/>
        <w:rPr>
          <w:sz w:val="24"/>
          <w:szCs w:val="24"/>
        </w:rPr>
      </w:pPr>
      <w:r>
        <w:rPr>
          <w:sz w:val="24"/>
          <w:szCs w:val="24"/>
        </w:rPr>
        <w:t xml:space="preserve">                                                          (Μονάδες 12)</w:t>
      </w:r>
      <w:r>
        <w:rPr>
          <w:sz w:val="24"/>
          <w:szCs w:val="24"/>
        </w:rPr>
        <w:t xml:space="preserve">                                                                                                            </w:t>
      </w:r>
      <w:r>
        <w:rPr>
          <w:sz w:val="24"/>
          <w:szCs w:val="24"/>
        </w:rPr>
        <w:t xml:space="preserve">  </w:t>
      </w:r>
    </w:p>
    <w:p w14:paraId="60352C85">
      <w:pPr>
        <w:pStyle w:val="TrapezaThematonStyle"/>
        <w:pBdr/>
        <w:tabs>
          <w:tab w:val="left" w:pos="6946"/>
        </w:tabs>
        <w:spacing w:line="360" w:lineRule="auto"/>
        <w:jc w:val="both"/>
        <w:rPr>
          <w:sz w:val="24"/>
          <w:szCs w:val="24"/>
        </w:rPr>
      </w:pPr>
      <w:r>
        <w:rPr>
          <w:sz w:val="24"/>
          <w:szCs w:val="24"/>
        </w:rPr>
        <w:tab/>
        <w:t xml:space="preserve"/>
      </w:r>
      <w:r>
        <w:rPr>
          <w:sz w:val="24"/>
          <w:szCs w:val="24"/>
        </w:rPr>
        <w:t xml:space="preserve">       </w:t>
      </w:r>
    </w:p>
    <w:p w14:paraId="72F9CA72">
      <w:pPr>
        <w:pStyle w:val="TrapezaThematonStyle"/>
        <w:pBdr/>
        <w:tabs>
          <w:tab w:val="left" w:pos="6946"/>
        </w:tabs>
        <w:spacing w:line="360" w:lineRule="auto"/>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13088</w:t>
      </w:r>
    </w:p>
    <w:p w14:paraId="2E97B238">
      <w:pPr>
        <w:pStyle w:val="TrapezaThematonStyle"/>
        <w:pBdr/>
        <w:autoSpaceDE w:val="false"/>
        <w:autoSpaceDN w:val="false"/>
        <w:adjustRightInd w:val="false"/>
        <w:spacing w:line="360" w:lineRule="auto"/>
        <w:jc w:val="both"/>
        <w:rPr>
          <w:rFonts w:cs="Times New Roman"/>
          <w:sz w:val="24"/>
          <w:szCs w:val="24"/>
        </w:rPr>
      </w:pPr>
      <w:r>
        <w:rPr>
          <w:rFonts w:cs="Times New Roman"/>
          <w:sz w:val="24"/>
          <w:szCs w:val="24"/>
        </w:rPr>
        <w:t xml:space="preserve">ΛΥΣΗ</w:t>
      </w:r>
    </w:p>
    <w:p w14:paraId="4DFE5E20">
      <w:pPr>
        <w:pStyle w:val="TrapezaThematonStyle"/>
        <w:pBdr/>
        <w:autoSpaceDE w:val="false"/>
        <w:autoSpaceDN w:val="false"/>
        <w:adjustRightInd w:val="false"/>
        <w:spacing w:line="360" w:lineRule="auto"/>
        <w:jc w:val="both"/>
        <w:rPr>
          <w:rFonts w:cs="Times New Roman"/>
          <w:sz w:val="24"/>
          <w:szCs w:val="24"/>
        </w:rPr>
      </w:pPr>
      <w:r>
        <w:rPr>
          <w:rFonts w:cs="Times New Roman"/>
          <w:sz w:val="24"/>
          <w:szCs w:val="24"/>
        </w:rPr>
        <w:t xml:space="preserve">α) </w:t>
      </w:r>
      <w:r>
        <w:rPr>
          <w:rFonts w:cs="Times New Roman"/>
          <w:sz w:val="24"/>
          <w:szCs w:val="24"/>
        </w:rPr>
        <w:t xml:space="preserve">Έχουμε:</w:t>
      </w:r>
      <w:r>
        <w:rPr>
          <w:rFonts w:cs="Times New Roman"/>
          <w:sz w:val="24"/>
          <w:szCs w:val="24"/>
        </w:rPr>
        <w:tab/>
        <w:t xml:space="preserve"/>
      </w:r>
      <m:oMath>
        <m:r>
          <m:rPr/>
          <w:rPr>
            <w:rFonts w:ascii="Cambria Math" w:hAnsi="Cambria Math" w:eastAsia="Cambria Math" w:cs="Cambria Math"/>
            <w:sz w:val="24"/>
            <w:szCs w:val="24"/>
          </w:rPr>
          <m:t>A</m:t>
        </m:r>
        <m:r>
          <m:rPr/>
          <w:rPr>
            <w:rFonts w:ascii="Cambria Math" w:hAnsi="Cambria Math" w:eastAsia="Cambria Math" w:cs="Cambria Math"/>
          </w:rPr>
          <m:t>=2</m:t>
        </m:r>
        <m:d>
          <m:dPr>
            <m:ctrlPr>
              <w:rPr>
                <w:rFonts w:ascii="Cambria Math" w:hAnsi="Cambria Math"/>
                <w:iCs/>
              </w:rPr>
            </m:ctrlPr>
          </m:dPr>
          <m:e>
            <m:sSup>
              <m:sSupPr>
                <m:ctrlPr>
                  <w:rPr>
                    <w:rFonts w:ascii="Cambria Math" w:hAnsi="Cambria Math"/>
                    <w:iCs/>
                  </w:rPr>
                </m:ctrlPr>
              </m:sSupPr>
              <m:e>
                <m:r>
                  <m:rPr/>
                  <w:rPr>
                    <w:rFonts w:ascii="Cambria Math" w:hAnsi="Cambria Math" w:eastAsia="Cambria Math" w:cs="Cambria Math"/>
                  </w:rPr>
                  <m:t>x</m:t>
                </m:r>
              </m:e>
              <m:sup>
                <m:r>
                  <m:rPr>
                    <m:sty m:val="p"/>
                  </m:rPr>
                  <w:rPr>
                    <w:rFonts w:ascii="Cambria Math" w:hAnsi="Cambria Math"/>
                  </w:rPr>
                  <m:t>2</m:t>
                </m:r>
              </m:sup>
            </m:sSup>
            <m:r>
              <m:rPr/>
              <w:rPr>
                <w:rFonts w:ascii="Cambria Math" w:hAnsi="Cambria Math" w:eastAsia="Cambria Math" w:cs="Cambria Math"/>
              </w:rPr>
              <m:t>+2xy+</m:t>
            </m:r>
            <m:sSup>
              <m:sSupPr>
                <m:ctrlPr>
                  <w:rPr>
                    <w:rFonts w:ascii="Cambria Math" w:hAnsi="Cambria Math"/>
                    <w:iCs/>
                  </w:rPr>
                </m:ctrlPr>
              </m:sSupPr>
              <m:e>
                <m:r>
                  <m:rPr/>
                  <w:rPr>
                    <w:rFonts w:ascii="Cambria Math" w:hAnsi="Cambria Math" w:eastAsia="Cambria Math" w:cs="Cambria Math"/>
                    <w:lang w:val="en-US"/>
                  </w:rPr>
                  <m:t>y</m:t>
                </m:r>
              </m:e>
              <m:sup>
                <m:r>
                  <m:rPr>
                    <m:sty m:val="p"/>
                  </m:rPr>
                  <w:rPr>
                    <w:rFonts w:ascii="Cambria Math" w:hAnsi="Cambria Math"/>
                  </w:rPr>
                  <m:t>2</m:t>
                </m:r>
              </m:sup>
            </m:sSup>
          </m:e>
        </m:d>
        <m:r>
          <m:rPr/>
          <w:rPr>
            <w:rFonts w:ascii="Cambria Math" w:hAnsi="Cambria Math" w:eastAsia="Cambria Math" w:cs="Cambria Math"/>
          </w:rPr>
          <m:t>-</m:t>
        </m:r>
        <m:d>
          <m:dPr>
            <m:ctrlPr>
              <w:rPr>
                <w:rFonts w:ascii="Cambria Math" w:hAnsi="Cambria Math"/>
                <w:iCs/>
              </w:rPr>
            </m:ctrlPr>
          </m:dPr>
          <m:e>
            <m:sSup>
              <m:sSupPr>
                <m:ctrlPr>
                  <w:rPr>
                    <w:rFonts w:ascii="Cambria Math" w:hAnsi="Cambria Math"/>
                    <w:iCs/>
                  </w:rPr>
                </m:ctrlPr>
              </m:sSupPr>
              <m:e>
                <m:r>
                  <m:rPr/>
                  <w:rPr>
                    <w:rFonts w:ascii="Cambria Math" w:hAnsi="Cambria Math" w:eastAsia="Cambria Math" w:cs="Cambria Math"/>
                  </w:rPr>
                  <m:t>x</m:t>
                </m:r>
              </m:e>
              <m:sup>
                <m:r>
                  <m:rPr>
                    <m:sty m:val="p"/>
                  </m:rPr>
                  <w:rPr>
                    <w:rFonts w:ascii="Cambria Math" w:hAnsi="Cambria Math"/>
                  </w:rPr>
                  <m:t>2</m:t>
                </m:r>
              </m:sup>
            </m:sSup>
            <m:r>
              <m:rPr/>
              <w:rPr>
                <w:rFonts w:ascii="Cambria Math" w:hAnsi="Cambria Math" w:eastAsia="Cambria Math" w:cs="Cambria Math"/>
              </w:rPr>
              <m:t>-2xy+</m:t>
            </m:r>
            <m:sSup>
              <m:sSupPr>
                <m:ctrlPr>
                  <w:rPr>
                    <w:rFonts w:ascii="Cambria Math" w:hAnsi="Cambria Math"/>
                    <w:iCs/>
                  </w:rPr>
                </m:ctrlPr>
              </m:sSupPr>
              <m:e>
                <m:r>
                  <m:rPr/>
                  <w:rPr>
                    <w:rFonts w:ascii="Cambria Math" w:hAnsi="Cambria Math" w:eastAsia="Cambria Math" w:cs="Cambria Math"/>
                    <w:lang w:val="en-US"/>
                  </w:rPr>
                  <m:t>y</m:t>
                </m:r>
              </m:e>
              <m:sup>
                <m:r>
                  <m:rPr>
                    <m:sty m:val="p"/>
                  </m:rPr>
                  <w:rPr>
                    <w:rFonts w:ascii="Cambria Math" w:hAnsi="Cambria Math"/>
                  </w:rPr>
                  <m:t>2</m:t>
                </m:r>
              </m:sup>
            </m:sSup>
          </m:e>
        </m:d>
        <m:r>
          <m:rPr/>
          <w:rPr>
            <w:rFonts w:ascii="Cambria Math" w:hAnsi="Cambria Math" w:eastAsia="Cambria Math" w:cs="Cambria Math"/>
          </w:rPr>
          <m:t>-6xy-</m:t>
        </m:r>
        <m:sSup>
          <m:sSupPr>
            <m:ctrlPr>
              <w:rPr>
                <w:rFonts w:ascii="Cambria Math" w:hAnsi="Cambria Math"/>
                <w:iCs/>
              </w:rPr>
            </m:ctrlPr>
          </m:sSupPr>
          <m:e>
            <m:r>
              <m:rPr/>
              <w:rPr>
                <w:rFonts w:ascii="Cambria Math" w:hAnsi="Cambria Math" w:eastAsia="Cambria Math" w:cs="Cambria Math"/>
              </w:rPr>
              <m:t>y</m:t>
            </m:r>
          </m:e>
          <m:sup>
            <m:r>
              <m:rPr>
                <m:sty m:val="p"/>
              </m:rPr>
              <w:rPr>
                <w:rFonts w:ascii="Cambria Math" w:hAnsi="Cambria Math"/>
              </w:rPr>
              <m:t>2</m:t>
            </m:r>
          </m:sup>
        </m:sSup>
        <m:r>
          <m:rPr/>
          <w:rPr>
            <w:rFonts w:ascii="Cambria Math" w:hAnsi="Cambria Math" w:eastAsia="Cambria Math" w:cs="Cambria Math"/>
          </w:rPr>
          <m:t>=</m:t>
        </m:r>
        <m:r>
          <w:rPr>
            <w:rFonts w:ascii="Cambria Math" w:hAnsi="Cambria Math" w:eastAsia="Cambria Math" w:cs="Cambria Math"/>
          </w:rPr>
          <m:t> </m:t>
        </m:r>
        <m:sSup>
          <m:sSupPr>
            <m:ctrlPr>
              <w:rPr>
                <w:rFonts w:ascii="Cambria Math" w:hAnsi="Cambria Math"/>
                <w:i/>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 </m:t>
        </m:r>
      </m:oMath>
    </w:p>
    <w:p w14:paraId="3DD572E1">
      <w:pPr>
        <w:pStyle w:val="TrapezaThematonStyle"/>
        <w:pBdr/>
        <w:spacing w:line="360" w:lineRule="auto"/>
        <w:jc w:val="both"/>
        <w:rPr>
          <w:rFonts w:cs="Times New Roman"/>
          <w:sz w:val="24"/>
          <w:szCs w:val="24"/>
        </w:rPr>
      </w:pPr>
      <w:r>
        <w:rPr>
          <w:sz w:val="24"/>
          <w:szCs w:val="24"/>
        </w:rPr>
        <w:t xml:space="preserve">β</w:t>
      </w:r>
      <w:r>
        <w:rPr>
          <w:sz w:val="24"/>
          <w:szCs w:val="24"/>
        </w:rPr>
        <w:t xml:space="preserve">) </w:t>
      </w:r>
      <w:r>
        <w:rPr>
          <w:sz w:val="24"/>
          <w:szCs w:val="24"/>
        </w:rPr>
        <w:t xml:space="preserve">Παρατηρούμε ότι αν θέσουμε στην α) όπου</w:t>
      </w:r>
      <w:r>
        <w:rPr>
          <w:sz w:val="24"/>
          <w:szCs w:val="24"/>
        </w:rPr>
        <w:t xml:space="preserve"> </w:t>
      </w:r>
      <w:r>
        <w:rPr>
          <w:sz w:val="24"/>
          <w:szCs w:val="24"/>
          <w:lang w:val="en-US"/>
        </w:rPr>
        <w:t xml:space="preserve">x</w:t>
      </w:r>
      <w:r>
        <w:rPr>
          <w:sz w:val="24"/>
          <w:szCs w:val="24"/>
        </w:rPr>
        <w:t xml:space="preserve"> = 2021</w:t>
      </w:r>
      <w:r>
        <w:rPr>
          <w:sz w:val="24"/>
          <w:szCs w:val="24"/>
        </w:rPr>
        <w:t xml:space="preserve"> και </w:t>
      </w:r>
      <w:r>
        <w:rPr>
          <w:sz w:val="24"/>
          <w:szCs w:val="24"/>
          <w:lang w:val="en-US"/>
        </w:rPr>
        <w:t xml:space="preserve">y</w:t>
      </w:r>
      <w:r>
        <w:rPr>
          <w:sz w:val="24"/>
          <w:szCs w:val="24"/>
        </w:rPr>
        <w:t xml:space="preserve">=1 </w:t>
      </w:r>
      <w:r>
        <w:rPr>
          <w:sz w:val="24"/>
          <w:szCs w:val="24"/>
        </w:rPr>
        <w:t xml:space="preserve">προκύπτει ότι </w:t>
      </w:r>
      <w:r>
        <w:rPr>
          <w:sz w:val="24"/>
          <w:szCs w:val="24"/>
        </w:rPr>
        <w:t xml:space="preserve">το αριστερό μέλος είναι της μορφής:</w:t>
      </w:r>
      <w:r>
        <w:rPr>
          <w:sz w:val="24"/>
          <w:szCs w:val="24"/>
        </w:rPr>
        <w:t xml:space="preserve"> </w:t>
      </w:r>
      <m:oMath>
        <m:r>
          <m:rPr/>
          <w:rPr>
            <w:rFonts w:ascii="Cambria Math" w:hAnsi="Cambria Math" w:eastAsia="Cambria Math" w:cs="Cambria Math"/>
          </w:rPr>
          <m:t>2</m:t>
        </m:r>
        <m:d>
          <m:dPr>
            <m:ctrlPr>
              <w:rPr>
                <w:rFonts w:ascii="Cambria Math" w:hAnsi="Cambria Math"/>
                <w:iCs/>
              </w:rPr>
            </m:ctrlPr>
          </m:dPr>
          <m:e>
            <m:sSup>
              <m:sSupPr>
                <m:ctrlPr>
                  <w:rPr>
                    <w:rFonts w:ascii="Cambria Math" w:hAnsi="Cambria Math"/>
                    <w:iCs/>
                  </w:rPr>
                </m:ctrlPr>
              </m:sSupPr>
              <m:e>
                <m:r>
                  <m:rPr/>
                  <w:rPr>
                    <w:rFonts w:ascii="Cambria Math" w:hAnsi="Cambria Math" w:eastAsia="Cambria Math" w:cs="Cambria Math"/>
                  </w:rPr>
                  <m:t>x</m:t>
                </m:r>
              </m:e>
              <m:sup>
                <m:r>
                  <m:rPr>
                    <m:sty m:val="p"/>
                  </m:rPr>
                  <w:rPr>
                    <w:rFonts w:ascii="Cambria Math" w:hAnsi="Cambria Math"/>
                  </w:rPr>
                  <m:t>2</m:t>
                </m:r>
              </m:sup>
            </m:sSup>
            <m:r>
              <m:rPr/>
              <w:rPr>
                <w:rFonts w:ascii="Cambria Math" w:hAnsi="Cambria Math" w:eastAsia="Cambria Math" w:cs="Cambria Math"/>
              </w:rPr>
              <m:t>+2xy+</m:t>
            </m:r>
            <m:sSup>
              <m:sSupPr>
                <m:ctrlPr>
                  <w:rPr>
                    <w:rFonts w:ascii="Cambria Math" w:hAnsi="Cambria Math"/>
                    <w:iCs/>
                  </w:rPr>
                </m:ctrlPr>
              </m:sSupPr>
              <m:e>
                <m:r>
                  <m:rPr/>
                  <w:rPr>
                    <w:rFonts w:ascii="Cambria Math" w:hAnsi="Cambria Math" w:eastAsia="Cambria Math" w:cs="Cambria Math"/>
                    <w:lang w:val="en-US"/>
                  </w:rPr>
                  <m:t>y</m:t>
                </m:r>
              </m:e>
              <m:sup>
                <m:r>
                  <m:rPr>
                    <m:sty m:val="p"/>
                  </m:rPr>
                  <w:rPr>
                    <w:rFonts w:ascii="Cambria Math" w:hAnsi="Cambria Math"/>
                  </w:rPr>
                  <m:t>2</m:t>
                </m:r>
              </m:sup>
            </m:sSup>
          </m:e>
        </m:d>
        <m:r>
          <m:rPr/>
          <w:rPr>
            <w:rFonts w:ascii="Cambria Math" w:hAnsi="Cambria Math" w:eastAsia="Cambria Math" w:cs="Cambria Math"/>
          </w:rPr>
          <m:t>-</m:t>
        </m:r>
        <m:d>
          <m:dPr>
            <m:ctrlPr>
              <w:rPr>
                <w:rFonts w:ascii="Cambria Math" w:hAnsi="Cambria Math"/>
                <w:iCs/>
              </w:rPr>
            </m:ctrlPr>
          </m:dPr>
          <m:e>
            <m:sSup>
              <m:sSupPr>
                <m:ctrlPr>
                  <w:rPr>
                    <w:rFonts w:ascii="Cambria Math" w:hAnsi="Cambria Math"/>
                    <w:iCs/>
                  </w:rPr>
                </m:ctrlPr>
              </m:sSupPr>
              <m:e>
                <m:r>
                  <m:rPr/>
                  <w:rPr>
                    <w:rFonts w:ascii="Cambria Math" w:hAnsi="Cambria Math" w:eastAsia="Cambria Math" w:cs="Cambria Math"/>
                  </w:rPr>
                  <m:t>x</m:t>
                </m:r>
              </m:e>
              <m:sup>
                <m:r>
                  <m:rPr>
                    <m:sty m:val="p"/>
                  </m:rPr>
                  <w:rPr>
                    <w:rFonts w:ascii="Cambria Math" w:hAnsi="Cambria Math"/>
                  </w:rPr>
                  <m:t>2</m:t>
                </m:r>
              </m:sup>
            </m:sSup>
            <m:r>
              <m:rPr/>
              <w:rPr>
                <w:rFonts w:ascii="Cambria Math" w:hAnsi="Cambria Math" w:eastAsia="Cambria Math" w:cs="Cambria Math"/>
              </w:rPr>
              <m:t>-2xy+</m:t>
            </m:r>
            <m:sSup>
              <m:sSupPr>
                <m:ctrlPr>
                  <w:rPr>
                    <w:rFonts w:ascii="Cambria Math" w:hAnsi="Cambria Math"/>
                    <w:iCs/>
                  </w:rPr>
                </m:ctrlPr>
              </m:sSupPr>
              <m:e>
                <m:r>
                  <m:rPr/>
                  <w:rPr>
                    <w:rFonts w:ascii="Cambria Math" w:hAnsi="Cambria Math" w:eastAsia="Cambria Math" w:cs="Cambria Math"/>
                    <w:lang w:val="en-US"/>
                  </w:rPr>
                  <m:t>y</m:t>
                </m:r>
              </m:e>
              <m:sup>
                <m:r>
                  <m:rPr>
                    <m:sty m:val="p"/>
                  </m:rPr>
                  <w:rPr>
                    <w:rFonts w:ascii="Cambria Math" w:hAnsi="Cambria Math"/>
                  </w:rPr>
                  <m:t>2</m:t>
                </m:r>
              </m:sup>
            </m:sSup>
          </m:e>
        </m:d>
        <m:r>
          <m:rPr/>
          <w:rPr>
            <w:rFonts w:ascii="Cambria Math" w:hAnsi="Cambria Math" w:eastAsia="Cambria Math" w:cs="Cambria Math"/>
          </w:rPr>
          <m:t>-6xy-</m:t>
        </m:r>
        <m:sSup>
          <m:sSupPr>
            <m:ctrlPr>
              <w:rPr>
                <w:rFonts w:ascii="Cambria Math" w:hAnsi="Cambria Math"/>
                <w:iCs/>
              </w:rPr>
            </m:ctrlPr>
          </m:sSupPr>
          <m:e>
            <m:r>
              <m:rPr/>
              <w:rPr>
                <w:rFonts w:ascii="Cambria Math" w:hAnsi="Cambria Math" w:eastAsia="Cambria Math" w:cs="Cambria Math"/>
              </w:rPr>
              <m:t>y</m:t>
            </m:r>
          </m:e>
          <m:sup>
            <m:r>
              <m:rPr>
                <m:sty m:val="p"/>
              </m:rPr>
              <w:rPr>
                <w:rFonts w:ascii="Cambria Math" w:hAnsi="Cambria Math"/>
              </w:rPr>
              <m:t>2</m:t>
            </m:r>
          </m:sup>
        </m:sSup>
      </m:oMath>
      <w:r>
        <w:rPr>
          <w:rFonts w:eastAsiaTheme="minorEastAsia"/>
          <w:iCs/>
        </w:rPr>
        <w:t xml:space="preserve"> άρα </w:t>
      </w:r>
      <w:r>
        <w:rPr>
          <w:sz w:val="24"/>
          <w:szCs w:val="24"/>
        </w:rPr>
        <w:t xml:space="preserve">θα είναι ίσο </w:t>
      </w:r>
      <w:r>
        <w:rPr>
          <w:sz w:val="24"/>
          <w:szCs w:val="24"/>
        </w:rPr>
        <w:t xml:space="preserve">με το Α, επομένως και ίσο με το </w:t>
      </w:r>
      <m:oMath>
        <m:sSup>
          <m:sSupPr>
            <m:ctrlPr>
              <w:rPr>
                <w:rFonts w:ascii="Cambria Math" w:hAnsi="Cambria Math"/>
                <w:i/>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sSup>
          <m:sSupPr>
            <m:ctrlPr>
              <w:rPr>
                <w:rFonts w:ascii="Cambria Math" w:hAnsi="Cambria Math"/>
                <w:i/>
              </w:rPr>
            </m:ctrlPr>
          </m:sSupPr>
          <m:e>
            <m:r>
              <w:rPr>
                <w:rFonts w:ascii="Cambria Math" w:hAnsi="Cambria Math" w:eastAsia="Cambria Math" w:cs="Cambria Math"/>
              </w:rPr>
              <m:t>2021</m:t>
            </m:r>
          </m:e>
          <m:sup>
            <m:r>
              <w:rPr>
                <w:rFonts w:ascii="Cambria Math" w:hAnsi="Cambria Math"/>
              </w:rPr>
              <m:t>2</m:t>
            </m:r>
          </m:sup>
        </m:sSup>
      </m:oMath>
      <w:r>
        <w:rPr>
          <w:sz w:val="24"/>
          <w:szCs w:val="24"/>
        </w:rPr>
        <w:t xml:space="preserve"> </w:t>
      </w:r>
      <w:r>
        <w:rPr>
          <w:rFonts w:cs="Times New Roman"/>
          <w:sz w:val="24"/>
          <w:szCs w:val="24"/>
        </w:rPr>
        <w:t xml:space="preserve">επομένως ο ζητούμενος φυσικός είναι ο 2021.</w:t>
      </w:r>
    </w:p>
    <w:p w14:paraId="68A18573">
      <w:pPr>
        <w:pStyle w:val="TrapezaThematonStyle"/>
        <w:pBdr/>
        <w:spacing w:line="360" w:lineRule="auto"/>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13054</w:t>
      </w:r>
    </w:p>
    <w:p w14:paraId="5D00B8B0">
      <w:pPr>
        <w:pStyle w:val="TrapezaThematonStyle"/>
        <w:pBdr/>
        <w:tabs>
          <w:tab w:val="left" w:pos="426"/>
        </w:tabs>
        <w:spacing w:after="0" w:line="360" w:lineRule="auto"/>
        <w:ind w:left="0"/>
        <w:rPr>
          <w:sz w:val="24"/>
          <w:szCs w:val="24"/>
        </w:rPr>
      </w:pPr>
      <w:r>
        <w:rPr>
          <w:sz w:val="24"/>
          <w:szCs w:val="24"/>
        </w:rPr>
        <w:t xml:space="preserve">ΘΕΜΑ 2</w:t>
      </w:r>
    </w:p>
    <w:p w14:paraId="7FBA100D">
      <w:pPr>
        <w:pStyle w:val="TrapezaThematonStyle"/>
        <w:pBdr/>
        <w:tabs>
          <w:tab w:val="left" w:pos="426"/>
        </w:tabs>
        <w:spacing w:after="0" w:line="360" w:lineRule="auto"/>
        <w:ind w:left="0"/>
        <w:rPr>
          <w:iCs/>
          <w:sz w:val="24"/>
          <w:szCs w:val="24"/>
        </w:rPr>
      </w:pPr>
      <w:r>
        <w:rPr>
          <w:sz w:val="24"/>
          <w:szCs w:val="24"/>
        </w:rPr>
        <w:t xml:space="preserve">Δίνονται οι ευθείες </w:t>
      </w:r>
      <w:r>
        <w:rPr>
          <w:position w:val="-12"/>
        </w:rPr>
        <w:object>
          <v:shape id="_x0000_i1300" type="#_x0000_t75" style="margin-left:0pt;margin-top:0pt;width:94.5pt;height:18pt;mso-position-horizontal-relative:margin;mso-position-vertical-relative:margin;z-index:561152;visibility:visible" o:ole="" o:bordertopcolor="#000000" o:borderleftcolor="#000000" o:borderbottomcolor="#000000" o:borderrightcolor="#000000">
            <v:imagedata r:id="rId455" o:title=""/>
          </v:shape>
          <o:OLEObject Type="Embed" ProgID="Equation.DSMT4" ShapeID="_x0000_i1300" DrawAspect="Content" r:id="rId456" ObjectID="_1687332443"/>
        </w:object>
      </w:r>
      <w:r>
        <w:rPr>
          <w:sz w:val="24"/>
          <w:szCs w:val="24"/>
        </w:rPr>
        <w:t xml:space="preserve"> και </w:t>
      </w:r>
      <w:r>
        <w:rPr>
          <w:position w:val="-14"/>
        </w:rPr>
        <w:object>
          <v:shape id="_x0000_i1301" type="#_x0000_t75" style="margin-left:0pt;margin-top:0pt;width:99.75pt;height:19.5pt;mso-position-horizontal-relative:margin;mso-position-vertical-relative:margin;z-index:563200;visibility:visible" o:ole="" o:bordertopcolor="#000000" o:borderleftcolor="#000000" o:borderbottomcolor="#000000" o:borderrightcolor="#000000">
            <v:imagedata r:id="rId457" o:title=""/>
          </v:shape>
          <o:OLEObject Type="Embed" ProgID="Equation.DSMT4" ShapeID="_x0000_i1301" DrawAspect="Content" r:id="rId458" ObjectID="_1687332444"/>
        </w:object>
      </w:r>
      <w:r>
        <w:rPr/>
        <w:t xml:space="preserve">,</w:t>
      </w:r>
      <w:r>
        <w:rPr/>
        <w:t xml:space="preserve">α</w:t>
      </w:r>
      <w:r>
        <w:rPr/>
        <w:t xml:space="preserve"> </w:t>
      </w:r>
      <m:oMath>
        <m:r>
          <m:rPr/>
          <w:rPr>
            <w:rFonts w:ascii="Cambria Math" w:hAnsi="Cambria Math" w:eastAsia="Cambria Math" w:cs="Cambria Math"/>
          </w:rPr>
          <m:t>∈R</m:t>
        </m:r>
      </m:oMath>
      <w:r>
        <w:rPr>
          <w:iCs/>
          <w:sz w:val="24"/>
          <w:szCs w:val="24"/>
        </w:rPr>
        <w:t xml:space="preserve">.</w:t>
      </w:r>
    </w:p>
    <w:p w14:paraId="2006B3F1">
      <w:pPr>
        <w:pStyle w:val="TrapezaThematonStyle"/>
        <w:pBdr/>
        <w:tabs>
          <w:tab w:val="left" w:pos="426"/>
        </w:tabs>
        <w:spacing w:after="0" w:line="360" w:lineRule="auto"/>
        <w:ind w:left="0"/>
        <w:rPr>
          <w:sz w:val="24"/>
          <w:szCs w:val="24"/>
        </w:rPr>
      </w:pPr>
      <w:r>
        <w:rPr>
          <w:sz w:val="24"/>
          <w:szCs w:val="24"/>
        </w:rPr>
        <w:t xml:space="preserve">α)</w:t>
      </w:r>
      <w:r>
        <w:rPr>
          <w:sz w:val="24"/>
          <w:szCs w:val="24"/>
        </w:rPr>
        <w:t xml:space="preserve"> </w:t>
      </w:r>
      <w:r>
        <w:rPr>
          <w:sz w:val="24"/>
          <w:szCs w:val="24"/>
        </w:rPr>
        <w:t xml:space="preserve">Αν α=1, να βρείτε</w:t>
      </w:r>
      <w:r>
        <w:rPr>
          <w:sz w:val="24"/>
          <w:szCs w:val="24"/>
        </w:rPr>
        <w:t xml:space="preserve">:</w:t>
      </w:r>
    </w:p>
    <w:p w14:paraId="3C31E9B6">
      <w:pPr>
        <w:pStyle w:val="TrapezaThematonStyle"/>
        <w:numPr>
          <w:ilvl w:val="0"/>
          <w:numId w:val="13"/>
        </w:numPr>
        <w:pBdr/>
        <w:tabs>
          <w:tab w:val="left" w:pos="426"/>
        </w:tabs>
        <w:spacing w:after="0" w:line="360" w:lineRule="auto"/>
        <w:rPr>
          <w:sz w:val="24"/>
          <w:szCs w:val="24"/>
        </w:rPr>
      </w:pPr>
      <w:r>
        <w:rPr>
          <w:sz w:val="24"/>
          <w:szCs w:val="24"/>
        </w:rPr>
        <w:t xml:space="preserve">Τ</w:t>
      </w:r>
      <w:r>
        <w:rPr>
          <w:sz w:val="24"/>
          <w:szCs w:val="24"/>
        </w:rPr>
        <w:t xml:space="preserve">ις εξισώσεις των ευθειών.</w:t>
      </w:r>
    </w:p>
    <w:p w14:paraId="61DFB7B1">
      <w:pPr>
        <w:pStyle w:val="TrapezaThematonStyle"/>
        <w:pBdr/>
        <w:tabs>
          <w:tab w:val="left" w:pos="426"/>
        </w:tabs>
        <w:spacing w:after="0" w:line="360" w:lineRule="auto"/>
        <w:jc w:val="right"/>
        <w:rPr>
          <w:sz w:val="24"/>
          <w:szCs w:val="24"/>
        </w:rPr>
      </w:pPr>
      <w:r>
        <w:rPr>
          <w:sz w:val="24"/>
          <w:szCs w:val="24"/>
        </w:rPr>
        <w:t xml:space="preserve">(Μονάδες 6)</w:t>
      </w:r>
    </w:p>
    <w:p w14:paraId="5E96F391">
      <w:pPr>
        <w:pStyle w:val="TrapezaThematonStyle"/>
        <w:numPr>
          <w:ilvl w:val="0"/>
          <w:numId w:val="13"/>
        </w:numPr>
        <w:pBdr/>
        <w:tabs>
          <w:tab w:val="left" w:pos="426"/>
        </w:tabs>
        <w:spacing w:after="0" w:line="360" w:lineRule="auto"/>
        <w:rPr>
          <w:sz w:val="24"/>
          <w:szCs w:val="24"/>
        </w:rPr>
      </w:pPr>
      <w:r>
        <w:rPr>
          <w:sz w:val="24"/>
          <w:szCs w:val="24"/>
        </w:rPr>
        <w:t xml:space="preserve">Το είδος της γωνίας που σχηματίζει καθεμιά από τις ευθείες με τον άξονα </w:t>
      </w:r>
      <w:r>
        <w:rPr>
          <w:position w:val="-4"/>
          <w:sz w:val="24"/>
          <w:szCs w:val="24"/>
        </w:rPr>
        <w:object>
          <v:shape id="_x0000_i1302" type="#_x0000_t75" style="margin-left:0pt;margin-top:0pt;width:17.25pt;height:12.75pt;mso-position-horizontal-relative:margin;mso-position-vertical-relative:margin;z-index:565248;visibility:visible" o:ole="" o:bordertopcolor="#000000" o:borderleftcolor="#000000" o:borderbottomcolor="#000000" o:borderrightcolor="#000000">
            <v:imagedata r:id="rId459" o:title=""/>
          </v:shape>
          <o:OLEObject Type="Embed" ProgID="Equation.DSMT4" ShapeID="_x0000_i1302" DrawAspect="Content" r:id="rId460" ObjectID="_1687332445"/>
        </w:object>
      </w:r>
      <w:r>
        <w:rPr>
          <w:sz w:val="24"/>
          <w:szCs w:val="24"/>
        </w:rPr>
        <w:t xml:space="preserve">.</w:t>
      </w:r>
      <w:r>
        <w:rPr>
          <w:sz w:val="24"/>
          <w:szCs w:val="24"/>
        </w:rPr>
        <w:t xml:space="preserve"> </w:t>
      </w:r>
    </w:p>
    <w:p w14:paraId="600ADB97">
      <w:pPr>
        <w:pStyle w:val="TrapezaThematonStyle"/>
        <w:pBdr/>
        <w:tabs>
          <w:tab w:val="left" w:pos="426"/>
        </w:tabs>
        <w:spacing w:after="0" w:line="360" w:lineRule="auto"/>
        <w:ind w:left="0"/>
        <w:jc w:val="right"/>
        <w:rPr>
          <w:sz w:val="24"/>
          <w:szCs w:val="24"/>
        </w:rPr>
      </w:pPr>
      <w:r>
        <w:rPr>
          <w:sz w:val="24"/>
          <w:szCs w:val="24"/>
        </w:rPr>
        <w:t xml:space="preserve">(Μονάδες </w:t>
      </w:r>
      <w:r>
        <w:rPr>
          <w:sz w:val="24"/>
          <w:szCs w:val="24"/>
        </w:rPr>
        <w:t xml:space="preserve">6</w:t>
      </w:r>
      <w:r>
        <w:rPr>
          <w:sz w:val="24"/>
          <w:szCs w:val="24"/>
        </w:rPr>
        <w:t xml:space="preserve">)</w:t>
      </w:r>
    </w:p>
    <w:p w14:paraId="1B970880">
      <w:pPr>
        <w:pStyle w:val="TrapezaThematonStyle"/>
        <w:pBdr/>
        <w:tabs>
          <w:tab w:val="left" w:pos="426"/>
        </w:tabs>
        <w:spacing w:after="0" w:line="360" w:lineRule="auto"/>
        <w:ind w:left="0"/>
        <w:rPr>
          <w:sz w:val="24"/>
          <w:szCs w:val="24"/>
        </w:rPr>
      </w:pPr>
      <w:r>
        <w:rPr>
          <w:sz w:val="24"/>
          <w:szCs w:val="24"/>
        </w:rPr>
        <w:t xml:space="preserve">β)</w:t>
      </w:r>
      <w:r>
        <w:rPr>
          <w:sz w:val="24"/>
          <w:szCs w:val="24"/>
        </w:rPr>
        <w:t xml:space="preserve"> Να βρείτε για ποιες τιμές του α οι ευθείες </w:t>
      </w:r>
      <w:r>
        <w:rPr>
          <w:position w:val="-12"/>
        </w:rPr>
        <w:object>
          <v:shape id="_x0000_i1303" type="#_x0000_t75" style="margin-left:0pt;margin-top:0pt;width:27.75pt;height:18pt;mso-position-horizontal-relative:margin;mso-position-vertical-relative:margin;z-index:567296;visibility:visible" o:ole="" o:bordertopcolor="#000000" o:borderleftcolor="#000000" o:borderbottomcolor="#000000" o:borderrightcolor="#000000">
            <v:imagedata r:id="rId461" o:title=""/>
          </v:shape>
          <o:OLEObject Type="Embed" ProgID="Equation.DSMT4" ShapeID="_x0000_i1303" DrawAspect="Content" r:id="rId462" ObjectID="_1687332446"/>
        </w:object>
      </w:r>
      <w:r>
        <w:rPr>
          <w:sz w:val="24"/>
          <w:szCs w:val="24"/>
        </w:rPr>
        <w:t xml:space="preserve"> είναι παράλληλες.</w:t>
      </w:r>
    </w:p>
    <w:p w14:paraId="0C2DC569">
      <w:pPr>
        <w:pStyle w:val="TrapezaThematonStyle"/>
        <w:pBdr/>
        <w:tabs>
          <w:tab w:val="left" w:pos="426"/>
        </w:tabs>
        <w:spacing w:after="0" w:line="360" w:lineRule="auto"/>
        <w:ind w:left="0"/>
        <w:jc w:val="right"/>
        <w:rPr>
          <w:sz w:val="24"/>
          <w:szCs w:val="24"/>
        </w:rPr>
      </w:pPr>
      <w:r>
        <w:rPr>
          <w:sz w:val="24"/>
          <w:szCs w:val="24"/>
        </w:rPr>
        <w:t xml:space="preserve">(Μονάδες 13)</w:t>
      </w:r>
    </w:p>
    <w:p w14:paraId="52FAF561">
      <w:pPr>
        <w:pStyle w:val="TrapezaThematonStyle"/>
        <w:pBdr/>
        <w:spacing w:line="360" w:lineRule="auto"/>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13054</w:t>
      </w:r>
    </w:p>
    <w:p>
      <w:pPr>
        <w:pStyle w:val="TrapezaThematonStyle"/>
        <w:pBdr/>
        <w:tabs>
          <w:tab w:val="left" w:pos="426"/>
        </w:tabs>
        <w:spacing w:after="0" w:line="360" w:lineRule="auto"/>
        <w:ind w:left="0"/>
        <w:rPr>
          <w:sz w:val="24"/>
          <w:szCs w:val="24"/>
        </w:rPr>
      </w:pPr>
      <w:r>
        <w:rPr>
          <w:sz w:val="24"/>
          <w:szCs w:val="24"/>
        </w:rPr>
        <w:t xml:space="preserve">ΛΥΣΗ</w:t>
      </w:r>
    </w:p>
    <w:p>
      <w:pPr>
        <w:pStyle w:val="TrapezaThematonStyle"/>
        <w:pBdr/>
        <w:tabs>
          <w:tab w:val="left" w:pos="426"/>
        </w:tabs>
        <w:spacing w:after="0" w:line="360" w:lineRule="auto"/>
        <w:ind w:left="0"/>
        <w:rPr>
          <w:sz w:val="24"/>
          <w:szCs w:val="24"/>
        </w:rPr>
      </w:pPr>
      <w:r>
        <w:rPr>
          <w:sz w:val="24"/>
          <w:szCs w:val="24"/>
        </w:rPr>
        <w:t xml:space="preserve">α)</w:t>
      </w:r>
      <w:r>
        <w:rPr>
          <w:sz w:val="24"/>
          <w:szCs w:val="24"/>
        </w:rPr>
        <w:t xml:space="preserve"> </w:t>
      </w:r>
      <w:r>
        <w:rPr>
          <w:sz w:val="24"/>
          <w:szCs w:val="24"/>
        </w:rPr>
        <w:t xml:space="preserve"> </w:t>
      </w:r>
      <w:r>
        <w:rPr>
          <w:sz w:val="24"/>
          <w:szCs w:val="24"/>
          <w:lang w:val="en-US"/>
        </w:rPr>
        <w:t xml:space="preserve">i</w:t>
      </w:r>
      <w:r>
        <w:rPr>
          <w:sz w:val="24"/>
          <w:szCs w:val="24"/>
        </w:rPr>
        <w:t xml:space="preserve">. </w:t>
      </w:r>
      <w:r>
        <w:rPr>
          <w:sz w:val="24"/>
          <w:szCs w:val="24"/>
        </w:rPr>
        <w:t xml:space="preserve">Με </w:t>
      </w:r>
      <w:r>
        <w:rPr>
          <w:position w:val="-6"/>
        </w:rPr>
        <w:object>
          <v:shape id="_x0000_i1304" type="#_x0000_t75" style="margin-left:0pt;margin-top:0pt;width:27pt;height:12.75pt;mso-position-horizontal-relative:margin;mso-position-vertical-relative:margin;z-index:569344;visibility:visible" o:ole="" o:bordertopcolor="#000000" o:borderleftcolor="#000000" o:borderbottomcolor="#000000" o:borderrightcolor="#000000">
            <v:imagedata r:id="rId463" o:title=""/>
          </v:shape>
          <o:OLEObject Type="Embed" ProgID="Equation.DSMT4" ShapeID="_x0000_i1304" DrawAspect="Content" r:id="rId464" ObjectID="_1687270188"/>
        </w:object>
      </w:r>
      <w:r>
        <w:rPr>
          <w:sz w:val="24"/>
          <w:szCs w:val="24"/>
        </w:rPr>
        <w:t xml:space="preserve">οι ευθείες είναι οι:</w:t>
      </w:r>
    </w:p>
    <w:p>
      <w:pPr>
        <w:pStyle w:val="TrapezaThematonStyle"/>
        <w:pBdr/>
        <w:tabs>
          <w:tab w:val="left" w:pos="426"/>
        </w:tabs>
        <w:spacing w:after="0" w:line="360" w:lineRule="auto"/>
        <w:ind w:left="0"/>
        <w:jc w:val="center"/>
        <w:rPr>
          <w:sz w:val="24"/>
          <w:szCs w:val="24"/>
        </w:rPr>
      </w:pPr>
      <w:r>
        <w:rPr>
          <w:position w:val="-12"/>
        </w:rPr>
        <w:object>
          <v:shape id="_x0000_i1305" type="#_x0000_t75" style="margin-left:0pt;margin-top:0pt;width:66pt;height:18pt;mso-position-horizontal-relative:margin;mso-position-vertical-relative:margin;z-index:571392;visibility:visible" o:ole="" o:bordertopcolor="#000000" o:borderleftcolor="#000000" o:borderbottomcolor="#000000" o:borderrightcolor="#000000">
            <v:imagedata r:id="rId465" o:title=""/>
          </v:shape>
          <o:OLEObject Type="Embed" ProgID="Equation.DSMT4" ShapeID="_x0000_i1305" DrawAspect="Content" r:id="rId466" ObjectID="_1687270189"/>
        </w:object>
      </w:r>
      <w:r>
        <w:rPr>
          <w:sz w:val="24"/>
          <w:szCs w:val="24"/>
        </w:rPr>
        <w:t xml:space="preserve"> και </w:t>
      </w:r>
      <w:r>
        <w:rPr>
          <w:position w:val="-12"/>
        </w:rPr>
        <w:object>
          <v:shape id="_x0000_i1306" type="#_x0000_t75" style="margin-left:0pt;margin-top:0pt;width:66.75pt;height:18pt;mso-position-horizontal-relative:margin;mso-position-vertical-relative:margin;z-index:573440;visibility:visible" o:ole="" o:bordertopcolor="#000000" o:borderleftcolor="#000000" o:borderbottomcolor="#000000" o:borderrightcolor="#000000">
            <v:imagedata r:id="rId467" o:title=""/>
          </v:shape>
          <o:OLEObject Type="Embed" ProgID="Equation.DSMT4" ShapeID="_x0000_i1306" DrawAspect="Content" r:id="rId468" ObjectID="_1687270190"/>
        </w:object>
      </w:r>
    </w:p>
    <w:p>
      <w:pPr>
        <w:pStyle w:val="TrapezaThematonStyle"/>
        <w:pBdr/>
        <w:tabs>
          <w:tab w:val="left" w:pos="426"/>
        </w:tabs>
        <w:spacing w:after="0" w:line="360" w:lineRule="auto"/>
        <w:ind w:left="0"/>
        <w:jc w:val="both"/>
        <w:rPr>
          <w:sz w:val="24"/>
          <w:szCs w:val="24"/>
        </w:rPr>
      </w:pPr>
      <w:r>
        <w:rPr>
          <w:sz w:val="24"/>
          <w:szCs w:val="24"/>
        </w:rPr>
        <w:t xml:space="preserve">     </w:t>
      </w:r>
      <w:r>
        <w:rPr>
          <w:sz w:val="24"/>
          <w:szCs w:val="24"/>
          <w:lang w:val="en-US"/>
        </w:rPr>
        <w:t xml:space="preserve">ii</w:t>
      </w:r>
      <w:r>
        <w:rPr>
          <w:sz w:val="24"/>
          <w:szCs w:val="24"/>
        </w:rPr>
        <w:t xml:space="preserve">.</w:t>
      </w:r>
      <w:r>
        <w:rPr>
          <w:sz w:val="24"/>
          <w:szCs w:val="24"/>
        </w:rPr>
        <w:t xml:space="preserve"> </w:t>
      </w:r>
      <w:r>
        <w:rPr>
          <w:sz w:val="24"/>
          <w:szCs w:val="24"/>
        </w:rPr>
        <w:t xml:space="preserve">Η </w:t>
      </w:r>
      <w:r>
        <w:rPr>
          <w:sz w:val="24"/>
          <w:szCs w:val="24"/>
        </w:rPr>
        <w:t xml:space="preserve">ευθεί</w:t>
      </w:r>
      <w:r>
        <w:rPr>
          <w:sz w:val="24"/>
          <w:szCs w:val="24"/>
        </w:rPr>
        <w:t xml:space="preserve">α</w:t>
      </w:r>
      <w:r>
        <w:rPr>
          <w:sz w:val="24"/>
          <w:szCs w:val="24"/>
        </w:rPr>
        <w:t xml:space="preserve"> </w:t>
      </w:r>
      <w:r>
        <w:rPr>
          <w:position w:val="-12"/>
          <w:sz w:val="24"/>
          <w:szCs w:val="24"/>
        </w:rPr>
        <w:object>
          <v:shape id="_x0000_i1307" type="#_x0000_t75" style="margin-left:0pt;margin-top:0pt;width:12pt;height:18pt;mso-position-horizontal-relative:margin;mso-position-vertical-relative:margin;z-index:575488;visibility:visible" o:ole="" o:bordertopcolor="#000000" o:borderleftcolor="#000000" o:borderbottomcolor="#000000" o:borderrightcolor="#000000">
            <v:imagedata r:id="rId469" o:title=""/>
          </v:shape>
          <o:OLEObject Type="Embed" ProgID="Equation.DSMT4" ShapeID="_x0000_i1307" DrawAspect="Content" r:id="rId470" ObjectID="_1687270191"/>
        </w:object>
      </w:r>
      <w:r>
        <w:rPr>
          <w:sz w:val="24"/>
          <w:szCs w:val="24"/>
        </w:rPr>
        <w:t xml:space="preserve"> έχ</w:t>
      </w:r>
      <w:r>
        <w:rPr>
          <w:sz w:val="24"/>
          <w:szCs w:val="24"/>
        </w:rPr>
        <w:t xml:space="preserve">ει</w:t>
      </w:r>
      <w:r>
        <w:rPr>
          <w:sz w:val="24"/>
          <w:szCs w:val="24"/>
        </w:rPr>
        <w:t xml:space="preserve"> συντελεστ</w:t>
      </w:r>
      <w:r>
        <w:rPr>
          <w:sz w:val="24"/>
          <w:szCs w:val="24"/>
        </w:rPr>
        <w:t xml:space="preserve">ή</w:t>
      </w:r>
      <w:r>
        <w:rPr>
          <w:sz w:val="24"/>
          <w:szCs w:val="24"/>
        </w:rPr>
        <w:t xml:space="preserve"> διεύθυνσης </w:t>
      </w:r>
      <w:r>
        <w:rPr>
          <w:position w:val="-12"/>
          <w:sz w:val="24"/>
          <w:szCs w:val="24"/>
        </w:rPr>
        <w:object>
          <v:shape id="_x0000_i1308" type="#_x0000_t75" style="margin-left:0pt;margin-top:0pt;width:48.75pt;height:18pt;mso-position-horizontal-relative:margin;mso-position-vertical-relative:margin;z-index:577536;visibility:visible" o:ole="" o:bordertopcolor="#000000" o:borderleftcolor="#000000" o:borderbottomcolor="#000000" o:borderrightcolor="#000000">
            <v:imagedata r:id="rId471" o:title=""/>
          </v:shape>
          <o:OLEObject Type="Embed" ProgID="Equation.DSMT4" ShapeID="_x0000_i1308" DrawAspect="Content" r:id="rId472" ObjectID="_1687270192"/>
        </w:object>
      </w:r>
      <w:r>
        <w:rPr>
          <w:sz w:val="24"/>
          <w:szCs w:val="24"/>
        </w:rPr>
        <w:t xml:space="preserve">, οπότε σχηματίζει με τον άξονα </w:t>
      </w:r>
      <w:r>
        <w:rPr>
          <w:position w:val="-4"/>
          <w:sz w:val="24"/>
          <w:szCs w:val="24"/>
        </w:rPr>
        <w:object>
          <v:shape id="_x0000_i1309" type="#_x0000_t75" style="margin-left:0pt;margin-top:0pt;width:17.25pt;height:12.75pt;mso-position-horizontal-relative:margin;mso-position-vertical-relative:margin;z-index:579584;visibility:visible" o:ole="" o:bordertopcolor="#000000" o:borderleftcolor="#000000" o:borderbottomcolor="#000000" o:borderrightcolor="#000000">
            <v:imagedata r:id="rId473" o:title=""/>
          </v:shape>
          <o:OLEObject Type="Embed" ProgID="Equation.DSMT4" ShapeID="_x0000_i1309" DrawAspect="Content" ObjectID="_1687332445" r:id="rId460"/>
        </w:object>
      </w:r>
      <w:r>
        <w:rPr>
          <w:sz w:val="24"/>
          <w:szCs w:val="24"/>
        </w:rPr>
        <w:t xml:space="preserve">οξεία γωνία, ενώ η </w:t>
      </w:r>
      <w:r>
        <w:rPr>
          <w:position w:val="-12"/>
          <w:sz w:val="24"/>
          <w:szCs w:val="24"/>
        </w:rPr>
        <w:object>
          <v:shape id="_x0000_i1310" type="#_x0000_t75" style="margin-left:0pt;margin-top:0pt;width:12pt;height:18pt;mso-position-horizontal-relative:margin;mso-position-vertical-relative:margin;z-index:581632;visibility:visible" o:ole="" o:bordertopcolor="#000000" o:borderleftcolor="#000000" o:borderbottomcolor="#000000" o:borderrightcolor="#000000">
            <v:imagedata r:id="rId474" o:title=""/>
          </v:shape>
          <o:OLEObject Type="Embed" ProgID="Equation.DSMT4" ShapeID="_x0000_i1310" DrawAspect="Content" r:id="rId475" ObjectID="_1687270194"/>
        </w:object>
      </w:r>
      <w:r>
        <w:rPr>
          <w:sz w:val="24"/>
          <w:szCs w:val="24"/>
        </w:rPr>
        <w:t xml:space="preserve"> έχει συντελεστ</w:t>
      </w:r>
      <w:r>
        <w:rPr>
          <w:sz w:val="24"/>
          <w:szCs w:val="24"/>
        </w:rPr>
        <w:t xml:space="preserve">ή</w:t>
      </w:r>
      <w:r>
        <w:rPr>
          <w:sz w:val="24"/>
          <w:szCs w:val="24"/>
        </w:rPr>
        <w:t xml:space="preserve"> διεύθυνσης </w:t>
      </w:r>
      <w:r>
        <w:rPr>
          <w:position w:val="-12"/>
          <w:sz w:val="24"/>
          <w:szCs w:val="24"/>
        </w:rPr>
        <w:object>
          <v:shape id="_x0000_i1311" type="#_x0000_t75" style="margin-left:0pt;margin-top:0pt;width:56.25pt;height:18pt;mso-position-horizontal-relative:margin;mso-position-vertical-relative:margin;z-index:583680;visibility:visible" o:ole="" o:bordertopcolor="#000000" o:borderleftcolor="#000000" o:borderbottomcolor="#000000" o:borderrightcolor="#000000">
            <v:imagedata r:id="rId476" o:title=""/>
          </v:shape>
          <o:OLEObject Type="Embed" ProgID="Equation.DSMT4" ShapeID="_x0000_i1311" DrawAspect="Content" r:id="rId477" ObjectID="_1687270195"/>
        </w:object>
      </w:r>
      <w:r>
        <w:rPr>
          <w:sz w:val="24"/>
          <w:szCs w:val="24"/>
        </w:rPr>
        <w:t xml:space="preserve">, οπότε σχηματίζει με τον άξονα </w:t>
      </w:r>
      <w:r>
        <w:rPr>
          <w:position w:val="-4"/>
          <w:sz w:val="24"/>
          <w:szCs w:val="24"/>
        </w:rPr>
        <w:object>
          <v:shape id="_x0000_i1312" type="#_x0000_t75" style="margin-left:0pt;margin-top:0pt;width:17.25pt;height:12.75pt;mso-position-horizontal-relative:margin;mso-position-vertical-relative:margin;z-index:585728;visibility:visible" o:ole="" o:bordertopcolor="#000000" o:borderleftcolor="#000000" o:borderbottomcolor="#000000" o:borderrightcolor="#000000">
            <v:imagedata r:id="rId473" o:title=""/>
          </v:shape>
          <o:OLEObject Type="Embed" ProgID="Equation.DSMT4" ShapeID="_x0000_i1312" DrawAspect="Content" ObjectID="_1687332445" r:id="rId460"/>
        </w:object>
      </w:r>
      <w:r>
        <w:rPr>
          <w:sz w:val="24"/>
          <w:szCs w:val="24"/>
        </w:rPr>
        <w:t xml:space="preserve">αμβλεία </w:t>
      </w:r>
      <w:r>
        <w:rPr>
          <w:sz w:val="24"/>
          <w:szCs w:val="24"/>
        </w:rPr>
        <w:t xml:space="preserve">γωνία</w:t>
      </w:r>
      <w:r>
        <w:rPr>
          <w:sz w:val="24"/>
          <w:szCs w:val="24"/>
        </w:rPr>
        <w:t xml:space="preserve">. </w:t>
      </w:r>
    </w:p>
    <w:p>
      <w:pPr>
        <w:pStyle w:val="TrapezaThematonStyle"/>
        <w:pBdr/>
        <w:tabs>
          <w:tab w:val="left" w:pos="426"/>
        </w:tabs>
        <w:spacing w:after="0" w:line="360" w:lineRule="auto"/>
        <w:ind w:left="0"/>
        <w:jc w:val="both"/>
        <w:rPr>
          <w:sz w:val="24"/>
          <w:szCs w:val="24"/>
        </w:rPr>
      </w:pPr>
      <w:r>
        <w:rPr>
          <w:sz w:val="24"/>
          <w:szCs w:val="24"/>
        </w:rPr>
        <w:t xml:space="preserve">β)</w:t>
      </w:r>
      <w:r>
        <w:rPr>
          <w:sz w:val="24"/>
          <w:szCs w:val="24"/>
        </w:rPr>
        <w:t xml:space="preserve"> </w:t>
      </w:r>
      <w:r>
        <w:rPr>
          <w:sz w:val="24"/>
          <w:szCs w:val="24"/>
        </w:rPr>
        <w:t xml:space="preserve">Ο</w:t>
      </w:r>
      <w:r>
        <w:rPr>
          <w:sz w:val="24"/>
          <w:szCs w:val="24"/>
        </w:rPr>
        <w:t xml:space="preserve">ι ευθείες είναι παράλληλες μόνο όταν έχουν τον ίδιο συντελεστή διεύθυνσης, δηλαδή μόνο όταν</w:t>
      </w:r>
      <w:r>
        <w:rPr>
          <w:sz w:val="24"/>
          <w:szCs w:val="24"/>
        </w:rPr>
        <w:t xml:space="preserve"> ισχύει</w:t>
      </w:r>
      <w:r>
        <w:rPr>
          <w:sz w:val="24"/>
          <w:szCs w:val="24"/>
        </w:rPr>
        <w:t xml:space="preserve"> </w:t>
      </w:r>
      <w:r>
        <w:rPr>
          <w:position w:val="-6"/>
        </w:rPr>
        <w:object>
          <v:shape id="_x0000_i1313" type="#_x0000_t75" style="margin-left:0pt;margin-top:0pt;width:72.75pt;height:12.75pt;mso-position-horizontal-relative:margin;mso-position-vertical-relative:margin;z-index:587776;visibility:visible" o:ole="" o:bordertopcolor="#000000" o:borderleftcolor="#000000" o:borderbottomcolor="#000000" o:borderrightcolor="#000000">
            <v:imagedata r:id="rId478" o:title=""/>
          </v:shape>
          <o:OLEObject Type="Embed" ProgID="Equation.DSMT4" ShapeID="_x0000_i1313" DrawAspect="Content" r:id="rId479" ObjectID="_1687270197"/>
        </w:object>
      </w:r>
      <w:r>
        <w:rPr>
          <w:sz w:val="24"/>
          <w:szCs w:val="24"/>
        </w:rPr>
        <w:t xml:space="preserve">. Είναι:</w:t>
      </w:r>
    </w:p>
    <w:p>
      <w:pPr>
        <w:pStyle w:val="TrapezaThematonStyle"/>
        <w:pBdr/>
        <w:tabs>
          <w:tab w:val="left" w:pos="426"/>
        </w:tabs>
        <w:spacing w:after="0" w:line="360" w:lineRule="auto"/>
        <w:ind w:left="0"/>
        <w:jc w:val="center"/>
        <w:rPr>
          <w:sz w:val="24"/>
          <w:szCs w:val="24"/>
        </w:rPr>
      </w:pPr>
      <w:r>
        <w:rPr>
          <w:position w:val="-24"/>
        </w:rPr>
        <w:object>
          <v:shape id="_x0000_i1314" type="#_x0000_t75" style="margin-left:0pt;margin-top:0pt;width:177.75pt;height:30.75pt;mso-position-horizontal-relative:margin;mso-position-vertical-relative:margin;z-index:589824;visibility:visible" o:ole="" o:bordertopcolor="#000000" o:borderleftcolor="#000000" o:borderbottomcolor="#000000" o:borderrightcolor="#000000">
            <v:imagedata r:id="rId480" o:title=""/>
          </v:shape>
          <o:OLEObject Type="Embed" ProgID="Equation.DSMT4" ShapeID="_x0000_i1314" DrawAspect="Content" r:id="rId481" ObjectID="_1687270198"/>
        </w:object>
      </w:r>
    </w:p>
    <w:p>
      <w:pPr>
        <w:pStyle w:val="TrapezaThematonStyle"/>
        <w:pBdr/>
        <w:tabs>
          <w:tab w:val="left" w:pos="426"/>
        </w:tabs>
        <w:spacing w:after="0" w:line="360" w:lineRule="auto"/>
        <w:ind w:left="0"/>
        <w:rPr>
          <w:sz w:val="24"/>
          <w:szCs w:val="24"/>
        </w:rPr>
      </w:pPr>
      <w:r>
        <w:rPr>
          <w:sz w:val="24"/>
          <w:szCs w:val="24"/>
        </w:rPr>
        <w:t xml:space="preserve">Άρα η ευθείες είναι παράλληλες μόνο όταν </w:t>
      </w:r>
      <w:r>
        <w:rPr>
          <w:position w:val="-24"/>
        </w:rPr>
        <w:object>
          <v:shape id="_x0000_i1315" type="#_x0000_t75" style="margin-left:0pt;margin-top:0pt;width:37.5pt;height:30.75pt;mso-position-horizontal-relative:margin;mso-position-vertical-relative:margin;z-index:591872;visibility:visible" o:ole="" o:bordertopcolor="#000000" o:borderleftcolor="#000000" o:borderbottomcolor="#000000" o:borderrightcolor="#000000">
            <v:imagedata r:id="rId482" o:title=""/>
          </v:shape>
          <o:OLEObject Type="Embed" ProgID="Equation.DSMT4" ShapeID="_x0000_i1315" DrawAspect="Content" r:id="rId483" ObjectID="_1687270199"/>
        </w:object>
      </w:r>
      <w:r>
        <w:rPr/>
        <w:t xml:space="preserve">.</w:t>
      </w:r>
    </w:p>
    <w:p>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13053</w:t>
      </w:r>
    </w:p>
    <w:p w14:paraId="1D7417EF">
      <w:pPr>
        <w:pStyle w:val="TrapezaThematonStyle"/>
        <w:pBdr/>
        <w:tabs>
          <w:tab w:val="left" w:pos="426"/>
        </w:tabs>
        <w:spacing w:after="0" w:line="360" w:lineRule="auto"/>
        <w:ind w:left="0"/>
        <w:rPr>
          <w:sz w:val="24"/>
          <w:szCs w:val="24"/>
          <w:lang w:val="en-US"/>
        </w:rPr>
      </w:pPr>
      <w:r>
        <w:rPr>
          <w:sz w:val="24"/>
          <w:szCs w:val="24"/>
        </w:rPr>
        <w:t xml:space="preserve">ΘΕΜΑ </w:t>
      </w:r>
      <w:r>
        <w:rPr>
          <w:sz w:val="24"/>
          <w:szCs w:val="24"/>
          <w:lang w:val="en-US"/>
        </w:rPr>
        <w:t xml:space="preserve">2</w:t>
      </w:r>
    </w:p>
    <w:p w14:paraId="09C6F82E">
      <w:pPr>
        <w:pStyle w:val="TrapezaThematonStyle"/>
        <w:pBdr/>
        <w:tabs>
          <w:tab w:val="left" w:pos="426"/>
        </w:tabs>
        <w:spacing w:after="0" w:line="360" w:lineRule="auto"/>
        <w:ind w:left="0"/>
        <w:rPr>
          <w:sz w:val="24"/>
          <w:szCs w:val="24"/>
        </w:rPr>
      </w:pPr>
      <w:r>
        <w:rPr>
          <w:sz w:val="24"/>
          <w:szCs w:val="24"/>
        </w:rPr>
        <w:t xml:space="preserve">Έστω α, β, γ πραγματικοί αριθμοί για τους οποίους ισχύουν </w:t>
      </w:r>
      <w:r>
        <w:rPr>
          <w:position w:val="-10"/>
        </w:rPr>
        <w:object>
          <v:shape id="_x0000_i1316" type="#_x0000_t75" style="margin-left:0pt;margin-top:0pt;width:60pt;height:15.75pt;mso-position-horizontal-relative:margin;mso-position-vertical-relative:margin;z-index:593920;visibility:visible" o:ole="" o:bordertopcolor="#000000" o:borderleftcolor="#000000" o:borderbottomcolor="#000000" o:borderrightcolor="#000000">
            <v:imagedata r:id="rId484" o:title=""/>
          </v:shape>
          <o:OLEObject Type="Embed" ProgID="Equation.DSMT4" ShapeID="_x0000_i1316" DrawAspect="Content" r:id="rId485" ObjectID="_1687265559"/>
        </w:object>
      </w:r>
      <w:r>
        <w:rPr>
          <w:sz w:val="24"/>
          <w:szCs w:val="24"/>
        </w:rPr>
        <w:t xml:space="preserve"> και </w:t>
      </w:r>
      <w:r>
        <w:rPr>
          <w:position w:val="-10"/>
        </w:rPr>
        <w:object>
          <v:shape id="_x0000_i1317" type="#_x0000_t75" style="margin-left:0pt;margin-top:0pt;width:39pt;height:15.75pt;mso-position-horizontal-relative:margin;mso-position-vertical-relative:margin;z-index:595968;visibility:visible" o:ole="" o:bordertopcolor="#000000" o:borderleftcolor="#000000" o:borderbottomcolor="#000000" o:borderrightcolor="#000000">
            <v:imagedata r:id="rId486" o:title=""/>
          </v:shape>
          <o:OLEObject Type="Embed" ProgID="Equation.DSMT4" ShapeID="_x0000_i1317" DrawAspect="Content" r:id="rId487" ObjectID="_1687265560"/>
        </w:object>
      </w:r>
      <w:r>
        <w:rPr>
          <w:sz w:val="24"/>
          <w:szCs w:val="24"/>
        </w:rPr>
        <w:t xml:space="preserve">.</w:t>
      </w:r>
    </w:p>
    <w:p w14:paraId="312BB3B6">
      <w:pPr>
        <w:pStyle w:val="TrapezaThematonStyle"/>
        <w:pBdr/>
        <w:tabs>
          <w:tab w:val="left" w:pos="426"/>
        </w:tabs>
        <w:spacing w:after="0" w:line="360" w:lineRule="auto"/>
        <w:ind w:left="0"/>
        <w:rPr>
          <w:sz w:val="24"/>
          <w:szCs w:val="24"/>
        </w:rPr>
      </w:pPr>
      <w:r>
        <w:rPr>
          <w:sz w:val="24"/>
          <w:szCs w:val="24"/>
        </w:rPr>
        <w:t xml:space="preserve">α)</w:t>
      </w:r>
      <w:r>
        <w:rPr>
          <w:sz w:val="24"/>
          <w:szCs w:val="24"/>
        </w:rPr>
        <w:t xml:space="preserve"> Να αποδείξετε ότι </w:t>
      </w:r>
    </w:p>
    <w:p w14:paraId="749A0D07">
      <w:pPr>
        <w:pStyle w:val="TrapezaThematonStyle"/>
        <w:numPr>
          <w:ilvl w:val="0"/>
          <w:numId w:val="14"/>
        </w:numPr>
        <w:pBdr/>
        <w:tabs>
          <w:tab w:val="left" w:pos="426"/>
        </w:tabs>
        <w:spacing w:after="0" w:line="360" w:lineRule="auto"/>
        <w:rPr>
          <w:sz w:val="24"/>
          <w:szCs w:val="24"/>
        </w:rPr>
      </w:pPr>
      <w:r>
        <w:rPr>
          <w:position w:val="-10"/>
          <w:sz w:val="24"/>
          <w:szCs w:val="24"/>
        </w:rPr>
        <w:object>
          <v:shape id="_x0000_i1318" type="#_x0000_t75" style="margin-left:0pt;margin-top:0pt;width:50.25pt;height:15.75pt;mso-position-horizontal-relative:margin;mso-position-vertical-relative:margin;z-index:598016;visibility:visible" o:ole="" o:bordertopcolor="#000000" o:borderleftcolor="#000000" o:borderbottomcolor="#000000" o:borderrightcolor="#000000">
            <v:imagedata r:id="rId488" o:title=""/>
          </v:shape>
          <o:OLEObject Type="Embed" ProgID="Equation.DSMT4" ShapeID="_x0000_i1318" DrawAspect="Content" r:id="rId489" ObjectID="_1687265561"/>
        </w:object>
      </w:r>
      <w:r>
        <w:rPr>
          <w:sz w:val="24"/>
          <w:szCs w:val="24"/>
        </w:rPr>
        <w:t xml:space="preserve">.</w:t>
      </w:r>
    </w:p>
    <w:p w14:paraId="54F2C36C">
      <w:pPr>
        <w:pStyle w:val="TrapezaThematonStyle"/>
        <w:pBdr/>
        <w:tabs>
          <w:tab w:val="left" w:pos="426"/>
        </w:tabs>
        <w:spacing w:after="0" w:line="360" w:lineRule="auto"/>
        <w:ind w:left="0"/>
        <w:jc w:val="right"/>
        <w:rPr>
          <w:sz w:val="24"/>
          <w:szCs w:val="24"/>
        </w:rPr>
      </w:pPr>
      <w:r>
        <w:rPr>
          <w:sz w:val="24"/>
          <w:szCs w:val="24"/>
        </w:rPr>
        <w:t xml:space="preserve">(</w:t>
      </w:r>
      <w:r>
        <w:rPr>
          <w:sz w:val="24"/>
          <w:szCs w:val="24"/>
        </w:rPr>
        <w:t xml:space="preserve">Μονάδες 6</w:t>
      </w:r>
      <w:r>
        <w:rPr>
          <w:sz w:val="24"/>
          <w:szCs w:val="24"/>
        </w:rPr>
        <w:t xml:space="preserve">)</w:t>
      </w:r>
    </w:p>
    <w:p w14:paraId="003FE612">
      <w:pPr>
        <w:pStyle w:val="TrapezaThematonStyle"/>
        <w:numPr>
          <w:ilvl w:val="0"/>
          <w:numId w:val="14"/>
        </w:numPr>
        <w:pBdr/>
        <w:tabs>
          <w:tab w:val="left" w:pos="426"/>
        </w:tabs>
        <w:spacing w:after="0" w:line="360" w:lineRule="auto"/>
        <w:rPr>
          <w:sz w:val="24"/>
          <w:szCs w:val="24"/>
        </w:rPr>
      </w:pPr>
      <w:r>
        <w:rPr>
          <w:position w:val="-28"/>
        </w:rPr>
        <w:object>
          <v:shape id="_x0000_i1319" type="#_x0000_t75" style="margin-left:0pt;margin-top:0pt;width:51.75pt;height:35.25pt;mso-position-horizontal-relative:margin;mso-position-vertical-relative:margin;z-index:600064;visibility:visible" o:ole="" o:bordertopcolor="#000000" o:borderleftcolor="#000000" o:borderbottomcolor="#000000" o:borderrightcolor="#000000">
            <v:imagedata r:id="rId490" o:title=""/>
          </v:shape>
          <o:OLEObject Type="Embed" ProgID="Equation.DSMT4" ShapeID="_x0000_i1319" DrawAspect="Content" r:id="rId491" ObjectID="_1687265562"/>
        </w:object>
      </w:r>
      <w:r>
        <w:rPr/>
        <w:t xml:space="preserve">.</w:t>
      </w:r>
    </w:p>
    <w:p w14:paraId="2E6A003B">
      <w:pPr>
        <w:pStyle w:val="TrapezaThematonStyle"/>
        <w:pBdr/>
        <w:tabs>
          <w:tab w:val="left" w:pos="426"/>
        </w:tabs>
        <w:spacing w:after="0" w:line="360" w:lineRule="auto"/>
        <w:ind w:left="0"/>
        <w:jc w:val="right"/>
        <w:rPr>
          <w:sz w:val="24"/>
          <w:szCs w:val="24"/>
        </w:rPr>
      </w:pPr>
      <w:r>
        <w:rPr>
          <w:sz w:val="24"/>
          <w:szCs w:val="24"/>
        </w:rPr>
        <w:t xml:space="preserve">(</w:t>
      </w:r>
      <w:r>
        <w:rPr>
          <w:sz w:val="24"/>
          <w:szCs w:val="24"/>
        </w:rPr>
        <w:t xml:space="preserve">Μονάδες 6</w:t>
      </w:r>
      <w:r>
        <w:rPr>
          <w:sz w:val="24"/>
          <w:szCs w:val="24"/>
        </w:rPr>
        <w:t xml:space="preserve">)</w:t>
      </w:r>
    </w:p>
    <w:p w14:paraId="33979A0C">
      <w:pPr>
        <w:pStyle w:val="TrapezaThematonStyle"/>
        <w:pBdr/>
        <w:tabs>
          <w:tab w:val="left" w:pos="426"/>
        </w:tabs>
        <w:spacing w:after="0" w:line="360" w:lineRule="auto"/>
        <w:ind w:left="0"/>
        <w:rPr>
          <w:sz w:val="24"/>
          <w:szCs w:val="24"/>
        </w:rPr>
      </w:pPr>
      <w:r>
        <w:rPr>
          <w:sz w:val="24"/>
          <w:szCs w:val="24"/>
        </w:rPr>
        <w:t xml:space="preserve">β</w:t>
      </w:r>
      <w:r>
        <w:rPr>
          <w:sz w:val="24"/>
          <w:szCs w:val="24"/>
        </w:rPr>
        <w:t xml:space="preserve">)</w:t>
      </w:r>
      <w:r>
        <w:rPr>
          <w:sz w:val="24"/>
          <w:szCs w:val="24"/>
        </w:rPr>
        <w:t xml:space="preserve"> Με παρόμοιο τρόπο ν</w:t>
      </w:r>
      <w:r>
        <w:rPr>
          <w:sz w:val="24"/>
          <w:szCs w:val="24"/>
        </w:rPr>
        <w:t xml:space="preserve">α</w:t>
      </w:r>
      <w:r>
        <w:rPr>
          <w:sz w:val="24"/>
          <w:szCs w:val="24"/>
        </w:rPr>
        <w:t xml:space="preserve"> απλοποιήσετε τα κλάσματα </w:t>
      </w:r>
      <w:r>
        <w:rPr>
          <w:position w:val="-28"/>
        </w:rPr>
        <w:object>
          <v:shape id="_x0000_i1320" type="#_x0000_t75" style="margin-left:0pt;margin-top:0pt;width:27.75pt;height:35.25pt;mso-position-horizontal-relative:margin;mso-position-vertical-relative:margin;z-index:602112;visibility:visible" o:ole="" o:bordertopcolor="#000000" o:borderleftcolor="#000000" o:borderbottomcolor="#000000" o:borderrightcolor="#000000">
            <v:imagedata r:id="rId492" o:title=""/>
          </v:shape>
          <o:OLEObject Type="Embed" ProgID="Equation.DSMT4" ShapeID="_x0000_i1320" DrawAspect="Content" r:id="rId493" ObjectID="_1687265563"/>
        </w:object>
      </w:r>
      <w:r>
        <w:rPr/>
        <w:t xml:space="preserve">, </w:t>
      </w:r>
      <w:r>
        <w:rPr>
          <w:position w:val="-28"/>
        </w:rPr>
        <w:object>
          <v:shape id="_x0000_i1321" type="#_x0000_t75" style="margin-left:0pt;margin-top:0pt;width:29.25pt;height:35.25pt;mso-position-horizontal-relative:margin;mso-position-vertical-relative:margin;z-index:604160;visibility:visible" o:ole="" o:bordertopcolor="#000000" o:borderleftcolor="#000000" o:borderbottomcolor="#000000" o:borderrightcolor="#000000">
            <v:imagedata r:id="rId494" o:title=""/>
          </v:shape>
          <o:OLEObject Type="Embed" ProgID="Equation.DSMT4" ShapeID="_x0000_i1321" DrawAspect="Content" r:id="rId495" ObjectID="_1687265564"/>
        </w:object>
      </w:r>
      <w:r>
        <w:rPr>
          <w:sz w:val="24"/>
          <w:szCs w:val="24"/>
        </w:rPr>
        <w:t xml:space="preserve"> </w:t>
      </w:r>
      <w:r>
        <w:rPr>
          <w:sz w:val="24"/>
          <w:szCs w:val="24"/>
        </w:rPr>
        <w:t xml:space="preserve">και να αποδείξετε ότι </w:t>
      </w:r>
      <w:r>
        <w:rPr>
          <w:sz w:val="24"/>
          <w:szCs w:val="24"/>
        </w:rPr>
        <w:t xml:space="preserve"> </w:t>
      </w:r>
    </w:p>
    <w:p w14:paraId="59FD9294">
      <w:pPr>
        <w:pStyle w:val="TrapezaThematonStyle"/>
        <w:pBdr/>
        <w:tabs>
          <w:tab w:val="left" w:pos="426"/>
        </w:tabs>
        <w:spacing w:after="0" w:line="360" w:lineRule="auto"/>
        <w:ind w:left="0"/>
        <w:jc w:val="center"/>
        <w:rPr>
          <w:sz w:val="24"/>
          <w:szCs w:val="24"/>
        </w:rPr>
      </w:pPr>
      <w:r>
        <w:rPr>
          <w:position w:val="-28"/>
        </w:rPr>
        <w:object>
          <v:shape id="_x0000_i1322" type="#_x0000_t75" style="margin-left:0pt;margin-top:0pt;width:116.25pt;height:35.25pt;mso-position-horizontal-relative:margin;mso-position-vertical-relative:margin;z-index:606208;visibility:visible" o:ole="" o:bordertopcolor="#000000" o:borderleftcolor="#000000" o:borderbottomcolor="#000000" o:borderrightcolor="#000000">
            <v:imagedata r:id="rId496" o:title=""/>
          </v:shape>
          <o:OLEObject Type="Embed" ProgID="Equation.DSMT4" ShapeID="_x0000_i1322" DrawAspect="Content" r:id="rId497" ObjectID="_1687265565"/>
        </w:object>
      </w:r>
      <w:r>
        <w:rPr/>
        <w:t xml:space="preserve">.</w:t>
      </w:r>
    </w:p>
    <w:p w14:paraId="6FED17E5">
      <w:pPr>
        <w:pStyle w:val="TrapezaThematonStyle"/>
        <w:pBdr/>
        <w:tabs>
          <w:tab w:val="left" w:pos="426"/>
        </w:tabs>
        <w:spacing w:after="0" w:line="360" w:lineRule="auto"/>
        <w:ind w:left="0"/>
        <w:jc w:val="right"/>
        <w:rPr>
          <w:sz w:val="24"/>
          <w:szCs w:val="24"/>
        </w:rPr>
        <w:sectPr>
          <w:type w:val="continuous"/>
          <w:pgSz w:w="11906" w:h="16838"/>
          <w:pgMar w:top="1080" w:right="1080" w:bottom="1080" w:left="1080" w:gutter="0"/>
          <w:pgBorders/>
          <w:pgNumType w:fmt="decimal"/>
          <w:cols w:equalWidth="1" w:space="720"/>
        </w:sectPr>
      </w:pPr>
      <w:r>
        <w:rPr>
          <w:sz w:val="24"/>
          <w:szCs w:val="24"/>
        </w:rPr>
        <w:t xml:space="preserve">(Μονάδες 13)</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13053</w:t>
      </w:r>
    </w:p>
    <w:p>
      <w:pPr>
        <w:pStyle w:val="TrapezaThematonStyle"/>
        <w:pBdr/>
        <w:tabs>
          <w:tab w:val="left" w:pos="426"/>
        </w:tabs>
        <w:spacing w:after="0" w:line="360" w:lineRule="auto"/>
        <w:ind w:left="0"/>
        <w:rPr>
          <w:sz w:val="24"/>
          <w:szCs w:val="24"/>
        </w:rPr>
      </w:pPr>
      <w:r>
        <w:rPr>
          <w:sz w:val="24"/>
          <w:szCs w:val="24"/>
        </w:rPr>
        <w:t xml:space="preserve">ΛΥΣΗ</w:t>
      </w:r>
    </w:p>
    <w:p>
      <w:pPr>
        <w:pStyle w:val="TrapezaThematonStyle"/>
        <w:pBdr/>
        <w:tabs>
          <w:tab w:val="left" w:pos="426"/>
        </w:tabs>
        <w:spacing w:after="0" w:line="360" w:lineRule="auto"/>
        <w:ind w:left="0"/>
        <w:rPr>
          <w:sz w:val="24"/>
          <w:szCs w:val="24"/>
        </w:rPr>
      </w:pPr>
      <w:r>
        <w:rPr>
          <w:sz w:val="24"/>
          <w:szCs w:val="24"/>
        </w:rPr>
        <w:t xml:space="preserve">α) </w:t>
      </w:r>
      <w:r>
        <w:rPr>
          <w:sz w:val="24"/>
          <w:szCs w:val="24"/>
        </w:rPr>
        <w:t xml:space="preserve">   </w:t>
      </w:r>
      <w:r>
        <w:rPr>
          <w:sz w:val="24"/>
          <w:szCs w:val="24"/>
          <w:lang w:val="en-US"/>
        </w:rPr>
        <w:t xml:space="preserve">i</w:t>
      </w:r>
      <w:r>
        <w:rPr>
          <w:sz w:val="24"/>
          <w:szCs w:val="24"/>
        </w:rPr>
        <w:t xml:space="preserve">.</w:t>
      </w:r>
      <w:r>
        <w:rPr>
          <w:b/>
          <w:sz w:val="24"/>
          <w:szCs w:val="24"/>
        </w:rPr>
        <w:t xml:space="preserve"> </w:t>
      </w:r>
      <w:r>
        <w:rPr>
          <w:sz w:val="24"/>
          <w:szCs w:val="24"/>
        </w:rPr>
        <w:t xml:space="preserve">Από την ισότητα </w:t>
      </w:r>
      <w:r>
        <w:rPr>
          <w:sz w:val="24"/>
          <w:szCs w:val="24"/>
        </w:rPr>
        <w:t xml:space="preserve"> </w:t>
      </w:r>
      <w:r>
        <w:rPr>
          <w:position w:val="-10"/>
        </w:rPr>
        <w:object>
          <v:shape id="_x0000_i1323" type="#_x0000_t75" style="margin-left:0pt;margin-top:0pt;width:60pt;height:15.75pt;mso-position-horizontal-relative:margin;mso-position-vertical-relative:margin;z-index:608256;visibility:visible" o:ole="" o:bordertopcolor="#000000" o:borderleftcolor="#000000" o:borderbottomcolor="#000000" o:borderrightcolor="#000000">
            <v:imagedata r:id="rId484" o:title=""/>
          </v:shape>
          <o:OLEObject Type="Embed" ProgID="Equation.DSMT4" ShapeID="_x0000_i1323" DrawAspect="Content" ObjectID="_1687265559" r:id="rId485"/>
        </w:object>
      </w:r>
      <w:r>
        <w:rPr/>
        <w:t xml:space="preserve">, προκύπτει ότι </w:t>
      </w:r>
      <w:r>
        <w:rPr>
          <w:position w:val="-10"/>
          <w:sz w:val="24"/>
          <w:szCs w:val="24"/>
        </w:rPr>
        <w:object>
          <v:shape id="_x0000_i1324" type="#_x0000_t75" style="margin-left:0pt;margin-top:0pt;width:50.25pt;height:15.75pt;mso-position-horizontal-relative:margin;mso-position-vertical-relative:margin;z-index:610304;visibility:visible" o:ole="" o:bordertopcolor="#000000" o:borderleftcolor="#000000" o:borderbottomcolor="#000000" o:borderrightcolor="#000000">
            <v:imagedata r:id="rId488" o:title=""/>
          </v:shape>
          <o:OLEObject Type="Embed" ProgID="Equation.DSMT4" ShapeID="_x0000_i1324" DrawAspect="Content" ObjectID="_1687265561" r:id="rId489"/>
        </w:object>
      </w:r>
      <w:r>
        <w:rPr>
          <w:sz w:val="24"/>
          <w:szCs w:val="24"/>
        </w:rPr>
        <w:t xml:space="preserve">, που είναι το ζητούμενο.</w:t>
      </w:r>
    </w:p>
    <w:p>
      <w:pPr>
        <w:pStyle w:val="TrapezaThematonStyle"/>
        <w:pBdr/>
        <w:tabs>
          <w:tab w:val="left" w:pos="426"/>
        </w:tabs>
        <w:spacing w:after="0" w:line="360" w:lineRule="auto"/>
        <w:ind w:left="0"/>
        <w:rPr>
          <w:sz w:val="24"/>
          <w:szCs w:val="24"/>
        </w:rPr>
      </w:pPr>
      <w:r>
        <w:rPr>
          <w:sz w:val="24"/>
          <w:szCs w:val="24"/>
        </w:rPr>
        <w:t xml:space="preserve">    </w:t>
      </w:r>
      <w:r>
        <w:rPr>
          <w:sz w:val="24"/>
          <w:szCs w:val="24"/>
        </w:rPr>
        <w:t xml:space="preserve">  </w:t>
      </w:r>
      <w:r>
        <w:rPr>
          <w:sz w:val="24"/>
          <w:szCs w:val="24"/>
        </w:rPr>
        <w:t xml:space="preserve"> </w:t>
      </w:r>
      <w:r>
        <w:rPr>
          <w:sz w:val="24"/>
          <w:szCs w:val="24"/>
          <w:lang w:val="en-US"/>
        </w:rPr>
        <w:t xml:space="preserve">ii</w:t>
      </w:r>
      <w:r>
        <w:rPr>
          <w:sz w:val="24"/>
          <w:szCs w:val="24"/>
        </w:rPr>
        <w:t xml:space="preserve">. </w:t>
      </w:r>
      <w:r>
        <w:rPr>
          <w:sz w:val="24"/>
          <w:szCs w:val="24"/>
          <w:lang w:val="en-US"/>
        </w:rPr>
        <w:t xml:space="preserve">M</w:t>
      </w:r>
      <w:r>
        <w:rPr>
          <w:sz w:val="24"/>
          <w:szCs w:val="24"/>
        </w:rPr>
        <w:t xml:space="preserve">ε τη βοήθεια του προηγούμενου υποερωτήματος, έχουμε:</w:t>
      </w:r>
    </w:p>
    <w:p>
      <w:pPr>
        <w:pStyle w:val="TrapezaThematonStyle"/>
        <w:pBdr/>
        <w:tabs>
          <w:tab w:val="left" w:pos="426"/>
        </w:tabs>
        <w:spacing w:after="0" w:line="360" w:lineRule="auto"/>
        <w:ind w:left="0"/>
        <w:jc w:val="center"/>
        <w:rPr>
          <w:sz w:val="24"/>
          <w:szCs w:val="24"/>
        </w:rPr>
      </w:pPr>
      <w:r>
        <w:rPr>
          <w:position w:val="-28"/>
        </w:rPr>
        <w:object>
          <v:shape id="_x0000_i1325" type="#_x0000_t75" style="margin-left:0pt;margin-top:0pt;width:83.25pt;height:35.25pt;mso-position-horizontal-relative:margin;mso-position-vertical-relative:margin;z-index:612352;visibility:visible" o:ole="" o:bordertopcolor="#000000" o:borderleftcolor="#000000" o:borderbottomcolor="#000000" o:borderrightcolor="#000000">
            <v:imagedata r:id="rId498" o:title=""/>
          </v:shape>
          <o:OLEObject Type="Embed" ProgID="Equation.DSMT4" ShapeID="_x0000_i1325" DrawAspect="Content" r:id="rId499" ObjectID="_1685515526"/>
        </w:object>
      </w:r>
      <w:r>
        <w:rPr/>
        <w:t xml:space="preserve">.</w:t>
      </w:r>
    </w:p>
    <w:p>
      <w:pPr>
        <w:pStyle w:val="TrapezaThematonStyle"/>
        <w:pBdr/>
        <w:tabs>
          <w:tab w:val="left" w:pos="426"/>
        </w:tabs>
        <w:spacing w:after="0" w:line="360" w:lineRule="auto"/>
        <w:ind w:left="0"/>
        <w:rPr>
          <w:sz w:val="24"/>
          <w:szCs w:val="24"/>
        </w:rPr>
      </w:pPr>
      <w:r>
        <w:rPr>
          <w:sz w:val="24"/>
          <w:szCs w:val="24"/>
        </w:rPr>
        <w:t xml:space="preserve">β) Από το ερώτημα (α) έχουμε: </w:t>
      </w:r>
    </w:p>
    <w:p>
      <w:pPr>
        <w:pStyle w:val="TrapezaThematonStyle"/>
        <w:pBdr/>
        <w:tabs>
          <w:tab w:val="left" w:pos="426"/>
        </w:tabs>
        <w:spacing w:after="0" w:line="360" w:lineRule="auto"/>
        <w:ind w:left="0"/>
        <w:jc w:val="center"/>
        <w:rPr>
          <w:sz w:val="24"/>
          <w:szCs w:val="24"/>
        </w:rPr>
      </w:pPr>
      <w:r>
        <w:rPr>
          <w:position w:val="-28"/>
        </w:rPr>
        <w:object>
          <v:shape id="_x0000_i1326" type="#_x0000_t75" style="margin-left:0pt;margin-top:0pt;width:51.75pt;height:35.25pt;mso-position-horizontal-relative:margin;mso-position-vertical-relative:margin;z-index:614400;visibility:visible" o:ole="" o:bordertopcolor="#000000" o:borderleftcolor="#000000" o:borderbottomcolor="#000000" o:borderrightcolor="#000000">
            <v:imagedata r:id="rId500" o:title=""/>
          </v:shape>
          <o:OLEObject Type="Embed" ProgID="Equation.DSMT4" ShapeID="_x0000_i1326" DrawAspect="Content" ObjectID="_1687265562" r:id="rId491"/>
        </w:object>
      </w:r>
      <w:r>
        <w:rPr/>
        <w:t xml:space="preserve">.</w:t>
      </w:r>
    </w:p>
    <w:p>
      <w:pPr>
        <w:pStyle w:val="TrapezaThematonStyle"/>
        <w:pBdr/>
        <w:tabs>
          <w:tab w:val="left" w:pos="426"/>
        </w:tabs>
        <w:spacing w:after="0" w:line="360" w:lineRule="auto"/>
        <w:ind w:left="0"/>
        <w:rPr>
          <w:sz w:val="24"/>
          <w:szCs w:val="24"/>
        </w:rPr>
      </w:pPr>
      <w:r>
        <w:rPr>
          <w:sz w:val="24"/>
          <w:szCs w:val="24"/>
        </w:rPr>
        <w:t xml:space="preserve">Ομοίως</w:t>
      </w:r>
      <w:r>
        <w:rPr>
          <w:sz w:val="24"/>
          <w:szCs w:val="24"/>
        </w:rPr>
        <w:t xml:space="preserve">, από τη δοσμένη ισότητα παίρνουμε </w:t>
      </w:r>
      <w:r>
        <w:rPr>
          <w:position w:val="-10"/>
          <w:sz w:val="24"/>
          <w:szCs w:val="24"/>
        </w:rPr>
        <w:object>
          <v:shape id="_x0000_i1327" type="#_x0000_t75" style="margin-left:0pt;margin-top:0pt;width:50.25pt;height:15.75pt;mso-position-horizontal-relative:margin;mso-position-vertical-relative:margin;z-index:616448;visibility:visible" o:ole="" o:bordertopcolor="#000000" o:borderleftcolor="#000000" o:borderbottomcolor="#000000" o:borderrightcolor="#000000">
            <v:imagedata r:id="rId501" o:title=""/>
          </v:shape>
          <o:OLEObject Type="Embed" ProgID="Equation.DSMT4" ShapeID="_x0000_i1327" DrawAspect="Content" r:id="rId502" ObjectID="_1685515528"/>
        </w:object>
      </w:r>
      <w:r>
        <w:rPr>
          <w:sz w:val="24"/>
          <w:szCs w:val="24"/>
        </w:rPr>
        <w:t xml:space="preserve"> </w:t>
      </w:r>
      <w:r>
        <w:rPr>
          <w:sz w:val="24"/>
          <w:szCs w:val="24"/>
        </w:rPr>
        <w:t xml:space="preserve">και </w:t>
      </w:r>
      <w:r>
        <w:rPr>
          <w:position w:val="-10"/>
          <w:sz w:val="24"/>
          <w:szCs w:val="24"/>
        </w:rPr>
        <w:object>
          <v:shape id="_x0000_i1328" type="#_x0000_t75" style="margin-left:0pt;margin-top:0pt;width:50.25pt;height:15.75pt;mso-position-horizontal-relative:margin;mso-position-vertical-relative:margin;z-index:618496;visibility:visible" o:ole="" o:bordertopcolor="#000000" o:borderleftcolor="#000000" o:borderbottomcolor="#000000" o:borderrightcolor="#000000">
            <v:imagedata r:id="rId503" o:title=""/>
          </v:shape>
          <o:OLEObject Type="Embed" ProgID="Equation.DSMT4" ShapeID="_x0000_i1328" DrawAspect="Content" r:id="rId504" ObjectID="_1685515529"/>
        </w:object>
      </w:r>
      <w:r>
        <w:rPr>
          <w:sz w:val="24"/>
          <w:szCs w:val="24"/>
        </w:rPr>
        <w:t xml:space="preserve">, οπότε</w:t>
      </w:r>
    </w:p>
    <w:p>
      <w:pPr>
        <w:pStyle w:val="TrapezaThematonStyle"/>
        <w:pBdr/>
        <w:tabs>
          <w:tab w:val="left" w:pos="426"/>
        </w:tabs>
        <w:spacing w:after="0" w:line="360" w:lineRule="auto"/>
        <w:ind w:left="0"/>
        <w:jc w:val="center"/>
        <w:rPr>
          <w:sz w:val="24"/>
          <w:szCs w:val="24"/>
        </w:rPr>
      </w:pPr>
      <w:r>
        <w:rPr>
          <w:position w:val="-28"/>
        </w:rPr>
        <w:object>
          <v:shape id="_x0000_i1329" type="#_x0000_t75" style="margin-left:0pt;margin-top:0pt;width:81pt;height:35.25pt;mso-position-horizontal-relative:margin;mso-position-vertical-relative:margin;z-index:620544;visibility:visible" o:ole="" o:bordertopcolor="#000000" o:borderleftcolor="#000000" o:borderbottomcolor="#000000" o:borderrightcolor="#000000">
            <v:imagedata r:id="rId505" o:title=""/>
          </v:shape>
          <o:OLEObject Type="Embed" ProgID="Equation.DSMT4" ShapeID="_x0000_i1329" DrawAspect="Content" r:id="rId506" ObjectID="_1685515530"/>
        </w:object>
      </w:r>
      <w:r>
        <w:rPr>
          <w:sz w:val="24"/>
          <w:szCs w:val="24"/>
        </w:rPr>
        <w:t xml:space="preserve"> και </w:t>
      </w:r>
      <w:r>
        <w:rPr>
          <w:position w:val="-28"/>
        </w:rPr>
        <w:object>
          <v:shape id="_x0000_i1330" type="#_x0000_t75" style="margin-left:0pt;margin-top:0pt;width:81pt;height:35.25pt;mso-position-horizontal-relative:margin;mso-position-vertical-relative:margin;z-index:622592;visibility:visible" o:ole="" o:bordertopcolor="#000000" o:borderleftcolor="#000000" o:borderbottomcolor="#000000" o:borderrightcolor="#000000">
            <v:imagedata r:id="rId507" o:title=""/>
          </v:shape>
          <o:OLEObject Type="Embed" ProgID="Equation.DSMT4" ShapeID="_x0000_i1330" DrawAspect="Content" r:id="rId508" ObjectID="_1685515531"/>
        </w:object>
      </w:r>
      <w:r>
        <w:rPr/>
        <w:t xml:space="preserve">.</w:t>
      </w:r>
    </w:p>
    <w:p>
      <w:pPr>
        <w:pStyle w:val="TrapezaThematonStyle"/>
        <w:pBdr/>
        <w:tabs>
          <w:tab w:val="left" w:pos="426"/>
        </w:tabs>
        <w:spacing w:after="0" w:line="360" w:lineRule="auto"/>
        <w:ind w:left="0"/>
        <w:rPr>
          <w:sz w:val="24"/>
          <w:szCs w:val="24"/>
        </w:rPr>
      </w:pPr>
      <w:r>
        <w:rPr>
          <w:sz w:val="24"/>
          <w:szCs w:val="24"/>
        </w:rPr>
        <w:t xml:space="preserve">Επομένως, </w:t>
      </w:r>
    </w:p>
    <w:p>
      <w:pPr>
        <w:pStyle w:val="TrapezaThematonStyle"/>
        <w:pBdr/>
        <w:tabs>
          <w:tab w:val="left" w:pos="426"/>
        </w:tabs>
        <w:spacing w:after="0" w:line="360" w:lineRule="auto"/>
        <w:ind w:left="0"/>
        <w:jc w:val="center"/>
        <w:rPr>
          <w:sz w:val="24"/>
          <w:szCs w:val="24"/>
        </w:rPr>
      </w:pPr>
      <w:r>
        <w:rPr>
          <w:position w:val="-28"/>
        </w:rPr>
        <w:object>
          <v:shape id="_x0000_i1331" type="#_x0000_t75" style="margin-left:0pt;margin-top:0pt;width:236.25pt;height:35.25pt;mso-position-horizontal-relative:margin;mso-position-vertical-relative:margin;z-index:624640;visibility:visible" o:ole="" o:bordertopcolor="#000000" o:borderleftcolor="#000000" o:borderbottomcolor="#000000" o:borderrightcolor="#000000">
            <v:imagedata r:id="rId509" o:title=""/>
          </v:shape>
          <o:OLEObject Type="Embed" ProgID="Equation.DSMT4" ShapeID="_x0000_i1331" DrawAspect="Content" r:id="rId510" ObjectID="_1685515532"/>
        </w:object>
      </w:r>
    </w:p>
    <w:p>
      <w:pPr>
        <w:pStyle w:val="TrapezaThematonStyle"/>
        <w:pBdr/>
        <w:spacing w:line="360" w:lineRule="auto"/>
        <w:rPr>
          <w:sz w:val="24"/>
          <w:szCs w:val="24"/>
        </w:rPr>
      </w:pPr>
      <w:r>
        <w:rPr>
          <w:sz w:val="24"/>
          <w:szCs w:val="24"/>
        </w:rPr>
        <w:t xml:space="preserve">που είναι το ζητούμενο.</w:t>
      </w:r>
    </w:p>
    <w:p>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13033</w:t>
      </w:r>
    </w:p>
    <w:p>
      <w:pPr>
        <w:pStyle w:val="TrapezaThematonStyle"/>
        <w:pBdr/>
        <w:spacing w:line="360" w:lineRule="auto"/>
        <w:jc w:val="both"/>
        <w:rPr>
          <w:sz w:val="24"/>
          <w:szCs w:val="24"/>
        </w:rPr>
      </w:pPr>
      <w:r>
        <w:rPr>
          <w:sz w:val="24"/>
          <w:szCs w:val="24"/>
        </w:rPr>
        <w:t xml:space="preserve">ΘΕΜΑ </w:t>
      </w:r>
      <w:r>
        <w:rPr>
          <w:sz w:val="24"/>
          <w:szCs w:val="24"/>
        </w:rPr>
        <w:t xml:space="preserve">2</w:t>
      </w:r>
    </w:p>
    <w:p>
      <w:pPr>
        <w:pStyle w:val="TrapezaThematonStyle"/>
        <w:pBdr/>
        <w:spacing w:line="360" w:lineRule="auto"/>
        <w:jc w:val="both"/>
        <w:rPr>
          <w:sz w:val="24"/>
          <w:szCs w:val="24"/>
        </w:rPr>
      </w:pPr>
      <w:r>
        <w:rPr>
          <w:sz w:val="24"/>
          <w:szCs w:val="24"/>
        </w:rPr>
        <w:t xml:space="preserve">Δίνεται η ευθεία (ε): </w:t>
      </w:r>
      <w:r>
        <w:rPr>
          <w:position w:val="-24"/>
          <w:sz w:val="24"/>
          <w:szCs w:val="24"/>
        </w:rPr>
        <w:object>
          <v:shape id="_x0000_i1332" type="#_x0000_t75" style="margin-left:0pt;margin-top:0pt;width:63pt;height:30.75pt;mso-position-horizontal-relative:margin;mso-position-vertical-relative:margin;z-index:626688;visibility:visible" o:ole="" o:bordertopcolor="#000000" o:borderleftcolor="#000000" o:borderbottomcolor="#000000" o:borderrightcolor="#000000">
            <v:imagedata r:id="rId511" o:title=""/>
          </v:shape>
          <o:OLEObject Type="Embed" ProgID="Equation.DSMT4" ShapeID="_x0000_i1332" DrawAspect="Content" r:id="rId512" ObjectID="_1685376274"/>
        </w:object>
      </w:r>
      <w:r>
        <w:rPr>
          <w:sz w:val="24"/>
          <w:szCs w:val="24"/>
        </w:rPr>
        <w:t xml:space="preserve">.</w:t>
      </w:r>
      <w:r>
        <w:rPr>
          <w:sz w:val="24"/>
          <w:szCs w:val="24"/>
        </w:rPr>
        <w:t xml:space="preserve">      </w:t>
      </w:r>
    </w:p>
    <w:p>
      <w:pPr>
        <w:pStyle w:val="TrapezaThematonStyle"/>
        <w:pBdr/>
        <w:spacing w:line="360" w:lineRule="auto"/>
        <w:jc w:val="both"/>
        <w:rPr>
          <w:sz w:val="24"/>
          <w:szCs w:val="24"/>
        </w:rPr>
      </w:pPr>
      <w:r>
        <w:rPr>
          <w:sz w:val="24"/>
          <w:szCs w:val="24"/>
        </w:rPr>
        <w:t xml:space="preserve">α)</w:t>
      </w:r>
      <w:r>
        <w:rPr>
          <w:sz w:val="24"/>
          <w:szCs w:val="24"/>
        </w:rPr>
        <w:t xml:space="preserve"> </w:t>
      </w:r>
    </w:p>
    <w:p>
      <w:pPr>
        <w:pStyle w:val="TrapezaThematonStyle"/>
        <w:pBdr/>
        <w:spacing w:line="360" w:lineRule="auto"/>
        <w:ind w:left="567" w:hanging="210"/>
        <w:jc w:val="both"/>
        <w:rPr>
          <w:sz w:val="24"/>
          <w:szCs w:val="24"/>
        </w:rPr>
      </w:pPr>
      <w:r>
        <w:rPr>
          <w:sz w:val="24"/>
          <w:szCs w:val="24"/>
          <w:lang w:val="en-US"/>
        </w:rPr>
        <w:t xml:space="preserve">i</w:t>
      </w:r>
      <w:r>
        <w:rPr>
          <w:sz w:val="24"/>
          <w:szCs w:val="24"/>
        </w:rPr>
        <w:t xml:space="preserve">. </w:t>
      </w:r>
      <w:r>
        <w:rPr>
          <w:sz w:val="24"/>
          <w:szCs w:val="24"/>
        </w:rPr>
        <w:t xml:space="preserve">Να </w:t>
      </w:r>
      <w:r>
        <w:rPr>
          <w:sz w:val="24"/>
          <w:szCs w:val="24"/>
        </w:rPr>
        <w:t xml:space="preserve">βρείτε την κλίση της ευθείας</w:t>
      </w:r>
      <w:r>
        <w:rPr>
          <w:sz w:val="24"/>
          <w:szCs w:val="24"/>
        </w:rPr>
        <w:t xml:space="preserve"> (ε). </w:t>
      </w:r>
    </w:p>
    <w:p>
      <w:pPr>
        <w:pStyle w:val="TrapezaThematonStyle"/>
        <w:pBdr/>
        <w:spacing w:line="360" w:lineRule="auto"/>
        <w:ind w:left="567" w:hanging="210"/>
        <w:jc w:val="both"/>
        <w:rPr>
          <w:sz w:val="24"/>
          <w:szCs w:val="24"/>
          <w:lang w:val="en-US"/>
        </w:rPr>
      </w:pPr>
      <w:r>
        <w:rPr>
          <w:sz w:val="24"/>
          <w:szCs w:val="24"/>
        </w:rPr>
        <w:t xml:space="preserve">                                                                                                                             </w:t>
      </w:r>
      <w:r>
        <w:rPr>
          <w:sz w:val="24"/>
          <w:szCs w:val="24"/>
          <w:lang w:val="en-US"/>
        </w:rPr>
        <w:t xml:space="preserve">(</w:t>
      </w:r>
      <w:r>
        <w:rPr>
          <w:sz w:val="24"/>
          <w:szCs w:val="24"/>
          <w:lang w:val="en-US"/>
        </w:rPr>
        <w:t xml:space="preserve">Μονάδες</w:t>
      </w:r>
      <w:r>
        <w:rPr>
          <w:sz w:val="24"/>
          <w:szCs w:val="24"/>
          <w:lang w:val="en-US"/>
        </w:rPr>
        <w:t xml:space="preserve"> 4)</w:t>
      </w:r>
      <w:r>
        <w:rPr>
          <w:sz w:val="24"/>
          <w:szCs w:val="24"/>
          <w:lang w:val="en-US"/>
        </w:rPr>
        <w:t xml:space="preserve">                  </w:t>
      </w:r>
    </w:p>
    <w:p>
      <w:pPr>
        <w:pStyle w:val="TrapezaThematonStyle"/>
        <w:pBdr/>
        <w:spacing w:line="360" w:lineRule="auto"/>
        <w:ind w:left="567" w:hanging="210"/>
        <w:jc w:val="both"/>
        <w:rPr>
          <w:sz w:val="24"/>
          <w:szCs w:val="24"/>
        </w:rPr>
      </w:pPr>
      <w:r>
        <w:rPr>
          <w:sz w:val="24"/>
          <w:szCs w:val="24"/>
          <w:lang w:val="en-US"/>
        </w:rPr>
        <w:t xml:space="preserve">ii</w:t>
      </w:r>
      <w:r>
        <w:rPr>
          <w:sz w:val="24"/>
          <w:szCs w:val="24"/>
        </w:rPr>
        <w:t xml:space="preserve">. </w:t>
      </w:r>
      <w:r>
        <w:rPr>
          <w:sz w:val="24"/>
          <w:szCs w:val="24"/>
        </w:rPr>
        <w:t xml:space="preserve">Είναι οξεία ή αμβλεία η γωνία </w:t>
      </w:r>
      <w:r>
        <w:rPr>
          <w:position w:val="-6"/>
          <w:sz w:val="24"/>
          <w:szCs w:val="24"/>
        </w:rPr>
        <w:object>
          <v:shape id="_x0000_i1333" type="#_x0000_t75" style="margin-left:0pt;margin-top:0pt;width:12pt;height:11.25pt;mso-position-horizontal-relative:margin;mso-position-vertical-relative:margin;z-index:628736;visibility:visible" o:ole="" o:bordertopcolor="#000000" o:borderleftcolor="#000000" o:borderbottomcolor="#000000" o:borderrightcolor="#000000">
            <v:imagedata r:id="rId513" o:title=""/>
          </v:shape>
          <o:OLEObject Type="Embed" ProgID="Equation.DSMT4" ShapeID="_x0000_i1333" DrawAspect="Content" r:id="rId514" ObjectID="_1685376275"/>
        </w:object>
      </w:r>
      <w:r>
        <w:rPr>
          <w:sz w:val="24"/>
          <w:szCs w:val="24"/>
        </w:rPr>
        <w:t xml:space="preserve"> </w:t>
      </w:r>
      <w:r>
        <w:rPr>
          <w:sz w:val="24"/>
          <w:szCs w:val="24"/>
        </w:rPr>
        <w:t xml:space="preserve">που σχηματίζει η ευθεία (ε) με τον </w:t>
      </w:r>
      <w:r>
        <w:rPr>
          <w:sz w:val="24"/>
          <w:szCs w:val="24"/>
          <w:lang w:val="en-US"/>
        </w:rPr>
        <w:t xml:space="preserve">x</w:t>
      </w:r>
      <w:r>
        <w:rPr>
          <w:sz w:val="24"/>
          <w:szCs w:val="24"/>
        </w:rPr>
        <w:t xml:space="preserve">’</w:t>
      </w:r>
      <w:r>
        <w:rPr>
          <w:sz w:val="24"/>
          <w:szCs w:val="24"/>
          <w:lang w:val="en-US"/>
        </w:rPr>
        <w:t xml:space="preserve">x</w:t>
      </w:r>
      <w:r>
        <w:rPr>
          <w:sz w:val="24"/>
          <w:szCs w:val="24"/>
        </w:rPr>
        <w:t xml:space="preserve"> </w:t>
      </w:r>
      <w:r>
        <w:rPr>
          <w:sz w:val="24"/>
          <w:szCs w:val="24"/>
        </w:rPr>
        <w:t xml:space="preserve">άξονα;</w:t>
      </w:r>
    </w:p>
    <w:p>
      <w:pPr>
        <w:pStyle w:val="TrapezaThematonStyle"/>
        <w:pBdr/>
        <w:spacing w:line="360" w:lineRule="auto"/>
        <w:ind w:left="714" w:hanging="357"/>
        <w:jc w:val="both"/>
        <w:rPr>
          <w:sz w:val="24"/>
          <w:szCs w:val="24"/>
        </w:rPr>
      </w:pPr>
      <w:r>
        <w:rPr/>
        <w:t xml:space="preserve"> </w:t>
      </w:r>
      <w:r>
        <w:rPr/>
        <w:t xml:space="preserve">                                                                                                      </w:t>
      </w:r>
      <w:r>
        <w:rPr/>
        <w:t xml:space="preserve">                                               </w:t>
      </w:r>
      <w:r>
        <w:rPr>
          <w:sz w:val="24"/>
          <w:szCs w:val="24"/>
        </w:rPr>
        <w:t xml:space="preserve">(Μονάδες </w:t>
      </w:r>
      <w:r>
        <w:rPr>
          <w:sz w:val="24"/>
          <w:szCs w:val="24"/>
          <w:lang w:val="en-US"/>
        </w:rPr>
        <w:t xml:space="preserve">4</w:t>
      </w:r>
      <w:r>
        <w:rPr>
          <w:sz w:val="24"/>
          <w:szCs w:val="24"/>
        </w:rPr>
        <w:t xml:space="preserve">)</w:t>
      </w:r>
    </w:p>
    <w:p>
      <w:pPr>
        <w:pStyle w:val="TrapezaThematonStyle"/>
        <w:pBdr/>
        <w:tabs>
          <w:tab w:val="left" w:pos="6946"/>
        </w:tabs>
        <w:spacing w:line="360" w:lineRule="auto"/>
        <w:jc w:val="both"/>
        <w:rPr/>
      </w:pPr>
      <w:r>
        <w:rPr>
          <w:sz w:val="24"/>
          <w:szCs w:val="24"/>
        </w:rPr>
        <w:t xml:space="preserve">β) Να εξετάσετε ποια από τα σημεία Α(6, 1), Β</w:t>
      </w:r>
      <w:r>
        <w:rPr>
          <w:sz w:val="24"/>
          <w:szCs w:val="24"/>
        </w:rPr>
        <w:t xml:space="preserve">(-2, 3)</w:t>
      </w:r>
      <w:r>
        <w:rPr>
          <w:sz w:val="24"/>
          <w:szCs w:val="24"/>
        </w:rPr>
        <w:t xml:space="preserve"> </w:t>
      </w:r>
      <w:r>
        <w:rPr>
          <w:sz w:val="24"/>
          <w:szCs w:val="24"/>
        </w:rPr>
        <w:t xml:space="preserve">και </w:t>
      </w:r>
      <w:r>
        <w:rPr>
          <w:sz w:val="24"/>
          <w:szCs w:val="24"/>
        </w:rPr>
        <w:t xml:space="preserve">Γ(8, 0) είναι σημεία της ευθείας (ε).</w:t>
      </w:r>
      <w:r>
        <w:rPr/>
        <w:t xml:space="preserve"> </w:t>
      </w:r>
    </w:p>
    <w:p>
      <w:pPr>
        <w:pStyle w:val="TrapezaThematonStyle"/>
        <w:pBdr/>
        <w:tabs>
          <w:tab w:val="left" w:pos="6946"/>
        </w:tabs>
        <w:spacing w:line="360" w:lineRule="auto"/>
        <w:jc w:val="both"/>
        <w:rPr>
          <w:sz w:val="24"/>
          <w:szCs w:val="24"/>
        </w:rPr>
      </w:pPr>
      <w:r>
        <w:rPr/>
        <w:t xml:space="preserve">                                                                                                                                     </w:t>
      </w:r>
      <w:r>
        <w:rPr/>
        <w:t xml:space="preserve">                        </w:t>
      </w:r>
      <w:r>
        <w:rPr>
          <w:sz w:val="24"/>
          <w:szCs w:val="24"/>
        </w:rPr>
        <w:t xml:space="preserve">(Μονάδες </w:t>
      </w:r>
      <w:r>
        <w:rPr>
          <w:sz w:val="24"/>
          <w:szCs w:val="24"/>
        </w:rPr>
        <w:t xml:space="preserve">9</w:t>
      </w:r>
      <w:r>
        <w:rPr>
          <w:sz w:val="24"/>
          <w:szCs w:val="24"/>
        </w:rPr>
        <w:t xml:space="preserve">)</w:t>
      </w:r>
    </w:p>
    <w:p>
      <w:pPr>
        <w:pStyle w:val="TrapezaThematonStyle"/>
        <w:pBdr/>
        <w:tabs>
          <w:tab w:val="left" w:pos="6946"/>
        </w:tabs>
        <w:spacing w:line="360" w:lineRule="auto"/>
        <w:jc w:val="both"/>
        <w:rPr>
          <w:sz w:val="24"/>
          <w:szCs w:val="24"/>
        </w:rPr>
      </w:pPr>
      <w:r>
        <w:rPr>
          <w:sz w:val="24"/>
          <w:szCs w:val="24"/>
        </w:rPr>
        <w:t xml:space="preserve">γ</w:t>
      </w:r>
      <w:r>
        <w:rPr>
          <w:sz w:val="24"/>
          <w:szCs w:val="24"/>
        </w:rPr>
        <w:t xml:space="preserve">)</w:t>
      </w:r>
      <w:r>
        <w:rPr>
          <w:sz w:val="24"/>
          <w:szCs w:val="24"/>
        </w:rPr>
        <w:t xml:space="preserve"> Να βρείτε την τιμή του </w:t>
      </w:r>
      <w:r>
        <w:rPr>
          <w:position w:val="-6"/>
          <w:sz w:val="24"/>
          <w:szCs w:val="24"/>
        </w:rPr>
        <w:object>
          <v:shape id="_x0000_i1334" type="#_x0000_t75" style="margin-left:0pt;margin-top:0pt;width:30.75pt;height:14.25pt;mso-position-horizontal-relative:margin;mso-position-vertical-relative:margin;z-index:630784;visibility:visible" o:ole="" o:bordertopcolor="#000000" o:borderleftcolor="#000000" o:borderbottomcolor="#000000" o:borderrightcolor="#000000">
            <v:imagedata r:id="rId515" o:title=""/>
          </v:shape>
          <o:OLEObject Type="Embed" ProgID="Equation.DSMT4" ShapeID="_x0000_i1334" DrawAspect="Content" r:id="rId516" ObjectID="_1685376276"/>
        </w:object>
      </w:r>
      <w:r>
        <w:rPr>
          <w:sz w:val="24"/>
          <w:szCs w:val="24"/>
        </w:rPr>
        <w:t xml:space="preserve"> </w:t>
      </w:r>
      <w:r>
        <w:rPr>
          <w:sz w:val="24"/>
          <w:szCs w:val="24"/>
        </w:rPr>
        <w:t xml:space="preserve">ώστε το σημείο (</w:t>
      </w:r>
      <w:r>
        <w:rPr>
          <w:position w:val="-6"/>
          <w:sz w:val="24"/>
          <w:szCs w:val="24"/>
        </w:rPr>
        <w:object>
          <v:shape id="_x0000_i1335" type="#_x0000_t75" style="margin-left:0pt;margin-top:0pt;width:9.75pt;height:14.25pt;mso-position-horizontal-relative:margin;mso-position-vertical-relative:margin;z-index:632832;visibility:visible" o:ole="" o:bordertopcolor="#000000" o:borderleftcolor="#000000" o:borderbottomcolor="#000000" o:borderrightcolor="#000000">
            <v:imagedata r:id="rId517" o:title=""/>
          </v:shape>
          <o:OLEObject Type="Embed" ProgID="Equation.DSMT4" ShapeID="_x0000_i1335" DrawAspect="Content" r:id="rId518" ObjectID="_1685376277"/>
        </w:object>
      </w:r>
      <w:r>
        <w:rPr>
          <w:sz w:val="24"/>
          <w:szCs w:val="24"/>
        </w:rPr>
        <w:t xml:space="preserve">, 5) </w:t>
      </w:r>
      <w:r>
        <w:rPr>
          <w:sz w:val="24"/>
          <w:szCs w:val="24"/>
        </w:rPr>
        <w:t xml:space="preserve">να είναι σημείο της ευθείας (ε).</w:t>
      </w:r>
      <w:r>
        <w:rPr>
          <w:sz w:val="24"/>
          <w:szCs w:val="24"/>
        </w:rPr>
        <w:t xml:space="preserve"> </w:t>
      </w:r>
    </w:p>
    <w:p>
      <w:pPr>
        <w:pStyle w:val="TrapezaThematonStyle"/>
        <w:pBdr/>
        <w:tabs>
          <w:tab w:val="left" w:pos="6946"/>
        </w:tabs>
        <w:spacing w:line="360" w:lineRule="auto"/>
        <w:jc w:val="both"/>
        <w:rPr>
          <w:sz w:val="24"/>
          <w:szCs w:val="24"/>
        </w:rPr>
      </w:pPr>
      <w:r>
        <w:rPr>
          <w:sz w:val="24"/>
          <w:szCs w:val="24"/>
        </w:rPr>
        <w:tab/>
        <w:t xml:space="preserve"/>
      </w:r>
      <w:r>
        <w:rPr>
          <w:sz w:val="24"/>
          <w:szCs w:val="24"/>
        </w:rPr>
        <w:t xml:space="preserve">               </w:t>
      </w:r>
      <w:r>
        <w:rPr>
          <w:sz w:val="24"/>
          <w:szCs w:val="24"/>
        </w:rPr>
        <w:t xml:space="preserve">(</w:t>
      </w:r>
      <w:r>
        <w:rPr>
          <w:sz w:val="24"/>
          <w:szCs w:val="24"/>
        </w:rPr>
        <w:t xml:space="preserve">Μονάδες </w:t>
      </w:r>
      <w:r>
        <w:rPr>
          <w:sz w:val="24"/>
          <w:szCs w:val="24"/>
        </w:rPr>
        <w:t xml:space="preserve">8</w:t>
      </w:r>
      <w:r>
        <w:rPr>
          <w:sz w:val="24"/>
          <w:szCs w:val="24"/>
        </w:rPr>
        <w:t xml:space="preserve">)</w:t>
      </w:r>
    </w:p>
    <w:p>
      <w:pPr>
        <w:pStyle w:val="TrapezaThematonStyle"/>
        <w:pBdr/>
        <w:tabs>
          <w:tab w:val="left" w:pos="6946"/>
        </w:tabs>
        <w:spacing w:line="360" w:lineRule="auto"/>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13033</w:t>
      </w:r>
    </w:p>
    <w:p>
      <w:pPr>
        <w:pStyle w:val="TrapezaThematonStyle"/>
        <w:pBdr/>
        <w:tabs>
          <w:tab w:val="left" w:pos="6804"/>
        </w:tabs>
        <w:spacing w:line="360" w:lineRule="auto"/>
        <w:jc w:val="both"/>
        <w:rPr>
          <w:sz w:val="24"/>
          <w:szCs w:val="24"/>
        </w:rPr>
      </w:pPr>
      <w:r>
        <w:rPr>
          <w:sz w:val="24"/>
          <w:szCs w:val="24"/>
        </w:rPr>
        <w:t xml:space="preserve">ΛΥΣΗ</w:t>
      </w:r>
    </w:p>
    <w:p>
      <w:pPr>
        <w:pStyle w:val="TrapezaThematonStyle"/>
        <w:pBdr/>
        <w:tabs>
          <w:tab w:val="left" w:pos="6804"/>
        </w:tabs>
        <w:spacing w:line="360" w:lineRule="auto"/>
        <w:jc w:val="both"/>
        <w:rPr>
          <w:sz w:val="24"/>
          <w:szCs w:val="24"/>
        </w:rPr>
      </w:pPr>
      <w:r>
        <w:rPr>
          <w:sz w:val="24"/>
          <w:szCs w:val="24"/>
        </w:rPr>
        <w:t xml:space="preserve">α) </w:t>
      </w:r>
    </w:p>
    <w:p>
      <w:pPr>
        <w:pStyle w:val="TrapezaThematonStyle"/>
        <w:pBdr/>
        <w:tabs>
          <w:tab w:val="left" w:pos="6804"/>
        </w:tabs>
        <w:spacing w:line="360" w:lineRule="auto"/>
        <w:ind w:left="357"/>
        <w:jc w:val="both"/>
        <w:rPr>
          <w:sz w:val="24"/>
          <w:szCs w:val="24"/>
        </w:rPr>
      </w:pPr>
      <w:r>
        <w:rPr>
          <w:sz w:val="24"/>
          <w:szCs w:val="24"/>
          <w:lang w:val="en-US"/>
        </w:rPr>
        <w:t xml:space="preserve">i</w:t>
      </w:r>
      <w:r>
        <w:rPr>
          <w:sz w:val="24"/>
          <w:szCs w:val="24"/>
        </w:rPr>
        <w:t xml:space="preserve">. </w:t>
      </w:r>
      <w:r>
        <w:rPr>
          <w:sz w:val="24"/>
          <w:szCs w:val="24"/>
        </w:rPr>
        <w:t xml:space="preserve">Η κλίση της ευθείας είναι </w:t>
      </w:r>
      <w:r>
        <w:rPr>
          <w:position w:val="-24"/>
          <w:sz w:val="24"/>
          <w:szCs w:val="24"/>
        </w:rPr>
        <w:object>
          <v:shape id="_x0000_i1336" type="#_x0000_t75" style="margin-left:0pt;margin-top:0pt;width:39.75pt;height:30.75pt;mso-position-horizontal-relative:margin;mso-position-vertical-relative:margin;z-index:634880;visibility:visible" o:ole="" o:bordertopcolor="#000000" o:borderleftcolor="#000000" o:borderbottomcolor="#000000" o:borderrightcolor="#000000">
            <v:imagedata r:id="rId519" o:title=""/>
          </v:shape>
          <o:OLEObject Type="Embed" ProgID="Equation.DSMT4" ShapeID="_x0000_i1336" DrawAspect="Content" r:id="rId520" ObjectID="_1685376385"/>
        </w:object>
      </w:r>
      <w:r>
        <w:rPr>
          <w:sz w:val="24"/>
          <w:szCs w:val="24"/>
        </w:rPr>
        <w:t xml:space="preserve">. </w:t>
      </w:r>
    </w:p>
    <w:p>
      <w:pPr>
        <w:pStyle w:val="TrapezaThematonStyle"/>
        <w:pBdr/>
        <w:tabs>
          <w:tab w:val="left" w:pos="6804"/>
        </w:tabs>
        <w:spacing w:line="360" w:lineRule="auto"/>
        <w:ind w:left="357"/>
        <w:jc w:val="both"/>
        <w:rPr>
          <w:sz w:val="24"/>
          <w:szCs w:val="24"/>
        </w:rPr>
      </w:pPr>
      <w:r>
        <w:rPr>
          <w:sz w:val="24"/>
          <w:szCs w:val="24"/>
          <w:lang w:val="en-US"/>
        </w:rPr>
        <w:t xml:space="preserve">ii</w:t>
      </w:r>
      <w:r>
        <w:rPr>
          <w:sz w:val="24"/>
          <w:szCs w:val="24"/>
        </w:rPr>
        <w:t xml:space="preserve">. </w:t>
      </w:r>
      <w:r>
        <w:rPr>
          <w:sz w:val="24"/>
          <w:szCs w:val="24"/>
        </w:rPr>
        <w:t xml:space="preserve">Επειδή </w:t>
      </w:r>
      <w:r>
        <w:rPr>
          <w:position w:val="-6"/>
          <w:sz w:val="24"/>
          <w:szCs w:val="24"/>
        </w:rPr>
        <w:object>
          <v:shape id="_x0000_i1337" type="#_x0000_t75" style="margin-left:0pt;margin-top:0pt;width:29.25pt;height:14.25pt;mso-position-horizontal-relative:margin;mso-position-vertical-relative:margin;z-index:636928;visibility:visible" o:ole="" o:bordertopcolor="#000000" o:borderleftcolor="#000000" o:borderbottomcolor="#000000" o:borderrightcolor="#000000">
            <v:imagedata r:id="rId521" o:title=""/>
          </v:shape>
          <o:OLEObject Type="Embed" ProgID="Equation.DSMT4" ShapeID="_x0000_i1337" DrawAspect="Content" r:id="rId522" ObjectID="_1685376386"/>
        </w:object>
      </w:r>
      <w:r>
        <w:rPr>
          <w:sz w:val="24"/>
          <w:szCs w:val="24"/>
        </w:rPr>
        <w:t xml:space="preserve"> </w:t>
      </w:r>
      <w:r>
        <w:rPr>
          <w:sz w:val="24"/>
          <w:szCs w:val="24"/>
        </w:rPr>
        <w:t xml:space="preserve">ισχύει </w:t>
      </w:r>
      <w:r>
        <w:rPr>
          <w:position w:val="-10"/>
          <w:sz w:val="24"/>
          <w:szCs w:val="24"/>
        </w:rPr>
        <w:object>
          <v:shape id="_x0000_i1338" type="#_x0000_t75" style="margin-left:0pt;margin-top:0pt;width:42pt;height:15.75pt;mso-position-horizontal-relative:margin;mso-position-vertical-relative:margin;z-index:638976;visibility:visible" o:ole="" o:bordertopcolor="#000000" o:borderleftcolor="#000000" o:borderbottomcolor="#000000" o:borderrightcolor="#000000">
            <v:imagedata r:id="rId523" o:title=""/>
          </v:shape>
          <o:OLEObject Type="Embed" ProgID="Equation.DSMT4" ShapeID="_x0000_i1338" DrawAspect="Content" r:id="rId524" ObjectID="_1685376387"/>
        </w:object>
      </w:r>
      <w:r>
        <w:rPr>
          <w:sz w:val="24"/>
          <w:szCs w:val="24"/>
        </w:rPr>
        <w:t xml:space="preserve">, οπότε η γωνία </w:t>
      </w:r>
      <w:r>
        <w:rPr>
          <w:position w:val="-6"/>
          <w:sz w:val="24"/>
          <w:szCs w:val="24"/>
        </w:rPr>
        <w:object>
          <v:shape id="_x0000_i1339" type="#_x0000_t75" style="margin-left:0pt;margin-top:0pt;width:12pt;height:11.25pt;mso-position-horizontal-relative:margin;mso-position-vertical-relative:margin;z-index:641024;visibility:visible" o:ole="" o:bordertopcolor="#000000" o:borderleftcolor="#000000" o:borderbottomcolor="#000000" o:borderrightcolor="#000000">
            <v:imagedata r:id="rId525" o:title=""/>
          </v:shape>
          <o:OLEObject Type="Embed" ProgID="Equation.DSMT4" ShapeID="_x0000_i1339" DrawAspect="Content" ObjectID="_1685376275" r:id="rId514"/>
        </w:object>
      </w:r>
      <w:r>
        <w:rPr>
          <w:sz w:val="24"/>
          <w:szCs w:val="24"/>
        </w:rPr>
        <w:t xml:space="preserve">είναι αμβλεία. </w:t>
      </w:r>
    </w:p>
    <w:p>
      <w:pPr>
        <w:pStyle w:val="TrapezaThematonStyle"/>
        <w:pBdr/>
        <w:tabs>
          <w:tab w:val="left" w:pos="6804"/>
        </w:tabs>
        <w:spacing w:line="360" w:lineRule="auto"/>
        <w:jc w:val="both"/>
        <w:rPr>
          <w:sz w:val="24"/>
          <w:szCs w:val="24"/>
        </w:rPr>
      </w:pPr>
      <w:r>
        <w:rPr>
          <w:sz w:val="24"/>
          <w:szCs w:val="24"/>
        </w:rPr>
        <w:t xml:space="preserve">β) Θα εξετάσουμε αν οι συντεταγμένες των σημείων επαληθεύουν την εξίσωση της ευθείας. Για το σημείο Α:  </w:t>
      </w:r>
      <w:r>
        <w:rPr>
          <w:position w:val="-24"/>
          <w:sz w:val="24"/>
          <w:szCs w:val="24"/>
        </w:rPr>
        <w:object>
          <v:shape id="_x0000_i1340" type="#_x0000_t75" style="margin-left:0pt;margin-top:0pt;width:105pt;height:30.75pt;mso-position-horizontal-relative:margin;mso-position-vertical-relative:margin;z-index:643072;visibility:visible" o:ole="" o:bordertopcolor="#000000" o:borderleftcolor="#000000" o:borderbottomcolor="#000000" o:borderrightcolor="#000000">
            <v:imagedata r:id="rId526" o:title=""/>
          </v:shape>
          <o:OLEObject Type="Embed" ProgID="Equation.DSMT4" ShapeID="_x0000_i1340" DrawAspect="Content" r:id="rId527" ObjectID="_1685376389"/>
        </w:object>
      </w:r>
      <w:r>
        <w:rPr>
          <w:sz w:val="24"/>
          <w:szCs w:val="24"/>
        </w:rPr>
        <w:t xml:space="preserve">, άρα το Α είναι σημείο της ευθείας.</w:t>
      </w:r>
    </w:p>
    <w:p>
      <w:pPr>
        <w:pStyle w:val="TrapezaThematonStyle"/>
        <w:pBdr/>
        <w:tabs>
          <w:tab w:val="left" w:pos="6804"/>
        </w:tabs>
        <w:spacing w:line="360" w:lineRule="auto"/>
        <w:jc w:val="both"/>
        <w:rPr>
          <w:sz w:val="24"/>
          <w:szCs w:val="24"/>
        </w:rPr>
      </w:pPr>
      <w:r>
        <w:rPr>
          <w:sz w:val="24"/>
          <w:szCs w:val="24"/>
        </w:rPr>
        <w:t xml:space="preserve">Για το σημείο Β: </w:t>
      </w:r>
      <w:r>
        <w:rPr>
          <w:position w:val="-24"/>
          <w:sz w:val="24"/>
          <w:szCs w:val="24"/>
        </w:rPr>
        <w:object>
          <v:shape id="_x0000_i1341" type="#_x0000_t75" style="margin-left:0pt;margin-top:0pt;width:129.75pt;height:30.75pt;mso-position-horizontal-relative:margin;mso-position-vertical-relative:margin;z-index:645120;visibility:visible" o:ole="" o:bordertopcolor="#000000" o:borderleftcolor="#000000" o:borderbottomcolor="#000000" o:borderrightcolor="#000000">
            <v:imagedata r:id="rId528" o:title=""/>
          </v:shape>
          <o:OLEObject Type="Embed" ProgID="Equation.DSMT4" ShapeID="_x0000_i1341" DrawAspect="Content" r:id="rId529" ObjectID="_1685376390"/>
        </w:object>
      </w:r>
      <w:r>
        <w:rPr>
          <w:sz w:val="24"/>
          <w:szCs w:val="24"/>
        </w:rPr>
        <w:t xml:space="preserve">, </w:t>
      </w:r>
      <w:r>
        <w:rPr>
          <w:sz w:val="24"/>
          <w:szCs w:val="24"/>
        </w:rPr>
        <w:t xml:space="preserve">άρα το </w:t>
      </w:r>
      <w:r>
        <w:rPr>
          <w:sz w:val="24"/>
          <w:szCs w:val="24"/>
        </w:rPr>
        <w:t xml:space="preserve">Β δεν</w:t>
      </w:r>
      <w:r>
        <w:rPr>
          <w:sz w:val="24"/>
          <w:szCs w:val="24"/>
        </w:rPr>
        <w:t xml:space="preserve"> είναι σημείο της ευθείας</w:t>
      </w:r>
      <w:r>
        <w:rPr>
          <w:sz w:val="24"/>
          <w:szCs w:val="24"/>
        </w:rPr>
        <w:t xml:space="preserve">.</w:t>
      </w:r>
    </w:p>
    <w:p>
      <w:pPr>
        <w:pStyle w:val="TrapezaThematonStyle"/>
        <w:pBdr/>
        <w:tabs>
          <w:tab w:val="left" w:pos="6804"/>
        </w:tabs>
        <w:spacing w:line="360" w:lineRule="auto"/>
        <w:jc w:val="both"/>
        <w:rPr>
          <w:sz w:val="24"/>
          <w:szCs w:val="24"/>
        </w:rPr>
      </w:pPr>
      <w:r>
        <w:rPr>
          <w:sz w:val="24"/>
          <w:szCs w:val="24"/>
        </w:rPr>
        <w:t xml:space="preserve">Για το σημείο Γ: </w:t>
      </w:r>
      <w:r>
        <w:rPr>
          <w:position w:val="-24"/>
          <w:sz w:val="24"/>
          <w:szCs w:val="24"/>
        </w:rPr>
        <w:object>
          <v:shape id="_x0000_i1342" type="#_x0000_t75" style="margin-left:0pt;margin-top:0pt;width:107.25pt;height:30.75pt;mso-position-horizontal-relative:margin;mso-position-vertical-relative:margin;z-index:647168;visibility:visible" o:ole="" o:bordertopcolor="#000000" o:borderleftcolor="#000000" o:borderbottomcolor="#000000" o:borderrightcolor="#000000">
            <v:imagedata r:id="rId530" o:title=""/>
          </v:shape>
          <o:OLEObject Type="Embed" ProgID="Equation.DSMT4" ShapeID="_x0000_i1342" DrawAspect="Content" r:id="rId531" ObjectID="_1685376391"/>
        </w:object>
      </w:r>
      <w:r>
        <w:rPr>
          <w:sz w:val="24"/>
          <w:szCs w:val="24"/>
        </w:rPr>
        <w:t xml:space="preserve">, άρα το Γ είναι σημείο της ευθείας.</w:t>
      </w:r>
    </w:p>
    <w:p>
      <w:pPr>
        <w:pStyle w:val="TrapezaThematonStyle"/>
        <w:pBdr/>
        <w:tabs>
          <w:tab w:val="left" w:pos="6804"/>
        </w:tabs>
        <w:spacing w:line="360" w:lineRule="auto"/>
        <w:jc w:val="both"/>
        <w:rPr>
          <w:sz w:val="24"/>
          <w:szCs w:val="24"/>
          <w:lang w:val="en-US"/>
        </w:rPr>
      </w:pPr>
      <w:r>
        <w:rPr>
          <w:sz w:val="24"/>
          <w:szCs w:val="24"/>
        </w:rPr>
        <w:t xml:space="preserve">γ) Θα πρέπει:  </w:t>
      </w:r>
    </w:p>
    <w:p>
      <w:pPr>
        <w:pStyle w:val="TrapezaThematonStyle"/>
        <w:pBdr/>
        <w:tabs>
          <w:tab w:val="left" w:pos="6804"/>
        </w:tabs>
        <w:spacing w:line="360" w:lineRule="auto"/>
        <w:jc w:val="center"/>
        <w:rPr>
          <w:sz w:val="24"/>
          <w:szCs w:val="24"/>
        </w:rPr>
      </w:pPr>
      <w:r>
        <w:rPr>
          <w:position w:val="-90"/>
          <w:sz w:val="24"/>
          <w:szCs w:val="24"/>
        </w:rPr>
        <w:object>
          <v:shape id="_x0000_i1343" type="#_x0000_t75" style="margin-left:0pt;margin-top:0pt;width:84.75pt;height:96pt;mso-position-horizontal-relative:margin;mso-position-vertical-relative:margin;z-index:649216;visibility:visible" o:ole="" o:bordertopcolor="#000000" o:borderleftcolor="#000000" o:borderbottomcolor="#000000" o:borderrightcolor="#000000">
            <v:imagedata r:id="rId532" o:title=""/>
          </v:shape>
          <o:OLEObject Type="Embed" ProgID="Equation.DSMT4" ShapeID="_x0000_i1343" DrawAspect="Content" r:id="rId533" ObjectID="_1685376392"/>
        </w:object>
      </w:r>
    </w:p>
    <w:p>
      <w:pPr>
        <w:pStyle w:val="TrapezaThematonStyle"/>
        <w:pBdr/>
        <w:spacing w:line="360" w:lineRule="auto"/>
        <w:jc w:val="both"/>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13031</w:t>
      </w:r>
    </w:p>
    <w:p>
      <w:pPr>
        <w:pStyle w:val="TrapezaThematonStyle"/>
        <w:pBdr/>
        <w:spacing w:after="0" w:line="360" w:lineRule="auto"/>
        <w:jc w:val="both"/>
        <w:rPr>
          <w:sz w:val="24"/>
          <w:szCs w:val="24"/>
        </w:rPr>
      </w:pPr>
      <w:r>
        <w:rPr>
          <w:sz w:val="24"/>
          <w:szCs w:val="24"/>
        </w:rPr>
        <w:t xml:space="preserve">ΘΕΜΑ 2</w:t>
      </w:r>
    </w:p>
    <w:p>
      <w:pPr>
        <w:pStyle w:val="TrapezaThematonStyle"/>
        <w:pBdr/>
        <w:spacing w:after="0" w:line="360" w:lineRule="auto"/>
        <w:jc w:val="both"/>
        <w:rPr>
          <w:sz w:val="24"/>
          <w:szCs w:val="24"/>
        </w:rPr>
      </w:pPr>
      <w:r>
        <w:rPr>
          <w:sz w:val="24"/>
          <w:szCs w:val="24"/>
        </w:rPr>
        <w:t xml:space="preserve">Δίνεται η συνάρτηση</w:t>
      </w:r>
      <w:r>
        <w:rPr>
          <w:sz w:val="24"/>
          <w:szCs w:val="24"/>
        </w:rPr>
        <w:t xml:space="preserve"> </w:t>
      </w:r>
      <w:r>
        <w:rPr>
          <w:position w:val="-6"/>
          <w:sz w:val="24"/>
          <w:szCs w:val="24"/>
          <w:lang w:val="en-US"/>
        </w:rPr>
        <w:object>
          <v:shape id="_x0000_i1344" type="#_x0000_t75" style="margin-left:0pt;margin-top:0pt;width:12.75pt;height:14.25pt;mso-position-horizontal-relative:margin;mso-position-vertical-relative:margin;z-index:651264;visibility:visible" o:ole="" o:bordertopcolor="#000000" o:borderleftcolor="#000000" o:borderbottomcolor="#000000" o:borderrightcolor="#000000">
            <v:imagedata r:id="rId534" o:title=""/>
          </v:shape>
          <o:OLEObject Type="Embed" ProgID="Equation.DSMT4" ShapeID="_x0000_i1344" DrawAspect="Content" r:id="rId535" ObjectID="_1685375667"/>
        </w:object>
      </w:r>
      <w:r>
        <w:rPr>
          <w:sz w:val="24"/>
          <w:szCs w:val="24"/>
        </w:rPr>
        <w:t xml:space="preserve">, </w:t>
      </w:r>
      <w:r>
        <w:rPr>
          <w:sz w:val="24"/>
          <w:szCs w:val="24"/>
        </w:rPr>
        <w:t xml:space="preserve">με </w:t>
      </w:r>
      <w:r>
        <w:rPr>
          <w:position w:val="-24"/>
          <w:sz w:val="24"/>
          <w:szCs w:val="24"/>
        </w:rPr>
        <w:object>
          <v:shape id="_x0000_i1345" type="#_x0000_t75" style="margin-left:0pt;margin-top:0pt;width:69pt;height:30.75pt;mso-position-horizontal-relative:margin;mso-position-vertical-relative:margin;z-index:653312;visibility:visible" o:ole="" o:bordertopcolor="#000000" o:borderleftcolor="#000000" o:borderbottomcolor="#000000" o:borderrightcolor="#000000">
            <v:imagedata r:id="rId536" o:title=""/>
          </v:shape>
          <o:OLEObject Type="Embed" ProgID="Equation.DSMT4" ShapeID="_x0000_i1345" DrawAspect="Content" r:id="rId537" ObjectID="_1685375668"/>
        </w:object>
      </w:r>
      <w:r>
        <w:rPr>
          <w:sz w:val="24"/>
          <w:szCs w:val="24"/>
        </w:rPr>
        <w:t xml:space="preserve">.</w:t>
      </w:r>
    </w:p>
    <w:p>
      <w:pPr>
        <w:pStyle w:val="TrapezaThematonStyle"/>
        <w:pBdr/>
        <w:spacing w:after="0" w:line="360" w:lineRule="auto"/>
        <w:jc w:val="both"/>
        <w:rPr>
          <w:sz w:val="24"/>
          <w:szCs w:val="24"/>
        </w:rPr>
      </w:pPr>
      <w:r>
        <w:rPr>
          <w:sz w:val="24"/>
          <w:szCs w:val="24"/>
        </w:rPr>
        <w:t xml:space="preserve">α) Να βρείτε τις τιμές της συνάρτησης</w:t>
      </w:r>
      <w:r>
        <w:rPr>
          <w:sz w:val="24"/>
          <w:szCs w:val="24"/>
        </w:rPr>
        <w:t xml:space="preserve"> </w:t>
      </w:r>
      <w:r>
        <w:rPr>
          <w:position w:val="-6"/>
          <w:sz w:val="24"/>
          <w:szCs w:val="24"/>
          <w:lang w:val="en-US"/>
        </w:rPr>
        <w:object>
          <v:shape id="_x0000_i1346" type="#_x0000_t75" style="margin-left:0pt;margin-top:0pt;width:12.75pt;height:14.25pt;mso-position-horizontal-relative:margin;mso-position-vertical-relative:margin;z-index:655360;visibility:visible" o:ole="" o:bordertopcolor="#000000" o:borderleftcolor="#000000" o:borderbottomcolor="#000000" o:borderrightcolor="#000000">
            <v:imagedata r:id="rId534" o:title=""/>
          </v:shape>
          <o:OLEObject Type="Embed" ProgID="Equation.DSMT4" ShapeID="_x0000_i1346" DrawAspect="Content" ObjectID="_1685375667" r:id="rId535"/>
        </w:object>
      </w:r>
      <w:r>
        <w:rPr>
          <w:sz w:val="24"/>
          <w:szCs w:val="24"/>
        </w:rPr>
        <w:t xml:space="preserve"> για </w:t>
      </w:r>
      <w:r>
        <w:rPr>
          <w:position w:val="-24"/>
          <w:sz w:val="24"/>
          <w:szCs w:val="24"/>
          <w:lang w:val="en-US"/>
        </w:rPr>
        <w:object>
          <v:shape id="_x0000_i1347" type="#_x0000_t75" style="margin-left:0pt;margin-top:0pt;width:114pt;height:30.75pt;mso-position-horizontal-relative:margin;mso-position-vertical-relative:margin;z-index:657408;visibility:visible" o:ole="" o:bordertopcolor="#000000" o:borderleftcolor="#000000" o:borderbottomcolor="#000000" o:borderrightcolor="#000000">
            <v:imagedata r:id="rId538" o:title=""/>
          </v:shape>
          <o:OLEObject Type="Embed" ProgID="Equation.DSMT4" ShapeID="_x0000_i1347" DrawAspect="Content" r:id="rId539" ObjectID="_1685375670"/>
        </w:object>
      </w:r>
      <w:r>
        <w:rPr>
          <w:sz w:val="24"/>
          <w:szCs w:val="24"/>
        </w:rPr>
        <w:t xml:space="preserve"> . </w:t>
      </w:r>
      <w:r>
        <w:rPr>
          <w:sz w:val="24"/>
          <w:szCs w:val="24"/>
        </w:rPr>
        <w:t xml:space="preserve">                </w:t>
      </w:r>
    </w:p>
    <w:p>
      <w:pPr>
        <w:pStyle w:val="TrapezaThematonStyle"/>
        <w:pBdr/>
        <w:spacing w:after="0" w:line="360" w:lineRule="auto"/>
        <w:jc w:val="both"/>
        <w:rPr>
          <w:sz w:val="24"/>
          <w:szCs w:val="24"/>
          <w:lang w:val="en-US"/>
        </w:rPr>
      </w:pPr>
      <w:r>
        <w:rPr>
          <w:sz w:val="24"/>
          <w:szCs w:val="24"/>
        </w:rPr>
        <w:t xml:space="preserve">                                                                                                                                               (</w:t>
      </w:r>
      <w:r>
        <w:rPr>
          <w:sz w:val="24"/>
          <w:szCs w:val="24"/>
        </w:rPr>
        <w:t xml:space="preserve"> Μονάδες 9</w:t>
      </w:r>
      <w:r>
        <w:rPr>
          <w:sz w:val="24"/>
          <w:szCs w:val="24"/>
          <w:lang w:val="en-US"/>
        </w:rPr>
        <w:t xml:space="preserve">)</w:t>
      </w:r>
    </w:p>
    <w:p>
      <w:pPr>
        <w:pStyle w:val="TrapezaThematonStyle"/>
        <w:pBdr/>
        <w:spacing w:after="0" w:line="360" w:lineRule="auto"/>
        <w:jc w:val="both"/>
        <w:rPr>
          <w:sz w:val="24"/>
          <w:szCs w:val="24"/>
        </w:rPr>
      </w:pPr>
      <w:r>
        <w:rPr>
          <w:sz w:val="24"/>
          <w:szCs w:val="24"/>
        </w:rPr>
        <w:t xml:space="preserve">β) Να βρείτε την τιμή του </w:t>
      </w:r>
      <w:r>
        <w:rPr>
          <w:position w:val="-6"/>
          <w:sz w:val="24"/>
          <w:szCs w:val="24"/>
          <w:lang w:val="en-US"/>
        </w:rPr>
        <w:object>
          <v:shape id="_x0000_i1348" type="#_x0000_t75" style="margin-left:0pt;margin-top:0pt;width:9.75pt;height:11.25pt;mso-position-horizontal-relative:margin;mso-position-vertical-relative:margin;z-index:659456;visibility:visible" o:ole="" o:bordertopcolor="#000000" o:borderleftcolor="#000000" o:borderbottomcolor="#000000" o:borderrightcolor="#000000">
            <v:imagedata r:id="rId540" o:title=""/>
          </v:shape>
          <o:OLEObject Type="Embed" ProgID="Equation.DSMT4" ShapeID="_x0000_i1348" DrawAspect="Content" r:id="rId541" ObjectID="_1685375671"/>
        </w:object>
      </w:r>
      <w:r>
        <w:rPr>
          <w:sz w:val="24"/>
          <w:szCs w:val="24"/>
        </w:rPr>
        <w:t xml:space="preserve"> </w:t>
      </w:r>
      <w:r>
        <w:rPr>
          <w:sz w:val="24"/>
          <w:szCs w:val="24"/>
        </w:rPr>
        <w:t xml:space="preserve">για την οποία δεν ορίζεται η συνάρτηση </w:t>
      </w:r>
      <w:r>
        <w:rPr>
          <w:position w:val="-6"/>
          <w:sz w:val="24"/>
          <w:szCs w:val="24"/>
        </w:rPr>
        <w:object>
          <v:shape id="_x0000_i1349" type="#_x0000_t75" style="margin-left:0pt;margin-top:0pt;width:12.75pt;height:14.25pt;mso-position-horizontal-relative:margin;mso-position-vertical-relative:margin;z-index:661504;visibility:visible" o:ole="" o:bordertopcolor="#000000" o:borderleftcolor="#000000" o:borderbottomcolor="#000000" o:borderrightcolor="#000000">
            <v:imagedata r:id="rId542" o:title=""/>
          </v:shape>
          <o:OLEObject Type="Embed" ProgID="Equation.DSMT4" ShapeID="_x0000_i1349" DrawAspect="Content" ObjectID="_1685375667" r:id="rId535"/>
        </w:object>
      </w:r>
      <w:r>
        <w:rPr>
          <w:sz w:val="24"/>
          <w:szCs w:val="24"/>
        </w:rPr>
        <w:t xml:space="preserve">.</w:t>
      </w:r>
      <w:r>
        <w:rPr>
          <w:sz w:val="24"/>
          <w:szCs w:val="24"/>
        </w:rPr>
        <w:t xml:space="preserve"> </w:t>
      </w:r>
      <w:r>
        <w:rPr>
          <w:sz w:val="24"/>
          <w:szCs w:val="24"/>
        </w:rPr>
        <w:t xml:space="preserve">            </w:t>
      </w:r>
    </w:p>
    <w:p>
      <w:pPr>
        <w:pStyle w:val="TrapezaThematonStyle"/>
        <w:pBdr/>
        <w:spacing w:after="0" w:line="360" w:lineRule="auto"/>
        <w:jc w:val="both"/>
        <w:rPr>
          <w:sz w:val="24"/>
          <w:szCs w:val="24"/>
        </w:rPr>
      </w:pPr>
      <w:r>
        <w:rPr>
          <w:sz w:val="24"/>
          <w:szCs w:val="24"/>
        </w:rPr>
        <w:t xml:space="preserve">                                                                                                                                                </w:t>
      </w:r>
      <w:r>
        <w:rPr>
          <w:sz w:val="24"/>
          <w:szCs w:val="24"/>
        </w:rPr>
        <w:t xml:space="preserve">(</w:t>
      </w:r>
      <w:r>
        <w:rPr>
          <w:sz w:val="24"/>
          <w:szCs w:val="24"/>
        </w:rPr>
        <w:t xml:space="preserve">Μονάδες 7</w:t>
      </w:r>
      <w:r>
        <w:rPr>
          <w:sz w:val="24"/>
          <w:szCs w:val="24"/>
        </w:rPr>
        <w:t xml:space="preserve">)</w:t>
      </w:r>
    </w:p>
    <w:p>
      <w:pPr>
        <w:pStyle w:val="TrapezaThematonStyle"/>
        <w:pBdr/>
        <w:spacing w:after="0" w:line="360" w:lineRule="auto"/>
        <w:jc w:val="both"/>
        <w:rPr>
          <w:sz w:val="24"/>
          <w:szCs w:val="24"/>
        </w:rPr>
      </w:pPr>
      <w:r>
        <w:rPr>
          <w:sz w:val="24"/>
          <w:szCs w:val="24"/>
        </w:rPr>
        <w:t xml:space="preserve">γ) Να βρείτε την τιμή του</w:t>
      </w:r>
      <w:r>
        <w:rPr>
          <w:sz w:val="24"/>
          <w:szCs w:val="24"/>
        </w:rPr>
        <w:t xml:space="preserve"> </w:t>
      </w:r>
      <w:r>
        <w:rPr>
          <w:position w:val="-6"/>
          <w:sz w:val="24"/>
          <w:szCs w:val="24"/>
          <w:lang w:val="en-US"/>
        </w:rPr>
        <w:object>
          <v:shape id="_x0000_i1350" type="#_x0000_t75" style="margin-left:0pt;margin-top:0pt;width:9.75pt;height:11.25pt;mso-position-horizontal-relative:margin;mso-position-vertical-relative:margin;z-index:663552;visibility:visible" o:ole="" o:bordertopcolor="#000000" o:borderleftcolor="#000000" o:borderbottomcolor="#000000" o:borderrightcolor="#000000">
            <v:imagedata r:id="rId540" o:title=""/>
          </v:shape>
          <o:OLEObject Type="Embed" ProgID="Equation.DSMT4" ShapeID="_x0000_i1350" DrawAspect="Content" ObjectID="_1685375671" r:id="rId541"/>
        </w:object>
      </w:r>
      <w:r>
        <w:rPr>
          <w:sz w:val="24"/>
          <w:szCs w:val="24"/>
        </w:rPr>
        <w:t xml:space="preserve"> που </w:t>
      </w:r>
      <w:r>
        <w:rPr>
          <w:sz w:val="24"/>
          <w:szCs w:val="24"/>
        </w:rPr>
        <w:t xml:space="preserve">αντιστοι</w:t>
      </w:r>
      <w:r>
        <w:rPr>
          <w:sz w:val="24"/>
          <w:szCs w:val="24"/>
        </w:rPr>
        <w:t xml:space="preserve">χίζεται</w:t>
      </w:r>
      <w:r>
        <w:rPr>
          <w:sz w:val="24"/>
          <w:szCs w:val="24"/>
        </w:rPr>
        <w:t xml:space="preserve">, μέσω της </w:t>
      </w:r>
      <w:r>
        <w:rPr>
          <w:position w:val="-6"/>
          <w:sz w:val="24"/>
          <w:szCs w:val="24"/>
        </w:rPr>
        <w:object>
          <v:shape id="_x0000_i1351" type="#_x0000_t75" style="margin-left:0pt;margin-top:0pt;width:12.75pt;height:14.25pt;mso-position-horizontal-relative:margin;mso-position-vertical-relative:margin;z-index:665600;visibility:visible" o:ole="" o:bordertopcolor="#000000" o:borderleftcolor="#000000" o:borderbottomcolor="#000000" o:borderrightcolor="#000000">
            <v:imagedata r:id="rId542" o:title=""/>
          </v:shape>
          <o:OLEObject Type="Embed" ProgID="Equation.DSMT4" ShapeID="_x0000_i1351" DrawAspect="Content" ObjectID="_1685375667" r:id="rId535"/>
        </w:object>
      </w:r>
      <w:r>
        <w:rPr>
          <w:sz w:val="24"/>
          <w:szCs w:val="24"/>
        </w:rPr>
        <w:t xml:space="preserve">, </w:t>
      </w:r>
      <w:r>
        <w:rPr>
          <w:sz w:val="24"/>
          <w:szCs w:val="24"/>
        </w:rPr>
        <w:t xml:space="preserve">σ</w:t>
      </w:r>
      <w:r>
        <w:rPr>
          <w:sz w:val="24"/>
          <w:szCs w:val="24"/>
        </w:rPr>
        <w:t xml:space="preserve">το 3. </w:t>
      </w:r>
      <w:r>
        <w:rPr>
          <w:sz w:val="24"/>
          <w:szCs w:val="24"/>
        </w:rPr>
        <w:t xml:space="preserve">          </w:t>
      </w:r>
      <w:r>
        <w:rPr>
          <w:sz w:val="24"/>
          <w:szCs w:val="24"/>
        </w:rPr>
        <w:t xml:space="preserve">                 </w:t>
      </w:r>
    </w:p>
    <w:p>
      <w:pPr>
        <w:pStyle w:val="TrapezaThematonStyle"/>
        <w:pBdr/>
        <w:spacing w:after="0" w:line="360" w:lineRule="auto"/>
        <w:jc w:val="both"/>
        <w:rPr>
          <w:sz w:val="24"/>
          <w:szCs w:val="24"/>
          <w:lang w:val="en-US"/>
        </w:rPr>
      </w:pPr>
      <w:r>
        <w:rPr>
          <w:sz w:val="24"/>
          <w:szCs w:val="24"/>
        </w:rPr>
        <w:t xml:space="preserve">                                                                                                                                                </w:t>
      </w:r>
      <w:r>
        <w:rPr>
          <w:sz w:val="24"/>
          <w:szCs w:val="24"/>
          <w:lang w:val="en-US"/>
        </w:rPr>
        <w:t xml:space="preserve">(</w:t>
      </w:r>
      <w:r>
        <w:rPr>
          <w:sz w:val="24"/>
          <w:szCs w:val="24"/>
        </w:rPr>
        <w:t xml:space="preserve">Μονάδες 9</w:t>
      </w:r>
      <w:r>
        <w:rPr>
          <w:sz w:val="24"/>
          <w:szCs w:val="24"/>
          <w:lang w:val="en-US"/>
        </w:rPr>
        <w:t xml:space="preserve">)</w:t>
      </w:r>
    </w:p>
    <w:p>
      <w:pPr>
        <w:pStyle w:val="TrapezaThematonStyle"/>
        <w:pBdr/>
        <w:spacing w:after="0" w:line="360" w:lineRule="auto"/>
        <w:jc w:val="both"/>
        <w:rPr>
          <w:sz w:val="24"/>
          <w:szCs w:val="24"/>
        </w:rPr>
      </w:pPr>
      <w:r>
        <w:rPr>
          <w:sz w:val="24"/>
          <w:szCs w:val="24"/>
        </w:rPr>
        <w:t xml:space="preserve"> </w:t>
      </w:r>
      <w:r>
        <w:rPr>
          <w:sz w:val="24"/>
          <w:szCs w:val="24"/>
        </w:rPr>
        <w:t xml:space="preserve"> </w:t>
      </w:r>
      <w:r>
        <w:rPr>
          <w:sz w:val="24"/>
          <w:szCs w:val="24"/>
        </w:rPr>
        <w:t xml:space="preserve">                                                                    </w:t>
      </w:r>
    </w:p>
    <w:p>
      <w:pPr>
        <w:pStyle w:val="TrapezaThematonStyle"/>
        <w:pBdr/>
        <w:spacing w:after="0" w:line="360" w:lineRule="auto"/>
        <w:jc w:val="both"/>
        <w:rPr>
          <w:sz w:val="24"/>
          <w:szCs w:val="24"/>
        </w:rPr>
      </w:pPr>
    </w:p>
    <w:p>
      <w:pPr>
        <w:pStyle w:val="TrapezaThematonStyle"/>
        <w:pBdr/>
        <w:spacing w:after="120" w:line="360" w:lineRule="auto"/>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13031</w:t>
      </w:r>
    </w:p>
    <w:p>
      <w:pPr>
        <w:pStyle w:val="TrapezaThematonStyle"/>
        <w:pBdr/>
        <w:spacing w:after="0" w:line="360" w:lineRule="auto"/>
        <w:jc w:val="both"/>
        <w:rPr>
          <w:sz w:val="24"/>
          <w:szCs w:val="24"/>
        </w:rPr>
      </w:pPr>
      <w:r>
        <w:rPr>
          <w:sz w:val="24"/>
          <w:szCs w:val="24"/>
        </w:rPr>
        <w:t xml:space="preserve">ΛΥΣΗ</w:t>
      </w:r>
    </w:p>
    <w:p>
      <w:pPr>
        <w:pStyle w:val="TrapezaThematonStyle"/>
        <w:pBdr/>
        <w:spacing w:after="0" w:line="360" w:lineRule="auto"/>
        <w:jc w:val="both"/>
        <w:rPr>
          <w:sz w:val="24"/>
          <w:szCs w:val="24"/>
        </w:rPr>
      </w:pPr>
      <w:r>
        <w:rPr>
          <w:sz w:val="24"/>
          <w:szCs w:val="24"/>
        </w:rPr>
        <w:t xml:space="preserve">α) </w:t>
      </w:r>
      <w:r>
        <w:rPr>
          <w:sz w:val="24"/>
          <w:szCs w:val="24"/>
        </w:rPr>
        <w:t xml:space="preserve">Έχουμε: </w:t>
      </w:r>
      <w:r>
        <w:rPr>
          <w:position w:val="-24"/>
          <w:sz w:val="24"/>
          <w:szCs w:val="24"/>
        </w:rPr>
        <w:object>
          <v:shape id="_x0000_i1352" type="#_x0000_t75" style="margin-left:0pt;margin-top:0pt;width:138.75pt;height:30.75pt;mso-position-horizontal-relative:margin;mso-position-vertical-relative:margin;z-index:667648;visibility:visible" o:ole="" o:bordertopcolor="#000000" o:borderleftcolor="#000000" o:borderbottomcolor="#000000" o:borderrightcolor="#000000">
            <v:imagedata r:id="rId543" o:title=""/>
          </v:shape>
          <o:OLEObject Type="Embed" ProgID="Equation.DSMT4" ShapeID="_x0000_i1352" DrawAspect="Content" r:id="rId544" ObjectID="_1685375741"/>
        </w:object>
      </w:r>
      <w:r>
        <w:rPr>
          <w:sz w:val="24"/>
          <w:szCs w:val="24"/>
        </w:rPr>
        <w:t xml:space="preserve">,</w:t>
      </w:r>
    </w:p>
    <w:p>
      <w:pPr>
        <w:pStyle w:val="TrapezaThematonStyle"/>
        <w:pBdr/>
        <w:spacing w:after="0" w:line="360" w:lineRule="auto"/>
        <w:jc w:val="both"/>
        <w:rPr>
          <w:sz w:val="24"/>
          <w:szCs w:val="24"/>
        </w:rPr>
      </w:pPr>
      <w:r>
        <w:rPr>
          <w:sz w:val="24"/>
          <w:szCs w:val="24"/>
        </w:rPr>
        <w:t xml:space="preserve">     </w:t>
      </w:r>
      <w:r>
        <w:rPr>
          <w:sz w:val="24"/>
          <w:szCs w:val="24"/>
        </w:rPr>
        <w:t xml:space="preserve">              </w:t>
      </w:r>
      <w:r>
        <w:rPr>
          <w:position w:val="-24"/>
          <w:sz w:val="24"/>
          <w:szCs w:val="24"/>
        </w:rPr>
        <w:object>
          <v:shape id="_x0000_i1353" type="#_x0000_t75" style="margin-left:0pt;margin-top:0pt;width:102pt;height:30.75pt;mso-position-horizontal-relative:margin;mso-position-vertical-relative:margin;z-index:669696;visibility:visible" o:ole="" o:bordertopcolor="#000000" o:borderleftcolor="#000000" o:borderbottomcolor="#000000" o:borderrightcolor="#000000">
            <v:imagedata r:id="rId545" o:title=""/>
          </v:shape>
          <o:OLEObject Type="Embed" ProgID="Equation.DSMT4" ShapeID="_x0000_i1353" DrawAspect="Content" r:id="rId546" ObjectID="_1685375742"/>
        </w:object>
      </w:r>
      <w:r>
        <w:rPr>
          <w:sz w:val="24"/>
          <w:szCs w:val="24"/>
        </w:rPr>
        <w:t xml:space="preserve">,</w:t>
      </w:r>
    </w:p>
    <w:p>
      <w:pPr>
        <w:pStyle w:val="TrapezaThematonStyle"/>
        <w:pBdr/>
        <w:spacing w:after="0" w:line="360" w:lineRule="auto"/>
        <w:jc w:val="both"/>
        <w:rPr>
          <w:sz w:val="24"/>
          <w:szCs w:val="24"/>
        </w:rPr>
      </w:pPr>
      <w:r>
        <w:rPr>
          <w:sz w:val="24"/>
          <w:szCs w:val="24"/>
        </w:rPr>
        <w:t xml:space="preserve">    </w:t>
      </w:r>
      <w:r>
        <w:rPr>
          <w:sz w:val="24"/>
          <w:szCs w:val="24"/>
        </w:rPr>
        <w:t xml:space="preserve">               </w:t>
      </w:r>
      <w:r>
        <w:rPr>
          <w:position w:val="-54"/>
          <w:sz w:val="24"/>
          <w:szCs w:val="24"/>
        </w:rPr>
        <w:object>
          <v:shape id="_x0000_i1354" type="#_x0000_t75" style="margin-left:0pt;margin-top:0pt;width:206.25pt;height:63pt;mso-position-horizontal-relative:margin;mso-position-vertical-relative:margin;z-index:671744;visibility:visible" o:ole="" o:bordertopcolor="#000000" o:borderleftcolor="#000000" o:borderbottomcolor="#000000" o:borderrightcolor="#000000">
            <v:imagedata r:id="rId547" o:title=""/>
          </v:shape>
          <o:OLEObject Type="Embed" ProgID="Equation.DSMT4" ShapeID="_x0000_i1354" DrawAspect="Content" r:id="rId548" ObjectID="_1685375743"/>
        </w:object>
      </w:r>
      <w:r>
        <w:rPr>
          <w:sz w:val="24"/>
          <w:szCs w:val="24"/>
        </w:rPr>
        <w:t xml:space="preserve">.</w:t>
      </w:r>
    </w:p>
    <w:p>
      <w:pPr>
        <w:pStyle w:val="TrapezaThematonStyle"/>
        <w:pBdr/>
        <w:spacing w:after="0" w:line="360" w:lineRule="auto"/>
        <w:jc w:val="both"/>
        <w:rPr>
          <w:sz w:val="24"/>
          <w:szCs w:val="24"/>
        </w:rPr>
      </w:pPr>
      <w:r>
        <w:rPr>
          <w:sz w:val="24"/>
          <w:szCs w:val="24"/>
        </w:rPr>
        <w:t xml:space="preserve">β) Η συνάρτηση δεν ορίζεται για </w:t>
      </w:r>
      <w:r>
        <w:rPr>
          <w:position w:val="-6"/>
          <w:sz w:val="24"/>
          <w:szCs w:val="24"/>
          <w:lang w:val="en-US"/>
        </w:rPr>
        <w:object>
          <v:shape id="_x0000_i1355" type="#_x0000_t75" style="margin-left:0pt;margin-top:0pt;width:27.75pt;height:14.25pt;mso-position-horizontal-relative:margin;mso-position-vertical-relative:margin;z-index:673792;visibility:visible" o:ole="" o:bordertopcolor="#000000" o:borderleftcolor="#000000" o:borderbottomcolor="#000000" o:borderrightcolor="#000000">
            <v:imagedata r:id="rId549" o:title=""/>
          </v:shape>
          <o:OLEObject Type="Embed" ProgID="Equation.DSMT4" ShapeID="_x0000_i1355" DrawAspect="Content" r:id="rId550" ObjectID="_1685375744"/>
        </w:object>
      </w:r>
      <w:r>
        <w:rPr>
          <w:sz w:val="24"/>
          <w:szCs w:val="24"/>
        </w:rPr>
        <w:t xml:space="preserve">, διότι η τιμή αυτή του </w:t>
      </w:r>
      <w:r>
        <w:rPr>
          <w:position w:val="-6"/>
          <w:sz w:val="24"/>
          <w:szCs w:val="24"/>
          <w:lang w:val="en-US"/>
        </w:rPr>
        <w:object>
          <v:shape id="_x0000_i1356" type="#_x0000_t75" style="margin-left:0pt;margin-top:0pt;width:9.75pt;height:11.25pt;mso-position-horizontal-relative:margin;mso-position-vertical-relative:margin;z-index:675840;visibility:visible" o:ole="" o:bordertopcolor="#000000" o:borderleftcolor="#000000" o:borderbottomcolor="#000000" o:borderrightcolor="#000000">
            <v:imagedata r:id="rId540" o:title=""/>
          </v:shape>
          <o:OLEObject Type="Embed" ProgID="Equation.DSMT4" ShapeID="_x0000_i1356" DrawAspect="Content" ObjectID="_1685375671" r:id="rId541"/>
        </w:object>
      </w:r>
      <w:r>
        <w:rPr>
          <w:sz w:val="24"/>
          <w:szCs w:val="24"/>
        </w:rPr>
        <w:t xml:space="preserve"> μηδενίζει τον παρονομαστή του κλάσματος στον τύπο της συνάρτησης.</w:t>
      </w:r>
    </w:p>
    <w:p>
      <w:pPr>
        <w:pStyle w:val="TrapezaThematonStyle"/>
        <w:pBdr/>
        <w:spacing w:after="0" w:line="360" w:lineRule="auto"/>
        <w:jc w:val="both"/>
        <w:rPr>
          <w:sz w:val="24"/>
          <w:szCs w:val="24"/>
        </w:rPr>
      </w:pPr>
      <w:r>
        <w:rPr>
          <w:sz w:val="24"/>
          <w:szCs w:val="24"/>
        </w:rPr>
        <w:t xml:space="preserve">γ) Αναζητούμε τ</w:t>
      </w:r>
      <w:r>
        <w:rPr>
          <w:sz w:val="24"/>
          <w:szCs w:val="24"/>
        </w:rPr>
        <w:t xml:space="preserve">ην τιμή του</w:t>
      </w:r>
      <w:r>
        <w:rPr>
          <w:sz w:val="24"/>
          <w:szCs w:val="24"/>
        </w:rPr>
        <w:t xml:space="preserve"> </w:t>
      </w:r>
      <w:r>
        <w:rPr>
          <w:position w:val="-6"/>
          <w:sz w:val="24"/>
          <w:szCs w:val="24"/>
          <w:lang w:val="en-US"/>
        </w:rPr>
        <w:object>
          <v:shape id="_x0000_i1357" type="#_x0000_t75" style="margin-left:0pt;margin-top:0pt;width:9.75pt;height:11.25pt;mso-position-horizontal-relative:margin;mso-position-vertical-relative:margin;z-index:677888;visibility:visible" o:ole="" o:bordertopcolor="#000000" o:borderleftcolor="#000000" o:borderbottomcolor="#000000" o:borderrightcolor="#000000">
            <v:imagedata r:id="rId540" o:title=""/>
          </v:shape>
          <o:OLEObject Type="Embed" ProgID="Equation.DSMT4" ShapeID="_x0000_i1357" DrawAspect="Content" ObjectID="_1685375671" r:id="rId541"/>
        </w:object>
      </w:r>
      <w:r>
        <w:rPr>
          <w:position w:val="-4"/>
          <w:sz w:val="24"/>
          <w:szCs w:val="24"/>
          <w:lang w:val="en-US"/>
        </w:rPr>
        <w:object>
          <v:shape id="_x0000_i1358" type="#_x0000_t75" style="margin-left:0pt;margin-top:0pt;width:18.75pt;height:12.75pt;mso-position-horizontal-relative:margin;mso-position-vertical-relative:margin;z-index:679936;visibility:visible" o:ole="" o:bordertopcolor="#000000" o:borderleftcolor="#000000" o:borderbottomcolor="#000000" o:borderrightcolor="#000000">
            <v:imagedata r:id="rId551" o:title=""/>
          </v:shape>
          <o:OLEObject Type="Embed" ProgID="Equation.DSMT4" ShapeID="_x0000_i1358" DrawAspect="Content" r:id="rId552" ObjectID="_1685375747"/>
        </w:object>
      </w:r>
      <w:r>
        <w:rPr>
          <w:sz w:val="24"/>
          <w:szCs w:val="24"/>
        </w:rPr>
        <w:t xml:space="preserve"> για τ</w:t>
      </w:r>
      <w:r>
        <w:rPr>
          <w:sz w:val="24"/>
          <w:szCs w:val="24"/>
        </w:rPr>
        <w:t xml:space="preserve">ην</w:t>
      </w:r>
      <w:r>
        <w:rPr>
          <w:sz w:val="24"/>
          <w:szCs w:val="24"/>
        </w:rPr>
        <w:t xml:space="preserve"> οποί</w:t>
      </w:r>
      <w:r>
        <w:rPr>
          <w:sz w:val="24"/>
          <w:szCs w:val="24"/>
        </w:rPr>
        <w:t xml:space="preserve">α</w:t>
      </w:r>
      <w:r>
        <w:rPr>
          <w:sz w:val="24"/>
          <w:szCs w:val="24"/>
        </w:rPr>
        <w:t xml:space="preserve">: </w:t>
      </w:r>
    </w:p>
    <w:p>
      <w:pPr>
        <w:pStyle w:val="TrapezaThematonStyle"/>
        <w:pBdr/>
        <w:spacing w:after="0" w:line="360" w:lineRule="auto"/>
        <w:jc w:val="both"/>
        <w:rPr>
          <w:sz w:val="24"/>
          <w:szCs w:val="24"/>
        </w:rPr>
      </w:pPr>
      <w:r>
        <w:rPr>
          <w:sz w:val="24"/>
          <w:szCs w:val="24"/>
        </w:rPr>
        <w:t xml:space="preserve">                                                        </w:t>
      </w:r>
      <w:r>
        <w:rPr>
          <w:position w:val="-78"/>
          <w:sz w:val="24"/>
          <w:szCs w:val="24"/>
        </w:rPr>
        <w:object>
          <v:shape id="_x0000_i1359" type="#_x0000_t75" style="margin-left:0pt;margin-top:0pt;width:98.25pt;height:99.75pt;mso-position-horizontal-relative:margin;mso-position-vertical-relative:margin;z-index:681984;visibility:visible" o:ole="" o:bordertopcolor="#000000" o:borderleftcolor="#000000" o:borderbottomcolor="#000000" o:borderrightcolor="#000000">
            <v:imagedata r:id="rId553" o:title=""/>
          </v:shape>
          <o:OLEObject Type="Embed" ProgID="Equation.DSMT4" ShapeID="_x0000_i1359" DrawAspect="Content" r:id="rId554" ObjectID="_1685375748"/>
        </w:object>
      </w:r>
    </w:p>
    <w:p>
      <w:pPr>
        <w:pStyle w:val="TrapezaThematonStyle"/>
        <w:pBdr/>
        <w:spacing/>
        <w:jc w:val="both"/>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13026</w:t>
      </w:r>
    </w:p>
    <w:p w14:paraId="53AC3682">
      <w:pPr>
        <w:pStyle w:val="TrapezaThematonStyle"/>
        <w:pBdr/>
        <w:spacing w:after="0" w:line="360" w:lineRule="auto"/>
        <w:jc w:val="both"/>
        <w:rPr>
          <w:rFonts w:cstheme="minorHAnsi"/>
          <w:sz w:val="24"/>
          <w:szCs w:val="24"/>
        </w:rPr>
      </w:pPr>
      <w:r>
        <w:rPr>
          <w:rFonts w:cstheme="minorHAnsi"/>
          <w:sz w:val="24"/>
          <w:szCs w:val="24"/>
        </w:rPr>
        <w:t xml:space="preserve">ΘΕΜΑ 2</w:t>
      </w:r>
    </w:p>
    <w:p w14:paraId="5DA656E7">
      <w:pPr>
        <w:pStyle w:val="TrapezaThematonStyle"/>
        <w:pBdr/>
        <w:spacing w:after="0" w:line="360" w:lineRule="auto"/>
        <w:jc w:val="both"/>
        <w:rPr>
          <w:rFonts w:cstheme="minorHAnsi"/>
          <w:sz w:val="24"/>
          <w:szCs w:val="24"/>
        </w:rPr>
      </w:pPr>
      <w:r>
        <w:rPr>
          <w:rFonts w:cstheme="minorHAnsi"/>
          <w:sz w:val="24"/>
          <w:szCs w:val="24"/>
        </w:rPr>
        <w:t xml:space="preserve">Θεωρούμε τη συνάρτηση </w:t>
      </w:r>
      <m:oMath>
        <m:r>
          <w:rPr>
            <w:rFonts w:ascii="Cambria Math" w:hAnsi="Cambria Math" w:eastAsia="Cambria Math" w:cstheme="minorHAnsi"/>
            <w:sz w:val="24"/>
            <w:szCs w:val="24"/>
          </w:rPr>
          <m:t>f(x)=</m:t>
        </m:r>
        <m:d>
          <m:dPr>
            <m:ctrlPr>
              <w:rPr>
                <w:rFonts w:ascii="Cambria Math" w:hAnsi="Cambria Math" w:cstheme="minorHAnsi"/>
                <w:i/>
                <w:sz w:val="24"/>
                <w:szCs w:val="24"/>
              </w:rPr>
            </m:ctrlPr>
          </m:dPr>
          <m:e>
            <m:eqArr>
              <m:eqArrPr>
                <m:ctrlPr>
                  <w:rPr>
                    <w:rFonts w:ascii="Cambria Math" w:hAnsi="Cambria Math" w:cstheme="minorHAnsi"/>
                    <w:i/>
                    <w:sz w:val="24"/>
                    <w:szCs w:val="24"/>
                  </w:rPr>
                </m:ctrlPr>
              </m:eqArrPr>
              <m:e>
                <m:sSup>
                  <m:sSupPr>
                    <m:ctrlPr>
                      <w:rPr>
                        <w:rFonts w:ascii="Cambria Math" w:hAnsi="Cambria Math" w:cstheme="minorHAnsi"/>
                        <w:i/>
                        <w:sz w:val="24"/>
                        <w:szCs w:val="24"/>
                      </w:rPr>
                    </m:ctrlPr>
                  </m:sSupPr>
                  <m:e>
                    <m:r>
                      <w:rPr>
                        <w:rFonts w:ascii="Cambria Math" w:hAnsi="Cambria Math" w:eastAsia="Cambria Math" w:cstheme="minorHAnsi"/>
                        <w:sz w:val="24"/>
                        <w:szCs w:val="24"/>
                      </w:rPr>
                      <m:t>x</m:t>
                    </m:r>
                  </m:e>
                  <m:sup>
                    <m:r>
                      <w:rPr>
                        <w:rFonts w:ascii="Cambria Math" w:hAnsi="Cambria Math" w:cstheme="minorHAnsi"/>
                        <w:sz w:val="24"/>
                        <w:szCs w:val="24"/>
                      </w:rPr>
                      <m:t>2</m:t>
                    </m:r>
                  </m:sup>
                </m:sSup>
                <m:r>
                  <w:rPr>
                    <w:rFonts w:ascii="Cambria Math" w:hAnsi="Cambria Math" w:eastAsia="Cambria Math" w:cstheme="minorHAnsi"/>
                    <w:sz w:val="24"/>
                    <w:szCs w:val="24"/>
                  </w:rPr>
                  <m:t>,     αν   </m:t>
                </m:r>
                <m:r>
                  <w:rPr>
                    <w:rFonts w:ascii="Cambria Math" w:hAnsi="Cambria Math" w:eastAsia="Cambria Math" w:cstheme="minorHAnsi"/>
                    <w:sz w:val="24"/>
                    <w:szCs w:val="24"/>
                    <w:lang w:val="en-US"/>
                  </w:rPr>
                  <m:t>x</m:t>
                </m:r>
                <m:r>
                  <w:rPr>
                    <w:rFonts w:ascii="Cambria Math" w:hAnsi="Cambria Math" w:eastAsia="Cambria Math" w:cstheme="minorHAnsi"/>
                    <w:sz w:val="24"/>
                    <w:szCs w:val="24"/>
                  </w:rPr>
                  <m:t>   άρρητος</m:t>
                </m:r>
              </m:e>
              <m:e>
                <m:r>
                  <w:rPr>
                    <w:rFonts w:ascii="Cambria Math" w:hAnsi="Cambria Math" w:eastAsia="Cambria Math" w:cstheme="minorHAnsi"/>
                    <w:sz w:val="24"/>
                    <w:szCs w:val="24"/>
                  </w:rPr>
                  <m:t> 2</m:t>
                </m:r>
                <m:r>
                  <w:rPr>
                    <w:rFonts w:ascii="Cambria Math" w:hAnsi="Cambria Math" w:eastAsia="Cambria Math" w:cstheme="minorHAnsi"/>
                    <w:sz w:val="24"/>
                    <w:szCs w:val="24"/>
                    <w:lang w:val="en-US"/>
                  </w:rPr>
                  <m:t>x</m:t>
                </m:r>
                <m:r>
                  <w:rPr>
                    <w:rFonts w:ascii="Cambria Math" w:hAnsi="Cambria Math" w:eastAsia="Cambria Math" w:cstheme="minorHAnsi"/>
                    <w:sz w:val="24"/>
                    <w:szCs w:val="24"/>
                  </w:rPr>
                  <m:t>,           αν   </m:t>
                </m:r>
                <m:r>
                  <w:rPr>
                    <w:rFonts w:ascii="Cambria Math" w:hAnsi="Cambria Math" w:eastAsia="Cambria Math" w:cstheme="minorHAnsi"/>
                    <w:sz w:val="24"/>
                    <w:szCs w:val="24"/>
                    <w:lang w:val="en-US"/>
                  </w:rPr>
                  <m:t>x</m:t>
                </m:r>
                <m:r>
                  <w:rPr>
                    <w:rFonts w:ascii="Cambria Math" w:hAnsi="Cambria Math" w:eastAsia="Cambria Math" w:cstheme="minorHAnsi"/>
                    <w:sz w:val="24"/>
                    <w:szCs w:val="24"/>
                  </w:rPr>
                  <m:t>  ρητός</m:t>
                </m:r>
              </m:e>
            </m:eqArr>
          </m:e>
        </m:d>
      </m:oMath>
    </w:p>
    <w:p w14:paraId="25928C3E">
      <w:pPr>
        <w:pStyle w:val="TrapezaThematonStyle"/>
        <w:pBdr/>
        <w:spacing w:after="0" w:line="360" w:lineRule="auto"/>
        <w:jc w:val="both"/>
        <w:rPr>
          <w:rFonts w:eastAsiaTheme="minorEastAsia" w:cstheme="minorHAnsi"/>
          <w:sz w:val="24"/>
          <w:szCs w:val="24"/>
        </w:rPr>
      </w:pPr>
      <w:r>
        <w:rPr>
          <w:rFonts w:cstheme="minorHAnsi"/>
          <w:sz w:val="24"/>
          <w:szCs w:val="24"/>
        </w:rPr>
        <w:t xml:space="preserve">α)</w:t>
      </w:r>
      <w:r>
        <w:rPr>
          <w:rFonts w:cstheme="minorHAnsi"/>
          <w:sz w:val="24"/>
          <w:szCs w:val="24"/>
        </w:rPr>
        <w:t xml:space="preserve"> </w:t>
      </w:r>
      <w:r>
        <w:rPr>
          <w:rFonts w:cstheme="minorHAnsi"/>
          <w:sz w:val="24"/>
          <w:szCs w:val="24"/>
        </w:rPr>
        <w:t xml:space="preserve">Να υ</w:t>
      </w:r>
      <w:r>
        <w:rPr>
          <w:rFonts w:cstheme="minorHAnsi"/>
          <w:sz w:val="24"/>
          <w:szCs w:val="24"/>
        </w:rPr>
        <w:t xml:space="preserve">πολογίσ</w:t>
      </w:r>
      <w:r>
        <w:rPr>
          <w:rFonts w:cstheme="minorHAnsi"/>
          <w:sz w:val="24"/>
          <w:szCs w:val="24"/>
        </w:rPr>
        <w:t xml:space="preserve">ε</w:t>
      </w:r>
      <w:r>
        <w:rPr>
          <w:rFonts w:cstheme="minorHAnsi"/>
          <w:sz w:val="24"/>
          <w:szCs w:val="24"/>
        </w:rPr>
        <w:t xml:space="preserve">τε τ</w:t>
      </w:r>
      <w:r>
        <w:rPr>
          <w:rFonts w:cstheme="minorHAnsi"/>
          <w:sz w:val="24"/>
          <w:szCs w:val="24"/>
        </w:rPr>
        <w:t xml:space="preserve">ις</w:t>
      </w:r>
      <w:r>
        <w:rPr>
          <w:rFonts w:cstheme="minorHAnsi"/>
          <w:sz w:val="24"/>
          <w:szCs w:val="24"/>
        </w:rPr>
        <w:t xml:space="preserve"> τιμ</w:t>
      </w:r>
      <w:r>
        <w:rPr>
          <w:rFonts w:cstheme="minorHAnsi"/>
          <w:sz w:val="24"/>
          <w:szCs w:val="24"/>
        </w:rPr>
        <w:t xml:space="preserve">ές </w:t>
      </w:r>
      <m:oMath>
        <m:r>
          <w:rPr>
            <w:rFonts w:ascii="Cambria Math" w:hAnsi="Cambria Math" w:eastAsia="Cambria Math" w:cstheme="minorHAnsi"/>
            <w:sz w:val="24"/>
            <w:szCs w:val="24"/>
            <w:lang w:val="en-US"/>
          </w:rPr>
          <m:t>f</m:t>
        </m:r>
        <m:d>
          <m:dPr>
            <m:ctrlPr>
              <w:rPr>
                <w:rFonts w:ascii="Cambria Math" w:hAnsi="Cambria Math" w:cstheme="minorHAnsi"/>
                <w:i/>
                <w:sz w:val="24"/>
                <w:szCs w:val="24"/>
                <w:lang w:val="en-US"/>
              </w:rPr>
            </m:ctrlPr>
          </m:dPr>
          <m:e>
            <m:rad>
              <m:radPr>
                <m:ctrlPr>
                  <w:rPr>
                    <w:rFonts w:ascii="Cambria Math" w:hAnsi="Cambria Math" w:cstheme="minorHAnsi"/>
                    <w:i/>
                    <w:sz w:val="24"/>
                    <w:szCs w:val="24"/>
                    <w:lang w:val="en-US"/>
                  </w:rPr>
                </m:ctrlPr>
              </m:radPr>
              <m:deg/>
              <m:e>
                <m:r>
                  <w:rPr>
                    <w:rFonts w:ascii="Cambria Math" w:hAnsi="Cambria Math" w:eastAsia="Cambria Math" w:cstheme="minorHAnsi"/>
                    <w:sz w:val="24"/>
                    <w:szCs w:val="24"/>
                  </w:rPr>
                  <m:t>2</m:t>
                </m:r>
              </m:e>
            </m:rad>
          </m:e>
        </m:d>
      </m:oMath>
      <w:r>
        <w:rPr>
          <w:rFonts w:cstheme="minorHAnsi"/>
          <w:sz w:val="24"/>
          <w:szCs w:val="24"/>
        </w:rPr>
        <w:t xml:space="preserve"> </w:t>
      </w:r>
      <w:r>
        <w:rPr>
          <w:rFonts w:cstheme="minorHAnsi"/>
          <w:sz w:val="24"/>
          <w:szCs w:val="24"/>
        </w:rPr>
        <w:t xml:space="preserve">και </w:t>
      </w:r>
      <m:oMath>
        <m:r>
          <w:rPr>
            <w:rFonts w:ascii="Cambria Math" w:hAnsi="Cambria Math" w:eastAsia="Cambria Math" w:cstheme="minorHAnsi"/>
            <w:sz w:val="24"/>
            <w:szCs w:val="24"/>
            <w:lang w:val="en-US"/>
          </w:rPr>
          <m:t>f</m:t>
        </m:r>
        <m:d>
          <m:dPr>
            <m:ctrlPr>
              <w:rPr>
                <w:rFonts w:ascii="Cambria Math" w:hAnsi="Cambria Math" w:cstheme="minorHAnsi"/>
                <w:i/>
                <w:sz w:val="24"/>
                <w:szCs w:val="24"/>
                <w:lang w:val="en-US"/>
              </w:rPr>
            </m:ctrlPr>
          </m:dPr>
          <m:e>
            <m:f>
              <m:fPr>
                <m:ctrlPr>
                  <w:rPr>
                    <w:rFonts w:ascii="Cambria Math" w:hAnsi="Cambria Math" w:cstheme="minorHAnsi"/>
                    <w:i/>
                    <w:sz w:val="24"/>
                    <w:szCs w:val="24"/>
                    <w:lang w:val="en-US"/>
                  </w:rPr>
                </m:ctrlPr>
              </m:fPr>
              <m:num>
                <m:r>
                  <w:rPr>
                    <w:rFonts w:ascii="Cambria Math" w:hAnsi="Cambria Math" w:eastAsia="Cambria Math" w:cstheme="minorHAnsi"/>
                    <w:sz w:val="24"/>
                    <w:szCs w:val="24"/>
                  </w:rPr>
                  <m:t>1</m:t>
                </m:r>
              </m:num>
              <m:den>
                <m:r>
                  <w:rPr>
                    <w:rFonts w:ascii="Cambria Math" w:hAnsi="Cambria Math" w:eastAsia="Cambria Math" w:cstheme="minorHAnsi"/>
                    <w:sz w:val="24"/>
                    <w:szCs w:val="24"/>
                  </w:rPr>
                  <m:t>2</m:t>
                </m:r>
              </m:den>
            </m:f>
          </m:e>
        </m:d>
      </m:oMath>
    </w:p>
    <w:p w14:paraId="49933B40">
      <w:pPr>
        <w:pStyle w:val="TrapezaThematonStyle"/>
        <w:pBdr/>
        <w:tabs>
          <w:tab w:val="left" w:pos="1060"/>
          <w:tab w:val="right" w:pos="9070"/>
        </w:tabs>
        <w:spacing w:after="0" w:line="360" w:lineRule="auto"/>
        <w:rPr>
          <w:rFonts w:eastAsiaTheme="minorEastAsia" w:cstheme="minorHAnsi"/>
          <w:sz w:val="24"/>
          <w:szCs w:val="24"/>
        </w:rPr>
      </w:pPr>
      <w:r>
        <w:rPr>
          <w:rFonts w:eastAsiaTheme="minorEastAsia" w:cstheme="minorHAnsi"/>
          <w:sz w:val="24"/>
          <w:szCs w:val="24"/>
        </w:rPr>
        <w:tab/>
        <w:t xml:space="preserve"/>
      </w:r>
      <w:r>
        <w:rPr>
          <w:rFonts w:eastAsiaTheme="minorEastAsia" w:cstheme="minorHAnsi"/>
          <w:sz w:val="24"/>
          <w:szCs w:val="24"/>
        </w:rPr>
        <w:tab/>
        <w:t xml:space="preserve"/>
      </w:r>
      <w:r>
        <w:rPr>
          <w:rFonts w:eastAsiaTheme="minorEastAsia" w:cstheme="minorHAnsi"/>
          <w:sz w:val="24"/>
          <w:szCs w:val="24"/>
        </w:rPr>
        <w:t xml:space="preserve">(Μονάδες </w:t>
      </w:r>
      <w:r>
        <w:rPr>
          <w:rFonts w:eastAsiaTheme="minorEastAsia" w:cstheme="minorHAnsi"/>
          <w:sz w:val="24"/>
          <w:szCs w:val="24"/>
        </w:rPr>
        <w:t xml:space="preserve">10</w:t>
      </w:r>
      <w:r>
        <w:rPr>
          <w:rFonts w:eastAsiaTheme="minorEastAsia" w:cstheme="minorHAnsi"/>
          <w:sz w:val="24"/>
          <w:szCs w:val="24"/>
        </w:rPr>
        <w:t xml:space="preserve">)</w:t>
      </w:r>
    </w:p>
    <w:p w14:paraId="3D751E5F">
      <w:pPr>
        <w:pStyle w:val="TrapezaThematonStyle"/>
        <w:pBdr/>
        <w:spacing w:after="0" w:line="360" w:lineRule="auto"/>
        <w:jc w:val="both"/>
        <w:rPr>
          <w:rFonts w:eastAsiaTheme="minorEastAsia" w:cstheme="minorHAnsi"/>
          <w:sz w:val="24"/>
          <w:szCs w:val="24"/>
        </w:rPr>
      </w:pPr>
      <w:r>
        <w:rPr>
          <w:rFonts w:eastAsiaTheme="minorEastAsia" w:cstheme="minorHAnsi"/>
          <w:sz w:val="24"/>
          <w:szCs w:val="24"/>
        </w:rPr>
        <w:t xml:space="preserve">β)</w:t>
      </w:r>
      <w:r>
        <w:rPr>
          <w:rFonts w:eastAsiaTheme="minorEastAsia" w:cstheme="minorHAnsi"/>
          <w:sz w:val="24"/>
          <w:szCs w:val="24"/>
        </w:rPr>
        <w:t xml:space="preserve"> </w:t>
      </w:r>
      <w:r>
        <w:rPr>
          <w:rFonts w:eastAsiaTheme="minorEastAsia" w:cstheme="minorHAnsi"/>
          <w:sz w:val="24"/>
          <w:szCs w:val="24"/>
        </w:rPr>
        <w:t xml:space="preserve">Αν </w:t>
      </w:r>
      <m:oMath>
        <m:r>
          <w:rPr>
            <w:rFonts w:ascii="Cambria Math" w:hAnsi="Cambria Math" w:eastAsia="Cambria Math" w:cstheme="minorHAnsi"/>
            <w:sz w:val="24"/>
            <w:szCs w:val="24"/>
          </w:rPr>
          <m:t>x</m:t>
        </m:r>
      </m:oMath>
      <w:r>
        <w:rPr>
          <w:rFonts w:eastAsiaTheme="minorEastAsia" w:cstheme="minorHAnsi"/>
          <w:sz w:val="24"/>
          <w:szCs w:val="24"/>
        </w:rPr>
        <w:t xml:space="preserve"> ρητός, να λύσετε την εξίσωση </w:t>
      </w:r>
      <m:oMath>
        <m:sSup>
          <m:sSupPr>
            <m:ctrlPr>
              <w:rPr>
                <w:rFonts w:ascii="Cambria Math" w:hAnsi="Cambria Math" w:eastAsiaTheme="minorEastAsia" w:cstheme="minorHAnsi"/>
                <w:i/>
                <w:sz w:val="24"/>
                <w:szCs w:val="24"/>
              </w:rPr>
            </m:ctrlPr>
          </m:sSupPr>
          <m:e>
            <m:d>
              <m:dPr>
                <m:ctrlPr>
                  <w:rPr>
                    <w:rFonts w:ascii="Cambria Math" w:hAnsi="Cambria Math" w:eastAsiaTheme="minorEastAsia" w:cstheme="minorHAnsi"/>
                    <w:i/>
                    <w:sz w:val="24"/>
                    <w:szCs w:val="24"/>
                  </w:rPr>
                </m:ctrlPr>
              </m:dPr>
              <m:e>
                <m:r>
                  <w:rPr>
                    <w:rFonts w:ascii="Cambria Math" w:hAnsi="Cambria Math" w:eastAsia="Cambria Math" w:cstheme="minorHAnsi"/>
                    <w:sz w:val="24"/>
                    <w:szCs w:val="24"/>
                    <w:lang w:val="en-US"/>
                  </w:rPr>
                  <m:t>f</m:t>
                </m:r>
                <m:r>
                  <w:rPr>
                    <w:rFonts w:ascii="Cambria Math" w:hAnsi="Cambria Math" w:eastAsia="Cambria Math" w:cstheme="minorHAnsi"/>
                    <w:sz w:val="24"/>
                    <w:szCs w:val="24"/>
                  </w:rPr>
                  <m:t>(</m:t>
                </m:r>
                <m:r>
                  <w:rPr>
                    <w:rFonts w:ascii="Cambria Math" w:hAnsi="Cambria Math" w:eastAsia="Cambria Math" w:cstheme="minorHAnsi"/>
                    <w:sz w:val="24"/>
                    <w:szCs w:val="24"/>
                    <w:lang w:val="en-US"/>
                  </w:rPr>
                  <m:t>x</m:t>
                </m:r>
                <m:r>
                  <w:rPr>
                    <w:rFonts w:ascii="Cambria Math" w:hAnsi="Cambria Math" w:eastAsia="Cambria Math" w:cstheme="minorHAnsi"/>
                    <w:sz w:val="24"/>
                    <w:szCs w:val="24"/>
                  </w:rPr>
                  <m:t>)</m:t>
                </m:r>
              </m:e>
            </m:d>
          </m:e>
          <m:sup>
            <m:r>
              <w:rPr>
                <w:rFonts w:ascii="Cambria Math" w:hAnsi="Cambria Math" w:eastAsiaTheme="minorEastAsia" w:cstheme="minorHAnsi"/>
                <w:sz w:val="24"/>
                <w:szCs w:val="24"/>
              </w:rPr>
              <m:t>2</m:t>
            </m:r>
          </m:sup>
        </m:sSup>
        <m:r>
          <w:rPr>
            <w:rFonts w:ascii="Cambria Math" w:hAnsi="Cambria Math" w:eastAsia="Cambria Math" w:cstheme="minorHAnsi"/>
            <w:sz w:val="24"/>
            <w:szCs w:val="24"/>
          </w:rPr>
          <m:t>=4x-1</m:t>
        </m:r>
      </m:oMath>
      <w:r>
        <w:rPr>
          <w:rFonts w:eastAsiaTheme="minorEastAsia" w:cstheme="minorHAnsi"/>
          <w:sz w:val="24"/>
          <w:szCs w:val="24"/>
        </w:rPr>
        <w:t xml:space="preserve">.</w:t>
      </w:r>
    </w:p>
    <w:p w14:paraId="05E27D40">
      <w:pPr>
        <w:pStyle w:val="TrapezaThematonStyle"/>
        <w:pBdr/>
        <w:spacing w:after="0" w:line="360" w:lineRule="auto"/>
        <w:jc w:val="right"/>
        <w:rPr>
          <w:rFonts w:eastAsiaTheme="minorEastAsia" w:cstheme="minorHAnsi"/>
          <w:sz w:val="24"/>
          <w:szCs w:val="24"/>
        </w:rPr>
      </w:pPr>
      <w:r>
        <w:rPr>
          <w:rFonts w:eastAsiaTheme="minorEastAsia" w:cstheme="minorHAnsi"/>
          <w:sz w:val="24"/>
          <w:szCs w:val="24"/>
        </w:rPr>
        <w:t xml:space="preserve">(Μονάδες </w:t>
      </w:r>
      <w:r>
        <w:rPr>
          <w:rFonts w:eastAsiaTheme="minorEastAsia" w:cstheme="minorHAnsi"/>
          <w:sz w:val="24"/>
          <w:szCs w:val="24"/>
        </w:rPr>
        <w:t xml:space="preserve">15</w:t>
      </w:r>
      <w:r>
        <w:rPr>
          <w:rFonts w:eastAsiaTheme="minorEastAsia" w:cstheme="minorHAnsi"/>
          <w:sz w:val="24"/>
          <w:szCs w:val="24"/>
        </w:rPr>
        <w:t xml:space="preserve">)</w:t>
      </w:r>
    </w:p>
    <w:p w14:paraId="72D567AD">
      <w:pPr>
        <w:pStyle w:val="TrapezaThematonStyle"/>
        <w:pBdr/>
        <w:spacing w:after="0" w:line="360" w:lineRule="auto"/>
        <w:jc w:val="both"/>
        <w:rPr>
          <w:rFonts w:eastAsiaTheme="minorEastAsia" w:cstheme="minorHAnsi"/>
          <w:sz w:val="24"/>
          <w:szCs w:val="24"/>
        </w:rPr>
      </w:pPr>
    </w:p>
    <w:p w14:paraId="5B6D299E">
      <w:pPr>
        <w:pStyle w:val="TrapezaThematonStyle"/>
        <w:pBdr/>
        <w:spacing w:after="0" w:line="360" w:lineRule="auto"/>
        <w:jc w:val="both"/>
        <w:rPr>
          <w:rFonts w:cstheme="minorHAnsi"/>
          <w:i/>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13026</w:t>
      </w:r>
    </w:p>
    <w:p w14:paraId="33B0B976">
      <w:pPr>
        <w:pStyle w:val="TrapezaThematonStyle"/>
        <w:pBdr/>
        <w:spacing w:after="0" w:line="360" w:lineRule="auto"/>
        <w:jc w:val="both"/>
        <w:rPr>
          <w:rFonts w:eastAsiaTheme="minorEastAsia" w:cstheme="minorHAnsi"/>
          <w:sz w:val="24"/>
          <w:szCs w:val="24"/>
        </w:rPr>
      </w:pPr>
      <w:r>
        <w:rPr>
          <w:rFonts w:eastAsiaTheme="minorEastAsia" w:cstheme="minorHAnsi"/>
          <w:sz w:val="24"/>
          <w:szCs w:val="24"/>
        </w:rPr>
        <w:t xml:space="preserve">ΛΥΣΗ</w:t>
      </w:r>
    </w:p>
    <w:p w14:paraId="58BF630B">
      <w:pPr>
        <w:pStyle w:val="TrapezaThematonStyle"/>
        <w:pBdr/>
        <w:spacing w:after="0" w:line="360" w:lineRule="auto"/>
        <w:jc w:val="both"/>
        <w:rPr>
          <w:rFonts w:eastAsiaTheme="minorEastAsia" w:cstheme="minorHAnsi"/>
          <w:sz w:val="24"/>
          <w:szCs w:val="24"/>
        </w:rPr>
      </w:pPr>
      <w:r>
        <w:rPr>
          <w:rFonts w:eastAsiaTheme="minorEastAsia" w:cstheme="minorHAnsi"/>
          <w:sz w:val="24"/>
          <w:szCs w:val="24"/>
        </w:rPr>
        <w:t xml:space="preserve">α)</w:t>
      </w:r>
      <w:r>
        <w:rPr>
          <w:rFonts w:eastAsiaTheme="minorEastAsia" w:cstheme="minorHAnsi"/>
          <w:sz w:val="24"/>
          <w:szCs w:val="24"/>
        </w:rPr>
        <w:t xml:space="preserve"> </w:t>
      </w:r>
      <m:oMath>
        <m:r>
          <w:rPr>
            <w:rFonts w:ascii="Cambria Math" w:hAnsi="Cambria Math" w:eastAsia="Cambria Math" w:cstheme="minorHAnsi"/>
            <w:sz w:val="24"/>
            <w:szCs w:val="24"/>
          </w:rPr>
          <m:t>f</m:t>
        </m:r>
        <m:d>
          <m:dPr>
            <m:ctrlPr>
              <w:rPr>
                <w:rFonts w:ascii="Cambria Math" w:hAnsi="Cambria Math" w:eastAsiaTheme="minorEastAsia" w:cstheme="minorHAnsi"/>
                <w:i/>
                <w:sz w:val="24"/>
                <w:szCs w:val="24"/>
              </w:rPr>
            </m:ctrlPr>
          </m:dPr>
          <m:e>
            <m:rad>
              <m:radPr>
                <m:ctrlPr>
                  <w:rPr>
                    <w:rFonts w:ascii="Cambria Math" w:hAnsi="Cambria Math" w:eastAsiaTheme="minorEastAsia" w:cstheme="minorHAnsi"/>
                    <w:i/>
                    <w:sz w:val="24"/>
                    <w:szCs w:val="24"/>
                  </w:rPr>
                </m:ctrlPr>
              </m:radPr>
              <m:deg/>
              <m:e>
                <m:r>
                  <w:rPr>
                    <w:rFonts w:ascii="Cambria Math" w:hAnsi="Cambria Math" w:eastAsia="Cambria Math" w:cstheme="minorHAnsi"/>
                    <w:sz w:val="24"/>
                    <w:szCs w:val="24"/>
                  </w:rPr>
                  <m:t>2</m:t>
                </m:r>
              </m:e>
            </m:rad>
          </m:e>
        </m:d>
        <m:r>
          <w:rPr>
            <w:rFonts w:ascii="Cambria Math" w:hAnsi="Cambria Math" w:eastAsia="Cambria Math" w:cstheme="minorHAnsi"/>
            <w:sz w:val="24"/>
            <w:szCs w:val="24"/>
          </w:rPr>
          <m:t>=</m:t>
        </m:r>
        <m:sSup>
          <m:sSupPr>
            <m:ctrlPr>
              <w:rPr>
                <w:rFonts w:ascii="Cambria Math" w:hAnsi="Cambria Math" w:eastAsiaTheme="minorEastAsia" w:cstheme="minorHAnsi"/>
                <w:i/>
                <w:sz w:val="24"/>
                <w:szCs w:val="24"/>
              </w:rPr>
            </m:ctrlPr>
          </m:sSupPr>
          <m:e>
            <m:d>
              <m:dPr>
                <m:ctrlPr>
                  <w:rPr>
                    <w:rFonts w:ascii="Cambria Math" w:hAnsi="Cambria Math" w:eastAsiaTheme="minorEastAsia" w:cstheme="minorHAnsi"/>
                    <w:i/>
                    <w:sz w:val="24"/>
                    <w:szCs w:val="24"/>
                  </w:rPr>
                </m:ctrlPr>
              </m:dPr>
              <m:e>
                <m:rad>
                  <m:radPr>
                    <m:ctrlPr>
                      <w:rPr>
                        <w:rFonts w:ascii="Cambria Math" w:hAnsi="Cambria Math" w:eastAsiaTheme="minorEastAsia" w:cstheme="minorHAnsi"/>
                        <w:i/>
                        <w:sz w:val="24"/>
                        <w:szCs w:val="24"/>
                      </w:rPr>
                    </m:ctrlPr>
                  </m:radPr>
                  <m:deg/>
                  <m:e>
                    <m:r>
                      <w:rPr>
                        <w:rFonts w:ascii="Cambria Math" w:hAnsi="Cambria Math" w:eastAsia="Cambria Math" w:cstheme="minorHAnsi"/>
                        <w:sz w:val="24"/>
                        <w:szCs w:val="24"/>
                      </w:rPr>
                      <m:t>2</m:t>
                    </m:r>
                  </m:e>
                </m:rad>
              </m:e>
            </m:d>
          </m:e>
          <m:sup>
            <m:r>
              <w:rPr>
                <w:rFonts w:ascii="Cambria Math" w:hAnsi="Cambria Math" w:eastAsiaTheme="minorEastAsia" w:cstheme="minorHAnsi"/>
                <w:sz w:val="24"/>
                <w:szCs w:val="24"/>
              </w:rPr>
              <m:t>2</m:t>
            </m:r>
          </m:sup>
        </m:sSup>
        <m:r>
          <w:rPr>
            <w:rFonts w:ascii="Cambria Math" w:hAnsi="Cambria Math" w:eastAsia="Cambria Math" w:cstheme="minorHAnsi"/>
            <w:sz w:val="24"/>
            <w:szCs w:val="24"/>
          </w:rPr>
          <m:t>=2</m:t>
        </m:r>
      </m:oMath>
      <w:r>
        <w:rPr>
          <w:rFonts w:eastAsiaTheme="minorEastAsia" w:cstheme="minorHAnsi"/>
          <w:sz w:val="24"/>
          <w:szCs w:val="24"/>
        </w:rPr>
        <w:t xml:space="preserve">,</w:t>
      </w:r>
      <w:r>
        <w:rPr>
          <w:rFonts w:eastAsiaTheme="minorEastAsia" w:cstheme="minorHAnsi"/>
          <w:sz w:val="24"/>
          <w:szCs w:val="24"/>
        </w:rPr>
        <w:t xml:space="preserve"> </w:t>
      </w:r>
      <w:r>
        <w:rPr>
          <w:rFonts w:eastAsiaTheme="minorEastAsia" w:cstheme="minorHAnsi"/>
          <w:sz w:val="24"/>
          <w:szCs w:val="24"/>
        </w:rPr>
        <w:t xml:space="preserve"> </w:t>
      </w:r>
      <m:oMath>
        <m:r>
          <w:rPr>
            <w:rFonts w:ascii="Cambria Math" w:hAnsi="Cambria Math" w:eastAsia="Cambria Math" w:cstheme="minorHAnsi"/>
            <w:sz w:val="24"/>
            <w:szCs w:val="24"/>
            <w:lang w:val="en-US"/>
          </w:rPr>
          <m:t>f</m:t>
        </m:r>
        <m:d>
          <m:dPr>
            <m:ctrlPr>
              <w:rPr>
                <w:rFonts w:ascii="Cambria Math" w:hAnsi="Cambria Math" w:eastAsiaTheme="minorEastAsia" w:cstheme="minorHAnsi"/>
                <w:i/>
                <w:sz w:val="24"/>
                <w:szCs w:val="24"/>
                <w:lang w:val="en-US"/>
              </w:rPr>
            </m:ctrlPr>
          </m:dPr>
          <m:e>
            <m:f>
              <m:fPr>
                <m:ctrlPr>
                  <w:rPr>
                    <w:rFonts w:ascii="Cambria Math" w:hAnsi="Cambria Math" w:eastAsiaTheme="minorEastAsia" w:cstheme="minorHAnsi"/>
                    <w:i/>
                    <w:sz w:val="24"/>
                    <w:szCs w:val="24"/>
                    <w:lang w:val="en-US"/>
                  </w:rPr>
                </m:ctrlPr>
              </m:fPr>
              <m:num>
                <m:r>
                  <w:rPr>
                    <w:rFonts w:ascii="Cambria Math" w:hAnsi="Cambria Math" w:eastAsia="Cambria Math" w:cstheme="minorHAnsi"/>
                    <w:sz w:val="24"/>
                    <w:szCs w:val="24"/>
                  </w:rPr>
                  <m:t>1</m:t>
                </m:r>
              </m:num>
              <m:den>
                <m:r>
                  <w:rPr>
                    <w:rFonts w:ascii="Cambria Math" w:hAnsi="Cambria Math" w:eastAsia="Cambria Math" w:cstheme="minorHAnsi"/>
                    <w:sz w:val="24"/>
                    <w:szCs w:val="24"/>
                  </w:rPr>
                  <m:t>2</m:t>
                </m:r>
              </m:den>
            </m:f>
          </m:e>
        </m:d>
        <m:r>
          <w:rPr>
            <w:rFonts w:ascii="Cambria Math" w:hAnsi="Cambria Math" w:eastAsia="Cambria Math" w:cstheme="minorHAnsi"/>
            <w:sz w:val="24"/>
            <w:szCs w:val="24"/>
          </w:rPr>
          <m:t>=2∙</m:t>
        </m:r>
        <m:f>
          <m:fPr>
            <m:ctrlPr>
              <w:rPr>
                <w:rFonts w:ascii="Cambria Math" w:hAnsi="Cambria Math" w:eastAsiaTheme="minorEastAsia" w:cstheme="minorHAnsi"/>
                <w:i/>
                <w:sz w:val="24"/>
                <w:szCs w:val="24"/>
                <w:lang w:val="en-US"/>
              </w:rPr>
            </m:ctrlPr>
          </m:fPr>
          <m:num>
            <m:r>
              <w:rPr>
                <w:rFonts w:ascii="Cambria Math" w:hAnsi="Cambria Math" w:eastAsia="Cambria Math" w:cstheme="minorHAnsi"/>
                <w:sz w:val="24"/>
                <w:szCs w:val="24"/>
              </w:rPr>
              <m:t>1</m:t>
            </m:r>
          </m:num>
          <m:den>
            <m:r>
              <w:rPr>
                <w:rFonts w:ascii="Cambria Math" w:hAnsi="Cambria Math" w:eastAsia="Cambria Math" w:cstheme="minorHAnsi"/>
                <w:sz w:val="24"/>
                <w:szCs w:val="24"/>
              </w:rPr>
              <m:t>2</m:t>
            </m:r>
          </m:den>
        </m:f>
        <m:r>
          <w:rPr>
            <w:rFonts w:ascii="Cambria Math" w:hAnsi="Cambria Math" w:eastAsia="Cambria Math" w:cstheme="minorHAnsi"/>
            <w:sz w:val="24"/>
            <w:szCs w:val="24"/>
          </w:rPr>
          <m:t>=1</m:t>
        </m:r>
      </m:oMath>
      <w:r>
        <w:rPr>
          <w:rFonts w:eastAsiaTheme="minorEastAsia" w:cstheme="minorHAnsi"/>
          <w:sz w:val="24"/>
          <w:szCs w:val="24"/>
        </w:rPr>
        <w:t xml:space="preserve">.</w:t>
      </w:r>
    </w:p>
    <w:p w14:paraId="1BB10528">
      <w:pPr>
        <w:pStyle w:val="TrapezaThematonStyle"/>
        <w:pBdr/>
        <w:spacing w:after="0" w:line="360" w:lineRule="auto"/>
        <w:jc w:val="both"/>
        <w:rPr>
          <w:rFonts w:eastAsiaTheme="minorEastAsia" w:cstheme="minorHAnsi"/>
          <w:sz w:val="24"/>
          <w:szCs w:val="24"/>
        </w:rPr>
      </w:pPr>
      <w:r>
        <w:rPr>
          <w:rFonts w:eastAsiaTheme="minorEastAsia" w:cstheme="minorHAnsi"/>
          <w:sz w:val="24"/>
          <w:szCs w:val="24"/>
        </w:rPr>
        <w:t xml:space="preserve">β)</w:t>
      </w:r>
      <w:r>
        <w:rPr>
          <w:rFonts w:eastAsiaTheme="minorEastAsia" w:cstheme="minorHAnsi"/>
          <w:sz w:val="24"/>
          <w:szCs w:val="24"/>
        </w:rPr>
        <w:t xml:space="preserve"> </w:t>
      </w:r>
      <w:r>
        <w:rPr>
          <w:rFonts w:eastAsiaTheme="minorEastAsia" w:cstheme="minorHAnsi"/>
          <w:sz w:val="24"/>
          <w:szCs w:val="24"/>
        </w:rPr>
        <w:t xml:space="preserve">Αν </w:t>
      </w:r>
      <m:oMath>
        <m:r>
          <w:rPr>
            <w:rFonts w:ascii="Cambria Math" w:hAnsi="Cambria Math" w:eastAsia="Cambria Math" w:cstheme="minorHAnsi"/>
            <w:sz w:val="24"/>
            <w:szCs w:val="24"/>
          </w:rPr>
          <m:t>x</m:t>
        </m:r>
      </m:oMath>
      <w:r>
        <w:rPr>
          <w:rFonts w:eastAsiaTheme="minorEastAsia" w:cstheme="minorHAnsi"/>
          <w:sz w:val="24"/>
          <w:szCs w:val="24"/>
        </w:rPr>
        <w:t xml:space="preserve"> ρητός, τότε </w:t>
      </w:r>
      <m:oMath>
        <m:r>
          <w:rPr>
            <w:rFonts w:ascii="Cambria Math" w:hAnsi="Cambria Math" w:eastAsia="Cambria Math" w:cstheme="minorHAnsi"/>
            <w:sz w:val="24"/>
            <w:szCs w:val="24"/>
          </w:rPr>
          <m:t>f(x)=2x</m:t>
        </m:r>
      </m:oMath>
      <w:r>
        <w:rPr>
          <w:rFonts w:eastAsiaTheme="minorEastAsia" w:cstheme="minorHAnsi"/>
          <w:sz w:val="24"/>
          <w:szCs w:val="24"/>
        </w:rPr>
        <w:t xml:space="preserve">, οπότε η δοθείσα εξίσωση γράφεται ισοδύναμα</w:t>
      </w:r>
      <w:r>
        <w:rPr>
          <w:rFonts w:eastAsiaTheme="minorEastAsia" w:cstheme="minorHAnsi"/>
          <w:sz w:val="24"/>
          <w:szCs w:val="24"/>
        </w:rPr>
        <w:t xml:space="preserve">:</w:t>
      </w:r>
    </w:p>
    <w:p w14:paraId="31D30486">
      <w:pPr>
        <w:pStyle w:val="TrapezaThematonStyle"/>
        <w:pBdr/>
        <w:spacing w:after="0" w:line="360" w:lineRule="auto"/>
        <w:jc w:val="both"/>
        <w:rPr>
          <w:rFonts w:eastAsiaTheme="minorEastAsia" w:cstheme="minorHAnsi"/>
          <w:sz w:val="24"/>
          <w:szCs w:val="24"/>
        </w:rPr>
      </w:pPr>
      <m:oMath>
        <m:sSup>
          <m:sSupPr>
            <m:ctrlPr>
              <w:rPr>
                <w:rFonts w:ascii="Cambria Math" w:hAnsi="Cambria Math" w:eastAsiaTheme="minorEastAsia" w:cstheme="minorHAnsi"/>
                <w:i/>
                <w:sz w:val="24"/>
                <w:szCs w:val="24"/>
              </w:rPr>
            </m:ctrlPr>
          </m:sSupPr>
          <m:e>
            <m:d>
              <m:dPr>
                <m:ctrlPr>
                  <w:rPr>
                    <w:rFonts w:ascii="Cambria Math" w:hAnsi="Cambria Math" w:eastAsiaTheme="minorEastAsia" w:cstheme="minorHAnsi"/>
                    <w:i/>
                    <w:sz w:val="24"/>
                    <w:szCs w:val="24"/>
                  </w:rPr>
                </m:ctrlPr>
              </m:dPr>
              <m:e>
                <m:r>
                  <w:rPr>
                    <w:rFonts w:ascii="Cambria Math" w:hAnsi="Cambria Math" w:eastAsia="Cambria Math" w:cstheme="minorHAnsi"/>
                    <w:sz w:val="24"/>
                    <w:szCs w:val="24"/>
                  </w:rPr>
                  <m:t>2</m:t>
                </m:r>
                <m:r>
                  <w:rPr>
                    <w:rFonts w:ascii="Cambria Math" w:hAnsi="Cambria Math" w:eastAsia="Cambria Math" w:cstheme="minorHAnsi"/>
                    <w:sz w:val="24"/>
                    <w:szCs w:val="24"/>
                    <w:lang w:val="en-US"/>
                  </w:rPr>
                  <m:t>x</m:t>
                </m:r>
              </m:e>
            </m:d>
          </m:e>
          <m:sup>
            <m:r>
              <w:rPr>
                <w:rFonts w:ascii="Cambria Math" w:hAnsi="Cambria Math" w:eastAsiaTheme="minorEastAsia" w:cstheme="minorHAnsi"/>
                <w:sz w:val="24"/>
                <w:szCs w:val="24"/>
              </w:rPr>
              <m:t>2</m:t>
            </m:r>
          </m:sup>
        </m:sSup>
        <m:r>
          <w:rPr>
            <w:rFonts w:ascii="Cambria Math" w:hAnsi="Cambria Math" w:eastAsia="Cambria Math" w:cstheme="minorHAnsi"/>
            <w:sz w:val="24"/>
            <w:szCs w:val="24"/>
          </w:rPr>
          <m:t>=4x-1</m:t>
        </m:r>
      </m:oMath>
      <w:r>
        <w:rPr>
          <w:rFonts w:eastAsiaTheme="minorEastAsia" w:cstheme="minorHAnsi"/>
          <w:sz w:val="24"/>
          <w:szCs w:val="24"/>
        </w:rPr>
        <w:t xml:space="preserve">, δηλαδή </w:t>
      </w:r>
      <m:oMath>
        <m:r>
          <w:rPr>
            <w:rFonts w:ascii="Cambria Math" w:hAnsi="Cambria Math" w:eastAsia="Cambria Math" w:cstheme="minorHAnsi"/>
            <w:sz w:val="24"/>
            <w:szCs w:val="24"/>
          </w:rPr>
          <m:t>4</m:t>
        </m:r>
        <m:sSup>
          <m:sSupPr>
            <m:ctrlPr>
              <w:rPr>
                <w:rFonts w:ascii="Cambria Math" w:hAnsi="Cambria Math" w:eastAsiaTheme="minorEastAsia" w:cstheme="minorHAnsi"/>
                <w:i/>
                <w:sz w:val="24"/>
                <w:szCs w:val="24"/>
              </w:rPr>
            </m:ctrlPr>
          </m:sSupPr>
          <m:e>
            <m:r>
              <w:rPr>
                <w:rFonts w:ascii="Cambria Math" w:hAnsi="Cambria Math" w:eastAsia="Cambria Math" w:cstheme="minorHAnsi"/>
                <w:sz w:val="24"/>
                <w:szCs w:val="24"/>
                <w:lang w:val="en-US"/>
              </w:rPr>
              <m:t>x</m:t>
            </m:r>
          </m:e>
          <m:sup>
            <m:r>
              <w:rPr>
                <w:rFonts w:ascii="Cambria Math" w:hAnsi="Cambria Math" w:eastAsiaTheme="minorEastAsia" w:cstheme="minorHAnsi"/>
                <w:sz w:val="24"/>
                <w:szCs w:val="24"/>
              </w:rPr>
              <m:t>2</m:t>
            </m:r>
          </m:sup>
        </m:sSup>
        <m:r>
          <w:rPr>
            <w:rFonts w:ascii="Cambria Math" w:hAnsi="Cambria Math" w:eastAsia="Cambria Math" w:cstheme="minorHAnsi"/>
            <w:sz w:val="24"/>
            <w:szCs w:val="24"/>
          </w:rPr>
          <m:t>-4x+1=0⟺</m:t>
        </m:r>
        <m:sSup>
          <m:sSupPr>
            <m:ctrlPr>
              <w:rPr>
                <w:rFonts w:ascii="Cambria Math" w:hAnsi="Cambria Math" w:eastAsiaTheme="minorEastAsia" w:cstheme="minorHAnsi"/>
                <w:i/>
                <w:sz w:val="24"/>
                <w:szCs w:val="24"/>
              </w:rPr>
            </m:ctrlPr>
          </m:sSupPr>
          <m:e>
            <m:d>
              <m:dPr>
                <m:ctrlPr>
                  <w:rPr>
                    <w:rFonts w:ascii="Cambria Math" w:hAnsi="Cambria Math" w:eastAsiaTheme="minorEastAsia" w:cstheme="minorHAnsi"/>
                    <w:i/>
                    <w:sz w:val="24"/>
                    <w:szCs w:val="24"/>
                  </w:rPr>
                </m:ctrlPr>
              </m:dPr>
              <m:e>
                <m:r>
                  <w:rPr>
                    <w:rFonts w:ascii="Cambria Math" w:hAnsi="Cambria Math" w:eastAsia="Cambria Math" w:cstheme="minorHAnsi"/>
                    <w:sz w:val="24"/>
                    <w:szCs w:val="24"/>
                  </w:rPr>
                  <m:t>2x-1</m:t>
                </m:r>
              </m:e>
            </m:d>
          </m:e>
          <m:sup>
            <m:r>
              <w:rPr>
                <w:rFonts w:ascii="Cambria Math" w:hAnsi="Cambria Math" w:eastAsiaTheme="minorEastAsia" w:cstheme="minorHAnsi"/>
                <w:sz w:val="24"/>
                <w:szCs w:val="24"/>
              </w:rPr>
              <m:t>2</m:t>
            </m:r>
          </m:sup>
        </m:sSup>
        <m:r>
          <w:rPr>
            <w:rFonts w:ascii="Cambria Math" w:hAnsi="Cambria Math" w:eastAsia="Cambria Math" w:cstheme="minorHAnsi"/>
            <w:sz w:val="24"/>
            <w:szCs w:val="24"/>
          </w:rPr>
          <m:t>=0</m:t>
        </m:r>
      </m:oMath>
      <w:r>
        <w:rPr>
          <w:rFonts w:eastAsiaTheme="minorEastAsia" w:cstheme="minorHAnsi"/>
          <w:sz w:val="24"/>
          <w:szCs w:val="24"/>
        </w:rPr>
        <w:t xml:space="preserve">. Έτσι, </w:t>
      </w:r>
      <m:oMath>
        <m:r>
          <w:rPr>
            <w:rFonts w:ascii="Cambria Math" w:hAnsi="Cambria Math" w:eastAsia="Cambria Math" w:cstheme="minorHAnsi"/>
            <w:sz w:val="24"/>
            <w:szCs w:val="24"/>
          </w:rPr>
          <m:t>2</m:t>
        </m:r>
        <m:r>
          <w:rPr>
            <w:rFonts w:ascii="Cambria Math" w:hAnsi="Cambria Math" w:eastAsia="Cambria Math" w:cstheme="minorHAnsi"/>
            <w:sz w:val="24"/>
            <w:szCs w:val="24"/>
            <w:lang w:val="en-US"/>
          </w:rPr>
          <m:t>x</m:t>
        </m:r>
        <m:r>
          <w:rPr>
            <w:rFonts w:ascii="Cambria Math" w:hAnsi="Cambria Math" w:eastAsia="Cambria Math" w:cstheme="minorHAnsi"/>
            <w:sz w:val="24"/>
            <w:szCs w:val="24"/>
          </w:rPr>
          <m:t>-1=0</m:t>
        </m:r>
        <m:r>
          <w:rPr>
            <w:rFonts w:ascii="Cambria Math" w:hAnsi="Cambria Math" w:eastAsia="Cambria Math" w:cstheme="minorHAnsi"/>
            <w:sz w:val="24"/>
            <w:szCs w:val="24"/>
            <w:lang w:val="en-US"/>
          </w:rPr>
          <m:t>⟺x</m:t>
        </m:r>
        <m:r>
          <w:rPr>
            <w:rFonts w:ascii="Cambria Math" w:hAnsi="Cambria Math" w:eastAsia="Cambria Math" w:cstheme="minorHAnsi"/>
            <w:sz w:val="24"/>
            <w:szCs w:val="24"/>
          </w:rPr>
          <m:t>=</m:t>
        </m:r>
        <m:f>
          <m:fPr>
            <m:ctrlPr>
              <w:rPr>
                <w:rFonts w:ascii="Cambria Math" w:hAnsi="Cambria Math" w:eastAsiaTheme="minorEastAsia" w:cstheme="minorHAnsi"/>
                <w:i/>
                <w:sz w:val="24"/>
                <w:szCs w:val="24"/>
                <w:lang w:val="en-US"/>
              </w:rPr>
            </m:ctrlPr>
          </m:fPr>
          <m:num>
            <m:r>
              <w:rPr>
                <w:rFonts w:ascii="Cambria Math" w:hAnsi="Cambria Math" w:eastAsia="Cambria Math" w:cstheme="minorHAnsi"/>
                <w:sz w:val="24"/>
                <w:szCs w:val="24"/>
              </w:rPr>
              <m:t>1</m:t>
            </m:r>
          </m:num>
          <m:den>
            <m:r>
              <w:rPr>
                <w:rFonts w:ascii="Cambria Math" w:hAnsi="Cambria Math" w:eastAsia="Cambria Math" w:cstheme="minorHAnsi"/>
                <w:sz w:val="24"/>
                <w:szCs w:val="24"/>
              </w:rPr>
              <m:t>2</m:t>
            </m:r>
          </m:den>
        </m:f>
      </m:oMath>
      <w:r>
        <w:rPr>
          <w:rFonts w:eastAsiaTheme="minorEastAsia" w:cstheme="minorHAnsi"/>
          <w:sz w:val="24"/>
          <w:szCs w:val="24"/>
        </w:rPr>
        <w:t xml:space="preserve">.</w:t>
      </w:r>
    </w:p>
    <w:p w14:paraId="5B6D299E">
      <w:pPr>
        <w:pStyle w:val="TrapezaThematonStyle"/>
        <w:pBdr/>
        <w:spacing w:after="0" w:line="360" w:lineRule="auto"/>
        <w:jc w:val="both"/>
        <w:rPr>
          <w:rFonts w:cstheme="minorHAnsi"/>
          <w:i/>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13025</w:t>
      </w:r>
    </w:p>
    <w:p w14:paraId="68E740A6">
      <w:pPr>
        <w:pStyle w:val="TrapezaThematonStyle"/>
        <w:pBdr/>
        <w:spacing w:after="0" w:line="360" w:lineRule="auto"/>
        <w:jc w:val="both"/>
        <w:rPr>
          <w:rFonts w:cstheme="minorHAnsi"/>
          <w:sz w:val="24"/>
          <w:szCs w:val="24"/>
        </w:rPr>
      </w:pPr>
      <w:r>
        <w:rPr>
          <w:rFonts w:cstheme="minorHAnsi"/>
          <w:sz w:val="24"/>
          <w:szCs w:val="24"/>
        </w:rPr>
        <w:t xml:space="preserve">ΘΕΜΑ 2</w:t>
      </w:r>
    </w:p>
    <w:p w14:paraId="7AD49BD1">
      <w:pPr>
        <w:pStyle w:val="TrapezaThematonStyle"/>
        <w:pBdr/>
        <w:spacing w:after="0" w:line="360" w:lineRule="auto"/>
        <w:jc w:val="both"/>
        <w:rPr>
          <w:rFonts w:eastAsiaTheme="minorEastAsia" w:cstheme="minorHAnsi"/>
          <w:sz w:val="24"/>
          <w:szCs w:val="24"/>
        </w:rPr>
      </w:pPr>
      <w:r>
        <w:rPr>
          <w:rFonts w:cstheme="minorHAnsi"/>
          <w:sz w:val="24"/>
          <w:szCs w:val="24"/>
        </w:rPr>
        <w:t xml:space="preserve">α) Να </w:t>
      </w:r>
      <w:r>
        <w:rPr>
          <w:rFonts w:cstheme="minorHAnsi"/>
          <w:sz w:val="24"/>
          <w:szCs w:val="24"/>
        </w:rPr>
        <w:t xml:space="preserve">λύσετε</w:t>
      </w:r>
      <w:r>
        <w:rPr>
          <w:rFonts w:cstheme="minorHAnsi"/>
          <w:sz w:val="24"/>
          <w:szCs w:val="24"/>
        </w:rPr>
        <w:t xml:space="preserve"> </w:t>
      </w:r>
      <w:r>
        <w:rPr>
          <w:rFonts w:cstheme="minorHAnsi"/>
          <w:sz w:val="24"/>
          <w:szCs w:val="24"/>
        </w:rPr>
        <w:t xml:space="preserve">τ</w:t>
      </w:r>
      <w:r>
        <w:rPr>
          <w:rFonts w:cstheme="minorHAnsi"/>
          <w:sz w:val="24"/>
          <w:szCs w:val="24"/>
        </w:rPr>
        <w:t xml:space="preserve">η</w:t>
      </w:r>
      <w:r>
        <w:rPr>
          <w:rFonts w:cstheme="minorHAnsi"/>
          <w:sz w:val="24"/>
          <w:szCs w:val="24"/>
        </w:rPr>
        <w:t xml:space="preserve">ν</w:t>
      </w:r>
      <w:r>
        <w:rPr>
          <w:rFonts w:cstheme="minorHAnsi"/>
          <w:sz w:val="24"/>
          <w:szCs w:val="24"/>
        </w:rPr>
        <w:t xml:space="preserve"> ανίσωση </w:t>
      </w:r>
      <m:oMath>
        <m:r>
          <w:rPr>
            <w:rFonts w:ascii="Cambria Math" w:hAnsi="Cambria Math" w:eastAsia="Cambria Math" w:cstheme="minorHAnsi"/>
            <w:sz w:val="24"/>
            <w:szCs w:val="24"/>
          </w:rPr>
          <m:t>- </m:t>
        </m:r>
        <m:f>
          <m:fPr>
            <m:ctrlPr>
              <w:rPr>
                <w:rFonts w:ascii="Cambria Math" w:hAnsi="Cambria Math" w:cstheme="minorHAnsi"/>
                <w:i/>
                <w:sz w:val="24"/>
                <w:szCs w:val="24"/>
              </w:rPr>
            </m:ctrlPr>
          </m:fPr>
          <m:num>
            <m:r>
              <w:rPr>
                <w:rFonts w:ascii="Cambria Math" w:hAnsi="Cambria Math" w:eastAsia="Cambria Math" w:cstheme="minorHAnsi"/>
                <w:sz w:val="24"/>
                <w:szCs w:val="24"/>
              </w:rPr>
              <m:t>3 - 2</m:t>
            </m:r>
            <m:r>
              <w:rPr>
                <w:rFonts w:ascii="Cambria Math" w:hAnsi="Cambria Math" w:eastAsia="Cambria Math" w:cstheme="minorHAnsi"/>
                <w:sz w:val="24"/>
                <w:szCs w:val="24"/>
                <w:lang w:val="en-US"/>
              </w:rPr>
              <m:t>x</m:t>
            </m:r>
            <m:r>
              <w:rPr>
                <w:rFonts w:ascii="Cambria Math" w:hAnsi="Cambria Math" w:eastAsia="Cambria Math" w:cstheme="minorHAnsi"/>
                <w:sz w:val="24"/>
                <w:szCs w:val="24"/>
              </w:rPr>
              <m:t> </m:t>
            </m:r>
          </m:num>
          <m:den>
            <m:r>
              <w:rPr>
                <w:rFonts w:ascii="Cambria Math" w:hAnsi="Cambria Math" w:eastAsia="Cambria Math" w:cstheme="minorHAnsi"/>
                <w:sz w:val="24"/>
                <w:szCs w:val="24"/>
              </w:rPr>
              <m:t>7</m:t>
            </m:r>
          </m:den>
        </m:f>
        <m:r>
          <w:rPr>
            <w:rFonts w:ascii="Cambria Math" w:hAnsi="Cambria Math" w:eastAsia="Cambria Math" w:cstheme="minorHAnsi"/>
            <w:sz w:val="24"/>
            <w:szCs w:val="24"/>
          </w:rPr>
          <m:t> ≥ 5.</m:t>
        </m:r>
      </m:oMath>
    </w:p>
    <w:p w14:paraId="681C841A">
      <w:pPr>
        <w:pStyle w:val="TrapezaThematonStyle"/>
        <w:pBdr/>
        <w:spacing w:after="0" w:line="360" w:lineRule="auto"/>
        <w:jc w:val="right"/>
        <w:rPr>
          <w:rFonts w:eastAsiaTheme="minorEastAsia" w:cstheme="minorHAnsi"/>
          <w:sz w:val="24"/>
          <w:szCs w:val="24"/>
        </w:rPr>
      </w:pPr>
      <w:r>
        <w:rPr>
          <w:rFonts w:eastAsiaTheme="minorEastAsia" w:cstheme="minorHAnsi"/>
          <w:sz w:val="24"/>
          <w:szCs w:val="24"/>
        </w:rPr>
        <w:t xml:space="preserve"> (Μονάδες 10)</w:t>
      </w:r>
    </w:p>
    <w:p w14:paraId="1B975699">
      <w:pPr>
        <w:pStyle w:val="TrapezaThematonStyle"/>
        <w:pBdr/>
        <w:spacing w:after="0" w:line="360" w:lineRule="auto"/>
        <w:jc w:val="both"/>
        <w:rPr>
          <w:rFonts w:eastAsiaTheme="minorEastAsia" w:cstheme="minorHAnsi"/>
          <w:sz w:val="24"/>
          <w:szCs w:val="24"/>
        </w:rPr>
      </w:pPr>
      <w:r>
        <w:rPr>
          <w:rFonts w:eastAsiaTheme="minorEastAsia" w:cstheme="minorHAnsi"/>
          <w:sz w:val="24"/>
          <w:szCs w:val="24"/>
        </w:rPr>
        <w:t xml:space="preserve">β) </w:t>
      </w:r>
      <w:r>
        <w:rPr>
          <w:rFonts w:cstheme="minorHAnsi"/>
          <w:sz w:val="24"/>
          <w:szCs w:val="24"/>
        </w:rPr>
        <w:t xml:space="preserve">Να </w:t>
      </w:r>
      <w:r>
        <w:rPr>
          <w:rFonts w:cstheme="minorHAnsi"/>
          <w:sz w:val="24"/>
          <w:szCs w:val="24"/>
        </w:rPr>
        <w:t xml:space="preserve">λύσετε</w:t>
      </w:r>
      <w:r>
        <w:rPr>
          <w:rFonts w:cstheme="minorHAnsi"/>
          <w:sz w:val="24"/>
          <w:szCs w:val="24"/>
        </w:rPr>
        <w:t xml:space="preserve"> </w:t>
      </w:r>
      <w:r>
        <w:rPr>
          <w:rFonts w:cstheme="minorHAnsi"/>
          <w:sz w:val="24"/>
          <w:szCs w:val="24"/>
        </w:rPr>
        <w:t xml:space="preserve">τ</w:t>
      </w:r>
      <w:r>
        <w:rPr>
          <w:rFonts w:cstheme="minorHAnsi"/>
          <w:sz w:val="24"/>
          <w:szCs w:val="24"/>
        </w:rPr>
        <w:t xml:space="preserve">η</w:t>
      </w:r>
      <w:r>
        <w:rPr>
          <w:rFonts w:cstheme="minorHAnsi"/>
          <w:sz w:val="24"/>
          <w:szCs w:val="24"/>
        </w:rPr>
        <w:t xml:space="preserve">ν</w:t>
      </w:r>
      <w:r>
        <w:rPr>
          <w:rFonts w:cstheme="minorHAnsi"/>
          <w:sz w:val="24"/>
          <w:szCs w:val="24"/>
        </w:rPr>
        <w:t xml:space="preserve"> ανίσωση </w:t>
      </w:r>
      <m:oMath>
        <m:d>
          <m:dPr>
            <m:ctrlPr>
              <w:rPr>
                <w:rFonts w:ascii="Cambria Math" w:hAnsi="Cambria Math" w:eastAsiaTheme="minorEastAsia" w:cstheme="minorHAnsi"/>
                <w:i/>
                <w:sz w:val="24"/>
                <w:szCs w:val="24"/>
              </w:rPr>
            </m:ctrlPr>
          </m:dPr>
          <m:e>
            <m:r>
              <w:rPr>
                <w:rFonts w:ascii="Cambria Math" w:hAnsi="Cambria Math" w:eastAsia="Cambria Math" w:cstheme="minorHAnsi"/>
                <w:sz w:val="24"/>
                <w:szCs w:val="24"/>
              </w:rPr>
              <m:t> - </m:t>
            </m:r>
            <m:r>
              <w:rPr>
                <w:rFonts w:ascii="Cambria Math" w:hAnsi="Cambria Math" w:eastAsia="Cambria Math" w:cstheme="minorHAnsi"/>
                <w:sz w:val="24"/>
                <w:szCs w:val="24"/>
                <w:lang w:val="en-US"/>
              </w:rPr>
              <m:t>x</m:t>
            </m:r>
            <m:r>
              <w:rPr>
                <w:rFonts w:ascii="Cambria Math" w:hAnsi="Cambria Math" w:eastAsia="Cambria Math" w:cstheme="minorHAnsi"/>
                <w:sz w:val="24"/>
                <w:szCs w:val="24"/>
              </w:rPr>
              <m:t> - 1 </m:t>
            </m:r>
          </m:e>
        </m:d>
        <m:r>
          <w:rPr>
            <w:rFonts w:ascii="Cambria Math" w:hAnsi="Cambria Math" w:eastAsia="Cambria Math" w:cstheme="minorHAnsi"/>
            <w:sz w:val="24"/>
            <w:szCs w:val="24"/>
          </w:rPr>
          <m:t> ≤ 23.</m:t>
        </m:r>
      </m:oMath>
    </w:p>
    <w:p w14:paraId="65693CC0">
      <w:pPr>
        <w:pStyle w:val="TrapezaThematonStyle"/>
        <w:pBdr/>
        <w:spacing w:after="0" w:line="360" w:lineRule="auto"/>
        <w:jc w:val="right"/>
        <w:rPr>
          <w:rFonts w:eastAsiaTheme="minorEastAsia" w:cstheme="minorHAnsi"/>
          <w:sz w:val="24"/>
          <w:szCs w:val="24"/>
        </w:rPr>
      </w:pPr>
      <w:r>
        <w:rPr>
          <w:rFonts w:eastAsiaTheme="minorEastAsia" w:cstheme="minorHAnsi"/>
          <w:sz w:val="24"/>
          <w:szCs w:val="24"/>
        </w:rPr>
        <w:t xml:space="preserve">(Μονάδες 10)</w:t>
      </w:r>
    </w:p>
    <w:p w14:paraId="4E70BD0B">
      <w:pPr>
        <w:pStyle w:val="TrapezaThematonStyle"/>
        <w:pBdr/>
        <w:spacing w:after="0" w:line="360" w:lineRule="auto"/>
        <w:jc w:val="both"/>
        <w:rPr>
          <w:rFonts w:eastAsiaTheme="minorEastAsia" w:cstheme="minorHAnsi"/>
          <w:sz w:val="24"/>
          <w:szCs w:val="24"/>
        </w:rPr>
      </w:pPr>
      <w:r>
        <w:rPr>
          <w:rFonts w:eastAsiaTheme="minorEastAsia" w:cstheme="minorHAnsi"/>
          <w:sz w:val="24"/>
          <w:szCs w:val="24"/>
        </w:rPr>
        <w:t xml:space="preserve">γ) </w:t>
      </w:r>
      <w:r>
        <w:rPr>
          <w:rFonts w:eastAsia="TimesNewRomanPSMT" w:cstheme="minorHAnsi"/>
          <w:sz w:val="24"/>
          <w:szCs w:val="24"/>
        </w:rPr>
        <w:t xml:space="preserve">Να βρείτε τις τιμές του x για τις οποίες </w:t>
      </w:r>
      <w:r>
        <w:rPr>
          <w:rFonts w:eastAsia="TimesNewRomanPSMT" w:cstheme="minorHAnsi"/>
          <w:sz w:val="24"/>
          <w:szCs w:val="24"/>
        </w:rPr>
        <w:t xml:space="preserve">συναληθεύουν</w:t>
      </w:r>
      <w:r>
        <w:rPr>
          <w:rFonts w:eastAsia="TimesNewRomanPSMT" w:cstheme="minorHAnsi"/>
          <w:sz w:val="24"/>
          <w:szCs w:val="24"/>
        </w:rPr>
        <w:t xml:space="preserve"> οι</w:t>
      </w:r>
      <w:r>
        <w:rPr>
          <w:rFonts w:eastAsia="TimesNewRomanPSMT" w:cstheme="minorHAnsi"/>
          <w:sz w:val="24"/>
          <w:szCs w:val="24"/>
        </w:rPr>
        <w:t xml:space="preserve"> παραπάνω </w:t>
      </w:r>
      <w:r>
        <w:rPr>
          <w:rFonts w:eastAsia="TimesNewRomanPSMT" w:cstheme="minorHAnsi"/>
          <w:sz w:val="24"/>
          <w:szCs w:val="24"/>
        </w:rPr>
        <w:t xml:space="preserve">ανισώσεις</w:t>
      </w:r>
      <w:r>
        <w:rPr>
          <w:rFonts w:eastAsia="TimesNewRomanPSMT" w:cstheme="minorHAnsi"/>
          <w:sz w:val="24"/>
          <w:szCs w:val="24"/>
        </w:rPr>
        <w:t xml:space="preserve">.</w:t>
      </w:r>
    </w:p>
    <w:p w14:paraId="1E4E8BD5">
      <w:pPr>
        <w:pStyle w:val="TrapezaThematonStyle"/>
        <w:pBdr/>
        <w:spacing w:after="0" w:line="360" w:lineRule="auto"/>
        <w:jc w:val="right"/>
        <w:rPr>
          <w:rFonts w:cstheme="minorHAnsi"/>
          <w:i/>
          <w:sz w:val="24"/>
          <w:szCs w:val="24"/>
        </w:rPr>
        <w:sectPr>
          <w:type w:val="continuous"/>
          <w:pgSz w:w="11906" w:h="16838"/>
          <w:pgMar w:top="1080" w:right="1080" w:bottom="1080" w:left="1080" w:gutter="0"/>
          <w:pgBorders/>
          <w:pgNumType w:fmt="decimal"/>
          <w:cols w:equalWidth="1" w:space="720"/>
        </w:sectPr>
      </w:pPr>
      <w:r>
        <w:rPr>
          <w:rFonts w:eastAsiaTheme="minorEastAsia" w:cstheme="minorHAnsi"/>
          <w:sz w:val="24"/>
          <w:szCs w:val="24"/>
        </w:rPr>
        <w:t xml:space="preserve">(Μονάδες 5)</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13025</w:t>
      </w:r>
    </w:p>
    <w:p w14:paraId="68E740A6">
      <w:pPr>
        <w:pStyle w:val="TrapezaThematonStyle"/>
        <w:pBdr/>
        <w:spacing w:after="0" w:line="360" w:lineRule="auto"/>
        <w:jc w:val="both"/>
        <w:rPr>
          <w:rFonts w:cstheme="minorHAnsi"/>
          <w:sz w:val="24"/>
          <w:szCs w:val="24"/>
        </w:rPr>
      </w:pPr>
      <w:r>
        <w:rPr>
          <w:rFonts w:cstheme="minorHAnsi"/>
          <w:sz w:val="24"/>
          <w:szCs w:val="24"/>
        </w:rPr>
        <w:t xml:space="preserve">ΛΥΣΗ</w:t>
      </w:r>
    </w:p>
    <w:p w14:paraId="7AD49BD1">
      <w:pPr>
        <w:pStyle w:val="TrapezaThematonStyle"/>
        <w:pBdr/>
        <w:spacing w:after="0" w:line="360" w:lineRule="auto"/>
        <w:jc w:val="both"/>
        <w:rPr>
          <w:rFonts w:eastAsiaTheme="minorEastAsia" w:cstheme="minorHAnsi"/>
          <w:sz w:val="24"/>
          <w:szCs w:val="24"/>
        </w:rPr>
      </w:pPr>
      <w:r>
        <w:rPr>
          <w:rFonts w:cstheme="minorHAnsi"/>
          <w:sz w:val="24"/>
          <w:szCs w:val="24"/>
        </w:rPr>
        <w:t xml:space="preserve">α) </w:t>
      </w:r>
      <w:r>
        <w:rPr>
          <w:rFonts w:cstheme="minorHAnsi"/>
          <w:sz w:val="24"/>
          <w:szCs w:val="24"/>
          <w:lang w:val="en-US"/>
        </w:rPr>
        <w:t xml:space="preserve">H</w:t>
      </w:r>
      <w:r>
        <w:rPr>
          <w:rFonts w:cstheme="minorHAnsi"/>
          <w:sz w:val="24"/>
          <w:szCs w:val="24"/>
        </w:rPr>
        <w:t xml:space="preserve"> </w:t>
      </w:r>
      <w:r>
        <w:rPr>
          <w:rFonts w:cstheme="minorHAnsi"/>
          <w:sz w:val="24"/>
          <w:szCs w:val="24"/>
        </w:rPr>
        <w:t xml:space="preserve">δοθείσα</w:t>
      </w:r>
      <w:r>
        <w:rPr>
          <w:rFonts w:cstheme="minorHAnsi"/>
          <w:sz w:val="24"/>
          <w:szCs w:val="24"/>
        </w:rPr>
        <w:t xml:space="preserve"> ανίσωση</w:t>
      </w:r>
      <w:r>
        <w:rPr>
          <w:rFonts w:cstheme="minorHAnsi"/>
          <w:sz w:val="24"/>
          <w:szCs w:val="24"/>
        </w:rPr>
        <w:t xml:space="preserve"> γράφεται </w:t>
      </w:r>
      <w:r>
        <w:rPr>
          <w:rFonts w:cstheme="minorHAnsi"/>
          <w:sz w:val="24"/>
          <w:szCs w:val="24"/>
        </w:rPr>
        <w:t xml:space="preserve"> </w:t>
      </w:r>
      <m:oMath>
        <m:r>
          <w:rPr>
            <w:rFonts w:ascii="Cambria Math" w:hAnsi="Cambria Math" w:eastAsia="Cambria Math" w:cstheme="minorHAnsi"/>
            <w:sz w:val="24"/>
            <w:szCs w:val="24"/>
          </w:rPr>
          <m:t> </m:t>
        </m:r>
        <m:f>
          <m:fPr>
            <m:ctrlPr>
              <w:rPr>
                <w:rFonts w:ascii="Cambria Math" w:hAnsi="Cambria Math" w:cstheme="minorHAnsi"/>
                <w:i/>
                <w:sz w:val="24"/>
                <w:szCs w:val="24"/>
              </w:rPr>
            </m:ctrlPr>
          </m:fPr>
          <m:num>
            <m:r>
              <w:rPr>
                <w:rFonts w:ascii="Cambria Math" w:hAnsi="Cambria Math" w:eastAsia="Cambria Math" w:cstheme="minorHAnsi"/>
                <w:sz w:val="24"/>
                <w:szCs w:val="24"/>
              </w:rPr>
              <m:t>- (3 - 2</m:t>
            </m:r>
            <m:r>
              <w:rPr>
                <w:rFonts w:ascii="Cambria Math" w:hAnsi="Cambria Math" w:eastAsia="Cambria Math" w:cstheme="minorHAnsi"/>
                <w:sz w:val="24"/>
                <w:szCs w:val="24"/>
                <w:lang w:val="en-US"/>
              </w:rPr>
              <m:t>x</m:t>
            </m:r>
            <m:r>
              <w:rPr>
                <w:rFonts w:ascii="Cambria Math" w:hAnsi="Cambria Math" w:eastAsia="Cambria Math" w:cstheme="minorHAnsi"/>
                <w:sz w:val="24"/>
                <w:szCs w:val="24"/>
              </w:rPr>
              <m:t>) </m:t>
            </m:r>
          </m:num>
          <m:den>
            <m:r>
              <w:rPr>
                <w:rFonts w:ascii="Cambria Math" w:hAnsi="Cambria Math" w:eastAsia="Cambria Math" w:cstheme="minorHAnsi"/>
                <w:sz w:val="24"/>
                <w:szCs w:val="24"/>
              </w:rPr>
              <m:t>7</m:t>
            </m:r>
          </m:den>
        </m:f>
        <m:r>
          <w:rPr>
            <w:rFonts w:ascii="Cambria Math" w:hAnsi="Cambria Math" w:eastAsia="Cambria Math" w:cstheme="minorHAnsi"/>
            <w:sz w:val="24"/>
            <w:szCs w:val="24"/>
          </w:rPr>
          <m:t> ≥ 5</m:t>
        </m:r>
      </m:oMath>
      <w:r>
        <w:rPr>
          <w:rFonts w:eastAsiaTheme="minorEastAsia" w:cstheme="minorHAnsi"/>
          <w:sz w:val="24"/>
          <w:szCs w:val="24"/>
        </w:rPr>
        <w:t xml:space="preserve"> </w:t>
      </w:r>
      <w:r>
        <w:rPr>
          <w:rFonts w:eastAsiaTheme="minorEastAsia" w:cstheme="minorHAnsi"/>
          <w:sz w:val="24"/>
          <w:szCs w:val="24"/>
        </w:rPr>
        <w:t xml:space="preserve">οπότε </w:t>
      </w:r>
      <m:oMath>
        <m:f>
          <m:fPr>
            <m:ctrlPr>
              <w:rPr>
                <w:rFonts w:ascii="Cambria Math" w:hAnsi="Cambria Math" w:eastAsiaTheme="minorEastAsia" w:cstheme="minorHAnsi"/>
                <w:i/>
                <w:sz w:val="24"/>
                <w:szCs w:val="24"/>
              </w:rPr>
            </m:ctrlPr>
          </m:fPr>
          <m:num>
            <m:r>
              <w:rPr>
                <w:rFonts w:ascii="Cambria Math" w:hAnsi="Cambria Math" w:eastAsia="Cambria Math" w:cstheme="minorHAnsi"/>
                <w:sz w:val="24"/>
                <w:szCs w:val="24"/>
              </w:rPr>
              <m:t>2</m:t>
            </m:r>
            <m:r>
              <w:rPr>
                <w:rFonts w:ascii="Cambria Math" w:hAnsi="Cambria Math" w:eastAsia="Cambria Math" w:cstheme="minorHAnsi"/>
                <w:sz w:val="24"/>
                <w:szCs w:val="24"/>
                <w:lang w:val="en-US"/>
              </w:rPr>
              <m:t>x</m:t>
            </m:r>
            <m:r>
              <w:rPr>
                <w:rFonts w:ascii="Cambria Math" w:hAnsi="Cambria Math" w:eastAsia="Cambria Math" w:cstheme="minorHAnsi"/>
                <w:sz w:val="24"/>
                <w:szCs w:val="24"/>
              </w:rPr>
              <m:t>-3</m:t>
            </m:r>
          </m:num>
          <m:den>
            <m:r>
              <w:rPr>
                <w:rFonts w:ascii="Cambria Math" w:hAnsi="Cambria Math" w:eastAsia="Cambria Math" w:cstheme="minorHAnsi"/>
                <w:sz w:val="24"/>
                <w:szCs w:val="24"/>
              </w:rPr>
              <m:t>7</m:t>
            </m:r>
          </m:den>
        </m:f>
        <m:r>
          <w:rPr>
            <w:rFonts w:ascii="Cambria Math" w:hAnsi="Cambria Math" w:eastAsia="Cambria Math" w:cstheme="minorHAnsi"/>
            <w:sz w:val="24"/>
            <w:szCs w:val="24"/>
          </w:rPr>
          <m:t>≥5⟺2x-3≥35</m:t>
        </m:r>
      </m:oMath>
      <w:r>
        <w:rPr>
          <w:rFonts w:eastAsiaTheme="minorEastAsia" w:cstheme="minorHAnsi"/>
          <w:sz w:val="24"/>
          <w:szCs w:val="24"/>
        </w:rPr>
        <w:t xml:space="preserve">, </w:t>
      </w:r>
      <w:r>
        <w:rPr>
          <w:rFonts w:eastAsiaTheme="minorEastAsia" w:cstheme="minorHAnsi"/>
          <w:sz w:val="24"/>
          <w:szCs w:val="24"/>
        </w:rPr>
        <w:t xml:space="preserve">άρα</w:t>
      </w:r>
    </w:p>
    <w:p w14:paraId="681C841A">
      <w:pPr>
        <w:pStyle w:val="TrapezaThematonStyle"/>
        <w:pBdr/>
        <w:spacing w:after="0" w:line="360" w:lineRule="auto"/>
        <w:jc w:val="both"/>
        <w:rPr>
          <w:rFonts w:eastAsiaTheme="minorEastAsia" w:cstheme="minorHAnsi"/>
          <w:i/>
          <w:sz w:val="24"/>
          <w:szCs w:val="24"/>
        </w:rPr>
      </w:pPr>
      <m:oMath>
        <m:r>
          <w:rPr>
            <w:rFonts w:ascii="Cambria Math" w:hAnsi="Cambria Math" w:eastAsia="Cambria Math" w:cstheme="minorHAnsi"/>
            <w:sz w:val="24"/>
            <w:szCs w:val="24"/>
          </w:rPr>
          <m:t>2x≥38⟺</m:t>
        </m:r>
        <m:r>
          <w:rPr>
            <w:rFonts w:ascii="Cambria Math" w:hAnsi="Cambria Math" w:eastAsia="Cambria Math" w:cstheme="minorHAnsi"/>
            <w:sz w:val="24"/>
            <w:szCs w:val="24"/>
            <w:lang w:val="en-US"/>
          </w:rPr>
          <m:t>x</m:t>
        </m:r>
        <m:r>
          <w:rPr>
            <w:rFonts w:ascii="Cambria Math" w:hAnsi="Cambria Math" w:eastAsia="Cambria Math" w:cstheme="minorHAnsi"/>
            <w:sz w:val="24"/>
            <w:szCs w:val="24"/>
          </w:rPr>
          <m:t>≥19</m:t>
        </m:r>
      </m:oMath>
      <w:r>
        <w:rPr>
          <w:rFonts w:eastAsiaTheme="minorEastAsia" w:cstheme="minorHAnsi"/>
          <w:sz w:val="24"/>
          <w:szCs w:val="24"/>
        </w:rPr>
        <w:t xml:space="preserve">.</w:t>
      </w:r>
      <w:r>
        <w:rPr>
          <w:rFonts w:eastAsiaTheme="minorEastAsia" w:cstheme="minorHAnsi"/>
          <w:sz w:val="24"/>
          <w:szCs w:val="24"/>
        </w:rPr>
        <w:t xml:space="preserve"> </w:t>
      </w:r>
    </w:p>
    <w:p w14:paraId="64D5E00C">
      <w:pPr>
        <w:pStyle w:val="TrapezaThematonStyle"/>
        <w:pBdr/>
        <w:spacing w:after="0" w:line="360" w:lineRule="auto"/>
        <w:jc w:val="both"/>
        <w:rPr>
          <w:rFonts w:eastAsiaTheme="minorEastAsia" w:cstheme="minorHAnsi"/>
          <w:sz w:val="24"/>
          <w:szCs w:val="24"/>
        </w:rPr>
      </w:pPr>
      <w:r>
        <w:rPr>
          <w:rFonts w:eastAsiaTheme="minorEastAsia" w:cstheme="minorHAnsi"/>
          <w:sz w:val="24"/>
          <w:szCs w:val="24"/>
        </w:rPr>
        <w:t xml:space="preserve">β)</w:t>
      </w:r>
      <w:r>
        <w:rPr>
          <w:rFonts w:eastAsiaTheme="minorEastAsia" w:cstheme="minorHAnsi"/>
          <w:sz w:val="24"/>
          <w:szCs w:val="24"/>
        </w:rPr>
        <w:t xml:space="preserve"> Καθώς οι αντίθετοι αριθμοί έχουν ίσες απόλυτες τιμές, η δοθείσα ανίσωση γράφεται ισοδύναμα</w:t>
      </w:r>
      <w:r>
        <w:rPr>
          <w:rFonts w:eastAsiaTheme="minorEastAsia" w:cstheme="minorHAnsi"/>
          <w:sz w:val="24"/>
          <w:szCs w:val="24"/>
        </w:rPr>
        <w:t xml:space="preserve"> </w:t>
      </w:r>
      <m:oMath>
        <m:d>
          <m:dPr>
            <m:ctrlPr>
              <w:rPr>
                <w:rFonts w:ascii="Cambria Math" w:hAnsi="Cambria Math" w:eastAsiaTheme="minorEastAsia" w:cstheme="minorHAnsi"/>
                <w:i/>
                <w:sz w:val="24"/>
                <w:szCs w:val="24"/>
              </w:rPr>
            </m:ctrlPr>
          </m:dPr>
          <m:e>
            <m:r>
              <w:rPr>
                <w:rFonts w:ascii="Cambria Math" w:hAnsi="Cambria Math" w:eastAsia="Cambria Math" w:cstheme="minorHAnsi"/>
                <w:sz w:val="24"/>
                <w:szCs w:val="24"/>
              </w:rPr>
              <m:t> </m:t>
            </m:r>
            <m:r>
              <w:rPr>
                <w:rFonts w:ascii="Cambria Math" w:hAnsi="Cambria Math" w:eastAsia="Cambria Math" w:cstheme="minorHAnsi"/>
                <w:sz w:val="24"/>
                <w:szCs w:val="24"/>
                <w:lang w:val="en-US"/>
              </w:rPr>
              <m:t>x</m:t>
            </m:r>
            <m:r>
              <w:rPr>
                <w:rFonts w:ascii="Cambria Math" w:hAnsi="Cambria Math" w:eastAsia="Cambria Math" w:cstheme="minorHAnsi"/>
                <w:sz w:val="24"/>
                <w:szCs w:val="24"/>
              </w:rPr>
              <m:t> + 1 </m:t>
            </m:r>
          </m:e>
        </m:d>
        <m:r>
          <w:rPr>
            <w:rFonts w:ascii="Cambria Math" w:hAnsi="Cambria Math" w:eastAsia="Cambria Math" w:cstheme="minorHAnsi"/>
            <w:sz w:val="24"/>
            <w:szCs w:val="24"/>
          </w:rPr>
          <m:t> ≤ 23⟺-23≤x+1≤23⟺-23-1≤x≤23-1⟺</m:t>
        </m:r>
      </m:oMath>
    </w:p>
    <w:p w14:paraId="1B975699">
      <w:pPr>
        <w:pStyle w:val="TrapezaThematonStyle"/>
        <w:pBdr/>
        <w:spacing w:after="0" w:line="360" w:lineRule="auto"/>
        <w:jc w:val="both"/>
        <w:rPr>
          <w:rFonts w:eastAsiaTheme="minorEastAsia" w:cstheme="minorHAnsi"/>
          <w:i/>
          <w:sz w:val="24"/>
          <w:szCs w:val="24"/>
        </w:rPr>
      </w:pPr>
      <m:oMath>
        <m:r>
          <w:rPr>
            <w:rFonts w:ascii="Cambria Math" w:hAnsi="Cambria Math" w:eastAsia="Cambria Math" w:cstheme="minorHAnsi"/>
            <w:sz w:val="24"/>
            <w:szCs w:val="24"/>
          </w:rPr>
          <m:t>-24≤</m:t>
        </m:r>
        <m:r>
          <w:rPr>
            <w:rFonts w:ascii="Cambria Math" w:hAnsi="Cambria Math" w:eastAsia="Cambria Math" w:cstheme="minorHAnsi"/>
            <w:sz w:val="24"/>
            <w:szCs w:val="24"/>
            <w:lang w:val="en-US"/>
          </w:rPr>
          <m:t>x</m:t>
        </m:r>
        <m:r>
          <w:rPr>
            <w:rFonts w:ascii="Cambria Math" w:hAnsi="Cambria Math" w:eastAsia="Cambria Math" w:cstheme="minorHAnsi"/>
            <w:sz w:val="24"/>
            <w:szCs w:val="24"/>
          </w:rPr>
          <m:t>≤22</m:t>
        </m:r>
      </m:oMath>
      <w:r>
        <w:rPr>
          <w:rFonts w:eastAsiaTheme="minorEastAsia" w:cstheme="minorHAnsi"/>
          <w:sz w:val="24"/>
          <w:szCs w:val="24"/>
        </w:rPr>
        <w:t xml:space="preserve">.</w:t>
      </w:r>
    </w:p>
    <w:p w14:paraId="4E70BD0B">
      <w:pPr>
        <w:pStyle w:val="TrapezaThematonStyle"/>
        <w:pBdr/>
        <w:spacing w:after="0" w:line="360" w:lineRule="auto"/>
        <w:jc w:val="both"/>
        <w:rPr>
          <w:rFonts w:eastAsiaTheme="minorEastAsia" w:cstheme="minorHAnsi"/>
          <w:sz w:val="24"/>
          <w:szCs w:val="24"/>
        </w:rPr>
      </w:pPr>
      <w:r>
        <w:rPr>
          <w:rFonts w:eastAsiaTheme="minorEastAsia" w:cstheme="minorHAnsi"/>
          <w:sz w:val="24"/>
          <w:szCs w:val="24"/>
        </w:rPr>
        <w:t xml:space="preserve">γ)</w:t>
      </w:r>
      <w:r>
        <w:rPr>
          <w:rFonts w:eastAsiaTheme="minorEastAsia" w:cstheme="minorHAnsi"/>
          <w:sz w:val="24"/>
          <w:szCs w:val="24"/>
        </w:rPr>
        <w:t xml:space="preserve"> </w:t>
      </w:r>
      <w:r>
        <w:rPr>
          <w:rFonts w:eastAsiaTheme="minorEastAsia" w:cstheme="minorHAnsi"/>
          <w:sz w:val="24"/>
          <w:szCs w:val="24"/>
        </w:rPr>
        <w:t xml:space="preserve">Παριστάνουμε τις λύσεις των δύο παραπάνω ανισώσεων στον ίδιο άξονα</w:t>
      </w:r>
      <w:r>
        <w:rPr>
          <w:rFonts w:eastAsiaTheme="minorEastAsia" w:cstheme="minorHAnsi"/>
          <w:sz w:val="24"/>
          <w:szCs w:val="24"/>
        </w:rPr>
        <w:t xml:space="preserve">, </w:t>
      </w:r>
      <w:r>
        <w:rPr>
          <w:rFonts w:eastAsiaTheme="minorEastAsia" w:cstheme="minorHAnsi"/>
          <w:sz w:val="24"/>
          <w:szCs w:val="24"/>
        </w:rPr>
        <w:t xml:space="preserve">απ΄όπου</w:t>
      </w:r>
      <w:r>
        <w:rPr>
          <w:rFonts w:eastAsiaTheme="minorEastAsia" w:cstheme="minorHAnsi"/>
          <w:sz w:val="24"/>
          <w:szCs w:val="24"/>
        </w:rPr>
        <w:t xml:space="preserve"> προκύπτει ότι </w:t>
      </w:r>
      <m:oMath>
        <m:r>
          <w:rPr>
            <w:rFonts w:ascii="Cambria Math" w:hAnsi="Cambria Math" w:eastAsia="Cambria Math" w:cstheme="minorHAnsi"/>
            <w:sz w:val="24"/>
            <w:szCs w:val="24"/>
          </w:rPr>
          <m:t>19≤</m:t>
        </m:r>
        <m:r>
          <w:rPr>
            <w:rFonts w:ascii="Cambria Math" w:hAnsi="Cambria Math" w:eastAsia="Cambria Math" w:cstheme="minorHAnsi"/>
            <w:sz w:val="24"/>
            <w:szCs w:val="24"/>
            <w:lang w:val="en-US"/>
          </w:rPr>
          <m:t>x</m:t>
        </m:r>
        <m:r>
          <w:rPr>
            <w:rFonts w:ascii="Cambria Math" w:hAnsi="Cambria Math" w:eastAsia="Cambria Math" w:cstheme="minorHAnsi"/>
            <w:sz w:val="24"/>
            <w:szCs w:val="24"/>
          </w:rPr>
          <m:t>≤22</m:t>
        </m:r>
      </m:oMath>
      <w:r>
        <w:rPr>
          <w:rFonts w:eastAsiaTheme="minorEastAsia" w:cstheme="minorHAnsi"/>
          <w:sz w:val="24"/>
          <w:szCs w:val="24"/>
        </w:rPr>
        <w:t xml:space="preserve">.</w:t>
      </w:r>
    </w:p>
    <w:p w14:paraId="10BA2740">
      <w:pPr>
        <w:pStyle w:val="TrapezaThematonStyle"/>
        <w:pBdr/>
        <w:spacing w:after="0" w:line="360" w:lineRule="auto"/>
        <w:jc w:val="both"/>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4576" behindDoc="0" locked="0" layoutInCell="1" allowOverlap="1">
                <wp:simplePos x="0" y="0"/>
                <wp:positionH relativeFrom="column">
                  <wp:posOffset>140970</wp:posOffset>
                </wp:positionH>
                <wp:positionV relativeFrom="paragraph">
                  <wp:posOffset>31750</wp:posOffset>
                </wp:positionV>
                <wp:extent cx="5461000" cy="723900"/>
                <wp:effectExtent xmlns:wp="http://schemas.openxmlformats.org/drawingml/2006/wordprocessingDrawing" l="0" t="76200" r="25400" b="0"/>
                <wp:wrapNone/>
                <wp:docPr id="42" name="Ομάδα 19" title=""/>
                <a:graphic xmlns:a="http://schemas.openxmlformats.org/drawingml/2006/main">
                  <a:graphicData uri="http://schemas.microsoft.com/office/word/2010/wordprocessingGroup">
                    <wpg:wgp>
                      <wpg:cNvGrpSpPr/>
                      <wpg:grpSpPr>
                        <a:xfrm>
                          <a:off x="0" y="0"/>
                          <a:ext cx="5461000" cy="723900"/>
                          <a:chOff x="0" y="0"/>
                          <a:chExt cx="5461000" cy="723900"/>
                        </a:xfrm>
                      </wpg:grpSpPr>
                      <wpg:grpSp>
                        <wpg:cNvPr id="15" name="Ομάδα 15"/>
                        <wpg:cNvGrpSpPr/>
                        <wpg:grpSpPr>
                          <a:xfrm>
                            <a:off x="0" y="0"/>
                            <a:ext cx="5461000" cy="450850"/>
                            <a:chOff x="0" y="0"/>
                            <a:chExt cx="5461000" cy="450850"/>
                          </a:xfrm>
                        </wpg:grpSpPr>
                        <wpg:grpSp>
                          <wpg:cNvPr id="14" name="Ομάδα 14"/>
                          <wpg:cNvGrpSpPr/>
                          <wpg:grpSpPr>
                            <a:xfrm>
                              <a:off x="0" y="0"/>
                              <a:ext cx="5461000" cy="412750"/>
                              <a:chOff x="0" y="0"/>
                              <a:chExt cx="5461000" cy="412750"/>
                            </a:xfrm>
                          </wpg:grpSpPr>
                          <wps:wsp>
                            <wps:cNvPr id="1360" name="Ορθογώνιο 13"/>
                            <wps:cNvCnPr/>
                            <wps:spPr>
                              <a:xfrm>
                                <a:off x="3441700" y="152400"/>
                                <a:ext cx="685800" cy="254000"/>
                              </a:xfrm>
                              <a:prstGeom prst="rect">
                                <a:avLst/>
                              </a:prstGeom>
                              <a:solidFill>
                                <a:srgbClr val="FFC000">
                                  <a:alpha val="100000"/>
                                </a:srgbClr>
                              </a:solidFill>
                              <a:ln cap="flat" cmpd="sng" w="12700">
                                <a:prstDash val="solid"/>
                              </a:ln>
                            </wps:spPr>
                            <wps:style>
                              <a:lnRef idx="2">
                                <a:srgbClr val="2F528F">
                                  <a:alpha val="100000"/>
                                </a:srgbClr>
                              </a:lnRef>
                              <a:fillRef idx="1">
                                <a:srgbClr val="4472C4">
                                  <a:alpha val="100000"/>
                                </a:srgbClr>
                              </a:fillRef>
                              <a:effectRef idx="0">
                                <a:srgbClr val="4472C4">
                                  <a:alpha val="100000"/>
                                </a:srgbClr>
                              </a:effectRef>
                              <a:fontRef idx="minor">
                                <a:srgbClr val="FFFFFF">
                                  <a:alpha val="100000"/>
                                </a:srgbClr>
                              </a:fontRef>
                            </wps:style>
                            <wps:bodyPr rot="0" spcFirstLastPara="0" vertOverflow="overflow" horzOverflow="overflow" wrap="square" lIns="91440" rIns="91440" tIns="45720" bIns="45720" numCol="1" spcCol="0" rtlCol="0" fromWordArt="0" anchor="ctr" anchorCtr="0" forceAA="0" compatLnSpc="1" vert="horz">
                              <a:prstTxWarp prst="textNoShape">
                                <a:avLst/>
                              </a:prstTxWarp>
                              <a:noAutofit/>
                            </wps:bodyPr>
                          </wps:wsp>
                          <wpg:grpSp>
                            <wpg:cNvPr id="11" name="Ομάδα 11"/>
                            <wpg:cNvGrpSpPr/>
                            <wpg:grpSpPr>
                              <a:xfrm>
                                <a:off x="0" y="0"/>
                                <a:ext cx="5461000" cy="412750"/>
                                <a:chOff x="0" y="0"/>
                                <a:chExt cx="5461000" cy="412750"/>
                              </a:xfrm>
                            </wpg:grpSpPr>
                            <wps:wsp>
                              <wps:cNvPr id="1361" name="Ευθεία γραμμή σύνδεσης 1"/>
                              <wps:cNvCnPr/>
                              <wps:spPr>
                                <a:xfrm>
                                  <a:off x="0" y="412750"/>
                                  <a:ext cx="5461000" cy="0"/>
                                </a:xfrm>
                                <a:prstGeom prst="line">
                                  <a:avLst/>
                                </a:prstGeom>
                                <a:ln cap="flat" cmpd="sng" w="28575">
                                  <a:solidFill>
                                    <a:srgbClr val="000000">
                                      <a:alpha val="100000"/>
                                    </a:srgbClr>
                                  </a:solidFill>
                                  <a:prstDash val="solid"/>
                                  <a:headEnd type="none" w="med" len="med"/>
                                  <a:tailEnd type="none" w="med" len="med"/>
                                </a:ln>
                              </wps:spPr>
                              <wps:style>
                                <a:lnRef idx="1">
                                  <a:srgbClr val="4472C4">
                                    <a:alpha val="100000"/>
                                  </a:srgbClr>
                                </a:lnRef>
                                <a:fillRef idx="0">
                                  <a:srgbClr val="4472C4">
                                    <a:alpha val="100000"/>
                                  </a:srgbClr>
                                </a:fillRef>
                                <a:effectRef idx="0">
                                  <a:srgbClr val="4472C4">
                                    <a:alpha val="100000"/>
                                  </a:srgbClr>
                                </a:effectRef>
                                <a:fontRef idx="minor">
                                  <a:srgbClr val="000000">
                                    <a:alpha val="100000"/>
                                  </a:srgbClr>
                                </a:fontRef>
                              </wps:style>
                              <wps:bodyPr rot="0" spcFirstLastPara="0" vertOverflow="overflow" horzOverflow="overflow" wrap="square" lIns="90005" rIns="90005" tIns="46799" bIns="46799" numCol="1" spcCol="0" rtlCol="0" fromWordArt="0" anchor="t" anchorCtr="0" forceAA="0" compatLnSpc="1" vert="horz">
                                <a:prstTxWarp prst="textNoShape">
                                  <a:avLst/>
                                </a:prstTxWarp>
                                <a:noAutofit/>
                              </wps:bodyPr>
                            </wps:wsp>
                            <wps:wsp>
                              <wps:cNvPr id="1362" name="Ευθεία γραμμή σύνδεσης 5"/>
                              <wps:cNvCnPr/>
                              <wps:spPr>
                                <a:xfrm flipV="1">
                                  <a:off x="939800" y="158750"/>
                                  <a:ext cx="0" cy="234950"/>
                                </a:xfrm>
                                <a:prstGeom prst="line">
                                  <a:avLst/>
                                </a:prstGeom>
                                <a:ln cap="flat" cmpd="sng" w="19050">
                                  <a:solidFill>
                                    <a:srgbClr val="002060">
                                      <a:alpha val="100000"/>
                                    </a:srgbClr>
                                  </a:solidFill>
                                  <a:prstDash val="solid"/>
                                  <a:headEnd type="none" w="med" len="med"/>
                                  <a:tailEnd type="none" w="med" len="med"/>
                                </a:ln>
                              </wps:spPr>
                              <wps:style>
                                <a:lnRef idx="1">
                                  <a:srgbClr val="4472C4">
                                    <a:alpha val="100000"/>
                                  </a:srgbClr>
                                </a:lnRef>
                                <a:fillRef idx="0">
                                  <a:srgbClr val="4472C4">
                                    <a:alpha val="100000"/>
                                  </a:srgbClr>
                                </a:fillRef>
                                <a:effectRef idx="0">
                                  <a:srgbClr val="4472C4">
                                    <a:alpha val="100000"/>
                                  </a:srgbClr>
                                </a:effectRef>
                                <a:fontRef idx="minor">
                                  <a:srgbClr val="000000">
                                    <a:alpha val="100000"/>
                                  </a:srgbClr>
                                </a:fontRef>
                              </wps:style>
                              <wps:bodyPr rot="0" spcFirstLastPara="0" vertOverflow="overflow" horzOverflow="overflow" wrap="square" lIns="90005" rIns="90005" tIns="46799" bIns="46799" numCol="1" spcCol="0" rtlCol="0" fromWordArt="0" anchor="t" anchorCtr="0" forceAA="0" compatLnSpc="1" vert="horz">
                                <a:prstTxWarp prst="textNoShape">
                                  <a:avLst/>
                                </a:prstTxWarp>
                                <a:noAutofit/>
                              </wps:bodyPr>
                            </wps:wsp>
                            <wps:wsp>
                              <wps:cNvPr id="1363" name="Ευθεία γραμμή σύνδεσης 7"/>
                              <wps:cNvCnPr/>
                              <wps:spPr>
                                <a:xfrm flipV="1">
                                  <a:off x="4121150" y="152400"/>
                                  <a:ext cx="0" cy="234950"/>
                                </a:xfrm>
                                <a:prstGeom prst="line">
                                  <a:avLst/>
                                </a:prstGeom>
                                <a:ln cap="flat" cmpd="sng" w="19050">
                                  <a:solidFill>
                                    <a:srgbClr val="002060">
                                      <a:alpha val="100000"/>
                                    </a:srgbClr>
                                  </a:solidFill>
                                  <a:prstDash val="solid"/>
                                  <a:headEnd type="none" w="med" len="med"/>
                                  <a:tailEnd type="none" w="med" len="med"/>
                                </a:ln>
                              </wps:spPr>
                              <wps:style>
                                <a:lnRef idx="1">
                                  <a:srgbClr val="4472C4">
                                    <a:alpha val="100000"/>
                                  </a:srgbClr>
                                </a:lnRef>
                                <a:fillRef idx="0">
                                  <a:srgbClr val="4472C4">
                                    <a:alpha val="100000"/>
                                  </a:srgbClr>
                                </a:fillRef>
                                <a:effectRef idx="0">
                                  <a:srgbClr val="4472C4">
                                    <a:alpha val="100000"/>
                                  </a:srgbClr>
                                </a:effectRef>
                                <a:fontRef idx="minor">
                                  <a:srgbClr val="000000">
                                    <a:alpha val="100000"/>
                                  </a:srgbClr>
                                </a:fontRef>
                              </wps:style>
                              <wps:bodyPr rot="0" spcFirstLastPara="0" vertOverflow="overflow" horzOverflow="overflow" wrap="square" lIns="90005" rIns="90005" tIns="46799" bIns="46799" numCol="1" spcCol="0" rtlCol="0" fromWordArt="0" anchor="t" anchorCtr="0" forceAA="0" compatLnSpc="1" vert="horz">
                                <a:prstTxWarp prst="textNoShape">
                                  <a:avLst/>
                                </a:prstTxWarp>
                                <a:noAutofit/>
                              </wps:bodyPr>
                            </wps:wsp>
                            <wps:wsp>
                              <wps:cNvPr id="1364" name="Ευθεία γραμμή σύνδεσης 8"/>
                              <wps:cNvCnPr/>
                              <wps:spPr>
                                <a:xfrm>
                                  <a:off x="933450" y="158750"/>
                                  <a:ext cx="3187700" cy="0"/>
                                </a:xfrm>
                                <a:prstGeom prst="line">
                                  <a:avLst/>
                                </a:prstGeom>
                                <a:ln cap="flat" cmpd="sng" w="19050">
                                  <a:solidFill>
                                    <a:srgbClr val="002060">
                                      <a:alpha val="100000"/>
                                    </a:srgbClr>
                                  </a:solidFill>
                                  <a:prstDash val="solid"/>
                                  <a:headEnd type="none" w="med" len="med"/>
                                  <a:tailEnd type="none" w="med" len="med"/>
                                </a:ln>
                              </wps:spPr>
                              <wps:style>
                                <a:lnRef idx="1">
                                  <a:srgbClr val="4472C4">
                                    <a:alpha val="100000"/>
                                  </a:srgbClr>
                                </a:lnRef>
                                <a:fillRef idx="0">
                                  <a:srgbClr val="4472C4">
                                    <a:alpha val="100000"/>
                                  </a:srgbClr>
                                </a:fillRef>
                                <a:effectRef idx="0">
                                  <a:srgbClr val="4472C4">
                                    <a:alpha val="100000"/>
                                  </a:srgbClr>
                                </a:effectRef>
                                <a:fontRef idx="minor">
                                  <a:srgbClr val="000000">
                                    <a:alpha val="100000"/>
                                  </a:srgbClr>
                                </a:fontRef>
                              </wps:style>
                              <wps:bodyPr rot="0" spcFirstLastPara="0" vertOverflow="overflow" horzOverflow="overflow" wrap="square" lIns="90005" rIns="90005" tIns="46799" bIns="46799" numCol="1" spcCol="0" rtlCol="0" fromWordArt="0" anchor="t" anchorCtr="0" forceAA="0" compatLnSpc="1" vert="horz">
                                <a:prstTxWarp prst="textNoShape">
                                  <a:avLst/>
                                </a:prstTxWarp>
                                <a:noAutofit/>
                              </wps:bodyPr>
                            </wps:wsp>
                            <wps:wsp>
                              <wps:cNvPr id="1365" name="Ευθεία γραμμή σύνδεσης 9"/>
                              <wps:cNvCnPr/>
                              <wps:spPr>
                                <a:xfrm flipV="1">
                                  <a:off x="3435350" y="0"/>
                                  <a:ext cx="0" cy="412750"/>
                                </a:xfrm>
                                <a:prstGeom prst="line">
                                  <a:avLst/>
                                </a:prstGeom>
                                <a:ln cap="flat" cmpd="sng" w="19050">
                                  <a:solidFill>
                                    <a:srgbClr val="002060">
                                      <a:alpha val="100000"/>
                                    </a:srgbClr>
                                  </a:solidFill>
                                  <a:prstDash val="solid"/>
                                  <a:headEnd type="none" w="med" len="med"/>
                                  <a:tailEnd type="none" w="med" len="med"/>
                                </a:ln>
                              </wps:spPr>
                              <wps:style>
                                <a:lnRef idx="1">
                                  <a:srgbClr val="4472C4">
                                    <a:alpha val="100000"/>
                                  </a:srgbClr>
                                </a:lnRef>
                                <a:fillRef idx="0">
                                  <a:srgbClr val="4472C4">
                                    <a:alpha val="100000"/>
                                  </a:srgbClr>
                                </a:fillRef>
                                <a:effectRef idx="0">
                                  <a:srgbClr val="4472C4">
                                    <a:alpha val="100000"/>
                                  </a:srgbClr>
                                </a:effectRef>
                                <a:fontRef idx="minor">
                                  <a:srgbClr val="000000">
                                    <a:alpha val="100000"/>
                                  </a:srgbClr>
                                </a:fontRef>
                              </wps:style>
                              <wps:bodyPr rot="0" spcFirstLastPara="0" vertOverflow="overflow" horzOverflow="overflow" wrap="square" lIns="90005" rIns="90005" tIns="46799" bIns="46799" numCol="1" spcCol="0" rtlCol="0" fromWordArt="0" anchor="t" anchorCtr="0" forceAA="0" compatLnSpc="1" vert="horz">
                                <a:prstTxWarp prst="textNoShape">
                                  <a:avLst/>
                                </a:prstTxWarp>
                                <a:noAutofit/>
                              </wps:bodyPr>
                            </wps:wsp>
                            <wps:wsp>
                              <wps:cNvPr id="1366" name="Ευθύγραμμο βέλος σύνδεσης 10"/>
                              <wps:cNvCnPr/>
                              <wps:spPr>
                                <a:xfrm>
                                  <a:off x="3435350" y="6350"/>
                                  <a:ext cx="1695450" cy="0"/>
                                </a:xfrm>
                                <a:prstGeom prst="straightConnector1">
                                  <a:avLst/>
                                </a:prstGeom>
                                <a:ln cap="flat" cmpd="sng" w="19050">
                                  <a:solidFill>
                                    <a:srgbClr val="002060">
                                      <a:alpha val="100000"/>
                                    </a:srgbClr>
                                  </a:solidFill>
                                  <a:prstDash val="solid"/>
                                  <a:headEnd type="none" w="med" len="med"/>
                                  <a:tailEnd type="triangle" w="med" len="med"/>
                                </a:ln>
                              </wps:spPr>
                              <wps:style>
                                <a:lnRef idx="1">
                                  <a:srgbClr val="4472C4">
                                    <a:alpha val="100000"/>
                                  </a:srgbClr>
                                </a:lnRef>
                                <a:fillRef idx="0">
                                  <a:srgbClr val="4472C4">
                                    <a:alpha val="100000"/>
                                  </a:srgbClr>
                                </a:fillRef>
                                <a:effectRef idx="0">
                                  <a:srgbClr val="4472C4">
                                    <a:alpha val="100000"/>
                                  </a:srgbClr>
                                </a:effectRef>
                                <a:fontRef idx="minor">
                                  <a:srgbClr val="000000">
                                    <a:alpha val="100000"/>
                                  </a:srgbClr>
                                </a:fontRef>
                              </wps:style>
                              <wps:bodyPr rot="0" spcFirstLastPara="0" vertOverflow="overflow" horzOverflow="overflow" wrap="square" lIns="90005" rIns="90005" tIns="46799" bIns="46799" numCol="1" spcCol="0" rtlCol="0" fromWordArt="0" anchor="t" anchorCtr="0" forceAA="0" compatLnSpc="1" vert="horz">
                                <a:prstTxWarp prst="textNoShape">
                                  <a:avLst/>
                                </a:prstTxWarp>
                                <a:noAutofit/>
                              </wps:bodyPr>
                            </wps:wsp>
                          </wpg:grpSp>
                        </wpg:grpSp>
                        <wpg:grpSp>
                          <wpg:cNvPr id="12" name="Ομάδα 12"/>
                          <wpg:cNvGrpSpPr/>
                          <wpg:grpSpPr>
                            <a:xfrm>
                              <a:off x="914400" y="393700"/>
                              <a:ext cx="3238500" cy="57150"/>
                              <a:chOff x="0" y="0"/>
                              <a:chExt cx="3238500" cy="57150"/>
                            </a:xfrm>
                          </wpg:grpSpPr>
                          <wps:wsp>
                            <wps:cNvPr id="1367" name="Οβάλ 2"/>
                            <wps:cNvCnPr/>
                            <wps:spPr>
                              <a:xfrm>
                                <a:off x="0" y="6350"/>
                                <a:ext cx="50800" cy="50800"/>
                              </a:xfrm>
                              <a:prstGeom prst="ellipse">
                                <a:avLst/>
                              </a:prstGeom>
                              <a:solidFill>
                                <a:srgbClr val="4472C4">
                                  <a:alpha val="100000"/>
                                </a:srgbClr>
                              </a:solidFill>
                              <a:ln cap="flat" cmpd="sng" w="12700">
                                <a:solidFill>
                                  <a:srgbClr val="2F528F">
                                    <a:alpha val="100000"/>
                                  </a:srgbClr>
                                </a:solidFill>
                                <a:prstDash val="solid"/>
                                <miter lim="800000"/>
                              </a:ln>
                            </wps:spPr>
                            <wps:style>
                              <a:lnRef idx="2">
                                <a:srgbClr val="2F528F">
                                  <a:alpha val="100000"/>
                                </a:srgbClr>
                              </a:lnRef>
                              <a:fillRef idx="1">
                                <a:srgbClr val="4472C4">
                                  <a:alpha val="100000"/>
                                </a:srgbClr>
                              </a:fillRef>
                              <a:effectRef idx="0">
                                <a:srgbClr val="4472C4">
                                  <a:alpha val="100000"/>
                                </a:srgbClr>
                              </a:effectRef>
                              <a:fontRef idx="minor">
                                <a:srgbClr val="FFFFFF">
                                  <a:alpha val="100000"/>
                                </a:srgbClr>
                              </a:fontRef>
                            </wps:style>
                            <wps:bodyPr rot="0" spcFirstLastPara="0" vertOverflow="overflow" horzOverflow="overflow" wrap="square" lIns="91440" rIns="91440" tIns="45720" bIns="45720" numCol="1" spcCol="0" rtlCol="0" fromWordArt="0" anchor="ctr" anchorCtr="0" forceAA="0" compatLnSpc="1" vert="horz">
                              <a:prstTxWarp prst="textNoShape">
                                <a:avLst/>
                              </a:prstTxWarp>
                              <a:noAutofit/>
                            </wps:bodyPr>
                          </wps:wsp>
                          <wps:wsp>
                            <wps:cNvPr id="1368" name="Οβάλ 3"/>
                            <wps:cNvCnPr/>
                            <wps:spPr>
                              <a:xfrm>
                                <a:off x="3187700" y="0"/>
                                <a:ext cx="50800" cy="50800"/>
                              </a:xfrm>
                              <a:prstGeom prst="ellipse">
                                <a:avLst/>
                              </a:prstGeom>
                              <a:solidFill>
                                <a:srgbClr val="4472C4">
                                  <a:alpha val="100000"/>
                                </a:srgbClr>
                              </a:solidFill>
                              <a:ln cap="flat" cmpd="sng" w="12700">
                                <a:solidFill>
                                  <a:srgbClr val="2F528F">
                                    <a:alpha val="100000"/>
                                  </a:srgbClr>
                                </a:solidFill>
                                <a:prstDash val="solid"/>
                                <miter lim="800000"/>
                              </a:ln>
                            </wps:spPr>
                            <wps:style>
                              <a:lnRef idx="2">
                                <a:srgbClr val="2F528F">
                                  <a:alpha val="100000"/>
                                </a:srgbClr>
                              </a:lnRef>
                              <a:fillRef idx="1">
                                <a:srgbClr val="4472C4">
                                  <a:alpha val="100000"/>
                                </a:srgbClr>
                              </a:fillRef>
                              <a:effectRef idx="0">
                                <a:srgbClr val="4472C4">
                                  <a:alpha val="100000"/>
                                </a:srgbClr>
                              </a:effectRef>
                              <a:fontRef idx="minor">
                                <a:srgbClr val="FFFFFF">
                                  <a:alpha val="100000"/>
                                </a:srgbClr>
                              </a:fontRef>
                            </wps:style>
                            <wps:bodyPr rot="0" spcFirstLastPara="0" vertOverflow="overflow" horzOverflow="overflow" wrap="square" lIns="91440" rIns="91440" tIns="45720" bIns="45720" numCol="1" spcCol="0" rtlCol="0" fromWordArt="0" anchor="ctr" anchorCtr="0" forceAA="0" compatLnSpc="1" vert="horz">
                              <a:prstTxWarp prst="textNoShape">
                                <a:avLst/>
                              </a:prstTxWarp>
                              <a:noAutofit/>
                            </wps:bodyPr>
                          </wps:wsp>
                          <wps:wsp>
                            <wps:cNvPr id="1369" name="Οβάλ 4"/>
                            <wps:cNvCnPr/>
                            <wps:spPr>
                              <a:xfrm>
                                <a:off x="2495550" y="6350"/>
                                <a:ext cx="50800" cy="50800"/>
                              </a:xfrm>
                              <a:prstGeom prst="ellipse">
                                <a:avLst/>
                              </a:prstGeom>
                              <a:solidFill>
                                <a:srgbClr val="4472C4">
                                  <a:alpha val="100000"/>
                                </a:srgbClr>
                              </a:solidFill>
                              <a:ln cap="flat" cmpd="sng" w="12700">
                                <a:solidFill>
                                  <a:srgbClr val="2F528F">
                                    <a:alpha val="100000"/>
                                  </a:srgbClr>
                                </a:solidFill>
                                <a:prstDash val="solid"/>
                                <miter lim="800000"/>
                              </a:ln>
                            </wps:spPr>
                            <wps:style>
                              <a:lnRef idx="2">
                                <a:srgbClr val="2F528F">
                                  <a:alpha val="100000"/>
                                </a:srgbClr>
                              </a:lnRef>
                              <a:fillRef idx="1">
                                <a:srgbClr val="4472C4">
                                  <a:alpha val="100000"/>
                                </a:srgbClr>
                              </a:fillRef>
                              <a:effectRef idx="0">
                                <a:srgbClr val="4472C4">
                                  <a:alpha val="100000"/>
                                </a:srgbClr>
                              </a:effectRef>
                              <a:fontRef idx="minor">
                                <a:srgbClr val="FFFFFF">
                                  <a:alpha val="100000"/>
                                </a:srgbClr>
                              </a:fontRef>
                            </wps:style>
                            <wps:bodyPr rot="0" spcFirstLastPara="0" vertOverflow="overflow" horzOverflow="overflow" wrap="square" lIns="91440" rIns="91440" tIns="45720" bIns="45720" numCol="1" spcCol="0" rtlCol="0" fromWordArt="0" anchor="ctr" anchorCtr="0" forceAA="0" compatLnSpc="1" vert="horz">
                              <a:prstTxWarp prst="textNoShape">
                                <a:avLst/>
                              </a:prstTxWarp>
                              <a:noAutofit/>
                            </wps:bodyPr>
                          </wps:wsp>
                        </wpg:grpSp>
                      </wpg:grpSp>
                      <wps:wsp>
                        <wps:cNvPr id="1370" name="Πλαίσιο κειμένου 16"/>
                        <wps:cNvCnPr/>
                        <wps:spPr>
                          <a:xfrm>
                            <a:off x="736600" y="412750"/>
                            <a:ext cx="400050" cy="311150"/>
                          </a:xfrm>
                          <a:prstGeom prst="rect">
                            <a:avLst/>
                          </a:prstGeom>
                          <a:noFill/>
                          <a:ln cap="flat" cmpd="sng" w="6350">
                            <a:prstDash val="solid"/>
                          </a:ln>
                        </wps:spPr>
                        <wps:txbx>
                          <w:txbxContent>
                            <w:p>
                              <w:pPr>
                                <w:pStyle w:val="Normal_86f811ba-628c-40a7-b964-8b25fe8541a5"/>
                                <w:pBdr/>
                                <w:spacing/>
                                <w:rPr>
                                  <w:sz w:val="24"/>
                                  <w:szCs w:val="24"/>
                                </w:rPr>
                              </w:pPr>
                              <w:r>
                                <w:rPr>
                                  <w:sz w:val="24"/>
                                  <w:szCs w:val="24"/>
                                </w:rPr>
                                <w:t xml:space="preserve">-24</w:t>
                              </w:r>
                            </w:p>
                          </w:txbxContent>
                        </wps:txbx>
                        <wps:bodyPr rot="0" spcFirstLastPara="0" vertOverflow="overflow" horzOverflow="overflow" wrap="square" lIns="91440" rIns="91440" tIns="45720" bIns="45720" numCol="1" spcCol="0" rtlCol="0" fromWordArt="0" anchor="t" anchorCtr="0" forceAA="0" compatLnSpc="1" vert="horz">
                          <a:prstTxWarp prst="textNoShape">
                            <a:avLst/>
                          </a:prstTxWarp>
                          <a:noAutofit/>
                        </wps:bodyPr>
                      </wps:wsp>
                      <wps:wsp>
                        <wps:cNvPr id="1371" name="Πλαίσιο κειμένου 17"/>
                        <wps:cNvCnPr/>
                        <wps:spPr>
                          <a:xfrm>
                            <a:off x="3257550" y="400050"/>
                            <a:ext cx="400050" cy="311150"/>
                          </a:xfrm>
                          <a:prstGeom prst="rect">
                            <a:avLst/>
                          </a:prstGeom>
                          <a:noFill/>
                          <a:ln cap="flat" cmpd="sng" w="6350">
                            <a:prstDash val="solid"/>
                          </a:ln>
                        </wps:spPr>
                        <wps:txbx>
                          <w:txbxContent>
                            <w:p>
                              <w:pPr>
                                <w:pStyle w:val="Normal_86f811ba-628c-40a7-b964-8b25fe8541a5"/>
                                <w:pBdr/>
                                <w:spacing/>
                                <w:rPr>
                                  <w:sz w:val="24"/>
                                  <w:szCs w:val="24"/>
                                </w:rPr>
                              </w:pPr>
                              <w:r>
                                <w:rPr>
                                  <w:sz w:val="24"/>
                                  <w:szCs w:val="24"/>
                                </w:rPr>
                                <w:t xml:space="preserve">19</w:t>
                              </w:r>
                            </w:p>
                          </w:txbxContent>
                        </wps:txbx>
                        <wps:bodyPr rot="0" spcFirstLastPara="0" vertOverflow="overflow" horzOverflow="overflow" wrap="square" lIns="91440" rIns="91440" tIns="45720" bIns="45720" numCol="1" spcCol="0" rtlCol="0" fromWordArt="0" anchor="t" anchorCtr="0" forceAA="0" compatLnSpc="1" vert="horz">
                          <a:prstTxWarp prst="textNoShape">
                            <a:avLst/>
                          </a:prstTxWarp>
                          <a:noAutofit/>
                        </wps:bodyPr>
                      </wps:wsp>
                      <wps:wsp>
                        <wps:cNvPr id="1372" name="Πλαίσιο κειμένου 18"/>
                        <wps:cNvCnPr/>
                        <wps:spPr>
                          <a:xfrm>
                            <a:off x="3943350" y="400050"/>
                            <a:ext cx="400050" cy="311150"/>
                          </a:xfrm>
                          <a:prstGeom prst="rect">
                            <a:avLst/>
                          </a:prstGeom>
                          <a:noFill/>
                          <a:ln cap="flat" cmpd="sng" w="6350">
                            <a:prstDash val="solid"/>
                          </a:ln>
                        </wps:spPr>
                        <wps:txbx>
                          <w:txbxContent>
                            <w:p>
                              <w:pPr>
                                <w:pStyle w:val="Normal_86f811ba-628c-40a7-b964-8b25fe8541a5"/>
                                <w:pBdr/>
                                <w:spacing/>
                                <w:rPr>
                                  <w:sz w:val="24"/>
                                  <w:szCs w:val="24"/>
                                </w:rPr>
                              </w:pPr>
                              <w:r>
                                <w:rPr>
                                  <w:sz w:val="24"/>
                                  <w:szCs w:val="24"/>
                                </w:rPr>
                                <w:t xml:space="preserve">22</w:t>
                              </w:r>
                            </w:p>
                          </w:txbxContent>
                        </wps:txbx>
                        <wps:bodyPr rot="0" spcFirstLastPara="0" vertOverflow="overflow" horzOverflow="overflow" wrap="square" lIns="91440" rIns="91440" tIns="45720" bIns="45720" numCol="1" spcCol="0" rtlCol="0" fromWordArt="0" anchor="t" anchorCtr="0" forceAA="0" compatLnSpc="1" vert="horz">
                          <a:prstTxWarp prst="textNoShape">
                            <a:avLst/>
                          </a:prstTxWarp>
                          <a:noAutofit/>
                        </wps:bodyPr>
                      </wps:wsp>
                    </wpg:wgp>
                  </a:graphicData>
                </a:graphic>
              </wp:anchor>
            </w:drawing>
          </mc:Choice>
          <mc:Fallback>
            <w:pict>
              <v:group id="Ομάδα 19" style="position:absolute;;margin-left:11.1pt;margin-top:2.5pt;width:430pt;height:57pt;z-index:24576;;mso-wrap-distance-left:9pt;mso-wrap-distance-top:0pt;mso-wrap-distance-right:9pt;mso-wrap-distance-bottom:0pt;" coordorigin="0,0">
                <v:group id="Ομάδα 15" coordorigin="0,0" style="position:absolute;;width:430;height:35.5;;v-text-anchor:top" strokecolor="#000000" strokeweight="1pt">
                  <v:stroke dashstyle="solid" linestyle="single" joinstyle="miter" endcap="flat" color2="#000000"/>
                  <v:group id="Ομάδα 14" coordorigin="0,0" style="position:absolute;;width:430;height:32.5;;v-text-anchor:top" strokecolor="#000000" strokeweight="1pt">
                    <v:stroke dashstyle="solid" linestyle="single" joinstyle="miter" endcap="flat" color2="#000000"/>
                    <v:rect id="Ορθογώνιο 13" style="position:absolute;;width:54;height:20;;v-text-anchor:middle" filled="t" fillcolor="#FFC000" stroked="f" strokecolor="#000000">
                      <v:fill opacity="65536f" color2="#FFC000"/>
                    </v:rect>
                    <v:group id="Ομάδα 11" coordorigin="0,0" style="position:absolute;;width:430;height:32.5;;v-text-anchor:top" strokecolor="#000000" strokeweight="1pt">
                      <v:stroke dashstyle="solid" linestyle="single" joinstyle="miter" endcap="flat" color2="#000000"/>
                      <v:line id="Ευθεία γραμμή σύνδεσης 1" style="position:absolute;;width:430;;v-text-anchor:top" strokecolor="#000000" strokeweight="2.25pt">
                        <v:stroke dashstyle="solid" linestyle="single" joinstyle="miter" endcap="flat" color2="#000000" startarrow="none" startarrowwidth="medium" startarrowlength="medium" endarrow="none" endarrowwidth="medium" endarrowlength="medium"/>
                        <v:fill opacity="65536f" color2="#FFFFFF"/>
                      </v:line>
                      <v:line id="Ευθεία γραμμή σύνδεσης 5" style="position:absolute;;height:18.5;;v-text-anchor:top;flip:y" strokecolor="#002060" strokeweight="1.5pt">
                        <v:stroke dashstyle="solid" linestyle="single" joinstyle="miter" endcap="flat" color2="#002060" startarrow="none" startarrowwidth="medium" startarrowlength="medium" endarrow="none" endarrowwidth="medium" endarrowlength="medium"/>
                        <v:fill opacity="65536f" color2="#FFFFFF"/>
                      </v:line>
                      <v:line id="Ευθεία γραμμή σύνδεσης 7" style="position:absolute;;height:18.5;;v-text-anchor:top;flip:y" strokecolor="#002060" strokeweight="1.5pt">
                        <v:stroke dashstyle="solid" linestyle="single" joinstyle="miter" endcap="flat" color2="#002060" startarrow="none" startarrowwidth="medium" startarrowlength="medium" endarrow="none" endarrowwidth="medium" endarrowlength="medium"/>
                        <v:fill opacity="65536f" color2="#FFFFFF"/>
                      </v:line>
                      <v:line id="Ευθεία γραμμή σύνδεσης 8" style="position:absolute;;width:251;;v-text-anchor:top" strokecolor="#002060" strokeweight="1.5pt">
                        <v:stroke dashstyle="solid" linestyle="single" joinstyle="miter" endcap="flat" color2="#002060" startarrow="none" startarrowwidth="medium" startarrowlength="medium" endarrow="none" endarrowwidth="medium" endarrowlength="medium"/>
                        <v:fill opacity="65536f" color2="#FFFFFF"/>
                      </v:line>
                      <v:line id="Ευθεία γραμμή σύνδεσης 9" style="position:absolute;;height:32.5;;v-text-anchor:top;flip:y" strokecolor="#002060" strokeweight="1.5pt">
                        <v:stroke dashstyle="solid" linestyle="single" joinstyle="miter" endcap="flat" color2="#002060" startarrow="none" startarrowwidth="medium" startarrowlength="medium" endarrow="none" endarrowwidth="medium" endarrowlength="medium"/>
                        <v:fill opacity="65536f" color2="#FFFFFF"/>
                      </v:line>
                      <v:shapetype id="_x0000_t32" coordsize="21600,21600" o:spt="32" o:oned="t" path="m,l21600,21600e" filled="f">
                        <v:path arrowok="t" fillok="f" o:connecttype="none"/>
                        <o:lock v:ext="edit" shapetype="t"/>
                      </v:shapetype>
                      <v:shape id="Ευθύγραμμο βέλος σύνδεσης 10" style="position:absolute;;width:133.5;;v-text-anchor:top" strokecolor="#002060" strokeweight="1.5pt">
                        <v:stroke dashstyle="solid" linestyle="single" joinstyle="miter" endcap="flat" color2="#002060" startarrow="none" startarrowwidth="medium" startarrowlength="medium" endarrow="block" endarrowwidth="medium" endarrowlength="medium"/>
                        <v:fill opacity="65536f" color2="#FFFFFF"/>
                      </v:shape>
                    </v:group>
                  </v:group>
                  <v:group id="Ομάδα 12" coordorigin="0,0" style="position:absolute;;width:255;height:4.5;;v-text-anchor:top" strokecolor="#000000" strokeweight="1pt">
                    <v:stroke dashstyle="solid" linestyle="single" joinstyle="miter" endcap="flat" color2="#000000"/>
                    <v:oval id="Οβάλ 2" style="position:absolute;;width:4;height:4;;v-text-anchor:middle" strokecolor="#2F528F" strokeweight="1pt">
                      <v:stroke dashstyle="solid" linestyle="single" joinstyle="miter" endcap="flat" color2="#2F528F"/>
                      <v:fill opacity="65536f" color2="#4472C4"/>
                    </v:oval>
                    <v:oval id="Οβάλ 3" style="position:absolute;;width:4;height:4;;v-text-anchor:middle" strokecolor="#2F528F" strokeweight="1pt">
                      <v:stroke dashstyle="solid" linestyle="single" joinstyle="miter" endcap="flat" color2="#2F528F"/>
                      <v:fill opacity="65536f" color2="#4472C4"/>
                    </v:oval>
                    <v:oval id="Οβάλ 4" style="position:absolute;;width:4;height:4;;v-text-anchor:middle" strokecolor="#2F528F" strokeweight="1pt">
                      <v:stroke dashstyle="solid" linestyle="single" joinstyle="miter" endcap="flat" color2="#2F528F"/>
                      <v:fill opacity="65536f" color2="#4472C4"/>
                    </v:oval>
                  </v:group>
                </v:group>
                <v:rect id="Πλαίσιο κειμένου 16" style="position:absolute;;width:31.5;height:24.5;;v-text-anchor:top" filled="f" stroked="f" strokecolor="#000000">
                  <v:textbox style="">
                    <w:txbxContent>
                      <w:p>
                        <w:pPr>
                          <w:pStyle w:val="Normal_86f811ba-628c-40a7-b964-8b25fe8541a5"/>
                          <w:pBdr/>
                          <w:spacing/>
                          <w:rPr>
                            <w:sz w:val="24"/>
                            <w:szCs w:val="24"/>
                          </w:rPr>
                        </w:pPr>
                        <w:r>
                          <w:rPr>
                            <w:sz w:val="24"/>
                            <w:szCs w:val="24"/>
                          </w:rPr>
                          <w:t xml:space="preserve">-24</w:t>
                        </w:r>
                      </w:p>
                    </w:txbxContent>
                  </v:textbox>
                </v:rect>
                <v:rect id="Πλαίσιο κειμένου 17" style="position:absolute;;width:31.5;height:24.5;;v-text-anchor:top" filled="f" stroked="f" strokecolor="#000000">
                  <v:textbox style="">
                    <w:txbxContent>
                      <w:p>
                        <w:pPr>
                          <w:pStyle w:val="Normal_86f811ba-628c-40a7-b964-8b25fe8541a5"/>
                          <w:pBdr/>
                          <w:spacing/>
                          <w:rPr>
                            <w:sz w:val="24"/>
                            <w:szCs w:val="24"/>
                          </w:rPr>
                        </w:pPr>
                        <w:r>
                          <w:rPr>
                            <w:sz w:val="24"/>
                            <w:szCs w:val="24"/>
                          </w:rPr>
                          <w:t xml:space="preserve">19</w:t>
                        </w:r>
                      </w:p>
                    </w:txbxContent>
                  </v:textbox>
                </v:rect>
                <v:rect id="Πλαίσιο κειμένου 18" style="position:absolute;;width:31.5;height:24.5;;v-text-anchor:top" filled="f" stroked="f" strokecolor="#000000">
                  <v:textbox style="">
                    <w:txbxContent>
                      <w:p>
                        <w:pPr>
                          <w:pStyle w:val="Normal_86f811ba-628c-40a7-b964-8b25fe8541a5"/>
                          <w:pBdr/>
                          <w:spacing/>
                          <w:rPr>
                            <w:sz w:val="24"/>
                            <w:szCs w:val="24"/>
                          </w:rPr>
                        </w:pPr>
                        <w:r>
                          <w:rPr>
                            <w:sz w:val="24"/>
                            <w:szCs w:val="24"/>
                          </w:rPr>
                          <w:t xml:space="preserve">22</w:t>
                        </w:r>
                      </w:p>
                    </w:txbxContent>
                  </v:textbox>
                </v:rect>
              </v:group>
            </w:pict>
          </mc:Fallback>
        </mc:AlternateContent>
      </w:r>
    </w:p>
    <w:p w14:paraId="5586C2FE">
      <w:pPr>
        <w:pStyle w:val="TrapezaThematonStyle"/>
        <w:pBdr/>
        <w:spacing w:after="0" w:line="360" w:lineRule="auto"/>
        <w:jc w:val="both"/>
        <w:rPr>
          <w:rFonts w:eastAsiaTheme="minorEastAsia" w:cstheme="minorHAnsi"/>
          <w:sz w:val="24"/>
          <w:szCs w:val="24"/>
        </w:rPr>
      </w:pPr>
    </w:p>
    <w:p w14:paraId="1E4E8BD5">
      <w:pPr>
        <w:pStyle w:val="TrapezaThematonStyle"/>
        <w:pBdr/>
        <w:spacing w:after="0" w:line="360" w:lineRule="auto"/>
        <w:jc w:val="right"/>
        <w:rPr>
          <w:rFonts w:cstheme="minorHAnsi"/>
          <w:i/>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12997</w:t>
      </w:r>
    </w:p>
    <w:p>
      <w:pPr>
        <w:pStyle w:val="TrapezaThematonStyle"/>
        <w:pBdr/>
        <w:spacing w:line="360" w:lineRule="auto"/>
        <w:jc w:val="both"/>
        <w:rPr>
          <w:sz w:val="24"/>
          <w:szCs w:val="24"/>
        </w:rPr>
      </w:pPr>
      <w:r>
        <w:rPr>
          <w:sz w:val="24"/>
          <w:szCs w:val="24"/>
        </w:rPr>
        <w:t xml:space="preserve">ΘΕΜΑ 2</w:t>
      </w:r>
    </w:p>
    <w:p>
      <w:pPr>
        <w:pStyle w:val="TrapezaThematonStyle"/>
        <w:pBdr/>
        <w:spacing w:line="360" w:lineRule="auto"/>
        <w:jc w:val="both"/>
        <w:rPr>
          <w:sz w:val="24"/>
          <w:szCs w:val="24"/>
        </w:rPr>
      </w:pPr>
      <w:r>
        <w:rPr>
          <w:sz w:val="24"/>
          <w:szCs w:val="24"/>
        </w:rPr>
        <w:t xml:space="preserve">Έχουμε μπροστά μας τη λίστα με τα ονοματεπώνυμα των μαθητών ενός τμήματος της Α΄ λυκείου ενός Γενικού Λυκείου. </w:t>
      </w:r>
    </w:p>
    <w:p>
      <w:pPr>
        <w:pStyle w:val="TrapezaThematonStyle"/>
        <w:pBdr/>
        <w:spacing w:line="360" w:lineRule="auto"/>
        <w:jc w:val="both"/>
        <w:rPr>
          <w:sz w:val="24"/>
          <w:szCs w:val="24"/>
        </w:rPr>
      </w:pPr>
      <w:r>
        <w:rPr>
          <w:sz w:val="24"/>
          <w:szCs w:val="24"/>
        </w:rPr>
        <w:t xml:space="preserve">Σχηματίζουμε τα σύνολα Α, </w:t>
      </w:r>
      <w:r>
        <w:rPr>
          <w:sz w:val="24"/>
          <w:szCs w:val="24"/>
        </w:rPr>
        <w:t xml:space="preserve">με στοιχεία τα </w:t>
      </w:r>
      <w:r>
        <w:rPr>
          <w:sz w:val="24"/>
          <w:szCs w:val="24"/>
        </w:rPr>
        <w:t xml:space="preserve"> μικρά ονόματα μαθητών της Α΄ τάξης ενός Γενικού Λυκείου και Β </w:t>
      </w:r>
      <w:r>
        <w:rPr>
          <w:sz w:val="24"/>
          <w:szCs w:val="24"/>
        </w:rPr>
        <w:t xml:space="preserve">με στοιχεία τα ε</w:t>
      </w:r>
      <w:r>
        <w:rPr>
          <w:sz w:val="24"/>
          <w:szCs w:val="24"/>
        </w:rPr>
        <w:t xml:space="preserve">πώνυμα μαθητών της Α΄ τάξης του ίδιου Γενικού Λυκείου. </w:t>
      </w:r>
    </w:p>
    <w:p>
      <w:pPr>
        <w:pStyle w:val="TrapezaThematonStyle"/>
        <w:pBdr/>
        <w:spacing w:line="360" w:lineRule="auto"/>
        <w:jc w:val="both"/>
        <w:rPr>
          <w:sz w:val="24"/>
          <w:szCs w:val="24"/>
        </w:rPr>
      </w:pPr>
      <w:r>
        <w:rPr>
          <w:sz w:val="24"/>
          <w:szCs w:val="24"/>
        </w:rPr>
        <w:t xml:space="preserve">Ορίζουμε την αντιστοίχιση </w:t>
      </w:r>
      <m:oMath>
        <m:r>
          <w:rPr>
            <w:rFonts w:ascii="Cambria Math" w:hAnsi="Cambria Math" w:eastAsia="Cambria Math" w:cs="Cambria Math"/>
          </w:rPr>
          <m:t>f</m:t>
        </m:r>
        <m:r>
          <w:rPr>
            <w:rFonts w:ascii="Cambria Math" w:hAnsi="Cambria Math" w:eastAsia="Cambria Math" w:cs="Cambria Math"/>
          </w:rPr>
          <m:t>:</m:t>
        </m:r>
        <m:r>
          <w:rPr>
            <w:rFonts w:ascii="Cambria Math" w:hAnsi="Cambria Math" w:eastAsia="Cambria Math" w:cs="Cambria Math"/>
          </w:rPr>
          <m:t>A</m:t>
        </m:r>
        <m:r>
          <w:rPr>
            <w:rFonts w:ascii="Cambria Math" w:hAnsi="Cambria Math" w:eastAsia="Cambria Math" w:cs="Cambria Math"/>
          </w:rPr>
          <m:t>→</m:t>
        </m:r>
        <m:r>
          <w:rPr>
            <w:rFonts w:ascii="Cambria Math" w:hAnsi="Cambria Math" w:eastAsia="Cambria Math" w:cs="Cambria Math"/>
          </w:rPr>
          <m:t>B</m:t>
        </m:r>
      </m:oMath>
      <w:r>
        <w:rPr>
          <w:sz w:val="24"/>
          <w:szCs w:val="24"/>
        </w:rPr>
        <w:t xml:space="preserve"> σύμφωνα με την οποία αντιστοιχούμε κάθε μικρό όνομα μαθητή στο επώνυμό του </w:t>
      </w:r>
      <w:r>
        <w:rPr>
          <w:sz w:val="24"/>
          <w:szCs w:val="24"/>
        </w:rPr>
        <w:t xml:space="preserve">και την </w:t>
      </w:r>
      <m:oMath>
        <m:r>
          <w:rPr>
            <w:rFonts w:ascii="Cambria Math" w:hAnsi="Cambria Math" w:eastAsia="Cambria Math" w:cs="Cambria Math"/>
          </w:rPr>
          <m:t>g</m:t>
        </m:r>
        <m:r>
          <w:rPr>
            <w:rFonts w:ascii="Cambria Math" w:hAnsi="Cambria Math" w:eastAsia="Cambria Math" w:cs="Cambria Math"/>
          </w:rPr>
          <m:t>:</m:t>
        </m:r>
        <m:r>
          <w:rPr>
            <w:rFonts w:ascii="Cambria Math" w:hAnsi="Cambria Math" w:eastAsia="Cambria Math" w:cs="Cambria Math"/>
          </w:rPr>
          <m:t>B</m:t>
        </m:r>
        <m:r>
          <w:rPr>
            <w:rFonts w:ascii="Cambria Math" w:hAnsi="Cambria Math" w:eastAsia="Cambria Math" w:cs="Cambria Math"/>
          </w:rPr>
          <m:t>→</m:t>
        </m:r>
        <m:r>
          <w:rPr>
            <w:rFonts w:ascii="Cambria Math" w:hAnsi="Cambria Math" w:eastAsia="Cambria Math" w:cs="Cambria Math"/>
          </w:rPr>
          <m:t>A</m:t>
        </m:r>
      </m:oMath>
      <w:r>
        <w:rPr>
          <w:sz w:val="24"/>
          <w:szCs w:val="24"/>
        </w:rPr>
        <w:t xml:space="preserve">με την οποία αντιστοιχούμε σε κάθε επώνυμο μαθητή το μικρό του όνομα.</w:t>
      </w:r>
    </w:p>
    <w:p>
      <w:pPr>
        <w:pStyle w:val="TrapezaThematonStyle"/>
        <w:pBdr/>
        <w:spacing w:line="360" w:lineRule="auto"/>
        <w:jc w:val="both"/>
        <w:rPr>
          <w:sz w:val="24"/>
          <w:szCs w:val="24"/>
        </w:rPr>
      </w:pPr>
      <w:r>
        <w:rPr>
          <w:sz w:val="24"/>
          <w:szCs w:val="24"/>
        </w:rPr>
        <w:t xml:space="preserve">α) Να εξετάσετε αν η αντιστοίχιση </w:t>
      </w:r>
      <m:oMath>
        <m:r>
          <w:rPr>
            <w:rFonts w:ascii="Cambria Math" w:hAnsi="Cambria Math" w:eastAsia="Cambria Math" w:cs="Cambria Math"/>
          </w:rPr>
          <m:t>f</m:t>
        </m:r>
        <m:r>
          <w:rPr>
            <w:rFonts w:ascii="Cambria Math" w:hAnsi="Cambria Math" w:eastAsia="Cambria Math" w:cs="Cambria Math"/>
          </w:rPr>
          <m:t>:</m:t>
        </m:r>
        <m:r>
          <w:rPr>
            <w:rFonts w:ascii="Cambria Math" w:hAnsi="Cambria Math" w:eastAsia="Cambria Math" w:cs="Cambria Math"/>
          </w:rPr>
          <m:t>A</m:t>
        </m:r>
        <m:r>
          <w:rPr>
            <w:rFonts w:ascii="Cambria Math" w:hAnsi="Cambria Math" w:eastAsia="Cambria Math" w:cs="Cambria Math"/>
          </w:rPr>
          <m:t>→</m:t>
        </m:r>
        <m:r>
          <w:rPr>
            <w:rFonts w:ascii="Cambria Math" w:hAnsi="Cambria Math" w:eastAsia="Cambria Math" w:cs="Cambria Math"/>
          </w:rPr>
          <m:t>B</m:t>
        </m:r>
      </m:oMath>
      <w:r>
        <w:rPr/>
        <w:t xml:space="preserve"> </w:t>
      </w:r>
      <w:r>
        <w:rPr>
          <w:rFonts w:eastAsiaTheme="minorHAnsi" w:cstheme="minorBidi"/>
          <w:color w:val="auto"/>
          <w:kern w:val="0"/>
          <w:sz w:val="24"/>
          <w:szCs w:val="24"/>
          <w:lang w:val="el-GR" w:eastAsia="en-US" w:bidi="ar-SA"/>
        </w:rPr>
        <w:t xml:space="preserve">ορίζει πάντα συνάρτηση από το σύνολο Α στο σύνολο Β</w:t>
      </w:r>
      <w:r>
        <w:rPr>
          <w:sz w:val="24"/>
          <w:szCs w:val="24"/>
        </w:rPr>
        <w:t xml:space="preserve">.</w:t>
      </w:r>
    </w:p>
    <w:p>
      <w:pPr>
        <w:pStyle w:val="TrapezaThematonStyle"/>
        <w:numPr>
          <w:ilvl w:val="0"/>
          <w:numId w:val="0"/>
        </w:numPr>
        <w:pBdr/>
        <w:tabs>
          <w:tab w:val="clear" w:pos="720"/>
          <w:tab w:val="left" w:pos="6946"/>
        </w:tabs>
        <w:spacing w:line="360" w:lineRule="auto"/>
        <w:ind w:left="1077" w:firstLine="0"/>
        <w:jc w:val="right"/>
        <w:rPr>
          <w:sz w:val="24"/>
          <w:szCs w:val="24"/>
        </w:rPr>
      </w:pPr>
      <w:r>
        <w:rPr>
          <w:sz w:val="24"/>
          <w:szCs w:val="24"/>
        </w:rPr>
        <w:tab/>
        <w:t xml:space="preserve"/>
      </w:r>
      <w:r>
        <w:rPr>
          <w:sz w:val="24"/>
          <w:szCs w:val="24"/>
        </w:rPr>
        <w:t xml:space="preserve">(Μονάδες </w:t>
      </w:r>
      <w:r>
        <w:rPr>
          <w:rFonts w:eastAsiaTheme="minorHAnsi" w:cstheme="minorBidi"/>
          <w:color w:val="auto"/>
          <w:kern w:val="0"/>
          <w:sz w:val="24"/>
          <w:szCs w:val="24"/>
          <w:lang w:val="en-US" w:eastAsia="en-US" w:bidi="ar-SA"/>
        </w:rPr>
        <w:t xml:space="preserve">10</w:t>
      </w:r>
      <w:r>
        <w:rPr>
          <w:sz w:val="24"/>
          <w:szCs w:val="24"/>
        </w:rPr>
        <w:t xml:space="preserve">)</w:t>
      </w:r>
    </w:p>
    <w:p>
      <w:pPr>
        <w:pStyle w:val="TrapezaThematonStyle"/>
        <w:pBdr/>
        <w:tabs>
          <w:tab w:val="clear" w:pos="720"/>
          <w:tab w:val="left" w:pos="6946"/>
        </w:tabs>
        <w:spacing w:line="360" w:lineRule="auto"/>
        <w:jc w:val="both"/>
        <w:rPr>
          <w:sz w:val="24"/>
          <w:szCs w:val="24"/>
          <w:lang w:val="en-US"/>
        </w:rPr>
      </w:pPr>
      <w:r>
        <w:rPr>
          <w:sz w:val="24"/>
          <w:szCs w:val="24"/>
        </w:rPr>
        <w:t xml:space="preserve">β) Να προσδιορίσετε υπό ποιες προϋποθέσεις η αντιστοίχιση </w:t>
      </w:r>
      <w:r>
        <w:rPr>
          <w:sz w:val="24"/>
          <w:szCs w:val="24"/>
          <w:lang w:val="en-US"/>
        </w:rPr>
        <w:t xml:space="preserve">                                                                                                                             </w:t>
      </w:r>
      <m:oMath>
        <m:r>
          <w:rPr>
            <w:rFonts w:ascii="Cambria Math" w:hAnsi="Cambria Math" w:eastAsia="Cambria Math" w:cs="Cambria Math"/>
          </w:rPr>
          <m:t>g</m:t>
        </m:r>
        <m:r>
          <w:rPr>
            <w:rFonts w:ascii="Cambria Math" w:hAnsi="Cambria Math" w:eastAsia="Cambria Math" w:cs="Cambria Math"/>
          </w:rPr>
          <m:t>:</m:t>
        </m:r>
        <m:r>
          <w:rPr>
            <w:rFonts w:ascii="Cambria Math" w:hAnsi="Cambria Math" w:eastAsia="Cambria Math" w:cs="Cambria Math"/>
          </w:rPr>
          <m:t>Β</m:t>
        </m:r>
        <m:r>
          <w:rPr>
            <w:rFonts w:ascii="Cambria Math" w:hAnsi="Cambria Math" w:eastAsia="Cambria Math" w:cs="Cambria Math"/>
          </w:rPr>
          <m:t>→</m:t>
        </m:r>
        <m:r>
          <w:rPr>
            <w:rFonts w:ascii="Cambria Math" w:hAnsi="Cambria Math" w:eastAsia="Cambria Math" w:cs="Cambria Math"/>
          </w:rPr>
          <m:t>Α</m:t>
        </m:r>
      </m:oMath>
      <w:r>
        <w:rPr/>
        <w:t xml:space="preserve"> </w:t>
      </w:r>
      <w:r>
        <w:rPr>
          <w:sz w:val="24"/>
          <w:szCs w:val="24"/>
          <w:lang w:val="en-US"/>
        </w:rPr>
        <w:t xml:space="preserve">αποτελεί συνάρτηση από το σύνολο Β στο σύνολο Α και να προσδιορίσετε ποια είναι η εξαρτημένη και ποια η ανεξάρτητη μεταβλητή.</w:t>
      </w:r>
    </w:p>
    <w:p>
      <w:pPr>
        <w:pStyle w:val="TrapezaThematonStyle"/>
        <w:pBdr/>
        <w:tabs>
          <w:tab w:val="clear" w:pos="720"/>
          <w:tab w:val="left" w:pos="6946"/>
        </w:tabs>
        <w:spacing w:line="360" w:lineRule="auto"/>
        <w:jc w:val="right"/>
        <w:rPr>
          <w:sz w:val="24"/>
          <w:szCs w:val="24"/>
          <w:lang w:val="en-US"/>
        </w:rPr>
      </w:pPr>
      <w:r>
        <w:rPr>
          <w:sz w:val="24"/>
          <w:szCs w:val="24"/>
        </w:rPr>
        <w:t xml:space="preserve">(Μονάδες </w:t>
      </w:r>
      <w:r>
        <w:rPr>
          <w:rFonts w:eastAsiaTheme="minorHAnsi" w:cstheme="minorBidi"/>
          <w:color w:val="auto"/>
          <w:kern w:val="0"/>
          <w:sz w:val="24"/>
          <w:szCs w:val="24"/>
          <w:lang w:val="el-GR" w:eastAsia="en-US" w:bidi="ar-SA"/>
        </w:rPr>
        <w:t xml:space="preserve">15</w:t>
      </w:r>
      <w:r>
        <w:rPr>
          <w:sz w:val="24"/>
          <w:szCs w:val="24"/>
        </w:rPr>
        <w:t xml:space="preserve">)</w:t>
      </w:r>
    </w:p>
    <w:p>
      <w:pPr>
        <w:pStyle w:val="TrapezaThematonStyle"/>
        <w:pBdr/>
        <w:tabs>
          <w:tab w:val="clear" w:pos="720"/>
          <w:tab w:val="left" w:pos="6946"/>
        </w:tabs>
        <w:spacing w:line="360" w:lineRule="auto"/>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12997</w:t>
      </w:r>
    </w:p>
    <w:p>
      <w:pPr>
        <w:pStyle w:val="TrapezaThematonStyle"/>
        <w:pBdr/>
        <w:spacing w:line="360" w:lineRule="auto"/>
        <w:jc w:val="both"/>
        <w:rPr>
          <w:sz w:val="24"/>
          <w:szCs w:val="24"/>
        </w:rPr>
      </w:pPr>
      <w:r>
        <w:rPr>
          <w:sz w:val="24"/>
          <w:szCs w:val="24"/>
        </w:rPr>
        <w:t xml:space="preserve">ΛΥΣΗ</w:t>
      </w:r>
    </w:p>
    <w:p>
      <w:pPr>
        <w:pStyle w:val="TrapezaThematonStyle"/>
        <w:pBdr/>
        <w:spacing w:line="360" w:lineRule="auto"/>
        <w:jc w:val="both"/>
        <w:rPr>
          <w:sz w:val="24"/>
          <w:szCs w:val="24"/>
        </w:rPr>
      </w:pPr>
      <w:r>
        <w:rPr>
          <w:sz w:val="24"/>
          <w:szCs w:val="24"/>
        </w:rPr>
        <w:t xml:space="preserve">α) Η αντιστοίχιση </w:t>
      </w:r>
      <m:oMath>
        <m:r>
          <w:rPr>
            <w:rFonts w:ascii="Cambria Math" w:hAnsi="Cambria Math" w:eastAsia="Cambria Math" w:cs="Cambria Math"/>
          </w:rPr>
          <m:t>f</m:t>
        </m:r>
        <m:r>
          <w:rPr>
            <w:rFonts w:ascii="Cambria Math" w:hAnsi="Cambria Math" w:eastAsia="Cambria Math" w:cs="Cambria Math"/>
          </w:rPr>
          <m:t>:</m:t>
        </m:r>
        <m:r>
          <w:rPr>
            <w:rFonts w:ascii="Cambria Math" w:hAnsi="Cambria Math" w:eastAsia="Cambria Math" w:cs="Cambria Math"/>
          </w:rPr>
          <m:t>A</m:t>
        </m:r>
        <m:r>
          <w:rPr>
            <w:rFonts w:ascii="Cambria Math" w:hAnsi="Cambria Math" w:eastAsia="Cambria Math" w:cs="Cambria Math"/>
          </w:rPr>
          <m:t>→</m:t>
        </m:r>
        <m:r>
          <w:rPr>
            <w:rFonts w:ascii="Cambria Math" w:hAnsi="Cambria Math" w:eastAsia="Cambria Math" w:cs="Cambria Math"/>
          </w:rPr>
          <m:t>B</m:t>
        </m:r>
      </m:oMath>
      <w:r>
        <w:rPr/>
        <w:t xml:space="preserve">  </w:t>
      </w:r>
      <w:r>
        <w:rPr>
          <w:sz w:val="24"/>
          <w:szCs w:val="24"/>
        </w:rPr>
        <w:t xml:space="preserve">δεν αποτελεί πάντα συνάρτηση από το σύνολο Α στο Β, καθώς μπορεί να υπάρχουν μαθητές με το ίδιο όνομα και διαφορετικό επώνυμο. Δηλαδή να αντιστοιχίζεται ένα στοιχείο του συνόλου Α σε περισσότερα από ένα στοιχεία του συνόλου Β.</w:t>
      </w:r>
      <w:r>
        <w:rPr>
          <w:sz w:val="24"/>
          <w:szCs w:val="24"/>
        </w:rPr>
        <w:tab/>
        <w:t xml:space="preserve"/>
      </w:r>
      <w:r>
        <w:rPr>
          <w:sz w:val="24"/>
          <w:szCs w:val="24"/>
          <w:lang w:val="en-US"/>
        </w:rPr>
        <w:t xml:space="preserve">             </w:t>
      </w:r>
    </w:p>
    <w:p>
      <w:pPr>
        <w:pStyle w:val="TrapezaThematonStyle"/>
        <w:pBdr/>
        <w:tabs>
          <w:tab w:val="clear" w:pos="720"/>
          <w:tab w:val="left" w:pos="6946"/>
        </w:tabs>
        <w:spacing w:line="360" w:lineRule="auto"/>
        <w:jc w:val="both"/>
        <w:rPr>
          <w:sz w:val="24"/>
          <w:szCs w:val="24"/>
        </w:rPr>
      </w:pPr>
      <w:r>
        <w:rPr>
          <w:sz w:val="24"/>
          <w:szCs w:val="24"/>
        </w:rPr>
        <w:t xml:space="preserve">β)  Η αντιστοίχιση από το σύνολο Β στο σύνολο Α θα αποτελεί συνάρτηση, αν κάθε επώνυμο στο σύνολο Β αντιστοιχίζεται σε μοναδικό όνομα στο σύνολο Α, δηλαδή δεν υπάρχουν </w:t>
      </w:r>
      <w:r>
        <w:rPr>
          <w:rFonts w:eastAsiaTheme="minorHAnsi" w:cstheme="minorBidi"/>
          <w:color w:val="auto"/>
          <w:kern w:val="0"/>
          <w:sz w:val="24"/>
          <w:szCs w:val="24"/>
          <w:lang w:val="el-GR" w:eastAsia="en-US" w:bidi="ar-SA"/>
        </w:rPr>
        <w:t xml:space="preserve">μαθητές με ίδιο επώνυμο</w:t>
      </w:r>
      <w:r>
        <w:rPr>
          <w:sz w:val="24"/>
          <w:szCs w:val="24"/>
        </w:rPr>
        <w:t xml:space="preserve">. Σε αυτήν την περίπτωση η ανεξάρτητη μεταβλητή θα είναι το επώνυμο του μαθητή και η εξαρτημένη μεταβλητή θα είναι το όνομά του.</w:t>
      </w:r>
    </w:p>
    <w:p>
      <w:pPr>
        <w:pStyle w:val="TrapezaThematonStyle"/>
        <w:pBdr/>
        <w:tabs>
          <w:tab w:val="clear" w:pos="720"/>
          <w:tab w:val="left" w:pos="6946"/>
        </w:tabs>
        <w:spacing w:line="360" w:lineRule="auto"/>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12976</w:t>
      </w:r>
    </w:p>
    <w:p w14:paraId="20653414">
      <w:pPr>
        <w:pStyle w:val="TrapezaThematonStyle"/>
        <w:pBdr/>
        <w:spacing w:line="360" w:lineRule="auto"/>
        <w:jc w:val="both"/>
        <w:rPr>
          <w:sz w:val="24"/>
          <w:szCs w:val="24"/>
        </w:rPr>
      </w:pPr>
      <w:r>
        <w:rPr>
          <w:sz w:val="24"/>
          <w:szCs w:val="24"/>
        </w:rPr>
        <w:t xml:space="preserve">ΘΕΜΑ </w:t>
      </w:r>
      <w:r>
        <w:rPr>
          <w:sz w:val="24"/>
          <w:szCs w:val="24"/>
        </w:rPr>
        <w:t xml:space="preserve">2</w:t>
      </w:r>
    </w:p>
    <w:p w14:paraId="311EAB93">
      <w:pPr>
        <w:pStyle w:val="TrapezaThematonStyle"/>
        <w:pBdr/>
        <w:spacing w:line="360" w:lineRule="auto"/>
        <w:jc w:val="both"/>
        <w:rPr>
          <w:sz w:val="24"/>
          <w:szCs w:val="24"/>
        </w:rPr>
      </w:pPr>
      <w:r>
        <w:rPr>
          <w:sz w:val="24"/>
          <w:szCs w:val="24"/>
        </w:rPr>
        <w:t xml:space="preserve">α)</w:t>
      </w:r>
      <w:r>
        <w:rPr>
          <w:sz w:val="24"/>
          <w:szCs w:val="24"/>
        </w:rPr>
        <w:t xml:space="preserve"> </w:t>
      </w:r>
      <w:r>
        <w:rPr>
          <w:bCs/>
        </w:rPr>
        <w:t xml:space="preserve">Να </w:t>
      </w:r>
      <w:r>
        <w:rPr>
          <w:color w:val="000000"/>
          <w:sz w:val="24"/>
          <w:szCs w:val="24"/>
        </w:rPr>
        <w:t xml:space="preserve">παραγοντοποιήσετε</w:t>
      </w:r>
      <w:r>
        <w:rPr>
          <w:bCs/>
        </w:rPr>
        <w:t xml:space="preserve"> </w:t>
      </w:r>
      <w:r>
        <w:rPr>
          <w:bCs/>
        </w:rPr>
        <w:t xml:space="preserve">το τριώνυμο  </w:t>
      </w:r>
      <m:oMath>
        <m:r>
          <w:rPr>
            <w:rFonts w:ascii="Cambria Math" w:hAnsi="Cambria Math" w:eastAsia="Cambria Math" w:cs="Cambria Math"/>
          </w:rPr>
          <m:t>2</m:t>
        </m:r>
        <m:sSup>
          <m:sSupPr>
            <m:ctrlPr>
              <w:rPr>
                <w:rFonts w:ascii="Cambria Math" w:hAnsi="Cambria Math"/>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-x-1</m:t>
        </m:r>
      </m:oMath>
      <w:r>
        <w:rPr>
          <w:bCs/>
          <w:color w:val="000000"/>
        </w:rPr>
        <w:t xml:space="preserve">.</w:t>
      </w:r>
      <w:r>
        <w:rPr>
          <w:sz w:val="24"/>
          <w:szCs w:val="24"/>
        </w:rPr>
        <w:tab/>
        <w:t xml:space="preserve"/>
      </w:r>
      <w:r>
        <w:rPr>
          <w:sz w:val="24"/>
          <w:szCs w:val="24"/>
        </w:rPr>
        <w:t xml:space="preserve">            </w:t>
      </w:r>
    </w:p>
    <w:p w14:paraId="658B9BE9">
      <w:pPr>
        <w:pStyle w:val="TrapezaThematonStyle"/>
        <w:pBdr/>
        <w:spacing w:line="360" w:lineRule="auto"/>
        <w:jc w:val="both"/>
        <w:rPr>
          <w:sz w:val="24"/>
          <w:szCs w:val="24"/>
        </w:rPr>
      </w:pPr>
      <w:r>
        <w:rPr>
          <w:sz w:val="24"/>
          <w:szCs w:val="24"/>
          <w:lang w:val="en-US"/>
        </w:rPr>
        <w:t xml:space="preserve">                                                                                                        </w:t>
      </w:r>
      <w:r>
        <w:rPr>
          <w:sz w:val="24"/>
          <w:szCs w:val="24"/>
        </w:rPr>
        <w:t xml:space="preserve">  (Μονάδες 12)</w:t>
      </w:r>
      <w:r>
        <w:rPr>
          <w:sz w:val="24"/>
          <w:szCs w:val="24"/>
        </w:rPr>
        <w:t xml:space="preserve">                </w:t>
      </w:r>
    </w:p>
    <w:p w14:paraId="5B9BFABF">
      <w:pPr>
        <w:pStyle w:val="TrapezaThematonStyle"/>
        <w:pBdr/>
        <w:tabs>
          <w:tab w:val="left" w:pos="6946"/>
        </w:tabs>
        <w:spacing w:line="360" w:lineRule="auto"/>
        <w:jc w:val="both"/>
        <w:rPr>
          <w:rFonts w:eastAsiaTheme="minorEastAsia"/>
        </w:rPr>
      </w:pPr>
      <w:r>
        <w:rPr>
          <w:sz w:val="24"/>
          <w:szCs w:val="24"/>
        </w:rPr>
        <w:t xml:space="preserve">β)</w:t>
      </w:r>
      <w:r>
        <w:rPr>
          <w:sz w:val="24"/>
          <w:szCs w:val="24"/>
        </w:rPr>
        <w:t xml:space="preserve"> </w:t>
      </w:r>
      <w:r>
        <w:rPr>
          <w:bCs/>
          <w:color w:val="000000"/>
        </w:rPr>
        <w:t xml:space="preserve">Να </w:t>
      </w:r>
      <w:r>
        <w:rPr>
          <w:color w:val="000000"/>
          <w:sz w:val="24"/>
          <w:szCs w:val="24"/>
        </w:rPr>
        <w:t xml:space="preserve">λύσετε</w:t>
      </w:r>
      <w:r>
        <w:rPr>
          <w:bCs/>
          <w:color w:val="000000"/>
        </w:rPr>
        <w:t xml:space="preserve"> την ανίσωση </w:t>
      </w:r>
      <m:oMath>
        <m:r>
          <w:rPr>
            <w:rFonts w:ascii="Cambria Math" w:hAnsi="Cambria Math" w:eastAsia="Cambria Math" w:cs="Cambria Math"/>
          </w:rPr>
          <m:t>x</m:t>
        </m:r>
        <m:d>
          <m:dPr>
            <m:ctrlPr>
              <w:rPr>
                <w:rFonts w:ascii="Cambria Math" w:hAnsi="Cambria Math"/>
              </w:rPr>
            </m:ctrlPr>
          </m:dPr>
          <m:e>
            <m:r>
              <w:rPr>
                <w:rFonts w:ascii="Cambria Math" w:hAnsi="Cambria Math" w:eastAsia="Cambria Math" w:cs="Cambria Math"/>
              </w:rPr>
              <m:t>1-2x</m:t>
            </m:r>
          </m:e>
        </m:d>
        <m:r>
          <w:rPr>
            <w:rFonts w:ascii="Cambria Math" w:hAnsi="Cambria Math" w:eastAsia="Cambria Math" w:cs="Cambria Math"/>
          </w:rPr>
          <m:t>≤-1.</m:t>
        </m:r>
      </m:oMath>
      <w:r>
        <w:rPr>
          <w:rFonts w:eastAsiaTheme="minorEastAsia"/>
        </w:rPr>
        <w:t xml:space="preserve">                             </w:t>
      </w:r>
    </w:p>
    <w:p w14:paraId="37E91FC6">
      <w:pPr>
        <w:pStyle w:val="TrapezaThematonStyle"/>
        <w:pBdr/>
        <w:tabs>
          <w:tab w:val="left" w:pos="6946"/>
        </w:tabs>
        <w:spacing w:line="360" w:lineRule="auto"/>
        <w:jc w:val="both"/>
        <w:rPr>
          <w:sz w:val="24"/>
          <w:szCs w:val="24"/>
        </w:rPr>
      </w:pPr>
      <w:r>
        <w:rPr>
          <w:rFonts w:eastAsiaTheme="minorEastAsia"/>
          <w:lang w:val="en-US"/>
        </w:rPr>
        <w:t xml:space="preserve">                                                                                                              </w:t>
      </w:r>
      <w:r>
        <w:rPr>
          <w:rFonts w:eastAsiaTheme="minorEastAsia"/>
        </w:rPr>
        <w:t xml:space="preserve">      </w:t>
      </w:r>
      <w:r>
        <w:rPr>
          <w:sz w:val="24"/>
          <w:szCs w:val="24"/>
        </w:rPr>
        <w:t xml:space="preserve">(Μονάδες </w:t>
      </w:r>
      <w:r>
        <w:rPr>
          <w:sz w:val="24"/>
          <w:szCs w:val="24"/>
        </w:rPr>
        <w:t xml:space="preserve">1</w:t>
      </w:r>
      <w:r>
        <w:rPr>
          <w:sz w:val="24"/>
          <w:szCs w:val="24"/>
        </w:rPr>
        <w:t xml:space="preserve">3</w:t>
      </w:r>
      <w:r>
        <w:rPr>
          <w:sz w:val="24"/>
          <w:szCs w:val="24"/>
        </w:rPr>
        <w:t xml:space="preserve">)</w:t>
      </w:r>
    </w:p>
    <w:p w14:paraId="6AC1448E">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12976</w:t>
      </w:r>
    </w:p>
    <w:p w14:paraId="126EB086">
      <w:pPr>
        <w:pStyle w:val="TrapezaThematonStyle"/>
        <w:pBdr/>
        <w:tabs>
          <w:tab w:val="left" w:pos="426"/>
        </w:tabs>
        <w:spacing w:line="360" w:lineRule="auto"/>
        <w:ind w:left="0"/>
        <w:rPr>
          <w:bCs/>
          <w:color w:val="000000"/>
          <w:sz w:val="24"/>
          <w:szCs w:val="24"/>
        </w:rPr>
      </w:pPr>
      <w:r>
        <w:rPr>
          <w:bCs/>
          <w:color w:val="000000"/>
          <w:sz w:val="24"/>
          <w:szCs w:val="24"/>
        </w:rPr>
        <w:t xml:space="preserve">ΛΥΣΗ</w:t>
      </w:r>
    </w:p>
    <w:p w14:paraId="3B76B1A3">
      <w:pPr>
        <w:pStyle w:val="TrapezaThematonStyle"/>
        <w:pBdr/>
        <w:tabs>
          <w:tab w:val="left" w:pos="426"/>
        </w:tabs>
        <w:spacing w:line="360" w:lineRule="auto"/>
        <w:ind w:left="0"/>
        <w:jc w:val="both"/>
        <w:rPr/>
      </w:pPr>
      <w:r>
        <w:rPr>
          <w:rFonts w:cs="Calibri"/>
          <w:bCs/>
          <w:color w:val="000000"/>
          <w:sz w:val="24"/>
          <w:szCs w:val="24"/>
        </w:rPr>
        <w:t xml:space="preserve">α) </w:t>
      </w:r>
      <w:r>
        <w:rPr>
          <w:rFonts w:cs="Calibri"/>
          <w:bCs/>
          <w:color w:val="000000"/>
          <w:sz w:val="24"/>
          <w:szCs w:val="24"/>
        </w:rPr>
        <w:t xml:space="preserve">Ε</w:t>
      </w:r>
      <w:r>
        <w:rPr>
          <w:rFonts w:cs="Calibri"/>
          <w:bCs/>
          <w:color w:val="000000"/>
          <w:sz w:val="24"/>
          <w:szCs w:val="24"/>
        </w:rPr>
        <w:t xml:space="preserve">πειδή  α=2, β=-1 και γ=-1   η διακρίνουσα  είναι</w:t>
      </w:r>
    </w:p>
    <w:p w14:paraId="53899374">
      <w:pPr>
        <w:pStyle w:val="TrapezaThematonStyle"/>
        <w:pBdr/>
        <w:tabs>
          <w:tab w:val="left" w:pos="426"/>
        </w:tabs>
        <w:spacing w:line="360" w:lineRule="auto"/>
        <w:ind w:left="0"/>
        <w:jc w:val="both"/>
        <w:rPr/>
      </w:pPr>
      <w:r>
        <w:rPr>
          <w:rFonts w:cs="Calibri"/>
          <w:bCs/>
          <w:color w:val="000000"/>
          <w:sz w:val="24"/>
          <w:szCs w:val="24"/>
        </w:rPr>
        <w:t xml:space="preserve"> Δ= </w:t>
      </w:r>
      <m:oMath>
        <m:sSup>
          <m:sSupPr>
            <m:ctrlPr>
              <w:rPr>
                <w:rFonts w:ascii="Cambria Math" w:hAnsi="Cambria Math"/>
              </w:rPr>
            </m:ctrlPr>
          </m:sSupPr>
          <m:e>
            <m:d>
              <m:dPr>
                <m:ctrlPr>
                  <w:rPr>
                    <w:rFonts w:ascii="Cambria Math" w:hAnsi="Cambria Math"/>
                  </w:rPr>
                </m:ctrlPr>
              </m:dPr>
              <m:e>
                <m:r>
                  <w:rPr>
                    <w:rFonts w:ascii="Cambria Math" w:hAnsi="Cambria Math" w:eastAsia="Cambria Math" w:cs="Cambria Math"/>
                  </w:rPr>
                  <m:t>-1</m:t>
                </m:r>
              </m:e>
            </m:d>
          </m:e>
          <m:sup>
            <m:r>
              <w:rPr>
                <w:rFonts w:ascii="Cambria Math" w:hAnsi="Cambria Math"/>
              </w:rPr>
              <m:t>2</m:t>
            </m:r>
          </m:sup>
        </m:sSup>
        <m:r>
          <w:rPr>
            <w:rFonts w:ascii="Cambria Math" w:hAnsi="Cambria Math" w:eastAsia="Cambria Math" w:cs="Cambria Math"/>
          </w:rPr>
          <m:t>-4⋅2</m:t>
        </m:r>
        <m:d>
          <m:dPr>
            <m:ctrlPr>
              <w:rPr>
                <w:rFonts w:ascii="Cambria Math" w:hAnsi="Cambria Math"/>
              </w:rPr>
            </m:ctrlPr>
          </m:dPr>
          <m:e>
            <m:r>
              <w:rPr>
                <w:rFonts w:ascii="Cambria Math" w:hAnsi="Cambria Math" w:eastAsia="Cambria Math" w:cs="Cambria Math"/>
              </w:rPr>
              <m:t>-1</m:t>
            </m:r>
          </m:e>
        </m:d>
        <m:r>
          <w:rPr>
            <w:rFonts w:ascii="Cambria Math" w:hAnsi="Cambria Math" w:eastAsia="Cambria Math" w:cs="Cambria Math"/>
          </w:rPr>
          <m:t>=9&gt;0</m:t>
        </m:r>
      </m:oMath>
      <w:r>
        <w:rPr>
          <w:rFonts w:ascii="Cambria Math" w:hAnsi="Cambria Math"/>
        </w:rPr>
        <w:t xml:space="preserve"> . Τ</w:t>
      </w:r>
      <w:r>
        <w:rPr>
          <w:rFonts w:cs="Calibri"/>
          <w:bCs/>
          <w:color w:val="000000"/>
          <w:sz w:val="24"/>
          <w:szCs w:val="24"/>
        </w:rPr>
        <w:t xml:space="preserve">ο τριώνυμο έχει δύο άνισες ρίζες</w:t>
      </w:r>
      <w:r>
        <w:rPr>
          <w:rFonts w:cs="Calibri"/>
          <w:bCs/>
          <w:color w:val="000000"/>
          <w:sz w:val="24"/>
          <w:szCs w:val="24"/>
        </w:rPr>
        <w:t xml:space="preserve">:</w:t>
      </w:r>
      <w:r>
        <w:rPr>
          <w:rFonts w:cs="Calibri"/>
          <w:bCs/>
          <w:color w:val="000000"/>
          <w:sz w:val="24"/>
          <w:szCs w:val="24"/>
        </w:rPr>
        <w:t xml:space="preserve"> </w:t>
      </w:r>
    </w:p>
    <w:p w14:paraId="5FEAAFCA">
      <w:pPr>
        <w:pStyle w:val="TrapezaThematonStyle"/>
        <w:pBdr/>
        <w:tabs>
          <w:tab w:val="left" w:pos="426"/>
        </w:tabs>
        <w:spacing w:line="360" w:lineRule="auto"/>
        <w:ind w:left="0"/>
        <w:jc w:val="both"/>
        <w:rPr/>
      </w:pPr>
      <w:r>
        <w:rPr>
          <w:rFonts w:cs="Calibri"/>
          <w:bCs/>
          <w:color w:val="000000"/>
          <w:sz w:val="24"/>
          <w:szCs w:val="24"/>
        </w:rPr>
        <w:t xml:space="preserve">  </w:t>
      </w:r>
      <m:oMath>
        <m:sSub>
          <m:sSubPr>
            <m:ctrlPr>
              <w:rPr>
                <w:rFonts w:ascii="Cambria Math" w:hAnsi="Cambria Math"/>
              </w:rPr>
            </m:ctrlPr>
          </m:sSubPr>
          <m:e>
            <m:r>
              <w:rPr>
                <w:rFonts w:ascii="Cambria Math" w:hAnsi="Cambria Math" w:eastAsia="Cambria Math" w:cs="Cambria Math"/>
              </w:rPr>
              <m:t>x</m:t>
            </m:r>
          </m:e>
          <m:sub>
            <m:r>
              <w:rPr>
                <w:rFonts w:ascii="Cambria Math" w:hAnsi="Cambria Math"/>
              </w:rPr>
              <m:t>1</m:t>
            </m:r>
          </m:sub>
        </m:sSub>
        <m:r>
          <w:rPr>
            <w:rFonts w:ascii="Cambria Math" w:hAnsi="Cambria Math" w:eastAsia="Cambria Math" w:cs="Cambria Math"/>
          </w:rPr>
          <m:t>=</m:t>
        </m:r>
        <m:f>
          <m:fPr>
            <m:ctrlPr>
              <w:rPr>
                <w:rFonts w:ascii="Cambria Math" w:hAnsi="Cambria Math"/>
              </w:rPr>
            </m:ctrlPr>
          </m:fPr>
          <m:num>
            <m:r>
              <w:rPr>
                <w:rFonts w:ascii="Cambria Math" w:hAnsi="Cambria Math" w:eastAsia="Cambria Math" w:cs="Cambria Math"/>
              </w:rPr>
              <m:t>-</m:t>
            </m:r>
            <m:d>
              <m:dPr>
                <m:ctrlPr>
                  <w:rPr>
                    <w:rFonts w:ascii="Cambria Math" w:hAnsi="Cambria Math"/>
                  </w:rPr>
                </m:ctrlPr>
              </m:dPr>
              <m:e>
                <m:r>
                  <w:rPr>
                    <w:rFonts w:ascii="Cambria Math" w:hAnsi="Cambria Math" w:eastAsia="Cambria Math" w:cs="Cambria Math"/>
                  </w:rPr>
                  <m:t>-1</m:t>
                </m:r>
              </m:e>
            </m:d>
            <m:r>
              <w:rPr>
                <w:rFonts w:ascii="Cambria Math" w:hAnsi="Cambria Math" w:eastAsia="Cambria Math" w:cs="Cambria Math"/>
              </w:rPr>
              <m:t>+</m:t>
            </m:r>
            <m:rad>
              <m:radPr>
                <m:ctrlPr>
                  <w:rPr>
                    <w:rFonts w:ascii="Cambria Math" w:hAnsi="Cambria Math"/>
                  </w:rPr>
                </m:ctrlPr>
              </m:radPr>
              <m:deg/>
              <m:e>
                <m:r>
                  <w:rPr>
                    <w:rFonts w:ascii="Cambria Math" w:hAnsi="Cambria Math" w:eastAsia="Cambria Math" w:cs="Cambria Math"/>
                  </w:rPr>
                  <m:t>9</m:t>
                </m:r>
              </m:e>
            </m:rad>
          </m:num>
          <m:den>
            <m:r>
              <w:rPr>
                <w:rFonts w:ascii="Cambria Math" w:hAnsi="Cambria Math" w:eastAsia="Cambria Math" w:cs="Cambria Math"/>
              </w:rPr>
              <m:t>2⋅2</m:t>
            </m:r>
          </m:den>
        </m:f>
        <m:r>
          <w:rPr>
            <w:rFonts w:ascii="Cambria Math" w:hAnsi="Cambria Math" w:eastAsia="Cambria Math" w:cs="Cambria Math"/>
          </w:rPr>
          <m:t>=</m:t>
        </m:r>
        <m:f>
          <m:fPr>
            <m:ctrlPr>
              <w:rPr>
                <w:rFonts w:ascii="Cambria Math" w:hAnsi="Cambria Math"/>
              </w:rPr>
            </m:ctrlPr>
          </m:fPr>
          <m:num>
            <m:r>
              <w:rPr>
                <w:rFonts w:ascii="Cambria Math" w:hAnsi="Cambria Math" w:eastAsia="Cambria Math" w:cs="Cambria Math"/>
              </w:rPr>
              <m:t>4</m:t>
            </m:r>
          </m:num>
          <m:den>
            <m:r>
              <w:rPr>
                <w:rFonts w:ascii="Cambria Math" w:hAnsi="Cambria Math" w:eastAsia="Cambria Math" w:cs="Cambria Math"/>
              </w:rPr>
              <m:t>4</m:t>
            </m:r>
          </m:den>
        </m:f>
        <m:r>
          <w:rPr>
            <w:rFonts w:ascii="Cambria Math" w:hAnsi="Cambria Math" w:eastAsia="Cambria Math" w:cs="Cambria Math"/>
          </w:rPr>
          <m:t>=1</m:t>
        </m:r>
      </m:oMath>
      <w:r>
        <w:rPr>
          <w:rFonts w:eastAsiaTheme="minorEastAsia" w:cs="Calibri"/>
          <w:sz w:val="24"/>
          <w:szCs w:val="24"/>
        </w:rPr>
        <w:t xml:space="preserve">   </w:t>
      </w:r>
      <w:r>
        <w:rPr>
          <w:rFonts w:cs="Calibri"/>
          <w:bCs/>
          <w:color w:val="000000"/>
          <w:sz w:val="24"/>
          <w:szCs w:val="24"/>
        </w:rPr>
        <w:t xml:space="preserve">και </w:t>
      </w:r>
      <m:oMath>
        <m:sSub>
          <m:sSubPr>
            <m:ctrlPr>
              <w:rPr>
                <w:rFonts w:ascii="Cambria Math" w:hAnsi="Cambria Math"/>
              </w:rPr>
            </m:ctrlPr>
          </m:sSubPr>
          <m:e>
            <m:r>
              <w:rPr>
                <w:rFonts w:ascii="Cambria Math" w:hAnsi="Cambria Math" w:eastAsia="Cambria Math" w:cs="Cambria Math"/>
              </w:rPr>
              <m:t>x</m:t>
            </m:r>
          </m:e>
          <m:sub>
            <m:r>
              <w:rPr>
                <w:rFonts w:ascii="Cambria Math" w:hAnsi="Cambria Math"/>
              </w:rPr>
              <m:t>2</m:t>
            </m:r>
          </m:sub>
        </m:sSub>
        <m:r>
          <w:rPr>
            <w:rFonts w:ascii="Cambria Math" w:hAnsi="Cambria Math" w:eastAsia="Cambria Math" w:cs="Cambria Math"/>
          </w:rPr>
          <m:t>=</m:t>
        </m:r>
        <m:f>
          <m:fPr>
            <m:ctrlPr>
              <w:rPr>
                <w:rFonts w:ascii="Cambria Math" w:hAnsi="Cambria Math"/>
              </w:rPr>
            </m:ctrlPr>
          </m:fPr>
          <m:num>
            <m:r>
              <w:rPr>
                <w:rFonts w:ascii="Cambria Math" w:hAnsi="Cambria Math" w:eastAsia="Cambria Math" w:cs="Cambria Math"/>
              </w:rPr>
              <m:t>-</m:t>
            </m:r>
            <m:d>
              <m:dPr>
                <m:ctrlPr>
                  <w:rPr>
                    <w:rFonts w:ascii="Cambria Math" w:hAnsi="Cambria Math"/>
                  </w:rPr>
                </m:ctrlPr>
              </m:dPr>
              <m:e>
                <m:r>
                  <w:rPr>
                    <w:rFonts w:ascii="Cambria Math" w:hAnsi="Cambria Math" w:eastAsia="Cambria Math" w:cs="Cambria Math"/>
                  </w:rPr>
                  <m:t>-1</m:t>
                </m:r>
              </m:e>
            </m:d>
            <m:r>
              <w:rPr>
                <w:rFonts w:ascii="Cambria Math" w:hAnsi="Cambria Math" w:eastAsia="Cambria Math" w:cs="Cambria Math"/>
              </w:rPr>
              <m:t>-</m:t>
            </m:r>
            <m:rad>
              <m:radPr>
                <m:ctrlPr>
                  <w:rPr>
                    <w:rFonts w:ascii="Cambria Math" w:hAnsi="Cambria Math"/>
                  </w:rPr>
                </m:ctrlPr>
              </m:radPr>
              <m:deg/>
              <m:e>
                <m:r>
                  <w:rPr>
                    <w:rFonts w:ascii="Cambria Math" w:hAnsi="Cambria Math" w:eastAsia="Cambria Math" w:cs="Cambria Math"/>
                  </w:rPr>
                  <m:t>9</m:t>
                </m:r>
              </m:e>
            </m:rad>
          </m:num>
          <m:den>
            <m:r>
              <w:rPr>
                <w:rFonts w:ascii="Cambria Math" w:hAnsi="Cambria Math" w:eastAsia="Cambria Math" w:cs="Cambria Math"/>
              </w:rPr>
              <m:t>2⋅2</m:t>
            </m:r>
          </m:den>
        </m:f>
        <m:r>
          <w:rPr>
            <w:rFonts w:ascii="Cambria Math" w:hAnsi="Cambria Math" w:eastAsia="Cambria Math" w:cs="Cambria Math"/>
          </w:rPr>
          <m:t>=</m:t>
        </m:r>
        <m:f>
          <m:fPr>
            <m:ctrlPr>
              <w:rPr>
                <w:rFonts w:ascii="Cambria Math" w:hAnsi="Cambria Math"/>
              </w:rPr>
            </m:ctrlPr>
          </m:fPr>
          <m:num>
            <m:r>
              <w:rPr>
                <w:rFonts w:ascii="Cambria Math" w:hAnsi="Cambria Math" w:eastAsia="Cambria Math" w:cs="Cambria Math"/>
              </w:rPr>
              <m:t>-2</m:t>
            </m:r>
          </m:num>
          <m:den>
            <m:r>
              <w:rPr>
                <w:rFonts w:ascii="Cambria Math" w:hAnsi="Cambria Math" w:eastAsia="Cambria Math" w:cs="Cambria Math"/>
              </w:rPr>
              <m:t>4</m:t>
            </m:r>
          </m:den>
        </m:f>
        <m:r>
          <w:rPr>
            <w:rFonts w:ascii="Cambria Math" w:hAnsi="Cambria Math" w:eastAsia="Cambria Math" w:cs="Cambria Math"/>
          </w:rPr>
          <m:t>=-</m:t>
        </m:r>
        <m:f>
          <m:fPr>
            <m:ctrlPr>
              <w:rPr>
                <w:rFonts w:ascii="Cambria Math" w:hAnsi="Cambria Math"/>
              </w:rPr>
            </m:ctrlPr>
          </m:fPr>
          <m:num>
            <m:r>
              <w:rPr>
                <w:rFonts w:ascii="Cambria Math" w:hAnsi="Cambria Math" w:eastAsia="Cambria Math" w:cs="Cambria Math"/>
              </w:rPr>
              <m:t>1</m:t>
            </m:r>
          </m:num>
          <m:den>
            <m:r>
              <w:rPr>
                <w:rFonts w:ascii="Cambria Math" w:hAnsi="Cambria Math" w:eastAsia="Cambria Math" w:cs="Cambria Math"/>
              </w:rPr>
              <m:t>2</m:t>
            </m:r>
          </m:den>
        </m:f>
      </m:oMath>
      <w:r>
        <w:rPr>
          <w:rFonts w:cs="Calibri"/>
          <w:bCs/>
          <w:color w:val="000000"/>
          <w:sz w:val="24"/>
          <w:szCs w:val="24"/>
        </w:rPr>
        <w:t xml:space="preserve">.</w:t>
      </w:r>
    </w:p>
    <w:p w14:paraId="4966D2BE">
      <w:pPr>
        <w:pStyle w:val="TrapezaThematonStyle"/>
        <w:pBdr/>
        <w:tabs>
          <w:tab w:val="left" w:pos="426"/>
        </w:tabs>
        <w:spacing w:line="360" w:lineRule="auto"/>
        <w:ind w:left="0"/>
        <w:jc w:val="both"/>
        <w:rPr>
          <w:rFonts w:ascii="Calibri" w:hAnsi="Calibri" w:cs="Calibri"/>
          <w:bCs/>
          <w:color w:val="000000"/>
          <w:sz w:val="24"/>
          <w:szCs w:val="24"/>
        </w:rPr>
      </w:pPr>
      <w:r>
        <w:rPr>
          <w:rFonts w:cs="Calibri"/>
          <w:bCs/>
          <w:color w:val="000000"/>
          <w:sz w:val="24"/>
          <w:szCs w:val="24"/>
        </w:rPr>
        <w:t xml:space="preserve">Επομένως το τριώνυμο γίνεται</w:t>
      </w:r>
    </w:p>
    <w:p w14:paraId="08AF8E41">
      <w:pPr>
        <w:pStyle w:val="TrapezaThematonStyle"/>
        <w:pBdr/>
        <w:tabs>
          <w:tab w:val="left" w:pos="426"/>
        </w:tabs>
        <w:spacing w:line="360" w:lineRule="auto"/>
        <w:ind w:left="0"/>
        <w:jc w:val="both"/>
        <w:rPr>
          <w:rFonts w:ascii="Calibri" w:hAnsi="Calibri" w:cs="Calibri"/>
          <w:bCs/>
          <w:color w:val="000000"/>
          <w:sz w:val="24"/>
          <w:szCs w:val="24"/>
        </w:rPr>
      </w:pPr>
      <w:r>
        <w:rPr>
          <w:rFonts w:cs="Calibri"/>
          <w:bCs/>
          <w:color w:val="000000"/>
          <w:sz w:val="24"/>
          <w:szCs w:val="24"/>
        </w:rPr>
        <w:t xml:space="preserve"> </w:t>
      </w:r>
      <m:oMath>
        <m:r>
          <w:rPr>
            <w:rFonts w:ascii="Cambria Math" w:hAnsi="Cambria Math" w:eastAsia="Cambria Math" w:cs="Cambria Math"/>
          </w:rPr>
          <m:t>2</m:t>
        </m:r>
        <m:sSup>
          <m:sSupPr>
            <m:ctrlPr>
              <w:rPr>
                <w:rFonts w:ascii="Cambria Math" w:hAnsi="Cambria Math"/>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-x-1=2</m:t>
        </m:r>
        <m:d>
          <m:dPr>
            <m:ctrlPr>
              <w:rPr>
                <w:rFonts w:ascii="Cambria Math" w:hAnsi="Cambria Math"/>
              </w:rPr>
            </m:ctrlPr>
          </m:dPr>
          <m:e>
            <m:r>
              <w:rPr>
                <w:rFonts w:ascii="Cambria Math" w:hAnsi="Cambria Math" w:eastAsia="Cambria Math" w:cs="Cambria Math"/>
              </w:rPr>
              <m:t>x-1</m:t>
            </m:r>
          </m:e>
        </m:d>
        <m:d>
          <m:dPr>
            <m:ctrlPr>
              <w:rPr>
                <w:rFonts w:ascii="Cambria Math" w:hAnsi="Cambria Math"/>
              </w:rPr>
            </m:ctrlPr>
          </m:dPr>
          <m:e>
            <m:r>
              <w:rPr>
                <w:rFonts w:ascii="Cambria Math" w:hAnsi="Cambria Math" w:eastAsia="Cambria Math" w:cs="Cambria Math"/>
              </w:rPr>
              <m:t>x+</m:t>
            </m:r>
            <m:f>
              <m:fPr>
                <m:ctrlPr>
                  <w:rPr>
                    <w:rFonts w:ascii="Cambria Math" w:hAnsi="Cambria Math"/>
                  </w:rPr>
                </m:ctrlPr>
              </m:fPr>
              <m:num>
                <m:r>
                  <w:rPr>
                    <w:rFonts w:ascii="Cambria Math" w:hAnsi="Cambria Math" w:eastAsia="Cambria Math" w:cs="Cambria Math"/>
                  </w:rPr>
                  <m:t>1</m:t>
                </m:r>
              </m:num>
              <m:den>
                <m:r>
                  <w:rPr>
                    <w:rFonts w:ascii="Cambria Math" w:hAnsi="Cambria Math" w:eastAsia="Cambria Math" w:cs="Cambria Math"/>
                  </w:rPr>
                  <m:t>2</m:t>
                </m:r>
              </m:den>
            </m:f>
          </m:e>
        </m:d>
        <m:r>
          <w:rPr>
            <w:rFonts w:ascii="Cambria Math" w:hAnsi="Cambria Math" w:eastAsia="Cambria Math" w:cs="Cambria Math"/>
          </w:rPr>
          <m:t>=</m:t>
        </m:r>
        <m:d>
          <m:dPr>
            <m:ctrlPr>
              <w:rPr>
                <w:rFonts w:ascii="Cambria Math" w:hAnsi="Cambria Math"/>
              </w:rPr>
            </m:ctrlPr>
          </m:dPr>
          <m:e>
            <m:r>
              <w:rPr>
                <w:rFonts w:ascii="Cambria Math" w:hAnsi="Cambria Math" w:eastAsia="Cambria Math" w:cs="Cambria Math"/>
              </w:rPr>
              <m:t>x-1</m:t>
            </m:r>
          </m:e>
        </m:d>
        <m:d>
          <m:dPr>
            <m:ctrlPr>
              <w:rPr>
                <w:rFonts w:ascii="Cambria Math" w:hAnsi="Cambria Math"/>
              </w:rPr>
            </m:ctrlPr>
          </m:dPr>
          <m:e>
            <m:r>
              <w:rPr>
                <w:rFonts w:ascii="Cambria Math" w:hAnsi="Cambria Math" w:eastAsia="Cambria Math" w:cs="Cambria Math"/>
              </w:rPr>
              <m:t>2x+1</m:t>
            </m:r>
          </m:e>
        </m:d>
      </m:oMath>
    </w:p>
    <w:p w14:paraId="51F1152D">
      <w:pPr>
        <w:pStyle w:val="TrapezaThematonStyle"/>
        <w:pBdr/>
        <w:tabs>
          <w:tab w:val="left" w:pos="426"/>
        </w:tabs>
        <w:spacing w:line="360" w:lineRule="auto"/>
        <w:ind w:left="0"/>
        <w:jc w:val="both"/>
        <w:rPr/>
      </w:pPr>
      <w:r>
        <w:rPr>
          <w:rFonts w:cs="Calibri"/>
          <w:bCs/>
          <w:color w:val="000000"/>
          <w:sz w:val="24"/>
          <w:szCs w:val="24"/>
        </w:rPr>
        <w:t xml:space="preserve">Άρα  έχουμε </w:t>
      </w:r>
      <m:oMath>
        <m:r>
          <w:rPr>
            <w:rFonts w:ascii="Cambria Math" w:hAnsi="Cambria Math" w:eastAsia="Cambria Math" w:cs="Cambria Math"/>
          </w:rPr>
          <m:t>2</m:t>
        </m:r>
        <m:sSup>
          <m:sSupPr>
            <m:ctrlPr>
              <w:rPr>
                <w:rFonts w:ascii="Cambria Math" w:hAnsi="Cambria Math"/>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-x-1=</m:t>
        </m:r>
        <m:d>
          <m:dPr>
            <m:ctrlPr>
              <w:rPr>
                <w:rFonts w:ascii="Cambria Math" w:hAnsi="Cambria Math"/>
              </w:rPr>
            </m:ctrlPr>
          </m:dPr>
          <m:e>
            <m:r>
              <w:rPr>
                <w:rFonts w:ascii="Cambria Math" w:hAnsi="Cambria Math" w:eastAsia="Cambria Math" w:cs="Cambria Math"/>
              </w:rPr>
              <m:t>x-1</m:t>
            </m:r>
          </m:e>
        </m:d>
        <m:d>
          <m:dPr>
            <m:ctrlPr>
              <w:rPr>
                <w:rFonts w:ascii="Cambria Math" w:hAnsi="Cambria Math"/>
              </w:rPr>
            </m:ctrlPr>
          </m:dPr>
          <m:e>
            <m:r>
              <w:rPr>
                <w:rFonts w:ascii="Cambria Math" w:hAnsi="Cambria Math" w:eastAsia="Cambria Math" w:cs="Cambria Math"/>
              </w:rPr>
              <m:t>2x+1</m:t>
            </m:r>
          </m:e>
        </m:d>
      </m:oMath>
      <w:r>
        <w:rPr>
          <w:rFonts w:eastAsiaTheme="minorEastAsia" w:cs="Calibri"/>
          <w:color w:val="000000"/>
          <w:sz w:val="24"/>
          <w:szCs w:val="24"/>
        </w:rPr>
        <w:t xml:space="preserve">.</w:t>
      </w:r>
      <w:r>
        <w:rPr>
          <w:rFonts w:cs="Calibri"/>
          <w:bCs/>
          <w:color w:val="000000"/>
          <w:sz w:val="24"/>
          <w:szCs w:val="24"/>
        </w:rPr>
        <w:t xml:space="preserve"> </w:t>
      </w:r>
    </w:p>
    <w:p w14:paraId="28C636B7">
      <w:pPr>
        <w:pStyle w:val="TrapezaThematonStyle"/>
        <w:pBdr/>
        <w:tabs>
          <w:tab w:val="left" w:pos="426"/>
        </w:tabs>
        <w:spacing w:line="360" w:lineRule="auto"/>
        <w:ind w:left="0"/>
        <w:jc w:val="both"/>
        <w:rPr>
          <w:rFonts w:ascii="Calibri" w:hAnsi="Calibri" w:cs="Calibri"/>
          <w:sz w:val="24"/>
          <w:szCs w:val="24"/>
        </w:rPr>
      </w:pPr>
      <w:r>
        <w:rPr>
          <w:rFonts w:cs="Calibri"/>
          <w:bCs/>
          <w:color w:val="000000"/>
          <w:sz w:val="24"/>
          <w:szCs w:val="24"/>
        </w:rPr>
        <w:t xml:space="preserve">β) Η ανίσωση γίνεται </w:t>
      </w:r>
      <m:oMath>
        <m:r>
          <w:rPr>
            <w:rFonts w:ascii="Cambria Math" w:hAnsi="Cambria Math" w:eastAsia="Cambria Math" w:cs="Cambria Math"/>
          </w:rPr>
          <m:t>x</m:t>
        </m:r>
        <m:d>
          <m:dPr>
            <m:ctrlPr>
              <w:rPr>
                <w:rFonts w:ascii="Cambria Math" w:hAnsi="Cambria Math"/>
              </w:rPr>
            </m:ctrlPr>
          </m:dPr>
          <m:e>
            <m:r>
              <w:rPr>
                <w:rFonts w:ascii="Cambria Math" w:hAnsi="Cambria Math" w:eastAsia="Cambria Math" w:cs="Cambria Math"/>
              </w:rPr>
              <m:t>1-2x</m:t>
            </m:r>
          </m:e>
        </m:d>
        <m:r>
          <w:rPr>
            <w:rFonts w:ascii="Cambria Math" w:hAnsi="Cambria Math" w:eastAsia="Cambria Math" w:cs="Cambria Math"/>
          </w:rPr>
          <m:t>≤-1⇔-2</m:t>
        </m:r>
        <m:sSup>
          <m:sSupPr>
            <m:ctrlPr>
              <w:rPr>
                <w:rFonts w:ascii="Cambria Math" w:hAnsi="Cambria Math"/>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+x+1≤0⇔2</m:t>
        </m:r>
        <m:sSup>
          <m:sSupPr>
            <m:ctrlPr>
              <w:rPr>
                <w:rFonts w:ascii="Cambria Math" w:hAnsi="Cambria Math"/>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-x-1≥0</m:t>
        </m:r>
      </m:oMath>
    </w:p>
    <w:p w14:paraId="572DDC60">
      <w:pPr>
        <w:pStyle w:val="TrapezaThematonStyle"/>
        <w:pBdr/>
        <w:tabs>
          <w:tab w:val="left" w:pos="426"/>
        </w:tabs>
        <w:spacing w:line="360" w:lineRule="auto"/>
        <w:ind w:left="0"/>
        <w:jc w:val="both"/>
        <w:rPr>
          <w:rFonts w:ascii="Calibri" w:hAnsi="Calibri" w:cs="Calibri"/>
          <w:bCs/>
          <w:color w:val="000000"/>
          <w:sz w:val="24"/>
          <w:szCs w:val="24"/>
        </w:rPr>
      </w:pPr>
      <w:r>
        <w:rPr>
          <w:rFonts w:cs="Calibri"/>
          <w:bCs/>
          <w:color w:val="000000"/>
          <w:sz w:val="24"/>
          <w:szCs w:val="24"/>
        </w:rPr>
        <w:t xml:space="preserve">Έχουμε να λύσουμε ανίσωση δευτέρου βαθμού.</w:t>
      </w:r>
    </w:p>
    <w:p w14:paraId="156C3D2C">
      <w:pPr>
        <w:pStyle w:val="TrapezaThematonStyle"/>
        <w:pBdr/>
        <w:tabs>
          <w:tab w:val="left" w:pos="426"/>
        </w:tabs>
        <w:spacing w:line="360" w:lineRule="auto"/>
        <w:ind w:left="0"/>
        <w:jc w:val="both"/>
        <w:rPr/>
      </w:pPr>
      <w:r>
        <w:rPr>
          <w:rFonts w:cs="Calibri"/>
          <w:bCs/>
          <w:color w:val="000000"/>
          <w:sz w:val="24"/>
          <w:szCs w:val="24"/>
        </w:rPr>
        <w:t xml:space="preserve">Παρατηρούμε πως το τριώνυμο της ανίσωσης είναι το τριώνυμο του πρώτου ερωτήματος. Άρα μηδενίζεται για </w:t>
      </w:r>
      <m:oMath>
        <m:sSub>
          <m:sSubPr>
            <m:ctrlPr>
              <w:rPr>
                <w:rFonts w:ascii="Cambria Math" w:hAnsi="Cambria Math"/>
              </w:rPr>
            </m:ctrlPr>
          </m:sSubPr>
          <m:e>
            <m:r>
              <w:rPr>
                <w:rFonts w:ascii="Cambria Math" w:hAnsi="Cambria Math" w:eastAsia="Cambria Math" w:cs="Cambria Math"/>
              </w:rPr>
              <m:t>x</m:t>
            </m:r>
          </m:e>
          <m:sub>
            <m:r>
              <w:rPr>
                <w:rFonts w:ascii="Cambria Math" w:hAnsi="Cambria Math"/>
              </w:rPr>
              <m:t>1</m:t>
            </m:r>
          </m:sub>
        </m:sSub>
        <m:r>
          <w:rPr>
            <w:rFonts w:ascii="Cambria Math" w:hAnsi="Cambria Math" w:eastAsia="Cambria Math" w:cs="Cambria Math"/>
          </w:rPr>
          <m:t>=1  και  </m:t>
        </m:r>
        <m:sSub>
          <m:sSubPr>
            <m:ctrlPr>
              <w:rPr>
                <w:rFonts w:ascii="Cambria Math" w:hAnsi="Cambria Math"/>
              </w:rPr>
            </m:ctrlPr>
          </m:sSubPr>
          <m:e>
            <m:r>
              <w:rPr>
                <w:rFonts w:ascii="Cambria Math" w:hAnsi="Cambria Math" w:eastAsia="Cambria Math" w:cs="Cambria Math"/>
              </w:rPr>
              <m:t>x</m:t>
            </m:r>
          </m:e>
          <m:sub>
            <m:r>
              <w:rPr>
                <w:rFonts w:ascii="Cambria Math" w:hAnsi="Cambria Math"/>
              </w:rPr>
              <m:t>2</m:t>
            </m:r>
          </m:sub>
        </m:sSub>
        <m:r>
          <w:rPr>
            <w:rFonts w:ascii="Cambria Math" w:hAnsi="Cambria Math" w:eastAsia="Cambria Math" w:cs="Cambria Math"/>
          </w:rPr>
          <m:t>=-</m:t>
        </m:r>
        <m:f>
          <m:fPr>
            <m:ctrlPr>
              <w:rPr>
                <w:rFonts w:ascii="Cambria Math" w:hAnsi="Cambria Math"/>
              </w:rPr>
            </m:ctrlPr>
          </m:fPr>
          <m:num>
            <m:r>
              <w:rPr>
                <w:rFonts w:ascii="Cambria Math" w:hAnsi="Cambria Math" w:eastAsia="Cambria Math" w:cs="Cambria Math"/>
              </w:rPr>
              <m:t>1</m:t>
            </m:r>
          </m:num>
          <m:den>
            <m:r>
              <w:rPr>
                <w:rFonts w:ascii="Cambria Math" w:hAnsi="Cambria Math" w:eastAsia="Cambria Math" w:cs="Cambria Math"/>
              </w:rPr>
              <m:t>2</m:t>
            </m:r>
          </m:den>
        </m:f>
      </m:oMath>
      <w:r>
        <w:rPr>
          <w:rFonts w:cs="Calibri"/>
          <w:bCs/>
          <w:color w:val="000000"/>
          <w:sz w:val="24"/>
          <w:szCs w:val="24"/>
        </w:rPr>
        <w:t xml:space="preserve"> και επειδή το α=2&gt;0  προκύπτει</w:t>
      </w:r>
      <w:r>
        <w:rPr>
          <w:rFonts w:cs="Calibri"/>
          <w:bCs/>
          <w:color w:val="000000"/>
          <w:sz w:val="24"/>
          <w:szCs w:val="24"/>
        </w:rPr>
        <w:t xml:space="preserve">:</w:t>
      </w:r>
    </w:p>
    <w:tbl>
      <w:tblPr>
        <w:tblStyle w:val="TableGrid_97c4fc3c-2f92-4c0f-9eee-ff461a4f3c26"/>
        <w:tblW w:w="8296" w:type="dxa"/>
        <w:tblCellMar/>
        <w:tblLook w:val="04A0" w:firstRow="1" w:lastRow="0" w:firstColumn="1" w:lastColumn="0" w:noHBand="0" w:noVBand="1"/>
      </w:tblPr>
      <w:tblGrid>
        <w:gridCol w:w="1807"/>
        <w:gridCol w:w="6489"/>
      </w:tblGrid>
      <w:tr>
        <w:trPr/>
        <w:tc>
          <w:tcPr>
            <w:tcW w:type="dxa" w:w="1807"/>
            <w:tcBorders/>
            <w:shd w:fill="auto" w:color="auto" w:val="clear"/>
          </w:tcPr>
          <w:p>
            <w:pPr>
              <w:pStyle w:val="ListParagraph_0dfba034-b6ad-416d-9d7e-098a1bd7ca75"/>
              <w:pBdr/>
              <w:tabs>
                <w:tab w:val="left" w:pos="426"/>
              </w:tabs>
              <w:spacing w:line="360" w:lineRule="auto"/>
              <w:ind w:left="0"/>
              <w:jc w:val="center"/>
              <w:rPr>
                <w:rFonts w:ascii="Calibri" w:hAnsi="Calibri" w:cs="Calibri"/>
                <w:bCs/>
                <w:color w:val="000000"/>
                <w:sz w:val="24"/>
                <w:szCs w:val="24"/>
                <w:lang w:val="en-US"/>
              </w:rPr>
            </w:pPr>
            <w:r>
              <w:rPr>
                <w:rFonts w:cs="Calibri"/>
                <w:bCs/>
                <w:color w:val="000000"/>
                <w:sz w:val="24"/>
                <w:szCs w:val="24"/>
              </w:rPr>
              <w:t xml:space="preserve">x</w:t>
            </w:r>
          </w:p>
        </w:tc>
        <w:tc>
          <w:tcPr>
            <w:tcW w:type="dxa" w:w="6488"/>
            <w:tcBorders/>
            <w:shd w:fill="auto" w:color="auto" w:val="clear"/>
          </w:tcPr>
          <w:p>
            <w:pPr>
              <w:pStyle w:val="ListParagraph_0dfba034-b6ad-416d-9d7e-098a1bd7ca75"/>
              <w:pBdr/>
              <w:tabs>
                <w:tab w:val="left" w:pos="426"/>
              </w:tabs>
              <w:spacing w:line="360" w:lineRule="auto"/>
              <w:ind w:left="0"/>
              <w:jc w:val="both"/>
              <w:rPr/>
            </w:pPr>
            <m:oMath>
              <m:r>
                <w:rPr>
                  <w:rFonts w:ascii="Cambria Math" w:hAnsi="Cambria Math" w:eastAsia="Cambria Math" w:cs="Cambria Math"/>
                </w:rPr>
                <m:t>-∞</m:t>
              </m:r>
            </m:oMath>
            <w:r>
              <w:rPr>
                <w:rFonts w:eastAsiaTheme="minorEastAsia" w:cs="Calibri"/>
                <w:bCs/>
                <w:color w:val="000000"/>
                <w:sz w:val="24"/>
                <w:szCs w:val="24"/>
                <w:lang w:val="en-US"/>
              </w:rPr>
              <w:t xml:space="preserve">                         </w:t>
            </w:r>
            <m:oMath>
              <m:r>
                <w:rPr>
                  <w:rFonts w:ascii="Cambria Math" w:hAnsi="Cambria Math" w:eastAsia="Cambria Math" w:cs="Calibri"/>
                  <w:color w:val="000000"/>
                  <w:sz w:val="24"/>
                  <w:szCs w:val="24"/>
                  <w:lang w:val="en-US"/>
                </w:rPr>
                <m:t>-</m:t>
              </m:r>
              <m:f>
                <m:fPr>
                  <m:ctrlPr>
                    <w:rPr>
                      <w:rFonts w:ascii="Cambria Math" w:hAnsi="Cambria Math"/>
                    </w:rPr>
                  </m:ctrlPr>
                </m:fPr>
                <m:num>
                  <m:r>
                    <w:rPr>
                      <w:rFonts w:ascii="Cambria Math" w:hAnsi="Cambria Math" w:eastAsia="Cambria Math" w:cs="Cambria Math"/>
                    </w:rPr>
                    <m:t>1</m:t>
                  </m:r>
                </m:num>
                <m:den>
                  <m:r>
                    <w:rPr>
                      <w:rFonts w:ascii="Cambria Math" w:hAnsi="Cambria Math" w:eastAsia="Cambria Math" w:cs="Cambria Math"/>
                    </w:rPr>
                    <m:t>2</m:t>
                  </m:r>
                </m:den>
              </m:f>
            </m:oMath>
            <w:r>
              <w:rPr>
                <w:rFonts w:eastAsiaTheme="minorEastAsia" w:cs="Calibri"/>
                <w:bCs/>
                <w:color w:val="000000"/>
                <w:sz w:val="24"/>
                <w:szCs w:val="24"/>
                <w:lang w:val="en-US"/>
              </w:rPr>
              <w:t xml:space="preserve">                    </w:t>
            </w:r>
            <w:r>
              <w:rPr>
                <w:rFonts w:eastAsiaTheme="minorEastAsia" w:cs="Calibri"/>
                <w:bCs/>
                <w:color w:val="000000"/>
                <w:sz w:val="24"/>
                <w:szCs w:val="24"/>
                <w:lang w:val="en-US"/>
              </w:rPr>
              <w:t xml:space="preserve">   </w:t>
            </w:r>
            <w:r>
              <w:rPr>
                <w:rFonts w:eastAsiaTheme="minorEastAsia" w:cs="Calibri"/>
                <w:bCs/>
                <w:color w:val="000000"/>
                <w:sz w:val="24"/>
                <w:szCs w:val="24"/>
                <w:lang w:val="en-US"/>
              </w:rPr>
              <w:t xml:space="preserve">   </w:t>
            </w:r>
            <w:r>
              <w:rPr>
                <w:rFonts w:eastAsiaTheme="minorEastAsia" w:cs="Calibri"/>
                <w:bCs/>
                <w:color w:val="000000"/>
                <w:sz w:val="24"/>
                <w:szCs w:val="24"/>
              </w:rPr>
              <w:t xml:space="preserve"> </w:t>
            </w:r>
            <w:r>
              <w:rPr>
                <w:rFonts w:eastAsiaTheme="minorEastAsia" w:cs="Calibri"/>
                <w:bCs/>
                <w:color w:val="000000"/>
                <w:sz w:val="24"/>
                <w:szCs w:val="24"/>
                <w:lang w:val="en-US"/>
              </w:rPr>
              <w:t xml:space="preserve">   1                                      +</w:t>
            </w:r>
            <m:oMath>
              <m:r>
                <w:rPr>
                  <w:rFonts w:ascii="Cambria Math" w:hAnsi="Cambria Math" w:eastAsia="Cambria Math" w:cs="Cambria Math"/>
                </w:rPr>
                <m:t>∞</m:t>
              </m:r>
            </m:oMath>
          </w:p>
        </w:tc>
      </w:tr>
      <w:tr>
        <w:trPr/>
        <w:tc>
          <w:tcPr>
            <w:tcW w:type="dxa" w:w="1807"/>
            <w:tcBorders/>
            <w:shd w:fill="auto" w:color="auto" w:val="clear"/>
          </w:tcPr>
          <w:p>
            <w:pPr>
              <w:pStyle w:val="ListParagraph_0dfba034-b6ad-416d-9d7e-098a1bd7ca75"/>
              <w:pBdr/>
              <w:tabs>
                <w:tab w:val="left" w:pos="426"/>
              </w:tabs>
              <w:spacing w:line="360" w:lineRule="auto"/>
              <w:ind w:left="0"/>
              <w:jc w:val="both"/>
              <w:rPr>
                <w:rFonts w:ascii="Calibri" w:hAnsi="Calibri" w:cs="Calibri"/>
                <w:bCs/>
                <w:color w:val="000000"/>
                <w:sz w:val="24"/>
                <w:szCs w:val="24"/>
              </w:rPr>
            </w:pPr>
            <w:r>
              <w:rPr>
                <w:bCs/>
              </w:rPr>
              <w:t xml:space="preserve">  </w:t>
            </w:r>
            <m:oMath>
              <m:r>
                <w:rPr>
                  <w:rFonts w:ascii="Cambria Math" w:hAnsi="Cambria Math" w:eastAsia="Cambria Math" w:cs="Cambria Math"/>
                </w:rPr>
                <m:t>2</m:t>
              </m:r>
              <m:sSup>
                <m:sSupPr>
                  <m:ctrlPr>
                    <w:rPr>
                      <w:rFonts w:ascii="Cambria Math" w:hAnsi="Cambria Math"/>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-x-1</m:t>
              </m:r>
            </m:oMath>
          </w:p>
        </w:tc>
        <w:tc>
          <w:tcPr>
            <w:tcW w:type="dxa" w:w="6488"/>
            <w:tcBorders/>
            <w:shd w:fill="auto" w:color="auto" w:val="clear"/>
          </w:tcPr>
          <w:p>
            <w:pPr>
              <w:pStyle w:val="Normal_ff3cf879-2e16-4a91-8c3e-950b7c50e91f"/>
              <w:pBdr/>
              <w:tabs>
                <w:tab w:val="left" w:pos="426"/>
              </w:tabs>
              <w:spacing w:line="360" w:lineRule="auto"/>
              <w:jc w:val="both"/>
              <w:rPr>
                <w:rFonts w:ascii="Calibri" w:hAnsi="Calibri" w:cs="Calibri"/>
                <w:bCs/>
                <w:color w:val="000000"/>
                <w:sz w:val="24"/>
                <w:szCs w:val="24"/>
                <w:lang w:val="en-US"/>
              </w:rPr>
            </w:pPr>
            <w:r>
              <w:rPr>
                <w:rFonts w:cs="Calibri"/>
                <w:bCs/>
                <w:color w:val="000000"/>
                <w:sz w:val="24"/>
                <w:szCs w:val="24"/>
                <w:lang w:val="en-US"/>
              </w:rPr>
              <w:t xml:space="preserve">             +                    0              -              0                        +</w:t>
            </w:r>
          </w:p>
        </w:tc>
      </w:tr>
    </w:tbl>
    <w:p w14:paraId="05E75C23">
      <w:pPr>
        <w:pStyle w:val="TrapezaThematonStyle"/>
        <w:pBdr/>
        <w:tabs>
          <w:tab w:val="left" w:pos="426"/>
        </w:tabs>
        <w:spacing w:line="360" w:lineRule="auto"/>
        <w:ind w:left="0"/>
        <w:jc w:val="both"/>
        <w:rPr>
          <w:rFonts w:ascii="Calibri" w:hAnsi="Calibri" w:eastAsiaTheme="minorEastAsia" w:cs="Calibri"/>
          <w:sz w:val="24"/>
          <w:szCs w:val="24"/>
        </w:rPr>
      </w:pPr>
      <w:r>
        <w:rPr>
          <w:rFonts w:cs="Calibri"/>
          <w:bCs/>
          <w:color w:val="000000"/>
          <w:sz w:val="24"/>
          <w:szCs w:val="24"/>
        </w:rPr>
        <w:t xml:space="preserve"> Σύμφωνα με τον πίνακα προσήμων </w:t>
      </w:r>
      <w:r>
        <w:rPr>
          <w:rFonts w:cs="Calibri"/>
          <w:bCs/>
          <w:color w:val="000000"/>
          <w:sz w:val="24"/>
          <w:szCs w:val="24"/>
        </w:rPr>
        <w:t xml:space="preserve">το τριώνυμο</w:t>
      </w:r>
      <w:r>
        <w:rPr>
          <w:rFonts w:cs="Calibri"/>
          <w:bCs/>
          <w:color w:val="000000"/>
          <w:sz w:val="24"/>
          <w:szCs w:val="24"/>
        </w:rPr>
        <w:t xml:space="preserve"> θα είναι ομόσημο του α, δηλαδή θετικό  για </w:t>
      </w:r>
      <m:oMath>
        <m:r>
          <w:rPr>
            <w:rFonts w:ascii="Cambria Math" w:hAnsi="Cambria Math" w:eastAsia="Cambria Math" w:cs="Cambria Math"/>
          </w:rPr>
          <m:t>x≤-</m:t>
        </m:r>
        <m:f>
          <m:fPr>
            <m:ctrlPr>
              <w:rPr>
                <w:rFonts w:ascii="Cambria Math" w:hAnsi="Cambria Math"/>
              </w:rPr>
            </m:ctrlPr>
          </m:fPr>
          <m:num>
            <m:r>
              <w:rPr>
                <w:rFonts w:ascii="Cambria Math" w:hAnsi="Cambria Math" w:eastAsia="Cambria Math" w:cs="Cambria Math"/>
              </w:rPr>
              <m:t>1</m:t>
            </m:r>
          </m:num>
          <m:den>
            <m:r>
              <w:rPr>
                <w:rFonts w:ascii="Cambria Math" w:hAnsi="Cambria Math" w:eastAsia="Cambria Math" w:cs="Cambria Math"/>
              </w:rPr>
              <m:t>2</m:t>
            </m:r>
          </m:den>
        </m:f>
        <m:r>
          <w:rPr>
            <w:rFonts w:ascii="Cambria Math" w:hAnsi="Cambria Math" w:eastAsia="Cambria Math" w:cs="Cambria Math"/>
          </w:rPr>
          <m:t>  </m:t>
        </m:r>
        <m:r>
          <w:rPr>
            <w:rFonts w:ascii="Cambria Math" w:hAnsi="Cambria Math" w:eastAsia="Cambria Math" w:cs="Cambria Math"/>
          </w:rPr>
          <m:t>ή</m:t>
        </m:r>
        <m:r>
          <w:rPr>
            <w:rFonts w:ascii="Cambria Math" w:hAnsi="Cambria Math" w:eastAsia="Cambria Math" w:cs="Cambria Math"/>
          </w:rPr>
          <m:t>  </m:t>
        </m:r>
        <m:r>
          <w:rPr>
            <w:rFonts w:ascii="Cambria Math" w:hAnsi="Cambria Math" w:eastAsia="Cambria Math" w:cs="Cambria Math"/>
          </w:rPr>
          <m:t>x≥1.</m:t>
        </m:r>
      </m:oMath>
    </w:p>
    <w:p w14:paraId="17C66C21">
      <w:pPr>
        <w:pStyle w:val="TrapezaThematonStyle"/>
        <w:pBdr/>
        <w:tabs>
          <w:tab w:val="left" w:pos="426"/>
        </w:tabs>
        <w:spacing w:line="360" w:lineRule="auto"/>
        <w:ind w:left="0"/>
        <w:jc w:val="both"/>
        <w:rPr>
          <w:rFonts w:ascii="Calibri" w:hAnsi="Calibri" w:cs="Calibri"/>
          <w:bCs/>
          <w:color w:val="000000"/>
          <w:sz w:val="24"/>
          <w:szCs w:val="24"/>
        </w:rPr>
      </w:pPr>
      <w:r>
        <w:rPr>
          <w:rFonts w:cs="Calibri"/>
          <w:bCs/>
          <w:color w:val="000000"/>
          <w:sz w:val="24"/>
          <w:szCs w:val="24"/>
        </w:rPr>
        <w:t xml:space="preserve">Οι λύσεις της ανίσωσης είναι </w:t>
      </w:r>
      <m:oMath>
        <m:r>
          <w:rPr>
            <w:rFonts w:ascii="Cambria Math" w:hAnsi="Cambria Math" w:eastAsia="Cambria Math" w:cs="Cambria Math"/>
          </w:rPr>
          <m:t>x∈</m:t>
        </m:r>
        <m:d>
          <m:dPr>
            <m:ctrlPr>
              <w:rPr>
                <w:rFonts w:ascii="Cambria Math" w:hAnsi="Cambria Math"/>
              </w:rPr>
            </m:ctrlPr>
          </m:dPr>
          <m:e>
            <m:r>
              <w:rPr>
                <w:rFonts w:ascii="Cambria Math" w:hAnsi="Cambria Math" w:eastAsia="Cambria Math" w:cs="Cambria Math"/>
              </w:rPr>
              <m:t>-∞,-</m:t>
            </m:r>
            <m:f>
              <m:fPr>
                <m:ctrlPr>
                  <w:rPr>
                    <w:rFonts w:ascii="Cambria Math" w:hAnsi="Cambria Math"/>
                  </w:rPr>
                </m:ctrlPr>
              </m:fPr>
              <m:num>
                <m:r>
                  <w:rPr>
                    <w:rFonts w:ascii="Cambria Math" w:hAnsi="Cambria Math" w:eastAsia="Cambria Math" w:cs="Cambria Math"/>
                  </w:rPr>
                  <m:t>1</m:t>
                </m:r>
              </m:num>
              <m:den>
                <m:r>
                  <w:rPr>
                    <w:rFonts w:ascii="Cambria Math" w:hAnsi="Cambria Math" w:eastAsia="Cambria Math" w:cs="Cambria Math"/>
                  </w:rPr>
                  <m:t>2</m:t>
                </m:r>
              </m:den>
            </m:f>
          </m:e>
        </m:d>
        <m:r>
          <w:rPr>
            <w:rFonts w:ascii="Cambria Math" w:hAnsi="Cambria Math" w:eastAsia="Cambria Math" w:cs="Cambria Math"/>
          </w:rPr>
          <m:t>∪[1,+∞)</m:t>
        </m:r>
      </m:oMath>
      <w:r>
        <w:rPr>
          <w:rFonts w:eastAsiaTheme="minorEastAsia" w:cs="Calibri"/>
          <w:sz w:val="24"/>
          <w:szCs w:val="24"/>
        </w:rPr>
        <w:t xml:space="preserve">.</w:t>
      </w:r>
    </w:p>
    <w:p w14:paraId="14DB23BF">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12943</w:t>
      </w:r>
    </w:p>
    <w:p w14:paraId="159DAEBC">
      <w:pPr>
        <w:pStyle w:val="TrapezaThematonStyle"/>
        <w:pBdr/>
        <w:tabs>
          <w:tab w:val="left" w:pos="426"/>
        </w:tabs>
        <w:spacing w:after="0"/>
        <w:ind w:left="0"/>
        <w:rPr>
          <w:sz w:val="24"/>
          <w:szCs w:val="24"/>
        </w:rPr>
      </w:pPr>
      <w:r>
        <w:rPr>
          <w:sz w:val="24"/>
          <w:szCs w:val="24"/>
        </w:rPr>
        <w:t xml:space="preserve">ΘΕΜΑ 2</w:t>
      </w:r>
    </w:p>
    <w:p w14:paraId="5D451DA3">
      <w:pPr>
        <w:pStyle w:val="TrapezaThematonStyle"/>
        <w:pBdr/>
        <w:tabs>
          <w:tab w:val="left" w:pos="426"/>
        </w:tabs>
        <w:spacing w:after="0"/>
        <w:ind w:left="0"/>
        <w:rPr>
          <w:b/>
          <w:sz w:val="24"/>
          <w:szCs w:val="24"/>
        </w:rPr>
      </w:pPr>
      <w:r>
        <w:rPr>
          <w:sz w:val="24"/>
          <w:szCs w:val="24"/>
        </w:rPr>
        <w:t xml:space="preserve">Δίνονται οι αριθμοί </w:t>
      </w:r>
      <w:r>
        <w:rPr>
          <w:position w:val="-22"/>
          <w:sz w:val="24"/>
          <w:szCs w:val="24"/>
        </w:rPr>
        <w:object>
          <v:shape id="_x0000_i1373" type="#_x0000_t75" style="margin-left:0pt;margin-top:0pt;width:63.75pt;height:29.25pt;mso-position-horizontal-relative:margin;mso-position-vertical-relative:margin;z-index:684032;visibility:visible" o:ole="" o:bordertopcolor="#000000" o:borderleftcolor="#000000" o:borderbottomcolor="#000000" o:borderrightcolor="#000000">
            <v:imagedata r:id="rId555" o:title=""/>
          </v:shape>
          <o:OLEObject Type="Embed" ProgID="Equation.DSMT4" ShapeID="_x0000_i1373" DrawAspect="Content" r:id="rId556" ObjectID="_1771152500"/>
        </w:object>
      </w:r>
      <w:r>
        <w:rPr>
          <w:sz w:val="24"/>
          <w:szCs w:val="24"/>
        </w:rPr>
        <w:t xml:space="preserve"> και  </w:t>
      </w:r>
      <w:r>
        <w:rPr>
          <w:position w:val="-22"/>
          <w:sz w:val="24"/>
          <w:szCs w:val="24"/>
        </w:rPr>
        <w:object>
          <v:shape id="_x0000_i1374" type="#_x0000_t75" style="margin-left:0pt;margin-top:0pt;width:63pt;height:29.25pt;mso-position-horizontal-relative:margin;mso-position-vertical-relative:margin;z-index:686080;visibility:visible" o:ole="" o:bordertopcolor="#000000" o:borderleftcolor="#000000" o:borderbottomcolor="#000000" o:borderrightcolor="#000000">
            <v:imagedata r:id="rId557" o:title=""/>
          </v:shape>
          <o:OLEObject Type="Embed" ProgID="Equation.DSMT4" ShapeID="_x0000_i1374" DrawAspect="Content" r:id="rId558" ObjectID="_1771152501"/>
        </w:object>
      </w:r>
      <w:r>
        <w:rPr>
          <w:sz w:val="24"/>
          <w:szCs w:val="24"/>
        </w:rPr>
        <w:t xml:space="preserve">.</w:t>
      </w:r>
    </w:p>
    <w:p w14:paraId="3F8EF106">
      <w:pPr>
        <w:pStyle w:val="TrapezaThematonStyle"/>
        <w:pBdr/>
        <w:tabs>
          <w:tab w:val="left" w:pos="426"/>
        </w:tabs>
        <w:spacing w:after="0"/>
        <w:ind w:left="0"/>
        <w:rPr>
          <w:sz w:val="24"/>
          <w:szCs w:val="24"/>
        </w:rPr>
      </w:pPr>
      <w:r>
        <w:rPr>
          <w:sz w:val="24"/>
          <w:szCs w:val="24"/>
        </w:rPr>
        <w:t xml:space="preserve">α</w:t>
      </w:r>
      <w:r>
        <w:rPr>
          <w:sz w:val="24"/>
          <w:szCs w:val="24"/>
        </w:rPr>
        <w:t xml:space="preserve">)</w:t>
      </w:r>
      <w:r>
        <w:rPr>
          <w:sz w:val="24"/>
          <w:szCs w:val="24"/>
        </w:rPr>
        <w:t xml:space="preserve"> Να υπολογίσετε το άθροισμα </w:t>
      </w:r>
      <w:r>
        <w:rPr>
          <w:position w:val="-10"/>
          <w:sz w:val="24"/>
          <w:szCs w:val="24"/>
        </w:rPr>
        <w:object>
          <v:shape id="_x0000_i1375" type="#_x0000_t75" style="margin-left:0pt;margin-top:0pt;width:24.75pt;height:15pt;mso-position-horizontal-relative:margin;mso-position-vertical-relative:margin;z-index:688128;visibility:visible" o:ole="" o:bordertopcolor="#000000" o:borderleftcolor="#000000" o:borderbottomcolor="#000000" o:borderrightcolor="#000000">
            <v:imagedata r:id="rId559" o:title=""/>
          </v:shape>
          <o:OLEObject Type="Embed" ProgID="Equation.DSMT4" ShapeID="_x0000_i1375" DrawAspect="Content" r:id="rId560" ObjectID="_1771152502"/>
        </w:object>
      </w:r>
      <w:r>
        <w:rPr>
          <w:sz w:val="24"/>
          <w:szCs w:val="24"/>
        </w:rPr>
        <w:t xml:space="preserve">και το γινόμενο </w:t>
      </w:r>
      <w:r>
        <w:rPr>
          <w:position w:val="-10"/>
          <w:sz w:val="24"/>
          <w:szCs w:val="24"/>
        </w:rPr>
        <w:object>
          <v:shape id="_x0000_i1376" type="#_x0000_t75" style="margin-left:0pt;margin-top:0pt;width:20.25pt;height:15pt;mso-position-horizontal-relative:margin;mso-position-vertical-relative:margin;z-index:690176;visibility:visible" o:ole="" o:bordertopcolor="#000000" o:borderleftcolor="#000000" o:borderbottomcolor="#000000" o:borderrightcolor="#000000">
            <v:imagedata r:id="rId561" o:title=""/>
          </v:shape>
          <o:OLEObject Type="Embed" ProgID="Equation.DSMT4" ShapeID="_x0000_i1376" DrawAspect="Content" r:id="rId562" ObjectID="_1771152503"/>
        </w:object>
      </w:r>
      <w:r>
        <w:rPr>
          <w:sz w:val="24"/>
          <w:szCs w:val="24"/>
        </w:rPr>
        <w:t xml:space="preserve"> </w:t>
      </w:r>
      <w:r>
        <w:rPr>
          <w:sz w:val="24"/>
          <w:szCs w:val="24"/>
        </w:rPr>
        <w:t xml:space="preserve">.</w:t>
      </w:r>
    </w:p>
    <w:p w14:paraId="69C141DA">
      <w:pPr>
        <w:pStyle w:val="TrapezaThematonStyle"/>
        <w:pBdr/>
        <w:tabs>
          <w:tab w:val="left" w:pos="426"/>
        </w:tabs>
        <w:spacing w:after="0"/>
        <w:ind w:left="0"/>
        <w:jc w:val="right"/>
        <w:rPr>
          <w:sz w:val="24"/>
          <w:szCs w:val="24"/>
        </w:rPr>
      </w:pPr>
      <w:r>
        <w:rPr>
          <w:sz w:val="24"/>
          <w:szCs w:val="24"/>
        </w:rPr>
        <w:t xml:space="preserve">(</w:t>
      </w:r>
      <w:r>
        <w:rPr>
          <w:sz w:val="24"/>
          <w:szCs w:val="24"/>
        </w:rPr>
        <w:t xml:space="preserve">Μονάδες 12</w:t>
      </w:r>
      <w:r>
        <w:rPr>
          <w:sz w:val="24"/>
          <w:szCs w:val="24"/>
        </w:rPr>
        <w:t xml:space="preserve">)</w:t>
      </w:r>
    </w:p>
    <w:p w14:paraId="36083DC2">
      <w:pPr>
        <w:pStyle w:val="TrapezaThematonStyle"/>
        <w:pBdr/>
        <w:tabs>
          <w:tab w:val="left" w:pos="426"/>
        </w:tabs>
        <w:spacing w:after="0"/>
        <w:ind w:left="0"/>
        <w:rPr>
          <w:sz w:val="24"/>
          <w:szCs w:val="24"/>
        </w:rPr>
      </w:pPr>
      <w:r>
        <w:rPr>
          <w:sz w:val="24"/>
          <w:szCs w:val="24"/>
        </w:rPr>
        <w:t xml:space="preserve">β</w:t>
      </w:r>
      <w:r>
        <w:rPr>
          <w:sz w:val="24"/>
          <w:szCs w:val="24"/>
        </w:rPr>
        <w:t xml:space="preserve">)</w:t>
      </w:r>
      <w:r>
        <w:rPr>
          <w:sz w:val="24"/>
          <w:szCs w:val="24"/>
        </w:rPr>
        <w:t xml:space="preserve"> Να αποδείξετε ότι </w:t>
      </w:r>
      <w:r>
        <w:rPr>
          <w:position w:val="-10"/>
          <w:sz w:val="24"/>
          <w:szCs w:val="24"/>
        </w:rPr>
        <w:object>
          <v:shape id="_x0000_i1377" type="#_x0000_t75" style="margin-left:0pt;margin-top:0pt;width:48.75pt;height:17.25pt;mso-position-horizontal-relative:margin;mso-position-vertical-relative:margin;z-index:692224;visibility:visible" o:ole="" o:bordertopcolor="#000000" o:borderleftcolor="#000000" o:borderbottomcolor="#000000" o:borderrightcolor="#000000">
            <v:imagedata r:id="rId563" o:title=""/>
          </v:shape>
          <o:OLEObject Type="Embed" ProgID="Equation.DSMT4" ShapeID="_x0000_i1377" DrawAspect="Content" r:id="rId564" ObjectID="_1771152504"/>
        </w:object>
      </w:r>
      <w:r>
        <w:rPr>
          <w:sz w:val="24"/>
          <w:szCs w:val="24"/>
        </w:rPr>
        <w:t xml:space="preserve">.</w:t>
      </w:r>
    </w:p>
    <w:p w14:paraId="75361516">
      <w:pPr>
        <w:pStyle w:val="TrapezaThematonStyle"/>
        <w:pBdr/>
        <w:tabs>
          <w:tab w:val="left" w:pos="426"/>
        </w:tabs>
        <w:spacing w:after="0"/>
        <w:ind w:left="0"/>
        <w:jc w:val="right"/>
        <w:rPr>
          <w:sz w:val="24"/>
          <w:szCs w:val="24"/>
        </w:rPr>
        <w:sectPr>
          <w:type w:val="continuous"/>
          <w:pgSz w:w="11906" w:h="16838"/>
          <w:pgMar w:top="1080" w:right="1080" w:bottom="1080" w:left="1080" w:gutter="0"/>
          <w:pgBorders/>
          <w:pgNumType w:fmt="decimal"/>
          <w:cols w:equalWidth="1" w:space="720"/>
        </w:sectPr>
      </w:pPr>
      <w:r>
        <w:rPr>
          <w:sz w:val="24"/>
          <w:szCs w:val="24"/>
        </w:rPr>
        <w:t xml:space="preserve">(</w:t>
      </w:r>
      <w:r>
        <w:rPr>
          <w:sz w:val="24"/>
          <w:szCs w:val="24"/>
        </w:rPr>
        <w:t xml:space="preserve">Μονάδες 13</w:t>
      </w:r>
      <w:r>
        <w:rPr>
          <w:sz w:val="24"/>
          <w:szCs w:val="24"/>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12943</w:t>
      </w:r>
    </w:p>
    <w:p>
      <w:pPr>
        <w:pStyle w:val="TrapezaThematonStyle"/>
        <w:pBdr/>
        <w:tabs>
          <w:tab w:val="left" w:pos="426"/>
        </w:tabs>
        <w:spacing w:after="0"/>
        <w:ind w:left="0"/>
        <w:rPr>
          <w:sz w:val="24"/>
          <w:szCs w:val="24"/>
        </w:rPr>
      </w:pPr>
      <w:r>
        <w:rPr>
          <w:sz w:val="24"/>
          <w:szCs w:val="24"/>
        </w:rPr>
        <w:t xml:space="preserve">ΛΥΣΗ</w:t>
      </w:r>
    </w:p>
    <w:p>
      <w:pPr>
        <w:pStyle w:val="TrapezaThematonStyle"/>
        <w:pBdr/>
        <w:tabs>
          <w:tab w:val="left" w:pos="426"/>
        </w:tabs>
        <w:spacing w:after="0"/>
        <w:ind w:left="0"/>
        <w:rPr>
          <w:sz w:val="24"/>
          <w:szCs w:val="24"/>
        </w:rPr>
      </w:pPr>
      <w:r>
        <w:rPr>
          <w:sz w:val="24"/>
          <w:szCs w:val="24"/>
        </w:rPr>
        <w:t xml:space="preserve">α</w:t>
      </w:r>
      <w:r>
        <w:rPr>
          <w:sz w:val="24"/>
          <w:szCs w:val="24"/>
        </w:rPr>
        <w:t xml:space="preserve">)</w:t>
      </w:r>
      <w:r>
        <w:rPr>
          <w:sz w:val="24"/>
          <w:szCs w:val="24"/>
        </w:rPr>
        <w:t xml:space="preserve"> Είναι:</w:t>
      </w:r>
    </w:p>
    <w:p>
      <w:pPr>
        <w:pStyle w:val="TrapezaThematonStyle"/>
        <w:pBdr/>
        <w:tabs>
          <w:tab w:val="left" w:pos="426"/>
        </w:tabs>
        <w:spacing w:after="0"/>
        <w:ind w:left="0"/>
        <w:jc w:val="center"/>
        <w:rPr>
          <w:sz w:val="24"/>
          <w:szCs w:val="24"/>
        </w:rPr>
      </w:pPr>
      <w:r>
        <w:rPr>
          <w:position w:val="-22"/>
          <w:sz w:val="24"/>
          <w:szCs w:val="24"/>
        </w:rPr>
        <w:object>
          <v:shape id="_x0000_i1378" type="#_x0000_t75" style="margin-left:0pt;margin-top:0pt;width:255.75pt;height:29.25pt;mso-position-horizontal-relative:margin;mso-position-vertical-relative:margin;z-index:694272;visibility:visible" o:ole="" o:bordertopcolor="#000000" o:borderleftcolor="#000000" o:borderbottomcolor="#000000" o:borderrightcolor="#000000">
            <v:imagedata r:id="rId565" o:title=""/>
          </v:shape>
          <o:OLEObject Type="Embed" ProgID="Equation.DSMT4" ShapeID="_x0000_i1378" DrawAspect="Content" r:id="rId566" ObjectID="_1684852254"/>
        </w:object>
      </w:r>
      <w:r>
        <w:rPr>
          <w:sz w:val="24"/>
          <w:szCs w:val="24"/>
        </w:rPr>
        <w:t xml:space="preserve"> </w:t>
      </w:r>
    </w:p>
    <w:p>
      <w:pPr>
        <w:pStyle w:val="TrapezaThematonStyle"/>
        <w:pBdr/>
        <w:tabs>
          <w:tab w:val="left" w:pos="426"/>
        </w:tabs>
        <w:spacing w:after="0"/>
        <w:ind w:left="0"/>
        <w:rPr>
          <w:sz w:val="24"/>
          <w:szCs w:val="24"/>
        </w:rPr>
      </w:pPr>
      <w:r>
        <w:rPr>
          <w:sz w:val="24"/>
          <w:szCs w:val="24"/>
        </w:rPr>
        <w:t xml:space="preserve">και </w:t>
      </w:r>
    </w:p>
    <w:p>
      <w:pPr>
        <w:pStyle w:val="TrapezaThematonStyle"/>
        <w:pBdr/>
        <w:tabs>
          <w:tab w:val="left" w:pos="426"/>
        </w:tabs>
        <w:spacing w:after="0"/>
        <w:ind w:left="0"/>
        <w:jc w:val="center"/>
        <w:rPr>
          <w:sz w:val="24"/>
          <w:szCs w:val="24"/>
        </w:rPr>
      </w:pPr>
      <w:r>
        <w:rPr>
          <w:position w:val="-22"/>
          <w:sz w:val="24"/>
          <w:szCs w:val="24"/>
        </w:rPr>
        <w:object>
          <v:shape id="_x0000_i1379" type="#_x0000_t75" style="margin-left:0pt;margin-top:0pt;width:263.25pt;height:29.25pt;mso-position-horizontal-relative:margin;mso-position-vertical-relative:margin;z-index:696320;visibility:visible" o:ole="" o:bordertopcolor="#000000" o:borderleftcolor="#000000" o:borderbottomcolor="#000000" o:borderrightcolor="#000000">
            <v:imagedata r:id="rId567" o:title=""/>
          </v:shape>
          <o:OLEObject Type="Embed" ProgID="Equation.DSMT4" ShapeID="_x0000_i1379" DrawAspect="Content" r:id="rId568" ObjectID="_1684852255"/>
        </w:object>
      </w:r>
    </w:p>
    <w:p>
      <w:pPr>
        <w:pStyle w:val="TrapezaThematonStyle"/>
        <w:pBdr/>
        <w:tabs>
          <w:tab w:val="left" w:pos="426"/>
        </w:tabs>
        <w:spacing w:after="0"/>
        <w:ind w:left="0"/>
        <w:rPr>
          <w:sz w:val="24"/>
          <w:szCs w:val="24"/>
        </w:rPr>
      </w:pPr>
      <w:r>
        <w:rPr>
          <w:sz w:val="24"/>
          <w:szCs w:val="24"/>
        </w:rPr>
        <w:t xml:space="preserve">Άρα, </w:t>
      </w:r>
      <w:r>
        <w:rPr>
          <w:position w:val="-10"/>
          <w:sz w:val="24"/>
          <w:szCs w:val="24"/>
        </w:rPr>
        <w:object>
          <v:shape id="_x0000_i1380" type="#_x0000_t75" style="margin-left:0pt;margin-top:0pt;width:39.75pt;height:15pt;mso-position-horizontal-relative:margin;mso-position-vertical-relative:margin;z-index:698368;visibility:visible" o:ole="" o:bordertopcolor="#000000" o:borderleftcolor="#000000" o:borderbottomcolor="#000000" o:borderrightcolor="#000000">
            <v:imagedata r:id="rId569" o:title=""/>
          </v:shape>
          <o:OLEObject Type="Embed" ProgID="Equation.DSMT4" ShapeID="_x0000_i1380" DrawAspect="Content" r:id="rId570" ObjectID="_1684852256"/>
        </w:object>
      </w:r>
      <w:r>
        <w:rPr>
          <w:sz w:val="24"/>
          <w:szCs w:val="24"/>
        </w:rPr>
        <w:t xml:space="preserve">και </w:t>
      </w:r>
      <w:r>
        <w:rPr>
          <w:position w:val="-10"/>
          <w:sz w:val="24"/>
          <w:szCs w:val="24"/>
        </w:rPr>
        <w:object>
          <v:shape id="_x0000_i1381" type="#_x0000_t75" style="margin-left:0pt;margin-top:0pt;width:35.25pt;height:15pt;mso-position-horizontal-relative:margin;mso-position-vertical-relative:margin;z-index:700416;visibility:visible" o:ole="" o:bordertopcolor="#000000" o:borderleftcolor="#000000" o:borderbottomcolor="#000000" o:borderrightcolor="#000000">
            <v:imagedata r:id="rId571" o:title=""/>
          </v:shape>
          <o:OLEObject Type="Embed" ProgID="Equation.DSMT4" ShapeID="_x0000_i1381" DrawAspect="Content" r:id="rId572" ObjectID="_1684852257"/>
        </w:object>
      </w:r>
    </w:p>
    <w:p>
      <w:pPr>
        <w:pStyle w:val="TrapezaThematonStyle"/>
        <w:pBdr/>
        <w:tabs>
          <w:tab w:val="left" w:pos="426"/>
        </w:tabs>
        <w:spacing w:after="0"/>
        <w:ind w:left="0"/>
        <w:rPr>
          <w:sz w:val="24"/>
          <w:szCs w:val="24"/>
        </w:rPr>
      </w:pPr>
      <w:r>
        <w:rPr>
          <w:sz w:val="24"/>
          <w:szCs w:val="24"/>
        </w:rPr>
        <w:t xml:space="preserve">β</w:t>
      </w:r>
      <w:r>
        <w:rPr>
          <w:sz w:val="24"/>
          <w:szCs w:val="24"/>
        </w:rPr>
        <w:t xml:space="preserve">)</w:t>
      </w:r>
      <w:r>
        <w:rPr>
          <w:sz w:val="24"/>
          <w:szCs w:val="24"/>
        </w:rPr>
        <w:t xml:space="preserve"> Έχουμε:  </w:t>
      </w:r>
    </w:p>
    <w:p>
      <w:pPr>
        <w:pStyle w:val="TrapezaThematonStyle"/>
        <w:pBdr/>
        <w:tabs>
          <w:tab w:val="left" w:pos="426"/>
        </w:tabs>
        <w:spacing w:after="0"/>
        <w:ind w:left="0"/>
        <w:jc w:val="center"/>
        <w:rPr>
          <w:sz w:val="24"/>
          <w:szCs w:val="24"/>
        </w:rPr>
      </w:pPr>
      <w:r>
        <w:rPr>
          <w:position w:val="-22"/>
          <w:sz w:val="24"/>
          <w:szCs w:val="24"/>
        </w:rPr>
        <w:object>
          <v:shape id="_x0000_i1382" type="#_x0000_t75" style="margin-left:0pt;margin-top:0pt;width:285pt;height:29.25pt;mso-position-horizontal-relative:margin;mso-position-vertical-relative:margin;z-index:702464;visibility:visible" o:ole="" o:bordertopcolor="#000000" o:borderleftcolor="#000000" o:borderbottomcolor="#000000" o:borderrightcolor="#000000">
            <v:imagedata r:id="rId573" o:title=""/>
          </v:shape>
          <o:OLEObject Type="Embed" ProgID="Equation.DSMT4" ShapeID="_x0000_i1382" DrawAspect="Content" r:id="rId574" ObjectID="_1684852258"/>
        </w:object>
      </w:r>
    </w:p>
    <w:p>
      <w:pPr>
        <w:pStyle w:val="TrapezaThematonStyle"/>
        <w:pBdr/>
        <w:tabs>
          <w:tab w:val="left" w:pos="426"/>
        </w:tabs>
        <w:spacing w:after="0"/>
        <w:ind w:left="0"/>
        <w:jc w:val="center"/>
        <w:rPr>
          <w:sz w:val="24"/>
          <w:szCs w:val="24"/>
        </w:rPr>
      </w:pPr>
      <w:r>
        <w:rPr>
          <w:position w:val="-22"/>
          <w:sz w:val="24"/>
          <w:szCs w:val="24"/>
        </w:rPr>
        <w:object>
          <v:shape id="_x0000_i1383" type="#_x0000_t75" style="margin-left:0pt;margin-top:0pt;width:50.25pt;height:29.25pt;mso-position-horizontal-relative:margin;mso-position-vertical-relative:margin;z-index:704512;visibility:visible" o:ole="" o:bordertopcolor="#000000" o:borderleftcolor="#000000" o:borderbottomcolor="#000000" o:borderrightcolor="#000000">
            <v:imagedata r:id="rId575" o:title=""/>
          </v:shape>
          <o:OLEObject Type="Embed" ProgID="Equation.DSMT4" ShapeID="_x0000_i1383" DrawAspect="Content" r:id="rId576" ObjectID="_1684852259"/>
        </w:object>
      </w:r>
    </w:p>
    <w:p>
      <w:pPr>
        <w:pStyle w:val="TrapezaThematonStyle"/>
        <w:pBdr/>
        <w:tabs>
          <w:tab w:val="left" w:pos="426"/>
        </w:tabs>
        <w:spacing w:after="0"/>
        <w:ind w:left="0"/>
        <w:rPr>
          <w:sz w:val="24"/>
          <w:szCs w:val="24"/>
        </w:rPr>
      </w:pPr>
      <w:r>
        <w:rPr>
          <w:sz w:val="24"/>
          <w:szCs w:val="24"/>
        </w:rPr>
        <w:t xml:space="preserve">που είναι το ζητούμενο.</w:t>
      </w:r>
    </w:p>
    <w:p>
      <w:pPr>
        <w:pStyle w:val="TrapezaThematonStyle"/>
        <w:pBdr/>
        <w:spacing/>
        <w:rPr>
          <w:sz w:val="24"/>
          <w:szCs w:val="24"/>
        </w:rPr>
      </w:pPr>
    </w:p>
    <w:p>
      <w:pPr>
        <w:pStyle w:val="TrapezaThematonStyle"/>
        <w:pBdr/>
        <w:spacing/>
        <w:rPr>
          <w:b/>
          <w:sz w:val="24"/>
          <w:szCs w:val="24"/>
        </w:rPr>
      </w:pPr>
      <w:r>
        <w:rPr>
          <w:b/>
          <w:sz w:val="24"/>
          <w:szCs w:val="24"/>
        </w:rPr>
        <w:t xml:space="preserve">Υπόδειξη για εναλλακτική λύση</w:t>
      </w:r>
      <w:r>
        <w:rPr>
          <w:b/>
          <w:sz w:val="24"/>
          <w:szCs w:val="24"/>
        </w:rPr>
        <w:t xml:space="preserve">.</w:t>
      </w:r>
    </w:p>
    <w:p>
      <w:pPr>
        <w:pStyle w:val="TrapezaThematonStyle"/>
        <w:pBdr/>
        <w:spacing/>
        <w:rPr>
          <w:sz w:val="24"/>
          <w:szCs w:val="24"/>
        </w:rPr>
      </w:pPr>
      <w:r>
        <w:rPr>
          <w:sz w:val="24"/>
          <w:szCs w:val="24"/>
        </w:rPr>
        <w:t xml:space="preserve">Το ερώτημα (β) μπορεί να αποδειχθεί άμεσα από το (α) με τη βοήθεια της ταυτότητας </w:t>
      </w:r>
    </w:p>
    <w:p>
      <w:pPr>
        <w:pStyle w:val="TrapezaThematonStyle"/>
        <w:pBdr/>
        <w:spacing/>
        <w:jc w:val="center"/>
        <w:rPr>
          <w:sz w:val="24"/>
          <w:szCs w:val="24"/>
        </w:rPr>
        <w:sectPr>
          <w:type w:val="continuous"/>
          <w:pgSz w:w="11906" w:h="16838"/>
          <w:pgMar w:top="1080" w:right="1080" w:bottom="1080" w:left="1080" w:gutter="0"/>
          <w:pgBorders/>
          <w:pgNumType w:fmt="decimal"/>
          <w:cols w:equalWidth="1" w:space="720"/>
        </w:sectPr>
      </w:pPr>
      <w:r>
        <w:rPr>
          <w:position w:val="-10"/>
          <w:sz w:val="24"/>
          <w:szCs w:val="24"/>
        </w:rPr>
        <w:object>
          <v:shape id="_x0000_i1384" type="#_x0000_t75" style="margin-left:0pt;margin-top:0pt;width:101.25pt;height:17.25pt;mso-position-horizontal-relative:margin;mso-position-vertical-relative:margin;z-index:706560;visibility:visible" o:ole="" o:bordertopcolor="#000000" o:borderleftcolor="#000000" o:borderbottomcolor="#000000" o:borderrightcolor="#000000">
            <v:imagedata r:id="rId577" o:title=""/>
          </v:shape>
          <o:OLEObject Type="Embed" ProgID="Equation.DSMT4" ShapeID="_x0000_i1384" DrawAspect="Content" r:id="rId578" ObjectID="_1684852260"/>
        </w:objec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12939</w:t>
      </w:r>
    </w:p>
    <w:p w14:paraId="724ABD06">
      <w:pPr>
        <w:pStyle w:val="TrapezaThematonStyle"/>
        <w:pBdr/>
        <w:tabs>
          <w:tab w:val="left" w:pos="60"/>
        </w:tabs>
        <w:spacing w:line="360" w:lineRule="auto"/>
        <w:jc w:val="both"/>
        <w:rPr>
          <w:rFonts w:ascii="Calibri" w:hAnsi="Calibri" w:eastAsia="Times New Roman"/>
          <w:sz w:val="24"/>
          <w:szCs w:val="24"/>
        </w:rPr>
      </w:pPr>
      <w:r>
        <w:rPr>
          <w:rFonts w:ascii="Calibri" w:hAnsi="Calibri" w:eastAsia="Times New Roman"/>
          <w:sz w:val="24"/>
          <w:szCs w:val="24"/>
        </w:rPr>
        <w:t xml:space="preserve">ΘΕΜΑ 2 </w:t>
      </w:r>
    </w:p>
    <w:p w14:paraId="3842953A">
      <w:pPr>
        <w:pStyle w:val="TrapezaThematonStyle"/>
        <w:pBdr/>
        <w:tabs>
          <w:tab w:val="left" w:pos="60"/>
        </w:tabs>
        <w:spacing w:line="360" w:lineRule="auto"/>
        <w:jc w:val="both"/>
        <w:rPr>
          <w:rFonts w:ascii="Calibri" w:hAnsi="Calibri" w:eastAsia="Times New Roman"/>
          <w:sz w:val="24"/>
          <w:szCs w:val="24"/>
        </w:rPr>
      </w:pPr>
      <w:r>
        <w:rPr>
          <w:rFonts w:ascii="Calibri" w:hAnsi="Calibri" w:eastAsia="Times New Roman"/>
          <w:sz w:val="24"/>
          <w:szCs w:val="24"/>
        </w:rPr>
        <w:t xml:space="preserve">Έστω η ευθεία  ε</w:t>
      </w:r>
      <w:r>
        <w:rPr>
          <w:rFonts w:ascii="Calibri" w:hAnsi="Calibri" w:eastAsia="Times New Roman"/>
          <w:sz w:val="24"/>
          <w:szCs w:val="24"/>
          <w:vertAlign w:val="subscript"/>
        </w:rPr>
        <w:t xml:space="preserve">1</w:t>
      </w:r>
      <w:r>
        <w:rPr>
          <w:rFonts w:ascii="Calibri" w:hAnsi="Calibri" w:eastAsia="Times New Roman"/>
          <w:sz w:val="24"/>
          <w:szCs w:val="24"/>
        </w:rPr>
        <w:t xml:space="preserve">:</w:t>
      </w:r>
      <w:r>
        <w:rPr>
          <w:rFonts w:ascii="Calibri" w:hAnsi="Calibri" w:eastAsia="Times New Roman"/>
          <w:sz w:val="24"/>
          <w:szCs w:val="24"/>
          <w:vertAlign w:val="subscript"/>
        </w:rPr>
        <w:t xml:space="preserve">  </w:t>
      </w:r>
      <m:oMath>
        <m:r>
          <w:rPr>
            <w:rFonts w:ascii="Cambria Math" w:hAnsi="Cambria Math" w:eastAsia="Cambria Math" w:cs="Cambria Math"/>
            <w:sz w:val="24"/>
            <w:szCs w:val="24"/>
          </w:rPr>
          <m:t>y=αx+β</m:t>
        </m:r>
      </m:oMath>
      <w:r>
        <w:rPr>
          <w:rFonts w:ascii="Calibri" w:hAnsi="Calibri" w:eastAsia="Times New Roman"/>
          <w:sz w:val="24"/>
          <w:szCs w:val="24"/>
        </w:rPr>
        <w:t xml:space="preserve">, η οποία τέμνει τον άξονα </w:t>
      </w:r>
      <w:r>
        <w:rPr>
          <w:rFonts w:ascii="Calibri" w:hAnsi="Calibri" w:eastAsia="Times New Roman"/>
          <w:sz w:val="24"/>
          <w:szCs w:val="24"/>
          <w:lang w:val="en-US"/>
        </w:rPr>
        <w:t xml:space="preserve">y</w:t>
      </w:r>
      <w:r>
        <w:rPr>
          <w:rFonts w:ascii="Calibri" w:hAnsi="Calibri" w:eastAsia="Times New Roman"/>
          <w:sz w:val="24"/>
          <w:szCs w:val="24"/>
        </w:rPr>
        <w:t xml:space="preserve">’</w:t>
      </w:r>
      <w:r>
        <w:rPr>
          <w:rFonts w:ascii="Calibri" w:hAnsi="Calibri" w:eastAsia="Times New Roman"/>
          <w:sz w:val="24"/>
          <w:szCs w:val="24"/>
          <w:lang w:val="en-US"/>
        </w:rPr>
        <w:t xml:space="preserve">y</w:t>
      </w:r>
      <w:r>
        <w:rPr>
          <w:rFonts w:ascii="Calibri" w:hAnsi="Calibri" w:eastAsia="Times New Roman"/>
          <w:sz w:val="24"/>
          <w:szCs w:val="24"/>
        </w:rPr>
        <w:t xml:space="preserve"> στο Α (0, -6) και τον άξονα </w:t>
      </w:r>
      <w:r>
        <w:rPr>
          <w:rFonts w:ascii="Calibri" w:hAnsi="Calibri" w:eastAsia="Times New Roman"/>
          <w:sz w:val="24"/>
          <w:szCs w:val="24"/>
          <w:lang w:val="en-US"/>
        </w:rPr>
        <w:t xml:space="preserve">x</w:t>
      </w:r>
      <w:r>
        <w:rPr>
          <w:rFonts w:ascii="Calibri" w:hAnsi="Calibri" w:eastAsia="Times New Roman"/>
          <w:sz w:val="24"/>
          <w:szCs w:val="24"/>
        </w:rPr>
        <w:t xml:space="preserve">’</w:t>
      </w:r>
      <w:r>
        <w:rPr>
          <w:rFonts w:ascii="Calibri" w:hAnsi="Calibri" w:eastAsia="Times New Roman"/>
          <w:sz w:val="24"/>
          <w:szCs w:val="24"/>
          <w:lang w:val="en-US"/>
        </w:rPr>
        <w:t xml:space="preserve">x</w:t>
      </w:r>
      <w:r>
        <w:rPr>
          <w:rFonts w:ascii="Calibri" w:hAnsi="Calibri" w:eastAsia="Times New Roman"/>
          <w:sz w:val="24"/>
          <w:szCs w:val="24"/>
        </w:rPr>
        <w:t xml:space="preserve"> στο σημείο Β(-3, 0).</w:t>
      </w:r>
    </w:p>
    <w:p w14:paraId="6D63AA42">
      <w:pPr>
        <w:pStyle w:val="TrapezaThematonStyle"/>
        <w:pBdr/>
        <w:tabs>
          <w:tab w:val="left" w:pos="60"/>
        </w:tabs>
        <w:spacing w:line="360" w:lineRule="auto"/>
        <w:jc w:val="both"/>
        <w:rPr>
          <w:rFonts w:ascii="Calibri" w:hAnsi="Calibri" w:eastAsia="Times New Roman"/>
          <w:sz w:val="24"/>
          <w:szCs w:val="24"/>
        </w:rPr>
      </w:pPr>
      <w:r>
        <w:rPr>
          <w:rFonts w:ascii="Calibri" w:hAnsi="Calibri" w:eastAsia="Times New Roman"/>
          <w:sz w:val="24"/>
          <w:szCs w:val="24"/>
        </w:rPr>
        <w:t xml:space="preserve">α)</w:t>
      </w:r>
      <w:r>
        <w:rPr>
          <w:rFonts w:ascii="Calibri" w:hAnsi="Calibri" w:eastAsia="Times New Roman"/>
          <w:sz w:val="24"/>
          <w:szCs w:val="24"/>
        </w:rPr>
        <w:t xml:space="preserve"> Να βρείτε τους πραγματικούς αριθμούς  α και β .             </w:t>
      </w:r>
      <w:r>
        <w:rPr>
          <w:rFonts w:ascii="Calibri" w:hAnsi="Calibri" w:eastAsia="Times New Roman"/>
          <w:sz w:val="24"/>
          <w:szCs w:val="24"/>
        </w:rPr>
        <w:tab/>
        <w:t xml:space="preserve"/>
      </w:r>
      <w:r>
        <w:rPr>
          <w:rFonts w:ascii="Calibri" w:hAnsi="Calibri" w:eastAsia="Times New Roman"/>
          <w:sz w:val="24"/>
          <w:szCs w:val="24"/>
        </w:rPr>
        <w:t xml:space="preserve">      </w:t>
      </w:r>
      <w:r>
        <w:rPr>
          <w:rFonts w:ascii="Calibri" w:hAnsi="Calibri" w:eastAsia="Times New Roman"/>
          <w:sz w:val="24"/>
          <w:szCs w:val="24"/>
        </w:rPr>
        <w:t xml:space="preserve">               </w:t>
      </w:r>
      <w:r>
        <w:rPr>
          <w:rFonts w:ascii="Calibri" w:hAnsi="Calibri" w:eastAsia="Times New Roman"/>
          <w:sz w:val="24"/>
          <w:szCs w:val="24"/>
        </w:rPr>
        <w:t xml:space="preserve">  </w:t>
      </w:r>
    </w:p>
    <w:p w14:paraId="23879E2A">
      <w:pPr>
        <w:pStyle w:val="TrapezaThematonStyle"/>
        <w:pBdr/>
        <w:tabs>
          <w:tab w:val="left" w:pos="60"/>
        </w:tabs>
        <w:spacing w:line="360" w:lineRule="auto"/>
        <w:jc w:val="right"/>
        <w:rPr>
          <w:rFonts w:ascii="Calibri" w:hAnsi="Calibri" w:eastAsia="Times New Roman"/>
          <w:sz w:val="24"/>
          <w:szCs w:val="24"/>
        </w:rPr>
      </w:pPr>
      <w:r>
        <w:rPr>
          <w:rFonts w:ascii="Calibri" w:hAnsi="Calibri" w:eastAsia="Times New Roman"/>
          <w:sz w:val="24"/>
          <w:szCs w:val="24"/>
        </w:rPr>
        <w:t xml:space="preserve">(Μονάδες 13)</w:t>
      </w:r>
    </w:p>
    <w:p w14:paraId="24CB7239">
      <w:pPr>
        <w:pStyle w:val="TrapezaThematonStyle"/>
        <w:pBdr/>
        <w:spacing w:line="360" w:lineRule="auto"/>
        <w:jc w:val="both"/>
        <w:rPr>
          <w:rFonts w:ascii="Calibri" w:hAnsi="Calibri" w:eastAsia="Times New Roman"/>
          <w:sz w:val="24"/>
          <w:szCs w:val="24"/>
        </w:rPr>
      </w:pPr>
      <w:r>
        <w:rPr>
          <w:rFonts w:ascii="Calibri" w:hAnsi="Calibri" w:eastAsia="Times New Roman"/>
          <w:sz w:val="24"/>
          <w:szCs w:val="24"/>
        </w:rPr>
        <w:t xml:space="preserve">β)</w:t>
      </w:r>
      <w:r>
        <w:rPr>
          <w:rFonts w:ascii="Calibri" w:hAnsi="Calibri" w:eastAsia="Times New Roman"/>
          <w:sz w:val="24"/>
          <w:szCs w:val="24"/>
        </w:rPr>
        <w:t xml:space="preserve"> Να βρείτε την ευθεία ε</w:t>
      </w:r>
      <w:r>
        <w:rPr>
          <w:rFonts w:ascii="Calibri" w:hAnsi="Calibri" w:eastAsia="Times New Roman"/>
          <w:sz w:val="24"/>
          <w:szCs w:val="24"/>
          <w:vertAlign w:val="subscript"/>
        </w:rPr>
        <w:t xml:space="preserve">2</w:t>
      </w:r>
      <w:r>
        <w:rPr>
          <w:rFonts w:ascii="Calibri" w:hAnsi="Calibri" w:eastAsia="Times New Roman"/>
          <w:sz w:val="24"/>
          <w:szCs w:val="24"/>
        </w:rPr>
        <w:t xml:space="preserve"> που είναι παράλληλη με την ε</w:t>
      </w:r>
      <w:r>
        <w:rPr>
          <w:rFonts w:ascii="Calibri" w:hAnsi="Calibri" w:eastAsia="Times New Roman"/>
          <w:sz w:val="24"/>
          <w:szCs w:val="24"/>
          <w:vertAlign w:val="subscript"/>
        </w:rPr>
        <w:t xml:space="preserve">1</w:t>
      </w:r>
      <w:r>
        <w:rPr>
          <w:rFonts w:ascii="Calibri" w:hAnsi="Calibri" w:eastAsia="Times New Roman"/>
          <w:sz w:val="24"/>
          <w:szCs w:val="24"/>
        </w:rPr>
        <w:t xml:space="preserve"> και διέρχεται από την αρχή των αξόνων. </w:t>
      </w:r>
      <w:r>
        <w:rPr>
          <w:rFonts w:ascii="Calibri" w:hAnsi="Calibri" w:eastAsia="Times New Roman"/>
          <w:sz w:val="24"/>
          <w:szCs w:val="24"/>
        </w:rPr>
        <w:tab/>
        <w:t xml:space="preserve"/>
      </w:r>
      <w:r>
        <w:rPr>
          <w:rFonts w:ascii="Calibri" w:hAnsi="Calibri" w:eastAsia="Times New Roman"/>
          <w:sz w:val="24"/>
          <w:szCs w:val="24"/>
        </w:rPr>
        <w:tab/>
        <w:t xml:space="preserve"/>
      </w:r>
      <w:r>
        <w:rPr>
          <w:rFonts w:ascii="Calibri" w:hAnsi="Calibri" w:eastAsia="Times New Roman"/>
          <w:sz w:val="24"/>
          <w:szCs w:val="24"/>
        </w:rPr>
        <w:tab/>
        <w:t xml:space="preserve"/>
      </w:r>
      <w:r>
        <w:rPr>
          <w:rFonts w:ascii="Calibri" w:hAnsi="Calibri" w:eastAsia="Times New Roman"/>
          <w:sz w:val="24"/>
          <w:szCs w:val="24"/>
        </w:rPr>
        <w:tab/>
        <w:t xml:space="preserve"/>
      </w:r>
      <w:r>
        <w:rPr>
          <w:rFonts w:ascii="Calibri" w:hAnsi="Calibri" w:eastAsia="Times New Roman"/>
          <w:sz w:val="24"/>
          <w:szCs w:val="24"/>
        </w:rPr>
        <w:tab/>
        <w:t xml:space="preserve"/>
      </w:r>
      <w:r>
        <w:rPr>
          <w:rFonts w:ascii="Calibri" w:hAnsi="Calibri" w:eastAsia="Times New Roman"/>
          <w:sz w:val="24"/>
          <w:szCs w:val="24"/>
        </w:rPr>
        <w:t xml:space="preserve">       </w:t>
      </w:r>
      <w:r>
        <w:rPr>
          <w:rFonts w:ascii="Calibri" w:hAnsi="Calibri" w:eastAsia="Times New Roman"/>
          <w:sz w:val="24"/>
          <w:szCs w:val="24"/>
        </w:rPr>
        <w:t xml:space="preserve">                          </w:t>
      </w:r>
      <w:r>
        <w:rPr>
          <w:rFonts w:ascii="Calibri" w:hAnsi="Calibri" w:eastAsia="Times New Roman"/>
          <w:sz w:val="24"/>
          <w:szCs w:val="24"/>
        </w:rPr>
        <w:t xml:space="preserve">                 </w:t>
      </w:r>
      <w:r>
        <w:rPr>
          <w:rFonts w:ascii="Calibri" w:hAnsi="Calibri" w:eastAsia="Times New Roman"/>
          <w:sz w:val="24"/>
          <w:szCs w:val="24"/>
        </w:rPr>
        <w:t xml:space="preserve"> </w:t>
      </w:r>
      <w:r>
        <w:rPr>
          <w:rFonts w:ascii="Calibri" w:hAnsi="Calibri" w:eastAsia="Times New Roman"/>
          <w:sz w:val="24"/>
          <w:szCs w:val="24"/>
        </w:rPr>
        <w:tab/>
        <w:t xml:space="preserve"/>
      </w:r>
      <w:r>
        <w:rPr>
          <w:rFonts w:ascii="Calibri" w:hAnsi="Calibri" w:eastAsia="Times New Roman"/>
          <w:sz w:val="24"/>
          <w:szCs w:val="24"/>
        </w:rPr>
        <w:t xml:space="preserve">        </w:t>
      </w:r>
    </w:p>
    <w:p w14:paraId="2BE9BAB1">
      <w:pPr>
        <w:pStyle w:val="TrapezaThematonStyle"/>
        <w:pBdr/>
        <w:spacing w:line="360" w:lineRule="auto"/>
        <w:jc w:val="right"/>
        <w:rPr>
          <w:rFonts w:ascii="Calibri" w:hAnsi="Calibri" w:eastAsia="Times New Roman"/>
          <w:sz w:val="24"/>
          <w:szCs w:val="24"/>
        </w:rPr>
      </w:pPr>
      <w:r>
        <w:rPr>
          <w:rFonts w:ascii="Calibri" w:hAnsi="Calibri" w:eastAsia="Times New Roman"/>
          <w:sz w:val="24"/>
          <w:szCs w:val="24"/>
        </w:rPr>
        <w:t xml:space="preserve">(Μονάδες 6)</w:t>
      </w:r>
    </w:p>
    <w:p w14:paraId="40ABE4CE">
      <w:pPr>
        <w:pStyle w:val="TrapezaThematonStyle"/>
        <w:pBdr/>
        <w:spacing w:line="360" w:lineRule="auto"/>
        <w:jc w:val="both"/>
        <w:rPr>
          <w:rFonts w:ascii="Calibri" w:hAnsi="Calibri" w:eastAsia="Times New Roman"/>
          <w:sz w:val="24"/>
          <w:szCs w:val="24"/>
        </w:rPr>
      </w:pPr>
      <w:r>
        <w:rPr>
          <w:rFonts w:ascii="Calibri" w:hAnsi="Calibri" w:eastAsia="Times New Roman"/>
          <w:sz w:val="24"/>
          <w:szCs w:val="24"/>
        </w:rPr>
        <w:t xml:space="preserve">γ) </w:t>
      </w:r>
      <w:r>
        <w:rPr>
          <w:rFonts w:ascii="Calibri" w:hAnsi="Calibri" w:eastAsia="Times New Roman"/>
          <w:sz w:val="24"/>
          <w:szCs w:val="24"/>
        </w:rPr>
        <w:t xml:space="preserve">Να </w:t>
      </w:r>
      <w:r>
        <w:rPr>
          <w:rFonts w:ascii="Calibri" w:hAnsi="Calibri" w:eastAsia="Times New Roman"/>
          <w:sz w:val="24"/>
          <w:szCs w:val="24"/>
        </w:rPr>
        <w:t xml:space="preserve">σχεδιάσετε τις γραφικές παραστάσεις </w:t>
      </w:r>
      <w:r>
        <w:rPr>
          <w:rFonts w:ascii="Calibri" w:hAnsi="Calibri" w:eastAsia="Times New Roman"/>
          <w:sz w:val="24"/>
          <w:szCs w:val="24"/>
        </w:rPr>
        <w:t xml:space="preserve"> τ</w:t>
      </w:r>
      <w:r>
        <w:rPr>
          <w:rFonts w:ascii="Calibri" w:hAnsi="Calibri" w:eastAsia="Times New Roman"/>
          <w:sz w:val="24"/>
          <w:szCs w:val="24"/>
        </w:rPr>
        <w:t xml:space="preserve">ων δύο ευθειών στο ίδιο</w:t>
      </w:r>
      <w:r>
        <w:rPr>
          <w:rFonts w:ascii="Calibri" w:hAnsi="Calibri" w:eastAsia="Times New Roman"/>
          <w:sz w:val="24"/>
          <w:szCs w:val="24"/>
        </w:rPr>
        <w:t xml:space="preserve"> </w:t>
      </w:r>
      <w:r>
        <w:rPr>
          <w:rFonts w:ascii="Calibri" w:hAnsi="Calibri" w:eastAsia="Times New Roman"/>
          <w:sz w:val="24"/>
          <w:szCs w:val="24"/>
        </w:rPr>
        <w:t xml:space="preserve">ορθοκανονικό</w:t>
      </w:r>
      <w:r>
        <w:rPr>
          <w:rFonts w:ascii="Calibri" w:hAnsi="Calibri" w:eastAsia="Times New Roman"/>
          <w:sz w:val="24"/>
          <w:szCs w:val="24"/>
        </w:rPr>
        <w:t xml:space="preserve"> σύστημα αξόνων</w:t>
      </w:r>
      <w:r>
        <w:rPr>
          <w:rFonts w:ascii="Calibri" w:hAnsi="Calibri" w:eastAsia="Times New Roman"/>
          <w:sz w:val="24"/>
          <w:szCs w:val="24"/>
        </w:rPr>
        <w:t xml:space="preserve">.</w:t>
      </w:r>
      <w:r>
        <w:rPr>
          <w:rFonts w:ascii="Calibri" w:hAnsi="Calibri" w:eastAsia="Times New Roman"/>
          <w:sz w:val="24"/>
          <w:szCs w:val="24"/>
        </w:rPr>
        <w:t xml:space="preserve">           </w:t>
      </w:r>
      <w:r>
        <w:rPr>
          <w:rFonts w:ascii="Calibri" w:hAnsi="Calibri" w:eastAsia="Times New Roman"/>
          <w:sz w:val="24"/>
          <w:szCs w:val="24"/>
        </w:rPr>
        <w:t xml:space="preserve">      </w:t>
      </w:r>
    </w:p>
    <w:p w14:paraId="1D7577C6">
      <w:pPr>
        <w:pStyle w:val="TrapezaThematonStyle"/>
        <w:pBdr/>
        <w:spacing w:line="360" w:lineRule="auto"/>
        <w:jc w:val="right"/>
        <w:rPr>
          <w:rFonts w:ascii="Calibri" w:hAnsi="Calibri" w:eastAsia="Times New Roman"/>
          <w:sz w:val="24"/>
          <w:szCs w:val="24"/>
        </w:rPr>
      </w:pPr>
      <w:r>
        <w:rPr>
          <w:rFonts w:ascii="Calibri" w:hAnsi="Calibri" w:eastAsia="Times New Roman"/>
          <w:sz w:val="24"/>
          <w:szCs w:val="24"/>
        </w:rPr>
        <w:t xml:space="preserve">(Μονάδες 6)</w:t>
      </w:r>
    </w:p>
    <w:p w14:paraId="3E809E9A">
      <w:pPr>
        <w:pStyle w:val="TrapezaThematonStyle"/>
        <w:pBdr/>
        <w:spacing w:line="360" w:lineRule="auto"/>
        <w:jc w:val="center"/>
        <w:rPr>
          <w:sz w:val="24"/>
          <w:szCs w:val="24"/>
        </w:rPr>
      </w:pPr>
    </w:p>
    <w:p w14:paraId="67515235">
      <w:pPr>
        <w:pStyle w:val="TrapezaThematonStyle"/>
        <w:pBdr/>
        <w:spacing w:line="360" w:lineRule="auto"/>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12939</w:t>
      </w:r>
    </w:p>
    <w:p>
      <w:pPr>
        <w:pStyle w:val="TrapezaThematonStyle"/>
        <w:pBdr/>
        <w:spacing w:line="360" w:lineRule="auto"/>
        <w:jc w:val="both"/>
        <w:rPr>
          <w:rFonts w:ascii="Calibri" w:hAnsi="Calibri" w:eastAsia="Times New Roman"/>
          <w:sz w:val="24"/>
          <w:szCs w:val="24"/>
        </w:rPr>
      </w:pPr>
      <w:r>
        <w:rPr>
          <w:rFonts w:ascii="Calibri" w:hAnsi="Calibri" w:eastAsia="Times New Roman"/>
          <w:sz w:val="24"/>
          <w:szCs w:val="24"/>
        </w:rPr>
        <w:t xml:space="preserve">ΛΥΣΗ</w:t>
      </w:r>
    </w:p>
    <w:p>
      <w:pPr>
        <w:pStyle w:val="TrapezaThematonStyle"/>
        <w:pBdr/>
        <w:spacing w:line="360" w:lineRule="auto"/>
        <w:jc w:val="both"/>
        <w:rPr>
          <w:rFonts w:ascii="Calibri" w:hAnsi="Calibri" w:eastAsia="Times New Roman"/>
          <w:sz w:val="24"/>
          <w:szCs w:val="24"/>
        </w:rPr>
      </w:pPr>
      <w:r>
        <w:rPr>
          <w:rFonts w:ascii="Calibri" w:hAnsi="Calibri" w:eastAsia="Times New Roman"/>
          <w:sz w:val="24"/>
          <w:szCs w:val="24"/>
        </w:rPr>
        <w:t xml:space="preserve">α)</w:t>
      </w:r>
      <w:r>
        <w:rPr>
          <w:rFonts w:ascii="Calibri" w:hAnsi="Calibri" w:eastAsia="Times New Roman"/>
          <w:sz w:val="24"/>
          <w:szCs w:val="24"/>
        </w:rPr>
        <w:t xml:space="preserve"> Αφού η ευθεία ε</w:t>
      </w:r>
      <w:r>
        <w:rPr>
          <w:rFonts w:ascii="Calibri" w:hAnsi="Calibri" w:eastAsia="Times New Roman"/>
          <w:sz w:val="24"/>
          <w:szCs w:val="24"/>
          <w:vertAlign w:val="subscript"/>
        </w:rPr>
        <w:t xml:space="preserve">1</w:t>
      </w:r>
      <w:r>
        <w:rPr>
          <w:rFonts w:ascii="Calibri" w:hAnsi="Calibri" w:eastAsia="Times New Roman"/>
          <w:sz w:val="24"/>
          <w:szCs w:val="24"/>
        </w:rPr>
        <w:t xml:space="preserve"> διέρχεται από το σημείο Α(0,-6) ισχύει</w:t>
      </w:r>
      <w:r>
        <w:rPr>
          <w:rFonts w:ascii="Calibri" w:hAnsi="Calibri" w:eastAsia="Times New Roman"/>
          <w:sz w:val="24"/>
          <w:szCs w:val="24"/>
        </w:rPr>
        <w:t xml:space="preserve">: </w:t>
      </w:r>
      <m:oMath>
        <m:r>
          <w:rPr>
            <w:rFonts w:ascii="Cambria Math" w:hAnsi="Cambria Math" w:eastAsia="Cambria Math" w:cs="Cambria Math"/>
            <w:sz w:val="24"/>
            <w:szCs w:val="24"/>
          </w:rPr>
          <m:t>-6=α∙0+β⟺</m:t>
        </m:r>
      </m:oMath>
      <w:r>
        <w:rPr>
          <w:rFonts w:ascii="Calibri" w:hAnsi="Calibri" w:eastAsia="Times New Roman"/>
          <w:sz w:val="24"/>
          <w:szCs w:val="24"/>
        </w:rPr>
        <w:t xml:space="preserve"> </w:t>
      </w:r>
      <m:oMath>
        <m:r>
          <w:rPr>
            <w:rFonts w:ascii="Cambria Math" w:hAnsi="Cambria Math" w:eastAsia="Cambria Math" w:cs="Cambria Math"/>
            <w:sz w:val="24"/>
            <w:szCs w:val="24"/>
          </w:rPr>
          <m:t>-6=β</m:t>
        </m:r>
      </m:oMath>
      <w:r>
        <w:rPr>
          <w:sz w:val="24"/>
          <w:szCs w:val="24"/>
        </w:rPr>
        <w:t xml:space="preserve">.</w:t>
      </w:r>
    </w:p>
    <w:p>
      <w:pPr>
        <w:pStyle w:val="TrapezaThematonStyle"/>
        <w:pBdr/>
        <w:spacing w:line="360" w:lineRule="auto"/>
        <w:jc w:val="both"/>
        <w:rPr>
          <w:rFonts w:ascii="Calibri" w:hAnsi="Calibri" w:eastAsia="Times New Roman"/>
          <w:sz w:val="24"/>
          <w:szCs w:val="24"/>
        </w:rPr>
      </w:pPr>
      <w:r>
        <w:rPr>
          <w:sz w:val="24"/>
          <w:szCs w:val="24"/>
        </w:rPr>
        <w:t xml:space="preserve">Τότε η ευθεία </w:t>
      </w:r>
      <w:r>
        <w:rPr>
          <w:rFonts w:ascii="Calibri" w:hAnsi="Calibri" w:eastAsia="Times New Roman"/>
          <w:sz w:val="24"/>
          <w:szCs w:val="24"/>
        </w:rPr>
        <w:t xml:space="preserve">ε</w:t>
      </w:r>
      <w:r>
        <w:rPr>
          <w:rFonts w:ascii="Calibri" w:hAnsi="Calibri" w:eastAsia="Times New Roman"/>
          <w:sz w:val="24"/>
          <w:szCs w:val="24"/>
          <w:vertAlign w:val="subscript"/>
        </w:rPr>
        <w:t xml:space="preserve">1 </w:t>
      </w:r>
      <w:r>
        <w:rPr>
          <w:sz w:val="24"/>
          <w:szCs w:val="24"/>
        </w:rPr>
        <w:t xml:space="preserve">παίρνει τη μορφή </w:t>
      </w:r>
      <m:oMath>
        <m:r>
          <w:rPr>
            <w:rFonts w:ascii="Cambria Math" w:hAnsi="Cambria Math" w:eastAsia="Cambria Math" w:cs="Cambria Math"/>
            <w:sz w:val="24"/>
            <w:szCs w:val="24"/>
          </w:rPr>
          <m:t>y=αx-6</m:t>
        </m:r>
      </m:oMath>
      <w:r>
        <w:rPr>
          <w:sz w:val="24"/>
          <w:szCs w:val="24"/>
        </w:rPr>
        <w:t xml:space="preserve">. Επιπλέον αφού η </w:t>
      </w:r>
      <w:r>
        <w:rPr>
          <w:rFonts w:ascii="Calibri" w:hAnsi="Calibri" w:eastAsia="Times New Roman"/>
          <w:sz w:val="24"/>
          <w:szCs w:val="24"/>
        </w:rPr>
        <w:t xml:space="preserve">ε</w:t>
      </w:r>
      <w:r>
        <w:rPr>
          <w:rFonts w:ascii="Calibri" w:hAnsi="Calibri" w:eastAsia="Times New Roman"/>
          <w:sz w:val="24"/>
          <w:szCs w:val="24"/>
          <w:vertAlign w:val="subscript"/>
        </w:rPr>
        <w:t xml:space="preserve">1</w:t>
      </w:r>
      <w:r>
        <w:rPr>
          <w:rFonts w:ascii="Calibri" w:hAnsi="Calibri" w:eastAsia="Times New Roman"/>
          <w:sz w:val="24"/>
          <w:szCs w:val="24"/>
        </w:rPr>
        <w:t xml:space="preserve"> διέρχεται και από το σημείο Β(-3,0) έχουμε</w:t>
      </w:r>
      <w:r>
        <w:rPr>
          <w:rFonts w:ascii="Calibri" w:hAnsi="Calibri" w:eastAsia="Times New Roman"/>
          <w:sz w:val="24"/>
          <w:szCs w:val="24"/>
        </w:rPr>
        <w:t xml:space="preserve"> </w:t>
      </w:r>
      <m:oMath>
        <m:r>
          <w:rPr>
            <w:rFonts w:ascii="Cambria Math" w:hAnsi="Cambria Math" w:eastAsia="Cambria Math" w:cs="Cambria Math"/>
            <w:sz w:val="24"/>
            <w:szCs w:val="24"/>
          </w:rPr>
          <m:t>0=α∙</m:t>
        </m:r>
        <m:d>
          <m:dPr>
            <m:ctrlPr>
              <w:rPr>
                <w:rFonts w:ascii="Cambria Math" w:hAnsi="Cambria Math"/>
                <w:i/>
                <w:sz w:val="24"/>
                <w:szCs w:val="24"/>
              </w:rPr>
            </m:ctrlPr>
          </m:dPr>
          <m:e>
            <m:r>
              <w:rPr>
                <w:rFonts w:ascii="Cambria Math" w:hAnsi="Cambria Math" w:eastAsia="Cambria Math" w:cs="Cambria Math"/>
                <w:sz w:val="24"/>
                <w:szCs w:val="24"/>
              </w:rPr>
              <m:t>-3</m:t>
            </m:r>
          </m:e>
        </m:d>
        <m:r>
          <w:rPr>
            <w:rFonts w:ascii="Cambria Math" w:hAnsi="Cambria Math" w:eastAsia="Cambria Math" w:cs="Cambria Math"/>
            <w:sz w:val="24"/>
            <w:szCs w:val="24"/>
          </w:rPr>
          <m:t>-6⟺</m:t>
        </m:r>
      </m:oMath>
      <w:r>
        <w:rPr>
          <w:rFonts w:ascii="Calibri" w:hAnsi="Calibri" w:eastAsia="Times New Roman"/>
          <w:sz w:val="24"/>
          <w:szCs w:val="24"/>
        </w:rPr>
        <w:t xml:space="preserve"> </w:t>
      </w:r>
      <m:oMath>
        <m:r>
          <w:rPr>
            <w:rFonts w:ascii="Cambria Math" w:hAnsi="Cambria Math" w:eastAsia="Cambria Math" w:cs="Cambria Math"/>
            <w:sz w:val="24"/>
            <w:szCs w:val="24"/>
          </w:rPr>
          <m:t>3α=-6⟺</m:t>
        </m:r>
      </m:oMath>
      <w:r>
        <w:rPr>
          <w:rFonts w:ascii="Calibri" w:hAnsi="Calibri" w:eastAsia="Times New Roman"/>
          <w:sz w:val="24"/>
          <w:szCs w:val="24"/>
        </w:rPr>
        <w:t xml:space="preserve"> </w:t>
      </w:r>
      <m:oMath>
        <m:r>
          <w:rPr>
            <w:rFonts w:ascii="Cambria Math" w:hAnsi="Cambria Math" w:eastAsia="Cambria Math" w:cs="Cambria Math"/>
            <w:sz w:val="24"/>
            <w:szCs w:val="24"/>
          </w:rPr>
          <m:t>α=-2</m:t>
        </m:r>
      </m:oMath>
    </w:p>
    <w:p>
      <w:pPr>
        <w:pStyle w:val="TrapezaThematonStyle"/>
        <w:pBdr/>
        <w:spacing w:line="360" w:lineRule="auto"/>
        <w:jc w:val="both"/>
        <w:rPr>
          <w:sz w:val="24"/>
          <w:szCs w:val="24"/>
        </w:rPr>
      </w:pPr>
      <w:r>
        <w:rPr>
          <w:sz w:val="24"/>
          <w:szCs w:val="24"/>
        </w:rPr>
        <w:t xml:space="preserve">Άρα η ευθεία </w:t>
      </w:r>
      <w:r>
        <w:rPr>
          <w:rFonts w:ascii="Calibri" w:hAnsi="Calibri" w:eastAsia="Times New Roman"/>
          <w:sz w:val="24"/>
          <w:szCs w:val="24"/>
        </w:rPr>
        <w:t xml:space="preserve">ε</w:t>
      </w:r>
      <w:r>
        <w:rPr>
          <w:rFonts w:ascii="Calibri" w:hAnsi="Calibri" w:eastAsia="Times New Roman"/>
          <w:sz w:val="24"/>
          <w:szCs w:val="24"/>
          <w:vertAlign w:val="subscript"/>
        </w:rPr>
        <w:t xml:space="preserve">1</w:t>
      </w:r>
      <w:r>
        <w:rPr>
          <w:rFonts w:ascii="Calibri" w:hAnsi="Calibri" w:eastAsia="Times New Roman"/>
          <w:sz w:val="24"/>
          <w:szCs w:val="24"/>
        </w:rPr>
        <w:t xml:space="preserve"> έχει τύπο </w:t>
      </w:r>
      <w:r>
        <w:rPr>
          <w:sz w:val="24"/>
          <w:szCs w:val="24"/>
        </w:rPr>
        <w:t xml:space="preserve"> </w:t>
      </w:r>
      <m:oMath>
        <m:r>
          <w:rPr>
            <w:rFonts w:ascii="Cambria Math" w:hAnsi="Cambria Math" w:eastAsia="Cambria Math" w:cs="Cambria Math"/>
            <w:sz w:val="24"/>
            <w:szCs w:val="24"/>
          </w:rPr>
          <m:t>y=-2x-6</m:t>
        </m:r>
      </m:oMath>
      <w:r>
        <w:rPr>
          <w:sz w:val="24"/>
          <w:szCs w:val="24"/>
        </w:rPr>
        <w:t xml:space="preserve">.</w:t>
      </w:r>
    </w:p>
    <w:p>
      <w:pPr>
        <w:pStyle w:val="TrapezaThematonStyle"/>
        <w:pBdr/>
        <w:spacing w:line="360" w:lineRule="auto"/>
        <w:jc w:val="both"/>
        <w:rPr>
          <w:sz w:val="24"/>
          <w:szCs w:val="24"/>
        </w:rPr>
      </w:pPr>
      <w:r>
        <w:rPr>
          <w:sz w:val="24"/>
          <w:szCs w:val="24"/>
        </w:rPr>
        <w:t xml:space="preserve">β)</w:t>
      </w:r>
      <w:r>
        <w:rPr>
          <w:sz w:val="24"/>
          <w:szCs w:val="24"/>
        </w:rPr>
        <w:t xml:space="preserve"> Αφού η ευθεία </w:t>
      </w:r>
      <w:r>
        <w:rPr>
          <w:rFonts w:ascii="Calibri" w:hAnsi="Calibri" w:eastAsia="Times New Roman"/>
          <w:sz w:val="24"/>
          <w:szCs w:val="24"/>
        </w:rPr>
        <w:t xml:space="preserve">ε</w:t>
      </w:r>
      <w:r>
        <w:rPr>
          <w:rFonts w:ascii="Calibri" w:hAnsi="Calibri" w:eastAsia="Times New Roman"/>
          <w:sz w:val="24"/>
          <w:szCs w:val="24"/>
          <w:vertAlign w:val="subscript"/>
        </w:rPr>
        <w:t xml:space="preserve">2</w:t>
      </w:r>
      <w:r>
        <w:rPr>
          <w:rFonts w:ascii="Calibri" w:hAnsi="Calibri" w:eastAsia="Times New Roman"/>
          <w:sz w:val="24"/>
          <w:szCs w:val="24"/>
        </w:rPr>
        <w:t xml:space="preserve"> διέρχεται από την αρχή των αξόνων θα είναι της μορφής  </w:t>
      </w:r>
      <m:oMath>
        <m:r>
          <w:rPr>
            <w:rFonts w:ascii="Cambria Math" w:hAnsi="Cambria Math" w:eastAsia="Cambria Math" w:cs="Cambria Math"/>
            <w:sz w:val="24"/>
            <w:szCs w:val="24"/>
          </w:rPr>
          <m:t>y=αx</m:t>
        </m:r>
      </m:oMath>
      <w:r>
        <w:rPr>
          <w:rFonts w:ascii="Calibri" w:hAnsi="Calibri" w:eastAsia="Times New Roman"/>
          <w:sz w:val="24"/>
          <w:szCs w:val="24"/>
        </w:rPr>
        <w:t xml:space="preserve">. Επιπλέον οι ευθείες ε</w:t>
      </w:r>
      <w:r>
        <w:rPr>
          <w:rFonts w:ascii="Calibri" w:hAnsi="Calibri" w:eastAsia="Times New Roman"/>
          <w:sz w:val="24"/>
          <w:szCs w:val="24"/>
          <w:vertAlign w:val="subscript"/>
        </w:rPr>
        <w:t xml:space="preserve">1</w:t>
      </w:r>
      <w:r>
        <w:rPr>
          <w:rFonts w:ascii="Calibri" w:hAnsi="Calibri" w:eastAsia="Times New Roman"/>
          <w:sz w:val="24"/>
          <w:szCs w:val="24"/>
          <w:vertAlign w:val="subscript"/>
        </w:rPr>
        <w:t xml:space="preserve"> </w:t>
      </w:r>
      <w:r>
        <w:rPr>
          <w:rFonts w:ascii="Calibri" w:hAnsi="Calibri" w:eastAsia="Times New Roman"/>
          <w:sz w:val="24"/>
          <w:szCs w:val="24"/>
        </w:rPr>
        <w:t xml:space="preserve">και ε</w:t>
      </w:r>
      <w:r>
        <w:rPr>
          <w:rFonts w:ascii="Calibri" w:hAnsi="Calibri" w:eastAsia="Times New Roman"/>
          <w:sz w:val="24"/>
          <w:szCs w:val="24"/>
          <w:vertAlign w:val="subscript"/>
        </w:rPr>
        <w:t xml:space="preserve">2</w:t>
      </w:r>
      <w:r>
        <w:rPr>
          <w:rFonts w:ascii="Calibri" w:hAnsi="Calibri" w:eastAsia="Times New Roman"/>
          <w:sz w:val="24"/>
          <w:szCs w:val="24"/>
        </w:rPr>
        <w:t xml:space="preserve"> είναι παράλληλες άρα έχουν τον ίδιο συντελεστή διεύθυνσης οπότε η ευθεία ε</w:t>
      </w:r>
      <w:r>
        <w:rPr>
          <w:rFonts w:ascii="Calibri" w:hAnsi="Calibri" w:eastAsia="Times New Roman"/>
          <w:sz w:val="24"/>
          <w:szCs w:val="24"/>
          <w:vertAlign w:val="subscript"/>
        </w:rPr>
        <w:t xml:space="preserve">2</w:t>
      </w:r>
      <w:r>
        <w:rPr>
          <w:rFonts w:ascii="Calibri" w:hAnsi="Calibri" w:eastAsia="Times New Roman"/>
          <w:sz w:val="24"/>
          <w:szCs w:val="24"/>
        </w:rPr>
        <w:t xml:space="preserve"> έχει τύπο </w:t>
      </w:r>
      <m:oMath>
        <m:r>
          <w:rPr>
            <w:rFonts w:ascii="Cambria Math" w:hAnsi="Cambria Math" w:eastAsia="Cambria Math" w:cs="Cambria Math"/>
            <w:sz w:val="24"/>
            <w:szCs w:val="24"/>
          </w:rPr>
          <m:t>y=-2x.</m:t>
        </m:r>
      </m:oMath>
    </w:p>
    <w:p>
      <w:pPr>
        <w:pStyle w:val="TrapezaThematonStyle"/>
        <w:pBdr/>
        <w:spacing w:line="360" w:lineRule="auto"/>
        <w:jc w:val="both"/>
        <w:rPr>
          <w:rFonts w:ascii="Calibri" w:hAnsi="Calibri" w:eastAsia="Times New Roman"/>
          <w:sz w:val="24"/>
          <w:szCs w:val="24"/>
        </w:rPr>
      </w:pPr>
      <w:r>
        <w:rPr>
          <w:sz w:val="24"/>
          <w:szCs w:val="24"/>
        </w:rPr>
        <w:t xml:space="preserve">γ) </w:t>
      </w:r>
      <w:r>
        <w:rPr>
          <w:sz w:val="24"/>
          <w:szCs w:val="24"/>
        </w:rPr>
        <w:t xml:space="preserve">Η ευθεία </w:t>
      </w:r>
      <w:r>
        <w:rPr>
          <w:rFonts w:ascii="Calibri" w:hAnsi="Calibri" w:eastAsia="Times New Roman"/>
          <w:sz w:val="24"/>
          <w:szCs w:val="24"/>
        </w:rPr>
        <w:t xml:space="preserve">ε</w:t>
      </w:r>
      <w:r>
        <w:rPr>
          <w:rFonts w:ascii="Calibri" w:hAnsi="Calibri" w:eastAsia="Times New Roman"/>
          <w:sz w:val="24"/>
          <w:szCs w:val="24"/>
          <w:vertAlign w:val="subscript"/>
        </w:rPr>
        <w:t xml:space="preserve">1</w:t>
      </w:r>
      <w:r>
        <w:rPr>
          <w:rFonts w:ascii="Calibri" w:hAnsi="Calibri" w:eastAsia="Times New Roman"/>
          <w:sz w:val="24"/>
          <w:szCs w:val="24"/>
        </w:rPr>
        <w:t xml:space="preserve"> διέρχεται από τ</w:t>
      </w:r>
      <w:r>
        <w:rPr>
          <w:rFonts w:ascii="Calibri" w:hAnsi="Calibri" w:eastAsia="Times New Roman"/>
          <w:sz w:val="24"/>
          <w:szCs w:val="24"/>
        </w:rPr>
        <w:t xml:space="preserve">α</w:t>
      </w:r>
      <w:r>
        <w:rPr>
          <w:rFonts w:ascii="Calibri" w:hAnsi="Calibri" w:eastAsia="Times New Roman"/>
          <w:sz w:val="24"/>
          <w:szCs w:val="24"/>
        </w:rPr>
        <w:t xml:space="preserve"> σημεί</w:t>
      </w:r>
      <w:r>
        <w:rPr>
          <w:rFonts w:ascii="Calibri" w:hAnsi="Calibri" w:eastAsia="Times New Roman"/>
          <w:sz w:val="24"/>
          <w:szCs w:val="24"/>
        </w:rPr>
        <w:t xml:space="preserve">α</w:t>
      </w:r>
      <w:r>
        <w:rPr>
          <w:rFonts w:ascii="Calibri" w:hAnsi="Calibri" w:eastAsia="Times New Roman"/>
          <w:sz w:val="24"/>
          <w:szCs w:val="24"/>
        </w:rPr>
        <w:t xml:space="preserve"> Α (0,-6) </w:t>
      </w:r>
      <w:r>
        <w:rPr>
          <w:rFonts w:ascii="Calibri" w:hAnsi="Calibri" w:eastAsia="Times New Roman"/>
          <w:sz w:val="24"/>
          <w:szCs w:val="24"/>
        </w:rPr>
        <w:t xml:space="preserve">και Β(-3,0). Η</w:t>
      </w:r>
      <w:r>
        <w:rPr>
          <w:rFonts w:ascii="Calibri" w:hAnsi="Calibri" w:eastAsia="Times New Roman"/>
          <w:sz w:val="24"/>
          <w:szCs w:val="24"/>
        </w:rPr>
        <w:t xml:space="preserve"> ευθεία ε</w:t>
      </w:r>
      <w:r>
        <w:rPr>
          <w:rFonts w:ascii="Calibri" w:hAnsi="Calibri" w:eastAsia="Times New Roman"/>
          <w:sz w:val="24"/>
          <w:szCs w:val="24"/>
          <w:vertAlign w:val="subscript"/>
        </w:rPr>
        <w:t xml:space="preserve">2</w:t>
      </w:r>
      <w:r>
        <w:rPr>
          <w:rFonts w:ascii="Calibri" w:hAnsi="Calibri" w:eastAsia="Times New Roman"/>
          <w:sz w:val="24"/>
          <w:szCs w:val="24"/>
        </w:rPr>
        <w:t xml:space="preserve"> διέρχεται από το σημείο Ο (0, 0</w:t>
      </w:r>
      <w:r>
        <w:rPr>
          <w:rFonts w:ascii="Calibri" w:hAnsi="Calibri" w:eastAsia="Times New Roman"/>
          <w:sz w:val="24"/>
          <w:szCs w:val="24"/>
        </w:rPr>
        <w:t xml:space="preserve">) και Γ(-1,2). </w:t>
      </w:r>
      <w:r>
        <w:rPr>
          <w:rFonts w:ascii="Calibri" w:hAnsi="Calibri" w:eastAsia="Times New Roman"/>
          <w:sz w:val="24"/>
          <w:szCs w:val="24"/>
        </w:rPr>
        <w:t xml:space="preserve"> </w:t>
      </w:r>
      <w:r>
        <w:rPr>
          <w:rFonts w:ascii="Calibri" w:hAnsi="Calibri" w:eastAsia="Times New Roman"/>
          <w:sz w:val="24"/>
          <w:szCs w:val="24"/>
        </w:rPr>
        <w:t xml:space="preserve">Επομένως οι γραφικές παραστάσεις των δύο ευθειών στο ίδιο ορθοκανονικό σύστημα αξόνων είναι:</w:t>
      </w:r>
    </w:p>
    <w:p>
      <w:pPr>
        <w:pStyle w:val="TrapezaThematonStyle"/>
        <w:pBdr/>
        <w:spacing w:line="360" w:lineRule="auto"/>
        <w:rPr>
          <w:sz w:val="24"/>
          <w:szCs w:val="24"/>
        </w:rPr>
      </w:pPr>
      <w:r>
        <w:rPr>
          <w:noProof/>
          <w:sz w:val="24"/>
          <w:szCs w:val="24"/>
          <w:lang w:eastAsia="el-GR"/>
        </w:rPr>
        <w:drawing>
          <wp:inline>
            <wp:extent cx="4188449" cy="4772025"/>
            <wp:effectExtent xmlns:wp="http://schemas.openxmlformats.org/drawingml/2006/wordprocessingDrawing" l="0" t="0" r="3175" b="0"/>
            <wp:docPr id="43" name="Εικόνα 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9"/>
                    <a:srcRect/>
                    <a:stretch>
                      <a:fillRect/>
                    </a:stretch>
                  </pic:blipFill>
                  <pic:spPr bwMode="auto">
                    <a:xfrm>
                      <a:off x="0" y="0"/>
                      <a:ext cx="4188449" cy="4772025"/>
                    </a:xfrm>
                    <a:prstGeom prst="rect">
                      <a:avLst/>
                    </a:prstGeom>
                  </pic:spPr>
                </pic:pic>
              </a:graphicData>
            </a:graphic>
          </wp:inline>
        </w:drawing>
      </w:r>
    </w:p>
    <w:p>
      <w:pPr>
        <w:pStyle w:val="TrapezaThematonStyle"/>
        <w:pBdr/>
        <w:spacing w:line="360" w:lineRule="auto"/>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12922</w:t>
      </w:r>
    </w:p>
    <w:p w14:paraId="72D0A7C1">
      <w:pPr>
        <w:pStyle w:val="TrapezaThematonStyle"/>
        <w:pBdr/>
        <w:spacing w:line="360" w:lineRule="auto"/>
        <w:jc w:val="both"/>
        <w:rPr>
          <w:sz w:val="24"/>
          <w:szCs w:val="24"/>
        </w:rPr>
      </w:pPr>
      <w:r>
        <w:rPr>
          <w:sz w:val="24"/>
          <w:szCs w:val="24"/>
        </w:rPr>
        <w:t xml:space="preserve">ΘΕΜΑ 2</w:t>
      </w:r>
    </w:p>
    <w:p w14:paraId="687F141F">
      <w:pPr>
        <w:pStyle w:val="TrapezaThematonStyle"/>
        <w:pBdr/>
        <w:spacing w:line="360" w:lineRule="auto"/>
        <w:jc w:val="both"/>
        <w:rPr>
          <w:rFonts w:eastAsiaTheme="minorEastAsia"/>
          <w:sz w:val="24"/>
          <w:szCs w:val="24"/>
        </w:rPr>
      </w:pPr>
      <w:r>
        <w:rPr>
          <w:sz w:val="24"/>
          <w:szCs w:val="24"/>
        </w:rPr>
        <w:t xml:space="preserve">Δίνονται οι παραστάσεις </w:t>
      </w:r>
      <m:oMath>
        <m:r>
          <w:rPr>
            <w:rFonts w:ascii="Cambria Math" w:hAnsi="Cambria Math" w:eastAsia="Cambria Math" w:cs="Cambria Math"/>
            <w:sz w:val="24"/>
            <w:szCs w:val="24"/>
          </w:rPr>
          <m:t>Α=</m:t>
        </m:r>
        <m:sSup>
          <m:sSupPr>
            <m:ctrlPr>
              <w:rPr>
                <w:rFonts w:ascii="Cambria Math" w:hAnsi="Cambria Math"/>
                <w:i/>
                <w:sz w:val="24"/>
                <w:szCs w:val="24"/>
              </w:rPr>
            </m:ctrlPr>
          </m:sSupPr>
          <m:e>
            <m:r>
              <w:rPr>
                <w:rFonts w:ascii="Cambria Math" w:hAnsi="Cambria Math" w:eastAsia="Cambria Math" w:cs="Cambria Math"/>
                <w:sz w:val="24"/>
                <w:szCs w:val="24"/>
              </w:rPr>
              <m:t>α</m:t>
            </m:r>
          </m:e>
          <m:sup>
            <m:r>
              <w:rPr>
                <w:rFonts w:ascii="Cambria Math" w:hAnsi="Cambria Math"/>
                <w:sz w:val="24"/>
                <w:szCs w:val="24"/>
              </w:rPr>
              <m:t>2</m:t>
            </m:r>
          </m:sup>
        </m:sSup>
        <m:r>
          <w:rPr>
            <w:rFonts w:ascii="Cambria Math" w:hAnsi="Cambria Math" w:eastAsia="Cambria Math" w:cs="Cambria Math"/>
            <w:sz w:val="24"/>
            <w:szCs w:val="24"/>
          </w:rPr>
          <m:t>+</m:t>
        </m:r>
        <m:sSup>
          <m:sSupPr>
            <m:ctrlPr>
              <w:rPr>
                <w:rFonts w:ascii="Cambria Math" w:hAnsi="Cambria Math"/>
                <w:i/>
                <w:sz w:val="24"/>
                <w:szCs w:val="24"/>
              </w:rPr>
            </m:ctrlPr>
          </m:sSupPr>
          <m:e>
            <m:r>
              <w:rPr>
                <w:rFonts w:ascii="Cambria Math" w:hAnsi="Cambria Math" w:eastAsia="Cambria Math" w:cs="Cambria Math"/>
                <w:sz w:val="24"/>
                <w:szCs w:val="24"/>
              </w:rPr>
              <m:t>β</m:t>
            </m:r>
          </m:e>
          <m:sup>
            <m:r>
              <w:rPr>
                <w:rFonts w:ascii="Cambria Math" w:hAnsi="Cambria Math"/>
                <w:sz w:val="24"/>
                <w:szCs w:val="24"/>
              </w:rPr>
              <m:t>2</m:t>
            </m:r>
          </m:sup>
        </m:sSup>
      </m:oMath>
      <w:r>
        <w:rPr>
          <w:rFonts w:eastAsiaTheme="minorEastAsia"/>
          <w:sz w:val="24"/>
          <w:szCs w:val="24"/>
        </w:rPr>
        <w:t xml:space="preserve"> και </w:t>
      </w:r>
      <m:oMath>
        <m:r>
          <w:rPr>
            <w:rFonts w:ascii="Cambria Math" w:hAnsi="Cambria Math" w:eastAsia="Cambria Math" w:cs="Cambria Math"/>
            <w:sz w:val="24"/>
            <w:szCs w:val="24"/>
          </w:rPr>
          <m:t>Β=2αβ</m:t>
        </m:r>
      </m:oMath>
      <w:r>
        <w:rPr>
          <w:rFonts w:eastAsiaTheme="minorEastAsia"/>
          <w:sz w:val="24"/>
          <w:szCs w:val="24"/>
        </w:rPr>
        <w:t xml:space="preserve">, </w:t>
      </w:r>
      <m:oMath>
        <m:r>
          <w:rPr>
            <w:rFonts w:ascii="Cambria Math" w:hAnsi="Cambria Math" w:eastAsia="Cambria Math" w:cs="Cambria Math"/>
            <w:sz w:val="24"/>
            <w:szCs w:val="24"/>
          </w:rPr>
          <m:t>α,β∈</m:t>
        </m:r>
        <m:r>
          <m:rPr/>
          <w:rPr>
            <w:rFonts w:ascii="Cambria Math" w:hAnsi="Cambria Math" w:eastAsia="Cambria Math" w:cs="Cambria Math"/>
            <w:sz w:val="24"/>
            <w:szCs w:val="24"/>
          </w:rPr>
          <m:t>R</m:t>
        </m:r>
      </m:oMath>
      <w:r>
        <w:rPr>
          <w:rFonts w:eastAsiaTheme="minorEastAsia"/>
          <w:sz w:val="24"/>
          <w:szCs w:val="24"/>
        </w:rPr>
        <w:t xml:space="preserve">.</w:t>
      </w:r>
    </w:p>
    <w:p w14:paraId="5FF3851F">
      <w:pPr>
        <w:pStyle w:val="TrapezaThematonStyle"/>
        <w:pBdr/>
        <w:spacing w:line="360" w:lineRule="auto"/>
        <w:jc w:val="both"/>
        <w:rPr>
          <w:rFonts w:eastAsiaTheme="minorEastAsia"/>
          <w:sz w:val="24"/>
          <w:szCs w:val="24"/>
        </w:rPr>
      </w:pPr>
      <w:r>
        <w:rPr>
          <w:sz w:val="24"/>
          <w:szCs w:val="24"/>
        </w:rPr>
        <w:t xml:space="preserve">α) Να βρείτε τις τιμές των </w:t>
      </w:r>
      <m:oMath>
        <m:r>
          <w:rPr>
            <w:rFonts w:ascii="Cambria Math" w:hAnsi="Cambria Math" w:eastAsia="Cambria Math" w:cs="Cambria Math"/>
            <w:sz w:val="24"/>
            <w:szCs w:val="24"/>
          </w:rPr>
          <m:t>α,β∈</m:t>
        </m:r>
        <m:r>
          <m:rPr/>
          <w:rPr>
            <w:rFonts w:ascii="Cambria Math" w:hAnsi="Cambria Math" w:eastAsia="Cambria Math" w:cs="Cambria Math"/>
            <w:sz w:val="24"/>
            <w:szCs w:val="24"/>
          </w:rPr>
          <m:t>R</m:t>
        </m:r>
      </m:oMath>
      <w:r>
        <w:rPr>
          <w:rFonts w:eastAsiaTheme="minorEastAsia"/>
          <w:sz w:val="24"/>
          <w:szCs w:val="24"/>
        </w:rPr>
        <w:t xml:space="preserve"> για τις οποίες </w:t>
      </w:r>
      <m:oMath>
        <m:r>
          <w:rPr>
            <w:rFonts w:ascii="Cambria Math" w:hAnsi="Cambria Math" w:eastAsia="Cambria Math" w:cs="Cambria Math"/>
            <w:sz w:val="24"/>
            <w:szCs w:val="24"/>
          </w:rPr>
          <m:t>Α=0</m:t>
        </m:r>
      </m:oMath>
      <w:r>
        <w:rPr>
          <w:rFonts w:eastAsiaTheme="minorEastAsia"/>
          <w:sz w:val="24"/>
          <w:szCs w:val="24"/>
        </w:rPr>
        <w:t xml:space="preserve">.</w:t>
      </w:r>
    </w:p>
    <w:p w14:paraId="328F69B2">
      <w:pPr>
        <w:pStyle w:val="TrapezaThematonStyle"/>
        <w:pBdr/>
        <w:spacing w:line="360" w:lineRule="auto"/>
        <w:jc w:val="right"/>
        <w:rPr>
          <w:rFonts w:eastAsiaTheme="minorEastAsia"/>
          <w:sz w:val="24"/>
          <w:szCs w:val="24"/>
        </w:rPr>
      </w:pPr>
      <w:r>
        <w:rPr>
          <w:rFonts w:eastAsiaTheme="minorEastAsia"/>
          <w:sz w:val="24"/>
          <w:szCs w:val="24"/>
        </w:rPr>
        <w:t xml:space="preserve">(Μονάδες 8)</w:t>
      </w:r>
    </w:p>
    <w:p w14:paraId="0C9F4B5B">
      <w:pPr>
        <w:pStyle w:val="TrapezaThematonStyle"/>
        <w:pBdr/>
        <w:spacing w:line="360" w:lineRule="auto"/>
        <w:jc w:val="both"/>
        <w:rPr>
          <w:rFonts w:eastAsiaTheme="minorEastAsia"/>
          <w:sz w:val="24"/>
          <w:szCs w:val="24"/>
        </w:rPr>
      </w:pPr>
      <w:r>
        <w:rPr>
          <w:sz w:val="24"/>
          <w:szCs w:val="24"/>
        </w:rPr>
        <w:t xml:space="preserve">β) Να αποδείξετε ότι </w:t>
      </w:r>
      <m:oMath>
        <m:r>
          <w:rPr>
            <w:rFonts w:ascii="Cambria Math" w:hAnsi="Cambria Math" w:eastAsia="Cambria Math" w:cs="Cambria Math"/>
            <w:sz w:val="24"/>
            <w:szCs w:val="24"/>
          </w:rPr>
          <m:t>Α-Β≥0</m:t>
        </m:r>
      </m:oMath>
      <w:r>
        <w:rPr>
          <w:rFonts w:eastAsiaTheme="minorEastAsia"/>
          <w:sz w:val="24"/>
          <w:szCs w:val="24"/>
        </w:rPr>
        <w:t xml:space="preserve"> για κάθε </w:t>
      </w:r>
      <m:oMath>
        <m:r>
          <w:rPr>
            <w:rFonts w:ascii="Cambria Math" w:hAnsi="Cambria Math" w:eastAsia="Cambria Math" w:cs="Cambria Math"/>
            <w:sz w:val="24"/>
            <w:szCs w:val="24"/>
          </w:rPr>
          <m:t>α,β∈</m:t>
        </m:r>
        <m:r>
          <m:rPr/>
          <w:rPr>
            <w:rFonts w:ascii="Cambria Math" w:hAnsi="Cambria Math" w:eastAsia="Cambria Math" w:cs="Cambria Math"/>
            <w:sz w:val="24"/>
            <w:szCs w:val="24"/>
          </w:rPr>
          <m:t>R</m:t>
        </m:r>
      </m:oMath>
      <w:r>
        <w:rPr>
          <w:rFonts w:eastAsiaTheme="minorEastAsia"/>
          <w:sz w:val="24"/>
          <w:szCs w:val="24"/>
        </w:rPr>
        <w:t xml:space="preserve">.</w:t>
      </w:r>
    </w:p>
    <w:p w14:paraId="4F2E14A4">
      <w:pPr>
        <w:pStyle w:val="TrapezaThematonStyle"/>
        <w:pBdr/>
        <w:spacing w:line="360" w:lineRule="auto"/>
        <w:jc w:val="right"/>
        <w:rPr>
          <w:rFonts w:eastAsiaTheme="minorEastAsia"/>
          <w:sz w:val="24"/>
          <w:szCs w:val="24"/>
        </w:rPr>
      </w:pPr>
      <w:r>
        <w:rPr>
          <w:rFonts w:eastAsiaTheme="minorEastAsia"/>
          <w:sz w:val="24"/>
          <w:szCs w:val="24"/>
        </w:rPr>
        <w:t xml:space="preserve">(Μονάδες 9)</w:t>
      </w:r>
    </w:p>
    <w:p w14:paraId="2F6FAC64">
      <w:pPr>
        <w:pStyle w:val="TrapezaThematonStyle"/>
        <w:pBdr/>
        <w:spacing w:line="360" w:lineRule="auto"/>
        <w:jc w:val="both"/>
        <w:rPr>
          <w:rFonts w:eastAsiaTheme="minorEastAsia"/>
          <w:sz w:val="24"/>
          <w:szCs w:val="24"/>
        </w:rPr>
      </w:pPr>
      <w:r>
        <w:rPr>
          <w:sz w:val="24"/>
          <w:szCs w:val="24"/>
        </w:rPr>
        <w:t xml:space="preserve">γ</w:t>
      </w:r>
      <w:r>
        <w:rPr>
          <w:sz w:val="24"/>
          <w:szCs w:val="24"/>
        </w:rPr>
        <w:t xml:space="preserve">)</w:t>
      </w:r>
      <w:r>
        <w:rPr>
          <w:sz w:val="24"/>
          <w:szCs w:val="24"/>
        </w:rPr>
        <w:t xml:space="preserve"> Να βρείτε τη σχέση μεταξύ των </w:t>
      </w:r>
      <m:oMath>
        <m:r>
          <w:rPr>
            <w:rFonts w:ascii="Cambria Math" w:hAnsi="Cambria Math" w:eastAsia="Cambria Math" w:cs="Cambria Math"/>
            <w:sz w:val="24"/>
            <w:szCs w:val="24"/>
          </w:rPr>
          <m:t>α,β∈</m:t>
        </m:r>
        <m:r>
          <m:rPr/>
          <w:rPr>
            <w:rFonts w:ascii="Cambria Math" w:hAnsi="Cambria Math" w:eastAsia="Cambria Math" w:cs="Cambria Math"/>
            <w:sz w:val="24"/>
            <w:szCs w:val="24"/>
          </w:rPr>
          <m:t>R</m:t>
        </m:r>
      </m:oMath>
      <w:r>
        <w:rPr>
          <w:rFonts w:eastAsiaTheme="minorEastAsia"/>
          <w:sz w:val="24"/>
          <w:szCs w:val="24"/>
        </w:rPr>
        <w:t xml:space="preserve"> </w:t>
      </w:r>
      <w:r>
        <w:rPr>
          <w:rFonts w:eastAsiaTheme="minorEastAsia"/>
          <w:sz w:val="24"/>
          <w:szCs w:val="24"/>
        </w:rPr>
        <w:t xml:space="preserve">ώστε να ισχύει </w:t>
      </w:r>
      <m:oMath>
        <m:r>
          <w:rPr>
            <w:rFonts w:ascii="Cambria Math" w:hAnsi="Cambria Math" w:eastAsia="Cambria Math" w:cs="Cambria Math"/>
            <w:sz w:val="24"/>
            <w:szCs w:val="24"/>
          </w:rPr>
          <m:t>Α-Β=0</m:t>
        </m:r>
      </m:oMath>
      <w:r>
        <w:rPr>
          <w:rFonts w:eastAsiaTheme="minorEastAsia"/>
          <w:sz w:val="24"/>
          <w:szCs w:val="24"/>
        </w:rPr>
        <w:t xml:space="preserve">.</w:t>
      </w:r>
    </w:p>
    <w:p w14:paraId="259872F0">
      <w:pPr>
        <w:pStyle w:val="TrapezaThematonStyle"/>
        <w:pBdr/>
        <w:spacing w:line="360" w:lineRule="auto"/>
        <w:jc w:val="right"/>
        <w:rPr>
          <w:sz w:val="24"/>
          <w:szCs w:val="24"/>
        </w:rPr>
        <w:sectPr>
          <w:type w:val="continuous"/>
          <w:pgSz w:w="11906" w:h="16838"/>
          <w:pgMar w:top="1080" w:right="1080" w:bottom="1080" w:left="1080" w:gutter="0"/>
          <w:pgBorders/>
          <w:pgNumType w:fmt="decimal"/>
          <w:cols w:equalWidth="1" w:space="720"/>
        </w:sectPr>
      </w:pPr>
      <w:r>
        <w:rPr>
          <w:sz w:val="24"/>
          <w:szCs w:val="24"/>
        </w:rPr>
        <w:t xml:space="preserve">(Μονάδες 8)</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12922</w:t>
      </w:r>
    </w:p>
    <w:p w14:paraId="72D0A7C1">
      <w:pPr>
        <w:pStyle w:val="TrapezaThematonStyle"/>
        <w:pBdr/>
        <w:spacing w:line="360" w:lineRule="auto"/>
        <w:jc w:val="both"/>
        <w:rPr>
          <w:sz w:val="24"/>
          <w:szCs w:val="24"/>
        </w:rPr>
      </w:pPr>
      <w:r>
        <w:rPr>
          <w:sz w:val="24"/>
          <w:szCs w:val="24"/>
        </w:rPr>
        <w:t xml:space="preserve">ΛΥΣΗ</w:t>
      </w:r>
    </w:p>
    <w:p w14:paraId="78FEB843">
      <w:pPr>
        <w:pStyle w:val="TrapezaThematonStyle"/>
        <w:pBdr/>
        <w:spacing w:line="360" w:lineRule="auto"/>
        <w:jc w:val="both"/>
        <w:rPr>
          <w:rFonts w:eastAsiaTheme="minorEastAsia" w:cstheme="minorHAnsi"/>
          <w:sz w:val="24"/>
          <w:szCs w:val="24"/>
        </w:rPr>
      </w:pPr>
      <w:r>
        <w:rPr>
          <w:rFonts w:eastAsiaTheme="minorEastAsia" w:cstheme="minorHAnsi"/>
          <w:bCs/>
          <w:spacing w:val="20"/>
          <w:sz w:val="24"/>
          <w:szCs w:val="24"/>
        </w:rPr>
        <w:t xml:space="preserve">α) Για να είναι η παράσταση </w:t>
      </w:r>
      <m:oMath>
        <m:r>
          <w:rPr>
            <w:rFonts w:ascii="Cambria Math" w:hAnsi="Cambria Math" w:eastAsia="Cambria Math" w:cstheme="minorHAnsi"/>
            <w:spacing w:val="20"/>
            <w:sz w:val="24"/>
            <w:szCs w:val="24"/>
          </w:rPr>
          <m:t>Α</m:t>
        </m:r>
        <m:r>
          <w:rPr>
            <w:rFonts w:ascii="Cambria Math" w:hAnsi="Cambria Math" w:eastAsia="Cambria Math" w:cstheme="minorHAnsi"/>
            <w:spacing w:val="20"/>
            <w:sz w:val="24"/>
            <w:szCs w:val="24"/>
          </w:rPr>
          <m:t>=</m:t>
        </m:r>
        <m:r>
          <w:rPr>
            <w:rFonts w:ascii="Cambria Math" w:hAnsi="Cambria Math" w:eastAsia="Cambria Math" w:cstheme="minorHAnsi"/>
            <w:spacing w:val="20"/>
            <w:sz w:val="24"/>
            <w:szCs w:val="24"/>
          </w:rPr>
          <m:t>0</m:t>
        </m:r>
      </m:oMath>
      <w:r>
        <w:rPr>
          <w:rFonts w:eastAsiaTheme="minorEastAsia" w:cstheme="minorHAnsi"/>
          <w:spacing w:val="20"/>
          <w:sz w:val="24"/>
          <w:szCs w:val="24"/>
        </w:rPr>
        <w:t xml:space="preserve">, </w:t>
      </w:r>
      <w:r>
        <w:rPr>
          <w:rFonts w:eastAsiaTheme="minorEastAsia" w:cstheme="minorHAnsi"/>
          <w:spacing w:val="20"/>
          <w:sz w:val="24"/>
          <w:szCs w:val="24"/>
        </w:rPr>
        <w:t xml:space="preserve">πρέπει </w:t>
      </w:r>
      <m:oMath>
        <m:sSup>
          <m:sSupPr>
            <m:ctrlPr>
              <w:rPr>
                <w:rFonts w:ascii="Cambria Math" w:hAnsi="Cambria Math" w:cstheme="minorHAnsi"/>
                <w:bCs/>
                <w:i/>
                <w:spacing w:val="20"/>
                <w:sz w:val="24"/>
                <w:szCs w:val="24"/>
              </w:rPr>
            </m:ctrlPr>
          </m:sSupPr>
          <m:e>
            <m:r>
              <w:rPr>
                <w:rFonts w:ascii="Cambria Math" w:hAnsi="Cambria Math" w:eastAsia="Cambria Math" w:cstheme="minorHAnsi"/>
                <w:spacing w:val="20"/>
                <w:sz w:val="24"/>
                <w:szCs w:val="24"/>
              </w:rPr>
              <m:t>α</m:t>
            </m:r>
          </m:e>
          <m:sup>
            <m:r>
              <w:rPr>
                <w:rFonts w:ascii="Cambria Math" w:hAnsi="Cambria Math" w:cstheme="minorHAnsi"/>
                <w:spacing w:val="20"/>
                <w:sz w:val="24"/>
                <w:szCs w:val="24"/>
              </w:rPr>
              <m:t>2</m:t>
            </m:r>
          </m:sup>
        </m:sSup>
        <m:r>
          <w:rPr>
            <w:rFonts w:ascii="Cambria Math" w:hAnsi="Cambria Math" w:eastAsia="Cambria Math" w:cstheme="minorHAnsi"/>
            <w:spacing w:val="20"/>
            <w:sz w:val="24"/>
            <w:szCs w:val="24"/>
          </w:rPr>
          <m:t>+</m:t>
        </m:r>
        <m:sSup>
          <m:sSupPr>
            <m:ctrlPr>
              <w:rPr>
                <w:rFonts w:ascii="Cambria Math" w:hAnsi="Cambria Math" w:cstheme="minorHAnsi"/>
                <w:bCs/>
                <w:i/>
                <w:spacing w:val="20"/>
                <w:sz w:val="24"/>
                <w:szCs w:val="24"/>
              </w:rPr>
            </m:ctrlPr>
          </m:sSupPr>
          <m:e>
            <m:r>
              <w:rPr>
                <w:rFonts w:ascii="Cambria Math" w:hAnsi="Cambria Math" w:eastAsia="Cambria Math" w:cstheme="minorHAnsi"/>
                <w:spacing w:val="20"/>
                <w:sz w:val="24"/>
                <w:szCs w:val="24"/>
              </w:rPr>
              <m:t>β</m:t>
            </m:r>
          </m:e>
          <m:sup>
            <m:r>
              <w:rPr>
                <w:rFonts w:ascii="Cambria Math" w:hAnsi="Cambria Math" w:cstheme="minorHAnsi"/>
                <w:spacing w:val="20"/>
                <w:sz w:val="24"/>
                <w:szCs w:val="24"/>
              </w:rPr>
              <m:t>2</m:t>
            </m:r>
          </m:sup>
        </m:sSup>
        <m:r>
          <w:rPr>
            <w:rFonts w:ascii="Cambria Math" w:hAnsi="Cambria Math" w:eastAsia="Cambria Math" w:cstheme="minorHAnsi"/>
            <w:spacing w:val="20"/>
            <w:sz w:val="24"/>
            <w:szCs w:val="24"/>
          </w:rPr>
          <m:t>=</m:t>
        </m:r>
        <m:r>
          <w:rPr>
            <w:rFonts w:ascii="Cambria Math" w:hAnsi="Cambria Math" w:eastAsia="Cambria Math" w:cstheme="minorHAnsi"/>
            <w:spacing w:val="20"/>
            <w:sz w:val="24"/>
            <w:szCs w:val="24"/>
          </w:rPr>
          <m:t>0</m:t>
        </m:r>
      </m:oMath>
      <w:r>
        <w:rPr>
          <w:rFonts w:eastAsiaTheme="minorEastAsia" w:cstheme="minorHAnsi"/>
          <w:spacing w:val="20"/>
          <w:sz w:val="24"/>
          <w:szCs w:val="24"/>
        </w:rPr>
        <w:t xml:space="preserve"> που ισχύει αν και μόνο αν </w:t>
      </w:r>
      <m:oMath>
        <m:r>
          <w:rPr>
            <w:rFonts w:ascii="Cambria Math" w:hAnsi="Cambria Math" w:eastAsia="Cambria Math" w:cstheme="minorHAnsi"/>
            <w:sz w:val="24"/>
            <w:szCs w:val="24"/>
          </w:rPr>
          <m:t>α</m:t>
        </m:r>
        <m:r>
          <w:rPr>
            <w:rFonts w:ascii="Cambria Math" w:hAnsi="Cambria Math" w:eastAsia="Cambria Math" w:cstheme="minorHAnsi"/>
            <w:sz w:val="24"/>
            <w:szCs w:val="24"/>
          </w:rPr>
          <m:t>=</m:t>
        </m:r>
        <m:r>
          <w:rPr>
            <w:rFonts w:ascii="Cambria Math" w:hAnsi="Cambria Math" w:eastAsia="Cambria Math" w:cstheme="minorHAnsi"/>
            <w:sz w:val="24"/>
            <w:szCs w:val="24"/>
          </w:rPr>
          <m:t>0</m:t>
        </m:r>
      </m:oMath>
      <w:r>
        <w:rPr>
          <w:sz w:val="24"/>
          <w:szCs w:val="24"/>
        </w:rPr>
        <w:t xml:space="preserve"> </w:t>
      </w:r>
      <w:r>
        <w:rPr>
          <w:sz w:val="24"/>
          <w:szCs w:val="24"/>
        </w:rPr>
        <w:t xml:space="preserve">και</w:t>
      </w:r>
      <w:r>
        <w:rPr>
          <w:sz w:val="24"/>
          <w:szCs w:val="24"/>
        </w:rPr>
        <w:t xml:space="preserve"> </w:t>
      </w:r>
      <m:oMath>
        <m:r>
          <w:rPr>
            <w:rFonts w:ascii="Cambria Math" w:hAnsi="Cambria Math" w:eastAsia="Cambria Math" w:cstheme="minorHAnsi"/>
            <w:sz w:val="24"/>
            <w:szCs w:val="24"/>
          </w:rPr>
          <m:t>β</m:t>
        </m:r>
        <m:r>
          <w:rPr>
            <w:rFonts w:ascii="Cambria Math" w:hAnsi="Cambria Math" w:eastAsia="Cambria Math" w:cstheme="minorHAnsi"/>
            <w:sz w:val="24"/>
            <w:szCs w:val="24"/>
          </w:rPr>
          <m:t>=</m:t>
        </m:r>
        <m:r>
          <w:rPr>
            <w:rFonts w:ascii="Cambria Math" w:hAnsi="Cambria Math" w:eastAsia="Cambria Math" w:cstheme="minorHAnsi"/>
            <w:sz w:val="24"/>
            <w:szCs w:val="24"/>
          </w:rPr>
          <m:t>0</m:t>
        </m:r>
      </m:oMath>
      <w:r>
        <w:rPr>
          <w:sz w:val="24"/>
          <w:szCs w:val="24"/>
        </w:rPr>
        <w:t xml:space="preserve">.</w:t>
      </w:r>
      <w:r>
        <w:rPr>
          <w:sz w:val="24"/>
          <w:szCs w:val="24"/>
        </w:rPr>
        <w:t xml:space="preserve">          </w:t>
      </w:r>
    </w:p>
    <w:p w14:paraId="72D96CFF">
      <w:pPr>
        <w:pStyle w:val="TrapezaThematonStyle"/>
        <w:pBdr/>
        <w:spacing w:line="360" w:lineRule="auto"/>
        <w:jc w:val="both"/>
        <w:rPr>
          <w:rFonts w:cstheme="minorHAnsi"/>
          <w:bCs/>
          <w:spacing w:val="20"/>
          <w:sz w:val="24"/>
          <w:szCs w:val="24"/>
        </w:rPr>
      </w:pPr>
      <w:r>
        <w:rPr>
          <w:rFonts w:eastAsiaTheme="minorEastAsia" w:cstheme="minorHAnsi"/>
          <w:spacing w:val="20"/>
          <w:sz w:val="24"/>
          <w:szCs w:val="24"/>
        </w:rPr>
        <w:t xml:space="preserve">β)Είναι</w:t>
      </w:r>
      <w:r>
        <w:rPr>
          <w:rFonts w:eastAsiaTheme="minorEastAsia" w:cstheme="minorHAnsi"/>
          <w:spacing w:val="20"/>
          <w:sz w:val="24"/>
          <w:szCs w:val="24"/>
        </w:rPr>
        <w:t xml:space="preserve">:</w:t>
      </w:r>
      <w:r>
        <w:rPr>
          <w:rFonts w:eastAsiaTheme="minorEastAsia" w:cstheme="minorHAnsi"/>
          <w:spacing w:val="20"/>
          <w:sz w:val="24"/>
          <w:szCs w:val="24"/>
        </w:rPr>
        <w:t xml:space="preserve"> </w:t>
      </w:r>
      <m:oMath>
        <m:r>
          <w:rPr>
            <w:rFonts w:ascii="Cambria Math" w:hAnsi="Cambria Math" w:eastAsia="Cambria Math" w:cstheme="minorHAnsi"/>
            <w:spacing w:val="20"/>
            <w:sz w:val="24"/>
            <w:szCs w:val="24"/>
          </w:rPr>
          <m:t>Α-Β=</m:t>
        </m:r>
        <m:sSup>
          <m:sSupPr>
            <m:ctrlPr>
              <w:rPr>
                <w:rFonts w:ascii="Cambria Math" w:hAnsi="Cambria Math" w:cstheme="minorHAnsi"/>
                <w:bCs/>
                <w:i/>
                <w:spacing w:val="20"/>
                <w:sz w:val="24"/>
                <w:szCs w:val="24"/>
              </w:rPr>
            </m:ctrlPr>
          </m:sSupPr>
          <m:e>
            <m:r>
              <w:rPr>
                <w:rFonts w:ascii="Cambria Math" w:hAnsi="Cambria Math" w:eastAsia="Cambria Math" w:cstheme="minorHAnsi"/>
                <w:spacing w:val="20"/>
                <w:sz w:val="24"/>
                <w:szCs w:val="24"/>
              </w:rPr>
              <m:t>α</m:t>
            </m:r>
          </m:e>
          <m:sup>
            <m:r>
              <w:rPr>
                <w:rFonts w:ascii="Cambria Math" w:hAnsi="Cambria Math" w:cstheme="minorHAnsi"/>
                <w:spacing w:val="20"/>
                <w:sz w:val="24"/>
                <w:szCs w:val="24"/>
              </w:rPr>
              <m:t>2</m:t>
            </m:r>
          </m:sup>
        </m:sSup>
        <m:r>
          <w:rPr>
            <w:rFonts w:ascii="Cambria Math" w:hAnsi="Cambria Math" w:eastAsia="Cambria Math" w:cstheme="minorHAnsi"/>
            <w:spacing w:val="20"/>
            <w:sz w:val="24"/>
            <w:szCs w:val="24"/>
          </w:rPr>
          <m:t>+</m:t>
        </m:r>
        <m:sSup>
          <m:sSupPr>
            <m:ctrlPr>
              <w:rPr>
                <w:rFonts w:ascii="Cambria Math" w:hAnsi="Cambria Math" w:cstheme="minorHAnsi"/>
                <w:bCs/>
                <w:i/>
                <w:spacing w:val="20"/>
                <w:sz w:val="24"/>
                <w:szCs w:val="24"/>
              </w:rPr>
            </m:ctrlPr>
          </m:sSupPr>
          <m:e>
            <m:r>
              <w:rPr>
                <w:rFonts w:ascii="Cambria Math" w:hAnsi="Cambria Math" w:eastAsia="Cambria Math" w:cstheme="minorHAnsi"/>
                <w:spacing w:val="20"/>
                <w:sz w:val="24"/>
                <w:szCs w:val="24"/>
              </w:rPr>
              <m:t>β</m:t>
            </m:r>
          </m:e>
          <m:sup>
            <m:r>
              <w:rPr>
                <w:rFonts w:ascii="Cambria Math" w:hAnsi="Cambria Math" w:cstheme="minorHAnsi"/>
                <w:spacing w:val="20"/>
                <w:sz w:val="24"/>
                <w:szCs w:val="24"/>
              </w:rPr>
              <m:t>2</m:t>
            </m:r>
          </m:sup>
        </m:sSup>
        <m:r>
          <w:rPr>
            <w:rFonts w:ascii="Cambria Math" w:hAnsi="Cambria Math" w:eastAsia="Cambria Math" w:cstheme="minorHAnsi"/>
            <w:spacing w:val="20"/>
            <w:sz w:val="24"/>
            <w:szCs w:val="24"/>
          </w:rPr>
          <m:t>-2αβ=</m:t>
        </m:r>
        <m:r>
          <w:rPr>
            <w:rFonts w:ascii="Cambria Math" w:hAnsi="Cambria Math" w:eastAsia="Cambria Math" w:cstheme="minorHAnsi"/>
            <w:spacing w:val="20"/>
            <w:sz w:val="24"/>
            <w:szCs w:val="24"/>
          </w:rPr>
          <m:t>(</m:t>
        </m:r>
        <m:sSup>
          <m:sSupPr>
            <m:ctrlPr>
              <w:rPr>
                <w:rFonts w:ascii="Cambria Math" w:hAnsi="Cambria Math" w:cstheme="minorHAnsi"/>
                <w:bCs/>
                <w:i/>
                <w:spacing w:val="20"/>
                <w:sz w:val="24"/>
                <w:szCs w:val="24"/>
              </w:rPr>
            </m:ctrlPr>
          </m:sSupPr>
          <m:e>
            <m:r>
              <w:rPr>
                <w:rFonts w:ascii="Cambria Math" w:hAnsi="Cambria Math" w:eastAsia="Cambria Math" w:cstheme="minorHAnsi"/>
                <w:spacing w:val="20"/>
                <w:sz w:val="24"/>
                <w:szCs w:val="24"/>
              </w:rPr>
              <m:t>α-β)</m:t>
            </m:r>
          </m:e>
          <m:sup>
            <m:r>
              <w:rPr>
                <w:rFonts w:ascii="Cambria Math" w:hAnsi="Cambria Math" w:cstheme="minorHAnsi"/>
                <w:spacing w:val="20"/>
                <w:sz w:val="24"/>
                <w:szCs w:val="24"/>
              </w:rPr>
              <m:t>2</m:t>
            </m:r>
          </m:sup>
        </m:sSup>
        <m:r>
          <w:rPr>
            <w:rFonts w:ascii="Cambria Math" w:hAnsi="Cambria Math" w:eastAsia="Cambria Math" w:cstheme="minorHAnsi"/>
            <w:spacing w:val="20"/>
            <w:sz w:val="24"/>
            <w:szCs w:val="24"/>
          </w:rPr>
          <m:t>≥</m:t>
        </m:r>
        <m:r>
          <w:rPr>
            <w:rFonts w:ascii="Cambria Math" w:hAnsi="Cambria Math" w:eastAsia="Cambria Math" w:cstheme="minorHAnsi"/>
            <w:spacing w:val="20"/>
            <w:sz w:val="24"/>
            <w:szCs w:val="24"/>
          </w:rPr>
          <m:t>0</m:t>
        </m:r>
      </m:oMath>
      <w:r>
        <w:rPr>
          <w:rFonts w:eastAsiaTheme="minorEastAsia" w:cstheme="minorHAnsi"/>
          <w:spacing w:val="20"/>
          <w:sz w:val="24"/>
          <w:szCs w:val="24"/>
        </w:rPr>
        <w:t xml:space="preserve">,</w:t>
      </w:r>
      <w:r>
        <w:rPr>
          <w:rFonts w:cstheme="minorHAnsi"/>
          <w:bCs/>
          <w:spacing w:val="20"/>
          <w:sz w:val="24"/>
          <w:szCs w:val="24"/>
        </w:rPr>
        <w:t xml:space="preserve"> </w:t>
      </w:r>
      <w:r>
        <w:rPr>
          <w:rFonts w:cstheme="minorHAnsi"/>
          <w:bCs/>
          <w:spacing w:val="20"/>
          <w:sz w:val="24"/>
          <w:szCs w:val="24"/>
        </w:rPr>
        <w:t xml:space="preserve">ι</w:t>
      </w:r>
      <w:r>
        <w:rPr>
          <w:rFonts w:cstheme="minorHAnsi"/>
          <w:bCs/>
          <w:spacing w:val="20"/>
          <w:sz w:val="24"/>
          <w:szCs w:val="24"/>
        </w:rPr>
        <w:t xml:space="preserve">σχύει σαν </w:t>
      </w:r>
      <w:r>
        <w:rPr>
          <w:rFonts w:cstheme="minorHAnsi"/>
          <w:bCs/>
          <w:spacing w:val="20"/>
          <w:sz w:val="24"/>
          <w:szCs w:val="24"/>
        </w:rPr>
        <w:t xml:space="preserve">τετράγωνο αριθμού</w:t>
      </w:r>
      <w:r>
        <w:rPr>
          <w:rFonts w:cstheme="minorHAnsi"/>
          <w:bCs/>
          <w:spacing w:val="20"/>
          <w:sz w:val="24"/>
          <w:szCs w:val="24"/>
        </w:rPr>
        <w:t xml:space="preserve">. </w:t>
      </w:r>
    </w:p>
    <w:p w14:paraId="75C13855">
      <w:pPr>
        <w:pStyle w:val="TrapezaThematonStyle"/>
        <w:pBdr/>
        <w:spacing w:line="360" w:lineRule="auto"/>
        <w:jc w:val="both"/>
        <w:rPr>
          <w:rFonts w:cstheme="minorHAnsi"/>
          <w:bCs/>
          <w:spacing w:val="20"/>
          <w:sz w:val="24"/>
          <w:szCs w:val="24"/>
        </w:rPr>
      </w:pPr>
      <w:r>
        <w:rPr>
          <w:rFonts w:cstheme="minorHAnsi"/>
          <w:bCs/>
          <w:spacing w:val="20"/>
          <w:sz w:val="24"/>
          <w:szCs w:val="24"/>
        </w:rPr>
        <w:t xml:space="preserve">γ)</w:t>
      </w:r>
      <m:oMath>
        <m:r>
          <w:rPr>
            <w:rFonts w:ascii="Cambria Math" w:hAnsi="Cambria Math" w:eastAsia="Cambria Math" w:cstheme="minorHAnsi"/>
            <w:spacing w:val="20"/>
            <w:sz w:val="24"/>
            <w:szCs w:val="24"/>
          </w:rPr>
          <m:t>Α-Β=0</m:t>
        </m:r>
        <m:r>
          <w:rPr>
            <w:rFonts w:ascii="Cambria Math" w:hAnsi="Cambria Math" w:eastAsia="Cambria Math" w:cstheme="minorHAnsi"/>
            <w:sz w:val="24"/>
            <w:szCs w:val="24"/>
          </w:rPr>
          <m:t>⟺</m:t>
        </m:r>
        <m:r>
          <w:rPr>
            <w:rFonts w:ascii="Cambria Math" w:hAnsi="Cambria Math" w:eastAsia="Cambria Math" w:cstheme="minorHAnsi"/>
            <w:spacing w:val="20"/>
            <w:sz w:val="24"/>
            <w:szCs w:val="24"/>
          </w:rPr>
          <m:t>(</m:t>
        </m:r>
        <m:sSup>
          <m:sSupPr>
            <m:ctrlPr>
              <w:rPr>
                <w:rFonts w:ascii="Cambria Math" w:hAnsi="Cambria Math" w:cstheme="minorHAnsi"/>
                <w:bCs/>
                <w:i/>
                <w:spacing w:val="20"/>
                <w:sz w:val="24"/>
                <w:szCs w:val="24"/>
              </w:rPr>
            </m:ctrlPr>
          </m:sSupPr>
          <m:e>
            <m:r>
              <w:rPr>
                <w:rFonts w:ascii="Cambria Math" w:hAnsi="Cambria Math" w:eastAsia="Cambria Math" w:cstheme="minorHAnsi"/>
                <w:spacing w:val="20"/>
                <w:sz w:val="24"/>
                <w:szCs w:val="24"/>
              </w:rPr>
              <m:t>α-β)</m:t>
            </m:r>
          </m:e>
          <m:sup>
            <m:r>
              <w:rPr>
                <w:rFonts w:ascii="Cambria Math" w:hAnsi="Cambria Math" w:cstheme="minorHAnsi"/>
                <w:spacing w:val="20"/>
                <w:sz w:val="24"/>
                <w:szCs w:val="24"/>
              </w:rPr>
              <m:t>2</m:t>
            </m:r>
          </m:sup>
        </m:sSup>
        <m:r>
          <w:rPr>
            <w:rFonts w:ascii="Cambria Math" w:hAnsi="Cambria Math" w:eastAsia="Cambria Math" w:cstheme="minorHAnsi"/>
            <w:spacing w:val="20"/>
            <w:sz w:val="24"/>
            <w:szCs w:val="24"/>
          </w:rPr>
          <m:t>=0</m:t>
        </m:r>
        <m:r>
          <w:rPr>
            <w:rFonts w:ascii="Cambria Math" w:hAnsi="Cambria Math" w:eastAsia="Cambria Math" w:cstheme="minorHAnsi"/>
            <w:sz w:val="24"/>
            <w:szCs w:val="24"/>
          </w:rPr>
          <m:t>⟺α-β=0⟺α=β</m:t>
        </m:r>
      </m:oMath>
      <w:r>
        <w:rPr>
          <w:rFonts w:eastAsiaTheme="minorEastAsia" w:cstheme="minorHAnsi"/>
          <w:sz w:val="24"/>
          <w:szCs w:val="24"/>
        </w:rPr>
        <w:t xml:space="preserve">.</w:t>
      </w:r>
    </w:p>
    <w:p w14:paraId="58A1595D">
      <w:pPr>
        <w:pStyle w:val="TrapezaThematonStyle"/>
        <w:pBdr/>
        <w:tabs>
          <w:tab w:val="left" w:pos="6946"/>
        </w:tabs>
        <w:spacing w:line="360" w:lineRule="auto"/>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12913</w:t>
      </w:r>
    </w:p>
    <w:p>
      <w:pPr>
        <w:pStyle w:val="TrapezaThematonStyle"/>
        <w:pBdr/>
        <w:spacing w:after="0" w:line="360" w:lineRule="auto"/>
        <w:jc w:val="both"/>
        <w:rPr>
          <w:sz w:val="24"/>
          <w:szCs w:val="24"/>
        </w:rPr>
      </w:pPr>
      <w:r>
        <w:rPr>
          <w:sz w:val="24"/>
          <w:szCs w:val="24"/>
        </w:rPr>
        <w:t xml:space="preserve">ΘΕΜΑ 2</w:t>
      </w:r>
    </w:p>
    <w:p>
      <w:pPr>
        <w:pStyle w:val="TrapezaThematonStyle"/>
        <w:pBdr/>
        <w:spacing w:after="0" w:line="360" w:lineRule="auto"/>
        <w:jc w:val="both"/>
        <w:rPr>
          <w:sz w:val="24"/>
          <w:szCs w:val="24"/>
        </w:rPr>
      </w:pPr>
      <w:r>
        <w:rPr>
          <w:sz w:val="24"/>
          <w:szCs w:val="24"/>
        </w:rPr>
        <w:t xml:space="preserve">α) Να παραγοντοποιήσετε το τριώνυμο </w:t>
      </w:r>
      <w:r>
        <w:rPr>
          <w:position w:val="-6"/>
          <w:sz w:val="24"/>
          <w:szCs w:val="24"/>
        </w:rPr>
        <w:object>
          <v:shape id="_x0000_i1385" type="#_x0000_t75" style="margin-left:0pt;margin-top:0pt;width:54pt;height:15.75pt;mso-position-horizontal-relative:margin;mso-position-vertical-relative:margin;z-index:709632;visibility:visible" o:ole="" o:bordertopcolor="#000000" o:borderleftcolor="#000000" o:borderbottomcolor="#000000" o:borderrightcolor="#000000">
            <v:imagedata r:id="rId580" o:title=""/>
          </v:shape>
          <o:OLEObject Type="Embed" ProgID="Equation.DSMT4" ShapeID="_x0000_i1385" DrawAspect="Content" r:id="rId581" ObjectID="_1695966505"/>
        </w:object>
      </w:r>
      <w:r>
        <w:rPr>
          <w:sz w:val="24"/>
          <w:szCs w:val="24"/>
        </w:rPr>
        <w:t xml:space="preserve">.</w:t>
      </w:r>
    </w:p>
    <w:p>
      <w:pPr>
        <w:pStyle w:val="TrapezaThematonStyle"/>
        <w:pBdr/>
        <w:spacing w:after="0" w:line="360" w:lineRule="auto"/>
        <w:jc w:val="right"/>
        <w:rPr>
          <w:sz w:val="24"/>
          <w:szCs w:val="24"/>
        </w:rPr>
      </w:pPr>
      <w:r>
        <w:rPr>
          <w:sz w:val="24"/>
          <w:szCs w:val="24"/>
        </w:rPr>
        <w:t xml:space="preserve">(Μονάδες 8)</w:t>
      </w:r>
    </w:p>
    <w:p>
      <w:pPr>
        <w:pStyle w:val="TrapezaThematonStyle"/>
        <w:pBdr/>
        <w:spacing w:after="0" w:line="360" w:lineRule="auto"/>
        <w:jc w:val="both"/>
        <w:rPr>
          <w:sz w:val="24"/>
          <w:szCs w:val="24"/>
        </w:rPr>
      </w:pPr>
      <w:r>
        <w:rPr>
          <w:sz w:val="24"/>
          <w:szCs w:val="24"/>
        </w:rPr>
        <w:t xml:space="preserve">β) Δίνεται η συνάρτηση </w:t>
      </w:r>
      <w:r>
        <w:rPr>
          <w:position w:val="-24"/>
          <w:sz w:val="24"/>
          <w:szCs w:val="24"/>
        </w:rPr>
        <w:object>
          <v:shape id="_x0000_i1386" type="#_x0000_t75" style="margin-left:0pt;margin-top:0pt;width:90.75pt;height:33pt;mso-position-horizontal-relative:margin;mso-position-vertical-relative:margin;z-index:711680;visibility:visible" o:ole="" o:bordertopcolor="#000000" o:borderleftcolor="#000000" o:borderbottomcolor="#000000" o:borderrightcolor="#000000">
            <v:imagedata r:id="rId582" o:title=""/>
          </v:shape>
          <o:OLEObject Type="Embed" ProgID="Equation.DSMT4" ShapeID="_x0000_i1386" DrawAspect="Content" r:id="rId583" ObjectID="_1695966506"/>
        </w:object>
      </w:r>
      <w:r>
        <w:rPr>
          <w:sz w:val="24"/>
          <w:szCs w:val="24"/>
        </w:rPr>
        <w:t xml:space="preserve">.</w:t>
      </w:r>
    </w:p>
    <w:p>
      <w:pPr>
        <w:pStyle w:val="TrapezaThematonStyle"/>
        <w:pBdr/>
        <w:spacing w:after="0" w:line="360" w:lineRule="auto"/>
        <w:ind w:left="357"/>
        <w:jc w:val="both"/>
        <w:rPr>
          <w:sz w:val="24"/>
          <w:szCs w:val="24"/>
        </w:rPr>
      </w:pPr>
      <w:r>
        <w:rPr>
          <w:sz w:val="24"/>
          <w:szCs w:val="24"/>
          <w:lang w:val="en-US"/>
        </w:rPr>
        <w:t xml:space="preserve">i</w:t>
      </w:r>
      <w:r>
        <w:rPr>
          <w:sz w:val="24"/>
          <w:szCs w:val="24"/>
        </w:rPr>
        <w:t xml:space="preserve">.</w:t>
      </w:r>
      <w:r>
        <w:rPr>
          <w:sz w:val="24"/>
          <w:szCs w:val="24"/>
        </w:rPr>
        <w:t xml:space="preserve"> Να βρείτε το πεδίο ορισμού Α της παραπάνω συνάρτησης</w:t>
      </w:r>
      <w:r>
        <w:rPr>
          <w:sz w:val="24"/>
          <w:szCs w:val="24"/>
        </w:rPr>
        <w:t xml:space="preserve"> </w:t>
      </w:r>
      <w:r>
        <w:rPr>
          <w:position w:val="-10"/>
          <w:sz w:val="24"/>
          <w:szCs w:val="24"/>
        </w:rPr>
        <w:object>
          <v:shape id="_x0000_i1387" type="#_x0000_t75" style="margin-left:0pt;margin-top:0pt;width:12pt;height:15.75pt;mso-position-horizontal-relative:margin;mso-position-vertical-relative:margin;z-index:713728;visibility:visible" o:ole="" o:bordertopcolor="#000000" o:borderleftcolor="#000000" o:borderbottomcolor="#000000" o:borderrightcolor="#000000">
            <v:imagedata r:id="rId584" o:title=""/>
          </v:shape>
          <o:OLEObject Type="Embed" ProgID="Equation.DSMT4" ShapeID="_x0000_i1387" DrawAspect="Content" r:id="rId585" ObjectID="_1695966507"/>
        </w:object>
      </w:r>
      <w:r>
        <w:rPr>
          <w:sz w:val="24"/>
          <w:szCs w:val="24"/>
        </w:rPr>
        <w:t xml:space="preserve">.</w:t>
      </w:r>
    </w:p>
    <w:p>
      <w:pPr>
        <w:pStyle w:val="TrapezaThematonStyle"/>
        <w:pBdr/>
        <w:spacing w:after="0" w:line="360" w:lineRule="auto"/>
        <w:ind w:left="357"/>
        <w:jc w:val="right"/>
        <w:rPr>
          <w:sz w:val="24"/>
          <w:szCs w:val="24"/>
        </w:rPr>
      </w:pPr>
      <w:r>
        <w:rPr>
          <w:sz w:val="24"/>
          <w:szCs w:val="24"/>
        </w:rPr>
        <w:t xml:space="preserve">(Μονάδες 5)</w:t>
      </w:r>
    </w:p>
    <w:p>
      <w:pPr>
        <w:pStyle w:val="TrapezaThematonStyle"/>
        <w:pBdr/>
        <w:spacing w:after="0" w:line="360" w:lineRule="auto"/>
        <w:ind w:left="357"/>
        <w:jc w:val="both"/>
        <w:rPr>
          <w:sz w:val="24"/>
          <w:szCs w:val="24"/>
        </w:rPr>
      </w:pPr>
      <w:r>
        <w:rPr>
          <w:sz w:val="24"/>
          <w:szCs w:val="24"/>
          <w:lang w:val="en-US"/>
        </w:rPr>
        <w:t xml:space="preserve">ii</w:t>
      </w:r>
      <w:r>
        <w:rPr>
          <w:sz w:val="24"/>
          <w:szCs w:val="24"/>
        </w:rPr>
        <w:t xml:space="preserve">.</w:t>
      </w:r>
      <w:r>
        <w:rPr>
          <w:sz w:val="24"/>
          <w:szCs w:val="24"/>
        </w:rPr>
        <w:t xml:space="preserve"> Να δείξετε ότι </w:t>
      </w:r>
      <w:r>
        <w:rPr>
          <w:position w:val="-10"/>
          <w:sz w:val="24"/>
          <w:szCs w:val="24"/>
        </w:rPr>
        <w:object>
          <v:shape id="_x0000_i1388" type="#_x0000_t75" style="margin-left:0pt;margin-top:0pt;width:60.75pt;height:15.75pt;mso-position-horizontal-relative:margin;mso-position-vertical-relative:margin;z-index:715776;visibility:visible" o:ole="" o:bordertopcolor="#000000" o:borderleftcolor="#000000" o:borderbottomcolor="#000000" o:borderrightcolor="#000000">
            <v:imagedata r:id="rId586" o:title=""/>
          </v:shape>
          <o:OLEObject Type="Embed" ProgID="Equation.DSMT4" ShapeID="_x0000_i1388" DrawAspect="Content" r:id="rId587" ObjectID="_1695966508"/>
        </w:object>
      </w:r>
      <w:r>
        <w:rPr>
          <w:sz w:val="24"/>
          <w:szCs w:val="24"/>
        </w:rPr>
        <w:t xml:space="preserve"> για </w:t>
      </w:r>
      <w:r>
        <w:rPr>
          <w:sz w:val="24"/>
          <w:szCs w:val="24"/>
        </w:rPr>
        <w:t xml:space="preserve">κάθε</w:t>
      </w:r>
      <w:r>
        <w:rPr>
          <w:sz w:val="24"/>
          <w:szCs w:val="24"/>
        </w:rPr>
        <w:t xml:space="preserve"> </w:t>
      </w:r>
      <w:r>
        <w:rPr>
          <w:position w:val="-6"/>
          <w:sz w:val="24"/>
          <w:szCs w:val="24"/>
        </w:rPr>
        <w:object>
          <v:shape id="_x0000_i1389" type="#_x0000_t75" style="margin-left:0pt;margin-top:0pt;width:30pt;height:14.25pt;mso-position-horizontal-relative:margin;mso-position-vertical-relative:margin;z-index:717824;visibility:visible" o:ole="" o:bordertopcolor="#000000" o:borderleftcolor="#000000" o:borderbottomcolor="#000000" o:borderrightcolor="#000000">
            <v:imagedata r:id="rId588" o:title=""/>
          </v:shape>
          <o:OLEObject Type="Embed" ProgID="Equation.DSMT4" ShapeID="_x0000_i1389" DrawAspect="Content" r:id="rId589" ObjectID="_1695966509"/>
        </w:object>
      </w:r>
      <w:r>
        <w:rPr>
          <w:sz w:val="24"/>
          <w:szCs w:val="24"/>
        </w:rPr>
        <w:t xml:space="preserve">.</w:t>
      </w:r>
    </w:p>
    <w:p>
      <w:pPr>
        <w:pStyle w:val="TrapezaThematonStyle"/>
        <w:pBdr/>
        <w:spacing w:after="0" w:line="360" w:lineRule="auto"/>
        <w:ind w:left="357"/>
        <w:jc w:val="right"/>
        <w:rPr>
          <w:sz w:val="24"/>
          <w:szCs w:val="24"/>
        </w:rPr>
      </w:pPr>
      <w:r>
        <w:rPr>
          <w:sz w:val="24"/>
          <w:szCs w:val="24"/>
        </w:rPr>
        <w:t xml:space="preserve">(Μονάδες </w:t>
      </w:r>
      <w:r>
        <w:rPr>
          <w:sz w:val="24"/>
          <w:szCs w:val="24"/>
        </w:rPr>
        <w:t xml:space="preserve">4</w:t>
      </w:r>
      <w:r>
        <w:rPr>
          <w:sz w:val="24"/>
          <w:szCs w:val="24"/>
        </w:rPr>
        <w:t xml:space="preserve">)</w:t>
      </w:r>
    </w:p>
    <w:p>
      <w:pPr>
        <w:pStyle w:val="TrapezaThematonStyle"/>
        <w:pBdr/>
        <w:spacing w:after="0" w:line="360" w:lineRule="auto"/>
        <w:ind w:left="357"/>
        <w:jc w:val="both"/>
        <w:rPr>
          <w:sz w:val="24"/>
          <w:szCs w:val="24"/>
        </w:rPr>
      </w:pPr>
      <w:r>
        <w:rPr>
          <w:sz w:val="24"/>
          <w:szCs w:val="24"/>
          <w:lang w:val="en-US"/>
        </w:rPr>
        <w:t xml:space="preserve">iii</w:t>
      </w:r>
      <w:r>
        <w:rPr>
          <w:sz w:val="24"/>
          <w:szCs w:val="24"/>
        </w:rPr>
        <w:t xml:space="preserve">.</w:t>
      </w:r>
      <w:r>
        <w:rPr>
          <w:sz w:val="24"/>
          <w:szCs w:val="24"/>
        </w:rPr>
        <w:t xml:space="preserve"> </w:t>
      </w:r>
      <w:r>
        <w:rPr>
          <w:sz w:val="24"/>
          <w:szCs w:val="24"/>
        </w:rPr>
        <w:t xml:space="preserve">Να παραστήσετε γραφικά τη </w:t>
      </w:r>
      <w:r>
        <w:rPr>
          <w:sz w:val="24"/>
          <w:szCs w:val="24"/>
        </w:rPr>
        <w:t xml:space="preserve">συνάρτηση </w:t>
      </w:r>
      <w:r>
        <w:rPr>
          <w:position w:val="-10"/>
          <w:sz w:val="24"/>
          <w:szCs w:val="24"/>
        </w:rPr>
        <w:object>
          <v:shape id="_x0000_i1390" type="#_x0000_t75" style="margin-left:0pt;margin-top:0pt;width:12pt;height:15.75pt;mso-position-horizontal-relative:margin;mso-position-vertical-relative:margin;z-index:719872;visibility:visible" o:ole="" o:bordertopcolor="#000000" o:borderleftcolor="#000000" o:borderbottomcolor="#000000" o:borderrightcolor="#000000">
            <v:imagedata r:id="rId584" o:title=""/>
          </v:shape>
          <o:OLEObject Type="Embed" ProgID="Equation.DSMT4" ShapeID="_x0000_i1390" DrawAspect="Content" ObjectID="_1695966507" r:id="rId585"/>
        </w:object>
      </w:r>
      <w:r>
        <w:rPr>
          <w:sz w:val="24"/>
          <w:szCs w:val="24"/>
        </w:rPr>
        <w:t xml:space="preserve">.</w:t>
      </w:r>
    </w:p>
    <w:p>
      <w:pPr>
        <w:pStyle w:val="TrapezaThematonStyle"/>
        <w:pBdr/>
        <w:spacing w:after="0" w:line="360" w:lineRule="auto"/>
        <w:jc w:val="right"/>
        <w:rPr>
          <w:sz w:val="24"/>
          <w:szCs w:val="24"/>
        </w:rPr>
        <w:sectPr>
          <w:type w:val="continuous"/>
          <w:pgSz w:w="11906" w:h="16838"/>
          <w:pgMar w:top="1080" w:right="1080" w:bottom="1080" w:left="1080" w:gutter="0"/>
          <w:pgBorders/>
          <w:pgNumType w:fmt="decimal"/>
          <w:cols w:equalWidth="1" w:space="720"/>
        </w:sectPr>
      </w:pPr>
      <w:r>
        <w:rPr>
          <w:sz w:val="24"/>
          <w:szCs w:val="24"/>
        </w:rPr>
        <w:t xml:space="preserve">(Μονάδες 8)</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12913</w:t>
      </w:r>
    </w:p>
    <w:p>
      <w:pPr>
        <w:pStyle w:val="TrapezaThematonStyle"/>
        <w:pBdr/>
        <w:spacing w:after="0" w:line="360" w:lineRule="auto"/>
        <w:jc w:val="both"/>
        <w:rPr>
          <w:sz w:val="24"/>
          <w:szCs w:val="24"/>
        </w:rPr>
      </w:pPr>
      <w:r>
        <w:rPr>
          <w:sz w:val="24"/>
          <w:szCs w:val="24"/>
        </w:rPr>
        <w:t xml:space="preserve">Λ</w:t>
      </w:r>
      <w:r>
        <w:rPr>
          <w:sz w:val="24"/>
          <w:szCs w:val="24"/>
        </w:rPr>
        <w:t xml:space="preserve">ΥΣΗ</w:t>
      </w:r>
    </w:p>
    <w:p>
      <w:pPr>
        <w:pStyle w:val="TrapezaThematonStyle"/>
        <w:pBdr/>
        <w:spacing w:after="0" w:line="360" w:lineRule="auto"/>
        <w:jc w:val="both"/>
        <w:rPr>
          <w:sz w:val="24"/>
          <w:szCs w:val="24"/>
        </w:rPr>
      </w:pPr>
    </w:p>
    <w:p>
      <w:pPr>
        <w:pStyle w:val="TrapezaThematonStyle"/>
        <w:pBdr/>
        <w:spacing w:after="0" w:line="360" w:lineRule="auto"/>
        <w:jc w:val="both"/>
        <w:rPr>
          <w:sz w:val="24"/>
          <w:szCs w:val="24"/>
        </w:rPr>
      </w:pPr>
      <w:r>
        <w:rPr>
          <w:sz w:val="24"/>
          <w:szCs w:val="24"/>
        </w:rPr>
        <w:t xml:space="preserve">α) Τα τριώνυμο </w:t>
      </w:r>
      <w:r>
        <w:rPr>
          <w:position w:val="-6"/>
          <w:sz w:val="24"/>
          <w:szCs w:val="24"/>
        </w:rPr>
        <w:object>
          <v:shape id="_x0000_i1391" type="#_x0000_t75" style="margin-left:0pt;margin-top:0pt;width:54pt;height:15.75pt;mso-position-horizontal-relative:margin;mso-position-vertical-relative:margin;z-index:721920;visibility:visible" o:ole="" o:bordertopcolor="#000000" o:borderleftcolor="#000000" o:borderbottomcolor="#000000" o:borderrightcolor="#000000">
            <v:imagedata r:id="rId580" o:title=""/>
          </v:shape>
          <o:OLEObject Type="Embed" ProgID="Equation.DSMT4" ShapeID="_x0000_i1391" DrawAspect="Content" ObjectID="_1695966505" r:id="rId581"/>
        </w:object>
      </w:r>
      <w:r>
        <w:rPr>
          <w:sz w:val="24"/>
          <w:szCs w:val="24"/>
        </w:rPr>
        <w:t xml:space="preserve"> έχει </w:t>
      </w:r>
      <w:r>
        <w:rPr>
          <w:sz w:val="24"/>
          <w:szCs w:val="24"/>
        </w:rPr>
        <w:t xml:space="preserve">διακρίνουσα</w:t>
      </w:r>
      <w:r>
        <w:rPr>
          <w:sz w:val="24"/>
          <w:szCs w:val="24"/>
        </w:rPr>
        <w:t xml:space="preserve"> </w:t>
      </w:r>
      <w:r>
        <w:rPr>
          <w:position w:val="-10"/>
          <w:sz w:val="24"/>
          <w:szCs w:val="24"/>
        </w:rPr>
        <w:object>
          <v:shape id="_x0000_i1392" type="#_x0000_t75" style="margin-left:0pt;margin-top:0pt;width:108.75pt;height:18pt;mso-position-horizontal-relative:margin;mso-position-vertical-relative:margin;z-index:723968;visibility:visible" o:ole="" o:bordertopcolor="#000000" o:borderleftcolor="#000000" o:borderbottomcolor="#000000" o:borderrightcolor="#000000">
            <v:imagedata r:id="rId590" o:title=""/>
          </v:shape>
          <o:OLEObject Type="Embed" ProgID="Equation.DSMT4" ShapeID="_x0000_i1392" DrawAspect="Content" r:id="rId591" ObjectID="_1696001265"/>
        </w:object>
      </w:r>
      <w:r>
        <w:rPr>
          <w:sz w:val="24"/>
          <w:szCs w:val="24"/>
        </w:rPr>
        <w:t xml:space="preserve">, οπότε έχει δύο ρίζες άνισες τις </w:t>
      </w:r>
      <w:r>
        <w:rPr>
          <w:position w:val="-60"/>
          <w:sz w:val="24"/>
          <w:szCs w:val="24"/>
        </w:rPr>
        <w:object>
          <v:shape id="_x0000_i1393" type="#_x0000_t75" style="margin-left:0pt;margin-top:0pt;width:218.25pt;height:66pt;mso-position-horizontal-relative:margin;mso-position-vertical-relative:margin;z-index:726016;visibility:visible" o:ole="" o:bordertopcolor="#000000" o:borderleftcolor="#000000" o:borderbottomcolor="#000000" o:borderrightcolor="#000000">
            <v:imagedata r:id="rId592" o:title=""/>
          </v:shape>
          <o:OLEObject Type="Embed" ProgID="Equation.DSMT4" ShapeID="_x0000_i1393" DrawAspect="Content" r:id="rId593" ObjectID="_1696001266"/>
        </w:object>
      </w:r>
    </w:p>
    <w:p>
      <w:pPr>
        <w:pStyle w:val="TrapezaThematonStyle"/>
        <w:pBdr/>
        <w:spacing w:after="0" w:line="360" w:lineRule="auto"/>
        <w:jc w:val="both"/>
        <w:rPr>
          <w:sz w:val="24"/>
          <w:szCs w:val="24"/>
        </w:rPr>
      </w:pPr>
      <w:r>
        <w:rPr>
          <w:sz w:val="24"/>
          <w:szCs w:val="24"/>
        </w:rPr>
        <w:t xml:space="preserve">και παραγοντοποιείται ως εξής : </w:t>
      </w:r>
      <w:r>
        <w:rPr>
          <w:position w:val="-10"/>
          <w:sz w:val="24"/>
          <w:szCs w:val="24"/>
        </w:rPr>
        <w:object>
          <v:shape id="_x0000_i1394" type="#_x0000_t75" style="margin-left:0pt;margin-top:0pt;width:125.25pt;height:18pt;mso-position-horizontal-relative:margin;mso-position-vertical-relative:margin;z-index:728064;visibility:visible" o:ole="" o:bordertopcolor="#000000" o:borderleftcolor="#000000" o:borderbottomcolor="#000000" o:borderrightcolor="#000000">
            <v:imagedata r:id="rId594" o:title=""/>
          </v:shape>
          <o:OLEObject Type="Embed" ProgID="Equation.DSMT4" ShapeID="_x0000_i1394" DrawAspect="Content" r:id="rId595" ObjectID="_1696001267"/>
        </w:object>
      </w:r>
      <w:r>
        <w:rPr>
          <w:sz w:val="24"/>
          <w:szCs w:val="24"/>
        </w:rPr>
        <w:t xml:space="preserve">.</w:t>
      </w:r>
    </w:p>
    <w:p>
      <w:pPr>
        <w:pStyle w:val="TrapezaThematonStyle"/>
        <w:pBdr/>
        <w:spacing w:after="0" w:line="360" w:lineRule="auto"/>
        <w:jc w:val="both"/>
        <w:rPr>
          <w:sz w:val="24"/>
          <w:szCs w:val="24"/>
        </w:rPr>
      </w:pPr>
      <w:r>
        <w:rPr>
          <w:sz w:val="24"/>
          <w:szCs w:val="24"/>
        </w:rPr>
        <w:t xml:space="preserve">β)</w:t>
      </w:r>
    </w:p>
    <w:p>
      <w:pPr>
        <w:pStyle w:val="TrapezaThematonStyle"/>
        <w:pBdr/>
        <w:spacing w:after="0" w:line="360" w:lineRule="auto"/>
        <w:ind w:left="357"/>
        <w:jc w:val="both"/>
        <w:rPr>
          <w:sz w:val="24"/>
          <w:szCs w:val="24"/>
        </w:rPr>
      </w:pPr>
      <w:r>
        <w:rPr>
          <w:sz w:val="24"/>
          <w:szCs w:val="24"/>
          <w:lang w:val="en-US"/>
        </w:rPr>
        <w:t xml:space="preserve">i</w:t>
      </w:r>
      <w:r>
        <w:rPr>
          <w:sz w:val="24"/>
          <w:szCs w:val="24"/>
        </w:rPr>
        <w:t xml:space="preserve">.</w:t>
      </w:r>
      <w:r>
        <w:rPr>
          <w:sz w:val="24"/>
          <w:szCs w:val="24"/>
        </w:rPr>
        <w:t xml:space="preserve"> </w:t>
      </w:r>
      <w:r>
        <w:rPr>
          <w:sz w:val="24"/>
          <w:szCs w:val="24"/>
        </w:rPr>
        <w:t xml:space="preserve">Πρέπει </w:t>
      </w:r>
      <w:r>
        <w:rPr>
          <w:position w:val="-6"/>
          <w:sz w:val="24"/>
          <w:szCs w:val="24"/>
        </w:rPr>
        <w:object>
          <v:shape id="_x0000_i1395" type="#_x0000_t75" style="margin-left:0pt;margin-top:0pt;width:42pt;height:14.25pt;mso-position-horizontal-relative:margin;mso-position-vertical-relative:margin;z-index:730112;visibility:visible" o:ole="" o:bordertopcolor="#000000" o:borderleftcolor="#000000" o:borderbottomcolor="#000000" o:borderrightcolor="#000000">
            <v:imagedata r:id="rId596" o:title=""/>
          </v:shape>
          <o:OLEObject Type="Embed" ProgID="Equation.DSMT4" ShapeID="_x0000_i1395" DrawAspect="Content" r:id="rId597" ObjectID="_1696001268"/>
        </w:object>
      </w:r>
      <w:r>
        <w:rPr>
          <w:sz w:val="24"/>
          <w:szCs w:val="24"/>
        </w:rPr>
        <w:t xml:space="preserve"> δηλαδή </w:t>
      </w:r>
      <w:r>
        <w:rPr>
          <w:position w:val="-6"/>
          <w:sz w:val="24"/>
          <w:szCs w:val="24"/>
        </w:rPr>
        <w:object>
          <v:shape id="_x0000_i1396" type="#_x0000_t75" style="margin-left:0pt;margin-top:0pt;width:26.25pt;height:14.25pt;mso-position-horizontal-relative:margin;mso-position-vertical-relative:margin;z-index:732160;visibility:visible" o:ole="" o:bordertopcolor="#000000" o:borderleftcolor="#000000" o:borderbottomcolor="#000000" o:borderrightcolor="#000000">
            <v:imagedata r:id="rId598" o:title=""/>
          </v:shape>
          <o:OLEObject Type="Embed" ProgID="Equation.DSMT4" ShapeID="_x0000_i1396" DrawAspect="Content" r:id="rId599" ObjectID="_1696001269"/>
        </w:object>
      </w:r>
      <w:r>
        <w:rPr>
          <w:sz w:val="24"/>
          <w:szCs w:val="24"/>
        </w:rPr>
        <w:t xml:space="preserve"> οπότε το πεδίο ορισμού είναι το </w:t>
      </w:r>
      <w:r>
        <w:rPr>
          <w:position w:val="-14"/>
          <w:sz w:val="24"/>
          <w:szCs w:val="24"/>
        </w:rPr>
        <w:object>
          <v:shape id="_x0000_i1397" type="#_x0000_t75" style="margin-left:0pt;margin-top:0pt;width:144.75pt;height:20.25pt;mso-position-horizontal-relative:margin;mso-position-vertical-relative:margin;z-index:734208;visibility:visible" o:ole="" o:bordertopcolor="#000000" o:borderleftcolor="#000000" o:borderbottomcolor="#000000" o:borderrightcolor="#000000">
            <v:imagedata r:id="rId600" o:title=""/>
          </v:shape>
          <o:OLEObject Type="Embed" ProgID="Equation.DSMT4" ShapeID="_x0000_i1397" DrawAspect="Content" r:id="rId601" ObjectID="_1696001270"/>
        </w:object>
      </w:r>
      <w:r>
        <w:rPr>
          <w:sz w:val="24"/>
          <w:szCs w:val="24"/>
        </w:rPr>
        <w:t xml:space="preserve">.</w:t>
      </w:r>
    </w:p>
    <w:p>
      <w:pPr>
        <w:pStyle w:val="TrapezaThematonStyle"/>
        <w:pBdr/>
        <w:spacing w:after="0" w:line="360" w:lineRule="auto"/>
        <w:ind w:left="357"/>
        <w:jc w:val="both"/>
        <w:rPr>
          <w:sz w:val="24"/>
          <w:szCs w:val="24"/>
        </w:rPr>
      </w:pPr>
      <w:r>
        <w:rPr>
          <w:sz w:val="24"/>
          <w:szCs w:val="24"/>
          <w:lang w:val="en-US"/>
        </w:rPr>
        <w:t xml:space="preserve">ii</w:t>
      </w:r>
      <w:r>
        <w:rPr>
          <w:sz w:val="24"/>
          <w:szCs w:val="24"/>
        </w:rPr>
        <w:t xml:space="preserve">.</w:t>
      </w:r>
      <w:r>
        <w:rPr>
          <w:sz w:val="24"/>
          <w:szCs w:val="24"/>
        </w:rPr>
        <w:t xml:space="preserve"> </w:t>
      </w:r>
      <w:r>
        <w:rPr>
          <w:sz w:val="24"/>
          <w:szCs w:val="24"/>
        </w:rPr>
        <w:t xml:space="preserve">Από το α) ερώτημα δείξαμε ότι </w:t>
      </w:r>
      <w:r>
        <w:rPr>
          <w:position w:val="-10"/>
          <w:sz w:val="24"/>
          <w:szCs w:val="24"/>
        </w:rPr>
        <w:object>
          <v:shape id="_x0000_i1398" type="#_x0000_t75" style="margin-left:0pt;margin-top:0pt;width:125.25pt;height:18pt;mso-position-horizontal-relative:margin;mso-position-vertical-relative:margin;z-index:736256;visibility:visible" o:ole="" o:bordertopcolor="#000000" o:borderleftcolor="#000000" o:borderbottomcolor="#000000" o:borderrightcolor="#000000">
            <v:imagedata r:id="rId594" o:title=""/>
          </v:shape>
          <o:OLEObject Type="Embed" ProgID="Equation.DSMT4" ShapeID="_x0000_i1398" DrawAspect="Content" ObjectID="_1696001267" r:id="rId595"/>
        </w:object>
      </w:r>
      <w:r>
        <w:rPr>
          <w:sz w:val="24"/>
          <w:szCs w:val="24"/>
        </w:rPr>
        <w:t xml:space="preserve"> οπότε </w:t>
      </w:r>
      <w:r>
        <w:rPr>
          <w:position w:val="-28"/>
          <w:sz w:val="24"/>
          <w:szCs w:val="24"/>
        </w:rPr>
        <w:object>
          <v:shape id="_x0000_i1399" type="#_x0000_t75" style="margin-left:0pt;margin-top:0pt;width:198pt;height:35.25pt;mso-position-horizontal-relative:margin;mso-position-vertical-relative:margin;z-index:738304;visibility:visible" o:ole="" o:bordertopcolor="#000000" o:borderleftcolor="#000000" o:borderbottomcolor="#000000" o:borderrightcolor="#000000">
            <v:imagedata r:id="rId602" o:title=""/>
          </v:shape>
          <o:OLEObject Type="Embed" ProgID="Equation.DSMT4" ShapeID="_x0000_i1399" DrawAspect="Content" r:id="rId603" ObjectID="_1696001272"/>
        </w:object>
      </w:r>
      <w:r>
        <w:rPr>
          <w:sz w:val="24"/>
          <w:szCs w:val="24"/>
        </w:rPr>
        <w:t xml:space="preserve"> </w:t>
      </w:r>
      <w:r>
        <w:rPr>
          <w:sz w:val="24"/>
          <w:szCs w:val="24"/>
        </w:rPr>
        <w:t xml:space="preserve">για </w:t>
      </w:r>
      <w:r>
        <w:rPr>
          <w:sz w:val="24"/>
          <w:szCs w:val="24"/>
        </w:rPr>
        <w:t xml:space="preserve">κάθε</w:t>
      </w:r>
      <w:r>
        <w:rPr>
          <w:sz w:val="24"/>
          <w:szCs w:val="24"/>
        </w:rPr>
        <w:t xml:space="preserve"> </w:t>
      </w:r>
      <w:r>
        <w:rPr>
          <w:position w:val="-14"/>
          <w:sz w:val="24"/>
          <w:szCs w:val="24"/>
        </w:rPr>
        <w:object>
          <v:shape id="_x0000_i1400" type="#_x0000_t75" style="margin-left:0pt;margin-top:0pt;width:75pt;height:20.25pt;mso-position-horizontal-relative:margin;mso-position-vertical-relative:margin;z-index:740352;visibility:visible" o:ole="" o:bordertopcolor="#000000" o:borderleftcolor="#000000" o:borderbottomcolor="#000000" o:borderrightcolor="#000000">
            <v:imagedata r:id="rId604" o:title=""/>
          </v:shape>
          <o:OLEObject Type="Embed" ProgID="Equation.DSMT4" ShapeID="_x0000_i1400" DrawAspect="Content" r:id="rId605" ObjectID="_1696001273"/>
        </w:object>
      </w:r>
      <w:r>
        <w:rPr>
          <w:sz w:val="24"/>
          <w:szCs w:val="24"/>
        </w:rPr>
        <w:t xml:space="preserve">.</w:t>
      </w:r>
    </w:p>
    <w:p>
      <w:pPr>
        <w:pStyle w:val="TrapezaThematonStyle"/>
        <w:pBdr/>
        <w:spacing w:after="0" w:line="360" w:lineRule="auto"/>
        <w:ind w:left="357"/>
        <w:jc w:val="both"/>
        <w:rPr>
          <w:sz w:val="24"/>
          <w:szCs w:val="24"/>
        </w:rPr>
      </w:pPr>
      <w:r>
        <w:rPr>
          <w:sz w:val="24"/>
          <w:szCs w:val="24"/>
          <w:lang w:val="en-US"/>
        </w:rPr>
        <w:t xml:space="preserve">iii</w:t>
      </w:r>
      <w:r>
        <w:rPr>
          <w:sz w:val="24"/>
          <w:szCs w:val="24"/>
        </w:rPr>
        <w:t xml:space="preserve">.</w:t>
      </w:r>
      <w:r>
        <w:rPr>
          <w:sz w:val="24"/>
          <w:szCs w:val="24"/>
        </w:rPr>
        <w:t xml:space="preserve"> </w:t>
      </w:r>
      <w:r>
        <w:rPr>
          <w:sz w:val="24"/>
          <w:szCs w:val="24"/>
        </w:rPr>
        <w:t xml:space="preserve">Η γραφική παράσταση της </w:t>
      </w:r>
      <w:r>
        <w:rPr>
          <w:position w:val="-10"/>
          <w:sz w:val="24"/>
          <w:szCs w:val="24"/>
        </w:rPr>
        <w:object>
          <v:shape id="_x0000_i1401" type="#_x0000_t75" style="margin-left:0pt;margin-top:0pt;width:12pt;height:15.75pt;mso-position-horizontal-relative:margin;mso-position-vertical-relative:margin;z-index:742400;visibility:visible" o:ole="" o:bordertopcolor="#000000" o:borderleftcolor="#000000" o:borderbottomcolor="#000000" o:borderrightcolor="#000000">
            <v:imagedata r:id="rId584" o:title=""/>
          </v:shape>
          <o:OLEObject Type="Embed" ProgID="Equation.DSMT4" ShapeID="_x0000_i1401" DrawAspect="Content" ObjectID="_1695966507" r:id="rId585"/>
        </w:object>
      </w:r>
      <w:r>
        <w:rPr>
          <w:sz w:val="24"/>
          <w:szCs w:val="24"/>
        </w:rPr>
        <w:t xml:space="preserve"> είναι η ευθεία με εξίσωση </w:t>
      </w:r>
      <w:r>
        <w:rPr>
          <w:position w:val="-10"/>
          <w:sz w:val="24"/>
          <w:szCs w:val="24"/>
        </w:rPr>
        <w:object>
          <v:shape id="_x0000_i1402" type="#_x0000_t75" style="margin-left:0pt;margin-top:0pt;width:45pt;height:15.75pt;mso-position-horizontal-relative:margin;mso-position-vertical-relative:margin;z-index:744448;visibility:visible" o:ole="" o:bordertopcolor="#000000" o:borderleftcolor="#000000" o:borderbottomcolor="#000000" o:borderrightcolor="#000000">
            <v:imagedata r:id="rId606" o:title=""/>
          </v:shape>
          <o:OLEObject Type="Embed" ProgID="Equation.DSMT4" ShapeID="_x0000_i1402" DrawAspect="Content" r:id="rId607" ObjectID="_1696001275"/>
        </w:object>
      </w:r>
      <w:r>
        <w:rPr>
          <w:sz w:val="24"/>
          <w:szCs w:val="24"/>
        </w:rPr>
        <w:t xml:space="preserve"> </w:t>
      </w:r>
      <w:r>
        <w:rPr>
          <w:sz w:val="24"/>
          <w:szCs w:val="24"/>
        </w:rPr>
        <w:t xml:space="preserve">από την οποία θα εξαιρέσουμε το σημείο που έχει </w:t>
      </w:r>
      <w:r>
        <w:rPr>
          <w:sz w:val="24"/>
          <w:szCs w:val="24"/>
        </w:rPr>
        <w:t xml:space="preserve">τετμημένη</w:t>
      </w:r>
      <w:r>
        <w:rPr>
          <w:sz w:val="24"/>
          <w:szCs w:val="24"/>
        </w:rPr>
        <w:t xml:space="preserve"> </w:t>
      </w:r>
      <w:r>
        <w:rPr>
          <w:position w:val="-4"/>
          <w:sz w:val="24"/>
          <w:szCs w:val="24"/>
        </w:rPr>
        <w:object>
          <v:shape id="_x0000_i1403" type="#_x0000_t75" style="margin-left:0pt;margin-top:0pt;width:6.75pt;height:12.75pt;mso-position-horizontal-relative:margin;mso-position-vertical-relative:margin;z-index:746496;visibility:visible" o:ole="" o:bordertopcolor="#000000" o:borderleftcolor="#000000" o:borderbottomcolor="#000000" o:borderrightcolor="#000000">
            <v:imagedata r:id="rId608" o:title=""/>
          </v:shape>
          <o:OLEObject Type="Embed" ProgID="Equation.DSMT4" ShapeID="_x0000_i1403" DrawAspect="Content" r:id="rId609" ObjectID="_1696001276"/>
        </w:object>
      </w:r>
      <w:r>
        <w:rPr>
          <w:sz w:val="24"/>
          <w:szCs w:val="24"/>
        </w:rPr>
        <w:t xml:space="preserve">, αφού το </w:t>
      </w:r>
      <w:r>
        <w:rPr>
          <w:position w:val="-4"/>
          <w:sz w:val="24"/>
          <w:szCs w:val="24"/>
        </w:rPr>
        <w:object>
          <v:shape id="_x0000_i1404" type="#_x0000_t75" style="margin-left:0pt;margin-top:0pt;width:6.75pt;height:12.75pt;mso-position-horizontal-relative:margin;mso-position-vertical-relative:margin;z-index:748544;visibility:visible" o:ole="" o:bordertopcolor="#000000" o:borderleftcolor="#000000" o:borderbottomcolor="#000000" o:borderrightcolor="#000000">
            <v:imagedata r:id="rId610" o:title=""/>
          </v:shape>
          <o:OLEObject Type="Embed" ProgID="Equation.DSMT4" ShapeID="_x0000_i1404" DrawAspect="Content" ObjectID="_1696001276" r:id="rId609"/>
        </w:object>
      </w:r>
      <w:r>
        <w:rPr>
          <w:sz w:val="24"/>
          <w:szCs w:val="24"/>
        </w:rPr>
        <w:t xml:space="preserve"> </w:t>
      </w:r>
      <w:r>
        <w:rPr>
          <w:sz w:val="24"/>
          <w:szCs w:val="24"/>
        </w:rPr>
        <w:t xml:space="preserve">δεν ανήκει στο πεδίο ορισμού της </w:t>
      </w:r>
      <w:r>
        <w:rPr>
          <w:position w:val="-10"/>
          <w:sz w:val="24"/>
          <w:szCs w:val="24"/>
        </w:rPr>
        <w:object>
          <v:shape id="_x0000_i1405" type="#_x0000_t75" style="margin-left:0pt;margin-top:0pt;width:12pt;height:15.75pt;mso-position-horizontal-relative:margin;mso-position-vertical-relative:margin;z-index:750592;visibility:visible" o:ole="" o:bordertopcolor="#000000" o:borderleftcolor="#000000" o:borderbottomcolor="#000000" o:borderrightcolor="#000000">
            <v:imagedata r:id="rId584" o:title=""/>
          </v:shape>
          <o:OLEObject Type="Embed" ProgID="Equation.DSMT4" ShapeID="_x0000_i1405" DrawAspect="Content" ObjectID="_1695966507" r:id="rId585"/>
        </w:object>
      </w:r>
      <w:r>
        <w:rPr>
          <w:sz w:val="24"/>
          <w:szCs w:val="24"/>
        </w:rPr>
        <w:t xml:space="preserve">. </w:t>
      </w:r>
    </w:p>
    <w:p>
      <w:pPr>
        <w:pStyle w:val="TrapezaThematonStyle"/>
        <w:pBdr/>
        <w:spacing w:after="0" w:line="360" w:lineRule="auto"/>
        <w:ind w:left="357"/>
        <w:jc w:val="both"/>
        <w:rPr>
          <w:sz w:val="24"/>
          <w:szCs w:val="24"/>
        </w:rPr>
      </w:pPr>
      <w:r>
        <w:rPr>
          <w:sz w:val="24"/>
          <w:szCs w:val="24"/>
        </w:rPr>
        <w:t xml:space="preserve">Για </w:t>
      </w:r>
      <w:r>
        <w:rPr>
          <w:position w:val="-6"/>
          <w:sz w:val="24"/>
          <w:szCs w:val="24"/>
        </w:rPr>
        <w:object>
          <v:shape id="_x0000_i1406" type="#_x0000_t75" style="margin-left:0pt;margin-top:0pt;width:27.75pt;height:14.25pt;mso-position-horizontal-relative:margin;mso-position-vertical-relative:margin;z-index:752640;visibility:visible" o:ole="" o:bordertopcolor="#000000" o:borderleftcolor="#000000" o:borderbottomcolor="#000000" o:borderrightcolor="#000000">
            <v:imagedata r:id="rId611" o:title=""/>
          </v:shape>
          <o:OLEObject Type="Embed" ProgID="Equation.DSMT4" ShapeID="_x0000_i1406" DrawAspect="Content" r:id="rId612" ObjectID="_1696001279"/>
        </w:object>
      </w:r>
      <w:r>
        <w:rPr>
          <w:sz w:val="24"/>
          <w:szCs w:val="24"/>
        </w:rPr>
        <w:t xml:space="preserve"> </w:t>
      </w:r>
      <w:r>
        <w:rPr>
          <w:sz w:val="24"/>
          <w:szCs w:val="24"/>
        </w:rPr>
        <w:t xml:space="preserve">έχουμε </w:t>
      </w:r>
      <w:r>
        <w:rPr>
          <w:position w:val="-10"/>
          <w:sz w:val="24"/>
          <w:szCs w:val="24"/>
        </w:rPr>
        <w:object>
          <v:shape id="_x0000_i1407" type="#_x0000_t75" style="margin-left:0pt;margin-top:0pt;width:44.25pt;height:15.75pt;mso-position-horizontal-relative:margin;mso-position-vertical-relative:margin;z-index:754688;visibility:visible" o:ole="" o:bordertopcolor="#000000" o:borderleftcolor="#000000" o:borderbottomcolor="#000000" o:borderrightcolor="#000000">
            <v:imagedata r:id="rId613" o:title=""/>
          </v:shape>
          <o:OLEObject Type="Embed" ProgID="Equation.DSMT4" ShapeID="_x0000_i1407" DrawAspect="Content" r:id="rId614" ObjectID="_1696001280"/>
        </w:object>
      </w:r>
      <w:r>
        <w:rPr>
          <w:sz w:val="24"/>
          <w:szCs w:val="24"/>
        </w:rPr>
        <w:t xml:space="preserve"> οπότε ένα σημείο της ευθείας </w:t>
      </w:r>
      <w:r>
        <w:rPr>
          <w:position w:val="-10"/>
          <w:sz w:val="24"/>
          <w:szCs w:val="24"/>
        </w:rPr>
        <w:object>
          <v:shape id="_x0000_i1408" type="#_x0000_t75" style="margin-left:0pt;margin-top:0pt;width:45pt;height:15.75pt;mso-position-horizontal-relative:margin;mso-position-vertical-relative:margin;z-index:756736;visibility:visible" o:ole="" o:bordertopcolor="#000000" o:borderleftcolor="#000000" o:borderbottomcolor="#000000" o:borderrightcolor="#000000">
            <v:imagedata r:id="rId606" o:title=""/>
          </v:shape>
          <o:OLEObject Type="Embed" ProgID="Equation.DSMT4" ShapeID="_x0000_i1408" DrawAspect="Content" ObjectID="_1696001275" r:id="rId607"/>
        </w:object>
      </w:r>
      <w:r>
        <w:rPr>
          <w:sz w:val="24"/>
          <w:szCs w:val="24"/>
        </w:rPr>
        <w:t xml:space="preserve"> είναι το </w:t>
      </w:r>
      <w:r>
        <w:rPr>
          <w:position w:val="-10"/>
          <w:sz w:val="24"/>
          <w:szCs w:val="24"/>
        </w:rPr>
        <w:object>
          <v:shape id="_x0000_i1409" type="#_x0000_t75" style="margin-left:0pt;margin-top:0pt;width:36.75pt;height:15.75pt;mso-position-horizontal-relative:margin;mso-position-vertical-relative:margin;z-index:758784;visibility:visible" o:ole="" o:bordertopcolor="#000000" o:borderleftcolor="#000000" o:borderbottomcolor="#000000" o:borderrightcolor="#000000">
            <v:imagedata r:id="rId615" o:title=""/>
          </v:shape>
          <o:OLEObject Type="Embed" ProgID="Equation.DSMT4" ShapeID="_x0000_i1409" DrawAspect="Content" r:id="rId616" ObjectID="_1696001282"/>
        </w:object>
      </w:r>
      <w:r>
        <w:rPr>
          <w:sz w:val="24"/>
          <w:szCs w:val="24"/>
        </w:rPr>
        <w:t xml:space="preserve">.</w:t>
      </w:r>
    </w:p>
    <w:p>
      <w:pPr>
        <w:pStyle w:val="TrapezaThematonStyle"/>
        <w:pBdr/>
        <w:spacing w:after="0" w:line="360" w:lineRule="auto"/>
        <w:ind w:left="357"/>
        <w:jc w:val="both"/>
        <w:rPr>
          <w:sz w:val="24"/>
          <w:szCs w:val="24"/>
        </w:rPr>
      </w:pPr>
      <w:r>
        <w:rPr>
          <w:sz w:val="24"/>
          <w:szCs w:val="24"/>
        </w:rPr>
        <w:t xml:space="preserve">Για </w:t>
      </w:r>
      <w:r>
        <w:rPr>
          <w:position w:val="-6"/>
          <w:sz w:val="24"/>
          <w:szCs w:val="24"/>
        </w:rPr>
        <w:object>
          <v:shape id="_x0000_i1410" type="#_x0000_t75" style="margin-left:0pt;margin-top:0pt;width:33.75pt;height:14.25pt;mso-position-horizontal-relative:margin;mso-position-vertical-relative:margin;z-index:760832;visibility:visible" o:ole="" o:bordertopcolor="#000000" o:borderleftcolor="#000000" o:borderbottomcolor="#000000" o:borderrightcolor="#000000">
            <v:imagedata r:id="rId617" o:title=""/>
          </v:shape>
          <o:OLEObject Type="Embed" ProgID="Equation.DSMT4" ShapeID="_x0000_i1410" DrawAspect="Content" r:id="rId618" ObjectID="_1696001283"/>
        </w:object>
      </w:r>
      <w:r>
        <w:rPr>
          <w:sz w:val="24"/>
          <w:szCs w:val="24"/>
        </w:rPr>
        <w:t xml:space="preserve"> </w:t>
      </w:r>
      <w:r>
        <w:rPr>
          <w:sz w:val="24"/>
          <w:szCs w:val="24"/>
        </w:rPr>
        <w:t xml:space="preserve">έχουμε </w:t>
      </w:r>
      <w:r>
        <w:rPr>
          <w:position w:val="-10"/>
          <w:sz w:val="24"/>
          <w:szCs w:val="24"/>
        </w:rPr>
        <w:object>
          <v:shape id="_x0000_i1411" type="#_x0000_t75" style="margin-left:0pt;margin-top:0pt;width:68.25pt;height:15.75pt;mso-position-horizontal-relative:margin;mso-position-vertical-relative:margin;z-index:762880;visibility:visible" o:ole="" o:bordertopcolor="#000000" o:borderleftcolor="#000000" o:borderbottomcolor="#000000" o:borderrightcolor="#000000">
            <v:imagedata r:id="rId619" o:title=""/>
          </v:shape>
          <o:OLEObject Type="Embed" ProgID="Equation.DSMT4" ShapeID="_x0000_i1411" DrawAspect="Content" r:id="rId620" ObjectID="_1696001284"/>
        </w:object>
      </w:r>
      <w:r>
        <w:rPr>
          <w:sz w:val="24"/>
          <w:szCs w:val="24"/>
        </w:rPr>
        <w:t xml:space="preserve"> οπότε ένα σημείο της ευθείας </w:t>
      </w:r>
      <w:r>
        <w:rPr>
          <w:position w:val="-10"/>
          <w:sz w:val="24"/>
          <w:szCs w:val="24"/>
        </w:rPr>
        <w:object>
          <v:shape id="_x0000_i1412" type="#_x0000_t75" style="margin-left:0pt;margin-top:0pt;width:45pt;height:15.75pt;mso-position-horizontal-relative:margin;mso-position-vertical-relative:margin;z-index:764928;visibility:visible" o:ole="" o:bordertopcolor="#000000" o:borderleftcolor="#000000" o:borderbottomcolor="#000000" o:borderrightcolor="#000000">
            <v:imagedata r:id="rId606" o:title=""/>
          </v:shape>
          <o:OLEObject Type="Embed" ProgID="Equation.DSMT4" ShapeID="_x0000_i1412" DrawAspect="Content" ObjectID="_1696001275" r:id="rId607"/>
        </w:object>
      </w:r>
      <w:r>
        <w:rPr>
          <w:sz w:val="24"/>
          <w:szCs w:val="24"/>
        </w:rPr>
        <w:t xml:space="preserve"> είναι το</w:t>
      </w:r>
      <w:r>
        <w:rPr>
          <w:sz w:val="24"/>
          <w:szCs w:val="24"/>
        </w:rPr>
        <w:t xml:space="preserve"> </w:t>
      </w:r>
      <w:r>
        <w:rPr>
          <w:position w:val="-10"/>
          <w:sz w:val="24"/>
          <w:szCs w:val="24"/>
        </w:rPr>
        <w:object>
          <v:shape id="_x0000_i1413" type="#_x0000_t75" style="margin-left:0pt;margin-top:0pt;width:42pt;height:15.75pt;mso-position-horizontal-relative:margin;mso-position-vertical-relative:margin;z-index:766976;visibility:visible" o:ole="" o:bordertopcolor="#000000" o:borderleftcolor="#000000" o:borderbottomcolor="#000000" o:borderrightcolor="#000000">
            <v:imagedata r:id="rId621" o:title=""/>
          </v:shape>
          <o:OLEObject Type="Embed" ProgID="Equation.DSMT4" ShapeID="_x0000_i1413" DrawAspect="Content" r:id="rId622" ObjectID="_1696001286"/>
        </w:object>
      </w:r>
      <w:r>
        <w:rPr>
          <w:sz w:val="24"/>
          <w:szCs w:val="24"/>
        </w:rPr>
        <w:t xml:space="preserve">.</w:t>
      </w:r>
      <w:r>
        <w:rPr>
          <w:sz w:val="24"/>
          <w:szCs w:val="24"/>
        </w:rPr>
        <w:t xml:space="preserve"> </w:t>
      </w:r>
    </w:p>
    <w:p>
      <w:pPr>
        <w:pStyle w:val="TrapezaThematonStyle"/>
        <w:pBdr/>
        <w:spacing w:after="0" w:line="360" w:lineRule="auto"/>
        <w:ind w:left="357"/>
        <w:jc w:val="both"/>
        <w:rPr>
          <w:sz w:val="24"/>
          <w:szCs w:val="24"/>
        </w:rPr>
      </w:pPr>
      <w:r>
        <w:rPr>
          <w:sz w:val="24"/>
          <w:szCs w:val="24"/>
        </w:rPr>
        <w:t xml:space="preserve">Για </w:t>
      </w:r>
      <w:r>
        <w:rPr>
          <w:position w:val="-6"/>
          <w:sz w:val="24"/>
          <w:szCs w:val="24"/>
        </w:rPr>
        <w:object>
          <v:shape id="_x0000_i1414" type="#_x0000_t75" style="margin-left:0pt;margin-top:0pt;width:26.25pt;height:14.25pt;mso-position-horizontal-relative:margin;mso-position-vertical-relative:margin;z-index:769024;visibility:visible" o:ole="" o:bordertopcolor="#000000" o:borderleftcolor="#000000" o:borderbottomcolor="#000000" o:borderrightcolor="#000000">
            <v:imagedata r:id="rId623" o:title=""/>
          </v:shape>
          <o:OLEObject Type="Embed" ProgID="Equation.DSMT4" ShapeID="_x0000_i1414" DrawAspect="Content" r:id="rId624" ObjectID="_1696001287"/>
        </w:object>
      </w:r>
      <w:r>
        <w:rPr>
          <w:sz w:val="24"/>
          <w:szCs w:val="24"/>
        </w:rPr>
        <w:t xml:space="preserve"> </w:t>
      </w:r>
      <w:r>
        <w:rPr>
          <w:sz w:val="24"/>
          <w:szCs w:val="24"/>
        </w:rPr>
        <w:t xml:space="preserve">έχουμε </w:t>
      </w:r>
      <w:r>
        <w:rPr>
          <w:position w:val="-10"/>
          <w:sz w:val="24"/>
          <w:szCs w:val="24"/>
        </w:rPr>
        <w:object>
          <v:shape id="_x0000_i1415" type="#_x0000_t75" style="margin-left:0pt;margin-top:0pt;width:60pt;height:15.75pt;mso-position-horizontal-relative:margin;mso-position-vertical-relative:margin;z-index:771072;visibility:visible" o:ole="" o:bordertopcolor="#000000" o:borderleftcolor="#000000" o:borderbottomcolor="#000000" o:borderrightcolor="#000000">
            <v:imagedata r:id="rId625" o:title=""/>
          </v:shape>
          <o:OLEObject Type="Embed" ProgID="Equation.DSMT4" ShapeID="_x0000_i1415" DrawAspect="Content" r:id="rId626" ObjectID="_1696001288"/>
        </w:object>
      </w:r>
      <w:r>
        <w:rPr>
          <w:sz w:val="24"/>
          <w:szCs w:val="24"/>
        </w:rPr>
        <w:t xml:space="preserve"> οπότε το σημείο της ευθείας </w:t>
      </w:r>
      <w:r>
        <w:rPr>
          <w:position w:val="-10"/>
          <w:sz w:val="24"/>
          <w:szCs w:val="24"/>
        </w:rPr>
        <w:object>
          <v:shape id="_x0000_i1416" type="#_x0000_t75" style="margin-left:0pt;margin-top:0pt;width:45pt;height:15.75pt;mso-position-horizontal-relative:margin;mso-position-vertical-relative:margin;z-index:773120;visibility:visible" o:ole="" o:bordertopcolor="#000000" o:borderleftcolor="#000000" o:borderbottomcolor="#000000" o:borderrightcolor="#000000">
            <v:imagedata r:id="rId606" o:title=""/>
          </v:shape>
          <o:OLEObject Type="Embed" ProgID="Equation.DSMT4" ShapeID="_x0000_i1416" DrawAspect="Content" ObjectID="_1696001275" r:id="rId607"/>
        </w:object>
      </w:r>
      <w:r>
        <w:rPr>
          <w:sz w:val="24"/>
          <w:szCs w:val="24"/>
        </w:rPr>
        <w:t xml:space="preserve"> που θα εξαιρέσουμε είναι το </w:t>
      </w:r>
      <w:r>
        <w:rPr>
          <w:position w:val="-10"/>
          <w:sz w:val="24"/>
          <w:szCs w:val="24"/>
        </w:rPr>
        <w:object>
          <v:shape id="_x0000_i1417" type="#_x0000_t75" style="margin-left:0pt;margin-top:0pt;width:33.75pt;height:15.75pt;mso-position-horizontal-relative:margin;mso-position-vertical-relative:margin;z-index:775168;visibility:visible" o:ole="" o:bordertopcolor="#000000" o:borderleftcolor="#000000" o:borderbottomcolor="#000000" o:borderrightcolor="#000000">
            <v:imagedata r:id="rId627" o:title=""/>
          </v:shape>
          <o:OLEObject Type="Embed" ProgID="Equation.DSMT4" ShapeID="_x0000_i1417" DrawAspect="Content" r:id="rId628" ObjectID="_1696001290"/>
        </w:object>
      </w:r>
      <w:r>
        <w:rPr>
          <w:sz w:val="24"/>
          <w:szCs w:val="24"/>
        </w:rPr>
        <w:t xml:space="preserve">.</w:t>
      </w:r>
    </w:p>
    <w:p>
      <w:pPr>
        <w:pStyle w:val="TrapezaThematonStyle"/>
        <w:pBdr/>
        <w:spacing w:after="0" w:line="360" w:lineRule="auto"/>
        <w:ind w:left="357"/>
        <w:jc w:val="both"/>
        <w:rPr>
          <w:sz w:val="24"/>
          <w:szCs w:val="24"/>
        </w:rPr>
      </w:pPr>
      <w:r>
        <w:rPr>
          <w:sz w:val="24"/>
          <w:szCs w:val="24"/>
        </w:rPr>
        <w:t xml:space="preserve">Η γραφική</w:t>
      </w:r>
      <w:r>
        <w:rPr>
          <w:sz w:val="24"/>
          <w:szCs w:val="24"/>
        </w:rPr>
        <w:t xml:space="preserve"> παράσταση της συνάρτησης </w:t>
      </w:r>
      <w:r>
        <w:rPr>
          <w:position w:val="-10"/>
          <w:sz w:val="24"/>
          <w:szCs w:val="24"/>
        </w:rPr>
        <w:object>
          <v:shape id="_x0000_i1418" type="#_x0000_t75" style="margin-left:0pt;margin-top:0pt;width:12pt;height:15.75pt;mso-position-horizontal-relative:margin;mso-position-vertical-relative:margin;z-index:777216;visibility:visible" o:ole="" o:bordertopcolor="#000000" o:borderleftcolor="#000000" o:borderbottomcolor="#000000" o:borderrightcolor="#000000">
            <v:imagedata r:id="rId584" o:title=""/>
          </v:shape>
          <o:OLEObject Type="Embed" ProgID="Equation.DSMT4" ShapeID="_x0000_i1418" DrawAspect="Content" ObjectID="_1695966507" r:id="rId585"/>
        </w:object>
      </w:r>
      <w:r>
        <w:rPr>
          <w:sz w:val="24"/>
          <w:szCs w:val="24"/>
        </w:rPr>
        <w:t xml:space="preserve"> φαίνεται στο παρακάτω σχήμα. </w:t>
      </w: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r>
        <w:rPr>
          <w:noProof/>
          <w:sz w:val="24"/>
          <w:szCs w:val="24"/>
          <w:lang w:val="en-US"/>
        </w:rPr>
        <w:drawing>
          <wp:anchor distT="0" distB="0" distL="114300" distR="114300" simplePos="0" relativeHeight="9216" behindDoc="1" locked="0" layoutInCell="1" allowOverlap="1">
            <wp:simplePos x="0" y="0"/>
            <wp:positionH relativeFrom="column">
              <wp:posOffset>118745</wp:posOffset>
            </wp:positionH>
            <wp:positionV relativeFrom="paragraph">
              <wp:posOffset>74930</wp:posOffset>
            </wp:positionV>
            <wp:extent cx="5486400" cy="3506470"/>
            <wp:effectExtent xmlns:wp="http://schemas.openxmlformats.org/drawingml/2006/wordprocessingDrawing" l="0" t="0" r="0" b="0"/>
            <wp:wrapNone/>
            <wp:docPr id="44" name="Picture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9" cstate="print"/>
                    <a:srcRect/>
                    <a:stretch>
                      <a:fillRect/>
                    </a:stretch>
                  </pic:blipFill>
                  <pic:spPr bwMode="auto">
                    <a:xfrm>
                      <a:off x="0" y="0"/>
                      <a:ext cx="5486400" cy="3506470"/>
                    </a:xfrm>
                    <a:prstGeom prst="rect">
                      <a:avLst/>
                    </a:prstGeom>
                  </pic:spPr>
                </pic:pic>
              </a:graphicData>
            </a:graphic>
          </wp:anchor>
        </w:drawing>
      </w: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pPr>
    </w:p>
    <w:p>
      <w:pPr>
        <w:pStyle w:val="TrapezaThematonStyle"/>
        <w:pBdr/>
        <w:spacing w:after="0" w:line="360" w:lineRule="auto"/>
        <w:ind w:left="357"/>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12910</w:t>
      </w:r>
    </w:p>
    <w:p>
      <w:pPr>
        <w:pStyle w:val="TrapezaThematonStyle"/>
        <w:pBdr/>
        <w:spacing w:after="0" w:line="360" w:lineRule="auto"/>
        <w:jc w:val="both"/>
        <w:rPr>
          <w:sz w:val="24"/>
          <w:szCs w:val="24"/>
        </w:rPr>
      </w:pPr>
      <w:r>
        <w:rPr>
          <w:sz w:val="24"/>
          <w:szCs w:val="24"/>
        </w:rPr>
        <w:t xml:space="preserve">ΘΕΜΑ 2 </w:t>
      </w:r>
    </w:p>
    <w:p>
      <w:pPr>
        <w:pStyle w:val="TrapezaThematonStyle"/>
        <w:pBdr/>
        <w:spacing w:after="0" w:line="360" w:lineRule="auto"/>
        <w:jc w:val="both"/>
        <w:rPr>
          <w:sz w:val="24"/>
          <w:szCs w:val="24"/>
        </w:rPr>
      </w:pPr>
      <w:r>
        <w:rPr>
          <w:sz w:val="24"/>
          <w:szCs w:val="24"/>
        </w:rPr>
        <w:t xml:space="preserve">Στο παρακάτω σχήμα δίνεται η γραφική παράσταση μια</w:t>
      </w:r>
      <w:r>
        <w:rPr>
          <w:sz w:val="24"/>
          <w:szCs w:val="24"/>
        </w:rPr>
        <w:t xml:space="preserve">ς</w:t>
      </w:r>
      <w:r>
        <w:rPr>
          <w:sz w:val="24"/>
          <w:szCs w:val="24"/>
        </w:rPr>
        <w:t xml:space="preserve"> συνάρτησης </w:t>
      </w:r>
      <w:r>
        <w:rPr>
          <w:sz w:val="24"/>
          <w:szCs w:val="24"/>
          <w:lang w:val="en-US"/>
        </w:rPr>
        <w:t xml:space="preserve">f</w:t>
      </w:r>
      <w:r>
        <w:rPr>
          <w:sz w:val="24"/>
          <w:szCs w:val="24"/>
        </w:rPr>
        <w:t xml:space="preserve">.</w:t>
      </w:r>
    </w:p>
    <w:p>
      <w:pPr>
        <w:pStyle w:val="TrapezaThematonStyle"/>
        <w:pBdr/>
        <w:spacing w:after="0" w:line="360" w:lineRule="auto"/>
        <w:jc w:val="both"/>
        <w:rPr>
          <w:sz w:val="24"/>
          <w:szCs w:val="24"/>
          <w:lang w:val="en-US"/>
        </w:rPr>
      </w:pPr>
      <w:r>
        <w:rPr>
          <w:noProof/>
          <w:sz w:val="24"/>
          <w:szCs w:val="24"/>
          <w:lang w:val="en-US"/>
        </w:rPr>
        <w:drawing>
          <wp:inline>
            <wp:extent cx="5274310" cy="2904533"/>
            <wp:effectExtent xmlns:wp="http://schemas.openxmlformats.org/drawingml/2006/wordprocessingDrawing" l="0" t="0" r="2540" b="0"/>
            <wp:docPr id="45" name="Εικόνα 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0" cstate="print"/>
                    <a:srcRect/>
                    <a:stretch>
                      <a:fillRect/>
                    </a:stretch>
                  </pic:blipFill>
                  <pic:spPr bwMode="auto">
                    <a:xfrm>
                      <a:off x="0" y="0"/>
                      <a:ext cx="5274310" cy="2904533"/>
                    </a:xfrm>
                    <a:prstGeom prst="rect">
                      <a:avLst/>
                    </a:prstGeom>
                  </pic:spPr>
                </pic:pic>
              </a:graphicData>
            </a:graphic>
          </wp:inline>
        </w:drawing>
      </w:r>
    </w:p>
    <w:p>
      <w:pPr>
        <w:pStyle w:val="TrapezaThematonStyle"/>
        <w:pBdr/>
        <w:spacing w:after="0" w:line="360" w:lineRule="auto"/>
        <w:jc w:val="both"/>
        <w:rPr>
          <w:sz w:val="24"/>
          <w:szCs w:val="24"/>
        </w:rPr>
      </w:pPr>
      <w:r>
        <w:rPr>
          <w:sz w:val="24"/>
          <w:szCs w:val="24"/>
        </w:rPr>
        <w:t xml:space="preserve">α) Να βρείτε το πεδίο ορισμού της Α και το σύνολο τιμών της </w:t>
      </w:r>
      <w:r>
        <w:rPr>
          <w:sz w:val="24"/>
          <w:szCs w:val="24"/>
          <w:lang w:val="en-US"/>
        </w:rPr>
        <w:t xml:space="preserve">f</w:t>
      </w:r>
      <w:r>
        <w:rPr>
          <w:sz w:val="24"/>
          <w:szCs w:val="24"/>
        </w:rPr>
        <w:t xml:space="preserve">(Α).                       </w:t>
      </w:r>
    </w:p>
    <w:p>
      <w:pPr>
        <w:pStyle w:val="TrapezaThematonStyle"/>
        <w:pBdr/>
        <w:spacing w:after="0" w:line="360" w:lineRule="auto"/>
        <w:jc w:val="right"/>
        <w:rPr>
          <w:sz w:val="24"/>
          <w:szCs w:val="24"/>
        </w:rPr>
      </w:pPr>
      <w:r>
        <w:rPr>
          <w:sz w:val="24"/>
          <w:szCs w:val="24"/>
        </w:rPr>
        <w:t xml:space="preserve">(Μονάδες 8) </w:t>
      </w:r>
    </w:p>
    <w:p>
      <w:pPr>
        <w:pStyle w:val="TrapezaThematonStyle"/>
        <w:pBdr/>
        <w:spacing w:after="0" w:line="360" w:lineRule="auto"/>
        <w:jc w:val="both"/>
        <w:rPr>
          <w:sz w:val="24"/>
          <w:szCs w:val="24"/>
        </w:rPr>
      </w:pPr>
      <w:r>
        <w:rPr>
          <w:sz w:val="24"/>
          <w:szCs w:val="24"/>
        </w:rPr>
        <w:t xml:space="preserve">β) Να βρείτε τις τιμές </w:t>
      </w:r>
      <w:r>
        <w:rPr>
          <w:sz w:val="24"/>
          <w:szCs w:val="24"/>
          <w:lang w:val="en-US"/>
        </w:rPr>
        <w:t xml:space="preserve">f</w:t>
      </w:r>
      <w:r>
        <w:rPr>
          <w:sz w:val="24"/>
          <w:szCs w:val="24"/>
        </w:rPr>
        <w:t xml:space="preserve">(-2),</w:t>
      </w:r>
      <w:r>
        <w:rPr>
          <w:sz w:val="24"/>
          <w:szCs w:val="24"/>
        </w:rPr>
        <w:t xml:space="preserve"> </w:t>
      </w:r>
      <w:r>
        <w:rPr>
          <w:sz w:val="24"/>
          <w:szCs w:val="24"/>
          <w:lang w:val="en-US"/>
        </w:rPr>
        <w:t xml:space="preserve">f</w:t>
      </w:r>
      <w:r>
        <w:rPr>
          <w:sz w:val="24"/>
          <w:szCs w:val="24"/>
        </w:rPr>
        <w:t xml:space="preserve">(0),</w:t>
      </w:r>
      <w:r>
        <w:rPr>
          <w:sz w:val="24"/>
          <w:szCs w:val="24"/>
        </w:rPr>
        <w:t xml:space="preserve"> </w:t>
      </w:r>
      <w:r>
        <w:rPr>
          <w:sz w:val="24"/>
          <w:szCs w:val="24"/>
          <w:lang w:val="en-US"/>
        </w:rPr>
        <w:t xml:space="preserve">f</w:t>
      </w:r>
      <w:r>
        <w:rPr>
          <w:sz w:val="24"/>
          <w:szCs w:val="24"/>
        </w:rPr>
        <w:t xml:space="preserve">(3).                                                                                </w:t>
      </w:r>
    </w:p>
    <w:p>
      <w:pPr>
        <w:pStyle w:val="TrapezaThematonStyle"/>
        <w:pBdr/>
        <w:spacing w:after="0" w:line="360" w:lineRule="auto"/>
        <w:jc w:val="right"/>
        <w:rPr>
          <w:sz w:val="24"/>
          <w:szCs w:val="24"/>
        </w:rPr>
      </w:pPr>
      <w:r>
        <w:rPr>
          <w:sz w:val="24"/>
          <w:szCs w:val="24"/>
        </w:rPr>
        <w:t xml:space="preserve">(Μονάδες 6) </w:t>
      </w:r>
    </w:p>
    <w:p>
      <w:pPr>
        <w:pStyle w:val="TrapezaThematonStyle"/>
        <w:pBdr/>
        <w:spacing w:after="0" w:line="360" w:lineRule="auto"/>
        <w:jc w:val="both"/>
        <w:rPr>
          <w:sz w:val="24"/>
          <w:szCs w:val="24"/>
        </w:rPr>
      </w:pPr>
      <w:r>
        <w:rPr>
          <w:sz w:val="24"/>
          <w:szCs w:val="24"/>
        </w:rPr>
        <w:t xml:space="preserve">γ) Με τη βοήθεια της γραφικής παράστασης να βρείτε τις τιμές του </w:t>
      </w:r>
      <w:r>
        <w:rPr>
          <w:sz w:val="24"/>
          <w:szCs w:val="24"/>
          <w:lang w:val="en-US"/>
        </w:rPr>
        <w:t xml:space="preserve">x</w:t>
      </w:r>
      <w:r>
        <w:rPr>
          <w:sz w:val="24"/>
          <w:szCs w:val="24"/>
        </w:rPr>
        <w:t xml:space="preserve"> για τις οποίες </w:t>
      </w:r>
      <w:r>
        <w:rPr>
          <w:sz w:val="24"/>
          <w:szCs w:val="24"/>
          <w:lang w:val="en-US"/>
        </w:rPr>
        <w:t xml:space="preserve">f</w:t>
      </w:r>
      <w:r>
        <w:rPr>
          <w:sz w:val="24"/>
          <w:szCs w:val="24"/>
        </w:rPr>
        <w:t xml:space="preserve">(</w:t>
      </w:r>
      <w:r>
        <w:rPr>
          <w:sz w:val="24"/>
          <w:szCs w:val="24"/>
          <w:lang w:val="en-US"/>
        </w:rPr>
        <w:t xml:space="preserve">x</w:t>
      </w:r>
      <w:r>
        <w:rPr>
          <w:sz w:val="24"/>
          <w:szCs w:val="24"/>
        </w:rPr>
        <w:t xml:space="preserve">) = 0</w:t>
      </w:r>
      <w:r>
        <w:rPr>
          <w:sz w:val="24"/>
          <w:szCs w:val="24"/>
        </w:rPr>
        <w:t xml:space="preserve">.</w:t>
      </w:r>
      <w:r>
        <w:rPr>
          <w:sz w:val="24"/>
          <w:szCs w:val="24"/>
        </w:rPr>
        <w:t xml:space="preserve">                                                                   </w:t>
      </w:r>
    </w:p>
    <w:p>
      <w:pPr>
        <w:pStyle w:val="TrapezaThematonStyle"/>
        <w:pBdr/>
        <w:spacing w:after="0" w:line="360" w:lineRule="auto"/>
        <w:jc w:val="right"/>
        <w:rPr>
          <w:sz w:val="24"/>
          <w:szCs w:val="24"/>
        </w:rPr>
      </w:pPr>
      <w:r>
        <w:rPr>
          <w:sz w:val="24"/>
          <w:szCs w:val="24"/>
        </w:rPr>
        <w:t xml:space="preserve">(Μονάδες 4) </w:t>
      </w:r>
    </w:p>
    <w:p>
      <w:pPr>
        <w:pStyle w:val="TrapezaThematonStyle"/>
        <w:pBdr/>
        <w:spacing w:after="0" w:line="360" w:lineRule="auto"/>
        <w:jc w:val="both"/>
        <w:rPr>
          <w:sz w:val="24"/>
          <w:szCs w:val="24"/>
        </w:rPr>
      </w:pPr>
      <w:r>
        <w:rPr>
          <w:sz w:val="24"/>
          <w:szCs w:val="24"/>
        </w:rPr>
        <w:t xml:space="preserve">δ) Με τη βοήθεια της γραφικής παράστασης να βρείτε τις τιμές του </w:t>
      </w:r>
      <w:r>
        <w:rPr>
          <w:sz w:val="24"/>
          <w:szCs w:val="24"/>
          <w:lang w:val="en-US"/>
        </w:rPr>
        <w:t xml:space="preserve">x</w:t>
      </w:r>
      <w:r>
        <w:rPr>
          <w:sz w:val="24"/>
          <w:szCs w:val="24"/>
        </w:rPr>
        <w:t xml:space="preserve"> για τις οποίες </w:t>
      </w:r>
      <w:r>
        <w:rPr>
          <w:sz w:val="24"/>
          <w:szCs w:val="24"/>
          <w:lang w:val="en-US"/>
        </w:rPr>
        <w:t xml:space="preserve">f</w:t>
      </w:r>
      <w:r>
        <w:rPr>
          <w:sz w:val="24"/>
          <w:szCs w:val="24"/>
        </w:rPr>
        <w:t xml:space="preserve">( </w:t>
      </w:r>
      <w:r>
        <w:rPr>
          <w:sz w:val="24"/>
          <w:szCs w:val="24"/>
          <w:lang w:val="en-US"/>
        </w:rPr>
        <w:t xml:space="preserve">x</w:t>
      </w:r>
      <w:r>
        <w:rPr>
          <w:sz w:val="24"/>
          <w:szCs w:val="24"/>
        </w:rPr>
        <w:t xml:space="preserve"> ) &lt; 0</w:t>
      </w:r>
      <w:r>
        <w:rPr>
          <w:sz w:val="24"/>
          <w:szCs w:val="24"/>
        </w:rPr>
        <w:t xml:space="preserve">.</w:t>
      </w:r>
      <w:r>
        <w:rPr>
          <w:sz w:val="24"/>
          <w:szCs w:val="24"/>
        </w:rPr>
        <w:t xml:space="preserve">                                                                 </w:t>
      </w:r>
    </w:p>
    <w:p>
      <w:pPr>
        <w:pStyle w:val="TrapezaThematonStyle"/>
        <w:pBdr/>
        <w:spacing w:after="0" w:line="360" w:lineRule="auto"/>
        <w:jc w:val="right"/>
        <w:rPr>
          <w:sz w:val="24"/>
          <w:szCs w:val="24"/>
        </w:rPr>
      </w:pPr>
      <w:r>
        <w:rPr>
          <w:sz w:val="24"/>
          <w:szCs w:val="24"/>
        </w:rPr>
        <w:t xml:space="preserve">(Μονάδες 7) </w:t>
      </w:r>
    </w:p>
    <w:p>
      <w:pPr>
        <w:pStyle w:val="TrapezaThematonStyle"/>
        <w:pBdr/>
        <w:spacing w:after="0" w:line="360" w:lineRule="auto"/>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12910</w:t>
      </w:r>
    </w:p>
    <w:p w14:paraId="06C20553">
      <w:pPr>
        <w:pStyle w:val="TrapezaThematonStyle"/>
        <w:pBdr/>
        <w:spacing w:after="0" w:line="360" w:lineRule="auto"/>
        <w:jc w:val="both"/>
        <w:rPr>
          <w:sz w:val="24"/>
          <w:szCs w:val="24"/>
        </w:rPr>
      </w:pPr>
      <w:r>
        <w:rPr>
          <w:sz w:val="24"/>
          <w:szCs w:val="24"/>
        </w:rPr>
        <w:t xml:space="preserve">ΛΥΣΗ</w:t>
      </w:r>
    </w:p>
    <w:p w14:paraId="5C52F693">
      <w:pPr>
        <w:pStyle w:val="TrapezaThematonStyle"/>
        <w:pBdr/>
        <w:spacing w:after="0" w:line="360" w:lineRule="auto"/>
        <w:jc w:val="both"/>
        <w:rPr>
          <w:sz w:val="24"/>
          <w:szCs w:val="24"/>
        </w:rPr>
      </w:pPr>
      <w:r>
        <w:rPr>
          <w:sz w:val="24"/>
          <w:szCs w:val="24"/>
        </w:rPr>
        <w:t xml:space="preserve">α)</w:t>
      </w:r>
      <m:oMath>
        <m:r>
          <w:rPr>
            <w:rFonts w:ascii="Cambria Math" w:hAnsi="Cambria Math" w:eastAsia="Cambria Math" w:cs="Cambria Math"/>
            <w:sz w:val="24"/>
            <w:szCs w:val="24"/>
          </w:rPr>
          <m:t>Α</m:t>
        </m:r>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m:t>
            </m:r>
            <m:r>
              <w:rPr>
                <w:rFonts w:ascii="Cambria Math" w:hAnsi="Cambria Math" w:eastAsia="Cambria Math" w:cs="Cambria Math"/>
                <w:sz w:val="24"/>
                <w:szCs w:val="24"/>
              </w:rPr>
              <m:t>10,5</m:t>
            </m:r>
          </m:e>
        </m:d>
      </m:oMath>
      <w:r>
        <w:rPr>
          <w:sz w:val="24"/>
          <w:szCs w:val="24"/>
        </w:rPr>
        <w:t xml:space="preserve">  </w:t>
      </w:r>
      <w:r>
        <w:rPr>
          <w:sz w:val="24"/>
          <w:szCs w:val="24"/>
        </w:rPr>
        <w:t xml:space="preserve">και </w:t>
      </w:r>
      <m:oMath>
        <m:r>
          <w:rPr>
            <w:rFonts w:ascii="Cambria Math" w:hAnsi="Cambria Math" w:eastAsia="Cambria Math" w:cs="Cambria Math"/>
            <w:sz w:val="24"/>
            <w:szCs w:val="24"/>
          </w:rPr>
          <m:t>f(</m:t>
        </m:r>
        <m:r>
          <w:rPr>
            <w:rFonts w:ascii="Cambria Math" w:hAnsi="Cambria Math" w:eastAsia="Cambria Math" w:cs="Cambria Math"/>
            <w:sz w:val="24"/>
            <w:szCs w:val="24"/>
          </w:rPr>
          <m:t>Α</m:t>
        </m:r>
        <m:r>
          <w:rPr>
            <w:rFonts w:ascii="Cambria Math" w:hAnsi="Cambria Math" w:eastAsia="Cambria Math" w:cs="Cambria Math"/>
            <w:sz w:val="24"/>
            <w:szCs w:val="24"/>
          </w:rPr>
          <m:t>)=</m:t>
        </m:r>
        <m:d>
          <m:dPr>
            <m:ctrlPr>
              <w:rPr>
                <w:rFonts w:ascii="Cambria Math" w:hAnsi="Cambria Math"/>
                <w:i/>
                <w:sz w:val="24"/>
                <w:szCs w:val="24"/>
              </w:rPr>
            </m:ctrlPr>
          </m:dPr>
          <m:e>
            <m:r>
              <w:rPr>
                <w:rFonts w:ascii="Cambria Math" w:hAnsi="Cambria Math" w:eastAsia="Cambria Math" w:cs="Cambria Math"/>
                <w:sz w:val="24"/>
                <w:szCs w:val="24"/>
              </w:rPr>
              <m:t>-</m:t>
            </m:r>
            <m:r>
              <w:rPr>
                <w:rFonts w:ascii="Cambria Math" w:hAnsi="Cambria Math" w:eastAsia="Cambria Math" w:cs="Cambria Math"/>
                <w:sz w:val="24"/>
                <w:szCs w:val="24"/>
              </w:rPr>
              <m:t>3,5</m:t>
            </m:r>
          </m:e>
        </m:d>
      </m:oMath>
      <w:r>
        <w:rPr>
          <w:sz w:val="24"/>
          <w:szCs w:val="24"/>
        </w:rPr>
        <w:t xml:space="preserve"> </w:t>
      </w:r>
      <w:r>
        <w:rPr>
          <w:sz w:val="24"/>
          <w:szCs w:val="24"/>
        </w:rPr>
        <w:t xml:space="preserve">.</w:t>
      </w:r>
      <w:r>
        <w:rPr>
          <w:sz w:val="24"/>
          <w:szCs w:val="24"/>
        </w:rPr>
        <w:t xml:space="preserve">  </w:t>
      </w:r>
    </w:p>
    <w:p w14:paraId="75CA52CB">
      <w:pPr>
        <w:pStyle w:val="TrapezaThematonStyle"/>
        <w:pBdr/>
        <w:spacing w:after="0" w:line="360" w:lineRule="auto"/>
        <w:jc w:val="both"/>
        <w:rPr>
          <w:sz w:val="24"/>
          <w:szCs w:val="24"/>
        </w:rPr>
      </w:pPr>
      <w:r>
        <w:rPr>
          <w:sz w:val="24"/>
          <w:szCs w:val="24"/>
        </w:rPr>
        <w:t xml:space="preserve">β) </w:t>
      </w:r>
      <w:r>
        <w:rPr>
          <w:sz w:val="24"/>
          <w:szCs w:val="24"/>
          <w:lang w:val="en-US"/>
        </w:rPr>
        <w:t xml:space="preserve">f</w:t>
      </w:r>
      <w:r>
        <w:rPr>
          <w:sz w:val="24"/>
          <w:szCs w:val="24"/>
        </w:rPr>
        <w:t xml:space="preserve">(-2) = 5 , </w:t>
      </w:r>
      <w:r>
        <w:rPr>
          <w:sz w:val="24"/>
          <w:szCs w:val="24"/>
          <w:lang w:val="en-US"/>
        </w:rPr>
        <w:t xml:space="preserve">f</w:t>
      </w:r>
      <w:r>
        <w:rPr>
          <w:sz w:val="24"/>
          <w:szCs w:val="24"/>
        </w:rPr>
        <w:t xml:space="preserve">(0)= 3 , </w:t>
      </w:r>
      <w:r>
        <w:rPr>
          <w:sz w:val="24"/>
          <w:szCs w:val="24"/>
          <w:lang w:val="en-US"/>
        </w:rPr>
        <w:t xml:space="preserve">f</w:t>
      </w:r>
      <w:r>
        <w:rPr>
          <w:sz w:val="24"/>
          <w:szCs w:val="24"/>
        </w:rPr>
        <w:t xml:space="preserve">(3) = 0</w:t>
      </w:r>
      <w:r>
        <w:rPr>
          <w:sz w:val="24"/>
          <w:szCs w:val="24"/>
        </w:rPr>
        <w:t xml:space="preserve"> .</w:t>
      </w:r>
      <w:r>
        <w:rPr>
          <w:sz w:val="24"/>
          <w:szCs w:val="24"/>
        </w:rPr>
        <w:t xml:space="preserve"> </w:t>
      </w:r>
    </w:p>
    <w:p w14:paraId="6DD73D70">
      <w:pPr>
        <w:pStyle w:val="TrapezaThematonStyle"/>
        <w:pBdr/>
        <w:spacing w:after="0" w:line="360" w:lineRule="auto"/>
        <w:jc w:val="both"/>
        <w:rPr>
          <w:sz w:val="24"/>
          <w:szCs w:val="24"/>
        </w:rPr>
      </w:pPr>
      <w:r>
        <w:rPr>
          <w:sz w:val="24"/>
          <w:szCs w:val="24"/>
        </w:rPr>
        <w:t xml:space="preserve">γ)</w:t>
      </w:r>
      <m:oMath>
        <m:r>
          <w:rPr>
            <w:rFonts w:ascii="Cambria Math" w:hAnsi="Cambria Math" w:eastAsia="Cambria Math" w:cs="Cambria Math"/>
            <w:sz w:val="24"/>
            <w:szCs w:val="24"/>
          </w:rPr>
          <m:t>f(x)=0</m:t>
        </m:r>
        <m:r>
          <w:rPr>
            <w:rFonts w:ascii="Cambria Math" w:hAnsi="Cambria Math" w:eastAsia="Cambria Math" w:cs="Cambria Math"/>
            <w:sz w:val="24"/>
            <w:szCs w:val="24"/>
          </w:rPr>
          <m:t>⇔</m:t>
        </m:r>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7</m:t>
        </m:r>
        <m:r>
          <w:rPr>
            <w:rFonts w:ascii="Cambria Math" w:hAnsi="Cambria Math" w:eastAsia="Cambria Math" w:cs="Cambria Math"/>
            <w:sz w:val="24"/>
            <w:szCs w:val="24"/>
          </w:rPr>
          <m:t> ή </m:t>
        </m:r>
        <m:r>
          <w:rPr>
            <w:rFonts w:ascii="Cambria Math" w:hAnsi="Cambria Math" w:eastAsia="Cambria Math" w:cs="Cambria Math"/>
            <w:sz w:val="24"/>
            <w:szCs w:val="24"/>
          </w:rPr>
          <m:t>x=3</m:t>
        </m:r>
      </m:oMath>
      <w:r>
        <w:rPr>
          <w:sz w:val="24"/>
          <w:szCs w:val="24"/>
        </w:rPr>
        <w:t xml:space="preserve"> </w:t>
      </w:r>
      <w:r>
        <w:rPr>
          <w:sz w:val="24"/>
          <w:szCs w:val="24"/>
        </w:rPr>
        <w:t xml:space="preserve">(</w:t>
      </w:r>
      <w:r>
        <w:rPr>
          <w:sz w:val="24"/>
          <w:szCs w:val="24"/>
        </w:rPr>
        <w:t xml:space="preserve">οι τετμημένες των σημείων τομής της γραφικής παράστασης της  </w:t>
      </w:r>
      <w:r>
        <w:rPr>
          <w:sz w:val="24"/>
          <w:szCs w:val="24"/>
          <w:lang w:val="en-US"/>
        </w:rPr>
        <w:t xml:space="preserve">f</w:t>
      </w:r>
      <w:r>
        <w:rPr>
          <w:sz w:val="24"/>
          <w:szCs w:val="24"/>
        </w:rPr>
        <w:t xml:space="preserve"> με τον </w:t>
      </w:r>
      <w:r>
        <w:rPr>
          <w:sz w:val="24"/>
          <w:szCs w:val="24"/>
          <w:lang w:val="en-US"/>
        </w:rPr>
        <w:t xml:space="preserve">x</w:t>
      </w:r>
      <w:r>
        <w:rPr>
          <w:sz w:val="24"/>
          <w:szCs w:val="24"/>
        </w:rPr>
        <w:t xml:space="preserve">΄</w:t>
      </w:r>
      <w:r>
        <w:rPr>
          <w:sz w:val="24"/>
          <w:szCs w:val="24"/>
          <w:lang w:val="en-US"/>
        </w:rPr>
        <w:t xml:space="preserve">x</w:t>
      </w:r>
      <w:r>
        <w:rPr>
          <w:sz w:val="24"/>
          <w:szCs w:val="24"/>
        </w:rPr>
        <w:t xml:space="preserve">)</w:t>
      </w:r>
      <w:r>
        <w:rPr>
          <w:sz w:val="24"/>
          <w:szCs w:val="24"/>
        </w:rPr>
        <w:t xml:space="preserve">.</w:t>
      </w:r>
      <w:r>
        <w:rPr>
          <w:sz w:val="24"/>
          <w:szCs w:val="24"/>
        </w:rPr>
        <w:t xml:space="preserve"> </w:t>
      </w:r>
    </w:p>
    <w:p w14:paraId="755CF017">
      <w:pPr>
        <w:pStyle w:val="TrapezaThematonStyle"/>
        <w:pBdr/>
        <w:spacing w:after="0" w:line="360" w:lineRule="auto"/>
        <w:jc w:val="both"/>
        <w:rPr>
          <w:sz w:val="24"/>
          <w:szCs w:val="24"/>
        </w:rPr>
      </w:pPr>
      <w:r>
        <w:rPr>
          <w:sz w:val="24"/>
          <w:szCs w:val="24"/>
        </w:rPr>
        <w:t xml:space="preserve">δ) </w:t>
      </w:r>
      <m:oMath>
        <m:r>
          <w:rPr>
            <w:rFonts w:ascii="Cambria Math" w:hAnsi="Cambria Math" w:eastAsia="Cambria Math" w:cs="Cambria Math"/>
            <w:sz w:val="24"/>
            <w:szCs w:val="24"/>
          </w:rPr>
          <m:t>f(x)&lt;0</m:t>
        </m:r>
        <m:r>
          <w:rPr>
            <w:rFonts w:ascii="Cambria Math" w:hAnsi="Cambria Math" w:eastAsia="Cambria Math" w:cs="Cambria Math"/>
            <w:sz w:val="24"/>
            <w:szCs w:val="24"/>
          </w:rPr>
          <m:t>⇔</m:t>
        </m:r>
        <m:r>
          <w:rPr>
            <w:rFonts w:ascii="Cambria Math" w:hAnsi="Cambria Math" w:eastAsia="Cambria Math" w:cs="Cambria Math"/>
            <w:sz w:val="24"/>
            <w:szCs w:val="24"/>
          </w:rPr>
          <m:t>x</m:t>
        </m:r>
        <m:r>
          <w:rPr>
            <w:rFonts w:ascii="Cambria Math" w:hAnsi="Cambria Math" w:eastAsia="Cambria Math" w:cs="Cambria Math"/>
            <w:sz w:val="24"/>
            <w:szCs w:val="24"/>
          </w:rPr>
          <m:t>∈</m:t>
        </m:r>
        <m:r>
          <w:rPr>
            <w:rFonts w:ascii="Cambria Math" w:hAnsi="Cambria Math" w:eastAsia="Cambria Math" w:cs="Cambria Math"/>
            <w:sz w:val="24"/>
            <w:szCs w:val="24"/>
          </w:rPr>
          <m:t>[</m:t>
        </m:r>
        <m:r>
          <w:rPr>
            <w:rFonts w:ascii="Cambria Math" w:hAnsi="Cambria Math" w:eastAsia="Cambria Math" w:cs="Cambria Math"/>
            <w:sz w:val="24"/>
            <w:szCs w:val="24"/>
          </w:rPr>
          <m:t>-</m:t>
        </m:r>
        <m:r>
          <w:rPr>
            <w:rFonts w:ascii="Cambria Math" w:hAnsi="Cambria Math" w:eastAsia="Cambria Math" w:cs="Cambria Math"/>
            <w:sz w:val="24"/>
            <w:szCs w:val="24"/>
          </w:rPr>
          <m:t>10,</m:t>
        </m:r>
        <m:r>
          <w:rPr>
            <w:rFonts w:ascii="Cambria Math" w:hAnsi="Cambria Math" w:eastAsia="Cambria Math" w:cs="Cambria Math"/>
            <w:sz w:val="24"/>
            <w:szCs w:val="24"/>
          </w:rPr>
          <m:t>-</m:t>
        </m:r>
        <m:r>
          <w:rPr>
            <w:rFonts w:ascii="Cambria Math" w:hAnsi="Cambria Math" w:eastAsia="Cambria Math" w:cs="Cambria Math"/>
            <w:sz w:val="24"/>
            <w:szCs w:val="24"/>
          </w:rPr>
          <m:t>7)</m:t>
        </m:r>
        <m:r>
          <w:rPr>
            <w:rFonts w:ascii="Cambria Math" w:hAnsi="Cambria Math" w:eastAsia="Cambria Math" w:cs="Cambria Math"/>
            <w:sz w:val="24"/>
            <w:szCs w:val="24"/>
          </w:rPr>
          <m:t>∪</m:t>
        </m:r>
        <m:r>
          <w:rPr>
            <w:rFonts w:ascii="Cambria Math" w:hAnsi="Cambria Math" w:eastAsia="Cambria Math" w:cs="Cambria Math"/>
            <w:sz w:val="24"/>
            <w:szCs w:val="24"/>
          </w:rPr>
          <m:t>(3,5)</m:t>
        </m:r>
      </m:oMath>
      <w:r>
        <w:rPr>
          <w:position w:val="-10"/>
          <w:sz w:val="24"/>
          <w:szCs w:val="24"/>
        </w:rPr>
        <w:t xml:space="preserve"> </w:t>
      </w:r>
      <w:r>
        <w:rPr>
          <w:sz w:val="24"/>
          <w:szCs w:val="24"/>
        </w:rPr>
        <w:t xml:space="preserve">(οι τετμημένες των σημείων της γραφικής παράστασης της </w:t>
      </w:r>
      <w:r>
        <w:rPr>
          <w:sz w:val="24"/>
          <w:szCs w:val="24"/>
          <w:lang w:val="en-US"/>
        </w:rPr>
        <w:t xml:space="preserve">f</w:t>
      </w:r>
      <w:r>
        <w:rPr>
          <w:sz w:val="24"/>
          <w:szCs w:val="24"/>
        </w:rPr>
        <w:t xml:space="preserve"> που είναι κάτω από τον </w:t>
      </w:r>
      <w:r>
        <w:rPr>
          <w:sz w:val="24"/>
          <w:szCs w:val="24"/>
          <w:lang w:val="en-US"/>
        </w:rPr>
        <w:t xml:space="preserve">x</w:t>
      </w:r>
      <w:r>
        <w:rPr>
          <w:sz w:val="24"/>
          <w:szCs w:val="24"/>
        </w:rPr>
        <w:t xml:space="preserve">΄</w:t>
      </w:r>
      <w:r>
        <w:rPr>
          <w:sz w:val="24"/>
          <w:szCs w:val="24"/>
          <w:lang w:val="en-US"/>
        </w:rPr>
        <w:t xml:space="preserve">x</w:t>
      </w:r>
      <w:r>
        <w:rPr>
          <w:sz w:val="24"/>
          <w:szCs w:val="24"/>
        </w:rPr>
        <w:t xml:space="preserve">)</w:t>
      </w:r>
      <w:r>
        <w:rPr>
          <w:sz w:val="24"/>
          <w:szCs w:val="24"/>
        </w:rPr>
        <w:t xml:space="preserve">.</w:t>
      </w:r>
      <w:r>
        <w:rPr>
          <w:sz w:val="24"/>
          <w:szCs w:val="24"/>
        </w:rPr>
        <w:t xml:space="preserve"> </w:t>
      </w:r>
    </w:p>
    <w:p w14:paraId="09738CAF">
      <w:pPr>
        <w:pStyle w:val="TrapezaThematonStyle"/>
        <w:pBdr/>
        <w:spacing w:after="0" w:line="360" w:lineRule="auto"/>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12909</w:t>
      </w:r>
    </w:p>
    <w:p>
      <w:pPr>
        <w:pStyle w:val="TrapezaThematonStyle"/>
        <w:pBdr/>
        <w:spacing w:after="0" w:line="360" w:lineRule="auto"/>
        <w:jc w:val="both"/>
        <w:rPr>
          <w:sz w:val="24"/>
          <w:szCs w:val="24"/>
        </w:rPr>
      </w:pPr>
      <w:r>
        <w:rPr>
          <w:sz w:val="24"/>
          <w:szCs w:val="24"/>
        </w:rPr>
        <w:t xml:space="preserve">ΘΕΜΑ 2</w:t>
      </w:r>
    </w:p>
    <w:p>
      <w:pPr>
        <w:pStyle w:val="TrapezaThematonStyle"/>
        <w:pBdr/>
        <w:spacing w:after="0" w:line="360" w:lineRule="auto"/>
        <w:jc w:val="both"/>
        <w:rPr>
          <w:sz w:val="24"/>
          <w:szCs w:val="24"/>
        </w:rPr>
      </w:pPr>
      <w:r>
        <w:rPr>
          <w:sz w:val="24"/>
          <w:szCs w:val="24"/>
        </w:rPr>
        <w:t xml:space="preserve">Δίνεται ο πραγματικός αριθμός </w:t>
      </w:r>
      <w:r>
        <w:rPr>
          <w:position w:val="-6"/>
          <w:sz w:val="24"/>
          <w:szCs w:val="24"/>
        </w:rPr>
        <w:object>
          <v:shape id="_x0000_i1419" type="#_x0000_t75" style="margin-left:0pt;margin-top:0pt;width:9.75pt;height:11.25pt;mso-position-horizontal-relative:margin;mso-position-vertical-relative:margin;z-index:780288;visibility:visible" o:ole="" o:bordertopcolor="#000000" o:borderleftcolor="#000000" o:borderbottomcolor="#000000" o:borderrightcolor="#000000">
            <v:imagedata r:id="rId631" o:title=""/>
          </v:shape>
          <o:OLEObject Type="Embed" ProgID="Equation.DSMT4" ShapeID="_x0000_i1419" DrawAspect="Content" r:id="rId632" ObjectID="_1684698825"/>
        </w:object>
      </w:r>
      <w:r>
        <w:rPr>
          <w:sz w:val="24"/>
          <w:szCs w:val="24"/>
        </w:rPr>
        <w:t xml:space="preserve"> </w:t>
      </w:r>
      <w:r>
        <w:rPr>
          <w:sz w:val="24"/>
          <w:szCs w:val="24"/>
        </w:rPr>
        <w:t xml:space="preserve">για τον οποίο ισχύει</w:t>
      </w:r>
      <w:r>
        <w:rPr>
          <w:position w:val="-14"/>
          <w:sz w:val="24"/>
          <w:szCs w:val="24"/>
        </w:rPr>
        <w:t xml:space="preserve"> </w:t>
      </w:r>
      <w:r>
        <w:rPr>
          <w:position w:val="-14"/>
          <w:sz w:val="24"/>
          <w:szCs w:val="24"/>
        </w:rPr>
        <w:object>
          <v:shape id="_x0000_i1420" type="#_x0000_t75" style="margin-left:0pt;margin-top:0pt;width:47.25pt;height:20.25pt;mso-position-horizontal-relative:margin;mso-position-vertical-relative:margin;z-index:782336;visibility:visible" o:ole="" o:bordertopcolor="#000000" o:borderleftcolor="#000000" o:borderbottomcolor="#000000" o:borderrightcolor="#000000">
            <v:imagedata r:id="rId633" o:title=""/>
          </v:shape>
          <o:OLEObject Type="Embed" ProgID="Equation.DSMT4" ShapeID="_x0000_i1420" DrawAspect="Content" r:id="rId634" ObjectID="_1684698826"/>
        </w:object>
      </w:r>
      <w:r>
        <w:rPr>
          <w:sz w:val="24"/>
          <w:szCs w:val="24"/>
        </w:rPr>
        <w:t xml:space="preserve">.</w:t>
      </w:r>
    </w:p>
    <w:p>
      <w:pPr>
        <w:pStyle w:val="TrapezaThematonStyle"/>
        <w:pBdr/>
        <w:spacing w:after="0" w:line="360" w:lineRule="auto"/>
        <w:jc w:val="both"/>
        <w:rPr>
          <w:position w:val="-14"/>
          <w:sz w:val="24"/>
          <w:szCs w:val="24"/>
        </w:rPr>
      </w:pPr>
      <w:r>
        <w:rPr>
          <w:sz w:val="24"/>
          <w:szCs w:val="24"/>
        </w:rPr>
        <w:t xml:space="preserve">α) Να δείξετε ότι </w:t>
      </w:r>
      <w:r>
        <w:rPr>
          <w:position w:val="-10"/>
          <w:sz w:val="24"/>
          <w:szCs w:val="24"/>
        </w:rPr>
        <w:object>
          <v:shape id="_x0000_i1421" type="#_x0000_t75" style="margin-left:0pt;margin-top:0pt;width:51.75pt;height:16.5pt;mso-position-horizontal-relative:margin;mso-position-vertical-relative:margin;z-index:784384;visibility:visible" o:ole="" o:bordertopcolor="#000000" o:borderleftcolor="#000000" o:borderbottomcolor="#000000" o:borderrightcolor="#000000">
            <v:imagedata r:id="rId635" o:title=""/>
          </v:shape>
          <o:OLEObject Type="Embed" ProgID="Equation.DSMT4" ShapeID="_x0000_i1421" DrawAspect="Content" r:id="rId636" ObjectID="_1684698827"/>
        </w:object>
      </w:r>
      <w:r>
        <w:rPr>
          <w:sz w:val="24"/>
          <w:szCs w:val="24"/>
        </w:rPr>
        <w:t xml:space="preserve">. </w:t>
      </w:r>
      <w:r>
        <w:rPr>
          <w:position w:val="-14"/>
          <w:sz w:val="24"/>
          <w:szCs w:val="24"/>
        </w:rPr>
        <w:t xml:space="preserve">  </w:t>
      </w:r>
      <w:r>
        <w:rPr>
          <w:position w:val="-14"/>
          <w:sz w:val="24"/>
          <w:szCs w:val="24"/>
        </w:rPr>
        <w:t xml:space="preserve">                                                                                </w:t>
      </w:r>
      <w:r>
        <w:rPr>
          <w:position w:val="-14"/>
          <w:sz w:val="24"/>
          <w:szCs w:val="24"/>
        </w:rPr>
        <w:t xml:space="preserve"> </w:t>
      </w:r>
      <w:r>
        <w:rPr>
          <w:position w:val="-14"/>
          <w:sz w:val="24"/>
          <w:szCs w:val="24"/>
        </w:rPr>
        <w:t xml:space="preserve">  </w:t>
      </w:r>
    </w:p>
    <w:p>
      <w:pPr>
        <w:pStyle w:val="TrapezaThematonStyle"/>
        <w:pBdr/>
        <w:spacing w:after="0" w:line="360" w:lineRule="auto"/>
        <w:jc w:val="right"/>
        <w:rPr>
          <w:sz w:val="24"/>
          <w:szCs w:val="24"/>
        </w:rPr>
      </w:pPr>
      <w:r>
        <w:rPr>
          <w:sz w:val="24"/>
          <w:szCs w:val="24"/>
        </w:rPr>
        <w:t xml:space="preserve">(Μ</w:t>
      </w:r>
      <w:r>
        <w:rPr>
          <w:sz w:val="24"/>
          <w:szCs w:val="24"/>
        </w:rPr>
        <w:t xml:space="preserve">ονάδες 9</w:t>
      </w:r>
      <w:r>
        <w:rPr>
          <w:sz w:val="24"/>
          <w:szCs w:val="24"/>
        </w:rPr>
        <w:t xml:space="preserve">)</w:t>
      </w:r>
    </w:p>
    <w:p>
      <w:pPr>
        <w:pStyle w:val="TrapezaThematonStyle"/>
        <w:pBdr/>
        <w:spacing w:after="0" w:line="360" w:lineRule="auto"/>
        <w:jc w:val="both"/>
        <w:rPr>
          <w:sz w:val="24"/>
          <w:szCs w:val="24"/>
        </w:rPr>
      </w:pPr>
      <w:r>
        <w:rPr>
          <w:sz w:val="24"/>
          <w:szCs w:val="24"/>
        </w:rPr>
        <w:t xml:space="preserve">β) Να βρείτε τις ακέραιες τιμές του </w:t>
      </w:r>
      <w:r>
        <w:rPr>
          <w:position w:val="-6"/>
          <w:sz w:val="24"/>
          <w:szCs w:val="24"/>
        </w:rPr>
        <w:object>
          <v:shape id="_x0000_i1422" type="#_x0000_t75" style="margin-left:0pt;margin-top:0pt;width:9.75pt;height:11.25pt;mso-position-horizontal-relative:margin;mso-position-vertical-relative:margin;z-index:786432;visibility:visible" o:ole="" o:bordertopcolor="#000000" o:borderleftcolor="#000000" o:borderbottomcolor="#000000" o:borderrightcolor="#000000">
            <v:imagedata r:id="rId631" o:title=""/>
          </v:shape>
          <o:OLEObject Type="Embed" ProgID="Equation.DSMT4" ShapeID="_x0000_i1422" DrawAspect="Content" ObjectID="_1684698825" r:id="rId632"/>
        </w:object>
      </w:r>
      <w:r>
        <w:rPr>
          <w:sz w:val="24"/>
          <w:szCs w:val="24"/>
        </w:rPr>
        <w:t xml:space="preserve"> </w:t>
      </w:r>
      <w:r>
        <w:rPr>
          <w:sz w:val="24"/>
          <w:szCs w:val="24"/>
        </w:rPr>
        <w:t xml:space="preserve">για τις οποίες ισχύει</w:t>
      </w:r>
      <w:r>
        <w:rPr>
          <w:position w:val="-14"/>
          <w:sz w:val="24"/>
          <w:szCs w:val="24"/>
        </w:rPr>
        <w:t xml:space="preserve"> </w:t>
      </w:r>
      <w:r>
        <w:rPr>
          <w:position w:val="-14"/>
          <w:sz w:val="24"/>
          <w:szCs w:val="24"/>
        </w:rPr>
        <w:object>
          <v:shape id="_x0000_i1423" type="#_x0000_t75" style="margin-left:0pt;margin-top:0pt;width:47.25pt;height:20.25pt;mso-position-horizontal-relative:margin;mso-position-vertical-relative:margin;z-index:788480;visibility:visible" o:ole="" o:bordertopcolor="#000000" o:borderleftcolor="#000000" o:borderbottomcolor="#000000" o:borderrightcolor="#000000">
            <v:imagedata r:id="rId633" o:title=""/>
          </v:shape>
          <o:OLEObject Type="Embed" ProgID="Equation.DSMT4" ShapeID="_x0000_i1423" DrawAspect="Content" ObjectID="_1684698826" r:id="rId634"/>
        </w:object>
      </w:r>
      <w:r>
        <w:rPr>
          <w:sz w:val="24"/>
          <w:szCs w:val="24"/>
        </w:rPr>
        <w:t xml:space="preserve">.       </w:t>
      </w:r>
      <w:r>
        <w:rPr>
          <w:sz w:val="24"/>
          <w:szCs w:val="24"/>
        </w:rPr>
        <w:t xml:space="preserve">            </w:t>
      </w:r>
    </w:p>
    <w:p>
      <w:pPr>
        <w:pStyle w:val="TrapezaThematonStyle"/>
        <w:pBdr/>
        <w:spacing w:after="0" w:line="360" w:lineRule="auto"/>
        <w:jc w:val="right"/>
        <w:rPr>
          <w:sz w:val="24"/>
          <w:szCs w:val="24"/>
        </w:rPr>
      </w:pPr>
      <w:r>
        <w:rPr>
          <w:sz w:val="24"/>
          <w:szCs w:val="24"/>
        </w:rPr>
        <w:t xml:space="preserve">(Μονάδες 7)</w:t>
      </w:r>
      <w:r>
        <w:rPr>
          <w:position w:val="-14"/>
          <w:sz w:val="24"/>
          <w:szCs w:val="24"/>
        </w:rPr>
        <w:t xml:space="preserve"> </w:t>
      </w:r>
      <w:r>
        <w:rPr>
          <w:sz w:val="24"/>
          <w:szCs w:val="24"/>
        </w:rPr>
        <w:t xml:space="preserve">                 </w:t>
      </w:r>
    </w:p>
    <w:p>
      <w:pPr>
        <w:pStyle w:val="TrapezaThematonStyle"/>
        <w:pBdr/>
        <w:spacing w:after="0" w:line="360" w:lineRule="auto"/>
        <w:jc w:val="both"/>
        <w:rPr>
          <w:rFonts w:cstheme="minorHAnsi"/>
          <w:sz w:val="24"/>
          <w:szCs w:val="24"/>
        </w:rPr>
      </w:pPr>
      <w:r>
        <w:rPr>
          <w:rFonts w:cstheme="minorHAnsi"/>
          <w:sz w:val="24"/>
          <w:szCs w:val="24"/>
        </w:rPr>
        <w:t xml:space="preserve">γ) Αν </w:t>
      </w:r>
      <w:r>
        <w:rPr>
          <w:rFonts w:cstheme="minorHAnsi"/>
          <w:position w:val="-4"/>
          <w:sz w:val="24"/>
          <w:szCs w:val="24"/>
        </w:rPr>
        <w:object>
          <v:shape id="_x0000_i1424" type="#_x0000_t75" style="margin-left:0pt;margin-top:0pt;width:12.75pt;height:12.75pt;mso-position-horizontal-relative:margin;mso-position-vertical-relative:margin;z-index:790528;visibility:visible" o:ole="" o:bordertopcolor="#000000" o:borderleftcolor="#000000" o:borderbottomcolor="#000000" o:borderrightcolor="#000000">
            <v:imagedata r:id="rId637" o:title=""/>
          </v:shape>
          <o:OLEObject Type="Embed" ProgID="Equation.DSMT4" ShapeID="_x0000_i1424" DrawAspect="Content" r:id="rId638" ObjectID="_1684698830"/>
        </w:object>
      </w:r>
      <w:r>
        <w:rPr>
          <w:rFonts w:cstheme="minorHAnsi"/>
          <w:sz w:val="24"/>
          <w:szCs w:val="24"/>
        </w:rPr>
        <w:t xml:space="preserve">το σύνολο που έχει στοιχεία τις ακέραιες τιμές του </w:t>
      </w:r>
      <w:r>
        <w:rPr>
          <w:rFonts w:cstheme="minorHAnsi"/>
          <w:position w:val="-6"/>
          <w:sz w:val="24"/>
          <w:szCs w:val="24"/>
        </w:rPr>
        <w:object>
          <v:shape id="_x0000_i1425" type="#_x0000_t75" style="margin-left:0pt;margin-top:0pt;width:9.75pt;height:11.25pt;mso-position-horizontal-relative:margin;mso-position-vertical-relative:margin;z-index:792576;visibility:visible" o:ole="" o:bordertopcolor="#000000" o:borderleftcolor="#000000" o:borderbottomcolor="#000000" o:borderrightcolor="#000000">
            <v:imagedata r:id="rId631" o:title=""/>
          </v:shape>
          <o:OLEObject Type="Embed" ProgID="Equation.DSMT4" ShapeID="_x0000_i1425" DrawAspect="Content" ObjectID="_1684698825" r:id="rId632"/>
        </w:object>
      </w:r>
      <w:r>
        <w:rPr>
          <w:rFonts w:cstheme="minorHAnsi"/>
          <w:sz w:val="24"/>
          <w:szCs w:val="24"/>
        </w:rPr>
        <w:t xml:space="preserve"> που βρήκατε στο β) ερώτημα και </w:t>
      </w:r>
      <w:r>
        <w:rPr>
          <w:rFonts w:cstheme="minorHAnsi"/>
          <w:position w:val="-4"/>
          <w:sz w:val="24"/>
          <w:szCs w:val="24"/>
        </w:rPr>
        <w:object>
          <v:shape id="_x0000_i1426" type="#_x0000_t75" style="margin-left:0pt;margin-top:0pt;width:12pt;height:12pt;mso-position-horizontal-relative:margin;mso-position-vertical-relative:margin;z-index:794624;visibility:visible" o:ole="" o:bordertopcolor="#000000" o:borderleftcolor="#000000" o:borderbottomcolor="#000000" o:borderrightcolor="#000000">
            <v:imagedata r:id="rId639" o:title=""/>
          </v:shape>
          <o:OLEObject Type="Embed" ProgID="Equation.DSMT4" ShapeID="_x0000_i1426" DrawAspect="Content" r:id="rId640" ObjectID="_1684698832"/>
        </w:object>
      </w:r>
      <w:r>
        <w:rPr>
          <w:rFonts w:cstheme="minorHAnsi"/>
          <w:sz w:val="24"/>
          <w:szCs w:val="24"/>
        </w:rPr>
        <w:t xml:space="preserve">το σύνολο με </w:t>
      </w:r>
      <w:r>
        <w:rPr>
          <w:rFonts w:cstheme="minorHAnsi"/>
          <w:position w:val="-14"/>
          <w:sz w:val="24"/>
          <w:szCs w:val="24"/>
        </w:rPr>
        <w:object>
          <v:shape id="_x0000_i1427" type="#_x0000_t75" style="margin-left:0pt;margin-top:0pt;width:107.25pt;height:19.5pt;mso-position-horizontal-relative:margin;mso-position-vertical-relative:margin;z-index:796672;visibility:visible" o:ole="" o:bordertopcolor="#000000" o:borderleftcolor="#000000" o:borderbottomcolor="#000000" o:borderrightcolor="#000000">
            <v:imagedata r:id="rId641" o:title=""/>
          </v:shape>
          <o:OLEObject Type="Embed" ProgID="Equation.DSMT4" ShapeID="_x0000_i1427" DrawAspect="Content" r:id="rId642" ObjectID="_1684698833"/>
        </w:object>
      </w:r>
      <w:r>
        <w:rPr>
          <w:rFonts w:cstheme="minorHAnsi"/>
          <w:sz w:val="24"/>
          <w:szCs w:val="24"/>
        </w:rPr>
        <w:t xml:space="preserve">,</w:t>
      </w:r>
      <w:r>
        <w:rPr>
          <w:rFonts w:cstheme="minorHAnsi"/>
          <w:position w:val="-14"/>
          <w:sz w:val="24"/>
          <w:szCs w:val="24"/>
        </w:rPr>
        <w:t xml:space="preserve"> </w:t>
      </w:r>
      <w:r>
        <w:rPr>
          <w:rFonts w:cstheme="minorHAnsi"/>
          <w:sz w:val="24"/>
          <w:szCs w:val="24"/>
        </w:rPr>
        <w:t xml:space="preserve">να παραστήσετε τα σύνολα </w:t>
      </w:r>
      <w:r>
        <w:rPr>
          <w:rFonts w:cstheme="minorHAnsi"/>
          <w:position w:val="-4"/>
          <w:sz w:val="24"/>
          <w:szCs w:val="24"/>
        </w:rPr>
        <w:object>
          <v:shape id="_x0000_i1428" type="#_x0000_t75" style="margin-left:0pt;margin-top:0pt;width:33pt;height:12.75pt;mso-position-horizontal-relative:margin;mso-position-vertical-relative:margin;z-index:798720;visibility:visible" o:ole="" o:bordertopcolor="#000000" o:borderleftcolor="#000000" o:borderbottomcolor="#000000" o:borderrightcolor="#000000">
            <v:imagedata r:id="rId643" o:title=""/>
          </v:shape>
          <o:OLEObject Type="Embed" ProgID="Equation.DSMT4" ShapeID="_x0000_i1428" DrawAspect="Content" r:id="rId644" ObjectID="_1684698834"/>
        </w:object>
      </w:r>
      <w:r>
        <w:rPr>
          <w:rFonts w:cstheme="minorHAnsi"/>
          <w:sz w:val="24"/>
          <w:szCs w:val="24"/>
        </w:rPr>
        <w:t xml:space="preserve"> και </w:t>
      </w:r>
      <w:r>
        <w:rPr>
          <w:rFonts w:cstheme="minorHAnsi"/>
          <w:position w:val="-4"/>
          <w:sz w:val="24"/>
          <w:szCs w:val="24"/>
        </w:rPr>
        <w:object>
          <v:shape id="_x0000_i1429" type="#_x0000_t75" style="margin-left:0pt;margin-top:0pt;width:33pt;height:12.75pt;mso-position-horizontal-relative:margin;mso-position-vertical-relative:margin;z-index:800768;visibility:visible" o:ole="" o:bordertopcolor="#000000" o:borderleftcolor="#000000" o:borderbottomcolor="#000000" o:borderrightcolor="#000000">
            <v:imagedata r:id="rId645" o:title=""/>
          </v:shape>
          <o:OLEObject Type="Embed" ProgID="Equation.DSMT4" ShapeID="_x0000_i1429" DrawAspect="Content" r:id="rId646" ObjectID="_1684698835"/>
        </w:object>
      </w:r>
      <w:r>
        <w:rPr>
          <w:rFonts w:cstheme="minorHAnsi"/>
          <w:sz w:val="24"/>
          <w:szCs w:val="24"/>
        </w:rPr>
        <w:t xml:space="preserve"> με αναγραφή των στοιχείων τους.                                                                                </w:t>
      </w:r>
    </w:p>
    <w:p>
      <w:pPr>
        <w:pStyle w:val="TrapezaThematonStyle"/>
        <w:pBdr/>
        <w:spacing w:after="0" w:line="360" w:lineRule="auto"/>
        <w:jc w:val="right"/>
        <w:rPr>
          <w:sz w:val="24"/>
          <w:szCs w:val="24"/>
        </w:rPr>
      </w:pPr>
      <w:r>
        <w:rPr>
          <w:sz w:val="24"/>
          <w:szCs w:val="24"/>
        </w:rPr>
        <w:t xml:space="preserve">(</w:t>
      </w:r>
      <w:r>
        <w:rPr>
          <w:sz w:val="24"/>
          <w:szCs w:val="24"/>
        </w:rPr>
        <w:t xml:space="preserve">Μονάδες 9</w:t>
      </w:r>
      <w:r>
        <w:rPr>
          <w:sz w:val="24"/>
          <w:szCs w:val="24"/>
        </w:rPr>
        <w:t xml:space="preserve">)</w:t>
      </w:r>
    </w:p>
    <w:p>
      <w:pPr>
        <w:pStyle w:val="TrapezaThematonStyle"/>
        <w:pBdr/>
        <w:spacing w:after="0" w:line="360" w:lineRule="auto"/>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12909</w:t>
      </w:r>
    </w:p>
    <w:p>
      <w:pPr>
        <w:pStyle w:val="TrapezaThematonStyle"/>
        <w:pBdr/>
        <w:spacing w:after="0" w:line="360" w:lineRule="auto"/>
        <w:jc w:val="both"/>
        <w:rPr>
          <w:sz w:val="24"/>
          <w:szCs w:val="24"/>
        </w:rPr>
      </w:pPr>
      <w:r>
        <w:rPr>
          <w:sz w:val="24"/>
          <w:szCs w:val="24"/>
        </w:rPr>
        <w:t xml:space="preserve">ΛΥΣΗ</w:t>
      </w:r>
    </w:p>
    <w:p>
      <w:pPr>
        <w:pStyle w:val="TrapezaThematonStyle"/>
        <w:pBdr/>
        <w:spacing w:after="0" w:line="360" w:lineRule="auto"/>
        <w:jc w:val="both"/>
        <w:rPr>
          <w:rFonts w:ascii="Calibri" w:hAnsi="Calibri" w:eastAsia="Times New Roman" w:cs="Times New Roman"/>
          <w:sz w:val="24"/>
          <w:szCs w:val="24"/>
          <w:lang w:eastAsia="el-GR"/>
        </w:rPr>
      </w:pPr>
      <w:r>
        <w:rPr>
          <w:rFonts w:ascii="Calibri" w:hAnsi="Calibri" w:eastAsia="Times New Roman" w:cs="Times New Roman"/>
          <w:sz w:val="24"/>
          <w:szCs w:val="24"/>
          <w:lang w:eastAsia="el-GR"/>
        </w:rPr>
        <w:t xml:space="preserve">α) </w:t>
      </w:r>
      <w:r>
        <w:rPr>
          <w:rFonts w:ascii="Calibri" w:hAnsi="Calibri" w:eastAsia="Times New Roman" w:cs="Times New Roman"/>
          <w:position w:val="-14"/>
          <w:sz w:val="24"/>
          <w:szCs w:val="24"/>
          <w:lang w:eastAsia="el-GR"/>
        </w:rPr>
        <w:object>
          <v:shape id="_x0000_i1430" type="#_x0000_t75" style="margin-left:0pt;margin-top:0pt;width:260.25pt;height:20.25pt;mso-position-horizontal-relative:margin;mso-position-vertical-relative:margin;z-index:802816;visibility:visible" o:ole="" o:bordertopcolor="#000000" o:borderleftcolor="#000000" o:borderbottomcolor="#000000" o:borderrightcolor="#000000">
            <v:imagedata r:id="rId647" o:title=""/>
          </v:shape>
          <o:OLEObject Type="Embed" ProgID="Equation.DSMT4" ShapeID="_x0000_i1430" DrawAspect="Content" r:id="rId648" ObjectID="_1684650629"/>
        </w:object>
      </w:r>
      <w:r>
        <w:rPr>
          <w:rFonts w:ascii="Calibri" w:hAnsi="Calibri" w:eastAsia="Times New Roman" w:cs="Times New Roman"/>
          <w:sz w:val="24"/>
          <w:szCs w:val="24"/>
          <w:lang w:eastAsia="el-GR"/>
        </w:rPr>
        <w:t xml:space="preserve">.</w:t>
      </w:r>
    </w:p>
    <w:p>
      <w:pPr>
        <w:pStyle w:val="TrapezaThematonStyle"/>
        <w:pBdr/>
        <w:spacing w:after="0" w:line="360" w:lineRule="auto"/>
        <w:jc w:val="both"/>
        <w:rPr>
          <w:rFonts w:ascii="Calibri" w:hAnsi="Calibri" w:eastAsia="Times New Roman" w:cs="Times New Roman"/>
          <w:sz w:val="24"/>
          <w:szCs w:val="24"/>
          <w:lang w:eastAsia="el-GR"/>
        </w:rPr>
      </w:pPr>
      <w:r>
        <w:rPr>
          <w:rFonts w:ascii="Calibri" w:hAnsi="Calibri" w:eastAsia="Times New Roman" w:cs="Times New Roman"/>
          <w:sz w:val="24"/>
          <w:szCs w:val="24"/>
          <w:lang w:eastAsia="el-GR"/>
        </w:rPr>
        <w:t xml:space="preserve">β) Οι ακέραιες τιμές του </w:t>
      </w:r>
      <w:r>
        <w:rPr>
          <w:rFonts w:ascii="Calibri" w:hAnsi="Calibri" w:eastAsia="Times New Roman" w:cs="Times New Roman"/>
          <w:position w:val="-6"/>
          <w:sz w:val="24"/>
          <w:szCs w:val="24"/>
          <w:lang w:eastAsia="el-GR"/>
        </w:rPr>
        <w:object>
          <v:shape id="_x0000_i1431" type="#_x0000_t75" style="margin-left:0pt;margin-top:0pt;width:9.75pt;height:11.25pt;mso-position-horizontal-relative:margin;mso-position-vertical-relative:margin;z-index:804864;visibility:visible" o:ole="" o:bordertopcolor="#000000" o:borderleftcolor="#000000" o:borderbottomcolor="#000000" o:borderrightcolor="#000000">
            <v:imagedata r:id="rId631" o:title=""/>
          </v:shape>
          <o:OLEObject Type="Embed" ProgID="Equation.DSMT4" ShapeID="_x0000_i1431" DrawAspect="Content" ObjectID="_1684698825" r:id="rId632"/>
        </w:object>
      </w:r>
      <w:r>
        <w:rPr>
          <w:rFonts w:ascii="Calibri" w:hAnsi="Calibri" w:eastAsia="Times New Roman" w:cs="Times New Roman"/>
          <w:sz w:val="24"/>
          <w:szCs w:val="24"/>
          <w:lang w:eastAsia="el-GR"/>
        </w:rPr>
        <w:t xml:space="preserve"> για τις οποίες ισχύει </w:t>
      </w:r>
      <w:r>
        <w:rPr>
          <w:rFonts w:ascii="Calibri" w:hAnsi="Calibri" w:eastAsia="Times New Roman" w:cs="Times New Roman"/>
          <w:position w:val="-14"/>
          <w:sz w:val="24"/>
          <w:szCs w:val="24"/>
          <w:lang w:eastAsia="el-GR"/>
        </w:rPr>
        <w:object>
          <v:shape id="_x0000_i1432" type="#_x0000_t75" style="margin-left:0pt;margin-top:0pt;width:47.25pt;height:20.25pt;mso-position-horizontal-relative:margin;mso-position-vertical-relative:margin;z-index:806912;visibility:visible" o:ole="" o:bordertopcolor="#000000" o:borderleftcolor="#000000" o:borderbottomcolor="#000000" o:borderrightcolor="#000000">
            <v:imagedata r:id="rId633" o:title=""/>
          </v:shape>
          <o:OLEObject Type="Embed" ProgID="Equation.DSMT4" ShapeID="_x0000_i1432" DrawAspect="Content" ObjectID="_1684698826" r:id="rId634"/>
        </w:object>
      </w:r>
      <w:r>
        <w:rPr>
          <w:rFonts w:ascii="Calibri" w:hAnsi="Calibri" w:eastAsia="Times New Roman" w:cs="Times New Roman"/>
          <w:position w:val="-14"/>
          <w:sz w:val="24"/>
          <w:szCs w:val="24"/>
          <w:lang w:eastAsia="el-GR"/>
        </w:rPr>
        <w:t xml:space="preserve"> </w:t>
      </w:r>
      <w:r>
        <w:rPr>
          <w:rFonts w:ascii="Calibri" w:hAnsi="Calibri" w:eastAsia="Times New Roman" w:cs="Times New Roman"/>
          <w:sz w:val="24"/>
          <w:szCs w:val="24"/>
          <w:lang w:eastAsia="el-GR"/>
        </w:rPr>
        <w:t xml:space="preserve">είναι οι ακέραιοι αριθμοί που ανήκουν στο διάστημα (-2, 8), δηλαδή οι : -1 , 0 , 1 , 2 , 3 , 4, 5, 6, 7.</w:t>
      </w:r>
    </w:p>
    <w:p>
      <w:pPr>
        <w:pStyle w:val="TrapezaThematonStyle"/>
        <w:pBdr/>
        <w:spacing w:after="0" w:line="360" w:lineRule="auto"/>
        <w:jc w:val="both"/>
        <w:rPr>
          <w:rFonts w:ascii="Calibri" w:hAnsi="Calibri" w:eastAsia="Calibri" w:cs="Times New Roman"/>
          <w:sz w:val="24"/>
          <w:szCs w:val="24"/>
        </w:rPr>
      </w:pPr>
      <w:r>
        <w:rPr>
          <w:rFonts w:ascii="Calibri" w:hAnsi="Calibri" w:eastAsia="Calibri" w:cs="Times New Roman"/>
          <w:sz w:val="24"/>
          <w:szCs w:val="24"/>
        </w:rPr>
        <w:t xml:space="preserve">γ) Είναι </w:t>
      </w:r>
      <w:r>
        <w:rPr>
          <w:rFonts w:ascii="Calibri" w:hAnsi="Calibri" w:eastAsia="Calibri" w:cs="Times New Roman"/>
          <w:position w:val="-14"/>
          <w:sz w:val="24"/>
          <w:szCs w:val="24"/>
        </w:rPr>
        <w:object>
          <v:shape id="_x0000_i1433" type="#_x0000_t75" style="margin-left:0pt;margin-top:0pt;width:123pt;height:19.5pt;mso-position-horizontal-relative:margin;mso-position-vertical-relative:margin;z-index:808960;visibility:visible" o:ole="" o:bordertopcolor="#000000" o:borderleftcolor="#000000" o:borderbottomcolor="#000000" o:borderrightcolor="#000000">
            <v:imagedata r:id="rId649" o:title=""/>
          </v:shape>
          <o:OLEObject Type="Embed" ProgID="Equation.DSMT4" ShapeID="_x0000_i1433" DrawAspect="Content" r:id="rId650" ObjectID="_1684650632"/>
        </w:object>
      </w:r>
      <w:r>
        <w:rPr>
          <w:rFonts w:ascii="Calibri" w:hAnsi="Calibri" w:eastAsia="Calibri" w:cs="Times New Roman"/>
          <w:sz w:val="24"/>
          <w:szCs w:val="24"/>
        </w:rPr>
        <w:t xml:space="preserve"> και  </w:t>
      </w:r>
      <w:r>
        <w:rPr>
          <w:rFonts w:ascii="Calibri" w:hAnsi="Calibri" w:eastAsia="Calibri" w:cs="Times New Roman"/>
          <w:position w:val="-14"/>
          <w:sz w:val="24"/>
          <w:szCs w:val="24"/>
        </w:rPr>
        <w:object>
          <v:shape id="_x0000_i1434" type="#_x0000_t75" style="margin-left:0pt;margin-top:0pt;width:107.25pt;height:19.5pt;mso-position-horizontal-relative:margin;mso-position-vertical-relative:margin;z-index:811008;visibility:visible" o:ole="" o:bordertopcolor="#000000" o:borderleftcolor="#000000" o:borderbottomcolor="#000000" o:borderrightcolor="#000000">
            <v:imagedata r:id="rId641" o:title=""/>
          </v:shape>
          <o:OLEObject Type="Embed" ProgID="Equation.DSMT4" ShapeID="_x0000_i1434" DrawAspect="Content" ObjectID="_1684698833" r:id="rId642"/>
        </w:object>
      </w:r>
      <w:r>
        <w:rPr>
          <w:rFonts w:ascii="Calibri" w:hAnsi="Calibri" w:eastAsia="Calibri" w:cs="Times New Roman"/>
          <w:sz w:val="24"/>
          <w:szCs w:val="24"/>
        </w:rPr>
        <w:t xml:space="preserve">οπότε: </w:t>
      </w:r>
    </w:p>
    <w:p>
      <w:pPr>
        <w:pStyle w:val="TrapezaThematonStyle"/>
        <w:pBdr/>
        <w:spacing w:after="0" w:line="360" w:lineRule="auto"/>
        <w:jc w:val="both"/>
        <w:rPr>
          <w:rFonts w:ascii="Calibri" w:hAnsi="Calibri" w:eastAsia="Times New Roman" w:cs="Times New Roman"/>
          <w:sz w:val="24"/>
          <w:szCs w:val="24"/>
          <w:lang w:eastAsia="el-GR"/>
        </w:rPr>
      </w:pPr>
      <w:r>
        <w:rPr>
          <w:rFonts w:ascii="Calibri" w:hAnsi="Calibri" w:eastAsia="Times New Roman" w:cs="Times New Roman"/>
          <w:position w:val="-14"/>
          <w:sz w:val="24"/>
          <w:szCs w:val="24"/>
          <w:lang w:eastAsia="el-GR"/>
        </w:rPr>
        <w:object>
          <v:shape id="_x0000_i1435" type="#_x0000_t75" style="margin-left:0pt;margin-top:0pt;width:177.75pt;height:20.25pt;mso-position-horizontal-relative:margin;mso-position-vertical-relative:margin;z-index:813056;visibility:visible" o:ole="" o:bordertopcolor="#000000" o:borderleftcolor="#000000" o:borderbottomcolor="#000000" o:borderrightcolor="#000000">
            <v:imagedata r:id="rId651" o:title=""/>
          </v:shape>
          <o:OLEObject Type="Embed" ProgID="Equation.DSMT4" ShapeID="_x0000_i1435" DrawAspect="Content" r:id="rId652" ObjectID="_1684650634"/>
        </w:object>
      </w:r>
      <w:r>
        <w:rPr>
          <w:rFonts w:ascii="Calibri" w:hAnsi="Calibri" w:eastAsia="Times New Roman" w:cs="Times New Roman"/>
          <w:sz w:val="24"/>
          <w:szCs w:val="24"/>
          <w:lang w:eastAsia="el-GR"/>
        </w:rPr>
        <w:t xml:space="preserve">και </w:t>
      </w:r>
      <w:r>
        <w:rPr>
          <w:rFonts w:ascii="Calibri" w:hAnsi="Calibri" w:eastAsia="Times New Roman" w:cs="Times New Roman"/>
          <w:position w:val="-14"/>
          <w:sz w:val="24"/>
          <w:szCs w:val="24"/>
          <w:lang w:eastAsia="el-GR"/>
        </w:rPr>
        <w:object>
          <v:shape id="_x0000_i1436" type="#_x0000_t75" style="margin-left:0pt;margin-top:0pt;width:96pt;height:20.25pt;mso-position-horizontal-relative:margin;mso-position-vertical-relative:margin;z-index:815104;visibility:visible" o:ole="" o:bordertopcolor="#000000" o:borderleftcolor="#000000" o:borderbottomcolor="#000000" o:borderrightcolor="#000000">
            <v:imagedata r:id="rId653" o:title=""/>
          </v:shape>
          <o:OLEObject Type="Embed" ProgID="Equation.DSMT4" ShapeID="_x0000_i1436" DrawAspect="Content" r:id="rId654" ObjectID="_1684650635"/>
        </w:object>
      </w:r>
      <w:r>
        <w:rPr>
          <w:rFonts w:ascii="Calibri" w:hAnsi="Calibri" w:eastAsia="Times New Roman" w:cs="Times New Roman"/>
          <w:sz w:val="24"/>
          <w:szCs w:val="24"/>
          <w:lang w:eastAsia="el-GR"/>
        </w:rPr>
        <w:t xml:space="preserve">.</w:t>
      </w:r>
    </w:p>
    <w:p>
      <w:pPr>
        <w:pStyle w:val="TrapezaThematonStyle"/>
        <w:pBdr/>
        <w:spacing/>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12908</w:t>
      </w:r>
    </w:p>
    <w:p>
      <w:pPr>
        <w:pStyle w:val="TrapezaThematonStyle"/>
        <w:pBdr/>
        <w:spacing w:after="0" w:line="360" w:lineRule="auto"/>
        <w:rPr>
          <w:sz w:val="24"/>
          <w:szCs w:val="24"/>
        </w:rPr>
      </w:pPr>
      <w:r>
        <w:rPr>
          <w:sz w:val="24"/>
          <w:szCs w:val="24"/>
        </w:rPr>
        <w:t xml:space="preserve">ΘΕΜΑ 2</w:t>
      </w:r>
    </w:p>
    <w:p>
      <w:pPr>
        <w:pStyle w:val="TrapezaThematonStyle"/>
        <w:pBdr/>
        <w:spacing w:after="0" w:line="360" w:lineRule="auto"/>
        <w:jc w:val="both"/>
        <w:rPr>
          <w:sz w:val="24"/>
          <w:szCs w:val="24"/>
        </w:rPr>
      </w:pPr>
      <w:r>
        <w:rPr>
          <w:sz w:val="24"/>
          <w:szCs w:val="24"/>
        </w:rPr>
        <w:t xml:space="preserve">Στα παρακάτω σχήματα δίνονται 3 αντιστοιχίσεις από ένα σύνολο Α σε ένα σύνολο Β. </w:t>
      </w:r>
    </w:p>
    <w:p>
      <w:pPr>
        <w:pStyle w:val="TrapezaThematonStyle"/>
        <w:pBdr/>
        <w:spacing w:after="0" w:line="360" w:lineRule="auto"/>
        <w:jc w:val="both"/>
        <w:rPr>
          <w:sz w:val="24"/>
          <w:szCs w:val="24"/>
        </w:rPr>
      </w:pPr>
      <w:r>
        <w:rPr>
          <w:noProof/>
          <w:sz w:val="24"/>
          <w:szCs w:val="24"/>
          <w:lang w:val="en-US"/>
        </w:rPr>
        <w:drawing>
          <wp:inline>
            <wp:extent cx="5720428" cy="1924050"/>
            <wp:effectExtent xmlns:wp="http://schemas.openxmlformats.org/drawingml/2006/wordprocessingDrawing" l="0" t="0" r="0" b="0"/>
            <wp:docPr id="46" name="Εικόνα 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5" cstate="print"/>
                    <a:srcRect/>
                    <a:stretch>
                      <a:fillRect/>
                    </a:stretch>
                  </pic:blipFill>
                  <pic:spPr bwMode="auto">
                    <a:xfrm>
                      <a:off x="0" y="0"/>
                      <a:ext cx="5720428" cy="1924050"/>
                    </a:xfrm>
                    <a:prstGeom prst="rect">
                      <a:avLst/>
                    </a:prstGeom>
                  </pic:spPr>
                </pic:pic>
              </a:graphicData>
            </a:graphic>
          </wp:inline>
        </w:drawing>
      </w:r>
    </w:p>
    <w:p>
      <w:pPr>
        <w:pStyle w:val="TrapezaThematonStyle"/>
        <w:pBdr/>
        <w:spacing w:after="0" w:line="360" w:lineRule="auto"/>
        <w:jc w:val="both"/>
        <w:rPr>
          <w:sz w:val="24"/>
          <w:szCs w:val="24"/>
        </w:rPr>
      </w:pPr>
      <w:r>
        <w:rPr>
          <w:sz w:val="24"/>
          <w:szCs w:val="24"/>
        </w:rPr>
        <w:t xml:space="preserve">α) Να αιτιολογήσετε γιατί οι αντιστοιχίσεις των σχημάτων 1 και 2 δεν παριστάνουν συνάρτηση από το Α στο Β ενώ του σχήματος 3 παριστάνει συνάρτηση</w:t>
      </w:r>
      <w:r>
        <w:rPr>
          <w:sz w:val="24"/>
          <w:szCs w:val="24"/>
        </w:rPr>
        <w:t xml:space="preserve"> </w:t>
      </w:r>
      <w:r>
        <w:rPr>
          <w:sz w:val="24"/>
          <w:szCs w:val="24"/>
        </w:rPr>
        <w:t xml:space="preserve">από το Α στο Β</w:t>
      </w:r>
      <w:r>
        <w:rPr>
          <w:sz w:val="24"/>
          <w:szCs w:val="24"/>
        </w:rPr>
        <w:t xml:space="preserve">.                                                           </w:t>
      </w:r>
    </w:p>
    <w:p>
      <w:pPr>
        <w:pStyle w:val="TrapezaThematonStyle"/>
        <w:pBdr/>
        <w:spacing w:after="0" w:line="360" w:lineRule="auto"/>
        <w:jc w:val="right"/>
        <w:rPr>
          <w:sz w:val="24"/>
          <w:szCs w:val="24"/>
        </w:rPr>
      </w:pPr>
      <w:r>
        <w:rPr>
          <w:sz w:val="24"/>
          <w:szCs w:val="24"/>
        </w:rPr>
        <w:t xml:space="preserve"> </w:t>
      </w:r>
      <w:r>
        <w:rPr>
          <w:sz w:val="24"/>
          <w:szCs w:val="24"/>
        </w:rPr>
        <w:t xml:space="preserve">(Μονάδες 9)</w:t>
      </w:r>
    </w:p>
    <w:p>
      <w:pPr>
        <w:pStyle w:val="TrapezaThematonStyle"/>
        <w:pBdr/>
        <w:spacing w:after="0" w:line="360" w:lineRule="auto"/>
        <w:jc w:val="both"/>
        <w:rPr>
          <w:sz w:val="24"/>
          <w:szCs w:val="24"/>
        </w:rPr>
      </w:pPr>
      <w:r>
        <w:rPr>
          <w:sz w:val="24"/>
          <w:szCs w:val="24"/>
        </w:rPr>
        <w:t xml:space="preserve">β) Αν η αντιστοίχιση του σχήματος 3 είναι  η συνάρτηση </w:t>
      </w:r>
      <w:r>
        <w:rPr>
          <w:sz w:val="24"/>
          <w:szCs w:val="24"/>
          <w:lang w:val="en-US"/>
        </w:rPr>
        <w:t xml:space="preserve">f</w:t>
      </w:r>
      <w:r>
        <w:rPr>
          <w:sz w:val="24"/>
          <w:szCs w:val="24"/>
        </w:rPr>
        <w:t xml:space="preserve">, </w:t>
      </w:r>
    </w:p>
    <w:p>
      <w:pPr>
        <w:pStyle w:val="TrapezaThematonStyle"/>
        <w:pBdr/>
        <w:spacing w:after="0" w:line="360" w:lineRule="auto"/>
        <w:ind w:left="357"/>
        <w:jc w:val="both"/>
        <w:rPr>
          <w:sz w:val="24"/>
          <w:szCs w:val="24"/>
        </w:rPr>
      </w:pPr>
      <w:r>
        <w:rPr>
          <w:sz w:val="24"/>
          <w:szCs w:val="24"/>
          <w:lang w:val="en-US"/>
        </w:rPr>
        <w:t xml:space="preserve">i</w:t>
      </w:r>
      <w:r>
        <w:rPr>
          <w:sz w:val="24"/>
          <w:szCs w:val="24"/>
        </w:rPr>
        <w:t xml:space="preserve">.</w:t>
      </w:r>
      <w:r>
        <w:rPr>
          <w:sz w:val="24"/>
          <w:szCs w:val="24"/>
        </w:rPr>
        <w:t xml:space="preserve"> </w:t>
      </w:r>
      <w:r>
        <w:rPr>
          <w:sz w:val="24"/>
          <w:szCs w:val="24"/>
        </w:rPr>
        <w:t xml:space="preserve">Να παραστήσετε με αναγραφή των στοιχείων του  το πεδίο ορισμού Α της συνάρτησης </w:t>
      </w:r>
      <w:r>
        <w:rPr>
          <w:sz w:val="24"/>
          <w:szCs w:val="24"/>
          <w:lang w:val="en-US"/>
        </w:rPr>
        <w:t xml:space="preserve">f</w:t>
      </w:r>
      <w:r>
        <w:rPr>
          <w:sz w:val="24"/>
          <w:szCs w:val="24"/>
        </w:rPr>
        <w:t xml:space="preserve">.  </w:t>
      </w:r>
    </w:p>
    <w:p>
      <w:pPr>
        <w:pStyle w:val="TrapezaThematonStyle"/>
        <w:pBdr/>
        <w:spacing w:after="0" w:line="360" w:lineRule="auto"/>
        <w:jc w:val="right"/>
        <w:rPr>
          <w:sz w:val="24"/>
          <w:szCs w:val="24"/>
        </w:rPr>
      </w:pPr>
      <w:r>
        <w:rPr>
          <w:sz w:val="24"/>
          <w:szCs w:val="24"/>
        </w:rPr>
        <w:t xml:space="preserve">        (Μονάδες </w:t>
      </w:r>
      <w:r>
        <w:rPr>
          <w:sz w:val="24"/>
          <w:szCs w:val="24"/>
          <w:lang w:val="en-US"/>
        </w:rPr>
        <w:t xml:space="preserve">4</w:t>
      </w:r>
      <w:r>
        <w:rPr>
          <w:sz w:val="24"/>
          <w:szCs w:val="24"/>
        </w:rPr>
        <w:t xml:space="preserve">)                                                                                                                  </w:t>
      </w:r>
    </w:p>
    <w:p>
      <w:pPr>
        <w:pStyle w:val="TrapezaThematonStyle"/>
        <w:pBdr/>
        <w:spacing w:after="0" w:line="360" w:lineRule="auto"/>
        <w:ind w:left="357"/>
        <w:jc w:val="both"/>
        <w:rPr>
          <w:sz w:val="24"/>
          <w:szCs w:val="24"/>
        </w:rPr>
      </w:pPr>
      <w:r>
        <w:rPr>
          <w:sz w:val="24"/>
          <w:szCs w:val="24"/>
          <w:lang w:val="en-US"/>
        </w:rPr>
        <w:t xml:space="preserve">ii</w:t>
      </w:r>
      <w:r>
        <w:rPr>
          <w:sz w:val="24"/>
          <w:szCs w:val="24"/>
        </w:rPr>
        <w:t xml:space="preserve">. </w:t>
      </w:r>
      <w:r>
        <w:rPr>
          <w:sz w:val="24"/>
          <w:szCs w:val="24"/>
        </w:rPr>
        <w:t xml:space="preserve">Να παραστήσετε με αναγραφή των στοιχείων του το σύνολο τιμών </w:t>
      </w:r>
      <w:r>
        <w:rPr>
          <w:sz w:val="24"/>
          <w:szCs w:val="24"/>
          <w:lang w:val="en-US"/>
        </w:rPr>
        <w:t xml:space="preserve">f</w:t>
      </w:r>
      <w:r>
        <w:rPr>
          <w:sz w:val="24"/>
          <w:szCs w:val="24"/>
        </w:rPr>
        <w:t xml:space="preserve">(</w:t>
      </w:r>
      <w:r>
        <w:rPr>
          <w:sz w:val="24"/>
          <w:szCs w:val="24"/>
        </w:rPr>
        <w:t xml:space="preserve">Α) της συνάρτησης </w:t>
      </w:r>
      <w:r>
        <w:rPr>
          <w:sz w:val="24"/>
          <w:szCs w:val="24"/>
          <w:lang w:val="en-US"/>
        </w:rPr>
        <w:t xml:space="preserve">f</w:t>
      </w:r>
      <w:r>
        <w:rPr>
          <w:sz w:val="24"/>
          <w:szCs w:val="24"/>
        </w:rPr>
        <w:t xml:space="preserve">.                                                                                                                              </w:t>
      </w:r>
    </w:p>
    <w:p>
      <w:pPr>
        <w:pStyle w:val="TrapezaThematonStyle"/>
        <w:pBdr/>
        <w:spacing w:after="0" w:line="360" w:lineRule="auto"/>
        <w:jc w:val="right"/>
        <w:rPr>
          <w:sz w:val="24"/>
          <w:szCs w:val="24"/>
        </w:rPr>
      </w:pPr>
      <w:r>
        <w:rPr>
          <w:sz w:val="24"/>
          <w:szCs w:val="24"/>
        </w:rPr>
        <w:t xml:space="preserve"> </w:t>
      </w:r>
      <w:r>
        <w:rPr>
          <w:sz w:val="24"/>
          <w:szCs w:val="24"/>
        </w:rPr>
        <w:t xml:space="preserve">(Μονάδες </w:t>
      </w:r>
      <w:r>
        <w:rPr>
          <w:sz w:val="24"/>
          <w:szCs w:val="24"/>
          <w:lang w:val="en-US"/>
        </w:rPr>
        <w:t xml:space="preserve">4</w:t>
      </w:r>
      <w:r>
        <w:rPr>
          <w:sz w:val="24"/>
          <w:szCs w:val="24"/>
        </w:rPr>
        <w:t xml:space="preserve">)</w:t>
      </w:r>
    </w:p>
    <w:p>
      <w:pPr>
        <w:pStyle w:val="TrapezaThematonStyle"/>
        <w:pBdr/>
        <w:spacing w:after="0" w:line="360" w:lineRule="auto"/>
        <w:ind w:left="357"/>
        <w:jc w:val="both"/>
        <w:rPr>
          <w:sz w:val="24"/>
          <w:szCs w:val="24"/>
        </w:rPr>
      </w:pPr>
      <w:r>
        <w:rPr>
          <w:sz w:val="24"/>
          <w:szCs w:val="24"/>
          <w:lang w:val="en-US"/>
        </w:rPr>
        <w:t xml:space="preserve">iii</w:t>
      </w:r>
      <w:r>
        <w:rPr>
          <w:sz w:val="24"/>
          <w:szCs w:val="24"/>
        </w:rPr>
        <w:t xml:space="preserve">. </w:t>
      </w:r>
      <w:r>
        <w:rPr>
          <w:sz w:val="24"/>
          <w:szCs w:val="24"/>
        </w:rPr>
        <w:t xml:space="preserve">Να βρείτε τις τιμές </w:t>
      </w:r>
      <w:r>
        <w:rPr>
          <w:sz w:val="24"/>
          <w:szCs w:val="24"/>
          <w:lang w:val="en-US"/>
        </w:rPr>
        <w:t xml:space="preserve">f</w:t>
      </w:r>
      <w:r>
        <w:rPr>
          <w:sz w:val="24"/>
          <w:szCs w:val="24"/>
        </w:rPr>
        <w:t xml:space="preserve">(1) και  </w:t>
      </w:r>
      <w:r>
        <w:rPr>
          <w:sz w:val="24"/>
          <w:szCs w:val="24"/>
          <w:lang w:val="en-US"/>
        </w:rPr>
        <w:t xml:space="preserve">f</w:t>
      </w:r>
      <w:r>
        <w:rPr>
          <w:sz w:val="24"/>
          <w:szCs w:val="24"/>
        </w:rPr>
        <w:t xml:space="preserve">(2)</w:t>
      </w:r>
      <w:r>
        <w:rPr>
          <w:sz w:val="24"/>
          <w:szCs w:val="24"/>
        </w:rPr>
        <w:t xml:space="preserve">.</w:t>
      </w:r>
      <w:r>
        <w:rPr>
          <w:sz w:val="24"/>
          <w:szCs w:val="24"/>
        </w:rPr>
        <w:t xml:space="preserve">                                                                                                  </w:t>
      </w:r>
    </w:p>
    <w:p>
      <w:pPr>
        <w:pStyle w:val="TrapezaThematonStyle"/>
        <w:pBdr/>
        <w:spacing w:after="0" w:line="360" w:lineRule="auto"/>
        <w:jc w:val="right"/>
        <w:rPr>
          <w:sz w:val="24"/>
          <w:szCs w:val="24"/>
        </w:rPr>
      </w:pPr>
      <w:r>
        <w:rPr>
          <w:sz w:val="24"/>
          <w:szCs w:val="24"/>
        </w:rPr>
        <w:t xml:space="preserve"> </w:t>
      </w:r>
      <w:r>
        <w:rPr>
          <w:sz w:val="24"/>
          <w:szCs w:val="24"/>
        </w:rPr>
        <w:t xml:space="preserve">(Μονάδες 8)</w:t>
      </w:r>
    </w:p>
    <w:p>
      <w:pPr>
        <w:pStyle w:val="TrapezaThematonStyle"/>
        <w:pBdr/>
        <w:spacing w:after="0" w:line="360" w:lineRule="auto"/>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12908</w:t>
      </w:r>
    </w:p>
    <w:p>
      <w:pPr>
        <w:pStyle w:val="TrapezaThematonStyle"/>
        <w:pBdr/>
        <w:spacing w:after="0" w:line="360" w:lineRule="auto"/>
        <w:jc w:val="both"/>
        <w:rPr>
          <w:sz w:val="24"/>
          <w:szCs w:val="24"/>
        </w:rPr>
      </w:pPr>
      <w:r>
        <w:rPr>
          <w:sz w:val="24"/>
          <w:szCs w:val="24"/>
        </w:rPr>
        <w:t xml:space="preserve">ΛΥΣΗ</w:t>
      </w:r>
    </w:p>
    <w:p>
      <w:pPr>
        <w:pStyle w:val="TrapezaThematonStyle"/>
        <w:pBdr/>
        <w:spacing w:after="0" w:line="360" w:lineRule="auto"/>
        <w:jc w:val="both"/>
        <w:rPr>
          <w:sz w:val="24"/>
          <w:szCs w:val="24"/>
        </w:rPr>
      </w:pPr>
      <w:r>
        <w:rPr>
          <w:sz w:val="24"/>
          <w:szCs w:val="24"/>
        </w:rPr>
        <w:t xml:space="preserve">α) Η αντιστοίχιση του Σχήματος 1 δεν παριστάνει συνάρτηση</w:t>
      </w:r>
      <w:r>
        <w:rPr>
          <w:sz w:val="24"/>
          <w:szCs w:val="24"/>
        </w:rPr>
        <w:t xml:space="preserve"> από το Α στο Β</w:t>
      </w:r>
      <w:r>
        <w:rPr>
          <w:sz w:val="24"/>
          <w:szCs w:val="24"/>
        </w:rPr>
        <w:t xml:space="preserve"> διότι το 5 του συνόλου Α δεν αντιστοιχίζεται σε κάποιο στοιχείο του Β.</w:t>
      </w:r>
    </w:p>
    <w:p>
      <w:pPr>
        <w:pStyle w:val="TrapezaThematonStyle"/>
        <w:pBdr/>
        <w:spacing w:after="0" w:line="360" w:lineRule="auto"/>
        <w:jc w:val="both"/>
        <w:rPr>
          <w:sz w:val="24"/>
          <w:szCs w:val="24"/>
        </w:rPr>
      </w:pPr>
      <w:r>
        <w:rPr>
          <w:sz w:val="24"/>
          <w:szCs w:val="24"/>
        </w:rPr>
        <w:t xml:space="preserve">Η αντιστοίχιση του Σχήματος 2 δεν παριστάνει συνάρτηση</w:t>
      </w:r>
      <w:r>
        <w:rPr>
          <w:sz w:val="24"/>
          <w:szCs w:val="24"/>
        </w:rPr>
        <w:t xml:space="preserve"> </w:t>
      </w:r>
      <w:r>
        <w:rPr>
          <w:sz w:val="24"/>
          <w:szCs w:val="24"/>
        </w:rPr>
        <w:t xml:space="preserve">από το Α στο Β διότι το 3 του συνόλου Α αντιστοιχίζεται σε δύο στοιχεία του συνόλου Β.</w:t>
      </w:r>
    </w:p>
    <w:p>
      <w:pPr>
        <w:pStyle w:val="TrapezaThematonStyle"/>
        <w:pBdr/>
        <w:spacing w:after="0" w:line="360" w:lineRule="auto"/>
        <w:jc w:val="both"/>
        <w:rPr>
          <w:sz w:val="24"/>
          <w:szCs w:val="24"/>
        </w:rPr>
      </w:pPr>
      <w:r>
        <w:rPr>
          <w:sz w:val="24"/>
          <w:szCs w:val="24"/>
        </w:rPr>
        <w:t xml:space="preserve">Η αντιστοίχιση του Σχήματος 3 παριστάνει συνάρτηση</w:t>
      </w:r>
      <w:r>
        <w:rPr>
          <w:sz w:val="24"/>
          <w:szCs w:val="24"/>
        </w:rPr>
        <w:t xml:space="preserve"> </w:t>
      </w:r>
      <w:r>
        <w:rPr>
          <w:sz w:val="24"/>
          <w:szCs w:val="24"/>
        </w:rPr>
        <w:t xml:space="preserve">από το Α στο Β διότι κάθε στοιχείο του συνόλου Α αντιστοιχίζεται σε ένα ακριβώς στοιχείο του συνόλου Β.</w:t>
      </w:r>
    </w:p>
    <w:p>
      <w:pPr>
        <w:pStyle w:val="TrapezaThematonStyle"/>
        <w:pBdr/>
        <w:spacing w:after="0" w:line="360" w:lineRule="auto"/>
        <w:jc w:val="both"/>
        <w:rPr>
          <w:sz w:val="24"/>
          <w:szCs w:val="24"/>
        </w:rPr>
      </w:pPr>
      <w:r>
        <w:rPr>
          <w:sz w:val="24"/>
          <w:szCs w:val="24"/>
        </w:rPr>
        <w:t xml:space="preserve">β) </w:t>
      </w:r>
    </w:p>
    <w:p>
      <w:pPr>
        <w:pStyle w:val="TrapezaThematonStyle"/>
        <w:pBdr/>
        <w:spacing w:after="0" w:line="360" w:lineRule="auto"/>
        <w:ind w:left="357"/>
        <w:jc w:val="both"/>
        <w:rPr>
          <w:position w:val="-14"/>
          <w:sz w:val="24"/>
          <w:szCs w:val="24"/>
        </w:rPr>
      </w:pPr>
      <w:r>
        <w:rPr>
          <w:sz w:val="24"/>
          <w:szCs w:val="24"/>
          <w:lang w:val="en-US"/>
        </w:rPr>
        <w:t xml:space="preserve">i</w:t>
      </w:r>
      <w:r>
        <w:rPr>
          <w:sz w:val="24"/>
          <w:szCs w:val="24"/>
        </w:rPr>
        <w:t xml:space="preserve">. </w:t>
      </w:r>
      <w:r>
        <w:rPr>
          <w:sz w:val="24"/>
          <w:szCs w:val="24"/>
        </w:rPr>
        <w:t xml:space="preserve">Το πεδίο ορισμού είναι το </w:t>
      </w:r>
      <w:r>
        <w:rPr>
          <w:position w:val="-14"/>
          <w:sz w:val="24"/>
          <w:szCs w:val="24"/>
        </w:rPr>
        <w:object>
          <v:shape id="_x0000_i1437" type="#_x0000_t75" style="margin-left:0pt;margin-top:0pt;width:82.5pt;height:20.25pt;mso-position-horizontal-relative:margin;mso-position-vertical-relative:margin;z-index:818176;visibility:visible" o:ole="" o:bordertopcolor="#000000" o:borderleftcolor="#000000" o:borderbottomcolor="#000000" o:borderrightcolor="#000000">
            <v:imagedata r:id="rId656" o:title=""/>
          </v:shape>
          <o:OLEObject Type="Embed" ProgID="Equation.DSMT4" ShapeID="_x0000_i1437" DrawAspect="Content" r:id="rId657" ObjectID="_1684650270"/>
        </w:object>
      </w:r>
    </w:p>
    <w:p>
      <w:pPr>
        <w:pStyle w:val="TrapezaThematonStyle"/>
        <w:pBdr/>
        <w:spacing w:after="0" w:line="360" w:lineRule="auto"/>
        <w:ind w:left="357"/>
        <w:jc w:val="both"/>
        <w:rPr>
          <w:position w:val="-14"/>
          <w:sz w:val="24"/>
          <w:szCs w:val="24"/>
        </w:rPr>
      </w:pPr>
      <w:r>
        <w:rPr>
          <w:sz w:val="24"/>
          <w:szCs w:val="24"/>
          <w:lang w:val="en-US"/>
        </w:rPr>
        <w:t xml:space="preserve">ii</w:t>
      </w:r>
      <w:r>
        <w:rPr>
          <w:sz w:val="24"/>
          <w:szCs w:val="24"/>
        </w:rPr>
        <w:t xml:space="preserve">. </w:t>
      </w:r>
      <w:r>
        <w:rPr>
          <w:sz w:val="24"/>
          <w:szCs w:val="24"/>
        </w:rPr>
        <w:t xml:space="preserve">Τ</w:t>
      </w:r>
      <w:r>
        <w:rPr>
          <w:sz w:val="24"/>
          <w:szCs w:val="24"/>
        </w:rPr>
        <w:t xml:space="preserve">ο σύνολο τιμών είναι το </w:t>
      </w:r>
      <w:r>
        <w:rPr>
          <w:position w:val="-14"/>
          <w:sz w:val="24"/>
          <w:szCs w:val="24"/>
        </w:rPr>
        <w:object>
          <v:shape id="_x0000_i1438" type="#_x0000_t75" style="margin-left:0pt;margin-top:0pt;width:78.75pt;height:20.25pt;mso-position-horizontal-relative:margin;mso-position-vertical-relative:margin;z-index:820224;visibility:visible" o:ole="" o:bordertopcolor="#000000" o:borderleftcolor="#000000" o:borderbottomcolor="#000000" o:borderrightcolor="#000000">
            <v:imagedata r:id="rId658" o:title=""/>
          </v:shape>
          <o:OLEObject Type="Embed" ProgID="Equation.DSMT4" ShapeID="_x0000_i1438" DrawAspect="Content" r:id="rId659" ObjectID="_1684650271"/>
        </w:object>
      </w:r>
    </w:p>
    <w:p>
      <w:pPr>
        <w:pStyle w:val="TrapezaThematonStyle"/>
        <w:pBdr/>
        <w:spacing w:after="0" w:line="360" w:lineRule="auto"/>
        <w:ind w:left="357"/>
        <w:jc w:val="both"/>
        <w:rPr>
          <w:sz w:val="24"/>
          <w:szCs w:val="24"/>
        </w:rPr>
      </w:pPr>
      <w:r>
        <w:rPr>
          <w:sz w:val="24"/>
          <w:szCs w:val="24"/>
          <w:lang w:val="en-US"/>
        </w:rPr>
        <w:t xml:space="preserve">iii. </w:t>
      </w:r>
      <w:r>
        <w:rPr>
          <w:sz w:val="24"/>
          <w:szCs w:val="24"/>
        </w:rPr>
        <w:t xml:space="preserve">Είναι </w:t>
      </w:r>
      <w:r>
        <w:rPr>
          <w:position w:val="-10"/>
          <w:sz w:val="24"/>
          <w:szCs w:val="24"/>
        </w:rPr>
        <w:object>
          <v:shape id="_x0000_i1439" type="#_x0000_t75" style="margin-left:0pt;margin-top:0pt;width:81.75pt;height:16.5pt;mso-position-horizontal-relative:margin;mso-position-vertical-relative:margin;z-index:822272;visibility:visible" o:ole="" o:bordertopcolor="#000000" o:borderleftcolor="#000000" o:borderbottomcolor="#000000" o:borderrightcolor="#000000">
            <v:imagedata r:id="rId660" o:title=""/>
          </v:shape>
          <o:OLEObject Type="Embed" ProgID="Equation.DSMT4" ShapeID="_x0000_i1439" DrawAspect="Content" r:id="rId661" ObjectID="_1684650272"/>
        </w:object>
      </w:r>
    </w:p>
    <w:p>
      <w:pPr>
        <w:pStyle w:val="TrapezaThematonStyle"/>
        <w:pBdr/>
        <w:spacing w:after="0" w:line="360" w:lineRule="auto"/>
        <w:jc w:val="both"/>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12857</w:t>
      </w:r>
    </w:p>
    <w:p w14:paraId="6C769622">
      <w:pPr>
        <w:pStyle w:val="TrapezaThematonStyle"/>
        <w:pBdr/>
        <w:spacing w:after="0" w:line="360" w:lineRule="auto"/>
        <w:jc w:val="both"/>
        <w:rPr>
          <w:rFonts w:cstheme="minorHAnsi"/>
          <w:sz w:val="24"/>
          <w:szCs w:val="24"/>
        </w:rPr>
      </w:pPr>
      <w:r>
        <w:rPr>
          <w:rFonts w:cstheme="minorHAnsi"/>
          <w:sz w:val="24"/>
          <w:szCs w:val="24"/>
        </w:rPr>
        <w:t xml:space="preserve">ΘΕΜΑ 2</w:t>
      </w:r>
    </w:p>
    <w:p w14:paraId="1C6A80E7">
      <w:pPr>
        <w:pStyle w:val="TrapezaThematonStyle"/>
        <w:pBdr/>
        <w:spacing w:after="0" w:line="360" w:lineRule="auto"/>
        <w:jc w:val="both"/>
        <w:rPr>
          <w:rFonts w:cstheme="minorHAnsi"/>
        </w:rPr>
      </w:pPr>
      <w:r>
        <w:rPr>
          <w:rFonts w:cstheme="minorHAnsi"/>
          <w:sz w:val="24"/>
          <w:szCs w:val="24"/>
        </w:rPr>
        <w:t xml:space="preserve">Δίνεται η </w:t>
      </w:r>
      <w:r>
        <w:rPr>
          <w:rFonts w:cstheme="minorHAnsi"/>
          <w:sz w:val="24"/>
          <w:szCs w:val="24"/>
        </w:rPr>
        <w:t xml:space="preserve">εξίσωση</w:t>
      </w:r>
      <w:r>
        <w:rPr>
          <w:rFonts w:cstheme="minorHAnsi"/>
          <w:sz w:val="24"/>
          <w:szCs w:val="24"/>
        </w:rPr>
        <w:t xml:space="preserve"> </w:t>
      </w:r>
      <m:oMath>
        <m:d>
          <m:dPr>
            <m:ctrlPr>
              <w:rPr>
                <w:rFonts w:ascii="Cambria Math" w:hAnsi="Cambria Math" w:cstheme="minorHAnsi"/>
                <w:i/>
                <w:sz w:val="24"/>
                <w:szCs w:val="24"/>
              </w:rPr>
            </m:ctrlPr>
          </m:dPr>
          <m:e>
            <m:r>
              <w:rPr>
                <w:rFonts w:ascii="Cambria Math" w:hAnsi="Cambria Math" w:eastAsia="Cambria Math" w:cstheme="minorHAnsi"/>
                <w:sz w:val="24"/>
                <w:szCs w:val="24"/>
              </w:rPr>
              <m:t>λ</m:t>
            </m:r>
            <m:r>
              <w:rPr>
                <w:rFonts w:ascii="Cambria Math" w:hAnsi="Cambria Math" w:eastAsia="Cambria Math" w:cstheme="minorHAnsi"/>
                <w:sz w:val="24"/>
                <w:szCs w:val="24"/>
              </w:rPr>
              <m:t>-</m:t>
            </m:r>
            <m:r>
              <w:rPr>
                <w:rFonts w:ascii="Cambria Math" w:hAnsi="Cambria Math" w:eastAsia="Cambria Math" w:cstheme="minorHAnsi"/>
                <w:sz w:val="24"/>
                <w:szCs w:val="24"/>
              </w:rPr>
              <m:t>1</m:t>
            </m:r>
          </m:e>
        </m:d>
        <m:r>
          <w:rPr>
            <w:rFonts w:ascii="Cambria Math" w:hAnsi="Cambria Math" w:eastAsia="Cambria Math" w:cstheme="minorHAnsi"/>
            <w:sz w:val="24"/>
            <w:szCs w:val="24"/>
          </w:rPr>
          <m:t>x=2λ</m:t>
        </m:r>
        <m:r>
          <w:rPr>
            <w:rFonts w:ascii="Cambria Math" w:hAnsi="Cambria Math" w:eastAsia="Cambria Math" w:cstheme="minorHAnsi"/>
            <w:sz w:val="24"/>
            <w:szCs w:val="24"/>
          </w:rPr>
          <m:t>-</m:t>
        </m:r>
        <m:r>
          <w:rPr>
            <w:rFonts w:ascii="Cambria Math" w:hAnsi="Cambria Math" w:eastAsia="Cambria Math" w:cstheme="minorHAnsi"/>
            <w:sz w:val="24"/>
            <w:szCs w:val="24"/>
          </w:rPr>
          <m:t>2</m:t>
        </m:r>
      </m:oMath>
      <w:r>
        <w:rPr>
          <w:rFonts w:cstheme="minorHAnsi"/>
          <w:sz w:val="24"/>
          <w:szCs w:val="24"/>
        </w:rPr>
        <w:t xml:space="preserve">, με παράμετρο </w:t>
      </w:r>
      <m:oMath>
        <m:r>
          <w:rPr>
            <w:rFonts w:ascii="Cambria Math" w:hAnsi="Cambria Math" w:eastAsia="Cambria Math" w:cstheme="minorHAnsi"/>
            <w:sz w:val="24"/>
            <w:szCs w:val="24"/>
          </w:rPr>
          <m:t>λ</m:t>
        </m:r>
        <m:r>
          <m:rPr/>
          <w:rPr>
            <w:rFonts w:ascii="Cambria Math" w:hAnsi="Cambria Math" w:eastAsia="Cambria Math" w:cs="Cambria Math"/>
            <w:sz w:val="24"/>
            <w:szCs w:val="24"/>
          </w:rPr>
          <m:t>∈R</m:t>
        </m:r>
      </m:oMath>
      <w:r>
        <w:rPr>
          <w:rFonts w:cstheme="minorHAnsi"/>
          <w:sz w:val="24"/>
          <w:szCs w:val="24"/>
        </w:rPr>
        <w:t xml:space="preserve">.</w:t>
      </w:r>
    </w:p>
    <w:p w14:paraId="252196D3">
      <w:pPr>
        <w:pStyle w:val="TrapezaThematonStyle"/>
        <w:pBdr/>
        <w:spacing w:after="0" w:line="360" w:lineRule="auto"/>
        <w:rPr>
          <w:rFonts w:cstheme="minorHAnsi"/>
          <w:sz w:val="24"/>
          <w:szCs w:val="24"/>
        </w:rPr>
      </w:pPr>
      <w:r>
        <w:rPr>
          <w:rFonts w:cstheme="minorHAnsi"/>
          <w:sz w:val="24"/>
          <w:szCs w:val="24"/>
        </w:rPr>
        <w:t xml:space="preserve">α)    </w:t>
      </w:r>
    </w:p>
    <w:p w14:paraId="65592145">
      <w:pPr>
        <w:pStyle w:val="TrapezaThematonStyle"/>
        <w:pBdr/>
        <w:spacing w:after="0" w:line="360" w:lineRule="auto"/>
        <w:ind w:left="357"/>
        <w:jc w:val="both"/>
        <w:rPr>
          <w:rFonts w:cstheme="minorHAnsi"/>
          <w:sz w:val="24"/>
          <w:szCs w:val="24"/>
        </w:rPr>
      </w:pPr>
      <w:r>
        <w:rPr>
          <w:rFonts w:cstheme="minorHAnsi"/>
          <w:sz w:val="24"/>
          <w:szCs w:val="24"/>
        </w:rPr>
        <w:t xml:space="preserve">        </w:t>
      </w:r>
      <w:r>
        <w:rPr>
          <w:rFonts w:cstheme="minorHAnsi"/>
          <w:sz w:val="24"/>
          <w:szCs w:val="24"/>
          <w:lang w:val="en-US"/>
        </w:rPr>
        <w:t xml:space="preserve">i</w:t>
      </w:r>
      <w:r>
        <w:rPr>
          <w:rFonts w:cstheme="minorHAnsi"/>
          <w:sz w:val="24"/>
          <w:szCs w:val="24"/>
        </w:rPr>
        <w:t xml:space="preserve">.</w:t>
      </w:r>
      <w:r>
        <w:rPr>
          <w:rFonts w:cstheme="minorHAnsi"/>
          <w:sz w:val="24"/>
          <w:szCs w:val="24"/>
        </w:rPr>
        <w:t xml:space="preserve"> Να λύσετε την εξίσωση για </w:t>
      </w:r>
      <m:oMath>
        <m:r>
          <w:rPr>
            <w:rFonts w:ascii="Cambria Math" w:hAnsi="Cambria Math" w:eastAsia="Cambria Math" w:cstheme="minorHAnsi"/>
            <w:sz w:val="24"/>
            <w:szCs w:val="24"/>
          </w:rPr>
          <m:t>λ=</m:t>
        </m:r>
        <m:r>
          <w:rPr>
            <w:rFonts w:ascii="Cambria Math" w:hAnsi="Cambria Math" w:eastAsia="Cambria Math" w:cstheme="minorHAnsi"/>
            <w:sz w:val="24"/>
            <w:szCs w:val="24"/>
          </w:rPr>
          <m:t>-</m:t>
        </m:r>
        <m:r>
          <w:rPr>
            <w:rFonts w:ascii="Cambria Math" w:hAnsi="Cambria Math" w:eastAsia="Cambria Math" w:cstheme="minorHAnsi"/>
            <w:sz w:val="24"/>
            <w:szCs w:val="24"/>
          </w:rPr>
          <m:t>2</m:t>
        </m:r>
      </m:oMath>
      <w:r>
        <w:rPr>
          <w:rFonts w:cstheme="minorHAnsi"/>
          <w:sz w:val="24"/>
          <w:szCs w:val="24"/>
        </w:rPr>
        <w:t xml:space="preserve">.                                               </w:t>
      </w:r>
      <w:r>
        <w:rPr>
          <w:rFonts w:cstheme="minorHAnsi"/>
          <w:sz w:val="24"/>
          <w:szCs w:val="24"/>
        </w:rPr>
        <w:t xml:space="preserve"> </w:t>
      </w:r>
      <w:r>
        <w:rPr>
          <w:rFonts w:cstheme="minorHAnsi"/>
          <w:sz w:val="24"/>
          <w:szCs w:val="24"/>
        </w:rPr>
        <w:t xml:space="preserve"> </w:t>
      </w:r>
      <w:r>
        <w:rPr>
          <w:rFonts w:cstheme="minorHAnsi"/>
          <w:sz w:val="24"/>
          <w:szCs w:val="24"/>
        </w:rPr>
        <w:t xml:space="preserve">   </w:t>
      </w:r>
      <w:r>
        <w:rPr>
          <w:rFonts w:cstheme="minorHAnsi"/>
          <w:sz w:val="24"/>
          <w:szCs w:val="24"/>
        </w:rPr>
        <w:t xml:space="preserve">  </w:t>
      </w:r>
      <w:r>
        <w:rPr>
          <w:rFonts w:cstheme="minorHAnsi"/>
          <w:sz w:val="24"/>
          <w:szCs w:val="24"/>
        </w:rPr>
        <w:t xml:space="preserve"> </w:t>
      </w:r>
      <w:r>
        <w:rPr>
          <w:rFonts w:cstheme="minorHAnsi"/>
          <w:sz w:val="24"/>
          <w:szCs w:val="24"/>
        </w:rPr>
        <w:t xml:space="preserve"> </w:t>
      </w:r>
    </w:p>
    <w:p w14:paraId="7325CDB4">
      <w:pPr>
        <w:pStyle w:val="TrapezaThematonStyle"/>
        <w:pBdr/>
        <w:spacing w:after="0" w:line="360" w:lineRule="auto"/>
        <w:jc w:val="right"/>
        <w:rPr>
          <w:rFonts w:cstheme="minorHAnsi"/>
          <w:sz w:val="24"/>
          <w:szCs w:val="24"/>
        </w:rPr>
      </w:pPr>
      <w:r>
        <w:rPr>
          <w:rFonts w:cstheme="minorHAnsi"/>
          <w:sz w:val="24"/>
          <w:szCs w:val="24"/>
        </w:rPr>
        <w:t xml:space="preserve">(Μονάδες 7)</w:t>
      </w:r>
    </w:p>
    <w:p w14:paraId="09DCCE91">
      <w:pPr>
        <w:pStyle w:val="TrapezaThematonStyle"/>
        <w:pBdr/>
        <w:spacing w:after="0" w:line="360" w:lineRule="auto"/>
        <w:ind w:left="357"/>
        <w:jc w:val="both"/>
        <w:rPr>
          <w:rFonts w:cstheme="minorHAnsi"/>
          <w:sz w:val="24"/>
          <w:szCs w:val="24"/>
        </w:rPr>
      </w:pPr>
      <w:r>
        <w:rPr>
          <w:rFonts w:cstheme="minorHAnsi"/>
          <w:sz w:val="24"/>
          <w:szCs w:val="24"/>
        </w:rPr>
        <w:t xml:space="preserve">        </w:t>
      </w:r>
      <w:r>
        <w:rPr>
          <w:rFonts w:cstheme="minorHAnsi"/>
          <w:sz w:val="24"/>
          <w:szCs w:val="24"/>
          <w:lang w:val="en-US"/>
        </w:rPr>
        <w:t xml:space="preserve">ii</w:t>
      </w:r>
      <w:r>
        <w:rPr>
          <w:rFonts w:cstheme="minorHAnsi"/>
          <w:sz w:val="24"/>
          <w:szCs w:val="24"/>
        </w:rPr>
        <w:t xml:space="preserve">. </w:t>
      </w:r>
      <w:r>
        <w:rPr>
          <w:rFonts w:cstheme="minorHAnsi"/>
          <w:sz w:val="24"/>
          <w:szCs w:val="24"/>
        </w:rPr>
        <w:t xml:space="preserve">Να βρείτε </w:t>
      </w:r>
      <w:r>
        <w:rPr>
          <w:rFonts w:cstheme="minorHAnsi"/>
          <w:sz w:val="24"/>
          <w:szCs w:val="24"/>
        </w:rPr>
        <w:t xml:space="preserve">την τιμή</w:t>
      </w:r>
      <w:r>
        <w:rPr>
          <w:rFonts w:cstheme="minorHAnsi"/>
          <w:sz w:val="24"/>
          <w:szCs w:val="24"/>
        </w:rPr>
        <w:t xml:space="preserve"> </w:t>
      </w:r>
      <w:r>
        <w:rPr>
          <w:rFonts w:cstheme="minorHAnsi"/>
          <w:sz w:val="24"/>
          <w:szCs w:val="24"/>
        </w:rPr>
        <w:t xml:space="preserve">του</w:t>
      </w:r>
      <w:r>
        <w:rPr>
          <w:rFonts w:cstheme="minorHAnsi"/>
          <w:sz w:val="24"/>
          <w:szCs w:val="24"/>
        </w:rPr>
        <w:t xml:space="preserve"> </w:t>
      </w:r>
      <m:oMath>
        <m:r>
          <w:rPr>
            <w:rFonts w:ascii="Cambria Math" w:hAnsi="Cambria Math" w:eastAsia="Cambria Math" w:cstheme="minorHAnsi"/>
            <w:sz w:val="24"/>
            <w:szCs w:val="24"/>
          </w:rPr>
          <m:t>λ</m:t>
        </m:r>
      </m:oMath>
      <w:r>
        <w:rPr>
          <w:rFonts w:cstheme="minorHAnsi"/>
          <w:sz w:val="24"/>
          <w:szCs w:val="24"/>
        </w:rPr>
        <w:t xml:space="preserve">, αν γνωρίζετε ότι ο αριθμός </w:t>
      </w:r>
      <m:oMath>
        <m:r>
          <w:rPr>
            <w:rFonts w:ascii="Cambria Math" w:hAnsi="Cambria Math" w:eastAsia="Cambria Math" w:cstheme="minorHAnsi"/>
            <w:sz w:val="24"/>
            <w:szCs w:val="24"/>
          </w:rPr>
          <m:t>x=1</m:t>
        </m:r>
      </m:oMath>
      <w:r>
        <w:rPr>
          <w:rFonts w:cstheme="minorHAnsi"/>
          <w:sz w:val="24"/>
          <w:szCs w:val="24"/>
        </w:rPr>
        <w:t xml:space="preserve"> </w:t>
      </w:r>
      <w:r>
        <w:rPr>
          <w:rFonts w:cstheme="minorHAnsi"/>
          <w:sz w:val="24"/>
          <w:szCs w:val="24"/>
        </w:rPr>
        <w:t xml:space="preserve">είναι ρίζα </w:t>
      </w:r>
      <w:r>
        <w:rPr>
          <w:rFonts w:cstheme="minorHAnsi"/>
          <w:sz w:val="24"/>
          <w:szCs w:val="24"/>
        </w:rPr>
        <w:t xml:space="preserve">της</w:t>
      </w:r>
    </w:p>
    <w:p w14:paraId="0C51658F">
      <w:pPr>
        <w:pStyle w:val="TrapezaThematonStyle"/>
        <w:pBdr/>
        <w:spacing w:after="0" w:line="360" w:lineRule="auto"/>
        <w:ind w:left="357"/>
        <w:jc w:val="both"/>
        <w:rPr>
          <w:rFonts w:cstheme="minorHAnsi"/>
          <w:sz w:val="24"/>
          <w:szCs w:val="24"/>
        </w:rPr>
      </w:pPr>
      <w:r>
        <w:rPr>
          <w:rFonts w:cstheme="minorHAnsi"/>
          <w:sz w:val="24"/>
          <w:szCs w:val="24"/>
        </w:rPr>
        <w:t xml:space="preserve">     </w:t>
      </w:r>
      <w:r>
        <w:rPr>
          <w:rFonts w:cstheme="minorHAnsi"/>
          <w:sz w:val="24"/>
          <w:szCs w:val="24"/>
        </w:rPr>
        <w:t xml:space="preserve"> </w:t>
      </w:r>
      <w:r>
        <w:rPr>
          <w:rFonts w:cstheme="minorHAnsi"/>
          <w:sz w:val="24"/>
          <w:szCs w:val="24"/>
        </w:rPr>
        <w:t xml:space="preserve">  </w:t>
      </w:r>
      <w:r>
        <w:rPr>
          <w:rFonts w:cstheme="minorHAnsi"/>
          <w:sz w:val="24"/>
          <w:szCs w:val="24"/>
        </w:rPr>
        <w:t xml:space="preserve">εξίσωσης</w:t>
      </w:r>
      <w:r>
        <w:rPr>
          <w:rFonts w:cstheme="minorHAnsi"/>
          <w:sz w:val="24"/>
          <w:szCs w:val="24"/>
        </w:rPr>
        <w:t xml:space="preserve">.</w:t>
      </w:r>
    </w:p>
    <w:p w14:paraId="29B1D978">
      <w:pPr>
        <w:pStyle w:val="TrapezaThematonStyle"/>
        <w:pBdr/>
        <w:spacing w:after="0" w:line="360" w:lineRule="auto"/>
        <w:jc w:val="right"/>
        <w:rPr>
          <w:rFonts w:cstheme="minorHAnsi"/>
        </w:rPr>
      </w:pPr>
      <w:r>
        <w:rPr>
          <w:rFonts w:cstheme="minorHAnsi"/>
          <w:sz w:val="24"/>
          <w:szCs w:val="24"/>
        </w:rPr>
        <w:t xml:space="preserve">                                                                                                                      </w:t>
      </w:r>
      <w:r>
        <w:rPr>
          <w:rFonts w:cstheme="minorHAnsi"/>
          <w:sz w:val="24"/>
          <w:szCs w:val="24"/>
        </w:rPr>
        <w:t xml:space="preserve">      </w:t>
      </w:r>
      <w:r>
        <w:rPr>
          <w:rFonts w:cstheme="minorHAnsi"/>
          <w:sz w:val="24"/>
          <w:szCs w:val="24"/>
        </w:rPr>
        <w:t xml:space="preserve"> </w:t>
      </w:r>
      <w:r>
        <w:rPr>
          <w:rFonts w:cstheme="minorHAnsi"/>
          <w:sz w:val="24"/>
          <w:szCs w:val="24"/>
        </w:rPr>
        <w:t xml:space="preserve"> </w:t>
      </w:r>
      <w:r>
        <w:rPr>
          <w:rFonts w:cstheme="minorHAnsi"/>
          <w:sz w:val="24"/>
          <w:szCs w:val="24"/>
        </w:rPr>
        <w:t xml:space="preserve"> (Μονάδες 10)</w:t>
      </w:r>
    </w:p>
    <w:p w14:paraId="26F0A51D">
      <w:pPr>
        <w:pStyle w:val="TrapezaThematonStyle"/>
        <w:pBdr/>
        <w:spacing w:after="0" w:line="360" w:lineRule="auto"/>
        <w:jc w:val="both"/>
        <w:rPr>
          <w:rFonts w:cstheme="minorHAnsi"/>
        </w:rPr>
      </w:pPr>
      <w:r>
        <w:rPr>
          <w:rFonts w:cstheme="minorHAnsi"/>
          <w:sz w:val="24"/>
          <w:szCs w:val="24"/>
        </w:rPr>
        <w:t xml:space="preserve">β) Να βρείτε </w:t>
      </w:r>
      <w:r>
        <w:rPr>
          <w:rFonts w:cstheme="minorHAnsi"/>
          <w:sz w:val="24"/>
          <w:szCs w:val="24"/>
        </w:rPr>
        <w:t xml:space="preserve">την</w:t>
      </w:r>
      <w:r>
        <w:rPr>
          <w:rFonts w:cstheme="minorHAnsi"/>
          <w:sz w:val="24"/>
          <w:szCs w:val="24"/>
        </w:rPr>
        <w:t xml:space="preserve"> τιμ</w:t>
      </w:r>
      <w:r>
        <w:rPr>
          <w:rFonts w:cstheme="minorHAnsi"/>
          <w:sz w:val="24"/>
          <w:szCs w:val="24"/>
        </w:rPr>
        <w:t xml:space="preserve">ή</w:t>
      </w:r>
      <w:r>
        <w:rPr>
          <w:rFonts w:cstheme="minorHAnsi"/>
          <w:sz w:val="24"/>
          <w:szCs w:val="24"/>
        </w:rPr>
        <w:t xml:space="preserve"> του</w:t>
      </w:r>
      <w:r>
        <w:rPr>
          <w:rFonts w:cstheme="minorHAnsi"/>
          <w:sz w:val="24"/>
          <w:szCs w:val="24"/>
        </w:rPr>
        <w:t xml:space="preserve"> </w:t>
      </w:r>
      <m:oMath>
        <m:r>
          <w:rPr>
            <w:rFonts w:ascii="Cambria Math" w:hAnsi="Cambria Math" w:eastAsia="Cambria Math" w:cstheme="minorHAnsi"/>
            <w:sz w:val="24"/>
            <w:szCs w:val="24"/>
          </w:rPr>
          <m:t>λ</m:t>
        </m:r>
      </m:oMath>
      <w:r>
        <w:rPr>
          <w:rFonts w:cstheme="minorHAnsi"/>
        </w:rPr>
        <w:t xml:space="preserve"> </w:t>
      </w:r>
      <w:r>
        <w:rPr>
          <w:rFonts w:cstheme="minorHAnsi"/>
          <w:sz w:val="24"/>
          <w:szCs w:val="24"/>
        </w:rPr>
        <w:t xml:space="preserve">για </w:t>
      </w:r>
      <w:r>
        <w:rPr>
          <w:rFonts w:cstheme="minorHAnsi"/>
          <w:sz w:val="24"/>
          <w:szCs w:val="24"/>
        </w:rPr>
        <w:t xml:space="preserve">την</w:t>
      </w:r>
      <w:r>
        <w:rPr>
          <w:rFonts w:cstheme="minorHAnsi"/>
          <w:sz w:val="24"/>
          <w:szCs w:val="24"/>
        </w:rPr>
        <w:t xml:space="preserve"> οποί</w:t>
      </w:r>
      <w:r>
        <w:rPr>
          <w:rFonts w:cstheme="minorHAnsi"/>
          <w:sz w:val="24"/>
          <w:szCs w:val="24"/>
        </w:rPr>
        <w:t xml:space="preserve">α</w:t>
      </w:r>
      <w:r>
        <w:rPr>
          <w:rFonts w:cstheme="minorHAnsi"/>
          <w:sz w:val="24"/>
          <w:szCs w:val="24"/>
        </w:rPr>
        <w:t xml:space="preserve"> η εξίσωση </w:t>
      </w:r>
      <w:r>
        <w:rPr>
          <w:rFonts w:cstheme="minorHAnsi"/>
          <w:sz w:val="24"/>
          <w:szCs w:val="24"/>
        </w:rPr>
        <w:t xml:space="preserve">έχει άπειρες λύσεις</w:t>
      </w:r>
      <w:r>
        <w:rPr>
          <w:rFonts w:cstheme="minorHAnsi"/>
          <w:sz w:val="24"/>
          <w:szCs w:val="24"/>
        </w:rPr>
        <w:t xml:space="preserve">.</w:t>
      </w:r>
    </w:p>
    <w:p w14:paraId="78FB1F2D">
      <w:pPr>
        <w:pStyle w:val="TrapezaThematonStyle"/>
        <w:pBdr/>
        <w:spacing w:after="0" w:line="360" w:lineRule="auto"/>
        <w:jc w:val="right"/>
        <w:rPr>
          <w:rFonts w:cstheme="minorHAnsi"/>
        </w:rPr>
      </w:pPr>
      <w:r>
        <w:rPr>
          <w:rFonts w:cstheme="minorHAnsi"/>
          <w:sz w:val="24"/>
          <w:szCs w:val="24"/>
        </w:rPr>
        <w:t xml:space="preserve">                                                                                                                     </w:t>
      </w:r>
      <w:r>
        <w:rPr>
          <w:rFonts w:cstheme="minorHAnsi"/>
          <w:sz w:val="24"/>
          <w:szCs w:val="24"/>
        </w:rPr>
        <w:t xml:space="preserve">       </w:t>
      </w:r>
      <w:r>
        <w:rPr>
          <w:rFonts w:cstheme="minorHAnsi"/>
          <w:sz w:val="24"/>
          <w:szCs w:val="24"/>
        </w:rPr>
        <w:t xml:space="preserve">     (Μονάδες 8)</w:t>
      </w:r>
    </w:p>
    <w:p w14:paraId="0AAF22B6">
      <w:pPr>
        <w:pStyle w:val="TrapezaThematonStyle"/>
        <w:pBdr/>
        <w:spacing/>
        <w:rPr>
          <w:lang w:val="en-US"/>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12857</w:t>
      </w:r>
    </w:p>
    <w:p w14:paraId="10647A49">
      <w:pPr>
        <w:pStyle w:val="TrapezaThematonStyle"/>
        <w:pBdr/>
        <w:spacing w:after="0" w:line="360" w:lineRule="auto"/>
        <w:jc w:val="both"/>
        <w:rPr/>
      </w:pPr>
      <w:r>
        <w:rPr>
          <w:sz w:val="24"/>
          <w:szCs w:val="24"/>
        </w:rPr>
        <w:t xml:space="preserve">Λ</w:t>
      </w:r>
      <w:r>
        <w:rPr>
          <w:sz w:val="24"/>
          <w:szCs w:val="24"/>
        </w:rPr>
        <w:t xml:space="preserve">ΥΣΗ</w:t>
      </w:r>
    </w:p>
    <w:p w14:paraId="4394B4FC">
      <w:pPr>
        <w:pStyle w:val="TrapezaThematonStyle"/>
        <w:pBdr/>
        <w:spacing w:after="0" w:line="360" w:lineRule="auto"/>
        <w:jc w:val="both"/>
        <w:rPr>
          <w:sz w:val="24"/>
          <w:szCs w:val="24"/>
        </w:rPr>
      </w:pPr>
      <w:r>
        <w:rPr>
          <w:sz w:val="24"/>
          <w:szCs w:val="24"/>
        </w:rPr>
        <w:t xml:space="preserve">α) </w:t>
      </w:r>
    </w:p>
    <w:p w14:paraId="79B40AAC">
      <w:pPr>
        <w:pStyle w:val="TrapezaThematonStyle"/>
        <w:pBdr/>
        <w:spacing w:after="0" w:line="360" w:lineRule="auto"/>
        <w:ind w:left="357"/>
        <w:jc w:val="both"/>
        <w:rPr>
          <w:rFonts w:cstheme="minorHAnsi"/>
          <w:iCs/>
          <w:sz w:val="24"/>
          <w:szCs w:val="24"/>
        </w:rPr>
      </w:pPr>
      <w:r>
        <w:rPr>
          <w:sz w:val="24"/>
          <w:szCs w:val="24"/>
        </w:rPr>
        <w:t xml:space="preserve">i.</w:t>
      </w:r>
      <w:r>
        <w:rPr>
          <w:sz w:val="24"/>
          <w:szCs w:val="24"/>
        </w:rPr>
        <w:t xml:space="preserve"> Για</w:t>
      </w:r>
      <w:r>
        <w:rPr>
          <w:sz w:val="24"/>
          <w:szCs w:val="24"/>
        </w:rPr>
        <w:t xml:space="preserve"> </w:t>
      </w:r>
      <m:oMath>
        <m:r>
          <w:rPr>
            <w:rFonts w:ascii="Cambria Math" w:hAnsi="Cambria Math" w:eastAsia="Cambria Math" w:cs="Cambria Math"/>
            <w:sz w:val="24"/>
            <w:szCs w:val="24"/>
          </w:rPr>
          <m:t>λ=</m:t>
        </m:r>
        <m:r>
          <w:rPr>
            <w:rFonts w:ascii="Cambria Math" w:hAnsi="Cambria Math" w:eastAsia="Cambria Math" w:cs="Cambria Math"/>
            <w:sz w:val="24"/>
            <w:szCs w:val="24"/>
          </w:rPr>
          <m:t>-</m:t>
        </m:r>
        <m:r>
          <w:rPr>
            <w:rFonts w:ascii="Cambria Math" w:hAnsi="Cambria Math" w:eastAsia="Cambria Math" w:cs="Cambria Math"/>
            <w:sz w:val="24"/>
            <w:szCs w:val="24"/>
          </w:rPr>
          <m:t>2</m:t>
        </m:r>
      </m:oMath>
      <w:r>
        <w:rPr>
          <w:sz w:val="24"/>
          <w:szCs w:val="24"/>
        </w:rPr>
        <w:t xml:space="preserve"> </w:t>
      </w:r>
      <w:r>
        <w:rPr>
          <w:sz w:val="24"/>
          <w:szCs w:val="24"/>
        </w:rPr>
        <w:t xml:space="preserve">η εξίσωση γίνεται</w:t>
      </w:r>
      <w:r>
        <w:rPr>
          <w:sz w:val="24"/>
          <w:szCs w:val="24"/>
        </w:rPr>
        <w:t xml:space="preserve"> </w:t>
      </w:r>
      <m:oMath>
        <m:d>
          <m:dPr>
            <m:ctrlPr>
              <w:rPr>
                <w:rFonts w:ascii="Cambria Math" w:hAnsi="Cambria Math"/>
                <w:i/>
                <w:sz w:val="24"/>
                <w:szCs w:val="24"/>
              </w:rPr>
            </m:ctrlPr>
          </m:dPr>
          <m:e>
            <m:r>
              <w:rPr>
                <w:rFonts w:ascii="Cambria Math" w:hAnsi="Cambria Math" w:eastAsia="Cambria Math" w:cs="Cambria Math"/>
                <w:sz w:val="24"/>
                <w:szCs w:val="24"/>
              </w:rPr>
              <m:t>-</m:t>
            </m:r>
            <m:r>
              <w:rPr>
                <w:rFonts w:ascii="Cambria Math" w:hAnsi="Cambria Math" w:eastAsia="Cambria Math" w:cs="Cambria Math"/>
                <w:sz w:val="24"/>
                <w:szCs w:val="24"/>
              </w:rPr>
              <m:t>2</m:t>
            </m:r>
            <m:r>
              <w:rPr>
                <w:rFonts w:ascii="Cambria Math" w:hAnsi="Cambria Math" w:eastAsia="Cambria Math" w:cs="Cambria Math"/>
                <w:sz w:val="24"/>
                <w:szCs w:val="24"/>
              </w:rPr>
              <m:t>-</m:t>
            </m:r>
            <m:r>
              <w:rPr>
                <w:rFonts w:ascii="Cambria Math" w:hAnsi="Cambria Math" w:eastAsia="Cambria Math" w:cs="Cambria Math"/>
                <w:sz w:val="24"/>
                <w:szCs w:val="24"/>
              </w:rPr>
              <m:t>1</m:t>
            </m:r>
          </m:e>
        </m:d>
        <m:r>
          <w:rPr>
            <w:rFonts w:ascii="Cambria Math" w:hAnsi="Cambria Math" w:eastAsia="Cambria Math" w:cs="Cambria Math"/>
            <w:sz w:val="24"/>
            <w:szCs w:val="24"/>
          </w:rPr>
          <m:t>x=2</m:t>
        </m:r>
        <m:r>
          <w:rPr>
            <w:rFonts w:ascii="Cambria Math" w:hAnsi="Cambria Math" w:eastAsia="Cambria Math" w:cs="Cambria Math"/>
            <w:sz w:val="24"/>
            <w:szCs w:val="24"/>
          </w:rPr>
          <m:t>⋅</m:t>
        </m:r>
        <m:r>
          <w:rPr>
            <w:rFonts w:ascii="Cambria Math" w:hAnsi="Cambria Math" w:eastAsia="Cambria Math" w:cs="Cambria Math"/>
            <w:sz w:val="24"/>
            <w:szCs w:val="24"/>
          </w:rPr>
          <m:t>(</m:t>
        </m:r>
        <m:r>
          <w:rPr>
            <w:rFonts w:ascii="Cambria Math" w:hAnsi="Cambria Math" w:eastAsia="Cambria Math" w:cs="Cambria Math"/>
            <w:sz w:val="24"/>
            <w:szCs w:val="24"/>
          </w:rPr>
          <m:t>-</m:t>
        </m:r>
        <m:r>
          <w:rPr>
            <w:rFonts w:ascii="Cambria Math" w:hAnsi="Cambria Math" w:eastAsia="Cambria Math" w:cs="Cambria Math"/>
            <w:sz w:val="24"/>
            <w:szCs w:val="24"/>
          </w:rPr>
          <m:t>2)</m:t>
        </m:r>
        <m:r>
          <w:rPr>
            <w:rFonts w:ascii="Cambria Math" w:hAnsi="Cambria Math" w:eastAsia="Cambria Math" w:cs="Cambria Math"/>
            <w:sz w:val="24"/>
            <w:szCs w:val="24"/>
          </w:rPr>
          <m:t>-</m:t>
        </m:r>
        <m:r>
          <w:rPr>
            <w:rFonts w:ascii="Cambria Math" w:hAnsi="Cambria Math" w:eastAsia="Cambria Math" w:cs="Cambria Math"/>
            <w:sz w:val="24"/>
            <w:szCs w:val="24"/>
          </w:rPr>
          <m:t>2</m:t>
        </m:r>
        <m:r>
          <w:rPr>
            <w:rFonts w:ascii="Cambria Math" w:hAnsi="Cambria Math" w:eastAsia="Cambria Math" w:cs="Cambria Math"/>
            <w:sz w:val="24"/>
            <w:szCs w:val="24"/>
          </w:rPr>
          <m:t>⇔</m:t>
        </m:r>
        <m:r>
          <w:rPr>
            <w:rFonts w:ascii="Cambria Math" w:hAnsi="Cambria Math" w:eastAsia="Cambria Math" w:cs="Calibri"/>
            <w:sz w:val="24"/>
            <w:szCs w:val="24"/>
          </w:rPr>
          <m:t>-</m:t>
        </m:r>
        <m:r>
          <w:rPr>
            <w:rFonts w:ascii="Cambria Math" w:hAnsi="Cambria Math" w:eastAsia="Cambria Math" w:cs="Cambria Math"/>
            <w:sz w:val="24"/>
            <w:szCs w:val="24"/>
          </w:rPr>
          <m:t>3x=</m:t>
        </m:r>
        <m:r>
          <w:rPr>
            <w:rFonts w:ascii="Cambria Math" w:hAnsi="Cambria Math" w:eastAsia="Cambria Math" w:cs="Cambria Math"/>
            <w:sz w:val="24"/>
            <w:szCs w:val="24"/>
          </w:rPr>
          <m:t>-</m:t>
        </m:r>
        <m:r>
          <w:rPr>
            <w:rFonts w:ascii="Cambria Math" w:hAnsi="Cambria Math" w:eastAsia="Cambria Math" w:cs="Cambria Math"/>
            <w:sz w:val="24"/>
            <w:szCs w:val="24"/>
          </w:rPr>
          <m:t>6</m:t>
        </m:r>
        <m:r>
          <w:rPr>
            <w:rFonts w:ascii="Cambria Math" w:hAnsi="Cambria Math" w:eastAsia="Cambria Math" w:cs="Cambria Math"/>
            <w:sz w:val="24"/>
            <w:szCs w:val="24"/>
          </w:rPr>
          <m:t>⇔</m:t>
        </m:r>
        <m:r>
          <w:rPr>
            <w:rFonts w:ascii="Cambria Math" w:hAnsi="Cambria Math" w:eastAsia="Cambria Math" w:cs="Cambria Math"/>
            <w:sz w:val="24"/>
            <w:szCs w:val="24"/>
          </w:rPr>
          <m:t>x=2</m:t>
        </m:r>
      </m:oMath>
      <w:r>
        <w:rPr>
          <w:sz w:val="24"/>
          <w:szCs w:val="24"/>
        </w:rPr>
        <w:t xml:space="preserve">.</w:t>
      </w:r>
    </w:p>
    <w:p w14:paraId="0B0A659E">
      <w:pPr>
        <w:pStyle w:val="TrapezaThematonStyle"/>
        <w:pBdr/>
        <w:spacing w:after="0" w:line="360" w:lineRule="auto"/>
        <w:ind w:left="357"/>
        <w:jc w:val="both"/>
        <w:rPr/>
      </w:pPr>
      <w:r>
        <w:rPr>
          <w:sz w:val="24"/>
          <w:szCs w:val="24"/>
        </w:rPr>
        <w:t xml:space="preserve">Άρα η λύση της εξίσωσης είναι</w:t>
      </w:r>
      <w:r>
        <w:rPr>
          <w:sz w:val="24"/>
          <w:szCs w:val="24"/>
        </w:rPr>
        <w:t xml:space="preserve"> </w:t>
      </w:r>
      <m:oMath>
        <m:r>
          <w:rPr>
            <w:rFonts w:ascii="Cambria Math" w:hAnsi="Cambria Math" w:eastAsia="Cambria Math" w:cs="Cambria Math"/>
            <w:sz w:val="24"/>
            <w:szCs w:val="24"/>
          </w:rPr>
          <m:t>x=2</m:t>
        </m:r>
      </m:oMath>
      <w:r>
        <w:rPr>
          <w:sz w:val="24"/>
          <w:szCs w:val="24"/>
        </w:rPr>
        <w:t xml:space="preserve">.</w:t>
      </w:r>
    </w:p>
    <w:p w14:paraId="558AAB72">
      <w:pPr>
        <w:pStyle w:val="TrapezaThematonStyle"/>
        <w:pBdr/>
        <w:spacing w:after="0" w:line="360" w:lineRule="auto"/>
        <w:ind w:left="357"/>
        <w:jc w:val="both"/>
        <w:rPr>
          <w:sz w:val="24"/>
          <w:szCs w:val="24"/>
        </w:rPr>
      </w:pPr>
      <w:r>
        <w:rPr>
          <w:sz w:val="24"/>
          <w:szCs w:val="24"/>
          <w:lang w:val="en-US"/>
        </w:rPr>
        <w:t xml:space="preserve">ii</w:t>
      </w:r>
      <w:r>
        <w:rPr>
          <w:sz w:val="24"/>
          <w:szCs w:val="24"/>
        </w:rPr>
        <w:t xml:space="preserve">.</w:t>
      </w:r>
      <w:r>
        <w:rPr>
          <w:sz w:val="24"/>
          <w:szCs w:val="24"/>
        </w:rPr>
        <w:t xml:space="preserve"> Για </w:t>
      </w:r>
      <m:oMath>
        <m:r>
          <w:rPr>
            <w:rFonts w:ascii="Cambria Math" w:hAnsi="Cambria Math" w:eastAsia="Cambria Math" w:cs="Cambria Math"/>
            <w:sz w:val="24"/>
            <w:szCs w:val="24"/>
          </w:rPr>
          <m:t>x=1</m:t>
        </m:r>
      </m:oMath>
      <w:r>
        <w:rPr>
          <w:sz w:val="24"/>
          <w:szCs w:val="24"/>
        </w:rPr>
        <w:t xml:space="preserve"> </w:t>
      </w:r>
      <w:r>
        <w:rPr>
          <w:sz w:val="24"/>
          <w:szCs w:val="24"/>
        </w:rPr>
        <w:t xml:space="preserve">έχουμε: </w:t>
      </w:r>
    </w:p>
    <w:p w14:paraId="28E91F10">
      <w:pPr>
        <w:pStyle w:val="TrapezaThematonStyle"/>
        <w:pBdr/>
        <w:spacing w:after="0" w:line="360" w:lineRule="auto"/>
        <w:jc w:val="both"/>
        <w:rPr>
          <w:rFonts w:cstheme="minorHAnsi"/>
          <w:iCs/>
          <w:sz w:val="24"/>
          <w:szCs w:val="24"/>
        </w:rPr>
      </w:pPr>
      <w:r>
        <w:rPr>
          <w:rFonts w:eastAsiaTheme="minorEastAsia"/>
          <w:iCs/>
          <w:sz w:val="24"/>
          <w:szCs w:val="24"/>
        </w:rPr>
        <w:t xml:space="preserve">      </w:t>
      </w:r>
      <m:oMath>
        <m:d>
          <m:dPr>
            <m:ctrlPr>
              <w:rPr>
                <w:rFonts w:ascii="Cambria Math" w:hAnsi="Cambria Math" w:cstheme="minorHAnsi"/>
                <w:iCs/>
                <w:sz w:val="24"/>
                <w:szCs w:val="24"/>
              </w:rPr>
            </m:ctrlPr>
          </m:dPr>
          <m:e>
            <m:r>
              <m:rPr/>
              <w:rPr>
                <w:rFonts w:ascii="Cambria Math" w:hAnsi="Cambria Math" w:eastAsia="Cambria Math" w:cstheme="minorHAnsi"/>
                <w:sz w:val="24"/>
                <w:szCs w:val="24"/>
              </w:rPr>
              <m:t>λ-1</m:t>
            </m:r>
          </m:e>
        </m:d>
        <m:r>
          <m:rPr/>
          <w:rPr>
            <w:rFonts w:ascii="Cambria Math" w:hAnsi="Cambria Math" w:eastAsia="Cambria Math" w:cstheme="minorHAnsi"/>
            <w:sz w:val="24"/>
            <w:szCs w:val="24"/>
          </w:rPr>
          <m:t>∙1=2λ-2⇔λ-1=2λ-2=0⇔</m:t>
        </m:r>
        <m:r>
          <m:rPr/>
          <w:rPr>
            <w:rFonts w:ascii="Cambria Math" w:hAnsi="Cambria Math" w:eastAsia="Cambria Math" w:cstheme="minorHAnsi"/>
          </w:rPr>
          <m:t>λ=1</m:t>
        </m:r>
      </m:oMath>
      <w:r>
        <w:rPr>
          <w:rFonts w:cstheme="minorHAnsi"/>
          <w:iCs/>
          <w:sz w:val="24"/>
          <w:szCs w:val="24"/>
        </w:rPr>
        <w:t xml:space="preserve">.</w:t>
      </w:r>
    </w:p>
    <w:p w14:paraId="1259794A">
      <w:pPr>
        <w:pStyle w:val="TrapezaThematonStyle"/>
        <w:pBdr/>
        <w:spacing w:after="0" w:line="360" w:lineRule="auto"/>
        <w:jc w:val="both"/>
        <w:rPr/>
        <w:sectPr>
          <w:type w:val="continuous"/>
          <w:pgSz w:w="11906" w:h="16838"/>
          <w:pgMar w:top="1080" w:right="1080" w:bottom="1080" w:left="1080" w:gutter="0"/>
          <w:pgBorders/>
          <w:pgNumType w:fmt="decimal"/>
          <w:cols w:equalWidth="1" w:space="720"/>
        </w:sectPr>
      </w:pPr>
      <w:r>
        <w:rPr>
          <w:sz w:val="24"/>
          <w:szCs w:val="24"/>
        </w:rPr>
        <w:t xml:space="preserve">β) </w:t>
      </w:r>
      <w:r>
        <w:rPr>
          <w:sz w:val="24"/>
          <w:szCs w:val="24"/>
        </w:rPr>
        <w:t xml:space="preserve">Η εξίσωση έχει άπειρες λύσεις αν και μόνο αν είναι </w:t>
      </w:r>
      <w:r>
        <w:rPr>
          <w:sz w:val="24"/>
          <w:szCs w:val="24"/>
        </w:rPr>
        <w:t xml:space="preserve">τη</w:t>
      </w:r>
      <w:r>
        <w:rPr>
          <w:sz w:val="24"/>
          <w:szCs w:val="24"/>
        </w:rPr>
        <w:t xml:space="preserve">ς μορφής </w:t>
      </w:r>
      <m:oMath>
        <m:r>
          <w:rPr>
            <w:rFonts w:ascii="Cambria Math" w:hAnsi="Cambria Math" w:eastAsia="Cambria Math" w:cs="Cambria Math"/>
            <w:sz w:val="24"/>
            <w:szCs w:val="24"/>
          </w:rPr>
          <m:t>0x=0</m:t>
        </m:r>
      </m:oMath>
      <w:r>
        <w:rPr>
          <w:sz w:val="24"/>
          <w:szCs w:val="24"/>
        </w:rPr>
        <w:t xml:space="preserve">, δηλαδή αν και μόνο αν </w:t>
      </w:r>
      <m:oMath>
        <m:d>
          <m:dPr>
            <m:ctrlPr>
              <w:rPr>
                <w:rFonts w:ascii="Cambria Math" w:hAnsi="Cambria Math"/>
                <w:i/>
                <w:sz w:val="24"/>
                <w:szCs w:val="24"/>
              </w:rPr>
            </m:ctrlPr>
          </m:dPr>
          <m:e>
            <m:d>
              <m:dPr>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eastAsia="Cambria Math" w:cs="Cambria Math"/>
                        <w:sz w:val="24"/>
                        <w:szCs w:val="24"/>
                      </w:rPr>
                      <m:t>&amp;λ</m:t>
                    </m:r>
                    <m:r>
                      <w:rPr>
                        <w:rFonts w:ascii="Cambria Math" w:hAnsi="Cambria Math" w:eastAsia="Cambria Math" w:cs="Cambria Math"/>
                        <w:sz w:val="24"/>
                        <w:szCs w:val="24"/>
                      </w:rPr>
                      <m:t>-</m:t>
                    </m:r>
                    <m:r>
                      <w:rPr>
                        <w:rFonts w:ascii="Cambria Math" w:hAnsi="Cambria Math" w:eastAsia="Cambria Math" w:cs="Cambria Math"/>
                        <w:sz w:val="24"/>
                        <w:szCs w:val="24"/>
                      </w:rPr>
                      <m:t>1=0</m:t>
                    </m:r>
                  </m:e>
                  <m:e>
                    <m:r>
                      <w:rPr>
                        <w:rFonts w:ascii="Cambria Math" w:hAnsi="Cambria Math" w:eastAsia="Cambria Math" w:cs="Cambria Math"/>
                        <w:sz w:val="24"/>
                        <w:szCs w:val="24"/>
                      </w:rPr>
                      <m:t>&amp;</m:t>
                    </m:r>
                    <m:r>
                      <w:rPr>
                        <w:rFonts w:ascii="Cambria Math" w:hAnsi="Cambria Math" w:eastAsia="Cambria Math" w:cs="Cambria Math"/>
                        <w:sz w:val="24"/>
                        <w:szCs w:val="24"/>
                      </w:rPr>
                      <m:t>και</m:t>
                    </m:r>
                  </m:e>
                  <m:e>
                    <m:r>
                      <w:rPr>
                        <w:rFonts w:ascii="Cambria Math" w:hAnsi="Cambria Math" w:eastAsia="Cambria Math" w:cs="Cambria Math"/>
                        <w:sz w:val="24"/>
                        <w:szCs w:val="24"/>
                      </w:rPr>
                      <m:t>&amp;2λ</m:t>
                    </m:r>
                    <m:r>
                      <w:rPr>
                        <w:rFonts w:ascii="Cambria Math" w:hAnsi="Cambria Math" w:eastAsia="Cambria Math" w:cs="Cambria Math"/>
                        <w:sz w:val="24"/>
                        <w:szCs w:val="24"/>
                      </w:rPr>
                      <m:t>-</m:t>
                    </m:r>
                    <m:r>
                      <w:rPr>
                        <w:rFonts w:ascii="Cambria Math" w:hAnsi="Cambria Math" w:eastAsia="Cambria Math" w:cs="Cambria Math"/>
                        <w:sz w:val="24"/>
                        <w:szCs w:val="24"/>
                      </w:rPr>
                      <m:t>2=0</m:t>
                    </m:r>
                  </m:e>
                </m:eqArr>
              </m:e>
            </m:d>
          </m:e>
        </m:d>
        <m:r>
          <w:rPr>
            <w:rFonts w:ascii="Cambria Math" w:hAnsi="Cambria Math" w:eastAsia="Cambria Math" w:cs="Cambria Math"/>
            <w:sz w:val="24"/>
            <w:szCs w:val="24"/>
          </w:rPr>
          <m:t>⇔</m:t>
        </m:r>
        <m:r>
          <w:rPr>
            <w:rFonts w:ascii="Cambria Math" w:hAnsi="Cambria Math" w:eastAsia="Cambria Math" w:cs="Cambria Math"/>
            <w:sz w:val="24"/>
            <w:szCs w:val="24"/>
          </w:rPr>
          <m:t>λ=1</m:t>
        </m:r>
      </m:oMath>
      <w:r>
        <w:rPr>
          <w:sz w:val="24"/>
          <w:szCs w:val="24"/>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12856</w:t>
      </w:r>
    </w:p>
    <w:p w14:paraId="3A2B6648">
      <w:pPr>
        <w:pStyle w:val="TrapezaThematonStyle"/>
        <w:pBdr/>
        <w:spacing w:line="360" w:lineRule="auto"/>
        <w:jc w:val="both"/>
        <w:rPr>
          <w:sz w:val="24"/>
          <w:szCs w:val="24"/>
        </w:rPr>
      </w:pPr>
      <w:r>
        <w:rPr>
          <w:sz w:val="24"/>
          <w:szCs w:val="24"/>
        </w:rPr>
        <w:t xml:space="preserve">ΘΕΜΑ </w:t>
      </w:r>
      <w:r>
        <w:rPr>
          <w:sz w:val="24"/>
          <w:szCs w:val="24"/>
        </w:rPr>
        <w:t xml:space="preserve">2</w:t>
      </w:r>
    </w:p>
    <w:p w14:paraId="2DFFA7CE">
      <w:pPr>
        <w:pStyle w:val="TrapezaThematonStyle"/>
        <w:pBdr/>
        <w:spacing w:line="360" w:lineRule="auto"/>
        <w:jc w:val="both"/>
        <w:rPr>
          <w:rFonts w:asciiTheme="minorHAnsi" w:hAnsiTheme="minorHAnsi"/>
        </w:rPr>
      </w:pPr>
      <w:r>
        <w:rPr>
          <w:rFonts w:asciiTheme="minorHAnsi" w:hAnsiTheme="minorHAnsi"/>
        </w:rPr>
        <w:t xml:space="preserve">Δίνεται ευθεία  ε:  </w:t>
      </w:r>
      <w:r>
        <w:rPr>
          <w:rFonts w:asciiTheme="minorHAnsi" w:hAnsiTheme="minorHAnsi"/>
          <w:lang w:val="en-US"/>
        </w:rPr>
        <w:t xml:space="preserve">y</w:t>
      </w:r>
      <w:r>
        <w:rPr>
          <w:rFonts w:asciiTheme="minorHAnsi" w:hAnsiTheme="minorHAnsi"/>
        </w:rPr>
        <w:t xml:space="preserve">=α</w:t>
      </w:r>
      <w:r>
        <w:rPr>
          <w:rFonts w:asciiTheme="minorHAnsi" w:hAnsiTheme="minorHAnsi"/>
          <w:lang w:val="en-US"/>
        </w:rPr>
        <w:t xml:space="preserve">x</w:t>
      </w:r>
      <w:r>
        <w:rPr>
          <w:rFonts w:asciiTheme="minorHAnsi" w:hAnsiTheme="minorHAnsi"/>
        </w:rPr>
        <w:t xml:space="preserve">+5.Αν  η ευθεία δ : </w:t>
      </w:r>
      <w:r>
        <w:rPr>
          <w:rFonts w:asciiTheme="minorHAnsi" w:hAnsiTheme="minorHAnsi"/>
          <w:lang w:val="en-US"/>
        </w:rPr>
        <w:t xml:space="preserve">y</w:t>
      </w:r>
      <w:r>
        <w:rPr>
          <w:rFonts w:asciiTheme="minorHAnsi" w:hAnsiTheme="minorHAnsi"/>
        </w:rPr>
        <w:t xml:space="preserve">=-3</w:t>
      </w:r>
      <w:r>
        <w:rPr>
          <w:rFonts w:asciiTheme="minorHAnsi" w:hAnsiTheme="minorHAnsi"/>
          <w:lang w:val="en-US"/>
        </w:rPr>
        <w:t xml:space="preserve">x</w:t>
      </w:r>
      <w:r>
        <w:rPr>
          <w:rFonts w:asciiTheme="minorHAnsi" w:hAnsiTheme="minorHAnsi"/>
        </w:rPr>
        <w:t xml:space="preserve">-6</w:t>
      </w:r>
      <w:r>
        <w:rPr>
          <w:rFonts w:asciiTheme="minorHAnsi" w:hAnsiTheme="minorHAnsi"/>
        </w:rPr>
        <w:t xml:space="preserve"> </w:t>
      </w:r>
      <w:r>
        <w:rPr>
          <w:rFonts w:asciiTheme="minorHAnsi" w:hAnsiTheme="minorHAnsi"/>
        </w:rPr>
        <w:t xml:space="preserve">είναι παράλληλη στην  (ε), τότε:</w:t>
      </w:r>
    </w:p>
    <w:p w14:paraId="43D566E6">
      <w:pPr>
        <w:pStyle w:val="TrapezaThematonStyle"/>
        <w:pBdr/>
        <w:spacing w:line="360" w:lineRule="auto"/>
        <w:jc w:val="both"/>
        <w:rPr>
          <w:sz w:val="24"/>
          <w:szCs w:val="24"/>
        </w:rPr>
      </w:pPr>
      <w:r>
        <w:rPr>
          <w:sz w:val="24"/>
          <w:szCs w:val="24"/>
        </w:rPr>
        <w:t xml:space="preserve">α)</w:t>
      </w:r>
      <w:r>
        <w:rPr>
          <w:sz w:val="24"/>
          <w:szCs w:val="24"/>
        </w:rPr>
        <w:t xml:space="preserve"> </w:t>
      </w:r>
    </w:p>
    <w:p w14:paraId="6CD94FF5">
      <w:pPr>
        <w:pStyle w:val="TrapezaThematonStyle"/>
        <w:numPr>
          <w:ilvl w:val="0"/>
          <w:numId w:val="1"/>
        </w:numPr>
        <w:pBdr/>
        <w:tabs>
          <w:tab w:val="left" w:pos="6946"/>
        </w:tabs>
        <w:spacing w:line="360" w:lineRule="auto"/>
        <w:jc w:val="both"/>
        <w:rPr>
          <w:sz w:val="24"/>
          <w:szCs w:val="24"/>
        </w:rPr>
      </w:pPr>
      <w:r>
        <w:rPr/>
        <w:t xml:space="preserve">Να βρείτε την κλίση της ευθείας ε.                                                               </w:t>
      </w:r>
      <w:r>
        <w:rPr>
          <w:sz w:val="24"/>
          <w:szCs w:val="24"/>
        </w:rPr>
        <w:t xml:space="preserve"> (Μονάδες 6)                                                                                    </w:t>
      </w:r>
    </w:p>
    <w:p w14:paraId="67DD5201">
      <w:pPr>
        <w:pStyle w:val="TrapezaThematonStyle"/>
        <w:numPr>
          <w:ilvl w:val="0"/>
          <w:numId w:val="1"/>
        </w:numPr>
        <w:pBdr/>
        <w:tabs>
          <w:tab w:val="left" w:pos="6946"/>
        </w:tabs>
        <w:spacing w:line="360" w:lineRule="auto"/>
        <w:jc w:val="both"/>
        <w:rPr>
          <w:sz w:val="24"/>
          <w:szCs w:val="24"/>
        </w:rPr>
      </w:pPr>
      <w:r>
        <w:rPr>
          <w:color w:val="000000"/>
        </w:rPr>
        <w:t xml:space="preserve">Να </w:t>
      </w:r>
      <w:r>
        <w:rPr>
          <w:color w:val="000000"/>
        </w:rPr>
        <w:t xml:space="preserve"> βρείτε το είδος της γωνίας που σχηματίζει η ευθεία ε με τον άξονα </w:t>
      </w:r>
      <w:r>
        <w:rPr>
          <w:color w:val="000000"/>
          <w:lang w:val="en-US"/>
        </w:rPr>
        <w:t xml:space="preserve">x</w:t>
      </w:r>
      <w:r>
        <w:rPr>
          <w:color w:val="000000"/>
        </w:rPr>
        <w:t xml:space="preserve">΄</w:t>
      </w:r>
      <w:r>
        <w:rPr>
          <w:color w:val="000000"/>
          <w:lang w:val="en-US"/>
        </w:rPr>
        <w:t xml:space="preserve">x</w:t>
      </w:r>
      <w:r>
        <w:rPr>
          <w:color w:val="000000"/>
        </w:rPr>
        <w:t xml:space="preserve">;</w:t>
      </w:r>
      <w:r>
        <w:rPr>
          <w:sz w:val="24"/>
          <w:szCs w:val="24"/>
        </w:rPr>
        <w:tab/>
        <w:t xml:space="preserve"/>
      </w:r>
    </w:p>
    <w:p w14:paraId="309FCEB3">
      <w:pPr>
        <w:pStyle w:val="TrapezaThematonStyle"/>
        <w:pBdr/>
        <w:tabs>
          <w:tab w:val="left" w:pos="6946"/>
        </w:tabs>
        <w:spacing w:line="360" w:lineRule="auto"/>
        <w:jc w:val="both"/>
        <w:rPr>
          <w:sz w:val="24"/>
          <w:szCs w:val="24"/>
        </w:rPr>
      </w:pPr>
      <w:r>
        <w:rPr>
          <w:sz w:val="24"/>
          <w:szCs w:val="24"/>
        </w:rPr>
        <w:t xml:space="preserve">                                                                                                                   (Μονάδες </w:t>
      </w:r>
      <w:r>
        <w:rPr>
          <w:sz w:val="24"/>
          <w:szCs w:val="24"/>
        </w:rPr>
        <w:t xml:space="preserve">7</w:t>
      </w:r>
      <w:r>
        <w:rPr>
          <w:sz w:val="24"/>
          <w:szCs w:val="24"/>
        </w:rPr>
        <w:t xml:space="preserve">)</w:t>
      </w:r>
    </w:p>
    <w:p w14:paraId="7DC976CD">
      <w:pPr>
        <w:pStyle w:val="TrapezaThematonStyle"/>
        <w:pBdr/>
        <w:tabs>
          <w:tab w:val="left" w:pos="6946"/>
        </w:tabs>
        <w:spacing w:line="360" w:lineRule="auto"/>
        <w:ind w:left="284" w:hanging="284"/>
        <w:jc w:val="both"/>
        <w:rPr>
          <w:sz w:val="24"/>
          <w:szCs w:val="24"/>
        </w:rPr>
      </w:pPr>
      <w:r>
        <w:rPr>
          <w:sz w:val="24"/>
          <w:szCs w:val="24"/>
        </w:rPr>
        <w:t xml:space="preserve">β)</w:t>
      </w:r>
      <w:r>
        <w:rPr>
          <w:sz w:val="24"/>
          <w:szCs w:val="24"/>
        </w:rPr>
        <w:t xml:space="preserve"> </w:t>
      </w:r>
      <w:r>
        <w:rPr>
          <w:bCs/>
        </w:rPr>
        <w:t xml:space="preserve">Να βρείτε σε ποια σημεία η  ευθεία ε τέμνει τους άξονες </w:t>
      </w:r>
      <w:r>
        <w:rPr>
          <w:bCs/>
        </w:rPr>
        <w:t xml:space="preserve">x΄x</w:t>
      </w:r>
      <w:r>
        <w:rPr>
          <w:bCs/>
        </w:rPr>
        <w:t xml:space="preserve"> και </w:t>
      </w:r>
      <w:r>
        <w:rPr>
          <w:bCs/>
        </w:rPr>
        <w:t xml:space="preserve">y΄y</w:t>
      </w:r>
      <w:r>
        <w:rPr>
          <w:bCs/>
        </w:rPr>
        <w:t xml:space="preserve">.</w:t>
      </w:r>
      <w:r>
        <w:rPr>
          <w:sz w:val="24"/>
          <w:szCs w:val="24"/>
        </w:rPr>
        <w:t xml:space="preserve">             (Μονάδες </w:t>
      </w:r>
      <w:r>
        <w:rPr>
          <w:sz w:val="24"/>
          <w:szCs w:val="24"/>
        </w:rPr>
        <w:t xml:space="preserve">12</w:t>
      </w:r>
      <w:r>
        <w:rPr>
          <w:sz w:val="24"/>
          <w:szCs w:val="24"/>
        </w:rPr>
        <w:t xml:space="preserve">)</w:t>
      </w:r>
    </w:p>
    <w:p w14:paraId="34DF8525">
      <w:pPr>
        <w:pStyle w:val="TrapezaThematonStyle"/>
        <w:pBdr/>
        <w:tabs>
          <w:tab w:val="left" w:pos="6946"/>
        </w:tabs>
        <w:spacing w:line="360" w:lineRule="auto"/>
        <w:jc w:val="both"/>
        <w:rPr>
          <w:sz w:val="24"/>
          <w:szCs w:val="24"/>
        </w:rPr>
      </w:pPr>
    </w:p>
    <w:p w14:paraId="5A5BC40E">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12856</w:t>
      </w:r>
    </w:p>
    <w:p w14:paraId="54DFBEE8">
      <w:pPr>
        <w:pStyle w:val="TrapezaThematonStyle"/>
        <w:pBdr/>
        <w:tabs>
          <w:tab w:val="left" w:pos="6946"/>
        </w:tabs>
        <w:spacing w:line="360" w:lineRule="auto"/>
        <w:jc w:val="both"/>
        <w:rPr>
          <w:sz w:val="24"/>
          <w:szCs w:val="24"/>
        </w:rPr>
      </w:pPr>
      <w:r>
        <w:rPr>
          <w:sz w:val="24"/>
          <w:szCs w:val="24"/>
        </w:rPr>
        <w:t xml:space="preserve">ΛΥΣΗ</w:t>
      </w:r>
    </w:p>
    <w:p w14:paraId="26AB9BA8">
      <w:pPr>
        <w:pStyle w:val="TrapezaThematonStyle"/>
        <w:pBdr/>
        <w:tabs>
          <w:tab w:val="left" w:pos="426"/>
        </w:tabs>
        <w:spacing w:line="360" w:lineRule="auto"/>
        <w:ind w:left="0"/>
        <w:jc w:val="both"/>
        <w:rPr>
          <w:rFonts w:ascii="Calibri" w:hAnsi="Calibri" w:cs="Calibri"/>
          <w:bCs/>
          <w:sz w:val="24"/>
          <w:szCs w:val="24"/>
        </w:rPr>
      </w:pPr>
      <w:r>
        <w:rPr>
          <w:rFonts w:ascii="Calibri" w:hAnsi="Calibri" w:cs="Calibri"/>
          <w:bCs/>
          <w:sz w:val="24"/>
          <w:szCs w:val="24"/>
        </w:rPr>
        <w:t xml:space="preserve">α</w:t>
      </w:r>
      <w:r>
        <w:rPr>
          <w:rFonts w:ascii="Calibri" w:hAnsi="Calibri" w:cs="Calibri"/>
          <w:bCs/>
          <w:sz w:val="24"/>
          <w:szCs w:val="24"/>
        </w:rPr>
        <w:t xml:space="preserve">)</w:t>
      </w:r>
    </w:p>
    <w:p w14:paraId="207F398D">
      <w:pPr>
        <w:pStyle w:val="TrapezaThematonStyle"/>
        <w:pBdr/>
        <w:tabs>
          <w:tab w:val="left" w:pos="426"/>
        </w:tabs>
        <w:spacing w:line="360" w:lineRule="auto"/>
        <w:ind w:left="426"/>
        <w:jc w:val="both"/>
        <w:rPr>
          <w:rFonts w:ascii="Calibri" w:hAnsi="Calibri" w:cs="Calibri"/>
          <w:bCs/>
          <w:sz w:val="24"/>
          <w:szCs w:val="24"/>
        </w:rPr>
      </w:pPr>
      <w:r>
        <w:rPr>
          <w:rFonts w:ascii="Calibri" w:hAnsi="Calibri" w:cs="Calibri"/>
          <w:bCs/>
          <w:sz w:val="24"/>
          <w:szCs w:val="24"/>
          <w:lang w:val="en-US"/>
        </w:rPr>
        <w:t xml:space="preserve">i</w:t>
      </w:r>
      <w:r>
        <w:rPr>
          <w:rFonts w:ascii="Calibri" w:hAnsi="Calibri" w:cs="Calibri"/>
          <w:bCs/>
          <w:sz w:val="24"/>
          <w:szCs w:val="24"/>
        </w:rPr>
        <w:t xml:space="preserve">) </w:t>
      </w:r>
      <w:r>
        <w:rPr>
          <w:rFonts w:ascii="Calibri" w:hAnsi="Calibri" w:cs="Calibri"/>
          <w:bCs/>
          <w:sz w:val="24"/>
          <w:szCs w:val="24"/>
        </w:rPr>
        <w:t xml:space="preserve">Ι</w:t>
      </w:r>
      <w:r>
        <w:rPr>
          <w:rFonts w:ascii="Calibri" w:hAnsi="Calibri" w:cs="Calibri"/>
          <w:bCs/>
          <w:sz w:val="24"/>
          <w:szCs w:val="24"/>
        </w:rPr>
        <w:t xml:space="preserve">σχύει ε//δ τότε οι δύο ευθείες θα έχουν την ίδια κλίση.  </w:t>
      </w:r>
    </w:p>
    <w:p w14:paraId="4BCF8E91">
      <w:pPr>
        <w:pStyle w:val="TrapezaThematonStyle"/>
        <w:pBdr/>
        <w:tabs>
          <w:tab w:val="left" w:pos="426"/>
        </w:tabs>
        <w:spacing w:line="360" w:lineRule="auto"/>
        <w:ind w:left="426"/>
        <w:jc w:val="both"/>
        <w:rPr>
          <w:rFonts w:ascii="Calibri" w:hAnsi="Calibri" w:cs="Calibri"/>
          <w:sz w:val="24"/>
          <w:szCs w:val="24"/>
        </w:rPr>
      </w:pPr>
      <w:r>
        <w:rPr>
          <w:rFonts w:ascii="Calibri" w:hAnsi="Calibri" w:cs="Calibri"/>
          <w:bCs/>
          <w:sz w:val="24"/>
          <w:szCs w:val="24"/>
        </w:rPr>
        <w:t xml:space="preserve">Η κλίση της ευθείας δ είναι -3.  Άρα α=-3, δηλαδή η κλίση της ευθείας ε είναι -3.</w:t>
      </w:r>
    </w:p>
    <w:p w14:paraId="749D414A">
      <w:pPr>
        <w:pStyle w:val="TrapezaThematonStyle"/>
        <w:pBdr/>
        <w:tabs>
          <w:tab w:val="left" w:pos="426"/>
        </w:tabs>
        <w:spacing w:line="360" w:lineRule="auto"/>
        <w:ind w:left="426"/>
        <w:jc w:val="both"/>
        <w:rPr>
          <w:rFonts w:ascii="Calibri" w:hAnsi="Calibri" w:cs="Calibri"/>
          <w:bCs/>
          <w:sz w:val="24"/>
          <w:szCs w:val="24"/>
        </w:rPr>
      </w:pPr>
      <w:r>
        <w:rPr>
          <w:rFonts w:ascii="Calibri" w:hAnsi="Calibri" w:cs="Calibri"/>
          <w:bCs/>
          <w:sz w:val="24"/>
          <w:szCs w:val="24"/>
          <w:lang w:val="en-US"/>
        </w:rPr>
        <w:t xml:space="preserve">ii</w:t>
      </w:r>
      <w:r>
        <w:rPr>
          <w:rFonts w:ascii="Calibri" w:hAnsi="Calibri" w:cs="Calibri"/>
          <w:bCs/>
          <w:sz w:val="24"/>
          <w:szCs w:val="24"/>
        </w:rPr>
        <w:t xml:space="preserve">) Η γωνία που σχηματίζει η ευθεία ε  με τον </w:t>
      </w:r>
      <w:r>
        <w:rPr>
          <w:rFonts w:ascii="Calibri" w:hAnsi="Calibri" w:cs="Calibri"/>
          <w:bCs/>
          <w:sz w:val="24"/>
          <w:szCs w:val="24"/>
          <w:lang w:val="en-US"/>
        </w:rPr>
        <w:t xml:space="preserve">x</w:t>
      </w:r>
      <w:r>
        <w:rPr>
          <w:rFonts w:ascii="Calibri" w:hAnsi="Calibri" w:cs="Calibri"/>
          <w:bCs/>
          <w:sz w:val="24"/>
          <w:szCs w:val="24"/>
        </w:rPr>
        <w:t xml:space="preserve">΄</w:t>
      </w:r>
      <w:r>
        <w:rPr>
          <w:rFonts w:ascii="Calibri" w:hAnsi="Calibri" w:cs="Calibri"/>
          <w:bCs/>
          <w:sz w:val="24"/>
          <w:szCs w:val="24"/>
          <w:lang w:val="en-US"/>
        </w:rPr>
        <w:t xml:space="preserve">x</w:t>
      </w:r>
      <w:r>
        <w:rPr>
          <w:rFonts w:ascii="Calibri" w:hAnsi="Calibri" w:cs="Calibri"/>
          <w:bCs/>
          <w:sz w:val="24"/>
          <w:szCs w:val="24"/>
        </w:rPr>
        <w:t xml:space="preserve"> είναι αμβλεία διότι η κλίση της ε είναι              α=-3&lt;0.</w:t>
      </w:r>
    </w:p>
    <w:p w14:paraId="4FDEB44F">
      <w:pPr>
        <w:pStyle w:val="TrapezaThematonStyle"/>
        <w:pBdr/>
        <w:tabs>
          <w:tab w:val="left" w:pos="426"/>
        </w:tabs>
        <w:spacing w:line="360" w:lineRule="auto"/>
        <w:ind w:left="0"/>
        <w:jc w:val="both"/>
        <w:rPr>
          <w:rFonts w:ascii="Calibri" w:hAnsi="Calibri" w:cs="Calibri"/>
          <w:bCs/>
          <w:sz w:val="24"/>
          <w:szCs w:val="24"/>
        </w:rPr>
      </w:pPr>
      <w:r>
        <w:rPr>
          <w:rFonts w:ascii="Calibri" w:hAnsi="Calibri" w:cs="Calibri"/>
          <w:bCs/>
          <w:sz w:val="24"/>
          <w:szCs w:val="24"/>
        </w:rPr>
        <w:t xml:space="preserve">β)  Η ευθεία ε έχει εξίσωση </w:t>
      </w:r>
      <w:r>
        <w:rPr>
          <w:rFonts w:ascii="Calibri" w:hAnsi="Calibri" w:cs="Calibri"/>
          <w:bCs/>
          <w:sz w:val="24"/>
          <w:szCs w:val="24"/>
          <w:lang w:val="en-US"/>
        </w:rPr>
        <w:t xml:space="preserve">y</w:t>
      </w:r>
      <w:r>
        <w:rPr>
          <w:rFonts w:ascii="Calibri" w:hAnsi="Calibri" w:cs="Calibri"/>
          <w:bCs/>
          <w:sz w:val="24"/>
          <w:szCs w:val="24"/>
        </w:rPr>
        <w:t xml:space="preserve">=-3</w:t>
      </w:r>
      <w:r>
        <w:rPr>
          <w:rFonts w:ascii="Calibri" w:hAnsi="Calibri" w:cs="Calibri"/>
          <w:bCs/>
          <w:sz w:val="24"/>
          <w:szCs w:val="24"/>
          <w:lang w:val="en-US"/>
        </w:rPr>
        <w:t xml:space="preserve">x</w:t>
      </w:r>
      <w:r>
        <w:rPr>
          <w:rFonts w:ascii="Calibri" w:hAnsi="Calibri" w:cs="Calibri"/>
          <w:bCs/>
          <w:sz w:val="24"/>
          <w:szCs w:val="24"/>
        </w:rPr>
        <w:t xml:space="preserve">+5</w:t>
      </w:r>
    </w:p>
    <w:p w14:paraId="2DB8216D">
      <w:pPr>
        <w:pStyle w:val="TrapezaThematonStyle"/>
        <w:pBdr/>
        <w:tabs>
          <w:tab w:val="left" w:pos="426"/>
        </w:tabs>
        <w:spacing w:line="360" w:lineRule="auto"/>
        <w:ind w:left="0"/>
        <w:jc w:val="both"/>
        <w:rPr>
          <w:rFonts w:ascii="Calibri" w:hAnsi="Calibri" w:cs="Calibri"/>
          <w:bCs/>
          <w:sz w:val="24"/>
          <w:szCs w:val="24"/>
        </w:rPr>
      </w:pPr>
      <w:r>
        <w:rPr>
          <w:rFonts w:ascii="Calibri" w:hAnsi="Calibri" w:cs="Calibri"/>
          <w:bCs/>
          <w:sz w:val="24"/>
          <w:szCs w:val="24"/>
        </w:rPr>
        <w:t xml:space="preserve">Η ευθεία τέμνει τον άξονα  </w:t>
      </w:r>
      <w:r>
        <w:rPr>
          <w:rFonts w:ascii="Calibri" w:hAnsi="Calibri" w:cs="Calibri"/>
          <w:bCs/>
          <w:sz w:val="24"/>
          <w:szCs w:val="24"/>
          <w:lang w:val="en-US"/>
        </w:rPr>
        <w:t xml:space="preserve">x</w:t>
      </w:r>
      <w:r>
        <w:rPr>
          <w:rFonts w:ascii="Calibri" w:hAnsi="Calibri" w:cs="Calibri"/>
          <w:bCs/>
          <w:sz w:val="24"/>
          <w:szCs w:val="24"/>
        </w:rPr>
        <w:t xml:space="preserve">΄</w:t>
      </w:r>
      <w:r>
        <w:rPr>
          <w:rFonts w:ascii="Calibri" w:hAnsi="Calibri" w:cs="Calibri"/>
          <w:bCs/>
          <w:sz w:val="24"/>
          <w:szCs w:val="24"/>
          <w:lang w:val="en-US"/>
        </w:rPr>
        <w:t xml:space="preserve">x</w:t>
      </w:r>
      <w:r>
        <w:rPr>
          <w:rFonts w:ascii="Calibri" w:hAnsi="Calibri" w:cs="Calibri"/>
          <w:bCs/>
          <w:sz w:val="24"/>
          <w:szCs w:val="24"/>
        </w:rPr>
        <w:t xml:space="preserve">  σε σημείο με </w:t>
      </w:r>
      <w:r>
        <w:rPr>
          <w:rFonts w:ascii="Calibri" w:hAnsi="Calibri" w:cs="Calibri"/>
          <w:bCs/>
          <w:sz w:val="24"/>
          <w:szCs w:val="24"/>
        </w:rPr>
        <w:t xml:space="preserve">τεταγμένη</w:t>
      </w:r>
      <w:r>
        <w:rPr>
          <w:rFonts w:ascii="Calibri" w:hAnsi="Calibri" w:cs="Calibri"/>
          <w:bCs/>
          <w:sz w:val="24"/>
          <w:szCs w:val="24"/>
        </w:rPr>
        <w:t xml:space="preserve"> </w:t>
      </w:r>
      <w:r>
        <w:rPr>
          <w:rFonts w:ascii="Calibri" w:hAnsi="Calibri" w:cs="Calibri"/>
          <w:bCs/>
          <w:sz w:val="24"/>
          <w:szCs w:val="24"/>
          <w:lang w:val="en-US"/>
        </w:rPr>
        <w:t xml:space="preserve">y</w:t>
      </w:r>
      <w:r>
        <w:rPr>
          <w:rFonts w:ascii="Calibri" w:hAnsi="Calibri" w:cs="Calibri"/>
          <w:bCs/>
          <w:sz w:val="24"/>
          <w:szCs w:val="24"/>
        </w:rPr>
        <w:t xml:space="preserve">=0. </w:t>
      </w:r>
    </w:p>
    <w:p w14:paraId="0BE72D90">
      <w:pPr>
        <w:pStyle w:val="TrapezaThematonStyle"/>
        <w:pBdr/>
        <w:tabs>
          <w:tab w:val="left" w:pos="426"/>
        </w:tabs>
        <w:spacing w:line="360" w:lineRule="auto"/>
        <w:ind w:left="0"/>
        <w:jc w:val="both"/>
        <w:rPr>
          <w:rFonts w:ascii="Calibri" w:hAnsi="Calibri" w:cs="Calibri"/>
          <w:bCs/>
          <w:sz w:val="24"/>
          <w:szCs w:val="24"/>
        </w:rPr>
      </w:pPr>
      <w:r>
        <w:rPr>
          <w:rFonts w:ascii="Calibri" w:hAnsi="Calibri" w:cs="Calibri"/>
          <w:bCs/>
          <w:sz w:val="24"/>
          <w:szCs w:val="24"/>
        </w:rPr>
        <w:t xml:space="preserve">Για  </w:t>
      </w:r>
      <w:r>
        <w:rPr>
          <w:rFonts w:ascii="Calibri" w:hAnsi="Calibri" w:cs="Calibri"/>
          <w:bCs/>
          <w:sz w:val="24"/>
          <w:szCs w:val="24"/>
          <w:lang w:val="en-US"/>
        </w:rPr>
        <w:t xml:space="preserve">y</w:t>
      </w:r>
      <w:r>
        <w:rPr>
          <w:rFonts w:ascii="Calibri" w:hAnsi="Calibri" w:cs="Calibri"/>
          <w:bCs/>
          <w:sz w:val="24"/>
          <w:szCs w:val="24"/>
        </w:rPr>
        <w:t xml:space="preserve">=0 έχουμε:           -3</w:t>
      </w:r>
      <w:r>
        <w:rPr>
          <w:rFonts w:ascii="Calibri" w:hAnsi="Calibri" w:cs="Calibri"/>
          <w:bCs/>
          <w:sz w:val="24"/>
          <w:szCs w:val="24"/>
          <w:lang w:val="en-US"/>
        </w:rPr>
        <w:t xml:space="preserve">x</w:t>
      </w:r>
      <w:r>
        <w:rPr>
          <w:rFonts w:ascii="Calibri" w:hAnsi="Calibri" w:cs="Calibri"/>
          <w:bCs/>
          <w:sz w:val="24"/>
          <w:szCs w:val="24"/>
        </w:rPr>
        <w:t xml:space="preserve">+5=0 &lt;=&gt;</w:t>
      </w:r>
      <w:r>
        <w:rPr>
          <w:rFonts w:ascii="Calibri" w:hAnsi="Calibri" w:cs="Calibri"/>
          <w:bCs/>
          <w:sz w:val="24"/>
          <w:szCs w:val="24"/>
          <w:lang w:val="en-US"/>
        </w:rPr>
        <w:t xml:space="preserve">x</w:t>
      </w:r>
      <w:r>
        <w:rPr>
          <w:rFonts w:ascii="Calibri" w:hAnsi="Calibri" w:cs="Calibri"/>
          <w:bCs/>
          <w:sz w:val="24"/>
          <w:szCs w:val="24"/>
        </w:rPr>
        <w:t xml:space="preserve"> = </w:t>
      </w:r>
      <m:oMath>
        <m:f>
          <m:fPr>
            <m:ctrlPr>
              <w:rPr>
                <w:rFonts w:ascii="Cambria Math" w:hAnsi="Cambria Math" w:cs="Calibri"/>
                <w:sz w:val="24"/>
                <w:szCs w:val="24"/>
              </w:rPr>
            </m:ctrlPr>
          </m:fPr>
          <m:num>
            <m:r>
              <w:rPr>
                <w:rFonts w:ascii="Cambria Math" w:hAnsi="Cambria Math" w:eastAsia="Cambria Math" w:cs="Calibri"/>
                <w:sz w:val="24"/>
                <w:szCs w:val="24"/>
              </w:rPr>
              <m:t>3</m:t>
            </m:r>
          </m:num>
          <m:den>
            <m:r>
              <w:rPr>
                <w:rFonts w:ascii="Cambria Math" w:hAnsi="Cambria Math" w:eastAsia="Cambria Math" w:cs="Calibri"/>
                <w:sz w:val="24"/>
                <w:szCs w:val="24"/>
              </w:rPr>
              <m:t>5</m:t>
            </m:r>
          </m:den>
        </m:f>
      </m:oMath>
      <w:r>
        <w:rPr>
          <w:rFonts w:ascii="Calibri" w:hAnsi="Calibri" w:cs="Calibri"/>
          <w:bCs/>
          <w:sz w:val="24"/>
          <w:szCs w:val="24"/>
        </w:rPr>
        <w:t xml:space="preserve">. </w:t>
      </w:r>
    </w:p>
    <w:p w14:paraId="3ECBB46B">
      <w:pPr>
        <w:pStyle w:val="TrapezaThematonStyle"/>
        <w:pBdr/>
        <w:tabs>
          <w:tab w:val="left" w:pos="426"/>
        </w:tabs>
        <w:spacing w:line="360" w:lineRule="auto"/>
        <w:ind w:left="0"/>
        <w:jc w:val="both"/>
        <w:rPr>
          <w:rFonts w:ascii="Calibri" w:hAnsi="Calibri" w:cs="Calibri"/>
          <w:bCs/>
          <w:sz w:val="24"/>
          <w:szCs w:val="24"/>
        </w:rPr>
      </w:pPr>
      <w:r>
        <w:rPr>
          <w:rFonts w:ascii="Calibri" w:hAnsi="Calibri" w:cs="Calibri"/>
          <w:bCs/>
          <w:sz w:val="24"/>
          <w:szCs w:val="24"/>
        </w:rPr>
        <w:t xml:space="preserve">Άρα το σημείο τομής της ευθείας  με τον άξονα </w:t>
      </w:r>
      <w:r>
        <w:rPr>
          <w:rFonts w:ascii="Calibri" w:hAnsi="Calibri" w:cs="Calibri"/>
          <w:bCs/>
          <w:sz w:val="24"/>
          <w:szCs w:val="24"/>
          <w:lang w:val="en-US"/>
        </w:rPr>
        <w:t xml:space="preserve">x</w:t>
      </w:r>
      <w:r>
        <w:rPr>
          <w:rFonts w:ascii="Calibri" w:hAnsi="Calibri" w:cs="Calibri"/>
          <w:bCs/>
          <w:sz w:val="24"/>
          <w:szCs w:val="24"/>
        </w:rPr>
        <w:t xml:space="preserve">΄</w:t>
      </w:r>
      <w:r>
        <w:rPr>
          <w:rFonts w:ascii="Calibri" w:hAnsi="Calibri" w:cs="Calibri"/>
          <w:bCs/>
          <w:sz w:val="24"/>
          <w:szCs w:val="24"/>
          <w:lang w:val="en-US"/>
        </w:rPr>
        <w:t xml:space="preserve">x</w:t>
      </w:r>
      <w:r>
        <w:rPr>
          <w:rFonts w:ascii="Calibri" w:hAnsi="Calibri" w:cs="Calibri"/>
          <w:bCs/>
          <w:sz w:val="24"/>
          <w:szCs w:val="24"/>
        </w:rPr>
        <w:t xml:space="preserve"> είναι το ( </w:t>
      </w:r>
      <m:oMath>
        <m:f>
          <m:fPr>
            <m:ctrlPr>
              <w:rPr>
                <w:rFonts w:ascii="Cambria Math" w:hAnsi="Cambria Math" w:cs="Calibri"/>
                <w:sz w:val="24"/>
                <w:szCs w:val="24"/>
              </w:rPr>
            </m:ctrlPr>
          </m:fPr>
          <m:num>
            <m:r>
              <w:rPr>
                <w:rFonts w:ascii="Cambria Math" w:hAnsi="Cambria Math" w:eastAsia="Cambria Math" w:cs="Calibri"/>
                <w:sz w:val="24"/>
                <w:szCs w:val="24"/>
              </w:rPr>
              <m:t>3</m:t>
            </m:r>
          </m:num>
          <m:den>
            <m:r>
              <w:rPr>
                <w:rFonts w:ascii="Cambria Math" w:hAnsi="Cambria Math" w:eastAsia="Cambria Math" w:cs="Calibri"/>
                <w:sz w:val="24"/>
                <w:szCs w:val="24"/>
              </w:rPr>
              <m:t>5</m:t>
            </m:r>
          </m:den>
        </m:f>
      </m:oMath>
      <w:r>
        <w:rPr>
          <w:rFonts w:ascii="Calibri" w:hAnsi="Calibri" w:cs="Calibri"/>
          <w:bCs/>
          <w:sz w:val="24"/>
          <w:szCs w:val="24"/>
        </w:rPr>
        <w:t xml:space="preserve">,0)</w:t>
      </w:r>
    </w:p>
    <w:p w14:paraId="27D5552C">
      <w:pPr>
        <w:pStyle w:val="TrapezaThematonStyle"/>
        <w:pBdr/>
        <w:tabs>
          <w:tab w:val="left" w:pos="426"/>
        </w:tabs>
        <w:spacing w:line="360" w:lineRule="auto"/>
        <w:ind w:left="0"/>
        <w:jc w:val="both"/>
        <w:rPr>
          <w:rFonts w:ascii="Calibri" w:hAnsi="Calibri" w:cs="Calibri"/>
          <w:bCs/>
          <w:sz w:val="24"/>
          <w:szCs w:val="24"/>
        </w:rPr>
      </w:pPr>
      <w:r>
        <w:rPr>
          <w:rFonts w:ascii="Calibri" w:hAnsi="Calibri" w:cs="Calibri"/>
          <w:bCs/>
          <w:sz w:val="24"/>
          <w:szCs w:val="24"/>
        </w:rPr>
        <w:t xml:space="preserve">Η ευθεία τέμνει τον άξονα </w:t>
      </w:r>
      <w:r>
        <w:rPr>
          <w:rFonts w:ascii="Calibri" w:hAnsi="Calibri" w:cs="Calibri"/>
          <w:bCs/>
          <w:sz w:val="24"/>
          <w:szCs w:val="24"/>
        </w:rPr>
        <w:t xml:space="preserve">y΄y</w:t>
      </w:r>
      <w:r>
        <w:rPr>
          <w:rFonts w:ascii="Calibri" w:hAnsi="Calibri" w:cs="Calibri"/>
          <w:bCs/>
          <w:sz w:val="24"/>
          <w:szCs w:val="24"/>
        </w:rPr>
        <w:t xml:space="preserve"> σε σημείο με τετμημένη  </w:t>
      </w:r>
      <w:r>
        <w:rPr>
          <w:rFonts w:ascii="Calibri" w:hAnsi="Calibri" w:cs="Calibri"/>
          <w:bCs/>
          <w:sz w:val="24"/>
          <w:szCs w:val="24"/>
          <w:lang w:val="en-US"/>
        </w:rPr>
        <w:t xml:space="preserve">x</w:t>
      </w:r>
      <w:r>
        <w:rPr>
          <w:rFonts w:ascii="Calibri" w:hAnsi="Calibri" w:cs="Calibri"/>
          <w:bCs/>
          <w:sz w:val="24"/>
          <w:szCs w:val="24"/>
        </w:rPr>
        <w:t xml:space="preserve">=0. Για </w:t>
      </w:r>
      <w:r>
        <w:rPr>
          <w:rFonts w:ascii="Calibri" w:hAnsi="Calibri" w:cs="Calibri"/>
          <w:bCs/>
          <w:sz w:val="24"/>
          <w:szCs w:val="24"/>
          <w:lang w:val="en-US"/>
        </w:rPr>
        <w:t xml:space="preserve">x</w:t>
      </w:r>
      <w:r>
        <w:rPr>
          <w:rFonts w:ascii="Calibri" w:hAnsi="Calibri" w:cs="Calibri"/>
          <w:bCs/>
          <w:sz w:val="24"/>
          <w:szCs w:val="24"/>
        </w:rPr>
        <w:t xml:space="preserve">=0 έχουμε: </w:t>
      </w:r>
      <w:r>
        <w:rPr>
          <w:rFonts w:ascii="Calibri" w:hAnsi="Calibri" w:cs="Calibri"/>
          <w:bCs/>
          <w:sz w:val="24"/>
          <w:szCs w:val="24"/>
          <w:lang w:val="en-US"/>
        </w:rPr>
        <w:t xml:space="preserve">y</w:t>
      </w:r>
      <w:r>
        <w:rPr>
          <w:rFonts w:ascii="Calibri" w:hAnsi="Calibri" w:cs="Calibri"/>
          <w:bCs/>
          <w:sz w:val="24"/>
          <w:szCs w:val="24"/>
        </w:rPr>
        <w:t xml:space="preserve">=5.</w:t>
      </w:r>
    </w:p>
    <w:p w14:paraId="3E314CD4">
      <w:pPr>
        <w:pStyle w:val="TrapezaThematonStyle"/>
        <w:pBdr/>
        <w:tabs>
          <w:tab w:val="left" w:pos="6804"/>
        </w:tabs>
        <w:spacing w:line="360" w:lineRule="auto"/>
        <w:ind w:left="284" w:hanging="284"/>
        <w:jc w:val="both"/>
        <w:rPr>
          <w:rFonts w:ascii="Calibri" w:hAnsi="Calibri" w:cs="Calibri"/>
          <w:bCs/>
          <w:sz w:val="24"/>
          <w:szCs w:val="24"/>
        </w:rPr>
      </w:pPr>
      <w:r>
        <w:rPr>
          <w:rFonts w:ascii="Calibri" w:hAnsi="Calibri" w:cs="Calibri"/>
          <w:bCs/>
          <w:sz w:val="24"/>
          <w:szCs w:val="24"/>
        </w:rPr>
        <w:t xml:space="preserve">Άρα  το σημείο τομής της ευθείας   με τον άξονα </w:t>
      </w:r>
      <w:r>
        <w:rPr>
          <w:rFonts w:ascii="Calibri" w:hAnsi="Calibri" w:cs="Calibri"/>
          <w:bCs/>
          <w:sz w:val="24"/>
          <w:szCs w:val="24"/>
        </w:rPr>
        <w:t xml:space="preserve">y΄y</w:t>
      </w:r>
      <w:r>
        <w:rPr>
          <w:rFonts w:ascii="Calibri" w:hAnsi="Calibri" w:cs="Calibri"/>
          <w:bCs/>
          <w:sz w:val="24"/>
          <w:szCs w:val="24"/>
        </w:rPr>
        <w:t xml:space="preserve"> είναι το (0,5)    </w:t>
      </w:r>
    </w:p>
    <w:p w14:paraId="26DE3DC7">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12787</w:t>
      </w:r>
    </w:p>
    <w:p w14:paraId="2D659BAD">
      <w:pPr>
        <w:pStyle w:val="TrapezaThematonStyle"/>
        <w:pBdr/>
        <w:tabs>
          <w:tab w:val="left" w:pos="426"/>
        </w:tabs>
        <w:spacing w:after="0" w:line="360" w:lineRule="auto"/>
        <w:ind w:left="0"/>
        <w:rPr>
          <w:sz w:val="24"/>
          <w:szCs w:val="24"/>
        </w:rPr>
      </w:pPr>
      <w:r>
        <w:rPr>
          <w:sz w:val="24"/>
          <w:szCs w:val="24"/>
        </w:rPr>
        <w:t xml:space="preserve">ΘΕΜΑ 2</w:t>
      </w:r>
    </w:p>
    <w:p w14:paraId="2E121936">
      <w:pPr>
        <w:pStyle w:val="TrapezaThematonStyle"/>
        <w:pBdr/>
        <w:tabs>
          <w:tab w:val="left" w:pos="426"/>
        </w:tabs>
        <w:spacing w:after="0"/>
        <w:ind w:left="0"/>
        <w:rPr/>
      </w:pPr>
      <w:r>
        <w:rPr>
          <w:sz w:val="24"/>
          <w:szCs w:val="24"/>
        </w:rPr>
        <w:t xml:space="preserve">α)</w:t>
      </w:r>
      <w:r>
        <w:rPr>
          <w:b/>
          <w:sz w:val="24"/>
          <w:szCs w:val="24"/>
        </w:rPr>
        <w:t xml:space="preserve"> </w:t>
      </w:r>
      <w:r>
        <w:rPr>
          <w:sz w:val="24"/>
          <w:szCs w:val="24"/>
        </w:rPr>
        <w:t xml:space="preserve">Να λύσετε την εξίσωση </w:t>
      </w:r>
      <m:oMath>
        <m:sSup>
          <m:sSupPr>
            <m:ctrlPr>
              <w:rPr>
                <w:rFonts w:ascii="Cambria Math" w:hAnsi="Cambria Math"/>
                <w:i/>
              </w:rPr>
            </m:ctrlPr>
          </m:sSupPr>
          <m:e>
            <m:r>
              <w:rPr>
                <w:rFonts w:ascii="Cambria Math" w:hAnsi="Cambria Math" w:eastAsia="Cambria Math" w:cs="Cambria Math"/>
              </w:rPr>
              <m:t>x</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x</m:t>
        </m:r>
        <m:r>
          <w:rPr>
            <w:rFonts w:ascii="Cambria Math" w:hAnsi="Cambria Math" w:eastAsia="Cambria Math" w:cs="Cambria Math"/>
          </w:rPr>
          <m:t>-</m:t>
        </m:r>
        <m:r>
          <w:rPr>
            <w:rFonts w:ascii="Cambria Math" w:hAnsi="Cambria Math" w:eastAsia="Cambria Math" w:cs="Cambria Math"/>
          </w:rPr>
          <m:t>6=0</m:t>
        </m:r>
      </m:oMath>
      <w:r>
        <w:rPr>
          <w:b/>
          <w:sz w:val="24"/>
          <w:szCs w:val="24"/>
        </w:rPr>
        <w:t xml:space="preserve">.</w:t>
      </w:r>
    </w:p>
    <w:p w14:paraId="075DEC89">
      <w:pPr>
        <w:pStyle w:val="TrapezaThematonStyle"/>
        <w:pBdr/>
        <w:tabs>
          <w:tab w:val="left" w:pos="426"/>
        </w:tabs>
        <w:spacing w:after="0"/>
        <w:ind w:left="0"/>
        <w:jc w:val="right"/>
        <w:rPr>
          <w:sz w:val="24"/>
          <w:szCs w:val="24"/>
        </w:rPr>
      </w:pPr>
      <w:r>
        <w:rPr>
          <w:sz w:val="24"/>
          <w:szCs w:val="24"/>
        </w:rPr>
        <w:t xml:space="preserve">(</w:t>
      </w:r>
      <w:r>
        <w:rPr>
          <w:sz w:val="24"/>
          <w:szCs w:val="24"/>
        </w:rPr>
        <w:t xml:space="preserve">Μονάδες 10)</w:t>
      </w:r>
    </w:p>
    <w:p w14:paraId="3947F4EC">
      <w:pPr>
        <w:pStyle w:val="TrapezaThematonStyle"/>
        <w:pBdr/>
        <w:tabs>
          <w:tab w:val="left" w:pos="426"/>
        </w:tabs>
        <w:spacing w:after="0"/>
        <w:ind w:left="0"/>
        <w:jc w:val="both"/>
        <w:rPr>
          <w:sz w:val="24"/>
          <w:szCs w:val="24"/>
        </w:rPr>
      </w:pPr>
      <w:r>
        <w:rPr>
          <w:sz w:val="24"/>
          <w:szCs w:val="24"/>
        </w:rPr>
        <w:t xml:space="preserve">β) Να βρείτε τον θετικό ακέραιο αριθμό κ ώστε  οι αριθμοί </w:t>
      </w:r>
      <m:oMath>
        <m:r>
          <w:rPr>
            <w:rFonts w:ascii="Cambria Math" w:hAnsi="Cambria Math" w:eastAsia="Cambria Math" w:cs="Cambria Math"/>
          </w:rPr>
          <m:t>κ</m:t>
        </m:r>
        <m:r>
          <w:rPr>
            <w:rFonts w:ascii="Cambria Math" w:hAnsi="Cambria Math" w:eastAsia="Cambria Math" w:cs="Cambria Math"/>
          </w:rPr>
          <m:t>-</m:t>
        </m:r>
        <m:r>
          <w:rPr>
            <w:rFonts w:ascii="Cambria Math" w:hAnsi="Cambria Math" w:eastAsia="Cambria Math" w:cs="Cambria Math"/>
          </w:rPr>
          <m:t>2,κ,2κ+3</m:t>
        </m:r>
      </m:oMath>
      <w:r>
        <w:rPr>
          <w:sz w:val="24"/>
          <w:szCs w:val="24"/>
        </w:rPr>
        <w:t xml:space="preserve"> να είναι διαδοχικοί όροι σε μια γεωμετρική πρόοδο.  </w:t>
      </w:r>
    </w:p>
    <w:p w14:paraId="188BE192">
      <w:pPr>
        <w:pStyle w:val="TrapezaThematonStyle"/>
        <w:pBdr/>
        <w:tabs>
          <w:tab w:val="left" w:pos="426"/>
        </w:tabs>
        <w:spacing w:after="0"/>
        <w:ind w:left="0"/>
        <w:jc w:val="right"/>
        <w:rPr>
          <w:sz w:val="24"/>
          <w:szCs w:val="24"/>
        </w:rPr>
      </w:pPr>
      <w:r>
        <w:rPr>
          <w:sz w:val="24"/>
          <w:szCs w:val="24"/>
        </w:rPr>
        <w:t xml:space="preserve">(</w:t>
      </w:r>
      <w:r>
        <w:rPr>
          <w:sz w:val="24"/>
          <w:szCs w:val="24"/>
        </w:rPr>
        <w:t xml:space="preserve">Μονάδες 15)</w:t>
      </w:r>
    </w:p>
    <w:p w14:paraId="49595DBA">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12787</w:t>
      </w:r>
    </w:p>
    <w:p>
      <w:pPr>
        <w:pStyle w:val="TrapezaThematonStyle"/>
        <w:pBdr/>
        <w:tabs>
          <w:tab w:val="left" w:pos="426"/>
        </w:tabs>
        <w:spacing w:after="0" w:line="360" w:lineRule="auto"/>
        <w:ind w:left="0"/>
        <w:rPr>
          <w:sz w:val="24"/>
          <w:szCs w:val="24"/>
        </w:rPr>
      </w:pPr>
      <w:r>
        <w:rPr>
          <w:sz w:val="24"/>
          <w:szCs w:val="24"/>
        </w:rPr>
        <w:t xml:space="preserve">ΛΥΣΗ</w:t>
      </w:r>
    </w:p>
    <w:p>
      <w:pPr>
        <w:pStyle w:val="TrapezaThematonStyle"/>
        <w:pBdr/>
        <w:tabs>
          <w:tab w:val="left" w:pos="426"/>
        </w:tabs>
        <w:spacing w:after="0" w:line="360" w:lineRule="auto"/>
        <w:ind w:left="0"/>
        <w:rPr>
          <w:sz w:val="24"/>
          <w:szCs w:val="24"/>
        </w:rPr>
      </w:pPr>
      <w:r>
        <w:rPr>
          <w:sz w:val="24"/>
          <w:szCs w:val="24"/>
        </w:rPr>
        <w:t xml:space="preserve">α) Η εξίσωση έχει συντελεστές </w:t>
      </w:r>
      <w:r>
        <w:rPr>
          <w:position w:val="-10"/>
          <w:sz w:val="24"/>
          <w:szCs w:val="24"/>
        </w:rPr>
        <w:object>
          <v:shape id="_x0000_i1440" type="#_x0000_t75" style="margin-left:0pt;margin-top:0pt;width:90.35pt;height:14.95pt;mso-position-horizontal-relative:margin;mso-position-vertical-relative:margin;z-index:824320;visibility:visible" o:ole="" o:bordertopcolor="#000000" o:borderleftcolor="#000000" o:borderbottomcolor="#000000" o:borderrightcolor="#000000">
            <v:imagedata r:id="rId662" o:title=""/>
          </v:shape>
          <o:OLEObject Type="Embed" ProgID="Equation.DSMT4" ShapeID="_x0000_i1440" DrawAspect="Content" r:id="rId663" ObjectID="_1685634779"/>
        </w:object>
      </w:r>
      <w:r>
        <w:rPr>
          <w:sz w:val="24"/>
          <w:szCs w:val="24"/>
        </w:rPr>
        <w:t xml:space="preserve">, και  διακρίνουσα  </w:t>
      </w:r>
      <w:r>
        <w:rPr>
          <w:position w:val="-8"/>
          <w:sz w:val="24"/>
          <w:szCs w:val="24"/>
        </w:rPr>
        <w:object>
          <v:shape id="_x0000_i1441" type="#_x0000_t75" style="margin-left:0pt;margin-top:0pt;width:114.8pt;height:15.6pt;mso-position-horizontal-relative:margin;mso-position-vertical-relative:margin;z-index:826368;visibility:visible" o:ole="" o:bordertopcolor="#000000" o:borderleftcolor="#000000" o:borderbottomcolor="#000000" o:borderrightcolor="#000000">
            <v:imagedata r:id="rId664" o:title=""/>
          </v:shape>
          <o:OLEObject Type="Embed" ProgID="Equation.DSMT4" ShapeID="_x0000_i1441" DrawAspect="Content" r:id="rId665" ObjectID="_1685634780"/>
        </w:object>
      </w:r>
      <w:r>
        <w:rPr>
          <w:sz w:val="24"/>
          <w:szCs w:val="24"/>
        </w:rPr>
        <w:t xml:space="preserve"> οπότε έχει άνισες ρίζες που είναι οι αριθμοί  </w:t>
      </w:r>
    </w:p>
    <w:p>
      <w:pPr>
        <w:pStyle w:val="TrapezaThematonStyle"/>
        <w:pBdr/>
        <w:tabs>
          <w:tab w:val="left" w:pos="426"/>
        </w:tabs>
        <w:spacing w:after="0" w:line="360" w:lineRule="auto"/>
        <w:ind w:left="0"/>
        <w:jc w:val="center"/>
        <w:rPr>
          <w:sz w:val="24"/>
          <w:szCs w:val="24"/>
        </w:rPr>
      </w:pPr>
      <w:r>
        <w:rPr>
          <w:position w:val="-54"/>
          <w:sz w:val="24"/>
          <w:szCs w:val="24"/>
        </w:rPr>
        <w:object>
          <v:shape id="_x0000_i1442" type="#_x0000_t75" style="margin-left:0pt;margin-top:0pt;width:120.25pt;height:59.75pt;mso-position-horizontal-relative:margin;mso-position-vertical-relative:margin;z-index:828416;visibility:visible" o:ole="" o:bordertopcolor="#000000" o:borderleftcolor="#000000" o:borderbottomcolor="#000000" o:borderrightcolor="#000000">
            <v:imagedata r:id="rId666" o:title=""/>
          </v:shape>
          <o:OLEObject Type="Embed" ProgID="Equation.DSMT4" ShapeID="_x0000_i1442" DrawAspect="Content" r:id="rId667" ObjectID="_1685634781"/>
        </w:object>
      </w:r>
    </w:p>
    <w:p>
      <w:pPr>
        <w:pStyle w:val="TrapezaThematonStyle"/>
        <w:pBdr/>
        <w:tabs>
          <w:tab w:val="left" w:pos="426"/>
        </w:tabs>
        <w:spacing w:after="0" w:line="360" w:lineRule="auto"/>
        <w:ind w:left="0"/>
        <w:jc w:val="both"/>
        <w:rPr>
          <w:sz w:val="24"/>
          <w:szCs w:val="24"/>
        </w:rPr>
      </w:pPr>
      <w:r>
        <w:rPr>
          <w:sz w:val="24"/>
          <w:szCs w:val="24"/>
        </w:rPr>
        <w:t xml:space="preserve">β) Οι αριθμοί </w:t>
      </w:r>
      <w:r>
        <w:rPr>
          <w:position w:val="-10"/>
          <w:sz w:val="24"/>
          <w:szCs w:val="24"/>
        </w:rPr>
        <w:object>
          <v:shape id="_x0000_i1443" type="#_x0000_t75" style="margin-left:0pt;margin-top:0pt;width:91pt;height:14.95pt;mso-position-horizontal-relative:margin;mso-position-vertical-relative:margin;z-index:830464;visibility:visible" o:ole="" o:bordertopcolor="#000000" o:borderleftcolor="#000000" o:borderbottomcolor="#000000" o:borderrightcolor="#000000">
            <v:imagedata r:id="rId668" o:title=""/>
          </v:shape>
          <o:OLEObject Type="Embed" ProgID="Equation.DSMT4" ShapeID="_x0000_i1443" DrawAspect="Content" r:id="rId669" ObjectID="_1685634782"/>
        </w:object>
      </w:r>
      <w:r>
        <w:rPr>
          <w:sz w:val="24"/>
          <w:szCs w:val="24"/>
        </w:rPr>
        <w:t xml:space="preserve"> </w:t>
      </w:r>
      <w:r>
        <w:rPr>
          <w:sz w:val="24"/>
          <w:szCs w:val="24"/>
        </w:rPr>
        <w:t xml:space="preserve">με κ</w:t>
      </w:r>
      <w:r>
        <w:rPr>
          <w:position w:val="-4"/>
          <w:sz w:val="24"/>
          <w:szCs w:val="24"/>
        </w:rPr>
        <w:object>
          <v:shape id="_x0000_i1444" type="#_x0000_t75" style="margin-left:0pt;margin-top:0pt;width:10.2pt;height:10.2pt;mso-position-horizontal-relative:margin;mso-position-vertical-relative:margin;z-index:832512;visibility:visible" o:ole="" o:bordertopcolor="#000000" o:borderleftcolor="#000000" o:borderbottomcolor="#000000" o:borderrightcolor="#000000">
            <v:imagedata r:id="rId670" o:title=""/>
          </v:shape>
          <o:OLEObject Type="Embed" ProgID="Equation.DSMT4" ShapeID="_x0000_i1444" DrawAspect="Content" r:id="rId671" ObjectID="_1685634783"/>
        </w:object>
      </w:r>
      <w:r>
        <w:rPr>
          <w:sz w:val="24"/>
          <w:szCs w:val="24"/>
        </w:rPr>
        <w:t xml:space="preserve">0 </w:t>
      </w:r>
      <w:r>
        <w:rPr>
          <w:sz w:val="24"/>
          <w:szCs w:val="24"/>
        </w:rPr>
        <w:t xml:space="preserve">είναι  διαδοχικοί όροι γεωμετρικής προόδου, μόνο όταν</w:t>
      </w:r>
      <w:r>
        <w:rPr>
          <w:sz w:val="24"/>
          <w:szCs w:val="24"/>
        </w:rPr>
        <w:t xml:space="preserve"> κανένας από αυτούς δεν είναι 0 και ισχύει</w:t>
      </w:r>
      <w:r>
        <w:rPr>
          <w:sz w:val="24"/>
          <w:szCs w:val="24"/>
        </w:rPr>
        <w:t xml:space="preserve">:</w:t>
      </w:r>
    </w:p>
    <w:p>
      <w:pPr>
        <w:pStyle w:val="TrapezaThematonStyle"/>
        <w:pBdr/>
        <w:tabs>
          <w:tab w:val="left" w:pos="426"/>
        </w:tabs>
        <w:spacing w:after="0" w:line="360" w:lineRule="auto"/>
        <w:ind w:left="0"/>
        <w:jc w:val="center"/>
        <w:rPr>
          <w:sz w:val="24"/>
          <w:szCs w:val="24"/>
        </w:rPr>
      </w:pPr>
      <w:r>
        <w:rPr>
          <w:position w:val="-8"/>
          <w:sz w:val="24"/>
          <w:szCs w:val="24"/>
        </w:rPr>
        <w:object>
          <v:shape id="_x0000_i1445" type="#_x0000_t75" style="margin-left:0pt;margin-top:0pt;width:249.95pt;height:15.6pt;mso-position-horizontal-relative:margin;mso-position-vertical-relative:margin;z-index:834560;visibility:visible" o:ole="" o:bordertopcolor="#000000" o:borderleftcolor="#000000" o:borderbottomcolor="#000000" o:borderrightcolor="#000000">
            <v:imagedata r:id="rId672" o:title=""/>
          </v:shape>
          <o:OLEObject Type="Embed" ProgID="Equation.DSMT4" ShapeID="_x0000_i1445" DrawAspect="Content" r:id="rId673" ObjectID="_1685634784"/>
        </w:object>
      </w:r>
    </w:p>
    <w:p>
      <w:pPr>
        <w:pStyle w:val="TrapezaThematonStyle"/>
        <w:pBdr/>
        <w:tabs>
          <w:tab w:val="left" w:pos="426"/>
        </w:tabs>
        <w:spacing w:after="0" w:line="360" w:lineRule="auto"/>
        <w:ind w:left="0"/>
        <w:jc w:val="center"/>
        <w:rPr>
          <w:sz w:val="24"/>
          <w:szCs w:val="24"/>
        </w:rPr>
      </w:pPr>
      <w:r>
        <w:rPr>
          <w:sz w:val="24"/>
          <w:szCs w:val="24"/>
        </w:rPr>
        <w:t xml:space="preserve">   </w:t>
      </w:r>
      <w:r>
        <w:rPr>
          <w:position w:val="-10"/>
          <w:sz w:val="24"/>
          <w:szCs w:val="24"/>
        </w:rPr>
        <w:object>
          <v:shape id="_x0000_i1446" type="#_x0000_t75" style="margin-left:0pt;margin-top:0pt;width:74.05pt;height:14.95pt;mso-position-horizontal-relative:margin;mso-position-vertical-relative:margin;z-index:836608;visibility:visible" o:ole="" o:bordertopcolor="#000000" o:borderleftcolor="#000000" o:borderbottomcolor="#000000" o:borderrightcolor="#000000">
            <v:imagedata r:id="rId674" o:title=""/>
          </v:shape>
          <o:OLEObject Type="Embed" ProgID="Equation.DSMT4" ShapeID="_x0000_i1446" DrawAspect="Content" r:id="rId675" ObjectID="_1685634785"/>
        </w:object>
      </w:r>
      <w:r>
        <w:rPr>
          <w:sz w:val="24"/>
          <w:szCs w:val="24"/>
        </w:rPr>
        <w:t xml:space="preserve">(από το ερώτημα (α)</w:t>
      </w:r>
    </w:p>
    <w:p>
      <w:pPr>
        <w:pStyle w:val="TrapezaThematonStyle"/>
        <w:pBdr/>
        <w:tabs>
          <w:tab w:val="left" w:pos="426"/>
        </w:tabs>
        <w:spacing w:after="0" w:line="360" w:lineRule="auto"/>
        <w:ind w:left="0"/>
        <w:rPr>
          <w:sz w:val="24"/>
          <w:szCs w:val="24"/>
        </w:rPr>
        <w:sectPr>
          <w:type w:val="continuous"/>
          <w:pgSz w:w="11906" w:h="16838"/>
          <w:pgMar w:top="1080" w:right="1080" w:bottom="1080" w:left="1080" w:gutter="0"/>
          <w:pgBorders/>
          <w:pgNumType w:fmt="decimal"/>
          <w:cols w:equalWidth="1" w:space="720"/>
        </w:sectPr>
      </w:pPr>
      <w:r>
        <w:rPr>
          <w:sz w:val="24"/>
          <w:szCs w:val="24"/>
        </w:rPr>
        <w:t xml:space="preserve">Η τιμή </w:t>
      </w:r>
      <w:r>
        <w:rPr>
          <w:position w:val="-4"/>
          <w:sz w:val="24"/>
          <w:szCs w:val="24"/>
        </w:rPr>
        <w:object>
          <v:shape id="_x0000_i1447" type="#_x0000_t75" style="margin-left:0pt;margin-top:0pt;width:29.9pt;height:12.25pt;mso-position-horizontal-relative:margin;mso-position-vertical-relative:margin;z-index:838656;visibility:visible" o:ole="" o:bordertopcolor="#000000" o:borderleftcolor="#000000" o:borderbottomcolor="#000000" o:borderrightcolor="#000000">
            <v:imagedata r:id="rId676" o:title=""/>
          </v:shape>
          <o:OLEObject Type="Embed" ProgID="Equation.DSMT4" ShapeID="_x0000_i1447" DrawAspect="Content" r:id="rId677" ObjectID="_1685634786"/>
        </w:object>
      </w:r>
      <w:r>
        <w:rPr>
          <w:sz w:val="24"/>
          <w:szCs w:val="24"/>
        </w:rPr>
        <w:t xml:space="preserve"> απορρίπτεται</w:t>
      </w:r>
      <w:r>
        <w:rPr>
          <w:sz w:val="24"/>
          <w:szCs w:val="24"/>
        </w:rPr>
        <w:t xml:space="preserve"> αφού πρ</w:t>
      </w:r>
      <w:r>
        <w:rPr>
          <w:sz w:val="24"/>
          <w:szCs w:val="24"/>
        </w:rPr>
        <w:t xml:space="preserve">έπει </w:t>
      </w:r>
      <w:r>
        <w:rPr>
          <w:sz w:val="24"/>
          <w:szCs w:val="24"/>
        </w:rPr>
        <w:t xml:space="preserve">κ</w:t>
      </w:r>
      <w:r>
        <w:rPr>
          <w:position w:val="-4"/>
          <w:sz w:val="24"/>
          <w:szCs w:val="24"/>
        </w:rPr>
        <w:object>
          <v:shape id="_x0000_i1448" type="#_x0000_t75" style="margin-left:0pt;margin-top:0pt;width:10.2pt;height:10.2pt;mso-position-horizontal-relative:margin;mso-position-vertical-relative:margin;z-index:840704;visibility:visible" o:ole="" o:bordertopcolor="#000000" o:borderleftcolor="#000000" o:borderbottomcolor="#000000" o:borderrightcolor="#000000">
            <v:imagedata r:id="rId678" o:title=""/>
          </v:shape>
          <o:OLEObject Type="Embed" ProgID="Equation.DSMT4" ShapeID="_x0000_i1448" DrawAspect="Content" ObjectID="_1685634783" r:id="rId671"/>
        </w:object>
      </w:r>
      <w:r>
        <w:rPr>
          <w:sz w:val="24"/>
          <w:szCs w:val="24"/>
        </w:rPr>
        <w:t xml:space="preserve">0</w:t>
      </w:r>
      <w:r>
        <w:rPr>
          <w:sz w:val="24"/>
          <w:szCs w:val="24"/>
        </w:rPr>
        <w:t xml:space="preserve">, ενώ η τιμή </w:t>
      </w:r>
      <w:r>
        <w:rPr>
          <w:position w:val="-6"/>
          <w:sz w:val="24"/>
          <w:szCs w:val="24"/>
        </w:rPr>
        <w:object>
          <v:shape id="_x0000_i1449" type="#_x0000_t75" style="margin-left:0pt;margin-top:0pt;width:23.75pt;height:12.9pt;mso-position-horizontal-relative:margin;mso-position-vertical-relative:margin;z-index:842752;visibility:visible" o:ole="" o:bordertopcolor="#000000" o:borderleftcolor="#000000" o:borderbottomcolor="#000000" o:borderrightcolor="#000000">
            <v:imagedata r:id="rId679" o:title=""/>
          </v:shape>
          <o:OLEObject Type="Embed" ProgID="Equation.DSMT4" ShapeID="_x0000_i1449" DrawAspect="Content" r:id="rId680" ObjectID="_1685634788"/>
        </w:object>
      </w:r>
      <w:r>
        <w:rPr>
          <w:sz w:val="24"/>
          <w:szCs w:val="24"/>
        </w:rPr>
        <w:t xml:space="preserve">είναι δεκτή</w:t>
      </w:r>
      <w:r>
        <w:rPr>
          <w:sz w:val="24"/>
          <w:szCs w:val="24"/>
        </w:rPr>
        <w:t xml:space="preserve">.</w:t>
      </w:r>
      <w:r>
        <w:rPr>
          <w:sz w:val="24"/>
          <w:szCs w:val="24"/>
        </w:rPr>
        <w:t xml:space="preserve"> </w:t>
      </w:r>
      <w:r>
        <w:rPr>
          <w:sz w:val="24"/>
          <w:szCs w:val="24"/>
        </w:rPr>
        <w:t xml:space="preserve"> </w:t>
      </w:r>
      <w:r>
        <w:rPr>
          <w:sz w:val="24"/>
          <w:szCs w:val="24"/>
        </w:rPr>
        <w:t xml:space="preserve">Άρα </w:t>
      </w:r>
      <w:r>
        <w:rPr>
          <w:position w:val="-6"/>
          <w:sz w:val="24"/>
          <w:szCs w:val="24"/>
        </w:rPr>
        <w:object>
          <v:shape id="_x0000_i1450" type="#_x0000_t75" style="margin-left:0pt;margin-top:0pt;width:23.75pt;height:12.9pt;mso-position-horizontal-relative:margin;mso-position-vertical-relative:margin;z-index:844800;visibility:visible" o:ole="" o:bordertopcolor="#000000" o:borderleftcolor="#000000" o:borderbottomcolor="#000000" o:borderrightcolor="#000000">
            <v:imagedata r:id="rId679" o:title=""/>
          </v:shape>
          <o:OLEObject Type="Embed" ProgID="Equation.DSMT4" ShapeID="_x0000_i1450" DrawAspect="Content" ObjectID="_1685634788" r:id="rId680"/>
        </w:object>
      </w:r>
      <w:r>
        <w:rPr>
          <w:sz w:val="24"/>
          <w:szCs w:val="24"/>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12765</w:t>
      </w:r>
    </w:p>
    <w:p>
      <w:pPr>
        <w:pStyle w:val="TrapezaThematonStyle"/>
        <w:pBdr/>
        <w:tabs>
          <w:tab w:val="left" w:pos="3171"/>
          <w:tab w:val="left" w:pos="4259"/>
        </w:tabs>
        <w:spacing w:before="43" w:line="360" w:lineRule="auto"/>
        <w:ind w:left="121"/>
        <w:rPr>
          <w:rFonts w:asciiTheme="minorHAnsi" w:hAnsiTheme="minorHAnsi" w:cstheme="minorHAnsi"/>
          <w:sz w:val="24"/>
          <w:szCs w:val="24"/>
        </w:rPr>
      </w:pPr>
      <w:r>
        <w:rPr>
          <w:rFonts w:asciiTheme="minorHAnsi" w:hAnsiTheme="minorHAnsi" w:cstheme="minorHAnsi"/>
          <w:sz w:val="24"/>
          <w:szCs w:val="24"/>
        </w:rPr>
        <w:t xml:space="preserve">ΘΕΜΑ 2</w:t>
      </w:r>
    </w:p>
    <w:p>
      <w:pPr>
        <w:pStyle w:val="TrapezaThematonStyle"/>
        <w:pBdr/>
        <w:spacing w:line="360" w:lineRule="auto"/>
        <w:rPr>
          <w:rFonts w:asciiTheme="minorHAnsi" w:hAnsiTheme="minorHAnsi" w:cstheme="minorHAnsi"/>
        </w:rPr>
      </w:pPr>
      <w:r>
        <w:rPr>
          <w:rFonts w:asciiTheme="minorHAnsi" w:hAnsiTheme="minorHAnsi" w:cstheme="minorHAnsi"/>
          <w:position w:val="1"/>
        </w:rPr>
        <w:t xml:space="preserve">Δίνεται η σ</w:t>
      </w:r>
      <w:r>
        <w:rPr>
          <w:rFonts w:asciiTheme="minorHAnsi" w:hAnsiTheme="minorHAnsi" w:cstheme="minorHAnsi"/>
          <w:spacing w:val="-1"/>
          <w:position w:val="1"/>
        </w:rPr>
        <w:t xml:space="preserve">υ</w:t>
      </w:r>
      <w:r>
        <w:rPr>
          <w:rFonts w:asciiTheme="minorHAnsi" w:hAnsiTheme="minorHAnsi" w:cstheme="minorHAnsi"/>
          <w:position w:val="1"/>
        </w:rPr>
        <w:t xml:space="preserve">ν</w:t>
      </w:r>
      <w:r>
        <w:rPr>
          <w:rFonts w:asciiTheme="minorHAnsi" w:hAnsiTheme="minorHAnsi" w:cstheme="minorHAnsi"/>
          <w:spacing w:val="-1"/>
          <w:position w:val="1"/>
        </w:rPr>
        <w:t xml:space="preserve">άρ</w:t>
      </w:r>
      <w:r>
        <w:rPr>
          <w:rFonts w:asciiTheme="minorHAnsi" w:hAnsiTheme="minorHAnsi" w:cstheme="minorHAnsi"/>
          <w:spacing w:val="-2"/>
          <w:position w:val="1"/>
        </w:rPr>
        <w:t xml:space="preserve">τ</w:t>
      </w:r>
      <w:r>
        <w:rPr>
          <w:rFonts w:asciiTheme="minorHAnsi" w:hAnsiTheme="minorHAnsi" w:cstheme="minorHAnsi"/>
          <w:spacing w:val="-1"/>
          <w:position w:val="1"/>
        </w:rPr>
        <w:t xml:space="preserve">η</w:t>
      </w:r>
      <w:r>
        <w:rPr>
          <w:rFonts w:asciiTheme="minorHAnsi" w:hAnsiTheme="minorHAnsi" w:cstheme="minorHAnsi"/>
          <w:position w:val="1"/>
        </w:rPr>
        <w:t xml:space="preserve">ση </w:t>
      </w:r>
      <m:oMath>
        <m:r>
          <w:rPr>
            <w:rFonts w:ascii="Cambria Math" w:hAnsi="Cambria Math" w:eastAsia="Cambria Math" w:cs="Cambria Math"/>
          </w:rPr>
          <m:t>f</m:t>
        </m:r>
        <m:d>
          <m:dPr>
            <m:ctrlPr>
              <w:rPr>
                <w:rFonts w:ascii="Cambria Math" w:hAnsi="Cambria Math"/>
              </w:rPr>
            </m:ctrlPr>
          </m:dPr>
          <m:e>
            <m:r>
              <w:rPr>
                <w:rFonts w:ascii="Cambria Math" w:hAnsi="Cambria Math" w:eastAsia="Cambria Math" w:cs="Cambria Math"/>
              </w:rPr>
              <m:t>x</m:t>
            </m:r>
          </m:e>
        </m:d>
        <m:r>
          <w:rPr>
            <w:rFonts w:ascii="Cambria Math" w:hAnsi="Cambria Math" w:eastAsia="Cambria Math" w:cs="Cambria Math"/>
          </w:rPr>
          <m:t>=</m:t>
        </m:r>
        <m:rad>
          <m:radPr>
            <m:ctrlPr>
              <w:rPr>
                <w:rFonts w:ascii="Cambria Math" w:hAnsi="Cambria Math"/>
              </w:rPr>
            </m:ctrlPr>
          </m:radPr>
          <m:deg/>
          <m:e>
            <m:r>
              <m:rPr/>
              <w:rPr>
                <w:rFonts w:ascii="Cambria Math" w:hAnsi="Cambria Math" w:eastAsia="Cambria Math" w:cs="Cambria Math"/>
              </w:rPr>
              <m:t>x-2</m:t>
            </m:r>
          </m:e>
        </m:rad>
        <m:r>
          <w:rPr>
            <w:rFonts w:ascii="Cambria Math" w:hAnsi="Cambria Math" w:eastAsia="Cambria Math" w:cs="Cambria Math"/>
          </w:rPr>
          <m:t>.</m:t>
        </m:r>
      </m:oMath>
    </w:p>
    <w:p>
      <w:pPr>
        <w:pStyle w:val="TrapezaThematonStyle"/>
        <w:pBdr/>
        <w:tabs>
          <w:tab w:val="left" w:pos="6685"/>
        </w:tabs>
        <w:spacing w:line="360" w:lineRule="auto"/>
        <w:ind w:left="121"/>
        <w:rPr>
          <w:rFonts w:asciiTheme="minorHAnsi" w:hAnsiTheme="minorHAnsi" w:cstheme="minorHAnsi"/>
          <w:b/>
          <w:sz w:val="24"/>
          <w:szCs w:val="24"/>
        </w:rPr>
      </w:pPr>
      <w:r>
        <w:rPr>
          <w:rFonts w:asciiTheme="minorHAnsi" w:hAnsiTheme="minorHAnsi" w:cstheme="minorHAnsi"/>
          <w:sz w:val="24"/>
          <w:szCs w:val="24"/>
        </w:rPr>
        <w:t xml:space="preserve">α) Να βρείτε το πεδίο ορισμού</w:t>
      </w:r>
      <w:r>
        <w:rPr>
          <w:rFonts w:asciiTheme="minorHAnsi" w:hAnsiTheme="minorHAnsi" w:cstheme="minorHAnsi"/>
          <w:sz w:val="24"/>
          <w:szCs w:val="24"/>
        </w:rPr>
        <w:t xml:space="preserve"> </w:t>
      </w:r>
      <w:r>
        <w:rPr>
          <w:rFonts w:asciiTheme="minorHAnsi" w:hAnsiTheme="minorHAnsi" w:cstheme="minorHAnsi"/>
          <w:sz w:val="24"/>
          <w:szCs w:val="24"/>
        </w:rPr>
        <w:t xml:space="preserve">της</w:t>
      </w:r>
      <w:r>
        <w:rPr>
          <w:rFonts w:asciiTheme="minorHAnsi" w:hAnsiTheme="minorHAnsi" w:cstheme="minorHAnsi"/>
          <w:sz w:val="24"/>
          <w:szCs w:val="24"/>
        </w:rPr>
        <w:t xml:space="preserve"> </w:t>
      </w:r>
      <w:r>
        <w:rPr>
          <w:rFonts w:asciiTheme="minorHAnsi" w:hAnsiTheme="minorHAnsi" w:cstheme="minorHAnsi"/>
          <w:sz w:val="24"/>
          <w:szCs w:val="24"/>
        </w:rPr>
        <w:t xml:space="preserve">συνάρτησης.</w:t>
      </w:r>
    </w:p>
    <w:p>
      <w:pPr>
        <w:pStyle w:val="TrapezaThematonStyle"/>
        <w:pBdr/>
        <w:tabs>
          <w:tab w:val="left" w:pos="6685"/>
        </w:tabs>
        <w:spacing w:line="360" w:lineRule="auto"/>
        <w:ind w:left="121"/>
        <w:jc w:val="right"/>
        <w:rPr>
          <w:rFonts w:asciiTheme="minorHAnsi" w:hAnsiTheme="minorHAnsi" w:cstheme="minorHAnsi"/>
          <w:b/>
          <w:sz w:val="24"/>
          <w:szCs w:val="24"/>
        </w:rPr>
      </w:pPr>
      <w:r>
        <w:rPr>
          <w:rFonts w:asciiTheme="minorHAnsi" w:hAnsiTheme="minorHAnsi" w:cstheme="minorHAnsi"/>
          <w:sz w:val="24"/>
          <w:szCs w:val="24"/>
        </w:rPr>
        <w:t xml:space="preserve">(Μονάδες</w:t>
      </w:r>
      <w:r>
        <w:rPr>
          <w:rFonts w:asciiTheme="minorHAnsi" w:hAnsiTheme="minorHAnsi" w:cstheme="minorHAnsi"/>
          <w:sz w:val="24"/>
          <w:szCs w:val="24"/>
          <w:lang w:val="en-US"/>
        </w:rPr>
        <w:t xml:space="preserve"> </w:t>
      </w:r>
      <w:r>
        <w:rPr>
          <w:rFonts w:asciiTheme="minorHAnsi" w:hAnsiTheme="minorHAnsi" w:cstheme="minorHAnsi"/>
          <w:sz w:val="24"/>
          <w:szCs w:val="24"/>
        </w:rPr>
        <w:t xml:space="preserve">13)</w:t>
      </w:r>
    </w:p>
    <w:p>
      <w:pPr>
        <w:pStyle w:val="TrapezaThematonStyle"/>
        <w:pBdr/>
        <w:tabs>
          <w:tab w:val="left" w:pos="3311"/>
          <w:tab w:val="left" w:pos="4536"/>
          <w:tab w:val="left" w:pos="4819"/>
          <w:tab w:val="left" w:pos="6675"/>
        </w:tabs>
        <w:spacing w:before="25" w:line="360" w:lineRule="auto"/>
        <w:ind w:right="124"/>
        <w:rPr>
          <w:rFonts w:asciiTheme="minorHAnsi" w:hAnsiTheme="minorHAnsi" w:cstheme="minorHAnsi"/>
        </w:rPr>
      </w:pPr>
      <w:r>
        <w:rPr>
          <w:rFonts w:asciiTheme="minorHAnsi" w:hAnsiTheme="minorHAnsi" w:cstheme="minorHAnsi"/>
        </w:rPr>
        <w:t xml:space="preserve">β)  Να  βρείτε  τις  τιμές της συνάρτησης  </w:t>
      </w:r>
      <m:oMath>
        <m:r>
          <w:rPr>
            <w:rFonts w:ascii="Cambria Math" w:hAnsi="Cambria Math" w:eastAsia="Cambria Math" w:cs="Cambria Math"/>
          </w:rPr>
          <m:t>f</m:t>
        </m:r>
      </m:oMath>
      <w:r>
        <w:rPr>
          <w:rFonts w:asciiTheme="minorHAnsi" w:hAnsiTheme="minorHAnsi" w:cstheme="minorHAnsi"/>
        </w:rPr>
        <w:t xml:space="preserve">  για όποιους από τους αριθμούς </w:t>
      </w:r>
      <m:oMath>
        <m:r>
          <w:rPr>
            <w:rFonts w:ascii="Cambria Math" w:hAnsi="Cambria Math" w:eastAsia="Cambria Math" w:cs="Cambria Math"/>
          </w:rPr>
          <m:t>-1,</m:t>
        </m:r>
        <m:f>
          <m:fPr>
            <m:ctrlPr>
              <w:rPr>
                <w:rFonts w:ascii="Cambria Math" w:hAnsi="Cambria Math"/>
              </w:rPr>
            </m:ctrlPr>
          </m:fPr>
          <m:num>
            <m:rad>
              <m:radPr>
                <m:ctrlPr>
                  <w:rPr>
                    <w:rFonts w:ascii="Cambria Math" w:hAnsi="Cambria Math"/>
                  </w:rPr>
                </m:ctrlPr>
              </m:radPr>
              <m:deg/>
              <m:e>
                <m:r>
                  <w:rPr>
                    <w:rFonts w:ascii="Cambria Math" w:hAnsi="Cambria Math" w:eastAsia="Cambria Math" w:cs="Cambria Math"/>
                  </w:rPr>
                  <m:t>2</m:t>
                </m:r>
              </m:e>
            </m:rad>
          </m:num>
          <m:den>
            <m:r>
              <w:rPr>
                <w:rFonts w:ascii="Cambria Math" w:hAnsi="Cambria Math" w:eastAsia="Cambria Math" w:cs="Cambria Math"/>
              </w:rPr>
              <m:t>2</m:t>
            </m:r>
          </m:den>
        </m:f>
        <m:r>
          <w:rPr>
            <w:rFonts w:ascii="Cambria Math" w:hAnsi="Cambria Math" w:eastAsia="Cambria Math" w:cs="Cambria Math"/>
          </w:rPr>
          <m:t>,6,</m:t>
        </m:r>
      </m:oMath>
      <w:r>
        <w:rPr>
          <w:rFonts w:asciiTheme="minorHAnsi" w:hAnsiTheme="minorHAnsi" w:cstheme="minorHAnsi"/>
        </w:rPr>
        <w:t xml:space="preserve"> </w:t>
      </w:r>
      <w:r>
        <w:rPr>
          <w:rFonts w:asciiTheme="minorHAnsi" w:hAnsiTheme="minorHAnsi" w:cstheme="minorHAnsi"/>
          <w:spacing w:val="-2"/>
        </w:rPr>
        <w:t xml:space="preserve">ε</w:t>
      </w:r>
      <w:r>
        <w:rPr>
          <w:rFonts w:asciiTheme="minorHAnsi" w:hAnsiTheme="minorHAnsi" w:cstheme="minorHAnsi"/>
          <w:spacing w:val="-1"/>
        </w:rPr>
        <w:t xml:space="preserve">ί</w:t>
      </w:r>
      <w:r>
        <w:rPr>
          <w:rFonts w:asciiTheme="minorHAnsi" w:hAnsiTheme="minorHAnsi" w:cstheme="minorHAnsi"/>
        </w:rPr>
        <w:t xml:space="preserve">ν</w:t>
      </w:r>
      <w:r>
        <w:rPr>
          <w:rFonts w:asciiTheme="minorHAnsi" w:hAnsiTheme="minorHAnsi" w:cstheme="minorHAnsi"/>
          <w:spacing w:val="-1"/>
        </w:rPr>
        <w:t xml:space="preserve">α</w:t>
      </w:r>
      <w:r>
        <w:rPr>
          <w:rFonts w:asciiTheme="minorHAnsi" w:hAnsiTheme="minorHAnsi" w:cstheme="minorHAnsi"/>
        </w:rPr>
        <w:t xml:space="preserve">ι</w:t>
      </w:r>
      <w:r>
        <w:rPr>
          <w:rFonts w:asciiTheme="minorHAnsi" w:hAnsiTheme="minorHAnsi" w:cstheme="minorHAnsi"/>
          <w:spacing w:val="-1"/>
        </w:rPr>
        <w:t xml:space="preserve"> αυ</w:t>
      </w:r>
      <w:r>
        <w:rPr>
          <w:rFonts w:asciiTheme="minorHAnsi" w:hAnsiTheme="minorHAnsi" w:cstheme="minorHAnsi"/>
          <w:spacing w:val="-2"/>
        </w:rPr>
        <w:t xml:space="preserve">τ</w:t>
      </w:r>
      <w:r>
        <w:rPr>
          <w:rFonts w:asciiTheme="minorHAnsi" w:hAnsiTheme="minorHAnsi" w:cstheme="minorHAnsi"/>
        </w:rPr>
        <w:t xml:space="preserve">ό δ</w:t>
      </w:r>
      <w:r>
        <w:rPr>
          <w:rFonts w:asciiTheme="minorHAnsi" w:hAnsiTheme="minorHAnsi" w:cstheme="minorHAnsi"/>
          <w:spacing w:val="-1"/>
        </w:rPr>
        <w:t xml:space="preserve">υ</w:t>
      </w:r>
      <w:r>
        <w:rPr>
          <w:rFonts w:asciiTheme="minorHAnsi" w:hAnsiTheme="minorHAnsi" w:cstheme="minorHAnsi"/>
        </w:rPr>
        <w:t xml:space="preserve">ν</w:t>
      </w:r>
      <w:r>
        <w:rPr>
          <w:rFonts w:asciiTheme="minorHAnsi" w:hAnsiTheme="minorHAnsi" w:cstheme="minorHAnsi"/>
          <w:spacing w:val="-1"/>
        </w:rPr>
        <w:t xml:space="preserve">α</w:t>
      </w:r>
      <w:r>
        <w:rPr>
          <w:rFonts w:asciiTheme="minorHAnsi" w:hAnsiTheme="minorHAnsi" w:cstheme="minorHAnsi"/>
          <w:spacing w:val="-2"/>
        </w:rPr>
        <w:t xml:space="preserve">τ</w:t>
      </w:r>
      <w:r>
        <w:rPr>
          <w:rFonts w:asciiTheme="minorHAnsi" w:hAnsiTheme="minorHAnsi" w:cstheme="minorHAnsi"/>
          <w:spacing w:val="-1"/>
        </w:rPr>
        <w:t xml:space="preserve">ό</w:t>
      </w:r>
      <w:r>
        <w:rPr>
          <w:rFonts w:asciiTheme="minorHAnsi" w:hAnsiTheme="minorHAnsi" w:cstheme="minorHAnsi"/>
        </w:rPr>
        <w:t xml:space="preserve">.</w:t>
      </w:r>
    </w:p>
    <w:p>
      <w:pPr>
        <w:pStyle w:val="TrapezaThematonStyle"/>
        <w:pBdr/>
        <w:tabs>
          <w:tab w:val="left" w:pos="3311"/>
          <w:tab w:val="left" w:pos="4536"/>
          <w:tab w:val="left" w:pos="4819"/>
          <w:tab w:val="left" w:pos="6675"/>
        </w:tabs>
        <w:spacing w:before="25" w:line="360" w:lineRule="auto"/>
        <w:ind w:right="-2"/>
        <w:jc w:val="right"/>
        <w:rPr>
          <w:rFonts w:asciiTheme="minorHAnsi" w:hAnsiTheme="minorHAnsi" w:cstheme="minorHAnsi"/>
        </w:rPr>
        <w:sectPr>
          <w:type w:val="continuous"/>
          <w:pgSz w:w="11906" w:h="16838"/>
          <w:pgMar w:top="1080" w:right="1080" w:bottom="1080" w:left="1080" w:gutter="0"/>
          <w:pgBorders/>
          <w:pgNumType w:fmt="decimal"/>
          <w:cols w:equalWidth="1" w:space="720"/>
        </w:sectPr>
      </w:pPr>
      <w:r>
        <w:rPr>
          <w:rFonts w:asciiTheme="minorHAnsi" w:hAnsiTheme="minorHAnsi" w:cstheme="minorHAnsi"/>
          <w:spacing w:val="-1"/>
        </w:rPr>
        <w:t xml:space="preserve">(</w:t>
      </w:r>
      <w:r>
        <w:rPr>
          <w:rFonts w:asciiTheme="minorHAnsi" w:hAnsiTheme="minorHAnsi" w:cstheme="minorHAnsi"/>
        </w:rPr>
        <w:t xml:space="preserve">Μονά</w:t>
      </w:r>
      <w:r>
        <w:rPr>
          <w:rFonts w:asciiTheme="minorHAnsi" w:hAnsiTheme="minorHAnsi" w:cstheme="minorHAnsi"/>
          <w:spacing w:val="-2"/>
        </w:rPr>
        <w:t xml:space="preserve">δ</w:t>
      </w:r>
      <w:r>
        <w:rPr>
          <w:rFonts w:asciiTheme="minorHAnsi" w:hAnsiTheme="minorHAnsi" w:cstheme="minorHAnsi"/>
          <w:spacing w:val="-1"/>
        </w:rPr>
        <w:t xml:space="preserve">ε</w:t>
      </w:r>
      <w:r>
        <w:rPr>
          <w:rFonts w:asciiTheme="minorHAnsi" w:hAnsiTheme="minorHAnsi" w:cstheme="minorHAnsi"/>
        </w:rPr>
        <w:t xml:space="preserve">ς</w:t>
      </w:r>
      <w:r>
        <w:rPr>
          <w:rFonts w:asciiTheme="minorHAnsi" w:hAnsiTheme="minorHAnsi" w:cstheme="minorHAnsi"/>
          <w:lang w:val="en-US"/>
        </w:rPr>
        <w:t xml:space="preserve"> </w:t>
      </w:r>
      <w:r>
        <w:rPr>
          <w:rFonts w:asciiTheme="minorHAnsi" w:hAnsiTheme="minorHAnsi" w:cstheme="minorHAnsi"/>
        </w:rPr>
        <w:t xml:space="preserve">12)</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12765</w:t>
      </w:r>
    </w:p>
    <w:p>
      <w:pPr>
        <w:pStyle w:val="TrapezaThematonStyle"/>
        <w:pBdr/>
        <w:spacing w:before="292"/>
        <w:ind w:left="121"/>
        <w:rPr/>
      </w:pPr>
      <w:r>
        <w:rPr>
          <w:rFonts w:asciiTheme="minorHAnsi" w:hAnsiTheme="minorHAnsi" w:cstheme="minorHAnsi"/>
          <w:sz w:val="24"/>
          <w:szCs w:val="24"/>
        </w:rPr>
        <w:t xml:space="preserve">Λύση</w:t>
      </w:r>
    </w:p>
    <w:p>
      <w:pPr>
        <w:pStyle w:val="TrapezaThematonStyle"/>
        <w:pBdr/>
        <w:tabs>
          <w:tab w:val="left" w:pos="5117"/>
        </w:tabs>
        <w:spacing/>
        <w:rPr/>
      </w:pPr>
      <w:r>
        <w:rPr>
          <w:rFonts w:asciiTheme="minorHAnsi" w:hAnsiTheme="minorHAnsi" w:cstheme="minorHAnsi"/>
          <w:position w:val="1"/>
        </w:rPr>
        <w:t xml:space="preserve">α) Η συνάρτηση ορίζεται για τους πραγματικούς αριθμούς x, για τους οποίους ισχύει: </w:t>
      </w:r>
    </w:p>
    <w:p>
      <w:pPr>
        <w:pStyle w:val="TrapezaThematonStyle"/>
        <w:pBdr/>
        <w:tabs>
          <w:tab w:val="left" w:pos="5117"/>
        </w:tabs>
        <w:spacing/>
        <w:rPr/>
      </w:pPr>
      <m:oMathPara>
        <m:oMath>
          <m:r>
            <m:rPr/>
            <w:rPr>
              <w:rFonts w:ascii="Cambria Math" w:hAnsi="Cambria Math" w:eastAsia="Cambria Math" w:cs="Cambria Math"/>
            </w:rPr>
            <m:t>x-2</m:t>
          </m:r>
          <m:r>
            <w:rPr>
              <w:rFonts w:ascii="Cambria Math" w:hAnsi="Cambria Math" w:eastAsia="Cambria Math" w:cs="Cambria Math"/>
            </w:rPr>
            <m:t>≥0.</m:t>
          </m:r>
        </m:oMath>
      </m:oMathPara>
    </w:p>
    <w:p>
      <w:pPr>
        <w:pStyle w:val="TrapezaThematonStyle"/>
        <w:pBdr/>
        <w:tabs>
          <w:tab w:val="left" w:pos="5117"/>
        </w:tabs>
        <w:spacing/>
        <w:rPr>
          <w:i/>
        </w:rPr>
      </w:pPr>
      <w:r>
        <w:rPr>
          <w:rFonts w:ascii="Cambria Math" w:hAnsi="Cambria Math"/>
        </w:rPr>
        <w:t xml:space="preserve">Επομένως το πεδίο ορισμού της συνάρτησης είναι </w:t>
      </w:r>
      <m:oMath>
        <m:r>
          <w:rPr>
            <w:rFonts w:ascii="Cambria Math" w:hAnsi="Cambria Math" w:eastAsia="Cambria Math" w:cs="Cambria Math"/>
          </w:rPr>
          <m:t>A=</m:t>
        </m:r>
        <m:d>
          <m:dPr>
            <m:ctrlPr>
              <w:rPr>
                <w:rFonts w:ascii="Cambria Math" w:hAnsi="Cambria Math"/>
                <w:i/>
              </w:rPr>
            </m:ctrlPr>
          </m:dPr>
          <m:e>
            <m:r>
              <w:rPr>
                <w:rFonts w:ascii="Cambria Math" w:hAnsi="Cambria Math" w:eastAsia="Cambria Math" w:cs="Cambria Math"/>
              </w:rPr>
              <m:t>2,+∞</m:t>
            </m:r>
          </m:e>
        </m:d>
      </m:oMath>
      <w:r>
        <w:rPr>
          <w:rFonts w:ascii="Cambria Math" w:hAnsi="Cambria Math"/>
        </w:rPr>
        <w:t xml:space="preserve">.</w:t>
      </w:r>
    </w:p>
    <w:p>
      <w:pPr>
        <w:pStyle w:val="TrapezaThematonStyle"/>
        <w:pBdr/>
        <w:spacing/>
        <w:rPr/>
      </w:pPr>
    </w:p>
    <w:p>
      <w:pPr>
        <w:pStyle w:val="TrapezaThematonStyle"/>
        <w:pBdr/>
        <w:tabs>
          <w:tab w:val="left" w:pos="3033"/>
          <w:tab w:val="left" w:pos="4735"/>
        </w:tabs>
        <w:spacing w:before="57" w:after="57"/>
        <w:rPr/>
      </w:pPr>
      <w:r>
        <w:rPr>
          <w:rFonts w:asciiTheme="minorHAnsi" w:hAnsiTheme="minorHAnsi" w:cstheme="minorHAnsi"/>
        </w:rPr>
        <w:t xml:space="preserve">β)    Από τους  αριθμούς</w:t>
      </w:r>
      <w:r>
        <w:rPr>
          <w:rFonts w:asciiTheme="minorHAnsi" w:hAnsiTheme="minorHAnsi" w:cstheme="minorHAnsi"/>
        </w:rPr>
        <w:t xml:space="preserve"> : </w:t>
      </w:r>
      <w:r>
        <w:rPr>
          <w:rFonts w:asciiTheme="minorHAnsi" w:hAnsiTheme="minorHAnsi" w:cstheme="minorHAnsi"/>
          <w:spacing w:val="2"/>
        </w:rPr>
        <w:t xml:space="preserve">−1</w:t>
      </w:r>
      <w:r>
        <w:rPr>
          <w:rFonts w:asciiTheme="minorHAnsi" w:hAnsiTheme="minorHAnsi" w:cstheme="minorHAnsi"/>
          <w:i/>
        </w:rPr>
        <w:t xml:space="preserve">,</w:t>
      </w:r>
      <m:oMath>
        <m:f>
          <m:fPr>
            <m:ctrlPr>
              <w:rPr>
                <w:rFonts w:ascii="Cambria Math" w:hAnsi="Cambria Math"/>
                <w:sz w:val="28"/>
                <w:szCs w:val="28"/>
              </w:rPr>
            </m:ctrlPr>
          </m:fPr>
          <m:num>
            <m:rad>
              <m:radPr>
                <m:ctrlPr>
                  <w:rPr>
                    <w:rFonts w:ascii="Cambria Math" w:hAnsi="Cambria Math"/>
                    <w:sz w:val="28"/>
                    <w:szCs w:val="28"/>
                  </w:rPr>
                </m:ctrlPr>
              </m:radPr>
              <m:deg/>
              <m:e>
                <m:r>
                  <w:rPr>
                    <w:rFonts w:ascii="Cambria Math" w:hAnsi="Cambria Math" w:eastAsia="Cambria Math" w:cs="Cambria Math"/>
                    <w:sz w:val="28"/>
                    <w:szCs w:val="28"/>
                  </w:rPr>
                  <m:t>2</m:t>
                </m:r>
              </m:e>
            </m:rad>
          </m:num>
          <m:den>
            <m:r>
              <w:rPr>
                <w:rFonts w:ascii="Cambria Math" w:hAnsi="Cambria Math" w:eastAsia="Cambria Math" w:cs="Cambria Math"/>
                <w:sz w:val="28"/>
                <w:szCs w:val="28"/>
              </w:rPr>
              <m:t>2</m:t>
            </m:r>
          </m:den>
        </m:f>
      </m:oMath>
      <w:r>
        <w:rPr>
          <w:rFonts w:asciiTheme="minorHAnsi" w:hAnsiTheme="minorHAnsi" w:cstheme="minorHAnsi"/>
          <w:i/>
        </w:rPr>
        <w:t xml:space="preserve">,</w:t>
      </w:r>
      <w:r>
        <w:rPr>
          <w:rFonts w:asciiTheme="minorHAnsi" w:hAnsiTheme="minorHAnsi" w:cstheme="minorHAnsi"/>
        </w:rPr>
        <w:t xml:space="preserve">6 </w:t>
      </w:r>
      <w:r>
        <w:rPr>
          <w:rFonts w:asciiTheme="minorHAnsi" w:hAnsiTheme="minorHAnsi" w:cstheme="minorHAnsi"/>
        </w:rPr>
        <w:t xml:space="preserve">, </w:t>
      </w:r>
      <w:r>
        <w:rPr>
          <w:rFonts w:asciiTheme="minorHAnsi" w:hAnsiTheme="minorHAnsi" w:cstheme="minorHAnsi"/>
        </w:rPr>
        <w:t xml:space="preserve">ισχύει ότι </w:t>
      </w:r>
      <w:r>
        <w:rPr>
          <w:rFonts w:asciiTheme="minorHAnsi" w:hAnsiTheme="minorHAnsi" w:cstheme="minorHAnsi"/>
          <w:spacing w:val="9"/>
          <w:position w:val="1"/>
        </w:rPr>
        <w:t xml:space="preserve">6</w:t>
      </w:r>
      <w:r>
        <w:rPr>
          <w:rFonts w:ascii="OpenSymbol" w:hAnsi="OpenSymbol" w:cstheme="minorHAnsi"/>
          <w:spacing w:val="9"/>
          <w:position w:val="1"/>
        </w:rPr>
        <w:t xml:space="preserve">∈</w:t>
      </w:r>
      <w:r>
        <w:rPr>
          <w:rFonts w:asciiTheme="minorHAnsi" w:hAnsiTheme="minorHAnsi" w:cstheme="minorHAnsi"/>
          <w:i/>
          <w:position w:val="1"/>
        </w:rPr>
        <w:t xml:space="preserve">A,  </w:t>
      </w:r>
      <w:r>
        <w:rPr>
          <w:rFonts w:asciiTheme="minorHAnsi" w:hAnsiTheme="minorHAnsi" w:cstheme="minorHAnsi"/>
        </w:rPr>
        <w:t xml:space="preserve">οπότε είναι δυνατό</w:t>
      </w:r>
      <w:r>
        <w:rPr>
          <w:rFonts w:asciiTheme="minorHAnsi" w:hAnsiTheme="minorHAnsi" w:cstheme="minorHAnsi"/>
        </w:rPr>
        <w:t xml:space="preserve"> </w:t>
      </w:r>
      <w:r>
        <w:rPr>
          <w:rFonts w:asciiTheme="minorHAnsi" w:hAnsiTheme="minorHAnsi" w:cstheme="minorHAnsi"/>
        </w:rPr>
        <w:t xml:space="preserve">να</w:t>
      </w:r>
    </w:p>
    <w:p>
      <w:pPr>
        <w:pStyle w:val="TrapezaThematonStyle"/>
        <w:pBdr/>
        <w:spacing w:before="57" w:after="57"/>
        <w:rPr>
          <w:rFonts w:asciiTheme="minorHAnsi" w:hAnsiTheme="minorHAnsi" w:cstheme="minorHAnsi"/>
        </w:rPr>
      </w:pPr>
      <w:r>
        <w:rPr>
          <w:rFonts w:asciiTheme="minorHAnsi" w:hAnsiTheme="minorHAnsi" w:cstheme="minorHAnsi"/>
        </w:rPr>
        <w:t xml:space="preserve">υπολογιστε</w:t>
      </w:r>
      <w:r>
        <w:rPr>
          <w:rFonts w:asciiTheme="minorHAnsi" w:hAnsiTheme="minorHAnsi" w:cstheme="minorHAnsi"/>
          <w:u w:val="single"/>
        </w:rPr>
        <w:t xml:space="preserve">ί</w:t>
      </w:r>
      <w:r>
        <w:rPr>
          <w:rFonts w:asciiTheme="minorHAnsi" w:hAnsiTheme="minorHAnsi" w:cstheme="minorHAnsi"/>
        </w:rPr>
        <w:t xml:space="preserve"> η τιμή της συνάρτησης </w:t>
      </w:r>
    </w:p>
    <w:p>
      <w:pPr>
        <w:pStyle w:val="TrapezaThematonStyle"/>
        <w:pBdr/>
        <w:spacing w:before="57" w:after="57"/>
        <w:rPr>
          <w:rFonts w:asciiTheme="minorHAnsi" w:hAnsiTheme="minorHAnsi" w:cstheme="minorHAnsi"/>
        </w:rPr>
      </w:pPr>
      <m:oMath>
        <m:r>
          <w:rPr>
            <w:rFonts w:ascii="Cambria Math" w:hAnsi="Cambria Math" w:eastAsia="Cambria Math" w:cstheme="minorHAnsi"/>
          </w:rPr>
          <m:t>f</m:t>
        </m:r>
        <m:d>
          <m:dPr>
            <m:ctrlPr>
              <w:rPr>
                <w:rFonts w:ascii="Cambria Math" w:hAnsi="Cambria Math" w:cstheme="minorHAnsi"/>
                <w:i/>
              </w:rPr>
            </m:ctrlPr>
          </m:dPr>
          <m:e>
            <m:r>
              <w:rPr>
                <w:rFonts w:ascii="Cambria Math" w:hAnsi="Cambria Math" w:eastAsia="Cambria Math" w:cstheme="minorHAnsi"/>
              </w:rPr>
              <m:t>6</m:t>
            </m:r>
          </m:e>
        </m:d>
        <m:r>
          <w:rPr>
            <w:rFonts w:ascii="Cambria Math" w:hAnsi="Cambria Math" w:eastAsia="Cambria Math" w:cstheme="minorHAnsi"/>
          </w:rPr>
          <m:t>=</m:t>
        </m:r>
        <m:rad>
          <m:radPr>
            <m:ctrlPr>
              <w:rPr>
                <w:rFonts w:ascii="Cambria Math" w:hAnsi="Cambria Math" w:cstheme="minorHAnsi"/>
                <w:i/>
              </w:rPr>
            </m:ctrlPr>
          </m:radPr>
          <m:deg/>
          <m:e>
            <m:r>
              <w:rPr>
                <w:rFonts w:ascii="Cambria Math" w:hAnsi="Cambria Math" w:eastAsia="Cambria Math" w:cstheme="minorHAnsi"/>
              </w:rPr>
              <m:t>6-2</m:t>
            </m:r>
          </m:e>
        </m:rad>
        <m:r>
          <w:rPr>
            <w:rFonts w:ascii="Cambria Math" w:hAnsi="Cambria Math" w:eastAsia="Cambria Math" w:cstheme="minorHAnsi"/>
          </w:rPr>
          <m:t>=</m:t>
        </m:r>
        <m:rad>
          <m:radPr>
            <m:ctrlPr>
              <w:rPr>
                <w:rFonts w:ascii="Cambria Math" w:hAnsi="Cambria Math" w:cstheme="minorHAnsi"/>
                <w:i/>
              </w:rPr>
            </m:ctrlPr>
          </m:radPr>
          <m:deg/>
          <m:e>
            <m:r>
              <w:rPr>
                <w:rFonts w:ascii="Cambria Math" w:hAnsi="Cambria Math" w:eastAsia="Cambria Math" w:cstheme="minorHAnsi"/>
              </w:rPr>
              <m:t>4</m:t>
            </m:r>
          </m:e>
        </m:rad>
        <m:r>
          <w:rPr>
            <w:rFonts w:ascii="Cambria Math" w:hAnsi="Cambria Math" w:eastAsia="Cambria Math" w:cstheme="minorHAnsi"/>
          </w:rPr>
          <m:t>=2 </m:t>
        </m:r>
      </m:oMath>
      <w:r>
        <w:rPr>
          <w:rFonts w:asciiTheme="minorHAnsi" w:hAnsiTheme="minorHAnsi" w:cstheme="minorHAnsi"/>
        </w:rPr>
        <w:t xml:space="preserve">.</w:t>
      </w:r>
    </w:p>
    <w:p>
      <w:pPr>
        <w:pStyle w:val="TrapezaThematonStyle"/>
        <w:pBdr/>
        <w:spacing w:before="57" w:after="57"/>
        <w:rPr>
          <w:rFonts w:asciiTheme="minorHAnsi" w:hAnsiTheme="minorHAnsi" w:cstheme="minorHAnsi"/>
        </w:rPr>
      </w:pPr>
      <w:r>
        <w:rPr>
          <w:rFonts w:asciiTheme="minorHAnsi" w:hAnsiTheme="minorHAnsi" w:cstheme="minorHAnsi"/>
        </w:rPr>
        <w:t xml:space="preserve">Όμως,  -1 &lt; 2, άρα </w:t>
      </w:r>
      <m:oMath>
        <m:r>
          <w:rPr>
            <w:rFonts w:ascii="Cambria Math" w:hAnsi="Cambria Math" w:eastAsia="Cambria Math" w:cstheme="minorHAnsi"/>
          </w:rPr>
          <m:t>-1 </m:t>
        </m:r>
      </m:oMath>
      <w:r>
        <w:rPr>
          <w:rFonts w:asciiTheme="minorHAnsi" w:hAnsiTheme="minorHAnsi" w:cstheme="minorHAnsi"/>
        </w:rPr>
        <w:t xml:space="preserve">δεν ανήκει στο Α.</w:t>
      </w:r>
    </w:p>
    <w:p>
      <w:pPr>
        <w:pStyle w:val="TrapezaThematonStyle"/>
        <w:pBdr/>
        <w:spacing w:before="57" w:after="57"/>
        <w:rPr>
          <w:rFonts w:asciiTheme="minorHAnsi" w:hAnsiTheme="minorHAnsi" w:cstheme="minorHAnsi"/>
        </w:rPr>
      </w:pPr>
      <w:r>
        <w:rPr>
          <w:rFonts w:asciiTheme="minorHAnsi" w:hAnsiTheme="minorHAnsi" w:cstheme="minorHAnsi"/>
        </w:rPr>
        <w:t xml:space="preserve">Ακόμα </w:t>
      </w:r>
      <m:oMath>
        <m:f>
          <m:fPr>
            <m:ctrlPr>
              <w:rPr>
                <w:rFonts w:ascii="Cambria Math" w:hAnsi="Cambria Math" w:cstheme="minorHAnsi"/>
              </w:rPr>
            </m:ctrlPr>
          </m:fPr>
          <m:num>
            <m:rad>
              <m:radPr>
                <m:ctrlPr>
                  <w:rPr>
                    <w:rFonts w:ascii="Cambria Math" w:hAnsi="Cambria Math" w:cstheme="minorHAnsi"/>
                  </w:rPr>
                </m:ctrlPr>
              </m:radPr>
              <m:deg/>
              <m:e>
                <m:r>
                  <m:rPr/>
                  <w:rPr>
                    <w:rFonts w:ascii="Cambria Math" w:hAnsi="Cambria Math" w:eastAsia="Cambria Math" w:cstheme="minorHAnsi"/>
                  </w:rPr>
                  <m:t>2</m:t>
                </m:r>
              </m:e>
            </m:rad>
          </m:num>
          <m:den>
            <m:r>
              <m:rPr/>
              <w:rPr>
                <w:rFonts w:ascii="Cambria Math" w:hAnsi="Cambria Math" w:eastAsia="Cambria Math" w:cstheme="minorHAnsi"/>
              </w:rPr>
              <m:t>2</m:t>
            </m:r>
          </m:den>
        </m:f>
        <m:r>
          <m:rPr/>
          <w:rPr>
            <w:rFonts w:ascii="Cambria Math" w:hAnsi="Cambria Math" w:eastAsia="Cambria Math" w:cstheme="minorHAnsi"/>
          </w:rPr>
          <m:t>&lt;2 ,</m:t>
        </m:r>
      </m:oMath>
      <w:r>
        <w:rPr>
          <w:rFonts w:asciiTheme="minorHAnsi" w:hAnsiTheme="minorHAnsi" w:cstheme="minorHAnsi"/>
        </w:rPr>
        <w:t xml:space="preserve"> </w:t>
      </w:r>
      <w:r>
        <w:rPr>
          <w:rFonts w:asciiTheme="minorHAnsi" w:hAnsiTheme="minorHAnsi" w:cstheme="minorHAnsi"/>
        </w:rPr>
        <w:t xml:space="preserve">διότι ισοδύναμα </w:t>
      </w:r>
      <m:oMath>
        <m:rad>
          <m:radPr>
            <m:ctrlPr>
              <w:rPr>
                <w:rFonts w:ascii="Cambria Math" w:hAnsi="Cambria Math" w:cstheme="minorHAnsi"/>
              </w:rPr>
            </m:ctrlPr>
          </m:radPr>
          <m:deg/>
          <m:e>
            <m:r>
              <m:rPr/>
              <w:rPr>
                <w:rFonts w:ascii="Cambria Math" w:hAnsi="Cambria Math" w:eastAsia="Cambria Math" w:cstheme="minorHAnsi"/>
              </w:rPr>
              <m:t>2</m:t>
            </m:r>
          </m:e>
        </m:rad>
        <m:r>
          <m:rPr/>
          <w:rPr>
            <w:rFonts w:ascii="Cambria Math" w:hAnsi="Cambria Math" w:eastAsia="Cambria Math" w:cstheme="minorHAnsi"/>
          </w:rPr>
          <m:t>&lt;4 .</m:t>
        </m:r>
      </m:oMath>
    </w:p>
    <w:p>
      <w:pPr>
        <w:pStyle w:val="TrapezaThematonStyle"/>
        <w:pBdr/>
        <w:spacing w:before="57" w:after="57"/>
        <w:rPr>
          <w:rFonts w:asciiTheme="minorHAnsi" w:hAnsiTheme="minorHAnsi" w:cstheme="minorHAnsi"/>
        </w:rPr>
        <w:sectPr>
          <w:type w:val="continuous"/>
          <w:pgSz w:w="11906" w:h="16838"/>
          <w:pgMar w:top="1080" w:right="1080" w:bottom="1080" w:left="1080" w:gutter="0"/>
          <w:pgBorders/>
          <w:pgNumType w:fmt="decimal"/>
          <w:cols w:equalWidth="1" w:space="720"/>
        </w:sectPr>
      </w:pPr>
      <w:r>
        <w:rPr>
          <w:rFonts w:asciiTheme="minorHAnsi" w:hAnsiTheme="minorHAnsi" w:cstheme="minorHAnsi"/>
        </w:rPr>
        <w:t xml:space="preserve">Συνεπώς για τους αριθμούς -1 και </w:t>
      </w:r>
      <m:oMath>
        <m:f>
          <m:fPr>
            <m:ctrlPr>
              <w:rPr>
                <w:rFonts w:ascii="Cambria Math" w:hAnsi="Cambria Math" w:cstheme="minorHAnsi"/>
              </w:rPr>
            </m:ctrlPr>
          </m:fPr>
          <m:num>
            <m:rad>
              <m:radPr>
                <m:ctrlPr>
                  <w:rPr>
                    <w:rFonts w:ascii="Cambria Math" w:hAnsi="Cambria Math" w:cstheme="minorHAnsi"/>
                  </w:rPr>
                </m:ctrlPr>
              </m:radPr>
              <m:deg/>
              <m:e>
                <m:r>
                  <m:rPr/>
                  <w:rPr>
                    <w:rFonts w:ascii="Cambria Math" w:hAnsi="Cambria Math" w:eastAsia="Cambria Math" w:cstheme="minorHAnsi"/>
                  </w:rPr>
                  <m:t>2</m:t>
                </m:r>
              </m:e>
            </m:rad>
          </m:num>
          <m:den>
            <m:r>
              <m:rPr/>
              <w:rPr>
                <w:rFonts w:ascii="Cambria Math" w:hAnsi="Cambria Math" w:eastAsia="Cambria Math" w:cstheme="minorHAnsi"/>
              </w:rPr>
              <m:t>2</m:t>
            </m:r>
          </m:den>
        </m:f>
      </m:oMath>
      <w:r>
        <w:rPr>
          <w:rFonts w:asciiTheme="minorHAnsi" w:hAnsiTheme="minorHAnsi" w:cstheme="minorHAnsi"/>
        </w:rPr>
        <w:t xml:space="preserve">  η συνάρτηση </w:t>
      </w:r>
      <m:oMath>
        <m:r>
          <m:rPr/>
          <w:rPr>
            <w:rFonts w:ascii="Cambria Math" w:hAnsi="Cambria Math" w:eastAsia="Cambria Math" w:cstheme="minorHAnsi"/>
          </w:rPr>
          <m:t>f</m:t>
        </m:r>
      </m:oMath>
      <w:r>
        <w:rPr>
          <w:rFonts w:asciiTheme="minorHAnsi" w:hAnsiTheme="minorHAnsi" w:cstheme="minorHAnsi"/>
        </w:rPr>
        <w:t xml:space="preserve"> δεν ορίζεται.</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12763</w:t>
      </w:r>
    </w:p>
    <w:p>
      <w:pPr>
        <w:pStyle w:val="TrapezaThematonStyle"/>
        <w:pBdr/>
        <w:spacing w:line="360" w:lineRule="auto"/>
        <w:rPr/>
      </w:pPr>
      <w:r>
        <w:rPr>
          <w:rStyle w:val="Fontstyle01"/>
          <w:rFonts w:asciiTheme="minorHAnsi" w:hAnsiTheme="minorHAnsi" w:eastAsia="Calibri" w:cstheme="minorHAnsi"/>
          <w:sz w:val="24"/>
          <w:szCs w:val="24"/>
        </w:rPr>
        <w:t xml:space="preserve">Θέμα 2</w:t>
      </w:r>
    </w:p>
    <w:p>
      <w:pPr>
        <w:pStyle w:val="TrapezaThematonStyle"/>
        <w:pBdr/>
        <w:spacing w:line="360" w:lineRule="auto"/>
        <w:jc w:val="both"/>
        <w:rPr/>
      </w:pPr>
      <w:r>
        <w:rPr>
          <w:rStyle w:val="Fontstyle01"/>
          <w:rFonts w:asciiTheme="minorHAnsi" w:hAnsiTheme="minorHAnsi" w:eastAsia="Calibri" w:cstheme="minorHAnsi"/>
          <w:sz w:val="24"/>
          <w:szCs w:val="24"/>
        </w:rPr>
        <w:t xml:space="preserve">Δίνεται </w:t>
      </w:r>
      <w:r>
        <w:rPr>
          <w:rStyle w:val="Fontstyle01"/>
          <w:rFonts w:asciiTheme="minorHAnsi" w:hAnsiTheme="minorHAnsi" w:eastAsia="Calibri" w:cstheme="minorHAnsi"/>
          <w:b w:val="0"/>
          <w:bCs w:val="0"/>
          <w:i w:val="0"/>
          <w:iCs w:val="0"/>
          <w:color w:val="242021"/>
          <w:sz w:val="24"/>
          <w:szCs w:val="24"/>
        </w:rPr>
        <w:t xml:space="preserve">μία πρόοδος </w:t>
      </w:r>
      <m:oMath>
        <m:sSub>
          <m:sSubPr>
            <m:ctrlPr>
              <w:rPr>
                <w:rFonts w:ascii="Cambria Math" w:hAnsi="Cambria Math"/>
                <w:i/>
              </w:rPr>
            </m:ctrlPr>
          </m:sSubPr>
          <m:e>
            <m:r>
              <w:rPr>
                <w:rFonts w:ascii="Cambria Math" w:hAnsi="Cambria Math" w:eastAsia="Cambria Math" w:cs="Cambria Math"/>
              </w:rPr>
              <m:t>α</m:t>
            </m:r>
          </m:e>
          <m:sub>
            <m:r>
              <w:rPr>
                <w:rFonts w:ascii="Cambria Math" w:hAnsi="Cambria Math"/>
              </w:rPr>
              <m:t>ν</m:t>
            </m:r>
          </m:sub>
        </m:sSub>
      </m:oMath>
      <w:r>
        <w:rPr/>
        <w:t xml:space="preserve"> </w:t>
      </w:r>
      <w:r>
        <w:rPr>
          <w:rStyle w:val="Fontstyle01"/>
          <w:rFonts w:asciiTheme="minorHAnsi" w:hAnsiTheme="minorHAnsi" w:eastAsia="Calibri" w:cstheme="minorHAnsi"/>
          <w:sz w:val="24"/>
          <w:szCs w:val="24"/>
        </w:rPr>
        <w:t xml:space="preserve">με πρώτους όρους </w:t>
      </w:r>
      <m:oMath>
        <m:r>
          <w:rPr>
            <w:rFonts w:ascii="Cambria Math" w:hAnsi="Cambria Math" w:eastAsia="Cambria Math" w:cs="Cambria Math"/>
          </w:rPr>
          <m:t>2</m:t>
        </m:r>
        <m:r>
          <w:rPr>
            <w:rFonts w:ascii="Cambria Math" w:hAnsi="Cambria Math" w:eastAsia="Cambria Math" w:cs="Cambria Math"/>
          </w:rPr>
          <m:t>,</m:t>
        </m:r>
        <m:r>
          <w:rPr>
            <w:rFonts w:ascii="Cambria Math" w:hAnsi="Cambria Math" w:eastAsia="Cambria Math" w:cs="Cambria Math"/>
          </w:rPr>
          <m:t>2</m:t>
        </m:r>
        <m:rad>
          <m:radPr>
            <m:ctrlPr>
              <w:rPr>
                <w:rFonts w:ascii="Cambria Math" w:hAnsi="Cambria Math"/>
                <w:i/>
              </w:rPr>
            </m:ctrlPr>
          </m:radPr>
          <m:deg/>
          <m:e>
            <m:r>
              <w:rPr>
                <w:rFonts w:ascii="Cambria Math" w:hAnsi="Cambria Math" w:eastAsia="Cambria Math" w:cs="Cambria Math"/>
              </w:rPr>
              <m:t>2</m:t>
            </m:r>
          </m:e>
        </m:rad>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m:t>
        </m:r>
        <m:r>
          <w:rPr>
            <w:rFonts w:ascii="Cambria Math" w:hAnsi="Cambria Math" w:eastAsia="Cambria Math" w:cs="Cambria Math"/>
          </w:rPr>
          <m:t>4</m:t>
        </m:r>
        <m:rad>
          <m:radPr>
            <m:ctrlPr>
              <w:rPr>
                <w:rFonts w:ascii="Cambria Math" w:hAnsi="Cambria Math"/>
                <w:i/>
              </w:rPr>
            </m:ctrlPr>
          </m:radPr>
          <m:deg/>
          <m:e>
            <m:r>
              <w:rPr>
                <w:rFonts w:ascii="Cambria Math" w:hAnsi="Cambria Math" w:eastAsia="Cambria Math" w:cs="Cambria Math"/>
              </w:rPr>
              <m:t>2</m:t>
            </m:r>
          </m:e>
        </m:rad>
        <m:r>
          <w:rPr>
            <w:rFonts w:ascii="Cambria Math" w:hAnsi="Cambria Math" w:eastAsia="Cambria Math" w:cs="Cambria Math"/>
          </w:rPr>
          <m:t>,</m:t>
        </m:r>
        <m:r>
          <w:rPr>
            <w:rFonts w:ascii="Cambria Math" w:hAnsi="Cambria Math" w:eastAsia="Cambria Math" w:cs="Cambria Math"/>
          </w:rPr>
          <m:t>..</m:t>
        </m:r>
        <m:r>
          <w:rPr>
            <w:rFonts w:ascii="Cambria Math" w:hAnsi="Cambria Math" w:eastAsia="Cambria Math" w:cs="Cambria Math"/>
          </w:rPr>
          <m:t>.</m:t>
        </m:r>
      </m:oMath>
    </w:p>
    <w:p>
      <w:pPr>
        <w:pStyle w:val="TrapezaThematonStyle"/>
        <w:pBdr/>
        <w:spacing w:line="360" w:lineRule="auto"/>
        <w:jc w:val="both"/>
        <w:rPr/>
      </w:pPr>
      <w:r>
        <w:rPr>
          <w:rStyle w:val="Fontstyle01"/>
          <w:rFonts w:asciiTheme="minorHAnsi" w:hAnsiTheme="minorHAnsi" w:eastAsia="Calibri" w:cstheme="minorHAnsi"/>
          <w:sz w:val="24"/>
          <w:szCs w:val="24"/>
        </w:rPr>
        <w:t xml:space="preserve">α) Να </w:t>
      </w:r>
      <w:r>
        <w:rPr>
          <w:rStyle w:val="Fontstyle01"/>
          <w:rFonts w:asciiTheme="minorHAnsi" w:hAnsiTheme="minorHAnsi" w:eastAsia="Calibri" w:cstheme="minorHAnsi"/>
          <w:b w:val="0"/>
          <w:bCs w:val="0"/>
          <w:i w:val="0"/>
          <w:iCs w:val="0"/>
          <w:color w:val="242021"/>
          <w:kern w:val="2"/>
          <w:sz w:val="24"/>
          <w:szCs w:val="24"/>
          <w:lang w:val="el-GR" w:eastAsia="zh-CN" w:bidi="hi-IN"/>
        </w:rPr>
        <w:t xml:space="preserve">εξετάσετε αν </w:t>
      </w:r>
      <w:r>
        <w:rPr>
          <w:rStyle w:val="Fontstyle01"/>
          <w:rFonts w:asciiTheme="minorHAnsi" w:hAnsiTheme="minorHAnsi" w:eastAsia="Calibri" w:cstheme="minorHAnsi"/>
          <w:sz w:val="24"/>
          <w:szCs w:val="24"/>
        </w:rPr>
        <w:t xml:space="preserve">η </w:t>
      </w:r>
      <m:oMath>
        <m:sSub>
          <m:sSubPr>
            <m:ctrlPr>
              <w:rPr>
                <w:rFonts w:ascii="Cambria Math" w:hAnsi="Cambria Math"/>
                <w:i/>
              </w:rPr>
            </m:ctrlPr>
          </m:sSubPr>
          <m:e>
            <m:r>
              <w:rPr>
                <w:rFonts w:ascii="Cambria Math" w:hAnsi="Cambria Math" w:eastAsia="Cambria Math" w:cs="Cambria Math"/>
              </w:rPr>
              <m:t>α</m:t>
            </m:r>
          </m:e>
          <m:sub>
            <m:r>
              <w:rPr>
                <w:rFonts w:ascii="Cambria Math" w:hAnsi="Cambria Math"/>
              </w:rPr>
              <m:t>ν</m:t>
            </m:r>
          </m:sub>
        </m:sSub>
      </m:oMath>
      <w:r>
        <w:rPr>
          <w:rStyle w:val="Fontstyle01"/>
          <w:rFonts w:asciiTheme="minorHAnsi" w:hAnsiTheme="minorHAnsi" w:eastAsia="Calibri" w:cstheme="minorHAnsi"/>
          <w:sz w:val="24"/>
          <w:szCs w:val="24"/>
        </w:rPr>
        <w:t xml:space="preserve">  είναι αριθμητική πρόοδος.</w:t>
      </w:r>
    </w:p>
    <w:p>
      <w:pPr>
        <w:pStyle w:val="TrapezaThematonStyle"/>
        <w:pBdr/>
        <w:spacing w:line="360" w:lineRule="auto"/>
        <w:jc w:val="right"/>
        <w:rPr/>
      </w:pPr>
      <w:r>
        <w:rPr>
          <w:rStyle w:val="Fontstyle01"/>
          <w:rFonts w:asciiTheme="minorHAnsi" w:hAnsiTheme="minorHAnsi" w:eastAsia="Calibri" w:cstheme="minorHAnsi"/>
          <w:sz w:val="24"/>
          <w:szCs w:val="24"/>
        </w:rPr>
        <w:t xml:space="preserve">(Μονάδες </w:t>
      </w:r>
      <w:r>
        <w:rPr>
          <w:rStyle w:val="Fontstyle01"/>
          <w:rFonts w:asciiTheme="minorHAnsi" w:hAnsiTheme="minorHAnsi" w:eastAsia="Calibri" w:cstheme="minorHAnsi"/>
          <w:b w:val="0"/>
          <w:bCs w:val="0"/>
          <w:i w:val="0"/>
          <w:iCs w:val="0"/>
          <w:color w:val="242021"/>
          <w:sz w:val="24"/>
          <w:szCs w:val="24"/>
        </w:rPr>
        <w:t xml:space="preserve">12</w:t>
      </w:r>
      <w:r>
        <w:rPr>
          <w:rStyle w:val="Fontstyle01"/>
          <w:rFonts w:asciiTheme="minorHAnsi" w:hAnsiTheme="minorHAnsi" w:eastAsia="Calibri" w:cstheme="minorHAnsi"/>
          <w:sz w:val="24"/>
          <w:szCs w:val="24"/>
        </w:rPr>
        <w:t xml:space="preserve">)</w:t>
      </w:r>
    </w:p>
    <w:p>
      <w:pPr>
        <w:pStyle w:val="TrapezaThematonStyle"/>
        <w:pBdr/>
        <w:spacing w:line="360" w:lineRule="auto"/>
        <w:jc w:val="both"/>
        <w:rPr/>
      </w:pPr>
      <w:r>
        <w:rPr>
          <w:rStyle w:val="Fontstyle01"/>
          <w:rFonts w:asciiTheme="minorHAnsi" w:hAnsiTheme="minorHAnsi" w:eastAsia="Calibri" w:cstheme="minorHAnsi"/>
          <w:sz w:val="24"/>
          <w:szCs w:val="24"/>
        </w:rPr>
        <w:t xml:space="preserve">β) Να αποδείξετε ότι η </w:t>
      </w:r>
      <m:oMath>
        <m:sSub>
          <m:sSubPr>
            <m:ctrlPr>
              <w:rPr>
                <w:rFonts w:ascii="Cambria Math" w:hAnsi="Cambria Math"/>
                <w:i/>
              </w:rPr>
            </m:ctrlPr>
          </m:sSubPr>
          <m:e>
            <m:r>
              <w:rPr>
                <w:rFonts w:ascii="Cambria Math" w:hAnsi="Cambria Math" w:eastAsia="Cambria Math" w:cs="Cambria Math"/>
              </w:rPr>
              <m:t>α</m:t>
            </m:r>
          </m:e>
          <m:sub>
            <m:r>
              <w:rPr>
                <w:rFonts w:ascii="Cambria Math" w:hAnsi="Cambria Math"/>
              </w:rPr>
              <m:t>ν</m:t>
            </m:r>
          </m:sub>
        </m:sSub>
      </m:oMath>
      <w:r>
        <w:rPr>
          <w:rStyle w:val="Fontstyle01"/>
          <w:rFonts w:asciiTheme="minorHAnsi" w:hAnsiTheme="minorHAnsi" w:eastAsia="Calibri" w:cstheme="minorHAnsi"/>
          <w:sz w:val="24"/>
          <w:szCs w:val="24"/>
        </w:rPr>
        <w:t xml:space="preserve"> είναι γεωμετρική πρόοδος </w:t>
      </w:r>
      <w:r>
        <w:rPr>
          <w:rStyle w:val="Fontstyle01"/>
          <w:rFonts w:asciiTheme="minorHAnsi" w:hAnsiTheme="minorHAnsi" w:eastAsia="Calibri" w:cstheme="minorHAnsi"/>
          <w:sz w:val="24"/>
          <w:szCs w:val="24"/>
        </w:rPr>
        <w:t xml:space="preserve">και να βρείτε το ν-οστό της όρο</w:t>
      </w:r>
      <w:r>
        <w:rPr>
          <w:rStyle w:val="Fontstyle01"/>
          <w:rFonts w:asciiTheme="minorHAnsi" w:hAnsiTheme="minorHAnsi" w:eastAsia="Calibri" w:cstheme="minorHAnsi"/>
          <w:sz w:val="24"/>
          <w:szCs w:val="24"/>
        </w:rPr>
        <w:t xml:space="preserve">.</w:t>
      </w:r>
    </w:p>
    <w:p>
      <w:pPr>
        <w:pStyle w:val="TrapezaThematonStyle"/>
        <w:pBdr/>
        <w:spacing w:line="360" w:lineRule="auto"/>
        <w:jc w:val="right"/>
        <w:rPr/>
      </w:pPr>
      <w:r>
        <w:rPr>
          <w:rStyle w:val="Fontstyle01"/>
          <w:rFonts w:asciiTheme="minorHAnsi" w:hAnsiTheme="minorHAnsi" w:eastAsia="Calibri" w:cstheme="minorHAnsi"/>
          <w:sz w:val="24"/>
          <w:szCs w:val="24"/>
        </w:rPr>
        <w:t xml:space="preserve">(Μονάδες </w:t>
      </w:r>
      <w:r>
        <w:rPr>
          <w:rStyle w:val="Fontstyle01"/>
          <w:rFonts w:asciiTheme="minorHAnsi" w:hAnsiTheme="minorHAnsi" w:eastAsia="Calibri" w:cstheme="minorHAnsi"/>
          <w:b w:val="0"/>
          <w:bCs w:val="0"/>
          <w:i w:val="0"/>
          <w:iCs w:val="0"/>
          <w:color w:val="242021"/>
          <w:sz w:val="24"/>
          <w:szCs w:val="24"/>
        </w:rPr>
        <w:t xml:space="preserve">13</w:t>
      </w:r>
      <w:r>
        <w:rPr>
          <w:rStyle w:val="Fontstyle01"/>
          <w:rFonts w:asciiTheme="minorHAnsi" w:hAnsiTheme="minorHAnsi" w:eastAsia="Calibri" w:cstheme="minorHAnsi"/>
          <w:sz w:val="24"/>
          <w:szCs w:val="24"/>
        </w:rPr>
        <w:t xml:space="preserve">)</w:t>
      </w:r>
    </w:p>
    <w:p>
      <w:pPr>
        <w:pStyle w:val="TrapezaThematonStyle"/>
        <w:pBdr/>
        <w:spacing w:line="360" w:lineRule="auto"/>
        <w:jc w:val="both"/>
        <w:rPr>
          <w:rStyle w:val="Fontstyle01"/>
          <w:rFonts w:eastAsia="Calibri" w:cs="Calibri"/>
        </w:rPr>
      </w:pPr>
    </w:p>
    <w:p>
      <w:pPr>
        <w:pStyle w:val="TrapezaThematonStyle"/>
        <w:pBdr/>
        <w:tabs>
          <w:tab w:val="clear" w:pos="420"/>
          <w:tab w:val="left" w:pos="120"/>
        </w:tabs>
        <w:spacing w:line="360" w:lineRule="auto"/>
        <w:ind w:left="60" w:firstLine="0"/>
        <w:jc w:val="right"/>
        <w:rPr/>
        <w:sectPr>
          <w:type w:val="continuous"/>
          <w:pgSz w:w="11906" w:h="16838"/>
          <w:pgMar w:top="1080" w:right="1080" w:bottom="1080" w:left="1080" w:gutter="0"/>
          <w:pgBorders/>
          <w:pgNumType w:fmt="decimal"/>
          <w:cols w:equalWidth="1" w:space="720"/>
        </w:sectPr>
      </w:pPr>
      <w:r>
        <w:rPr>
          <w:rStyle w:val="Fontstyle01"/>
          <w:rFonts w:asciiTheme="minorHAnsi" w:hAnsiTheme="minorHAnsi" w:eastAsia="Calibri" w:cstheme="minorHAnsi"/>
          <w:sz w:val="24"/>
          <w:szCs w:val="24"/>
        </w:rPr>
        <w:tab/>
        <w:t xml:space="preserve"/>
      </w:r>
      <w:r>
        <w:rPr>
          <w:rStyle w:val="Fontstyle01"/>
          <w:rFonts w:asciiTheme="minorHAnsi" w:hAnsiTheme="minorHAnsi" w:eastAsia="Calibri" w:cstheme="minorHAnsi"/>
          <w:sz w:val="24"/>
          <w:szCs w:val="24"/>
        </w:rPr>
        <w:tab/>
        <w:t xml:space="preserve"/>
      </w:r>
      <w:r>
        <w:rPr>
          <w:rStyle w:val="Fontstyle01"/>
          <w:rFonts w:asciiTheme="minorHAnsi" w:hAnsiTheme="minorHAnsi" w:eastAsia="Calibri" w:cstheme="minorHAnsi"/>
          <w:sz w:val="24"/>
          <w:szCs w:val="24"/>
        </w:rPr>
        <w:tab/>
        <w:t xml:space="preserve"/>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12763</w:t>
      </w:r>
    </w:p>
    <w:p>
      <w:pPr>
        <w:pStyle w:val="TrapezaThematonStyle"/>
        <w:pBdr/>
        <w:tabs>
          <w:tab w:val="left" w:pos="120"/>
        </w:tabs>
        <w:spacing w:line="360" w:lineRule="auto"/>
        <w:ind w:left="60"/>
        <w:jc w:val="right"/>
        <w:rPr>
          <w:rFonts w:asciiTheme="minorHAnsi" w:hAnsiTheme="minorHAnsi" w:cstheme="minorHAnsi"/>
        </w:rPr>
      </w:pPr>
      <w:r>
        <w:rPr>
          <w:rStyle w:val="Fontstyle01"/>
          <w:rFonts w:asciiTheme="minorHAnsi" w:hAnsiTheme="minorHAnsi" w:eastAsia="Calibri" w:cstheme="minorHAnsi"/>
          <w:sz w:val="24"/>
          <w:szCs w:val="24"/>
        </w:rPr>
        <w:tab/>
        <w:t xml:space="preserve"/>
      </w:r>
      <w:r>
        <w:rPr>
          <w:rStyle w:val="Fontstyle01"/>
          <w:rFonts w:asciiTheme="minorHAnsi" w:hAnsiTheme="minorHAnsi" w:eastAsia="Calibri" w:cstheme="minorHAnsi"/>
          <w:sz w:val="24"/>
          <w:szCs w:val="24"/>
        </w:rPr>
        <w:tab/>
        <w:t xml:space="preserve"/>
      </w:r>
    </w:p>
    <w:p>
      <w:pPr>
        <w:pStyle w:val="TrapezaThematonStyle"/>
        <w:pBdr/>
        <w:spacing w:line="360" w:lineRule="auto"/>
        <w:jc w:val="both"/>
        <w:rPr/>
      </w:pPr>
      <w:r>
        <w:rPr>
          <w:rFonts w:asciiTheme="minorHAnsi" w:hAnsiTheme="minorHAnsi" w:cstheme="minorHAnsi"/>
        </w:rPr>
        <w:t xml:space="preserve">Λύση </w:t>
      </w:r>
    </w:p>
    <w:p>
      <w:pPr>
        <w:pStyle w:val="TrapezaThematonStyle"/>
        <w:pBdr/>
        <w:spacing w:line="360" w:lineRule="auto"/>
        <w:jc w:val="both"/>
        <w:rPr/>
      </w:pPr>
      <w:r>
        <w:rPr>
          <w:rFonts w:asciiTheme="minorHAnsi" w:hAnsiTheme="minorHAnsi" w:cstheme="minorHAnsi"/>
        </w:rPr>
        <w:t xml:space="preserve">α) Για να </w:t>
      </w:r>
      <w:r>
        <w:rPr>
          <w:rFonts w:asciiTheme="minorHAnsi" w:hAnsiTheme="minorHAnsi" w:cstheme="minorHAnsi"/>
        </w:rPr>
        <w:t xml:space="preserve">αποτελούν</w:t>
      </w:r>
      <w:r>
        <w:rPr>
          <w:rFonts w:asciiTheme="minorHAnsi" w:hAnsiTheme="minorHAnsi" w:cstheme="minorHAnsi"/>
        </w:rPr>
        <w:t xml:space="preserve"> οι </w:t>
      </w:r>
      <m:oMath>
        <m:sSub>
          <m:sSubPr>
            <m:ctrlPr>
              <w:rPr>
                <w:rFonts w:ascii="Cambria Math" w:hAnsi="Cambria Math"/>
              </w:rPr>
            </m:ctrlPr>
          </m:sSubPr>
          <m:e>
            <m:r>
              <w:rPr>
                <w:rFonts w:ascii="Cambria Math" w:hAnsi="Cambria Math" w:eastAsia="Cambria Math" w:cs="Cambria Math"/>
              </w:rPr>
              <m:t>α</m:t>
            </m:r>
          </m:e>
          <m:sub>
            <m:r>
              <w:rPr>
                <w:rFonts w:ascii="Cambria Math" w:hAnsi="Cambria Math"/>
              </w:rPr>
              <m:t>1</m:t>
            </m:r>
          </m:sub>
        </m:sSub>
        <m:r>
          <w:rPr>
            <w:rFonts w:ascii="Cambria Math" w:hAnsi="Cambria Math" w:eastAsia="Cambria Math" w:cs="Cambria Math"/>
          </w:rPr>
          <m:t>,</m:t>
        </m:r>
        <m:sSub>
          <m:sSubPr>
            <m:ctrlPr>
              <w:rPr>
                <w:rFonts w:ascii="Cambria Math" w:hAnsi="Cambria Math"/>
              </w:rPr>
            </m:ctrlPr>
          </m:sSubPr>
          <m:e>
            <m:r>
              <w:rPr>
                <w:rFonts w:ascii="Cambria Math" w:hAnsi="Cambria Math" w:eastAsia="Cambria Math" w:cs="Cambria Math"/>
              </w:rPr>
              <m:t>α</m:t>
            </m:r>
          </m:e>
          <m:sub>
            <m:r>
              <w:rPr>
                <w:rFonts w:ascii="Cambria Math" w:hAnsi="Cambria Math"/>
              </w:rPr>
              <m:t>2</m:t>
            </m:r>
          </m:sub>
        </m:sSub>
        <m:r>
          <w:rPr>
            <w:rFonts w:ascii="Cambria Math" w:hAnsi="Cambria Math" w:eastAsia="Cambria Math" w:cs="Cambria Math"/>
          </w:rPr>
          <m:t>,</m:t>
        </m:r>
        <m:sSub>
          <m:sSubPr>
            <m:ctrlPr>
              <w:rPr>
                <w:rFonts w:ascii="Cambria Math" w:hAnsi="Cambria Math"/>
              </w:rPr>
            </m:ctrlPr>
          </m:sSubPr>
          <m:e>
            <m:r>
              <w:rPr>
                <w:rFonts w:ascii="Cambria Math" w:hAnsi="Cambria Math" w:eastAsia="Cambria Math" w:cs="Cambria Math"/>
              </w:rPr>
              <m:t>α</m:t>
            </m:r>
          </m:e>
          <m:sub>
            <m:r>
              <w:rPr>
                <w:rFonts w:ascii="Cambria Math" w:hAnsi="Cambria Math"/>
              </w:rPr>
              <m:t>3</m:t>
            </m:r>
          </m:sub>
        </m:sSub>
        <m:r>
          <w:rPr>
            <w:rFonts w:ascii="Cambria Math" w:hAnsi="Cambria Math" w:eastAsia="Cambria Math" w:cs="Cambria Math"/>
          </w:rPr>
          <m:t>,...</m:t>
        </m:r>
      </m:oMath>
      <w:r>
        <w:rPr>
          <w:rFonts w:asciiTheme="minorHAnsi" w:hAnsiTheme="minorHAnsi" w:cstheme="minorHAnsi"/>
        </w:rPr>
        <w:t xml:space="preserve">  </w:t>
      </w:r>
      <w:r>
        <w:rPr>
          <w:rFonts w:asciiTheme="minorHAnsi" w:hAnsiTheme="minorHAnsi" w:cstheme="minorHAnsi"/>
        </w:rPr>
        <w:t xml:space="preserve">διαδοχικούς  όρους αριθμητικής προόδου θα έπρεπε να έχουν την ιδ</w:t>
      </w:r>
      <w:r>
        <w:rPr>
          <w:rFonts w:asciiTheme="minorHAnsi" w:hAnsiTheme="minorHAnsi" w:cstheme="minorHAnsi"/>
        </w:rPr>
        <w:t xml:space="preserve">ιότητα</w:t>
      </w:r>
      <w:r>
        <w:rPr>
          <w:rFonts w:asciiTheme="minorHAnsi" w:hAnsiTheme="minorHAnsi" w:cstheme="minorHAnsi"/>
        </w:rPr>
        <w:t xml:space="preserve">  </w:t>
      </w:r>
      <m:oMath>
        <m:sSub>
          <m:sSubPr>
            <m:ctrlPr>
              <w:rPr>
                <w:rFonts w:ascii="Cambria Math" w:hAnsi="Cambria Math"/>
              </w:rPr>
            </m:ctrlPr>
          </m:sSubPr>
          <m:e>
            <m:r>
              <w:rPr>
                <w:rFonts w:ascii="Cambria Math" w:hAnsi="Cambria Math" w:eastAsia="Cambria Math" w:cs="Cambria Math"/>
              </w:rPr>
              <m:t>a</m:t>
            </m:r>
          </m:e>
          <m:sub>
            <m:r>
              <w:rPr>
                <w:rFonts w:ascii="Cambria Math" w:hAnsi="Cambria Math"/>
              </w:rPr>
              <m:t>2</m:t>
            </m:r>
          </m:sub>
        </m:sSub>
        <m:r>
          <w:rPr>
            <w:rFonts w:ascii="Cambria Math" w:hAnsi="Cambria Math" w:eastAsia="Cambria Math" w:cs="Cambria Math"/>
          </w:rPr>
          <m:t>=</m:t>
        </m:r>
        <m:f>
          <m:fPr>
            <m:ctrlPr>
              <w:rPr>
                <w:rFonts w:ascii="Cambria Math" w:hAnsi="Cambria Math"/>
              </w:rPr>
            </m:ctrlPr>
          </m:fPr>
          <m:num>
            <m:sSub>
              <m:sSubPr>
                <m:ctrlPr>
                  <w:rPr>
                    <w:rFonts w:ascii="Cambria Math" w:hAnsi="Cambria Math"/>
                  </w:rPr>
                </m:ctrlPr>
              </m:sSubPr>
              <m:e>
                <m:r>
                  <w:rPr>
                    <w:rFonts w:ascii="Cambria Math" w:hAnsi="Cambria Math" w:eastAsia="Cambria Math" w:cs="Cambria Math"/>
                  </w:rPr>
                  <m:t>a</m:t>
                </m:r>
              </m:e>
              <m:sub>
                <m:r>
                  <w:rPr>
                    <w:rFonts w:ascii="Cambria Math" w:hAnsi="Cambria Math"/>
                  </w:rPr>
                  <m:t>1</m:t>
                </m:r>
              </m:sub>
            </m:sSub>
            <m:r>
              <w:rPr>
                <w:rFonts w:ascii="Cambria Math" w:hAnsi="Cambria Math" w:eastAsia="Cambria Math" w:cs="Cambria Math"/>
              </w:rPr>
              <m:t>+</m:t>
            </m:r>
            <m:sSub>
              <m:sSubPr>
                <m:ctrlPr>
                  <w:rPr>
                    <w:rFonts w:ascii="Cambria Math" w:hAnsi="Cambria Math"/>
                  </w:rPr>
                </m:ctrlPr>
              </m:sSubPr>
              <m:e>
                <m:r>
                  <w:rPr>
                    <w:rFonts w:ascii="Cambria Math" w:hAnsi="Cambria Math" w:eastAsia="Cambria Math" w:cs="Cambria Math"/>
                  </w:rPr>
                  <m:t>a</m:t>
                </m:r>
              </m:e>
              <m:sub>
                <m:r>
                  <w:rPr>
                    <w:rFonts w:ascii="Cambria Math" w:hAnsi="Cambria Math"/>
                  </w:rPr>
                  <m:t>3</m:t>
                </m:r>
              </m:sub>
            </m:sSub>
          </m:num>
          <m:den>
            <m:r>
              <w:rPr>
                <w:rFonts w:ascii="Cambria Math" w:hAnsi="Cambria Math" w:eastAsia="Cambria Math" w:cs="Cambria Math"/>
              </w:rPr>
              <m:t>2</m:t>
            </m:r>
          </m:den>
        </m:f>
        <m:r>
          <w:rPr>
            <w:rFonts w:ascii="Cambria Math" w:hAnsi="Cambria Math" w:eastAsia="Cambria Math" w:cs="Cambria Math"/>
          </w:rPr>
          <m:t>.</m:t>
        </m:r>
      </m:oMath>
    </w:p>
    <w:p>
      <w:pPr>
        <w:pStyle w:val="TrapezaThematonStyle"/>
        <w:pBdr/>
        <w:spacing w:line="360" w:lineRule="auto"/>
        <w:jc w:val="both"/>
        <w:rPr/>
      </w:pPr>
      <w:r>
        <w:rPr>
          <w:rFonts w:asciiTheme="minorHAnsi" w:hAnsiTheme="minorHAnsi" w:cstheme="minorHAnsi"/>
        </w:rPr>
        <w:t xml:space="preserve">Δηλαδή ισοδύναμα </w:t>
      </w:r>
      <w:r>
        <w:rPr>
          <w:rFonts w:asciiTheme="minorHAnsi" w:hAnsiTheme="minorHAnsi" w:cstheme="minorHAnsi"/>
        </w:rPr>
        <w:t xml:space="preserve"> </w:t>
      </w:r>
      <m:oMath>
        <m:r>
          <w:rPr>
            <w:rFonts w:ascii="Cambria Math" w:hAnsi="Cambria Math" w:eastAsia="Cambria Math" w:cs="Cambria Math"/>
          </w:rPr>
          <m:t>2</m:t>
        </m:r>
        <m:rad>
          <m:radPr>
            <m:ctrlPr>
              <w:rPr>
                <w:rFonts w:ascii="Cambria Math" w:hAnsi="Cambria Math"/>
              </w:rPr>
            </m:ctrlPr>
          </m:radPr>
          <m:deg/>
          <m:e>
            <m:r>
              <w:rPr>
                <w:rFonts w:ascii="Cambria Math" w:hAnsi="Cambria Math" w:eastAsia="Cambria Math" w:cs="Cambria Math"/>
              </w:rPr>
              <m:t>2</m:t>
            </m:r>
          </m:e>
        </m:rad>
        <m:r>
          <w:rPr>
            <w:rFonts w:ascii="Cambria Math" w:hAnsi="Cambria Math" w:eastAsia="Cambria Math" w:cs="Cambria Math"/>
          </w:rPr>
          <m:t>=</m:t>
        </m:r>
        <m:f>
          <m:fPr>
            <m:ctrlPr>
              <w:rPr>
                <w:rFonts w:ascii="Cambria Math" w:hAnsi="Cambria Math"/>
              </w:rPr>
            </m:ctrlPr>
          </m:fPr>
          <m:num>
            <m:r>
              <w:rPr>
                <w:rFonts w:ascii="Cambria Math" w:hAnsi="Cambria Math" w:eastAsia="Cambria Math" w:cs="Cambria Math"/>
              </w:rPr>
              <m:t>2+4</m:t>
            </m:r>
          </m:num>
          <m:den>
            <m:r>
              <w:rPr>
                <w:rFonts w:ascii="Cambria Math" w:hAnsi="Cambria Math" w:eastAsia="Cambria Math" w:cs="Cambria Math"/>
              </w:rPr>
              <m:t>2</m:t>
            </m:r>
          </m:den>
        </m:f>
        <m:r>
          <w:rPr>
            <w:rFonts w:ascii="Cambria Math" w:hAnsi="Cambria Math" w:eastAsia="Cambria Math" w:cs="Cambria Math"/>
          </w:rPr>
          <m:t>⇔</m:t>
        </m:r>
        <m:rad>
          <m:radPr>
            <m:ctrlPr>
              <w:rPr>
                <w:rFonts w:ascii="Cambria Math" w:hAnsi="Cambria Math"/>
              </w:rPr>
            </m:ctrlPr>
          </m:radPr>
          <m:deg/>
          <m:e>
            <m:r>
              <w:rPr>
                <w:rFonts w:ascii="Cambria Math" w:hAnsi="Cambria Math" w:eastAsia="Cambria Math" w:cs="Cambria Math"/>
              </w:rPr>
              <m:t>2</m:t>
            </m:r>
          </m:e>
        </m:rad>
        <m:r>
          <w:rPr>
            <w:rFonts w:ascii="Cambria Math" w:hAnsi="Cambria Math" w:eastAsia="Cambria Math" w:cs="Cambria Math"/>
          </w:rPr>
          <m:t>=</m:t>
        </m:r>
        <m:f>
          <m:fPr>
            <m:ctrlPr>
              <w:rPr>
                <w:rFonts w:ascii="Cambria Math" w:hAnsi="Cambria Math"/>
              </w:rPr>
            </m:ctrlPr>
          </m:fPr>
          <m:num>
            <m:r>
              <w:rPr>
                <w:rFonts w:ascii="Cambria Math" w:hAnsi="Cambria Math" w:eastAsia="Cambria Math" w:cs="Cambria Math"/>
              </w:rPr>
              <m:t>3</m:t>
            </m:r>
          </m:num>
          <m:den>
            <m:r>
              <w:rPr>
                <w:rFonts w:ascii="Cambria Math" w:hAnsi="Cambria Math" w:eastAsia="Cambria Math" w:cs="Cambria Math"/>
              </w:rPr>
              <m:t>2</m:t>
            </m:r>
          </m:den>
        </m:f>
        <m:r>
          <w:rPr>
            <w:rFonts w:ascii="Cambria Math" w:hAnsi="Cambria Math" w:eastAsia="Cambria Math" w:cs="Cambria Math"/>
          </w:rPr>
          <m:t>,</m:t>
        </m:r>
      </m:oMath>
      <w:r>
        <w:rPr>
          <w:rFonts w:asciiTheme="minorHAnsi" w:hAnsiTheme="minorHAnsi" w:cstheme="minorHAnsi"/>
        </w:rPr>
        <w:t xml:space="preserve"> </w:t>
      </w:r>
      <w:r>
        <w:rPr>
          <w:rFonts w:asciiTheme="minorHAnsi" w:hAnsiTheme="minorHAnsi" w:cstheme="minorHAnsi"/>
        </w:rPr>
        <w:t xml:space="preserve">το οποίο δεν ισχύει, διότι ο </w:t>
      </w:r>
      <m:oMath>
        <m:rad>
          <m:radPr>
            <m:ctrlPr>
              <w:rPr>
                <w:rFonts w:ascii="Cambria Math" w:hAnsi="Cambria Math"/>
              </w:rPr>
            </m:ctrlPr>
          </m:radPr>
          <m:deg/>
          <m:e>
            <m:r>
              <w:rPr>
                <w:rFonts w:ascii="Cambria Math" w:hAnsi="Cambria Math" w:eastAsia="Cambria Math" w:cs="Cambria Math"/>
              </w:rPr>
              <m:t>2</m:t>
            </m:r>
          </m:e>
        </m:rad>
      </m:oMath>
      <w:r>
        <w:rPr>
          <w:rFonts w:asciiTheme="minorHAnsi" w:hAnsiTheme="minorHAnsi" w:cstheme="minorHAnsi"/>
        </w:rPr>
        <w:t xml:space="preserve"> </w:t>
      </w:r>
      <w:r>
        <w:rPr>
          <w:rFonts w:asciiTheme="minorHAnsi" w:hAnsiTheme="minorHAnsi" w:cstheme="minorHAnsi"/>
        </w:rPr>
        <w:t xml:space="preserve">δεν είναι ρητός, ενώ ο </w:t>
      </w:r>
      <m:oMath>
        <m:f>
          <m:fPr>
            <m:ctrlPr>
              <w:rPr>
                <w:rFonts w:ascii="Cambria Math" w:hAnsi="Cambria Math"/>
              </w:rPr>
            </m:ctrlPr>
          </m:fPr>
          <m:num>
            <m:r>
              <w:rPr>
                <w:rFonts w:ascii="Cambria Math" w:hAnsi="Cambria Math" w:eastAsia="Cambria Math" w:cs="Cambria Math"/>
              </w:rPr>
              <m:t>3</m:t>
            </m:r>
          </m:num>
          <m:den>
            <m:r>
              <w:rPr>
                <w:rFonts w:ascii="Cambria Math" w:hAnsi="Cambria Math" w:eastAsia="Cambria Math" w:cs="Cambria Math"/>
              </w:rPr>
              <m:t>2</m:t>
            </m:r>
          </m:den>
        </m:f>
      </m:oMath>
      <w:r>
        <w:rPr>
          <w:rFonts w:asciiTheme="minorHAnsi" w:hAnsiTheme="minorHAnsi" w:cstheme="minorHAnsi"/>
        </w:rPr>
        <w:t xml:space="preserve"> </w:t>
      </w:r>
      <w:r>
        <w:rPr>
          <w:rFonts w:asciiTheme="minorHAnsi" w:hAnsiTheme="minorHAnsi" w:cstheme="minorHAnsi"/>
        </w:rPr>
        <w:t xml:space="preserve">είναι ρητός.</w:t>
      </w:r>
    </w:p>
    <w:p>
      <w:pPr>
        <w:pStyle w:val="TrapezaThematonStyle"/>
        <w:pBdr/>
        <w:spacing w:line="360" w:lineRule="auto"/>
        <w:jc w:val="both"/>
        <w:rPr>
          <w:rFonts w:asciiTheme="minorHAnsi" w:hAnsiTheme="minorHAnsi" w:cstheme="minorHAnsi"/>
        </w:rPr>
      </w:pPr>
    </w:p>
    <w:p>
      <w:pPr>
        <w:pStyle w:val="TrapezaThematonStyle"/>
        <w:pBdr/>
        <w:spacing w:line="360" w:lineRule="auto"/>
        <w:jc w:val="both"/>
        <w:rPr>
          <w:rFonts w:asciiTheme="minorHAnsi" w:hAnsiTheme="minorHAnsi" w:cstheme="minorHAnsi"/>
        </w:rPr>
      </w:pPr>
      <w:r>
        <w:rPr>
          <w:rFonts w:ascii="Calibri" w:hAnsi="Calibri" w:cstheme="minorHAnsi"/>
        </w:rPr>
        <w:t xml:space="preserve">β) Για την </w:t>
      </w:r>
      <w:r>
        <w:rPr>
          <w:rFonts w:ascii="Calibri" w:hAnsi="Calibri" w:cstheme="minorHAnsi"/>
        </w:rPr>
        <w:t xml:space="preserve">πρόοδο </w:t>
      </w:r>
      <m:oMath>
        <m:d>
          <m:dPr>
            <m:ctrlPr>
              <w:rPr>
                <w:rFonts w:ascii="Cambria Math" w:hAnsi="Cambria Math"/>
              </w:rPr>
            </m:ctrlPr>
          </m:dPr>
          <m:e>
            <m:sSub>
              <m:sSubPr>
                <m:ctrlPr>
                  <w:rPr>
                    <w:rFonts w:ascii="Cambria Math" w:hAnsi="Cambria Math"/>
                  </w:rPr>
                </m:ctrlPr>
              </m:sSubPr>
              <m:e>
                <m:r>
                  <w:rPr>
                    <w:rFonts w:ascii="Cambria Math" w:hAnsi="Cambria Math" w:eastAsia="Cambria Math" w:cs="Cambria Math"/>
                  </w:rPr>
                  <m:t>α</m:t>
                </m:r>
              </m:e>
              <m:sub>
                <m:r>
                  <w:rPr>
                    <w:rFonts w:ascii="Cambria Math" w:hAnsi="Cambria Math"/>
                  </w:rPr>
                  <m:t>ν</m:t>
                </m:r>
              </m:sub>
            </m:sSub>
          </m:e>
        </m:d>
      </m:oMath>
      <w:r>
        <w:rPr>
          <w:rFonts w:ascii="Calibri" w:hAnsi="Calibri" w:cstheme="minorHAnsi"/>
        </w:rPr>
        <w:t xml:space="preserve"> ισχύει ότι </w:t>
      </w:r>
      <m:oMath>
        <m:f>
          <m:fPr>
            <m:ctrlPr>
              <w:rPr>
                <w:rFonts w:ascii="Cambria Math" w:hAnsi="Cambria Math"/>
              </w:rPr>
            </m:ctrlPr>
          </m:fPr>
          <m:num>
            <m:sSub>
              <m:sSubPr>
                <m:ctrlPr>
                  <w:rPr>
                    <w:rFonts w:ascii="Cambria Math" w:hAnsi="Cambria Math"/>
                  </w:rPr>
                </m:ctrlPr>
              </m:sSubPr>
              <m:e>
                <m:r>
                  <w:rPr>
                    <w:rFonts w:ascii="Cambria Math" w:hAnsi="Cambria Math" w:eastAsia="Cambria Math" w:cs="Cambria Math"/>
                  </w:rPr>
                  <m:t>a</m:t>
                </m:r>
              </m:e>
              <m:sub>
                <m:r>
                  <w:rPr>
                    <w:rFonts w:ascii="Cambria Math" w:hAnsi="Cambria Math"/>
                  </w:rPr>
                  <m:t>2</m:t>
                </m:r>
              </m:sub>
            </m:sSub>
          </m:num>
          <m:den>
            <m:sSub>
              <m:sSubPr>
                <m:ctrlPr>
                  <w:rPr>
                    <w:rFonts w:ascii="Cambria Math" w:hAnsi="Cambria Math"/>
                  </w:rPr>
                </m:ctrlPr>
              </m:sSubPr>
              <m:e>
                <m:r>
                  <w:rPr>
                    <w:rFonts w:ascii="Cambria Math" w:hAnsi="Cambria Math" w:eastAsia="Cambria Math" w:cs="Cambria Math"/>
                  </w:rPr>
                  <m:t>a</m:t>
                </m:r>
              </m:e>
              <m:sub>
                <m:r>
                  <w:rPr>
                    <w:rFonts w:ascii="Cambria Math" w:hAnsi="Cambria Math"/>
                  </w:rPr>
                  <m:t>1</m:t>
                </m:r>
              </m:sub>
            </m:sSub>
          </m:den>
        </m:f>
        <m:r>
          <w:rPr>
            <w:rFonts w:ascii="Cambria Math" w:hAnsi="Cambria Math" w:eastAsia="Cambria Math" w:cs="Cambria Math"/>
          </w:rPr>
          <m:t>=</m:t>
        </m:r>
        <m:f>
          <m:fPr>
            <m:ctrlPr>
              <w:rPr>
                <w:rFonts w:ascii="Cambria Math" w:hAnsi="Cambria Math"/>
              </w:rPr>
            </m:ctrlPr>
          </m:fPr>
          <m:num>
            <m:r>
              <w:rPr>
                <w:rFonts w:ascii="Cambria Math" w:hAnsi="Cambria Math" w:eastAsia="Cambria Math" w:cs="Cambria Math"/>
              </w:rPr>
              <m:t>2</m:t>
            </m:r>
            <m:rad>
              <m:radPr>
                <m:ctrlPr>
                  <w:rPr>
                    <w:rFonts w:ascii="Cambria Math" w:hAnsi="Cambria Math"/>
                  </w:rPr>
                </m:ctrlPr>
              </m:radPr>
              <m:deg/>
              <m:e>
                <m:r>
                  <w:rPr>
                    <w:rFonts w:ascii="Cambria Math" w:hAnsi="Cambria Math" w:eastAsia="Cambria Math" w:cs="Cambria Math"/>
                  </w:rPr>
                  <m:t>2</m:t>
                </m:r>
              </m:e>
            </m:rad>
          </m:num>
          <m:den>
            <m:r>
              <w:rPr>
                <w:rFonts w:ascii="Cambria Math" w:hAnsi="Cambria Math" w:eastAsia="Cambria Math" w:cs="Cambria Math"/>
              </w:rPr>
              <m:t>2</m:t>
            </m:r>
          </m:den>
        </m:f>
        <m:r>
          <w:rPr>
            <w:rFonts w:ascii="Cambria Math" w:hAnsi="Cambria Math" w:eastAsia="Cambria Math" w:cs="Cambria Math"/>
          </w:rPr>
          <m:t>=</m:t>
        </m:r>
        <m:rad>
          <m:radPr>
            <m:ctrlPr>
              <w:rPr>
                <w:rFonts w:ascii="Cambria Math" w:hAnsi="Cambria Math"/>
              </w:rPr>
            </m:ctrlPr>
          </m:radPr>
          <m:deg/>
          <m:e>
            <m:r>
              <w:rPr>
                <w:rFonts w:ascii="Cambria Math" w:hAnsi="Cambria Math" w:eastAsia="Cambria Math" w:cs="Cambria Math"/>
              </w:rPr>
              <m:t>2</m:t>
            </m:r>
          </m:e>
        </m:rad>
      </m:oMath>
      <w:r>
        <w:rPr>
          <w:rFonts w:ascii="Calibri" w:hAnsi="Calibri" w:cstheme="minorHAnsi"/>
        </w:rPr>
        <w:t xml:space="preserve"> </w:t>
      </w:r>
      <w:r>
        <w:rPr>
          <w:rFonts w:ascii="Calibri" w:hAnsi="Calibri" w:cstheme="minorHAnsi"/>
        </w:rPr>
        <w:t xml:space="preserve">και  </w:t>
      </w:r>
      <m:oMath>
        <m:f>
          <m:fPr>
            <m:ctrlPr>
              <w:rPr>
                <w:rFonts w:ascii="Cambria Math" w:hAnsi="Cambria Math"/>
              </w:rPr>
            </m:ctrlPr>
          </m:fPr>
          <m:num>
            <m:sSub>
              <m:sSubPr>
                <m:ctrlPr>
                  <w:rPr>
                    <w:rFonts w:ascii="Cambria Math" w:hAnsi="Cambria Math"/>
                  </w:rPr>
                </m:ctrlPr>
              </m:sSubPr>
              <m:e>
                <m:r>
                  <w:rPr>
                    <w:rFonts w:ascii="Cambria Math" w:hAnsi="Cambria Math" w:eastAsia="Cambria Math" w:cs="Cambria Math"/>
                  </w:rPr>
                  <m:t>α</m:t>
                </m:r>
              </m:e>
              <m:sub>
                <m:r>
                  <w:rPr>
                    <w:rFonts w:ascii="Cambria Math" w:hAnsi="Cambria Math"/>
                  </w:rPr>
                  <m:t>3</m:t>
                </m:r>
              </m:sub>
            </m:sSub>
          </m:num>
          <m:den>
            <m:sSub>
              <m:sSubPr>
                <m:ctrlPr>
                  <w:rPr>
                    <w:rFonts w:ascii="Cambria Math" w:hAnsi="Cambria Math"/>
                  </w:rPr>
                </m:ctrlPr>
              </m:sSubPr>
              <m:e>
                <m:r>
                  <w:rPr>
                    <w:rFonts w:ascii="Cambria Math" w:hAnsi="Cambria Math" w:eastAsia="Cambria Math" w:cs="Cambria Math"/>
                  </w:rPr>
                  <m:t>a</m:t>
                </m:r>
              </m:e>
              <m:sub>
                <m:r>
                  <w:rPr>
                    <w:rFonts w:ascii="Cambria Math" w:hAnsi="Cambria Math"/>
                  </w:rPr>
                  <m:t>2</m:t>
                </m:r>
              </m:sub>
            </m:sSub>
          </m:den>
        </m:f>
        <m:r>
          <w:rPr>
            <w:rFonts w:ascii="Cambria Math" w:hAnsi="Cambria Math" w:eastAsia="Cambria Math" w:cs="Cambria Math"/>
          </w:rPr>
          <m:t>=</m:t>
        </m:r>
        <m:f>
          <m:fPr>
            <m:ctrlPr>
              <w:rPr>
                <w:rFonts w:ascii="Cambria Math" w:hAnsi="Cambria Math"/>
              </w:rPr>
            </m:ctrlPr>
          </m:fPr>
          <m:num>
            <m:r>
              <w:rPr>
                <w:rFonts w:ascii="Cambria Math" w:hAnsi="Cambria Math" w:eastAsia="Cambria Math" w:cs="Cambria Math"/>
              </w:rPr>
              <m:t>4</m:t>
            </m:r>
          </m:num>
          <m:den>
            <m:r>
              <w:rPr>
                <w:rFonts w:ascii="Cambria Math" w:hAnsi="Cambria Math" w:eastAsia="Cambria Math" w:cs="Cambria Math"/>
              </w:rPr>
              <m:t>2</m:t>
            </m:r>
            <m:rad>
              <m:radPr>
                <m:ctrlPr>
                  <w:rPr>
                    <w:rFonts w:ascii="Cambria Math" w:hAnsi="Cambria Math"/>
                  </w:rPr>
                </m:ctrlPr>
              </m:radPr>
              <m:deg/>
              <m:e>
                <m:r>
                  <w:rPr>
                    <w:rFonts w:ascii="Cambria Math" w:hAnsi="Cambria Math" w:eastAsia="Cambria Math" w:cs="Cambria Math"/>
                  </w:rPr>
                  <m:t>2</m:t>
                </m:r>
              </m:e>
            </m:rad>
          </m:den>
        </m:f>
        <m:r>
          <w:rPr>
            <w:rFonts w:ascii="Cambria Math" w:hAnsi="Cambria Math" w:eastAsia="Cambria Math" w:cs="Cambria Math"/>
          </w:rPr>
          <m:t>=</m:t>
        </m:r>
        <m:f>
          <m:fPr>
            <m:ctrlPr>
              <w:rPr>
                <w:rFonts w:ascii="Cambria Math" w:hAnsi="Cambria Math"/>
              </w:rPr>
            </m:ctrlPr>
          </m:fPr>
          <m:num>
            <m:r>
              <w:rPr>
                <w:rFonts w:ascii="Cambria Math" w:hAnsi="Cambria Math" w:eastAsia="Cambria Math" w:cs="Cambria Math"/>
              </w:rPr>
              <m:t>2</m:t>
            </m:r>
          </m:num>
          <m:den>
            <m:rad>
              <m:radPr>
                <m:ctrlPr>
                  <w:rPr>
                    <w:rFonts w:ascii="Cambria Math" w:hAnsi="Cambria Math"/>
                  </w:rPr>
                </m:ctrlPr>
              </m:radPr>
              <m:deg/>
              <m:e>
                <m:r>
                  <w:rPr>
                    <w:rFonts w:ascii="Cambria Math" w:hAnsi="Cambria Math" w:eastAsia="Cambria Math" w:cs="Cambria Math"/>
                  </w:rPr>
                  <m:t>2</m:t>
                </m:r>
              </m:e>
            </m:rad>
          </m:den>
        </m:f>
        <m:r>
          <w:rPr>
            <w:rFonts w:ascii="Cambria Math" w:hAnsi="Cambria Math" w:eastAsia="Cambria Math" w:cs="Cambria Math"/>
          </w:rPr>
          <m:t>=</m:t>
        </m:r>
        <m:f>
          <m:fPr>
            <m:ctrlPr>
              <w:rPr>
                <w:rFonts w:ascii="Cambria Math" w:hAnsi="Cambria Math"/>
              </w:rPr>
            </m:ctrlPr>
          </m:fPr>
          <m:num>
            <m:r>
              <w:rPr>
                <w:rFonts w:ascii="Cambria Math" w:hAnsi="Cambria Math" w:eastAsia="Cambria Math" w:cs="Cambria Math"/>
              </w:rPr>
              <m:t>2</m:t>
            </m:r>
            <m:rad>
              <m:radPr>
                <m:ctrlPr>
                  <w:rPr>
                    <w:rFonts w:ascii="Cambria Math" w:hAnsi="Cambria Math"/>
                  </w:rPr>
                </m:ctrlPr>
              </m:radPr>
              <m:deg/>
              <m:e>
                <m:r>
                  <w:rPr>
                    <w:rFonts w:ascii="Cambria Math" w:hAnsi="Cambria Math" w:eastAsia="Cambria Math" w:cs="Cambria Math"/>
                  </w:rPr>
                  <m:t>2</m:t>
                </m:r>
              </m:e>
            </m:rad>
          </m:num>
          <m:den>
            <m:r>
              <w:rPr>
                <w:rFonts w:ascii="Cambria Math" w:hAnsi="Cambria Math" w:eastAsia="Cambria Math" w:cs="Cambria Math"/>
              </w:rPr>
              <m:t>2</m:t>
            </m:r>
          </m:den>
        </m:f>
        <m:r>
          <w:rPr>
            <w:rFonts w:ascii="Cambria Math" w:hAnsi="Cambria Math" w:eastAsia="Cambria Math" w:cs="Cambria Math"/>
          </w:rPr>
          <m:t>=</m:t>
        </m:r>
        <m:rad>
          <m:radPr>
            <m:ctrlPr>
              <w:rPr>
                <w:rFonts w:ascii="Cambria Math" w:hAnsi="Cambria Math"/>
              </w:rPr>
            </m:ctrlPr>
          </m:radPr>
          <m:deg/>
          <m:e>
            <m:r>
              <w:rPr>
                <w:rFonts w:ascii="Cambria Math" w:hAnsi="Cambria Math" w:eastAsia="Cambria Math" w:cs="Cambria Math"/>
              </w:rPr>
              <m:t>2</m:t>
            </m:r>
          </m:e>
        </m:rad>
        <m:r>
          <w:rPr>
            <w:rFonts w:ascii="Cambria Math" w:hAnsi="Cambria Math" w:eastAsia="Cambria Math" w:cs="Cambria Math"/>
          </w:rPr>
          <m:t>,</m:t>
        </m:r>
      </m:oMath>
      <w:r>
        <w:rPr>
          <w:rFonts w:ascii="Calibri" w:hAnsi="Calibri" w:cstheme="minorHAnsi"/>
        </w:rPr>
        <w:t xml:space="preserve"> οπότε αποτελεί γεωμετρική πρόοδο με λόγο </w:t>
      </w:r>
      <m:oMath>
        <m:r>
          <w:rPr>
            <w:rFonts w:ascii="Cambria Math" w:hAnsi="Cambria Math" w:eastAsia="Cambria Math" w:cs="Cambria Math"/>
          </w:rPr>
          <m:t>λ</m:t>
        </m:r>
        <m:r>
          <w:rPr>
            <w:rFonts w:ascii="Cambria Math" w:hAnsi="Cambria Math" w:eastAsia="Cambria Math" w:cs="Cambria Math"/>
          </w:rPr>
          <m:t>=</m:t>
        </m:r>
        <m:rad>
          <m:radPr>
            <m:ctrlPr>
              <w:rPr>
                <w:rFonts w:ascii="Cambria Math" w:hAnsi="Cambria Math"/>
              </w:rPr>
            </m:ctrlPr>
          </m:radPr>
          <m:deg/>
          <m:e>
            <m:r>
              <w:rPr>
                <w:rFonts w:ascii="Cambria Math" w:hAnsi="Cambria Math" w:eastAsia="Cambria Math" w:cs="Cambria Math"/>
              </w:rPr>
              <m:t>2</m:t>
            </m:r>
          </m:e>
        </m:rad>
        <m:r>
          <w:rPr>
            <w:rFonts w:ascii="Cambria Math" w:hAnsi="Cambria Math" w:eastAsia="Cambria Math" w:cs="Cambria Math"/>
          </w:rPr>
          <m:t>.</m:t>
        </m:r>
      </m:oMath>
    </w:p>
    <w:p>
      <w:pPr>
        <w:pStyle w:val="TrapezaThematonStyle"/>
        <w:pBdr/>
        <w:spacing w:line="360" w:lineRule="auto"/>
        <w:jc w:val="both"/>
        <w:rPr>
          <w:rFonts w:asciiTheme="minorHAnsi" w:hAnsiTheme="minorHAnsi" w:cstheme="minorHAnsi"/>
        </w:rPr>
      </w:pPr>
      <w:r>
        <w:rPr>
          <w:rFonts w:ascii="Calibri" w:hAnsi="Calibri" w:cstheme="minorHAnsi"/>
        </w:rPr>
        <w:t xml:space="preserve">Εφόσον η </w:t>
      </w:r>
      <m:oMath>
        <m:d>
          <m:dPr>
            <m:ctrlPr>
              <w:rPr>
                <w:rFonts w:ascii="Cambria Math" w:hAnsi="Cambria Math"/>
              </w:rPr>
            </m:ctrlPr>
          </m:dPr>
          <m:e>
            <m:sSub>
              <m:sSubPr>
                <m:ctrlPr>
                  <w:rPr>
                    <w:rFonts w:ascii="Cambria Math" w:hAnsi="Cambria Math"/>
                  </w:rPr>
                </m:ctrlPr>
              </m:sSubPr>
              <m:e>
                <m:r>
                  <w:rPr>
                    <w:rFonts w:ascii="Cambria Math" w:hAnsi="Cambria Math" w:eastAsia="Cambria Math" w:cs="Cambria Math"/>
                  </w:rPr>
                  <m:t>α</m:t>
                </m:r>
              </m:e>
              <m:sub>
                <m:r>
                  <w:rPr>
                    <w:rFonts w:ascii="Cambria Math" w:hAnsi="Cambria Math"/>
                  </w:rPr>
                  <m:t>ν</m:t>
                </m:r>
              </m:sub>
            </m:sSub>
          </m:e>
        </m:d>
      </m:oMath>
      <w:r>
        <w:rPr>
          <w:rFonts w:ascii="Calibri" w:hAnsi="Calibri" w:cstheme="minorHAnsi"/>
        </w:rPr>
        <w:t xml:space="preserve"> αποτελεί γεωμετρική πρόοδο, ο ν-οστός της όρος θα έχει τη μορφή </w:t>
      </w:r>
      <m:oMath>
        <m:sSub>
          <m:sSubPr>
            <m:ctrlPr>
              <w:rPr>
                <w:rFonts w:ascii="Cambria Math" w:hAnsi="Cambria Math"/>
              </w:rPr>
            </m:ctrlPr>
          </m:sSubPr>
          <m:e>
            <m:r>
              <w:rPr>
                <w:rFonts w:ascii="Cambria Math" w:hAnsi="Cambria Math" w:eastAsia="Cambria Math" w:cs="Cambria Math"/>
              </w:rPr>
              <m:t>α</m:t>
            </m:r>
          </m:e>
          <m:sub>
            <m:r>
              <w:rPr>
                <w:rFonts w:ascii="Cambria Math" w:hAnsi="Cambria Math"/>
              </w:rPr>
              <m:t>ν</m:t>
            </m:r>
          </m:sub>
        </m:sSub>
        <m:r>
          <w:rPr>
            <w:rFonts w:ascii="Cambria Math" w:hAnsi="Cambria Math" w:eastAsia="Cambria Math" w:cs="Cambria Math"/>
          </w:rPr>
          <m:t>=</m:t>
        </m:r>
        <m:sSub>
          <m:sSubPr>
            <m:ctrlPr>
              <w:rPr>
                <w:rFonts w:ascii="Cambria Math" w:hAnsi="Cambria Math"/>
              </w:rPr>
            </m:ctrlPr>
          </m:sSubPr>
          <m:e>
            <m:r>
              <w:rPr>
                <w:rFonts w:ascii="Cambria Math" w:hAnsi="Cambria Math" w:eastAsia="Cambria Math" w:cs="Cambria Math"/>
              </w:rPr>
              <m:t>α</m:t>
            </m:r>
          </m:e>
          <m:sub>
            <m:r>
              <w:rPr>
                <w:rFonts w:ascii="Cambria Math" w:hAnsi="Cambria Math"/>
              </w:rPr>
              <m:t>1</m:t>
            </m:r>
          </m:sub>
        </m:sSub>
        <m:r>
          <w:rPr>
            <w:rFonts w:ascii="Cambria Math" w:hAnsi="Cambria Math" w:eastAsia="Cambria Math" w:cs="Cambria Math"/>
          </w:rPr>
          <m:t>⋅</m:t>
        </m:r>
        <m:sSup>
          <m:sSupPr>
            <m:ctrlPr>
              <w:rPr>
                <w:rFonts w:ascii="Cambria Math" w:hAnsi="Cambria Math"/>
              </w:rPr>
            </m:ctrlPr>
          </m:sSupPr>
          <m:e>
            <m:r>
              <w:rPr>
                <w:rFonts w:ascii="Cambria Math" w:hAnsi="Cambria Math" w:eastAsia="Cambria Math" w:cs="Cambria Math"/>
              </w:rPr>
              <m:t>λ</m:t>
            </m:r>
          </m:e>
          <m:sup>
            <m:r>
              <w:rPr>
                <w:rFonts w:ascii="Cambria Math" w:hAnsi="Cambria Math"/>
              </w:rPr>
              <m:t>ν-1</m:t>
            </m:r>
          </m:sup>
        </m:sSup>
      </m:oMath>
      <w:r>
        <w:rPr>
          <w:rFonts w:ascii="Calibri" w:hAnsi="Calibri" w:cstheme="minorHAnsi"/>
        </w:rPr>
        <w:t xml:space="preserve">, όπου </w:t>
      </w:r>
      <m:oMath>
        <m:sSub>
          <m:sSubPr>
            <m:ctrlPr>
              <w:rPr>
                <w:rFonts w:ascii="Cambria Math" w:hAnsi="Cambria Math"/>
              </w:rPr>
            </m:ctrlPr>
          </m:sSubPr>
          <m:e>
            <m:r>
              <w:rPr>
                <w:rFonts w:ascii="Cambria Math" w:hAnsi="Cambria Math" w:eastAsia="Cambria Math" w:cs="Cambria Math"/>
              </w:rPr>
              <m:t>α</m:t>
            </m:r>
          </m:e>
          <m:sub>
            <m:r>
              <w:rPr>
                <w:rFonts w:ascii="Cambria Math" w:hAnsi="Cambria Math"/>
              </w:rPr>
              <m:t>1</m:t>
            </m:r>
          </m:sub>
        </m:sSub>
        <m:r>
          <w:rPr>
            <w:rFonts w:ascii="Cambria Math" w:hAnsi="Cambria Math" w:eastAsia="Cambria Math" w:cs="Cambria Math"/>
          </w:rPr>
          <m:t>,</m:t>
        </m:r>
        <m:r>
          <w:rPr>
            <w:rFonts w:ascii="Cambria Math" w:hAnsi="Cambria Math" w:eastAsia="Cambria Math" w:cs="Cambria Math"/>
          </w:rPr>
          <m:t>λ</m:t>
        </m:r>
        <m:r>
          <w:rPr>
            <w:rFonts w:ascii="Cambria Math" w:hAnsi="Cambria Math" w:eastAsia="Cambria Math" w:cs="Cambria Math"/>
          </w:rPr>
          <m:t>,</m:t>
        </m:r>
      </m:oMath>
      <w:r>
        <w:rPr>
          <w:rFonts w:ascii="Calibri" w:hAnsi="Calibri" w:cstheme="minorHAnsi"/>
        </w:rPr>
        <w:t xml:space="preserve"> ο πρώτος όρος και ο λόγος της προόδου αντίστοιχα. </w:t>
      </w:r>
    </w:p>
    <w:p>
      <w:pPr>
        <w:pStyle w:val="TrapezaThematonStyle"/>
        <w:pBdr/>
        <w:spacing w:line="360" w:lineRule="auto"/>
        <w:jc w:val="both"/>
        <w:rPr>
          <w:rFonts w:asciiTheme="minorHAnsi" w:hAnsiTheme="minorHAnsi" w:cstheme="minorHAnsi"/>
        </w:rPr>
        <w:sectPr>
          <w:type w:val="continuous"/>
          <w:pgSz w:w="11906" w:h="16838"/>
          <w:pgMar w:top="1080" w:right="1080" w:bottom="1080" w:left="1080" w:gutter="0"/>
          <w:pgBorders/>
          <w:pgNumType w:fmt="decimal"/>
          <w:cols w:equalWidth="1" w:space="720"/>
        </w:sectPr>
      </w:pPr>
      <w:r>
        <w:rPr>
          <w:rFonts w:ascii="Calibri" w:hAnsi="Calibri" w:cstheme="minorHAnsi"/>
        </w:rPr>
        <w:t xml:space="preserve">Επειδή </w:t>
      </w:r>
      <m:oMath>
        <m:sSub>
          <m:sSubPr>
            <m:ctrlPr>
              <w:rPr>
                <w:rFonts w:ascii="Cambria Math" w:hAnsi="Cambria Math"/>
              </w:rPr>
            </m:ctrlPr>
          </m:sSubPr>
          <m:e>
            <m:r>
              <w:rPr>
                <w:rFonts w:ascii="Cambria Math" w:hAnsi="Cambria Math" w:eastAsia="Cambria Math" w:cs="Cambria Math"/>
              </w:rPr>
              <m:t>α</m:t>
            </m:r>
          </m:e>
          <m:sub>
            <m:r>
              <w:rPr>
                <w:rFonts w:ascii="Cambria Math" w:hAnsi="Cambria Math"/>
              </w:rPr>
              <m:t>1</m:t>
            </m:r>
          </m:sub>
        </m:sSub>
        <m:r>
          <w:rPr>
            <w:rFonts w:ascii="Cambria Math" w:hAnsi="Cambria Math" w:eastAsia="Cambria Math" w:cs="Cambria Math"/>
          </w:rPr>
          <m:t>=2,  </m:t>
        </m:r>
        <m:r>
          <w:rPr>
            <w:rFonts w:ascii="Cambria Math" w:hAnsi="Cambria Math" w:eastAsia="Cambria Math" w:cs="Cambria Math"/>
          </w:rPr>
          <m:t>λ</m:t>
        </m:r>
        <m:r>
          <w:rPr>
            <w:rFonts w:ascii="Cambria Math" w:hAnsi="Cambria Math" w:eastAsia="Cambria Math" w:cs="Cambria Math"/>
          </w:rPr>
          <m:t>=</m:t>
        </m:r>
        <m:rad>
          <m:radPr>
            <m:ctrlPr>
              <w:rPr>
                <w:rFonts w:ascii="Cambria Math" w:hAnsi="Cambria Math"/>
              </w:rPr>
            </m:ctrlPr>
          </m:radPr>
          <m:deg/>
          <m:e>
            <m:r>
              <w:rPr>
                <w:rFonts w:ascii="Cambria Math" w:hAnsi="Cambria Math" w:eastAsia="Cambria Math" w:cs="Cambria Math"/>
              </w:rPr>
              <m:t>2</m:t>
            </m:r>
          </m:e>
        </m:rad>
      </m:oMath>
      <w:r>
        <w:rPr>
          <w:rFonts w:ascii="Calibri" w:hAnsi="Calibri" w:cstheme="minorHAnsi"/>
        </w:rPr>
        <w:t xml:space="preserve">  ο ν-οστός όρος </w:t>
      </w:r>
      <w:r>
        <w:rPr>
          <w:rFonts w:ascii="Calibri" w:hAnsi="Calibri" w:cstheme="minorHAnsi"/>
        </w:rPr>
        <w:t xml:space="preserve">είναι</w:t>
      </w:r>
      <w:r>
        <w:rPr>
          <w:rFonts w:ascii="Calibri" w:hAnsi="Calibri" w:cstheme="minorHAnsi"/>
        </w:rPr>
        <w:t xml:space="preserve">:  </w:t>
      </w:r>
      <m:oMath>
        <m:sSub>
          <m:sSubPr>
            <m:ctrlPr>
              <w:rPr>
                <w:rFonts w:ascii="Cambria Math" w:hAnsi="Cambria Math"/>
              </w:rPr>
            </m:ctrlPr>
          </m:sSubPr>
          <m:e>
            <m:r>
              <w:rPr>
                <w:rFonts w:ascii="Cambria Math" w:hAnsi="Cambria Math" w:eastAsia="Cambria Math" w:cs="Cambria Math"/>
              </w:rPr>
              <m:t>α</m:t>
            </m:r>
          </m:e>
          <m:sub>
            <m:r>
              <w:rPr>
                <w:rFonts w:ascii="Cambria Math" w:hAnsi="Cambria Math"/>
              </w:rPr>
              <m:t>ν</m:t>
            </m:r>
          </m:sub>
        </m:sSub>
        <m:r>
          <w:rPr>
            <w:rFonts w:ascii="Cambria Math" w:hAnsi="Cambria Math" w:eastAsia="Cambria Math" w:cs="Cambria Math"/>
          </w:rPr>
          <m:t>=2⋅</m:t>
        </m:r>
        <m:sSup>
          <m:sSupPr>
            <m:ctrlPr>
              <w:rPr>
                <w:rFonts w:ascii="Cambria Math" w:hAnsi="Cambria Math"/>
              </w:rPr>
            </m:ctrlPr>
          </m:sSupPr>
          <m:e>
            <m:d>
              <m:dPr>
                <m:ctrlPr>
                  <w:rPr>
                    <w:rFonts w:ascii="Cambria Math" w:hAnsi="Cambria Math"/>
                  </w:rPr>
                </m:ctrlPr>
              </m:dPr>
              <m:e>
                <m:rad>
                  <m:radPr>
                    <m:ctrlPr>
                      <w:rPr>
                        <w:rFonts w:ascii="Cambria Math" w:hAnsi="Cambria Math"/>
                      </w:rPr>
                    </m:ctrlPr>
                  </m:radPr>
                  <m:deg/>
                  <m:e>
                    <m:r>
                      <w:rPr>
                        <w:rFonts w:ascii="Cambria Math" w:hAnsi="Cambria Math" w:eastAsia="Cambria Math" w:cs="Cambria Math"/>
                      </w:rPr>
                      <m:t>2</m:t>
                    </m:r>
                  </m:e>
                </m:rad>
              </m:e>
            </m:d>
          </m:e>
          <m:sup>
            <m:r>
              <w:rPr>
                <w:rFonts w:ascii="Cambria Math" w:hAnsi="Cambria Math"/>
              </w:rPr>
              <m:t>ν-1</m:t>
            </m:r>
          </m:sup>
        </m:sSup>
        <m:r>
          <w:rPr>
            <w:rFonts w:ascii="Cambria Math" w:hAnsi="Cambria Math" w:eastAsia="Cambria Math" w:cs="Cambria Math"/>
          </w:rPr>
          <m:t>.</m:t>
        </m:r>
      </m:oMath>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12730</w:t>
      </w:r>
    </w:p>
    <w:p w14:paraId="654411D6">
      <w:pPr>
        <w:pStyle w:val="TrapezaThematonStyle"/>
        <w:pBdr/>
        <w:spacing w:line="360" w:lineRule="auto"/>
        <w:jc w:val="both"/>
        <w:rPr>
          <w:rFonts w:asciiTheme="minorHAnsi" w:hAnsiTheme="minorHAnsi" w:cstheme="minorHAnsi"/>
          <w:bCs/>
          <w:color w:val="000000"/>
        </w:rPr>
      </w:pPr>
      <w:r>
        <w:rPr>
          <w:rFonts w:asciiTheme="minorHAnsi" w:hAnsiTheme="minorHAnsi" w:cstheme="minorHAnsi"/>
          <w:bCs/>
          <w:color w:val="000000"/>
        </w:rPr>
        <w:t xml:space="preserve">ΘΕΜΑ </w:t>
      </w:r>
      <w:r>
        <w:rPr>
          <w:rFonts w:asciiTheme="minorHAnsi" w:hAnsiTheme="minorHAnsi" w:cstheme="minorHAnsi"/>
          <w:bCs/>
          <w:color w:val="000000"/>
        </w:rPr>
        <w:t xml:space="preserve">2</w:t>
      </w:r>
    </w:p>
    <w:p w14:paraId="507767C0">
      <w:pPr>
        <w:pStyle w:val="TrapezaThematonStyle"/>
        <w:pBdr/>
        <w:tabs>
          <w:tab w:val="left" w:pos="60"/>
        </w:tabs>
        <w:spacing w:after="0" w:line="360" w:lineRule="auto"/>
        <w:contextualSpacing/>
        <w:jc w:val="both"/>
        <w:rPr>
          <w:rFonts w:eastAsia="Times New Roman" w:cstheme="minorHAnsi"/>
          <w:sz w:val="24"/>
          <w:szCs w:val="24"/>
        </w:rPr>
      </w:pPr>
      <w:r>
        <w:rPr>
          <w:rFonts w:eastAsia="Times New Roman" w:cstheme="minorHAnsi"/>
          <w:sz w:val="24"/>
          <w:szCs w:val="24"/>
        </w:rPr>
        <w:t xml:space="preserve">Δίνεται η ευθεία </w:t>
      </w:r>
      <m:oMath>
        <m:r>
          <w:rPr>
            <w:rFonts w:ascii="Cambria Math" w:hAnsi="Cambria Math" w:eastAsia="Cambria Math" w:cs="Cambria Math"/>
            <w:sz w:val="24"/>
            <w:szCs w:val="24"/>
          </w:rPr>
          <m:t>y=αx+β</m:t>
        </m:r>
      </m:oMath>
      <w:r>
        <w:rPr>
          <w:rFonts w:eastAsia="Times New Roman" w:cstheme="minorHAnsi"/>
          <w:sz w:val="24"/>
          <w:szCs w:val="24"/>
        </w:rPr>
        <w:t xml:space="preserve">, </w:t>
      </w:r>
      <m:oMath>
        <m:r>
          <w:rPr>
            <w:rFonts w:ascii="Cambria Math" w:hAnsi="Cambria Math" w:eastAsia="Cambria Math" w:cstheme="minorHAnsi"/>
            <w:sz w:val="24"/>
            <w:szCs w:val="24"/>
          </w:rPr>
          <m:t>α,β</m:t>
        </m:r>
        <m:r>
          <m:rPr/>
          <w:rPr>
            <w:rFonts w:ascii="Cambria Math" w:hAnsi="Cambria Math" w:eastAsia="Cambria Math" w:cstheme="minorHAnsi"/>
            <w:sz w:val="24"/>
            <w:szCs w:val="24"/>
          </w:rPr>
          <m:t>∈R</m:t>
        </m:r>
      </m:oMath>
      <w:r>
        <w:rPr>
          <w:rFonts w:eastAsia="Times New Roman" w:cstheme="minorHAnsi"/>
          <w:sz w:val="24"/>
          <w:szCs w:val="24"/>
        </w:rPr>
        <w:t xml:space="preserve">.</w:t>
      </w:r>
    </w:p>
    <w:p w14:paraId="11C82C4B">
      <w:pPr>
        <w:pStyle w:val="TrapezaThematonStyle"/>
        <w:pBdr/>
        <w:tabs>
          <w:tab w:val="left" w:pos="60"/>
        </w:tabs>
        <w:spacing w:after="0" w:line="360" w:lineRule="auto"/>
        <w:contextualSpacing/>
        <w:jc w:val="both"/>
        <w:rPr>
          <w:rFonts w:eastAsia="Times New Roman" w:cstheme="minorHAnsi"/>
          <w:sz w:val="24"/>
          <w:szCs w:val="24"/>
        </w:rPr>
      </w:pPr>
      <w:r>
        <w:rPr>
          <w:rFonts w:eastAsia="Times New Roman" w:cstheme="minorHAnsi"/>
          <w:sz w:val="24"/>
          <w:szCs w:val="24"/>
        </w:rPr>
        <w:t xml:space="preserve">α) Να βρείτε τους πραγματικούς αριθμούς </w:t>
      </w:r>
      <m:oMath>
        <m:r>
          <w:rPr>
            <w:rFonts w:ascii="Cambria Math" w:hAnsi="Cambria Math" w:eastAsia="Cambria Math" w:cstheme="minorHAnsi"/>
            <w:sz w:val="24"/>
            <w:szCs w:val="24"/>
          </w:rPr>
          <m:t>α</m:t>
        </m:r>
      </m:oMath>
      <w:r>
        <w:rPr>
          <w:rFonts w:eastAsia="Times New Roman" w:cstheme="minorHAnsi"/>
          <w:sz w:val="24"/>
          <w:szCs w:val="24"/>
        </w:rPr>
        <w:t xml:space="preserve"> και </w:t>
      </w:r>
      <m:oMath>
        <m:r>
          <w:rPr>
            <w:rFonts w:ascii="Cambria Math" w:hAnsi="Cambria Math" w:eastAsia="Cambria Math" w:cstheme="minorHAnsi"/>
            <w:sz w:val="24"/>
            <w:szCs w:val="24"/>
          </w:rPr>
          <m:t>β</m:t>
        </m:r>
      </m:oMath>
      <w:r>
        <w:rPr>
          <w:rFonts w:eastAsia="Times New Roman" w:cstheme="minorHAnsi"/>
          <w:sz w:val="24"/>
          <w:szCs w:val="24"/>
        </w:rPr>
        <w:t xml:space="preserve">,</w:t>
      </w:r>
      <w:r>
        <w:rPr>
          <w:rFonts w:eastAsia="Times New Roman" w:cstheme="minorHAnsi"/>
          <w:sz w:val="24"/>
          <w:szCs w:val="24"/>
        </w:rPr>
        <w:t xml:space="preserve"> αν η γραφική παράσταση της </w:t>
      </w:r>
      <m:oMath>
        <m:r>
          <w:rPr>
            <w:rFonts w:ascii="Cambria Math" w:hAnsi="Cambria Math" w:eastAsia="Cambria Math" w:cstheme="minorHAnsi"/>
            <w:sz w:val="24"/>
            <w:szCs w:val="24"/>
          </w:rPr>
          <m:t>f</m:t>
        </m:r>
      </m:oMath>
      <w:r>
        <w:rPr>
          <w:rFonts w:eastAsia="Times New Roman" w:cstheme="minorHAnsi"/>
          <w:sz w:val="24"/>
          <w:szCs w:val="24"/>
        </w:rPr>
        <w:t xml:space="preserve"> σχηματίζει με τον άξονα </w:t>
      </w:r>
      <m:oMath>
        <m:r>
          <w:rPr>
            <w:rFonts w:ascii="Cambria Math" w:hAnsi="Cambria Math" w:eastAsia="Cambria Math" w:cstheme="minorHAnsi"/>
            <w:sz w:val="24"/>
            <w:szCs w:val="24"/>
          </w:rPr>
          <m:t>x'x</m:t>
        </m:r>
      </m:oMath>
      <w:r>
        <w:rPr>
          <w:rFonts w:eastAsia="Times New Roman" w:cstheme="minorHAnsi"/>
          <w:sz w:val="24"/>
          <w:szCs w:val="24"/>
        </w:rPr>
        <w:t xml:space="preserve"> γωνία </w:t>
      </w:r>
      <m:oMath>
        <m:sSup>
          <m:sSupPr>
            <m:ctrlPr>
              <w:rPr>
                <w:rFonts w:ascii="Cambria Math" w:hAnsi="Cambria Math" w:eastAsia="Times New Roman" w:cstheme="minorHAnsi"/>
                <w:i/>
                <w:sz w:val="24"/>
                <w:szCs w:val="24"/>
              </w:rPr>
            </m:ctrlPr>
          </m:sSupPr>
          <m:e>
            <m:r>
              <w:rPr>
                <w:rFonts w:ascii="Cambria Math" w:hAnsi="Cambria Math" w:eastAsia="Cambria Math" w:cstheme="minorHAnsi"/>
                <w:sz w:val="24"/>
                <w:szCs w:val="24"/>
              </w:rPr>
              <m:t>45</m:t>
            </m:r>
          </m:e>
          <m:sup>
            <m:r>
              <w:rPr>
                <w:rFonts w:ascii="Cambria Math" w:hAnsi="Cambria Math" w:eastAsia="Times New Roman" w:cstheme="minorHAnsi"/>
                <w:sz w:val="24"/>
                <w:szCs w:val="24"/>
              </w:rPr>
              <m:t>°</m:t>
            </m:r>
          </m:sup>
        </m:sSup>
      </m:oMath>
      <w:r>
        <w:rPr>
          <w:rFonts w:eastAsia="Times New Roman" w:cstheme="minorHAnsi"/>
          <w:sz w:val="24"/>
          <w:szCs w:val="24"/>
        </w:rPr>
        <w:t xml:space="preserve"> και διέρχεται</w:t>
      </w:r>
      <w:r>
        <w:rPr>
          <w:rFonts w:eastAsia="Times New Roman" w:cstheme="minorHAnsi"/>
          <w:sz w:val="24"/>
          <w:szCs w:val="24"/>
        </w:rPr>
        <w:t xml:space="preserve"> από το </w:t>
      </w:r>
      <w:r>
        <w:rPr>
          <w:rFonts w:eastAsia="Times New Roman" w:cstheme="minorHAnsi"/>
          <w:sz w:val="24"/>
          <w:szCs w:val="24"/>
        </w:rPr>
        <w:t xml:space="preserve">σημείο Α(0, 3). </w:t>
      </w:r>
      <w:r>
        <w:rPr>
          <w:rFonts w:eastAsia="Times New Roman" w:cstheme="minorHAnsi"/>
          <w:sz w:val="24"/>
          <w:szCs w:val="24"/>
        </w:rPr>
        <w:t xml:space="preserve">Δίνεται ότι </w:t>
      </w:r>
      <m:oMath>
        <m:r>
          <w:rPr>
            <w:rFonts w:ascii="Cambria Math" w:hAnsi="Cambria Math" w:eastAsia="Cambria Math" w:cstheme="minorHAnsi"/>
            <w:sz w:val="24"/>
            <w:szCs w:val="24"/>
          </w:rPr>
          <m:t>εφ</m:t>
        </m:r>
        <m:sSup>
          <m:sSupPr>
            <m:ctrlPr>
              <w:rPr>
                <w:rFonts w:ascii="Cambria Math" w:hAnsi="Cambria Math" w:eastAsia="Times New Roman" w:cstheme="minorHAnsi"/>
                <w:i/>
                <w:sz w:val="24"/>
                <w:szCs w:val="24"/>
              </w:rPr>
            </m:ctrlPr>
          </m:sSupPr>
          <m:e>
            <m:r>
              <w:rPr>
                <w:rFonts w:ascii="Cambria Math" w:hAnsi="Cambria Math" w:eastAsia="Cambria Math" w:cstheme="minorHAnsi"/>
                <w:sz w:val="24"/>
                <w:szCs w:val="24"/>
              </w:rPr>
              <m:t>45</m:t>
            </m:r>
          </m:e>
          <m:sup>
            <m:r>
              <w:rPr>
                <w:rFonts w:ascii="Cambria Math" w:hAnsi="Cambria Math" w:eastAsia="Times New Roman" w:cstheme="minorHAnsi"/>
                <w:sz w:val="24"/>
                <w:szCs w:val="24"/>
              </w:rPr>
              <m:t>°</m:t>
            </m:r>
          </m:sup>
        </m:sSup>
        <m:r>
          <w:rPr>
            <w:rFonts w:ascii="Cambria Math" w:hAnsi="Cambria Math" w:eastAsia="Cambria Math" w:cstheme="minorHAnsi"/>
            <w:sz w:val="24"/>
            <w:szCs w:val="24"/>
          </w:rPr>
          <m:t>=1.</m:t>
        </m:r>
      </m:oMath>
      <w:r>
        <w:rPr>
          <w:rFonts w:eastAsia="Times New Roman" w:cstheme="minorHAnsi"/>
          <w:sz w:val="24"/>
          <w:szCs w:val="24"/>
        </w:rPr>
        <w:t xml:space="preserve">    </w:t>
      </w:r>
      <w:r>
        <w:rPr>
          <w:rFonts w:eastAsia="Times New Roman" w:cstheme="minorHAnsi"/>
          <w:sz w:val="24"/>
          <w:szCs w:val="24"/>
        </w:rPr>
        <w:tab/>
        <w:t xml:space="preserve"/>
      </w:r>
      <w:r>
        <w:rPr>
          <w:rFonts w:eastAsia="Times New Roman" w:cstheme="minorHAnsi"/>
          <w:sz w:val="24"/>
          <w:szCs w:val="24"/>
        </w:rPr>
        <w:t xml:space="preserve"> </w:t>
      </w:r>
      <w:r>
        <w:rPr>
          <w:rFonts w:eastAsia="Times New Roman" w:cstheme="minorHAnsi"/>
          <w:sz w:val="24"/>
          <w:szCs w:val="24"/>
        </w:rPr>
        <w:tab/>
        <w:t xml:space="preserve"/>
      </w:r>
      <w:r>
        <w:rPr>
          <w:rFonts w:eastAsia="Times New Roman" w:cstheme="minorHAnsi"/>
          <w:sz w:val="24"/>
          <w:szCs w:val="24"/>
        </w:rPr>
        <w:t xml:space="preserve">        </w:t>
      </w:r>
      <w:r>
        <w:rPr>
          <w:rFonts w:eastAsia="Times New Roman" w:cstheme="minorHAnsi"/>
          <w:sz w:val="24"/>
          <w:szCs w:val="24"/>
        </w:rPr>
        <w:t xml:space="preserve"> </w:t>
      </w:r>
    </w:p>
    <w:p w14:paraId="0FD3FED4">
      <w:pPr>
        <w:pStyle w:val="TrapezaThematonStyle"/>
        <w:pBdr/>
        <w:tabs>
          <w:tab w:val="left" w:pos="60"/>
        </w:tabs>
        <w:spacing w:after="0" w:line="360" w:lineRule="auto"/>
        <w:contextualSpacing/>
        <w:jc w:val="right"/>
        <w:rPr>
          <w:rFonts w:eastAsia="Times New Roman" w:cstheme="minorHAnsi"/>
          <w:sz w:val="24"/>
          <w:szCs w:val="24"/>
        </w:rPr>
      </w:pPr>
      <w:r>
        <w:rPr>
          <w:rFonts w:eastAsia="Times New Roman" w:cstheme="minorHAnsi"/>
          <w:sz w:val="24"/>
          <w:szCs w:val="24"/>
        </w:rPr>
        <w:t xml:space="preserve">(</w:t>
      </w:r>
      <w:r>
        <w:rPr>
          <w:rFonts w:eastAsia="Times New Roman" w:cstheme="minorHAnsi"/>
          <w:sz w:val="24"/>
          <w:szCs w:val="24"/>
        </w:rPr>
        <w:t xml:space="preserve">Μονάδες 13</w:t>
      </w:r>
      <w:r>
        <w:rPr>
          <w:rFonts w:eastAsia="Times New Roman" w:cstheme="minorHAnsi"/>
          <w:sz w:val="24"/>
          <w:szCs w:val="24"/>
        </w:rPr>
        <w:t xml:space="preserve">)</w:t>
      </w:r>
    </w:p>
    <w:p w14:paraId="1662E161">
      <w:pPr>
        <w:pStyle w:val="TrapezaThematonStyle"/>
        <w:pBdr/>
        <w:tabs>
          <w:tab w:val="left" w:pos="60"/>
        </w:tabs>
        <w:spacing w:after="0" w:line="360" w:lineRule="auto"/>
        <w:contextualSpacing/>
        <w:jc w:val="both"/>
        <w:rPr>
          <w:rFonts w:eastAsia="Times New Roman" w:cstheme="minorHAnsi"/>
          <w:sz w:val="24"/>
          <w:szCs w:val="24"/>
        </w:rPr>
      </w:pPr>
      <w:r>
        <w:rPr>
          <w:rFonts w:eastAsia="Times New Roman" w:cstheme="minorHAnsi"/>
          <w:sz w:val="24"/>
          <w:szCs w:val="24"/>
        </w:rPr>
        <w:t xml:space="preserve">β) Να βρείτε τους πραγματικούς αριθμούς </w:t>
      </w:r>
      <m:oMath>
        <m:r>
          <w:rPr>
            <w:rFonts w:ascii="Cambria Math" w:hAnsi="Cambria Math" w:eastAsia="Cambria Math" w:cstheme="minorHAnsi"/>
            <w:sz w:val="24"/>
            <w:szCs w:val="24"/>
          </w:rPr>
          <m:t>λ</m:t>
        </m:r>
      </m:oMath>
      <w:r>
        <w:rPr>
          <w:rFonts w:eastAsia="Times New Roman" w:cstheme="minorHAnsi"/>
          <w:sz w:val="24"/>
          <w:szCs w:val="24"/>
        </w:rPr>
        <w:t xml:space="preserve"> και </w:t>
      </w:r>
      <m:oMath>
        <m:r>
          <w:rPr>
            <w:rFonts w:ascii="Cambria Math" w:hAnsi="Cambria Math" w:eastAsia="Cambria Math" w:cstheme="minorHAnsi"/>
            <w:sz w:val="24"/>
            <w:szCs w:val="24"/>
          </w:rPr>
          <m:t>κ,</m:t>
        </m:r>
      </m:oMath>
      <w:r>
        <w:rPr>
          <w:rFonts w:eastAsia="Times New Roman" w:cstheme="minorHAnsi"/>
          <w:sz w:val="24"/>
          <w:szCs w:val="24"/>
        </w:rPr>
        <w:t xml:space="preserve"> αν η ευθεία </w:t>
      </w:r>
      <m:oMath>
        <m:r>
          <w:rPr>
            <w:rFonts w:ascii="Cambria Math" w:hAnsi="Cambria Math" w:eastAsia="Cambria Math" w:cs="Cambria Math"/>
            <w:sz w:val="24"/>
            <w:szCs w:val="24"/>
          </w:rPr>
          <m:t>y=λx+κ</m:t>
        </m:r>
      </m:oMath>
      <w:r>
        <w:rPr>
          <w:rFonts w:eastAsia="Times New Roman" w:cstheme="minorHAnsi"/>
          <w:sz w:val="24"/>
          <w:szCs w:val="24"/>
        </w:rPr>
        <w:t xml:space="preserve"> είναι παράλληλη στην ευθεία</w:t>
      </w:r>
      <w:r>
        <w:rPr>
          <w:rFonts w:eastAsia="Times New Roman" w:cstheme="minorHAnsi"/>
          <w:sz w:val="24"/>
          <w:szCs w:val="24"/>
        </w:rPr>
        <w:t xml:space="preserve"> </w:t>
      </w:r>
      <m:oMath>
        <m:r>
          <w:rPr>
            <w:rFonts w:ascii="Cambria Math" w:hAnsi="Cambria Math" w:eastAsia="Cambria Math" w:cs="Cambria Math"/>
            <w:sz w:val="24"/>
            <w:szCs w:val="24"/>
          </w:rPr>
          <m:t>y=x+3</m:t>
        </m:r>
      </m:oMath>
      <w:r>
        <w:rPr>
          <w:rFonts w:eastAsia="Times New Roman" w:cstheme="minorHAnsi"/>
          <w:sz w:val="24"/>
          <w:szCs w:val="24"/>
        </w:rPr>
        <w:t xml:space="preserve"> και τέμνει τον άξονα </w:t>
      </w:r>
      <m:oMath>
        <m:r>
          <w:rPr>
            <w:rFonts w:ascii="Cambria Math" w:hAnsi="Cambria Math" w:eastAsia="Cambria Math" w:cstheme="minorHAnsi"/>
            <w:sz w:val="24"/>
            <w:szCs w:val="24"/>
          </w:rPr>
          <m:t>x'x</m:t>
        </m:r>
      </m:oMath>
      <w:r>
        <w:rPr>
          <w:rFonts w:eastAsia="Times New Roman" w:cstheme="minorHAnsi"/>
          <w:sz w:val="24"/>
          <w:szCs w:val="24"/>
        </w:rPr>
        <w:t xml:space="preserve"> </w:t>
      </w:r>
      <w:r>
        <w:rPr>
          <w:rFonts w:eastAsia="Times New Roman" w:cstheme="minorHAnsi"/>
          <w:sz w:val="24"/>
          <w:szCs w:val="24"/>
        </w:rPr>
        <w:t xml:space="preserve">στο</w:t>
      </w:r>
      <w:r>
        <w:rPr>
          <w:rFonts w:eastAsia="Times New Roman" w:cstheme="minorHAnsi"/>
          <w:sz w:val="24"/>
          <w:szCs w:val="24"/>
        </w:rPr>
        <w:t xml:space="preserve"> σημείο με τετμημένη </w:t>
      </w:r>
      <m:oMath>
        <m:r>
          <w:rPr>
            <w:rFonts w:ascii="Cambria Math" w:hAnsi="Cambria Math" w:eastAsia="Cambria Math" w:cstheme="minorHAnsi"/>
            <w:sz w:val="24"/>
            <w:szCs w:val="24"/>
          </w:rPr>
          <m:t>2</m:t>
        </m:r>
      </m:oMath>
      <w:r>
        <w:rPr>
          <w:rFonts w:eastAsia="Times New Roman" w:cstheme="minorHAnsi"/>
          <w:sz w:val="24"/>
          <w:szCs w:val="24"/>
        </w:rPr>
        <w:t xml:space="preserve">.  </w:t>
      </w:r>
      <w:r>
        <w:rPr>
          <w:rFonts w:eastAsia="Times New Roman" w:cstheme="minorHAnsi"/>
          <w:sz w:val="24"/>
          <w:szCs w:val="24"/>
        </w:rPr>
        <w:t xml:space="preserve"> </w:t>
      </w:r>
    </w:p>
    <w:p w14:paraId="4710CE3E">
      <w:pPr>
        <w:pStyle w:val="TrapezaThematonStyle"/>
        <w:pBdr/>
        <w:tabs>
          <w:tab w:val="left" w:pos="60"/>
        </w:tabs>
        <w:spacing w:after="0" w:line="360" w:lineRule="auto"/>
        <w:contextualSpacing/>
        <w:jc w:val="right"/>
        <w:rPr>
          <w:rFonts w:eastAsia="Times New Roman" w:cstheme="minorHAnsi"/>
          <w:sz w:val="24"/>
          <w:szCs w:val="24"/>
        </w:rPr>
      </w:pPr>
      <w:r>
        <w:rPr>
          <w:rFonts w:eastAsia="Times New Roman" w:cstheme="minorHAnsi"/>
          <w:sz w:val="24"/>
          <w:szCs w:val="24"/>
        </w:rPr>
        <w:t xml:space="preserve">(</w:t>
      </w:r>
      <w:r>
        <w:rPr>
          <w:rFonts w:eastAsia="Times New Roman" w:cstheme="minorHAnsi"/>
          <w:sz w:val="24"/>
          <w:szCs w:val="24"/>
        </w:rPr>
        <w:t xml:space="preserve">Μονάδες 12</w:t>
      </w:r>
      <w:r>
        <w:rPr>
          <w:rFonts w:eastAsia="Times New Roman" w:cstheme="minorHAnsi"/>
          <w:sz w:val="24"/>
          <w:szCs w:val="24"/>
        </w:rPr>
        <w:t xml:space="preserve">)</w:t>
      </w:r>
    </w:p>
    <w:p w14:paraId="2D3A8FC7">
      <w:pPr>
        <w:pStyle w:val="TrapezaThematonStyle"/>
        <w:pBdr/>
        <w:tabs>
          <w:tab w:val="left" w:pos="60"/>
        </w:tabs>
        <w:spacing w:line="360" w:lineRule="auto"/>
        <w:contextualSpacing/>
        <w:jc w:val="both"/>
        <w:rPr>
          <w:rFonts w:eastAsia="Times New Roman" w:cstheme="minorHAnsi"/>
          <w:sz w:val="24"/>
          <w:szCs w:val="24"/>
        </w:rPr>
      </w:pPr>
      <w:r>
        <w:rPr>
          <w:rFonts w:eastAsia="Times New Roman" w:cstheme="minorHAnsi"/>
          <w:sz w:val="24"/>
          <w:szCs w:val="24"/>
        </w:rPr>
        <w:t xml:space="preserve">  </w:t>
      </w:r>
      <w:r>
        <w:rPr>
          <w:rFonts w:eastAsia="Times New Roman" w:cstheme="minorHAnsi"/>
          <w:sz w:val="24"/>
          <w:szCs w:val="24"/>
        </w:rPr>
        <w:tab/>
        <w:t xml:space="preserve"/>
      </w:r>
      <w:r>
        <w:rPr>
          <w:rFonts w:eastAsia="Times New Roman" w:cstheme="minorHAnsi"/>
          <w:sz w:val="24"/>
          <w:szCs w:val="24"/>
        </w:rPr>
        <w:t xml:space="preserve">               </w:t>
      </w:r>
    </w:p>
    <w:p w14:paraId="52E3C8D5">
      <w:pPr>
        <w:pStyle w:val="TrapezaThematonStyle"/>
        <w:pBdr/>
        <w:tabs>
          <w:tab w:val="left" w:pos="60"/>
        </w:tabs>
        <w:spacing w:line="360" w:lineRule="auto"/>
        <w:contextualSpacing/>
        <w:jc w:val="both"/>
        <w:rPr>
          <w:rFonts w:eastAsia="Times New Roman" w:cstheme="minorHAnsi"/>
          <w:sz w:val="24"/>
          <w:szCs w:val="24"/>
        </w:rPr>
      </w:pPr>
      <w:r>
        <w:rPr>
          <w:rFonts w:eastAsia="Times New Roman" w:cstheme="minorHAnsi"/>
          <w:sz w:val="24"/>
          <w:szCs w:val="24"/>
        </w:rPr>
        <w:tab/>
        <w:t xml:space="preserve"/>
      </w:r>
      <w:r>
        <w:rPr>
          <w:rFonts w:eastAsia="Times New Roman" w:cstheme="minorHAnsi"/>
          <w:sz w:val="24"/>
          <w:szCs w:val="24"/>
        </w:rPr>
        <w:tab/>
        <w:t xml:space="preserve"/>
      </w:r>
      <w:r>
        <w:rPr>
          <w:rFonts w:eastAsia="Times New Roman" w:cstheme="minorHAnsi"/>
          <w:sz w:val="24"/>
          <w:szCs w:val="24"/>
        </w:rPr>
        <w:tab/>
        <w:t xml:space="preserve"/>
      </w:r>
      <w:r>
        <w:rPr>
          <w:rFonts w:eastAsia="Times New Roman" w:cstheme="minorHAnsi"/>
          <w:sz w:val="24"/>
          <w:szCs w:val="24"/>
        </w:rPr>
        <w:tab/>
        <w:t xml:space="preserve"/>
      </w:r>
      <w:r>
        <w:rPr>
          <w:rFonts w:eastAsia="Times New Roman" w:cstheme="minorHAnsi"/>
          <w:sz w:val="24"/>
          <w:szCs w:val="24"/>
        </w:rPr>
        <w:tab/>
        <w:t xml:space="preserve"/>
      </w:r>
    </w:p>
    <w:p w14:paraId="2C696E19">
      <w:pPr>
        <w:pStyle w:val="TrapezaThematonStyle"/>
        <w:pBdr/>
        <w:spacing w:line="360" w:lineRule="auto"/>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12730</w:t>
      </w:r>
    </w:p>
    <w:p w14:paraId="654411D6">
      <w:pPr>
        <w:pStyle w:val="TrapezaThematonStyle"/>
        <w:pBdr/>
        <w:spacing w:line="360" w:lineRule="auto"/>
        <w:jc w:val="both"/>
        <w:rPr>
          <w:rFonts w:asciiTheme="minorHAnsi" w:hAnsiTheme="minorHAnsi" w:cstheme="minorHAnsi"/>
          <w:bCs/>
          <w:color w:val="000000"/>
        </w:rPr>
      </w:pPr>
      <w:r>
        <w:rPr>
          <w:rFonts w:asciiTheme="minorHAnsi" w:hAnsiTheme="minorHAnsi" w:cstheme="minorHAnsi"/>
          <w:bCs/>
          <w:color w:val="000000"/>
        </w:rPr>
        <w:t xml:space="preserve">ΛΥΣΗ</w:t>
      </w:r>
    </w:p>
    <w:p w14:paraId="39CF3E35">
      <w:pPr>
        <w:pStyle w:val="TrapezaThematonStyle"/>
        <w:pBdr/>
        <w:spacing w:after="0" w:line="360" w:lineRule="auto"/>
        <w:jc w:val="both"/>
        <w:rPr>
          <w:rFonts w:eastAsia="Times New Roman" w:cstheme="minorHAnsi"/>
          <w:sz w:val="24"/>
          <w:szCs w:val="24"/>
        </w:rPr>
      </w:pPr>
      <w:r>
        <w:rPr>
          <w:rFonts w:eastAsia="Times New Roman" w:cstheme="minorHAnsi"/>
          <w:sz w:val="24"/>
          <w:szCs w:val="24"/>
        </w:rPr>
        <w:t xml:space="preserve">α)</w:t>
      </w:r>
      <w:r>
        <w:rPr>
          <w:rFonts w:eastAsia="Times New Roman" w:cstheme="minorHAnsi"/>
          <w:b/>
          <w:sz w:val="24"/>
          <w:szCs w:val="24"/>
        </w:rPr>
        <w:t xml:space="preserve"> </w:t>
      </w:r>
      <w:r>
        <w:rPr>
          <w:rFonts w:eastAsia="Times New Roman" w:cstheme="minorHAnsi"/>
          <w:sz w:val="24"/>
          <w:szCs w:val="24"/>
        </w:rPr>
        <w:t xml:space="preserve">Αφού η ευθεία </w:t>
      </w:r>
      <m:oMath>
        <m:r>
          <w:rPr>
            <w:rFonts w:ascii="Cambria Math" w:hAnsi="Cambria Math" w:eastAsia="Cambria Math" w:cstheme="minorHAnsi"/>
            <w:sz w:val="24"/>
            <w:szCs w:val="24"/>
          </w:rPr>
          <m:t>y=αx+β</m:t>
        </m:r>
      </m:oMath>
      <w:r>
        <w:rPr>
          <w:rFonts w:eastAsia="Times New Roman" w:cstheme="minorHAnsi"/>
          <w:sz w:val="24"/>
          <w:szCs w:val="24"/>
        </w:rPr>
        <w:t xml:space="preserve"> σχηματίζει με τον άξονα </w:t>
      </w:r>
      <m:oMath>
        <m:r>
          <w:rPr>
            <w:rFonts w:ascii="Cambria Math" w:hAnsi="Cambria Math" w:eastAsia="Cambria Math" w:cstheme="minorHAnsi"/>
            <w:sz w:val="24"/>
            <w:szCs w:val="24"/>
          </w:rPr>
          <m:t>x'x</m:t>
        </m:r>
      </m:oMath>
      <w:r>
        <w:rPr>
          <w:rFonts w:eastAsia="Times New Roman" w:cstheme="minorHAnsi"/>
          <w:sz w:val="24"/>
          <w:szCs w:val="24"/>
        </w:rPr>
        <w:t xml:space="preserve"> γωνία </w:t>
      </w:r>
      <m:oMath>
        <m:sSup>
          <m:sSupPr>
            <m:ctrlPr>
              <w:rPr>
                <w:rFonts w:ascii="Cambria Math" w:hAnsi="Cambria Math" w:eastAsia="Times New Roman" w:cstheme="minorHAnsi"/>
                <w:i/>
                <w:sz w:val="24"/>
                <w:szCs w:val="24"/>
              </w:rPr>
            </m:ctrlPr>
          </m:sSupPr>
          <m:e>
            <m:r>
              <w:rPr>
                <w:rFonts w:ascii="Cambria Math" w:hAnsi="Cambria Math" w:eastAsia="Cambria Math" w:cstheme="minorHAnsi"/>
                <w:sz w:val="24"/>
                <w:szCs w:val="24"/>
              </w:rPr>
              <m:t>45</m:t>
            </m:r>
          </m:e>
          <m:sup>
            <m:r>
              <w:rPr>
                <w:rFonts w:ascii="Cambria Math" w:hAnsi="Cambria Math" w:eastAsia="Times New Roman" w:cstheme="minorHAnsi"/>
                <w:sz w:val="24"/>
                <w:szCs w:val="24"/>
              </w:rPr>
              <m:t>°</m:t>
            </m:r>
          </m:sup>
        </m:sSup>
      </m:oMath>
      <w:r>
        <w:rPr>
          <w:rFonts w:eastAsia="Times New Roman" w:cstheme="minorHAnsi"/>
          <w:sz w:val="24"/>
          <w:szCs w:val="24"/>
        </w:rPr>
        <w:t xml:space="preserve">,</w:t>
      </w:r>
      <w:r>
        <w:rPr>
          <w:rFonts w:eastAsia="Times New Roman" w:cstheme="minorHAnsi"/>
          <w:sz w:val="24"/>
          <w:szCs w:val="24"/>
          <w:vertAlign w:val="superscript"/>
        </w:rPr>
        <w:t xml:space="preserve"> </w:t>
      </w:r>
      <w:r>
        <w:rPr>
          <w:rFonts w:eastAsia="Times New Roman" w:cstheme="minorHAnsi"/>
          <w:sz w:val="24"/>
          <w:szCs w:val="24"/>
        </w:rPr>
        <w:t xml:space="preserve">η κλίση της ευθείας θα είναι </w:t>
      </w:r>
      <m:oMath>
        <m:r>
          <w:rPr>
            <w:rFonts w:ascii="Cambria Math" w:hAnsi="Cambria Math" w:eastAsia="Cambria Math" w:cstheme="minorHAnsi"/>
            <w:sz w:val="24"/>
            <w:szCs w:val="24"/>
          </w:rPr>
          <m:t>α=εφ</m:t>
        </m:r>
        <m:sSup>
          <m:sSupPr>
            <m:ctrlPr>
              <w:rPr>
                <w:rFonts w:ascii="Cambria Math" w:hAnsi="Cambria Math" w:eastAsia="Times New Roman" w:cstheme="minorHAnsi"/>
                <w:i/>
                <w:sz w:val="24"/>
                <w:szCs w:val="24"/>
              </w:rPr>
            </m:ctrlPr>
          </m:sSupPr>
          <m:e>
            <m:r>
              <w:rPr>
                <w:rFonts w:ascii="Cambria Math" w:hAnsi="Cambria Math" w:eastAsia="Cambria Math" w:cstheme="minorHAnsi"/>
                <w:sz w:val="24"/>
                <w:szCs w:val="24"/>
              </w:rPr>
              <m:t>45</m:t>
            </m:r>
          </m:e>
          <m:sup>
            <m:r>
              <w:rPr>
                <w:rFonts w:ascii="Cambria Math" w:hAnsi="Cambria Math" w:eastAsia="Times New Roman" w:cstheme="minorHAnsi"/>
                <w:sz w:val="24"/>
                <w:szCs w:val="24"/>
              </w:rPr>
              <m:t>°</m:t>
            </m:r>
          </m:sup>
        </m:sSup>
        <m:r>
          <w:rPr>
            <w:rFonts w:ascii="Cambria Math" w:hAnsi="Cambria Math" w:eastAsia="Cambria Math" w:cstheme="minorHAnsi"/>
            <w:sz w:val="24"/>
            <w:szCs w:val="24"/>
          </w:rPr>
          <m:t>=1</m:t>
        </m:r>
      </m:oMath>
      <w:r>
        <w:rPr>
          <w:rFonts w:eastAsia="Times New Roman" w:cstheme="minorHAnsi"/>
          <w:sz w:val="24"/>
          <w:szCs w:val="24"/>
        </w:rPr>
        <w:t xml:space="preserve">. </w:t>
      </w:r>
      <w:r>
        <w:rPr>
          <w:rFonts w:eastAsia="Times New Roman" w:cstheme="minorHAnsi"/>
          <w:sz w:val="24"/>
          <w:szCs w:val="24"/>
        </w:rPr>
        <w:t xml:space="preserve">Άρα η ευθεία παίρνει τη μορφή </w:t>
      </w:r>
      <m:oMath>
        <m:r>
          <w:rPr>
            <w:rFonts w:ascii="Cambria Math" w:hAnsi="Cambria Math" w:eastAsia="Cambria Math" w:cstheme="minorHAnsi"/>
            <w:sz w:val="24"/>
            <w:szCs w:val="24"/>
          </w:rPr>
          <m:t>y=x+β</m:t>
        </m:r>
      </m:oMath>
      <w:r>
        <w:rPr>
          <w:rFonts w:eastAsia="Times New Roman" w:cstheme="minorHAnsi"/>
          <w:sz w:val="24"/>
          <w:szCs w:val="24"/>
        </w:rPr>
        <w:t xml:space="preserve">. </w:t>
      </w:r>
    </w:p>
    <w:p w14:paraId="3E1EAC65">
      <w:pPr>
        <w:pStyle w:val="TrapezaThematonStyle"/>
        <w:pBdr/>
        <w:spacing w:after="0" w:line="360" w:lineRule="auto"/>
        <w:jc w:val="both"/>
        <w:rPr>
          <w:rFonts w:cstheme="minorHAnsi"/>
          <w:sz w:val="24"/>
          <w:szCs w:val="24"/>
        </w:rPr>
      </w:pPr>
      <w:r>
        <w:rPr>
          <w:rFonts w:eastAsia="Times New Roman" w:cstheme="minorHAnsi"/>
          <w:sz w:val="24"/>
          <w:szCs w:val="24"/>
        </w:rPr>
        <w:t xml:space="preserve">Αφού η ευθεία διέρχεται</w:t>
      </w:r>
      <w:r>
        <w:rPr>
          <w:rFonts w:eastAsia="Times New Roman" w:cstheme="minorHAnsi"/>
          <w:sz w:val="24"/>
          <w:szCs w:val="24"/>
        </w:rPr>
        <w:t xml:space="preserve"> από το σημείο </w:t>
      </w:r>
      <m:oMath>
        <m:r>
          <w:rPr>
            <w:rFonts w:ascii="Cambria Math" w:hAnsi="Cambria Math" w:eastAsia="Cambria Math" w:cstheme="minorHAnsi"/>
            <w:sz w:val="24"/>
            <w:szCs w:val="24"/>
          </w:rPr>
          <m:t>Α</m:t>
        </m:r>
        <m:d>
          <m:dPr>
            <m:ctrlPr>
              <w:rPr>
                <w:rFonts w:ascii="Cambria Math" w:hAnsi="Cambria Math" w:eastAsia="Times New Roman" w:cstheme="minorHAnsi"/>
                <w:i/>
                <w:sz w:val="24"/>
                <w:szCs w:val="24"/>
              </w:rPr>
            </m:ctrlPr>
          </m:dPr>
          <m:e>
            <m:r>
              <w:rPr>
                <w:rFonts w:ascii="Cambria Math" w:hAnsi="Cambria Math" w:eastAsia="Cambria Math" w:cstheme="minorHAnsi"/>
                <w:sz w:val="24"/>
                <w:szCs w:val="24"/>
              </w:rPr>
              <m:t>0,3</m:t>
            </m:r>
          </m:e>
        </m:d>
        <m:r>
          <w:rPr>
            <w:rFonts w:ascii="Cambria Math" w:hAnsi="Cambria Math" w:eastAsia="Cambria Math" w:cstheme="minorHAnsi"/>
            <w:sz w:val="24"/>
            <w:szCs w:val="24"/>
          </w:rPr>
          <m:t>,</m:t>
        </m:r>
      </m:oMath>
      <w:r>
        <w:rPr>
          <w:rFonts w:eastAsia="Times New Roman" w:cstheme="minorHAnsi"/>
          <w:sz w:val="24"/>
          <w:szCs w:val="24"/>
        </w:rPr>
        <w:t xml:space="preserve"> θα ισχύει  </w:t>
      </w:r>
      <m:oMath>
        <m:r>
          <w:rPr>
            <w:rFonts w:ascii="Cambria Math" w:hAnsi="Cambria Math" w:eastAsia="Cambria Math" w:cstheme="minorHAnsi"/>
            <w:sz w:val="24"/>
            <w:szCs w:val="24"/>
          </w:rPr>
          <m:t>3</m:t>
        </m:r>
        <m:r>
          <w:rPr>
            <w:rFonts w:ascii="Cambria Math" w:hAnsi="Cambria Math" w:eastAsia="Cambria Math" w:cstheme="minorHAnsi"/>
            <w:sz w:val="24"/>
            <w:szCs w:val="24"/>
          </w:rPr>
          <m:t>=0+β</m:t>
        </m:r>
        <m:r>
          <w:rPr>
            <w:rFonts w:ascii="Cambria Math" w:hAnsi="Cambria Math" w:eastAsia="Cambria Math" w:cstheme="minorHAnsi"/>
            <w:sz w:val="24"/>
            <w:szCs w:val="24"/>
          </w:rPr>
          <m:t>⟺β=3.</m:t>
        </m:r>
      </m:oMath>
    </w:p>
    <w:p w14:paraId="490B0E9E">
      <w:pPr>
        <w:pStyle w:val="TrapezaThematonStyle"/>
        <w:pBdr/>
        <w:spacing w:after="0" w:line="360" w:lineRule="auto"/>
        <w:jc w:val="both"/>
        <w:rPr>
          <w:rFonts w:cstheme="minorHAnsi"/>
          <w:sz w:val="24"/>
          <w:szCs w:val="24"/>
        </w:rPr>
      </w:pPr>
      <w:r>
        <w:rPr>
          <w:rFonts w:cstheme="minorHAnsi"/>
          <w:sz w:val="24"/>
          <w:szCs w:val="24"/>
        </w:rPr>
        <w:t xml:space="preserve">Άρα η ευθεία είναι η </w:t>
      </w:r>
      <m:oMath>
        <m:r>
          <w:rPr>
            <w:rFonts w:ascii="Cambria Math" w:hAnsi="Cambria Math" w:eastAsia="Cambria Math" w:cstheme="minorHAnsi"/>
            <w:sz w:val="24"/>
            <w:szCs w:val="24"/>
          </w:rPr>
          <m:t>y=x+3</m:t>
        </m:r>
      </m:oMath>
      <w:r>
        <w:rPr>
          <w:rFonts w:eastAsiaTheme="minorEastAsia" w:cstheme="minorHAnsi"/>
          <w:sz w:val="24"/>
          <w:szCs w:val="24"/>
        </w:rPr>
        <w:t xml:space="preserve">.</w:t>
      </w:r>
    </w:p>
    <w:p w14:paraId="483C9CB6">
      <w:pPr>
        <w:pStyle w:val="TrapezaThematonStyle"/>
        <w:pBdr/>
        <w:spacing w:after="0" w:line="360" w:lineRule="auto"/>
        <w:jc w:val="both"/>
        <w:rPr>
          <w:rFonts w:cstheme="minorHAnsi"/>
          <w:sz w:val="24"/>
          <w:szCs w:val="24"/>
        </w:rPr>
      </w:pPr>
      <w:r>
        <w:rPr>
          <w:rFonts w:cstheme="minorHAnsi"/>
          <w:sz w:val="24"/>
          <w:szCs w:val="24"/>
        </w:rPr>
        <w:t xml:space="preserve">β) Αφού οι ευθείες </w:t>
      </w:r>
      <m:oMath>
        <m:r>
          <w:rPr>
            <w:rFonts w:ascii="Cambria Math" w:hAnsi="Cambria Math" w:eastAsia="Cambria Math" w:cstheme="minorHAnsi"/>
            <w:sz w:val="24"/>
            <w:szCs w:val="24"/>
          </w:rPr>
          <m:t>y=x+3</m:t>
        </m:r>
      </m:oMath>
      <w:r>
        <w:rPr>
          <w:rFonts w:cstheme="minorHAnsi"/>
          <w:sz w:val="24"/>
          <w:szCs w:val="24"/>
        </w:rPr>
        <w:t xml:space="preserve"> και </w:t>
      </w:r>
      <m:oMath>
        <m:r>
          <w:rPr>
            <w:rFonts w:ascii="Cambria Math" w:hAnsi="Cambria Math" w:eastAsia="Cambria Math" w:cstheme="minorHAnsi"/>
            <w:sz w:val="24"/>
            <w:szCs w:val="24"/>
          </w:rPr>
          <m:t>y=λx+κ</m:t>
        </m:r>
      </m:oMath>
      <w:r>
        <w:rPr>
          <w:rFonts w:cstheme="minorHAnsi"/>
          <w:sz w:val="24"/>
          <w:szCs w:val="24"/>
        </w:rPr>
        <w:t xml:space="preserve"> είναι παράλληλες</w:t>
      </w:r>
      <w:r>
        <w:rPr>
          <w:rFonts w:cstheme="minorHAnsi"/>
          <w:sz w:val="24"/>
          <w:szCs w:val="24"/>
        </w:rPr>
        <w:t xml:space="preserve">,</w:t>
      </w:r>
      <w:r>
        <w:rPr>
          <w:rFonts w:cstheme="minorHAnsi"/>
          <w:sz w:val="24"/>
          <w:szCs w:val="24"/>
        </w:rPr>
        <w:t xml:space="preserve"> θα έχουν </w:t>
      </w:r>
      <w:r>
        <w:rPr>
          <w:rFonts w:cstheme="minorHAnsi"/>
          <w:sz w:val="24"/>
          <w:szCs w:val="24"/>
        </w:rPr>
        <w:t xml:space="preserve">την ίδια κλίση</w:t>
      </w:r>
      <w:r>
        <w:rPr>
          <w:rFonts w:cstheme="minorHAnsi"/>
          <w:sz w:val="24"/>
          <w:szCs w:val="24"/>
        </w:rPr>
        <w:t xml:space="preserve">, άρα </w:t>
      </w:r>
      <m:oMath>
        <m:r>
          <w:rPr>
            <w:rFonts w:ascii="Cambria Math" w:hAnsi="Cambria Math" w:eastAsia="Cambria Math" w:cstheme="minorHAnsi"/>
            <w:sz w:val="24"/>
            <w:szCs w:val="24"/>
          </w:rPr>
          <m:t>λ=1.</m:t>
        </m:r>
      </m:oMath>
      <w:r>
        <w:rPr>
          <w:rFonts w:cstheme="minorHAnsi"/>
          <w:sz w:val="24"/>
          <w:szCs w:val="24"/>
        </w:rPr>
        <w:t xml:space="preserve"> </w:t>
      </w:r>
      <w:r>
        <w:rPr>
          <w:rFonts w:cstheme="minorHAnsi"/>
          <w:sz w:val="24"/>
          <w:szCs w:val="24"/>
        </w:rPr>
        <w:t xml:space="preserve">Οπότε η ευθεία παίρνει τη μορφή </w:t>
      </w:r>
      <m:oMath>
        <m:r>
          <w:rPr>
            <w:rFonts w:ascii="Cambria Math" w:hAnsi="Cambria Math" w:eastAsia="Cambria Math" w:cstheme="minorHAnsi"/>
            <w:sz w:val="24"/>
            <w:szCs w:val="24"/>
          </w:rPr>
          <m:t>y=x+κ</m:t>
        </m:r>
      </m:oMath>
      <w:r>
        <w:rPr>
          <w:rFonts w:cstheme="minorHAnsi"/>
          <w:sz w:val="24"/>
          <w:szCs w:val="24"/>
        </w:rPr>
        <w:t xml:space="preserve">.</w:t>
      </w:r>
    </w:p>
    <w:p w14:paraId="1364E873">
      <w:pPr>
        <w:pStyle w:val="TrapezaThematonStyle"/>
        <w:pBdr/>
        <w:spacing w:after="0" w:line="360" w:lineRule="auto"/>
        <w:jc w:val="both"/>
        <w:rPr>
          <w:rFonts w:cstheme="minorHAnsi"/>
          <w:sz w:val="24"/>
          <w:szCs w:val="24"/>
        </w:rPr>
      </w:pPr>
      <w:r>
        <w:rPr>
          <w:rFonts w:eastAsia="Times New Roman" w:cstheme="minorHAnsi"/>
          <w:sz w:val="24"/>
          <w:szCs w:val="24"/>
        </w:rPr>
        <w:t xml:space="preserve">Αφού η ευθεία διέρχεται</w:t>
      </w:r>
      <w:r>
        <w:rPr>
          <w:rFonts w:eastAsia="Times New Roman" w:cstheme="minorHAnsi"/>
          <w:sz w:val="24"/>
          <w:szCs w:val="24"/>
        </w:rPr>
        <w:t xml:space="preserve"> από το σημείο </w:t>
      </w:r>
      <m:oMath>
        <m:r>
          <w:rPr>
            <w:rFonts w:ascii="Cambria Math" w:hAnsi="Cambria Math" w:eastAsia="Cambria Math" w:cstheme="minorHAnsi"/>
            <w:sz w:val="24"/>
            <w:szCs w:val="24"/>
          </w:rPr>
          <m:t>Β</m:t>
        </m:r>
        <m:d>
          <m:dPr>
            <m:ctrlPr>
              <w:rPr>
                <w:rFonts w:ascii="Cambria Math" w:hAnsi="Cambria Math" w:eastAsia="Times New Roman" w:cstheme="minorHAnsi"/>
                <w:i/>
                <w:sz w:val="24"/>
                <w:szCs w:val="24"/>
              </w:rPr>
            </m:ctrlPr>
          </m:dPr>
          <m:e>
            <m:r>
              <w:rPr>
                <w:rFonts w:ascii="Cambria Math" w:hAnsi="Cambria Math" w:eastAsia="Cambria Math" w:cstheme="minorHAnsi"/>
                <w:sz w:val="24"/>
                <w:szCs w:val="24"/>
              </w:rPr>
              <m:t>2,0</m:t>
            </m:r>
          </m:e>
        </m:d>
        <m:r>
          <w:rPr>
            <w:rFonts w:ascii="Cambria Math" w:hAnsi="Cambria Math" w:eastAsia="Cambria Math" w:cstheme="minorHAnsi"/>
            <w:sz w:val="24"/>
            <w:szCs w:val="24"/>
          </w:rPr>
          <m:t>, </m:t>
        </m:r>
      </m:oMath>
      <w:r>
        <w:rPr>
          <w:rFonts w:eastAsia="Times New Roman" w:cstheme="minorHAnsi"/>
          <w:sz w:val="24"/>
          <w:szCs w:val="24"/>
        </w:rPr>
        <w:t xml:space="preserve">) θα ισχύει </w:t>
      </w:r>
      <m:oMath>
        <m:r>
          <w:rPr>
            <w:rFonts w:ascii="Cambria Math" w:hAnsi="Cambria Math" w:eastAsia="Cambria Math" w:cstheme="minorHAnsi"/>
            <w:sz w:val="24"/>
            <w:szCs w:val="24"/>
          </w:rPr>
          <m:t>0=2+κ</m:t>
        </m:r>
        <m:r>
          <w:rPr>
            <w:rFonts w:ascii="Cambria Math" w:hAnsi="Cambria Math" w:eastAsia="Cambria Math" w:cstheme="minorHAnsi"/>
            <w:sz w:val="24"/>
            <w:szCs w:val="24"/>
          </w:rPr>
          <m:t>⇔κ=-2</m:t>
        </m:r>
      </m:oMath>
      <w:r>
        <w:rPr>
          <w:rFonts w:cstheme="minorHAnsi"/>
          <w:sz w:val="24"/>
          <w:szCs w:val="24"/>
        </w:rPr>
        <w:t xml:space="preserve">.</w:t>
      </w:r>
    </w:p>
    <w:p w14:paraId="4CCE54EA">
      <w:pPr>
        <w:pStyle w:val="TrapezaThematonStyle"/>
        <w:pBdr/>
        <w:spacing w:after="0" w:line="360" w:lineRule="auto"/>
        <w:jc w:val="both"/>
        <w:rPr>
          <w:rFonts w:cstheme="minorHAnsi"/>
          <w:sz w:val="24"/>
          <w:szCs w:val="24"/>
        </w:rPr>
      </w:pPr>
      <w:r>
        <w:rPr>
          <w:rFonts w:cstheme="minorHAnsi"/>
          <w:sz w:val="24"/>
          <w:szCs w:val="24"/>
        </w:rPr>
        <w:t xml:space="preserve">Άρα η ζητούμενη ευθεία είναι η </w:t>
      </w:r>
      <m:oMath>
        <m:r>
          <w:rPr>
            <w:rFonts w:ascii="Cambria Math" w:hAnsi="Cambria Math" w:eastAsia="Cambria Math" w:cstheme="minorHAnsi"/>
            <w:sz w:val="24"/>
            <w:szCs w:val="24"/>
          </w:rPr>
          <m:t>y=x-2.</m:t>
        </m:r>
      </m:oMath>
    </w:p>
    <w:p w14:paraId="0421D8D3">
      <w:pPr>
        <w:pStyle w:val="TrapezaThematonStyle"/>
        <w:pBdr/>
        <w:spacing w:line="360" w:lineRule="auto"/>
        <w:rPr>
          <w:rFonts w:eastAsia="Times New Roman" w:cstheme="minorHAnsi"/>
          <w:color w:val="000000"/>
          <w:sz w:val="24"/>
          <w:szCs w:val="24"/>
          <w:lang w:eastAsia="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12729</w:t>
      </w:r>
    </w:p>
    <w:p>
      <w:pPr>
        <w:pStyle w:val="TrapezaThematonStyle"/>
        <w:pBdr/>
        <w:spacing w:line="360" w:lineRule="auto"/>
        <w:rPr>
          <w:rFonts w:asciiTheme="minorHAnsi" w:hAnsiTheme="minorHAnsi" w:cstheme="minorHAnsi"/>
          <w:bCs/>
          <w:color w:val="000000"/>
        </w:rPr>
      </w:pPr>
      <w:r>
        <w:rPr>
          <w:rFonts w:asciiTheme="minorHAnsi" w:hAnsiTheme="minorHAnsi" w:cstheme="minorHAnsi"/>
          <w:bCs/>
          <w:color w:val="000000"/>
        </w:rPr>
        <w:t xml:space="preserve">ΘΕΜΑ </w:t>
      </w:r>
      <w:r>
        <w:rPr>
          <w:rFonts w:asciiTheme="minorHAnsi" w:hAnsiTheme="minorHAnsi" w:cstheme="minorHAnsi"/>
          <w:bCs/>
          <w:color w:val="000000"/>
        </w:rPr>
        <w:t xml:space="preserve">2</w:t>
      </w:r>
    </w:p>
    <w:p>
      <w:pPr>
        <w:pStyle w:val="TrapezaThematonStyle"/>
        <w:pBdr/>
        <w:spacing w:line="360" w:lineRule="auto"/>
        <w:jc w:val="both"/>
        <w:rPr>
          <w:rFonts w:cstheme="minorHAnsi"/>
          <w:sz w:val="24"/>
          <w:szCs w:val="24"/>
        </w:rPr>
      </w:pPr>
      <w:r>
        <w:rPr>
          <w:rFonts w:cstheme="minorHAnsi"/>
          <w:sz w:val="24"/>
          <w:szCs w:val="24"/>
        </w:rPr>
        <w:t xml:space="preserve">Ένα σώμα εκτελεί κατακόρυφη βολή</w:t>
      </w:r>
      <w:r>
        <w:rPr>
          <w:rFonts w:cstheme="minorHAnsi"/>
          <w:sz w:val="24"/>
          <w:szCs w:val="24"/>
        </w:rPr>
        <w:t xml:space="preserve">. Η σχέση τ</w:t>
      </w:r>
      <w:r>
        <w:rPr>
          <w:rFonts w:cstheme="minorHAnsi"/>
          <w:sz w:val="24"/>
          <w:szCs w:val="24"/>
        </w:rPr>
        <w:t xml:space="preserve">η</w:t>
      </w:r>
      <w:r>
        <w:rPr>
          <w:rFonts w:cstheme="minorHAnsi"/>
          <w:sz w:val="24"/>
          <w:szCs w:val="24"/>
        </w:rPr>
        <w:t xml:space="preserve">ς</w:t>
      </w:r>
      <w:r>
        <w:rPr>
          <w:rFonts w:cstheme="minorHAnsi"/>
          <w:sz w:val="24"/>
          <w:szCs w:val="24"/>
        </w:rPr>
        <w:t xml:space="preserve"> απόστασή του από το έδαφος (μέτρα) με το χρόνο (</w:t>
      </w:r>
      <w:r>
        <w:rPr>
          <w:rFonts w:cstheme="minorHAnsi"/>
          <w:sz w:val="24"/>
          <w:szCs w:val="24"/>
          <w:lang w:val="en-US"/>
        </w:rPr>
        <w:t xml:space="preserve">sec</w:t>
      </w:r>
      <w:r>
        <w:rPr>
          <w:rFonts w:cstheme="minorHAnsi"/>
          <w:sz w:val="24"/>
          <w:szCs w:val="24"/>
        </w:rPr>
        <w:t xml:space="preserve">)</w:t>
      </w:r>
      <w:r>
        <w:rPr>
          <w:rFonts w:cstheme="minorHAnsi"/>
          <w:sz w:val="24"/>
          <w:szCs w:val="24"/>
        </w:rPr>
        <w:t xml:space="preserve">,</w:t>
      </w:r>
      <w:r>
        <w:rPr>
          <w:rFonts w:cstheme="minorHAnsi"/>
          <w:sz w:val="24"/>
          <w:szCs w:val="24"/>
        </w:rPr>
        <w:t xml:space="preserve"> φαίν</w:t>
      </w:r>
      <w:r>
        <w:rPr>
          <w:rFonts w:cstheme="minorHAnsi"/>
          <w:sz w:val="24"/>
          <w:szCs w:val="24"/>
        </w:rPr>
        <w:t xml:space="preserve">εται</w:t>
      </w:r>
      <w:r>
        <w:rPr>
          <w:rFonts w:cstheme="minorHAnsi"/>
          <w:sz w:val="24"/>
          <w:szCs w:val="24"/>
        </w:rPr>
        <w:t xml:space="preserve"> στο παρακάτω διάγραμμα. Από τις πληροφορίες του διαγράμματος να απαντήσετε στις παρακάτω ερωτήσεις. Να δικαιολογήσετε τις απαντήσεις σας. </w:t>
      </w:r>
    </w:p>
    <w:p>
      <w:pPr>
        <w:pStyle w:val="TrapezaThematonStyle"/>
        <w:pBdr/>
        <w:spacing w:line="360" w:lineRule="auto"/>
        <w:jc w:val="both"/>
        <w:rPr>
          <w:rFonts w:cstheme="minorHAnsi"/>
          <w:sz w:val="24"/>
          <w:szCs w:val="24"/>
        </w:rPr>
      </w:pPr>
      <w:r>
        <w:rPr>
          <w:rFonts w:cstheme="minorHAnsi"/>
          <w:sz w:val="24"/>
          <w:szCs w:val="24"/>
        </w:rPr>
        <w:t xml:space="preserve">α)</w:t>
      </w:r>
      <w:r>
        <w:rPr>
          <w:rFonts w:cstheme="minorHAnsi"/>
          <w:b/>
          <w:sz w:val="24"/>
          <w:szCs w:val="24"/>
        </w:rPr>
        <w:t xml:space="preserve"> </w:t>
      </w:r>
      <w:r>
        <w:rPr>
          <w:rFonts w:cstheme="minorHAnsi"/>
          <w:sz w:val="24"/>
          <w:szCs w:val="24"/>
        </w:rPr>
        <w:t xml:space="preserve">Από ποιο ύψος εκτελείται η κατακόρυφη βολή;      </w:t>
      </w:r>
      <w:r>
        <w:rPr>
          <w:rFonts w:cstheme="minorHAnsi"/>
          <w:sz w:val="24"/>
          <w:szCs w:val="24"/>
        </w:rPr>
        <w:tab/>
        <w:t xml:space="preserve"/>
      </w:r>
      <w:r>
        <w:rPr>
          <w:rFonts w:cstheme="minorHAnsi"/>
          <w:sz w:val="24"/>
          <w:szCs w:val="24"/>
        </w:rPr>
        <w:tab/>
        <w:t xml:space="preserve"/>
      </w:r>
      <w:r>
        <w:rPr>
          <w:rFonts w:cstheme="minorHAnsi"/>
          <w:sz w:val="24"/>
          <w:szCs w:val="24"/>
        </w:rPr>
        <w:t xml:space="preserve">          </w:t>
      </w:r>
      <w:r>
        <w:rPr>
          <w:rFonts w:cstheme="minorHAnsi"/>
          <w:sz w:val="24"/>
          <w:szCs w:val="24"/>
        </w:rPr>
        <w:t xml:space="preserve">             </w:t>
      </w:r>
    </w:p>
    <w:p>
      <w:pPr>
        <w:pStyle w:val="TrapezaThematonStyle"/>
        <w:pBdr/>
        <w:spacing w:line="360" w:lineRule="auto"/>
        <w:jc w:val="right"/>
        <w:rPr>
          <w:rFonts w:cstheme="minorHAnsi"/>
          <w:sz w:val="24"/>
          <w:szCs w:val="24"/>
        </w:rPr>
      </w:pPr>
      <w:r>
        <w:rPr>
          <w:rFonts w:cstheme="minorHAnsi"/>
          <w:sz w:val="24"/>
          <w:szCs w:val="24"/>
        </w:rPr>
        <w:t xml:space="preserve">(</w:t>
      </w:r>
      <w:r>
        <w:rPr>
          <w:rFonts w:cstheme="minorHAnsi"/>
          <w:sz w:val="24"/>
          <w:szCs w:val="24"/>
        </w:rPr>
        <w:t xml:space="preserve">Μονάδες 6</w:t>
      </w:r>
      <w:r>
        <w:rPr>
          <w:rFonts w:cstheme="minorHAnsi"/>
          <w:sz w:val="24"/>
          <w:szCs w:val="24"/>
        </w:rPr>
        <w:t xml:space="preserve">)</w:t>
      </w:r>
    </w:p>
    <w:p>
      <w:pPr>
        <w:pStyle w:val="TrapezaThematonStyle"/>
        <w:pBdr/>
        <w:spacing w:line="360" w:lineRule="auto"/>
        <w:jc w:val="both"/>
        <w:rPr>
          <w:rFonts w:cstheme="minorHAnsi"/>
          <w:sz w:val="24"/>
          <w:szCs w:val="24"/>
        </w:rPr>
      </w:pPr>
      <w:r>
        <w:rPr>
          <w:rFonts w:cstheme="minorHAnsi"/>
          <w:sz w:val="24"/>
          <w:szCs w:val="24"/>
        </w:rPr>
        <w:t xml:space="preserve">β)</w:t>
      </w:r>
      <w:r>
        <w:rPr>
          <w:rFonts w:cstheme="minorHAnsi"/>
          <w:b/>
          <w:sz w:val="24"/>
          <w:szCs w:val="24"/>
        </w:rPr>
        <w:t xml:space="preserve"> </w:t>
      </w:r>
      <w:r>
        <w:rPr>
          <w:rFonts w:cstheme="minorHAnsi"/>
          <w:sz w:val="24"/>
          <w:szCs w:val="24"/>
        </w:rPr>
        <w:t xml:space="preserve">Ποιο </w:t>
      </w:r>
      <w:r>
        <w:rPr>
          <w:rFonts w:cstheme="minorHAnsi"/>
          <w:sz w:val="24"/>
          <w:szCs w:val="24"/>
        </w:rPr>
        <w:t xml:space="preserve">είναι </w:t>
      </w:r>
      <w:r>
        <w:rPr>
          <w:rFonts w:cstheme="minorHAnsi"/>
          <w:sz w:val="24"/>
          <w:szCs w:val="24"/>
        </w:rPr>
        <w:t xml:space="preserve">το μέγιστο ύψος που φτάνει το σώμα και ποια</w:t>
      </w:r>
      <w:r>
        <w:rPr>
          <w:rFonts w:cstheme="minorHAnsi"/>
          <w:sz w:val="24"/>
          <w:szCs w:val="24"/>
        </w:rPr>
        <w:t xml:space="preserve"> χρονική στιγμή συμβαίνει αυτό;</w:t>
      </w:r>
      <w:r>
        <w:rPr>
          <w:rFonts w:cstheme="minorHAnsi"/>
          <w:sz w:val="24"/>
          <w:szCs w:val="24"/>
        </w:rPr>
        <w:t xml:space="preserve">  </w:t>
      </w:r>
      <w:r>
        <w:rPr>
          <w:rFonts w:cstheme="minorHAnsi"/>
          <w:sz w:val="24"/>
          <w:szCs w:val="24"/>
        </w:rPr>
        <w:tab/>
        <w:t xml:space="preserve"/>
      </w:r>
      <w:r>
        <w:rPr>
          <w:rFonts w:cstheme="minorHAnsi"/>
          <w:sz w:val="24"/>
          <w:szCs w:val="24"/>
        </w:rPr>
        <w:tab/>
        <w:t xml:space="preserve"/>
      </w:r>
      <w:r>
        <w:rPr>
          <w:rFonts w:cstheme="minorHAnsi"/>
          <w:sz w:val="24"/>
          <w:szCs w:val="24"/>
        </w:rPr>
        <w:tab/>
        <w:t xml:space="preserve"/>
      </w:r>
      <w:r>
        <w:rPr>
          <w:rFonts w:cstheme="minorHAnsi"/>
          <w:sz w:val="24"/>
          <w:szCs w:val="24"/>
        </w:rPr>
        <w:tab/>
        <w:t xml:space="preserve"/>
      </w:r>
      <w:r>
        <w:rPr>
          <w:rFonts w:cstheme="minorHAnsi"/>
          <w:sz w:val="24"/>
          <w:szCs w:val="24"/>
        </w:rPr>
        <w:tab/>
        <w:t xml:space="preserve"/>
      </w:r>
      <w:r>
        <w:rPr>
          <w:rFonts w:cstheme="minorHAnsi"/>
          <w:sz w:val="24"/>
          <w:szCs w:val="24"/>
        </w:rPr>
        <w:tab/>
        <w:t xml:space="preserve"/>
      </w:r>
      <w:r>
        <w:rPr>
          <w:rFonts w:cstheme="minorHAnsi"/>
          <w:sz w:val="24"/>
          <w:szCs w:val="24"/>
        </w:rPr>
        <w:tab/>
        <w:t xml:space="preserve"/>
      </w:r>
      <w:r>
        <w:rPr>
          <w:rFonts w:cstheme="minorHAnsi"/>
          <w:sz w:val="24"/>
          <w:szCs w:val="24"/>
        </w:rPr>
        <w:tab/>
        <w:t xml:space="preserve"/>
      </w:r>
      <w:r>
        <w:rPr>
          <w:rFonts w:cstheme="minorHAnsi"/>
          <w:sz w:val="24"/>
          <w:szCs w:val="24"/>
        </w:rPr>
        <w:tab/>
        <w:t xml:space="preserve"/>
      </w:r>
      <w:r>
        <w:rPr>
          <w:rFonts w:cstheme="minorHAnsi"/>
          <w:sz w:val="24"/>
          <w:szCs w:val="24"/>
        </w:rPr>
        <w:t xml:space="preserve">           </w:t>
      </w:r>
      <w:r>
        <w:rPr>
          <w:rFonts w:cstheme="minorHAnsi"/>
          <w:sz w:val="24"/>
          <w:szCs w:val="24"/>
        </w:rPr>
        <w:t xml:space="preserve">            </w:t>
      </w:r>
      <w:r>
        <w:rPr>
          <w:rFonts w:cstheme="minorHAnsi"/>
          <w:sz w:val="24"/>
          <w:szCs w:val="24"/>
        </w:rPr>
        <w:t xml:space="preserve">  </w:t>
      </w:r>
      <w:r>
        <w:rPr>
          <w:rFonts w:cstheme="minorHAnsi"/>
          <w:sz w:val="24"/>
          <w:szCs w:val="24"/>
        </w:rPr>
        <w:t xml:space="preserve">(</w:t>
      </w:r>
      <w:r>
        <w:rPr>
          <w:rFonts w:cstheme="minorHAnsi"/>
          <w:sz w:val="24"/>
          <w:szCs w:val="24"/>
        </w:rPr>
        <w:t xml:space="preserve">Μονάδες 6</w:t>
      </w:r>
      <w:r>
        <w:rPr>
          <w:rFonts w:cstheme="minorHAnsi"/>
          <w:sz w:val="24"/>
          <w:szCs w:val="24"/>
        </w:rPr>
        <w:t xml:space="preserve">)</w:t>
      </w:r>
    </w:p>
    <w:p>
      <w:pPr>
        <w:pStyle w:val="TrapezaThematonStyle"/>
        <w:pBdr/>
        <w:spacing w:line="360" w:lineRule="auto"/>
        <w:jc w:val="both"/>
        <w:rPr>
          <w:rFonts w:cstheme="minorHAnsi"/>
          <w:b/>
          <w:sz w:val="24"/>
          <w:szCs w:val="24"/>
        </w:rPr>
      </w:pPr>
      <w:r>
        <w:rPr>
          <w:rFonts w:cstheme="minorHAnsi"/>
          <w:sz w:val="24"/>
          <w:szCs w:val="24"/>
        </w:rPr>
        <w:t xml:space="preserve">γ</w:t>
      </w:r>
      <w:r>
        <w:rPr>
          <w:rFonts w:cstheme="minorHAnsi"/>
          <w:sz w:val="24"/>
          <w:szCs w:val="24"/>
        </w:rPr>
        <w:t xml:space="preserve">)</w:t>
      </w:r>
      <w:r>
        <w:rPr>
          <w:rFonts w:cstheme="minorHAnsi"/>
          <w:sz w:val="24"/>
          <w:szCs w:val="24"/>
        </w:rPr>
        <w:t xml:space="preserve"> Να βρείτε τις χρονικές στιγμές που το σώμα </w:t>
      </w:r>
      <w:r>
        <w:rPr>
          <w:rFonts w:cstheme="minorHAnsi"/>
          <w:sz w:val="24"/>
          <w:szCs w:val="24"/>
        </w:rPr>
        <w:t xml:space="preserve">βρίσκεται σε ύψος 8 μέτρα από το έδαφος</w:t>
      </w:r>
      <w:r>
        <w:rPr>
          <w:rFonts w:cstheme="minorHAnsi"/>
          <w:sz w:val="24"/>
          <w:szCs w:val="24"/>
        </w:rPr>
        <w:t xml:space="preserve">.</w:t>
      </w:r>
      <w:r>
        <w:rPr>
          <w:rFonts w:cstheme="minorHAnsi"/>
          <w:sz w:val="24"/>
          <w:szCs w:val="24"/>
        </w:rPr>
        <w:t xml:space="preserve">    </w:t>
      </w:r>
      <w:r>
        <w:rPr>
          <w:rFonts w:cstheme="minorHAnsi"/>
          <w:sz w:val="24"/>
          <w:szCs w:val="24"/>
        </w:rPr>
        <w:tab/>
        <w:t xml:space="preserve"/>
      </w:r>
      <w:r>
        <w:rPr>
          <w:rFonts w:cstheme="minorHAnsi"/>
          <w:sz w:val="24"/>
          <w:szCs w:val="24"/>
        </w:rPr>
        <w:tab/>
        <w:t xml:space="preserve"/>
      </w:r>
      <w:r>
        <w:rPr>
          <w:rFonts w:cstheme="minorHAnsi"/>
          <w:sz w:val="24"/>
          <w:szCs w:val="24"/>
        </w:rPr>
        <w:tab/>
        <w:t xml:space="preserve"/>
      </w:r>
      <w:r>
        <w:rPr>
          <w:rFonts w:cstheme="minorHAnsi"/>
          <w:sz w:val="24"/>
          <w:szCs w:val="24"/>
        </w:rPr>
        <w:tab/>
        <w:t xml:space="preserve"/>
      </w:r>
      <w:r>
        <w:rPr>
          <w:rFonts w:cstheme="minorHAnsi"/>
          <w:sz w:val="24"/>
          <w:szCs w:val="24"/>
        </w:rPr>
        <w:tab/>
        <w:t xml:space="preserve"/>
      </w:r>
      <w:r>
        <w:rPr>
          <w:rFonts w:cstheme="minorHAnsi"/>
          <w:sz w:val="24"/>
          <w:szCs w:val="24"/>
        </w:rPr>
        <w:tab/>
        <w:t xml:space="preserve"/>
      </w:r>
      <w:r>
        <w:rPr>
          <w:rFonts w:cstheme="minorHAnsi"/>
          <w:sz w:val="24"/>
          <w:szCs w:val="24"/>
        </w:rPr>
        <w:tab/>
        <w:t xml:space="preserve"/>
      </w:r>
      <w:r>
        <w:rPr>
          <w:rFonts w:cstheme="minorHAnsi"/>
          <w:sz w:val="24"/>
          <w:szCs w:val="24"/>
        </w:rPr>
        <w:t xml:space="preserve">                        </w:t>
      </w:r>
      <w:r>
        <w:rPr>
          <w:rFonts w:cstheme="minorHAnsi"/>
          <w:sz w:val="24"/>
          <w:szCs w:val="24"/>
        </w:rPr>
        <w:t xml:space="preserve">                     </w:t>
      </w:r>
      <w:r>
        <w:rPr>
          <w:rFonts w:cstheme="minorHAnsi"/>
          <w:sz w:val="24"/>
          <w:szCs w:val="24"/>
        </w:rPr>
        <w:t xml:space="preserve"> </w:t>
      </w:r>
      <w:r>
        <w:rPr>
          <w:rFonts w:cstheme="minorHAnsi"/>
          <w:sz w:val="24"/>
          <w:szCs w:val="24"/>
        </w:rPr>
        <w:t xml:space="preserve">  </w:t>
      </w:r>
      <w:r>
        <w:rPr>
          <w:rFonts w:cstheme="minorHAnsi"/>
          <w:sz w:val="24"/>
          <w:szCs w:val="24"/>
        </w:rPr>
        <w:t xml:space="preserve">  </w:t>
      </w:r>
      <w:r>
        <w:rPr>
          <w:rFonts w:cstheme="minorHAnsi"/>
          <w:sz w:val="24"/>
          <w:szCs w:val="24"/>
        </w:rPr>
        <w:t xml:space="preserve"> (</w:t>
      </w:r>
      <w:r>
        <w:rPr>
          <w:rFonts w:cstheme="minorHAnsi"/>
          <w:sz w:val="24"/>
          <w:szCs w:val="24"/>
        </w:rPr>
        <w:t xml:space="preserve">Μονάδες 7</w:t>
      </w:r>
      <w:r>
        <w:rPr>
          <w:rFonts w:cstheme="minorHAnsi"/>
          <w:sz w:val="24"/>
          <w:szCs w:val="24"/>
        </w:rPr>
        <w:t xml:space="preserve">)</w:t>
      </w:r>
      <w:r>
        <w:rPr>
          <w:rFonts w:cstheme="minorHAnsi"/>
          <w:sz w:val="24"/>
          <w:szCs w:val="24"/>
        </w:rPr>
        <w:t xml:space="preserve">         </w:t>
      </w:r>
    </w:p>
    <w:p>
      <w:pPr>
        <w:pStyle w:val="TrapezaThematonStyle"/>
        <w:pBdr/>
        <w:spacing w:line="360" w:lineRule="auto"/>
        <w:jc w:val="both"/>
        <w:rPr>
          <w:rFonts w:cstheme="minorHAnsi"/>
          <w:sz w:val="24"/>
          <w:szCs w:val="24"/>
        </w:rPr>
      </w:pPr>
      <w:r>
        <w:rPr>
          <w:rFonts w:cstheme="minorHAnsi"/>
          <w:sz w:val="24"/>
          <w:szCs w:val="24"/>
        </w:rPr>
        <w:t xml:space="preserve">δ</w:t>
      </w:r>
      <w:r>
        <w:rPr>
          <w:rFonts w:cstheme="minorHAnsi"/>
          <w:sz w:val="24"/>
          <w:szCs w:val="24"/>
        </w:rPr>
        <w:t xml:space="preserve">)</w:t>
      </w:r>
      <w:r>
        <w:rPr>
          <w:rFonts w:cstheme="minorHAnsi"/>
          <w:sz w:val="24"/>
          <w:szCs w:val="24"/>
        </w:rPr>
        <w:t xml:space="preserve"> Να βρείτε </w:t>
      </w:r>
      <w:r>
        <w:rPr>
          <w:rFonts w:cstheme="minorHAnsi"/>
          <w:sz w:val="24"/>
          <w:szCs w:val="24"/>
        </w:rPr>
        <w:t xml:space="preserve">τη</w:t>
      </w:r>
      <w:r>
        <w:rPr>
          <w:rFonts w:cstheme="minorHAnsi"/>
          <w:sz w:val="24"/>
          <w:szCs w:val="24"/>
        </w:rPr>
        <w:t xml:space="preserve"> χρονικ</w:t>
      </w:r>
      <w:r>
        <w:rPr>
          <w:rFonts w:cstheme="minorHAnsi"/>
          <w:sz w:val="24"/>
          <w:szCs w:val="24"/>
        </w:rPr>
        <w:t xml:space="preserve">ή</w:t>
      </w:r>
      <w:r>
        <w:rPr>
          <w:rFonts w:cstheme="minorHAnsi"/>
          <w:sz w:val="24"/>
          <w:szCs w:val="24"/>
        </w:rPr>
        <w:t xml:space="preserve"> στιγμ</w:t>
      </w:r>
      <w:r>
        <w:rPr>
          <w:rFonts w:cstheme="minorHAnsi"/>
          <w:sz w:val="24"/>
          <w:szCs w:val="24"/>
        </w:rPr>
        <w:t xml:space="preserve">ή</w:t>
      </w:r>
      <w:r>
        <w:rPr>
          <w:rFonts w:cstheme="minorHAnsi"/>
          <w:sz w:val="24"/>
          <w:szCs w:val="24"/>
        </w:rPr>
        <w:t xml:space="preserve"> που το σώμα συναντά το </w:t>
      </w:r>
      <w:r>
        <w:rPr>
          <w:rFonts w:cstheme="minorHAnsi"/>
          <w:sz w:val="24"/>
          <w:szCs w:val="24"/>
        </w:rPr>
        <w:t xml:space="preserve">έδαφος</w:t>
      </w:r>
      <w:r>
        <w:rPr>
          <w:rFonts w:cstheme="minorHAnsi"/>
          <w:sz w:val="24"/>
          <w:szCs w:val="24"/>
        </w:rPr>
        <w:t xml:space="preserve">.</w:t>
      </w:r>
      <w:r>
        <w:rPr>
          <w:rFonts w:cstheme="minorHAnsi"/>
          <w:sz w:val="24"/>
          <w:szCs w:val="24"/>
        </w:rPr>
        <w:t xml:space="preserve">        </w:t>
      </w:r>
      <w:r>
        <w:rPr>
          <w:rFonts w:cstheme="minorHAnsi"/>
          <w:sz w:val="24"/>
          <w:szCs w:val="24"/>
        </w:rPr>
        <w:t xml:space="preserve">      </w:t>
      </w:r>
      <w:r>
        <w:rPr>
          <w:rFonts w:cstheme="minorHAnsi"/>
          <w:sz w:val="24"/>
          <w:szCs w:val="24"/>
        </w:rPr>
        <w:t xml:space="preserve">   </w:t>
      </w:r>
      <w:r>
        <w:rPr>
          <w:rFonts w:cstheme="minorHAnsi"/>
          <w:sz w:val="24"/>
          <w:szCs w:val="24"/>
        </w:rPr>
        <w:t xml:space="preserve">    </w:t>
      </w:r>
    </w:p>
    <w:p>
      <w:pPr>
        <w:pStyle w:val="TrapezaThematonStyle"/>
        <w:pBdr/>
        <w:spacing w:line="360" w:lineRule="auto"/>
        <w:jc w:val="right"/>
        <w:rPr>
          <w:rFonts w:cstheme="minorHAnsi"/>
          <w:sz w:val="24"/>
          <w:szCs w:val="24"/>
        </w:rPr>
      </w:pPr>
      <w:r>
        <w:rPr>
          <w:rFonts w:cstheme="minorHAnsi"/>
          <w:sz w:val="24"/>
          <w:szCs w:val="24"/>
        </w:rPr>
        <w:t xml:space="preserve"> </w:t>
      </w:r>
      <w:r>
        <w:rPr>
          <w:rFonts w:cstheme="minorHAnsi"/>
          <w:sz w:val="24"/>
          <w:szCs w:val="24"/>
        </w:rPr>
        <w:t xml:space="preserve">(</w:t>
      </w:r>
      <w:r>
        <w:rPr>
          <w:rFonts w:cstheme="minorHAnsi"/>
          <w:sz w:val="24"/>
          <w:szCs w:val="24"/>
        </w:rPr>
        <w:t xml:space="preserve">Μονάδες 6</w:t>
      </w:r>
      <w:r>
        <w:rPr>
          <w:rFonts w:cstheme="minorHAnsi"/>
          <w:sz w:val="24"/>
          <w:szCs w:val="24"/>
        </w:rPr>
        <w:t xml:space="preserve">)</w:t>
      </w:r>
    </w:p>
    <w:p>
      <w:pPr>
        <w:pStyle w:val="TrapezaThematonStyle"/>
        <w:pBdr/>
        <w:spacing/>
        <w:jc w:val="both"/>
        <w:rPr>
          <w:b/>
          <w:sz w:val="24"/>
          <w:szCs w:val="24"/>
        </w:rPr>
      </w:pPr>
      <w:r>
        <w:rPr>
          <w:sz w:val="24"/>
          <w:szCs w:val="24"/>
        </w:rPr>
        <w:t xml:space="preserve">                                 </w:t>
      </w:r>
    </w:p>
    <w:p>
      <w:pPr>
        <w:pStyle w:val="TrapezaThematonStyle"/>
        <w:pBdr/>
        <w:spacing/>
        <w:jc w:val="both"/>
        <w:rPr>
          <w:sz w:val="24"/>
          <w:szCs w:val="24"/>
        </w:rPr>
      </w:pPr>
      <w:r>
        <w:rPr>
          <w:noProof/>
          <w:sz w:val="24"/>
          <w:szCs w:val="24"/>
          <w:lang w:val="en-US"/>
        </w:rPr>
        <w:drawing>
          <wp:anchor distT="0" distB="0" distL="114300" distR="114300" simplePos="0" relativeHeight="10240" behindDoc="1" locked="0" layoutInCell="1" allowOverlap="1">
            <wp:simplePos x="0" y="0"/>
            <wp:positionH relativeFrom="column">
              <wp:posOffset>775970</wp:posOffset>
            </wp:positionH>
            <wp:positionV relativeFrom="paragraph">
              <wp:posOffset>635</wp:posOffset>
            </wp:positionV>
            <wp:extent cx="3542086" cy="4743450"/>
            <wp:effectExtent xmlns:wp="http://schemas.openxmlformats.org/drawingml/2006/wordprocessingDrawing" l="0" t="0" r="1270" b="0"/>
            <wp:wrapNone/>
            <wp:docPr id="47" name="Εικόνα 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1"/>
                    <a:srcRect/>
                    <a:stretch>
                      <a:fillRect/>
                    </a:stretch>
                  </pic:blipFill>
                  <pic:spPr bwMode="auto">
                    <a:xfrm>
                      <a:off x="0" y="0"/>
                      <a:ext cx="3542086" cy="4743450"/>
                    </a:xfrm>
                    <a:prstGeom prst="rect">
                      <a:avLst/>
                    </a:prstGeom>
                  </pic:spPr>
                </pic:pic>
              </a:graphicData>
            </a:graphic>
          </wp:anchor>
        </w:drawing>
      </w:r>
    </w:p>
    <w:p>
      <w:pPr>
        <w:pStyle w:val="TrapezaThematonStyle"/>
        <w:pBdr/>
        <w:spacing w:line="360" w:lineRule="auto"/>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12729</w:t>
      </w:r>
    </w:p>
    <w:p>
      <w:pPr>
        <w:pStyle w:val="TrapezaThematonStyle"/>
        <w:pBdr/>
        <w:spacing w:line="360" w:lineRule="auto"/>
        <w:jc w:val="both"/>
        <w:rPr>
          <w:rFonts w:hint="eastAsia"/>
        </w:rPr>
      </w:pPr>
      <w:r>
        <w:rPr>
          <w:rFonts w:asciiTheme="minorHAnsi" w:hAnsiTheme="minorHAnsi" w:cstheme="minorHAnsi"/>
          <w:bCs/>
          <w:color w:val="000000"/>
        </w:rPr>
        <w:t xml:space="preserve">ΛΥΣΗ</w:t>
      </w:r>
    </w:p>
    <w:p>
      <w:pPr>
        <w:pStyle w:val="TrapezaThematonStyle"/>
        <w:pBdr/>
        <w:spacing w:line="360" w:lineRule="auto"/>
        <w:jc w:val="both"/>
        <w:rPr>
          <w:rFonts w:eastAsia="Times New Roman" w:cstheme="minorHAnsi"/>
          <w:color w:val="000000"/>
          <w:sz w:val="24"/>
          <w:szCs w:val="24"/>
          <w:lang w:eastAsia="el-GR"/>
        </w:rPr>
      </w:pPr>
      <w:r>
        <w:rPr>
          <w:rFonts w:eastAsia="Times New Roman" w:cstheme="minorHAnsi"/>
          <w:color w:val="000000"/>
          <w:sz w:val="24"/>
          <w:szCs w:val="24"/>
          <w:lang w:eastAsia="el-GR"/>
        </w:rPr>
        <w:t xml:space="preserve">α)</w:t>
      </w:r>
      <w:r>
        <w:rPr>
          <w:rFonts w:eastAsia="Times New Roman" w:cstheme="minorHAnsi"/>
          <w:color w:val="000000"/>
          <w:sz w:val="24"/>
          <w:szCs w:val="24"/>
          <w:lang w:eastAsia="el-GR"/>
        </w:rPr>
        <w:t xml:space="preserve"> Ως αρχή της μέτρησης έχουμε το σημείο </w:t>
      </w:r>
      <m:oMath>
        <m:r>
          <w:rPr>
            <w:rFonts w:ascii="Cambria Math" w:hAnsi="Cambria Math" w:eastAsia="Cambria Math" w:cstheme="minorHAnsi"/>
            <w:color w:val="000000"/>
            <w:sz w:val="24"/>
            <w:szCs w:val="24"/>
            <w:lang w:eastAsia="el-GR"/>
          </w:rPr>
          <m:t>Α(0,5)</m:t>
        </m:r>
      </m:oMath>
      <w:r>
        <w:rPr>
          <w:rFonts w:eastAsia="Times New Roman" w:cstheme="minorHAnsi"/>
          <w:color w:val="000000"/>
          <w:sz w:val="24"/>
          <w:szCs w:val="24"/>
          <w:lang w:eastAsia="el-GR"/>
        </w:rPr>
        <w:t xml:space="preserve">. Οπότε τη χρονική στιγμή </w:t>
      </w:r>
      <m:oMath>
        <m:sSub>
          <m:sSubPr>
            <m:ctrlPr>
              <w:rPr>
                <w:rFonts w:ascii="Cambria Math" w:hAnsi="Cambria Math" w:eastAsia="Times New Roman" w:cstheme="minorHAnsi"/>
                <w:i/>
                <w:color w:val="000000"/>
                <w:sz w:val="24"/>
                <w:szCs w:val="24"/>
                <w:lang w:eastAsia="el-GR"/>
              </w:rPr>
            </m:ctrlPr>
          </m:sSubPr>
          <m:e>
            <m:r>
              <w:rPr>
                <w:rFonts w:ascii="Cambria Math" w:hAnsi="Cambria Math" w:eastAsia="Cambria Math" w:cstheme="minorHAnsi"/>
                <w:color w:val="000000"/>
                <w:sz w:val="24"/>
                <w:szCs w:val="24"/>
                <w:lang w:val="en-US" w:eastAsia="el-GR"/>
              </w:rPr>
              <m:t>t</m:t>
            </m:r>
          </m:e>
          <m:sub>
            <m:r>
              <w:rPr>
                <w:rFonts w:ascii="Cambria Math" w:hAnsi="Cambria Math" w:eastAsia="Times New Roman" w:cstheme="minorHAnsi"/>
                <w:color w:val="000000"/>
                <w:sz w:val="24"/>
                <w:szCs w:val="24"/>
                <w:lang w:eastAsia="el-GR"/>
              </w:rPr>
              <m:t>1</m:t>
            </m:r>
          </m:sub>
        </m:sSub>
        <m:r>
          <w:rPr>
            <w:rFonts w:ascii="Cambria Math" w:hAnsi="Cambria Math" w:eastAsia="Cambria Math" w:cstheme="minorHAnsi"/>
            <w:color w:val="000000"/>
            <w:sz w:val="24"/>
            <w:szCs w:val="24"/>
            <w:lang w:eastAsia="el-GR"/>
          </w:rPr>
          <m:t>=0sec,</m:t>
        </m:r>
      </m:oMath>
      <w:r>
        <w:rPr>
          <w:rFonts w:eastAsia="Times New Roman" w:cstheme="minorHAnsi"/>
          <w:color w:val="000000"/>
          <w:sz w:val="24"/>
          <w:szCs w:val="24"/>
          <w:lang w:eastAsia="el-GR"/>
        </w:rPr>
        <w:t xml:space="preserve"> το σώμα βρίσκεται σε ύψος 5 μέτρα. </w:t>
      </w:r>
    </w:p>
    <w:p>
      <w:pPr>
        <w:pStyle w:val="TrapezaThematonStyle"/>
        <w:pBdr/>
        <w:spacing w:line="360" w:lineRule="auto"/>
        <w:jc w:val="both"/>
        <w:rPr>
          <w:rFonts w:eastAsia="Times New Roman" w:cstheme="minorHAnsi"/>
          <w:color w:val="000000"/>
          <w:sz w:val="24"/>
          <w:szCs w:val="24"/>
          <w:lang w:eastAsia="el-GR"/>
        </w:rPr>
      </w:pPr>
      <w:r>
        <w:rPr>
          <w:rFonts w:eastAsia="Times New Roman" w:cstheme="minorHAnsi"/>
          <w:color w:val="000000"/>
          <w:sz w:val="24"/>
          <w:szCs w:val="24"/>
          <w:lang w:eastAsia="el-GR"/>
        </w:rPr>
        <w:t xml:space="preserve">β</w:t>
      </w:r>
      <w:r>
        <w:rPr>
          <w:rFonts w:eastAsia="Times New Roman" w:cstheme="minorHAnsi"/>
          <w:color w:val="000000"/>
          <w:sz w:val="24"/>
          <w:szCs w:val="24"/>
          <w:lang w:eastAsia="el-GR"/>
        </w:rPr>
        <w:t xml:space="preserve">)</w:t>
      </w:r>
      <w:r>
        <w:rPr>
          <w:rFonts w:eastAsia="Times New Roman" w:cstheme="minorHAnsi"/>
          <w:color w:val="000000"/>
          <w:sz w:val="24"/>
          <w:szCs w:val="24"/>
          <w:lang w:eastAsia="el-GR"/>
        </w:rPr>
        <w:t xml:space="preserve"> Το μέγιστο ύψος στο οποίο φτάνει το σώμα αντιστοιχεί στο σημείο </w:t>
      </w:r>
      <m:oMath>
        <m:r>
          <w:rPr>
            <w:rFonts w:ascii="Cambria Math" w:hAnsi="Cambria Math" w:eastAsia="Cambria Math" w:cstheme="minorHAnsi"/>
            <w:color w:val="000000"/>
            <w:sz w:val="24"/>
            <w:szCs w:val="24"/>
            <w:lang w:eastAsia="el-GR"/>
          </w:rPr>
          <m:t>Β(2,9)</m:t>
        </m:r>
      </m:oMath>
      <w:r>
        <w:rPr>
          <w:rFonts w:eastAsia="Times New Roman" w:cstheme="minorHAnsi"/>
          <w:color w:val="000000"/>
          <w:sz w:val="24"/>
          <w:szCs w:val="24"/>
          <w:lang w:eastAsia="el-GR"/>
        </w:rPr>
        <w:t xml:space="preserve">. Οπότε τη χρονική στιγμή </w:t>
      </w:r>
      <m:oMath>
        <m:sSub>
          <m:sSubPr>
            <m:ctrlPr>
              <w:rPr>
                <w:rFonts w:ascii="Cambria Math" w:hAnsi="Cambria Math" w:eastAsia="Times New Roman" w:cstheme="minorHAnsi"/>
                <w:i/>
                <w:color w:val="000000"/>
                <w:sz w:val="24"/>
                <w:szCs w:val="24"/>
                <w:lang w:eastAsia="el-GR"/>
              </w:rPr>
            </m:ctrlPr>
          </m:sSubPr>
          <m:e>
            <m:r>
              <w:rPr>
                <w:rFonts w:ascii="Cambria Math" w:hAnsi="Cambria Math" w:eastAsia="Cambria Math" w:cstheme="minorHAnsi"/>
                <w:color w:val="000000"/>
                <w:sz w:val="24"/>
                <w:szCs w:val="24"/>
                <w:lang w:val="en-US" w:eastAsia="el-GR"/>
              </w:rPr>
              <m:t>t</m:t>
            </m:r>
          </m:e>
          <m:sub>
            <m:r>
              <w:rPr>
                <w:rFonts w:ascii="Cambria Math" w:hAnsi="Cambria Math" w:eastAsia="Times New Roman" w:cstheme="minorHAnsi"/>
                <w:color w:val="000000"/>
                <w:sz w:val="24"/>
                <w:szCs w:val="24"/>
                <w:lang w:eastAsia="el-GR"/>
              </w:rPr>
              <m:t>2</m:t>
            </m:r>
          </m:sub>
        </m:sSub>
        <m:r>
          <w:rPr>
            <w:rFonts w:ascii="Cambria Math" w:hAnsi="Cambria Math" w:eastAsia="Cambria Math" w:cstheme="minorHAnsi"/>
            <w:color w:val="000000"/>
            <w:sz w:val="24"/>
            <w:szCs w:val="24"/>
            <w:lang w:eastAsia="el-GR"/>
          </w:rPr>
          <m:t>=2sec</m:t>
        </m:r>
      </m:oMath>
      <w:r>
        <w:rPr>
          <w:rFonts w:eastAsia="Times New Roman" w:cstheme="minorHAnsi"/>
          <w:color w:val="000000"/>
          <w:sz w:val="24"/>
          <w:szCs w:val="24"/>
          <w:lang w:eastAsia="el-GR"/>
        </w:rPr>
        <w:t xml:space="preserve">,</w:t>
      </w:r>
      <w:r>
        <w:rPr>
          <w:rFonts w:eastAsia="Times New Roman" w:cstheme="minorHAnsi"/>
          <w:color w:val="000000"/>
          <w:sz w:val="24"/>
          <w:szCs w:val="24"/>
          <w:lang w:eastAsia="el-GR"/>
        </w:rPr>
        <w:t xml:space="preserve"> το σώμα βρίσκεται στο μέγιστο ύψος</w:t>
      </w:r>
      <w:r>
        <w:rPr>
          <w:rFonts w:eastAsia="Times New Roman" w:cstheme="minorHAnsi"/>
          <w:color w:val="000000"/>
          <w:sz w:val="24"/>
          <w:szCs w:val="24"/>
          <w:lang w:eastAsia="el-GR"/>
        </w:rPr>
        <w:t xml:space="preserve"> </w:t>
      </w:r>
      <w:r>
        <w:rPr>
          <w:rFonts w:eastAsia="Times New Roman" w:cstheme="minorHAnsi"/>
          <w:color w:val="000000"/>
          <w:sz w:val="24"/>
          <w:szCs w:val="24"/>
          <w:lang w:eastAsia="el-GR"/>
        </w:rPr>
        <w:t xml:space="preserve">που είναι</w:t>
      </w:r>
      <w:r>
        <w:rPr>
          <w:rFonts w:eastAsia="Times New Roman" w:cstheme="minorHAnsi"/>
          <w:color w:val="000000"/>
          <w:sz w:val="24"/>
          <w:szCs w:val="24"/>
          <w:lang w:eastAsia="el-GR"/>
        </w:rPr>
        <w:t xml:space="preserve"> 9 μέτρα.</w:t>
      </w:r>
    </w:p>
    <w:p>
      <w:pPr>
        <w:pStyle w:val="TrapezaThematonStyle"/>
        <w:pBdr/>
        <w:spacing w:line="360" w:lineRule="auto"/>
        <w:jc w:val="both"/>
        <w:rPr>
          <w:rFonts w:eastAsia="Times New Roman" w:cstheme="minorHAnsi"/>
          <w:color w:val="000000"/>
          <w:sz w:val="24"/>
          <w:szCs w:val="24"/>
          <w:lang w:eastAsia="el-GR"/>
        </w:rPr>
      </w:pPr>
      <w:r>
        <w:rPr>
          <w:rFonts w:eastAsia="Times New Roman" w:cstheme="minorHAnsi"/>
          <w:color w:val="000000"/>
          <w:sz w:val="24"/>
          <w:szCs w:val="24"/>
          <w:lang w:eastAsia="el-GR"/>
        </w:rPr>
        <w:t xml:space="preserve">γ)</w:t>
      </w:r>
      <w:r>
        <w:rPr>
          <w:rFonts w:eastAsia="Times New Roman" w:cstheme="minorHAnsi"/>
          <w:color w:val="000000"/>
          <w:sz w:val="24"/>
          <w:szCs w:val="24"/>
          <w:lang w:eastAsia="el-GR"/>
        </w:rPr>
        <w:t xml:space="preserve"> Αν φέρουμε την ευθεία </w:t>
      </w:r>
      <m:oMath>
        <m:r>
          <w:rPr>
            <w:rFonts w:ascii="Cambria Math" w:hAnsi="Cambria Math" w:eastAsia="Cambria Math" w:cstheme="minorHAnsi"/>
            <w:color w:val="000000"/>
            <w:sz w:val="24"/>
            <w:szCs w:val="24"/>
            <w:lang w:eastAsia="el-GR"/>
          </w:rPr>
          <m:t>y=8</m:t>
        </m:r>
      </m:oMath>
      <w:r>
        <w:rPr>
          <w:rFonts w:eastAsia="Times New Roman" w:cstheme="minorHAnsi"/>
          <w:color w:val="000000"/>
          <w:sz w:val="24"/>
          <w:szCs w:val="24"/>
          <w:lang w:eastAsia="el-GR"/>
        </w:rPr>
        <w:t xml:space="preserve">,</w:t>
      </w:r>
      <w:r>
        <w:rPr>
          <w:rFonts w:eastAsia="Times New Roman" w:cstheme="minorHAnsi"/>
          <w:color w:val="000000"/>
          <w:sz w:val="24"/>
          <w:szCs w:val="24"/>
          <w:lang w:eastAsia="el-GR"/>
        </w:rPr>
        <w:t xml:space="preserve"> </w:t>
      </w:r>
      <w:r>
        <w:rPr>
          <w:rFonts w:eastAsia="Times New Roman" w:cstheme="minorHAnsi"/>
          <w:color w:val="000000"/>
          <w:sz w:val="24"/>
          <w:szCs w:val="24"/>
          <w:lang w:eastAsia="el-GR"/>
        </w:rPr>
        <w:t xml:space="preserve">π</w:t>
      </w:r>
      <w:r>
        <w:rPr>
          <w:rFonts w:eastAsia="Times New Roman" w:cstheme="minorHAnsi"/>
          <w:color w:val="000000"/>
          <w:sz w:val="24"/>
          <w:szCs w:val="24"/>
          <w:lang w:eastAsia="el-GR"/>
        </w:rPr>
        <w:t xml:space="preserve">ου αντιστοιχεί σε ύψος 8 μέτρων</w:t>
      </w:r>
      <w:r>
        <w:rPr>
          <w:rFonts w:eastAsia="Times New Roman" w:cstheme="minorHAnsi"/>
          <w:color w:val="000000"/>
          <w:sz w:val="24"/>
          <w:szCs w:val="24"/>
          <w:lang w:eastAsia="el-GR"/>
        </w:rPr>
        <w:t xml:space="preserve">,</w:t>
      </w:r>
      <w:r>
        <w:rPr>
          <w:rFonts w:eastAsia="Times New Roman" w:cstheme="minorHAnsi"/>
          <w:color w:val="000000"/>
          <w:sz w:val="24"/>
          <w:szCs w:val="24"/>
          <w:lang w:eastAsia="el-GR"/>
        </w:rPr>
        <w:t xml:space="preserve"> θα δούμε ότι τέμνει το διάγραμμα σε δύο σημεία. Αυτά είναι τ</w:t>
      </w:r>
      <w:r>
        <w:rPr>
          <w:rFonts w:eastAsia="Times New Roman" w:cstheme="minorHAnsi"/>
          <w:color w:val="000000"/>
          <w:sz w:val="24"/>
          <w:szCs w:val="24"/>
          <w:lang w:eastAsia="el-GR"/>
        </w:rPr>
        <w:t xml:space="preserve">α</w:t>
      </w:r>
      <w:r>
        <w:rPr>
          <w:rFonts w:eastAsia="Times New Roman" w:cstheme="minorHAnsi"/>
          <w:color w:val="000000"/>
          <w:sz w:val="24"/>
          <w:szCs w:val="24"/>
          <w:lang w:eastAsia="el-GR"/>
        </w:rPr>
        <w:t xml:space="preserve"> </w:t>
      </w:r>
      <m:oMath>
        <m:r>
          <w:rPr>
            <w:rFonts w:ascii="Cambria Math" w:hAnsi="Cambria Math" w:eastAsia="Cambria Math" w:cstheme="minorHAnsi"/>
            <w:color w:val="000000"/>
            <w:sz w:val="24"/>
            <w:szCs w:val="24"/>
            <w:lang w:eastAsia="el-GR"/>
          </w:rPr>
          <m:t>Γ(1,8)</m:t>
        </m:r>
      </m:oMath>
      <w:r>
        <w:rPr>
          <w:rFonts w:eastAsia="Times New Roman" w:cstheme="minorHAnsi"/>
          <w:color w:val="000000"/>
          <w:sz w:val="24"/>
          <w:szCs w:val="24"/>
          <w:lang w:eastAsia="el-GR"/>
        </w:rPr>
        <w:t xml:space="preserve"> και</w:t>
      </w:r>
      <w:r>
        <w:rPr>
          <w:rFonts w:eastAsia="Times New Roman" w:cstheme="minorHAnsi"/>
          <w:color w:val="000000"/>
          <w:sz w:val="24"/>
          <w:szCs w:val="24"/>
          <w:lang w:eastAsia="el-GR"/>
        </w:rPr>
        <w:t xml:space="preserve"> </w:t>
      </w:r>
      <m:oMath>
        <m:r>
          <w:rPr>
            <w:rFonts w:ascii="Cambria Math" w:hAnsi="Cambria Math" w:eastAsia="Cambria Math" w:cstheme="minorHAnsi"/>
            <w:color w:val="000000"/>
            <w:sz w:val="24"/>
            <w:szCs w:val="24"/>
            <w:lang w:eastAsia="el-GR"/>
          </w:rPr>
          <m:t>Δ(3,8)</m:t>
        </m:r>
      </m:oMath>
      <w:r>
        <w:rPr>
          <w:rFonts w:eastAsia="Times New Roman" w:cstheme="minorHAnsi"/>
          <w:color w:val="000000"/>
          <w:sz w:val="24"/>
          <w:szCs w:val="24"/>
          <w:lang w:eastAsia="el-GR"/>
        </w:rPr>
        <w:t xml:space="preserve">. Οπότε το σώμα βρίσκεται σε ύψος 8 μέτρα τις χρονικές στιγμές</w:t>
      </w:r>
      <w:r>
        <w:rPr>
          <w:rFonts w:eastAsia="Times New Roman" w:cstheme="minorHAnsi"/>
          <w:color w:val="000000"/>
          <w:sz w:val="24"/>
          <w:szCs w:val="24"/>
          <w:lang w:eastAsia="el-GR"/>
        </w:rPr>
        <w:t xml:space="preserve"> </w:t>
      </w:r>
      <m:oMath>
        <m:sSub>
          <m:sSubPr>
            <m:ctrlPr>
              <w:rPr>
                <w:rFonts w:ascii="Cambria Math" w:hAnsi="Cambria Math" w:eastAsia="Times New Roman" w:cstheme="minorHAnsi"/>
                <w:i/>
                <w:color w:val="000000"/>
                <w:sz w:val="24"/>
                <w:szCs w:val="24"/>
                <w:lang w:eastAsia="el-GR"/>
              </w:rPr>
            </m:ctrlPr>
          </m:sSubPr>
          <m:e>
            <m:r>
              <w:rPr>
                <w:rFonts w:ascii="Cambria Math" w:hAnsi="Cambria Math" w:eastAsia="Cambria Math" w:cstheme="minorHAnsi"/>
                <w:color w:val="000000"/>
                <w:sz w:val="24"/>
                <w:szCs w:val="24"/>
                <w:lang w:val="en-US" w:eastAsia="el-GR"/>
              </w:rPr>
              <m:t>t</m:t>
            </m:r>
          </m:e>
          <m:sub>
            <m:r>
              <w:rPr>
                <w:rFonts w:ascii="Cambria Math" w:hAnsi="Cambria Math" w:eastAsia="Times New Roman" w:cstheme="minorHAnsi"/>
                <w:color w:val="000000"/>
                <w:sz w:val="24"/>
                <w:szCs w:val="24"/>
                <w:lang w:eastAsia="el-GR"/>
              </w:rPr>
              <m:t>3</m:t>
            </m:r>
          </m:sub>
        </m:sSub>
        <m:r>
          <w:rPr>
            <w:rFonts w:ascii="Cambria Math" w:hAnsi="Cambria Math" w:eastAsia="Cambria Math" w:cstheme="minorHAnsi"/>
            <w:color w:val="000000"/>
            <w:sz w:val="24"/>
            <w:szCs w:val="24"/>
            <w:lang w:eastAsia="el-GR"/>
          </w:rPr>
          <m:t>=1sec</m:t>
        </m:r>
      </m:oMath>
      <w:r>
        <w:rPr>
          <w:rFonts w:eastAsia="Times New Roman" w:cstheme="minorHAnsi"/>
          <w:color w:val="000000"/>
          <w:sz w:val="24"/>
          <w:szCs w:val="24"/>
          <w:lang w:eastAsia="el-GR"/>
        </w:rPr>
        <w:t xml:space="preserve"> και </w:t>
      </w:r>
      <m:oMath>
        <m:sSub>
          <m:sSubPr>
            <m:ctrlPr>
              <w:rPr>
                <w:rFonts w:ascii="Cambria Math" w:hAnsi="Cambria Math" w:eastAsia="Times New Roman" w:cstheme="minorHAnsi"/>
                <w:i/>
                <w:color w:val="000000"/>
                <w:sz w:val="24"/>
                <w:szCs w:val="24"/>
                <w:lang w:eastAsia="el-GR"/>
              </w:rPr>
            </m:ctrlPr>
          </m:sSubPr>
          <m:e>
            <m:r>
              <w:rPr>
                <w:rFonts w:ascii="Cambria Math" w:hAnsi="Cambria Math" w:eastAsia="Cambria Math" w:cstheme="minorHAnsi"/>
                <w:color w:val="000000"/>
                <w:sz w:val="24"/>
                <w:szCs w:val="24"/>
                <w:lang w:val="en-US" w:eastAsia="el-GR"/>
              </w:rPr>
              <m:t>t</m:t>
            </m:r>
          </m:e>
          <m:sub>
            <m:r>
              <w:rPr>
                <w:rFonts w:ascii="Cambria Math" w:hAnsi="Cambria Math" w:eastAsia="Times New Roman" w:cstheme="minorHAnsi"/>
                <w:color w:val="000000"/>
                <w:sz w:val="24"/>
                <w:szCs w:val="24"/>
                <w:lang w:eastAsia="el-GR"/>
              </w:rPr>
              <m:t>4</m:t>
            </m:r>
          </m:sub>
        </m:sSub>
        <m:r>
          <w:rPr>
            <w:rFonts w:ascii="Cambria Math" w:hAnsi="Cambria Math" w:eastAsia="Cambria Math" w:cstheme="minorHAnsi"/>
            <w:color w:val="000000"/>
            <w:sz w:val="24"/>
            <w:szCs w:val="24"/>
            <w:lang w:eastAsia="el-GR"/>
          </w:rPr>
          <m:t>=3sec</m:t>
        </m:r>
      </m:oMath>
      <w:r>
        <w:rPr>
          <w:rFonts w:eastAsia="Times New Roman" w:cstheme="minorHAnsi"/>
          <w:color w:val="000000"/>
          <w:sz w:val="24"/>
          <w:szCs w:val="24"/>
          <w:lang w:eastAsia="el-GR"/>
        </w:rPr>
        <w:t xml:space="preserve">. </w:t>
      </w:r>
    </w:p>
    <w:p>
      <w:pPr>
        <w:pStyle w:val="TrapezaThematonStyle"/>
        <w:pBdr/>
        <w:spacing w:line="360" w:lineRule="auto"/>
        <w:jc w:val="both"/>
        <w:rPr>
          <w:rFonts w:eastAsia="Times New Roman" w:cstheme="minorHAnsi"/>
          <w:color w:val="000000"/>
          <w:sz w:val="24"/>
          <w:szCs w:val="24"/>
          <w:lang w:eastAsia="el-GR"/>
        </w:rPr>
        <w:sectPr>
          <w:type w:val="continuous"/>
          <w:pgSz w:w="11906" w:h="16838"/>
          <w:pgMar w:top="1080" w:right="1080" w:bottom="1080" w:left="1080" w:gutter="0"/>
          <w:pgBorders/>
          <w:pgNumType w:fmt="decimal"/>
          <w:cols w:equalWidth="1" w:space="720"/>
        </w:sectPr>
      </w:pPr>
      <w:r>
        <w:rPr>
          <w:noProof/>
          <w:sz w:val="24"/>
          <w:szCs w:val="24"/>
        </w:rPr>
        <w:object>
          <v:shape id="_x0000_i1451" type="#_x0000_t75" style="position:absolute;margin-left:67.05pt;margin-top:82.2pt;width:324pt;height:419.25pt;z-index:-13312;visibility:visible" o:ole="" o:bordertopcolor="#000000" o:borderleftcolor="#000000" o:borderbottomcolor="#000000" o:borderrightcolor="#000000">
            <v:imagedata r:id="rId682" o:title=""/>
          </v:shape>
          <o:OLEObject Type="Embed" ProgID="PBrush" ShapeID="_x0000_i1451" DrawAspect="Content" r:id="rId683" ObjectID="_1771523014"/>
        </w:object>
      </w:r>
      <w:r>
        <w:rPr>
          <w:rFonts w:eastAsia="Times New Roman" w:cstheme="minorHAnsi"/>
          <w:color w:val="000000"/>
          <w:sz w:val="24"/>
          <w:szCs w:val="24"/>
          <w:lang w:eastAsia="el-GR"/>
        </w:rPr>
        <w:t xml:space="preserve">δ</w:t>
      </w:r>
      <w:r>
        <w:rPr>
          <w:rFonts w:eastAsia="Times New Roman" w:cstheme="minorHAnsi"/>
          <w:color w:val="000000"/>
          <w:sz w:val="24"/>
          <w:szCs w:val="24"/>
          <w:lang w:eastAsia="el-GR"/>
        </w:rPr>
        <w:t xml:space="preserve">)</w:t>
      </w:r>
      <w:r>
        <w:rPr>
          <w:rFonts w:eastAsia="Times New Roman" w:cstheme="minorHAnsi"/>
          <w:color w:val="000000"/>
          <w:sz w:val="24"/>
          <w:szCs w:val="24"/>
          <w:lang w:eastAsia="el-GR"/>
        </w:rPr>
        <w:t xml:space="preserve"> Το έδαφος αντιστοιχεί στον άξονα </w:t>
      </w:r>
      <m:oMath>
        <m:r>
          <w:rPr>
            <w:rFonts w:ascii="Cambria Math" w:hAnsi="Cambria Math" w:eastAsia="Cambria Math" w:cstheme="minorHAnsi"/>
            <w:color w:val="000000"/>
            <w:sz w:val="24"/>
            <w:szCs w:val="24"/>
            <w:lang w:eastAsia="el-GR"/>
          </w:rPr>
          <m:t>x'x</m:t>
        </m:r>
      </m:oMath>
      <w:r>
        <w:rPr>
          <w:rFonts w:eastAsia="Times New Roman" w:cstheme="minorHAnsi"/>
          <w:color w:val="000000"/>
          <w:sz w:val="24"/>
          <w:szCs w:val="24"/>
          <w:lang w:eastAsia="el-GR"/>
        </w:rPr>
        <w:t xml:space="preserve"> (ύψος</w:t>
      </w:r>
      <w:r>
        <w:rPr>
          <w:rFonts w:eastAsia="Times New Roman" w:cstheme="minorHAnsi"/>
          <w:color w:val="000000"/>
          <w:sz w:val="24"/>
          <w:szCs w:val="24"/>
          <w:lang w:eastAsia="el-GR"/>
        </w:rPr>
        <w:t xml:space="preserve"> </w:t>
      </w:r>
      <w:r>
        <w:rPr>
          <w:rFonts w:eastAsia="Times New Roman" w:cstheme="minorHAnsi"/>
          <w:color w:val="000000"/>
          <w:sz w:val="24"/>
          <w:szCs w:val="24"/>
          <w:lang w:eastAsia="el-GR"/>
        </w:rPr>
        <w:t xml:space="preserve">=</w:t>
      </w:r>
      <w:r>
        <w:rPr>
          <w:rFonts w:eastAsia="Times New Roman" w:cstheme="minorHAnsi"/>
          <w:color w:val="000000"/>
          <w:sz w:val="24"/>
          <w:szCs w:val="24"/>
          <w:lang w:eastAsia="el-GR"/>
        </w:rPr>
        <w:t xml:space="preserve"> </w:t>
      </w:r>
      <w:r>
        <w:rPr>
          <w:rFonts w:eastAsia="Times New Roman" w:cstheme="minorHAnsi"/>
          <w:color w:val="000000"/>
          <w:sz w:val="24"/>
          <w:szCs w:val="24"/>
          <w:lang w:eastAsia="el-GR"/>
        </w:rPr>
        <w:t xml:space="preserve">0 μέτρα). Παρατηρούμε ότι το διάγραμμα έχει μόνο ένα κοινό σημείο με τον άξονα </w:t>
      </w:r>
      <m:oMath>
        <m:r>
          <w:rPr>
            <w:rFonts w:ascii="Cambria Math" w:hAnsi="Cambria Math" w:eastAsia="Cambria Math" w:cstheme="minorHAnsi"/>
            <w:color w:val="000000"/>
            <w:sz w:val="24"/>
            <w:szCs w:val="24"/>
            <w:lang w:val="en-US" w:eastAsia="el-GR"/>
          </w:rPr>
          <m:t>x</m:t>
        </m:r>
        <m:r>
          <w:rPr>
            <w:rFonts w:ascii="Cambria Math" w:hAnsi="Cambria Math" w:eastAsia="Cambria Math" w:cstheme="minorHAnsi"/>
            <w:color w:val="000000"/>
            <w:sz w:val="24"/>
            <w:szCs w:val="24"/>
            <w:lang w:eastAsia="el-GR"/>
          </w:rPr>
          <m:t>'</m:t>
        </m:r>
        <m:r>
          <w:rPr>
            <w:rFonts w:ascii="Cambria Math" w:hAnsi="Cambria Math" w:eastAsia="Cambria Math" w:cstheme="minorHAnsi"/>
            <w:color w:val="000000"/>
            <w:sz w:val="24"/>
            <w:szCs w:val="24"/>
            <w:lang w:val="en-US" w:eastAsia="el-GR"/>
          </w:rPr>
          <m:t>x</m:t>
        </m:r>
      </m:oMath>
      <w:r>
        <w:rPr>
          <w:rFonts w:eastAsia="Times New Roman" w:cstheme="minorHAnsi"/>
          <w:color w:val="000000"/>
          <w:sz w:val="24"/>
          <w:szCs w:val="24"/>
          <w:lang w:eastAsia="el-GR"/>
        </w:rPr>
        <w:t xml:space="preserve">,</w:t>
      </w:r>
      <w:r>
        <w:rPr>
          <w:rFonts w:eastAsia="Times New Roman" w:cstheme="minorHAnsi"/>
          <w:color w:val="000000"/>
          <w:sz w:val="24"/>
          <w:szCs w:val="24"/>
          <w:lang w:eastAsia="el-GR"/>
        </w:rPr>
        <w:t xml:space="preserve"> το </w:t>
      </w:r>
      <m:oMath>
        <m:r>
          <w:rPr>
            <w:rFonts w:ascii="Cambria Math" w:hAnsi="Cambria Math" w:eastAsia="Cambria Math" w:cstheme="minorHAnsi"/>
            <w:color w:val="000000"/>
            <w:sz w:val="24"/>
            <w:szCs w:val="24"/>
            <w:lang w:eastAsia="el-GR"/>
          </w:rPr>
          <m:t>Ε,</m:t>
        </m:r>
      </m:oMath>
      <w:r>
        <w:rPr>
          <w:rFonts w:eastAsia="Times New Roman" w:cstheme="minorHAnsi"/>
          <w:color w:val="000000"/>
          <w:sz w:val="24"/>
          <w:szCs w:val="24"/>
          <w:lang w:eastAsia="el-GR"/>
        </w:rPr>
        <w:t xml:space="preserve"> που αντιστοιχεί και στο τέλος της μ</w:t>
      </w:r>
      <w:r>
        <w:rPr>
          <w:rFonts w:eastAsia="Times New Roman" w:cstheme="minorHAnsi"/>
          <w:color w:val="000000"/>
          <w:sz w:val="24"/>
          <w:szCs w:val="24"/>
          <w:lang w:eastAsia="el-GR"/>
        </w:rPr>
        <w:t xml:space="preserve">έτρησης. Οπότε το σώμα συναντά </w:t>
      </w:r>
      <w:r>
        <w:rPr>
          <w:rFonts w:eastAsia="Times New Roman" w:cstheme="minorHAnsi"/>
          <w:color w:val="000000"/>
          <w:sz w:val="24"/>
          <w:szCs w:val="24"/>
          <w:lang w:eastAsia="el-GR"/>
        </w:rPr>
        <w:t xml:space="preserve">το έδαφος τη χρονική στιγμή</w:t>
      </w:r>
      <w:r>
        <w:rPr>
          <w:rFonts w:eastAsia="Times New Roman" w:cstheme="minorHAnsi"/>
          <w:color w:val="000000"/>
          <w:sz w:val="24"/>
          <w:szCs w:val="24"/>
          <w:lang w:eastAsia="el-GR"/>
        </w:rPr>
        <w:t xml:space="preserve"> </w:t>
      </w:r>
      <m:oMath>
        <m:sSub>
          <m:sSubPr>
            <m:ctrlPr>
              <w:rPr>
                <w:rFonts w:ascii="Cambria Math" w:hAnsi="Cambria Math" w:eastAsia="Times New Roman" w:cstheme="minorHAnsi"/>
                <w:i/>
                <w:color w:val="000000"/>
                <w:sz w:val="24"/>
                <w:szCs w:val="24"/>
                <w:lang w:eastAsia="el-GR"/>
              </w:rPr>
            </m:ctrlPr>
          </m:sSubPr>
          <m:e>
            <m:r>
              <w:rPr>
                <w:rFonts w:ascii="Cambria Math" w:hAnsi="Cambria Math" w:eastAsia="Cambria Math" w:cstheme="minorHAnsi"/>
                <w:color w:val="000000"/>
                <w:sz w:val="24"/>
                <w:szCs w:val="24"/>
                <w:lang w:val="en-US" w:eastAsia="el-GR"/>
              </w:rPr>
              <m:t>t</m:t>
            </m:r>
          </m:e>
          <m:sub>
            <m:r>
              <w:rPr>
                <w:rFonts w:ascii="Cambria Math" w:hAnsi="Cambria Math" w:eastAsia="Times New Roman" w:cstheme="minorHAnsi"/>
                <w:color w:val="000000"/>
                <w:sz w:val="24"/>
                <w:szCs w:val="24"/>
                <w:lang w:eastAsia="el-GR"/>
              </w:rPr>
              <m:t>5</m:t>
            </m:r>
          </m:sub>
        </m:sSub>
        <m:r>
          <w:rPr>
            <w:rFonts w:ascii="Cambria Math" w:hAnsi="Cambria Math" w:eastAsia="Cambria Math" w:cstheme="minorHAnsi"/>
            <w:color w:val="000000"/>
            <w:sz w:val="24"/>
            <w:szCs w:val="24"/>
            <w:lang w:eastAsia="el-GR"/>
          </w:rPr>
          <m:t>=5sec</m:t>
        </m:r>
      </m:oMath>
      <w:r>
        <w:rPr>
          <w:rFonts w:eastAsia="Times New Roman" w:cstheme="minorHAnsi"/>
          <w:color w:val="000000"/>
          <w:sz w:val="24"/>
          <w:szCs w:val="24"/>
          <w:lang w:eastAsia="el-GR"/>
        </w:rPr>
        <w:t xml:space="preserve">.</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12722</w:t>
      </w:r>
    </w:p>
    <w:p w14:paraId="16C90844">
      <w:pPr>
        <w:pStyle w:val="TrapezaThematonStyle"/>
        <w:pBdr/>
        <w:spacing w:after="0" w:line="360" w:lineRule="auto"/>
        <w:jc w:val="both"/>
        <w:rPr>
          <w:rFonts w:cstheme="minorHAnsi"/>
          <w:sz w:val="24"/>
          <w:szCs w:val="24"/>
        </w:rPr>
      </w:pPr>
      <w:r>
        <w:rPr>
          <w:rFonts w:cstheme="minorHAnsi"/>
          <w:sz w:val="24"/>
          <w:szCs w:val="24"/>
        </w:rPr>
        <w:t xml:space="preserve">ΘΕΜΑ</w:t>
      </w:r>
      <w:r>
        <w:rPr>
          <w:rFonts w:cstheme="minorHAnsi"/>
          <w:sz w:val="24"/>
          <w:szCs w:val="24"/>
        </w:rPr>
        <w:t xml:space="preserve"> 2</w:t>
      </w:r>
    </w:p>
    <w:p w14:paraId="26AF332A">
      <w:pPr>
        <w:pStyle w:val="TrapezaThematonStyle"/>
        <w:pBdr/>
        <w:spacing w:after="0" w:line="360" w:lineRule="auto"/>
        <w:jc w:val="both"/>
        <w:rPr>
          <w:rFonts w:eastAsiaTheme="minorEastAsia" w:cstheme="minorHAnsi"/>
          <w:sz w:val="24"/>
          <w:szCs w:val="24"/>
        </w:rPr>
      </w:pPr>
      <w:r>
        <w:rPr>
          <w:rFonts w:cstheme="minorHAnsi"/>
          <w:sz w:val="24"/>
          <w:szCs w:val="24"/>
        </w:rPr>
        <w:t xml:space="preserve">Θεωρούμε το τριώνυμο </w:t>
      </w:r>
      <m:oMath>
        <m:r>
          <w:rPr>
            <w:rFonts w:ascii="Cambria Math" w:hAnsi="Cambria Math" w:eastAsia="Cambria Math" w:cstheme="minorHAnsi"/>
            <w:sz w:val="24"/>
            <w:szCs w:val="24"/>
          </w:rPr>
          <m:t>f</m:t>
        </m:r>
        <m:d>
          <m:dPr>
            <m:ctrlPr>
              <w:rPr>
                <w:rFonts w:ascii="Cambria Math" w:hAnsi="Cambria Math" w:cstheme="minorHAnsi"/>
                <w:i/>
                <w:sz w:val="24"/>
                <w:szCs w:val="24"/>
              </w:rPr>
            </m:ctrlPr>
          </m:dPr>
          <m:e>
            <m:r>
              <w:rPr>
                <w:rFonts w:ascii="Cambria Math" w:hAnsi="Cambria Math" w:eastAsia="Cambria Math" w:cstheme="minorHAnsi"/>
                <w:sz w:val="24"/>
                <w:szCs w:val="24"/>
              </w:rPr>
              <m:t>x</m:t>
            </m:r>
          </m:e>
        </m:d>
        <m:r>
          <w:rPr>
            <w:rFonts w:ascii="Cambria Math" w:hAnsi="Cambria Math" w:eastAsia="Cambria Math" w:cstheme="minorHAnsi"/>
            <w:sz w:val="24"/>
            <w:szCs w:val="24"/>
          </w:rPr>
          <m:t>=</m:t>
        </m:r>
        <m:sSup>
          <m:sSupPr>
            <m:ctrlPr>
              <w:rPr>
                <w:rFonts w:ascii="Cambria Math" w:hAnsi="Cambria Math" w:cstheme="minorHAnsi"/>
                <w:i/>
                <w:sz w:val="24"/>
                <w:szCs w:val="24"/>
              </w:rPr>
            </m:ctrlPr>
          </m:sSupPr>
          <m:e>
            <m:r>
              <w:rPr>
                <w:rFonts w:ascii="Cambria Math" w:hAnsi="Cambria Math" w:eastAsia="Cambria Math" w:cstheme="minorHAnsi"/>
                <w:sz w:val="24"/>
                <w:szCs w:val="24"/>
              </w:rPr>
              <m:t>x</m:t>
            </m:r>
          </m:e>
          <m:sup>
            <m:r>
              <w:rPr>
                <w:rFonts w:ascii="Cambria Math" w:hAnsi="Cambria Math" w:cstheme="minorHAnsi"/>
                <w:sz w:val="24"/>
                <w:szCs w:val="24"/>
              </w:rPr>
              <m:t>2</m:t>
            </m:r>
          </m:sup>
        </m:sSup>
        <m:r>
          <w:rPr>
            <w:rFonts w:ascii="Cambria Math" w:hAnsi="Cambria Math" w:eastAsia="Cambria Math" w:cstheme="minorHAnsi"/>
            <w:sz w:val="24"/>
            <w:szCs w:val="24"/>
          </w:rPr>
          <m:t>-x-3</m:t>
        </m:r>
      </m:oMath>
    </w:p>
    <w:p w14:paraId="2CA3CEE3">
      <w:pPr>
        <w:pStyle w:val="TrapezaThematonStyle"/>
        <w:pBdr/>
        <w:spacing w:after="0" w:line="360" w:lineRule="auto"/>
        <w:jc w:val="both"/>
        <w:rPr>
          <w:rFonts w:eastAsiaTheme="minorEastAsia" w:cstheme="minorHAnsi"/>
          <w:sz w:val="24"/>
          <w:szCs w:val="24"/>
        </w:rPr>
      </w:pPr>
      <w:r>
        <w:rPr>
          <w:rFonts w:eastAsiaTheme="minorEastAsia" w:cstheme="minorHAnsi"/>
          <w:sz w:val="24"/>
          <w:szCs w:val="24"/>
        </w:rPr>
        <w:t xml:space="preserve">α</w:t>
      </w:r>
      <w:r>
        <w:rPr>
          <w:rFonts w:eastAsiaTheme="minorEastAsia" w:cstheme="minorHAnsi"/>
          <w:sz w:val="24"/>
          <w:szCs w:val="24"/>
        </w:rPr>
        <w:t xml:space="preserve">)Να </w:t>
      </w:r>
      <w:r>
        <w:rPr>
          <w:rFonts w:eastAsiaTheme="minorEastAsia" w:cstheme="minorHAnsi"/>
          <w:sz w:val="24"/>
          <w:szCs w:val="24"/>
        </w:rPr>
        <w:t xml:space="preserve">βρε</w:t>
      </w:r>
      <w:r>
        <w:rPr>
          <w:rFonts w:eastAsiaTheme="minorEastAsia" w:cstheme="minorHAnsi"/>
          <w:sz w:val="24"/>
          <w:szCs w:val="24"/>
        </w:rPr>
        <w:t xml:space="preserve">ίτε τις</w:t>
      </w:r>
      <w:r>
        <w:rPr>
          <w:rFonts w:eastAsiaTheme="minorEastAsia" w:cstheme="minorHAnsi"/>
          <w:sz w:val="24"/>
          <w:szCs w:val="24"/>
        </w:rPr>
        <w:t xml:space="preserve"> ρίζες </w:t>
      </w:r>
      <w:r>
        <w:rPr>
          <w:rFonts w:eastAsiaTheme="minorEastAsia" w:cstheme="minorHAnsi"/>
          <w:sz w:val="24"/>
          <w:szCs w:val="24"/>
        </w:rPr>
        <w:t xml:space="preserve">το</w:t>
      </w:r>
      <w:r>
        <w:rPr>
          <w:rFonts w:eastAsiaTheme="minorEastAsia" w:cstheme="minorHAnsi"/>
          <w:sz w:val="24"/>
          <w:szCs w:val="24"/>
        </w:rPr>
        <w:t xml:space="preserve">υ</w:t>
      </w:r>
      <w:r>
        <w:rPr>
          <w:rFonts w:eastAsiaTheme="minorEastAsia" w:cstheme="minorHAnsi"/>
          <w:sz w:val="24"/>
          <w:szCs w:val="24"/>
        </w:rPr>
        <w:t xml:space="preserve"> </w:t>
      </w:r>
      <m:oMath>
        <m:r>
          <w:rPr>
            <w:rFonts w:ascii="Cambria Math" w:hAnsi="Cambria Math" w:eastAsia="Cambria Math" w:cstheme="minorHAnsi"/>
            <w:sz w:val="24"/>
            <w:szCs w:val="24"/>
          </w:rPr>
          <m:t>f</m:t>
        </m:r>
        <m:d>
          <m:dPr>
            <m:ctrlPr>
              <w:rPr>
                <w:rFonts w:ascii="Cambria Math" w:hAnsi="Cambria Math" w:cstheme="minorHAnsi"/>
                <w:i/>
                <w:sz w:val="24"/>
                <w:szCs w:val="24"/>
              </w:rPr>
            </m:ctrlPr>
          </m:dPr>
          <m:e>
            <m:r>
              <w:rPr>
                <w:rFonts w:ascii="Cambria Math" w:hAnsi="Cambria Math" w:eastAsia="Cambria Math" w:cstheme="minorHAnsi"/>
                <w:sz w:val="24"/>
                <w:szCs w:val="24"/>
              </w:rPr>
              <m:t>x</m:t>
            </m:r>
          </m:e>
        </m:d>
      </m:oMath>
      <w:r>
        <w:rPr>
          <w:rFonts w:eastAsiaTheme="minorEastAsia" w:cstheme="minorHAnsi"/>
          <w:sz w:val="24"/>
          <w:szCs w:val="24"/>
        </w:rPr>
        <w:t xml:space="preserve"> </w:t>
      </w:r>
      <w:r>
        <w:rPr>
          <w:rFonts w:eastAsiaTheme="minorEastAsia" w:cstheme="minorHAnsi"/>
          <w:sz w:val="24"/>
          <w:szCs w:val="24"/>
        </w:rPr>
        <w:tab/>
        <w:t xml:space="preserve"/>
      </w:r>
      <w:r>
        <w:rPr>
          <w:rFonts w:eastAsiaTheme="minorEastAsia" w:cstheme="minorHAnsi"/>
          <w:sz w:val="24"/>
          <w:szCs w:val="24"/>
        </w:rPr>
        <w:tab/>
        <w:t xml:space="preserve"/>
      </w:r>
      <w:r>
        <w:rPr>
          <w:rFonts w:eastAsiaTheme="minorEastAsia" w:cstheme="minorHAnsi"/>
          <w:sz w:val="24"/>
          <w:szCs w:val="24"/>
        </w:rPr>
        <w:tab/>
        <w:t xml:space="preserve"/>
      </w:r>
      <w:r>
        <w:rPr>
          <w:rFonts w:eastAsiaTheme="minorEastAsia" w:cstheme="minorHAnsi"/>
          <w:sz w:val="24"/>
          <w:szCs w:val="24"/>
        </w:rPr>
        <w:tab/>
        <w:t xml:space="preserve"/>
      </w:r>
      <w:r>
        <w:rPr>
          <w:rFonts w:eastAsiaTheme="minorEastAsia" w:cstheme="minorHAnsi"/>
          <w:sz w:val="24"/>
          <w:szCs w:val="24"/>
        </w:rPr>
        <w:tab/>
        <w:t xml:space="preserve"/>
      </w:r>
      <w:r>
        <w:rPr>
          <w:rFonts w:eastAsiaTheme="minorEastAsia" w:cstheme="minorHAnsi"/>
          <w:sz w:val="24"/>
          <w:szCs w:val="24"/>
        </w:rPr>
        <w:tab/>
        <w:t xml:space="preserve"/>
      </w:r>
      <w:r>
        <w:rPr>
          <w:rFonts w:eastAsiaTheme="minorEastAsia" w:cstheme="minorHAnsi"/>
          <w:sz w:val="24"/>
          <w:szCs w:val="24"/>
        </w:rPr>
        <w:t xml:space="preserve">(Μ</w:t>
      </w:r>
      <w:r>
        <w:rPr>
          <w:rFonts w:eastAsiaTheme="minorEastAsia" w:cstheme="minorHAnsi"/>
          <w:sz w:val="24"/>
          <w:szCs w:val="24"/>
        </w:rPr>
        <w:t xml:space="preserve">ονάδες </w:t>
      </w:r>
      <w:r>
        <w:rPr>
          <w:rFonts w:eastAsiaTheme="minorEastAsia" w:cstheme="minorHAnsi"/>
          <w:sz w:val="24"/>
          <w:szCs w:val="24"/>
        </w:rPr>
        <w:t xml:space="preserve">1</w:t>
      </w:r>
      <w:r>
        <w:rPr>
          <w:rFonts w:eastAsiaTheme="minorEastAsia" w:cstheme="minorHAnsi"/>
          <w:sz w:val="24"/>
          <w:szCs w:val="24"/>
        </w:rPr>
        <w:t xml:space="preserve">2</w:t>
      </w:r>
      <w:r>
        <w:rPr>
          <w:rFonts w:eastAsiaTheme="minorEastAsia" w:cstheme="minorHAnsi"/>
          <w:sz w:val="24"/>
          <w:szCs w:val="24"/>
        </w:rPr>
        <w:t xml:space="preserve">)</w:t>
      </w:r>
    </w:p>
    <w:p w14:paraId="1E44B860">
      <w:pPr>
        <w:pStyle w:val="TrapezaThematonStyle"/>
        <w:pBdr/>
        <w:spacing w:after="0" w:line="360" w:lineRule="auto"/>
        <w:jc w:val="both"/>
        <w:rPr>
          <w:rFonts w:cstheme="minorHAnsi"/>
          <w:i/>
          <w:sz w:val="24"/>
          <w:szCs w:val="24"/>
        </w:rPr>
      </w:pPr>
      <w:r>
        <w:rPr>
          <w:rFonts w:eastAsiaTheme="minorEastAsia" w:cstheme="minorHAnsi"/>
          <w:sz w:val="24"/>
          <w:szCs w:val="24"/>
        </w:rPr>
        <w:t xml:space="preserve">β</w:t>
      </w:r>
      <w:r>
        <w:rPr>
          <w:rFonts w:eastAsiaTheme="minorEastAsia" w:cstheme="minorHAnsi"/>
          <w:sz w:val="24"/>
          <w:szCs w:val="24"/>
        </w:rPr>
        <w:t xml:space="preserve">)Να επιλύσετε την ανίσωση </w:t>
      </w:r>
      <m:oMath>
        <m:r>
          <w:rPr>
            <w:rFonts w:ascii="Cambria Math" w:hAnsi="Cambria Math" w:eastAsia="Cambria Math" w:cstheme="minorHAnsi"/>
            <w:sz w:val="24"/>
            <w:szCs w:val="24"/>
          </w:rPr>
          <m:t>-2∙</m:t>
        </m:r>
        <m:r>
          <w:rPr>
            <w:rFonts w:ascii="Cambria Math" w:hAnsi="Cambria Math" w:eastAsia="Cambria Math" w:cstheme="minorHAnsi"/>
            <w:sz w:val="24"/>
            <w:szCs w:val="24"/>
            <w:lang w:val="en-US"/>
          </w:rPr>
          <m:t>f</m:t>
        </m:r>
        <m:d>
          <m:dPr>
            <m:ctrlPr>
              <w:rPr>
                <w:rFonts w:ascii="Cambria Math" w:hAnsi="Cambria Math" w:eastAsiaTheme="minorEastAsia" w:cstheme="minorHAnsi"/>
                <w:i/>
                <w:sz w:val="24"/>
                <w:szCs w:val="24"/>
                <w:lang w:val="en-US"/>
              </w:rPr>
            </m:ctrlPr>
          </m:dPr>
          <m:e>
            <m:r>
              <w:rPr>
                <w:rFonts w:ascii="Cambria Math" w:hAnsi="Cambria Math" w:eastAsia="Cambria Math" w:cstheme="minorHAnsi"/>
                <w:sz w:val="24"/>
                <w:szCs w:val="24"/>
                <w:lang w:val="en-US"/>
              </w:rPr>
              <m:t>x</m:t>
            </m:r>
          </m:e>
        </m:d>
        <m:r>
          <w:rPr>
            <w:rFonts w:ascii="Cambria Math" w:hAnsi="Cambria Math" w:eastAsia="Cambria Math" w:cstheme="minorHAnsi"/>
            <w:sz w:val="24"/>
            <w:szCs w:val="24"/>
          </w:rPr>
          <m:t>&lt;0</m:t>
        </m:r>
      </m:oMath>
      <w:r>
        <w:rPr>
          <w:rFonts w:eastAsiaTheme="minorEastAsia" w:cstheme="minorHAnsi"/>
          <w:sz w:val="24"/>
          <w:szCs w:val="24"/>
        </w:rPr>
        <w:t xml:space="preserve"> </w:t>
      </w:r>
      <w:r>
        <w:rPr>
          <w:rFonts w:eastAsiaTheme="minorEastAsia" w:cstheme="minorHAnsi"/>
          <w:sz w:val="24"/>
          <w:szCs w:val="24"/>
        </w:rPr>
        <w:tab/>
        <w:t xml:space="preserve"/>
      </w:r>
      <w:r>
        <w:rPr>
          <w:rFonts w:eastAsiaTheme="minorEastAsia" w:cstheme="minorHAnsi"/>
          <w:sz w:val="24"/>
          <w:szCs w:val="24"/>
        </w:rPr>
        <w:tab/>
        <w:t xml:space="preserve"/>
      </w:r>
      <w:r>
        <w:rPr>
          <w:rFonts w:eastAsiaTheme="minorEastAsia" w:cstheme="minorHAnsi"/>
          <w:sz w:val="24"/>
          <w:szCs w:val="24"/>
        </w:rPr>
        <w:tab/>
        <w:t xml:space="preserve"/>
      </w:r>
      <w:r>
        <w:rPr>
          <w:rFonts w:eastAsiaTheme="minorEastAsia" w:cstheme="minorHAnsi"/>
          <w:sz w:val="24"/>
          <w:szCs w:val="24"/>
        </w:rPr>
        <w:tab/>
        <w:t xml:space="preserve"/>
      </w:r>
      <w:r>
        <w:rPr>
          <w:rFonts w:eastAsiaTheme="minorEastAsia" w:cstheme="minorHAnsi"/>
          <w:sz w:val="24"/>
          <w:szCs w:val="24"/>
        </w:rPr>
        <w:t xml:space="preserve">(Μ</w:t>
      </w:r>
      <w:r>
        <w:rPr>
          <w:rFonts w:eastAsiaTheme="minorEastAsia" w:cstheme="minorHAnsi"/>
          <w:sz w:val="24"/>
          <w:szCs w:val="24"/>
        </w:rPr>
        <w:t xml:space="preserve">ονάδες </w:t>
      </w:r>
      <w:r>
        <w:rPr>
          <w:rFonts w:eastAsiaTheme="minorEastAsia" w:cstheme="minorHAnsi"/>
          <w:sz w:val="24"/>
          <w:szCs w:val="24"/>
        </w:rPr>
        <w:t xml:space="preserve">1</w:t>
      </w:r>
      <w:r>
        <w:rPr>
          <w:rFonts w:eastAsiaTheme="minorEastAsia" w:cstheme="minorHAnsi"/>
          <w:sz w:val="24"/>
          <w:szCs w:val="24"/>
        </w:rPr>
        <w:t xml:space="preserve">3</w:t>
      </w:r>
      <w:r>
        <w:rPr>
          <w:rFonts w:eastAsiaTheme="minorEastAsia" w:cstheme="minorHAnsi"/>
          <w:sz w:val="24"/>
          <w:szCs w:val="24"/>
        </w:rPr>
        <w:t xml:space="preserve">)</w:t>
      </w:r>
    </w:p>
    <w:p w14:paraId="55DA0EF2">
      <w:pPr>
        <w:pStyle w:val="TrapezaThematonStyle"/>
        <w:pBdr/>
        <w:spacing w:after="0" w:line="360" w:lineRule="auto"/>
        <w:jc w:val="both"/>
        <w:rPr>
          <w:rFonts w:cstheme="minorHAnsi"/>
          <w:i/>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12722</w:t>
      </w:r>
    </w:p>
    <w:p w14:paraId="012AF5EE">
      <w:pPr>
        <w:pStyle w:val="TrapezaThematonStyle"/>
        <w:pBdr/>
        <w:spacing/>
        <w:rPr>
          <w:lang w:val="el-GR"/>
        </w:rPr>
      </w:pPr>
      <w:r>
        <w:rPr>
          <w:lang w:val="el-GR"/>
        </w:rPr>
        <w:t xml:space="preserve">Λύση</w:t>
      </w:r>
    </w:p>
    <w:p w14:paraId="68295B1E">
      <w:pPr>
        <w:pStyle w:val="TrapezaThematonStyle"/>
        <w:pBdr/>
        <w:spacing/>
        <w:rPr>
          <w:lang w:val="el-GR"/>
        </w:rPr>
      </w:pPr>
      <w:r>
        <w:rPr>
          <w:lang w:val="el-GR"/>
        </w:rPr>
        <w:t xml:space="preserve">α) Η διακρίνουσα του τριωνύμου είναι</w:t>
      </w:r>
    </w:p>
    <w:p w14:paraId="2EACC009">
      <w:pPr>
        <w:pStyle w:val="TrapezaThematonStyle"/>
        <w:pBdr/>
        <w:spacing/>
        <w:rPr>
          <w:lang w:val="el-GR"/>
        </w:rPr>
      </w:pPr>
      <m:oMathPara>
        <m:oMath>
          <m:r>
            <w:rPr>
              <w:rFonts w:ascii="Cambria Math" w:hAnsi="Cambria Math" w:eastAsia="Cambria Math" w:cs="Cambria Math"/>
              <w:lang w:val="el-GR"/>
            </w:rPr>
            <m:t>Δ=</m:t>
          </m:r>
          <m:sSup>
            <m:sSupPr>
              <m:ctrlPr>
                <w:rPr>
                  <w:rFonts w:ascii="Cambria Math" w:hAnsi="Cambria Math"/>
                  <w:i/>
                  <w:lang w:val="el-GR"/>
                </w:rPr>
              </m:ctrlPr>
            </m:sSupPr>
            <m:e>
              <m:d>
                <m:dPr>
                  <m:ctrlPr>
                    <w:rPr>
                      <w:rFonts w:ascii="Cambria Math" w:hAnsi="Cambria Math"/>
                      <w:i/>
                      <w:lang w:val="el-GR"/>
                    </w:rPr>
                  </m:ctrlPr>
                </m:dPr>
                <m:e>
                  <m:r>
                    <w:rPr>
                      <w:rFonts w:ascii="Cambria Math" w:hAnsi="Cambria Math" w:eastAsia="Cambria Math" w:cs="Cambria Math"/>
                      <w:lang w:val="el-GR"/>
                    </w:rPr>
                    <m:t>-1</m:t>
                  </m:r>
                </m:e>
              </m:d>
            </m:e>
            <m:sup>
              <m:r>
                <w:rPr>
                  <w:rFonts w:ascii="Cambria Math" w:hAnsi="Cambria Math"/>
                  <w:lang w:val="el-GR"/>
                </w:rPr>
                <m:t>2</m:t>
              </m:r>
            </m:sup>
          </m:sSup>
          <m:r>
            <w:rPr>
              <w:rFonts w:ascii="Cambria Math" w:hAnsi="Cambria Math" w:eastAsia="Cambria Math" w:cs="Cambria Math"/>
              <w:lang w:val="el-GR"/>
            </w:rPr>
            <m:t>-4∙1∙</m:t>
          </m:r>
          <m:d>
            <m:dPr>
              <m:ctrlPr>
                <w:rPr>
                  <w:rFonts w:ascii="Cambria Math" w:hAnsi="Cambria Math"/>
                  <w:i/>
                  <w:lang w:val="el-GR"/>
                </w:rPr>
              </m:ctrlPr>
            </m:dPr>
            <m:e>
              <m:r>
                <w:rPr>
                  <w:rFonts w:ascii="Cambria Math" w:hAnsi="Cambria Math" w:eastAsia="Cambria Math" w:cs="Cambria Math"/>
                  <w:lang w:val="el-GR"/>
                </w:rPr>
                <m:t>-3</m:t>
              </m:r>
            </m:e>
          </m:d>
          <m:r>
            <w:rPr>
              <w:rFonts w:ascii="Cambria Math" w:hAnsi="Cambria Math" w:eastAsia="Cambria Math" w:cs="Cambria Math"/>
              <w:lang w:val="el-GR"/>
            </w:rPr>
            <m:t>=1+12=13&gt;0</m:t>
          </m:r>
        </m:oMath>
      </m:oMathPara>
    </w:p>
    <w:p w14:paraId="39E26DB7">
      <w:pPr>
        <w:pStyle w:val="TrapezaThematonStyle"/>
        <w:pBdr/>
        <w:spacing/>
        <w:rPr>
          <w:lang w:val="el-GR"/>
        </w:rPr>
      </w:pPr>
      <w:r>
        <w:rPr>
          <w:lang w:val="el-GR"/>
        </w:rPr>
        <w:t xml:space="preserve">Άρα το </w:t>
      </w:r>
      <w:r>
        <w:rPr/>
        <w:t xml:space="preserve">f</w:t>
      </w:r>
      <w:r>
        <w:rPr>
          <w:lang w:val="el-GR"/>
        </w:rPr>
        <w:t xml:space="preserve">(</w:t>
      </w:r>
      <w:r>
        <w:rPr/>
        <w:t xml:space="preserve">x</w:t>
      </w:r>
      <w:r>
        <w:rPr>
          <w:lang w:val="el-GR"/>
        </w:rPr>
        <w:t xml:space="preserve">) έχει δύο διαφορετικές πραγματικές ρίζες.</w:t>
      </w:r>
    </w:p>
    <w:p w14:paraId="1CFB67C4">
      <w:pPr>
        <w:pStyle w:val="TrapezaThematonStyle"/>
        <w:pBdr/>
        <w:spacing/>
        <w:rPr>
          <w:i/>
          <w:lang w:val="el-GR"/>
        </w:rPr>
      </w:pPr>
      <m:oMathPara>
        <m:oMath>
          <m:sSub>
            <m:sSubPr>
              <m:ctrlPr>
                <w:rPr>
                  <w:rFonts w:ascii="Cambria Math" w:hAnsi="Cambria Math"/>
                  <w:i/>
                  <w:lang w:val="el-GR"/>
                </w:rPr>
              </m:ctrlPr>
            </m:sSubPr>
            <m:e>
              <m:r>
                <w:rPr>
                  <w:rFonts w:ascii="Cambria Math" w:hAnsi="Cambria Math" w:eastAsia="Cambria Math" w:cs="Cambria Math"/>
                  <w:lang w:val="el-GR"/>
                </w:rPr>
                <m:t>x</m:t>
              </m:r>
            </m:e>
            <m:sub>
              <m:r>
                <w:rPr>
                  <w:rFonts w:ascii="Cambria Math" w:hAnsi="Cambria Math"/>
                  <w:lang w:val="el-GR"/>
                </w:rPr>
                <m:t>1</m:t>
              </m:r>
            </m:sub>
          </m:sSub>
          <m:r>
            <w:rPr>
              <w:rFonts w:ascii="Cambria Math" w:hAnsi="Cambria Math" w:eastAsia="Cambria Math" w:cs="Cambria Math"/>
              <w:lang w:val="el-GR"/>
            </w:rPr>
            <m:t>=</m:t>
          </m:r>
          <m:f>
            <m:fPr>
              <m:ctrlPr>
                <w:rPr>
                  <w:rFonts w:ascii="Cambria Math" w:hAnsi="Cambria Math"/>
                  <w:i/>
                  <w:lang w:val="el-GR"/>
                </w:rPr>
              </m:ctrlPr>
            </m:fPr>
            <m:num>
              <m:r>
                <w:rPr>
                  <w:rFonts w:ascii="Cambria Math" w:hAnsi="Cambria Math" w:eastAsia="Cambria Math" w:cs="Cambria Math"/>
                  <w:lang w:val="el-GR"/>
                </w:rPr>
                <m:t>-β-</m:t>
              </m:r>
              <m:rad>
                <m:radPr>
                  <m:ctrlPr>
                    <w:rPr>
                      <w:rFonts w:ascii="Cambria Math" w:hAnsi="Cambria Math"/>
                      <w:i/>
                      <w:lang w:val="el-GR"/>
                    </w:rPr>
                  </m:ctrlPr>
                </m:radPr>
                <m:deg/>
                <m:e>
                  <m:r>
                    <w:rPr>
                      <w:rFonts w:ascii="Cambria Math" w:hAnsi="Cambria Math" w:eastAsia="Cambria Math" w:cs="Cambria Math"/>
                      <w:lang w:val="el-GR"/>
                    </w:rPr>
                    <m:t>Δ</m:t>
                  </m:r>
                </m:e>
              </m:rad>
            </m:num>
            <m:den>
              <m:r>
                <w:rPr>
                  <w:rFonts w:ascii="Cambria Math" w:hAnsi="Cambria Math" w:eastAsia="Cambria Math" w:cs="Cambria Math"/>
                  <w:lang w:val="el-GR"/>
                </w:rPr>
                <m:t>2α</m:t>
              </m:r>
            </m:den>
          </m:f>
          <m:r>
            <w:rPr>
              <w:rFonts w:ascii="Cambria Math" w:hAnsi="Cambria Math" w:eastAsia="Cambria Math" w:cs="Cambria Math"/>
              <w:lang w:val="el-GR"/>
            </w:rPr>
            <m:t>=</m:t>
          </m:r>
          <m:f>
            <m:fPr>
              <m:ctrlPr>
                <w:rPr>
                  <w:rFonts w:ascii="Cambria Math" w:hAnsi="Cambria Math"/>
                  <w:i/>
                  <w:lang w:val="el-GR"/>
                </w:rPr>
              </m:ctrlPr>
            </m:fPr>
            <m:num>
              <m:r>
                <w:rPr>
                  <w:rFonts w:ascii="Cambria Math" w:hAnsi="Cambria Math" w:eastAsia="Cambria Math" w:cs="Cambria Math"/>
                  <w:lang w:val="el-GR"/>
                </w:rPr>
                <m:t>-</m:t>
              </m:r>
              <m:d>
                <m:dPr>
                  <m:ctrlPr>
                    <w:rPr>
                      <w:rFonts w:ascii="Cambria Math" w:hAnsi="Cambria Math"/>
                      <w:i/>
                      <w:lang w:val="el-GR"/>
                    </w:rPr>
                  </m:ctrlPr>
                </m:dPr>
                <m:e>
                  <m:r>
                    <w:rPr>
                      <w:rFonts w:ascii="Cambria Math" w:hAnsi="Cambria Math" w:eastAsia="Cambria Math" w:cs="Cambria Math"/>
                      <w:lang w:val="el-GR"/>
                    </w:rPr>
                    <m:t>-1</m:t>
                  </m:r>
                </m:e>
              </m:d>
              <m:r>
                <w:rPr>
                  <w:rFonts w:ascii="Cambria Math" w:hAnsi="Cambria Math" w:eastAsia="Cambria Math" w:cs="Cambria Math"/>
                  <w:lang w:val="el-GR"/>
                </w:rPr>
                <m:t>-</m:t>
              </m:r>
              <m:rad>
                <m:radPr>
                  <m:ctrlPr>
                    <w:rPr>
                      <w:rFonts w:ascii="Cambria Math" w:hAnsi="Cambria Math"/>
                      <w:i/>
                      <w:lang w:val="el-GR"/>
                    </w:rPr>
                  </m:ctrlPr>
                </m:radPr>
                <m:deg/>
                <m:e>
                  <m:r>
                    <w:rPr>
                      <w:rFonts w:ascii="Cambria Math" w:hAnsi="Cambria Math" w:eastAsia="Cambria Math" w:cs="Cambria Math"/>
                      <w:lang w:val="el-GR"/>
                    </w:rPr>
                    <m:t>13</m:t>
                  </m:r>
                </m:e>
              </m:rad>
            </m:num>
            <m:den>
              <m:r>
                <w:rPr>
                  <w:rFonts w:ascii="Cambria Math" w:hAnsi="Cambria Math" w:eastAsia="Cambria Math" w:cs="Cambria Math"/>
                  <w:lang w:val="el-GR"/>
                </w:rPr>
                <m:t>2∙1</m:t>
              </m:r>
            </m:den>
          </m:f>
          <m:r>
            <w:rPr>
              <w:rFonts w:ascii="Cambria Math" w:hAnsi="Cambria Math" w:eastAsia="Cambria Math" w:cs="Cambria Math"/>
              <w:lang w:val="el-GR"/>
            </w:rPr>
            <m:t>=</m:t>
          </m:r>
          <m:f>
            <m:fPr>
              <m:ctrlPr>
                <w:rPr>
                  <w:rFonts w:ascii="Cambria Math" w:hAnsi="Cambria Math"/>
                  <w:i/>
                  <w:lang w:val="el-GR"/>
                </w:rPr>
              </m:ctrlPr>
            </m:fPr>
            <m:num>
              <m:r>
                <w:rPr>
                  <w:rFonts w:ascii="Cambria Math" w:hAnsi="Cambria Math" w:eastAsia="Cambria Math" w:cs="Cambria Math"/>
                  <w:lang w:val="el-GR"/>
                </w:rPr>
                <m:t>1-</m:t>
              </m:r>
              <m:rad>
                <m:radPr>
                  <m:ctrlPr>
                    <w:rPr>
                      <w:rFonts w:ascii="Cambria Math" w:hAnsi="Cambria Math"/>
                      <w:i/>
                      <w:lang w:val="el-GR"/>
                    </w:rPr>
                  </m:ctrlPr>
                </m:radPr>
                <m:deg/>
                <m:e>
                  <m:r>
                    <w:rPr>
                      <w:rFonts w:ascii="Cambria Math" w:hAnsi="Cambria Math" w:eastAsia="Cambria Math" w:cs="Cambria Math"/>
                      <w:lang w:val="el-GR"/>
                    </w:rPr>
                    <m:t>13</m:t>
                  </m:r>
                </m:e>
              </m:rad>
            </m:num>
            <m:den>
              <m:r>
                <w:rPr>
                  <w:rFonts w:ascii="Cambria Math" w:hAnsi="Cambria Math" w:eastAsia="Cambria Math" w:cs="Cambria Math"/>
                  <w:lang w:val="el-GR"/>
                </w:rPr>
                <m:t>2</m:t>
              </m:r>
            </m:den>
          </m:f>
        </m:oMath>
      </m:oMathPara>
    </w:p>
    <w:p w14:paraId="62CF64ED">
      <w:pPr>
        <w:pStyle w:val="TrapezaThematonStyle"/>
        <w:pBdr/>
        <w:spacing/>
        <w:rPr>
          <w:lang w:val="el-GR"/>
        </w:rPr>
      </w:pPr>
      <w:r>
        <w:rPr>
          <w:lang w:val="el-GR"/>
        </w:rPr>
        <w:t xml:space="preserve">και </w:t>
      </w:r>
    </w:p>
    <w:p w14:paraId="794AFE0F">
      <w:pPr>
        <w:pStyle w:val="TrapezaThematonStyle"/>
        <w:pBdr/>
        <w:spacing/>
        <w:rPr>
          <w:lang w:val="el-GR"/>
        </w:rPr>
      </w:pPr>
      <m:oMathPara>
        <m:oMath>
          <m:sSub>
            <m:sSubPr>
              <m:ctrlPr>
                <w:rPr>
                  <w:rFonts w:ascii="Cambria Math" w:hAnsi="Cambria Math"/>
                  <w:i/>
                  <w:lang w:val="el-GR"/>
                </w:rPr>
              </m:ctrlPr>
            </m:sSubPr>
            <m:e>
              <m:r>
                <w:rPr>
                  <w:rFonts w:ascii="Cambria Math" w:hAnsi="Cambria Math" w:eastAsia="Cambria Math" w:cs="Cambria Math"/>
                  <w:lang w:val="el-GR"/>
                </w:rPr>
                <m:t>x</m:t>
              </m:r>
            </m:e>
            <m:sub>
              <m:r>
                <w:rPr>
                  <w:rFonts w:ascii="Cambria Math" w:hAnsi="Cambria Math"/>
                  <w:lang w:val="el-GR"/>
                </w:rPr>
                <m:t>2</m:t>
              </m:r>
            </m:sub>
          </m:sSub>
          <m:r>
            <w:rPr>
              <w:rFonts w:ascii="Cambria Math" w:hAnsi="Cambria Math" w:eastAsia="Cambria Math" w:cs="Cambria Math"/>
              <w:lang w:val="el-GR"/>
            </w:rPr>
            <m:t>=</m:t>
          </m:r>
          <m:f>
            <m:fPr>
              <m:ctrlPr>
                <w:rPr>
                  <w:rFonts w:ascii="Cambria Math" w:hAnsi="Cambria Math"/>
                  <w:i/>
                  <w:lang w:val="el-GR"/>
                </w:rPr>
              </m:ctrlPr>
            </m:fPr>
            <m:num>
              <m:r>
                <w:rPr>
                  <w:rFonts w:ascii="Cambria Math" w:hAnsi="Cambria Math" w:eastAsia="Cambria Math" w:cs="Cambria Math"/>
                  <w:lang w:val="el-GR"/>
                </w:rPr>
                <m:t>-β</m:t>
              </m:r>
              <m:r>
                <w:rPr>
                  <w:rFonts w:ascii="Cambria Math" w:hAnsi="Cambria Math" w:eastAsia="Cambria Math" w:cs="Cambria Math"/>
                  <w:lang w:val="el-GR"/>
                </w:rPr>
                <m:t>+</m:t>
              </m:r>
              <m:rad>
                <m:radPr>
                  <m:ctrlPr>
                    <w:rPr>
                      <w:rFonts w:ascii="Cambria Math" w:hAnsi="Cambria Math"/>
                      <w:i/>
                      <w:lang w:val="el-GR"/>
                    </w:rPr>
                  </m:ctrlPr>
                </m:radPr>
                <m:deg/>
                <m:e>
                  <m:r>
                    <w:rPr>
                      <w:rFonts w:ascii="Cambria Math" w:hAnsi="Cambria Math" w:eastAsia="Cambria Math" w:cs="Cambria Math"/>
                      <w:lang w:val="el-GR"/>
                    </w:rPr>
                    <m:t>Δ</m:t>
                  </m:r>
                </m:e>
              </m:rad>
            </m:num>
            <m:den>
              <m:r>
                <w:rPr>
                  <w:rFonts w:ascii="Cambria Math" w:hAnsi="Cambria Math" w:eastAsia="Cambria Math" w:cs="Cambria Math"/>
                  <w:lang w:val="el-GR"/>
                </w:rPr>
                <m:t>2α</m:t>
              </m:r>
            </m:den>
          </m:f>
          <m:r>
            <w:rPr>
              <w:rFonts w:ascii="Cambria Math" w:hAnsi="Cambria Math" w:eastAsia="Cambria Math" w:cs="Cambria Math"/>
              <w:lang w:val="el-GR"/>
            </w:rPr>
            <m:t>=</m:t>
          </m:r>
          <m:f>
            <m:fPr>
              <m:ctrlPr>
                <w:rPr>
                  <w:rFonts w:ascii="Cambria Math" w:hAnsi="Cambria Math"/>
                  <w:i/>
                  <w:lang w:val="el-GR"/>
                </w:rPr>
              </m:ctrlPr>
            </m:fPr>
            <m:num>
              <m:r>
                <w:rPr>
                  <w:rFonts w:ascii="Cambria Math" w:hAnsi="Cambria Math" w:eastAsia="Cambria Math" w:cs="Cambria Math"/>
                  <w:lang w:val="el-GR"/>
                </w:rPr>
                <m:t>-</m:t>
              </m:r>
              <m:d>
                <m:dPr>
                  <m:ctrlPr>
                    <w:rPr>
                      <w:rFonts w:ascii="Cambria Math" w:hAnsi="Cambria Math"/>
                      <w:i/>
                      <w:lang w:val="el-GR"/>
                    </w:rPr>
                  </m:ctrlPr>
                </m:dPr>
                <m:e>
                  <m:r>
                    <w:rPr>
                      <w:rFonts w:ascii="Cambria Math" w:hAnsi="Cambria Math" w:eastAsia="Cambria Math" w:cs="Cambria Math"/>
                      <w:lang w:val="el-GR"/>
                    </w:rPr>
                    <m:t>-1</m:t>
                  </m:r>
                </m:e>
              </m:d>
              <m:r>
                <w:rPr>
                  <w:rFonts w:ascii="Cambria Math" w:hAnsi="Cambria Math" w:eastAsia="Cambria Math" w:cs="Cambria Math"/>
                  <w:lang w:val="el-GR"/>
                </w:rPr>
                <m:t>+</m:t>
              </m:r>
              <m:rad>
                <m:radPr>
                  <m:ctrlPr>
                    <w:rPr>
                      <w:rFonts w:ascii="Cambria Math" w:hAnsi="Cambria Math"/>
                      <w:i/>
                      <w:lang w:val="el-GR"/>
                    </w:rPr>
                  </m:ctrlPr>
                </m:radPr>
                <m:deg/>
                <m:e>
                  <m:r>
                    <w:rPr>
                      <w:rFonts w:ascii="Cambria Math" w:hAnsi="Cambria Math" w:eastAsia="Cambria Math" w:cs="Cambria Math"/>
                      <w:lang w:val="el-GR"/>
                    </w:rPr>
                    <m:t>13</m:t>
                  </m:r>
                </m:e>
              </m:rad>
            </m:num>
            <m:den>
              <m:r>
                <w:rPr>
                  <w:rFonts w:ascii="Cambria Math" w:hAnsi="Cambria Math" w:eastAsia="Cambria Math" w:cs="Cambria Math"/>
                  <w:lang w:val="el-GR"/>
                </w:rPr>
                <m:t>2∙1</m:t>
              </m:r>
            </m:den>
          </m:f>
          <m:r>
            <w:rPr>
              <w:rFonts w:ascii="Cambria Math" w:hAnsi="Cambria Math" w:eastAsia="Cambria Math" w:cs="Cambria Math"/>
              <w:lang w:val="el-GR"/>
            </w:rPr>
            <m:t>=</m:t>
          </m:r>
          <m:f>
            <m:fPr>
              <m:ctrlPr>
                <w:rPr>
                  <w:rFonts w:ascii="Cambria Math" w:hAnsi="Cambria Math"/>
                  <w:i/>
                  <w:lang w:val="el-GR"/>
                </w:rPr>
              </m:ctrlPr>
            </m:fPr>
            <m:num>
              <m:r>
                <w:rPr>
                  <w:rFonts w:ascii="Cambria Math" w:hAnsi="Cambria Math" w:eastAsia="Cambria Math" w:cs="Cambria Math"/>
                  <w:lang w:val="el-GR"/>
                </w:rPr>
                <m:t>1</m:t>
              </m:r>
              <m:r>
                <w:rPr>
                  <w:rFonts w:ascii="Cambria Math" w:hAnsi="Cambria Math" w:eastAsia="Cambria Math" w:cs="Cambria Math"/>
                  <w:lang w:val="el-GR"/>
                </w:rPr>
                <m:t>+</m:t>
              </m:r>
              <m:rad>
                <m:radPr>
                  <m:ctrlPr>
                    <w:rPr>
                      <w:rFonts w:ascii="Cambria Math" w:hAnsi="Cambria Math"/>
                      <w:i/>
                      <w:lang w:val="el-GR"/>
                    </w:rPr>
                  </m:ctrlPr>
                </m:radPr>
                <m:deg/>
                <m:e>
                  <m:r>
                    <w:rPr>
                      <w:rFonts w:ascii="Cambria Math" w:hAnsi="Cambria Math" w:eastAsia="Cambria Math" w:cs="Cambria Math"/>
                      <w:lang w:val="el-GR"/>
                    </w:rPr>
                    <m:t>13</m:t>
                  </m:r>
                </m:e>
              </m:rad>
            </m:num>
            <m:den>
              <m:r>
                <w:rPr>
                  <w:rFonts w:ascii="Cambria Math" w:hAnsi="Cambria Math" w:eastAsia="Cambria Math" w:cs="Cambria Math"/>
                  <w:lang w:val="el-GR"/>
                </w:rPr>
                <m:t>2</m:t>
              </m:r>
            </m:den>
          </m:f>
        </m:oMath>
      </m:oMathPara>
    </w:p>
    <w:p w14:paraId="4D018E31">
      <w:pPr>
        <w:pStyle w:val="TrapezaThematonStyle"/>
        <w:pBdr/>
        <w:spacing/>
        <w:rPr>
          <w:lang w:val="el-GR"/>
        </w:rPr>
      </w:pPr>
      <w:r>
        <w:rPr>
          <w:lang w:val="el-GR"/>
        </w:rPr>
        <w:t xml:space="preserve">β)</w:t>
      </w:r>
    </w:p>
    <w:p w14:paraId="4A6CF4A7">
      <w:pPr>
        <w:pStyle w:val="TrapezaThematonStyle"/>
        <w:pBdr/>
        <w:spacing/>
        <w:rPr>
          <w:i/>
        </w:rPr>
      </w:pPr>
      <m:oMathPara>
        <m:oMath>
          <m:r>
            <w:rPr>
              <w:rFonts w:ascii="Cambria Math" w:hAnsi="Cambria Math" w:eastAsia="Cambria Math" w:cs="Cambria Math"/>
              <w:lang w:val="el-GR"/>
            </w:rPr>
            <m:t>-2∙</m:t>
          </m:r>
          <m:r>
            <w:rPr>
              <w:rFonts w:ascii="Cambria Math" w:hAnsi="Cambria Math" w:eastAsia="Cambria Math" w:cs="Cambria Math"/>
            </w:rPr>
            <m:t>f</m:t>
          </m:r>
          <m:d>
            <m:dPr>
              <m:ctrlPr>
                <w:rPr>
                  <w:rFonts w:ascii="Cambria Math" w:hAnsi="Cambria Math"/>
                  <w:i/>
                </w:rPr>
              </m:ctrlPr>
            </m:dPr>
            <m:e>
              <m:r>
                <w:rPr>
                  <w:rFonts w:ascii="Cambria Math" w:hAnsi="Cambria Math" w:eastAsia="Cambria Math" w:cs="Cambria Math"/>
                </w:rPr>
                <m:t>x</m:t>
              </m:r>
            </m:e>
          </m:d>
          <m:r>
            <w:rPr>
              <w:rFonts w:ascii="Cambria Math" w:hAnsi="Cambria Math" w:eastAsia="Cambria Math" w:cs="Cambria Math"/>
            </w:rPr>
            <m:t>&lt;0⇔-2⋅</m:t>
          </m:r>
          <m:d>
            <m:dPr>
              <m:ctrlPr>
                <w:rPr>
                  <w:rFonts w:ascii="Cambria Math" w:hAnsi="Cambria Math"/>
                  <w:i/>
                </w:rPr>
              </m:ctrlPr>
            </m:dPr>
            <m:e>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1</m:t>
                  </m:r>
                </m:num>
                <m:den>
                  <m:r>
                    <w:rPr>
                      <w:rFonts w:ascii="Cambria Math" w:hAnsi="Cambria Math" w:eastAsia="Cambria Math" w:cs="Cambria Math"/>
                    </w:rPr>
                    <m:t>2</m:t>
                  </m:r>
                </m:den>
              </m:f>
            </m:e>
          </m:d>
          <m:r>
            <w:rPr>
              <w:rFonts w:ascii="Cambria Math" w:hAnsi="Cambria Math" w:eastAsia="Cambria Math" w:cs="Cambria Math"/>
            </w:rPr>
            <m:t>⋅f</m:t>
          </m:r>
          <m:d>
            <m:dPr>
              <m:ctrlPr>
                <w:rPr>
                  <w:rFonts w:ascii="Cambria Math" w:hAnsi="Cambria Math"/>
                  <w:i/>
                </w:rPr>
              </m:ctrlPr>
            </m:dPr>
            <m:e>
              <m:r>
                <w:rPr>
                  <w:rFonts w:ascii="Cambria Math" w:hAnsi="Cambria Math" w:eastAsia="Cambria Math" w:cs="Cambria Math"/>
                </w:rPr>
                <m:t>x</m:t>
              </m:r>
            </m:e>
          </m:d>
          <m:r>
            <w:rPr>
              <w:rFonts w:ascii="Cambria Math" w:hAnsi="Cambria Math" w:eastAsia="Cambria Math" w:cs="Cambria Math"/>
            </w:rPr>
            <m:t>&gt;0⋅</m:t>
          </m:r>
          <m:d>
            <m:dPr>
              <m:ctrlPr>
                <w:rPr>
                  <w:rFonts w:ascii="Cambria Math" w:hAnsi="Cambria Math"/>
                  <w:i/>
                </w:rPr>
              </m:ctrlPr>
            </m:dPr>
            <m:e>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1</m:t>
                  </m:r>
                </m:num>
                <m:den>
                  <m:r>
                    <w:rPr>
                      <w:rFonts w:ascii="Cambria Math" w:hAnsi="Cambria Math" w:eastAsia="Cambria Math" w:cs="Cambria Math"/>
                    </w:rPr>
                    <m:t>2</m:t>
                  </m:r>
                </m:den>
              </m:f>
            </m:e>
          </m:d>
          <m:r>
            <w:rPr>
              <w:rFonts w:ascii="Cambria Math" w:hAnsi="Cambria Math" w:eastAsia="Cambria Math" w:cs="Cambria Math"/>
            </w:rPr>
            <m:t>⇔f</m:t>
          </m:r>
          <m:d>
            <m:dPr>
              <m:ctrlPr>
                <w:rPr>
                  <w:rFonts w:ascii="Cambria Math" w:hAnsi="Cambria Math"/>
                  <w:i/>
                </w:rPr>
              </m:ctrlPr>
            </m:dPr>
            <m:e>
              <m:r>
                <w:rPr>
                  <w:rFonts w:ascii="Cambria Math" w:hAnsi="Cambria Math" w:eastAsia="Cambria Math" w:cs="Cambria Math"/>
                </w:rPr>
                <m:t>x</m:t>
              </m:r>
            </m:e>
          </m:d>
          <m:r>
            <w:rPr>
              <w:rFonts w:ascii="Cambria Math" w:hAnsi="Cambria Math" w:eastAsia="Cambria Math" w:cs="Cambria Math"/>
            </w:rPr>
            <m:t>&gt;0</m:t>
          </m:r>
        </m:oMath>
      </m:oMathPara>
    </w:p>
    <w:p w14:paraId="01A9CF68">
      <w:pPr>
        <w:pStyle w:val="TrapezaThematonStyle"/>
        <w:pBdr/>
        <w:spacing/>
        <w:rPr>
          <w:lang w:val="el-GR"/>
        </w:rPr>
      </w:pPr>
      <w:r>
        <w:rPr>
          <w:lang w:val="el-GR"/>
        </w:rPr>
        <w:t xml:space="preserve">Κατασκευάζουμε τον πίνακα προσήμου του τριωνύμου, με βάση το α) ερώτημα.</w:t>
      </w:r>
    </w:p>
    <w:p w14:paraId="6A8670DE">
      <w:pPr>
        <w:pStyle w:val="TrapezaThematonStyle"/>
        <w:pBdr/>
        <w:spacing/>
        <w:rPr>
          <w:lang w:val="el-GR"/>
        </w:rPr>
      </w:pPr>
      <w:r>
        <w:rPr>
          <w:lang w:val="el-GR"/>
        </w:rPr>
        <w:t xml:space="preserve">Καθώς είναι</w:t>
      </w:r>
    </w:p>
    <w:p w14:paraId="42A4D54F">
      <w:pPr>
        <w:pStyle w:val="TrapezaThematonStyle"/>
        <w:pBdr/>
        <w:spacing/>
        <w:rPr>
          <w:lang w:val="el-GR"/>
        </w:rPr>
      </w:pPr>
      <m:oMathPara>
        <m:oMath>
          <m:r>
            <w:rPr>
              <w:rFonts w:ascii="Cambria Math" w:hAnsi="Cambria Math" w:eastAsia="Cambria Math" w:cs="Cambria Math"/>
              <w:lang w:val="el-GR"/>
            </w:rPr>
            <m:t>a=1&gt;0</m:t>
          </m:r>
        </m:oMath>
      </m:oMathPara>
    </w:p>
    <w:p w14:paraId="489802C7">
      <w:pPr>
        <w:pStyle w:val="TrapezaThematonStyle"/>
        <w:pBdr/>
        <w:spacing/>
        <w:rPr>
          <w:lang w:val="el-GR"/>
        </w:rPr>
      </w:pPr>
      <w:r>
        <w:rPr>
          <w:lang w:val="el-GR"/>
        </w:rPr>
        <w:t xml:space="preserve">παρατηρούμε ότι είναι</w:t>
      </w:r>
    </w:p>
    <w:p w14:paraId="0AAF6649">
      <w:pPr>
        <w:pStyle w:val="TrapezaThematonStyle"/>
        <w:pBdr/>
        <w:spacing/>
        <w:rPr>
          <w:lang w:val="el-GR"/>
        </w:rPr>
      </w:pPr>
      <m:oMathPara>
        <m:oMath>
          <m:r>
            <w:rPr>
              <w:rFonts w:ascii="Cambria Math" w:hAnsi="Cambria Math" w:eastAsia="Cambria Math" w:cs="Cambria Math"/>
              <w:lang w:val="el-GR"/>
            </w:rPr>
            <m:t>f</m:t>
          </m:r>
          <m:d>
            <m:dPr>
              <m:ctrlPr>
                <w:rPr>
                  <w:rFonts w:ascii="Cambria Math" w:hAnsi="Cambria Math"/>
                  <w:i/>
                  <w:lang w:val="el-GR"/>
                </w:rPr>
              </m:ctrlPr>
            </m:dPr>
            <m:e>
              <m:r>
                <w:rPr>
                  <w:rFonts w:ascii="Cambria Math" w:hAnsi="Cambria Math" w:eastAsia="Cambria Math" w:cs="Cambria Math"/>
                  <w:lang w:val="el-GR"/>
                </w:rPr>
                <m:t>x</m:t>
              </m:r>
            </m:e>
          </m:d>
          <m:r>
            <w:rPr>
              <w:rFonts w:ascii="Cambria Math" w:hAnsi="Cambria Math" w:eastAsia="Cambria Math" w:cs="Cambria Math"/>
              <w:lang w:val="el-GR"/>
            </w:rPr>
            <m:t>&gt;0</m:t>
          </m:r>
        </m:oMath>
      </m:oMathPara>
    </w:p>
    <w:p w14:paraId="05F3B7C5">
      <w:pPr>
        <w:pStyle w:val="TrapezaThematonStyle"/>
        <w:pBdr/>
        <w:spacing/>
        <w:rPr>
          <w:lang w:val="el-GR"/>
        </w:rPr>
      </w:pPr>
      <w:r>
        <w:rPr>
          <w:lang w:val="el-GR"/>
        </w:rPr>
        <w:t xml:space="preserve">για </w:t>
      </w:r>
    </w:p>
    <w:p w14:paraId="60036AAB">
      <w:pPr>
        <w:pStyle w:val="TrapezaThematonStyle"/>
        <w:pBdr/>
        <w:spacing/>
        <w:rPr>
          <w:i/>
          <w:lang w:val="el-GR"/>
        </w:rPr>
      </w:pPr>
      <m:oMathPara>
        <m:oMath>
          <m:r>
            <w:rPr>
              <w:rFonts w:ascii="Cambria Math" w:hAnsi="Cambria Math" w:eastAsia="Cambria Math" w:cs="Cambria Math"/>
              <w:lang w:val="el-GR"/>
            </w:rPr>
            <m:t>x∈(-∞,</m:t>
          </m:r>
          <m:f>
            <m:fPr>
              <m:ctrlPr>
                <w:rPr>
                  <w:rFonts w:ascii="Cambria Math" w:hAnsi="Cambria Math"/>
                  <w:i/>
                  <w:lang w:val="el-GR"/>
                </w:rPr>
              </m:ctrlPr>
            </m:fPr>
            <m:num>
              <m:r>
                <w:rPr>
                  <w:rFonts w:ascii="Cambria Math" w:hAnsi="Cambria Math" w:eastAsia="Cambria Math" w:cs="Cambria Math"/>
                  <w:lang w:val="el-GR"/>
                </w:rPr>
                <m:t>1-</m:t>
              </m:r>
              <m:rad>
                <m:radPr>
                  <m:ctrlPr>
                    <w:rPr>
                      <w:rFonts w:ascii="Cambria Math" w:hAnsi="Cambria Math"/>
                      <w:i/>
                      <w:lang w:val="el-GR"/>
                    </w:rPr>
                  </m:ctrlPr>
                </m:radPr>
                <m:deg/>
                <m:e>
                  <m:r>
                    <w:rPr>
                      <w:rFonts w:ascii="Cambria Math" w:hAnsi="Cambria Math" w:eastAsia="Cambria Math" w:cs="Cambria Math"/>
                      <w:lang w:val="el-GR"/>
                    </w:rPr>
                    <m:t>13</m:t>
                  </m:r>
                </m:e>
              </m:rad>
            </m:num>
            <m:den>
              <m:r>
                <w:rPr>
                  <w:rFonts w:ascii="Cambria Math" w:hAnsi="Cambria Math" w:eastAsia="Cambria Math" w:cs="Cambria Math"/>
                  <w:lang w:val="el-GR"/>
                </w:rPr>
                <m:t>2</m:t>
              </m:r>
            </m:den>
          </m:f>
          <m:r>
            <w:rPr>
              <w:rFonts w:ascii="Cambria Math" w:hAnsi="Cambria Math" w:eastAsia="Cambria Math" w:cs="Cambria Math"/>
              <w:lang w:val="el-GR"/>
            </w:rPr>
            <m:t>)∪(</m:t>
          </m:r>
          <m:f>
            <m:fPr>
              <m:ctrlPr>
                <w:rPr>
                  <w:rFonts w:ascii="Cambria Math" w:hAnsi="Cambria Math"/>
                  <w:i/>
                  <w:lang w:val="el-GR"/>
                </w:rPr>
              </m:ctrlPr>
            </m:fPr>
            <m:num>
              <m:r>
                <w:rPr>
                  <w:rFonts w:ascii="Cambria Math" w:hAnsi="Cambria Math" w:eastAsia="Cambria Math" w:cs="Cambria Math"/>
                  <w:lang w:val="el-GR"/>
                </w:rPr>
                <m:t>1+</m:t>
              </m:r>
              <m:rad>
                <m:radPr>
                  <m:ctrlPr>
                    <w:rPr>
                      <w:rFonts w:ascii="Cambria Math" w:hAnsi="Cambria Math"/>
                      <w:i/>
                      <w:lang w:val="el-GR"/>
                    </w:rPr>
                  </m:ctrlPr>
                </m:radPr>
                <m:deg/>
                <m:e>
                  <m:r>
                    <w:rPr>
                      <w:rFonts w:ascii="Cambria Math" w:hAnsi="Cambria Math" w:eastAsia="Cambria Math" w:cs="Cambria Math"/>
                      <w:lang w:val="el-GR"/>
                    </w:rPr>
                    <m:t>13</m:t>
                  </m:r>
                </m:e>
              </m:rad>
            </m:num>
            <m:den>
              <m:r>
                <w:rPr>
                  <w:rFonts w:ascii="Cambria Math" w:hAnsi="Cambria Math" w:eastAsia="Cambria Math" w:cs="Cambria Math"/>
                  <w:lang w:val="el-GR"/>
                </w:rPr>
                <m:t>2</m:t>
              </m:r>
            </m:den>
          </m:f>
          <m:r>
            <w:rPr>
              <w:rFonts w:ascii="Cambria Math" w:hAnsi="Cambria Math" w:eastAsia="Cambria Math" w:cs="Cambria Math"/>
              <w:lang w:val="el-GR"/>
            </w:rPr>
            <m:t>,∞)</m:t>
          </m:r>
        </m:oMath>
      </m:oMathPara>
    </w:p>
    <w:p w14:paraId="73BEA067">
      <w:pPr>
        <w:pStyle w:val="TrapezaThematonStyle"/>
        <w:pBdr/>
        <w:spacing/>
        <w:rPr>
          <w:lang w:val="el-GR"/>
        </w:rPr>
      </w:pPr>
      <w:r>
        <w:rPr>
          <w:lang w:val="el-GR"/>
        </w:rPr>
        <w:drawing>
          <wp:inline>
            <wp:extent cx="5486400" cy="694690"/>
            <wp:effectExtent xmlns:wp="http://schemas.openxmlformats.org/drawingml/2006/wordprocessingDrawing" l="0" t="0" r="0" b="0"/>
            <wp:docPr id="48" descr="A white rectangular object with black text&#10;&#10;Description automatically generated" name="Picture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4"/>
                    <a:srcRect/>
                    <a:stretch>
                      <a:fillRect/>
                    </a:stretch>
                  </pic:blipFill>
                  <pic:spPr bwMode="auto">
                    <a:xfrm>
                      <a:off x="0" y="0"/>
                      <a:ext cx="5486400" cy="694690"/>
                    </a:xfrm>
                    <a:prstGeom prst="rect">
                      <a:avLst/>
                    </a:prstGeom>
                  </pic:spPr>
                </pic:pic>
              </a:graphicData>
            </a:graphic>
          </wp:inline>
        </w:drawing>
      </w:r>
    </w:p>
    <w:p w14:paraId="1C8A9B02">
      <w:pPr>
        <w:pStyle w:val="TrapezaThematonStyle"/>
        <w:pBdr/>
        <w:spacing/>
        <w:rPr>
          <w:lang w:val="el-GR"/>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12686</w:t>
      </w:r>
    </w:p>
    <w:p w14:paraId="2F0EDD58">
      <w:pPr>
        <w:pStyle w:val="TrapezaThematonStyle"/>
        <w:pBdr/>
        <w:spacing w:line="360" w:lineRule="auto"/>
        <w:jc w:val="both"/>
        <w:rPr>
          <w:sz w:val="24"/>
          <w:szCs w:val="24"/>
        </w:rPr>
      </w:pPr>
      <w:r>
        <w:rPr>
          <w:sz w:val="24"/>
          <w:szCs w:val="24"/>
        </w:rPr>
        <w:t xml:space="preserve">ΘΕΜΑ </w:t>
      </w:r>
      <w:r>
        <w:rPr>
          <w:sz w:val="24"/>
          <w:szCs w:val="24"/>
        </w:rPr>
        <w:t xml:space="preserve">2</w:t>
      </w:r>
    </w:p>
    <w:p w14:paraId="7FF6B0CE">
      <w:pPr>
        <w:pStyle w:val="TrapezaThematonStyle"/>
        <w:pBdr/>
        <w:spacing w:line="360" w:lineRule="auto"/>
        <w:jc w:val="both"/>
        <w:rPr>
          <w:rFonts w:eastAsiaTheme="minorEastAsia"/>
          <w:sz w:val="24"/>
          <w:szCs w:val="24"/>
        </w:rPr>
      </w:pPr>
      <w:r>
        <w:rPr>
          <w:sz w:val="24"/>
          <w:szCs w:val="24"/>
        </w:rPr>
        <w:t xml:space="preserve">Δίνετα</w:t>
      </w:r>
      <w:r>
        <w:rPr>
          <w:sz w:val="24"/>
          <w:szCs w:val="24"/>
        </w:rPr>
        <w:t xml:space="preserve">ι η συνάρτηση</w:t>
      </w:r>
      <w:bookmarkStart w:id="17" w:name="_Hlk73302677"/>
      <w:r>
        <w:rPr>
          <w:sz w:val="24"/>
          <w:szCs w:val="24"/>
        </w:rPr>
        <w:t xml:space="preserve"> </w:t>
      </w:r>
      <m:oMath>
        <m:r>
          <w:rPr>
            <w:rFonts w:ascii="Cambria Math" w:hAnsi="Cambria Math" w:eastAsia="Cambria Math" w:cs="Cambria Math"/>
            <w:sz w:val="24"/>
            <w:szCs w:val="24"/>
          </w:rPr>
          <m:t>f</m:t>
        </m:r>
        <m:d>
          <m:dPr>
            <m:ctrlPr>
              <w:rPr>
                <w:rFonts w:ascii="Cambria Math" w:hAnsi="Cambria Math"/>
                <w:i/>
                <w:sz w:val="24"/>
                <w:szCs w:val="24"/>
              </w:rPr>
            </m:ctrlPr>
          </m:dPr>
          <m:e>
            <m:r>
              <w:rPr>
                <w:rFonts w:ascii="Cambria Math" w:hAnsi="Cambria Math" w:eastAsia="Cambria Math" w:cs="Cambria Math"/>
                <w:sz w:val="24"/>
                <w:szCs w:val="24"/>
              </w:rPr>
              <m:t>x</m:t>
            </m:r>
          </m:e>
        </m:d>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2x</m:t>
            </m:r>
          </m:num>
          <m:den>
            <m:r>
              <w:rPr>
                <w:rFonts w:ascii="Cambria Math" w:hAnsi="Cambria Math" w:eastAsia="Cambria Math" w:cs="Cambria Math"/>
                <w:sz w:val="24"/>
                <w:szCs w:val="24"/>
              </w:rPr>
              <m:t>x-1</m:t>
            </m:r>
          </m:den>
        </m:f>
      </m:oMath>
      <w:r>
        <w:rPr>
          <w:rFonts w:eastAsiaTheme="minorEastAsia"/>
          <w:sz w:val="24"/>
          <w:szCs w:val="24"/>
        </w:rPr>
        <w:t xml:space="preserve">.</w:t>
      </w:r>
    </w:p>
    <w:p w14:paraId="18A201A1">
      <w:pPr>
        <w:pStyle w:val="TrapezaThematonStyle"/>
        <w:pBdr/>
        <w:spacing w:line="360" w:lineRule="auto"/>
        <w:jc w:val="both"/>
        <w:rPr>
          <w:sz w:val="24"/>
          <w:szCs w:val="24"/>
        </w:rPr>
      </w:pPr>
      <w:r>
        <w:rPr>
          <w:sz w:val="24"/>
          <w:szCs w:val="24"/>
        </w:rPr>
        <w:t xml:space="preserve">α)</w:t>
      </w:r>
      <w:r>
        <w:rPr>
          <w:sz w:val="24"/>
          <w:szCs w:val="24"/>
        </w:rPr>
        <w:t xml:space="preserve"> </w:t>
      </w:r>
      <w:r>
        <w:rPr>
          <w:rFonts w:eastAsiaTheme="minorEastAsia"/>
          <w:sz w:val="24"/>
          <w:szCs w:val="24"/>
        </w:rPr>
        <w:t xml:space="preserve">Να βρείτε το πεδίο ορισμού της συνάρτησης</w:t>
      </w:r>
      <w:r>
        <w:rPr>
          <w:rFonts w:eastAsiaTheme="minorEastAsia"/>
          <w:sz w:val="24"/>
          <w:szCs w:val="24"/>
        </w:rPr>
        <w:t xml:space="preserve"> </w:t>
      </w:r>
      <m:oMath>
        <m:r>
          <w:rPr>
            <w:rFonts w:ascii="Cambria Math" w:hAnsi="Cambria Math" w:eastAsia="Cambria Math" w:cs="Cambria Math"/>
            <w:sz w:val="24"/>
            <w:szCs w:val="24"/>
          </w:rPr>
          <m:t>f</m:t>
        </m:r>
      </m:oMath>
      <w:r>
        <w:rPr>
          <w:rFonts w:eastAsiaTheme="minorEastAsia"/>
          <w:sz w:val="24"/>
          <w:szCs w:val="24"/>
        </w:rPr>
        <w:t xml:space="preserve">.</w:t>
      </w:r>
      <w:r>
        <w:rPr>
          <w:sz w:val="24"/>
          <w:szCs w:val="24"/>
        </w:rPr>
        <w:tab/>
        <w:t xml:space="preserve"/>
      </w:r>
      <w:r>
        <w:rPr>
          <w:sz w:val="24"/>
          <w:szCs w:val="24"/>
        </w:rPr>
        <w:t xml:space="preserve">             </w:t>
      </w:r>
    </w:p>
    <w:p w14:paraId="27634D34">
      <w:pPr>
        <w:pStyle w:val="TrapezaThematonStyle"/>
        <w:pBdr/>
        <w:spacing w:line="360" w:lineRule="auto"/>
        <w:jc w:val="right"/>
        <w:rPr>
          <w:sz w:val="24"/>
          <w:szCs w:val="24"/>
        </w:rPr>
      </w:pPr>
      <w:r>
        <w:rPr>
          <w:sz w:val="24"/>
          <w:szCs w:val="24"/>
        </w:rPr>
        <w:t xml:space="preserve">(</w:t>
      </w:r>
      <w:r>
        <w:rPr>
          <w:sz w:val="24"/>
          <w:szCs w:val="24"/>
        </w:rPr>
        <w:t xml:space="preserve">Μονάδες </w:t>
      </w:r>
      <w:r>
        <w:rPr>
          <w:sz w:val="24"/>
          <w:szCs w:val="24"/>
        </w:rPr>
        <w:t xml:space="preserve">8</w:t>
      </w:r>
      <w:r>
        <w:rPr>
          <w:sz w:val="24"/>
          <w:szCs w:val="24"/>
        </w:rPr>
        <w:t xml:space="preserve">)</w:t>
      </w:r>
    </w:p>
    <w:p w14:paraId="046D52A3">
      <w:pPr>
        <w:pStyle w:val="TrapezaThematonStyle"/>
        <w:pBdr/>
        <w:spacing w:line="360" w:lineRule="auto"/>
        <w:jc w:val="both"/>
        <w:rPr>
          <w:rFonts w:eastAsiaTheme="minorEastAsia"/>
          <w:sz w:val="24"/>
          <w:szCs w:val="24"/>
        </w:rPr>
      </w:pPr>
      <w:r>
        <w:rPr>
          <w:sz w:val="24"/>
          <w:szCs w:val="24"/>
        </w:rPr>
        <w:t xml:space="preserve">β</w:t>
      </w:r>
      <w:r>
        <w:rPr>
          <w:sz w:val="24"/>
          <w:szCs w:val="24"/>
        </w:rPr>
        <w:t xml:space="preserve">)</w:t>
      </w:r>
      <w:r>
        <w:rPr>
          <w:sz w:val="24"/>
          <w:szCs w:val="24"/>
        </w:rPr>
        <w:t xml:space="preserve"> </w:t>
      </w:r>
      <w:r>
        <w:rPr>
          <w:rFonts w:eastAsiaTheme="minorEastAsia"/>
          <w:sz w:val="24"/>
          <w:szCs w:val="24"/>
        </w:rPr>
        <w:t xml:space="preserve">Να εξετάσετε αν το σημείο </w:t>
      </w:r>
      <m:oMath>
        <m:r>
          <w:rPr>
            <w:rFonts w:ascii="Cambria Math" w:hAnsi="Cambria Math" w:eastAsia="Cambria Math" w:cs="Cambria Math"/>
            <w:sz w:val="24"/>
            <w:szCs w:val="24"/>
          </w:rPr>
          <m:t>Μ(</m:t>
        </m:r>
        <m:r>
          <w:rPr>
            <w:rFonts w:ascii="Cambria Math" w:hAnsi="Cambria Math" w:eastAsia="Cambria Math" w:cs="Cambria Math"/>
            <w:sz w:val="24"/>
            <w:szCs w:val="24"/>
          </w:rPr>
          <m:t>2,4</m:t>
        </m:r>
        <m:r>
          <w:rPr>
            <w:rFonts w:ascii="Cambria Math" w:hAnsi="Cambria Math" w:eastAsia="Cambria Math" w:cs="Cambria Math"/>
            <w:sz w:val="24"/>
            <w:szCs w:val="24"/>
          </w:rPr>
          <m:t>)</m:t>
        </m:r>
      </m:oMath>
      <w:r>
        <w:rPr>
          <w:rFonts w:eastAsiaTheme="minorEastAsia"/>
          <w:sz w:val="24"/>
          <w:szCs w:val="24"/>
        </w:rPr>
        <w:t xml:space="preserve"> </w:t>
      </w:r>
      <w:r>
        <w:rPr>
          <w:rFonts w:eastAsiaTheme="minorEastAsia"/>
          <w:sz w:val="24"/>
          <w:szCs w:val="24"/>
        </w:rPr>
        <w:t xml:space="preserve">ανήκει στη γραφική παράσταση </w:t>
      </w:r>
      <w:r>
        <w:rPr>
          <w:rFonts w:eastAsiaTheme="minorEastAsia"/>
          <w:sz w:val="24"/>
          <w:szCs w:val="24"/>
        </w:rPr>
        <w:t xml:space="preserve">της συνάρτησης </w:t>
      </w:r>
      <m:oMath>
        <m:r>
          <w:rPr>
            <w:rFonts w:ascii="Cambria Math" w:hAnsi="Cambria Math" w:eastAsia="Cambria Math" w:cs="Cambria Math"/>
            <w:sz w:val="24"/>
            <w:szCs w:val="24"/>
          </w:rPr>
          <m:t>f</m:t>
        </m:r>
      </m:oMath>
      <w:r>
        <w:rPr>
          <w:rFonts w:eastAsiaTheme="minorEastAsia"/>
          <w:sz w:val="24"/>
          <w:szCs w:val="24"/>
        </w:rPr>
        <w:t xml:space="preserve">.</w:t>
      </w:r>
      <w:r>
        <w:rPr>
          <w:rFonts w:eastAsiaTheme="minorEastAsia"/>
          <w:sz w:val="24"/>
          <w:szCs w:val="24"/>
        </w:rPr>
        <w:t xml:space="preserve">    </w:t>
      </w:r>
    </w:p>
    <w:p w14:paraId="307ACFFF">
      <w:pPr>
        <w:pStyle w:val="TrapezaThematonStyle"/>
        <w:pBdr/>
        <w:tabs>
          <w:tab w:val="left" w:pos="6946"/>
        </w:tabs>
        <w:spacing w:line="360" w:lineRule="auto"/>
        <w:jc w:val="right"/>
        <w:rPr>
          <w:sz w:val="24"/>
          <w:szCs w:val="24"/>
        </w:rPr>
      </w:pPr>
      <w:r>
        <w:rPr>
          <w:sz w:val="24"/>
          <w:szCs w:val="24"/>
        </w:rPr>
        <w:t xml:space="preserve">               </w:t>
      </w:r>
      <w:r>
        <w:rPr>
          <w:sz w:val="24"/>
          <w:szCs w:val="24"/>
        </w:rPr>
        <w:t xml:space="preserve">                              </w:t>
      </w:r>
      <w:r>
        <w:rPr>
          <w:sz w:val="24"/>
          <w:szCs w:val="24"/>
        </w:rPr>
        <w:t xml:space="preserve">                                                                        </w:t>
      </w:r>
      <w:r>
        <w:rPr>
          <w:sz w:val="24"/>
          <w:szCs w:val="24"/>
        </w:rPr>
        <w:t xml:space="preserve">(Μονάδες </w:t>
      </w:r>
      <w:r>
        <w:rPr>
          <w:sz w:val="24"/>
          <w:szCs w:val="24"/>
        </w:rPr>
        <w:t xml:space="preserve">9</w:t>
      </w:r>
      <w:r>
        <w:rPr>
          <w:sz w:val="24"/>
          <w:szCs w:val="24"/>
        </w:rPr>
        <w:t xml:space="preserve">)</w:t>
      </w:r>
    </w:p>
    <w:p w14:paraId="0D75B6B4">
      <w:pPr>
        <w:pStyle w:val="TrapezaThematonStyle"/>
        <w:pBdr/>
        <w:tabs>
          <w:tab w:val="left" w:pos="6946"/>
        </w:tabs>
        <w:spacing w:line="360" w:lineRule="auto"/>
        <w:jc w:val="both"/>
        <w:rPr>
          <w:rFonts w:eastAsiaTheme="minorEastAsia"/>
          <w:sz w:val="24"/>
          <w:szCs w:val="24"/>
        </w:rPr>
      </w:pPr>
      <w:r>
        <w:rPr>
          <w:sz w:val="24"/>
          <w:szCs w:val="24"/>
        </w:rPr>
        <w:t xml:space="preserve">γ) </w:t>
      </w:r>
      <w:r>
        <w:rPr>
          <w:rFonts w:eastAsiaTheme="minorEastAsia"/>
          <w:sz w:val="24"/>
          <w:szCs w:val="24"/>
        </w:rPr>
        <w:t xml:space="preserve">Να βρείτε τα σημεία τομής </w:t>
      </w:r>
      <w:r>
        <w:rPr>
          <w:rFonts w:eastAsiaTheme="minorEastAsia"/>
          <w:sz w:val="24"/>
          <w:szCs w:val="24"/>
        </w:rPr>
        <w:t xml:space="preserve">της γραφικής</w:t>
      </w:r>
      <w:r>
        <w:rPr>
          <w:rFonts w:eastAsiaTheme="minorEastAsia"/>
          <w:sz w:val="24"/>
          <w:szCs w:val="24"/>
        </w:rPr>
        <w:t xml:space="preserve"> </w:t>
      </w:r>
      <w:r>
        <w:rPr>
          <w:rFonts w:eastAsiaTheme="minorEastAsia"/>
          <w:sz w:val="24"/>
          <w:szCs w:val="24"/>
        </w:rPr>
        <w:t xml:space="preserve">παράσταση </w:t>
      </w:r>
      <w:r>
        <w:rPr>
          <w:rFonts w:eastAsiaTheme="minorEastAsia"/>
          <w:sz w:val="24"/>
          <w:szCs w:val="24"/>
        </w:rPr>
        <w:t xml:space="preserve">της συνάρτησης</w:t>
      </w:r>
      <w:r>
        <w:rPr>
          <w:rFonts w:eastAsiaTheme="minorEastAsia"/>
          <w:sz w:val="24"/>
          <w:szCs w:val="24"/>
        </w:rPr>
        <w:t xml:space="preserve"> </w:t>
      </w:r>
      <m:oMath>
        <m:r>
          <w:rPr>
            <w:rFonts w:ascii="Cambria Math" w:hAnsi="Cambria Math" w:eastAsia="Cambria Math" w:cs="Cambria Math"/>
            <w:sz w:val="24"/>
            <w:szCs w:val="24"/>
          </w:rPr>
          <m:t>f</m:t>
        </m:r>
      </m:oMath>
      <w:r>
        <w:rPr>
          <w:rFonts w:eastAsiaTheme="minorEastAsia"/>
          <w:sz w:val="24"/>
          <w:szCs w:val="24"/>
        </w:rPr>
        <w:t xml:space="preserve"> </w:t>
      </w:r>
      <w:r>
        <w:rPr>
          <w:rFonts w:eastAsiaTheme="minorEastAsia"/>
          <w:sz w:val="24"/>
          <w:szCs w:val="24"/>
        </w:rPr>
        <w:t xml:space="preserve">με τους άξονες</w:t>
      </w:r>
      <w:r>
        <w:rPr>
          <w:rFonts w:eastAsiaTheme="minorEastAsia"/>
          <w:sz w:val="24"/>
          <w:szCs w:val="24"/>
        </w:rPr>
        <w:t xml:space="preserve">.</w:t>
      </w:r>
    </w:p>
    <w:p w14:paraId="025AD0B0">
      <w:pPr>
        <w:pStyle w:val="TrapezaThematonStyle"/>
        <w:pBdr/>
        <w:tabs>
          <w:tab w:val="left" w:pos="6946"/>
        </w:tabs>
        <w:spacing w:line="360" w:lineRule="auto"/>
        <w:jc w:val="right"/>
        <w:rPr>
          <w:sz w:val="24"/>
          <w:szCs w:val="24"/>
        </w:rPr>
      </w:pPr>
      <w:r>
        <w:rPr>
          <w:rFonts w:eastAsiaTheme="minorEastAsia"/>
          <w:sz w:val="24"/>
          <w:szCs w:val="24"/>
        </w:rPr>
        <w:t xml:space="preserve">        </w:t>
      </w:r>
      <w:r>
        <w:rPr>
          <w:rFonts w:eastAsiaTheme="minorEastAsia"/>
          <w:sz w:val="24"/>
          <w:szCs w:val="24"/>
        </w:rPr>
        <w:t xml:space="preserve">        </w:t>
      </w:r>
      <w:r>
        <w:rPr>
          <w:sz w:val="24"/>
          <w:szCs w:val="24"/>
        </w:rPr>
        <w:t xml:space="preserve">                                                                                                                      </w:t>
      </w:r>
      <w:r>
        <w:rPr>
          <w:sz w:val="24"/>
          <w:szCs w:val="24"/>
        </w:rPr>
        <w:t xml:space="preserve">        </w:t>
      </w:r>
      <w:r>
        <w:rPr>
          <w:sz w:val="24"/>
          <w:szCs w:val="24"/>
        </w:rPr>
        <w:t xml:space="preserve"> </w:t>
      </w:r>
      <w:r>
        <w:rPr>
          <w:sz w:val="24"/>
          <w:szCs w:val="24"/>
        </w:rPr>
        <w:t xml:space="preserve"> (Μονάδες 8)</w:t>
      </w:r>
    </w:p>
    <w:p w14:paraId="409B5F8E">
      <w:pPr>
        <w:pStyle w:val="TrapezaThematonStyle"/>
        <w:pBdr/>
        <w:tabs>
          <w:tab w:val="left" w:pos="6946"/>
        </w:tabs>
        <w:spacing w:line="360" w:lineRule="auto"/>
        <w:jc w:val="both"/>
        <w:rPr>
          <w:sz w:val="24"/>
          <w:szCs w:val="24"/>
        </w:rPr>
      </w:pPr>
      <w:r>
        <w:rPr>
          <w:sz w:val="24"/>
          <w:szCs w:val="24"/>
        </w:rPr>
        <w:tab/>
        <w:t xml:space="preserve"/>
      </w:r>
    </w:p>
    <w:p w14:paraId="3BFB2020">
      <w:pPr>
        <w:pStyle w:val="TrapezaThematonStyle"/>
        <w:pBdr/>
        <w:tabs>
          <w:tab w:val="left" w:pos="6946"/>
        </w:tabs>
        <w:spacing w:line="360" w:lineRule="auto"/>
        <w:jc w:val="both"/>
        <w:rPr>
          <w:sz w:val="24"/>
          <w:szCs w:val="24"/>
        </w:rPr>
      </w:pPr>
    </w:p>
    <w:p w14:paraId="6B481521">
      <w:pPr>
        <w:pStyle w:val="TrapezaThematonStyle"/>
        <w:pBdr/>
        <w:tabs>
          <w:tab w:val="left" w:pos="6804"/>
        </w:tabs>
        <w:spacing w:line="360" w:lineRule="auto"/>
        <w:ind w:left="284" w:hanging="284"/>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12686</w:t>
      </w:r>
    </w:p>
    <w:p w14:paraId="6C82459A">
      <w:pPr>
        <w:pStyle w:val="TrapezaThematonStyle"/>
        <w:pBdr/>
        <w:spacing w:after="0" w:line="360" w:lineRule="auto"/>
        <w:contextualSpacing/>
        <w:jc w:val="both"/>
        <w:rPr>
          <w:sz w:val="24"/>
          <w:szCs w:val="24"/>
        </w:rPr>
      </w:pPr>
      <w:r>
        <w:rPr>
          <w:sz w:val="24"/>
          <w:szCs w:val="24"/>
        </w:rPr>
        <w:t xml:space="preserve">ΛΥΣΗ</w:t>
      </w:r>
    </w:p>
    <w:p w14:paraId="3742CEB4">
      <w:pPr>
        <w:pStyle w:val="TrapezaThematonStyle"/>
        <w:pBdr/>
        <w:spacing w:after="0" w:line="360" w:lineRule="auto"/>
        <w:jc w:val="both"/>
        <w:rPr>
          <w:rFonts w:eastAsiaTheme="minorEastAsia"/>
          <w:sz w:val="24"/>
          <w:szCs w:val="24"/>
        </w:rPr>
      </w:pPr>
      <w:r>
        <w:rPr>
          <w:sz w:val="24"/>
          <w:szCs w:val="24"/>
        </w:rPr>
        <w:t xml:space="preserve">α)</w:t>
      </w:r>
      <w:r>
        <w:rPr>
          <w:rFonts w:eastAsiaTheme="minorEastAsia"/>
          <w:sz w:val="24"/>
          <w:szCs w:val="24"/>
        </w:rPr>
        <w:t xml:space="preserve"> </w:t>
      </w:r>
      <w:r>
        <w:rPr>
          <w:rFonts w:eastAsiaTheme="minorEastAsia"/>
          <w:sz w:val="24"/>
          <w:szCs w:val="24"/>
        </w:rPr>
        <w:t xml:space="preserve">Η συνάρτηση</w:t>
      </w:r>
      <w:r>
        <w:rPr>
          <w:sz w:val="24"/>
          <w:szCs w:val="24"/>
        </w:rPr>
        <w:t xml:space="preserve"> </w:t>
      </w:r>
      <m:oMath>
        <m:r>
          <w:rPr>
            <w:rFonts w:ascii="Cambria Math" w:hAnsi="Cambria Math" w:eastAsia="Cambria Math" w:cs="Cambria Math"/>
            <w:sz w:val="24"/>
            <w:szCs w:val="24"/>
          </w:rPr>
          <m:t>f</m:t>
        </m:r>
      </m:oMath>
      <w:r>
        <w:rPr>
          <w:rFonts w:eastAsiaTheme="minorEastAsia"/>
          <w:sz w:val="24"/>
          <w:szCs w:val="24"/>
        </w:rPr>
        <w:t xml:space="preserve"> ορίζεται αν και μόνον αν </w:t>
      </w:r>
      <m:oMath>
        <m:r>
          <w:rPr>
            <w:rFonts w:ascii="Cambria Math" w:hAnsi="Cambria Math" w:eastAsia="Cambria Math" w:cs="Cambria Math"/>
            <w:sz w:val="24"/>
            <w:szCs w:val="24"/>
            <w:lang w:val="en-GB"/>
          </w:rPr>
          <m:t>x</m:t>
        </m:r>
        <m:r>
          <w:rPr>
            <w:rFonts w:ascii="Cambria Math" w:hAnsi="Cambria Math" w:eastAsia="Cambria Math" w:cs="Cambria Math"/>
            <w:sz w:val="24"/>
            <w:szCs w:val="24"/>
          </w:rPr>
          <m:t>-1≠0 ⇔x≠1</m:t>
        </m:r>
      </m:oMath>
      <w:r>
        <w:rPr>
          <w:rFonts w:eastAsiaTheme="minorEastAsia"/>
          <w:sz w:val="24"/>
          <w:szCs w:val="24"/>
        </w:rPr>
        <w:t xml:space="preserve">,</w:t>
      </w:r>
      <w:r>
        <w:rPr>
          <w:rFonts w:eastAsiaTheme="minorEastAsia"/>
          <w:sz w:val="24"/>
          <w:szCs w:val="24"/>
        </w:rPr>
        <w:t xml:space="preserve"> άρα</w:t>
      </w:r>
      <w:r>
        <w:rPr>
          <w:rFonts w:eastAsiaTheme="minorEastAsia"/>
          <w:sz w:val="24"/>
          <w:szCs w:val="24"/>
        </w:rPr>
        <w:t xml:space="preserve"> το πεδίο ορισμού </w:t>
      </w:r>
    </w:p>
    <w:p w14:paraId="4FF55BC8">
      <w:pPr>
        <w:pStyle w:val="TrapezaThematonStyle"/>
        <w:pBdr/>
        <w:spacing w:after="0" w:line="360" w:lineRule="auto"/>
        <w:jc w:val="both"/>
        <w:rPr>
          <w:rFonts w:eastAsiaTheme="minorEastAsia"/>
          <w:sz w:val="24"/>
          <w:szCs w:val="24"/>
        </w:rPr>
      </w:pPr>
      <w:r>
        <w:rPr>
          <w:rFonts w:eastAsiaTheme="minorEastAsia"/>
          <w:sz w:val="24"/>
          <w:szCs w:val="24"/>
        </w:rPr>
        <w:t xml:space="preserve">της συνάρτησης</w:t>
      </w:r>
      <w:r>
        <w:rPr>
          <w:rFonts w:eastAsiaTheme="minorEastAsia"/>
          <w:sz w:val="24"/>
          <w:szCs w:val="24"/>
        </w:rPr>
        <w:t xml:space="preserve"> </w:t>
      </w:r>
      <m:oMath>
        <m:r>
          <w:rPr>
            <w:rFonts w:ascii="Cambria Math" w:hAnsi="Cambria Math" w:eastAsia="Cambria Math" w:cs="Cambria Math"/>
            <w:sz w:val="24"/>
            <w:szCs w:val="24"/>
          </w:rPr>
          <m:t>f</m:t>
        </m:r>
      </m:oMath>
      <w:r>
        <w:rPr>
          <w:rFonts w:eastAsiaTheme="minorEastAsia"/>
          <w:sz w:val="24"/>
          <w:szCs w:val="24"/>
        </w:rPr>
        <w:t xml:space="preserve"> είναι</w:t>
      </w:r>
      <w:r>
        <w:rPr>
          <w:rFonts w:eastAsiaTheme="minorEastAsia"/>
          <w:sz w:val="24"/>
          <w:szCs w:val="24"/>
        </w:rPr>
        <w:t xml:space="preserve"> </w:t>
      </w:r>
      <m:oMath>
        <m:r>
          <w:rPr>
            <w:rFonts w:ascii="Cambria Math" w:hAnsi="Cambria Math" w:eastAsia="Cambria Math" w:cs="Cambria Math"/>
            <w:sz w:val="24"/>
            <w:szCs w:val="24"/>
          </w:rPr>
          <m:t>Α</m:t>
        </m:r>
        <m:r>
          <m:rPr/>
          <w:rPr>
            <w:rFonts w:ascii="Cambria Math" w:hAnsi="Cambria Math" w:eastAsia="Cambria Math" w:cs="Cambria Math"/>
            <w:sz w:val="24"/>
            <w:szCs w:val="24"/>
          </w:rPr>
          <m:t>=R-</m:t>
        </m:r>
        <m:d>
          <m:dPr>
            <m:ctrlPr>
              <w:rPr>
                <w:rFonts w:ascii="Cambria Math" w:hAnsi="Cambria Math" w:eastAsiaTheme="minorEastAsia"/>
                <w:i/>
                <w:sz w:val="24"/>
                <w:szCs w:val="24"/>
              </w:rPr>
            </m:ctrlPr>
          </m:dPr>
          <m:e>
            <m:r>
              <w:rPr>
                <w:rFonts w:ascii="Cambria Math" w:hAnsi="Cambria Math" w:eastAsia="Cambria Math" w:cs="Cambria Math"/>
                <w:sz w:val="24"/>
                <w:szCs w:val="24"/>
              </w:rPr>
              <m:t>1</m:t>
            </m:r>
          </m:e>
        </m:d>
      </m:oMath>
      <w:r>
        <w:rPr>
          <w:rFonts w:eastAsiaTheme="minorEastAsia"/>
          <w:sz w:val="24"/>
          <w:szCs w:val="24"/>
        </w:rPr>
        <w:t xml:space="preserve">.</w:t>
      </w:r>
    </w:p>
    <w:p w14:paraId="3375B0AA">
      <w:pPr>
        <w:pStyle w:val="TrapezaThematonStyle"/>
        <w:pBdr/>
        <w:spacing w:after="0" w:line="360" w:lineRule="auto"/>
        <w:jc w:val="both"/>
        <w:rPr>
          <w:rFonts w:eastAsiaTheme="minorEastAsia"/>
          <w:sz w:val="24"/>
          <w:szCs w:val="24"/>
        </w:rPr>
      </w:pPr>
      <w:r>
        <w:rPr>
          <w:rFonts w:eastAsiaTheme="minorEastAsia"/>
          <w:sz w:val="24"/>
          <w:szCs w:val="24"/>
        </w:rPr>
        <w:t xml:space="preserve">β)</w:t>
      </w:r>
      <w:r>
        <w:rPr>
          <w:rFonts w:eastAsiaTheme="minorEastAsia"/>
          <w:sz w:val="24"/>
          <w:szCs w:val="24"/>
        </w:rPr>
        <w:t xml:space="preserve"> </w:t>
      </w:r>
      <w:r>
        <w:rPr>
          <w:rFonts w:eastAsiaTheme="minorEastAsia"/>
          <w:sz w:val="24"/>
          <w:szCs w:val="24"/>
        </w:rPr>
        <w:t xml:space="preserve">Το σημείο </w:t>
      </w:r>
      <m:oMath>
        <m:r>
          <w:rPr>
            <w:rFonts w:ascii="Cambria Math" w:hAnsi="Cambria Math" w:eastAsia="Cambria Math" w:cs="Cambria Math"/>
            <w:sz w:val="24"/>
            <w:szCs w:val="24"/>
          </w:rPr>
          <m:t>Μ(</m:t>
        </m:r>
        <m:r>
          <w:rPr>
            <w:rFonts w:ascii="Cambria Math" w:hAnsi="Cambria Math" w:eastAsia="Cambria Math" w:cs="Cambria Math"/>
            <w:sz w:val="24"/>
            <w:szCs w:val="24"/>
          </w:rPr>
          <m:t>2</m:t>
        </m:r>
        <m:r>
          <w:rPr>
            <w:rFonts w:ascii="Cambria Math" w:hAnsi="Cambria Math" w:eastAsia="Cambria Math" w:cs="Cambria Math"/>
            <w:sz w:val="24"/>
            <w:szCs w:val="24"/>
          </w:rPr>
          <m:t>,</m:t>
        </m:r>
        <m:r>
          <w:rPr>
            <w:rFonts w:ascii="Cambria Math" w:hAnsi="Cambria Math" w:eastAsia="Cambria Math" w:cs="Cambria Math"/>
            <w:sz w:val="24"/>
            <w:szCs w:val="24"/>
          </w:rPr>
          <m:t>4</m:t>
        </m:r>
      </m:oMath>
      <w:r>
        <w:rPr>
          <w:rFonts w:eastAsiaTheme="minorEastAsia"/>
          <w:sz w:val="24"/>
          <w:szCs w:val="24"/>
        </w:rPr>
        <w:t xml:space="preserve">) ανήκει στη γραφική παράσταση της </w:t>
      </w:r>
      <m:oMath>
        <m:r>
          <w:rPr>
            <w:rFonts w:ascii="Cambria Math" w:hAnsi="Cambria Math" w:eastAsia="Cambria Math" w:cs="Cambria Math"/>
            <w:sz w:val="24"/>
            <w:szCs w:val="24"/>
          </w:rPr>
          <m:t>f</m:t>
        </m:r>
      </m:oMath>
      <w:r>
        <w:rPr>
          <w:rFonts w:eastAsiaTheme="minorEastAsia"/>
          <w:sz w:val="24"/>
          <w:szCs w:val="24"/>
        </w:rPr>
        <w:t xml:space="preserve"> μόνο όταν</w:t>
      </w:r>
      <w:r>
        <w:rPr>
          <w:rFonts w:eastAsiaTheme="minorEastAsia"/>
          <w:sz w:val="24"/>
          <w:szCs w:val="24"/>
        </w:rPr>
        <w:t xml:space="preserve"> </w:t>
      </w:r>
      <w:r>
        <w:rPr>
          <w:rFonts w:eastAsiaTheme="minorEastAsia"/>
          <w:sz w:val="24"/>
          <w:szCs w:val="24"/>
        </w:rPr>
        <w:t xml:space="preserve"> </w:t>
      </w:r>
      <m:oMath>
        <m:r>
          <w:rPr>
            <w:rFonts w:ascii="Cambria Math" w:hAnsi="Cambria Math" w:eastAsia="Cambria Math" w:cs="Cambria Math"/>
            <w:sz w:val="24"/>
            <w:szCs w:val="24"/>
            <w:lang w:val="en-GB"/>
          </w:rPr>
          <m:t>f</m:t>
        </m:r>
        <m:d>
          <m:dPr>
            <m:ctrlPr>
              <w:rPr>
                <w:rFonts w:ascii="Cambria Math" w:hAnsi="Cambria Math" w:eastAsiaTheme="minorEastAsia"/>
                <w:i/>
                <w:sz w:val="24"/>
                <w:szCs w:val="24"/>
              </w:rPr>
            </m:ctrlPr>
          </m:dPr>
          <m:e>
            <m:r>
              <w:rPr>
                <w:rFonts w:ascii="Cambria Math" w:hAnsi="Cambria Math" w:eastAsia="Cambria Math" w:cs="Cambria Math"/>
                <w:sz w:val="24"/>
                <w:szCs w:val="24"/>
              </w:rPr>
              <m:t>2</m:t>
            </m:r>
          </m:e>
        </m:d>
        <m:r>
          <w:rPr>
            <w:rFonts w:ascii="Cambria Math" w:hAnsi="Cambria Math" w:eastAsia="Cambria Math" w:cs="Cambria Math"/>
            <w:sz w:val="24"/>
            <w:szCs w:val="24"/>
          </w:rPr>
          <m:t>=</m:t>
        </m:r>
        <m:r>
          <w:rPr>
            <w:rFonts w:ascii="Cambria Math" w:hAnsi="Cambria Math" w:eastAsia="Cambria Math" w:cs="Cambria Math"/>
            <w:sz w:val="24"/>
            <w:szCs w:val="24"/>
          </w:rPr>
          <m:t>4</m:t>
        </m:r>
      </m:oMath>
      <w:r>
        <w:rPr>
          <w:rFonts w:eastAsiaTheme="minorEastAsia"/>
          <w:sz w:val="24"/>
          <w:szCs w:val="24"/>
        </w:rPr>
        <w:t xml:space="preserve">.</w:t>
      </w:r>
      <w:r>
        <w:rPr>
          <w:rFonts w:eastAsiaTheme="minorEastAsia"/>
          <w:sz w:val="24"/>
          <w:szCs w:val="24"/>
        </w:rPr>
        <w:t xml:space="preserve"> </w:t>
      </w:r>
    </w:p>
    <w:p w14:paraId="12CEE58B">
      <w:pPr>
        <w:pStyle w:val="TrapezaThematonStyle"/>
        <w:pBdr/>
        <w:spacing w:after="0" w:line="360" w:lineRule="auto"/>
        <w:jc w:val="both"/>
        <w:rPr>
          <w:rFonts w:eastAsiaTheme="minorEastAsia"/>
          <w:sz w:val="24"/>
          <w:szCs w:val="24"/>
        </w:rPr>
      </w:pPr>
      <w:r>
        <w:rPr>
          <w:rFonts w:eastAsiaTheme="minorEastAsia"/>
          <w:sz w:val="24"/>
          <w:szCs w:val="24"/>
        </w:rPr>
        <w:t xml:space="preserve">Είναι:</w:t>
      </w:r>
      <w:r>
        <w:rPr>
          <w:rFonts w:eastAsiaTheme="minorEastAsia"/>
          <w:sz w:val="24"/>
          <w:szCs w:val="24"/>
        </w:rPr>
        <w:t xml:space="preserve">  </w:t>
      </w:r>
      <w:r>
        <w:rPr>
          <w:rFonts w:eastAsiaTheme="minorEastAsia"/>
          <w:sz w:val="24"/>
          <w:szCs w:val="24"/>
        </w:rPr>
        <w:t xml:space="preserve"> </w:t>
      </w:r>
      <m:oMath>
        <m:r>
          <w:rPr>
            <w:rFonts w:ascii="Cambria Math" w:hAnsi="Cambria Math" w:eastAsia="Cambria Math" w:cs="Cambria Math"/>
            <w:sz w:val="24"/>
            <w:szCs w:val="24"/>
          </w:rPr>
          <m:t>f</m:t>
        </m:r>
        <m:d>
          <m:dPr>
            <m:ctrlPr>
              <w:rPr>
                <w:rFonts w:ascii="Cambria Math" w:hAnsi="Cambria Math" w:eastAsiaTheme="minorEastAsia"/>
                <w:i/>
                <w:sz w:val="24"/>
                <w:szCs w:val="24"/>
              </w:rPr>
            </m:ctrlPr>
          </m:dPr>
          <m:e>
            <m:r>
              <w:rPr>
                <w:rFonts w:ascii="Cambria Math" w:hAnsi="Cambria Math" w:eastAsia="Cambria Math" w:cs="Cambria Math"/>
                <w:sz w:val="24"/>
                <w:szCs w:val="24"/>
              </w:rPr>
              <m:t>2</m:t>
            </m:r>
          </m:e>
        </m:d>
        <m:r>
          <w:rPr>
            <w:rFonts w:ascii="Cambria Math" w:hAnsi="Cambria Math" w:eastAsia="Cambria Math" w:cs="Cambria Math"/>
            <w:sz w:val="24"/>
            <w:szCs w:val="24"/>
          </w:rPr>
          <m:t>=</m:t>
        </m:r>
        <m:f>
          <m:fPr>
            <m:ctrlPr>
              <w:rPr>
                <w:rFonts w:ascii="Cambria Math" w:hAnsi="Cambria Math" w:eastAsiaTheme="minorEastAsia"/>
                <w:i/>
                <w:sz w:val="24"/>
                <w:szCs w:val="24"/>
              </w:rPr>
            </m:ctrlPr>
          </m:fPr>
          <m:num>
            <m:r>
              <w:rPr>
                <w:rFonts w:ascii="Cambria Math" w:hAnsi="Cambria Math" w:eastAsia="Cambria Math" w:cs="Cambria Math"/>
                <w:sz w:val="24"/>
                <w:szCs w:val="24"/>
              </w:rPr>
              <m:t>2</m:t>
            </m:r>
            <m:r>
              <w:rPr>
                <w:rFonts w:ascii="Cambria Math" w:hAnsi="Cambria Math" w:eastAsia="Cambria Math" w:cs="Cambria Math"/>
                <w:sz w:val="24"/>
                <w:szCs w:val="24"/>
              </w:rPr>
              <m:t>.2</m:t>
            </m:r>
          </m:num>
          <m:den>
            <m:r>
              <w:rPr>
                <w:rFonts w:ascii="Cambria Math" w:hAnsi="Cambria Math" w:eastAsia="Cambria Math" w:cs="Cambria Math"/>
                <w:sz w:val="24"/>
                <w:szCs w:val="24"/>
              </w:rPr>
              <m:t>2</m:t>
            </m:r>
            <m:r>
              <w:rPr>
                <w:rFonts w:ascii="Cambria Math" w:hAnsi="Cambria Math" w:eastAsia="Cambria Math" w:cs="Cambria Math"/>
                <w:sz w:val="24"/>
                <w:szCs w:val="24"/>
              </w:rPr>
              <m:t>-1</m:t>
            </m:r>
          </m:den>
        </m:f>
        <m:r>
          <w:rPr>
            <w:rFonts w:ascii="Cambria Math" w:hAnsi="Cambria Math" w:eastAsia="Cambria Math" w:cs="Cambria Math"/>
            <w:sz w:val="24"/>
            <w:szCs w:val="24"/>
          </w:rPr>
          <m:t>=</m:t>
        </m:r>
        <m:r>
          <w:rPr>
            <w:rFonts w:ascii="Cambria Math" w:hAnsi="Cambria Math" w:eastAsia="Cambria Math" w:cs="Cambria Math"/>
            <w:sz w:val="24"/>
            <w:szCs w:val="24"/>
          </w:rPr>
          <m:t>4</m:t>
        </m:r>
      </m:oMath>
      <w:r>
        <w:rPr>
          <w:rFonts w:eastAsiaTheme="minorEastAsia"/>
          <w:sz w:val="24"/>
          <w:szCs w:val="24"/>
        </w:rPr>
        <w:t xml:space="preserve">,</w:t>
      </w:r>
      <w:r>
        <w:rPr>
          <w:rFonts w:eastAsiaTheme="minorEastAsia"/>
          <w:sz w:val="24"/>
          <w:szCs w:val="24"/>
        </w:rPr>
        <w:t xml:space="preserve"> άρα το σημείο </w:t>
      </w:r>
      <m:oMath>
        <m:r>
          <w:rPr>
            <w:rFonts w:ascii="Cambria Math" w:hAnsi="Cambria Math" w:eastAsia="Cambria Math" w:cs="Cambria Math"/>
            <w:sz w:val="24"/>
            <w:szCs w:val="24"/>
          </w:rPr>
          <m:t>Μ(</m:t>
        </m:r>
        <m:r>
          <w:rPr>
            <w:rFonts w:ascii="Cambria Math" w:hAnsi="Cambria Math" w:eastAsia="Cambria Math" w:cs="Cambria Math"/>
            <w:sz w:val="24"/>
            <w:szCs w:val="24"/>
          </w:rPr>
          <m:t>2,4</m:t>
        </m:r>
        <m:r>
          <w:rPr>
            <w:rFonts w:ascii="Cambria Math" w:hAnsi="Cambria Math" w:eastAsia="Cambria Math" w:cs="Cambria Math"/>
            <w:sz w:val="24"/>
            <w:szCs w:val="24"/>
          </w:rPr>
          <m:t>)</m:t>
        </m:r>
      </m:oMath>
      <w:r>
        <w:rPr>
          <w:rFonts w:eastAsiaTheme="minorEastAsia"/>
          <w:sz w:val="24"/>
          <w:szCs w:val="24"/>
        </w:rPr>
        <w:t xml:space="preserve"> </w:t>
      </w:r>
      <w:r>
        <w:rPr>
          <w:rFonts w:eastAsiaTheme="minorEastAsia"/>
          <w:sz w:val="24"/>
          <w:szCs w:val="24"/>
        </w:rPr>
        <w:t xml:space="preserve">ανήκει στη γραφική παράσταση της</w:t>
      </w:r>
      <m:oMath>
        <m:r>
          <w:rPr>
            <w:rFonts w:ascii="Cambria Math" w:hAnsi="Cambria Math" w:eastAsia="Cambria Math" w:cs="Cambria Math"/>
            <w:sz w:val="24"/>
            <w:szCs w:val="24"/>
          </w:rPr>
          <m:t> f</m:t>
        </m:r>
      </m:oMath>
      <w:r>
        <w:rPr>
          <w:rFonts w:eastAsiaTheme="minorEastAsia"/>
          <w:sz w:val="24"/>
          <w:szCs w:val="24"/>
        </w:rPr>
        <w:t xml:space="preserve">.</w:t>
      </w:r>
    </w:p>
    <w:p w14:paraId="6A28DEBA">
      <w:pPr>
        <w:pStyle w:val="TrapezaThematonStyle"/>
        <w:pBdr/>
        <w:spacing w:after="0" w:line="360" w:lineRule="auto"/>
        <w:jc w:val="both"/>
        <w:rPr>
          <w:rFonts w:eastAsiaTheme="minorEastAsia"/>
          <w:sz w:val="24"/>
          <w:szCs w:val="24"/>
        </w:rPr>
      </w:pPr>
      <w:r>
        <w:rPr>
          <w:rFonts w:eastAsiaTheme="minorEastAsia"/>
          <w:sz w:val="24"/>
          <w:szCs w:val="24"/>
        </w:rPr>
        <w:t xml:space="preserve">γ)</w:t>
      </w:r>
      <w:r>
        <w:rPr>
          <w:rFonts w:eastAsiaTheme="minorEastAsia"/>
          <w:sz w:val="24"/>
          <w:szCs w:val="24"/>
        </w:rPr>
        <w:t xml:space="preserve"> Για να βρούμε τα σημεία τομής</w:t>
      </w:r>
      <w:r>
        <w:rPr>
          <w:rFonts w:eastAsiaTheme="minorEastAsia"/>
          <w:sz w:val="24"/>
          <w:szCs w:val="24"/>
        </w:rPr>
        <w:t xml:space="preserve"> </w:t>
      </w:r>
      <w:r>
        <w:rPr>
          <w:rFonts w:eastAsiaTheme="minorEastAsia"/>
          <w:sz w:val="24"/>
          <w:szCs w:val="24"/>
        </w:rPr>
        <w:t xml:space="preserve">με τον άξονα</w:t>
      </w:r>
      <w:r>
        <w:rPr>
          <w:rFonts w:eastAsiaTheme="minorEastAsia"/>
          <w:sz w:val="24"/>
          <w:szCs w:val="24"/>
        </w:rPr>
        <w:t xml:space="preserve"> </w:t>
      </w:r>
      <m:oMath>
        <m:sSup>
          <m:sSupPr>
            <m:ctrlPr>
              <w:rPr>
                <w:rFonts w:ascii="Cambria Math" w:hAnsi="Cambria Math" w:eastAsiaTheme="minorEastAsia"/>
                <w:i/>
                <w:sz w:val="24"/>
                <w:szCs w:val="24"/>
              </w:rPr>
            </m:ctrlPr>
          </m:sSupPr>
          <m:e>
            <m:r>
              <w:rPr>
                <w:rFonts w:ascii="Cambria Math" w:hAnsi="Cambria Math" w:eastAsia="Cambria Math" w:cs="Cambria Math"/>
                <w:sz w:val="24"/>
                <w:szCs w:val="24"/>
                <w:lang w:val="en-GB"/>
              </w:rPr>
              <m:t>x</m:t>
            </m:r>
          </m:e>
          <m:sup>
            <m:r>
              <w:rPr>
                <w:rFonts w:ascii="Cambria Math" w:hAnsi="Cambria Math" w:eastAsiaTheme="minorEastAsia"/>
                <w:sz w:val="24"/>
                <w:szCs w:val="24"/>
              </w:rPr>
              <m:t>'</m:t>
            </m:r>
          </m:sup>
        </m:sSup>
        <m:r>
          <w:rPr>
            <w:rFonts w:ascii="Cambria Math" w:hAnsi="Cambria Math" w:eastAsia="Cambria Math" w:cs="Cambria Math"/>
            <w:sz w:val="24"/>
            <w:szCs w:val="24"/>
            <w:lang w:val="en-GB"/>
          </w:rPr>
          <m:t>x</m:t>
        </m:r>
      </m:oMath>
      <w:r>
        <w:rPr>
          <w:rFonts w:eastAsiaTheme="minorEastAsia"/>
          <w:sz w:val="24"/>
          <w:szCs w:val="24"/>
        </w:rPr>
        <w:t xml:space="preserve"> </w:t>
      </w:r>
      <w:r>
        <w:rPr>
          <w:rFonts w:eastAsiaTheme="minorEastAsia"/>
          <w:sz w:val="24"/>
          <w:szCs w:val="24"/>
        </w:rPr>
        <w:t xml:space="preserve">λύνουμε την εξίσωση: </w:t>
      </w:r>
    </w:p>
    <w:p w14:paraId="78909567">
      <w:pPr>
        <w:pStyle w:val="TrapezaThematonStyle"/>
        <w:pBdr/>
        <w:spacing w:after="0" w:line="360" w:lineRule="auto"/>
        <w:jc w:val="both"/>
        <w:rPr>
          <w:rFonts w:eastAsiaTheme="minorEastAsia"/>
          <w:sz w:val="24"/>
          <w:szCs w:val="24"/>
        </w:rPr>
      </w:pPr>
      <w:r>
        <w:rPr>
          <w:rFonts w:eastAsiaTheme="minorEastAsia"/>
          <w:sz w:val="24"/>
          <w:szCs w:val="24"/>
        </w:rPr>
        <w:t xml:space="preserve"> </w:t>
      </w:r>
      <m:oMath>
        <m:r>
          <w:rPr>
            <w:rFonts w:ascii="Cambria Math" w:hAnsi="Cambria Math" w:eastAsia="Cambria Math" w:cs="Cambria Math"/>
            <w:sz w:val="24"/>
            <w:szCs w:val="24"/>
          </w:rPr>
          <m:t>f</m:t>
        </m:r>
        <m:d>
          <m:dPr>
            <m:ctrlPr>
              <w:rPr>
                <w:rFonts w:ascii="Cambria Math" w:hAnsi="Cambria Math"/>
                <w:i/>
                <w:sz w:val="24"/>
                <w:szCs w:val="24"/>
              </w:rPr>
            </m:ctrlPr>
          </m:dPr>
          <m:e>
            <m:r>
              <w:rPr>
                <w:rFonts w:ascii="Cambria Math" w:hAnsi="Cambria Math" w:eastAsia="Cambria Math" w:cs="Cambria Math"/>
                <w:sz w:val="24"/>
                <w:szCs w:val="24"/>
              </w:rPr>
              <m:t>x</m:t>
            </m:r>
          </m:e>
        </m:d>
        <m:r>
          <w:rPr>
            <w:rFonts w:ascii="Cambria Math" w:hAnsi="Cambria Math" w:eastAsia="Cambria Math" w:cs="Cambria Math"/>
            <w:sz w:val="24"/>
            <w:szCs w:val="24"/>
          </w:rPr>
          <m:t>=0</m:t>
        </m:r>
        <m:r>
          <w:rPr>
            <w:rFonts w:ascii="Cambria Math" w:hAnsi="Cambria Math" w:eastAsia="Cambria Math" w:cs="Cambria Math"/>
            <w:sz w:val="24"/>
            <w:szCs w:val="24"/>
          </w:rPr>
          <m:t>⟺</m:t>
        </m:r>
        <m:f>
          <m:fPr>
            <m:ctrlPr>
              <w:rPr>
                <w:rFonts w:ascii="Cambria Math" w:hAnsi="Cambria Math"/>
                <w:i/>
                <w:sz w:val="24"/>
                <w:szCs w:val="24"/>
              </w:rPr>
            </m:ctrlPr>
          </m:fPr>
          <m:num>
            <m:r>
              <w:rPr>
                <w:rFonts w:ascii="Cambria Math" w:hAnsi="Cambria Math" w:eastAsia="Cambria Math" w:cs="Cambria Math"/>
                <w:sz w:val="24"/>
                <w:szCs w:val="24"/>
              </w:rPr>
              <m:t>2x</m:t>
            </m:r>
          </m:num>
          <m:den>
            <m:r>
              <w:rPr>
                <w:rFonts w:ascii="Cambria Math" w:hAnsi="Cambria Math" w:eastAsia="Cambria Math" w:cs="Cambria Math"/>
                <w:sz w:val="24"/>
                <w:szCs w:val="24"/>
              </w:rPr>
              <m:t>x-1</m:t>
            </m:r>
          </m:den>
        </m:f>
        <m:r>
          <w:rPr>
            <w:rFonts w:ascii="Cambria Math" w:hAnsi="Cambria Math" w:eastAsia="Cambria Math" w:cs="Cambria Math"/>
            <w:sz w:val="24"/>
            <w:szCs w:val="24"/>
          </w:rPr>
          <m:t>=0</m:t>
        </m:r>
        <m:r>
          <w:rPr>
            <w:rFonts w:ascii="Cambria Math" w:hAnsi="Cambria Math" w:eastAsia="Cambria Math" w:cs="Cambria Math"/>
            <w:sz w:val="24"/>
            <w:szCs w:val="24"/>
            <w:lang w:val="en-GB"/>
          </w:rPr>
          <m:t>⟺</m:t>
        </m:r>
        <m:r>
          <w:rPr>
            <w:rFonts w:ascii="Cambria Math" w:hAnsi="Cambria Math" w:eastAsia="Cambria Math" w:cs="Cambria Math"/>
            <w:sz w:val="24"/>
            <w:szCs w:val="24"/>
          </w:rPr>
          <m:t>2</m:t>
        </m:r>
        <m:r>
          <w:rPr>
            <w:rFonts w:ascii="Cambria Math" w:hAnsi="Cambria Math" w:eastAsia="Cambria Math" w:cs="Cambria Math"/>
            <w:sz w:val="24"/>
            <w:szCs w:val="24"/>
            <w:lang w:val="en-GB"/>
          </w:rPr>
          <m:t>x</m:t>
        </m:r>
        <m:r>
          <w:rPr>
            <w:rFonts w:ascii="Cambria Math" w:hAnsi="Cambria Math" w:eastAsia="Cambria Math" w:cs="Cambria Math"/>
            <w:sz w:val="24"/>
            <w:szCs w:val="24"/>
          </w:rPr>
          <m:t>=0</m:t>
        </m:r>
        <m:r>
          <w:rPr>
            <w:rFonts w:ascii="Cambria Math" w:hAnsi="Cambria Math" w:eastAsia="Cambria Math" w:cs="Cambria Math"/>
            <w:sz w:val="24"/>
            <w:szCs w:val="24"/>
            <w:lang w:val="en-GB"/>
          </w:rPr>
          <m:t>⟺x</m:t>
        </m:r>
        <m:r>
          <w:rPr>
            <w:rFonts w:ascii="Cambria Math" w:hAnsi="Cambria Math" w:eastAsia="Cambria Math" w:cs="Cambria Math"/>
            <w:sz w:val="24"/>
            <w:szCs w:val="24"/>
          </w:rPr>
          <m:t>=0</m:t>
        </m:r>
      </m:oMath>
      <w:r>
        <w:rPr>
          <w:rFonts w:eastAsiaTheme="minorEastAsia"/>
          <w:sz w:val="24"/>
          <w:szCs w:val="24"/>
        </w:rPr>
        <w:t xml:space="preserve">.</w:t>
      </w:r>
      <w:r>
        <w:rPr>
          <w:rFonts w:eastAsiaTheme="minorEastAsia"/>
          <w:sz w:val="24"/>
          <w:szCs w:val="24"/>
        </w:rPr>
        <w:t xml:space="preserve"> </w:t>
      </w:r>
    </w:p>
    <w:p w14:paraId="2648CFD4">
      <w:pPr>
        <w:pStyle w:val="TrapezaThematonStyle"/>
        <w:pBdr/>
        <w:spacing w:after="0" w:line="360" w:lineRule="auto"/>
        <w:jc w:val="both"/>
        <w:rPr>
          <w:rFonts w:eastAsiaTheme="minorEastAsia"/>
          <w:i/>
          <w:sz w:val="24"/>
          <w:szCs w:val="24"/>
        </w:rPr>
      </w:pPr>
      <w:r>
        <w:rPr>
          <w:rFonts w:eastAsiaTheme="minorEastAsia"/>
          <w:sz w:val="24"/>
          <w:szCs w:val="24"/>
        </w:rPr>
        <w:t xml:space="preserve"> Άρα η γραφική παράσταση της </w:t>
      </w:r>
      <m:oMath>
        <m:r>
          <w:rPr>
            <w:rFonts w:ascii="Cambria Math" w:hAnsi="Cambria Math" w:eastAsia="Cambria Math" w:cs="Cambria Math"/>
            <w:sz w:val="24"/>
            <w:szCs w:val="24"/>
          </w:rPr>
          <m:t>f</m:t>
        </m:r>
      </m:oMath>
      <w:r>
        <w:rPr>
          <w:rFonts w:eastAsiaTheme="minorEastAsia"/>
          <w:sz w:val="24"/>
          <w:szCs w:val="24"/>
        </w:rPr>
        <w:t xml:space="preserve"> τέμνει</w:t>
      </w:r>
      <w:r>
        <w:rPr>
          <w:rFonts w:eastAsiaTheme="minorEastAsia"/>
          <w:sz w:val="24"/>
          <w:szCs w:val="24"/>
        </w:rPr>
        <w:t xml:space="preserve"> </w:t>
      </w:r>
      <w:r>
        <w:rPr>
          <w:rFonts w:eastAsiaTheme="minorEastAsia"/>
          <w:sz w:val="24"/>
          <w:szCs w:val="24"/>
        </w:rPr>
        <w:t xml:space="preserve">και </w:t>
      </w:r>
      <w:r>
        <w:rPr>
          <w:rFonts w:eastAsiaTheme="minorEastAsia"/>
          <w:sz w:val="24"/>
          <w:szCs w:val="24"/>
        </w:rPr>
        <w:t xml:space="preserve">τους </w:t>
      </w:r>
      <w:r>
        <w:rPr>
          <w:rFonts w:eastAsiaTheme="minorEastAsia"/>
          <w:sz w:val="24"/>
          <w:szCs w:val="24"/>
        </w:rPr>
        <w:t xml:space="preserve">δύο </w:t>
      </w:r>
      <w:r>
        <w:rPr>
          <w:rFonts w:eastAsiaTheme="minorEastAsia"/>
          <w:sz w:val="24"/>
          <w:szCs w:val="24"/>
        </w:rPr>
        <w:t xml:space="preserve">άξονες στο κοινό τους σημείο </w:t>
      </w:r>
      <m:oMath>
        <m:r>
          <w:rPr>
            <w:rFonts w:ascii="Cambria Math" w:hAnsi="Cambria Math" w:eastAsia="Cambria Math" w:cs="Cambria Math"/>
            <w:sz w:val="24"/>
            <w:szCs w:val="24"/>
          </w:rPr>
          <m:t>Ο(0,0)</m:t>
        </m:r>
      </m:oMath>
      <w:r>
        <w:rPr>
          <w:rFonts w:eastAsiaTheme="minorEastAsia"/>
          <w:sz w:val="24"/>
          <w:szCs w:val="24"/>
        </w:rPr>
        <w:t xml:space="preserve">.</w:t>
      </w:r>
    </w:p>
    <w:p w14:paraId="694CEC49">
      <w:pPr>
        <w:pStyle w:val="TrapezaThematonStyle"/>
        <w:pBdr/>
        <w:tabs>
          <w:tab w:val="left" w:pos="6946"/>
        </w:tabs>
        <w:spacing w:after="0" w:line="360" w:lineRule="auto"/>
        <w:contextualSpacing/>
        <w:jc w:val="both"/>
        <w:rPr>
          <w:sz w:val="24"/>
          <w:szCs w:val="24"/>
        </w:rPr>
        <w:sectPr>
          <w:type w:val="continuous"/>
          <w:pgSz w:w="11906" w:h="16838"/>
          <w:pgMar w:top="1080" w:right="1080" w:bottom="1080" w:left="1080" w:gutter="0"/>
          <w:pgBorders/>
          <w:pgNumType w:fmt="decimal"/>
          <w:cols w:equalWidth="1" w:space="720"/>
        </w:sectPr>
      </w:pPr>
      <w:r>
        <w:rPr>
          <w:sz w:val="24"/>
          <w:szCs w:val="24"/>
        </w:rPr>
        <w:tab/>
        <w:t xml:space="preserve"/>
      </w:r>
      <w:r>
        <w:rPr>
          <w:sz w:val="24"/>
          <w:szCs w:val="24"/>
        </w:rPr>
        <w:t xml:space="preserve">             </w:t>
      </w: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12631</w:t>
      </w:r>
    </w:p>
    <w:p>
      <w:pPr>
        <w:pStyle w:val="TrapezaThematonStyle"/>
        <w:pBdr/>
        <w:spacing w:after="0" w:line="360" w:lineRule="auto"/>
        <w:jc w:val="both"/>
        <w:rPr>
          <w:sz w:val="24"/>
          <w:szCs w:val="24"/>
        </w:rPr>
      </w:pPr>
      <w:r>
        <w:rPr>
          <w:sz w:val="24"/>
          <w:szCs w:val="24"/>
        </w:rPr>
        <w:t xml:space="preserve">ΘΕΜΑ 2</w:t>
      </w:r>
    </w:p>
    <w:p>
      <w:pPr>
        <w:pStyle w:val="TrapezaThematonStyle"/>
        <w:pBdr/>
        <w:spacing w:after="0" w:line="360" w:lineRule="auto"/>
        <w:jc w:val="both"/>
        <w:rPr>
          <w:sz w:val="24"/>
          <w:szCs w:val="24"/>
        </w:rPr>
      </w:pPr>
      <w:r>
        <w:rPr>
          <w:sz w:val="24"/>
          <w:szCs w:val="24"/>
        </w:rPr>
        <w:t xml:space="preserve">Στο παρακάτω σύστημα συντεταγμένων έχουμε χαράξει δυο ευθείες, την (</w:t>
      </w:r>
      <w:r>
        <w:rPr>
          <w:i/>
          <w:sz w:val="24"/>
          <w:szCs w:val="24"/>
        </w:rPr>
        <w:t xml:space="preserve">ε</w:t>
      </w:r>
      <w:r>
        <w:rPr>
          <w:sz w:val="24"/>
          <w:szCs w:val="24"/>
          <w:vertAlign w:val="subscript"/>
        </w:rPr>
        <w:t xml:space="preserve">1</w:t>
      </w:r>
      <w:r>
        <w:rPr>
          <w:sz w:val="24"/>
          <w:szCs w:val="24"/>
        </w:rPr>
        <w:t xml:space="preserve">) με εξίσωση</w:t>
      </w:r>
      <w:r>
        <w:rPr>
          <w:sz w:val="24"/>
          <w:szCs w:val="24"/>
        </w:rPr>
        <w:t xml:space="preserve"> </w:t>
      </w:r>
      <w:r>
        <w:rPr>
          <w:position w:val="-24"/>
          <w:sz w:val="24"/>
          <w:szCs w:val="24"/>
        </w:rPr>
        <w:object>
          <v:shape id="_x0000_i1452" type="#_x0000_t75" style="margin-left:0pt;margin-top:0pt;width:53.25pt;height:30.75pt;mso-position-horizontal-relative:margin;mso-position-vertical-relative:margin;z-index:847872;visibility:visible" o:ole="" o:bordertopcolor="#000000" o:borderleftcolor="#000000" o:borderbottomcolor="#000000" o:borderrightcolor="#000000">
            <v:imagedata r:id="rId685" o:title=""/>
          </v:shape>
          <o:OLEObject Type="Embed" ProgID="Equation.DSMT4" ShapeID="_x0000_i1452" DrawAspect="Content" r:id="rId686" ObjectID="_1684962337"/>
        </w:object>
      </w:r>
      <w:r>
        <w:rPr>
          <w:sz w:val="24"/>
          <w:szCs w:val="24"/>
        </w:rPr>
        <w:t xml:space="preserve"> και την (</w:t>
      </w:r>
      <w:r>
        <w:rPr>
          <w:i/>
          <w:sz w:val="24"/>
          <w:szCs w:val="24"/>
        </w:rPr>
        <w:t xml:space="preserve">ε</w:t>
      </w:r>
      <w:r>
        <w:rPr>
          <w:sz w:val="24"/>
          <w:szCs w:val="24"/>
          <w:vertAlign w:val="subscript"/>
        </w:rPr>
        <w:t xml:space="preserve">2</w:t>
      </w:r>
      <w:r>
        <w:rPr>
          <w:sz w:val="24"/>
          <w:szCs w:val="24"/>
        </w:rPr>
        <w:t xml:space="preserve">) που διέρχεται από το σημείο Α</w:t>
      </w:r>
      <w:r>
        <w:rPr>
          <w:sz w:val="24"/>
          <w:szCs w:val="24"/>
        </w:rPr>
        <w:t xml:space="preserve"> </w:t>
      </w:r>
      <w:r>
        <w:rPr>
          <w:sz w:val="24"/>
          <w:szCs w:val="24"/>
        </w:rPr>
        <w:t xml:space="preserve">(4, 1) και είναι παράλληλη στην (</w:t>
      </w:r>
      <w:r>
        <w:rPr>
          <w:i/>
          <w:sz w:val="24"/>
          <w:szCs w:val="24"/>
        </w:rPr>
        <w:t xml:space="preserve">ε</w:t>
      </w:r>
      <w:r>
        <w:rPr>
          <w:sz w:val="24"/>
          <w:szCs w:val="24"/>
          <w:vertAlign w:val="subscript"/>
        </w:rPr>
        <w:t xml:space="preserve">1</w:t>
      </w:r>
      <w:r>
        <w:rPr>
          <w:sz w:val="24"/>
          <w:szCs w:val="24"/>
        </w:rPr>
        <w:t xml:space="preserve">).</w:t>
      </w:r>
      <w:r>
        <w:rPr>
          <w:sz w:val="24"/>
          <w:szCs w:val="24"/>
        </w:rPr>
        <w:t xml:space="preserve"> </w:t>
      </w:r>
    </w:p>
    <w:p>
      <w:pPr>
        <w:pStyle w:val="TrapezaThematonStyle"/>
        <w:pBdr/>
        <w:spacing w:after="0" w:line="360" w:lineRule="auto"/>
        <w:jc w:val="both"/>
        <w:rPr>
          <w:sz w:val="24"/>
          <w:szCs w:val="24"/>
        </w:rPr>
      </w:pPr>
    </w:p>
    <w:p>
      <w:pPr>
        <w:pStyle w:val="TrapezaThematonStyle"/>
        <w:pBdr/>
        <w:spacing w:after="0" w:line="360" w:lineRule="auto"/>
        <w:jc w:val="both"/>
        <w:rPr>
          <w:sz w:val="24"/>
          <w:szCs w:val="24"/>
        </w:rPr>
      </w:pPr>
      <w:r>
        <w:rPr>
          <w:noProof/>
          <w:sz w:val="24"/>
          <w:szCs w:val="24"/>
        </w:rPr>
        <w:drawing>
          <wp:anchor distT="0" distB="0" distL="114300" distR="114300" simplePos="0" relativeHeight="11264" behindDoc="1" locked="0" layoutInCell="1" allowOverlap="1">
            <wp:simplePos x="0" y="0"/>
            <wp:positionH relativeFrom="column">
              <wp:posOffset>23495</wp:posOffset>
            </wp:positionH>
            <wp:positionV relativeFrom="paragraph">
              <wp:posOffset>1270</wp:posOffset>
            </wp:positionV>
            <wp:extent cx="5762625" cy="3524250"/>
            <wp:effectExtent xmlns:wp="http://schemas.openxmlformats.org/drawingml/2006/wordprocessingDrawing" l="19050" t="0" r="9525" b="0"/>
            <wp:wrapNone/>
            <wp:docPr id="49" name="Picture 4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7" cstate="print"/>
                    <a:srcRect/>
                    <a:stretch>
                      <a:fillRect/>
                    </a:stretch>
                  </pic:blipFill>
                  <pic:spPr bwMode="auto">
                    <a:xfrm>
                      <a:off x="0" y="0"/>
                      <a:ext cx="5762625" cy="3524250"/>
                    </a:xfrm>
                    <a:prstGeom prst="rect">
                      <a:avLst/>
                    </a:prstGeom>
                  </pic:spPr>
                </pic:pic>
              </a:graphicData>
            </a:graphic>
          </wp:anchor>
        </w:drawing>
      </w:r>
    </w:p>
    <w:p>
      <w:pPr>
        <w:pStyle w:val="TrapezaThematonStyle"/>
        <w:pBdr/>
        <w:spacing w:after="0" w:line="360" w:lineRule="auto"/>
        <w:jc w:val="both"/>
        <w:rPr>
          <w:sz w:val="24"/>
          <w:szCs w:val="24"/>
        </w:rPr>
      </w:pPr>
    </w:p>
    <w:p>
      <w:pPr>
        <w:pStyle w:val="TrapezaThematonStyle"/>
        <w:pBdr/>
        <w:spacing w:after="0" w:line="360" w:lineRule="auto"/>
        <w:jc w:val="both"/>
        <w:rPr>
          <w:sz w:val="24"/>
          <w:szCs w:val="24"/>
        </w:rPr>
      </w:pPr>
    </w:p>
    <w:p>
      <w:pPr>
        <w:pStyle w:val="TrapezaThematonStyle"/>
        <w:pBdr/>
        <w:spacing w:after="0" w:line="360" w:lineRule="auto"/>
        <w:jc w:val="both"/>
        <w:rPr>
          <w:sz w:val="24"/>
          <w:szCs w:val="24"/>
        </w:rPr>
      </w:pPr>
    </w:p>
    <w:p>
      <w:pPr>
        <w:pStyle w:val="TrapezaThematonStyle"/>
        <w:pBdr/>
        <w:spacing w:after="0" w:line="360" w:lineRule="auto"/>
        <w:jc w:val="both"/>
        <w:rPr>
          <w:sz w:val="24"/>
          <w:szCs w:val="24"/>
        </w:rPr>
      </w:pPr>
    </w:p>
    <w:p>
      <w:pPr>
        <w:pStyle w:val="TrapezaThematonStyle"/>
        <w:pBdr/>
        <w:spacing w:after="0" w:line="360" w:lineRule="auto"/>
        <w:jc w:val="both"/>
        <w:rPr>
          <w:sz w:val="24"/>
          <w:szCs w:val="24"/>
        </w:rPr>
      </w:pPr>
    </w:p>
    <w:p>
      <w:pPr>
        <w:pStyle w:val="TrapezaThematonStyle"/>
        <w:pBdr/>
        <w:spacing w:after="0" w:line="360" w:lineRule="auto"/>
        <w:jc w:val="both"/>
        <w:rPr>
          <w:sz w:val="24"/>
          <w:szCs w:val="24"/>
        </w:rPr>
      </w:pPr>
    </w:p>
    <w:p>
      <w:pPr>
        <w:pStyle w:val="TrapezaThematonStyle"/>
        <w:pBdr/>
        <w:spacing w:after="0" w:line="360" w:lineRule="auto"/>
        <w:jc w:val="both"/>
        <w:rPr>
          <w:sz w:val="24"/>
          <w:szCs w:val="24"/>
        </w:rPr>
      </w:pPr>
    </w:p>
    <w:p>
      <w:pPr>
        <w:pStyle w:val="TrapezaThematonStyle"/>
        <w:pBdr/>
        <w:spacing w:after="0" w:line="360" w:lineRule="auto"/>
        <w:jc w:val="both"/>
        <w:rPr>
          <w:sz w:val="24"/>
          <w:szCs w:val="24"/>
        </w:rPr>
      </w:pPr>
    </w:p>
    <w:p>
      <w:pPr>
        <w:pStyle w:val="TrapezaThematonStyle"/>
        <w:pBdr/>
        <w:spacing w:after="0" w:line="360" w:lineRule="auto"/>
        <w:jc w:val="both"/>
        <w:rPr>
          <w:sz w:val="24"/>
          <w:szCs w:val="24"/>
        </w:rPr>
      </w:pPr>
    </w:p>
    <w:p>
      <w:pPr>
        <w:pStyle w:val="TrapezaThematonStyle"/>
        <w:pBdr/>
        <w:spacing w:after="0" w:line="360" w:lineRule="auto"/>
        <w:jc w:val="both"/>
        <w:rPr>
          <w:sz w:val="24"/>
          <w:szCs w:val="24"/>
        </w:rPr>
      </w:pPr>
    </w:p>
    <w:p>
      <w:pPr>
        <w:pStyle w:val="TrapezaThematonStyle"/>
        <w:pBdr/>
        <w:spacing w:after="0" w:line="360" w:lineRule="auto"/>
        <w:jc w:val="both"/>
        <w:rPr>
          <w:sz w:val="24"/>
          <w:szCs w:val="24"/>
        </w:rPr>
      </w:pPr>
    </w:p>
    <w:p>
      <w:pPr>
        <w:pStyle w:val="TrapezaThematonStyle"/>
        <w:pBdr/>
        <w:spacing w:after="0" w:line="360" w:lineRule="auto"/>
        <w:jc w:val="both"/>
        <w:rPr>
          <w:sz w:val="24"/>
          <w:szCs w:val="24"/>
        </w:rPr>
      </w:pPr>
    </w:p>
    <w:p>
      <w:pPr>
        <w:pStyle w:val="TrapezaThematonStyle"/>
        <w:pBdr/>
        <w:spacing w:after="0" w:line="360" w:lineRule="auto"/>
        <w:jc w:val="both"/>
        <w:rPr>
          <w:sz w:val="24"/>
          <w:szCs w:val="24"/>
        </w:rPr>
      </w:pPr>
    </w:p>
    <w:p>
      <w:pPr>
        <w:pStyle w:val="TrapezaThematonStyle"/>
        <w:pBdr/>
        <w:spacing w:after="0" w:line="360" w:lineRule="auto"/>
        <w:jc w:val="both"/>
        <w:rPr>
          <w:sz w:val="24"/>
          <w:szCs w:val="24"/>
        </w:rPr>
      </w:pPr>
      <w:r>
        <w:rPr>
          <w:sz w:val="24"/>
          <w:szCs w:val="24"/>
        </w:rPr>
        <w:t xml:space="preserve">α) Να </w:t>
      </w:r>
      <w:r>
        <w:rPr>
          <w:sz w:val="24"/>
          <w:szCs w:val="24"/>
        </w:rPr>
        <w:t xml:space="preserve">βρείτε</w:t>
      </w:r>
      <w:r>
        <w:rPr>
          <w:sz w:val="24"/>
          <w:szCs w:val="24"/>
        </w:rPr>
        <w:t xml:space="preserve"> την κλίση της ευθείας (</w:t>
      </w:r>
      <w:r>
        <w:rPr>
          <w:i/>
          <w:sz w:val="24"/>
          <w:szCs w:val="24"/>
        </w:rPr>
        <w:t xml:space="preserve">ε</w:t>
      </w:r>
      <w:r>
        <w:rPr>
          <w:sz w:val="24"/>
          <w:szCs w:val="24"/>
          <w:vertAlign w:val="subscript"/>
        </w:rPr>
        <w:t xml:space="preserve">2</w:t>
      </w:r>
      <w:r>
        <w:rPr>
          <w:sz w:val="24"/>
          <w:szCs w:val="24"/>
        </w:rPr>
        <w:t xml:space="preserve">).                                                                </w:t>
      </w:r>
      <w:r>
        <w:rPr>
          <w:sz w:val="24"/>
          <w:szCs w:val="24"/>
        </w:rPr>
        <w:t xml:space="preserve">      </w:t>
      </w:r>
      <w:r>
        <w:rPr>
          <w:sz w:val="24"/>
          <w:szCs w:val="24"/>
        </w:rPr>
        <w:t xml:space="preserve">   </w:t>
      </w:r>
      <w:r>
        <w:rPr>
          <w:sz w:val="24"/>
          <w:szCs w:val="24"/>
        </w:rPr>
        <w:t xml:space="preserve">(</w:t>
      </w:r>
      <w:r>
        <w:rPr>
          <w:sz w:val="24"/>
          <w:szCs w:val="24"/>
        </w:rPr>
        <w:t xml:space="preserve">Μονάδες 7</w:t>
      </w:r>
      <w:r>
        <w:rPr>
          <w:sz w:val="24"/>
          <w:szCs w:val="24"/>
        </w:rPr>
        <w:t xml:space="preserve">)</w:t>
      </w:r>
    </w:p>
    <w:p>
      <w:pPr>
        <w:pStyle w:val="TrapezaThematonStyle"/>
        <w:pBdr/>
        <w:spacing w:after="0" w:line="360" w:lineRule="auto"/>
        <w:jc w:val="both"/>
        <w:rPr>
          <w:sz w:val="24"/>
          <w:szCs w:val="24"/>
        </w:rPr>
      </w:pPr>
      <w:r>
        <w:rPr>
          <w:sz w:val="24"/>
          <w:szCs w:val="24"/>
        </w:rPr>
        <w:t xml:space="preserve">β) Να βρείτε την εξίσωση της ευθείας (</w:t>
      </w:r>
      <w:r>
        <w:rPr>
          <w:i/>
          <w:sz w:val="24"/>
          <w:szCs w:val="24"/>
        </w:rPr>
        <w:t xml:space="preserve">ε</w:t>
      </w:r>
      <w:r>
        <w:rPr>
          <w:sz w:val="24"/>
          <w:szCs w:val="24"/>
          <w:vertAlign w:val="subscript"/>
        </w:rPr>
        <w:t xml:space="preserve">2</w:t>
      </w:r>
      <w:r>
        <w:rPr>
          <w:sz w:val="24"/>
          <w:szCs w:val="24"/>
        </w:rPr>
        <w:t xml:space="preserve">).                                                               </w:t>
      </w:r>
      <w:r>
        <w:rPr>
          <w:sz w:val="24"/>
          <w:szCs w:val="24"/>
        </w:rPr>
        <w:t xml:space="preserve">    </w:t>
      </w:r>
      <w:r>
        <w:rPr>
          <w:sz w:val="24"/>
          <w:szCs w:val="24"/>
        </w:rPr>
        <w:t xml:space="preserve"> (</w:t>
      </w:r>
      <w:r>
        <w:rPr>
          <w:sz w:val="24"/>
          <w:szCs w:val="24"/>
        </w:rPr>
        <w:t xml:space="preserve">Μονάδες 9</w:t>
      </w:r>
      <w:r>
        <w:rPr>
          <w:sz w:val="24"/>
          <w:szCs w:val="24"/>
        </w:rPr>
        <w:t xml:space="preserve">)</w:t>
      </w:r>
    </w:p>
    <w:p>
      <w:pPr>
        <w:pStyle w:val="TrapezaThematonStyle"/>
        <w:pBdr/>
        <w:spacing w:after="0" w:line="360" w:lineRule="auto"/>
        <w:jc w:val="both"/>
        <w:rPr>
          <w:sz w:val="24"/>
          <w:szCs w:val="24"/>
        </w:rPr>
      </w:pPr>
      <w:r>
        <w:rPr>
          <w:sz w:val="24"/>
          <w:szCs w:val="24"/>
        </w:rPr>
        <w:t xml:space="preserve">γ</w:t>
      </w:r>
      <w:r>
        <w:rPr>
          <w:sz w:val="24"/>
          <w:szCs w:val="24"/>
        </w:rPr>
        <w:t xml:space="preserve">) Να βρείτε τα σημεία τομής της</w:t>
      </w:r>
      <w:r>
        <w:rPr>
          <w:sz w:val="24"/>
          <w:szCs w:val="24"/>
        </w:rPr>
        <w:t xml:space="preserve"> </w:t>
      </w:r>
      <w:r>
        <w:rPr>
          <w:sz w:val="24"/>
          <w:szCs w:val="24"/>
        </w:rPr>
        <w:t xml:space="preserve">ευθείας (</w:t>
      </w:r>
      <w:r>
        <w:rPr>
          <w:i/>
          <w:sz w:val="24"/>
          <w:szCs w:val="24"/>
        </w:rPr>
        <w:t xml:space="preserve">ε</w:t>
      </w:r>
      <w:r>
        <w:rPr>
          <w:sz w:val="24"/>
          <w:szCs w:val="24"/>
          <w:vertAlign w:val="subscript"/>
        </w:rPr>
        <w:t xml:space="preserve">2</w:t>
      </w:r>
      <w:r>
        <w:rPr>
          <w:sz w:val="24"/>
          <w:szCs w:val="24"/>
        </w:rPr>
        <w:t xml:space="preserve">) </w:t>
      </w:r>
      <w:r>
        <w:rPr>
          <w:sz w:val="24"/>
          <w:szCs w:val="24"/>
        </w:rPr>
        <w:t xml:space="preserve">με τους άξονες.                      </w:t>
      </w:r>
      <w:r>
        <w:rPr>
          <w:sz w:val="24"/>
          <w:szCs w:val="24"/>
        </w:rPr>
        <w:t xml:space="preserve">   </w:t>
      </w:r>
      <w:r>
        <w:rPr>
          <w:sz w:val="24"/>
          <w:szCs w:val="24"/>
        </w:rPr>
        <w:t xml:space="preserve">      </w:t>
      </w:r>
      <w:r>
        <w:rPr>
          <w:sz w:val="24"/>
          <w:szCs w:val="24"/>
        </w:rPr>
        <w:t xml:space="preserve"> </w:t>
      </w:r>
      <w:r>
        <w:rPr>
          <w:sz w:val="24"/>
          <w:szCs w:val="24"/>
        </w:rPr>
        <w:t xml:space="preserve">(</w:t>
      </w:r>
      <w:r>
        <w:rPr>
          <w:sz w:val="24"/>
          <w:szCs w:val="24"/>
        </w:rPr>
        <w:t xml:space="preserve">Μονάδες 9</w:t>
      </w:r>
      <w:r>
        <w:rPr>
          <w:sz w:val="24"/>
          <w:szCs w:val="24"/>
        </w:rPr>
        <w:t xml:space="preserve">)</w:t>
      </w:r>
    </w:p>
    <w:p>
      <w:pPr>
        <w:pStyle w:val="TrapezaThematonStyle"/>
        <w:pBdr/>
        <w:spacing w:after="0" w:line="360" w:lineRule="auto"/>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12631</w:t>
      </w:r>
    </w:p>
    <w:p>
      <w:pPr>
        <w:pStyle w:val="TrapezaThematonStyle"/>
        <w:pBdr/>
        <w:spacing w:after="0" w:line="360" w:lineRule="auto"/>
        <w:jc w:val="both"/>
        <w:rPr>
          <w:sz w:val="24"/>
          <w:szCs w:val="24"/>
        </w:rPr>
      </w:pPr>
      <w:r>
        <w:rPr>
          <w:sz w:val="24"/>
          <w:szCs w:val="24"/>
        </w:rPr>
        <w:t xml:space="preserve">ΛΥΣΗ</w:t>
      </w:r>
    </w:p>
    <w:p>
      <w:pPr>
        <w:pStyle w:val="TrapezaThematonStyle"/>
        <w:pBdr/>
        <w:spacing w:after="0" w:line="360" w:lineRule="auto"/>
        <w:jc w:val="both"/>
        <w:rPr>
          <w:sz w:val="24"/>
          <w:szCs w:val="24"/>
        </w:rPr>
      </w:pPr>
      <w:r>
        <w:rPr>
          <w:sz w:val="24"/>
          <w:szCs w:val="24"/>
        </w:rPr>
        <w:t xml:space="preserve">α) Η κλίση της ευθείας (</w:t>
      </w:r>
      <w:r>
        <w:rPr>
          <w:i/>
          <w:sz w:val="24"/>
          <w:szCs w:val="24"/>
        </w:rPr>
        <w:t xml:space="preserve">ε</w:t>
      </w:r>
      <w:r>
        <w:rPr>
          <w:sz w:val="24"/>
          <w:szCs w:val="24"/>
          <w:vertAlign w:val="subscript"/>
        </w:rPr>
        <w:t xml:space="preserve">1</w:t>
      </w:r>
      <w:r>
        <w:rPr>
          <w:sz w:val="24"/>
          <w:szCs w:val="24"/>
        </w:rPr>
        <w:t xml:space="preserve">) είναι </w:t>
      </w:r>
      <w:r>
        <w:rPr>
          <w:position w:val="-24"/>
          <w:sz w:val="24"/>
          <w:szCs w:val="24"/>
        </w:rPr>
        <w:object>
          <v:shape id="_x0000_i1453" type="#_x0000_t75" style="margin-left:0pt;margin-top:0pt;width:35.25pt;height:30.75pt;mso-position-horizontal-relative:margin;mso-position-vertical-relative:margin;z-index:849920;visibility:visible" o:ole="" o:bordertopcolor="#000000" o:borderleftcolor="#000000" o:borderbottomcolor="#000000" o:borderrightcolor="#000000">
            <v:imagedata r:id="rId688" o:title=""/>
          </v:shape>
          <o:OLEObject Type="Embed" ProgID="Equation.DSMT4" ShapeID="_x0000_i1453" DrawAspect="Content" r:id="rId689" ObjectID="_1684962736"/>
        </w:object>
      </w:r>
      <w:r>
        <w:rPr>
          <w:sz w:val="24"/>
          <w:szCs w:val="24"/>
        </w:rPr>
        <w:t xml:space="preserve"> και η ευθεία (</w:t>
      </w:r>
      <w:r>
        <w:rPr>
          <w:i/>
          <w:sz w:val="24"/>
          <w:szCs w:val="24"/>
        </w:rPr>
        <w:t xml:space="preserve">ε</w:t>
      </w:r>
      <w:r>
        <w:rPr>
          <w:sz w:val="24"/>
          <w:szCs w:val="24"/>
          <w:vertAlign w:val="subscript"/>
        </w:rPr>
        <w:t xml:space="preserve">2</w:t>
      </w:r>
      <w:r>
        <w:rPr>
          <w:sz w:val="24"/>
          <w:szCs w:val="24"/>
        </w:rPr>
        <w:t xml:space="preserve">) είναι παράλληλη στην (</w:t>
      </w:r>
      <w:r>
        <w:rPr>
          <w:i/>
          <w:sz w:val="24"/>
          <w:szCs w:val="24"/>
        </w:rPr>
        <w:t xml:space="preserve">ε</w:t>
      </w:r>
      <w:r>
        <w:rPr>
          <w:sz w:val="24"/>
          <w:szCs w:val="24"/>
          <w:vertAlign w:val="subscript"/>
        </w:rPr>
        <w:t xml:space="preserve">1</w:t>
      </w:r>
      <w:r>
        <w:rPr>
          <w:sz w:val="24"/>
          <w:szCs w:val="24"/>
        </w:rPr>
        <w:t xml:space="preserve">)</w:t>
      </w:r>
      <w:r>
        <w:rPr>
          <w:sz w:val="24"/>
          <w:szCs w:val="24"/>
        </w:rPr>
        <w:t xml:space="preserve">, οπότε έχει κλίση </w:t>
      </w:r>
      <w:r>
        <w:rPr>
          <w:position w:val="-24"/>
          <w:sz w:val="24"/>
          <w:szCs w:val="24"/>
        </w:rPr>
        <w:object>
          <v:shape id="_x0000_i1454" type="#_x0000_t75" style="margin-left:0pt;margin-top:0pt;width:36pt;height:30.75pt;mso-position-horizontal-relative:margin;mso-position-vertical-relative:margin;z-index:851968;visibility:visible" o:ole="" o:bordertopcolor="#000000" o:borderleftcolor="#000000" o:borderbottomcolor="#000000" o:borderrightcolor="#000000">
            <v:imagedata r:id="rId690" o:title=""/>
          </v:shape>
          <o:OLEObject Type="Embed" ProgID="Equation.DSMT4" ShapeID="_x0000_i1454" DrawAspect="Content" r:id="rId691" ObjectID="_1684962737"/>
        </w:object>
      </w:r>
      <w:r>
        <w:rPr>
          <w:sz w:val="24"/>
          <w:szCs w:val="24"/>
        </w:rPr>
        <w:t xml:space="preserve">. </w:t>
      </w:r>
    </w:p>
    <w:p>
      <w:pPr>
        <w:pStyle w:val="TrapezaThematonStyle"/>
        <w:pBdr/>
        <w:spacing w:after="0" w:line="360" w:lineRule="auto"/>
        <w:jc w:val="both"/>
        <w:rPr>
          <w:sz w:val="24"/>
          <w:szCs w:val="24"/>
        </w:rPr>
      </w:pPr>
      <w:r>
        <w:rPr>
          <w:sz w:val="24"/>
          <w:szCs w:val="24"/>
        </w:rPr>
        <w:t xml:space="preserve">β) Η ευθεία (</w:t>
      </w:r>
      <w:r>
        <w:rPr>
          <w:i/>
          <w:sz w:val="24"/>
          <w:szCs w:val="24"/>
        </w:rPr>
        <w:t xml:space="preserve">ε</w:t>
      </w:r>
      <w:r>
        <w:rPr>
          <w:sz w:val="24"/>
          <w:szCs w:val="24"/>
          <w:vertAlign w:val="subscript"/>
        </w:rPr>
        <w:t xml:space="preserve">2</w:t>
      </w:r>
      <w:r>
        <w:rPr>
          <w:sz w:val="24"/>
          <w:szCs w:val="24"/>
        </w:rPr>
        <w:t xml:space="preserve">) έχει εξίσωση: </w:t>
      </w:r>
      <w:r>
        <w:rPr>
          <w:position w:val="-24"/>
          <w:sz w:val="24"/>
          <w:szCs w:val="24"/>
        </w:rPr>
        <w:object>
          <v:shape id="_x0000_i1455" type="#_x0000_t75" style="margin-left:0pt;margin-top:0pt;width:57pt;height:30.75pt;mso-position-horizontal-relative:margin;mso-position-vertical-relative:margin;z-index:854016;visibility:visible" o:ole="" o:bordertopcolor="#000000" o:borderleftcolor="#000000" o:borderbottomcolor="#000000" o:borderrightcolor="#000000">
            <v:imagedata r:id="rId692" o:title=""/>
          </v:shape>
          <o:OLEObject Type="Embed" ProgID="Equation.DSMT4" ShapeID="_x0000_i1455" DrawAspect="Content" r:id="rId693" ObjectID="_1684962738"/>
        </w:object>
      </w:r>
      <w:r>
        <w:rPr>
          <w:sz w:val="24"/>
          <w:szCs w:val="24"/>
        </w:rPr>
        <w:t xml:space="preserve"> και διέρχεται από το σημείο Α(4, 1), οπότε οι συντεταγμένες του επαληθεύουν την εξίσωση της ευθείας, δηλαδή: </w:t>
      </w:r>
    </w:p>
    <w:p>
      <w:pPr>
        <w:pStyle w:val="TrapezaThematonStyle"/>
        <w:pBdr/>
        <w:spacing w:after="0" w:line="360" w:lineRule="auto"/>
        <w:jc w:val="both"/>
        <w:rPr>
          <w:sz w:val="24"/>
          <w:szCs w:val="24"/>
        </w:rPr>
      </w:pPr>
      <w:r>
        <w:rPr>
          <w:sz w:val="24"/>
          <w:szCs w:val="24"/>
        </w:rPr>
        <w:t xml:space="preserve">                                                 </w:t>
      </w:r>
      <w:r>
        <w:rPr>
          <w:position w:val="-24"/>
          <w:sz w:val="24"/>
          <w:szCs w:val="24"/>
        </w:rPr>
        <w:object>
          <v:shape id="_x0000_i1456" type="#_x0000_t75" style="margin-left:0pt;margin-top:0pt;width:168pt;height:30.75pt;mso-position-horizontal-relative:margin;mso-position-vertical-relative:margin;z-index:856064;visibility:visible" o:ole="" o:bordertopcolor="#000000" o:borderleftcolor="#000000" o:borderbottomcolor="#000000" o:borderrightcolor="#000000">
            <v:imagedata r:id="rId694" o:title=""/>
          </v:shape>
          <o:OLEObject Type="Embed" ProgID="Equation.DSMT4" ShapeID="_x0000_i1456" DrawAspect="Content" r:id="rId695" ObjectID="_1684962739"/>
        </w:object>
      </w:r>
      <w:r>
        <w:rPr>
          <w:sz w:val="24"/>
          <w:szCs w:val="24"/>
        </w:rPr>
        <w:t xml:space="preserve">. </w:t>
      </w:r>
    </w:p>
    <w:p>
      <w:pPr>
        <w:pStyle w:val="TrapezaThematonStyle"/>
        <w:pBdr/>
        <w:spacing w:after="0" w:line="360" w:lineRule="auto"/>
        <w:jc w:val="both"/>
        <w:rPr>
          <w:sz w:val="24"/>
          <w:szCs w:val="24"/>
        </w:rPr>
      </w:pPr>
      <w:r>
        <w:rPr>
          <w:sz w:val="24"/>
          <w:szCs w:val="24"/>
        </w:rPr>
        <w:t xml:space="preserve">Άρα η ευθεία (</w:t>
      </w:r>
      <w:r>
        <w:rPr>
          <w:i/>
          <w:sz w:val="24"/>
          <w:szCs w:val="24"/>
        </w:rPr>
        <w:t xml:space="preserve">ε</w:t>
      </w:r>
      <w:r>
        <w:rPr>
          <w:sz w:val="24"/>
          <w:szCs w:val="24"/>
          <w:vertAlign w:val="subscript"/>
        </w:rPr>
        <w:t xml:space="preserve">2</w:t>
      </w:r>
      <w:r>
        <w:rPr>
          <w:sz w:val="24"/>
          <w:szCs w:val="24"/>
        </w:rPr>
        <w:t xml:space="preserve">) έχει εξίσωση: </w:t>
      </w:r>
      <w:r>
        <w:rPr>
          <w:position w:val="-24"/>
          <w:sz w:val="24"/>
          <w:szCs w:val="24"/>
        </w:rPr>
        <w:object>
          <v:shape id="_x0000_i1457" type="#_x0000_t75" style="margin-left:0pt;margin-top:0pt;width:54.75pt;height:30.75pt;mso-position-horizontal-relative:margin;mso-position-vertical-relative:margin;z-index:858112;visibility:visible" o:ole="" o:bordertopcolor="#000000" o:borderleftcolor="#000000" o:borderbottomcolor="#000000" o:borderrightcolor="#000000">
            <v:imagedata r:id="rId696" o:title=""/>
          </v:shape>
          <o:OLEObject Type="Embed" ProgID="Equation.DSMT4" ShapeID="_x0000_i1457" DrawAspect="Content" r:id="rId697" ObjectID="_1684962740"/>
        </w:object>
      </w:r>
      <w:r>
        <w:rPr>
          <w:sz w:val="24"/>
          <w:szCs w:val="24"/>
        </w:rPr>
        <w:t xml:space="preserve">.</w:t>
      </w:r>
    </w:p>
    <w:p>
      <w:pPr>
        <w:pStyle w:val="TrapezaThematonStyle"/>
        <w:pBdr/>
        <w:spacing w:after="0" w:line="360" w:lineRule="auto"/>
        <w:jc w:val="both"/>
        <w:rPr>
          <w:sz w:val="24"/>
          <w:szCs w:val="24"/>
        </w:rPr>
      </w:pPr>
      <w:r>
        <w:rPr>
          <w:sz w:val="24"/>
          <w:szCs w:val="24"/>
        </w:rPr>
        <w:t xml:space="preserve">γ) Η ευθεία τέμνει τον άξονα y</w:t>
      </w:r>
      <w:r>
        <w:rPr>
          <w:sz w:val="24"/>
          <w:szCs w:val="24"/>
        </w:rPr>
        <w:t xml:space="preserve">’</w:t>
      </w:r>
      <w:r>
        <w:rPr>
          <w:sz w:val="24"/>
          <w:szCs w:val="24"/>
        </w:rPr>
        <w:t xml:space="preserve">y</w:t>
      </w:r>
      <w:r>
        <w:rPr>
          <w:sz w:val="24"/>
          <w:szCs w:val="24"/>
        </w:rPr>
        <w:t xml:space="preserve"> </w:t>
      </w:r>
      <w:r>
        <w:rPr>
          <w:sz w:val="24"/>
          <w:szCs w:val="24"/>
        </w:rPr>
        <w:t xml:space="preserve">στο σημείο (0, -2), αφού για x</w:t>
      </w:r>
      <w:r>
        <w:rPr>
          <w:sz w:val="24"/>
          <w:szCs w:val="24"/>
        </w:rPr>
        <w:t xml:space="preserve"> = 0 </w:t>
      </w:r>
      <w:r>
        <w:rPr>
          <w:sz w:val="24"/>
          <w:szCs w:val="24"/>
        </w:rPr>
        <w:t xml:space="preserve">βρίσκουμε </w:t>
      </w:r>
      <w:r>
        <w:rPr>
          <w:position w:val="-24"/>
          <w:sz w:val="24"/>
          <w:szCs w:val="24"/>
        </w:rPr>
        <w:object>
          <v:shape id="_x0000_i1458" type="#_x0000_t75" style="margin-left:0pt;margin-top:0pt;width:83.25pt;height:30.75pt;mso-position-horizontal-relative:margin;mso-position-vertical-relative:margin;z-index:860160;visibility:visible" o:ole="" o:bordertopcolor="#000000" o:borderleftcolor="#000000" o:borderbottomcolor="#000000" o:borderrightcolor="#000000">
            <v:imagedata r:id="rId698" o:title=""/>
          </v:shape>
          <o:OLEObject Type="Embed" ProgID="Equation.DSMT4" ShapeID="_x0000_i1458" DrawAspect="Content" r:id="rId699" ObjectID="_1684962741"/>
        </w:object>
      </w:r>
      <w:r>
        <w:rPr>
          <w:sz w:val="24"/>
          <w:szCs w:val="24"/>
        </w:rPr>
        <w:t xml:space="preserve"> και τον άξονα </w:t>
      </w:r>
      <w:r>
        <w:rPr>
          <w:i/>
          <w:sz w:val="24"/>
          <w:szCs w:val="24"/>
        </w:rPr>
        <w:t xml:space="preserve">x</w:t>
      </w:r>
      <w:r>
        <w:rPr>
          <w:sz w:val="24"/>
          <w:szCs w:val="24"/>
        </w:rPr>
        <w:t xml:space="preserve">’</w:t>
      </w:r>
      <w:r>
        <w:rPr>
          <w:i/>
          <w:sz w:val="24"/>
          <w:szCs w:val="24"/>
        </w:rPr>
        <w:t xml:space="preserve">x</w:t>
      </w:r>
      <w:r>
        <w:rPr>
          <w:sz w:val="24"/>
          <w:szCs w:val="24"/>
        </w:rPr>
        <w:t xml:space="preserve"> </w:t>
      </w:r>
      <w:r>
        <w:rPr>
          <w:sz w:val="24"/>
          <w:szCs w:val="24"/>
        </w:rPr>
        <w:t xml:space="preserve">στο σημείο </w:t>
      </w:r>
      <w:r>
        <w:rPr>
          <w:position w:val="-24"/>
          <w:sz w:val="24"/>
          <w:szCs w:val="24"/>
        </w:rPr>
        <w:object>
          <v:shape id="_x0000_i1459" type="#_x0000_t75" style="margin-left:0pt;margin-top:0pt;width:30.75pt;height:30.75pt;mso-position-horizontal-relative:margin;mso-position-vertical-relative:margin;z-index:862208;visibility:visible" o:ole="" o:bordertopcolor="#000000" o:borderleftcolor="#000000" o:borderbottomcolor="#000000" o:borderrightcolor="#000000">
            <v:imagedata r:id="rId700" o:title=""/>
          </v:shape>
          <o:OLEObject Type="Embed" ProgID="Equation.DSMT4" ShapeID="_x0000_i1459" DrawAspect="Content" r:id="rId701" ObjectID="_1684962742"/>
        </w:object>
      </w:r>
      <w:r>
        <w:rPr>
          <w:sz w:val="24"/>
          <w:szCs w:val="24"/>
        </w:rPr>
        <w:t xml:space="preserve">, αφού για y</w:t>
      </w:r>
      <w:r>
        <w:rPr>
          <w:sz w:val="24"/>
          <w:szCs w:val="24"/>
        </w:rPr>
        <w:t xml:space="preserve"> = 0 </w:t>
      </w:r>
      <w:r>
        <w:rPr>
          <w:sz w:val="24"/>
          <w:szCs w:val="24"/>
        </w:rPr>
        <w:t xml:space="preserve">έχουμε:</w:t>
      </w:r>
    </w:p>
    <w:p>
      <w:pPr>
        <w:pStyle w:val="TrapezaThematonStyle"/>
        <w:pBdr/>
        <w:spacing w:after="0" w:line="360" w:lineRule="auto"/>
        <w:jc w:val="both"/>
        <w:rPr>
          <w:sz w:val="24"/>
          <w:szCs w:val="24"/>
        </w:rPr>
      </w:pPr>
      <w:r>
        <w:rPr>
          <w:sz w:val="24"/>
          <w:szCs w:val="24"/>
        </w:rPr>
        <w:t xml:space="preserve">                                                     </w:t>
      </w:r>
      <w:r>
        <w:rPr>
          <w:sz w:val="24"/>
          <w:szCs w:val="24"/>
        </w:rPr>
        <w:t xml:space="preserve"> </w:t>
      </w:r>
      <w:r>
        <w:rPr>
          <w:sz w:val="24"/>
          <w:szCs w:val="24"/>
        </w:rPr>
        <w:t xml:space="preserve">         </w:t>
      </w:r>
      <w:r>
        <w:rPr>
          <w:position w:val="-108"/>
          <w:sz w:val="24"/>
          <w:szCs w:val="24"/>
        </w:rPr>
        <w:object>
          <v:shape id="_x0000_i1460" type="#_x0000_t75" style="margin-left:0pt;margin-top:0pt;width:81pt;height:114pt;mso-position-horizontal-relative:margin;mso-position-vertical-relative:margin;z-index:864256;visibility:visible" o:ole="" o:bordertopcolor="#000000" o:borderleftcolor="#000000" o:borderbottomcolor="#000000" o:borderrightcolor="#000000">
            <v:imagedata r:id="rId702" o:title=""/>
          </v:shape>
          <o:OLEObject Type="Embed" ProgID="Equation.DSMT4" ShapeID="_x0000_i1460" DrawAspect="Content" r:id="rId703" ObjectID="_1684962743"/>
        </w:object>
      </w:r>
      <w:r>
        <w:rPr>
          <w:sz w:val="24"/>
          <w:szCs w:val="24"/>
        </w:rPr>
        <w:t xml:space="preserve">  </w:t>
      </w:r>
    </w:p>
    <w:p>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12673</w:t>
      </w:r>
    </w:p>
    <w:p>
      <w:pPr>
        <w:pStyle w:val="TrapezaThematonStyle"/>
        <w:pBdr/>
        <w:spacing w:after="0" w:line="360" w:lineRule="auto"/>
        <w:rPr>
          <w:sz w:val="24"/>
          <w:szCs w:val="24"/>
        </w:rPr>
      </w:pPr>
      <w:r>
        <w:rPr>
          <w:sz w:val="24"/>
          <w:szCs w:val="24"/>
        </w:rPr>
        <w:t xml:space="preserve">ΘΕΜΑ </w:t>
      </w:r>
      <w:r>
        <w:rPr>
          <w:sz w:val="24"/>
          <w:szCs w:val="24"/>
        </w:rPr>
        <w:t xml:space="preserve">2</w:t>
      </w:r>
      <w:r>
        <w:rPr>
          <w:sz w:val="24"/>
          <w:szCs w:val="24"/>
        </w:rPr>
        <w:t xml:space="preserve"> </w:t>
      </w:r>
    </w:p>
    <w:p>
      <w:pPr>
        <w:pStyle w:val="TrapezaThematonStyle"/>
        <w:pBdr/>
        <w:tabs>
          <w:tab w:val="left" w:pos="426"/>
        </w:tabs>
        <w:spacing w:after="0" w:line="360" w:lineRule="auto"/>
        <w:ind w:left="0"/>
        <w:rPr>
          <w:sz w:val="24"/>
          <w:szCs w:val="24"/>
        </w:rPr>
      </w:pPr>
      <w:r>
        <w:rPr>
          <w:sz w:val="24"/>
          <w:szCs w:val="24"/>
        </w:rPr>
        <w:t xml:space="preserve">Έστω </w:t>
      </w:r>
      <w:r>
        <w:rPr>
          <w:position w:val="-10"/>
        </w:rPr>
        <w:object>
          <v:shape id="_x0000_i1461" type="#_x0000_t75" style="margin-left:0pt;margin-top:0pt;width:21.05pt;height:14.95pt;mso-position-horizontal-relative:margin;mso-position-vertical-relative:margin;z-index:866304;visibility:visible" o:ole="" o:bordertopcolor="#000000" o:borderleftcolor="#000000" o:borderbottomcolor="#000000" o:borderrightcolor="#000000">
            <v:imagedata r:id="rId704" o:title=""/>
          </v:shape>
          <o:OLEObject Type="Embed" ProgID="Equation.DSMT4" ShapeID="_x0000_i1461" DrawAspect="Content" r:id="rId705" ObjectID="_1685634876"/>
        </w:object>
      </w:r>
      <w:r>
        <w:rPr>
          <w:sz w:val="24"/>
          <w:szCs w:val="24"/>
        </w:rPr>
        <w:t xml:space="preserve"> πραγματικοί αριθμοί για τους οποίους ισχύει: </w:t>
      </w:r>
      <w:r>
        <w:rPr>
          <w:position w:val="-10"/>
        </w:rPr>
        <w:object>
          <v:shape id="_x0000_i1462" type="#_x0000_t75" style="margin-left:0pt;margin-top:0pt;width:40.1pt;height:14.95pt;mso-position-horizontal-relative:margin;mso-position-vertical-relative:margin;z-index:868352;visibility:visible" o:ole="" o:bordertopcolor="#000000" o:borderleftcolor="#000000" o:borderbottomcolor="#000000" o:borderrightcolor="#000000">
            <v:imagedata r:id="rId706" o:title=""/>
          </v:shape>
          <o:OLEObject Type="Embed" ProgID="Equation.DSMT4" ShapeID="_x0000_i1462" DrawAspect="Content" r:id="rId707" ObjectID="_1685634877"/>
        </w:object>
      </w:r>
      <w:r>
        <w:rPr>
          <w:sz w:val="24"/>
          <w:szCs w:val="24"/>
        </w:rPr>
        <w:t xml:space="preserve">.</w:t>
      </w:r>
    </w:p>
    <w:p>
      <w:pPr>
        <w:pStyle w:val="TrapezaThematonStyle"/>
        <w:pBdr/>
        <w:tabs>
          <w:tab w:val="left" w:pos="426"/>
        </w:tabs>
        <w:spacing w:after="0" w:line="360" w:lineRule="auto"/>
        <w:ind w:left="0"/>
        <w:jc w:val="both"/>
        <w:rPr>
          <w:sz w:val="24"/>
          <w:szCs w:val="24"/>
        </w:rPr>
      </w:pPr>
      <w:r>
        <w:rPr>
          <w:sz w:val="24"/>
          <w:szCs w:val="24"/>
        </w:rPr>
        <w:t xml:space="preserve">α</w:t>
      </w:r>
      <w:r>
        <w:rPr>
          <w:sz w:val="24"/>
          <w:szCs w:val="24"/>
        </w:rPr>
        <w:t xml:space="preserve">)</w:t>
      </w:r>
      <w:r>
        <w:rPr>
          <w:sz w:val="24"/>
          <w:szCs w:val="24"/>
        </w:rPr>
        <w:t xml:space="preserve"> Να </w:t>
      </w:r>
      <w:r>
        <w:rPr>
          <w:sz w:val="24"/>
          <w:szCs w:val="24"/>
        </w:rPr>
        <w:t xml:space="preserve">αποδείξετε ότι </w:t>
      </w:r>
      <w:r>
        <w:rPr>
          <w:sz w:val="24"/>
          <w:szCs w:val="24"/>
        </w:rPr>
        <w:t xml:space="preserve">  </w:t>
      </w:r>
      <w:r>
        <w:rPr>
          <w:position w:val="-26"/>
        </w:rPr>
        <w:object>
          <v:shape id="_x0000_i1463" type="#_x0000_t75" style="margin-left:0pt;margin-top:0pt;width:29.2pt;height:31.25pt;mso-position-horizontal-relative:margin;mso-position-vertical-relative:margin;z-index:870400;visibility:visible" o:ole="" o:bordertopcolor="#000000" o:borderleftcolor="#000000" o:borderbottomcolor="#000000" o:borderrightcolor="#000000">
            <v:imagedata r:id="rId708" o:title=""/>
          </v:shape>
          <o:OLEObject Type="Embed" ProgID="Equation.DSMT4" ShapeID="_x0000_i1463" DrawAspect="Content" r:id="rId709" ObjectID="_1685634878"/>
        </w:object>
      </w:r>
      <w:r>
        <w:rPr/>
        <w:t xml:space="preserve">.</w:t>
      </w:r>
      <w:r>
        <w:rPr>
          <w:sz w:val="24"/>
          <w:szCs w:val="24"/>
        </w:rPr>
        <w:t xml:space="preserve"> </w:t>
      </w:r>
      <w:r>
        <w:rPr>
          <w:sz w:val="24"/>
          <w:szCs w:val="24"/>
        </w:rPr>
        <w:t xml:space="preserve">                                                       </w:t>
      </w:r>
      <w:r>
        <w:rPr>
          <w:sz w:val="24"/>
          <w:szCs w:val="24"/>
        </w:rPr>
        <w:t xml:space="preserve">                                       </w:t>
      </w:r>
    </w:p>
    <w:p>
      <w:pPr>
        <w:pStyle w:val="TrapezaThematonStyle"/>
        <w:pBdr/>
        <w:tabs>
          <w:tab w:val="left" w:pos="426"/>
        </w:tabs>
        <w:spacing w:after="0" w:line="360" w:lineRule="auto"/>
        <w:ind w:left="0"/>
        <w:jc w:val="right"/>
        <w:rPr>
          <w:sz w:val="24"/>
          <w:szCs w:val="24"/>
        </w:rPr>
      </w:pPr>
      <w:r>
        <w:rPr>
          <w:sz w:val="24"/>
          <w:szCs w:val="24"/>
        </w:rPr>
        <w:t xml:space="preserve">(</w:t>
      </w:r>
      <w:r>
        <w:rPr>
          <w:sz w:val="24"/>
          <w:szCs w:val="24"/>
        </w:rPr>
        <w:t xml:space="preserve">Μονάδες 13</w:t>
      </w:r>
      <w:r>
        <w:rPr>
          <w:sz w:val="24"/>
          <w:szCs w:val="24"/>
        </w:rPr>
        <w:t xml:space="preserve">)</w:t>
      </w:r>
    </w:p>
    <w:p>
      <w:pPr>
        <w:pStyle w:val="TrapezaThematonStyle"/>
        <w:pBdr/>
        <w:tabs>
          <w:tab w:val="left" w:pos="426"/>
        </w:tabs>
        <w:spacing w:after="0" w:line="360" w:lineRule="auto"/>
        <w:ind w:left="0"/>
        <w:rPr>
          <w:sz w:val="24"/>
          <w:szCs w:val="24"/>
        </w:rPr>
      </w:pPr>
      <w:r>
        <w:rPr>
          <w:sz w:val="24"/>
          <w:szCs w:val="24"/>
        </w:rPr>
        <w:t xml:space="preserve">β</w:t>
      </w:r>
      <w:r>
        <w:rPr>
          <w:sz w:val="24"/>
          <w:szCs w:val="24"/>
        </w:rPr>
        <w:t xml:space="preserve">)</w:t>
      </w:r>
      <w:r>
        <w:rPr>
          <w:sz w:val="24"/>
          <w:szCs w:val="24"/>
        </w:rPr>
        <w:t xml:space="preserve"> Να αποδείξετε ότι </w:t>
      </w:r>
      <w:r>
        <w:rPr>
          <w:sz w:val="24"/>
          <w:szCs w:val="24"/>
        </w:rPr>
        <w:t xml:space="preserve"> </w:t>
      </w:r>
      <w:r>
        <w:rPr>
          <w:position w:val="-26"/>
        </w:rPr>
        <w:object>
          <v:shape id="_x0000_i1464" type="#_x0000_t75" style="margin-left:0pt;margin-top:0pt;width:67.9pt;height:31.25pt;mso-position-horizontal-relative:margin;mso-position-vertical-relative:margin;z-index:872448;visibility:visible" o:ole="" o:bordertopcolor="#000000" o:borderleftcolor="#000000" o:borderbottomcolor="#000000" o:borderrightcolor="#000000">
            <v:imagedata r:id="rId710" o:title=""/>
          </v:shape>
          <o:OLEObject Type="Embed" ProgID="Equation.DSMT4" ShapeID="_x0000_i1464" DrawAspect="Content" r:id="rId711" ObjectID="_1685634879"/>
        </w:object>
      </w:r>
      <w:r>
        <w:rPr>
          <w:sz w:val="24"/>
          <w:szCs w:val="24"/>
        </w:rPr>
        <w:t xml:space="preserve">.</w:t>
      </w:r>
      <w:r>
        <w:rPr>
          <w:sz w:val="24"/>
          <w:szCs w:val="24"/>
        </w:rPr>
        <w:t xml:space="preserve">                                                </w:t>
      </w:r>
    </w:p>
    <w:p>
      <w:pPr>
        <w:pStyle w:val="TrapezaThematonStyle"/>
        <w:pBdr/>
        <w:tabs>
          <w:tab w:val="left" w:pos="426"/>
        </w:tabs>
        <w:spacing w:after="0" w:line="360" w:lineRule="auto"/>
        <w:ind w:left="0"/>
        <w:jc w:val="right"/>
        <w:rPr>
          <w:sz w:val="24"/>
          <w:szCs w:val="24"/>
        </w:rPr>
      </w:pPr>
      <w:r>
        <w:rPr>
          <w:sz w:val="24"/>
          <w:szCs w:val="24"/>
        </w:rPr>
        <w:t xml:space="preserve">(</w:t>
      </w:r>
      <w:r>
        <w:rPr>
          <w:sz w:val="24"/>
          <w:szCs w:val="24"/>
        </w:rPr>
        <w:t xml:space="preserve">Μονάδες 12</w:t>
      </w:r>
      <w:r>
        <w:rPr>
          <w:sz w:val="24"/>
          <w:szCs w:val="24"/>
        </w:rPr>
        <w:t xml:space="preserve">)</w:t>
      </w:r>
    </w:p>
    <w:p>
      <w:pPr>
        <w:pStyle w:val="TrapezaThematonStyle"/>
        <w:pBdr/>
        <w:tabs>
          <w:tab w:val="left" w:pos="426"/>
        </w:tabs>
        <w:spacing w:after="0" w:line="360" w:lineRule="auto"/>
        <w:ind w:left="0"/>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12673</w:t>
      </w:r>
    </w:p>
    <w:p>
      <w:pPr>
        <w:pStyle w:val="TrapezaThematonStyle"/>
        <w:pBdr/>
        <w:tabs>
          <w:tab w:val="left" w:pos="426"/>
        </w:tabs>
        <w:spacing w:after="0" w:line="360" w:lineRule="auto"/>
        <w:ind w:left="0"/>
        <w:rPr>
          <w:sz w:val="24"/>
          <w:szCs w:val="24"/>
        </w:rPr>
      </w:pPr>
      <w:r>
        <w:rPr>
          <w:sz w:val="24"/>
          <w:szCs w:val="24"/>
        </w:rPr>
        <w:t xml:space="preserve">ΛΥΣΗ</w:t>
      </w:r>
    </w:p>
    <w:p>
      <w:pPr>
        <w:pStyle w:val="TrapezaThematonStyle"/>
        <w:pBdr/>
        <w:tabs>
          <w:tab w:val="left" w:pos="426"/>
        </w:tabs>
        <w:spacing w:after="0" w:line="360" w:lineRule="auto"/>
        <w:ind w:left="0"/>
        <w:rPr>
          <w:sz w:val="24"/>
          <w:szCs w:val="24"/>
        </w:rPr>
      </w:pPr>
      <w:r>
        <w:rPr>
          <w:sz w:val="24"/>
          <w:szCs w:val="24"/>
        </w:rPr>
        <w:t xml:space="preserve">α</w:t>
      </w:r>
      <w:r>
        <w:rPr>
          <w:sz w:val="24"/>
          <w:szCs w:val="24"/>
        </w:rPr>
        <w:t xml:space="preserve">)</w:t>
      </w:r>
      <w:r>
        <w:rPr>
          <w:sz w:val="24"/>
          <w:szCs w:val="24"/>
        </w:rPr>
        <w:t xml:space="preserve"> Με </w:t>
      </w:r>
      <w:r>
        <w:rPr>
          <w:position w:val="-10"/>
        </w:rPr>
        <w:object>
          <v:shape id="_x0000_i1465" type="#_x0000_t75" style="margin-left:0pt;margin-top:0pt;width:40.1pt;height:14.95pt;mso-position-horizontal-relative:margin;mso-position-vertical-relative:margin;z-index:874496;visibility:visible" o:ole="" o:bordertopcolor="#000000" o:borderleftcolor="#000000" o:borderbottomcolor="#000000" o:borderrightcolor="#000000">
            <v:imagedata r:id="rId712" o:title=""/>
          </v:shape>
          <o:OLEObject Type="Embed" ProgID="Equation.DSMT4" ShapeID="_x0000_i1465" DrawAspect="Content" ObjectID="_1685634877" r:id="rId707"/>
        </w:object>
      </w:r>
      <w:r>
        <w:rPr>
          <w:sz w:val="24"/>
          <w:szCs w:val="24"/>
        </w:rPr>
        <w:t xml:space="preserve"> έχουμε</w:t>
      </w:r>
      <w:r>
        <w:rPr>
          <w:sz w:val="24"/>
          <w:szCs w:val="24"/>
        </w:rPr>
        <w:t xml:space="preserve"> </w:t>
      </w:r>
      <w:r>
        <w:rPr>
          <w:position w:val="-26"/>
        </w:rPr>
        <w:object>
          <v:shape id="_x0000_i1466" type="#_x0000_t75" style="margin-left:0pt;margin-top:0pt;width:29.2pt;height:31.25pt;mso-position-horizontal-relative:margin;mso-position-vertical-relative:margin;z-index:876544;visibility:visible" o:ole="" o:bordertopcolor="#000000" o:borderleftcolor="#000000" o:borderbottomcolor="#000000" o:borderrightcolor="#000000">
            <v:imagedata r:id="rId713" o:title=""/>
          </v:shape>
          <o:OLEObject Type="Embed" ProgID="Equation.DSMT4" ShapeID="_x0000_i1466" DrawAspect="Content" r:id="rId714" ObjectID="_1685634244"/>
        </w:object>
      </w:r>
      <w:r>
        <w:rPr>
          <w:sz w:val="24"/>
          <w:szCs w:val="24"/>
        </w:rPr>
        <w:t xml:space="preserve">, οπότε , </w:t>
      </w:r>
      <w:r>
        <w:rPr>
          <w:position w:val="-26"/>
        </w:rPr>
        <w:object>
          <v:shape id="_x0000_i1467" type="#_x0000_t75" style="margin-left:0pt;margin-top:0pt;width:29.2pt;height:31.25pt;mso-position-horizontal-relative:margin;mso-position-vertical-relative:margin;z-index:878592;visibility:visible" o:ole="" o:bordertopcolor="#000000" o:borderleftcolor="#000000" o:borderbottomcolor="#000000" o:borderrightcolor="#000000">
            <v:imagedata r:id="rId715" o:title=""/>
          </v:shape>
          <o:OLEObject Type="Embed" ProgID="Equation.DSMT4" ShapeID="_x0000_i1467" DrawAspect="Content" r:id="rId716" ObjectID="_1685634245"/>
        </w:object>
      </w:r>
      <w:r>
        <w:rPr>
          <w:sz w:val="24"/>
          <w:szCs w:val="24"/>
        </w:rPr>
        <w:t xml:space="preserve">.</w:t>
      </w:r>
      <w:r>
        <w:rPr>
          <w:sz w:val="24"/>
          <w:szCs w:val="24"/>
        </w:rPr>
        <w:t xml:space="preserve"> </w:t>
      </w:r>
      <w:r>
        <w:rPr>
          <w:sz w:val="24"/>
          <w:szCs w:val="24"/>
        </w:rPr>
        <w:t xml:space="preserve">Επομένως, </w:t>
      </w:r>
      <w:r>
        <w:rPr>
          <w:sz w:val="24"/>
          <w:szCs w:val="24"/>
        </w:rPr>
        <w:t xml:space="preserve"> </w:t>
      </w:r>
      <w:r>
        <w:rPr>
          <w:position w:val="-26"/>
        </w:rPr>
        <w:object>
          <v:shape id="_x0000_i1468" type="#_x0000_t75" style="margin-left:0pt;margin-top:0pt;width:29.2pt;height:31.25pt;mso-position-horizontal-relative:margin;mso-position-vertical-relative:margin;z-index:880640;visibility:visible" o:ole="" o:bordertopcolor="#000000" o:borderleftcolor="#000000" o:borderbottomcolor="#000000" o:borderrightcolor="#000000">
            <v:imagedata r:id="rId717" o:title=""/>
          </v:shape>
          <o:OLEObject Type="Embed" ProgID="Equation.DSMT4" ShapeID="_x0000_i1468" DrawAspect="Content" ObjectID="_1685634878" r:id="rId709"/>
        </w:object>
      </w:r>
      <w:r>
        <w:rPr/>
        <w:t xml:space="preserve">.</w:t>
      </w:r>
    </w:p>
    <w:p>
      <w:pPr>
        <w:pStyle w:val="TrapezaThematonStyle"/>
        <w:pBdr/>
        <w:tabs>
          <w:tab w:val="left" w:pos="426"/>
        </w:tabs>
        <w:spacing w:after="0" w:line="360" w:lineRule="auto"/>
        <w:ind w:left="0"/>
        <w:jc w:val="both"/>
        <w:rPr>
          <w:sz w:val="24"/>
          <w:szCs w:val="24"/>
        </w:rPr>
      </w:pPr>
      <w:r>
        <w:rPr>
          <w:sz w:val="24"/>
          <w:szCs w:val="24"/>
        </w:rPr>
        <w:t xml:space="preserve">β</w:t>
      </w:r>
      <w:r>
        <w:rPr>
          <w:sz w:val="24"/>
          <w:szCs w:val="24"/>
        </w:rPr>
        <w:t xml:space="preserve">)</w:t>
      </w:r>
      <w:r>
        <w:rPr>
          <w:sz w:val="24"/>
          <w:szCs w:val="24"/>
        </w:rPr>
        <w:t xml:space="preserve"> Με </w:t>
      </w:r>
      <w:r>
        <w:rPr>
          <w:position w:val="-10"/>
        </w:rPr>
        <w:object>
          <v:shape id="_x0000_i1469" type="#_x0000_t75" style="margin-left:0pt;margin-top:0pt;width:40.1pt;height:14.95pt;mso-position-horizontal-relative:margin;mso-position-vertical-relative:margin;z-index:882688;visibility:visible" o:ole="" o:bordertopcolor="#000000" o:borderleftcolor="#000000" o:borderbottomcolor="#000000" o:borderrightcolor="#000000">
            <v:imagedata r:id="rId718" o:title=""/>
          </v:shape>
          <o:OLEObject Type="Embed" ProgID="Equation.DSMT4" ShapeID="_x0000_i1469" DrawAspect="Content" ObjectID="_1685634877" r:id="rId707"/>
        </w:object>
      </w:r>
      <w:r>
        <w:rPr>
          <w:sz w:val="24"/>
          <w:szCs w:val="24"/>
        </w:rPr>
        <w:t xml:space="preserve">έχουμε </w:t>
      </w:r>
      <w:r>
        <w:rPr>
          <w:position w:val="-10"/>
        </w:rPr>
        <w:object>
          <v:shape id="_x0000_i1470" type="#_x0000_t75" style="margin-left:0pt;margin-top:0pt;width:33.3pt;height:17pt;mso-position-horizontal-relative:margin;mso-position-vertical-relative:margin;z-index:884736;visibility:visible" o:ole="" o:bordertopcolor="#000000" o:borderleftcolor="#000000" o:borderbottomcolor="#000000" o:borderrightcolor="#000000">
            <v:imagedata r:id="rId719" o:title=""/>
          </v:shape>
          <o:OLEObject Type="Embed" ProgID="Equation.DSMT4" ShapeID="_x0000_i1470" DrawAspect="Content" r:id="rId720" ObjectID="_1685634248"/>
        </w:object>
      </w:r>
      <w:r>
        <w:rPr>
          <w:sz w:val="24"/>
          <w:szCs w:val="24"/>
        </w:rPr>
        <w:t xml:space="preserve">. </w:t>
      </w:r>
      <w:r>
        <w:rPr>
          <w:sz w:val="24"/>
          <w:szCs w:val="24"/>
        </w:rPr>
        <w:t xml:space="preserve">Επιπλέον, από το ερώτημα (α) είναι </w:t>
      </w:r>
      <w:r>
        <w:rPr>
          <w:position w:val="-26"/>
        </w:rPr>
        <w:object>
          <v:shape id="_x0000_i1471" type="#_x0000_t75" style="margin-left:0pt;margin-top:0pt;width:29.2pt;height:31.25pt;mso-position-horizontal-relative:margin;mso-position-vertical-relative:margin;z-index:886784;visibility:visible" o:ole="" o:bordertopcolor="#000000" o:borderleftcolor="#000000" o:borderbottomcolor="#000000" o:borderrightcolor="#000000">
            <v:imagedata r:id="rId721" o:title=""/>
          </v:shape>
          <o:OLEObject Type="Embed" ProgID="Equation.DSMT4" ShapeID="_x0000_i1471" DrawAspect="Content" ObjectID="_1685634878" r:id="rId709"/>
        </w:object>
      </w:r>
      <w:r>
        <w:rPr>
          <w:sz w:val="24"/>
          <w:szCs w:val="24"/>
        </w:rPr>
        <w:t xml:space="preserve">,  οπότε</w:t>
      </w:r>
      <w:r>
        <w:rPr>
          <w:sz w:val="24"/>
          <w:szCs w:val="24"/>
        </w:rPr>
        <w:t xml:space="preserve"> με πρόσθεση των </w:t>
      </w:r>
      <w:r>
        <w:rPr>
          <w:sz w:val="24"/>
          <w:szCs w:val="24"/>
        </w:rPr>
        <w:t xml:space="preserve">δυο </w:t>
      </w:r>
      <w:r>
        <w:rPr>
          <w:sz w:val="24"/>
          <w:szCs w:val="24"/>
        </w:rPr>
        <w:t xml:space="preserve">ανισοτήτων παίρνουμε: </w:t>
      </w:r>
    </w:p>
    <w:p>
      <w:pPr>
        <w:pStyle w:val="TrapezaThematonStyle"/>
        <w:pBdr/>
        <w:tabs>
          <w:tab w:val="left" w:pos="426"/>
        </w:tabs>
        <w:spacing w:after="0" w:line="360" w:lineRule="auto"/>
        <w:ind w:left="0"/>
        <w:jc w:val="center"/>
        <w:rPr>
          <w:sz w:val="24"/>
          <w:szCs w:val="24"/>
        </w:rPr>
      </w:pPr>
      <w:r>
        <w:rPr>
          <w:position w:val="-26"/>
        </w:rPr>
        <w:object>
          <v:shape id="_x0000_i1472" type="#_x0000_t75" style="margin-left:0pt;margin-top:0pt;width:67.9pt;height:31.25pt;mso-position-horizontal-relative:margin;mso-position-vertical-relative:margin;z-index:888832;visibility:visible" o:ole="" o:bordertopcolor="#000000" o:borderleftcolor="#000000" o:borderbottomcolor="#000000" o:borderrightcolor="#000000">
            <v:imagedata r:id="rId722" o:title=""/>
          </v:shape>
          <o:OLEObject Type="Embed" ProgID="Equation.DSMT4" ShapeID="_x0000_i1472" DrawAspect="Content" ObjectID="_1685634879" r:id="rId711"/>
        </w:object>
      </w:r>
    </w:p>
    <w:p>
      <w:pPr>
        <w:pStyle w:val="TrapezaThematonStyle"/>
        <w:pBdr/>
        <w:tabs>
          <w:tab w:val="left" w:pos="426"/>
        </w:tabs>
        <w:spacing w:after="0" w:line="360" w:lineRule="auto"/>
        <w:ind w:left="0"/>
        <w:rPr>
          <w:sz w:val="24"/>
          <w:szCs w:val="24"/>
        </w:rPr>
      </w:pPr>
      <w:r>
        <w:rPr>
          <w:sz w:val="24"/>
          <w:szCs w:val="24"/>
        </w:rPr>
        <w:t xml:space="preserve">που είναι το ζητούμενο.</w:t>
      </w:r>
    </w:p>
    <w:p>
      <w:pPr>
        <w:pStyle w:val="TrapezaThematonStyle"/>
        <w:pBdr/>
        <w:spacing w:line="360" w:lineRule="auto"/>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12685</w:t>
      </w:r>
    </w:p>
    <w:p>
      <w:pPr>
        <w:pStyle w:val="TrapezaThematonStyle"/>
        <w:pBdr/>
        <w:spacing/>
        <w:jc w:val="left"/>
        <w:rPr>
          <w:rFonts w:ascii="Calibri" w:hAnsi="Calibri" w:eastAsiaTheme="minorHAnsi" w:cstheme="minorBidi"/>
          <w:b w:val="0"/>
          <w:bCs w:val="0"/>
          <w:color w:val="auto"/>
          <w:kern w:val="0"/>
          <w:sz w:val="24"/>
          <w:szCs w:val="24"/>
          <w:lang w:val="en-US" w:eastAsia="en-US" w:bidi="ar-SA"/>
        </w:rPr>
      </w:pPr>
      <w:r>
        <w:rPr>
          <w:rFonts w:eastAsiaTheme="minorHAnsi" w:cstheme="minorBidi"/>
          <w:b w:val="0"/>
          <w:bCs w:val="0"/>
          <w:color w:val="auto"/>
          <w:kern w:val="0"/>
          <w:sz w:val="24"/>
          <w:szCs w:val="24"/>
          <w:lang w:val="en-US" w:eastAsia="en-US" w:bidi="ar-SA"/>
        </w:rPr>
        <w:t xml:space="preserve">ΘΕΜΑ 2ο  </w:t>
      </w:r>
    </w:p>
    <w:p>
      <w:pPr>
        <w:pStyle w:val="TrapezaThematonStyle"/>
        <w:pBdr/>
        <w:spacing/>
        <w:jc w:val="both"/>
        <w:rPr>
          <w:rFonts w:ascii="Calibri" w:hAnsi="Calibri" w:eastAsiaTheme="minorHAnsi" w:cstheme="minorBidi"/>
          <w:b w:val="0"/>
          <w:bCs w:val="0"/>
          <w:color w:val="auto"/>
          <w:kern w:val="0"/>
          <w:sz w:val="24"/>
          <w:szCs w:val="24"/>
          <w:lang w:val="en-US" w:eastAsia="en-US" w:bidi="ar-SA"/>
        </w:rPr>
      </w:pPr>
      <w:r>
        <w:rPr>
          <w:rFonts w:eastAsiaTheme="minorHAnsi" w:cstheme="minorBidi"/>
          <w:b w:val="0"/>
          <w:bCs w:val="0"/>
          <w:color w:val="auto"/>
          <w:kern w:val="0"/>
          <w:sz w:val="24"/>
          <w:szCs w:val="24"/>
          <w:lang w:val="en-US" w:eastAsia="en-US" w:bidi="ar-SA"/>
        </w:rPr>
        <w:t xml:space="preserve">Αν για τους πραγματικούς αριθμούς </w:t>
      </w:r>
      <m:oMath>
        <m:r>
          <w:rPr>
            <w:rFonts w:ascii="Cambria Math" w:hAnsi="Cambria Math" w:eastAsia="Cambria Math" w:cs="Cambria Math"/>
          </w:rPr>
          <m:t>α</m:t>
        </m:r>
        <m:r>
          <w:rPr>
            <w:rFonts w:ascii="Cambria Math" w:hAnsi="Cambria Math" w:eastAsia="Cambria Math" w:cs="Cambria Math"/>
          </w:rPr>
          <m:t>,</m:t>
        </m:r>
        <m:r>
          <w:rPr>
            <w:rFonts w:ascii="Cambria Math" w:hAnsi="Cambria Math" w:eastAsia="Cambria Math" w:cs="Cambria Math"/>
          </w:rPr>
          <m:t>β</m:t>
        </m:r>
        <m:r>
          <w:rPr>
            <w:rFonts w:ascii="Cambria Math" w:hAnsi="Cambria Math" w:eastAsia="Cambria Math" w:cs="Cambria Math"/>
          </w:rPr>
          <m:t>≠</m:t>
        </m:r>
        <m:r>
          <w:rPr>
            <w:rFonts w:ascii="Cambria Math" w:hAnsi="Cambria Math" w:eastAsia="Cambria Math" w:cs="Cambria Math"/>
          </w:rPr>
          <m:t>0</m:t>
        </m:r>
        <m:r>
          <w:rPr>
            <w:rFonts w:ascii="Cambria Math" w:hAnsi="Cambria Math" w:eastAsia="Cambria Math" w:cs="Cambria Math"/>
          </w:rPr>
          <m:t>,</m:t>
        </m:r>
      </m:oMath>
      <w:r>
        <w:rPr>
          <w:rFonts w:eastAsiaTheme="minorHAnsi" w:cstheme="minorBidi"/>
          <w:b w:val="0"/>
          <w:bCs w:val="0"/>
          <w:color w:val="auto"/>
          <w:kern w:val="0"/>
          <w:sz w:val="24"/>
          <w:szCs w:val="24"/>
          <w:lang w:val="en-US" w:eastAsia="en-US" w:bidi="ar-SA"/>
        </w:rPr>
        <w:t xml:space="preserve"> ισχύει ότι:</w:t>
      </w:r>
    </w:p>
    <w:p>
      <w:pPr>
        <w:pStyle w:val="TrapezaThematonStyle"/>
        <w:pBdr/>
        <w:spacing/>
        <w:rPr>
          <w:rFonts w:ascii="Calibri" w:hAnsi="Calibri" w:eastAsiaTheme="minorHAnsi" w:cstheme="minorBidi"/>
          <w:b w:val="0"/>
          <w:bCs w:val="0"/>
          <w:color w:val="auto"/>
          <w:kern w:val="0"/>
          <w:sz w:val="24"/>
          <w:szCs w:val="24"/>
          <w:lang w:val="en-US" w:eastAsia="en-US" w:bidi="ar-SA"/>
        </w:rPr>
      </w:pPr>
      <w:r>
        <w:rPr>
          <w:rFonts w:eastAsiaTheme="minorHAnsi" w:cstheme="minorBidi"/>
          <w:b w:val="0"/>
          <w:bCs w:val="0"/>
          <w:color w:val="auto"/>
          <w:kern w:val="0"/>
          <w:sz w:val="24"/>
          <w:szCs w:val="24"/>
          <w:lang w:val="en-US" w:eastAsia="en-US" w:bidi="ar-SA"/>
        </w:rPr>
        <w:t xml:space="preserve"> </w:t>
      </w:r>
      <m:oMath>
        <m:d>
          <m:dPr>
            <m:ctrlPr>
              <w:rPr>
                <w:rFonts w:ascii="Cambria Math" w:hAnsi="Cambria Math"/>
                <w:i/>
              </w:rPr>
            </m:ctrlPr>
          </m:dPr>
          <m:e>
            <m:r>
              <w:rPr>
                <w:rFonts w:ascii="Cambria Math" w:hAnsi="Cambria Math" w:eastAsia="Cambria Math" w:cs="Cambria Math"/>
              </w:rPr>
              <m:t>α</m:t>
            </m:r>
            <m:r>
              <w:rPr>
                <w:rFonts w:ascii="Cambria Math" w:hAnsi="Cambria Math" w:eastAsia="Cambria Math" w:cs="Cambria Math"/>
              </w:rPr>
              <m:t>+</m:t>
            </m:r>
            <m:r>
              <w:rPr>
                <w:rFonts w:ascii="Cambria Math" w:hAnsi="Cambria Math" w:eastAsia="Cambria Math" w:cs="Cambria Math"/>
              </w:rPr>
              <m:t>β</m:t>
            </m:r>
          </m:e>
        </m:d>
        <m:d>
          <m:dPr>
            <m:ctrlPr>
              <w:rPr>
                <w:rFonts w:ascii="Cambria Math" w:hAnsi="Cambria Math"/>
                <w:i/>
              </w:rPr>
            </m:ctrlPr>
          </m:dPr>
          <m:e>
            <m:f>
              <m:fPr>
                <m:ctrlPr>
                  <w:rPr>
                    <w:rFonts w:ascii="Cambria Math" w:hAnsi="Cambria Math"/>
                    <w:i/>
                  </w:rPr>
                </m:ctrlPr>
              </m:fPr>
              <m:num>
                <m:r>
                  <w:rPr>
                    <w:rFonts w:ascii="Cambria Math" w:hAnsi="Cambria Math" w:eastAsia="Cambria Math" w:cs="Cambria Math"/>
                  </w:rPr>
                  <m:t>1</m:t>
                </m:r>
              </m:num>
              <m:den>
                <m:r>
                  <w:rPr>
                    <w:rFonts w:ascii="Cambria Math" w:hAnsi="Cambria Math" w:eastAsia="Cambria Math" w:cs="Cambria Math"/>
                  </w:rPr>
                  <m:t>α</m:t>
                </m:r>
              </m:den>
            </m:f>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1</m:t>
                </m:r>
              </m:num>
              <m:den>
                <m:r>
                  <w:rPr>
                    <w:rFonts w:ascii="Cambria Math" w:hAnsi="Cambria Math" w:eastAsia="Cambria Math" w:cs="Cambria Math"/>
                  </w:rPr>
                  <m:t>β</m:t>
                </m:r>
              </m:den>
            </m:f>
          </m:e>
        </m:d>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m:t>
        </m:r>
      </m:oMath>
      <w:r>
        <w:rPr>
          <w:rFonts w:eastAsiaTheme="minorHAnsi" w:cstheme="minorBidi"/>
          <w:b w:val="0"/>
          <w:bCs w:val="0"/>
          <w:color w:val="auto"/>
          <w:kern w:val="0"/>
          <w:sz w:val="24"/>
          <w:szCs w:val="24"/>
          <w:lang w:val="en-US" w:eastAsia="en-US" w:bidi="ar-SA"/>
        </w:rPr>
        <w:t xml:space="preserve"> </w:t>
      </w:r>
      <w:r>
        <w:rPr>
          <w:rFonts w:eastAsiaTheme="minorHAnsi" w:cstheme="minorBidi"/>
          <w:b w:val="0"/>
          <w:bCs w:val="0"/>
          <w:color w:val="auto"/>
          <w:kern w:val="0"/>
          <w:sz w:val="24"/>
          <w:szCs w:val="24"/>
          <w:lang w:val="en-US" w:eastAsia="en-US" w:bidi="ar-SA"/>
        </w:rPr>
        <w:t xml:space="preserve">τότε να αποδείξετε ότι: </w:t>
      </w:r>
    </w:p>
    <w:p>
      <w:pPr>
        <w:pStyle w:val="TrapezaThematonStyle"/>
        <w:pBdr/>
        <w:spacing/>
        <w:rPr>
          <w:rFonts w:ascii="Calibri" w:hAnsi="Calibri" w:eastAsiaTheme="minorHAnsi" w:cstheme="minorBidi"/>
          <w:b w:val="0"/>
          <w:bCs w:val="0"/>
          <w:color w:val="auto"/>
          <w:kern w:val="0"/>
          <w:sz w:val="24"/>
          <w:szCs w:val="24"/>
          <w:lang w:val="en-US" w:eastAsia="en-US" w:bidi="ar-SA"/>
        </w:rPr>
      </w:pPr>
      <w:r>
        <w:rPr>
          <w:rFonts w:eastAsiaTheme="minorHAnsi" w:cstheme="minorBidi"/>
          <w:b w:val="0"/>
          <w:bCs w:val="0"/>
          <w:color w:val="auto"/>
          <w:kern w:val="0"/>
          <w:sz w:val="24"/>
          <w:szCs w:val="24"/>
          <w:lang w:val="en-US" w:eastAsia="en-US" w:bidi="ar-SA"/>
        </w:rPr>
        <w:t xml:space="preserve">α) </w:t>
      </w:r>
      <m:oMath>
        <m:f>
          <m:fPr>
            <m:ctrlPr>
              <w:rPr>
                <w:rFonts w:ascii="Cambria Math" w:hAnsi="Cambria Math"/>
                <w:i/>
              </w:rPr>
            </m:ctrlPr>
          </m:fPr>
          <m:num>
            <m:r>
              <w:rPr>
                <w:rFonts w:ascii="Cambria Math" w:hAnsi="Cambria Math" w:eastAsia="Cambria Math" w:cs="Cambria Math"/>
              </w:rPr>
              <m:t>α</m:t>
            </m:r>
          </m:num>
          <m:den>
            <m:r>
              <w:rPr>
                <w:rFonts w:ascii="Cambria Math" w:hAnsi="Cambria Math" w:eastAsia="Cambria Math" w:cs="Cambria Math"/>
              </w:rPr>
              <m:t>β</m:t>
            </m:r>
          </m:den>
        </m:f>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β</m:t>
            </m:r>
          </m:num>
          <m:den>
            <m:r>
              <w:rPr>
                <w:rFonts w:ascii="Cambria Math" w:hAnsi="Cambria Math" w:eastAsia="Cambria Math" w:cs="Cambria Math"/>
              </w:rPr>
              <m:t>α</m:t>
            </m:r>
          </m:den>
        </m:f>
        <m:r>
          <w:rPr>
            <w:rFonts w:ascii="Cambria Math" w:hAnsi="Cambria Math" w:eastAsia="Cambria Math" w:cs="Cambria Math"/>
          </w:rPr>
          <m:t>=</m:t>
        </m:r>
        <m:r>
          <w:rPr>
            <w:rFonts w:ascii="Cambria Math" w:hAnsi="Cambria Math" w:eastAsia="Cambria Math" w:cs="Cambria Math"/>
          </w:rPr>
          <m:t>2.</m:t>
        </m:r>
      </m:oMath>
    </w:p>
    <w:p>
      <w:pPr>
        <w:pStyle w:val="TrapezaThematonStyle"/>
        <w:pBdr/>
        <w:spacing/>
        <w:jc w:val="right"/>
        <w:rPr>
          <w:rFonts w:ascii="Calibri" w:hAnsi="Calibri" w:eastAsiaTheme="minorHAnsi" w:cstheme="minorBidi"/>
          <w:b w:val="0"/>
          <w:bCs w:val="0"/>
          <w:color w:val="auto"/>
          <w:kern w:val="0"/>
          <w:sz w:val="24"/>
          <w:szCs w:val="24"/>
          <w:lang w:val="en-US" w:eastAsia="en-US" w:bidi="ar-SA"/>
        </w:rPr>
      </w:pPr>
      <w:r>
        <w:rPr>
          <w:rFonts w:eastAsiaTheme="minorHAnsi" w:cstheme="minorBidi"/>
          <w:b w:val="0"/>
          <w:bCs w:val="0"/>
          <w:color w:val="auto"/>
          <w:kern w:val="0"/>
          <w:sz w:val="24"/>
          <w:szCs w:val="24"/>
          <w:lang w:val="en-US" w:eastAsia="en-US" w:bidi="ar-SA"/>
        </w:rPr>
        <w:t xml:space="preserve">(Μονάδες 12)</w:t>
      </w:r>
    </w:p>
    <w:p>
      <w:pPr>
        <w:pStyle w:val="TrapezaThematonStyle"/>
        <w:pBdr/>
        <w:spacing/>
        <w:rPr>
          <w:rFonts w:ascii="Calibri" w:hAnsi="Calibri" w:eastAsiaTheme="minorHAnsi" w:cstheme="minorBidi"/>
          <w:b w:val="0"/>
          <w:bCs w:val="0"/>
          <w:color w:val="auto"/>
          <w:kern w:val="0"/>
          <w:sz w:val="24"/>
          <w:szCs w:val="24"/>
          <w:lang w:val="en-US" w:eastAsia="en-US" w:bidi="ar-SA"/>
        </w:rPr>
      </w:pPr>
      <w:r>
        <w:rPr>
          <w:rFonts w:eastAsiaTheme="minorHAnsi" w:cstheme="minorBidi"/>
          <w:b w:val="0"/>
          <w:bCs w:val="0"/>
          <w:color w:val="auto"/>
          <w:kern w:val="0"/>
          <w:sz w:val="24"/>
          <w:szCs w:val="24"/>
          <w:lang w:val="en-US" w:eastAsia="en-US" w:bidi="ar-SA"/>
        </w:rPr>
        <w:t xml:space="preserve">β) </w:t>
      </w:r>
      <m:oMath>
        <m:r>
          <w:rPr>
            <w:rFonts w:ascii="Cambria Math" w:hAnsi="Cambria Math" w:eastAsia="Cambria Math" w:cs="Cambria Math"/>
          </w:rPr>
          <m:t>α</m:t>
        </m:r>
        <m:r>
          <w:rPr>
            <w:rFonts w:ascii="Cambria Math" w:hAnsi="Cambria Math" w:eastAsia="Cambria Math" w:cs="Cambria Math"/>
          </w:rPr>
          <m:t>=</m:t>
        </m:r>
        <m:r>
          <w:rPr>
            <w:rFonts w:ascii="Cambria Math" w:hAnsi="Cambria Math" w:eastAsia="Cambria Math" w:cs="Cambria Math"/>
          </w:rPr>
          <m:t>β</m:t>
        </m:r>
        <m:r>
          <w:rPr>
            <w:rFonts w:ascii="Cambria Math" w:hAnsi="Cambria Math" w:eastAsia="Cambria Math" w:cs="Cambria Math"/>
          </w:rPr>
          <m:t>.</m:t>
        </m:r>
      </m:oMath>
    </w:p>
    <w:p>
      <w:pPr>
        <w:pStyle w:val="TrapezaThematonStyle"/>
        <w:pBdr/>
        <w:spacing/>
        <w:jc w:val="right"/>
        <w:rPr>
          <w:rFonts w:ascii="Calibri" w:hAnsi="Calibri" w:eastAsiaTheme="minorHAnsi" w:cstheme="minorBidi"/>
          <w:b w:val="0"/>
          <w:bCs w:val="0"/>
          <w:color w:val="auto"/>
          <w:kern w:val="0"/>
          <w:sz w:val="24"/>
          <w:szCs w:val="24"/>
          <w:lang w:val="en-US" w:eastAsia="en-US" w:bidi="ar-SA"/>
        </w:rPr>
      </w:pPr>
      <w:r>
        <w:rPr>
          <w:rFonts w:eastAsiaTheme="minorHAnsi" w:cstheme="minorBidi"/>
          <w:b w:val="0"/>
          <w:bCs w:val="0"/>
          <w:color w:val="auto"/>
          <w:kern w:val="0"/>
          <w:sz w:val="24"/>
          <w:szCs w:val="24"/>
          <w:lang w:val="en-US" w:eastAsia="en-US" w:bidi="ar-SA"/>
        </w:rPr>
        <w:t xml:space="preserve">(Μονάδες 13)</w:t>
      </w:r>
    </w:p>
    <w:p>
      <w:pPr>
        <w:pStyle w:val="TrapezaThematonStyle"/>
        <w:pBdr/>
        <w:spacing w:before="0" w:after="160"/>
        <w:rPr>
          <w:rFonts w:ascii="Calibri" w:hAnsi="Calibri" w:eastAsiaTheme="minorHAnsi" w:cstheme="minorBidi"/>
          <w:b w:val="0"/>
          <w:bCs w:val="0"/>
          <w:color w:val="auto"/>
          <w:kern w:val="0"/>
          <w:sz w:val="24"/>
          <w:szCs w:val="24"/>
          <w:lang w:val="en-US" w:eastAsia="en-US" w:bidi="ar-SA"/>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12685</w:t>
      </w:r>
    </w:p>
    <w:p>
      <w:pPr>
        <w:pStyle w:val="TrapezaThematonStyle"/>
        <w:pBdr/>
        <w:spacing/>
        <w:jc w:val="left"/>
        <w:rPr/>
      </w:pPr>
      <w:r>
        <w:rPr>
          <w:rFonts w:eastAsiaTheme="minorHAnsi" w:cstheme="minorBidi"/>
          <w:b w:val="0"/>
          <w:bCs w:val="0"/>
          <w:color w:val="auto"/>
          <w:kern w:val="0"/>
          <w:sz w:val="24"/>
          <w:szCs w:val="24"/>
          <w:lang w:val="en-US" w:eastAsia="en-US" w:bidi="ar-SA"/>
        </w:rPr>
        <w:t xml:space="preserve">Λ</w:t>
      </w:r>
      <w:r>
        <w:rPr>
          <w:rFonts w:eastAsiaTheme="minorHAnsi" w:cstheme="minorBidi"/>
          <w:b w:val="0"/>
          <w:bCs w:val="0"/>
          <w:color w:val="auto"/>
          <w:kern w:val="0"/>
          <w:sz w:val="24"/>
          <w:szCs w:val="24"/>
          <w:lang w:val="en-US" w:eastAsia="en-US" w:bidi="ar-SA"/>
        </w:rPr>
        <w:t xml:space="preserve">ύση</w:t>
      </w:r>
    </w:p>
    <w:p>
      <w:pPr>
        <w:pStyle w:val="TrapezaThematonStyle"/>
        <w:pBdr/>
        <w:spacing/>
        <w:rPr>
          <w:rFonts w:asciiTheme="minorHAnsi" w:hAnsiTheme="minorHAnsi" w:eastAsiaTheme="minorHAnsi" w:cstheme="minorBidi"/>
          <w:b w:val="0"/>
          <w:bCs w:val="0"/>
          <w:color w:val="auto"/>
          <w:kern w:val="0"/>
          <w:sz w:val="24"/>
          <w:szCs w:val="24"/>
          <w:lang w:val="en-US" w:eastAsia="en-US" w:bidi="ar-SA"/>
        </w:rPr>
      </w:pPr>
      <w:r>
        <w:rPr>
          <w:rFonts w:eastAsiaTheme="minorHAnsi" w:cstheme="minorBidi"/>
          <w:b w:val="0"/>
          <w:bCs w:val="0"/>
          <w:color w:val="auto"/>
          <w:kern w:val="0"/>
          <w:sz w:val="24"/>
          <w:szCs w:val="24"/>
          <w:lang w:val="en-US" w:eastAsia="en-US" w:bidi="ar-SA"/>
        </w:rPr>
        <w:t xml:space="preserve">α) Κάνοντας πράξεις στη δοθείσα σχέση έχουμε διαδοχικά: </w:t>
      </w:r>
    </w:p>
    <w:p>
      <w:pPr>
        <w:pStyle w:val="TrapezaThematonStyle"/>
        <w:pBdr/>
        <w:spacing/>
        <w:jc w:val="center"/>
        <w:rPr>
          <w:rFonts w:asciiTheme="minorHAnsi" w:hAnsiTheme="minorHAnsi" w:eastAsiaTheme="minorHAnsi" w:cstheme="minorBidi"/>
          <w:b w:val="0"/>
          <w:bCs w:val="0"/>
          <w:color w:val="auto"/>
          <w:kern w:val="0"/>
          <w:sz w:val="24"/>
          <w:szCs w:val="24"/>
          <w:lang w:val="en-US" w:eastAsia="en-US" w:bidi="ar-SA"/>
        </w:rPr>
      </w:pPr>
      <m:oMathPara>
        <m:oMath>
          <m:eqArr>
            <m:eqArrPr>
              <m:ctrlPr>
                <w:rPr>
                  <w:rFonts w:ascii="Cambria Math" w:hAnsi="Cambria Math"/>
                  <w:i/>
                </w:rPr>
              </m:ctrlPr>
            </m:eqArrPr>
            <m:e>
              <m:r>
                <w:rPr>
                  <w:rFonts w:ascii="Cambria Math" w:hAnsi="Cambria Math" w:eastAsia="Cambria Math" w:cs="Cambria Math"/>
                </w:rPr>
                <m:t>α</m:t>
              </m:r>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1</m:t>
                  </m:r>
                </m:num>
                <m:den>
                  <m:r>
                    <w:rPr>
                      <w:rFonts w:ascii="Cambria Math" w:hAnsi="Cambria Math" w:eastAsia="Cambria Math" w:cs="Cambria Math"/>
                    </w:rPr>
                    <m:t>α</m:t>
                  </m:r>
                </m:den>
              </m:f>
              <m:r>
                <w:rPr>
                  <w:rFonts w:ascii="Cambria Math" w:hAnsi="Cambria Math" w:eastAsia="Cambria Math" w:cs="Cambria Math"/>
                </w:rPr>
                <m:t>+</m:t>
              </m:r>
              <m:r>
                <w:rPr>
                  <w:rFonts w:ascii="Cambria Math" w:hAnsi="Cambria Math" w:eastAsia="Cambria Math" w:cs="Cambria Math"/>
                </w:rPr>
                <m:t>α</m:t>
              </m:r>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1</m:t>
                  </m:r>
                </m:num>
                <m:den>
                  <m:r>
                    <w:rPr>
                      <w:rFonts w:ascii="Cambria Math" w:hAnsi="Cambria Math" w:eastAsia="Cambria Math" w:cs="Cambria Math"/>
                    </w:rPr>
                    <m:t>β</m:t>
                  </m:r>
                </m:den>
              </m:f>
              <m:r>
                <w:rPr>
                  <w:rFonts w:ascii="Cambria Math" w:hAnsi="Cambria Math" w:eastAsia="Cambria Math" w:cs="Cambria Math"/>
                </w:rPr>
                <m:t>+</m:t>
              </m:r>
              <m:r>
                <w:rPr>
                  <w:rFonts w:ascii="Cambria Math" w:hAnsi="Cambria Math" w:eastAsia="Cambria Math" w:cs="Cambria Math"/>
                </w:rPr>
                <m:t>β</m:t>
              </m:r>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1</m:t>
                  </m:r>
                </m:num>
                <m:den>
                  <m:r>
                    <w:rPr>
                      <w:rFonts w:ascii="Cambria Math" w:hAnsi="Cambria Math" w:eastAsia="Cambria Math" w:cs="Cambria Math"/>
                    </w:rPr>
                    <m:t>α</m:t>
                  </m:r>
                </m:den>
              </m:f>
              <m:r>
                <w:rPr>
                  <w:rFonts w:ascii="Cambria Math" w:hAnsi="Cambria Math" w:eastAsia="Cambria Math" w:cs="Cambria Math"/>
                </w:rPr>
                <m:t>+</m:t>
              </m:r>
              <m:r>
                <w:rPr>
                  <w:rFonts w:ascii="Cambria Math" w:hAnsi="Cambria Math" w:eastAsia="Cambria Math" w:cs="Cambria Math"/>
                </w:rPr>
                <m:t>β</m:t>
              </m:r>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1</m:t>
                  </m:r>
                </m:num>
                <m:den>
                  <m:r>
                    <w:rPr>
                      <w:rFonts w:ascii="Cambria Math" w:hAnsi="Cambria Math" w:eastAsia="Cambria Math" w:cs="Cambria Math"/>
                    </w:rPr>
                    <m:t>β</m:t>
                  </m:r>
                </m:den>
              </m:f>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m:t>
              </m:r>
              <m:r>
                <w:rPr>
                  <w:rFonts w:ascii="Cambria Math" w:hAnsi="Cambria Math" w:eastAsia="Cambria Math" w:cs="Cambria Math"/>
                </w:rPr>
                <m:t>τότε</m:t>
              </m:r>
            </m:e>
            <m:e>
              <m:r>
                <w:rPr>
                  <w:rFonts w:ascii="Cambria Math" w:hAnsi="Cambria Math" w:eastAsia="Cambria Math" w:cs="Cambria Math"/>
                </w:rPr>
                <m:t>1</m:t>
              </m:r>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α</m:t>
                  </m:r>
                </m:num>
                <m:den>
                  <m:r>
                    <w:rPr>
                      <w:rFonts w:ascii="Cambria Math" w:hAnsi="Cambria Math" w:eastAsia="Cambria Math" w:cs="Cambria Math"/>
                    </w:rPr>
                    <m:t>β</m:t>
                  </m:r>
                </m:den>
              </m:f>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β</m:t>
                  </m:r>
                </m:num>
                <m:den>
                  <m:r>
                    <w:rPr>
                      <w:rFonts w:ascii="Cambria Math" w:hAnsi="Cambria Math" w:eastAsia="Cambria Math" w:cs="Cambria Math"/>
                    </w:rPr>
                    <m:t>α</m:t>
                  </m:r>
                </m:den>
              </m:f>
              <m:r>
                <w:rPr>
                  <w:rFonts w:ascii="Cambria Math" w:hAnsi="Cambria Math" w:eastAsia="Cambria Math" w:cs="Cambria Math"/>
                </w:rPr>
                <m:t>+</m:t>
              </m:r>
              <m:r>
                <w:rPr>
                  <w:rFonts w:ascii="Cambria Math" w:hAnsi="Cambria Math" w:eastAsia="Cambria Math" w:cs="Cambria Math"/>
                </w:rPr>
                <m:t>1</m:t>
              </m:r>
              <m:r>
                <w:rPr>
                  <w:rFonts w:ascii="Cambria Math" w:hAnsi="Cambria Math" w:eastAsia="Cambria Math" w:cs="Cambria Math"/>
                </w:rPr>
                <m:t>=</m:t>
              </m:r>
              <m:r>
                <w:rPr>
                  <w:rFonts w:ascii="Cambria Math" w:hAnsi="Cambria Math" w:eastAsia="Cambria Math" w:cs="Cambria Math"/>
                </w:rPr>
                <m:t>4</m:t>
              </m:r>
              <m:r>
                <w:rPr>
                  <w:rFonts w:ascii="Cambria Math" w:hAnsi="Cambria Math" w:eastAsia="Cambria Math" w:cs="Cambria Math"/>
                </w:rPr>
                <m:t>,</m:t>
              </m:r>
              <m:r>
                <w:rPr>
                  <w:rFonts w:ascii="Cambria Math" w:hAnsi="Cambria Math" w:eastAsia="Cambria Math" w:cs="Cambria Math"/>
                </w:rPr>
                <m:t>τότε</m:t>
              </m:r>
            </m:e>
            <m:e>
              <m:f>
                <m:fPr>
                  <m:ctrlPr>
                    <w:rPr>
                      <w:rFonts w:ascii="Cambria Math" w:hAnsi="Cambria Math"/>
                      <w:i/>
                    </w:rPr>
                  </m:ctrlPr>
                </m:fPr>
                <m:num>
                  <m:r>
                    <w:rPr>
                      <w:rFonts w:ascii="Cambria Math" w:hAnsi="Cambria Math" w:eastAsia="Cambria Math" w:cs="Cambria Math"/>
                    </w:rPr>
                    <m:t>α</m:t>
                  </m:r>
                </m:num>
                <m:den>
                  <m:r>
                    <w:rPr>
                      <w:rFonts w:ascii="Cambria Math" w:hAnsi="Cambria Math" w:eastAsia="Cambria Math" w:cs="Cambria Math"/>
                    </w:rPr>
                    <m:t>β</m:t>
                  </m:r>
                </m:den>
              </m:f>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β</m:t>
                  </m:r>
                </m:num>
                <m:den>
                  <m:r>
                    <w:rPr>
                      <w:rFonts w:ascii="Cambria Math" w:hAnsi="Cambria Math" w:eastAsia="Cambria Math" w:cs="Cambria Math"/>
                    </w:rPr>
                    <m:t>α</m:t>
                  </m:r>
                </m:den>
              </m:f>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m:t>
              </m:r>
            </m:e>
          </m:eqArr>
        </m:oMath>
      </m:oMathPara>
    </w:p>
    <w:p>
      <w:pPr>
        <w:pStyle w:val="TrapezaThematonStyle"/>
        <w:pBdr/>
        <w:spacing/>
        <w:jc w:val="both"/>
        <w:rPr>
          <w:b w:val="0"/>
          <w:bCs w:val="0"/>
          <w:sz w:val="24"/>
          <w:szCs w:val="24"/>
        </w:rPr>
      </w:pPr>
      <w:r>
        <w:rPr>
          <w:b w:val="0"/>
          <w:bCs w:val="0"/>
          <w:sz w:val="24"/>
          <w:szCs w:val="24"/>
        </w:rPr>
        <w:t xml:space="preserve">το οποίο είναι το ζητούμενο.</w:t>
      </w:r>
    </w:p>
    <w:p>
      <w:pPr>
        <w:pStyle w:val="TrapezaThematonStyle"/>
        <w:pBdr/>
        <w:spacing/>
        <w:jc w:val="both"/>
        <w:rPr>
          <w:b w:val="0"/>
          <w:bCs w:val="0"/>
          <w:sz w:val="24"/>
          <w:szCs w:val="24"/>
        </w:rPr>
      </w:pPr>
    </w:p>
    <w:p>
      <w:pPr>
        <w:pStyle w:val="TrapezaThematonStyle"/>
        <w:pBdr/>
        <w:spacing/>
        <w:jc w:val="both"/>
        <w:rPr>
          <w:b w:val="0"/>
          <w:bCs w:val="0"/>
          <w:sz w:val="24"/>
          <w:szCs w:val="24"/>
        </w:rPr>
      </w:pPr>
      <w:r>
        <w:rPr>
          <w:b w:val="0"/>
          <w:bCs w:val="0"/>
          <w:sz w:val="24"/>
          <w:szCs w:val="24"/>
        </w:rPr>
        <w:t xml:space="preserve">β) Από το ερώτημα (α) έχουμε: </w:t>
      </w:r>
    </w:p>
    <w:p>
      <w:pPr>
        <w:pStyle w:val="TrapezaThematonStyle"/>
        <w:pBdr/>
        <w:spacing/>
        <w:jc w:val="center"/>
        <w:rPr>
          <w:b w:val="0"/>
          <w:bCs w:val="0"/>
          <w:sz w:val="24"/>
          <w:szCs w:val="24"/>
        </w:rPr>
      </w:pPr>
      <m:oMathPara>
        <m:oMath>
          <m:eqArr>
            <m:eqArrPr>
              <m:ctrlPr>
                <w:rPr>
                  <w:rFonts w:ascii="Cambria Math" w:hAnsi="Cambria Math"/>
                  <w:i/>
                </w:rPr>
              </m:ctrlPr>
            </m:eqArrPr>
            <m:e>
              <m:f>
                <m:fPr>
                  <m:ctrlPr>
                    <w:rPr>
                      <w:rFonts w:ascii="Cambria Math" w:hAnsi="Cambria Math"/>
                      <w:i/>
                    </w:rPr>
                  </m:ctrlPr>
                </m:fPr>
                <m:num>
                  <m:r>
                    <w:rPr>
                      <w:rFonts w:ascii="Cambria Math" w:hAnsi="Cambria Math" w:eastAsia="Cambria Math" w:cs="Cambria Math"/>
                    </w:rPr>
                    <m:t>α</m:t>
                  </m:r>
                </m:num>
                <m:den>
                  <m:r>
                    <w:rPr>
                      <w:rFonts w:ascii="Cambria Math" w:hAnsi="Cambria Math" w:eastAsia="Cambria Math" w:cs="Cambria Math"/>
                    </w:rPr>
                    <m:t>β</m:t>
                  </m:r>
                </m:den>
              </m:f>
              <m:r>
                <w:rPr>
                  <w:rFonts w:ascii="Cambria Math" w:hAnsi="Cambria Math" w:eastAsia="Cambria Math" w:cs="Cambria Math"/>
                </w:rPr>
                <m:t>+</m:t>
              </m:r>
              <m:f>
                <m:fPr>
                  <m:ctrlPr>
                    <w:rPr>
                      <w:rFonts w:ascii="Cambria Math" w:hAnsi="Cambria Math"/>
                      <w:i/>
                    </w:rPr>
                  </m:ctrlPr>
                </m:fPr>
                <m:num>
                  <m:r>
                    <w:rPr>
                      <w:rFonts w:ascii="Cambria Math" w:hAnsi="Cambria Math" w:eastAsia="Cambria Math" w:cs="Cambria Math"/>
                    </w:rPr>
                    <m:t>β</m:t>
                  </m:r>
                </m:num>
                <m:den>
                  <m:r>
                    <w:rPr>
                      <w:rFonts w:ascii="Cambria Math" w:hAnsi="Cambria Math" w:eastAsia="Cambria Math" w:cs="Cambria Math"/>
                    </w:rPr>
                    <m:t>α</m:t>
                  </m:r>
                </m:den>
              </m:f>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m:t>
              </m:r>
            </m:e>
            <m:e>
              <m:sSup>
                <m:sSupPr>
                  <m:ctrlPr>
                    <w:rPr>
                      <w:rFonts w:ascii="Cambria Math" w:hAnsi="Cambria Math"/>
                      <w:i/>
                    </w:rPr>
                  </m:ctrlPr>
                </m:sSupPr>
                <m:e>
                  <m:r>
                    <w:rPr>
                      <w:rFonts w:ascii="Cambria Math" w:hAnsi="Cambria Math" w:eastAsia="Cambria Math" w:cs="Cambria Math"/>
                    </w:rPr>
                    <m:t>α</m:t>
                  </m:r>
                </m:e>
                <m:sup>
                  <m:r>
                    <w:rPr>
                      <w:rFonts w:ascii="Cambria Math" w:hAnsi="Cambria Math"/>
                    </w:rPr>
                    <m:t>2</m:t>
                  </m:r>
                </m:sup>
              </m:sSup>
              <m:r>
                <w:rPr>
                  <w:rFonts w:ascii="Cambria Math" w:hAnsi="Cambria Math" w:eastAsia="Cambria Math" w:cs="Cambria Math"/>
                </w:rPr>
                <m:t>+</m:t>
              </m:r>
              <m:sSup>
                <m:sSupPr>
                  <m:ctrlPr>
                    <w:rPr>
                      <w:rFonts w:ascii="Cambria Math" w:hAnsi="Cambria Math"/>
                      <w:i/>
                    </w:rPr>
                  </m:ctrlPr>
                </m:sSupPr>
                <m:e>
                  <m:r>
                    <w:rPr>
                      <w:rFonts w:ascii="Cambria Math" w:hAnsi="Cambria Math" w:eastAsia="Cambria Math" w:cs="Cambria Math"/>
                    </w:rPr>
                    <m:t>β</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αβ</m:t>
              </m:r>
              <m:r>
                <w:rPr>
                  <w:rFonts w:ascii="Cambria Math" w:hAnsi="Cambria Math" w:eastAsia="Cambria Math" w:cs="Cambria Math"/>
                </w:rPr>
                <m:t>⇔</m:t>
              </m:r>
            </m:e>
            <m:e>
              <m:sSup>
                <m:sSupPr>
                  <m:ctrlPr>
                    <w:rPr>
                      <w:rFonts w:ascii="Cambria Math" w:hAnsi="Cambria Math"/>
                      <w:i/>
                    </w:rPr>
                  </m:ctrlPr>
                </m:sSupPr>
                <m:e>
                  <m:r>
                    <w:rPr>
                      <w:rFonts w:ascii="Cambria Math" w:hAnsi="Cambria Math" w:eastAsia="Cambria Math" w:cs="Cambria Math"/>
                    </w:rPr>
                    <m:t>α</m:t>
                  </m:r>
                </m:e>
                <m:sup>
                  <m:r>
                    <w:rPr>
                      <w:rFonts w:ascii="Cambria Math" w:hAnsi="Cambria Math"/>
                    </w:rPr>
                    <m:t>2</m:t>
                  </m:r>
                </m:sup>
              </m:sSup>
              <m:r>
                <w:rPr>
                  <w:rFonts w:ascii="Cambria Math" w:hAnsi="Cambria Math" w:eastAsia="Cambria Math" w:cs="Cambria Math"/>
                </w:rPr>
                <m:t>+</m:t>
              </m:r>
              <m:sSup>
                <m:sSupPr>
                  <m:ctrlPr>
                    <w:rPr>
                      <w:rFonts w:ascii="Cambria Math" w:hAnsi="Cambria Math"/>
                      <w:i/>
                    </w:rPr>
                  </m:ctrlPr>
                </m:sSupPr>
                <m:e>
                  <m:r>
                    <w:rPr>
                      <w:rFonts w:ascii="Cambria Math" w:hAnsi="Cambria Math" w:eastAsia="Cambria Math" w:cs="Cambria Math"/>
                    </w:rPr>
                    <m:t>β</m:t>
                  </m:r>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2</m:t>
              </m:r>
              <m:r>
                <w:rPr>
                  <w:rFonts w:ascii="Cambria Math" w:hAnsi="Cambria Math" w:eastAsia="Cambria Math" w:cs="Cambria Math"/>
                </w:rPr>
                <m:t>αβ</m:t>
              </m:r>
              <m:r>
                <w:rPr>
                  <w:rFonts w:ascii="Cambria Math" w:hAnsi="Cambria Math" w:eastAsia="Cambria Math" w:cs="Cambria Math"/>
                </w:rPr>
                <m:t>=</m:t>
              </m:r>
              <m:r>
                <w:rPr>
                  <w:rFonts w:ascii="Cambria Math" w:hAnsi="Cambria Math" w:eastAsia="Cambria Math" w:cs="Cambria Math"/>
                </w:rPr>
                <m:t>0</m:t>
              </m:r>
              <m:r>
                <w:rPr>
                  <w:rFonts w:ascii="Cambria Math" w:hAnsi="Cambria Math" w:eastAsia="Cambria Math" w:cs="Cambria Math"/>
                </w:rPr>
                <m:t>⇔</m:t>
              </m:r>
            </m:e>
            <m:e>
              <m:sSup>
                <m:sSupPr>
                  <m:ctrlPr>
                    <w:rPr>
                      <w:rFonts w:ascii="Cambria Math" w:hAnsi="Cambria Math"/>
                      <w:i/>
                    </w:rPr>
                  </m:ctrlPr>
                </m:sSupPr>
                <m:e>
                  <m:d>
                    <m:dPr>
                      <m:ctrlPr>
                        <w:rPr>
                          <w:rFonts w:ascii="Cambria Math" w:hAnsi="Cambria Math"/>
                          <w:i/>
                        </w:rPr>
                      </m:ctrlPr>
                    </m:dPr>
                    <m:e>
                      <m:r>
                        <w:rPr>
                          <w:rFonts w:ascii="Cambria Math" w:hAnsi="Cambria Math" w:eastAsia="Cambria Math" w:cs="Cambria Math"/>
                        </w:rPr>
                        <m:t>α</m:t>
                      </m:r>
                      <m:r>
                        <w:rPr>
                          <w:rFonts w:ascii="Cambria Math" w:hAnsi="Cambria Math" w:eastAsia="Cambria Math" w:cs="Cambria Math"/>
                        </w:rPr>
                        <m:t>−</m:t>
                      </m:r>
                      <m:r>
                        <w:rPr>
                          <w:rFonts w:ascii="Cambria Math" w:hAnsi="Cambria Math" w:eastAsia="Cambria Math" w:cs="Cambria Math"/>
                        </w:rPr>
                        <m:t>β</m:t>
                      </m:r>
                    </m:e>
                  </m:d>
                </m:e>
                <m:sup>
                  <m:r>
                    <w:rPr>
                      <w:rFonts w:ascii="Cambria Math" w:hAnsi="Cambria Math"/>
                    </w:rPr>
                    <m:t>2</m:t>
                  </m:r>
                </m:sup>
              </m:sSup>
              <m:r>
                <w:rPr>
                  <w:rFonts w:ascii="Cambria Math" w:hAnsi="Cambria Math" w:eastAsia="Cambria Math" w:cs="Cambria Math"/>
                </w:rPr>
                <m:t>=</m:t>
              </m:r>
              <m:r>
                <w:rPr>
                  <w:rFonts w:ascii="Cambria Math" w:hAnsi="Cambria Math" w:eastAsia="Cambria Math" w:cs="Cambria Math"/>
                </w:rPr>
                <m:t>0</m:t>
              </m:r>
              <m:r>
                <w:rPr>
                  <w:rFonts w:ascii="Cambria Math" w:hAnsi="Cambria Math" w:eastAsia="Cambria Math" w:cs="Cambria Math"/>
                </w:rPr>
                <m:t>⇔</m:t>
              </m:r>
            </m:e>
            <m:e>
              <m:r>
                <w:rPr>
                  <w:rFonts w:ascii="Cambria Math" w:hAnsi="Cambria Math" w:eastAsia="Cambria Math" w:cs="Cambria Math"/>
                </w:rPr>
                <m:t>α</m:t>
              </m:r>
              <m:r>
                <w:rPr>
                  <w:rFonts w:ascii="Cambria Math" w:hAnsi="Cambria Math" w:eastAsia="Cambria Math" w:cs="Cambria Math"/>
                </w:rPr>
                <m:t>−</m:t>
              </m:r>
              <m:r>
                <w:rPr>
                  <w:rFonts w:ascii="Cambria Math" w:hAnsi="Cambria Math" w:eastAsia="Cambria Math" w:cs="Cambria Math"/>
                </w:rPr>
                <m:t>β</m:t>
              </m:r>
              <m:r>
                <w:rPr>
                  <w:rFonts w:ascii="Cambria Math" w:hAnsi="Cambria Math" w:eastAsia="Cambria Math" w:cs="Cambria Math"/>
                </w:rPr>
                <m:t>=</m:t>
              </m:r>
              <m:r>
                <w:rPr>
                  <w:rFonts w:ascii="Cambria Math" w:hAnsi="Cambria Math" w:eastAsia="Cambria Math" w:cs="Cambria Math"/>
                </w:rPr>
                <m:t>0</m:t>
              </m:r>
              <m:r>
                <w:rPr>
                  <w:rFonts w:ascii="Cambria Math" w:hAnsi="Cambria Math" w:eastAsia="Cambria Math" w:cs="Cambria Math"/>
                </w:rPr>
                <m:t>⇔</m:t>
              </m:r>
              <m:r>
                <w:rPr>
                  <w:rFonts w:ascii="Cambria Math" w:hAnsi="Cambria Math" w:eastAsia="Cambria Math" w:cs="Cambria Math"/>
                </w:rPr>
                <m:t>α</m:t>
              </m:r>
              <m:r>
                <w:rPr>
                  <w:rFonts w:ascii="Cambria Math" w:hAnsi="Cambria Math" w:eastAsia="Cambria Math" w:cs="Cambria Math"/>
                </w:rPr>
                <m:t>=</m:t>
              </m:r>
              <m:r>
                <w:rPr>
                  <w:rFonts w:ascii="Cambria Math" w:hAnsi="Cambria Math" w:eastAsia="Cambria Math" w:cs="Cambria Math"/>
                </w:rPr>
                <m:t>β</m:t>
              </m:r>
              <m:r>
                <w:rPr>
                  <w:rFonts w:ascii="Cambria Math" w:hAnsi="Cambria Math" w:eastAsia="Cambria Math" w:cs="Cambria Math"/>
                </w:rPr>
                <m:t>.</m:t>
              </m:r>
            </m:e>
          </m:eqArr>
        </m:oMath>
      </m:oMathPara>
    </w:p>
    <w:p>
      <w:pPr>
        <w:pStyle w:val="TrapezaThematonStyle"/>
        <w:pBdr/>
        <w:spacing/>
        <w:rPr>
          <w:b w:val="0"/>
          <w:bCs w:val="0"/>
          <w:sz w:val="24"/>
          <w:szCs w:val="24"/>
        </w:rPr>
      </w:pPr>
    </w:p>
    <w:p>
      <w:pPr>
        <w:pStyle w:val="TrapezaThematonStyle"/>
        <w:pBdr/>
        <w:spacing/>
        <w:rPr>
          <w:b w:val="0"/>
          <w:bCs w:val="0"/>
          <w:sz w:val="24"/>
          <w:szCs w:val="24"/>
        </w:rPr>
      </w:pPr>
    </w:p>
    <w:p>
      <w:pPr>
        <w:pStyle w:val="TrapezaThematonStyle"/>
        <w:pBdr/>
        <w:spacing/>
        <w:rPr>
          <w:b/>
          <w:bCs/>
          <w:sz w:val="24"/>
          <w:szCs w:val="24"/>
        </w:rPr>
      </w:pPr>
    </w:p>
    <w:p>
      <w:pPr>
        <w:pStyle w:val="TrapezaThematonStyle"/>
        <w:pBdr/>
        <w:spacing w:before="0" w:after="160"/>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12684</w:t>
      </w:r>
    </w:p>
    <w:p>
      <w:pPr>
        <w:pStyle w:val="TrapezaThematonStyle"/>
        <w:pBdr/>
        <w:spacing w:after="0" w:line="360" w:lineRule="auto"/>
        <w:jc w:val="both"/>
        <w:rPr>
          <w:sz w:val="24"/>
          <w:szCs w:val="24"/>
        </w:rPr>
      </w:pPr>
      <w:r>
        <w:rPr>
          <w:sz w:val="24"/>
          <w:szCs w:val="24"/>
        </w:rPr>
        <w:t xml:space="preserve">ΘΕΜΑ 2</w:t>
      </w:r>
    </w:p>
    <w:p>
      <w:pPr>
        <w:pStyle w:val="TrapezaThematonStyle"/>
        <w:pBdr/>
        <w:spacing w:after="0" w:line="360" w:lineRule="auto"/>
        <w:jc w:val="both"/>
        <w:rPr>
          <w:sz w:val="24"/>
          <w:szCs w:val="24"/>
        </w:rPr>
      </w:pPr>
      <w:r>
        <w:rPr>
          <w:sz w:val="24"/>
          <w:szCs w:val="24"/>
        </w:rPr>
        <w:t xml:space="preserve">Η ευθεία</w:t>
      </w:r>
      <w:r>
        <w:rPr>
          <w:sz w:val="24"/>
          <w:szCs w:val="24"/>
        </w:rPr>
        <w:t xml:space="preserve"> (</w:t>
      </w:r>
      <w:r>
        <w:rPr>
          <w:i/>
          <w:sz w:val="24"/>
          <w:szCs w:val="24"/>
        </w:rPr>
        <w:t xml:space="preserve">ε</w:t>
      </w:r>
      <w:r>
        <w:rPr>
          <w:sz w:val="24"/>
          <w:szCs w:val="24"/>
          <w:vertAlign w:val="subscript"/>
        </w:rPr>
        <w:t xml:space="preserve">1</w:t>
      </w:r>
      <w:r>
        <w:rPr>
          <w:sz w:val="24"/>
          <w:szCs w:val="24"/>
        </w:rPr>
        <w:t xml:space="preserve">)</w:t>
      </w:r>
      <w:r>
        <w:rPr>
          <w:sz w:val="24"/>
          <w:szCs w:val="24"/>
        </w:rPr>
        <w:t xml:space="preserve"> έχει εξίσωση</w:t>
      </w:r>
      <w:r>
        <w:rPr>
          <w:sz w:val="24"/>
          <w:szCs w:val="24"/>
        </w:rPr>
        <w:t xml:space="preserve"> </w:t>
      </w:r>
      <w:r>
        <w:rPr>
          <w:position w:val="-24"/>
          <w:sz w:val="24"/>
          <w:szCs w:val="24"/>
        </w:rPr>
        <w:object>
          <v:shape id="_x0000_i1473" type="#_x0000_t75" style="margin-left:0pt;margin-top:0pt;width:63pt;height:30.75pt;mso-position-horizontal-relative:margin;mso-position-vertical-relative:margin;z-index:890880;visibility:visible" o:ole="" o:bordertopcolor="#000000" o:borderleftcolor="#000000" o:borderbottomcolor="#000000" o:borderrightcolor="#000000">
            <v:imagedata r:id="rId723" o:title=""/>
          </v:shape>
          <o:OLEObject Type="Embed" ProgID="Equation.DSMT4" ShapeID="_x0000_i1473" DrawAspect="Content" r:id="rId724" ObjectID="_1683408891"/>
        </w:object>
      </w:r>
      <w:r>
        <w:rPr>
          <w:sz w:val="24"/>
          <w:szCs w:val="24"/>
        </w:rPr>
        <w:t xml:space="preserve"> και </w:t>
      </w:r>
      <w:r>
        <w:rPr>
          <w:sz w:val="24"/>
          <w:szCs w:val="24"/>
        </w:rPr>
        <w:t xml:space="preserve">μια ευθεία</w:t>
      </w:r>
      <w:r>
        <w:rPr>
          <w:sz w:val="24"/>
          <w:szCs w:val="24"/>
        </w:rPr>
        <w:t xml:space="preserve"> (</w:t>
      </w:r>
      <w:r>
        <w:rPr>
          <w:i/>
          <w:sz w:val="24"/>
          <w:szCs w:val="24"/>
        </w:rPr>
        <w:t xml:space="preserve">ε</w:t>
      </w:r>
      <w:r>
        <w:rPr>
          <w:sz w:val="24"/>
          <w:szCs w:val="24"/>
          <w:vertAlign w:val="subscript"/>
        </w:rPr>
        <w:t xml:space="preserve">2</w:t>
      </w:r>
      <w:r>
        <w:rPr>
          <w:sz w:val="24"/>
          <w:szCs w:val="24"/>
        </w:rPr>
        <w:t xml:space="preserve">) διέρχεται από το σημείο Α</w:t>
      </w:r>
      <w:r>
        <w:rPr>
          <w:sz w:val="24"/>
          <w:szCs w:val="24"/>
        </w:rPr>
        <w:t xml:space="preserve"> </w:t>
      </w:r>
      <w:r>
        <w:rPr>
          <w:sz w:val="24"/>
          <w:szCs w:val="24"/>
        </w:rPr>
        <w:t xml:space="preserve">(</w:t>
      </w:r>
      <w:r>
        <w:rPr>
          <w:sz w:val="24"/>
          <w:szCs w:val="24"/>
        </w:rPr>
        <w:t xml:space="preserve">-</w:t>
      </w:r>
      <w:r>
        <w:rPr>
          <w:sz w:val="24"/>
          <w:szCs w:val="24"/>
        </w:rPr>
        <w:t xml:space="preserve">4, 1) και είναι παράλληλη στην (</w:t>
      </w:r>
      <w:r>
        <w:rPr>
          <w:i/>
          <w:sz w:val="24"/>
          <w:szCs w:val="24"/>
        </w:rPr>
        <w:t xml:space="preserve">ε</w:t>
      </w:r>
      <w:r>
        <w:rPr>
          <w:sz w:val="24"/>
          <w:szCs w:val="24"/>
          <w:vertAlign w:val="subscript"/>
        </w:rPr>
        <w:t xml:space="preserve">1</w:t>
      </w:r>
      <w:r>
        <w:rPr>
          <w:sz w:val="24"/>
          <w:szCs w:val="24"/>
        </w:rPr>
        <w:t xml:space="preserve">).</w:t>
      </w:r>
      <w:r>
        <w:rPr>
          <w:sz w:val="24"/>
          <w:szCs w:val="24"/>
        </w:rPr>
        <w:t xml:space="preserve"> </w:t>
      </w:r>
    </w:p>
    <w:p>
      <w:pPr>
        <w:pStyle w:val="TrapezaThematonStyle"/>
        <w:pBdr/>
        <w:spacing w:after="0" w:line="360" w:lineRule="auto"/>
        <w:jc w:val="both"/>
        <w:rPr>
          <w:sz w:val="24"/>
          <w:szCs w:val="24"/>
        </w:rPr>
      </w:pPr>
      <w:r>
        <w:rPr>
          <w:sz w:val="24"/>
          <w:szCs w:val="24"/>
        </w:rPr>
        <w:t xml:space="preserve">α) Να γράψετε την κλίση της ευθείας (</w:t>
      </w:r>
      <w:r>
        <w:rPr>
          <w:i/>
          <w:sz w:val="24"/>
          <w:szCs w:val="24"/>
        </w:rPr>
        <w:t xml:space="preserve">ε</w:t>
      </w:r>
      <w:r>
        <w:rPr>
          <w:sz w:val="24"/>
          <w:szCs w:val="24"/>
          <w:vertAlign w:val="subscript"/>
        </w:rPr>
        <w:t xml:space="preserve">1</w:t>
      </w:r>
      <w:r>
        <w:rPr>
          <w:sz w:val="24"/>
          <w:szCs w:val="24"/>
        </w:rPr>
        <w:t xml:space="preserve">)</w:t>
      </w:r>
      <w:r>
        <w:rPr>
          <w:sz w:val="24"/>
          <w:szCs w:val="24"/>
        </w:rPr>
        <w:t xml:space="preserve"> και το σημείο τομής της ευθείας αυτής με τον άξονα </w:t>
      </w:r>
      <w:r>
        <w:rPr>
          <w:position w:val="-10"/>
          <w:sz w:val="24"/>
          <w:szCs w:val="24"/>
        </w:rPr>
        <w:object>
          <v:shape id="_x0000_i1474" type="#_x0000_t75" style="margin-left:0pt;margin-top:0pt;width:21.75pt;height:15.75pt;mso-position-horizontal-relative:margin;mso-position-vertical-relative:margin;z-index:892928;visibility:visible" o:ole="" o:bordertopcolor="#000000" o:borderleftcolor="#000000" o:borderbottomcolor="#000000" o:borderrightcolor="#000000">
            <v:imagedata r:id="rId725" o:title=""/>
          </v:shape>
          <o:OLEObject Type="Embed" ProgID="Equation.DSMT4" ShapeID="_x0000_i1474" DrawAspect="Content" ObjectID="_1685280560" r:id="rId9"/>
        </w:object>
      </w:r>
      <w:r>
        <w:rPr>
          <w:sz w:val="24"/>
          <w:szCs w:val="24"/>
        </w:rPr>
        <w:t xml:space="preserve">.                                                             </w:t>
      </w:r>
      <w:r>
        <w:rPr>
          <w:sz w:val="24"/>
          <w:szCs w:val="24"/>
        </w:rPr>
        <w:t xml:space="preserve">                                                    </w:t>
      </w:r>
      <w:r>
        <w:rPr>
          <w:sz w:val="24"/>
          <w:szCs w:val="24"/>
        </w:rPr>
        <w:t xml:space="preserve">         </w:t>
      </w:r>
      <w:r>
        <w:rPr>
          <w:sz w:val="24"/>
          <w:szCs w:val="24"/>
        </w:rPr>
        <w:t xml:space="preserve">(</w:t>
      </w:r>
      <w:r>
        <w:rPr>
          <w:sz w:val="24"/>
          <w:szCs w:val="24"/>
        </w:rPr>
        <w:t xml:space="preserve"> </w:t>
      </w:r>
      <w:r>
        <w:rPr>
          <w:sz w:val="24"/>
          <w:szCs w:val="24"/>
        </w:rPr>
        <w:t xml:space="preserve">Μονάδες </w:t>
      </w:r>
      <w:r>
        <w:rPr>
          <w:sz w:val="24"/>
          <w:szCs w:val="24"/>
        </w:rPr>
        <w:t xml:space="preserve">9</w:t>
      </w:r>
      <w:r>
        <w:rPr>
          <w:sz w:val="24"/>
          <w:szCs w:val="24"/>
        </w:rPr>
        <w:t xml:space="preserve">)</w:t>
      </w:r>
    </w:p>
    <w:p>
      <w:pPr>
        <w:pStyle w:val="TrapezaThematonStyle"/>
        <w:pBdr/>
        <w:spacing/>
        <w:rPr/>
      </w:pPr>
      <w:r>
        <w:rPr>
          <w:sz w:val="24"/>
          <w:szCs w:val="24"/>
        </w:rPr>
        <w:t xml:space="preserve">β) </w:t>
      </w:r>
      <w:r>
        <w:rPr>
          <w:sz w:val="24"/>
          <w:szCs w:val="24"/>
        </w:rPr>
        <w:t xml:space="preserve">Να βρείτε την εφαπτομένη της γωνίας που σχηματίζει η </w:t>
      </w:r>
      <w:r>
        <w:rPr>
          <w:sz w:val="24"/>
          <w:szCs w:val="24"/>
        </w:rPr>
        <w:t xml:space="preserve">ευθεία (</w:t>
      </w:r>
      <w:r>
        <w:rPr>
          <w:i/>
          <w:sz w:val="24"/>
          <w:szCs w:val="24"/>
        </w:rPr>
        <w:t xml:space="preserve">ε</w:t>
      </w:r>
      <w:r>
        <w:rPr>
          <w:sz w:val="24"/>
          <w:szCs w:val="24"/>
          <w:vertAlign w:val="subscript"/>
        </w:rPr>
        <w:t xml:space="preserve">2</w:t>
      </w:r>
      <w:r>
        <w:rPr>
          <w:sz w:val="24"/>
          <w:szCs w:val="24"/>
        </w:rPr>
        <w:t xml:space="preserve">)</w:t>
      </w:r>
      <w:r>
        <w:rPr>
          <w:sz w:val="24"/>
          <w:szCs w:val="24"/>
        </w:rPr>
        <w:t xml:space="preserve"> με τον </w:t>
      </w:r>
      <w:r>
        <w:rPr>
          <w:sz w:val="24"/>
          <w:szCs w:val="24"/>
        </w:rPr>
        <w:t xml:space="preserve">άξονα </w:t>
      </w:r>
      <w:r>
        <w:rPr>
          <w:position w:val="-6"/>
          <w:sz w:val="24"/>
          <w:szCs w:val="24"/>
        </w:rPr>
        <w:object>
          <v:shape id="_x0000_i1475" type="#_x0000_t75" style="margin-left:0pt;margin-top:0pt;width:21pt;height:14.25pt;mso-position-horizontal-relative:margin;mso-position-vertical-relative:margin;z-index:894976;visibility:visible" o:ole="" o:bordertopcolor="#000000" o:borderleftcolor="#000000" o:borderbottomcolor="#000000" o:borderrightcolor="#000000">
            <v:imagedata r:id="rId726" o:title=""/>
          </v:shape>
          <o:OLEObject Type="Embed" ProgID="Equation.DSMT4" ShapeID="_x0000_i1475" DrawAspect="Content" r:id="rId727" ObjectID="_1683408893"/>
        </w:object>
      </w:r>
      <w:r>
        <w:rPr>
          <w:sz w:val="24"/>
          <w:szCs w:val="24"/>
        </w:rPr>
        <w:t xml:space="preserve">.</w:t>
      </w:r>
    </w:p>
    <w:p>
      <w:pPr>
        <w:pStyle w:val="TrapezaThematonStyle"/>
        <w:pBdr/>
        <w:spacing w:after="0" w:line="360" w:lineRule="auto"/>
        <w:jc w:val="both"/>
        <w:rPr>
          <w:sz w:val="24"/>
          <w:szCs w:val="24"/>
        </w:rPr>
      </w:pPr>
      <w:r>
        <w:rPr>
          <w:sz w:val="24"/>
          <w:szCs w:val="24"/>
        </w:rPr>
        <w:t xml:space="preserve">                                                            </w:t>
      </w:r>
      <w:r>
        <w:rPr>
          <w:sz w:val="24"/>
          <w:szCs w:val="24"/>
        </w:rPr>
        <w:t xml:space="preserve"> </w:t>
      </w:r>
      <w:r>
        <w:rPr>
          <w:sz w:val="24"/>
          <w:szCs w:val="24"/>
        </w:rPr>
        <w:t xml:space="preserve"> </w:t>
      </w:r>
      <w:r>
        <w:rPr>
          <w:sz w:val="24"/>
          <w:szCs w:val="24"/>
        </w:rPr>
        <w:t xml:space="preserve">                                                                                  </w:t>
      </w:r>
      <w:r>
        <w:rPr>
          <w:sz w:val="24"/>
          <w:szCs w:val="24"/>
        </w:rPr>
        <w:t xml:space="preserve">(</w:t>
      </w:r>
      <w:r>
        <w:rPr>
          <w:sz w:val="24"/>
          <w:szCs w:val="24"/>
        </w:rPr>
        <w:t xml:space="preserve">Μονάδες </w:t>
      </w:r>
      <w:r>
        <w:rPr>
          <w:sz w:val="24"/>
          <w:szCs w:val="24"/>
        </w:rPr>
        <w:t xml:space="preserve">7</w:t>
      </w:r>
      <w:r>
        <w:rPr>
          <w:sz w:val="24"/>
          <w:szCs w:val="24"/>
        </w:rPr>
        <w:t xml:space="preserve">)</w:t>
      </w:r>
    </w:p>
    <w:p>
      <w:pPr>
        <w:pStyle w:val="TrapezaThematonStyle"/>
        <w:pBdr/>
        <w:spacing w:after="0" w:line="360" w:lineRule="auto"/>
        <w:jc w:val="both"/>
        <w:rPr>
          <w:sz w:val="24"/>
          <w:szCs w:val="24"/>
        </w:rPr>
      </w:pPr>
      <w:r>
        <w:rPr>
          <w:sz w:val="24"/>
          <w:szCs w:val="24"/>
        </w:rPr>
        <w:t xml:space="preserve">γ</w:t>
      </w:r>
      <w:r>
        <w:rPr>
          <w:sz w:val="24"/>
          <w:szCs w:val="24"/>
        </w:rPr>
        <w:t xml:space="preserve">) Να βρείτε </w:t>
      </w:r>
      <w:r>
        <w:rPr>
          <w:sz w:val="24"/>
          <w:szCs w:val="24"/>
        </w:rPr>
        <w:t xml:space="preserve">την εξίσωση της ευθείας (</w:t>
      </w:r>
      <w:r>
        <w:rPr>
          <w:i/>
          <w:sz w:val="24"/>
          <w:szCs w:val="24"/>
        </w:rPr>
        <w:t xml:space="preserve">ε</w:t>
      </w:r>
      <w:r>
        <w:rPr>
          <w:sz w:val="24"/>
          <w:szCs w:val="24"/>
          <w:vertAlign w:val="subscript"/>
        </w:rPr>
        <w:t xml:space="preserve">2</w:t>
      </w:r>
      <w:r>
        <w:rPr>
          <w:sz w:val="24"/>
          <w:szCs w:val="24"/>
        </w:rPr>
        <w:t xml:space="preserve">)</w:t>
      </w:r>
      <w:r>
        <w:rPr>
          <w:sz w:val="24"/>
          <w:szCs w:val="24"/>
        </w:rPr>
        <w:t xml:space="preserve">.</w:t>
      </w:r>
      <w:r>
        <w:rPr>
          <w:sz w:val="24"/>
          <w:szCs w:val="24"/>
        </w:rPr>
        <w:t xml:space="preserve"> Ποι</w:t>
      </w:r>
      <w:r>
        <w:rPr>
          <w:sz w:val="24"/>
          <w:szCs w:val="24"/>
        </w:rPr>
        <w:t xml:space="preserve">α</w:t>
      </w:r>
      <w:r>
        <w:rPr>
          <w:sz w:val="24"/>
          <w:szCs w:val="24"/>
        </w:rPr>
        <w:t xml:space="preserve"> είναι τ</w:t>
      </w:r>
      <w:r>
        <w:rPr>
          <w:sz w:val="24"/>
          <w:szCs w:val="24"/>
        </w:rPr>
        <w:t xml:space="preserve">α</w:t>
      </w:r>
      <w:r>
        <w:rPr>
          <w:sz w:val="24"/>
          <w:szCs w:val="24"/>
        </w:rPr>
        <w:t xml:space="preserve"> σημεί</w:t>
      </w:r>
      <w:r>
        <w:rPr>
          <w:sz w:val="24"/>
          <w:szCs w:val="24"/>
        </w:rPr>
        <w:t xml:space="preserve">α τομής της ευθείας αυτής με τους</w:t>
      </w:r>
      <w:r>
        <w:rPr>
          <w:sz w:val="24"/>
          <w:szCs w:val="24"/>
        </w:rPr>
        <w:t xml:space="preserve"> άξον</w:t>
      </w:r>
      <w:r>
        <w:rPr>
          <w:sz w:val="24"/>
          <w:szCs w:val="24"/>
        </w:rPr>
        <w:t xml:space="preserve">ες</w:t>
      </w:r>
      <w:r>
        <w:rPr>
          <w:sz w:val="24"/>
          <w:szCs w:val="24"/>
        </w:rPr>
        <w:t xml:space="preserve">;</w:t>
      </w:r>
      <w:r>
        <w:rPr>
          <w:sz w:val="24"/>
          <w:szCs w:val="24"/>
        </w:rPr>
        <w:t xml:space="preserve">                                </w:t>
      </w:r>
      <w:r>
        <w:rPr>
          <w:sz w:val="24"/>
          <w:szCs w:val="24"/>
        </w:rPr>
        <w:t xml:space="preserve">                                                                               </w:t>
      </w:r>
      <w:r>
        <w:rPr>
          <w:sz w:val="24"/>
          <w:szCs w:val="24"/>
        </w:rPr>
        <w:t xml:space="preserve">          </w:t>
      </w:r>
      <w:r>
        <w:rPr>
          <w:sz w:val="24"/>
          <w:szCs w:val="24"/>
        </w:rPr>
        <w:t xml:space="preserve">(</w:t>
      </w:r>
      <w:r>
        <w:rPr>
          <w:sz w:val="24"/>
          <w:szCs w:val="24"/>
        </w:rPr>
        <w:t xml:space="preserve">Μονάδες 9</w:t>
      </w:r>
      <w:r>
        <w:rPr>
          <w:sz w:val="24"/>
          <w:szCs w:val="24"/>
        </w:rPr>
        <w:t xml:space="preserve">)</w:t>
      </w:r>
    </w:p>
    <w:p>
      <w:pPr>
        <w:pStyle w:val="TrapezaThematonStyle"/>
        <w:pBdr/>
        <w:spacing w:after="0" w:line="360" w:lineRule="auto"/>
        <w:jc w:val="both"/>
        <w:rPr>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12684</w:t>
      </w:r>
    </w:p>
    <w:p>
      <w:pPr>
        <w:pStyle w:val="TrapezaThematonStyle"/>
        <w:pBdr/>
        <w:spacing w:after="0" w:line="360" w:lineRule="auto"/>
        <w:jc w:val="both"/>
        <w:rPr>
          <w:sz w:val="24"/>
          <w:szCs w:val="24"/>
        </w:rPr>
      </w:pPr>
      <w:r>
        <w:rPr>
          <w:sz w:val="24"/>
          <w:szCs w:val="24"/>
        </w:rPr>
        <w:t xml:space="preserve">ΛΥΣΗ</w:t>
      </w:r>
    </w:p>
    <w:p>
      <w:pPr>
        <w:pStyle w:val="TrapezaThematonStyle"/>
        <w:pBdr/>
        <w:spacing w:after="0" w:line="360" w:lineRule="auto"/>
        <w:jc w:val="both"/>
        <w:rPr>
          <w:sz w:val="24"/>
          <w:szCs w:val="24"/>
        </w:rPr>
      </w:pPr>
      <w:r>
        <w:rPr>
          <w:sz w:val="24"/>
          <w:szCs w:val="24"/>
        </w:rPr>
        <w:t xml:space="preserve">α) Η κλίση της ευθείας (</w:t>
      </w:r>
      <w:r>
        <w:rPr>
          <w:i/>
          <w:sz w:val="24"/>
          <w:szCs w:val="24"/>
        </w:rPr>
        <w:t xml:space="preserve">ε</w:t>
      </w:r>
      <w:r>
        <w:rPr>
          <w:sz w:val="24"/>
          <w:szCs w:val="24"/>
          <w:vertAlign w:val="subscript"/>
        </w:rPr>
        <w:t xml:space="preserve">1</w:t>
      </w:r>
      <w:r>
        <w:rPr>
          <w:sz w:val="24"/>
          <w:szCs w:val="24"/>
        </w:rPr>
        <w:t xml:space="preserve">) είναι </w:t>
      </w:r>
      <w:r>
        <w:rPr>
          <w:position w:val="-24"/>
          <w:sz w:val="24"/>
          <w:szCs w:val="24"/>
        </w:rPr>
        <w:object>
          <v:shape id="_x0000_i1476" type="#_x0000_t75" style="margin-left:0pt;margin-top:0pt;width:43.5pt;height:30.75pt;mso-position-horizontal-relative:margin;mso-position-vertical-relative:margin;z-index:897024;visibility:visible" o:ole="" o:bordertopcolor="#000000" o:borderleftcolor="#000000" o:borderbottomcolor="#000000" o:borderrightcolor="#000000">
            <v:imagedata r:id="rId728" o:title=""/>
          </v:shape>
          <o:OLEObject Type="Embed" ProgID="Equation.DSMT4" ShapeID="_x0000_i1476" DrawAspect="Content" r:id="rId729" ObjectID="_1683409155"/>
        </w:object>
      </w:r>
      <w:r>
        <w:rPr>
          <w:sz w:val="24"/>
          <w:szCs w:val="24"/>
        </w:rPr>
        <w:t xml:space="preserve"> και η ευθεία αυτή τέμνει τον άξονα </w:t>
      </w:r>
      <w:r>
        <w:rPr>
          <w:sz w:val="24"/>
          <w:szCs w:val="24"/>
          <w:lang w:val="en-US"/>
        </w:rPr>
        <w:t xml:space="preserve">y</w:t>
      </w:r>
      <w:r>
        <w:rPr>
          <w:sz w:val="24"/>
          <w:szCs w:val="24"/>
        </w:rPr>
        <w:t xml:space="preserve">’</w:t>
      </w:r>
      <w:r>
        <w:rPr>
          <w:sz w:val="24"/>
          <w:szCs w:val="24"/>
          <w:lang w:val="en-US"/>
        </w:rPr>
        <w:t xml:space="preserve">y</w:t>
      </w:r>
      <w:r>
        <w:rPr>
          <w:sz w:val="24"/>
          <w:szCs w:val="24"/>
        </w:rPr>
        <w:t xml:space="preserve"> </w:t>
      </w:r>
      <w:r>
        <w:rPr>
          <w:sz w:val="24"/>
          <w:szCs w:val="24"/>
        </w:rPr>
        <w:t xml:space="preserve">στο σημείο (0, -2), αφού για </w:t>
      </w:r>
      <w:r>
        <w:rPr>
          <w:position w:val="-6"/>
          <w:sz w:val="24"/>
          <w:szCs w:val="24"/>
        </w:rPr>
        <w:object>
          <v:shape id="_x0000_i1477" type="#_x0000_t75" style="margin-left:0pt;margin-top:0pt;width:27.75pt;height:14.25pt;mso-position-horizontal-relative:margin;mso-position-vertical-relative:margin;z-index:899072;visibility:visible" o:ole="" o:bordertopcolor="#000000" o:borderleftcolor="#000000" o:borderbottomcolor="#000000" o:borderrightcolor="#000000">
            <v:imagedata r:id="rId730" o:title=""/>
          </v:shape>
          <o:OLEObject Type="Embed" ProgID="Equation.DSMT4" ShapeID="_x0000_i1477" DrawAspect="Content" ObjectID="_1684963135" r:id="rId23"/>
        </w:object>
      </w:r>
      <w:r>
        <w:rPr>
          <w:sz w:val="24"/>
          <w:szCs w:val="24"/>
        </w:rPr>
        <w:t xml:space="preserve"> </w:t>
      </w:r>
      <w:r>
        <w:rPr>
          <w:sz w:val="24"/>
          <w:szCs w:val="24"/>
        </w:rPr>
        <w:t xml:space="preserve">βρίσκουμε </w:t>
      </w:r>
      <w:r>
        <w:rPr>
          <w:position w:val="-24"/>
          <w:sz w:val="24"/>
          <w:szCs w:val="24"/>
        </w:rPr>
        <w:object>
          <v:shape id="_x0000_i1478" type="#_x0000_t75" style="margin-left:0pt;margin-top:0pt;width:91.5pt;height:30.75pt;mso-position-horizontal-relative:margin;mso-position-vertical-relative:margin;z-index:901120;visibility:visible" o:ole="" o:bordertopcolor="#000000" o:borderleftcolor="#000000" o:borderbottomcolor="#000000" o:borderrightcolor="#000000">
            <v:imagedata r:id="rId731" o:title=""/>
          </v:shape>
          <o:OLEObject Type="Embed" ProgID="Equation.DSMT4" ShapeID="_x0000_i1478" DrawAspect="Content" r:id="rId732" ObjectID="_1683409157"/>
        </w:object>
      </w:r>
      <w:r>
        <w:rPr>
          <w:sz w:val="24"/>
          <w:szCs w:val="24"/>
        </w:rPr>
        <w:t xml:space="preserve">.</w:t>
      </w:r>
    </w:p>
    <w:p>
      <w:pPr>
        <w:pStyle w:val="TrapezaThematonStyle"/>
        <w:pBdr/>
        <w:spacing w:after="0" w:line="360" w:lineRule="auto"/>
        <w:jc w:val="both"/>
        <w:rPr>
          <w:sz w:val="24"/>
          <w:szCs w:val="24"/>
        </w:rPr>
      </w:pPr>
      <w:r>
        <w:rPr>
          <w:sz w:val="24"/>
          <w:szCs w:val="24"/>
        </w:rPr>
        <w:t xml:space="preserve">β) Η ευθεία (</w:t>
      </w:r>
      <w:r>
        <w:rPr>
          <w:i/>
          <w:sz w:val="24"/>
          <w:szCs w:val="24"/>
        </w:rPr>
        <w:t xml:space="preserve">ε</w:t>
      </w:r>
      <w:r>
        <w:rPr>
          <w:sz w:val="24"/>
          <w:szCs w:val="24"/>
          <w:vertAlign w:val="subscript"/>
        </w:rPr>
        <w:t xml:space="preserve">2</w:t>
      </w:r>
      <w:r>
        <w:rPr>
          <w:sz w:val="24"/>
          <w:szCs w:val="24"/>
        </w:rPr>
        <w:t xml:space="preserve">) είναι παράλληλη στην (</w:t>
      </w:r>
      <w:r>
        <w:rPr>
          <w:i/>
          <w:sz w:val="24"/>
          <w:szCs w:val="24"/>
        </w:rPr>
        <w:t xml:space="preserve">ε</w:t>
      </w:r>
      <w:r>
        <w:rPr>
          <w:sz w:val="24"/>
          <w:szCs w:val="24"/>
          <w:vertAlign w:val="subscript"/>
        </w:rPr>
        <w:t xml:space="preserve">1</w:t>
      </w:r>
      <w:r>
        <w:rPr>
          <w:sz w:val="24"/>
          <w:szCs w:val="24"/>
        </w:rPr>
        <w:t xml:space="preserve">)</w:t>
      </w:r>
      <w:r>
        <w:rPr>
          <w:sz w:val="24"/>
          <w:szCs w:val="24"/>
        </w:rPr>
        <w:t xml:space="preserve">, οπότε έχει κλίση </w:t>
      </w:r>
      <w:r>
        <w:rPr>
          <w:position w:val="-24"/>
          <w:sz w:val="24"/>
          <w:szCs w:val="24"/>
        </w:rPr>
        <w:object>
          <v:shape id="_x0000_i1479" type="#_x0000_t75" style="margin-left:0pt;margin-top:0pt;width:44.25pt;height:30.75pt;mso-position-horizontal-relative:margin;mso-position-vertical-relative:margin;z-index:903168;visibility:visible" o:ole="" o:bordertopcolor="#000000" o:borderleftcolor="#000000" o:borderbottomcolor="#000000" o:borderrightcolor="#000000">
            <v:imagedata r:id="rId733" o:title=""/>
          </v:shape>
          <o:OLEObject Type="Embed" ProgID="Equation.DSMT4" ShapeID="_x0000_i1479" DrawAspect="Content" r:id="rId734" ObjectID="_1683409158"/>
        </w:object>
      </w:r>
      <w:r>
        <w:rPr>
          <w:sz w:val="24"/>
          <w:szCs w:val="24"/>
        </w:rPr>
        <w:t xml:space="preserve">. </w:t>
      </w:r>
      <w:r>
        <w:rPr>
          <w:sz w:val="24"/>
          <w:szCs w:val="24"/>
        </w:rPr>
        <w:t xml:space="preserve"> </w:t>
      </w:r>
      <w:r>
        <w:rPr>
          <w:sz w:val="24"/>
          <w:szCs w:val="24"/>
        </w:rPr>
        <w:t xml:space="preserve">Επομένως η εφαπτομένη της γωνίας</w:t>
      </w:r>
      <w:r>
        <w:rPr>
          <w:sz w:val="24"/>
          <w:szCs w:val="24"/>
        </w:rPr>
        <w:t xml:space="preserve"> </w:t>
      </w:r>
      <w:r>
        <w:rPr>
          <w:position w:val="-6"/>
          <w:sz w:val="24"/>
          <w:szCs w:val="24"/>
        </w:rPr>
        <w:object>
          <v:shape id="_x0000_i1480" type="#_x0000_t75" style="margin-left:0pt;margin-top:0pt;width:12pt;height:11.25pt;mso-position-horizontal-relative:margin;mso-position-vertical-relative:margin;z-index:905216;visibility:visible" o:ole="" o:bordertopcolor="#000000" o:borderleftcolor="#000000" o:borderbottomcolor="#000000" o:borderrightcolor="#000000">
            <v:imagedata r:id="rId735" o:title=""/>
          </v:shape>
          <o:OLEObject Type="Embed" ProgID="Equation.DSMT4" ShapeID="_x0000_i1480" DrawAspect="Content" r:id="rId736" ObjectID="_1683409159"/>
        </w:object>
      </w:r>
      <w:r>
        <w:rPr>
          <w:sz w:val="24"/>
          <w:szCs w:val="24"/>
        </w:rPr>
        <w:t xml:space="preserve"> που σχηματίζει η ευθεία (</w:t>
      </w:r>
      <w:r>
        <w:rPr>
          <w:i/>
          <w:sz w:val="24"/>
          <w:szCs w:val="24"/>
        </w:rPr>
        <w:t xml:space="preserve">ε</w:t>
      </w:r>
      <w:r>
        <w:rPr>
          <w:sz w:val="24"/>
          <w:szCs w:val="24"/>
          <w:vertAlign w:val="subscript"/>
        </w:rPr>
        <w:t xml:space="preserve">2</w:t>
      </w:r>
      <w:r>
        <w:rPr>
          <w:sz w:val="24"/>
          <w:szCs w:val="24"/>
        </w:rPr>
        <w:t xml:space="preserve">) με τον </w:t>
      </w:r>
      <w:r>
        <w:rPr>
          <w:position w:val="-6"/>
          <w:sz w:val="24"/>
          <w:szCs w:val="24"/>
        </w:rPr>
        <w:object>
          <v:shape id="_x0000_i1481" type="#_x0000_t75" style="margin-left:0pt;margin-top:0pt;width:21pt;height:14.25pt;mso-position-horizontal-relative:margin;mso-position-vertical-relative:margin;z-index:907264;visibility:visible" o:ole="" o:bordertopcolor="#000000" o:borderleftcolor="#000000" o:borderbottomcolor="#000000" o:borderrightcolor="#000000">
            <v:imagedata r:id="rId737" o:title=""/>
          </v:shape>
          <o:OLEObject Type="Embed" ProgID="Equation.DSMT4" ShapeID="_x0000_i1481" DrawAspect="Content" ObjectID="_1683408893" r:id="rId727"/>
        </w:object>
      </w:r>
      <w:r>
        <w:rPr>
          <w:sz w:val="24"/>
          <w:szCs w:val="24"/>
        </w:rPr>
        <w:t xml:space="preserve"> άξονα ισούται με </w:t>
      </w:r>
      <w:r>
        <w:rPr>
          <w:position w:val="-24"/>
          <w:sz w:val="24"/>
          <w:szCs w:val="24"/>
        </w:rPr>
        <w:object>
          <v:shape id="_x0000_i1482" type="#_x0000_t75" style="margin-left:0pt;margin-top:0pt;width:20.25pt;height:30.75pt;mso-position-horizontal-relative:margin;mso-position-vertical-relative:margin;z-index:909312;visibility:visible" o:ole="" o:bordertopcolor="#000000" o:borderleftcolor="#000000" o:borderbottomcolor="#000000" o:borderrightcolor="#000000">
            <v:imagedata r:id="rId738" o:title=""/>
          </v:shape>
          <o:OLEObject Type="Embed" ProgID="Equation.DSMT4" ShapeID="_x0000_i1482" DrawAspect="Content" r:id="rId739" ObjectID="_1683409161"/>
        </w:object>
      </w:r>
      <w:r>
        <w:rPr>
          <w:sz w:val="24"/>
          <w:szCs w:val="24"/>
        </w:rPr>
        <w:t xml:space="preserve"> (εφω = </w:t>
      </w:r>
      <w:r>
        <w:rPr>
          <w:position w:val="-24"/>
          <w:sz w:val="24"/>
          <w:szCs w:val="24"/>
        </w:rPr>
        <w:object>
          <v:shape id="_x0000_i1483" type="#_x0000_t75" style="margin-left:0pt;margin-top:0pt;width:20.25pt;height:30.75pt;mso-position-horizontal-relative:margin;mso-position-vertical-relative:margin;z-index:911360;visibility:visible" o:ole="" o:bordertopcolor="#000000" o:borderleftcolor="#000000" o:borderbottomcolor="#000000" o:borderrightcolor="#000000">
            <v:imagedata r:id="rId738" o:title=""/>
          </v:shape>
          <o:OLEObject Type="Embed" ProgID="Equation.DSMT4" ShapeID="_x0000_i1483" DrawAspect="Content" ObjectID="_1683409161" r:id="rId739"/>
        </w:object>
      </w:r>
      <w:r>
        <w:rPr>
          <w:sz w:val="24"/>
          <w:szCs w:val="24"/>
        </w:rPr>
        <w:t xml:space="preserve">).</w:t>
      </w:r>
    </w:p>
    <w:p>
      <w:pPr>
        <w:pStyle w:val="TrapezaThematonStyle"/>
        <w:pBdr/>
        <w:spacing w:after="0" w:line="360" w:lineRule="auto"/>
        <w:jc w:val="both"/>
        <w:rPr>
          <w:sz w:val="24"/>
          <w:szCs w:val="24"/>
        </w:rPr>
      </w:pPr>
      <w:r>
        <w:rPr>
          <w:sz w:val="24"/>
          <w:szCs w:val="24"/>
        </w:rPr>
        <w:t xml:space="preserve">γ) Η ευθεία (</w:t>
      </w:r>
      <w:r>
        <w:rPr>
          <w:i/>
          <w:sz w:val="24"/>
          <w:szCs w:val="24"/>
        </w:rPr>
        <w:t xml:space="preserve">ε</w:t>
      </w:r>
      <w:r>
        <w:rPr>
          <w:sz w:val="24"/>
          <w:szCs w:val="24"/>
          <w:vertAlign w:val="subscript"/>
        </w:rPr>
        <w:t xml:space="preserve">2</w:t>
      </w:r>
      <w:r>
        <w:rPr>
          <w:sz w:val="24"/>
          <w:szCs w:val="24"/>
        </w:rPr>
        <w:t xml:space="preserve">) έχει εξίσωση: </w:t>
      </w:r>
      <w:r>
        <w:rPr>
          <w:position w:val="-24"/>
          <w:sz w:val="24"/>
          <w:szCs w:val="24"/>
        </w:rPr>
        <w:object>
          <v:shape id="_x0000_i1484" type="#_x0000_t75" style="margin-left:0pt;margin-top:0pt;width:66pt;height:30.75pt;mso-position-horizontal-relative:margin;mso-position-vertical-relative:margin;z-index:913408;visibility:visible" o:ole="" o:bordertopcolor="#000000" o:borderleftcolor="#000000" o:borderbottomcolor="#000000" o:borderrightcolor="#000000">
            <v:imagedata r:id="rId740" o:title=""/>
          </v:shape>
          <o:OLEObject Type="Embed" ProgID="Equation.DSMT4" ShapeID="_x0000_i1484" DrawAspect="Content" r:id="rId741" ObjectID="_1683409163"/>
        </w:object>
      </w:r>
      <w:r>
        <w:rPr>
          <w:sz w:val="24"/>
          <w:szCs w:val="24"/>
        </w:rPr>
        <w:t xml:space="preserve"> και διέρχεται από το σημείο Α</w:t>
      </w:r>
      <w:r>
        <w:rPr>
          <w:sz w:val="24"/>
          <w:szCs w:val="24"/>
        </w:rPr>
        <w:t xml:space="preserve"> </w:t>
      </w:r>
      <w:r>
        <w:rPr>
          <w:sz w:val="24"/>
          <w:szCs w:val="24"/>
        </w:rPr>
        <w:t xml:space="preserve">(-4, 1), οπότε οι συντεταγμένες του επαληθεύουν την εξίσωση της ευθείας, δηλαδή: </w:t>
      </w:r>
    </w:p>
    <w:p>
      <w:pPr>
        <w:pStyle w:val="TrapezaThematonStyle"/>
        <w:pBdr/>
        <w:spacing w:after="0" w:line="360" w:lineRule="auto"/>
        <w:jc w:val="both"/>
        <w:rPr>
          <w:sz w:val="24"/>
          <w:szCs w:val="24"/>
        </w:rPr>
      </w:pPr>
      <w:r>
        <w:rPr>
          <w:sz w:val="24"/>
          <w:szCs w:val="24"/>
        </w:rPr>
        <w:t xml:space="preserve">                                                 </w:t>
      </w:r>
      <w:r>
        <w:rPr>
          <w:position w:val="-24"/>
          <w:sz w:val="24"/>
          <w:szCs w:val="24"/>
        </w:rPr>
        <w:object>
          <v:shape id="_x0000_i1485" type="#_x0000_t75" style="margin-left:0pt;margin-top:0pt;width:191.25pt;height:30.75pt;mso-position-horizontal-relative:margin;mso-position-vertical-relative:margin;z-index:915456;visibility:visible" o:ole="" o:bordertopcolor="#000000" o:borderleftcolor="#000000" o:borderbottomcolor="#000000" o:borderrightcolor="#000000">
            <v:imagedata r:id="rId742" o:title=""/>
          </v:shape>
          <o:OLEObject Type="Embed" ProgID="Equation.DSMT4" ShapeID="_x0000_i1485" DrawAspect="Content" r:id="rId743" ObjectID="_1683409164"/>
        </w:object>
      </w:r>
      <w:r>
        <w:rPr>
          <w:sz w:val="24"/>
          <w:szCs w:val="24"/>
        </w:rPr>
        <w:t xml:space="preserve">. </w:t>
      </w:r>
    </w:p>
    <w:p>
      <w:pPr>
        <w:pStyle w:val="TrapezaThematonStyle"/>
        <w:pBdr/>
        <w:spacing w:after="0" w:line="360" w:lineRule="auto"/>
        <w:jc w:val="both"/>
        <w:rPr>
          <w:sz w:val="24"/>
          <w:szCs w:val="24"/>
        </w:rPr>
      </w:pPr>
      <w:r>
        <w:rPr>
          <w:sz w:val="24"/>
          <w:szCs w:val="24"/>
        </w:rPr>
        <w:t xml:space="preserve">Άρα η ευθεία (</w:t>
      </w:r>
      <w:r>
        <w:rPr>
          <w:i/>
          <w:sz w:val="24"/>
          <w:szCs w:val="24"/>
        </w:rPr>
        <w:t xml:space="preserve">ε</w:t>
      </w:r>
      <w:r>
        <w:rPr>
          <w:sz w:val="24"/>
          <w:szCs w:val="24"/>
          <w:vertAlign w:val="subscript"/>
        </w:rPr>
        <w:t xml:space="preserve">2</w:t>
      </w:r>
      <w:r>
        <w:rPr>
          <w:sz w:val="24"/>
          <w:szCs w:val="24"/>
        </w:rPr>
        <w:t xml:space="preserve">) έχει εξίσωση: </w:t>
      </w:r>
      <w:r>
        <w:rPr>
          <w:position w:val="-24"/>
          <w:sz w:val="24"/>
          <w:szCs w:val="24"/>
        </w:rPr>
        <w:object>
          <v:shape id="_x0000_i1486" type="#_x0000_t75" style="margin-left:0pt;margin-top:0pt;width:60.75pt;height:30.75pt;mso-position-horizontal-relative:margin;mso-position-vertical-relative:margin;z-index:917504;visibility:visible" o:ole="" o:bordertopcolor="#000000" o:borderleftcolor="#000000" o:borderbottomcolor="#000000" o:borderrightcolor="#000000">
            <v:imagedata r:id="rId744" o:title=""/>
          </v:shape>
          <o:OLEObject Type="Embed" ProgID="Equation.DSMT4" ShapeID="_x0000_i1486" DrawAspect="Content" r:id="rId745" ObjectID="_1683409165"/>
        </w:object>
      </w:r>
      <w:r>
        <w:rPr>
          <w:sz w:val="24"/>
          <w:szCs w:val="24"/>
        </w:rPr>
        <w:t xml:space="preserve">.</w:t>
      </w:r>
    </w:p>
    <w:p>
      <w:pPr>
        <w:pStyle w:val="TrapezaThematonStyle"/>
        <w:pBdr/>
        <w:spacing w:after="0" w:line="360" w:lineRule="auto"/>
        <w:jc w:val="both"/>
        <w:rPr>
          <w:sz w:val="24"/>
          <w:szCs w:val="24"/>
        </w:rPr>
      </w:pPr>
      <w:r>
        <w:rPr>
          <w:sz w:val="24"/>
          <w:szCs w:val="24"/>
        </w:rPr>
        <w:t xml:space="preserve">Η ευθεία αυτή τέμνει τον άξονα </w:t>
      </w:r>
      <w:r>
        <w:rPr>
          <w:position w:val="-10"/>
          <w:sz w:val="24"/>
          <w:szCs w:val="24"/>
        </w:rPr>
        <w:object>
          <v:shape id="_x0000_i1487" type="#_x0000_t75" style="margin-left:0pt;margin-top:0pt;width:21.75pt;height:15.75pt;mso-position-horizontal-relative:margin;mso-position-vertical-relative:margin;z-index:919552;visibility:visible" o:ole="" o:bordertopcolor="#000000" o:borderleftcolor="#000000" o:borderbottomcolor="#000000" o:borderrightcolor="#000000">
            <v:imagedata r:id="rId746" o:title=""/>
          </v:shape>
          <o:OLEObject Type="Embed" ProgID="Equation.DSMT4" ShapeID="_x0000_i1487" DrawAspect="Content" ObjectID="_1685280560" r:id="rId9"/>
        </w:object>
      </w:r>
      <w:r>
        <w:rPr>
          <w:sz w:val="24"/>
          <w:szCs w:val="24"/>
        </w:rPr>
        <w:t xml:space="preserve"> στο σημείο (0, -1), αφού για </w:t>
      </w:r>
      <w:r>
        <w:rPr>
          <w:position w:val="-6"/>
          <w:sz w:val="24"/>
          <w:szCs w:val="24"/>
        </w:rPr>
        <w:object>
          <v:shape id="_x0000_i1488" type="#_x0000_t75" style="margin-left:0pt;margin-top:0pt;width:27.75pt;height:14.25pt;mso-position-horizontal-relative:margin;mso-position-vertical-relative:margin;z-index:921600;visibility:visible" o:ole="" o:bordertopcolor="#000000" o:borderleftcolor="#000000" o:borderbottomcolor="#000000" o:borderrightcolor="#000000">
            <v:imagedata r:id="rId730" o:title=""/>
          </v:shape>
          <o:OLEObject Type="Embed" ProgID="Equation.DSMT4" ShapeID="_x0000_i1488" DrawAspect="Content" ObjectID="_1684963135" r:id="rId23"/>
        </w:object>
      </w:r>
      <w:r>
        <w:rPr>
          <w:sz w:val="24"/>
          <w:szCs w:val="24"/>
        </w:rPr>
        <w:t xml:space="preserve"> </w:t>
      </w:r>
      <w:r>
        <w:rPr>
          <w:sz w:val="24"/>
          <w:szCs w:val="24"/>
        </w:rPr>
        <w:t xml:space="preserve">βρίσκουμε </w:t>
      </w:r>
      <w:r>
        <w:rPr>
          <w:position w:val="-24"/>
          <w:sz w:val="24"/>
          <w:szCs w:val="24"/>
        </w:rPr>
        <w:object>
          <v:shape id="_x0000_i1489" type="#_x0000_t75" style="margin-left:0pt;margin-top:0pt;width:87.75pt;height:30.75pt;mso-position-horizontal-relative:margin;mso-position-vertical-relative:margin;z-index:923648;visibility:visible" o:ole="" o:bordertopcolor="#000000" o:borderleftcolor="#000000" o:borderbottomcolor="#000000" o:borderrightcolor="#000000">
            <v:imagedata r:id="rId747" o:title=""/>
          </v:shape>
          <o:OLEObject Type="Embed" ProgID="Equation.DSMT4" ShapeID="_x0000_i1489" DrawAspect="Content" r:id="rId748" ObjectID="_1683409168"/>
        </w:object>
      </w:r>
      <w:r>
        <w:rPr>
          <w:sz w:val="24"/>
          <w:szCs w:val="24"/>
        </w:rPr>
        <w:t xml:space="preserve"> και τον άξονα </w:t>
      </w:r>
      <w:r>
        <w:rPr>
          <w:position w:val="-6"/>
          <w:sz w:val="24"/>
          <w:szCs w:val="24"/>
        </w:rPr>
        <w:object>
          <v:shape id="_x0000_i1490" type="#_x0000_t75" style="margin-left:0pt;margin-top:0pt;width:21pt;height:14.25pt;mso-position-horizontal-relative:margin;mso-position-vertical-relative:margin;z-index:925696;visibility:visible" o:ole="" o:bordertopcolor="#000000" o:borderleftcolor="#000000" o:borderbottomcolor="#000000" o:borderrightcolor="#000000">
            <v:imagedata r:id="rId749" o:title=""/>
          </v:shape>
          <o:OLEObject Type="Embed" ProgID="Equation.DSMT4" ShapeID="_x0000_i1490" DrawAspect="Content" ObjectID="_1683408893" r:id="rId727"/>
        </w:object>
      </w:r>
      <w:r>
        <w:rPr>
          <w:sz w:val="24"/>
          <w:szCs w:val="24"/>
        </w:rPr>
        <w:t xml:space="preserve"> στο σημείο </w:t>
      </w:r>
      <w:r>
        <w:rPr>
          <w:position w:val="-10"/>
          <w:sz w:val="24"/>
          <w:szCs w:val="24"/>
        </w:rPr>
        <w:object>
          <v:shape id="_x0000_i1491" type="#_x0000_t75" style="margin-left:0pt;margin-top:0pt;width:34.5pt;height:15.75pt;mso-position-horizontal-relative:margin;mso-position-vertical-relative:margin;z-index:927744;visibility:visible" o:ole="" o:bordertopcolor="#000000" o:borderleftcolor="#000000" o:borderbottomcolor="#000000" o:borderrightcolor="#000000">
            <v:imagedata r:id="rId750" o:title=""/>
          </v:shape>
          <o:OLEObject Type="Embed" ProgID="Equation.DSMT4" ShapeID="_x0000_i1491" DrawAspect="Content" r:id="rId751" ObjectID="_1683409170"/>
        </w:object>
      </w:r>
      <w:r>
        <w:rPr>
          <w:sz w:val="24"/>
          <w:szCs w:val="24"/>
        </w:rPr>
        <w:t xml:space="preserve">, αφού για </w:t>
      </w:r>
      <w:r>
        <w:rPr>
          <w:position w:val="-10"/>
          <w:sz w:val="24"/>
          <w:szCs w:val="24"/>
        </w:rPr>
        <w:object>
          <v:shape id="_x0000_i1492" type="#_x0000_t75" style="margin-left:0pt;margin-top:0pt;width:27.75pt;height:15.75pt;mso-position-horizontal-relative:margin;mso-position-vertical-relative:margin;z-index:929792;visibility:visible" o:ole="" o:bordertopcolor="#000000" o:borderleftcolor="#000000" o:borderbottomcolor="#000000" o:borderrightcolor="#000000">
            <v:imagedata r:id="rId752" o:title=""/>
          </v:shape>
          <o:OLEObject Type="Embed" ProgID="Equation.DSMT4" ShapeID="_x0000_i1492" DrawAspect="Content" r:id="rId753" ObjectID="_1683409171"/>
        </w:object>
      </w:r>
      <w:r>
        <w:rPr>
          <w:sz w:val="24"/>
          <w:szCs w:val="24"/>
        </w:rPr>
        <w:t xml:space="preserve"> έχουμε:</w:t>
      </w:r>
    </w:p>
    <w:p>
      <w:pPr>
        <w:pStyle w:val="TrapezaThematonStyle"/>
        <w:pBdr/>
        <w:spacing w:after="0" w:line="360" w:lineRule="auto"/>
        <w:jc w:val="both"/>
        <w:rPr>
          <w:sz w:val="24"/>
          <w:szCs w:val="24"/>
        </w:rPr>
      </w:pPr>
    </w:p>
    <w:p>
      <w:pPr>
        <w:pStyle w:val="TrapezaThematonStyle"/>
        <w:pBdr/>
        <w:spacing w:after="0" w:line="360" w:lineRule="auto"/>
        <w:jc w:val="both"/>
        <w:rPr>
          <w:sz w:val="24"/>
          <w:szCs w:val="24"/>
        </w:rPr>
      </w:pPr>
      <w:r>
        <w:rPr>
          <w:sz w:val="24"/>
          <w:szCs w:val="24"/>
        </w:rPr>
        <w:t xml:space="preserve">                                                     </w:t>
      </w:r>
      <w:r>
        <w:rPr>
          <w:sz w:val="24"/>
          <w:szCs w:val="24"/>
        </w:rPr>
        <w:t xml:space="preserve"> </w:t>
      </w:r>
      <w:r>
        <w:rPr>
          <w:sz w:val="24"/>
          <w:szCs w:val="24"/>
        </w:rPr>
        <w:t xml:space="preserve">         </w:t>
      </w:r>
      <w:r>
        <w:rPr>
          <w:position w:val="-90"/>
          <w:sz w:val="24"/>
          <w:szCs w:val="24"/>
        </w:rPr>
        <w:object>
          <v:shape id="_x0000_i1493" type="#_x0000_t75" style="margin-left:0pt;margin-top:0pt;width:87pt;height:96pt;mso-position-horizontal-relative:margin;mso-position-vertical-relative:margin;z-index:931840;visibility:visible" o:ole="" o:bordertopcolor="#000000" o:borderleftcolor="#000000" o:borderbottomcolor="#000000" o:borderrightcolor="#000000">
            <v:imagedata r:id="rId754" o:title=""/>
          </v:shape>
          <o:OLEObject Type="Embed" ProgID="Equation.DSMT4" ShapeID="_x0000_i1493" DrawAspect="Content" r:id="rId755" ObjectID="_1683409172"/>
        </w:object>
      </w:r>
      <w:r>
        <w:rPr>
          <w:sz w:val="24"/>
          <w:szCs w:val="24"/>
        </w:rPr>
        <w:t xml:space="preserve">  </w:t>
      </w:r>
    </w:p>
    <w:p>
      <w:pPr>
        <w:pStyle w:val="TrapezaThematonStyle"/>
        <w:pBdr/>
        <w:spacing/>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Θέμα 12680</w:t>
      </w:r>
    </w:p>
    <w:p w14:paraId="62902387">
      <w:pPr>
        <w:pStyle w:val="TrapezaThematonStyle"/>
        <w:pBdr/>
        <w:spacing w:after="0" w:line="360" w:lineRule="auto"/>
        <w:rPr>
          <w:rFonts w:cstheme="minorHAnsi"/>
          <w:sz w:val="24"/>
          <w:szCs w:val="24"/>
        </w:rPr>
      </w:pPr>
      <w:r>
        <w:rPr>
          <w:rFonts w:cstheme="minorHAnsi"/>
          <w:sz w:val="24"/>
          <w:szCs w:val="24"/>
        </w:rPr>
        <w:t xml:space="preserve">ΘΕΜΑ 2</w:t>
      </w:r>
    </w:p>
    <w:p w14:paraId="411B8941">
      <w:pPr>
        <w:pStyle w:val="TrapezaThematonStyle"/>
        <w:pBdr/>
        <w:spacing w:after="0" w:line="360" w:lineRule="auto"/>
        <w:jc w:val="both"/>
        <w:rPr>
          <w:rFonts w:eastAsiaTheme="minorEastAsia" w:cstheme="minorHAnsi"/>
          <w:sz w:val="24"/>
          <w:szCs w:val="24"/>
        </w:rPr>
      </w:pPr>
      <w:r>
        <w:rPr>
          <w:rFonts w:cstheme="minorHAnsi"/>
          <w:sz w:val="24"/>
          <w:szCs w:val="24"/>
        </w:rPr>
        <w:t xml:space="preserve">Δίνεται η συνάρτηση </w:t>
      </w:r>
      <m:oMath>
        <m:r>
          <w:rPr>
            <w:rFonts w:ascii="Cambria Math" w:hAnsi="Cambria Math" w:eastAsia="Cambria Math" w:cstheme="minorHAnsi"/>
            <w:sz w:val="24"/>
            <w:szCs w:val="24"/>
          </w:rPr>
          <m:t>f</m:t>
        </m:r>
        <m:d>
          <m:dPr>
            <m:ctrlPr>
              <w:rPr>
                <w:rFonts w:ascii="Cambria Math" w:hAnsi="Cambria Math" w:cstheme="minorHAnsi"/>
                <w:i/>
                <w:sz w:val="24"/>
                <w:szCs w:val="24"/>
              </w:rPr>
            </m:ctrlPr>
          </m:dPr>
          <m:e>
            <m:r>
              <w:rPr>
                <w:rFonts w:ascii="Cambria Math" w:hAnsi="Cambria Math" w:eastAsia="Cambria Math" w:cstheme="minorHAnsi"/>
                <w:sz w:val="24"/>
                <w:szCs w:val="24"/>
              </w:rPr>
              <m:t>x</m:t>
            </m:r>
          </m:e>
        </m:d>
        <m:r>
          <w:rPr>
            <w:rFonts w:ascii="Cambria Math" w:hAnsi="Cambria Math" w:eastAsia="Cambria Math" w:cstheme="minorHAnsi"/>
            <w:sz w:val="24"/>
            <w:szCs w:val="24"/>
          </w:rPr>
          <m:t>=</m:t>
        </m:r>
        <m:f>
          <m:fPr>
            <m:ctrlPr>
              <w:rPr>
                <w:rFonts w:ascii="Cambria Math" w:hAnsi="Cambria Math" w:cstheme="minorHAnsi"/>
                <w:i/>
                <w:sz w:val="24"/>
                <w:szCs w:val="24"/>
              </w:rPr>
            </m:ctrlPr>
          </m:fPr>
          <m:num>
            <m:r>
              <w:rPr>
                <w:rFonts w:ascii="Cambria Math" w:hAnsi="Cambria Math" w:eastAsia="Cambria Math" w:cstheme="minorHAnsi"/>
                <w:sz w:val="24"/>
                <w:szCs w:val="24"/>
              </w:rPr>
              <m:t>x-1</m:t>
            </m:r>
          </m:num>
          <m:den>
            <m:rad>
              <m:radPr>
                <m:ctrlPr>
                  <w:rPr>
                    <w:rFonts w:ascii="Cambria Math" w:hAnsi="Cambria Math" w:cstheme="minorHAnsi"/>
                    <w:i/>
                    <w:sz w:val="24"/>
                    <w:szCs w:val="24"/>
                  </w:rPr>
                </m:ctrlPr>
              </m:radPr>
              <m:deg/>
              <m:e>
                <m:r>
                  <w:rPr>
                    <w:rFonts w:ascii="Cambria Math" w:hAnsi="Cambria Math" w:eastAsia="Cambria Math" w:cstheme="minorHAnsi"/>
                    <w:sz w:val="24"/>
                    <w:szCs w:val="24"/>
                  </w:rPr>
                  <m:t>x</m:t>
                </m:r>
              </m:e>
            </m:rad>
            <m:r>
              <w:rPr>
                <w:rFonts w:ascii="Cambria Math" w:hAnsi="Cambria Math" w:eastAsia="Cambria Math" w:cstheme="minorHAnsi"/>
                <w:sz w:val="24"/>
                <w:szCs w:val="24"/>
              </w:rPr>
              <m:t>-1</m:t>
            </m:r>
          </m:den>
        </m:f>
      </m:oMath>
      <w:r>
        <w:rPr>
          <w:rFonts w:eastAsiaTheme="minorEastAsia" w:cstheme="minorHAnsi"/>
          <w:sz w:val="24"/>
          <w:szCs w:val="24"/>
        </w:rPr>
        <w:t xml:space="preserve">.</w:t>
      </w:r>
    </w:p>
    <w:p w14:paraId="58BA07A9">
      <w:pPr>
        <w:pStyle w:val="TrapezaThematonStyle"/>
        <w:pBdr/>
        <w:spacing w:after="0" w:line="360" w:lineRule="auto"/>
        <w:jc w:val="both"/>
        <w:rPr>
          <w:rFonts w:eastAsiaTheme="minorEastAsia" w:cstheme="minorHAnsi"/>
          <w:sz w:val="24"/>
          <w:szCs w:val="24"/>
        </w:rPr>
      </w:pPr>
      <w:bookmarkStart w:id="18" w:name="_Hlk68437245"/>
      <w:r>
        <w:rPr>
          <w:rFonts w:eastAsiaTheme="minorEastAsia" w:cstheme="minorHAnsi"/>
          <w:sz w:val="24"/>
          <w:szCs w:val="24"/>
        </w:rPr>
        <w:t xml:space="preserve">α) Να βρε</w:t>
      </w:r>
      <w:r>
        <w:rPr>
          <w:rFonts w:eastAsiaTheme="minorEastAsia" w:cstheme="minorHAnsi"/>
          <w:sz w:val="24"/>
          <w:szCs w:val="24"/>
        </w:rPr>
        <w:t xml:space="preserve">ίτε</w:t>
      </w:r>
      <w:r>
        <w:rPr>
          <w:rFonts w:eastAsiaTheme="minorEastAsia" w:cstheme="minorHAnsi"/>
          <w:sz w:val="24"/>
          <w:szCs w:val="24"/>
        </w:rPr>
        <w:t xml:space="preserve"> το πεδίο ορισμού της συνάρτησης</w:t>
      </w:r>
      <m:oMath>
        <m:r>
          <w:rPr>
            <w:rFonts w:ascii="Cambria Math" w:hAnsi="Cambria Math" w:eastAsia="Cambria Math" w:cstheme="minorHAnsi"/>
            <w:sz w:val="24"/>
            <w:szCs w:val="24"/>
          </w:rPr>
          <m:t> f</m:t>
        </m:r>
      </m:oMath>
      <w:r>
        <w:rPr>
          <w:rFonts w:eastAsiaTheme="minorEastAsia" w:cstheme="minorHAnsi"/>
          <w:sz w:val="24"/>
          <w:szCs w:val="24"/>
        </w:rPr>
        <w:t xml:space="preserve">.</w:t>
      </w:r>
      <w:r>
        <w:rPr>
          <w:rFonts w:eastAsiaTheme="minorEastAsia" w:cstheme="minorHAnsi"/>
          <w:sz w:val="24"/>
          <w:szCs w:val="24"/>
        </w:rPr>
        <w:t xml:space="preserve">                                        </w:t>
      </w:r>
    </w:p>
    <w:p w14:paraId="586D50C3">
      <w:pPr>
        <w:pStyle w:val="TrapezaThematonStyle"/>
        <w:pBdr/>
        <w:spacing w:after="0" w:line="360" w:lineRule="auto"/>
        <w:jc w:val="right"/>
        <w:rPr>
          <w:rFonts w:eastAsiaTheme="minorEastAsia" w:cstheme="minorHAnsi"/>
          <w:sz w:val="24"/>
          <w:szCs w:val="24"/>
        </w:rPr>
      </w:pPr>
      <w:r>
        <w:rPr>
          <w:rFonts w:eastAsiaTheme="minorEastAsia" w:cstheme="minorHAnsi"/>
          <w:sz w:val="24"/>
          <w:szCs w:val="24"/>
        </w:rPr>
        <w:t xml:space="preserve">          </w:t>
      </w:r>
      <w:r>
        <w:rPr>
          <w:rFonts w:eastAsiaTheme="minorEastAsia" w:cstheme="minorHAnsi"/>
          <w:sz w:val="24"/>
          <w:szCs w:val="24"/>
        </w:rPr>
        <w:t xml:space="preserve"> </w:t>
      </w:r>
      <w:r>
        <w:rPr>
          <w:rFonts w:eastAsiaTheme="minorEastAsia" w:cstheme="minorHAnsi"/>
          <w:sz w:val="24"/>
          <w:szCs w:val="24"/>
        </w:rPr>
        <w:t xml:space="preserve"> </w:t>
      </w:r>
      <w:r>
        <w:rPr>
          <w:rFonts w:eastAsiaTheme="minorEastAsia" w:cstheme="minorHAnsi"/>
          <w:sz w:val="24"/>
          <w:szCs w:val="24"/>
        </w:rPr>
        <w:t xml:space="preserve">(</w:t>
      </w:r>
      <w:r>
        <w:rPr>
          <w:rFonts w:cstheme="minorHAnsi"/>
          <w:spacing w:val="20"/>
          <w:sz w:val="24"/>
          <w:szCs w:val="24"/>
        </w:rPr>
        <w:t xml:space="preserve">Μονάδες 10</w:t>
      </w:r>
      <w:r>
        <w:rPr>
          <w:rFonts w:cstheme="minorHAnsi"/>
          <w:spacing w:val="20"/>
          <w:sz w:val="24"/>
          <w:szCs w:val="24"/>
        </w:rPr>
        <w:t xml:space="preserve">)</w:t>
      </w:r>
    </w:p>
    <w:bookmarkEnd w:id="18"/>
    <w:p w14:paraId="478B84E8">
      <w:pPr>
        <w:pStyle w:val="TrapezaThematonStyle"/>
        <w:pBdr/>
        <w:spacing w:after="0" w:line="360" w:lineRule="auto"/>
        <w:jc w:val="both"/>
        <w:rPr>
          <w:rFonts w:eastAsiaTheme="minorEastAsia" w:cstheme="minorHAnsi"/>
          <w:sz w:val="24"/>
          <w:szCs w:val="24"/>
        </w:rPr>
      </w:pPr>
      <w:r>
        <w:rPr>
          <w:rFonts w:eastAsiaTheme="minorEastAsia" w:cstheme="minorHAnsi"/>
          <w:sz w:val="24"/>
          <w:szCs w:val="24"/>
        </w:rPr>
        <w:t xml:space="preserve">β) Να εξετ</w:t>
      </w:r>
      <w:r>
        <w:rPr>
          <w:rFonts w:eastAsiaTheme="minorEastAsia" w:cstheme="minorHAnsi"/>
          <w:sz w:val="24"/>
          <w:szCs w:val="24"/>
        </w:rPr>
        <w:t xml:space="preserve">άσετε </w:t>
      </w:r>
      <w:r>
        <w:rPr>
          <w:rFonts w:eastAsiaTheme="minorEastAsia" w:cstheme="minorHAnsi"/>
          <w:sz w:val="24"/>
          <w:szCs w:val="24"/>
        </w:rPr>
        <w:t xml:space="preserve">αν το σημείο Μ(4,3) ανήκει στη </w:t>
      </w:r>
      <w:bookmarkStart w:id="19" w:name="_Hlk68437508"/>
      <w:r>
        <w:rPr>
          <w:rFonts w:eastAsiaTheme="minorEastAsia" w:cstheme="minorHAnsi"/>
          <w:sz w:val="24"/>
          <w:szCs w:val="24"/>
        </w:rPr>
        <w:t xml:space="preserve">γραφική παράσταση </w:t>
      </w:r>
      <w:r>
        <w:rPr>
          <w:rFonts w:eastAsiaTheme="minorEastAsia" w:cstheme="minorHAnsi"/>
          <w:sz w:val="24"/>
          <w:szCs w:val="24"/>
        </w:rPr>
        <w:t xml:space="preserve">της</w:t>
      </w:r>
      <w:r>
        <w:rPr>
          <w:rFonts w:eastAsiaTheme="minorEastAsia" w:cstheme="minorHAnsi"/>
          <w:sz w:val="24"/>
          <w:szCs w:val="24"/>
        </w:rPr>
        <w:t xml:space="preserve"> </w:t>
      </w:r>
      <w:bookmarkStart w:id="20" w:name="_Hlk68453981"/>
      <m:oMath>
        <m:r>
          <w:rPr>
            <w:rFonts w:ascii="Cambria Math" w:hAnsi="Cambria Math" w:eastAsia="Cambria Math" w:cstheme="minorHAnsi"/>
            <w:sz w:val="24"/>
            <w:szCs w:val="24"/>
          </w:rPr>
          <m:t>f</m:t>
        </m:r>
      </m:oMath>
      <w:bookmarkEnd w:id="19"/>
      <w:bookmarkEnd w:id="20"/>
      <w:r>
        <w:rPr>
          <w:rFonts w:eastAsiaTheme="minorEastAsia" w:cstheme="minorHAnsi"/>
          <w:sz w:val="24"/>
          <w:szCs w:val="24"/>
        </w:rPr>
        <w:t xml:space="preserve">.</w:t>
      </w:r>
    </w:p>
    <w:p w14:paraId="74C033FC">
      <w:pPr>
        <w:pStyle w:val="TrapezaThematonStyle"/>
        <w:pBdr/>
        <w:spacing w:after="0" w:line="360" w:lineRule="auto"/>
        <w:ind w:hanging="357"/>
        <w:jc w:val="right"/>
        <w:rPr>
          <w:rFonts w:eastAsiaTheme="minorEastAsia" w:cstheme="minorHAnsi"/>
          <w:sz w:val="24"/>
          <w:szCs w:val="24"/>
        </w:rPr>
      </w:pPr>
      <w:r>
        <w:rPr>
          <w:rFonts w:eastAsiaTheme="minorEastAsia" w:cstheme="minorHAnsi"/>
          <w:sz w:val="24"/>
          <w:szCs w:val="24"/>
        </w:rPr>
        <w:t xml:space="preserve">                                                                                                                                             </w:t>
      </w:r>
      <w:r>
        <w:rPr>
          <w:rFonts w:eastAsiaTheme="minorEastAsia" w:cstheme="minorHAnsi"/>
          <w:sz w:val="24"/>
          <w:szCs w:val="24"/>
        </w:rPr>
        <w:t xml:space="preserve"> </w:t>
      </w:r>
      <w:r>
        <w:rPr>
          <w:rFonts w:eastAsiaTheme="minorEastAsia" w:cstheme="minorHAnsi"/>
          <w:sz w:val="24"/>
          <w:szCs w:val="24"/>
        </w:rPr>
        <w:t xml:space="preserve">(</w:t>
      </w:r>
      <w:r>
        <w:rPr>
          <w:rFonts w:cstheme="minorHAnsi"/>
          <w:spacing w:val="20"/>
          <w:sz w:val="24"/>
          <w:szCs w:val="24"/>
        </w:rPr>
        <w:t xml:space="preserve">Μονάδες 7</w:t>
      </w:r>
      <w:r>
        <w:rPr>
          <w:rFonts w:cstheme="minorHAnsi"/>
          <w:spacing w:val="20"/>
          <w:sz w:val="24"/>
          <w:szCs w:val="24"/>
        </w:rPr>
        <w:t xml:space="preserve">)</w:t>
      </w:r>
      <w:r>
        <w:rPr>
          <w:rFonts w:cstheme="minorHAnsi"/>
          <w:spacing w:val="20"/>
          <w:sz w:val="24"/>
          <w:szCs w:val="24"/>
        </w:rPr>
        <w:t xml:space="preserve"> </w:t>
      </w:r>
    </w:p>
    <w:p w14:paraId="4945D318">
      <w:pPr>
        <w:pStyle w:val="TrapezaThematonStyle"/>
        <w:pBdr/>
        <w:spacing w:after="0" w:line="360" w:lineRule="auto"/>
        <w:jc w:val="both"/>
        <w:rPr>
          <w:rFonts w:eastAsiaTheme="minorEastAsia" w:cstheme="minorHAnsi"/>
          <w:sz w:val="24"/>
          <w:szCs w:val="24"/>
        </w:rPr>
      </w:pPr>
      <w:r>
        <w:rPr>
          <w:rFonts w:eastAsiaTheme="minorEastAsia" w:cstheme="minorHAnsi"/>
          <w:sz w:val="24"/>
          <w:szCs w:val="24"/>
        </w:rPr>
        <w:t xml:space="preserve">γ) Να </w:t>
      </w:r>
      <w:r>
        <w:rPr>
          <w:rFonts w:eastAsiaTheme="minorEastAsia" w:cstheme="minorHAnsi"/>
          <w:sz w:val="24"/>
          <w:szCs w:val="24"/>
        </w:rPr>
        <w:t xml:space="preserve">εξετάσετε αν το σημείο Ν(-1,</w:t>
      </w:r>
      <w:r>
        <w:rPr>
          <w:rFonts w:eastAsiaTheme="minorEastAsia" w:cstheme="minorHAnsi"/>
          <w:sz w:val="24"/>
          <w:szCs w:val="24"/>
        </w:rPr>
        <w:t xml:space="preserve">-</w:t>
      </w:r>
      <w:r>
        <w:rPr>
          <w:rFonts w:eastAsiaTheme="minorEastAsia" w:cstheme="minorHAnsi"/>
          <w:sz w:val="24"/>
          <w:szCs w:val="24"/>
        </w:rPr>
        <w:t xml:space="preserve">2) ανήκει στη γραφική </w:t>
      </w:r>
      <w:r>
        <w:rPr>
          <w:rFonts w:eastAsiaTheme="minorEastAsia" w:cstheme="minorHAnsi"/>
          <w:sz w:val="24"/>
          <w:szCs w:val="24"/>
        </w:rPr>
        <w:t xml:space="preserve">παράσταση </w:t>
      </w:r>
      <w:r>
        <w:rPr>
          <w:rFonts w:eastAsiaTheme="minorEastAsia" w:cstheme="minorHAnsi"/>
          <w:sz w:val="24"/>
          <w:szCs w:val="24"/>
        </w:rPr>
        <w:t xml:space="preserve">της</w:t>
      </w:r>
      <w:r>
        <w:rPr>
          <w:rFonts w:eastAsiaTheme="minorEastAsia" w:cstheme="minorHAnsi"/>
          <w:sz w:val="24"/>
          <w:szCs w:val="24"/>
        </w:rPr>
        <w:t xml:space="preserve"> </w:t>
      </w:r>
      <m:oMath>
        <m:r>
          <w:rPr>
            <w:rFonts w:ascii="Cambria Math" w:hAnsi="Cambria Math" w:eastAsia="Cambria Math" w:cstheme="minorHAnsi"/>
            <w:sz w:val="24"/>
            <w:szCs w:val="24"/>
          </w:rPr>
          <m:t>f</m:t>
        </m:r>
      </m:oMath>
      <w:r>
        <w:rPr>
          <w:rFonts w:eastAsiaTheme="minorEastAsia" w:cstheme="minorHAnsi"/>
          <w:sz w:val="24"/>
          <w:szCs w:val="24"/>
        </w:rPr>
        <w:t xml:space="preserve">.</w:t>
      </w:r>
    </w:p>
    <w:p w14:paraId="0C974103">
      <w:pPr>
        <w:pStyle w:val="TrapezaThematonStyle"/>
        <w:pBdr/>
        <w:spacing w:after="0" w:line="360" w:lineRule="auto"/>
        <w:rPr>
          <w:rFonts w:eastAsiaTheme="minorEastAsia" w:cstheme="minorHAnsi"/>
          <w:sz w:val="24"/>
          <w:szCs w:val="24"/>
        </w:rPr>
      </w:pPr>
      <w:r>
        <w:rPr>
          <w:rFonts w:eastAsiaTheme="minorEastAsia" w:cstheme="minorHAnsi"/>
          <w:sz w:val="24"/>
          <w:szCs w:val="24"/>
        </w:rPr>
        <w:t xml:space="preserve">                                                                                 </w:t>
      </w:r>
      <w:r>
        <w:rPr>
          <w:rFonts w:eastAsiaTheme="minorEastAsia" w:cstheme="minorHAnsi"/>
          <w:sz w:val="24"/>
          <w:szCs w:val="24"/>
        </w:rPr>
        <w:t xml:space="preserve">                                                          </w:t>
      </w:r>
      <w:r>
        <w:rPr>
          <w:rFonts w:eastAsiaTheme="minorEastAsia" w:cstheme="minorHAnsi"/>
          <w:sz w:val="24"/>
          <w:szCs w:val="24"/>
        </w:rPr>
        <w:t xml:space="preserve"> </w:t>
      </w:r>
      <w:r>
        <w:rPr>
          <w:rFonts w:eastAsiaTheme="minorEastAsia" w:cstheme="minorHAnsi"/>
          <w:sz w:val="24"/>
          <w:szCs w:val="24"/>
        </w:rPr>
        <w:t xml:space="preserve">(</w:t>
      </w:r>
      <w:r>
        <w:rPr>
          <w:rFonts w:cstheme="minorHAnsi"/>
          <w:spacing w:val="20"/>
          <w:sz w:val="24"/>
          <w:szCs w:val="24"/>
        </w:rPr>
        <w:t xml:space="preserve">Μονάδες </w:t>
      </w:r>
      <w:r>
        <w:rPr>
          <w:rFonts w:cstheme="minorHAnsi"/>
          <w:spacing w:val="20"/>
          <w:sz w:val="24"/>
          <w:szCs w:val="24"/>
        </w:rPr>
        <w:t xml:space="preserve">8)</w:t>
      </w:r>
    </w:p>
    <w:p w14:paraId="52806D8D">
      <w:pPr>
        <w:pStyle w:val="TrapezaThematonStyle"/>
        <w:pBdr/>
        <w:spacing w:after="0" w:line="360" w:lineRule="auto"/>
        <w:rPr>
          <w:rFonts w:cstheme="minorHAnsi"/>
          <w:sz w:val="24"/>
          <w:szCs w:val="24"/>
        </w:rPr>
        <w:sectPr>
          <w:type w:val="continuous"/>
          <w:pgSz w:w="11906" w:h="16838"/>
          <w:pgMar w:top="1080" w:right="1080" w:bottom="1080" w:left="1080" w:gutter="0"/>
          <w:pgBorders/>
          <w:pgNumType w:fmt="decimal"/>
          <w:cols w:equalWidth="1" w:space="720"/>
        </w:sectPr>
      </w:pPr>
    </w:p>
    <w:p>
      <w:pPr>
        <w:pStyle w:val="TrapezaThematonStyle"/>
        <w:pBdr>
          <w:top w:val="dotDash" w:color="auto" w:sz="4" w:space="0"/>
          <w:left w:val="dotDash" w:color="auto" w:sz="4" w:space="0"/>
          <w:bottom w:val="dotDash" w:color="auto" w:sz="4" w:space="0"/>
          <w:right w:val="dotDash" w:color="auto" w:sz="4" w:space="0"/>
          <w:between w:val="dotDash" w:color="auto" w:sz="4" w:space="0"/>
          <w:bar w:val="dotDash" w:color="auto" w:sz="4" w:space="0"/>
        </w:pBdr>
        <w:spacing/>
        <w:jc w:val="center"/>
        <w:rPr/>
      </w:pPr>
      <w:r>
        <w:rPr>
          <w:rFonts w:ascii="Calibri" w:hAnsi="Calibri" w:eastAsia="Calibri" w:cs="Calibri"/>
          <w:b/>
          <w:sz w:val="32"/>
        </w:rPr>
        <w:t xml:space="preserve">Απάντηση Θέματος 12680</w:t>
      </w:r>
    </w:p>
    <w:p w14:paraId="7D5BC6E6">
      <w:pPr>
        <w:pStyle w:val="TrapezaThematonStyle"/>
        <w:pBdr/>
        <w:spacing w:after="0" w:line="360" w:lineRule="auto"/>
        <w:ind w:left="714"/>
        <w:rPr>
          <w:rFonts w:cstheme="minorHAnsi"/>
          <w:sz w:val="24"/>
          <w:szCs w:val="24"/>
        </w:rPr>
      </w:pPr>
      <w:bookmarkStart w:id="21" w:name="_Hlk70444742"/>
      <w:r>
        <w:rPr>
          <w:rFonts w:cstheme="minorHAnsi"/>
          <w:sz w:val="24"/>
          <w:szCs w:val="24"/>
        </w:rPr>
        <w:t xml:space="preserve">ΛΥΣΗ</w:t>
      </w:r>
    </w:p>
    <w:p w14:paraId="38806FBA">
      <w:pPr>
        <w:pStyle w:val="TrapezaThematonStyle"/>
        <w:pBdr/>
        <w:spacing w:line="360" w:lineRule="auto"/>
        <w:ind w:left="714"/>
        <w:jc w:val="both"/>
        <w:rPr>
          <w:rFonts w:cstheme="minorHAnsi"/>
          <w:sz w:val="24"/>
          <w:szCs w:val="24"/>
        </w:rPr>
      </w:pPr>
      <w:r>
        <w:rPr>
          <w:rFonts w:cstheme="minorHAnsi"/>
          <w:sz w:val="24"/>
          <w:szCs w:val="24"/>
        </w:rPr>
        <w:t xml:space="preserve">α)</w:t>
      </w:r>
      <w:r>
        <w:rPr>
          <w:rFonts w:cstheme="minorHAnsi"/>
          <w:sz w:val="24"/>
          <w:szCs w:val="24"/>
        </w:rPr>
        <w:t xml:space="preserve"> </w:t>
      </w:r>
      <w:r>
        <w:rPr>
          <w:rFonts w:cstheme="minorHAnsi"/>
          <w:sz w:val="24"/>
          <w:szCs w:val="24"/>
        </w:rPr>
        <w:t xml:space="preserve">Πρέπει </w:t>
      </w:r>
      <w:r>
        <w:rPr>
          <w:rFonts w:cstheme="minorHAnsi"/>
          <w:sz w:val="24"/>
          <w:szCs w:val="24"/>
        </w:rPr>
        <w:t xml:space="preserve">και αρκεί </w:t>
      </w:r>
      <w:r>
        <w:rPr>
          <w:rFonts w:cstheme="minorHAnsi"/>
          <w:sz w:val="24"/>
          <w:szCs w:val="24"/>
        </w:rPr>
        <w:t xml:space="preserve">να ισχύει:</w:t>
      </w:r>
      <w:r>
        <w:rPr>
          <w:rFonts w:eastAsiaTheme="minorEastAsia" w:cstheme="minorHAnsi"/>
          <w:sz w:val="24"/>
          <w:szCs w:val="24"/>
        </w:rPr>
        <w:t xml:space="preserve">  </w:t>
      </w:r>
      <m:oMath>
        <m:r>
          <w:rPr>
            <w:rFonts w:ascii="Cambria Math" w:hAnsi="Cambria Math" w:eastAsia="Cambria Math" w:cstheme="minorHAnsi"/>
            <w:sz w:val="24"/>
            <w:szCs w:val="24"/>
          </w:rPr>
          <m:t>x</m:t>
        </m:r>
        <m:r>
          <m:rPr/>
          <w:rPr>
            <w:rFonts w:ascii="Cambria Math" w:hAnsi="Cambria Math" w:eastAsia="Cambria Math" w:cstheme="minorHAnsi"/>
            <w:sz w:val="24"/>
            <w:szCs w:val="24"/>
          </w:rPr>
          <m:t>≥0 </m:t>
        </m:r>
      </m:oMath>
      <w:r>
        <w:rPr>
          <w:rFonts w:cstheme="minorHAnsi"/>
          <w:sz w:val="24"/>
          <w:szCs w:val="24"/>
        </w:rPr>
        <w:t xml:space="preserve"> και </w:t>
      </w:r>
      <m:oMath>
        <m:rad>
          <m:radPr>
            <m:ctrlPr>
              <w:rPr>
                <w:rFonts w:ascii="Cambria Math" w:hAnsi="Cambria Math" w:cstheme="minorHAnsi"/>
                <w:sz w:val="24"/>
                <w:szCs w:val="24"/>
              </w:rPr>
            </m:ctrlPr>
          </m:radPr>
          <m:deg/>
          <m:e>
            <m:r>
              <w:rPr>
                <w:rFonts w:ascii="Cambria Math" w:hAnsi="Cambria Math" w:eastAsia="Cambria Math" w:cstheme="minorHAnsi"/>
                <w:sz w:val="24"/>
                <w:szCs w:val="24"/>
              </w:rPr>
              <m:t>x</m:t>
            </m:r>
          </m:e>
        </m:rad>
        <m:r>
          <m:rPr/>
          <w:rPr>
            <w:rFonts w:ascii="Cambria Math" w:hAnsi="Cambria Math" w:eastAsia="Cambria Math" w:cstheme="minorHAnsi"/>
            <w:sz w:val="24"/>
            <w:szCs w:val="24"/>
          </w:rPr>
          <m:t>-1≠0 ⇔</m:t>
        </m:r>
        <m:rad>
          <m:radPr>
            <m:ctrlPr>
              <w:rPr>
                <w:rFonts w:ascii="Cambria Math" w:hAnsi="Cambria Math" w:cstheme="minorHAnsi"/>
                <w:sz w:val="24"/>
                <w:szCs w:val="24"/>
              </w:rPr>
            </m:ctrlPr>
          </m:radPr>
          <m:deg/>
          <m:e>
            <m:r>
              <w:rPr>
                <w:rFonts w:ascii="Cambria Math" w:hAnsi="Cambria Math" w:eastAsia="Cambria Math" w:cstheme="minorHAnsi"/>
                <w:sz w:val="24"/>
                <w:szCs w:val="24"/>
              </w:rPr>
              <m:t>x</m:t>
            </m:r>
          </m:e>
        </m:rad>
        <m:r>
          <m:rPr/>
          <w:rPr>
            <w:rFonts w:ascii="Cambria Math" w:hAnsi="Cambria Math" w:eastAsia="Cambria Math" w:cstheme="minorHAnsi"/>
            <w:sz w:val="24"/>
            <w:szCs w:val="24"/>
          </w:rPr>
          <m:t>≠1⇔</m:t>
        </m:r>
        <m:r>
          <w:rPr>
            <w:rFonts w:ascii="Cambria Math" w:hAnsi="Cambria Math" w:eastAsia="Cambria Math" w:cstheme="minorHAnsi"/>
            <w:sz w:val="24"/>
            <w:szCs w:val="24"/>
          </w:rPr>
          <m:t>x</m:t>
        </m:r>
        <m:r>
          <m:rPr/>
          <w:rPr>
            <w:rFonts w:ascii="Cambria Math" w:hAnsi="Cambria Math" w:eastAsia="Cambria Math" w:cstheme="minorHAnsi"/>
            <w:sz w:val="24"/>
            <w:szCs w:val="24"/>
          </w:rPr>
          <m:t>≠1</m:t>
        </m:r>
      </m:oMath>
      <w:r>
        <w:rPr>
          <w:rFonts w:eastAsiaTheme="minorEastAsia" w:cstheme="minorHAnsi"/>
          <w:sz w:val="24"/>
          <w:szCs w:val="24"/>
        </w:rPr>
        <w:t xml:space="preserve">.</w:t>
      </w:r>
      <w:r>
        <w:rPr>
          <w:rFonts w:cstheme="minorHAnsi"/>
          <w:sz w:val="24"/>
          <w:szCs w:val="24"/>
        </w:rPr>
        <w:t xml:space="preserve">  </w:t>
      </w:r>
    </w:p>
    <w:p w14:paraId="68EE687E">
      <w:pPr>
        <w:pStyle w:val="TrapezaThematonStyle"/>
        <w:pBdr/>
        <w:spacing w:line="360" w:lineRule="auto"/>
        <w:ind w:left="714"/>
        <w:jc w:val="both"/>
        <w:rPr>
          <w:rFonts w:cstheme="minorHAnsi"/>
          <w:sz w:val="24"/>
          <w:szCs w:val="24"/>
        </w:rPr>
      </w:pPr>
      <w:r>
        <w:rPr>
          <w:rFonts w:cstheme="minorHAnsi"/>
          <w:sz w:val="24"/>
          <w:szCs w:val="24"/>
        </w:rPr>
        <w:t xml:space="preserve">Ά</w:t>
      </w:r>
      <w:r>
        <w:rPr>
          <w:rFonts w:cstheme="minorHAnsi"/>
          <w:sz w:val="24"/>
          <w:szCs w:val="24"/>
        </w:rPr>
        <w:t xml:space="preserve">ρα</w:t>
      </w:r>
      <w:r>
        <w:rPr>
          <w:rFonts w:cstheme="minorHAnsi"/>
          <w:sz w:val="24"/>
          <w:szCs w:val="24"/>
        </w:rPr>
        <w:t xml:space="preserve"> το πεδίο ορισμού είναι </w:t>
      </w:r>
      <w:r>
        <w:rPr>
          <w:rFonts w:cstheme="minorHAnsi"/>
          <w:sz w:val="24"/>
          <w:szCs w:val="24"/>
        </w:rPr>
        <w:t xml:space="preserve">το </w:t>
      </w:r>
      <w:r>
        <w:rPr>
          <w:rFonts w:cstheme="minorHAnsi"/>
          <w:sz w:val="24"/>
          <w:szCs w:val="24"/>
        </w:rPr>
        <w:t xml:space="preserve">Α</w:t>
      </w:r>
      <w:r>
        <w:rPr>
          <w:rFonts w:cstheme="minorHAnsi"/>
          <w:sz w:val="24"/>
          <w:szCs w:val="24"/>
        </w:rPr>
        <w:t xml:space="preserve"> </w:t>
      </w:r>
      <w:r>
        <w:rPr>
          <w:rFonts w:cstheme="minorHAnsi"/>
          <w:sz w:val="24"/>
          <w:szCs w:val="24"/>
        </w:rPr>
        <w:t xml:space="preserve">=</w:t>
      </w:r>
      <w:r>
        <w:rPr>
          <w:rFonts w:cstheme="minorHAnsi"/>
          <w:sz w:val="24"/>
          <w:szCs w:val="24"/>
        </w:rPr>
        <w:t xml:space="preserve"> </w:t>
      </w:r>
      <w:r>
        <w:rPr>
          <w:rFonts w:cstheme="minorHAnsi"/>
          <w:sz w:val="24"/>
          <w:szCs w:val="24"/>
        </w:rPr>
        <w:t xml:space="preserve">[0,1)U(1,</w:t>
      </w:r>
      <m:oMath>
        <m:r>
          <w:rPr>
            <w:rFonts w:ascii="Cambria Math" w:hAnsi="Cambria Math" w:eastAsia="Cambria Math" w:cstheme="minorHAnsi"/>
            <w:sz w:val="24"/>
            <w:szCs w:val="24"/>
          </w:rPr>
          <m:t>+</m:t>
        </m:r>
        <m:r>
          <m:rPr/>
          <w:rPr>
            <w:rFonts w:ascii="Cambria Math" w:hAnsi="Cambria Math" w:eastAsia="Cambria Math" w:cstheme="minorHAnsi"/>
            <w:sz w:val="24"/>
            <w:szCs w:val="24"/>
          </w:rPr>
          <m:t>∞</m:t>
        </m:r>
      </m:oMath>
      <w:r>
        <w:rPr>
          <w:rFonts w:cstheme="minorHAnsi"/>
          <w:sz w:val="24"/>
          <w:szCs w:val="24"/>
        </w:rPr>
        <w:t xml:space="preserve">)</w:t>
      </w:r>
      <w:r>
        <w:rPr>
          <w:rFonts w:cstheme="minorHAnsi"/>
          <w:sz w:val="24"/>
          <w:szCs w:val="24"/>
        </w:rPr>
        <w:t xml:space="preserve">.</w:t>
      </w:r>
    </w:p>
    <w:p w14:paraId="40C9ABC1">
      <w:pPr>
        <w:pStyle w:val="TrapezaThematonStyle"/>
        <w:pBdr/>
        <w:spacing w:line="360" w:lineRule="auto"/>
        <w:ind w:left="714"/>
        <w:jc w:val="both"/>
        <w:rPr>
          <w:rFonts w:cstheme="minorHAnsi"/>
          <w:sz w:val="24"/>
          <w:szCs w:val="24"/>
        </w:rPr>
      </w:pPr>
      <w:r>
        <w:rPr>
          <w:rFonts w:cstheme="minorHAnsi"/>
          <w:sz w:val="24"/>
          <w:szCs w:val="24"/>
        </w:rPr>
        <w:t xml:space="preserve">β)</w:t>
      </w:r>
      <w:r>
        <w:rPr>
          <w:rFonts w:cstheme="minorHAnsi"/>
          <w:sz w:val="24"/>
          <w:szCs w:val="24"/>
        </w:rPr>
        <w:t xml:space="preserve"> </w:t>
      </w:r>
      <w:r>
        <w:rPr>
          <w:rFonts w:cstheme="minorHAnsi"/>
          <w:sz w:val="24"/>
          <w:szCs w:val="24"/>
        </w:rPr>
        <w:t xml:space="preserve">Έχουμε: </w:t>
      </w:r>
      <w:bookmarkStart w:id="22" w:name="_Hlk68454049"/>
      <m:oMath>
        <m:r>
          <w:rPr>
            <w:rFonts w:ascii="Cambria Math" w:hAnsi="Cambria Math" w:eastAsia="Cambria Math" w:cstheme="minorHAnsi"/>
            <w:sz w:val="24"/>
            <w:szCs w:val="24"/>
          </w:rPr>
          <m:t>f</m:t>
        </m:r>
        <m:d>
          <m:dPr>
            <m:ctrlPr>
              <w:rPr>
                <w:rFonts w:ascii="Cambria Math" w:hAnsi="Cambria Math" w:cstheme="minorHAnsi"/>
                <w:i/>
                <w:sz w:val="24"/>
                <w:szCs w:val="24"/>
              </w:rPr>
            </m:ctrlPr>
          </m:dPr>
          <m:e>
            <m:r>
              <w:rPr>
                <w:rFonts w:ascii="Cambria Math" w:hAnsi="Cambria Math" w:eastAsia="Cambria Math" w:cstheme="minorHAnsi"/>
                <w:sz w:val="24"/>
                <w:szCs w:val="24"/>
              </w:rPr>
              <m:t>4</m:t>
            </m:r>
          </m:e>
        </m:d>
        <m:r>
          <w:rPr>
            <w:rFonts w:ascii="Cambria Math" w:hAnsi="Cambria Math" w:eastAsia="Cambria Math" w:cstheme="minorHAnsi"/>
            <w:sz w:val="24"/>
            <w:szCs w:val="24"/>
          </w:rPr>
          <m:t>=</m:t>
        </m:r>
        <m:f>
          <m:fPr>
            <m:ctrlPr>
              <w:rPr>
                <w:rFonts w:ascii="Cambria Math" w:hAnsi="Cambria Math" w:cstheme="minorHAnsi"/>
                <w:i/>
                <w:sz w:val="24"/>
                <w:szCs w:val="24"/>
              </w:rPr>
            </m:ctrlPr>
          </m:fPr>
          <m:num>
            <m:r>
              <w:rPr>
                <w:rFonts w:ascii="Cambria Math" w:hAnsi="Cambria Math" w:eastAsia="Cambria Math" w:cstheme="minorHAnsi"/>
                <w:sz w:val="24"/>
                <w:szCs w:val="24"/>
              </w:rPr>
              <m:t>3</m:t>
            </m:r>
          </m:num>
          <m:den>
            <m:rad>
              <m:radPr>
                <m:ctrlPr>
                  <w:rPr>
                    <w:rFonts w:ascii="Cambria Math" w:hAnsi="Cambria Math" w:cstheme="minorHAnsi"/>
                    <w:i/>
                    <w:sz w:val="24"/>
                    <w:szCs w:val="24"/>
                  </w:rPr>
                </m:ctrlPr>
              </m:radPr>
              <m:deg/>
              <m:e>
                <m:r>
                  <w:rPr>
                    <w:rFonts w:ascii="Cambria Math" w:hAnsi="Cambria Math" w:eastAsia="Cambria Math" w:cstheme="minorHAnsi"/>
                    <w:sz w:val="24"/>
                    <w:szCs w:val="24"/>
                  </w:rPr>
                  <m:t>4</m:t>
                </m:r>
              </m:e>
            </m:rad>
            <m:r>
              <w:rPr>
                <w:rFonts w:ascii="Cambria Math" w:hAnsi="Cambria Math" w:eastAsia="Cambria Math" w:cstheme="minorHAnsi"/>
                <w:sz w:val="24"/>
                <w:szCs w:val="24"/>
              </w:rPr>
              <m:t>-1</m:t>
            </m:r>
          </m:den>
        </m:f>
        <m:r>
          <w:rPr>
            <w:rFonts w:ascii="Cambria Math" w:hAnsi="Cambria Math" w:eastAsia="Cambria Math" w:cstheme="minorHAnsi"/>
            <w:sz w:val="24"/>
            <w:szCs w:val="24"/>
          </w:rPr>
          <m:t>=3</m:t>
        </m:r>
      </m:oMath>
      <w:r>
        <w:rPr>
          <w:rFonts w:cstheme="minorHAnsi"/>
          <w:sz w:val="24"/>
          <w:szCs w:val="24"/>
        </w:rPr>
        <w:t xml:space="preserve">,</w:t>
      </w:r>
      <w:r>
        <w:rPr>
          <w:rFonts w:cstheme="minorHAnsi"/>
          <w:sz w:val="24"/>
          <w:szCs w:val="24"/>
        </w:rPr>
        <w:t xml:space="preserve"> άρα το σημείο</w:t>
      </w:r>
      <w:r>
        <w:rPr>
          <w:rFonts w:cstheme="minorHAnsi"/>
          <w:sz w:val="24"/>
          <w:szCs w:val="24"/>
        </w:rPr>
        <w:t xml:space="preserve"> Μ</w:t>
      </w:r>
      <w:r>
        <w:rPr>
          <w:rFonts w:cstheme="minorHAnsi"/>
          <w:sz w:val="24"/>
          <w:szCs w:val="24"/>
        </w:rPr>
        <w:t xml:space="preserve"> ανήκει στη γραφική παράσταση της</w:t>
      </w:r>
      <m:oMath>
        <m:r>
          <m:rPr/>
          <w:rPr>
            <w:rFonts w:ascii="Cambria Math" w:hAnsi="Cambria Math" w:eastAsia="Cambria Math" w:cstheme="minorHAnsi"/>
            <w:sz w:val="24"/>
            <w:szCs w:val="24"/>
          </w:rPr>
          <m:t> </m:t>
        </m:r>
        <m:r>
          <w:rPr>
            <w:rFonts w:ascii="Cambria Math" w:hAnsi="Cambria Math" w:eastAsia="Cambria Math" w:cstheme="minorHAnsi"/>
            <w:sz w:val="24"/>
            <w:szCs w:val="24"/>
          </w:rPr>
          <m:t>f</m:t>
        </m:r>
      </m:oMath>
      <w:r>
        <w:rPr>
          <w:rFonts w:eastAsiaTheme="minorEastAsia" w:cstheme="minorHAnsi"/>
          <w:sz w:val="24"/>
          <w:szCs w:val="24"/>
        </w:rPr>
        <w:t xml:space="preserve">.</w:t>
      </w:r>
      <w:r>
        <w:rPr>
          <w:rFonts w:cstheme="minorHAnsi"/>
          <w:sz w:val="24"/>
          <w:szCs w:val="24"/>
        </w:rPr>
        <w:t xml:space="preserve"> </w:t>
      </w:r>
    </w:p>
    <w:p w14:paraId="13CEE82D">
      <w:pPr>
        <w:pStyle w:val="TrapezaThematonStyle"/>
        <w:pBdr/>
        <w:spacing w:line="360" w:lineRule="auto"/>
        <w:ind w:left="714"/>
        <w:jc w:val="both"/>
        <w:rPr>
          <w:rFonts w:eastAsiaTheme="minorEastAsia" w:cstheme="minorHAnsi"/>
          <w:sz w:val="24"/>
          <w:szCs w:val="24"/>
        </w:rPr>
      </w:pPr>
      <w:r>
        <w:rPr>
          <w:rFonts w:cstheme="minorHAnsi"/>
          <w:sz w:val="24"/>
          <w:szCs w:val="24"/>
        </w:rPr>
        <w:t xml:space="preserve">γ) </w:t>
      </w:r>
      <w:r>
        <w:rPr>
          <w:rFonts w:eastAsiaTheme="minorEastAsia" w:cstheme="minorHAnsi"/>
          <w:sz w:val="24"/>
          <w:szCs w:val="24"/>
        </w:rPr>
        <w:t xml:space="preserve">Το</w:t>
      </w:r>
      <w:r>
        <w:rPr>
          <w:rFonts w:eastAsiaTheme="minorEastAsia" w:cstheme="minorHAnsi"/>
          <w:sz w:val="24"/>
          <w:szCs w:val="24"/>
        </w:rPr>
        <w:t xml:space="preserve"> </w:t>
      </w:r>
      <m:oMath>
        <m:r>
          <w:rPr>
            <w:rFonts w:ascii="Cambria Math" w:hAnsi="Cambria Math" w:eastAsia="Cambria Math" w:cstheme="minorHAnsi"/>
            <w:sz w:val="24"/>
            <w:szCs w:val="24"/>
          </w:rPr>
          <m:t>x=-1</m:t>
        </m:r>
      </m:oMath>
      <w:r>
        <w:rPr>
          <w:rFonts w:eastAsiaTheme="minorEastAsia" w:cstheme="minorHAnsi"/>
          <w:sz w:val="24"/>
          <w:szCs w:val="24"/>
        </w:rPr>
        <w:t xml:space="preserve"> δεν ανήκει στο πεδίο ορισμού της συνάρτησης </w:t>
      </w:r>
      <m:oMath>
        <m:r>
          <w:rPr>
            <w:rFonts w:ascii="Cambria Math" w:hAnsi="Cambria Math" w:eastAsia="Cambria Math" w:cstheme="minorHAnsi"/>
            <w:sz w:val="24"/>
            <w:szCs w:val="24"/>
          </w:rPr>
          <m:t>f</m:t>
        </m:r>
      </m:oMath>
      <w:r>
        <w:rPr>
          <w:rFonts w:eastAsiaTheme="minorEastAsia" w:cstheme="minorHAnsi"/>
          <w:sz w:val="24"/>
          <w:szCs w:val="24"/>
        </w:rPr>
        <w:t xml:space="preserve">.</w:t>
      </w:r>
      <w:r>
        <w:rPr>
          <w:rFonts w:eastAsiaTheme="minorEastAsia" w:cstheme="minorHAnsi"/>
          <w:sz w:val="24"/>
          <w:szCs w:val="24"/>
        </w:rPr>
        <w:t xml:space="preserve"> </w:t>
      </w:r>
      <w:r>
        <w:rPr>
          <w:rFonts w:eastAsiaTheme="minorEastAsia" w:cstheme="minorHAnsi"/>
          <w:sz w:val="24"/>
          <w:szCs w:val="24"/>
        </w:rPr>
        <w:t xml:space="preserve">Άρα το σημείο Ν δεν μπορεί να ανήκει στη γραφική της παράσταση</w:t>
      </w:r>
      <w:r>
        <w:rPr>
          <w:rFonts w:eastAsiaTheme="minorEastAsia" w:cstheme="minorHAnsi"/>
          <w:sz w:val="24"/>
          <w:szCs w:val="24"/>
        </w:rPr>
        <w:t xml:space="preserve">.</w:t>
      </w:r>
    </w:p>
    <w:bookmarkEnd w:id="21"/>
    <w:p w14:paraId="52806D8D">
      <w:pPr>
        <w:pStyle w:val="TrapezaThematonStyle"/>
        <w:pBdr/>
        <w:spacing w:after="0" w:line="360" w:lineRule="auto"/>
        <w:rPr>
          <w:rFonts w:cstheme="minorHAnsi"/>
          <w:sz w:val="24"/>
          <w:szCs w:val="24"/>
        </w:rPr>
      </w:pPr>
    </w:p>
    <w:sectPr>
      <w:type w:val="continuous"/>
      <w:pgSz w:w="11906" w:h="16838"/>
      <w:pgMar w:top="1080" w:right="1080" w:bottom="1080" w:left="1080" w:gutter="0"/>
      <w:pgBorders/>
      <w:pgNumType w:fmt="decimal"/>
      <w:cols w:equalWidth="1"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charset w:val="02"/>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jc w:val="center"/>
      <w:rPr/>
    </w:pPr>
    <w:r>
      <w:rPr>
        <w:rFonts w:ascii="Calibri" w:hAnsi="Calibri" w:eastAsia="Calibri" w:cs="Calibri"/>
      </w:rPr>
      <w:t xml:space="preserve">www.trapeza-thematon.gr</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FB733DB"/>
    <w:lvl w:ilvl="0">
      <w:start w:val="1"/>
      <w:numFmt w:val="lowerRoman"/>
      <w:suff w:val="tab"/>
      <w:lvlText w:val="%1."/>
      <w:pPr>
        <w:pBdr/>
        <w:spacing/>
        <w:ind w:left="720" w:hanging="360"/>
      </w:pPr>
      <w:rPr>
        <w:rFonts w:ascii="Calibri" w:hAnsi="Calibri" w:hint="default"/>
        <w:b w:val="0"/>
        <w:i w:val="0"/>
        <w:sz w:val="24"/>
      </w:rPr>
    </w:lvl>
    <w:lvl w:ilvl="1">
      <w:start w:val="1"/>
      <w:numFmt w:val="lowerLetter"/>
      <w:suff w:val="tab"/>
      <w:lvlText w:val="%2."/>
      <w:pPr>
        <w:pBdr/>
        <w:spacing/>
        <w:ind w:left="1440" w:hanging="360"/>
      </w:pPr>
      <w:rPr/>
    </w:lvl>
    <w:lvl w:ilvl="2">
      <w:start w:val="1"/>
      <w:numFmt w:val="lowerRoman"/>
      <w:suff w:val="tab"/>
      <w:lvlText w:val="%3."/>
      <w:lvlJc w:val="right"/>
      <w:pPr>
        <w:pBdr/>
        <w:spacing/>
        <w:ind w:left="2160" w:hanging="180"/>
      </w:pPr>
      <w:rPr/>
    </w:lvl>
    <w:lvl w:ilvl="3">
      <w:start w:val="1"/>
      <w:numFmt w:val="decimal"/>
      <w:suff w:val="tab"/>
      <w:lvlText w:val="%4."/>
      <w:pPr>
        <w:pBdr/>
        <w:spacing/>
        <w:ind w:left="2880" w:hanging="360"/>
      </w:pPr>
      <w:rPr/>
    </w:lvl>
    <w:lvl w:ilvl="4">
      <w:start w:val="1"/>
      <w:numFmt w:val="lowerLetter"/>
      <w:suff w:val="tab"/>
      <w:lvlText w:val="%5."/>
      <w:pPr>
        <w:pBdr/>
        <w:spacing/>
        <w:ind w:left="3600" w:hanging="360"/>
      </w:pPr>
      <w:rPr/>
    </w:lvl>
    <w:lvl w:ilvl="5">
      <w:start w:val="1"/>
      <w:numFmt w:val="lowerRoman"/>
      <w:suff w:val="tab"/>
      <w:lvlText w:val="%6."/>
      <w:lvlJc w:val="right"/>
      <w:pPr>
        <w:pBdr/>
        <w:spacing/>
        <w:ind w:left="4320" w:hanging="180"/>
      </w:pPr>
      <w:rPr/>
    </w:lvl>
    <w:lvl w:ilvl="6">
      <w:start w:val="1"/>
      <w:numFmt w:val="decimal"/>
      <w:suff w:val="tab"/>
      <w:lvlText w:val="%7."/>
      <w:pPr>
        <w:pBdr/>
        <w:spacing/>
        <w:ind w:left="5040" w:hanging="360"/>
      </w:pPr>
      <w:rPr/>
    </w:lvl>
    <w:lvl w:ilvl="7">
      <w:start w:val="1"/>
      <w:numFmt w:val="lowerLetter"/>
      <w:suff w:val="tab"/>
      <w:lvlText w:val="%8."/>
      <w:pPr>
        <w:pBdr/>
        <w:spacing/>
        <w:ind w:left="5760" w:hanging="360"/>
      </w:pPr>
      <w:rPr/>
    </w:lvl>
    <w:lvl w:ilvl="8">
      <w:start w:val="1"/>
      <w:numFmt w:val="lowerRoman"/>
      <w:suff w:val="tab"/>
      <w:lvlText w:val="%9."/>
      <w:lvlJc w:val="right"/>
      <w:pPr>
        <w:pBdr/>
        <w:spacing/>
        <w:ind w:left="6480" w:hanging="180"/>
      </w:pPr>
      <w:rPr/>
    </w:lvl>
  </w:abstractNum>
  <w:abstractNum w:abstractNumId="1">
    <w:nsid w:val="5CC40B25"/>
    <w:lvl w:ilvl="0">
      <w:start w:val="1"/>
      <w:numFmt w:val="bullet"/>
      <w:suff w:val="tab"/>
      <w:lvlText w:val=""/>
      <w:pPr>
        <w:pBdr/>
        <w:spacing/>
        <w:ind w:left="1440" w:hanging="360"/>
      </w:pPr>
      <w:rPr>
        <w:rFonts w:ascii="Symbol" w:hAnsi="Symbol" w:hint="default"/>
      </w:rPr>
    </w:lvl>
    <w:lvl w:ilvl="1">
      <w:start w:val="1"/>
      <w:numFmt w:val="bullet"/>
      <w:suff w:val="tab"/>
      <w:lvlText w:val="o"/>
      <w:pPr>
        <w:pBdr/>
        <w:spacing/>
        <w:ind w:left="2160" w:hanging="360"/>
      </w:pPr>
      <w:rPr>
        <w:rFonts w:ascii="Courier New" w:hAnsi="Courier New" w:cs="Courier New" w:hint="default"/>
      </w:rPr>
    </w:lvl>
    <w:lvl w:ilvl="2">
      <w:start w:val="1"/>
      <w:numFmt w:val="bullet"/>
      <w:suff w:val="tab"/>
      <w:lvlText w:val=""/>
      <w:pPr>
        <w:pBdr/>
        <w:spacing/>
        <w:ind w:left="2880" w:hanging="360"/>
      </w:pPr>
      <w:rPr>
        <w:rFonts w:ascii="Wingdings" w:hAnsi="Wingdings" w:hint="default"/>
      </w:rPr>
    </w:lvl>
    <w:lvl w:ilvl="3">
      <w:start w:val="1"/>
      <w:numFmt w:val="bullet"/>
      <w:suff w:val="tab"/>
      <w:lvlText w:val=""/>
      <w:pPr>
        <w:pBdr/>
        <w:spacing/>
        <w:ind w:left="3600" w:hanging="360"/>
      </w:pPr>
      <w:rPr>
        <w:rFonts w:ascii="Symbol" w:hAnsi="Symbol" w:hint="default"/>
      </w:rPr>
    </w:lvl>
    <w:lvl w:ilvl="4">
      <w:start w:val="1"/>
      <w:numFmt w:val="bullet"/>
      <w:suff w:val="tab"/>
      <w:lvlText w:val="o"/>
      <w:pPr>
        <w:pBdr/>
        <w:spacing/>
        <w:ind w:left="4320" w:hanging="360"/>
      </w:pPr>
      <w:rPr>
        <w:rFonts w:ascii="Courier New" w:hAnsi="Courier New" w:cs="Courier New" w:hint="default"/>
      </w:rPr>
    </w:lvl>
    <w:lvl w:ilvl="5">
      <w:start w:val="1"/>
      <w:numFmt w:val="bullet"/>
      <w:suff w:val="tab"/>
      <w:lvlText w:val=""/>
      <w:pPr>
        <w:pBdr/>
        <w:spacing/>
        <w:ind w:left="5040" w:hanging="360"/>
      </w:pPr>
      <w:rPr>
        <w:rFonts w:ascii="Wingdings" w:hAnsi="Wingdings" w:hint="default"/>
      </w:rPr>
    </w:lvl>
    <w:lvl w:ilvl="6">
      <w:start w:val="1"/>
      <w:numFmt w:val="bullet"/>
      <w:suff w:val="tab"/>
      <w:lvlText w:val=""/>
      <w:pPr>
        <w:pBdr/>
        <w:spacing/>
        <w:ind w:left="5760" w:hanging="360"/>
      </w:pPr>
      <w:rPr>
        <w:rFonts w:ascii="Symbol" w:hAnsi="Symbol" w:hint="default"/>
      </w:rPr>
    </w:lvl>
    <w:lvl w:ilvl="7">
      <w:start w:val="1"/>
      <w:numFmt w:val="bullet"/>
      <w:suff w:val="tab"/>
      <w:lvlText w:val="o"/>
      <w:pPr>
        <w:pBdr/>
        <w:spacing/>
        <w:ind w:left="6480" w:hanging="360"/>
      </w:pPr>
      <w:rPr>
        <w:rFonts w:ascii="Courier New" w:hAnsi="Courier New" w:cs="Courier New" w:hint="default"/>
      </w:rPr>
    </w:lvl>
    <w:lvl w:ilvl="8">
      <w:start w:val="1"/>
      <w:numFmt w:val="bullet"/>
      <w:suff w:val="tab"/>
      <w:lvlText w:val=""/>
      <w:pPr>
        <w:pBdr/>
        <w:spacing/>
        <w:ind w:left="7200" w:hanging="360"/>
      </w:pPr>
      <w:rPr>
        <w:rFonts w:ascii="Wingdings" w:hAnsi="Wingdings" w:hint="default"/>
      </w:rPr>
    </w:lvl>
  </w:abstractNum>
  <w:abstractNum w:abstractNumId="2">
    <w:nsid w:val="514E59B9"/>
    <w:lvl w:ilvl="0">
      <w:start w:val="1"/>
      <w:numFmt w:val="lowerRoman"/>
      <w:suff w:val="tab"/>
      <w:lvlText w:val="%1."/>
      <w:lvlJc w:val="right"/>
      <w:pPr>
        <w:pBdr/>
        <w:spacing/>
        <w:ind w:left="720" w:hanging="360"/>
      </w:pPr>
      <w:rPr/>
    </w:lvl>
    <w:lvl w:ilvl="1">
      <w:start w:val="1"/>
      <w:numFmt w:val="lowerLetter"/>
      <w:suff w:val="tab"/>
      <w:lvlText w:val="%2."/>
      <w:pPr>
        <w:pBdr/>
        <w:spacing/>
        <w:ind w:left="1440" w:hanging="360"/>
      </w:pPr>
      <w:rPr/>
    </w:lvl>
    <w:lvl w:ilvl="2">
      <w:start w:val="1"/>
      <w:numFmt w:val="lowerRoman"/>
      <w:suff w:val="tab"/>
      <w:lvlText w:val="%3."/>
      <w:lvlJc w:val="right"/>
      <w:pPr>
        <w:pBdr/>
        <w:spacing/>
        <w:ind w:left="2160" w:hanging="180"/>
      </w:pPr>
      <w:rPr/>
    </w:lvl>
    <w:lvl w:ilvl="3">
      <w:start w:val="1"/>
      <w:numFmt w:val="decimal"/>
      <w:suff w:val="tab"/>
      <w:lvlText w:val="%4."/>
      <w:pPr>
        <w:pBdr/>
        <w:spacing/>
        <w:ind w:left="2880" w:hanging="360"/>
      </w:pPr>
      <w:rPr/>
    </w:lvl>
    <w:lvl w:ilvl="4">
      <w:start w:val="1"/>
      <w:numFmt w:val="lowerLetter"/>
      <w:suff w:val="tab"/>
      <w:lvlText w:val="%5."/>
      <w:pPr>
        <w:pBdr/>
        <w:spacing/>
        <w:ind w:left="3600" w:hanging="360"/>
      </w:pPr>
      <w:rPr/>
    </w:lvl>
    <w:lvl w:ilvl="5">
      <w:start w:val="1"/>
      <w:numFmt w:val="lowerRoman"/>
      <w:suff w:val="tab"/>
      <w:lvlText w:val="%6."/>
      <w:lvlJc w:val="right"/>
      <w:pPr>
        <w:pBdr/>
        <w:spacing/>
        <w:ind w:left="4320" w:hanging="180"/>
      </w:pPr>
      <w:rPr/>
    </w:lvl>
    <w:lvl w:ilvl="6">
      <w:start w:val="1"/>
      <w:numFmt w:val="decimal"/>
      <w:suff w:val="tab"/>
      <w:lvlText w:val="%7."/>
      <w:pPr>
        <w:pBdr/>
        <w:spacing/>
        <w:ind w:left="5040" w:hanging="360"/>
      </w:pPr>
      <w:rPr/>
    </w:lvl>
    <w:lvl w:ilvl="7">
      <w:start w:val="1"/>
      <w:numFmt w:val="lowerLetter"/>
      <w:suff w:val="tab"/>
      <w:lvlText w:val="%8."/>
      <w:pPr>
        <w:pBdr/>
        <w:spacing/>
        <w:ind w:left="5760" w:hanging="360"/>
      </w:pPr>
      <w:rPr/>
    </w:lvl>
    <w:lvl w:ilvl="8">
      <w:start w:val="1"/>
      <w:numFmt w:val="lowerRoman"/>
      <w:suff w:val="tab"/>
      <w:lvlText w:val="%9."/>
      <w:lvlJc w:val="right"/>
      <w:pPr>
        <w:pBdr/>
        <w:spacing/>
        <w:ind w:left="6480" w:hanging="180"/>
      </w:pPr>
      <w:rPr/>
    </w:lvl>
  </w:abstractNum>
  <w:abstractNum w:abstractNumId="3">
    <w:nsid w:val="443F568A"/>
    <w:lvl w:ilvl="0">
      <w:start w:val="1"/>
      <w:numFmt w:val="lowerRoman"/>
      <w:suff w:val="tab"/>
      <w:lvlText w:val="%1."/>
      <w:lvlJc w:val="right"/>
      <w:pPr>
        <w:pBdr/>
        <w:spacing/>
        <w:ind w:left="720" w:hanging="360"/>
      </w:pPr>
      <w:rPr/>
    </w:lvl>
    <w:lvl w:ilvl="1">
      <w:start w:val="1"/>
      <w:numFmt w:val="lowerLetter"/>
      <w:suff w:val="tab"/>
      <w:lvlText w:val="%2."/>
      <w:pPr>
        <w:pBdr/>
        <w:spacing/>
        <w:ind w:left="1440" w:hanging="360"/>
      </w:pPr>
      <w:rPr/>
    </w:lvl>
    <w:lvl w:ilvl="2">
      <w:start w:val="1"/>
      <w:numFmt w:val="lowerRoman"/>
      <w:suff w:val="tab"/>
      <w:lvlText w:val="%3."/>
      <w:lvlJc w:val="right"/>
      <w:pPr>
        <w:pBdr/>
        <w:spacing/>
        <w:ind w:left="2160" w:hanging="180"/>
      </w:pPr>
      <w:rPr/>
    </w:lvl>
    <w:lvl w:ilvl="3">
      <w:start w:val="1"/>
      <w:numFmt w:val="decimal"/>
      <w:suff w:val="tab"/>
      <w:lvlText w:val="%4."/>
      <w:pPr>
        <w:pBdr/>
        <w:spacing/>
        <w:ind w:left="2880" w:hanging="360"/>
      </w:pPr>
      <w:rPr/>
    </w:lvl>
    <w:lvl w:ilvl="4">
      <w:start w:val="1"/>
      <w:numFmt w:val="lowerLetter"/>
      <w:suff w:val="tab"/>
      <w:lvlText w:val="%5."/>
      <w:pPr>
        <w:pBdr/>
        <w:spacing/>
        <w:ind w:left="3600" w:hanging="360"/>
      </w:pPr>
      <w:rPr/>
    </w:lvl>
    <w:lvl w:ilvl="5">
      <w:start w:val="1"/>
      <w:numFmt w:val="lowerRoman"/>
      <w:suff w:val="tab"/>
      <w:lvlText w:val="%6."/>
      <w:lvlJc w:val="right"/>
      <w:pPr>
        <w:pBdr/>
        <w:spacing/>
        <w:ind w:left="4320" w:hanging="180"/>
      </w:pPr>
      <w:rPr/>
    </w:lvl>
    <w:lvl w:ilvl="6">
      <w:start w:val="1"/>
      <w:numFmt w:val="decimal"/>
      <w:suff w:val="tab"/>
      <w:lvlText w:val="%7."/>
      <w:pPr>
        <w:pBdr/>
        <w:spacing/>
        <w:ind w:left="5040" w:hanging="360"/>
      </w:pPr>
      <w:rPr/>
    </w:lvl>
    <w:lvl w:ilvl="7">
      <w:start w:val="1"/>
      <w:numFmt w:val="lowerLetter"/>
      <w:suff w:val="tab"/>
      <w:lvlText w:val="%8."/>
      <w:pPr>
        <w:pBdr/>
        <w:spacing/>
        <w:ind w:left="5760" w:hanging="360"/>
      </w:pPr>
      <w:rPr/>
    </w:lvl>
    <w:lvl w:ilvl="8">
      <w:start w:val="1"/>
      <w:numFmt w:val="lowerRoman"/>
      <w:suff w:val="tab"/>
      <w:lvlText w:val="%9."/>
      <w:lvlJc w:val="right"/>
      <w:pPr>
        <w:pBdr/>
        <w:spacing/>
        <w:ind w:left="6480" w:hanging="180"/>
      </w:pPr>
      <w:rPr/>
    </w:lvl>
  </w:abstractNum>
  <w:abstractNum w:abstractNumId="4">
    <w:nsid w:val="440D67A2"/>
    <w:lvl w:ilvl="0">
      <w:start w:val="1"/>
      <w:numFmt w:val="lowerRoman"/>
      <w:suff w:val="tab"/>
      <w:lvlText w:val="%1."/>
      <w:pPr>
        <w:pBdr/>
        <w:spacing/>
        <w:ind w:left="1080" w:hanging="720"/>
      </w:pPr>
      <w:rPr>
        <w:rFonts w:hint="default"/>
      </w:rPr>
    </w:lvl>
    <w:lvl w:ilvl="1">
      <w:start w:val="1"/>
      <w:numFmt w:val="lowerLetter"/>
      <w:suff w:val="tab"/>
      <w:lvlText w:val="%2."/>
      <w:pPr>
        <w:pBdr/>
        <w:spacing/>
        <w:ind w:left="1440" w:hanging="360"/>
      </w:pPr>
      <w:rPr/>
    </w:lvl>
    <w:lvl w:ilvl="2">
      <w:start w:val="1"/>
      <w:numFmt w:val="lowerRoman"/>
      <w:suff w:val="tab"/>
      <w:lvlText w:val="%3."/>
      <w:lvlJc w:val="right"/>
      <w:pPr>
        <w:pBdr/>
        <w:spacing/>
        <w:ind w:left="2160" w:hanging="180"/>
      </w:pPr>
      <w:rPr/>
    </w:lvl>
    <w:lvl w:ilvl="3">
      <w:start w:val="1"/>
      <w:numFmt w:val="decimal"/>
      <w:suff w:val="tab"/>
      <w:lvlText w:val="%4."/>
      <w:pPr>
        <w:pBdr/>
        <w:spacing/>
        <w:ind w:left="2880" w:hanging="360"/>
      </w:pPr>
      <w:rPr/>
    </w:lvl>
    <w:lvl w:ilvl="4">
      <w:start w:val="1"/>
      <w:numFmt w:val="lowerLetter"/>
      <w:suff w:val="tab"/>
      <w:lvlText w:val="%5."/>
      <w:pPr>
        <w:pBdr/>
        <w:spacing/>
        <w:ind w:left="3600" w:hanging="360"/>
      </w:pPr>
      <w:rPr/>
    </w:lvl>
    <w:lvl w:ilvl="5">
      <w:start w:val="1"/>
      <w:numFmt w:val="lowerRoman"/>
      <w:suff w:val="tab"/>
      <w:lvlText w:val="%6."/>
      <w:lvlJc w:val="right"/>
      <w:pPr>
        <w:pBdr/>
        <w:spacing/>
        <w:ind w:left="4320" w:hanging="180"/>
      </w:pPr>
      <w:rPr/>
    </w:lvl>
    <w:lvl w:ilvl="6">
      <w:start w:val="1"/>
      <w:numFmt w:val="decimal"/>
      <w:suff w:val="tab"/>
      <w:lvlText w:val="%7."/>
      <w:pPr>
        <w:pBdr/>
        <w:spacing/>
        <w:ind w:left="5040" w:hanging="360"/>
      </w:pPr>
      <w:rPr/>
    </w:lvl>
    <w:lvl w:ilvl="7">
      <w:start w:val="1"/>
      <w:numFmt w:val="lowerLetter"/>
      <w:suff w:val="tab"/>
      <w:lvlText w:val="%8."/>
      <w:pPr>
        <w:pBdr/>
        <w:spacing/>
        <w:ind w:left="5760" w:hanging="360"/>
      </w:pPr>
      <w:rPr/>
    </w:lvl>
    <w:lvl w:ilvl="8">
      <w:start w:val="1"/>
      <w:numFmt w:val="lowerRoman"/>
      <w:suff w:val="tab"/>
      <w:lvlText w:val="%9."/>
      <w:lvlJc w:val="right"/>
      <w:pPr>
        <w:pBdr/>
        <w:spacing/>
        <w:ind w:left="6480" w:hanging="180"/>
      </w:pPr>
      <w:rPr/>
    </w:lvl>
  </w:abstractNum>
  <w:abstractNum w:abstractNumId="5">
    <w:nsid w:val="0A324D89"/>
    <w:lvl w:ilvl="0">
      <w:start w:val="1"/>
      <w:numFmt w:val="lowerRoman"/>
      <w:suff w:val="tab"/>
      <w:lvlText w:val="%1."/>
      <w:pPr>
        <w:pBdr/>
        <w:spacing/>
        <w:ind w:left="1080" w:hanging="720"/>
      </w:pPr>
      <w:rPr>
        <w:rFonts w:cstheme="minorHAnsi" w:hint="default"/>
      </w:rPr>
    </w:lvl>
    <w:lvl w:ilvl="1">
      <w:start w:val="1"/>
      <w:numFmt w:val="lowerLetter"/>
      <w:suff w:val="tab"/>
      <w:lvlText w:val="%2."/>
      <w:pPr>
        <w:pBdr/>
        <w:spacing/>
        <w:ind w:left="1440" w:hanging="360"/>
      </w:pPr>
      <w:rPr/>
    </w:lvl>
    <w:lvl w:ilvl="2">
      <w:start w:val="1"/>
      <w:numFmt w:val="lowerRoman"/>
      <w:suff w:val="tab"/>
      <w:lvlText w:val="%3."/>
      <w:lvlJc w:val="right"/>
      <w:pPr>
        <w:pBdr/>
        <w:spacing/>
        <w:ind w:left="2160" w:hanging="180"/>
      </w:pPr>
      <w:rPr/>
    </w:lvl>
    <w:lvl w:ilvl="3">
      <w:start w:val="1"/>
      <w:numFmt w:val="decimal"/>
      <w:suff w:val="tab"/>
      <w:lvlText w:val="%4."/>
      <w:pPr>
        <w:pBdr/>
        <w:spacing/>
        <w:ind w:left="2880" w:hanging="360"/>
      </w:pPr>
      <w:rPr/>
    </w:lvl>
    <w:lvl w:ilvl="4">
      <w:start w:val="1"/>
      <w:numFmt w:val="lowerLetter"/>
      <w:suff w:val="tab"/>
      <w:lvlText w:val="%5."/>
      <w:pPr>
        <w:pBdr/>
        <w:spacing/>
        <w:ind w:left="3600" w:hanging="360"/>
      </w:pPr>
      <w:rPr/>
    </w:lvl>
    <w:lvl w:ilvl="5">
      <w:start w:val="1"/>
      <w:numFmt w:val="lowerRoman"/>
      <w:suff w:val="tab"/>
      <w:lvlText w:val="%6."/>
      <w:lvlJc w:val="right"/>
      <w:pPr>
        <w:pBdr/>
        <w:spacing/>
        <w:ind w:left="4320" w:hanging="180"/>
      </w:pPr>
      <w:rPr/>
    </w:lvl>
    <w:lvl w:ilvl="6">
      <w:start w:val="1"/>
      <w:numFmt w:val="decimal"/>
      <w:suff w:val="tab"/>
      <w:lvlText w:val="%7."/>
      <w:pPr>
        <w:pBdr/>
        <w:spacing/>
        <w:ind w:left="5040" w:hanging="360"/>
      </w:pPr>
      <w:rPr/>
    </w:lvl>
    <w:lvl w:ilvl="7">
      <w:start w:val="1"/>
      <w:numFmt w:val="lowerLetter"/>
      <w:suff w:val="tab"/>
      <w:lvlText w:val="%8."/>
      <w:pPr>
        <w:pBdr/>
        <w:spacing/>
        <w:ind w:left="5760" w:hanging="360"/>
      </w:pPr>
      <w:rPr/>
    </w:lvl>
    <w:lvl w:ilvl="8">
      <w:start w:val="1"/>
      <w:numFmt w:val="lowerRoman"/>
      <w:suff w:val="tab"/>
      <w:lvlText w:val="%9."/>
      <w:lvlJc w:val="right"/>
      <w:pPr>
        <w:pBdr/>
        <w:spacing/>
        <w:ind w:left="6480" w:hanging="180"/>
      </w:pPr>
      <w:rPr/>
    </w:lvl>
  </w:abstractNum>
  <w:abstractNum w:abstractNumId="6">
    <w:nsid w:val="241608D4"/>
    <w:lvl w:ilvl="0">
      <w:start w:val="1"/>
      <w:numFmt w:val="lowerRoman"/>
      <w:suff w:val="tab"/>
      <w:lvlText w:val="%1."/>
      <w:pPr>
        <w:pBdr/>
        <w:spacing/>
        <w:ind w:left="1080" w:hanging="720"/>
      </w:pPr>
      <w:rPr>
        <w:rFonts w:hint="default"/>
      </w:rPr>
    </w:lvl>
    <w:lvl w:ilvl="1">
      <w:start w:val="1"/>
      <w:numFmt w:val="lowerLetter"/>
      <w:suff w:val="tab"/>
      <w:lvlText w:val="%2."/>
      <w:pPr>
        <w:pBdr/>
        <w:spacing/>
        <w:ind w:left="1440" w:hanging="360"/>
      </w:pPr>
      <w:rPr/>
    </w:lvl>
    <w:lvl w:ilvl="2">
      <w:start w:val="1"/>
      <w:numFmt w:val="lowerRoman"/>
      <w:suff w:val="tab"/>
      <w:lvlText w:val="%3."/>
      <w:lvlJc w:val="right"/>
      <w:pPr>
        <w:pBdr/>
        <w:spacing/>
        <w:ind w:left="2160" w:hanging="180"/>
      </w:pPr>
      <w:rPr/>
    </w:lvl>
    <w:lvl w:ilvl="3">
      <w:start w:val="1"/>
      <w:numFmt w:val="decimal"/>
      <w:suff w:val="tab"/>
      <w:lvlText w:val="%4."/>
      <w:pPr>
        <w:pBdr/>
        <w:spacing/>
        <w:ind w:left="2880" w:hanging="360"/>
      </w:pPr>
      <w:rPr/>
    </w:lvl>
    <w:lvl w:ilvl="4">
      <w:start w:val="1"/>
      <w:numFmt w:val="lowerLetter"/>
      <w:suff w:val="tab"/>
      <w:lvlText w:val="%5."/>
      <w:pPr>
        <w:pBdr/>
        <w:spacing/>
        <w:ind w:left="3600" w:hanging="360"/>
      </w:pPr>
      <w:rPr/>
    </w:lvl>
    <w:lvl w:ilvl="5">
      <w:start w:val="1"/>
      <w:numFmt w:val="lowerRoman"/>
      <w:suff w:val="tab"/>
      <w:lvlText w:val="%6."/>
      <w:lvlJc w:val="right"/>
      <w:pPr>
        <w:pBdr/>
        <w:spacing/>
        <w:ind w:left="4320" w:hanging="180"/>
      </w:pPr>
      <w:rPr/>
    </w:lvl>
    <w:lvl w:ilvl="6">
      <w:start w:val="1"/>
      <w:numFmt w:val="decimal"/>
      <w:suff w:val="tab"/>
      <w:lvlText w:val="%7."/>
      <w:pPr>
        <w:pBdr/>
        <w:spacing/>
        <w:ind w:left="5040" w:hanging="360"/>
      </w:pPr>
      <w:rPr/>
    </w:lvl>
    <w:lvl w:ilvl="7">
      <w:start w:val="1"/>
      <w:numFmt w:val="lowerLetter"/>
      <w:suff w:val="tab"/>
      <w:lvlText w:val="%8."/>
      <w:pPr>
        <w:pBdr/>
        <w:spacing/>
        <w:ind w:left="5760" w:hanging="360"/>
      </w:pPr>
      <w:rPr/>
    </w:lvl>
    <w:lvl w:ilvl="8">
      <w:start w:val="1"/>
      <w:numFmt w:val="lowerRoman"/>
      <w:suff w:val="tab"/>
      <w:lvlText w:val="%9."/>
      <w:lvlJc w:val="right"/>
      <w:pPr>
        <w:pBdr/>
        <w:spacing/>
        <w:ind w:left="6480" w:hanging="180"/>
      </w:pPr>
      <w:rPr/>
    </w:lvl>
  </w:abstractNum>
  <w:abstractNum w:abstractNumId="7">
    <w:nsid w:val="167A7DF1"/>
    <w:lvl w:ilvl="0">
      <w:start w:val="1"/>
      <w:numFmt w:val="lowerRoman"/>
      <w:suff w:val="tab"/>
      <w:lvlText w:val="%1."/>
      <w:lvlJc w:val="right"/>
      <w:pPr>
        <w:pBdr/>
        <w:spacing/>
        <w:ind w:left="720" w:hanging="360"/>
      </w:pPr>
      <w:rPr/>
    </w:lvl>
    <w:lvl w:ilvl="1">
      <w:start w:val="1"/>
      <w:numFmt w:val="lowerLetter"/>
      <w:suff w:val="tab"/>
      <w:lvlText w:val="%2."/>
      <w:pPr>
        <w:pBdr/>
        <w:spacing/>
        <w:ind w:left="1440" w:hanging="360"/>
      </w:pPr>
      <w:rPr/>
    </w:lvl>
    <w:lvl w:ilvl="2">
      <w:start w:val="1"/>
      <w:numFmt w:val="lowerRoman"/>
      <w:suff w:val="tab"/>
      <w:lvlText w:val="%3."/>
      <w:lvlJc w:val="right"/>
      <w:pPr>
        <w:pBdr/>
        <w:spacing/>
        <w:ind w:left="2160" w:hanging="180"/>
      </w:pPr>
      <w:rPr/>
    </w:lvl>
    <w:lvl w:ilvl="3">
      <w:start w:val="1"/>
      <w:numFmt w:val="decimal"/>
      <w:suff w:val="tab"/>
      <w:lvlText w:val="%4."/>
      <w:pPr>
        <w:pBdr/>
        <w:spacing/>
        <w:ind w:left="2880" w:hanging="360"/>
      </w:pPr>
      <w:rPr/>
    </w:lvl>
    <w:lvl w:ilvl="4">
      <w:start w:val="1"/>
      <w:numFmt w:val="lowerLetter"/>
      <w:suff w:val="tab"/>
      <w:lvlText w:val="%5."/>
      <w:pPr>
        <w:pBdr/>
        <w:spacing/>
        <w:ind w:left="3600" w:hanging="360"/>
      </w:pPr>
      <w:rPr/>
    </w:lvl>
    <w:lvl w:ilvl="5">
      <w:start w:val="1"/>
      <w:numFmt w:val="lowerRoman"/>
      <w:suff w:val="tab"/>
      <w:lvlText w:val="%6."/>
      <w:lvlJc w:val="right"/>
      <w:pPr>
        <w:pBdr/>
        <w:spacing/>
        <w:ind w:left="4320" w:hanging="180"/>
      </w:pPr>
      <w:rPr/>
    </w:lvl>
    <w:lvl w:ilvl="6">
      <w:start w:val="1"/>
      <w:numFmt w:val="decimal"/>
      <w:suff w:val="tab"/>
      <w:lvlText w:val="%7."/>
      <w:pPr>
        <w:pBdr/>
        <w:spacing/>
        <w:ind w:left="5040" w:hanging="360"/>
      </w:pPr>
      <w:rPr/>
    </w:lvl>
    <w:lvl w:ilvl="7">
      <w:start w:val="1"/>
      <w:numFmt w:val="lowerLetter"/>
      <w:suff w:val="tab"/>
      <w:lvlText w:val="%8."/>
      <w:pPr>
        <w:pBdr/>
        <w:spacing/>
        <w:ind w:left="5760" w:hanging="360"/>
      </w:pPr>
      <w:rPr/>
    </w:lvl>
    <w:lvl w:ilvl="8">
      <w:start w:val="1"/>
      <w:numFmt w:val="lowerRoman"/>
      <w:suff w:val="tab"/>
      <w:lvlText w:val="%9."/>
      <w:lvlJc w:val="right"/>
      <w:pPr>
        <w:pBdr/>
        <w:spacing/>
        <w:ind w:left="6480" w:hanging="180"/>
      </w:pPr>
      <w:rPr/>
    </w:lvl>
  </w:abstractNum>
  <w:abstractNum w:abstractNumId="8">
    <w:nsid w:val="26511D49"/>
    <w:lvl w:ilvl="0">
      <w:start w:val="1"/>
      <w:numFmt w:val="lowerRoman"/>
      <w:suff w:val="tab"/>
      <w:lvlText w:val="%1."/>
      <w:pPr>
        <w:pBdr/>
        <w:spacing/>
        <w:ind w:left="720" w:hanging="360"/>
      </w:pPr>
      <w:rPr>
        <w:rFonts w:hint="default"/>
      </w:rPr>
    </w:lvl>
    <w:lvl w:ilvl="1">
      <w:start w:val="1"/>
      <w:numFmt w:val="lowerLetter"/>
      <w:suff w:val="tab"/>
      <w:lvlText w:val="%2."/>
      <w:pPr>
        <w:pBdr/>
        <w:spacing/>
        <w:ind w:left="1440" w:hanging="360"/>
      </w:pPr>
      <w:rPr/>
    </w:lvl>
    <w:lvl w:ilvl="2">
      <w:start w:val="1"/>
      <w:numFmt w:val="lowerRoman"/>
      <w:suff w:val="tab"/>
      <w:lvlText w:val="%3."/>
      <w:lvlJc w:val="right"/>
      <w:pPr>
        <w:pBdr/>
        <w:spacing/>
        <w:ind w:left="2160" w:hanging="180"/>
      </w:pPr>
      <w:rPr/>
    </w:lvl>
    <w:lvl w:ilvl="3">
      <w:start w:val="1"/>
      <w:numFmt w:val="decimal"/>
      <w:suff w:val="tab"/>
      <w:lvlText w:val="%4."/>
      <w:pPr>
        <w:pBdr/>
        <w:spacing/>
        <w:ind w:left="2880" w:hanging="360"/>
      </w:pPr>
      <w:rPr/>
    </w:lvl>
    <w:lvl w:ilvl="4">
      <w:start w:val="1"/>
      <w:numFmt w:val="lowerLetter"/>
      <w:suff w:val="tab"/>
      <w:lvlText w:val="%5."/>
      <w:pPr>
        <w:pBdr/>
        <w:spacing/>
        <w:ind w:left="3600" w:hanging="360"/>
      </w:pPr>
      <w:rPr/>
    </w:lvl>
    <w:lvl w:ilvl="5">
      <w:start w:val="1"/>
      <w:numFmt w:val="lowerRoman"/>
      <w:suff w:val="tab"/>
      <w:lvlText w:val="%6."/>
      <w:lvlJc w:val="right"/>
      <w:pPr>
        <w:pBdr/>
        <w:spacing/>
        <w:ind w:left="4320" w:hanging="180"/>
      </w:pPr>
      <w:rPr/>
    </w:lvl>
    <w:lvl w:ilvl="6">
      <w:start w:val="1"/>
      <w:numFmt w:val="decimal"/>
      <w:suff w:val="tab"/>
      <w:lvlText w:val="%7."/>
      <w:pPr>
        <w:pBdr/>
        <w:spacing/>
        <w:ind w:left="5040" w:hanging="360"/>
      </w:pPr>
      <w:rPr/>
    </w:lvl>
    <w:lvl w:ilvl="7">
      <w:start w:val="1"/>
      <w:numFmt w:val="lowerLetter"/>
      <w:suff w:val="tab"/>
      <w:lvlText w:val="%8."/>
      <w:pPr>
        <w:pBdr/>
        <w:spacing/>
        <w:ind w:left="5760" w:hanging="360"/>
      </w:pPr>
      <w:rPr/>
    </w:lvl>
    <w:lvl w:ilvl="8">
      <w:start w:val="1"/>
      <w:numFmt w:val="lowerRoman"/>
      <w:suff w:val="tab"/>
      <w:lvlText w:val="%9."/>
      <w:lvlJc w:val="right"/>
      <w:pPr>
        <w:pBdr/>
        <w:spacing/>
        <w:ind w:left="6480" w:hanging="180"/>
      </w:pPr>
      <w:rPr/>
    </w:lvl>
  </w:abstractNum>
  <w:abstractNum w:abstractNumId="9">
    <w:nsid w:val="7F357382"/>
    <w:lvl w:ilvl="0">
      <w:start w:val="1"/>
      <w:numFmt w:val="lowerRoman"/>
      <w:suff w:val="tab"/>
      <w:lvlText w:val="%1."/>
      <w:pPr>
        <w:pBdr/>
        <w:spacing/>
        <w:ind w:left="1004" w:hanging="360"/>
      </w:pPr>
      <w:rPr>
        <w:rFonts w:asciiTheme="minorHAnsi" w:hAnsiTheme="minorHAnsi" w:cstheme="minorHAnsi" w:hint="default"/>
      </w:rPr>
    </w:lvl>
    <w:lvl w:ilvl="1">
      <w:start w:val="1"/>
      <w:numFmt w:val="lowerLetter"/>
      <w:suff w:val="tab"/>
      <w:lvlText w:val="%2."/>
      <w:pPr>
        <w:pBdr/>
        <w:spacing/>
        <w:ind w:left="1724" w:hanging="360"/>
      </w:pPr>
      <w:rPr/>
    </w:lvl>
    <w:lvl w:ilvl="2">
      <w:start w:val="1"/>
      <w:numFmt w:val="lowerRoman"/>
      <w:suff w:val="tab"/>
      <w:lvlText w:val="%3."/>
      <w:lvlJc w:val="right"/>
      <w:pPr>
        <w:pBdr/>
        <w:spacing/>
        <w:ind w:left="2444" w:hanging="180"/>
      </w:pPr>
      <w:rPr/>
    </w:lvl>
    <w:lvl w:ilvl="3">
      <w:start w:val="1"/>
      <w:numFmt w:val="decimal"/>
      <w:suff w:val="tab"/>
      <w:lvlText w:val="%4."/>
      <w:pPr>
        <w:pBdr/>
        <w:spacing/>
        <w:ind w:left="3164" w:hanging="360"/>
      </w:pPr>
      <w:rPr/>
    </w:lvl>
    <w:lvl w:ilvl="4">
      <w:start w:val="1"/>
      <w:numFmt w:val="lowerLetter"/>
      <w:suff w:val="tab"/>
      <w:lvlText w:val="%5."/>
      <w:pPr>
        <w:pBdr/>
        <w:spacing/>
        <w:ind w:left="3884" w:hanging="360"/>
      </w:pPr>
      <w:rPr/>
    </w:lvl>
    <w:lvl w:ilvl="5">
      <w:start w:val="1"/>
      <w:numFmt w:val="lowerRoman"/>
      <w:suff w:val="tab"/>
      <w:lvlText w:val="%6."/>
      <w:lvlJc w:val="right"/>
      <w:pPr>
        <w:pBdr/>
        <w:spacing/>
        <w:ind w:left="4604" w:hanging="180"/>
      </w:pPr>
      <w:rPr/>
    </w:lvl>
    <w:lvl w:ilvl="6">
      <w:start w:val="1"/>
      <w:numFmt w:val="decimal"/>
      <w:suff w:val="tab"/>
      <w:lvlText w:val="%7."/>
      <w:pPr>
        <w:pBdr/>
        <w:spacing/>
        <w:ind w:left="5324" w:hanging="360"/>
      </w:pPr>
      <w:rPr/>
    </w:lvl>
    <w:lvl w:ilvl="7">
      <w:start w:val="1"/>
      <w:numFmt w:val="lowerLetter"/>
      <w:suff w:val="tab"/>
      <w:lvlText w:val="%8."/>
      <w:pPr>
        <w:pBdr/>
        <w:spacing/>
        <w:ind w:left="6044" w:hanging="360"/>
      </w:pPr>
      <w:rPr/>
    </w:lvl>
    <w:lvl w:ilvl="8">
      <w:start w:val="1"/>
      <w:numFmt w:val="lowerRoman"/>
      <w:suff w:val="tab"/>
      <w:lvlText w:val="%9."/>
      <w:lvlJc w:val="right"/>
      <w:pPr>
        <w:pBdr/>
        <w:spacing/>
        <w:ind w:left="6764" w:hanging="180"/>
      </w:pPr>
      <w:rPr/>
    </w:lvl>
  </w:abstractNum>
  <w:abstractNum w:abstractNumId="10">
    <w:nsid w:val="70692EC3"/>
    <w:lvl w:ilvl="0">
      <w:start w:val="1"/>
      <w:numFmt w:val="lowerRoman"/>
      <w:suff w:val="tab"/>
      <w:lvlText w:val="%1."/>
      <w:pPr>
        <w:pBdr/>
        <w:spacing/>
        <w:ind w:left="720" w:hanging="360"/>
      </w:pPr>
      <w:rPr>
        <w:rFonts w:hint="default"/>
      </w:rPr>
    </w:lvl>
    <w:lvl w:ilvl="1">
      <w:start w:val="1"/>
      <w:numFmt w:val="lowerLetter"/>
      <w:suff w:val="tab"/>
      <w:lvlText w:val="%2."/>
      <w:pPr>
        <w:pBdr/>
        <w:spacing/>
        <w:ind w:left="1440" w:hanging="360"/>
      </w:pPr>
      <w:rPr/>
    </w:lvl>
    <w:lvl w:ilvl="2">
      <w:start w:val="1"/>
      <w:numFmt w:val="lowerRoman"/>
      <w:suff w:val="tab"/>
      <w:lvlText w:val="%3."/>
      <w:lvlJc w:val="right"/>
      <w:pPr>
        <w:pBdr/>
        <w:spacing/>
        <w:ind w:left="2160" w:hanging="180"/>
      </w:pPr>
      <w:rPr/>
    </w:lvl>
    <w:lvl w:ilvl="3">
      <w:start w:val="1"/>
      <w:numFmt w:val="decimal"/>
      <w:suff w:val="tab"/>
      <w:lvlText w:val="%4."/>
      <w:pPr>
        <w:pBdr/>
        <w:spacing/>
        <w:ind w:left="2880" w:hanging="360"/>
      </w:pPr>
      <w:rPr/>
    </w:lvl>
    <w:lvl w:ilvl="4">
      <w:start w:val="1"/>
      <w:numFmt w:val="lowerLetter"/>
      <w:suff w:val="tab"/>
      <w:lvlText w:val="%5."/>
      <w:pPr>
        <w:pBdr/>
        <w:spacing/>
        <w:ind w:left="3600" w:hanging="360"/>
      </w:pPr>
      <w:rPr/>
    </w:lvl>
    <w:lvl w:ilvl="5">
      <w:start w:val="1"/>
      <w:numFmt w:val="lowerRoman"/>
      <w:suff w:val="tab"/>
      <w:lvlText w:val="%6."/>
      <w:lvlJc w:val="right"/>
      <w:pPr>
        <w:pBdr/>
        <w:spacing/>
        <w:ind w:left="4320" w:hanging="180"/>
      </w:pPr>
      <w:rPr/>
    </w:lvl>
    <w:lvl w:ilvl="6">
      <w:start w:val="1"/>
      <w:numFmt w:val="decimal"/>
      <w:suff w:val="tab"/>
      <w:lvlText w:val="%7."/>
      <w:pPr>
        <w:pBdr/>
        <w:spacing/>
        <w:ind w:left="5040" w:hanging="360"/>
      </w:pPr>
      <w:rPr/>
    </w:lvl>
    <w:lvl w:ilvl="7">
      <w:start w:val="1"/>
      <w:numFmt w:val="lowerLetter"/>
      <w:suff w:val="tab"/>
      <w:lvlText w:val="%8."/>
      <w:pPr>
        <w:pBdr/>
        <w:spacing/>
        <w:ind w:left="5760" w:hanging="360"/>
      </w:pPr>
      <w:rPr/>
    </w:lvl>
    <w:lvl w:ilvl="8">
      <w:start w:val="1"/>
      <w:numFmt w:val="lowerRoman"/>
      <w:suff w:val="tab"/>
      <w:lvlText w:val="%9."/>
      <w:lvlJc w:val="right"/>
      <w:pPr>
        <w:pBdr/>
        <w:spacing/>
        <w:ind w:left="6480" w:hanging="180"/>
      </w:pPr>
      <w:rPr/>
    </w:lvl>
  </w:abstractNum>
  <w:abstractNum w:abstractNumId="11">
    <w:nsid w:val="13195B31"/>
    <w:lvl w:ilvl="0">
      <w:start w:val="1"/>
      <w:numFmt w:val="lowerRoman"/>
      <w:suff w:val="tab"/>
      <w:lvlText w:val="%1."/>
      <w:pPr>
        <w:pBdr/>
        <w:spacing/>
        <w:ind w:left="720" w:hanging="360"/>
      </w:pPr>
      <w:rPr>
        <w:rFonts w:ascii="Calibri" w:hAnsi="Calibri" w:cs="Times New Roman" w:hint="default"/>
        <w:b w:val="0"/>
        <w:i w:val="0"/>
        <w:sz w:val="24"/>
      </w:rPr>
    </w:lvl>
    <w:lvl w:ilvl="1">
      <w:start w:val="1"/>
      <w:numFmt w:val="lowerLetter"/>
      <w:suff w:val="tab"/>
      <w:lvlText w:val="%2."/>
      <w:pPr>
        <w:pBdr/>
        <w:spacing/>
        <w:ind w:left="1440" w:hanging="360"/>
      </w:pPr>
      <w:rPr/>
    </w:lvl>
    <w:lvl w:ilvl="2">
      <w:start w:val="1"/>
      <w:numFmt w:val="lowerRoman"/>
      <w:suff w:val="tab"/>
      <w:lvlText w:val="%3."/>
      <w:lvlJc w:val="right"/>
      <w:pPr>
        <w:pBdr/>
        <w:spacing/>
        <w:ind w:left="2160" w:hanging="180"/>
      </w:pPr>
      <w:rPr/>
    </w:lvl>
    <w:lvl w:ilvl="3">
      <w:start w:val="1"/>
      <w:numFmt w:val="decimal"/>
      <w:suff w:val="tab"/>
      <w:lvlText w:val="%4."/>
      <w:pPr>
        <w:pBdr/>
        <w:spacing/>
        <w:ind w:left="2880" w:hanging="360"/>
      </w:pPr>
      <w:rPr/>
    </w:lvl>
    <w:lvl w:ilvl="4">
      <w:start w:val="1"/>
      <w:numFmt w:val="lowerLetter"/>
      <w:suff w:val="tab"/>
      <w:lvlText w:val="%5."/>
      <w:pPr>
        <w:pBdr/>
        <w:spacing/>
        <w:ind w:left="3600" w:hanging="360"/>
      </w:pPr>
      <w:rPr/>
    </w:lvl>
    <w:lvl w:ilvl="5">
      <w:start w:val="1"/>
      <w:numFmt w:val="lowerRoman"/>
      <w:suff w:val="tab"/>
      <w:lvlText w:val="%6."/>
      <w:lvlJc w:val="right"/>
      <w:pPr>
        <w:pBdr/>
        <w:spacing/>
        <w:ind w:left="4320" w:hanging="180"/>
      </w:pPr>
      <w:rPr/>
    </w:lvl>
    <w:lvl w:ilvl="6">
      <w:start w:val="1"/>
      <w:numFmt w:val="decimal"/>
      <w:suff w:val="tab"/>
      <w:lvlText w:val="%7."/>
      <w:pPr>
        <w:pBdr/>
        <w:spacing/>
        <w:ind w:left="5040" w:hanging="360"/>
      </w:pPr>
      <w:rPr/>
    </w:lvl>
    <w:lvl w:ilvl="7">
      <w:start w:val="1"/>
      <w:numFmt w:val="lowerLetter"/>
      <w:suff w:val="tab"/>
      <w:lvlText w:val="%8."/>
      <w:pPr>
        <w:pBdr/>
        <w:spacing/>
        <w:ind w:left="5760" w:hanging="360"/>
      </w:pPr>
      <w:rPr/>
    </w:lvl>
    <w:lvl w:ilvl="8">
      <w:start w:val="1"/>
      <w:numFmt w:val="lowerRoman"/>
      <w:suff w:val="tab"/>
      <w:lvlText w:val="%9."/>
      <w:lvlJc w:val="right"/>
      <w:pPr>
        <w:pBdr/>
        <w:spacing/>
        <w:ind w:left="6480" w:hanging="180"/>
      </w:pPr>
      <w:rPr/>
    </w:lvl>
  </w:abstractNum>
  <w:abstractNum w:abstractNumId="12">
    <w:nsid w:val="1B2E68C5"/>
    <w:lvl w:ilvl="0">
      <w:start w:val="1"/>
      <w:numFmt w:val="lowerRoman"/>
      <w:suff w:val="tab"/>
      <w:lvlText w:val="%1."/>
      <w:pPr>
        <w:pBdr/>
        <w:spacing/>
        <w:ind w:left="720" w:hanging="360"/>
      </w:pPr>
      <w:rPr>
        <w:rFonts w:hint="default"/>
      </w:rPr>
    </w:lvl>
    <w:lvl w:ilvl="1">
      <w:start w:val="1"/>
      <w:numFmt w:val="lowerLetter"/>
      <w:suff w:val="tab"/>
      <w:lvlText w:val="%2."/>
      <w:pPr>
        <w:pBdr/>
        <w:spacing/>
        <w:ind w:left="1440" w:hanging="360"/>
      </w:pPr>
      <w:rPr/>
    </w:lvl>
    <w:lvl w:ilvl="2">
      <w:start w:val="1"/>
      <w:numFmt w:val="lowerRoman"/>
      <w:suff w:val="tab"/>
      <w:lvlText w:val="%3."/>
      <w:lvlJc w:val="right"/>
      <w:pPr>
        <w:pBdr/>
        <w:spacing/>
        <w:ind w:left="2160" w:hanging="180"/>
      </w:pPr>
      <w:rPr/>
    </w:lvl>
    <w:lvl w:ilvl="3">
      <w:start w:val="1"/>
      <w:numFmt w:val="decimal"/>
      <w:suff w:val="tab"/>
      <w:lvlText w:val="%4."/>
      <w:pPr>
        <w:pBdr/>
        <w:spacing/>
        <w:ind w:left="2880" w:hanging="360"/>
      </w:pPr>
      <w:rPr/>
    </w:lvl>
    <w:lvl w:ilvl="4">
      <w:start w:val="1"/>
      <w:numFmt w:val="lowerLetter"/>
      <w:suff w:val="tab"/>
      <w:lvlText w:val="%5."/>
      <w:pPr>
        <w:pBdr/>
        <w:spacing/>
        <w:ind w:left="3600" w:hanging="360"/>
      </w:pPr>
      <w:rPr/>
    </w:lvl>
    <w:lvl w:ilvl="5">
      <w:start w:val="1"/>
      <w:numFmt w:val="lowerRoman"/>
      <w:suff w:val="tab"/>
      <w:lvlText w:val="%6."/>
      <w:lvlJc w:val="right"/>
      <w:pPr>
        <w:pBdr/>
        <w:spacing/>
        <w:ind w:left="4320" w:hanging="180"/>
      </w:pPr>
      <w:rPr/>
    </w:lvl>
    <w:lvl w:ilvl="6">
      <w:start w:val="1"/>
      <w:numFmt w:val="decimal"/>
      <w:suff w:val="tab"/>
      <w:lvlText w:val="%7."/>
      <w:pPr>
        <w:pBdr/>
        <w:spacing/>
        <w:ind w:left="5040" w:hanging="360"/>
      </w:pPr>
      <w:rPr/>
    </w:lvl>
    <w:lvl w:ilvl="7">
      <w:start w:val="1"/>
      <w:numFmt w:val="lowerLetter"/>
      <w:suff w:val="tab"/>
      <w:lvlText w:val="%8."/>
      <w:pPr>
        <w:pBdr/>
        <w:spacing/>
        <w:ind w:left="5760" w:hanging="360"/>
      </w:pPr>
      <w:rPr/>
    </w:lvl>
    <w:lvl w:ilvl="8">
      <w:start w:val="1"/>
      <w:numFmt w:val="lowerRoman"/>
      <w:suff w:val="tab"/>
      <w:lvlText w:val="%9."/>
      <w:lvlJc w:val="right"/>
      <w:pPr>
        <w:pBdr/>
        <w:spacing/>
        <w:ind w:left="6480" w:hanging="180"/>
      </w:pPr>
      <w:rPr/>
    </w:lvl>
  </w:abstractNum>
  <w:abstractNum w:abstractNumId="13">
    <w:nsid w:val="71CB400E"/>
    <w:lvl w:ilvl="0">
      <w:start w:val="1"/>
      <w:numFmt w:val="lowerRoman"/>
      <w:suff w:val="tab"/>
      <w:lvlText w:val="%1."/>
      <w:pPr>
        <w:pBdr/>
        <w:spacing/>
        <w:ind w:left="720" w:hanging="360"/>
      </w:pPr>
      <w:rPr>
        <w:rFonts w:hint="default"/>
        <w:b w:val="0"/>
      </w:rPr>
    </w:lvl>
    <w:lvl w:ilvl="1">
      <w:start w:val="1"/>
      <w:numFmt w:val="lowerLetter"/>
      <w:suff w:val="tab"/>
      <w:lvlText w:val="%2."/>
      <w:pPr>
        <w:pBdr/>
        <w:spacing/>
        <w:ind w:left="1440" w:hanging="360"/>
      </w:pPr>
      <w:rPr/>
    </w:lvl>
    <w:lvl w:ilvl="2">
      <w:start w:val="1"/>
      <w:numFmt w:val="lowerRoman"/>
      <w:suff w:val="tab"/>
      <w:lvlText w:val="%3."/>
      <w:lvlJc w:val="right"/>
      <w:pPr>
        <w:pBdr/>
        <w:spacing/>
        <w:ind w:left="2160" w:hanging="180"/>
      </w:pPr>
      <w:rPr/>
    </w:lvl>
    <w:lvl w:ilvl="3">
      <w:start w:val="1"/>
      <w:numFmt w:val="decimal"/>
      <w:suff w:val="tab"/>
      <w:lvlText w:val="%4."/>
      <w:pPr>
        <w:pBdr/>
        <w:spacing/>
        <w:ind w:left="2880" w:hanging="360"/>
      </w:pPr>
      <w:rPr/>
    </w:lvl>
    <w:lvl w:ilvl="4">
      <w:start w:val="1"/>
      <w:numFmt w:val="lowerLetter"/>
      <w:suff w:val="tab"/>
      <w:lvlText w:val="%5."/>
      <w:pPr>
        <w:pBdr/>
        <w:spacing/>
        <w:ind w:left="3600" w:hanging="360"/>
      </w:pPr>
      <w:rPr/>
    </w:lvl>
    <w:lvl w:ilvl="5">
      <w:start w:val="1"/>
      <w:numFmt w:val="lowerRoman"/>
      <w:suff w:val="tab"/>
      <w:lvlText w:val="%6."/>
      <w:lvlJc w:val="right"/>
      <w:pPr>
        <w:pBdr/>
        <w:spacing/>
        <w:ind w:left="4320" w:hanging="180"/>
      </w:pPr>
      <w:rPr/>
    </w:lvl>
    <w:lvl w:ilvl="6">
      <w:start w:val="1"/>
      <w:numFmt w:val="decimal"/>
      <w:suff w:val="tab"/>
      <w:lvlText w:val="%7."/>
      <w:pPr>
        <w:pBdr/>
        <w:spacing/>
        <w:ind w:left="5040" w:hanging="360"/>
      </w:pPr>
      <w:rPr/>
    </w:lvl>
    <w:lvl w:ilvl="7">
      <w:start w:val="1"/>
      <w:numFmt w:val="lowerLetter"/>
      <w:suff w:val="tab"/>
      <w:lvlText w:val="%8."/>
      <w:pPr>
        <w:pBdr/>
        <w:spacing/>
        <w:ind w:left="5760" w:hanging="360"/>
      </w:pPr>
      <w:rPr/>
    </w:lvl>
    <w:lvl w:ilvl="8">
      <w:start w:val="1"/>
      <w:numFmt w:val="lowerRoman"/>
      <w:suff w:val="tab"/>
      <w:lvlText w:val="%9."/>
      <w:lvlJc w:val="right"/>
      <w:pPr>
        <w:pBdr/>
        <w:spacing/>
        <w:ind w:left="6480" w:hanging="180"/>
      </w:pPr>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w15="http://schemas.microsoft.com/office/word/2012/wordml" xmlns:sl="http://schemas.openxmlformats.org/schemaLibrary/2006/main" xmlns:w="http://schemas.openxmlformats.org/wordprocessingml/2006/main" mc:Ignorable="w14 w15">
  <w:zoom w:val="none"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rPr>
    </w:rPrDefault>
    <w:pPrDefault/>
  </w:docDefaults>
  <w:style w:type="numbering" w:default="1" w:styleId="NoList">
    <w:name w:val="No List"/>
    <w:uiPriority w:val="99"/>
    <w:semiHidden/>
    <w:unhideWhenUsed/>
  </w:style>
  <w:style w:type="paragraph" w:styleId="Normal" w:default="1">
    <w:name w:val="Normal"/>
    <w:pPr>
      <w:spacing/>
    </w:pPr>
    <w:rPr>
      <w:rFonts w:ascii="Times New Roman" w:hAnsi="Times New Roman" w:eastAsia="Times New Roman"/>
      <w:sz w:val="24"/>
      <w:szCs w:val="24"/>
      <w:lang w:val="en-US" w:eastAsia="uk-UA" w:bidi="ar-SA"/>
    </w:rPr>
  </w:style>
  <w:style w:type="character" w:styleId="DefaultParagraphFont" w:default="1">
    <w:name w:val="Default Paragraph Font"/>
    <w:semiHidden/>
    <w:unhideWhenUsed/>
    <w:rPr/>
  </w:style>
  <w:style w:type="paragraph" w:styleId="Normal_86f811ba-628c-40a7-b964-8b25fe8541a5" w:customStyle="1">
    <w:name w:val="Normal_86f811ba-628c-40a7-b964-8b25fe8541a5"/>
    <w:qFormat/>
    <w:pPr>
      <w:pBdr/>
      <w:spacing/>
    </w:pPr>
    <w:rPr/>
  </w:style>
  <w:style w:type="table" w:styleId="TableNormal" w:default="1">
    <w:name w:val="Normal Table"/>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Grid">
    <w:name w:val="Table Grid"/>
    <w:basedOn w:val="TableNormal"/>
    <w:uiPriority w:val="59"/>
    <w:pPr>
      <w:pBdr/>
      <w:spacing w:after="0" w:line="240" w:lineRule="auto"/>
    </w:pPr>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tcMar/>
      <w:vAlign w:val="top"/>
    </w:tcPr>
  </w:style>
  <w:style w:type="paragraph" w:styleId="Normal_4ca6ce68-afde-48cb-8630-2afd30cf4a11" w:customStyle="1">
    <w:name w:val="Normal_4ca6ce68-afde-48cb-8630-2afd30cf4a11"/>
    <w:qFormat/>
    <w:pPr>
      <w:pBdr/>
      <w:spacing w:line="360" w:lineRule="auto"/>
      <w:ind w:left="714" w:hanging="357"/>
    </w:pPr>
    <w:rPr>
      <w:sz w:val="24"/>
      <w:szCs w:val="22"/>
      <w:lang w:val="el-GR"/>
    </w:rPr>
  </w:style>
  <w:style w:type="paragraph" w:styleId="ListParagraph">
    <w:name w:val="List Paragraph"/>
    <w:basedOn w:val="Normal_86f811ba-628c-40a7-b964-8b25fe8541a5"/>
    <w:uiPriority w:val="34"/>
    <w:qFormat/>
    <w:pPr>
      <w:pBdr/>
      <w:spacing/>
      <w:ind w:left="720"/>
      <w:contextualSpacing/>
    </w:pPr>
    <w:rPr/>
  </w:style>
  <w:style w:type="paragraph" w:styleId="Normal_f65143f1-4cf7-45aa-8063-e5892a190154" w:customStyle="1">
    <w:name w:val="Normal_f65143f1-4cf7-45aa-8063-e5892a190154"/>
    <w:qFormat/>
    <w:pPr>
      <w:widowControl w:val="true"/>
      <w:pBdr/>
      <w:suppressAutoHyphens/>
      <w:kinsoku/>
      <w:overflowPunct w:val="true"/>
      <w:autoSpaceDE w:val="true"/>
      <w:bidi w:val="false"/>
      <w:spacing w:before="0" w:after="0"/>
      <w:jc w:val="left"/>
    </w:pPr>
    <w:rPr>
      <w:rFonts w:ascii="Calibri" w:hAnsi="Calibri" w:eastAsia="Calibri" w:cs="Noto Sans Arabic UI"/>
      <w:color w:val="auto"/>
      <w:kern w:val="0"/>
      <w:sz w:val="22"/>
      <w:szCs w:val="22"/>
      <w:lang w:val="el-GR" w:eastAsia="en-US" w:bidi="ar-SA"/>
    </w:rPr>
  </w:style>
  <w:style w:type="paragraph" w:styleId="Normal_ccb8d800-0391-4121-ba5f-4ae1af116cd5" w:customStyle="1">
    <w:name w:val="Normal_ccb8d800-0391-4121-ba5f-4ae1af116cd5"/>
    <w:qFormat/>
    <w:pPr>
      <w:pBdr/>
      <w:spacing/>
    </w:pPr>
    <w:rPr>
      <w:sz w:val="22"/>
    </w:rPr>
  </w:style>
  <w:style w:type="paragraph" w:styleId="Normal_840adf70-d9f1-4cc9-8144-91f8a6009000" w:customStyle="1">
    <w:name w:val="Normal_840adf70-d9f1-4cc9-8144-91f8a6009000"/>
    <w:qFormat/>
    <w:pPr>
      <w:widowControl w:val="true"/>
      <w:pBdr/>
      <w:suppressAutoHyphens/>
      <w:overflowPunct w:val="true"/>
      <w:bidi w:val="false"/>
      <w:spacing w:before="0" w:after="0"/>
      <w:jc w:val="left"/>
    </w:pPr>
    <w:rPr>
      <w:rFonts w:ascii="Calibri" w:hAnsi="Calibri" w:eastAsia="Calibri" w:cs="Noto Sans Arabic UI"/>
      <w:color w:val="auto"/>
      <w:kern w:val="0"/>
      <w:sz w:val="22"/>
      <w:szCs w:val="22"/>
      <w:lang w:val="el-GR" w:eastAsia="en-US" w:bidi="ar-SA"/>
    </w:rPr>
  </w:style>
  <w:style w:type="paragraph" w:styleId="Normal_ff02e54c-7469-49ac-8d31-735833c3b0e2" w:customStyle="1">
    <w:name w:val="Normal_ff02e54c-7469-49ac-8d31-735833c3b0e2"/>
    <w:uiPriority w:val="1"/>
    <w:qFormat/>
    <w:pPr>
      <w:pBdr/>
      <w:spacing/>
    </w:pPr>
    <w:rPr>
      <w:rFonts w:ascii="Calibri" w:hAnsi="Calibri" w:eastAsia="Calibri" w:cs="Calibri"/>
    </w:rPr>
  </w:style>
  <w:style w:type="paragraph" w:styleId="a3">
    <w:name w:val="Body Text"/>
    <w:basedOn w:val="Normal_ff02e54c-7469-49ac-8d31-735833c3b0e2"/>
    <w:uiPriority w:val="1"/>
    <w:qFormat/>
    <w:pPr>
      <w:pBdr/>
      <w:spacing/>
    </w:pPr>
    <w:rPr>
      <w:sz w:val="23"/>
      <w:szCs w:val="23"/>
    </w:rPr>
  </w:style>
  <w:style w:type="paragraph" w:styleId="Normal_321abb42-939c-4b5f-82cb-b5d94884e7c7" w:customStyle="1">
    <w:name w:val="Normal_321abb42-939c-4b5f-82cb-b5d94884e7c7"/>
    <w:qFormat/>
    <w:pPr>
      <w:pBdr/>
      <w:spacing/>
    </w:pPr>
    <w:rPr>
      <w:rFonts w:ascii="Times New Roman" w:hAnsi="Times New Roman" w:eastAsia="Times New Roman" w:cs="Times New Roman"/>
      <w:lang w:val="el-GR" w:eastAsia="el-GR" w:bidi="el-GR"/>
    </w:rPr>
  </w:style>
  <w:style w:type="paragraph" w:styleId="BodyText_dbe09ef0-cf8b-49be-b984-44f94f7b9282" w:customStyle="1">
    <w:name w:val="Body Text_dbe09ef0-cf8b-49be-b984-44f94f7b9282"/>
    <w:basedOn w:val="Normal_321abb42-939c-4b5f-82cb-b5d94884e7c7"/>
    <w:uiPriority w:val="1"/>
    <w:qFormat/>
    <w:pPr>
      <w:pBdr/>
      <w:spacing w:before="135"/>
    </w:pPr>
    <w:rPr/>
  </w:style>
  <w:style w:type="paragraph" w:styleId="BodyText_142522f3-c505-4388-a80f-7432f87a98e5" w:customStyle="1">
    <w:name w:val="Body Text_142522f3-c505-4388-a80f-7432f87a98e5"/>
    <w:basedOn w:val="Normal_ff02e54c-7469-49ac-8d31-735833c3b0e2"/>
    <w:uiPriority w:val="1"/>
    <w:qFormat/>
    <w:pPr>
      <w:pBdr/>
      <w:spacing/>
    </w:pPr>
    <w:rPr>
      <w:sz w:val="24"/>
      <w:szCs w:val="24"/>
    </w:rPr>
  </w:style>
  <w:style w:type="paragraph" w:styleId="BodyText_f8747da7-3774-4d17-99f7-adf2c8ecc7e4" w:customStyle="1">
    <w:name w:val="Body Text_f8747da7-3774-4d17-99f7-adf2c8ecc7e4"/>
    <w:basedOn w:val="Normal_86f811ba-628c-40a7-b964-8b25fe8541a5"/>
    <w:link w:val="BodyTextChar"/>
    <w:uiPriority w:val="1"/>
    <w:qFormat/>
    <w:pPr>
      <w:widowControl w:val="false"/>
      <w:pBdr/>
      <w:autoSpaceDE w:val="false"/>
      <w:autoSpaceDN w:val="false"/>
      <w:spacing w:after="0" w:line="240" w:lineRule="auto"/>
    </w:pPr>
    <w:rPr>
      <w:rFonts w:ascii="Calibri" w:hAnsi="Calibri" w:eastAsia="Calibri" w:cs="Calibri"/>
      <w:sz w:val="23"/>
      <w:szCs w:val="23"/>
    </w:rPr>
  </w:style>
  <w:style w:type="paragraph" w:styleId="Normal_20c2c10d-67e7-4cdf-80e8-fa6dbc251eaa" w:customStyle="1">
    <w:name w:val="Normal_20c2c10d-67e7-4cdf-80e8-fa6dbc251eaa"/>
    <w:qFormat/>
    <w:pPr>
      <w:pBdr/>
      <w:spacing/>
    </w:pPr>
    <w:rPr>
      <w:sz w:val="24"/>
      <w:szCs w:val="24"/>
      <w:lang w:val="en-US" w:eastAsia="en-US"/>
    </w:rPr>
  </w:style>
  <w:style w:type="paragraph" w:styleId="Normal_ff3cf879-2e16-4a91-8c3e-950b7c50e91f" w:customStyle="1">
    <w:name w:val="Normal_ff3cf879-2e16-4a91-8c3e-950b7c50e91f"/>
    <w:qFormat/>
    <w:pPr>
      <w:pBdr/>
      <w:spacing w:after="0" w:line="240" w:lineRule="auto"/>
    </w:pPr>
    <w:rPr/>
  </w:style>
  <w:style w:type="paragraph" w:styleId="ListParagraph_0dfba034-b6ad-416d-9d7e-098a1bd7ca75" w:customStyle="1">
    <w:name w:val="List Paragraph_0dfba034-b6ad-416d-9d7e-098a1bd7ca75"/>
    <w:basedOn w:val="Normal_ff3cf879-2e16-4a91-8c3e-950b7c50e91f"/>
    <w:uiPriority w:val="34"/>
    <w:qFormat/>
    <w:pPr>
      <w:pBdr/>
      <w:spacing/>
      <w:ind w:left="720"/>
      <w:contextualSpacing/>
    </w:pPr>
    <w:rPr/>
  </w:style>
  <w:style w:type="paragraph" w:styleId="Normal_68815a94-152b-48bc-b191-d986ca9f31d4" w:customStyle="1">
    <w:name w:val="Normal_68815a94-152b-48bc-b191-d986ca9f31d4"/>
    <w:qFormat/>
    <w:pPr>
      <w:pBdr/>
      <w:spacing w:after="0" w:line="240" w:lineRule="auto"/>
    </w:pPr>
    <w:rPr>
      <w:rFonts w:ascii="Times New Roman" w:hAnsi="Times New Roman" w:eastAsia="Times New Roman" w:cs="Times New Roman"/>
      <w:sz w:val="24"/>
      <w:szCs w:val="24"/>
      <w:lang w:eastAsia="el-GR"/>
    </w:rPr>
  </w:style>
  <w:style w:type="paragraph" w:styleId="ListParagraph_281d11ab-1281-4b5c-a6b0-983a66e87481" w:customStyle="1">
    <w:name w:val="List Paragraph_281d11ab-1281-4b5c-a6b0-983a66e87481"/>
    <w:basedOn w:val="Normal_68815a94-152b-48bc-b191-d986ca9f31d4"/>
    <w:uiPriority w:val="34"/>
    <w:qFormat/>
    <w:pPr>
      <w:pBdr/>
      <w:spacing w:after="200" w:line="276" w:lineRule="auto"/>
      <w:ind w:left="720"/>
      <w:contextualSpacing/>
    </w:pPr>
    <w:rPr>
      <w:rFonts w:ascii="Calibri" w:hAnsi="Calibri" w:eastAsia="Calibri"/>
      <w:sz w:val="22"/>
      <w:szCs w:val="22"/>
      <w:lang w:eastAsia="en-US"/>
    </w:rPr>
  </w:style>
  <w:style w:type="paragraph" w:styleId="Normal_5ff3c853-5506-49e7-a554-af7f529d3aee" w:customStyle="1">
    <w:name w:val="Normal_5ff3c853-5506-49e7-a554-af7f529d3aee"/>
    <w:qFormat/>
    <w:pPr>
      <w:pBdr/>
      <w:spacing w:after="200" w:line="276" w:lineRule="auto"/>
    </w:pPr>
    <w:rPr>
      <w:color w:val="00000A"/>
      <w:sz w:val="22"/>
    </w:rPr>
  </w:style>
  <w:style w:type="paragraph" w:styleId="BodyText_444fc4b7-7236-48e7-8d10-2ab0febf6df8" w:customStyle="1">
    <w:name w:val="Body Text_444fc4b7-7236-48e7-8d10-2ab0febf6df8"/>
    <w:basedOn w:val="Normal_5ff3c853-5506-49e7-a554-af7f529d3aee"/>
    <w:pPr>
      <w:pBdr/>
      <w:spacing w:after="140" w:line="240" w:lineRule="auto"/>
      <w:jc w:val="both"/>
    </w:pPr>
    <w:rPr>
      <w:rFonts w:ascii="Times New Roman" w:hAnsi="Times New Roman"/>
      <w:sz w:val="24"/>
    </w:rPr>
  </w:style>
  <w:style w:type="table" w:styleId="NormalTable_04e0f79e-68fd-4f07-84b6-d56267665b22" w:customStyle="1">
    <w:name w:val="Normal Table_04e0f79e-68fd-4f07-84b6-d56267665b22"/>
    <w:uiPriority w:val="99"/>
    <w:semiHidden/>
    <w:unhideWhenUsed/>
    <w:qFormat/>
    <w:pPr>
      <w:pBdr/>
      <w:spacing/>
    </w:pPr>
    <w:rPr/>
    <w:tblPr>
      <w:tblInd w:w="0" w:type="dxa"/>
      <w:tblBorders/>
      <w:tblCellMar>
        <w:top w:w="0" w:type="dxa"/>
        <w:left w:w="108" w:type="dxa"/>
        <w:bottom w:w="0" w:type="dxa"/>
        <w:right w:w="108" w:type="dxa"/>
      </w:tblCellMar>
    </w:tblPr>
    <w:trPr/>
    <w:tcPr>
      <w:tcBorders/>
      <w:tcMar/>
      <w:vAlign w:val="top"/>
    </w:tcPr>
  </w:style>
  <w:style w:type="table" w:styleId="TableGrid_28b31ff5-d3ce-4e12-911d-099693a689d9" w:customStyle="1">
    <w:name w:val="Table Grid_28b31ff5-d3ce-4e12-911d-099693a689d9"/>
    <w:basedOn w:val="NormalTable_04e0f79e-68fd-4f07-84b6-d56267665b22"/>
    <w:uiPriority w:val="59"/>
    <w:pPr>
      <w:pBdr/>
      <w:spacing w:after="0" w:line="240" w:lineRule="auto"/>
    </w:pPr>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rPr/>
    <w:tcPr>
      <w:tcBorders/>
      <w:tcMar/>
      <w:vAlign w:val="top"/>
    </w:tcPr>
  </w:style>
  <w:style w:type="table" w:styleId="NormalTable_676643fd-2cc5-41bf-8297-1c6789895250" w:customStyle="1">
    <w:name w:val="Normal Table_676643fd-2cc5-41bf-8297-1c6789895250"/>
    <w:uiPriority w:val="99"/>
    <w:semiHidden/>
    <w:unhideWhenUsed/>
    <w:qFormat/>
    <w:pPr>
      <w:pBdr/>
      <w:spacing/>
    </w:pPr>
    <w:rPr/>
    <w:tblPr>
      <w:tblInd w:w="0" w:type="dxa"/>
      <w:tblBorders/>
      <w:tblCellMar>
        <w:top w:w="0" w:type="dxa"/>
        <w:left w:w="108" w:type="dxa"/>
        <w:bottom w:w="0" w:type="dxa"/>
        <w:right w:w="108" w:type="dxa"/>
      </w:tblCellMar>
    </w:tblPr>
    <w:trPr/>
    <w:tcPr>
      <w:tcBorders/>
      <w:tcMar/>
      <w:vAlign w:val="top"/>
    </w:tcPr>
  </w:style>
  <w:style w:type="table" w:styleId="TableGrid_8359373e-f18b-422e-9892-6e4ac20b3610" w:customStyle="1">
    <w:name w:val="Table Grid_8359373e-f18b-422e-9892-6e4ac20b3610"/>
    <w:basedOn w:val="NormalTable_676643fd-2cc5-41bf-8297-1c6789895250"/>
    <w:uiPriority w:val="59"/>
    <w:pPr>
      <w:pBdr/>
      <w:spacing w:after="0" w:line="240" w:lineRule="auto"/>
    </w:pPr>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rPr/>
    <w:tcPr>
      <w:tcBorders/>
      <w:tcMar/>
      <w:vAlign w:val="top"/>
    </w:tcPr>
  </w:style>
  <w:style w:type="paragraph" w:styleId="Normal_e6c0aae1-5579-49ec-bc66-3cc5e1fcfa88" w:customStyle="1">
    <w:name w:val="Normal_e6c0aae1-5579-49ec-bc66-3cc5e1fcfa88"/>
    <w:qFormat/>
    <w:pPr>
      <w:widowControl w:val="true"/>
      <w:pBdr/>
      <w:suppressAutoHyphens/>
      <w:bidi w:val="false"/>
      <w:spacing w:before="0" w:after="0"/>
      <w:jc w:val="left"/>
    </w:pPr>
    <w:rPr>
      <w:rFonts w:ascii="Liberation Serif" w:hAnsi="Liberation Serif" w:eastAsia="Noto Serif CJK SC" w:cs="Lohit Devanagari"/>
      <w:color w:val="auto"/>
      <w:kern w:val="2"/>
      <w:sz w:val="24"/>
      <w:szCs w:val="24"/>
      <w:lang w:val="el-GR" w:eastAsia="zh-CN" w:bidi="hi-IN"/>
    </w:rPr>
  </w:style>
  <w:style w:type="paragraph" w:styleId="Normal_cda4e8d6-95ee-47a1-b34b-603fa724fe5b" w:customStyle="1">
    <w:name w:val="Normal_cda4e8d6-95ee-47a1-b34b-603fa724fe5b"/>
    <w:qFormat/>
    <w:pPr>
      <w:pBdr/>
      <w:spacing w:after="0" w:line="240" w:lineRule="auto"/>
      <w:jc w:val="both"/>
    </w:pPr>
    <w:rPr/>
  </w:style>
  <w:style w:type="paragraph" w:styleId="ListParagraph_e0b87846-3246-4e58-8f5d-4f0dd5a0c460" w:customStyle="1">
    <w:name w:val="List Paragraph_e0b87846-3246-4e58-8f5d-4f0dd5a0c460"/>
    <w:basedOn w:val="Normal_cda4e8d6-95ee-47a1-b34b-603fa724fe5b"/>
    <w:uiPriority w:val="34"/>
    <w:qFormat/>
    <w:pPr>
      <w:pBdr/>
      <w:spacing/>
      <w:ind w:left="720"/>
      <w:contextualSpacing/>
    </w:pPr>
    <w:rPr/>
  </w:style>
  <w:style w:type="paragraph" w:styleId="ListParagraph_7d2f8a0f-68ff-4816-a3c6-0821582d9fac" w:customStyle="1">
    <w:name w:val="List Paragraph_7d2f8a0f-68ff-4816-a3c6-0821582d9fac"/>
    <w:basedOn w:val="Normal_68815a94-152b-48bc-b191-d986ca9f31d4"/>
    <w:uiPriority w:val="34"/>
    <w:qFormat/>
    <w:pPr>
      <w:pBdr/>
      <w:spacing/>
      <w:ind w:left="720"/>
      <w:contextualSpacing/>
    </w:pPr>
    <w:rPr/>
  </w:style>
  <w:style w:type="paragraph" w:styleId="Normal_9d7931ca-eebb-4556-a274-dcc22aec1c0a" w:customStyle="1">
    <w:name w:val="Normal_9d7931ca-eebb-4556-a274-dcc22aec1c0a"/>
    <w:qFormat/>
    <w:pPr>
      <w:pBdr/>
      <w:spacing w:after="160" w:line="259" w:lineRule="auto"/>
    </w:pPr>
    <w:rPr>
      <w:lang w:val="en-GB"/>
    </w:rPr>
  </w:style>
  <w:style w:type="table" w:styleId="NormalTable_393e397b-fca2-4c95-be9d-79f7c2e18456" w:customStyle="1">
    <w:name w:val="Normal Table_393e397b-fca2-4c95-be9d-79f7c2e18456"/>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Grid_999354f8-de9f-4186-9418-daa819634c8c" w:customStyle="1">
    <w:name w:val="Table Grid_999354f8-de9f-4186-9418-daa819634c8c"/>
    <w:basedOn w:val="NormalTable_393e397b-fca2-4c95-be9d-79f7c2e18456"/>
    <w:uiPriority w:val="59"/>
    <w:pPr>
      <w:pBdr/>
      <w:spacing w:after="0" w:line="240" w:lineRule="auto"/>
    </w:pPr>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tcMar/>
      <w:vAlign w:val="top"/>
    </w:tcPr>
  </w:style>
  <w:style w:type="paragraph" w:styleId="ListParagraph_f8acc01f-7b0c-43d6-b60c-3ba1cdf59c8c" w:customStyle="1">
    <w:name w:val="List Paragraph_f8acc01f-7b0c-43d6-b60c-3ba1cdf59c8c"/>
    <w:basedOn w:val="Normal_20c2c10d-67e7-4cdf-80e8-fa6dbc251eaa"/>
    <w:qFormat/>
    <w:pPr>
      <w:pBdr/>
      <w:spacing w:after="200" w:line="276" w:lineRule="auto"/>
      <w:ind w:left="720"/>
      <w:contextualSpacing/>
    </w:pPr>
    <w:rPr>
      <w:rFonts w:ascii="Calibri" w:hAnsi="Calibri"/>
      <w:sz w:val="22"/>
      <w:szCs w:val="22"/>
    </w:rPr>
  </w:style>
  <w:style w:type="paragraph" w:styleId="ListParagraph_4b5ae81e-622b-4f8a-af5c-7b4af830d4ec" w:customStyle="1">
    <w:name w:val="List Paragraph_4b5ae81e-622b-4f8a-af5c-7b4af830d4ec"/>
    <w:basedOn w:val="Normal_86f811ba-628c-40a7-b964-8b25fe8541a5"/>
    <w:qFormat/>
    <w:pPr>
      <w:pBdr/>
      <w:spacing/>
      <w:ind w:left="720"/>
      <w:contextualSpacing/>
    </w:pPr>
    <w:rPr>
      <w:rFonts w:ascii="Calibri" w:hAnsi="Calibri" w:eastAsia="Times New Roman" w:cs="Times New Roman"/>
    </w:rPr>
  </w:style>
  <w:style w:type="paragraph" w:styleId="Normal_60477f45-a278-4f9f-a279-b645f99cacdc" w:customStyle="1">
    <w:name w:val="Normal_60477f45-a278-4f9f-a279-b645f99cacdc"/>
    <w:qFormat/>
    <w:pPr>
      <w:pBdr/>
      <w:spacing w:after="200" w:line="276" w:lineRule="auto"/>
    </w:pPr>
    <w:rPr>
      <w:lang w:eastAsia="en-US"/>
    </w:rPr>
  </w:style>
  <w:style w:type="paragraph" w:styleId="Normal_1f4cfa6e-d519-41fa-aeca-60a51697452a" w:customStyle="1">
    <w:name w:val="Normal_1f4cfa6e-d519-41fa-aeca-60a51697452a"/>
    <w:qFormat/>
    <w:pPr>
      <w:pBdr/>
      <w:spacing/>
    </w:pPr>
    <w:rPr>
      <w:rFonts w:ascii="Calibri" w:hAnsi="Calibri" w:eastAsia="Calibri" w:cs="Times New Roman"/>
      <w:lang w:val="el-GR"/>
    </w:rPr>
  </w:style>
  <w:style w:type="paragraph" w:styleId="Normal_bc89a81d-3a46-4f47-b5a7-4bae101fa247" w:customStyle="1">
    <w:name w:val="Normal_bc89a81d-3a46-4f47-b5a7-4bae101fa247"/>
    <w:qFormat/>
    <w:pPr>
      <w:pBdr/>
      <w:spacing/>
    </w:pPr>
    <w:rPr>
      <w:rFonts w:eastAsia="MS Mincho"/>
      <w:sz w:val="24"/>
      <w:szCs w:val="24"/>
      <w:lang w:val="en-GB"/>
    </w:rPr>
  </w:style>
  <w:style w:type="paragraph" w:styleId="Normal_aceeafb7-7a90-40af-ad52-b1e67969c58c" w:customStyle="1">
    <w:name w:val="Normal_aceeafb7-7a90-40af-ad52-b1e67969c58c"/>
    <w:qFormat/>
    <w:pPr>
      <w:pBdr/>
      <w:spacing w:after="0" w:line="240" w:lineRule="auto"/>
    </w:pPr>
    <w:rPr>
      <w:rFonts w:ascii="Times New Roman" w:hAnsi="Times New Roman" w:eastAsia="MS Mincho" w:cs="Times New Roman"/>
      <w:sz w:val="24"/>
      <w:szCs w:val="24"/>
      <w:lang w:val="en-GB"/>
    </w:rPr>
  </w:style>
  <w:style w:type="paragraph" w:styleId="Normal_ac467f67-60dd-4288-8f61-db699e0c59e9" w:customStyle="1">
    <w:name w:val="Normal_ac467f67-60dd-4288-8f61-db699e0c59e9"/>
    <w:qFormat/>
    <w:pPr>
      <w:pBdr/>
      <w:spacing w:after="200" w:line="276" w:lineRule="auto"/>
    </w:pPr>
    <w:rPr>
      <w:rFonts w:ascii="Calibri" w:hAnsi="Calibri" w:eastAsia="Calibri"/>
      <w:sz w:val="22"/>
      <w:szCs w:val="22"/>
      <w:lang w:val="el-GR" w:eastAsia="el-GR"/>
    </w:rPr>
  </w:style>
  <w:style w:type="paragraph" w:styleId="Normal_14a97c4c-a7b5-4dda-b8c8-faa88d036e80" w:customStyle="1">
    <w:name w:val="Normal_14a97c4c-a7b5-4dda-b8c8-faa88d036e80"/>
    <w:qFormat/>
    <w:pPr>
      <w:widowControl w:val="false"/>
      <w:pBdr/>
      <w:suppressAutoHyphens/>
      <w:spacing w:after="0" w:line="240" w:lineRule="auto"/>
    </w:pPr>
    <w:rPr>
      <w:rFonts w:ascii="Times New Roman" w:hAnsi="Times New Roman" w:eastAsia="MS Mincho" w:cs="Times New Roman"/>
      <w:sz w:val="24"/>
      <w:szCs w:val="24"/>
      <w:lang w:val="en-GB" w:eastAsia="ar-SA"/>
    </w:rPr>
  </w:style>
  <w:style w:type="paragraph" w:styleId="NoSpacing" w:customStyle="1">
    <w:name w:val="No Spacing"/>
    <w:uiPriority w:val="1"/>
    <w:qFormat/>
    <w:pPr>
      <w:pBdr/>
      <w:spacing w:after="0" w:line="240" w:lineRule="auto"/>
    </w:pPr>
    <w:rPr/>
  </w:style>
  <w:style w:type="paragraph" w:styleId="Normal_7d385955-dae3-4ea9-8366-b6601f721c60" w:customStyle="1">
    <w:name w:val="Normal_7d385955-dae3-4ea9-8366-b6601f721c60"/>
    <w:qFormat/>
    <w:pPr>
      <w:pBdr/>
      <w:spacing/>
    </w:pPr>
    <w:rPr>
      <w:rFonts w:eastAsiaTheme="minorEastAsia"/>
      <w:lang w:eastAsia="el-GR"/>
    </w:rPr>
  </w:style>
  <w:style w:type="paragraph" w:styleId="ListParagraph_dade6577-1514-463e-8d06-30c13e15b082" w:customStyle="1">
    <w:name w:val="List Paragraph_dade6577-1514-463e-8d06-30c13e15b082"/>
    <w:basedOn w:val="Normal_86f811ba-628c-40a7-b964-8b25fe8541a5"/>
    <w:uiPriority w:val="34"/>
    <w:qFormat/>
    <w:pPr>
      <w:pBdr/>
      <w:spacing/>
      <w:ind w:left="720"/>
      <w:contextualSpacing/>
    </w:pPr>
    <w:rPr>
      <w:rFonts w:ascii="Times New Roman" w:hAnsi="Times New Roman" w:cs="Times New Roman"/>
    </w:rPr>
  </w:style>
  <w:style w:type="table" w:styleId="NormalTable_73f63193-7879-4c3e-b17a-fe60943e8b2f" w:customStyle="1">
    <w:name w:val="Normal Table_73f63193-7879-4c3e-b17a-fe60943e8b2f"/>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Grid_2ba97cd9-4f16-46c1-8586-189aa0a49594" w:customStyle="1">
    <w:name w:val="Table Grid_2ba97cd9-4f16-46c1-8586-189aa0a49594"/>
    <w:basedOn w:val="NormalTable_73f63193-7879-4c3e-b17a-fe60943e8b2f"/>
    <w:uiPriority w:val="59"/>
    <w:pPr>
      <w:pBdr/>
      <w:spacing/>
    </w:pPr>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tcMar/>
      <w:vAlign w:val="top"/>
    </w:tcPr>
  </w:style>
  <w:style w:type="paragraph" w:styleId="ab">
    <w:name w:val="Caption"/>
    <w:basedOn w:val="Normal_86f811ba-628c-40a7-b964-8b25fe8541a5"/>
    <w:uiPriority w:val="35"/>
    <w:unhideWhenUsed/>
    <w:qFormat/>
    <w:pPr>
      <w:pBdr/>
      <w:spacing w:after="200"/>
    </w:pPr>
    <w:rPr>
      <w:i/>
      <w:iCs/>
      <w:color w:val="1F497D"/>
      <w:sz w:val="18"/>
      <w:szCs w:val="18"/>
    </w:rPr>
  </w:style>
  <w:style w:type="paragraph" w:styleId="Normal_406c4174-7d9c-45fc-8676-daa63210087c" w:customStyle="1">
    <w:name w:val="Normal_406c4174-7d9c-45fc-8676-daa63210087c"/>
    <w:qFormat/>
    <w:pPr>
      <w:widowControl w:val="true"/>
      <w:pBdr/>
      <w:bidi w:val="false"/>
      <w:spacing w:before="0" w:after="200" w:line="276" w:lineRule="auto"/>
      <w:jc w:val="left"/>
    </w:pPr>
    <w:rPr>
      <w:rFonts w:asciiTheme="minorHAnsi" w:hAnsiTheme="minorHAnsi" w:eastAsiaTheme="minorEastAsia" w:cstheme="minorBidi"/>
      <w:color w:val="auto"/>
      <w:kern w:val="0"/>
      <w:sz w:val="22"/>
      <w:szCs w:val="22"/>
      <w:lang w:val="el-GR" w:eastAsia="el-GR" w:bidi="ar-SA"/>
    </w:rPr>
  </w:style>
  <w:style w:type="paragraph" w:styleId="Normal_f4e8faba-cc79-411f-aeba-5230b2f0efd5" w:customStyle="1">
    <w:name w:val="Normal_f4e8faba-cc79-411f-aeba-5230b2f0efd5"/>
    <w:qFormat/>
    <w:pPr>
      <w:widowControl w:val="true"/>
      <w:pBdr/>
      <w:suppressAutoHyphens/>
      <w:bidi w:val="false"/>
      <w:spacing w:before="0" w:after="0"/>
      <w:jc w:val="left"/>
    </w:pPr>
    <w:rPr>
      <w:rFonts w:asciiTheme="minorHAnsi" w:hAnsiTheme="minorHAnsi" w:eastAsiaTheme="minorHAnsi" w:cstheme="minorBidi"/>
      <w:color w:val="auto"/>
      <w:kern w:val="0"/>
      <w:sz w:val="22"/>
      <w:szCs w:val="22"/>
      <w:lang w:val="el-GR" w:eastAsia="en-US" w:bidi="ar-SA"/>
    </w:rPr>
  </w:style>
  <w:style w:type="paragraph" w:styleId="ListParagraph_52e06f78-69d0-480a-9e33-9c1ff7e6d3be" w:customStyle="1">
    <w:name w:val="List Paragraph_52e06f78-69d0-480a-9e33-9c1ff7e6d3be"/>
    <w:basedOn w:val="Normal_f4e8faba-cc79-411f-aeba-5230b2f0efd5"/>
    <w:uiPriority w:val="34"/>
    <w:qFormat/>
    <w:pPr>
      <w:pBdr/>
      <w:spacing w:before="0" w:after="0"/>
      <w:ind w:left="720" w:firstLine="0"/>
      <w:contextualSpacing/>
    </w:pPr>
    <w:rPr/>
  </w:style>
  <w:style w:type="table" w:styleId="NormalTable_e98e8687-2057-47c1-b829-abf14d89f6b8" w:customStyle="1">
    <w:name w:val="Normal Table_e98e8687-2057-47c1-b829-abf14d89f6b8"/>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Grid_97c4fc3c-2f92-4c0f-9eee-ff461a4f3c26" w:customStyle="1">
    <w:name w:val="Table Grid_97c4fc3c-2f92-4c0f-9eee-ff461a4f3c26"/>
    <w:basedOn w:val="NormalTable_e98e8687-2057-47c1-b829-abf14d89f6b8"/>
    <w:uiPriority w:val="59"/>
    <w:pPr>
      <w:pBdr/>
      <w:spacing w:after="0" w:line="240" w:lineRule="auto"/>
    </w:pPr>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tcMar/>
      <w:vAlign w:val="top"/>
    </w:tcPr>
  </w:style>
  <w:style w:type="paragraph" w:styleId="Standard" w:customStyle="1">
    <w:name w:val="Standard"/>
    <w:qFormat/>
    <w:pPr>
      <w:pBdr/>
      <w:suppressAutoHyphens/>
      <w:spacing w:after="0" w:line="240" w:lineRule="auto"/>
      <w:textAlignment w:val="baseline"/>
    </w:pPr>
    <w:rPr>
      <w:rFonts w:ascii="Liberation Serif" w:hAnsi="Liberation Serif" w:eastAsia="NSimSun" w:cs="Arial"/>
      <w:kern w:val="2"/>
      <w:sz w:val="24"/>
      <w:szCs w:val="24"/>
      <w:lang w:eastAsia="zh-CN" w:bidi="hi-IN"/>
    </w:rPr>
  </w:style>
  <w:style w:type="paragraph" w:styleId="ListParagraph_efc4f928-4191-4f35-a9ef-f4f42147d309" w:customStyle="1">
    <w:name w:val="List Paragraph_efc4f928-4191-4f35-a9ef-f4f42147d309"/>
    <w:basedOn w:val="Normal_9d7931ca-eebb-4556-a274-dcc22aec1c0a"/>
    <w:uiPriority w:val="34"/>
    <w:qFormat/>
    <w:pPr>
      <w:pBdr/>
      <w:spacing/>
      <w:ind w:left="720"/>
      <w:contextualSpacing/>
    </w:pPr>
    <w:rPr/>
  </w:style>
  <w:style w:type="paragraph" w:styleId="Normal_6a1152ce-56d8-4f57-9157-265d7c2e41da" w:customStyle="1">
    <w:name w:val="Normal_6a1152ce-56d8-4f57-9157-265d7c2e41da"/>
    <w:uiPriority w:val="1"/>
    <w:qFormat/>
    <w:pPr>
      <w:widowControl w:val="false"/>
      <w:pBdr/>
      <w:spacing/>
    </w:pPr>
    <w:rPr>
      <w:rFonts w:ascii="Carlito" w:hAnsi="Carlito" w:eastAsia="Carlito" w:cs="Carlito"/>
      <w:sz w:val="22"/>
      <w:lang w:val="el-GR" w:eastAsia="el-GR" w:bidi="el-GR"/>
    </w:rPr>
  </w:style>
  <w:style w:type="paragraph" w:styleId="BodyText_97ae008c-49ea-4f66-9dd6-c9e477a9effb" w:customStyle="1">
    <w:name w:val="Body Text_97ae008c-49ea-4f66-9dd6-c9e477a9effb"/>
    <w:basedOn w:val="Normal_6a1152ce-56d8-4f57-9157-265d7c2e41da"/>
    <w:uiPriority w:val="1"/>
    <w:qFormat/>
    <w:pPr>
      <w:pBdr/>
      <w:spacing w:line="316" w:lineRule="exact"/>
      <w:ind w:left="121"/>
    </w:pPr>
    <w:rPr>
      <w:sz w:val="24"/>
      <w:szCs w:val="24"/>
    </w:rPr>
  </w:style>
  <w:style w:type="paragraph" w:styleId="Normal_6dcd77d0-d3d2-4fe3-99bb-b3f4209382a2" w:customStyle="1">
    <w:name w:val="Normal_6dcd77d0-d3d2-4fe3-99bb-b3f4209382a2"/>
    <w:uiPriority w:val="1"/>
    <w:qFormat/>
    <w:pPr>
      <w:widowControl w:val="false"/>
      <w:pBdr/>
      <w:suppressAutoHyphens w:val="false"/>
      <w:spacing w:line="360" w:lineRule="auto"/>
    </w:pPr>
    <w:rPr>
      <w:rFonts w:ascii="Carlito" w:hAnsi="Carlito" w:eastAsia="Carlito" w:cs="Carlito"/>
      <w:sz w:val="22"/>
      <w:lang w:val="el-GR" w:eastAsia="el-GR" w:bidi="el-GR"/>
    </w:rPr>
  </w:style>
  <w:style w:type="paragraph" w:styleId="BodyText_f1a9e215-af19-474c-bd86-a33512b07561" w:customStyle="1">
    <w:name w:val="Body Text_f1a9e215-af19-474c-bd86-a33512b07561"/>
    <w:basedOn w:val="Normal_6dcd77d0-d3d2-4fe3-99bb-b3f4209382a2"/>
    <w:uiPriority w:val="1"/>
    <w:qFormat/>
    <w:pPr>
      <w:pBdr/>
      <w:spacing/>
      <w:ind w:left="121"/>
      <w:jc w:val="both"/>
    </w:pPr>
    <w:rPr>
      <w:sz w:val="24"/>
      <w:szCs w:val="24"/>
    </w:rPr>
  </w:style>
  <w:style w:type="character" w:styleId="Fontstyle01" w:customStyle="1">
    <w:name w:val="fontstyle01"/>
    <w:basedOn w:val="DefaultParagraphFont"/>
    <w:qFormat/>
    <w:rPr>
      <w:rFonts w:ascii="TimesNewRomanPSMT" w:hAnsi="TimesNewRomanPSMT"/>
      <w:b w:val="0"/>
      <w:bCs w:val="0"/>
      <w:i w:val="0"/>
      <w:iCs w:val="0"/>
      <w:color w:val="242021"/>
      <w:sz w:val="22"/>
      <w:szCs w:val="22"/>
    </w:rPr>
  </w:style>
  <w:style w:type="paragraph" w:styleId="Normal_50c442dd-1da2-4e12-8783-f03dbb71b80a" w:customStyle="1">
    <w:name w:val="Normal_50c442dd-1da2-4e12-8783-f03dbb71b80a"/>
    <w:qFormat/>
    <w:pPr>
      <w:pBdr/>
      <w:spacing/>
    </w:pPr>
    <w:rPr>
      <w:sz w:val="24"/>
    </w:rPr>
  </w:style>
  <w:style w:type="paragraph" w:styleId="Standard_16f09dfc-ef61-4a8a-a932-43775fad8745" w:customStyle="1">
    <w:name w:val="Standard_16f09dfc-ef61-4a8a-a932-43775fad8745"/>
    <w:pPr>
      <w:pBdr/>
      <w:suppressAutoHyphens/>
      <w:autoSpaceDN w:val="false"/>
      <w:spacing w:after="0" w:line="240" w:lineRule="auto"/>
      <w:textAlignment w:val="baseline"/>
    </w:pPr>
    <w:rPr>
      <w:rFonts w:ascii="Liberation Serif" w:hAnsi="Liberation Serif" w:eastAsia="NSimSun" w:cs="Arial"/>
      <w:kern w:val="3"/>
      <w:sz w:val="24"/>
      <w:szCs w:val="24"/>
      <w:lang w:eastAsia="zh-CN" w:bidi="hi-IN"/>
    </w:rPr>
  </w:style>
  <w:style w:type="paragraph" w:styleId="Normal_4b1c323d-08fd-47eb-87bf-ec047650d90c" w:customStyle="1">
    <w:name w:val="Normal_4b1c323d-08fd-47eb-87bf-ec047650d90c"/>
    <w:qFormat/>
    <w:pPr>
      <w:pBdr/>
      <w:spacing w:line="256" w:lineRule="auto"/>
    </w:pPr>
    <w:rPr/>
  </w:style>
  <w:style w:type="paragraph" w:styleId="Standard_a848bbdb-5cf4-4754-933c-e2f536e81de5" w:customStyle="1">
    <w:name w:val="Standard_a848bbdb-5cf4-4754-933c-e2f536e81de5"/>
    <w:pPr>
      <w:pBdr/>
      <w:suppressAutoHyphens/>
      <w:autoSpaceDN w:val="false"/>
      <w:spacing/>
      <w:textAlignment w:val="baseline"/>
    </w:pPr>
    <w:rPr>
      <w:rFonts w:ascii="Liberation Serif" w:hAnsi="Liberation Serif" w:eastAsia="NSimSun" w:cs="Arial"/>
      <w:kern w:val="3"/>
      <w:sz w:val="24"/>
      <w:szCs w:val="24"/>
      <w:lang w:eastAsia="zh-CN" w:bidi="hi-IN"/>
    </w:rPr>
  </w:style>
  <w:style w:type="paragraph" w:styleId="Normal_f2b32587-05e2-4eaf-b97b-0093a41c8100" w:customStyle="1">
    <w:name w:val="Normal_f2b32587-05e2-4eaf-b97b-0093a41c8100"/>
    <w:qFormat/>
    <w:pPr>
      <w:widowControl w:val="true"/>
      <w:pBdr/>
      <w:suppressAutoHyphens/>
      <w:bidi w:val="false"/>
      <w:spacing w:before="0" w:after="160" w:line="259" w:lineRule="auto"/>
      <w:jc w:val="left"/>
    </w:pPr>
    <w:rPr>
      <w:rFonts w:asciiTheme="minorHAnsi" w:hAnsiTheme="minorHAnsi" w:eastAsiaTheme="minorHAnsi" w:cstheme="minorBidi"/>
      <w:color w:val="auto"/>
      <w:kern w:val="0"/>
      <w:sz w:val="22"/>
      <w:szCs w:val="22"/>
      <w:lang w:val="en-US" w:eastAsia="en-US" w:bidi="ar-SA"/>
    </w:rPr>
  </w:style>
  <w:style w:type="paragraph" w:styleId="CommentText" w:customStyle="1">
    <w:name w:val="annotation text"/>
    <w:basedOn w:val="Normal_86f811ba-628c-40a7-b964-8b25fe8541a5"/>
    <w:link w:val="CommentTextChar"/>
    <w:uiPriority w:val="99"/>
    <w:semiHidden/>
    <w:unhideWhenUsed/>
    <w:pPr>
      <w:pBdr/>
      <w:spacing w:line="240" w:lineRule="auto"/>
    </w:pPr>
    <w:rPr>
      <w:sz w:val="20"/>
      <w:szCs w:val="20"/>
    </w:rPr>
  </w:style>
  <w:style w:type="paragraph" w:styleId="TrapezaThematonStyle" w:customStyle="1">
    <w:name w:val="TrapezaThematonStyle"/>
    <w:basedOn w:val="Normal"/>
    <w:pPr>
      <w:spacing/>
    </w:pPr>
    <w:rPr>
      <w:rFonts w:ascii="Calibri" w:hAnsi="Calibri" w:eastAsia="Calibri" w:cs="Calibri"/>
      <w:sz w:val="24"/>
    </w:rPr>
  </w:style>
</w:styles>
</file>

<file path=word/_rels/document.xml.rels>&#65279;<?xml version="1.0" encoding="utf-8" standalone="yes"?><Relationships xmlns="http://schemas.openxmlformats.org/package/2006/relationships"><Relationship Id="rId756" Type="http://schemas.openxmlformats.org/officeDocument/2006/relationships/styles" Target="styles.xml" /><Relationship Id="rId757" Type="http://schemas.openxmlformats.org/officeDocument/2006/relationships/settings" Target="settings.xml" /><Relationship Id="rId758" Type="http://schemas.openxmlformats.org/officeDocument/2006/relationships/theme" Target="theme/theme1.xml" /><Relationship Id="rId759" Type="http://schemas.openxmlformats.org/officeDocument/2006/relationships/numbering" Target="numbering.xml" /><Relationship Id="rId1" Type="http://schemas.openxmlformats.org/officeDocument/2006/relationships/footer" Target="footer1.xml" /><Relationship Id="rId760" Type="http://schemas.openxmlformats.org/officeDocument/2006/relationships/fontTable" Target="fontTable.xml" /><Relationship Id="rId2" Type="http://schemas.openxmlformats.org/officeDocument/2006/relationships/image" Target="media/image1.wmf" /><Relationship Id="rId4" Type="http://schemas.openxmlformats.org/officeDocument/2006/relationships/image" Target="media/image2.wmf" /><Relationship Id="rId6" Type="http://schemas.openxmlformats.org/officeDocument/2006/relationships/image" Target="media/image3.wmf" /><Relationship Id="rId8" Type="http://schemas.openxmlformats.org/officeDocument/2006/relationships/image" Target="media/image4.wmf" /><Relationship Id="rId10" Type="http://schemas.openxmlformats.org/officeDocument/2006/relationships/image" Target="media/image5.wmf" /><Relationship Id="rId12" Type="http://schemas.openxmlformats.org/officeDocument/2006/relationships/image" Target="media/image6.wmf" /><Relationship Id="rId14" Type="http://schemas.openxmlformats.org/officeDocument/2006/relationships/image" Target="media/image7.wmf" /><Relationship Id="rId16" Type="http://schemas.openxmlformats.org/officeDocument/2006/relationships/image" Target="media/image8.wmf" /><Relationship Id="rId18" Type="http://schemas.openxmlformats.org/officeDocument/2006/relationships/image" Target="media/image9.wmf" /><Relationship Id="rId20" Type="http://schemas.openxmlformats.org/officeDocument/2006/relationships/image" Target="media/image10.wmf" /><Relationship Id="rId22" Type="http://schemas.openxmlformats.org/officeDocument/2006/relationships/image" Target="media/image11.wmf" /><Relationship Id="rId24" Type="http://schemas.openxmlformats.org/officeDocument/2006/relationships/image" Target="media/image12.wmf" /><Relationship Id="rId26" Type="http://schemas.openxmlformats.org/officeDocument/2006/relationships/image" Target="media/image13.emf" /><Relationship Id="rId27" Type="http://schemas.openxmlformats.org/officeDocument/2006/relationships/image" Target="media/image14.wmf" /><Relationship Id="rId29" Type="http://schemas.openxmlformats.org/officeDocument/2006/relationships/image" Target="media/image15.wmf" /><Relationship Id="rId31" Type="http://schemas.openxmlformats.org/officeDocument/2006/relationships/image" Target="media/image16.wmf" /><Relationship Id="rId33" Type="http://schemas.openxmlformats.org/officeDocument/2006/relationships/image" Target="media/image17.wmf" /><Relationship Id="rId35" Type="http://schemas.openxmlformats.org/officeDocument/2006/relationships/image" Target="media/image18.wmf" /><Relationship Id="rId37" Type="http://schemas.openxmlformats.org/officeDocument/2006/relationships/image" Target="media/image19.wmf" /><Relationship Id="rId39" Type="http://schemas.openxmlformats.org/officeDocument/2006/relationships/image" Target="media/image20.wmf" /><Relationship Id="rId41" Type="http://schemas.openxmlformats.org/officeDocument/2006/relationships/image" Target="media/image21.wmf" /><Relationship Id="rId43" Type="http://schemas.openxmlformats.org/officeDocument/2006/relationships/image" Target="media/image22.wmf" /><Relationship Id="rId45" Type="http://schemas.openxmlformats.org/officeDocument/2006/relationships/image" Target="media/image23.wmf" /><Relationship Id="rId47" Type="http://schemas.openxmlformats.org/officeDocument/2006/relationships/image" Target="media/image24.wmf" /><Relationship Id="rId49" Type="http://schemas.openxmlformats.org/officeDocument/2006/relationships/image" Target="media/image25.wmf" /><Relationship Id="rId51" Type="http://schemas.openxmlformats.org/officeDocument/2006/relationships/image" Target="media/image26.wmf" /><Relationship Id="rId53" Type="http://schemas.openxmlformats.org/officeDocument/2006/relationships/image" Target="media/image27.wmf" /><Relationship Id="rId55" Type="http://schemas.openxmlformats.org/officeDocument/2006/relationships/image" Target="media/image28.png" /><Relationship Id="rId56" Type="http://schemas.openxmlformats.org/officeDocument/2006/relationships/image" Target="media/image29.png" /><Relationship Id="rId57" Type="http://schemas.openxmlformats.org/officeDocument/2006/relationships/image" Target="media/image30.png" /><Relationship Id="rId58" Type="http://schemas.openxmlformats.org/officeDocument/2006/relationships/image" Target="media/image31.png" /><Relationship Id="rId59" Type="http://schemas.openxmlformats.org/officeDocument/2006/relationships/image" Target="media/image32.png" /><Relationship Id="rId60" Type="http://schemas.openxmlformats.org/officeDocument/2006/relationships/image" Target="media/image33.png" /><Relationship Id="rId61" Type="http://schemas.openxmlformats.org/officeDocument/2006/relationships/image" Target="media/image34.png" /><Relationship Id="rId62" Type="http://schemas.openxmlformats.org/officeDocument/2006/relationships/image" Target="media/image35.wmf" /><Relationship Id="rId64" Type="http://schemas.openxmlformats.org/officeDocument/2006/relationships/image" Target="media/image36.wmf" /><Relationship Id="rId66" Type="http://schemas.openxmlformats.org/officeDocument/2006/relationships/image" Target="media/image37.wmf" /><Relationship Id="rId68" Type="http://schemas.openxmlformats.org/officeDocument/2006/relationships/image" Target="media/image38.wmf" /><Relationship Id="rId70" Type="http://schemas.openxmlformats.org/officeDocument/2006/relationships/image" Target="media/image39.wmf" /><Relationship Id="rId72" Type="http://schemas.openxmlformats.org/officeDocument/2006/relationships/image" Target="media/image40.wmf" /><Relationship Id="rId74" Type="http://schemas.openxmlformats.org/officeDocument/2006/relationships/image" Target="media/image41.wmf" /><Relationship Id="rId76" Type="http://schemas.openxmlformats.org/officeDocument/2006/relationships/image" Target="media/image42.wmf" /><Relationship Id="rId78" Type="http://schemas.openxmlformats.org/officeDocument/2006/relationships/image" Target="media/image43.wmf" /><Relationship Id="rId79" Type="http://schemas.openxmlformats.org/officeDocument/2006/relationships/image" Target="media/image44.wmf" /><Relationship Id="rId80" Type="http://schemas.openxmlformats.org/officeDocument/2006/relationships/image" Target="media/image45.wmf" /><Relationship Id="rId81" Type="http://schemas.openxmlformats.org/officeDocument/2006/relationships/image" Target="media/image46.wmf" /><Relationship Id="rId83" Type="http://schemas.openxmlformats.org/officeDocument/2006/relationships/image" Target="media/image47.wmf" /><Relationship Id="rId85" Type="http://schemas.openxmlformats.org/officeDocument/2006/relationships/image" Target="media/image48.wmf" /><Relationship Id="rId87" Type="http://schemas.openxmlformats.org/officeDocument/2006/relationships/image" Target="media/image49.wmf" /><Relationship Id="rId89" Type="http://schemas.openxmlformats.org/officeDocument/2006/relationships/image" Target="media/image50.wmf" /><Relationship Id="rId91" Type="http://schemas.openxmlformats.org/officeDocument/2006/relationships/image" Target="media/image51.wmf" /><Relationship Id="rId93" Type="http://schemas.openxmlformats.org/officeDocument/2006/relationships/image" Target="media/image52.wmf" /><Relationship Id="rId95" Type="http://schemas.openxmlformats.org/officeDocument/2006/relationships/image" Target="media/image53.wmf" /><Relationship Id="rId97" Type="http://schemas.openxmlformats.org/officeDocument/2006/relationships/image" Target="media/image54.wmf" /><Relationship Id="rId98" Type="http://schemas.openxmlformats.org/officeDocument/2006/relationships/image" Target="media/image55.wmf" /><Relationship Id="rId99" Type="http://schemas.openxmlformats.org/officeDocument/2006/relationships/image" Target="media/image56.png" /><Relationship Id="rId100" Type="http://schemas.openxmlformats.org/officeDocument/2006/relationships/image" Target="media/image57.png" /><Relationship Id="rId101" Type="http://schemas.openxmlformats.org/officeDocument/2006/relationships/image" Target="media/image58.png" /><Relationship Id="rId102" Type="http://schemas.openxmlformats.org/officeDocument/2006/relationships/image" Target="media/image59.png" /><Relationship Id="rId103" Type="http://schemas.openxmlformats.org/officeDocument/2006/relationships/image" Target="media/image60.png" /><Relationship Id="rId104" Type="http://schemas.openxmlformats.org/officeDocument/2006/relationships/image" Target="media/image61.png" /><Relationship Id="rId105" Type="http://schemas.openxmlformats.org/officeDocument/2006/relationships/image" Target="media/image62.png" /><Relationship Id="rId106" Type="http://schemas.openxmlformats.org/officeDocument/2006/relationships/image" Target="media/image63.wmf" /><Relationship Id="rId108" Type="http://schemas.openxmlformats.org/officeDocument/2006/relationships/image" Target="media/image64.wmf" /><Relationship Id="rId110" Type="http://schemas.openxmlformats.org/officeDocument/2006/relationships/image" Target="media/image65.wmf" /><Relationship Id="rId112" Type="http://schemas.openxmlformats.org/officeDocument/2006/relationships/image" Target="media/image66.wmf" /><Relationship Id="rId114" Type="http://schemas.openxmlformats.org/officeDocument/2006/relationships/image" Target="media/image67.wmf" /><Relationship Id="rId116" Type="http://schemas.openxmlformats.org/officeDocument/2006/relationships/image" Target="media/image68.wmf" /><Relationship Id="rId118" Type="http://schemas.openxmlformats.org/officeDocument/2006/relationships/image" Target="media/image69.wmf" /><Relationship Id="rId120" Type="http://schemas.openxmlformats.org/officeDocument/2006/relationships/image" Target="media/image70.wmf" /><Relationship Id="rId122" Type="http://schemas.openxmlformats.org/officeDocument/2006/relationships/image" Target="media/image71.wmf" /><Relationship Id="rId124" Type="http://schemas.openxmlformats.org/officeDocument/2006/relationships/image" Target="media/image72.wmf" /><Relationship Id="rId126" Type="http://schemas.openxmlformats.org/officeDocument/2006/relationships/image" Target="media/image73.wmf" /><Relationship Id="rId127" Type="http://schemas.openxmlformats.org/officeDocument/2006/relationships/image" Target="media/image74.wmf" /><Relationship Id="rId129" Type="http://schemas.openxmlformats.org/officeDocument/2006/relationships/image" Target="media/image75.wmf" /><Relationship Id="rId130" Type="http://schemas.openxmlformats.org/officeDocument/2006/relationships/image" Target="media/image76.wmf" /><Relationship Id="rId132" Type="http://schemas.openxmlformats.org/officeDocument/2006/relationships/image" Target="media/image77.wmf" /><Relationship Id="rId134" Type="http://schemas.openxmlformats.org/officeDocument/2006/relationships/image" Target="media/image78.wmf" /><Relationship Id="rId136" Type="http://schemas.openxmlformats.org/officeDocument/2006/relationships/image" Target="media/image79.wmf" /><Relationship Id="rId138" Type="http://schemas.openxmlformats.org/officeDocument/2006/relationships/image" Target="media/image80.wmf" /><Relationship Id="rId140" Type="http://schemas.openxmlformats.org/officeDocument/2006/relationships/image" Target="media/image81.wmf" /><Relationship Id="rId142" Type="http://schemas.openxmlformats.org/officeDocument/2006/relationships/image" Target="media/image82.wmf" /><Relationship Id="rId144" Type="http://schemas.openxmlformats.org/officeDocument/2006/relationships/image" Target="media/image83.wmf" /><Relationship Id="rId146" Type="http://schemas.openxmlformats.org/officeDocument/2006/relationships/image" Target="media/image84.wmf" /><Relationship Id="rId148" Type="http://schemas.openxmlformats.org/officeDocument/2006/relationships/image" Target="media/image85.wmf" /><Relationship Id="rId150" Type="http://schemas.openxmlformats.org/officeDocument/2006/relationships/image" Target="media/image86.wmf" /><Relationship Id="rId152" Type="http://schemas.openxmlformats.org/officeDocument/2006/relationships/image" Target="media/image87.wmf" /><Relationship Id="rId154" Type="http://schemas.openxmlformats.org/officeDocument/2006/relationships/image" Target="media/image88.wmf" /><Relationship Id="rId156" Type="http://schemas.openxmlformats.org/officeDocument/2006/relationships/image" Target="media/image89.png" /><Relationship Id="rId157" Type="http://schemas.openxmlformats.org/officeDocument/2006/relationships/image" Target="media/image90.png" /><Relationship Id="rId158" Type="http://schemas.openxmlformats.org/officeDocument/2006/relationships/image" Target="media/image91.png" /><Relationship Id="rId159" Type="http://schemas.openxmlformats.org/officeDocument/2006/relationships/image" Target="media/image92.png" /><Relationship Id="rId160" Type="http://schemas.openxmlformats.org/officeDocument/2006/relationships/image" Target="media/image93.wmf" /><Relationship Id="rId162" Type="http://schemas.openxmlformats.org/officeDocument/2006/relationships/image" Target="media/image94.wmf" /><Relationship Id="rId164" Type="http://schemas.openxmlformats.org/officeDocument/2006/relationships/image" Target="media/image95.png" /><Relationship Id="rId165" Type="http://schemas.openxmlformats.org/officeDocument/2006/relationships/image" Target="media/image96.wmf" /><Relationship Id="rId167" Type="http://schemas.openxmlformats.org/officeDocument/2006/relationships/image" Target="media/image97.wmf" /><Relationship Id="rId169" Type="http://schemas.openxmlformats.org/officeDocument/2006/relationships/image" Target="media/image98.png" /><Relationship Id="rId170" Type="http://schemas.openxmlformats.org/officeDocument/2006/relationships/image" Target="media/image99.png" /><Relationship Id="rId171" Type="http://schemas.openxmlformats.org/officeDocument/2006/relationships/image" Target="media/image100.png" /><Relationship Id="rId172" Type="http://schemas.openxmlformats.org/officeDocument/2006/relationships/image" Target="media/image101.png" /><Relationship Id="rId173" Type="http://schemas.openxmlformats.org/officeDocument/2006/relationships/image" Target="media/image102.png" /><Relationship Id="rId174" Type="http://schemas.openxmlformats.org/officeDocument/2006/relationships/image" Target="media/image103.png" /><Relationship Id="rId175" Type="http://schemas.openxmlformats.org/officeDocument/2006/relationships/image" Target="media/image104.png" /><Relationship Id="rId176" Type="http://schemas.openxmlformats.org/officeDocument/2006/relationships/image" Target="media/image105.png" /><Relationship Id="rId177" Type="http://schemas.openxmlformats.org/officeDocument/2006/relationships/image" Target="media/image106.wmf" /><Relationship Id="rId179" Type="http://schemas.openxmlformats.org/officeDocument/2006/relationships/image" Target="media/image107.wmf" /><Relationship Id="rId181" Type="http://schemas.openxmlformats.org/officeDocument/2006/relationships/image" Target="media/image108.wmf" /><Relationship Id="rId183" Type="http://schemas.openxmlformats.org/officeDocument/2006/relationships/image" Target="media/image109.wmf" /><Relationship Id="rId185" Type="http://schemas.openxmlformats.org/officeDocument/2006/relationships/image" Target="media/image110.wmf" /><Relationship Id="rId187" Type="http://schemas.openxmlformats.org/officeDocument/2006/relationships/image" Target="media/image111.wmf" /><Relationship Id="rId189" Type="http://schemas.openxmlformats.org/officeDocument/2006/relationships/image" Target="media/image112.wmf" /><Relationship Id="rId191" Type="http://schemas.openxmlformats.org/officeDocument/2006/relationships/image" Target="media/image113.wmf" /><Relationship Id="rId193" Type="http://schemas.openxmlformats.org/officeDocument/2006/relationships/image" Target="media/image114.wmf" /><Relationship Id="rId195" Type="http://schemas.openxmlformats.org/officeDocument/2006/relationships/image" Target="media/image115.wmf" /><Relationship Id="rId197" Type="http://schemas.openxmlformats.org/officeDocument/2006/relationships/image" Target="media/image116.wmf" /><Relationship Id="rId199" Type="http://schemas.openxmlformats.org/officeDocument/2006/relationships/image" Target="media/image117.wmf" /><Relationship Id="rId201" Type="http://schemas.openxmlformats.org/officeDocument/2006/relationships/image" Target="media/image118.png" /><Relationship Id="rId202" Type="http://schemas.openxmlformats.org/officeDocument/2006/relationships/image" Target="media/image119.png" /><Relationship Id="rId203" Type="http://schemas.openxmlformats.org/officeDocument/2006/relationships/image" Target="media/image120.png" /><Relationship Id="rId204" Type="http://schemas.openxmlformats.org/officeDocument/2006/relationships/image" Target="media/image121.wmf" /><Relationship Id="rId206" Type="http://schemas.openxmlformats.org/officeDocument/2006/relationships/image" Target="media/image122.wmf" /><Relationship Id="rId208" Type="http://schemas.openxmlformats.org/officeDocument/2006/relationships/image" Target="media/image123.wmf" /><Relationship Id="rId210" Type="http://schemas.openxmlformats.org/officeDocument/2006/relationships/image" Target="media/image124.wmf" /><Relationship Id="rId212" Type="http://schemas.openxmlformats.org/officeDocument/2006/relationships/image" Target="media/image125.wmf" /><Relationship Id="rId214" Type="http://schemas.openxmlformats.org/officeDocument/2006/relationships/image" Target="media/image126.wmf" /><Relationship Id="rId216" Type="http://schemas.openxmlformats.org/officeDocument/2006/relationships/image" Target="media/image127.wmf" /><Relationship Id="rId218" Type="http://schemas.openxmlformats.org/officeDocument/2006/relationships/image" Target="media/image128.wmf" /><Relationship Id="rId220" Type="http://schemas.openxmlformats.org/officeDocument/2006/relationships/image" Target="media/image129.wmf" /><Relationship Id="rId222" Type="http://schemas.openxmlformats.org/officeDocument/2006/relationships/image" Target="media/image130.wmf" /><Relationship Id="rId223" Type="http://schemas.openxmlformats.org/officeDocument/2006/relationships/image" Target="media/image131.wmf" /><Relationship Id="rId224" Type="http://schemas.openxmlformats.org/officeDocument/2006/relationships/image" Target="media/image132.wmf" /><Relationship Id="rId226" Type="http://schemas.openxmlformats.org/officeDocument/2006/relationships/image" Target="media/image133.wmf" /><Relationship Id="rId228" Type="http://schemas.openxmlformats.org/officeDocument/2006/relationships/image" Target="media/image134.wmf" /><Relationship Id="rId230" Type="http://schemas.openxmlformats.org/officeDocument/2006/relationships/image" Target="media/image135.wmf" /><Relationship Id="rId232" Type="http://schemas.openxmlformats.org/officeDocument/2006/relationships/image" Target="media/image136.wmf" /><Relationship Id="rId234" Type="http://schemas.openxmlformats.org/officeDocument/2006/relationships/image" Target="media/image137.png" /><Relationship Id="rId235" Type="http://schemas.openxmlformats.org/officeDocument/2006/relationships/image" Target="media/image138.png" /><Relationship Id="rId236" Type="http://schemas.openxmlformats.org/officeDocument/2006/relationships/image" Target="media/image139.wmf" /><Relationship Id="rId238" Type="http://schemas.openxmlformats.org/officeDocument/2006/relationships/image" Target="media/image140.wmf" /><Relationship Id="rId240" Type="http://schemas.openxmlformats.org/officeDocument/2006/relationships/image" Target="media/image141.wmf" /><Relationship Id="rId242" Type="http://schemas.openxmlformats.org/officeDocument/2006/relationships/image" Target="media/image142.wmf" /><Relationship Id="rId244" Type="http://schemas.openxmlformats.org/officeDocument/2006/relationships/image" Target="media/image143.wmf" /><Relationship Id="rId246" Type="http://schemas.openxmlformats.org/officeDocument/2006/relationships/image" Target="media/image144.wmf" /><Relationship Id="rId248" Type="http://schemas.openxmlformats.org/officeDocument/2006/relationships/image" Target="media/image145.wmf" /><Relationship Id="rId250" Type="http://schemas.openxmlformats.org/officeDocument/2006/relationships/image" Target="media/image146.wmf" /><Relationship Id="rId252" Type="http://schemas.openxmlformats.org/officeDocument/2006/relationships/image" Target="media/image147.wmf" /><Relationship Id="rId254" Type="http://schemas.openxmlformats.org/officeDocument/2006/relationships/image" Target="media/image148.wmf" /><Relationship Id="rId256" Type="http://schemas.openxmlformats.org/officeDocument/2006/relationships/image" Target="media/image149.wmf" /><Relationship Id="rId258" Type="http://schemas.openxmlformats.org/officeDocument/2006/relationships/image" Target="media/image150.wmf" /><Relationship Id="rId260" Type="http://schemas.openxmlformats.org/officeDocument/2006/relationships/image" Target="media/image151.wmf" /><Relationship Id="rId262" Type="http://schemas.openxmlformats.org/officeDocument/2006/relationships/image" Target="media/image152.wmf" /><Relationship Id="rId264" Type="http://schemas.openxmlformats.org/officeDocument/2006/relationships/image" Target="media/image153.wmf" /><Relationship Id="rId265" Type="http://schemas.openxmlformats.org/officeDocument/2006/relationships/image" Target="media/image154.wmf" /><Relationship Id="rId267" Type="http://schemas.openxmlformats.org/officeDocument/2006/relationships/image" Target="media/image155.wmf" /><Relationship Id="rId269" Type="http://schemas.openxmlformats.org/officeDocument/2006/relationships/image" Target="media/image156.wmf" /><Relationship Id="rId270" Type="http://schemas.openxmlformats.org/officeDocument/2006/relationships/image" Target="media/image157.wmf" /><Relationship Id="rId272" Type="http://schemas.openxmlformats.org/officeDocument/2006/relationships/image" Target="media/image158.wmf" /><Relationship Id="rId274" Type="http://schemas.openxmlformats.org/officeDocument/2006/relationships/image" Target="media/image159.wmf" /><Relationship Id="rId276" Type="http://schemas.openxmlformats.org/officeDocument/2006/relationships/image" Target="media/image160.wmf" /><Relationship Id="rId278" Type="http://schemas.openxmlformats.org/officeDocument/2006/relationships/image" Target="media/image161.wmf" /><Relationship Id="rId280" Type="http://schemas.openxmlformats.org/officeDocument/2006/relationships/image" Target="media/image162.wmf" /><Relationship Id="rId282" Type="http://schemas.openxmlformats.org/officeDocument/2006/relationships/image" Target="media/image163.wmf" /><Relationship Id="rId284" Type="http://schemas.openxmlformats.org/officeDocument/2006/relationships/image" Target="media/image164.wmf" /><Relationship Id="rId286" Type="http://schemas.openxmlformats.org/officeDocument/2006/relationships/image" Target="media/image165.wmf" /><Relationship Id="rId288" Type="http://schemas.openxmlformats.org/officeDocument/2006/relationships/image" Target="media/image166.wmf" /><Relationship Id="rId290" Type="http://schemas.openxmlformats.org/officeDocument/2006/relationships/image" Target="media/image167.wmf" /><Relationship Id="rId292" Type="http://schemas.openxmlformats.org/officeDocument/2006/relationships/image" Target="media/image168.wmf" /><Relationship Id="rId294" Type="http://schemas.openxmlformats.org/officeDocument/2006/relationships/image" Target="media/image169.wmf" /><Relationship Id="rId296" Type="http://schemas.openxmlformats.org/officeDocument/2006/relationships/image" Target="media/image170.wmf" /><Relationship Id="rId298" Type="http://schemas.openxmlformats.org/officeDocument/2006/relationships/image" Target="media/image171.wmf" /><Relationship Id="rId300" Type="http://schemas.openxmlformats.org/officeDocument/2006/relationships/image" Target="media/image172.wmf" /><Relationship Id="rId302" Type="http://schemas.openxmlformats.org/officeDocument/2006/relationships/image" Target="media/image173.wmf" /><Relationship Id="rId304" Type="http://schemas.openxmlformats.org/officeDocument/2006/relationships/image" Target="media/image174.wmf" /><Relationship Id="rId306" Type="http://schemas.openxmlformats.org/officeDocument/2006/relationships/image" Target="media/image175.wmf" /><Relationship Id="rId308" Type="http://schemas.openxmlformats.org/officeDocument/2006/relationships/image" Target="media/image176.wmf" /><Relationship Id="rId310" Type="http://schemas.openxmlformats.org/officeDocument/2006/relationships/image" Target="media/image177.wmf" /><Relationship Id="rId312" Type="http://schemas.openxmlformats.org/officeDocument/2006/relationships/image" Target="media/image178.wmf" /><Relationship Id="rId314" Type="http://schemas.openxmlformats.org/officeDocument/2006/relationships/image" Target="media/image179.wmf" /><Relationship Id="rId316" Type="http://schemas.openxmlformats.org/officeDocument/2006/relationships/image" Target="media/image180.wmf" /><Relationship Id="rId318" Type="http://schemas.openxmlformats.org/officeDocument/2006/relationships/image" Target="media/image181.wmf" /><Relationship Id="rId320" Type="http://schemas.openxmlformats.org/officeDocument/2006/relationships/image" Target="media/image182.wmf" /><Relationship Id="rId322" Type="http://schemas.openxmlformats.org/officeDocument/2006/relationships/image" Target="media/image183.wmf" /><Relationship Id="rId324" Type="http://schemas.openxmlformats.org/officeDocument/2006/relationships/image" Target="media/image184.wmf" /><Relationship Id="rId326" Type="http://schemas.openxmlformats.org/officeDocument/2006/relationships/image" Target="media/image185.wmf" /><Relationship Id="rId328" Type="http://schemas.openxmlformats.org/officeDocument/2006/relationships/image" Target="media/image186.png" /><Relationship Id="rId329" Type="http://schemas.openxmlformats.org/officeDocument/2006/relationships/image" Target="media/image187.wmf" /><Relationship Id="rId331" Type="http://schemas.openxmlformats.org/officeDocument/2006/relationships/image" Target="media/image188.wmf" /><Relationship Id="rId333" Type="http://schemas.openxmlformats.org/officeDocument/2006/relationships/image" Target="media/image189.wmf" /><Relationship Id="rId335" Type="http://schemas.openxmlformats.org/officeDocument/2006/relationships/image" Target="media/image190.wmf" /><Relationship Id="rId337" Type="http://schemas.openxmlformats.org/officeDocument/2006/relationships/image" Target="media/image191.wmf" /><Relationship Id="rId339" Type="http://schemas.openxmlformats.org/officeDocument/2006/relationships/image" Target="media/image192.wmf" /><Relationship Id="rId341" Type="http://schemas.openxmlformats.org/officeDocument/2006/relationships/image" Target="media/image193.wmf" /><Relationship Id="rId343" Type="http://schemas.openxmlformats.org/officeDocument/2006/relationships/image" Target="media/image194.wmf" /><Relationship Id="rId345" Type="http://schemas.openxmlformats.org/officeDocument/2006/relationships/image" Target="media/image195.wmf" /><Relationship Id="rId347" Type="http://schemas.openxmlformats.org/officeDocument/2006/relationships/image" Target="media/image196.wmf" /><Relationship Id="rId349" Type="http://schemas.openxmlformats.org/officeDocument/2006/relationships/image" Target="media/image197.wmf" /><Relationship Id="rId351" Type="http://schemas.openxmlformats.org/officeDocument/2006/relationships/image" Target="media/image198.wmf" /><Relationship Id="rId353" Type="http://schemas.openxmlformats.org/officeDocument/2006/relationships/image" Target="media/image199.wmf" /><Relationship Id="rId355" Type="http://schemas.openxmlformats.org/officeDocument/2006/relationships/image" Target="media/image200.wmf" /><Relationship Id="rId357" Type="http://schemas.openxmlformats.org/officeDocument/2006/relationships/image" Target="media/image201.wmf" /><Relationship Id="rId359" Type="http://schemas.openxmlformats.org/officeDocument/2006/relationships/image" Target="media/image202.wmf" /><Relationship Id="rId361" Type="http://schemas.openxmlformats.org/officeDocument/2006/relationships/image" Target="media/image203.wmf" /><Relationship Id="rId363" Type="http://schemas.openxmlformats.org/officeDocument/2006/relationships/image" Target="media/image204.wmf" /><Relationship Id="rId365" Type="http://schemas.openxmlformats.org/officeDocument/2006/relationships/image" Target="media/image205.wmf" /><Relationship Id="rId367" Type="http://schemas.openxmlformats.org/officeDocument/2006/relationships/image" Target="media/image206.wmf" /><Relationship Id="rId369" Type="http://schemas.openxmlformats.org/officeDocument/2006/relationships/image" Target="media/image207.wmf" /><Relationship Id="rId371" Type="http://schemas.openxmlformats.org/officeDocument/2006/relationships/image" Target="media/image208.wmf" /><Relationship Id="rId373" Type="http://schemas.openxmlformats.org/officeDocument/2006/relationships/image" Target="media/image209.wmf" /><Relationship Id="rId375" Type="http://schemas.openxmlformats.org/officeDocument/2006/relationships/image" Target="media/image210.wmf" /><Relationship Id="rId376" Type="http://schemas.openxmlformats.org/officeDocument/2006/relationships/image" Target="media/image211.wmf" /><Relationship Id="rId378" Type="http://schemas.openxmlformats.org/officeDocument/2006/relationships/image" Target="media/image212.wmf" /><Relationship Id="rId379" Type="http://schemas.openxmlformats.org/officeDocument/2006/relationships/image" Target="media/image213.wmf" /><Relationship Id="rId381" Type="http://schemas.openxmlformats.org/officeDocument/2006/relationships/image" Target="media/image214.wmf" /><Relationship Id="rId383" Type="http://schemas.openxmlformats.org/officeDocument/2006/relationships/image" Target="media/image215.wmf" /><Relationship Id="rId385" Type="http://schemas.openxmlformats.org/officeDocument/2006/relationships/image" Target="media/image216.wmf" /><Relationship Id="rId387" Type="http://schemas.openxmlformats.org/officeDocument/2006/relationships/image" Target="media/image217.wmf" /><Relationship Id="rId389" Type="http://schemas.openxmlformats.org/officeDocument/2006/relationships/image" Target="media/image218.wmf" /><Relationship Id="rId391" Type="http://schemas.openxmlformats.org/officeDocument/2006/relationships/image" Target="media/image219.wmf" /><Relationship Id="rId393" Type="http://schemas.openxmlformats.org/officeDocument/2006/relationships/image" Target="media/image220.wmf" /><Relationship Id="rId395" Type="http://schemas.openxmlformats.org/officeDocument/2006/relationships/image" Target="media/image221.wmf" /><Relationship Id="rId397" Type="http://schemas.openxmlformats.org/officeDocument/2006/relationships/image" Target="media/image222.wmf" /><Relationship Id="rId399" Type="http://schemas.openxmlformats.org/officeDocument/2006/relationships/image" Target="media/image223.wmf" /><Relationship Id="rId401" Type="http://schemas.openxmlformats.org/officeDocument/2006/relationships/image" Target="media/image224.wmf" /><Relationship Id="rId403" Type="http://schemas.openxmlformats.org/officeDocument/2006/relationships/image" Target="media/image225.wmf" /><Relationship Id="rId405" Type="http://schemas.openxmlformats.org/officeDocument/2006/relationships/image" Target="media/image226.wmf" /><Relationship Id="rId407" Type="http://schemas.openxmlformats.org/officeDocument/2006/relationships/image" Target="media/image227.wmf" /><Relationship Id="rId409" Type="http://schemas.openxmlformats.org/officeDocument/2006/relationships/image" Target="media/image228.wmf" /><Relationship Id="rId411" Type="http://schemas.openxmlformats.org/officeDocument/2006/relationships/image" Target="media/image229.wmf" /><Relationship Id="rId413" Type="http://schemas.openxmlformats.org/officeDocument/2006/relationships/image" Target="media/image230.wmf" /><Relationship Id="rId415" Type="http://schemas.openxmlformats.org/officeDocument/2006/relationships/image" Target="media/image231.wmf" /><Relationship Id="rId417" Type="http://schemas.openxmlformats.org/officeDocument/2006/relationships/image" Target="media/image232.wmf" /><Relationship Id="rId419" Type="http://schemas.openxmlformats.org/officeDocument/2006/relationships/image" Target="media/image233.wmf" /><Relationship Id="rId421" Type="http://schemas.openxmlformats.org/officeDocument/2006/relationships/image" Target="media/image234.wmf" /><Relationship Id="rId423" Type="http://schemas.openxmlformats.org/officeDocument/2006/relationships/image" Target="media/image235.wmf" /><Relationship Id="rId424" Type="http://schemas.openxmlformats.org/officeDocument/2006/relationships/image" Target="media/image236.png" /><Relationship Id="rId425" Type="http://schemas.openxmlformats.org/officeDocument/2006/relationships/image" Target="media/image237.png" /><Relationship Id="rId426" Type="http://schemas.openxmlformats.org/officeDocument/2006/relationships/image" Target="media/image238.wmf" /><Relationship Id="rId428" Type="http://schemas.openxmlformats.org/officeDocument/2006/relationships/image" Target="media/image239.wmf" /><Relationship Id="rId430" Type="http://schemas.openxmlformats.org/officeDocument/2006/relationships/image" Target="media/image240.wmf" /><Relationship Id="rId432" Type="http://schemas.openxmlformats.org/officeDocument/2006/relationships/image" Target="media/image241.wmf" /><Relationship Id="rId434" Type="http://schemas.openxmlformats.org/officeDocument/2006/relationships/image" Target="media/image242.wmf" /><Relationship Id="rId436" Type="http://schemas.openxmlformats.org/officeDocument/2006/relationships/image" Target="media/image243.wmf" /><Relationship Id="rId438" Type="http://schemas.openxmlformats.org/officeDocument/2006/relationships/image" Target="media/image244.wmf" /><Relationship Id="rId439" Type="http://schemas.openxmlformats.org/officeDocument/2006/relationships/image" Target="media/image245.wmf" /><Relationship Id="rId441" Type="http://schemas.openxmlformats.org/officeDocument/2006/relationships/image" Target="media/image246.wmf" /><Relationship Id="rId443" Type="http://schemas.openxmlformats.org/officeDocument/2006/relationships/image" Target="media/image247.wmf" /><Relationship Id="rId445" Type="http://schemas.openxmlformats.org/officeDocument/2006/relationships/image" Target="media/image248.wmf" /><Relationship Id="rId447" Type="http://schemas.openxmlformats.org/officeDocument/2006/relationships/image" Target="media/image249.wmf" /><Relationship Id="rId449" Type="http://schemas.openxmlformats.org/officeDocument/2006/relationships/image" Target="media/image250.wmf" /><Relationship Id="rId451" Type="http://schemas.openxmlformats.org/officeDocument/2006/relationships/image" Target="media/image251.wmf" /><Relationship Id="rId453" Type="http://schemas.openxmlformats.org/officeDocument/2006/relationships/image" Target="media/image252.wmf" /><Relationship Id="rId455" Type="http://schemas.openxmlformats.org/officeDocument/2006/relationships/image" Target="media/image253.wmf" /><Relationship Id="rId457" Type="http://schemas.openxmlformats.org/officeDocument/2006/relationships/image" Target="media/image254.wmf" /><Relationship Id="rId459" Type="http://schemas.openxmlformats.org/officeDocument/2006/relationships/image" Target="media/image255.wmf" /><Relationship Id="rId461" Type="http://schemas.openxmlformats.org/officeDocument/2006/relationships/image" Target="media/image256.wmf" /><Relationship Id="rId463" Type="http://schemas.openxmlformats.org/officeDocument/2006/relationships/image" Target="media/image257.wmf" /><Relationship Id="rId465" Type="http://schemas.openxmlformats.org/officeDocument/2006/relationships/image" Target="media/image258.wmf" /><Relationship Id="rId467" Type="http://schemas.openxmlformats.org/officeDocument/2006/relationships/image" Target="media/image259.wmf" /><Relationship Id="rId469" Type="http://schemas.openxmlformats.org/officeDocument/2006/relationships/image" Target="media/image260.wmf" /><Relationship Id="rId471" Type="http://schemas.openxmlformats.org/officeDocument/2006/relationships/image" Target="media/image261.wmf" /><Relationship Id="rId473" Type="http://schemas.openxmlformats.org/officeDocument/2006/relationships/image" Target="media/image262.wmf" /><Relationship Id="rId474" Type="http://schemas.openxmlformats.org/officeDocument/2006/relationships/image" Target="media/image263.wmf" /><Relationship Id="rId476" Type="http://schemas.openxmlformats.org/officeDocument/2006/relationships/image" Target="media/image264.wmf" /><Relationship Id="rId478" Type="http://schemas.openxmlformats.org/officeDocument/2006/relationships/image" Target="media/image265.wmf" /><Relationship Id="rId480" Type="http://schemas.openxmlformats.org/officeDocument/2006/relationships/image" Target="media/image266.wmf" /><Relationship Id="rId482" Type="http://schemas.openxmlformats.org/officeDocument/2006/relationships/image" Target="media/image267.wmf" /><Relationship Id="rId484" Type="http://schemas.openxmlformats.org/officeDocument/2006/relationships/image" Target="media/image268.wmf" /><Relationship Id="rId486" Type="http://schemas.openxmlformats.org/officeDocument/2006/relationships/image" Target="media/image269.wmf" /><Relationship Id="rId488" Type="http://schemas.openxmlformats.org/officeDocument/2006/relationships/image" Target="media/image270.wmf" /><Relationship Id="rId490" Type="http://schemas.openxmlformats.org/officeDocument/2006/relationships/image" Target="media/image271.wmf" /><Relationship Id="rId492" Type="http://schemas.openxmlformats.org/officeDocument/2006/relationships/image" Target="media/image272.wmf" /><Relationship Id="rId494" Type="http://schemas.openxmlformats.org/officeDocument/2006/relationships/image" Target="media/image273.wmf" /><Relationship Id="rId496" Type="http://schemas.openxmlformats.org/officeDocument/2006/relationships/image" Target="media/image274.wmf" /><Relationship Id="rId498" Type="http://schemas.openxmlformats.org/officeDocument/2006/relationships/image" Target="media/image275.wmf" /><Relationship Id="rId500" Type="http://schemas.openxmlformats.org/officeDocument/2006/relationships/image" Target="media/image276.wmf" /><Relationship Id="rId501" Type="http://schemas.openxmlformats.org/officeDocument/2006/relationships/image" Target="media/image277.wmf" /><Relationship Id="rId503" Type="http://schemas.openxmlformats.org/officeDocument/2006/relationships/image" Target="media/image278.wmf" /><Relationship Id="rId505" Type="http://schemas.openxmlformats.org/officeDocument/2006/relationships/image" Target="media/image279.wmf" /><Relationship Id="rId507" Type="http://schemas.openxmlformats.org/officeDocument/2006/relationships/image" Target="media/image280.wmf" /><Relationship Id="rId509" Type="http://schemas.openxmlformats.org/officeDocument/2006/relationships/image" Target="media/image281.wmf" /><Relationship Id="rId511" Type="http://schemas.openxmlformats.org/officeDocument/2006/relationships/image" Target="media/image282.wmf" /><Relationship Id="rId513" Type="http://schemas.openxmlformats.org/officeDocument/2006/relationships/image" Target="media/image283.wmf" /><Relationship Id="rId515" Type="http://schemas.openxmlformats.org/officeDocument/2006/relationships/image" Target="media/image284.wmf" /><Relationship Id="rId517" Type="http://schemas.openxmlformats.org/officeDocument/2006/relationships/image" Target="media/image285.wmf" /><Relationship Id="rId519" Type="http://schemas.openxmlformats.org/officeDocument/2006/relationships/image" Target="media/image286.wmf" /><Relationship Id="rId521" Type="http://schemas.openxmlformats.org/officeDocument/2006/relationships/image" Target="media/image287.wmf" /><Relationship Id="rId523" Type="http://schemas.openxmlformats.org/officeDocument/2006/relationships/image" Target="media/image288.wmf" /><Relationship Id="rId525" Type="http://schemas.openxmlformats.org/officeDocument/2006/relationships/image" Target="media/image289.wmf" /><Relationship Id="rId526" Type="http://schemas.openxmlformats.org/officeDocument/2006/relationships/image" Target="media/image290.wmf" /><Relationship Id="rId528" Type="http://schemas.openxmlformats.org/officeDocument/2006/relationships/image" Target="media/image291.wmf" /><Relationship Id="rId530" Type="http://schemas.openxmlformats.org/officeDocument/2006/relationships/image" Target="media/image292.wmf" /><Relationship Id="rId532" Type="http://schemas.openxmlformats.org/officeDocument/2006/relationships/image" Target="media/image293.wmf" /><Relationship Id="rId534" Type="http://schemas.openxmlformats.org/officeDocument/2006/relationships/image" Target="media/image294.wmf" /><Relationship Id="rId536" Type="http://schemas.openxmlformats.org/officeDocument/2006/relationships/image" Target="media/image295.wmf" /><Relationship Id="rId538" Type="http://schemas.openxmlformats.org/officeDocument/2006/relationships/image" Target="media/image296.wmf" /><Relationship Id="rId540" Type="http://schemas.openxmlformats.org/officeDocument/2006/relationships/image" Target="media/image297.wmf" /><Relationship Id="rId542" Type="http://schemas.openxmlformats.org/officeDocument/2006/relationships/image" Target="media/image298.wmf" /><Relationship Id="rId543" Type="http://schemas.openxmlformats.org/officeDocument/2006/relationships/image" Target="media/image299.wmf" /><Relationship Id="rId545" Type="http://schemas.openxmlformats.org/officeDocument/2006/relationships/image" Target="media/image300.wmf" /><Relationship Id="rId547" Type="http://schemas.openxmlformats.org/officeDocument/2006/relationships/image" Target="media/image301.wmf" /><Relationship Id="rId549" Type="http://schemas.openxmlformats.org/officeDocument/2006/relationships/image" Target="media/image302.wmf" /><Relationship Id="rId551" Type="http://schemas.openxmlformats.org/officeDocument/2006/relationships/image" Target="media/image303.wmf" /><Relationship Id="rId553" Type="http://schemas.openxmlformats.org/officeDocument/2006/relationships/image" Target="media/image304.wmf" /><Relationship Id="rId555" Type="http://schemas.openxmlformats.org/officeDocument/2006/relationships/image" Target="media/image305.wmf" /><Relationship Id="rId557" Type="http://schemas.openxmlformats.org/officeDocument/2006/relationships/image" Target="media/image306.wmf" /><Relationship Id="rId559" Type="http://schemas.openxmlformats.org/officeDocument/2006/relationships/image" Target="media/image307.wmf" /><Relationship Id="rId561" Type="http://schemas.openxmlformats.org/officeDocument/2006/relationships/image" Target="media/image308.wmf" /><Relationship Id="rId563" Type="http://schemas.openxmlformats.org/officeDocument/2006/relationships/image" Target="media/image309.wmf" /><Relationship Id="rId565" Type="http://schemas.openxmlformats.org/officeDocument/2006/relationships/image" Target="media/image310.wmf" /><Relationship Id="rId567" Type="http://schemas.openxmlformats.org/officeDocument/2006/relationships/image" Target="media/image311.wmf" /><Relationship Id="rId569" Type="http://schemas.openxmlformats.org/officeDocument/2006/relationships/image" Target="media/image312.wmf" /><Relationship Id="rId571" Type="http://schemas.openxmlformats.org/officeDocument/2006/relationships/image" Target="media/image313.wmf" /><Relationship Id="rId573" Type="http://schemas.openxmlformats.org/officeDocument/2006/relationships/image" Target="media/image314.wmf" /><Relationship Id="rId575" Type="http://schemas.openxmlformats.org/officeDocument/2006/relationships/image" Target="media/image315.wmf" /><Relationship Id="rId577" Type="http://schemas.openxmlformats.org/officeDocument/2006/relationships/image" Target="media/image316.wmf" /><Relationship Id="rId579" Type="http://schemas.openxmlformats.org/officeDocument/2006/relationships/image" Target="media/image317.png" /><Relationship Id="rId580" Type="http://schemas.openxmlformats.org/officeDocument/2006/relationships/image" Target="media/image318.wmf" /><Relationship Id="rId582" Type="http://schemas.openxmlformats.org/officeDocument/2006/relationships/image" Target="media/image319.wmf" /><Relationship Id="rId584" Type="http://schemas.openxmlformats.org/officeDocument/2006/relationships/image" Target="media/image320.wmf" /><Relationship Id="rId586" Type="http://schemas.openxmlformats.org/officeDocument/2006/relationships/image" Target="media/image321.wmf" /><Relationship Id="rId588" Type="http://schemas.openxmlformats.org/officeDocument/2006/relationships/image" Target="media/image322.wmf" /><Relationship Id="rId590" Type="http://schemas.openxmlformats.org/officeDocument/2006/relationships/image" Target="media/image323.wmf" /><Relationship Id="rId592" Type="http://schemas.openxmlformats.org/officeDocument/2006/relationships/image" Target="media/image324.wmf" /><Relationship Id="rId594" Type="http://schemas.openxmlformats.org/officeDocument/2006/relationships/image" Target="media/image325.wmf" /><Relationship Id="rId596" Type="http://schemas.openxmlformats.org/officeDocument/2006/relationships/image" Target="media/image326.wmf" /><Relationship Id="rId598" Type="http://schemas.openxmlformats.org/officeDocument/2006/relationships/image" Target="media/image327.wmf" /><Relationship Id="rId600" Type="http://schemas.openxmlformats.org/officeDocument/2006/relationships/image" Target="media/image328.wmf" /><Relationship Id="rId602" Type="http://schemas.openxmlformats.org/officeDocument/2006/relationships/image" Target="media/image329.wmf" /><Relationship Id="rId604" Type="http://schemas.openxmlformats.org/officeDocument/2006/relationships/image" Target="media/image330.wmf" /><Relationship Id="rId606" Type="http://schemas.openxmlformats.org/officeDocument/2006/relationships/image" Target="media/image331.wmf" /><Relationship Id="rId608" Type="http://schemas.openxmlformats.org/officeDocument/2006/relationships/image" Target="media/image332.wmf" /><Relationship Id="rId610" Type="http://schemas.openxmlformats.org/officeDocument/2006/relationships/image" Target="media/image333.wmf" /><Relationship Id="rId611" Type="http://schemas.openxmlformats.org/officeDocument/2006/relationships/image" Target="media/image334.wmf" /><Relationship Id="rId613" Type="http://schemas.openxmlformats.org/officeDocument/2006/relationships/image" Target="media/image335.wmf" /><Relationship Id="rId615" Type="http://schemas.openxmlformats.org/officeDocument/2006/relationships/image" Target="media/image336.wmf" /><Relationship Id="rId617" Type="http://schemas.openxmlformats.org/officeDocument/2006/relationships/image" Target="media/image337.wmf" /><Relationship Id="rId619" Type="http://schemas.openxmlformats.org/officeDocument/2006/relationships/image" Target="media/image338.wmf" /><Relationship Id="rId621" Type="http://schemas.openxmlformats.org/officeDocument/2006/relationships/image" Target="media/image339.wmf" /><Relationship Id="rId623" Type="http://schemas.openxmlformats.org/officeDocument/2006/relationships/image" Target="media/image340.wmf" /><Relationship Id="rId625" Type="http://schemas.openxmlformats.org/officeDocument/2006/relationships/image" Target="media/image341.wmf" /><Relationship Id="rId627" Type="http://schemas.openxmlformats.org/officeDocument/2006/relationships/image" Target="media/image342.wmf" /><Relationship Id="rId629" Type="http://schemas.openxmlformats.org/officeDocument/2006/relationships/image" Target="media/image343.png" /><Relationship Id="rId630" Type="http://schemas.openxmlformats.org/officeDocument/2006/relationships/image" Target="media/image344.png" /><Relationship Id="rId631" Type="http://schemas.openxmlformats.org/officeDocument/2006/relationships/image" Target="media/image345.wmf" /><Relationship Id="rId633" Type="http://schemas.openxmlformats.org/officeDocument/2006/relationships/image" Target="media/image346.wmf" /><Relationship Id="rId635" Type="http://schemas.openxmlformats.org/officeDocument/2006/relationships/image" Target="media/image347.wmf" /><Relationship Id="rId637" Type="http://schemas.openxmlformats.org/officeDocument/2006/relationships/image" Target="media/image348.wmf" /><Relationship Id="rId639" Type="http://schemas.openxmlformats.org/officeDocument/2006/relationships/image" Target="media/image349.wmf" /><Relationship Id="rId641" Type="http://schemas.openxmlformats.org/officeDocument/2006/relationships/image" Target="media/image350.wmf" /><Relationship Id="rId643" Type="http://schemas.openxmlformats.org/officeDocument/2006/relationships/image" Target="media/image351.wmf" /><Relationship Id="rId645" Type="http://schemas.openxmlformats.org/officeDocument/2006/relationships/image" Target="media/image352.wmf" /><Relationship Id="rId647" Type="http://schemas.openxmlformats.org/officeDocument/2006/relationships/image" Target="media/image353.wmf" /><Relationship Id="rId649" Type="http://schemas.openxmlformats.org/officeDocument/2006/relationships/image" Target="media/image354.wmf" /><Relationship Id="rId651" Type="http://schemas.openxmlformats.org/officeDocument/2006/relationships/image" Target="media/image355.wmf" /><Relationship Id="rId653" Type="http://schemas.openxmlformats.org/officeDocument/2006/relationships/image" Target="media/image356.wmf" /><Relationship Id="rId655" Type="http://schemas.openxmlformats.org/officeDocument/2006/relationships/image" Target="media/image357.png" /><Relationship Id="rId656" Type="http://schemas.openxmlformats.org/officeDocument/2006/relationships/image" Target="media/image358.wmf" /><Relationship Id="rId658" Type="http://schemas.openxmlformats.org/officeDocument/2006/relationships/image" Target="media/image359.wmf" /><Relationship Id="rId660" Type="http://schemas.openxmlformats.org/officeDocument/2006/relationships/image" Target="media/image360.wmf" /><Relationship Id="rId662" Type="http://schemas.openxmlformats.org/officeDocument/2006/relationships/image" Target="media/image361.wmf" /><Relationship Id="rId664" Type="http://schemas.openxmlformats.org/officeDocument/2006/relationships/image" Target="media/image362.wmf" /><Relationship Id="rId666" Type="http://schemas.openxmlformats.org/officeDocument/2006/relationships/image" Target="media/image363.wmf" /><Relationship Id="rId668" Type="http://schemas.openxmlformats.org/officeDocument/2006/relationships/image" Target="media/image364.wmf" /><Relationship Id="rId670" Type="http://schemas.openxmlformats.org/officeDocument/2006/relationships/image" Target="media/image365.wmf" /><Relationship Id="rId672" Type="http://schemas.openxmlformats.org/officeDocument/2006/relationships/image" Target="media/image366.wmf" /><Relationship Id="rId674" Type="http://schemas.openxmlformats.org/officeDocument/2006/relationships/image" Target="media/image367.wmf" /><Relationship Id="rId676" Type="http://schemas.openxmlformats.org/officeDocument/2006/relationships/image" Target="media/image368.wmf" /><Relationship Id="rId678" Type="http://schemas.openxmlformats.org/officeDocument/2006/relationships/image" Target="media/image369.wmf" /><Relationship Id="rId679" Type="http://schemas.openxmlformats.org/officeDocument/2006/relationships/image" Target="media/image370.wmf" /><Relationship Id="rId681" Type="http://schemas.openxmlformats.org/officeDocument/2006/relationships/image" Target="media/image371.png" /><Relationship Id="rId682" Type="http://schemas.openxmlformats.org/officeDocument/2006/relationships/image" Target="media/image372.png" /><Relationship Id="rId684" Type="http://schemas.openxmlformats.org/officeDocument/2006/relationships/image" Target="media/image373.png" /><Relationship Id="rId685" Type="http://schemas.openxmlformats.org/officeDocument/2006/relationships/image" Target="media/image374.wmf" /><Relationship Id="rId687" Type="http://schemas.openxmlformats.org/officeDocument/2006/relationships/image" Target="media/image375.emf" /><Relationship Id="rId688" Type="http://schemas.openxmlformats.org/officeDocument/2006/relationships/image" Target="media/image376.wmf" /><Relationship Id="rId690" Type="http://schemas.openxmlformats.org/officeDocument/2006/relationships/image" Target="media/image377.wmf" /><Relationship Id="rId692" Type="http://schemas.openxmlformats.org/officeDocument/2006/relationships/image" Target="media/image378.wmf" /><Relationship Id="rId694" Type="http://schemas.openxmlformats.org/officeDocument/2006/relationships/image" Target="media/image379.wmf" /><Relationship Id="rId696" Type="http://schemas.openxmlformats.org/officeDocument/2006/relationships/image" Target="media/image380.wmf" /><Relationship Id="rId698" Type="http://schemas.openxmlformats.org/officeDocument/2006/relationships/image" Target="media/image381.wmf" /><Relationship Id="rId700" Type="http://schemas.openxmlformats.org/officeDocument/2006/relationships/image" Target="media/image382.wmf" /><Relationship Id="rId702" Type="http://schemas.openxmlformats.org/officeDocument/2006/relationships/image" Target="media/image383.wmf" /><Relationship Id="rId704" Type="http://schemas.openxmlformats.org/officeDocument/2006/relationships/image" Target="media/image384.wmf" /><Relationship Id="rId706" Type="http://schemas.openxmlformats.org/officeDocument/2006/relationships/image" Target="media/image385.wmf" /><Relationship Id="rId708" Type="http://schemas.openxmlformats.org/officeDocument/2006/relationships/image" Target="media/image386.wmf" /><Relationship Id="rId710" Type="http://schemas.openxmlformats.org/officeDocument/2006/relationships/image" Target="media/image387.wmf" /><Relationship Id="rId712" Type="http://schemas.openxmlformats.org/officeDocument/2006/relationships/image" Target="media/image388.wmf" /><Relationship Id="rId713" Type="http://schemas.openxmlformats.org/officeDocument/2006/relationships/image" Target="media/image389.wmf" /><Relationship Id="rId715" Type="http://schemas.openxmlformats.org/officeDocument/2006/relationships/image" Target="media/image390.wmf" /><Relationship Id="rId717" Type="http://schemas.openxmlformats.org/officeDocument/2006/relationships/image" Target="media/image391.wmf" /><Relationship Id="rId718" Type="http://schemas.openxmlformats.org/officeDocument/2006/relationships/image" Target="media/image392.wmf" /><Relationship Id="rId719" Type="http://schemas.openxmlformats.org/officeDocument/2006/relationships/image" Target="media/image393.wmf" /><Relationship Id="rId721" Type="http://schemas.openxmlformats.org/officeDocument/2006/relationships/image" Target="media/image394.wmf" /><Relationship Id="rId722" Type="http://schemas.openxmlformats.org/officeDocument/2006/relationships/image" Target="media/image395.wmf" /><Relationship Id="rId723" Type="http://schemas.openxmlformats.org/officeDocument/2006/relationships/image" Target="media/image396.wmf" /><Relationship Id="rId725" Type="http://schemas.openxmlformats.org/officeDocument/2006/relationships/image" Target="media/image397.wmf" /><Relationship Id="rId726" Type="http://schemas.openxmlformats.org/officeDocument/2006/relationships/image" Target="media/image398.wmf" /><Relationship Id="rId728" Type="http://schemas.openxmlformats.org/officeDocument/2006/relationships/image" Target="media/image399.wmf" /><Relationship Id="rId730" Type="http://schemas.openxmlformats.org/officeDocument/2006/relationships/image" Target="media/image400.wmf" /><Relationship Id="rId731" Type="http://schemas.openxmlformats.org/officeDocument/2006/relationships/image" Target="media/image401.wmf" /><Relationship Id="rId733" Type="http://schemas.openxmlformats.org/officeDocument/2006/relationships/image" Target="media/image402.wmf" /><Relationship Id="rId735" Type="http://schemas.openxmlformats.org/officeDocument/2006/relationships/image" Target="media/image403.wmf" /><Relationship Id="rId737" Type="http://schemas.openxmlformats.org/officeDocument/2006/relationships/image" Target="media/image404.wmf" /><Relationship Id="rId738" Type="http://schemas.openxmlformats.org/officeDocument/2006/relationships/image" Target="media/image405.wmf" /><Relationship Id="rId740" Type="http://schemas.openxmlformats.org/officeDocument/2006/relationships/image" Target="media/image406.wmf" /><Relationship Id="rId742" Type="http://schemas.openxmlformats.org/officeDocument/2006/relationships/image" Target="media/image407.wmf" /><Relationship Id="rId744" Type="http://schemas.openxmlformats.org/officeDocument/2006/relationships/image" Target="media/image408.wmf" /><Relationship Id="rId746" Type="http://schemas.openxmlformats.org/officeDocument/2006/relationships/image" Target="media/image409.wmf" /><Relationship Id="rId747" Type="http://schemas.openxmlformats.org/officeDocument/2006/relationships/image" Target="media/image410.wmf" /><Relationship Id="rId749" Type="http://schemas.openxmlformats.org/officeDocument/2006/relationships/image" Target="media/image411.wmf" /><Relationship Id="rId750" Type="http://schemas.openxmlformats.org/officeDocument/2006/relationships/image" Target="media/image412.wmf" /><Relationship Id="rId752" Type="http://schemas.openxmlformats.org/officeDocument/2006/relationships/image" Target="media/image413.wmf" /><Relationship Id="rId754" Type="http://schemas.openxmlformats.org/officeDocument/2006/relationships/image" Target="media/image414.wmf" /><Relationship Id="rId3" Type="http://schemas.openxmlformats.org/officeDocument/2006/relationships/oleObject" Target="embeddings/oleObject3.bin" /><Relationship Id="rId5" Type="http://schemas.openxmlformats.org/officeDocument/2006/relationships/oleObject" Target="embeddings/oleObject4.bin" /><Relationship Id="rId7" Type="http://schemas.openxmlformats.org/officeDocument/2006/relationships/oleObject" Target="embeddings/oleObject5.bin" /><Relationship Id="rId9" Type="http://schemas.openxmlformats.org/officeDocument/2006/relationships/oleObject" Target="embeddings/oleObject6.bin" /><Relationship Id="rId11" Type="http://schemas.openxmlformats.org/officeDocument/2006/relationships/oleObject" Target="embeddings/oleObject7.bin" /><Relationship Id="rId13" Type="http://schemas.openxmlformats.org/officeDocument/2006/relationships/oleObject" Target="embeddings/oleObject8.bin" /><Relationship Id="rId15" Type="http://schemas.openxmlformats.org/officeDocument/2006/relationships/oleObject" Target="embeddings/oleObject9.bin" /><Relationship Id="rId17" Type="http://schemas.openxmlformats.org/officeDocument/2006/relationships/oleObject" Target="embeddings/oleObject10.bin" /><Relationship Id="rId19" Type="http://schemas.openxmlformats.org/officeDocument/2006/relationships/oleObject" Target="embeddings/oleObject11.bin" /><Relationship Id="rId21" Type="http://schemas.openxmlformats.org/officeDocument/2006/relationships/oleObject" Target="embeddings/oleObject12.bin" /><Relationship Id="rId23" Type="http://schemas.openxmlformats.org/officeDocument/2006/relationships/oleObject" Target="embeddings/oleObject13.bin" /><Relationship Id="rId25" Type="http://schemas.openxmlformats.org/officeDocument/2006/relationships/oleObject" Target="embeddings/oleObject14.bin" /><Relationship Id="rId28" Type="http://schemas.openxmlformats.org/officeDocument/2006/relationships/oleObject" Target="embeddings/oleObject15.bin" /><Relationship Id="rId30" Type="http://schemas.openxmlformats.org/officeDocument/2006/relationships/oleObject" Target="embeddings/oleObject16.bin" /><Relationship Id="rId32" Type="http://schemas.openxmlformats.org/officeDocument/2006/relationships/oleObject" Target="embeddings/oleObject17.bin" /><Relationship Id="rId34" Type="http://schemas.openxmlformats.org/officeDocument/2006/relationships/oleObject" Target="embeddings/oleObject18.bin" /><Relationship Id="rId36" Type="http://schemas.openxmlformats.org/officeDocument/2006/relationships/oleObject" Target="embeddings/oleObject19.bin" /><Relationship Id="rId38" Type="http://schemas.openxmlformats.org/officeDocument/2006/relationships/oleObject" Target="embeddings/oleObject20.bin" /><Relationship Id="rId40" Type="http://schemas.openxmlformats.org/officeDocument/2006/relationships/oleObject" Target="embeddings/oleObject21.bin" /><Relationship Id="rId42" Type="http://schemas.openxmlformats.org/officeDocument/2006/relationships/oleObject" Target="embeddings/oleObject22.bin" /><Relationship Id="rId44" Type="http://schemas.openxmlformats.org/officeDocument/2006/relationships/oleObject" Target="embeddings/oleObject23.bin" /><Relationship Id="rId46" Type="http://schemas.openxmlformats.org/officeDocument/2006/relationships/oleObject" Target="embeddings/oleObject24.bin" /><Relationship Id="rId48" Type="http://schemas.openxmlformats.org/officeDocument/2006/relationships/oleObject" Target="embeddings/oleObject25.bin" /><Relationship Id="rId50" Type="http://schemas.openxmlformats.org/officeDocument/2006/relationships/oleObject" Target="embeddings/oleObject26.bin" /><Relationship Id="rId52" Type="http://schemas.openxmlformats.org/officeDocument/2006/relationships/oleObject" Target="embeddings/oleObject27.bin" /><Relationship Id="rId54" Type="http://schemas.openxmlformats.org/officeDocument/2006/relationships/oleObject" Target="embeddings/oleObject28.bin" /><Relationship Id="rId63" Type="http://schemas.openxmlformats.org/officeDocument/2006/relationships/oleObject" Target="embeddings/oleObject29.bin" /><Relationship Id="rId65" Type="http://schemas.openxmlformats.org/officeDocument/2006/relationships/oleObject" Target="embeddings/oleObject30.bin" /><Relationship Id="rId67" Type="http://schemas.openxmlformats.org/officeDocument/2006/relationships/oleObject" Target="embeddings/oleObject31.bin" /><Relationship Id="rId69" Type="http://schemas.openxmlformats.org/officeDocument/2006/relationships/oleObject" Target="embeddings/oleObject32.bin" /><Relationship Id="rId71" Type="http://schemas.openxmlformats.org/officeDocument/2006/relationships/oleObject" Target="embeddings/oleObject33.bin" /><Relationship Id="rId73" Type="http://schemas.openxmlformats.org/officeDocument/2006/relationships/oleObject" Target="embeddings/oleObject34.bin" /><Relationship Id="rId75" Type="http://schemas.openxmlformats.org/officeDocument/2006/relationships/oleObject" Target="embeddings/oleObject35.bin" /><Relationship Id="rId77" Type="http://schemas.openxmlformats.org/officeDocument/2006/relationships/oleObject" Target="embeddings/oleObject36.bin" /><Relationship Id="rId82" Type="http://schemas.openxmlformats.org/officeDocument/2006/relationships/oleObject" Target="embeddings/oleObject37.bin" /><Relationship Id="rId84" Type="http://schemas.openxmlformats.org/officeDocument/2006/relationships/oleObject" Target="embeddings/oleObject38.bin" /><Relationship Id="rId86" Type="http://schemas.openxmlformats.org/officeDocument/2006/relationships/oleObject" Target="embeddings/oleObject39.bin" /><Relationship Id="rId88" Type="http://schemas.openxmlformats.org/officeDocument/2006/relationships/oleObject" Target="embeddings/oleObject40.bin" /><Relationship Id="rId90" Type="http://schemas.openxmlformats.org/officeDocument/2006/relationships/oleObject" Target="embeddings/oleObject41.bin" /><Relationship Id="rId92" Type="http://schemas.openxmlformats.org/officeDocument/2006/relationships/oleObject" Target="embeddings/oleObject42.bin" /><Relationship Id="rId94" Type="http://schemas.openxmlformats.org/officeDocument/2006/relationships/oleObject" Target="embeddings/oleObject43.bin" /><Relationship Id="rId96" Type="http://schemas.openxmlformats.org/officeDocument/2006/relationships/oleObject" Target="embeddings/oleObject44.bin" /><Relationship Id="rId107" Type="http://schemas.openxmlformats.org/officeDocument/2006/relationships/oleObject" Target="embeddings/oleObject45.bin" /><Relationship Id="rId109" Type="http://schemas.openxmlformats.org/officeDocument/2006/relationships/oleObject" Target="embeddings/oleObject46.bin" /><Relationship Id="rId111" Type="http://schemas.openxmlformats.org/officeDocument/2006/relationships/oleObject" Target="embeddings/oleObject47.bin" /><Relationship Id="rId113" Type="http://schemas.openxmlformats.org/officeDocument/2006/relationships/oleObject" Target="embeddings/oleObject48.bin" /><Relationship Id="rId115" Type="http://schemas.openxmlformats.org/officeDocument/2006/relationships/oleObject" Target="embeddings/oleObject49.bin" /><Relationship Id="rId117" Type="http://schemas.openxmlformats.org/officeDocument/2006/relationships/oleObject" Target="embeddings/oleObject50.bin" /><Relationship Id="rId119" Type="http://schemas.openxmlformats.org/officeDocument/2006/relationships/oleObject" Target="embeddings/oleObject51.bin" /><Relationship Id="rId121" Type="http://schemas.openxmlformats.org/officeDocument/2006/relationships/oleObject" Target="embeddings/oleObject52.bin" /><Relationship Id="rId123" Type="http://schemas.openxmlformats.org/officeDocument/2006/relationships/oleObject" Target="embeddings/oleObject53.bin" /><Relationship Id="rId125" Type="http://schemas.openxmlformats.org/officeDocument/2006/relationships/oleObject" Target="embeddings/oleObject54.bin" /><Relationship Id="rId128" Type="http://schemas.openxmlformats.org/officeDocument/2006/relationships/oleObject" Target="embeddings/oleObject55.bin" /><Relationship Id="rId131" Type="http://schemas.openxmlformats.org/officeDocument/2006/relationships/oleObject" Target="embeddings/oleObject56.bin" /><Relationship Id="rId133" Type="http://schemas.openxmlformats.org/officeDocument/2006/relationships/oleObject" Target="embeddings/oleObject57.bin" /><Relationship Id="rId135" Type="http://schemas.openxmlformats.org/officeDocument/2006/relationships/oleObject" Target="embeddings/oleObject58.bin" /><Relationship Id="rId137" Type="http://schemas.openxmlformats.org/officeDocument/2006/relationships/oleObject" Target="embeddings/oleObject59.bin" /><Relationship Id="rId139" Type="http://schemas.openxmlformats.org/officeDocument/2006/relationships/oleObject" Target="embeddings/oleObject60.bin" /><Relationship Id="rId141" Type="http://schemas.openxmlformats.org/officeDocument/2006/relationships/oleObject" Target="embeddings/oleObject61.bin" /><Relationship Id="rId143" Type="http://schemas.openxmlformats.org/officeDocument/2006/relationships/oleObject" Target="embeddings/oleObject62.bin" /><Relationship Id="rId145" Type="http://schemas.openxmlformats.org/officeDocument/2006/relationships/oleObject" Target="embeddings/oleObject63.bin" /><Relationship Id="rId147" Type="http://schemas.openxmlformats.org/officeDocument/2006/relationships/oleObject" Target="embeddings/oleObject64.bin" /><Relationship Id="rId149" Type="http://schemas.openxmlformats.org/officeDocument/2006/relationships/oleObject" Target="embeddings/oleObject65.bin" /><Relationship Id="rId151" Type="http://schemas.openxmlformats.org/officeDocument/2006/relationships/oleObject" Target="embeddings/oleObject66.bin" /><Relationship Id="rId153" Type="http://schemas.openxmlformats.org/officeDocument/2006/relationships/oleObject" Target="embeddings/oleObject67.bin" /><Relationship Id="rId155" Type="http://schemas.openxmlformats.org/officeDocument/2006/relationships/oleObject" Target="embeddings/oleObject68.bin" /><Relationship Id="rId161" Type="http://schemas.openxmlformats.org/officeDocument/2006/relationships/oleObject" Target="embeddings/oleObject69.bin" /><Relationship Id="rId163" Type="http://schemas.openxmlformats.org/officeDocument/2006/relationships/oleObject" Target="embeddings/oleObject70.bin" /><Relationship Id="rId166" Type="http://schemas.openxmlformats.org/officeDocument/2006/relationships/oleObject" Target="embeddings/oleObject71.bin" /><Relationship Id="rId168" Type="http://schemas.openxmlformats.org/officeDocument/2006/relationships/oleObject" Target="embeddings/oleObject72.bin" /><Relationship Id="rId178" Type="http://schemas.openxmlformats.org/officeDocument/2006/relationships/oleObject" Target="embeddings/oleObject73.bin" /><Relationship Id="rId180" Type="http://schemas.openxmlformats.org/officeDocument/2006/relationships/oleObject" Target="embeddings/oleObject74.bin" /><Relationship Id="rId182" Type="http://schemas.openxmlformats.org/officeDocument/2006/relationships/oleObject" Target="embeddings/oleObject75.bin" /><Relationship Id="rId184" Type="http://schemas.openxmlformats.org/officeDocument/2006/relationships/oleObject" Target="embeddings/oleObject76.bin" /><Relationship Id="rId186" Type="http://schemas.openxmlformats.org/officeDocument/2006/relationships/oleObject" Target="embeddings/oleObject77.bin" /><Relationship Id="rId188" Type="http://schemas.openxmlformats.org/officeDocument/2006/relationships/oleObject" Target="embeddings/oleObject78.bin" /><Relationship Id="rId190" Type="http://schemas.openxmlformats.org/officeDocument/2006/relationships/oleObject" Target="embeddings/oleObject79.bin" /><Relationship Id="rId192" Type="http://schemas.openxmlformats.org/officeDocument/2006/relationships/oleObject" Target="embeddings/oleObject80.bin" /><Relationship Id="rId194" Type="http://schemas.openxmlformats.org/officeDocument/2006/relationships/oleObject" Target="embeddings/oleObject81.bin" /><Relationship Id="rId196" Type="http://schemas.openxmlformats.org/officeDocument/2006/relationships/oleObject" Target="embeddings/oleObject82.bin" /><Relationship Id="rId198" Type="http://schemas.openxmlformats.org/officeDocument/2006/relationships/oleObject" Target="embeddings/oleObject83.bin" /><Relationship Id="rId200" Type="http://schemas.openxmlformats.org/officeDocument/2006/relationships/oleObject" Target="embeddings/oleObject84.bin" /><Relationship Id="rId205" Type="http://schemas.openxmlformats.org/officeDocument/2006/relationships/oleObject" Target="embeddings/oleObject85.bin" /><Relationship Id="rId207" Type="http://schemas.openxmlformats.org/officeDocument/2006/relationships/oleObject" Target="embeddings/oleObject86.bin" /><Relationship Id="rId209" Type="http://schemas.openxmlformats.org/officeDocument/2006/relationships/oleObject" Target="embeddings/oleObject87.bin" /><Relationship Id="rId211" Type="http://schemas.openxmlformats.org/officeDocument/2006/relationships/oleObject" Target="embeddings/oleObject88.bin" /><Relationship Id="rId213" Type="http://schemas.openxmlformats.org/officeDocument/2006/relationships/oleObject" Target="embeddings/oleObject89.bin" /><Relationship Id="rId215" Type="http://schemas.openxmlformats.org/officeDocument/2006/relationships/oleObject" Target="embeddings/oleObject90.bin" /><Relationship Id="rId217" Type="http://schemas.openxmlformats.org/officeDocument/2006/relationships/oleObject" Target="embeddings/oleObject91.bin" /><Relationship Id="rId219" Type="http://schemas.openxmlformats.org/officeDocument/2006/relationships/oleObject" Target="embeddings/oleObject92.bin" /><Relationship Id="rId221" Type="http://schemas.openxmlformats.org/officeDocument/2006/relationships/oleObject" Target="embeddings/oleObject93.bin" /><Relationship Id="rId225" Type="http://schemas.openxmlformats.org/officeDocument/2006/relationships/oleObject" Target="embeddings/oleObject94.bin" /><Relationship Id="rId227" Type="http://schemas.openxmlformats.org/officeDocument/2006/relationships/oleObject" Target="embeddings/oleObject95.bin" /><Relationship Id="rId229" Type="http://schemas.openxmlformats.org/officeDocument/2006/relationships/oleObject" Target="embeddings/oleObject96.bin" /><Relationship Id="rId231" Type="http://schemas.openxmlformats.org/officeDocument/2006/relationships/oleObject" Target="embeddings/oleObject97.bin" /><Relationship Id="rId233" Type="http://schemas.openxmlformats.org/officeDocument/2006/relationships/oleObject" Target="embeddings/oleObject98.bin" /><Relationship Id="rId237" Type="http://schemas.openxmlformats.org/officeDocument/2006/relationships/oleObject" Target="embeddings/oleObject99.bin" /><Relationship Id="rId239" Type="http://schemas.openxmlformats.org/officeDocument/2006/relationships/oleObject" Target="embeddings/oleObject100.bin" /><Relationship Id="rId241" Type="http://schemas.openxmlformats.org/officeDocument/2006/relationships/oleObject" Target="embeddings/oleObject101.bin" /><Relationship Id="rId243" Type="http://schemas.openxmlformats.org/officeDocument/2006/relationships/oleObject" Target="embeddings/oleObject102.bin" /><Relationship Id="rId245" Type="http://schemas.openxmlformats.org/officeDocument/2006/relationships/oleObject" Target="embeddings/oleObject103.bin" /><Relationship Id="rId247" Type="http://schemas.openxmlformats.org/officeDocument/2006/relationships/oleObject" Target="embeddings/oleObject104.bin" /><Relationship Id="rId249" Type="http://schemas.openxmlformats.org/officeDocument/2006/relationships/oleObject" Target="embeddings/oleObject105.bin" /><Relationship Id="rId251" Type="http://schemas.openxmlformats.org/officeDocument/2006/relationships/oleObject" Target="embeddings/oleObject106.bin" /><Relationship Id="rId253" Type="http://schemas.openxmlformats.org/officeDocument/2006/relationships/oleObject" Target="embeddings/oleObject107.bin" /><Relationship Id="rId255" Type="http://schemas.openxmlformats.org/officeDocument/2006/relationships/oleObject" Target="embeddings/oleObject108.bin" /><Relationship Id="rId257" Type="http://schemas.openxmlformats.org/officeDocument/2006/relationships/oleObject" Target="embeddings/oleObject109.bin" /><Relationship Id="rId259" Type="http://schemas.openxmlformats.org/officeDocument/2006/relationships/oleObject" Target="embeddings/oleObject110.bin" /><Relationship Id="rId261" Type="http://schemas.openxmlformats.org/officeDocument/2006/relationships/oleObject" Target="embeddings/oleObject111.bin" /><Relationship Id="rId263" Type="http://schemas.openxmlformats.org/officeDocument/2006/relationships/oleObject" Target="embeddings/oleObject112.bin" /><Relationship Id="rId266" Type="http://schemas.openxmlformats.org/officeDocument/2006/relationships/oleObject" Target="embeddings/oleObject113.bin" /><Relationship Id="rId268" Type="http://schemas.openxmlformats.org/officeDocument/2006/relationships/oleObject" Target="embeddings/oleObject114.bin" /><Relationship Id="rId271" Type="http://schemas.openxmlformats.org/officeDocument/2006/relationships/oleObject" Target="embeddings/oleObject115.bin" /><Relationship Id="rId273" Type="http://schemas.openxmlformats.org/officeDocument/2006/relationships/oleObject" Target="embeddings/oleObject116.bin" /><Relationship Id="rId275" Type="http://schemas.openxmlformats.org/officeDocument/2006/relationships/oleObject" Target="embeddings/oleObject117.bin" /><Relationship Id="rId277" Type="http://schemas.openxmlformats.org/officeDocument/2006/relationships/oleObject" Target="embeddings/oleObject118.bin" /><Relationship Id="rId279" Type="http://schemas.openxmlformats.org/officeDocument/2006/relationships/oleObject" Target="embeddings/oleObject119.bin" /><Relationship Id="rId281" Type="http://schemas.openxmlformats.org/officeDocument/2006/relationships/oleObject" Target="embeddings/oleObject120.bin" /><Relationship Id="rId283" Type="http://schemas.openxmlformats.org/officeDocument/2006/relationships/oleObject" Target="embeddings/oleObject121.bin" /><Relationship Id="rId285" Type="http://schemas.openxmlformats.org/officeDocument/2006/relationships/oleObject" Target="embeddings/oleObject122.bin" /><Relationship Id="rId287" Type="http://schemas.openxmlformats.org/officeDocument/2006/relationships/oleObject" Target="embeddings/oleObject123.bin" /><Relationship Id="rId289" Type="http://schemas.openxmlformats.org/officeDocument/2006/relationships/oleObject" Target="embeddings/oleObject124.bin" /><Relationship Id="rId291" Type="http://schemas.openxmlformats.org/officeDocument/2006/relationships/oleObject" Target="embeddings/oleObject125.bin" /><Relationship Id="rId293" Type="http://schemas.openxmlformats.org/officeDocument/2006/relationships/oleObject" Target="embeddings/oleObject126.bin" /><Relationship Id="rId295" Type="http://schemas.openxmlformats.org/officeDocument/2006/relationships/oleObject" Target="embeddings/oleObject127.bin" /><Relationship Id="rId297" Type="http://schemas.openxmlformats.org/officeDocument/2006/relationships/oleObject" Target="embeddings/oleObject128.bin" /><Relationship Id="rId299" Type="http://schemas.openxmlformats.org/officeDocument/2006/relationships/oleObject" Target="embeddings/oleObject129.bin" /><Relationship Id="rId301" Type="http://schemas.openxmlformats.org/officeDocument/2006/relationships/oleObject" Target="embeddings/oleObject130.bin" /><Relationship Id="rId303" Type="http://schemas.openxmlformats.org/officeDocument/2006/relationships/oleObject" Target="embeddings/oleObject131.bin" /><Relationship Id="rId305" Type="http://schemas.openxmlformats.org/officeDocument/2006/relationships/oleObject" Target="embeddings/oleObject132.bin" /><Relationship Id="rId307" Type="http://schemas.openxmlformats.org/officeDocument/2006/relationships/oleObject" Target="embeddings/oleObject133.bin" /><Relationship Id="rId309" Type="http://schemas.openxmlformats.org/officeDocument/2006/relationships/oleObject" Target="embeddings/oleObject134.bin" /><Relationship Id="rId311" Type="http://schemas.openxmlformats.org/officeDocument/2006/relationships/oleObject" Target="embeddings/oleObject135.bin" /><Relationship Id="rId313" Type="http://schemas.openxmlformats.org/officeDocument/2006/relationships/oleObject" Target="embeddings/oleObject136.bin" /><Relationship Id="rId315" Type="http://schemas.openxmlformats.org/officeDocument/2006/relationships/oleObject" Target="embeddings/oleObject137.bin" /><Relationship Id="rId317" Type="http://schemas.openxmlformats.org/officeDocument/2006/relationships/oleObject" Target="embeddings/oleObject138.bin" /><Relationship Id="rId319" Type="http://schemas.openxmlformats.org/officeDocument/2006/relationships/oleObject" Target="embeddings/oleObject139.bin" /><Relationship Id="rId321" Type="http://schemas.openxmlformats.org/officeDocument/2006/relationships/oleObject" Target="embeddings/oleObject140.bin" /><Relationship Id="rId323" Type="http://schemas.openxmlformats.org/officeDocument/2006/relationships/oleObject" Target="embeddings/oleObject141.bin" /><Relationship Id="rId325" Type="http://schemas.openxmlformats.org/officeDocument/2006/relationships/oleObject" Target="embeddings/oleObject142.bin" /><Relationship Id="rId327" Type="http://schemas.openxmlformats.org/officeDocument/2006/relationships/oleObject" Target="embeddings/oleObject143.bin" /><Relationship Id="rId330" Type="http://schemas.openxmlformats.org/officeDocument/2006/relationships/oleObject" Target="embeddings/oleObject144.bin" /><Relationship Id="rId332" Type="http://schemas.openxmlformats.org/officeDocument/2006/relationships/oleObject" Target="embeddings/oleObject145.bin" /><Relationship Id="rId334" Type="http://schemas.openxmlformats.org/officeDocument/2006/relationships/oleObject" Target="embeddings/oleObject146.bin" /><Relationship Id="rId336" Type="http://schemas.openxmlformats.org/officeDocument/2006/relationships/oleObject" Target="embeddings/oleObject147.bin" /><Relationship Id="rId338" Type="http://schemas.openxmlformats.org/officeDocument/2006/relationships/oleObject" Target="embeddings/oleObject148.bin" /><Relationship Id="rId340" Type="http://schemas.openxmlformats.org/officeDocument/2006/relationships/oleObject" Target="embeddings/oleObject149.bin" /><Relationship Id="rId342" Type="http://schemas.openxmlformats.org/officeDocument/2006/relationships/oleObject" Target="embeddings/oleObject150.bin" /><Relationship Id="rId344" Type="http://schemas.openxmlformats.org/officeDocument/2006/relationships/oleObject" Target="embeddings/oleObject151.bin" /><Relationship Id="rId346" Type="http://schemas.openxmlformats.org/officeDocument/2006/relationships/oleObject" Target="embeddings/oleObject152.bin" /><Relationship Id="rId348" Type="http://schemas.openxmlformats.org/officeDocument/2006/relationships/oleObject" Target="embeddings/oleObject153.bin" /><Relationship Id="rId350" Type="http://schemas.openxmlformats.org/officeDocument/2006/relationships/oleObject" Target="embeddings/oleObject154.bin" /><Relationship Id="rId352" Type="http://schemas.openxmlformats.org/officeDocument/2006/relationships/oleObject" Target="embeddings/oleObject155.bin" /><Relationship Id="rId354" Type="http://schemas.openxmlformats.org/officeDocument/2006/relationships/oleObject" Target="embeddings/oleObject156.bin" /><Relationship Id="rId356" Type="http://schemas.openxmlformats.org/officeDocument/2006/relationships/oleObject" Target="embeddings/oleObject157.bin" /><Relationship Id="rId358" Type="http://schemas.openxmlformats.org/officeDocument/2006/relationships/oleObject" Target="embeddings/oleObject158.bin" /><Relationship Id="rId360" Type="http://schemas.openxmlformats.org/officeDocument/2006/relationships/oleObject" Target="embeddings/oleObject159.bin" /><Relationship Id="rId362" Type="http://schemas.openxmlformats.org/officeDocument/2006/relationships/oleObject" Target="embeddings/oleObject160.bin" /><Relationship Id="rId364" Type="http://schemas.openxmlformats.org/officeDocument/2006/relationships/oleObject" Target="embeddings/oleObject161.bin" /><Relationship Id="rId366" Type="http://schemas.openxmlformats.org/officeDocument/2006/relationships/oleObject" Target="embeddings/oleObject162.bin" /><Relationship Id="rId368" Type="http://schemas.openxmlformats.org/officeDocument/2006/relationships/oleObject" Target="embeddings/oleObject163.bin" /><Relationship Id="rId370" Type="http://schemas.openxmlformats.org/officeDocument/2006/relationships/oleObject" Target="embeddings/oleObject164.bin" /><Relationship Id="rId372" Type="http://schemas.openxmlformats.org/officeDocument/2006/relationships/oleObject" Target="embeddings/oleObject165.bin" /><Relationship Id="rId374" Type="http://schemas.openxmlformats.org/officeDocument/2006/relationships/oleObject" Target="embeddings/oleObject166.bin" /><Relationship Id="rId377" Type="http://schemas.openxmlformats.org/officeDocument/2006/relationships/oleObject" Target="embeddings/oleObject167.bin" /><Relationship Id="rId380" Type="http://schemas.openxmlformats.org/officeDocument/2006/relationships/oleObject" Target="embeddings/oleObject168.bin" /><Relationship Id="rId382" Type="http://schemas.openxmlformats.org/officeDocument/2006/relationships/oleObject" Target="embeddings/oleObject169.bin" /><Relationship Id="rId384" Type="http://schemas.openxmlformats.org/officeDocument/2006/relationships/oleObject" Target="embeddings/oleObject170.bin" /><Relationship Id="rId386" Type="http://schemas.openxmlformats.org/officeDocument/2006/relationships/oleObject" Target="embeddings/oleObject171.bin" /><Relationship Id="rId388" Type="http://schemas.openxmlformats.org/officeDocument/2006/relationships/oleObject" Target="embeddings/oleObject172.bin" /><Relationship Id="rId390" Type="http://schemas.openxmlformats.org/officeDocument/2006/relationships/oleObject" Target="embeddings/oleObject173.bin" /><Relationship Id="rId392" Type="http://schemas.openxmlformats.org/officeDocument/2006/relationships/oleObject" Target="embeddings/oleObject174.bin" /><Relationship Id="rId394" Type="http://schemas.openxmlformats.org/officeDocument/2006/relationships/oleObject" Target="embeddings/oleObject175.bin" /><Relationship Id="rId396" Type="http://schemas.openxmlformats.org/officeDocument/2006/relationships/oleObject" Target="embeddings/oleObject176.bin" /><Relationship Id="rId398" Type="http://schemas.openxmlformats.org/officeDocument/2006/relationships/oleObject" Target="embeddings/oleObject177.bin" /><Relationship Id="rId400" Type="http://schemas.openxmlformats.org/officeDocument/2006/relationships/oleObject" Target="embeddings/oleObject178.bin" /><Relationship Id="rId402" Type="http://schemas.openxmlformats.org/officeDocument/2006/relationships/oleObject" Target="embeddings/oleObject179.bin" /><Relationship Id="rId404" Type="http://schemas.openxmlformats.org/officeDocument/2006/relationships/oleObject" Target="embeddings/oleObject180.bin" /><Relationship Id="rId406" Type="http://schemas.openxmlformats.org/officeDocument/2006/relationships/oleObject" Target="embeddings/oleObject181.bin" /><Relationship Id="rId408" Type="http://schemas.openxmlformats.org/officeDocument/2006/relationships/oleObject" Target="embeddings/oleObject182.bin" /><Relationship Id="rId410" Type="http://schemas.openxmlformats.org/officeDocument/2006/relationships/oleObject" Target="embeddings/oleObject183.bin" /><Relationship Id="rId412" Type="http://schemas.openxmlformats.org/officeDocument/2006/relationships/oleObject" Target="embeddings/oleObject184.bin" /><Relationship Id="rId414" Type="http://schemas.openxmlformats.org/officeDocument/2006/relationships/oleObject" Target="embeddings/oleObject185.bin" /><Relationship Id="rId416" Type="http://schemas.openxmlformats.org/officeDocument/2006/relationships/oleObject" Target="embeddings/oleObject186.bin" /><Relationship Id="rId418" Type="http://schemas.openxmlformats.org/officeDocument/2006/relationships/oleObject" Target="embeddings/oleObject187.bin" /><Relationship Id="rId420" Type="http://schemas.openxmlformats.org/officeDocument/2006/relationships/oleObject" Target="embeddings/oleObject188.bin" /><Relationship Id="rId422" Type="http://schemas.openxmlformats.org/officeDocument/2006/relationships/oleObject" Target="embeddings/oleObject189.bin" /><Relationship Id="rId427" Type="http://schemas.openxmlformats.org/officeDocument/2006/relationships/oleObject" Target="embeddings/oleObject190.bin" /><Relationship Id="rId429" Type="http://schemas.openxmlformats.org/officeDocument/2006/relationships/oleObject" Target="embeddings/oleObject191.bin" /><Relationship Id="rId431" Type="http://schemas.openxmlformats.org/officeDocument/2006/relationships/oleObject" Target="embeddings/oleObject192.bin" /><Relationship Id="rId433" Type="http://schemas.openxmlformats.org/officeDocument/2006/relationships/oleObject" Target="embeddings/oleObject193.bin" /><Relationship Id="rId435" Type="http://schemas.openxmlformats.org/officeDocument/2006/relationships/oleObject" Target="embeddings/oleObject194.bin" /><Relationship Id="rId437" Type="http://schemas.openxmlformats.org/officeDocument/2006/relationships/oleObject" Target="embeddings/oleObject195.bin" /><Relationship Id="rId440" Type="http://schemas.openxmlformats.org/officeDocument/2006/relationships/oleObject" Target="embeddings/oleObject196.bin" /><Relationship Id="rId442" Type="http://schemas.openxmlformats.org/officeDocument/2006/relationships/oleObject" Target="embeddings/oleObject197.bin" /><Relationship Id="rId444" Type="http://schemas.openxmlformats.org/officeDocument/2006/relationships/oleObject" Target="embeddings/oleObject198.bin" /><Relationship Id="rId446" Type="http://schemas.openxmlformats.org/officeDocument/2006/relationships/oleObject" Target="embeddings/oleObject199.bin" /><Relationship Id="rId448" Type="http://schemas.openxmlformats.org/officeDocument/2006/relationships/oleObject" Target="embeddings/oleObject200.bin" /><Relationship Id="rId450" Type="http://schemas.openxmlformats.org/officeDocument/2006/relationships/oleObject" Target="embeddings/oleObject201.bin" /><Relationship Id="rId452" Type="http://schemas.openxmlformats.org/officeDocument/2006/relationships/oleObject" Target="embeddings/oleObject202.bin" /><Relationship Id="rId454" Type="http://schemas.openxmlformats.org/officeDocument/2006/relationships/oleObject" Target="embeddings/oleObject203.bin" /><Relationship Id="rId456" Type="http://schemas.openxmlformats.org/officeDocument/2006/relationships/oleObject" Target="embeddings/oleObject204.bin" /><Relationship Id="rId458" Type="http://schemas.openxmlformats.org/officeDocument/2006/relationships/oleObject" Target="embeddings/oleObject205.bin" /><Relationship Id="rId460" Type="http://schemas.openxmlformats.org/officeDocument/2006/relationships/oleObject" Target="embeddings/oleObject206.bin" /><Relationship Id="rId462" Type="http://schemas.openxmlformats.org/officeDocument/2006/relationships/oleObject" Target="embeddings/oleObject207.bin" /><Relationship Id="rId464" Type="http://schemas.openxmlformats.org/officeDocument/2006/relationships/oleObject" Target="embeddings/oleObject208.bin" /><Relationship Id="rId466" Type="http://schemas.openxmlformats.org/officeDocument/2006/relationships/oleObject" Target="embeddings/oleObject209.bin" /><Relationship Id="rId468" Type="http://schemas.openxmlformats.org/officeDocument/2006/relationships/oleObject" Target="embeddings/oleObject210.bin" /><Relationship Id="rId470" Type="http://schemas.openxmlformats.org/officeDocument/2006/relationships/oleObject" Target="embeddings/oleObject211.bin" /><Relationship Id="rId472" Type="http://schemas.openxmlformats.org/officeDocument/2006/relationships/oleObject" Target="embeddings/oleObject212.bin" /><Relationship Id="rId475" Type="http://schemas.openxmlformats.org/officeDocument/2006/relationships/oleObject" Target="embeddings/oleObject213.bin" /><Relationship Id="rId477" Type="http://schemas.openxmlformats.org/officeDocument/2006/relationships/oleObject" Target="embeddings/oleObject214.bin" /><Relationship Id="rId479" Type="http://schemas.openxmlformats.org/officeDocument/2006/relationships/oleObject" Target="embeddings/oleObject215.bin" /><Relationship Id="rId481" Type="http://schemas.openxmlformats.org/officeDocument/2006/relationships/oleObject" Target="embeddings/oleObject216.bin" /><Relationship Id="rId483" Type="http://schemas.openxmlformats.org/officeDocument/2006/relationships/oleObject" Target="embeddings/oleObject217.bin" /><Relationship Id="rId485" Type="http://schemas.openxmlformats.org/officeDocument/2006/relationships/oleObject" Target="embeddings/oleObject218.bin" /><Relationship Id="rId487" Type="http://schemas.openxmlformats.org/officeDocument/2006/relationships/oleObject" Target="embeddings/oleObject219.bin" /><Relationship Id="rId489" Type="http://schemas.openxmlformats.org/officeDocument/2006/relationships/oleObject" Target="embeddings/oleObject220.bin" /><Relationship Id="rId491" Type="http://schemas.openxmlformats.org/officeDocument/2006/relationships/oleObject" Target="embeddings/oleObject221.bin" /><Relationship Id="rId493" Type="http://schemas.openxmlformats.org/officeDocument/2006/relationships/oleObject" Target="embeddings/oleObject222.bin" /><Relationship Id="rId495" Type="http://schemas.openxmlformats.org/officeDocument/2006/relationships/oleObject" Target="embeddings/oleObject223.bin" /><Relationship Id="rId497" Type="http://schemas.openxmlformats.org/officeDocument/2006/relationships/oleObject" Target="embeddings/oleObject224.bin" /><Relationship Id="rId499" Type="http://schemas.openxmlformats.org/officeDocument/2006/relationships/oleObject" Target="embeddings/oleObject225.bin" /><Relationship Id="rId502" Type="http://schemas.openxmlformats.org/officeDocument/2006/relationships/oleObject" Target="embeddings/oleObject226.bin" /><Relationship Id="rId504" Type="http://schemas.openxmlformats.org/officeDocument/2006/relationships/oleObject" Target="embeddings/oleObject227.bin" /><Relationship Id="rId506" Type="http://schemas.openxmlformats.org/officeDocument/2006/relationships/oleObject" Target="embeddings/oleObject228.bin" /><Relationship Id="rId508" Type="http://schemas.openxmlformats.org/officeDocument/2006/relationships/oleObject" Target="embeddings/oleObject229.bin" /><Relationship Id="rId510" Type="http://schemas.openxmlformats.org/officeDocument/2006/relationships/oleObject" Target="embeddings/oleObject230.bin" /><Relationship Id="rId512" Type="http://schemas.openxmlformats.org/officeDocument/2006/relationships/oleObject" Target="embeddings/oleObject231.bin" /><Relationship Id="rId514" Type="http://schemas.openxmlformats.org/officeDocument/2006/relationships/oleObject" Target="embeddings/oleObject232.bin" /><Relationship Id="rId516" Type="http://schemas.openxmlformats.org/officeDocument/2006/relationships/oleObject" Target="embeddings/oleObject233.bin" /><Relationship Id="rId518" Type="http://schemas.openxmlformats.org/officeDocument/2006/relationships/oleObject" Target="embeddings/oleObject234.bin" /><Relationship Id="rId520" Type="http://schemas.openxmlformats.org/officeDocument/2006/relationships/oleObject" Target="embeddings/oleObject235.bin" /><Relationship Id="rId522" Type="http://schemas.openxmlformats.org/officeDocument/2006/relationships/oleObject" Target="embeddings/oleObject236.bin" /><Relationship Id="rId524" Type="http://schemas.openxmlformats.org/officeDocument/2006/relationships/oleObject" Target="embeddings/oleObject237.bin" /><Relationship Id="rId527" Type="http://schemas.openxmlformats.org/officeDocument/2006/relationships/oleObject" Target="embeddings/oleObject238.bin" /><Relationship Id="rId529" Type="http://schemas.openxmlformats.org/officeDocument/2006/relationships/oleObject" Target="embeddings/oleObject239.bin" /><Relationship Id="rId531" Type="http://schemas.openxmlformats.org/officeDocument/2006/relationships/oleObject" Target="embeddings/oleObject240.bin" /><Relationship Id="rId533" Type="http://schemas.openxmlformats.org/officeDocument/2006/relationships/oleObject" Target="embeddings/oleObject241.bin" /><Relationship Id="rId535" Type="http://schemas.openxmlformats.org/officeDocument/2006/relationships/oleObject" Target="embeddings/oleObject242.bin" /><Relationship Id="rId537" Type="http://schemas.openxmlformats.org/officeDocument/2006/relationships/oleObject" Target="embeddings/oleObject243.bin" /><Relationship Id="rId539" Type="http://schemas.openxmlformats.org/officeDocument/2006/relationships/oleObject" Target="embeddings/oleObject244.bin" /><Relationship Id="rId541" Type="http://schemas.openxmlformats.org/officeDocument/2006/relationships/oleObject" Target="embeddings/oleObject245.bin" /><Relationship Id="rId544" Type="http://schemas.openxmlformats.org/officeDocument/2006/relationships/oleObject" Target="embeddings/oleObject246.bin" /><Relationship Id="rId546" Type="http://schemas.openxmlformats.org/officeDocument/2006/relationships/oleObject" Target="embeddings/oleObject247.bin" /><Relationship Id="rId548" Type="http://schemas.openxmlformats.org/officeDocument/2006/relationships/oleObject" Target="embeddings/oleObject248.bin" /><Relationship Id="rId550" Type="http://schemas.openxmlformats.org/officeDocument/2006/relationships/oleObject" Target="embeddings/oleObject249.bin" /><Relationship Id="rId552" Type="http://schemas.openxmlformats.org/officeDocument/2006/relationships/oleObject" Target="embeddings/oleObject250.bin" /><Relationship Id="rId554" Type="http://schemas.openxmlformats.org/officeDocument/2006/relationships/oleObject" Target="embeddings/oleObject251.bin" /><Relationship Id="rId556" Type="http://schemas.openxmlformats.org/officeDocument/2006/relationships/oleObject" Target="embeddings/oleObject252.bin" /><Relationship Id="rId558" Type="http://schemas.openxmlformats.org/officeDocument/2006/relationships/oleObject" Target="embeddings/oleObject253.bin" /><Relationship Id="rId560" Type="http://schemas.openxmlformats.org/officeDocument/2006/relationships/oleObject" Target="embeddings/oleObject254.bin" /><Relationship Id="rId562" Type="http://schemas.openxmlformats.org/officeDocument/2006/relationships/oleObject" Target="embeddings/oleObject255.bin" /><Relationship Id="rId564" Type="http://schemas.openxmlformats.org/officeDocument/2006/relationships/oleObject" Target="embeddings/oleObject256.bin" /><Relationship Id="rId566" Type="http://schemas.openxmlformats.org/officeDocument/2006/relationships/oleObject" Target="embeddings/oleObject257.bin" /><Relationship Id="rId568" Type="http://schemas.openxmlformats.org/officeDocument/2006/relationships/oleObject" Target="embeddings/oleObject258.bin" /><Relationship Id="rId570" Type="http://schemas.openxmlformats.org/officeDocument/2006/relationships/oleObject" Target="embeddings/oleObject259.bin" /><Relationship Id="rId572" Type="http://schemas.openxmlformats.org/officeDocument/2006/relationships/oleObject" Target="embeddings/oleObject260.bin" /><Relationship Id="rId574" Type="http://schemas.openxmlformats.org/officeDocument/2006/relationships/oleObject" Target="embeddings/oleObject261.bin" /><Relationship Id="rId576" Type="http://schemas.openxmlformats.org/officeDocument/2006/relationships/oleObject" Target="embeddings/oleObject262.bin" /><Relationship Id="rId578" Type="http://schemas.openxmlformats.org/officeDocument/2006/relationships/oleObject" Target="embeddings/oleObject263.bin" /><Relationship Id="rId581" Type="http://schemas.openxmlformats.org/officeDocument/2006/relationships/oleObject" Target="embeddings/oleObject264.bin" /><Relationship Id="rId583" Type="http://schemas.openxmlformats.org/officeDocument/2006/relationships/oleObject" Target="embeddings/oleObject265.bin" /><Relationship Id="rId585" Type="http://schemas.openxmlformats.org/officeDocument/2006/relationships/oleObject" Target="embeddings/oleObject266.bin" /><Relationship Id="rId587" Type="http://schemas.openxmlformats.org/officeDocument/2006/relationships/oleObject" Target="embeddings/oleObject267.bin" /><Relationship Id="rId589" Type="http://schemas.openxmlformats.org/officeDocument/2006/relationships/oleObject" Target="embeddings/oleObject268.bin" /><Relationship Id="rId591" Type="http://schemas.openxmlformats.org/officeDocument/2006/relationships/oleObject" Target="embeddings/oleObject269.bin" /><Relationship Id="rId593" Type="http://schemas.openxmlformats.org/officeDocument/2006/relationships/oleObject" Target="embeddings/oleObject270.bin" /><Relationship Id="rId595" Type="http://schemas.openxmlformats.org/officeDocument/2006/relationships/oleObject" Target="embeddings/oleObject271.bin" /><Relationship Id="rId597" Type="http://schemas.openxmlformats.org/officeDocument/2006/relationships/oleObject" Target="embeddings/oleObject272.bin" /><Relationship Id="rId599" Type="http://schemas.openxmlformats.org/officeDocument/2006/relationships/oleObject" Target="embeddings/oleObject273.bin" /><Relationship Id="rId601" Type="http://schemas.openxmlformats.org/officeDocument/2006/relationships/oleObject" Target="embeddings/oleObject274.bin" /><Relationship Id="rId603" Type="http://schemas.openxmlformats.org/officeDocument/2006/relationships/oleObject" Target="embeddings/oleObject275.bin" /><Relationship Id="rId605" Type="http://schemas.openxmlformats.org/officeDocument/2006/relationships/oleObject" Target="embeddings/oleObject276.bin" /><Relationship Id="rId607" Type="http://schemas.openxmlformats.org/officeDocument/2006/relationships/oleObject" Target="embeddings/oleObject277.bin" /><Relationship Id="rId609" Type="http://schemas.openxmlformats.org/officeDocument/2006/relationships/oleObject" Target="embeddings/oleObject278.bin" /><Relationship Id="rId612" Type="http://schemas.openxmlformats.org/officeDocument/2006/relationships/oleObject" Target="embeddings/oleObject279.bin" /><Relationship Id="rId614" Type="http://schemas.openxmlformats.org/officeDocument/2006/relationships/oleObject" Target="embeddings/oleObject280.bin" /><Relationship Id="rId616" Type="http://schemas.openxmlformats.org/officeDocument/2006/relationships/oleObject" Target="embeddings/oleObject281.bin" /><Relationship Id="rId618" Type="http://schemas.openxmlformats.org/officeDocument/2006/relationships/oleObject" Target="embeddings/oleObject282.bin" /><Relationship Id="rId620" Type="http://schemas.openxmlformats.org/officeDocument/2006/relationships/oleObject" Target="embeddings/oleObject283.bin" /><Relationship Id="rId622" Type="http://schemas.openxmlformats.org/officeDocument/2006/relationships/oleObject" Target="embeddings/oleObject284.bin" /><Relationship Id="rId624" Type="http://schemas.openxmlformats.org/officeDocument/2006/relationships/oleObject" Target="embeddings/oleObject285.bin" /><Relationship Id="rId626" Type="http://schemas.openxmlformats.org/officeDocument/2006/relationships/oleObject" Target="embeddings/oleObject286.bin" /><Relationship Id="rId628" Type="http://schemas.openxmlformats.org/officeDocument/2006/relationships/oleObject" Target="embeddings/oleObject287.bin" /><Relationship Id="rId632" Type="http://schemas.openxmlformats.org/officeDocument/2006/relationships/oleObject" Target="embeddings/oleObject288.bin" /><Relationship Id="rId634" Type="http://schemas.openxmlformats.org/officeDocument/2006/relationships/oleObject" Target="embeddings/oleObject289.bin" /><Relationship Id="rId636" Type="http://schemas.openxmlformats.org/officeDocument/2006/relationships/oleObject" Target="embeddings/oleObject290.bin" /><Relationship Id="rId638" Type="http://schemas.openxmlformats.org/officeDocument/2006/relationships/oleObject" Target="embeddings/oleObject291.bin" /><Relationship Id="rId640" Type="http://schemas.openxmlformats.org/officeDocument/2006/relationships/oleObject" Target="embeddings/oleObject292.bin" /><Relationship Id="rId642" Type="http://schemas.openxmlformats.org/officeDocument/2006/relationships/oleObject" Target="embeddings/oleObject293.bin" /><Relationship Id="rId644" Type="http://schemas.openxmlformats.org/officeDocument/2006/relationships/oleObject" Target="embeddings/oleObject294.bin" /><Relationship Id="rId646" Type="http://schemas.openxmlformats.org/officeDocument/2006/relationships/oleObject" Target="embeddings/oleObject295.bin" /><Relationship Id="rId648" Type="http://schemas.openxmlformats.org/officeDocument/2006/relationships/oleObject" Target="embeddings/oleObject296.bin" /><Relationship Id="rId650" Type="http://schemas.openxmlformats.org/officeDocument/2006/relationships/oleObject" Target="embeddings/oleObject297.bin" /><Relationship Id="rId652" Type="http://schemas.openxmlformats.org/officeDocument/2006/relationships/oleObject" Target="embeddings/oleObject298.bin" /><Relationship Id="rId654" Type="http://schemas.openxmlformats.org/officeDocument/2006/relationships/oleObject" Target="embeddings/oleObject299.bin" /><Relationship Id="rId657" Type="http://schemas.openxmlformats.org/officeDocument/2006/relationships/oleObject" Target="embeddings/oleObject300.bin" /><Relationship Id="rId659" Type="http://schemas.openxmlformats.org/officeDocument/2006/relationships/oleObject" Target="embeddings/oleObject301.bin" /><Relationship Id="rId661" Type="http://schemas.openxmlformats.org/officeDocument/2006/relationships/oleObject" Target="embeddings/oleObject302.bin" /><Relationship Id="rId663" Type="http://schemas.openxmlformats.org/officeDocument/2006/relationships/oleObject" Target="embeddings/oleObject303.bin" /><Relationship Id="rId665" Type="http://schemas.openxmlformats.org/officeDocument/2006/relationships/oleObject" Target="embeddings/oleObject304.bin" /><Relationship Id="rId667" Type="http://schemas.openxmlformats.org/officeDocument/2006/relationships/oleObject" Target="embeddings/oleObject305.bin" /><Relationship Id="rId669" Type="http://schemas.openxmlformats.org/officeDocument/2006/relationships/oleObject" Target="embeddings/oleObject306.bin" /><Relationship Id="rId671" Type="http://schemas.openxmlformats.org/officeDocument/2006/relationships/oleObject" Target="embeddings/oleObject307.bin" /><Relationship Id="rId673" Type="http://schemas.openxmlformats.org/officeDocument/2006/relationships/oleObject" Target="embeddings/oleObject308.bin" /><Relationship Id="rId675" Type="http://schemas.openxmlformats.org/officeDocument/2006/relationships/oleObject" Target="embeddings/oleObject309.bin" /><Relationship Id="rId677" Type="http://schemas.openxmlformats.org/officeDocument/2006/relationships/oleObject" Target="embeddings/oleObject310.bin" /><Relationship Id="rId680" Type="http://schemas.openxmlformats.org/officeDocument/2006/relationships/oleObject" Target="embeddings/oleObject311.bin" /><Relationship Id="rId683" Type="http://schemas.openxmlformats.org/officeDocument/2006/relationships/oleObject" Target="embeddings/oleObject312.bin" /><Relationship Id="rId686" Type="http://schemas.openxmlformats.org/officeDocument/2006/relationships/oleObject" Target="embeddings/oleObject313.bin" /><Relationship Id="rId689" Type="http://schemas.openxmlformats.org/officeDocument/2006/relationships/oleObject" Target="embeddings/oleObject314.bin" /><Relationship Id="rId691" Type="http://schemas.openxmlformats.org/officeDocument/2006/relationships/oleObject" Target="embeddings/oleObject315.bin" /><Relationship Id="rId693" Type="http://schemas.openxmlformats.org/officeDocument/2006/relationships/oleObject" Target="embeddings/oleObject316.bin" /><Relationship Id="rId695" Type="http://schemas.openxmlformats.org/officeDocument/2006/relationships/oleObject" Target="embeddings/oleObject317.bin" /><Relationship Id="rId697" Type="http://schemas.openxmlformats.org/officeDocument/2006/relationships/oleObject" Target="embeddings/oleObject318.bin" /><Relationship Id="rId699" Type="http://schemas.openxmlformats.org/officeDocument/2006/relationships/oleObject" Target="embeddings/oleObject319.bin" /><Relationship Id="rId701" Type="http://schemas.openxmlformats.org/officeDocument/2006/relationships/oleObject" Target="embeddings/oleObject320.bin" /><Relationship Id="rId703" Type="http://schemas.openxmlformats.org/officeDocument/2006/relationships/oleObject" Target="embeddings/oleObject321.bin" /><Relationship Id="rId705" Type="http://schemas.openxmlformats.org/officeDocument/2006/relationships/oleObject" Target="embeddings/oleObject322.bin" /><Relationship Id="rId707" Type="http://schemas.openxmlformats.org/officeDocument/2006/relationships/oleObject" Target="embeddings/oleObject323.bin" /><Relationship Id="rId709" Type="http://schemas.openxmlformats.org/officeDocument/2006/relationships/oleObject" Target="embeddings/oleObject324.bin" /><Relationship Id="rId711" Type="http://schemas.openxmlformats.org/officeDocument/2006/relationships/oleObject" Target="embeddings/oleObject325.bin" /><Relationship Id="rId714" Type="http://schemas.openxmlformats.org/officeDocument/2006/relationships/oleObject" Target="embeddings/oleObject326.bin" /><Relationship Id="rId716" Type="http://schemas.openxmlformats.org/officeDocument/2006/relationships/oleObject" Target="embeddings/oleObject327.bin" /><Relationship Id="rId720" Type="http://schemas.openxmlformats.org/officeDocument/2006/relationships/oleObject" Target="embeddings/oleObject328.bin" /><Relationship Id="rId724" Type="http://schemas.openxmlformats.org/officeDocument/2006/relationships/oleObject" Target="embeddings/oleObject329.bin" /><Relationship Id="rId727" Type="http://schemas.openxmlformats.org/officeDocument/2006/relationships/oleObject" Target="embeddings/oleObject330.bin" /><Relationship Id="rId729" Type="http://schemas.openxmlformats.org/officeDocument/2006/relationships/oleObject" Target="embeddings/oleObject331.bin" /><Relationship Id="rId732" Type="http://schemas.openxmlformats.org/officeDocument/2006/relationships/oleObject" Target="embeddings/oleObject332.bin" /><Relationship Id="rId734" Type="http://schemas.openxmlformats.org/officeDocument/2006/relationships/oleObject" Target="embeddings/oleObject333.bin" /><Relationship Id="rId736" Type="http://schemas.openxmlformats.org/officeDocument/2006/relationships/oleObject" Target="embeddings/oleObject334.bin" /><Relationship Id="rId739" Type="http://schemas.openxmlformats.org/officeDocument/2006/relationships/oleObject" Target="embeddings/oleObject335.bin" /><Relationship Id="rId741" Type="http://schemas.openxmlformats.org/officeDocument/2006/relationships/oleObject" Target="embeddings/oleObject336.bin" /><Relationship Id="rId743" Type="http://schemas.openxmlformats.org/officeDocument/2006/relationships/oleObject" Target="embeddings/oleObject337.bin" /><Relationship Id="rId745" Type="http://schemas.openxmlformats.org/officeDocument/2006/relationships/oleObject" Target="embeddings/oleObject338.bin" /><Relationship Id="rId748" Type="http://schemas.openxmlformats.org/officeDocument/2006/relationships/oleObject" Target="embeddings/oleObject339.bin" /><Relationship Id="rId751" Type="http://schemas.openxmlformats.org/officeDocument/2006/relationships/oleObject" Target="embeddings/oleObject340.bin" /><Relationship Id="rId753" Type="http://schemas.openxmlformats.org/officeDocument/2006/relationships/oleObject" Target="embeddings/oleObject341.bin" /><Relationship Id="rId755" Type="http://schemas.openxmlformats.org/officeDocument/2006/relationships/oleObject" Target="embeddings/oleObject342.bin"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lumMod val="103000"/>
                <a:satMod val="102000"/>
                <a:tint val="94000"/>
              </a:schemeClr>
            </a:gs>
            <a:gs pos="50000">
              <a:schemeClr val="phClr">
                <a:lumMod val="100000"/>
                <a:satMod val="11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satMod val="170000"/>
            <a:tint val="95000"/>
          </a:schemeClr>
        </a:solidFill>
        <a:gradFill rotWithShape="1">
          <a:gsLst>
            <a:gs pos="0">
              <a:schemeClr val="phClr">
                <a:lumMod val="102000"/>
                <a:satMod val="150000"/>
                <a:tint val="93000"/>
                <a:shade val="98000"/>
              </a:schemeClr>
            </a:gs>
            <a:gs pos="50000">
              <a:schemeClr val="phClr">
                <a:lumMod val="103000"/>
                <a:satMod val="130000"/>
                <a:tint val="98000"/>
                <a:shade val="90000"/>
              </a:schemeClr>
            </a:gs>
            <a:gs pos="100000">
              <a:schemeClr val="phClr">
                <a:satMod val="120000"/>
                <a:shade val="63000"/>
              </a:schemeClr>
            </a:gs>
          </a:gsLst>
          <a:lin ang="5400000" scaled="0"/>
        </a:gradFill>
      </a:bgFillStyleLst>
    </a:fmtScheme>
  </a:themeElements>
  <a:objectDefaults/>
  <a:extraClrSchemeLst/>
</a:theme>
</file>

<file path=docProps/app.xml><?xml version="1.0" encoding="utf-8"?>
<Properties xmlns:vt="http://schemas.openxmlformats.org/officeDocument/2006/docPropsVTypes" xmlns="http://schemas.openxmlformats.org/officeDocument/2006/extended-properties">
  <Company>Μεθοδικό Φροντιστήριο</Company>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www.trapeza-thematon.gr</dc:creator>
  <dcterms:created xsi:type="dcterms:W3CDTF">2025-03-21T10:34:19Z</dcterms:created>
  <dcterms:modified xsi:type="dcterms:W3CDTF">2025-03-21T10:34:19Z</dcterms:modified>
</cp:coreProperties>
</file>