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6500A04" wp14:editId="679CFA17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МІНІСТЕРСТВО ОСВІТИ </w:t>
      </w:r>
      <w:r w:rsidRPr="00F66F86">
        <w:rPr>
          <w:rFonts w:ascii="Times New Roman" w:hAnsi="Times New Roman"/>
          <w:sz w:val="28"/>
          <w:szCs w:val="28"/>
        </w:rPr>
        <w:t>I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НАУКИ УКРАЇНИ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264C57">
        <w:rPr>
          <w:rFonts w:ascii="Times New Roman" w:hAnsi="Times New Roman"/>
          <w:sz w:val="28"/>
          <w:szCs w:val="28"/>
          <w:lang w:val="ru-RU"/>
        </w:rPr>
        <w:t>МЕНІ ІГОРЯ СІКОРСЬКОГО»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ФАКУЛЬТЕТ БІОМЕДИЧНОЇ ІНЖЕНЕРІЇ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КАФЕДРА БІОМЕДИЧНОЇ КІБЕРНЕТИКИ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500F72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ru-RU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500F72">
        <w:rPr>
          <w:rFonts w:ascii="Times New Roman" w:hAnsi="Times New Roman"/>
          <w:b/>
          <w:sz w:val="40"/>
          <w:szCs w:val="28"/>
          <w:lang w:val="ru-RU"/>
        </w:rPr>
        <w:t>1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500F72" w:rsidP="00264C5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</w:t>
      </w:r>
      <w:r w:rsidR="00264C57"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 w:rsidR="00500F72">
        <w:rPr>
          <w:rFonts w:ascii="Times New Roman" w:hAnsi="Times New Roman"/>
          <w:sz w:val="28"/>
          <w:szCs w:val="28"/>
          <w:lang w:val="uk-UA"/>
        </w:rPr>
        <w:t>ка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264C57">
        <w:rPr>
          <w:rFonts w:ascii="Times New Roman" w:hAnsi="Times New Roman"/>
          <w:sz w:val="28"/>
          <w:szCs w:val="28"/>
          <w:lang w:val="ru-RU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264C57" w:rsidRPr="00E137AE" w:rsidRDefault="00500F72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Кумпан Л.О.</w:t>
      </w: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64C57" w:rsidRPr="009F59B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264C57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64C57" w:rsidRP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264C57">
        <w:rPr>
          <w:rFonts w:ascii="Times New Roman" w:hAnsi="Times New Roman"/>
          <w:sz w:val="28"/>
          <w:szCs w:val="28"/>
          <w:lang w:val="ru-RU"/>
        </w:rPr>
        <w:t>_____</w:t>
      </w:r>
    </w:p>
    <w:p w:rsidR="00264C57" w:rsidRPr="0088161F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64C57" w:rsidRDefault="00264C57" w:rsidP="00264C5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64C57" w:rsidRPr="00264C57" w:rsidRDefault="00264C57" w:rsidP="00264C57">
      <w:pPr>
        <w:jc w:val="center"/>
        <w:rPr>
          <w:rFonts w:ascii="Times New Roman" w:hAnsi="Times New Roman"/>
          <w:sz w:val="32"/>
          <w:szCs w:val="28"/>
          <w:lang w:val="ru-RU"/>
        </w:rPr>
      </w:pPr>
      <w:r w:rsidRPr="00264C57">
        <w:rPr>
          <w:rFonts w:ascii="Times New Roman" w:hAnsi="Times New Roman"/>
          <w:sz w:val="32"/>
          <w:szCs w:val="28"/>
          <w:lang w:val="ru-RU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264C57">
        <w:rPr>
          <w:rFonts w:ascii="Times New Roman" w:hAnsi="Times New Roman"/>
          <w:sz w:val="32"/>
          <w:szCs w:val="28"/>
          <w:lang w:val="ru-RU"/>
        </w:rPr>
        <w:t>-2020</w:t>
      </w:r>
    </w:p>
    <w:p w:rsidR="00264C57" w:rsidRDefault="00264C57" w:rsidP="0016138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Завдання: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Відкрити інструменти розробника у браузері на вкладці “Network”.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Перейти на будь-який сайт.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Ознайомитися із списком виконаних запитів//(screenshot).</w:t>
      </w:r>
    </w:p>
    <w:p w:rsid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Відкрити деталі будь-якого із запитів та знайти//(зробити таблицю, для кожного пункту написати 1 приклад):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Статус виконання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URL Адресу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Метод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IP-адресу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Заголовки запиту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Тіло запиту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Заголовки відповіді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Тіло відповіді</w:t>
      </w:r>
    </w:p>
    <w:p w:rsid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Mime тип завантажених даних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Вибрати 5 заголовків із запиту та скласти таблицю вигляду:</w:t>
      </w:r>
      <w:bookmarkStart w:id="0" w:name="_GoBack"/>
      <w:bookmarkEnd w:id="0"/>
    </w:p>
    <w:p w:rsidR="00264C57" w:rsidRPr="00264C57" w:rsidRDefault="00264C57" w:rsidP="00264C57">
      <w:pPr>
        <w:rPr>
          <w:sz w:val="20"/>
          <w:szCs w:val="2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64C57" w:rsidTr="00264C57">
        <w:tc>
          <w:tcPr>
            <w:tcW w:w="4839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r w:rsidRPr="00264C57">
              <w:rPr>
                <w:sz w:val="20"/>
                <w:szCs w:val="20"/>
                <w:lang w:val="ru-RU"/>
              </w:rPr>
              <w:t>Назва</w:t>
            </w:r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840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r w:rsidRPr="00264C57">
              <w:rPr>
                <w:sz w:val="20"/>
                <w:szCs w:val="20"/>
                <w:lang w:val="ru-RU"/>
              </w:rPr>
              <w:t>Призначення</w:t>
            </w:r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</w:tr>
      <w:tr w:rsidR="00264C57" w:rsidRPr="00500F72" w:rsidTr="00264C57">
        <w:tc>
          <w:tcPr>
            <w:tcW w:w="4839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r w:rsidRPr="00264C57">
              <w:rPr>
                <w:sz w:val="20"/>
                <w:szCs w:val="20"/>
                <w:lang w:val="ru-RU"/>
              </w:rPr>
              <w:t>User-Agent</w:t>
            </w:r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840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r w:rsidRPr="00264C57">
              <w:rPr>
                <w:sz w:val="20"/>
                <w:szCs w:val="20"/>
                <w:lang w:val="ru-RU"/>
              </w:rPr>
              <w:t>Для ідентифікації клієнта(браузер) користувача сервісу</w:t>
            </w:r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161386" w:rsidRPr="00264C57" w:rsidRDefault="00264C57" w:rsidP="00161386">
      <w:pPr>
        <w:rPr>
          <w:b/>
          <w:sz w:val="32"/>
          <w:szCs w:val="32"/>
          <w:lang w:val="ru-RU"/>
        </w:rPr>
      </w:pPr>
      <w:r w:rsidRPr="00264C57">
        <w:rPr>
          <w:b/>
          <w:sz w:val="32"/>
          <w:szCs w:val="32"/>
          <w:lang w:val="ru-RU"/>
        </w:rPr>
        <w:t>Виконання роботи:</w:t>
      </w:r>
    </w:p>
    <w:p w:rsidR="00C07924" w:rsidRDefault="00264C57" w:rsidP="00161386">
      <w:pPr>
        <w:spacing w:after="0"/>
        <w:rPr>
          <w:lang w:val="ru-RU"/>
        </w:rPr>
      </w:pPr>
      <w:r>
        <w:rPr>
          <w:lang w:val="uk-UA"/>
        </w:rPr>
        <w:t xml:space="preserve">1, 2, 3) </w:t>
      </w:r>
      <w:r w:rsidR="00A15995">
        <w:rPr>
          <w:lang w:val="uk-UA"/>
        </w:rPr>
        <w:t>Для виконання практикуму я обрала даний сайт</w:t>
      </w:r>
      <w:r>
        <w:rPr>
          <w:lang w:val="ru-RU"/>
        </w:rPr>
        <w:t>«</w:t>
      </w:r>
      <w:r w:rsidR="00E10DAC">
        <w:rPr>
          <w:lang w:val="ru-RU"/>
        </w:rPr>
        <w:t xml:space="preserve"> </w:t>
      </w:r>
      <w:hyperlink r:id="rId7" w:history="1">
        <w:r w:rsidR="00E10DAC" w:rsidRPr="00E10DAC">
          <w:rPr>
            <w:rStyle w:val="Hyperlink"/>
          </w:rPr>
          <w:t>https</w:t>
        </w:r>
        <w:r w:rsidR="00E10DAC" w:rsidRPr="00E10DAC">
          <w:rPr>
            <w:rStyle w:val="Hyperlink"/>
            <w:lang w:val="ru-RU"/>
          </w:rPr>
          <w:t>://</w:t>
        </w:r>
        <w:proofErr w:type="spellStart"/>
        <w:r w:rsidR="00E10DAC" w:rsidRPr="00E10DAC">
          <w:rPr>
            <w:rStyle w:val="Hyperlink"/>
          </w:rPr>
          <w:t>toponespace</w:t>
        </w:r>
        <w:proofErr w:type="spellEnd"/>
        <w:r w:rsidR="00E10DAC" w:rsidRPr="00E10DAC">
          <w:rPr>
            <w:rStyle w:val="Hyperlink"/>
            <w:lang w:val="ru-RU"/>
          </w:rPr>
          <w:t>.</w:t>
        </w:r>
        <w:r w:rsidR="00E10DAC" w:rsidRPr="00E10DAC">
          <w:rPr>
            <w:rStyle w:val="Hyperlink"/>
          </w:rPr>
          <w:t>com</w:t>
        </w:r>
        <w:r w:rsidR="00E10DAC" w:rsidRPr="00E10DAC">
          <w:rPr>
            <w:rStyle w:val="Hyperlink"/>
            <w:lang w:val="ru-RU"/>
          </w:rPr>
          <w:t>/</w:t>
        </w:r>
        <w:proofErr w:type="spellStart"/>
        <w:r w:rsidR="00E10DAC" w:rsidRPr="00E10DAC">
          <w:rPr>
            <w:rStyle w:val="Hyperlink"/>
          </w:rPr>
          <w:t>uk</w:t>
        </w:r>
        <w:proofErr w:type="spellEnd"/>
        <w:r w:rsidR="00E10DAC" w:rsidRPr="00E10DAC">
          <w:rPr>
            <w:rStyle w:val="Hyperlink"/>
            <w:lang w:val="ru-RU"/>
          </w:rPr>
          <w:t>/</w:t>
        </w:r>
      </w:hyperlink>
      <w:r w:rsidR="00E10DAC">
        <w:rPr>
          <w:lang w:val="ru-RU"/>
        </w:rPr>
        <w:t xml:space="preserve"> </w:t>
      </w:r>
      <w:r>
        <w:rPr>
          <w:lang w:val="ru-RU"/>
        </w:rPr>
        <w:t>»:</w:t>
      </w:r>
    </w:p>
    <w:p w:rsidR="00A15995" w:rsidRDefault="00A15995" w:rsidP="00161386">
      <w:pPr>
        <w:spacing w:after="0"/>
        <w:rPr>
          <w:lang w:val="ru-RU"/>
        </w:rPr>
      </w:pPr>
    </w:p>
    <w:p w:rsidR="00A15995" w:rsidRDefault="00A15995" w:rsidP="00161386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34524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7C10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AC" w:rsidRDefault="00E10DAC" w:rsidP="00161386">
      <w:pPr>
        <w:spacing w:after="0"/>
        <w:rPr>
          <w:lang w:val="ru-RU"/>
        </w:rPr>
      </w:pPr>
    </w:p>
    <w:p w:rsidR="00E10DAC" w:rsidRPr="00264C57" w:rsidRDefault="00E10DAC" w:rsidP="00161386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10325" cy="3564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7CFF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756" cy="35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57" w:rsidRPr="00E10DAC" w:rsidRDefault="00264C57" w:rsidP="006206B9"/>
    <w:p w:rsidR="00161386" w:rsidRPr="00161386" w:rsidRDefault="00264C57" w:rsidP="006206B9">
      <w:pPr>
        <w:rPr>
          <w:lang w:val="ru-RU"/>
        </w:rPr>
      </w:pPr>
      <w:r>
        <w:rPr>
          <w:lang w:val="ru-RU"/>
        </w:rPr>
        <w:t>4)</w:t>
      </w:r>
    </w:p>
    <w:tbl>
      <w:tblPr>
        <w:tblStyle w:val="TableGrid"/>
        <w:tblW w:w="9697" w:type="dxa"/>
        <w:tblLayout w:type="fixed"/>
        <w:tblLook w:val="04A0" w:firstRow="1" w:lastRow="0" w:firstColumn="1" w:lastColumn="0" w:noHBand="0" w:noVBand="1"/>
      </w:tblPr>
      <w:tblGrid>
        <w:gridCol w:w="3256"/>
        <w:gridCol w:w="6423"/>
        <w:gridCol w:w="18"/>
      </w:tblGrid>
      <w:tr w:rsidR="00A40D70" w:rsidRPr="00E10DAC" w:rsidTr="00A40D70"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Статус виконання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41" w:type="dxa"/>
            <w:gridSpan w:val="2"/>
          </w:tcPr>
          <w:p w:rsidR="00A40D70" w:rsidRDefault="00A40D70" w:rsidP="006206B9">
            <w:pP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</w:pPr>
          </w:p>
          <w:p w:rsidR="00E10DAC" w:rsidRPr="00E10DAC" w:rsidRDefault="00E10DAC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>200</w:t>
            </w:r>
            <w:r w:rsidR="00A15995" w:rsidRPr="00A15995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 </w:t>
            </w:r>
            <w:r w:rsidR="00A15995">
              <w:rPr>
                <w:rFonts w:ascii="Consolas" w:hAnsi="Consolas"/>
                <w:color w:val="222222"/>
                <w:sz w:val="18"/>
                <w:szCs w:val="18"/>
              </w:rPr>
              <w:t>OK</w:t>
            </w:r>
            <w: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 – тобто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HTTP</w:t>
            </w:r>
            <w:r w:rsidRPr="00E10DAC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запит був виконаний успішно.</w:t>
            </w:r>
          </w:p>
        </w:tc>
      </w:tr>
      <w:tr w:rsidR="00A40D70" w:rsidRPr="00500F72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uk-UA"/>
              </w:rPr>
            </w:pPr>
            <w:r w:rsidRPr="006206B9">
              <w:rPr>
                <w:lang w:val="ru-RU"/>
              </w:rPr>
              <w:t>URL Адресу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E10DAC" w:rsidRPr="00E10DAC" w:rsidRDefault="00E10DAC" w:rsidP="006206B9">
            <w:pPr>
              <w:rPr>
                <w:lang w:val="ru-RU"/>
              </w:rPr>
            </w:pPr>
            <w:hyperlink r:id="rId10" w:history="1">
              <w:r w:rsidRPr="000916F5">
                <w:rPr>
                  <w:rStyle w:val="Hyperlink"/>
                </w:rPr>
                <w:t>https</w:t>
              </w:r>
              <w:r w:rsidRPr="000916F5">
                <w:rPr>
                  <w:rStyle w:val="Hyperlink"/>
                  <w:lang w:val="uk-UA"/>
                </w:rPr>
                <w:t>://</w:t>
              </w:r>
              <w:proofErr w:type="spellStart"/>
              <w:r w:rsidRPr="000916F5">
                <w:rPr>
                  <w:rStyle w:val="Hyperlink"/>
                </w:rPr>
                <w:t>toponespace</w:t>
              </w:r>
              <w:proofErr w:type="spellEnd"/>
              <w:r w:rsidRPr="000916F5">
                <w:rPr>
                  <w:rStyle w:val="Hyperlink"/>
                  <w:lang w:val="uk-UA"/>
                </w:rPr>
                <w:t>.</w:t>
              </w:r>
              <w:r w:rsidRPr="000916F5">
                <w:rPr>
                  <w:rStyle w:val="Hyperlink"/>
                </w:rPr>
                <w:t>com</w:t>
              </w:r>
              <w:r w:rsidRPr="000916F5">
                <w:rPr>
                  <w:rStyle w:val="Hyperlink"/>
                  <w:lang w:val="uk-UA"/>
                </w:rPr>
                <w:t>/</w:t>
              </w:r>
              <w:proofErr w:type="spellStart"/>
              <w:r w:rsidRPr="000916F5">
                <w:rPr>
                  <w:rStyle w:val="Hyperlink"/>
                </w:rPr>
                <w:t>wp</w:t>
              </w:r>
              <w:proofErr w:type="spellEnd"/>
              <w:r w:rsidRPr="000916F5">
                <w:rPr>
                  <w:rStyle w:val="Hyperlink"/>
                  <w:lang w:val="uk-UA"/>
                </w:rPr>
                <w:t>-</w:t>
              </w:r>
              <w:r w:rsidRPr="000916F5">
                <w:rPr>
                  <w:rStyle w:val="Hyperlink"/>
                </w:rPr>
                <w:t>content</w:t>
              </w:r>
              <w:r w:rsidRPr="000916F5">
                <w:rPr>
                  <w:rStyle w:val="Hyperlink"/>
                  <w:lang w:val="uk-UA"/>
                </w:rPr>
                <w:t>/</w:t>
              </w:r>
              <w:r w:rsidRPr="000916F5">
                <w:rPr>
                  <w:rStyle w:val="Hyperlink"/>
                </w:rPr>
                <w:t>plugins</w:t>
              </w:r>
              <w:r w:rsidRPr="000916F5">
                <w:rPr>
                  <w:rStyle w:val="Hyperlink"/>
                  <w:lang w:val="uk-UA"/>
                </w:rPr>
                <w:t>/</w:t>
              </w:r>
              <w:proofErr w:type="spellStart"/>
              <w:r w:rsidRPr="000916F5">
                <w:rPr>
                  <w:rStyle w:val="Hyperlink"/>
                </w:rPr>
                <w:t>revslider</w:t>
              </w:r>
              <w:proofErr w:type="spellEnd"/>
              <w:r w:rsidRPr="000916F5">
                <w:rPr>
                  <w:rStyle w:val="Hyperlink"/>
                  <w:lang w:val="uk-UA"/>
                </w:rPr>
                <w:t>/</w:t>
              </w:r>
              <w:r w:rsidRPr="000916F5">
                <w:rPr>
                  <w:rStyle w:val="Hyperlink"/>
                </w:rPr>
                <w:t>public</w:t>
              </w:r>
              <w:r w:rsidRPr="000916F5">
                <w:rPr>
                  <w:rStyle w:val="Hyperlink"/>
                  <w:lang w:val="uk-UA"/>
                </w:rPr>
                <w:t>/</w:t>
              </w:r>
              <w:r w:rsidRPr="000916F5">
                <w:rPr>
                  <w:rStyle w:val="Hyperlink"/>
                </w:rPr>
                <w:t>assets</w:t>
              </w:r>
              <w:r w:rsidRPr="000916F5">
                <w:rPr>
                  <w:rStyle w:val="Hyperlink"/>
                  <w:lang w:val="uk-UA"/>
                </w:rPr>
                <w:t>/</w:t>
              </w:r>
              <w:proofErr w:type="spellStart"/>
              <w:r w:rsidRPr="000916F5">
                <w:rPr>
                  <w:rStyle w:val="Hyperlink"/>
                </w:rPr>
                <w:t>js</w:t>
              </w:r>
              <w:proofErr w:type="spellEnd"/>
              <w:r w:rsidRPr="000916F5">
                <w:rPr>
                  <w:rStyle w:val="Hyperlink"/>
                  <w:lang w:val="uk-UA"/>
                </w:rPr>
                <w:t>/</w:t>
              </w:r>
              <w:r w:rsidRPr="000916F5">
                <w:rPr>
                  <w:rStyle w:val="Hyperlink"/>
                </w:rPr>
                <w:t>extensions</w:t>
              </w:r>
              <w:r w:rsidRPr="000916F5">
                <w:rPr>
                  <w:rStyle w:val="Hyperlink"/>
                  <w:lang w:val="uk-UA"/>
                </w:rPr>
                <w:t>/</w:t>
              </w:r>
              <w:r w:rsidRPr="000916F5">
                <w:rPr>
                  <w:rStyle w:val="Hyperlink"/>
                </w:rPr>
                <w:t>revolution</w:t>
              </w:r>
              <w:r w:rsidRPr="000916F5">
                <w:rPr>
                  <w:rStyle w:val="Hyperlink"/>
                  <w:lang w:val="uk-UA"/>
                </w:rPr>
                <w:t>.</w:t>
              </w:r>
              <w:r w:rsidRPr="000916F5">
                <w:rPr>
                  <w:rStyle w:val="Hyperlink"/>
                </w:rPr>
                <w:t>extension</w:t>
              </w:r>
              <w:r w:rsidRPr="000916F5">
                <w:rPr>
                  <w:rStyle w:val="Hyperlink"/>
                  <w:lang w:val="uk-UA"/>
                </w:rPr>
                <w:t>.</w:t>
              </w:r>
              <w:r w:rsidRPr="000916F5">
                <w:rPr>
                  <w:rStyle w:val="Hyperlink"/>
                </w:rPr>
                <w:t>navigation</w:t>
              </w:r>
              <w:r w:rsidRPr="000916F5">
                <w:rPr>
                  <w:rStyle w:val="Hyperlink"/>
                  <w:lang w:val="uk-UA"/>
                </w:rPr>
                <w:t>.</w:t>
              </w:r>
              <w:r w:rsidRPr="000916F5">
                <w:rPr>
                  <w:rStyle w:val="Hyperlink"/>
                </w:rPr>
                <w:t>min</w:t>
              </w:r>
              <w:r w:rsidRPr="000916F5">
                <w:rPr>
                  <w:rStyle w:val="Hyperlink"/>
                  <w:lang w:val="uk-UA"/>
                </w:rPr>
                <w:t>.</w:t>
              </w:r>
              <w:proofErr w:type="spellStart"/>
              <w:r w:rsidRPr="000916F5">
                <w:rPr>
                  <w:rStyle w:val="Hyperlink"/>
                </w:rPr>
                <w:t>js</w:t>
              </w:r>
              <w:proofErr w:type="spellEnd"/>
              <w:r w:rsidRPr="000916F5">
                <w:rPr>
                  <w:rStyle w:val="Hyperlink"/>
                  <w:lang w:val="uk-UA"/>
                </w:rPr>
                <w:t>?</w:t>
              </w:r>
              <w:r w:rsidRPr="000916F5">
                <w:rPr>
                  <w:rStyle w:val="Hyperlink"/>
                </w:rPr>
                <w:t>version</w:t>
              </w:r>
              <w:r w:rsidRPr="000916F5">
                <w:rPr>
                  <w:rStyle w:val="Hyperlink"/>
                  <w:lang w:val="uk-UA"/>
                </w:rPr>
                <w:t>=5.4.6.3</w:t>
              </w:r>
            </w:hyperlink>
            <w:r w:rsidRPr="00E10DAC">
              <w:rPr>
                <w:lang w:val="ru-RU"/>
              </w:rPr>
              <w:t xml:space="preserve"> </w:t>
            </w:r>
          </w:p>
        </w:tc>
      </w:tr>
      <w:tr w:rsidR="00A40D70" w:rsidRPr="00E10DAC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Метод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E10DAC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GET</w:t>
            </w:r>
          </w:p>
        </w:tc>
      </w:tr>
      <w:tr w:rsidR="00A40D70" w:rsidRPr="00E10DAC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IP-адресу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E10DAC" w:rsidP="006206B9">
            <w:pPr>
              <w:rPr>
                <w:lang w:val="uk-UA"/>
              </w:rPr>
            </w:pPr>
            <w:r w:rsidRPr="00E10DAC">
              <w:rPr>
                <w:rFonts w:ascii="Consolas" w:hAnsi="Consolas"/>
                <w:color w:val="222222"/>
                <w:sz w:val="18"/>
                <w:szCs w:val="18"/>
              </w:rPr>
              <w:t>185.233.117.119:443</w:t>
            </w:r>
          </w:p>
        </w:tc>
      </w:tr>
      <w:tr w:rsidR="00A40D70" w:rsidRPr="00E10DAC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Заголовки запиту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E10DAC" w:rsidP="006206B9">
            <w:pPr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343525" cy="2257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7C306E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70" w:rsidRPr="00E10DAC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Тіло запиту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Pr="00E10DAC" w:rsidRDefault="00E10DAC" w:rsidP="006206B9">
            <w:r>
              <w:rPr>
                <w:noProof/>
                <w:lang w:eastAsia="ru-RU"/>
              </w:rPr>
              <w:t>-</w:t>
            </w:r>
          </w:p>
        </w:tc>
      </w:tr>
      <w:tr w:rsidR="00A40D70" w:rsidRPr="00E10DAC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lastRenderedPageBreak/>
              <w:t>Заголовки відповіді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E10DAC" w:rsidP="006206B9">
            <w:pPr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67250" cy="2019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7C3BB5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70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Mime тип завантажених даних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A15995" w:rsidP="006206B9">
            <w:pPr>
              <w:rPr>
                <w:lang w:val="uk-UA"/>
              </w:rPr>
            </w:pPr>
            <w:r w:rsidRPr="00A15995">
              <w:t>application/</w:t>
            </w:r>
            <w:proofErr w:type="spellStart"/>
            <w:r w:rsidRPr="00A15995">
              <w:t>javascript</w:t>
            </w:r>
            <w:proofErr w:type="spellEnd"/>
          </w:p>
        </w:tc>
      </w:tr>
    </w:tbl>
    <w:p w:rsidR="006206B9" w:rsidRDefault="006206B9" w:rsidP="006206B9">
      <w:pPr>
        <w:rPr>
          <w:lang w:val="uk-UA"/>
        </w:rPr>
      </w:pPr>
    </w:p>
    <w:p w:rsidR="00161386" w:rsidRPr="00213DC3" w:rsidRDefault="00264C57" w:rsidP="006206B9">
      <w:pPr>
        <w:rPr>
          <w:lang w:val="uk-UA"/>
        </w:rPr>
      </w:pPr>
      <w:r>
        <w:rPr>
          <w:lang w:val="ru-RU"/>
        </w:rPr>
        <w:t>5)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4853"/>
        <w:gridCol w:w="4854"/>
      </w:tblGrid>
      <w:tr w:rsidR="00C07924" w:rsidRPr="00500F72" w:rsidTr="00D33CA0">
        <w:trPr>
          <w:trHeight w:val="963"/>
        </w:trPr>
        <w:tc>
          <w:tcPr>
            <w:tcW w:w="4853" w:type="dxa"/>
          </w:tcPr>
          <w:p w:rsidR="00C07924" w:rsidRDefault="00A15995" w:rsidP="006206B9">
            <w:pPr>
              <w:rPr>
                <w:lang w:val="ru-RU"/>
              </w:rPr>
            </w:pPr>
            <w:r>
              <w:rPr>
                <w:lang w:val="ru-RU"/>
              </w:rPr>
              <w:t>Cookie</w:t>
            </w:r>
          </w:p>
        </w:tc>
        <w:tc>
          <w:tcPr>
            <w:tcW w:w="4854" w:type="dxa"/>
          </w:tcPr>
          <w:p w:rsidR="00C07924" w:rsidRPr="00D33CA0" w:rsidRDefault="00A15995" w:rsidP="00A15995">
            <w:pPr>
              <w:rPr>
                <w:lang w:val="ru-RU"/>
              </w:rPr>
            </w:pPr>
            <w:r w:rsidRPr="00A15995">
              <w:rPr>
                <w:lang w:val="ru-RU"/>
              </w:rPr>
              <w:t>Містить збережені файли cookie HTTP, раніше надіслані сервером із заголовком Set-Cookie.</w:t>
            </w:r>
          </w:p>
        </w:tc>
      </w:tr>
      <w:tr w:rsidR="00C07924" w:rsidRPr="00500F72" w:rsidTr="00D33CA0">
        <w:trPr>
          <w:trHeight w:val="488"/>
        </w:trPr>
        <w:tc>
          <w:tcPr>
            <w:tcW w:w="4853" w:type="dxa"/>
          </w:tcPr>
          <w:p w:rsidR="00C07924" w:rsidRDefault="00A15995" w:rsidP="006206B9">
            <w:pPr>
              <w:rPr>
                <w:lang w:val="ru-RU"/>
              </w:rPr>
            </w:pPr>
            <w:r>
              <w:rPr>
                <w:lang w:val="ru-RU"/>
              </w:rPr>
              <w:t>DNT</w:t>
            </w:r>
          </w:p>
        </w:tc>
        <w:tc>
          <w:tcPr>
            <w:tcW w:w="4854" w:type="dxa"/>
          </w:tcPr>
          <w:p w:rsidR="00C07924" w:rsidRDefault="00A15995" w:rsidP="006206B9">
            <w:pPr>
              <w:rPr>
                <w:lang w:val="ru-RU"/>
              </w:rPr>
            </w:pPr>
            <w:r w:rsidRPr="00A15995">
              <w:rPr>
                <w:lang w:val="ru-RU"/>
              </w:rPr>
              <w:t>Використовується для вираження переваг відстеження користувача.</w:t>
            </w:r>
          </w:p>
        </w:tc>
      </w:tr>
      <w:tr w:rsidR="00C07924" w:rsidRPr="00500F72" w:rsidTr="00D33CA0">
        <w:trPr>
          <w:trHeight w:val="719"/>
        </w:trPr>
        <w:tc>
          <w:tcPr>
            <w:tcW w:w="4853" w:type="dxa"/>
          </w:tcPr>
          <w:p w:rsidR="00C07924" w:rsidRPr="00A15995" w:rsidRDefault="00A15995" w:rsidP="006206B9">
            <w:r>
              <w:rPr>
                <w:lang w:val="ru-RU"/>
              </w:rPr>
              <w:t>Refer</w:t>
            </w:r>
            <w:proofErr w:type="spellStart"/>
            <w:r>
              <w:t>er</w:t>
            </w:r>
            <w:proofErr w:type="spellEnd"/>
          </w:p>
        </w:tc>
        <w:tc>
          <w:tcPr>
            <w:tcW w:w="4854" w:type="dxa"/>
          </w:tcPr>
          <w:p w:rsidR="00C07924" w:rsidRPr="00B9294D" w:rsidRDefault="00A15995" w:rsidP="006206B9">
            <w:pPr>
              <w:rPr>
                <w:lang w:val="ru-RU"/>
              </w:rPr>
            </w:pPr>
            <w:r w:rsidRPr="00A15995">
              <w:rPr>
                <w:lang w:val="ru-RU"/>
              </w:rPr>
              <w:t>Адреса попередньої веб-сторінки, з якої переходило посилання на потрібну сторінку.</w:t>
            </w:r>
          </w:p>
        </w:tc>
      </w:tr>
      <w:tr w:rsidR="00C07924" w:rsidRPr="00500F72" w:rsidTr="00D33CA0">
        <w:trPr>
          <w:trHeight w:val="488"/>
        </w:trPr>
        <w:tc>
          <w:tcPr>
            <w:tcW w:w="4853" w:type="dxa"/>
          </w:tcPr>
          <w:p w:rsidR="00C07924" w:rsidRPr="00A15995" w:rsidRDefault="00A15995" w:rsidP="006206B9">
            <w:r>
              <w:t>User-Agent</w:t>
            </w:r>
          </w:p>
        </w:tc>
        <w:tc>
          <w:tcPr>
            <w:tcW w:w="4854" w:type="dxa"/>
          </w:tcPr>
          <w:p w:rsidR="00C07924" w:rsidRPr="00B9294D" w:rsidRDefault="00A15995" w:rsidP="00A15995">
            <w:pPr>
              <w:rPr>
                <w:lang w:val="ru-RU"/>
              </w:rPr>
            </w:pPr>
            <w:r w:rsidRPr="00A15995">
              <w:rPr>
                <w:lang w:val="ru-RU"/>
              </w:rPr>
              <w:t xml:space="preserve">Містить характеристичний рядок, що дозволяє одноранговим мережним протоколам ідентифікувати тип програми, операційну систему, постачальника програмного забезпечення або версію програмного забезпечення користувача, що запитує програмне забезпечення. </w:t>
            </w:r>
          </w:p>
        </w:tc>
      </w:tr>
      <w:tr w:rsidR="00C07924" w:rsidRPr="00A15995" w:rsidTr="00D33CA0">
        <w:trPr>
          <w:trHeight w:val="230"/>
        </w:trPr>
        <w:tc>
          <w:tcPr>
            <w:tcW w:w="4853" w:type="dxa"/>
          </w:tcPr>
          <w:p w:rsidR="00C07924" w:rsidRPr="00B9294D" w:rsidRDefault="00A15995" w:rsidP="006206B9">
            <w:pPr>
              <w:rPr>
                <w:lang w:val="ru-RU"/>
              </w:rPr>
            </w:pPr>
            <w:r>
              <w:rPr>
                <w:lang w:val="ru-RU"/>
              </w:rPr>
              <w:t>Host</w:t>
            </w:r>
          </w:p>
        </w:tc>
        <w:tc>
          <w:tcPr>
            <w:tcW w:w="4854" w:type="dxa"/>
          </w:tcPr>
          <w:p w:rsidR="00C07924" w:rsidRPr="00B9294D" w:rsidRDefault="00A15995" w:rsidP="006206B9">
            <w:pPr>
              <w:rPr>
                <w:lang w:val="ru-RU"/>
              </w:rPr>
            </w:pPr>
            <w:r w:rsidRPr="00A15995">
              <w:rPr>
                <w:lang w:val="ru-RU"/>
              </w:rPr>
              <w:t>Вказує ім'я домену сервера (для віртуального хостингу) і (при необхідності) номер TCP-порту, на якому прослуховується сервер.</w:t>
            </w:r>
          </w:p>
        </w:tc>
      </w:tr>
    </w:tbl>
    <w:p w:rsidR="005B5404" w:rsidRPr="00B9294D" w:rsidRDefault="00F45474" w:rsidP="006206B9">
      <w:pPr>
        <w:rPr>
          <w:lang w:val="ru-RU"/>
        </w:rPr>
      </w:pPr>
    </w:p>
    <w:sectPr w:rsidR="005B5404" w:rsidRPr="00B929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5F98"/>
    <w:multiLevelType w:val="hybridMultilevel"/>
    <w:tmpl w:val="1B387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27A3"/>
    <w:multiLevelType w:val="hybridMultilevel"/>
    <w:tmpl w:val="8DB499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3"/>
    <w:rsid w:val="00161386"/>
    <w:rsid w:val="00213DC3"/>
    <w:rsid w:val="00264C57"/>
    <w:rsid w:val="00332889"/>
    <w:rsid w:val="00376403"/>
    <w:rsid w:val="00500F72"/>
    <w:rsid w:val="006206B9"/>
    <w:rsid w:val="00672AE7"/>
    <w:rsid w:val="00A15995"/>
    <w:rsid w:val="00A40D70"/>
    <w:rsid w:val="00B9294D"/>
    <w:rsid w:val="00C07924"/>
    <w:rsid w:val="00D33CA0"/>
    <w:rsid w:val="00E10DAC"/>
    <w:rsid w:val="00F345F8"/>
    <w:rsid w:val="00F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7D551-AE84-48C8-8D24-B0E45E25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07924"/>
    <w:rPr>
      <w:i/>
      <w:iCs/>
    </w:rPr>
  </w:style>
  <w:style w:type="paragraph" w:styleId="ListParagraph">
    <w:name w:val="List Paragraph"/>
    <w:basedOn w:val="Normal"/>
    <w:uiPriority w:val="34"/>
    <w:qFormat/>
    <w:rsid w:val="00264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ponespace.com/uk/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tmp"/><Relationship Id="rId5" Type="http://schemas.openxmlformats.org/officeDocument/2006/relationships/image" Target="media/image1.png"/><Relationship Id="rId10" Type="http://schemas.openxmlformats.org/officeDocument/2006/relationships/hyperlink" Target="https://toponespace.com/wp-content/plugins/revslider/public/assets/js/extensions/revolution.extension.navigation.min.js?version=5.4.6.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Ліна Кумпан</cp:lastModifiedBy>
  <cp:revision>2</cp:revision>
  <dcterms:created xsi:type="dcterms:W3CDTF">2020-02-11T17:42:00Z</dcterms:created>
  <dcterms:modified xsi:type="dcterms:W3CDTF">2020-02-11T17:42:00Z</dcterms:modified>
</cp:coreProperties>
</file>