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b w:val="0"/>
          <w:color w:val="000000"/>
          <w:sz w:val="52"/>
        </w:rPr>
        <w:t>Reputación de facciones</w:t>
      </w:r>
    </w:p>
    <w:p>
      <w:pPr>
        <w:spacing w:after="240"/>
      </w:pPr>
      <w:r>
        <w:rPr>
          <w:rFonts w:ascii="Arial" w:hAnsi="Arial"/>
          <w:b w:val="0"/>
          <w:color w:val="555555"/>
          <w:sz w:val="22"/>
        </w:rPr>
        <w:t>Relación persistente, intereses, favores y consecuencias por facción o subfacción — campaña de Alexander</w:t>
      </w:r>
    </w:p>
    <w:p>
      <w:pPr>
        <w:pStyle w:val="Heading1"/>
      </w:pPr>
      <w:r>
        <w:t>Control del registro</w:t>
      </w:r>
    </w:p>
    <w:p>
      <w:r>
        <w:rPr>
          <w:rFonts w:ascii="Arial" w:hAnsi="Arial"/>
          <w:b/>
          <w:color w:val="000000"/>
          <w:sz w:val="22"/>
        </w:rPr>
        <w:t xml:space="preserve">DOCUMENT_KEY: </w:t>
      </w:r>
      <w:r>
        <w:rPr>
          <w:rFonts w:ascii="Arial" w:hAnsi="Arial"/>
          <w:b w:val="0"/>
          <w:color w:val="000000"/>
          <w:sz w:val="22"/>
        </w:rPr>
        <w:t>REPUTATION</w:t>
      </w:r>
    </w:p>
    <w:p>
      <w:r>
        <w:rPr>
          <w:rFonts w:ascii="Arial" w:hAnsi="Arial"/>
          <w:b/>
          <w:color w:val="000000"/>
          <w:sz w:val="22"/>
        </w:rPr>
        <w:t xml:space="preserve">DOCUMENT_ID: </w:t>
      </w:r>
      <w:r>
        <w:rPr>
          <w:rFonts w:ascii="Arial" w:hAnsi="Arial"/>
          <w:b w:val="0"/>
          <w:color w:val="000000"/>
          <w:sz w:val="22"/>
        </w:rPr>
        <w:t>REPUTATION.ALEXANDER.MAIN</w:t>
      </w:r>
    </w:p>
    <w:p>
      <w:r>
        <w:rPr>
          <w:rFonts w:ascii="Arial" w:hAnsi="Arial"/>
          <w:b/>
          <w:color w:val="000000"/>
          <w:sz w:val="22"/>
        </w:rPr>
        <w:t xml:space="preserve">CAMPAIGN_ID: </w:t>
      </w:r>
      <w:r>
        <w:rPr>
          <w:rFonts w:ascii="Arial" w:hAnsi="Arial"/>
          <w:b w:val="0"/>
          <w:color w:val="000000"/>
          <w:sz w:val="22"/>
        </w:rPr>
        <w:t>CAMPAIGN.ALEXANDER.NECROMUNDA</w:t>
      </w:r>
    </w:p>
    <w:p>
      <w:r>
        <w:rPr>
          <w:rFonts w:ascii="Arial" w:hAnsi="Arial"/>
          <w:b/>
          <w:color w:val="000000"/>
          <w:sz w:val="22"/>
        </w:rPr>
        <w:t xml:space="preserve">CONTINUITY_ID: </w:t>
      </w:r>
      <w:r>
        <w:rPr>
          <w:rFonts w:ascii="Arial" w:hAnsi="Arial"/>
          <w:b w:val="0"/>
          <w:color w:val="000000"/>
          <w:sz w:val="22"/>
        </w:rPr>
        <w:t>CONTINUITY.ALEXANDER.PRIMARY</w:t>
      </w:r>
    </w:p>
    <w:p>
      <w:r>
        <w:rPr>
          <w:rFonts w:ascii="Arial" w:hAnsi="Arial"/>
          <w:b/>
          <w:color w:val="000000"/>
          <w:sz w:val="22"/>
        </w:rPr>
        <w:t xml:space="preserve">PLAYER_CHARACTER_ID: </w:t>
      </w:r>
      <w:r>
        <w:rPr>
          <w:rFonts w:ascii="Arial" w:hAnsi="Arial"/>
          <w:b w:val="0"/>
          <w:color w:val="000000"/>
          <w:sz w:val="22"/>
        </w:rPr>
        <w:t>PC-ALEXANDER-001</w:t>
      </w:r>
    </w:p>
    <w:p>
      <w:r>
        <w:rPr>
          <w:rFonts w:ascii="Arial" w:hAnsi="Arial"/>
          <w:b/>
          <w:color w:val="000000"/>
          <w:sz w:val="22"/>
        </w:rPr>
        <w:t xml:space="preserve">ALLOWED_SEMANTIC_OPERATIONS: </w:t>
      </w:r>
      <w:r>
        <w:rPr>
          <w:rFonts w:ascii="Arial" w:hAnsi="Arial"/>
          <w:b w:val="0"/>
          <w:color w:val="000000"/>
          <w:sz w:val="22"/>
        </w:rPr>
        <w:t>ACTUALIZAR, AGREGAR</w:t>
      </w:r>
    </w:p>
    <w:p>
      <w:r>
        <w:rPr>
          <w:rFonts w:ascii="Arial" w:hAnsi="Arial"/>
          <w:b/>
          <w:color w:val="000000"/>
          <w:sz w:val="22"/>
        </w:rPr>
        <w:t>PERSISTED_PAUSE_ID: PAUSA-POST-T915-2026-08-11-RHO9-BLOQUE-UMBRAL</w:t>
      </w:r>
    </w:p>
    <w:p>
      <w:r>
        <w:rPr>
          <w:rFonts w:ascii="Arial" w:hAnsi="Arial"/>
          <w:b/>
          <w:color w:val="000000"/>
          <w:sz w:val="22"/>
        </w:rPr>
        <w:t>CHECKPOINT_ID: CHECKPOINT.ALEXANDER.POST-T915.RHO9.UMBRAL-WORKBLOCK</w:t>
      </w:r>
    </w:p>
    <w:p>
      <w:r>
        <w:rPr>
          <w:rFonts w:ascii="Arial" w:hAnsi="Arial"/>
          <w:b/>
          <w:color w:val="000000"/>
          <w:sz w:val="22"/>
        </w:rPr>
        <w:t>STATE_REVISION: 5</w:t>
      </w:r>
    </w:p>
    <w:p>
      <w:r>
        <w:rPr>
          <w:rFonts w:ascii="Arial" w:hAnsi="Arial"/>
          <w:b/>
          <w:color w:val="000000"/>
          <w:sz w:val="22"/>
        </w:rPr>
        <w:t>SOURCE_REVISION_ID: CAMPAIGN.ALEXANDER.NECROMUNDA.REPUTACION.POST-T915-UMBRAL-WORKBLOCK-20260811.R1</w:t>
      </w:r>
    </w:p>
    <w:p>
      <w:r>
        <w:rPr>
          <w:rFonts w:ascii="Arial" w:hAnsi="Arial"/>
          <w:b/>
          <w:color w:val="000000"/>
          <w:sz w:val="22"/>
        </w:rPr>
        <w:t>ÚLTIMA ACTUALIZACIÓN: Bloque de trabajo umbral posterior a T915 integrado desde el informe reconciliado del 2026-08-11; transcurrieron aproximadamente 10 horas externas sin turno, día u hora exactos fijados.</w:t>
      </w:r>
    </w:p>
    <w:p>
      <w:r>
        <w:rPr>
          <w:rFonts w:ascii="Arial" w:hAnsi="Arial"/>
          <w:b/>
          <w:color w:val="000000"/>
          <w:sz w:val="22"/>
        </w:rPr>
        <w:t xml:space="preserve">MIGRATION_ID: </w:t>
      </w:r>
      <w:r>
        <w:rPr>
          <w:rFonts w:ascii="Arial" w:hAnsi="Arial"/>
          <w:b w:val="0"/>
          <w:color w:val="000000"/>
          <w:sz w:val="22"/>
        </w:rPr>
        <w:t>CAMPAIGN-TEMPLATES-2026-08-11</w:t>
      </w:r>
    </w:p>
    <w:p>
      <w:r>
        <w:rPr>
          <w:rFonts w:ascii="Arial" w:hAnsi="Arial"/>
          <w:b/>
          <w:color w:val="000000"/>
          <w:sz w:val="22"/>
        </w:rPr>
        <w:t xml:space="preserve">SOURCE_AUTHORITY: </w:t>
      </w:r>
      <w:r>
        <w:rPr>
          <w:rFonts w:ascii="Arial" w:hAnsi="Arial"/>
          <w:b w:val="0"/>
          <w:color w:val="000000"/>
          <w:sz w:val="22"/>
        </w:rPr>
        <w:t>Google Drive; bytes descargados en modo de solo lectura antes de la migración local</w:t>
      </w:r>
    </w:p>
    <w:p>
      <w:r>
        <w:rPr>
          <w:rFonts w:ascii="Arial" w:hAnsi="Arial"/>
          <w:b/>
          <w:color w:val="000000"/>
          <w:sz w:val="22"/>
        </w:rPr>
        <w:t xml:space="preserve">AISLAMIENTO: </w:t>
      </w:r>
      <w:r>
        <w:rPr>
          <w:rFonts w:ascii="Arial" w:hAnsi="Arial"/>
          <w:b w:val="0"/>
          <w:color w:val="000000"/>
          <w:sz w:val="22"/>
        </w:rPr>
        <w:t>Este archivo pertenece únicamente a CAMPAIGN.ALEXANDER.NECROMUNDA. Rechazar datos de cualquier otra campaña.</w:t>
      </w:r>
    </w:p>
    <w:p>
      <w:r>
        <w:rPr>
          <w:rFonts w:ascii="Arial" w:hAnsi="Arial"/>
          <w:b/>
          <w:color w:val="000000"/>
          <w:sz w:val="22"/>
        </w:rPr>
        <w:t xml:space="preserve">AGENCIA: </w:t>
      </w:r>
      <w:r>
        <w:rPr>
          <w:rFonts w:ascii="Arial" w:hAnsi="Arial"/>
          <w:b w:val="0"/>
          <w:color w:val="000000"/>
          <w:sz w:val="22"/>
        </w:rPr>
        <w:t>No atribuir al personaje jugador pensamientos, emociones, palabras, consentimiento, intención o decisiones no declaradas.</w:t>
      </w:r>
    </w:p>
    <w:p>
      <w:r>
        <w:rPr>
          <w:rFonts w:ascii="Arial" w:hAnsi="Arial"/>
          <w:b/>
          <w:color w:val="000000"/>
          <w:sz w:val="22"/>
        </w:rPr>
        <w:t xml:space="preserve">TRANSACCIÓN: </w:t>
      </w:r>
      <w:r>
        <w:rPr>
          <w:rFonts w:ascii="Arial" w:hAnsi="Arial"/>
          <w:b w:val="0"/>
          <w:color w:val="000000"/>
          <w:sz w:val="22"/>
        </w:rPr>
        <w:t>Modificar solo durante un cierre confirmado; no crear estados duplicados al final del documento.</w:t>
      </w:r>
    </w:p>
    <w:p>
      <w:pPr>
        <w:pStyle w:val="Heading1"/>
      </w:pPr>
      <w:r>
        <w:t>Reglas de actualización</w:t>
      </w:r>
    </w:p>
    <w:p>
      <w:r>
        <w:rPr>
          <w:rFonts w:ascii="Arial" w:hAnsi="Arial"/>
          <w:b/>
          <w:color w:val="000000"/>
          <w:sz w:val="22"/>
        </w:rPr>
        <w:t xml:space="preserve">AGREGAR: </w:t>
      </w:r>
      <w:r>
        <w:rPr>
          <w:rFonts w:ascii="Arial" w:hAnsi="Arial"/>
          <w:b w:val="0"/>
          <w:color w:val="000000"/>
          <w:sz w:val="22"/>
        </w:rPr>
        <w:t>Crear un perfil cuando una facción o subfacción adquiere una relación persistente propia con el personaje jugador.</w:t>
      </w:r>
    </w:p>
    <w:p>
      <w:r>
        <w:rPr>
          <w:rFonts w:ascii="Arial" w:hAnsi="Arial"/>
          <w:b/>
          <w:color w:val="000000"/>
          <w:sz w:val="22"/>
        </w:rPr>
        <w:t xml:space="preserve">ACTUALIZAR: </w:t>
      </w:r>
      <w:r>
        <w:rPr>
          <w:rFonts w:ascii="Arial" w:hAnsi="Arial"/>
          <w:b w:val="0"/>
          <w:color w:val="000000"/>
          <w:sz w:val="22"/>
        </w:rPr>
        <w:t>Modificar reputación, intereses, favores, consecuencias y umbrales dentro del perfil vigente.</w:t>
      </w:r>
    </w:p>
    <w:p>
      <w:r>
        <w:rPr>
          <w:rFonts w:ascii="Arial" w:hAnsi="Arial"/>
          <w:b/>
          <w:color w:val="000000"/>
          <w:sz w:val="22"/>
        </w:rPr>
        <w:t xml:space="preserve">ALCANCE: </w:t>
      </w:r>
      <w:r>
        <w:rPr>
          <w:rFonts w:ascii="Arial" w:hAnsi="Arial"/>
          <w:b w:val="0"/>
          <w:color w:val="000000"/>
          <w:sz w:val="22"/>
        </w:rPr>
        <w:t>No propagar automáticamente un valor local a la facción superior, sus subordinados, aliados o rivales.</w:t>
      </w:r>
    </w:p>
    <w:p>
      <w:r>
        <w:rPr>
          <w:rFonts w:ascii="Arial" w:hAnsi="Arial"/>
          <w:b/>
          <w:color w:val="000000"/>
          <w:sz w:val="22"/>
        </w:rPr>
        <w:t xml:space="preserve">FAVORES: </w:t>
      </w:r>
      <w:r>
        <w:rPr>
          <w:rFonts w:ascii="Arial" w:hAnsi="Arial"/>
          <w:b w:val="0"/>
          <w:color w:val="000000"/>
          <w:sz w:val="22"/>
        </w:rPr>
        <w:t>Un favor no equivale automáticamente a reputación. Registrar por separado dirección, valor, origen, estado y condiciones de cobro.</w:t>
      </w:r>
    </w:p>
    <w:p>
      <w:pPr>
        <w:pStyle w:val="Heading1"/>
      </w:pPr>
      <w:r>
        <w:t>Escala</w:t>
      </w:r>
    </w:p>
    <w:p>
      <w:r>
        <w:t>−100 ENEMISTAD_ABSOLUTA; −99..−76 CAZA; −75..−51 ENEMIGO; −50..−26 HOSTIL; −25..−1 DESCONFIANZA; 0 NEUTRAL; +1..+25 RECEPTIVA; +26..+50 FAVORABLE; +51..+75 ALIADA; +76..+99 CONFIANZA_EXCEPCIONAL; +100 VÍNCULO_MÁXIMO.</w:t>
      </w:r>
    </w:p>
    <w:p>
      <w:r>
        <w:rPr>
          <w:rFonts w:ascii="Arial" w:hAnsi="Arial"/>
          <w:b/>
          <w:color w:val="000000"/>
          <w:sz w:val="22"/>
        </w:rPr>
        <w:t xml:space="preserve">FACCIONES REGISTRADAS: </w:t>
      </w:r>
      <w:r>
        <w:rPr>
          <w:rFonts w:ascii="Arial" w:hAnsi="Arial"/>
          <w:b w:val="0"/>
          <w:color w:val="000000"/>
          <w:sz w:val="22"/>
        </w:rPr>
        <w:t>6</w:t>
      </w:r>
    </w:p>
    <w:p>
      <w:pPr>
        <w:pStyle w:val="Heading2"/>
      </w:pPr>
      <w:r>
        <w:t>ÍNDICE DE FACCIONES</w:t>
      </w:r>
    </w:p>
    <w:p>
      <w:r>
        <w:t>FAC-ENFORCER-D17 | Enforcers de la Casa Helmawr — Nodo D-17 | Local | -85 — CAZA | HOSTILIDAD ACTIVA | ACTIVO</w:t>
      </w:r>
    </w:p>
    <w:p>
      <w:r>
        <w:t>FAC-CALDEREROS-D17 | Caldereros de Dust Falls | Banda local | -70 — ENEMIGO | HOSTILIDAD O DETERIORO SEVERO | ACTIVO, MANDO INCIERTO</w:t>
      </w:r>
    </w:p>
    <w:p>
      <w:r>
        <w:t>FAC-CAZADORES-DUSTFALLS | Bandas y cazadores de recompensa de Dust Falls | Difuso | -40 — HOSTIL | RUMOR DE RECOMPENSA | ACTIVO</w:t>
      </w:r>
    </w:p>
    <w:p>
      <w:r>
        <w:t>FAC-MANDIBULA-BLANCA-D17 | Mandíbula Blanca | Banda local | -55 — ENEMIGO | RELACIÓN FRACTURADA Y TEMOR LOCAL | ACTIVO, MANDO INCIERTO</w:t>
      </w:r>
    </w:p>
    <w:p>
      <w:r>
        <w:t>FAC-CANDELA-HUECA | Candela Hueca | Célula / red hostil | -80 — CAZA | HOSTILIDAD GRAVE Y PÉRDIDA DE CÉLULA | ACTIVO, ALCANCE SUPERIOR DESCONOCIDO</w:t>
      </w:r>
    </w:p>
    <w:p>
      <w:r>
        <w:t>FAC-HELICAN-CUSTODIA-NEGRA | Prefectura Medicae Helican / Custodia de Fenómenos Negros | Institucional | -60 — ENEMIGO | INTERÉS HOSTIL O DE CONTENCIÓN | ACTIVO, NO LOCALIZA QTN-3</w:t>
      </w:r>
    </w:p>
    <w:p>
      <w:pPr>
        <w:pStyle w:val="Heading2"/>
      </w:pPr>
      <w:r>
        <w:t>FACCIÓN 001 — ENFORCERS DE LA CASA HELMAWR, NODO D-17</w:t>
      </w:r>
    </w:p>
    <w:p>
      <w:pPr>
        <w:pStyle w:val="Heading2"/>
      </w:pPr>
      <w:r>
        <w:t>IDENTIDAD</w:t>
      </w:r>
    </w:p>
    <w:p>
      <w:r>
        <w:t>FACTION_ID: FAC-ENFORCER-D17</w:t>
      </w:r>
    </w:p>
    <w:p>
      <w:r>
        <w:t>REPUTACIÓN ACTUAL: -85</w:t>
      </w:r>
    </w:p>
    <w:p>
      <w:r>
        <w:t>UMBRAL ACTUAL: CAZA</w:t>
      </w:r>
    </w:p>
    <w:p>
      <w:r>
        <w:t>ORIGEN DE CALIBRACIÓN: equivalencia operativa de la categoría cualitativa vigente durante la migración de plantilla; no representa un evento narrativo nuevo.</w:t>
      </w:r>
    </w:p>
    <w:p>
      <w:r>
        <w:t>NOMBRE: Enforcers de la Casa Helmawr — despliegue del Nodo D-17</w:t>
      </w:r>
    </w:p>
    <w:p>
      <w:r>
        <w:t>NIVEL JERÁRQUICO: Fuerza local de cumplimiento imperial y de la Casa Helmawr</w:t>
      </w:r>
    </w:p>
    <w:p>
      <w:pPr>
        <w:pStyle w:val="Heading2"/>
      </w:pPr>
      <w:r>
        <w:t>FACCIÓN SUPERIOR: Enforcers de Necromunda; autoridad de la Casa Helmawr</w:t>
      </w:r>
    </w:p>
    <w:p>
      <w:r>
        <w:t>SUBFACCIONES: Unidades de patrulla, operadores y supresión desplegados en D-17</w:t>
      </w:r>
    </w:p>
    <w:p>
      <w:r>
        <w:t>ÁMBITO: Nodo D-17 y corredores próximos de Dust Falls; propagación superior no confirmada</w:t>
      </w:r>
    </w:p>
    <w:p>
      <w:pPr>
        <w:pStyle w:val="Heading2"/>
      </w:pPr>
      <w:r>
        <w:t>REPUTACIÓN ACTUAL</w:t>
      </w:r>
    </w:p>
    <w:p>
      <w:r>
        <w:t>CATEGORÍA: HOSTILIDAD ACTIVA</w:t>
      </w:r>
    </w:p>
    <w:p>
      <w:r>
        <w:t>OPINIÓN PÚBLICA: Alexander es descrito como psíquico no sancionado, fugitivo y agresor armado</w:t>
      </w:r>
    </w:p>
    <w:p>
      <w:r>
        <w:t>OPINIÓN INTERNA: Objetivo psíquico identificado y fugitivo; asociado a la desaparición de un especialista. Ubicación actual desconocida para la facción</w:t>
      </w:r>
    </w:p>
    <w:p>
      <w:r>
        <w:t>OPINIÓN SECRETA: NO REGISTRADA</w:t>
      </w:r>
    </w:p>
    <w:p>
      <w:r>
        <w:t>HOSTILIDAD: Alta dentro del despliegue D-17</w:t>
      </w:r>
    </w:p>
    <w:p>
      <w:r>
        <w:t>VIGILANCIA: Activa en el entorno de la clínica y rutas conocidas; alcance dentro de los niveles inferiores y QTN-3 no confirmado</w:t>
      </w:r>
    </w:p>
    <w:p>
      <w:pPr>
        <w:pStyle w:val="Heading2"/>
      </w:pPr>
      <w:r>
        <w:t>CONOCIMIENTO DE LA FACCIÓN</w:t>
      </w:r>
    </w:p>
    <w:p>
      <w:r>
        <w:t>HECHOS CONFIRMADOS: Alexander usó capacidades psíquicas frente a Enforcers; escapó de custodia; hirió a un agente con autopistola; frustró el traslado de Sael; un especialista desapareció durante contacto umbral</w:t>
      </w:r>
    </w:p>
    <w:p>
      <w:r>
        <w:t>ACUSACIONES: Psíquico no sancionado; amenaza a agentes; evasión; posible responsabilidad por pérdida del especialista y daños de la red Kappa</w:t>
      </w:r>
    </w:p>
    <w:p>
      <w:r>
        <w:t>RUMORES: Puede atravesar sombras o paredes; detalles no uniformes</w:t>
      </w:r>
    </w:p>
    <w:p>
      <w:r>
        <w:t>INFORMACIÓN SECRETA: No registrada en conocimiento del jugador</w:t>
      </w:r>
    </w:p>
    <w:p>
      <w:pPr>
        <w:pStyle w:val="Heading2"/>
      </w:pPr>
      <w:r>
        <w:t>FAVORES Y DEUDAS</w:t>
      </w:r>
    </w:p>
    <w:p>
      <w:r>
        <w:t>FAVORES DISPONIBLES: Ninguno</w:t>
      </w:r>
    </w:p>
    <w:p>
      <w:r>
        <w:t>FAVORES CONSUMIDOS: Ninguno</w:t>
      </w:r>
    </w:p>
    <w:p>
      <w:r>
        <w:t>DEUDAS DEL PERSONAJE: Ninguna formal; perseguido por infracciones y condición psíquica</w:t>
      </w:r>
    </w:p>
    <w:p>
      <w:r>
        <w:t>DEUDAS DE LA FACCIÓN: Ninguna</w:t>
      </w:r>
    </w:p>
    <w:p>
      <w:r>
        <w:t>CONDICIONES: Mara y Sael Veyl están asociados al objetivo por observación directa. Ilyra Venn no está confirmada como asociada y puede figurar como fallecida o desaparecida</w:t>
      </w:r>
    </w:p>
    <w:p>
      <w:pPr>
        <w:pStyle w:val="Heading2"/>
      </w:pPr>
      <w:r>
        <w:t>RECOMPENSAS Y DESVENTAJAS</w:t>
      </w:r>
    </w:p>
    <w:p>
      <w:r>
        <w:t>RECOMPENSAS ACTIVAS: No confirmada una recompensa oficial Enforcer</w:t>
      </w:r>
    </w:p>
    <w:p>
      <w:r>
        <w:t>SERVICIOS DISPONIBLES: Ninguno</w:t>
      </w:r>
    </w:p>
    <w:p>
      <w:r>
        <w:t>RECOMPENSAS POR UMBRAL: NO REGISTRADO</w:t>
      </w:r>
    </w:p>
    <w:p>
      <w:r>
        <w:t>RESTRICCIONES: No puede recurrir con seguridad a puestos Enforcer del sector</w:t>
      </w:r>
    </w:p>
    <w:p>
      <w:r>
        <w:t>DESVENTAJAS: Detención, supresión psíquica, interrogatorio o ejecución probables si es identificado y capturado</w:t>
      </w:r>
    </w:p>
    <w:p>
      <w:r>
        <w:t>CONSECUENCIAS POR BAJA REPUTACIÓN: Patrullas alertadas; vigilancia de asociados; pérdida de refugios vinculados</w:t>
      </w:r>
    </w:p>
    <w:p>
      <w:pPr>
        <w:pStyle w:val="Heading2"/>
      </w:pPr>
      <w:r>
        <w:t>HISTORIAL DE CAMBIOS</w:t>
      </w:r>
    </w:p>
    <w:p>
      <w:r>
        <w:t>EVENT_ID: REP-ENF-001</w:t>
      </w:r>
    </w:p>
    <w:p>
      <w:r>
        <w:t>FECHA: Día de campaña 00, tarde</w:t>
      </w:r>
    </w:p>
    <w:p>
      <w:r>
        <w:t>CAUSA: Irrupción en clínica, persecución, contacto psíquico, combate y evasión</w:t>
      </w:r>
    </w:p>
    <w:p>
      <w:r>
        <w:t>CAMBIO: De desconocido a objetivo hostil identificado</w:t>
      </w:r>
    </w:p>
    <w:p>
      <w:r>
        <w:t>VALOR ANTERIOR: NO REGISTRADO</w:t>
      </w:r>
    </w:p>
    <w:p>
      <w:r>
        <w:t>VALOR NUEVO: HOSTILIDAD ACTIVA</w:t>
      </w:r>
    </w:p>
    <w:p>
      <w:r>
        <w:t>VISIBILIDAD: Conocida por unidades participantes; propagación administrativa pendiente</w:t>
      </w:r>
    </w:p>
    <w:p>
      <w:r>
        <w:t>TESTIGOS: Operadores, agentes y mando de supresión supervivientes</w:t>
      </w:r>
    </w:p>
    <w:p>
      <w:r>
        <w:t>CONSECUENCIAS: Alexander, Mara y Sael pierden seguridad dentro de D-17</w:t>
      </w:r>
    </w:p>
    <w:p>
      <w:pPr>
        <w:pStyle w:val="Heading2"/>
      </w:pPr>
      <w:r>
        <w:t>PROPAGACIÓN</w:t>
      </w:r>
    </w:p>
    <w:p>
      <w:pPr>
        <w:pStyle w:val="Heading2"/>
      </w:pPr>
      <w:r>
        <w:t>FACCIÓN DESTINO: Mandos Enforcer superiores de Necromunda</w:t>
      </w:r>
    </w:p>
    <w:p>
      <w:r>
        <w:t>CAUSA DE PROPAGACIÓN: Informes de psíquico no sancionado y agente desaparecido</w:t>
      </w:r>
    </w:p>
    <w:p>
      <w:r>
        <w:t>CAMBIO DERIVADO: Pendiente</w:t>
      </w:r>
    </w:p>
    <w:p>
      <w:r>
        <w:t>ESTADO DE CONFIRMACIÓN: No confirmado fuera de D-17</w:t>
      </w:r>
    </w:p>
    <w:p>
      <w:r>
        <w:t>EVENT_ID: REP-ENF-002</w:t>
      </w:r>
    </w:p>
    <w:p>
      <w:r>
        <w:t>FECHA: Día de campaña 01, mañana temprana</w:t>
      </w:r>
    </w:p>
    <w:p>
      <w:r>
        <w:t>CAUSA: Alexander escapó de la purga, abandonó la clínica y desapareció en los niveles inferiores con Mara y Sael</w:t>
      </w:r>
    </w:p>
    <w:p>
      <w:r>
        <w:t>CAMBIO: Hostilidad activa sin localización confirmada</w:t>
      </w:r>
    </w:p>
    <w:p>
      <w:r>
        <w:t>VISIBILIDAD: La clínica y rutas inmediatas están comprometidas; QTN-3 permanece desconocida</w:t>
      </w:r>
    </w:p>
    <w:p>
      <w:r>
        <w:t>CONSECUENCIAS: Regresar a la clínica o a puestos Enforcer del sector implica riesgo extremo de captura, supresión o ejecución</w:t>
      </w:r>
    </w:p>
    <w:p>
      <w:pPr>
        <w:pStyle w:val="Heading2"/>
      </w:pPr>
      <w:r>
        <w:t>FACCIÓN 002 — CALDEREROS DE DUST FALLS</w:t>
      </w:r>
    </w:p>
    <w:p>
      <w:pPr>
        <w:pStyle w:val="Heading2"/>
      </w:pPr>
      <w:r>
        <w:t>IDENTIDAD</w:t>
      </w:r>
    </w:p>
    <w:p>
      <w:r>
        <w:t>FACTION_ID: FAC-CALDEREROS-D17</w:t>
      </w:r>
    </w:p>
    <w:p>
      <w:r>
        <w:t>REPUTACIÓN ACTUAL: -70</w:t>
      </w:r>
    </w:p>
    <w:p>
      <w:r>
        <w:t>UMBRAL ACTUAL: ENEMIGO</w:t>
      </w:r>
    </w:p>
    <w:p>
      <w:r>
        <w:t>ORIGEN DE CALIBRACIÓN: equivalencia operativa de la categoría cualitativa vigente durante la migración de plantilla; no representa un evento narrativo nuevo.</w:t>
      </w:r>
    </w:p>
    <w:p>
      <w:r>
        <w:t>NOMBRE: Caldereros de Dust Falls vinculados a Bren Orstag</w:t>
      </w:r>
    </w:p>
    <w:p>
      <w:r>
        <w:t>NIVEL JERÁRQUICO: Banda local</w:t>
      </w:r>
    </w:p>
    <w:p>
      <w:pPr>
        <w:pStyle w:val="Heading2"/>
      </w:pPr>
      <w:r>
        <w:t>FACCIÓN SUPERIOR: NO REGISTRADA</w:t>
      </w:r>
    </w:p>
    <w:p>
      <w:r>
        <w:t>SUBFACCIONES: Grupo de Bren Orstag; otros elementos no registrados</w:t>
      </w:r>
    </w:p>
    <w:p>
      <w:r>
        <w:t>ÁMBITO: Dust Falls, Nodo D-17 y rutas de bombeo Kappa</w:t>
      </w:r>
    </w:p>
    <w:p>
      <w:pPr>
        <w:pStyle w:val="Heading2"/>
      </w:pPr>
      <w:r>
        <w:t>REPUTACIÓN ACTUAL</w:t>
      </w:r>
    </w:p>
    <w:p>
      <w:r>
        <w:t>CATEGORÍA: HOSTILIDAD O DETERIORO SEVERO</w:t>
      </w:r>
    </w:p>
    <w:p>
      <w:r>
        <w:t>OPINIÓN PÚBLICA: No uniforme; Alexander interfirió con la recuperación de Sael</w:t>
      </w:r>
    </w:p>
    <w:p>
      <w:r>
        <w:t>OPINIÓN INTERNA: Probable enemigo o poseedor de información; estado depende de supervivientes y mando</w:t>
      </w:r>
    </w:p>
    <w:p>
      <w:r>
        <w:t>OPINIÓN SECRETA: NO REGISTRADA</w:t>
      </w:r>
    </w:p>
    <w:p>
      <w:r>
        <w:t>HOSTILIDAD: Probable, pero capacidad operativa actual desconocida</w:t>
      </w:r>
    </w:p>
    <w:p>
      <w:r>
        <w:t>VIGILANCIA: Desconocida tras incidentes de Kappa-Nueve y purga D-17</w:t>
      </w:r>
    </w:p>
    <w:p>
      <w:pPr>
        <w:pStyle w:val="Heading2"/>
      </w:pPr>
      <w:r>
        <w:t>CONOCIMIENTO DE LA FACCIÓN</w:t>
      </w:r>
    </w:p>
    <w:p>
      <w:r>
        <w:t>HECHOS CONFIRMADOS: Alexander atendió a Sael, retuvo información y dirigió respuestas hacia Kappa-Nueve</w:t>
      </w:r>
    </w:p>
    <w:p>
      <w:r>
        <w:t>ACUSACIONES: Interferencia, engaño, ocultación de testigo e información</w:t>
      </w:r>
    </w:p>
    <w:p>
      <w:r>
        <w:t>RUMORES: Posible muerte de miembros cerca del santuario; identidades no confirmadas</w:t>
      </w:r>
    </w:p>
    <w:p>
      <w:r>
        <w:t>INFORMACIÓN SECRETA: NO REGISTRADA</w:t>
      </w:r>
    </w:p>
    <w:p>
      <w:pPr>
        <w:pStyle w:val="Heading2"/>
      </w:pPr>
      <w:r>
        <w:t>FAVORES Y DEUDAS</w:t>
      </w:r>
    </w:p>
    <w:p>
      <w:r>
        <w:t>FAVORES DISPONIBLES: Ninguno</w:t>
      </w:r>
    </w:p>
    <w:p>
      <w:r>
        <w:t>FAVORES CONSUMIDOS: Ninguno</w:t>
      </w:r>
    </w:p>
    <w:p>
      <w:r>
        <w:t>DEUDAS DEL PERSONAJE: Ninguna formal reconocida</w:t>
      </w:r>
    </w:p>
    <w:p>
      <w:r>
        <w:t>DEUDAS DE LA FACCIÓN: Ninguna</w:t>
      </w:r>
    </w:p>
    <w:p>
      <w:r>
        <w:t>CONDICIONES: El estado de Bren Orstag y de su grupo debe confirmarse antes de atribuir una respuesta unificada</w:t>
      </w:r>
    </w:p>
    <w:p>
      <w:pPr>
        <w:pStyle w:val="Heading2"/>
      </w:pPr>
      <w:r>
        <w:t>RECOMPENSAS Y DESVENTAJAS</w:t>
      </w:r>
    </w:p>
    <w:p>
      <w:r>
        <w:t>RECOMPENSAS ACTIVAS: No confirmadas como emitidas por Caldereros</w:t>
      </w:r>
    </w:p>
    <w:p>
      <w:r>
        <w:t>SERVICIOS DISPONIBLES: Ninguno</w:t>
      </w:r>
    </w:p>
    <w:p>
      <w:r>
        <w:t>RECOMPENSAS POR UMBRAL: NO REGISTRADO</w:t>
      </w:r>
    </w:p>
    <w:p>
      <w:r>
        <w:t>RESTRICCIONES: Rutas y contactos Caldereros inseguros</w:t>
      </w:r>
    </w:p>
    <w:p>
      <w:r>
        <w:t>DESVENTAJAS: Captura, represalia o interrogatorio si existen supervivientes con mando</w:t>
      </w:r>
    </w:p>
    <w:p>
      <w:r>
        <w:t>CONSECUENCIAS POR BAJA REPUTACIÓN: Amenaza sobre Sael y cualquiera que custodie su información</w:t>
      </w:r>
    </w:p>
    <w:p>
      <w:pPr>
        <w:pStyle w:val="Heading2"/>
      </w:pPr>
      <w:r>
        <w:t>HISTORIAL DE CAMBIOS</w:t>
      </w:r>
    </w:p>
    <w:p>
      <w:r>
        <w:t>EVENT_ID: REP-CAL-001</w:t>
      </w:r>
    </w:p>
    <w:p>
      <w:r>
        <w:t>FECHA: Día de campaña 00, tarde</w:t>
      </w:r>
    </w:p>
    <w:p>
      <w:r>
        <w:t>CAUSA: Protección de Sael, respuestas escritas y pérdida de control sobre el testigo</w:t>
      </w:r>
    </w:p>
    <w:p>
      <w:r>
        <w:t>CAMBIO: De contacto coercitivo a relación hostil o severamente deteriorada</w:t>
      </w:r>
    </w:p>
    <w:p>
      <w:r>
        <w:t>VALOR ANTERIOR: NO REGISTRADO</w:t>
      </w:r>
    </w:p>
    <w:p>
      <w:r>
        <w:t>VALOR NUEVO: HOSTILIDAD PROBABLE</w:t>
      </w:r>
    </w:p>
    <w:p>
      <w:r>
        <w:t>VISIBILIDAD: Limitada a participantes y supervivientes</w:t>
      </w:r>
    </w:p>
    <w:p>
      <w:r>
        <w:t>TESTIGOS: Bren Orstag, Venn, Rusk u otros Caldereros presentes; supervivencia no confirmada</w:t>
      </w:r>
    </w:p>
    <w:p>
      <w:r>
        <w:t>CONSECUENCIAS: Sael y Alexander no pueden recurrir con seguridad a redes Caldereras</w:t>
      </w:r>
    </w:p>
    <w:p>
      <w:pPr>
        <w:pStyle w:val="Heading2"/>
      </w:pPr>
      <w:r>
        <w:t>PROPAGACIÓN</w:t>
      </w:r>
    </w:p>
    <w:p>
      <w:pPr>
        <w:pStyle w:val="Heading2"/>
      </w:pPr>
      <w:r>
        <w:t>FACCIÓN DESTINO: Otros grupos o aliados Caldereros</w:t>
      </w:r>
    </w:p>
    <w:p>
      <w:r>
        <w:t>CAUSA DE PROPAGACIÓN: Supervivientes, informes o recuperación de mensajes</w:t>
      </w:r>
    </w:p>
    <w:p>
      <w:r>
        <w:t>CAMBIO DERIVADO: Pendiente</w:t>
      </w:r>
    </w:p>
    <w:p>
      <w:r>
        <w:t>ESTADO DE CONFIRMACIÓN: No confirmado</w:t>
      </w:r>
    </w:p>
    <w:p>
      <w:pPr>
        <w:pStyle w:val="Heading2"/>
      </w:pPr>
      <w:r>
        <w:t>FACCIÓN 003 — BANDAS Y CAZADORES DE RECOMPENSA DE DUST FALLS</w:t>
      </w:r>
    </w:p>
    <w:p>
      <w:pPr>
        <w:pStyle w:val="Heading2"/>
      </w:pPr>
      <w:r>
        <w:t>IDENTIDAD</w:t>
      </w:r>
    </w:p>
    <w:p>
      <w:r>
        <w:t>FACTION_ID: FAC-CAZADORES-DUSTFALLS</w:t>
      </w:r>
    </w:p>
    <w:p>
      <w:r>
        <w:t>REPUTACIÓN ACTUAL: -40</w:t>
      </w:r>
    </w:p>
    <w:p>
      <w:r>
        <w:t>UMBRAL ACTUAL: HOSTIL</w:t>
      </w:r>
    </w:p>
    <w:p>
      <w:r>
        <w:t>ORIGEN DE CALIBRACIÓN: equivalencia operativa de la categoría cualitativa vigente durante la migración de plantilla; no representa un evento narrativo nuevo.</w:t>
      </w:r>
    </w:p>
    <w:p>
      <w:r>
        <w:t>NOMBRE: Bandas y cazadores de recompensa atraídos por el rumor del brujo</w:t>
      </w:r>
    </w:p>
    <w:p>
      <w:r>
        <w:t>NIVEL JERÁRQUICO: Red difusa y no unificada</w:t>
      </w:r>
    </w:p>
    <w:p>
      <w:pPr>
        <w:pStyle w:val="Heading2"/>
      </w:pPr>
      <w:r>
        <w:t>FACCIÓN SUPERIOR: Ninguna confirmada</w:t>
      </w:r>
    </w:p>
    <w:p>
      <w:r>
        <w:t>SUBFACCIONES: Perseguidores armados de la clínica y otros oyentes del rumor</w:t>
      </w:r>
    </w:p>
    <w:p>
      <w:r>
        <w:t>ÁMBITO: Dust Falls y corredores próximos a D-17</w:t>
      </w:r>
    </w:p>
    <w:p>
      <w:pPr>
        <w:pStyle w:val="Heading2"/>
      </w:pPr>
      <w:r>
        <w:t>REPUTACIÓN ACTUAL</w:t>
      </w:r>
    </w:p>
    <w:p>
      <w:r>
        <w:t>CATEGORÍA: RUMOR DE RECOMPENSA ACTIVO</w:t>
      </w:r>
    </w:p>
    <w:p>
      <w:r>
        <w:t>OPINIÓN PÚBLICA: Alexander es un brujo peligroso cuya captura viva puede tener valor</w:t>
      </w:r>
    </w:p>
    <w:p>
      <w:r>
        <w:t>OPINIÓN INTERNA: Varía por grupo; interés económico superior al doctrinal</w:t>
      </w:r>
    </w:p>
    <w:p>
      <w:r>
        <w:t>OPINIÓN SECRETA: Pagador y condiciones reales desconocidos</w:t>
      </w:r>
    </w:p>
    <w:p>
      <w:r>
        <w:t>HOSTILIDAD: Alta cuando existe oportunidad de captura</w:t>
      </w:r>
    </w:p>
    <w:p>
      <w:r>
        <w:t>VIGILANCIA: Oportunista; basada en rastros, testimonios y movimientos visibles</w:t>
      </w:r>
    </w:p>
    <w:p>
      <w:pPr>
        <w:pStyle w:val="Heading2"/>
      </w:pPr>
      <w:r>
        <w:t>CONOCIMIENTO DE LA FACCIÓN</w:t>
      </w:r>
    </w:p>
    <w:p>
      <w:r>
        <w:t>HECHOS CONFIRMADOS: Al menos un grupo persiguió la camilla desde la clínica y declaró que Alexander debía ser capturado vivo</w:t>
      </w:r>
    </w:p>
    <w:p>
      <w:r>
        <w:t>ACUSACIONES: Brujo, fugitivo y objetivo remunerado</w:t>
      </w:r>
    </w:p>
    <w:p>
      <w:r>
        <w:t>RUMORES: Recompensa por captura viva; valor, emisor y alcance no confirmados</w:t>
      </w:r>
    </w:p>
    <w:p>
      <w:r>
        <w:t>INFORMACIÓN SECRETA: NO REGISTRADA</w:t>
      </w:r>
    </w:p>
    <w:p>
      <w:pPr>
        <w:pStyle w:val="Heading2"/>
      </w:pPr>
      <w:r>
        <w:t>FAVORES Y DEUDAS</w:t>
      </w:r>
    </w:p>
    <w:p>
      <w:r>
        <w:t>FAVORES DISPONIBLES: Ninguno</w:t>
      </w:r>
    </w:p>
    <w:p>
      <w:r>
        <w:t>FAVORES CONSUMIDOS: Ninguno</w:t>
      </w:r>
    </w:p>
    <w:p>
      <w:r>
        <w:t>DEUDAS DEL PERSONAJE: Ninguna formal</w:t>
      </w:r>
    </w:p>
    <w:p>
      <w:r>
        <w:t>DEUDAS DE LA FACCIÓN: Ninguna</w:t>
      </w:r>
    </w:p>
    <w:p>
      <w:r>
        <w:t>CONDICIONES: No tratar como facción unificada para propagación automática</w:t>
      </w:r>
    </w:p>
    <w:p>
      <w:pPr>
        <w:pStyle w:val="Heading2"/>
      </w:pPr>
      <w:r>
        <w:t>RECOMPENSAS Y DESVENTAJAS</w:t>
      </w:r>
    </w:p>
    <w:p>
      <w:r>
        <w:t>RECOMPENSAS ACTIVAS: Recompensa rumoreada por capturar vivo a Alexander</w:t>
      </w:r>
    </w:p>
    <w:p>
      <w:r>
        <w:t>SERVICIOS DISPONIBLES: Ninguno</w:t>
      </w:r>
    </w:p>
    <w:p>
      <w:r>
        <w:t>RECOMPENSAS POR UMBRAL: NO REGISTRADO</w:t>
      </w:r>
    </w:p>
    <w:p>
      <w:r>
        <w:t>RESTRICCIONES: Movimientos visibles y refugios conocidos pueden atraer oportunistas</w:t>
      </w:r>
    </w:p>
    <w:p>
      <w:r>
        <w:t>DESVENTAJAS: Emboscadas, persecución y captura con violencia no letal o mutilante</w:t>
      </w:r>
    </w:p>
    <w:p>
      <w:r>
        <w:t>CONSECUENCIAS POR BAJA REPUTACIÓN: Riesgo de que asociados sean usados como rastro, rehenes o mercancía adicional</w:t>
      </w:r>
    </w:p>
    <w:p>
      <w:pPr>
        <w:pStyle w:val="Heading2"/>
      </w:pPr>
      <w:r>
        <w:t>HISTORIAL DE CAMBIOS</w:t>
      </w:r>
    </w:p>
    <w:p>
      <w:r>
        <w:t>EVENT_ID: REP-CAZ-001</w:t>
      </w:r>
    </w:p>
    <w:p>
      <w:r>
        <w:t>FECHA: Día de campaña 00, tarde</w:t>
      </w:r>
    </w:p>
    <w:p>
      <w:r>
        <w:t>CAUSA: Difusión de la identidad psíquica y persecución desde la clínica</w:t>
      </w:r>
    </w:p>
    <w:p>
      <w:r>
        <w:t>CAMBIO: De desconocido a objetivo económico rumoreado</w:t>
      </w:r>
    </w:p>
    <w:p>
      <w:r>
        <w:t>VALOR ANTERIOR: NO REGISTRADO</w:t>
      </w:r>
    </w:p>
    <w:p>
      <w:r>
        <w:t>VALOR NUEVO: RUMOR ACTIVO</w:t>
      </w:r>
    </w:p>
    <w:p>
      <w:r>
        <w:t>VISIBILIDAD: Local y creciente; alcance exacto desconocido</w:t>
      </w:r>
    </w:p>
    <w:p>
      <w:r>
        <w:t>TESTIGOS: Perseguidores armados, supervivientes del conflicto y oyentes de vox o gritos</w:t>
      </w:r>
    </w:p>
    <w:p>
      <w:r>
        <w:t>CONSECUENCIAS: Alexander y la camilla fueron perseguidos por conductos inferiores</w:t>
      </w:r>
    </w:p>
    <w:p>
      <w:pPr>
        <w:pStyle w:val="Heading2"/>
      </w:pPr>
      <w:r>
        <w:t>PROPAGACIÓN</w:t>
      </w:r>
    </w:p>
    <w:p>
      <w:pPr>
        <w:pStyle w:val="Heading2"/>
      </w:pPr>
      <w:r>
        <w:t>FACCIÓN DESTINO: Otras bandas, traficantes y cazadores de Dust Falls</w:t>
      </w:r>
    </w:p>
    <w:p>
      <w:r>
        <w:t>CAUSA DE PROPAGACIÓN: Relato de captura valiosa y condición psíquica</w:t>
      </w:r>
    </w:p>
    <w:p>
      <w:r>
        <w:t>CAMBIO DERIVADO: Pendiente y no uniforme</w:t>
      </w:r>
    </w:p>
    <w:p>
      <w:r>
        <w:t>ESTADO DE CONFIRMACIÓN: Rumor confirmado como existente; contenido exacto no confirmado</w:t>
      </w:r>
    </w:p>
    <w:p>
      <w:pPr>
        <w:pStyle w:val="Heading2"/>
      </w:pPr>
      <w:r>
        <w:t>FACCIÓN 004 — MANDÍBULA BLANCA</w:t>
      </w:r>
    </w:p>
    <w:p>
      <w:r>
        <w:t>FACTION_ID: FAC-MANDIBULA-BLANCA-D17 | CATEGORÍA: RELACIÓN FRACTURADA Y TEMOR LOCAL | ESTADO: MANDO Y SUPERVIVIENTES INCIERTOS</w:t>
      </w:r>
    </w:p>
    <w:p>
      <w:r>
        <w:t>REPUTACIÓN ACTUAL: -55</w:t>
      </w:r>
    </w:p>
    <w:p>
      <w:r>
        <w:t>UMBRAL ACTUAL: ENEMIGO</w:t>
      </w:r>
    </w:p>
    <w:p>
      <w:r>
        <w:t>ORIGEN DE CALIBRACIÓN: equivalencia operativa de la categoría cualitativa vigente durante la migración de plantilla; no representa un evento narrativo nuevo.</w:t>
      </w:r>
    </w:p>
    <w:p>
      <w:r>
        <w:t>HECHOS CONFIRMADOS: Alexander infiltró y destruyó gran parte del depósito, pactó con un técnico, mató o reclamó a miembros, negoció una tregua limitada con Veyra y permitió una evacuación occidental. El relato del Acechante Sombrío fue propagado por el técnico.</w:t>
      </w:r>
    </w:p>
    <w:p>
      <w:r>
        <w:t>RUMORES: Figura capaz de caminar por sombras, reclamar almas y destruir posiciones desde dentro. Alcance de propagación no confirmado.</w:t>
      </w:r>
    </w:p>
    <w:p>
      <w:pPr>
        <w:pStyle w:val="Heading2"/>
      </w:pPr>
      <w:r>
        <w:t>FACCIÓN 005 — CANDELA HUECA</w:t>
      </w:r>
    </w:p>
    <w:p>
      <w:r>
        <w:t>FACTION_ID: FAC-CANDELA-HUECA | CATEGORÍA: HOSTILIDAD GRAVE Y PÉRDIDA DE CÉLULA | ESTADO: ACTIVO, ALCANCE SUPERIOR DESCONOCIDO</w:t>
      </w:r>
    </w:p>
    <w:p>
      <w:r>
        <w:t>REPUTACIÓN ACTUAL: -80</w:t>
      </w:r>
    </w:p>
    <w:p>
      <w:r>
        <w:t>UMBRAL ACTUAL: CAZA</w:t>
      </w:r>
    </w:p>
    <w:p>
      <w:r>
        <w:t>ORIGEN DE CALIBRACIÓN: equivalencia operativa de la categoría cualitativa vigente durante la migración de plantilla; no representa un evento narrativo nuevo.</w:t>
      </w:r>
    </w:p>
    <w:p>
      <w:r>
        <w:t>HECHOS CONFIRMADOS: Una célula de purga fue derrotada; Tertius y Quartus permanecen atrapados bajo pactos; Severan Holt abandonó la facción y sirve a Alexander; Malrec Voss fue liberado de su pacto y su destino es desconocido.</w:t>
      </w:r>
    </w:p>
    <w:p>
      <w:r>
        <w:t>CONOCIMIENTO ATRIBUIBLE: Existencia de Alexander como fenómeno psíquico/umbral, pérdida de agentes y posible compromiso de protocolos. No se confirma cuánto llegó a mandos superiores.</w:t>
      </w:r>
    </w:p>
    <w:p>
      <w:pPr>
        <w:pStyle w:val="Heading2"/>
      </w:pPr>
      <w:r>
        <w:t>FACCIÓN 006 — PREFECTURA MEDICAE HELICAN / CUSTODIA DE FENÓMENOS NEGROS</w:t>
      </w:r>
    </w:p>
    <w:p>
      <w:r>
        <w:t>FACTION_ID: FAC-HELICAN-CUSTODIA-NEGRA | CATEGORÍA: INTERÉS HOSTIL O DE CONTENCIÓN | ESTADO: NO LOCALIZAN QTN-3</w:t>
      </w:r>
    </w:p>
    <w:p>
      <w:r>
        <w:t>REPUTACIÓN ACTUAL: -60</w:t>
      </w:r>
    </w:p>
    <w:p>
      <w:r>
        <w:t>UMBRAL ACTUAL: ENEMIGO</w:t>
      </w:r>
    </w:p>
    <w:p>
      <w:r>
        <w:t>ORIGEN DE CALIBRACIÓN: equivalencia operativa de la categoría cualitativa vigente durante la migración de plantilla; no representa un evento narrativo nuevo.</w:t>
      </w:r>
    </w:p>
    <w:p>
      <w:r>
        <w:t>HECHOS CONOCIDOS POR ALEXANDER: Helican-Dos, Spire-Six, Aedran Khelt, RETORNO, H-9, N-Black/3 y protocolos de custodia. Helican considera a Alexander posible fenómeno de retorno o relacionado, no necesariamente idéntico al original.</w:t>
      </w:r>
    </w:p>
    <w:p>
      <w:r>
        <w:t>VISIBILIDAD: La conexión exacta entre Alexander y Helican no está confirmada fuera de la información obtenida de Malrec Voss y Oren Vale. No convertir su destino, despliegue o localización actual en hecho.</w:t>
      </w:r>
    </w:p>
    <w:p>
      <w:pPr>
        <w:pStyle w:val="Heading2"/>
      </w:pPr>
      <w:r>
        <w:t>PLANTILLA BASE · PÁGINA</w:t>
      </w:r>
    </w:p>
    <w:p>
      <w:r>
        <w:t>PAUSE_ID: PAUSA-TURNO-349-2026-07-31</w:t>
      </w:r>
    </w:p>
    <w:p>
      <w:pPr>
        <w:pStyle w:val="Heading2"/>
      </w:pPr>
      <w:r>
        <w:t>ACTUALIZACIÓN — CLÍNICA DEL MERCADO DE CARNE BLANCA</w:t>
      </w:r>
    </w:p>
    <w:p>
      <w:r>
        <w:t>PAUSE_ID: PAUSA-TURNO-419-2026-08-01-CLINICA-TERTIUS</w:t>
      </w:r>
    </w:p>
    <w:p>
      <w:r>
        <w:t>EVENT_ID: REP-WHITE-MEAT-001 | Día 01, horas octava a novena | ESTADO: CONFIRMADO</w:t>
      </w:r>
    </w:p>
    <w:p>
      <w:r>
        <w:t>CAUSA: Alexander infiltró la clínica, quebró el despliegue exterior, negoció una puja de Pacto Oscuro entre Jarek y la cirujana, aceptó ocho vidas como pago, participó en su exterminio, trató después a los cuatro agentes supervivientes y reclamó suministros médicos y técnicos.</w:t>
      </w:r>
    </w:p>
    <w:p>
      <w:r>
        <w:t>DESTACAMENTO DE JAREK: Relación de HOSTILIDAD CONTENIDA Y RESPETO TRANSACCIONAL. Los dos pactos fueron cumplidos. Jarek y al menos un agente capaz sobrevivieron y pueden propagar un relato coherente del Acechante Sombrío. No conocen QTN-3.</w:t>
      </w:r>
    </w:p>
    <w:p>
      <w:r>
        <w:t>LEX / AUTORIDAD LOCAL: IMPACTO PENDIENTE. El destacamento actuó invocando la Lex, pero no se confirma qué informe entregará, qué autoridad lo reconocerá ni si los mandos creerán la descripción umbral. No convertir investigación, refuerzos o recompensa nueva en hechos hasta que ocurran.</w:t>
      </w:r>
    </w:p>
    <w:p>
      <w:r>
        <w:t>CLÍNICA CLANDESTINA DEL MERCADO DE CARNE BLANCA: Capacidad médica destruida. Cirujana, auxiliares y pacientes muertos. Instalación saqueada y entregada de hecho a la fuerza superviviente. No queda una facción clínica operativa confirmada.</w:t>
      </w:r>
    </w:p>
    <w:p>
      <w:r>
        <w:t>RUMOR DEL ACECHANTE SOMBRÍO: Probable aumento local por testigos armados, cuerpos, conductos congelados, desapariciones y pactos. La propagación exacta continúa sin confirmar; no asignar automáticamente alcance de colmena.</w:t>
      </w:r>
    </w:p>
    <w:p>
      <w:r>
        <w:t>CONSECUENCIA MATERIAL: Alexander posee 8 almas completas, suministros médicos, armas y datos recuperados. Esto no equivale a reputación positiva ni autoridad legal.</w:t>
      </w:r>
    </w:p>
    <w:p>
      <w:r>
        <w:t>ADORACIÓN/DEVOCIÓN: Ninguna facción adquiere esta métrica. Se registra únicamente por personaje individual en PERSONAJES o SÉQUITO.</w:t>
      </w:r>
    </w:p>
    <w:p>
      <w:pPr>
        <w:pStyle w:val="Heading2"/>
      </w:pPr>
      <w:r>
        <w:t>ACTUALIZACIÓN CONFIRMADA — INTELIGENCIA DE FACCIONES / PAUSA TURNO 650</w:t>
      </w:r>
    </w:p>
    <w:p>
      <w:r>
        <w:t>PAUSE_ID: PAUSA-TURNO-650-2026-08-04-KHEPRA-QTN3</w:t>
      </w:r>
    </w:p>
    <w:p>
      <w:r>
        <w:t>CANDELA HUECA / CUSTODIA DE FENÓMENOS NEGROS: hostilidad y objetivo de captura permanecen activos. El índice del módulo de Malrec confirma que buscan a un sujeto humanoide umbral vivo, preservando encéfalo, médula y sentidos y prohibiendo autopsia local.</w:t>
      </w:r>
    </w:p>
    <w:p>
      <w:r>
        <w:t>DOCTRINA N-BLACK/3 / RETORNO: existencia confirmada de anclaje de campo portátil o transportable, portador litúrgico opcional o recomendado y método alternativo mediante estructura preparada. Esto es inteligencia operativa confirmada, no una variación automática de puntuación de reputación.</w:t>
      </w:r>
    </w:p>
    <w:p>
      <w:r>
        <w:t>HELICAN-DOS: confirmado como interfaz sanitaria clausurada con función de entrega, verificación y tránsito. No se confirma que Aedran Khelt esté físicamente allí.</w:t>
      </w:r>
    </w:p>
    <w:p>
      <w:r>
        <w:t>SPIRE-SEIS / AEDRAN KHELT: el módulo registra a Spire-Seis como autoridad y a Aedran Khelt como responsable de revisión activo al último sellado, con autorización de campo delegable. No se establece conocimiento público adicional de la ubicación actual de Alexander.</w:t>
      </w:r>
    </w:p>
    <w:p>
      <w:r>
        <w:t>VANTOR-SEPTEM: los seis cilindros aparecen en la misma estructura de custodia y continuidad térmica que el paquete de captura. Cinco permanecen bajo Alexander y uno bajo Khepra. Su destino final fue suprimido del índice.</w:t>
      </w:r>
    </w:p>
    <w:p>
      <w:r>
        <w:t>KHEPRA-9: colaboración técnica individual y limitada. No representa alineamiento formal con el Adeptus Mechanicus, ni altera por sí sola la reputación de Alexander ante el Mechanicus.</w:t>
      </w:r>
    </w:p>
    <w:p>
      <w:r>
        <w:t>NO SE REGISTRAN CAMBIOS AUTOMÁTICOS DE REPUTACIÓN por conversaciones, pruebas técnicas, traslado a QTN-3 o presentación de Khepra y Halven. Se conservan las relaciones y valores previos salvo los hechos de inteligencia aquí añadidos.</w:t>
      </w:r>
    </w:p>
    <w:p>
      <w:r>
        <w:t>PAUSE_ID: PAUSA-TURNO-650-2026-08-04-KHEPRA-QTN3</w:t>
      </w:r>
    </w:p>
    <w:p>
      <w:pPr>
        <w:pStyle w:val="Heading2"/>
      </w:pPr>
      <w:r>
        <w:t>ACTUALIZACIÓN CONFIRMADA — REPUTACIÓN LOCAL / PAUSA TURNO 773</w:t>
      </w:r>
    </w:p>
    <w:p>
      <w:r>
        <w:t>PAUSE_ID: PAUSA-TURNO-773-2026-08-08-RHO9-TRASLADO</w:t>
      </w:r>
    </w:p>
    <w:p>
      <w:r>
        <w:t>MÉDICO NEGRO — RED LOCAL LIMITADA: el alias está confirmado entre Rellan, Senn Varko, Lysa, Vela, Darrik Vane, Sable y Jarek, con distintos niveles de conocimiento. No constituye todavía reputación general de Dust Falls ni de la colmena.</w:t>
      </w:r>
    </w:p>
    <w:p>
      <w:r>
        <w:t>DARRIK VANE Y ENTORNO: relación transaccional positiva y contractual con Alexander como médico/operador externo. Darrik ha pagado cirugía, diagnóstico y medicación y mantiene un pacto semanal. Esto no se propaga automáticamente a una facción superior ni crea subordinación.</w:t>
      </w:r>
    </w:p>
    <w:p>
      <w:r>
        <w:t>SABLE Y SU RED: relación comercial cooperativa limitada por pacto. Sable reconoce el valor logístico de Rho-9 y Sombra infinita, mantiene tránsito y secreto recíproco y paga 10% solo cuando carga médica usa realmente el servicio umbral. No equivale a alianza militar ni a reputación pública favorable general.</w:t>
      </w:r>
    </w:p>
    <w:p>
      <w:r>
        <w:t>ACECHANTE SOMBRÍO / MANDÍBULA BLANCA: el rumor continúa. Alexander afirmó ante Sable responsabilidad acumulada por aproximadamente veintidós hombres de Mandíbula Blanca y la destrucción de un depósito de suministros; Sable conoce la afirmación y rumores relacionados, pero no verificó de forma independiente la cifra exacta ni el vínculo con Enforcers. No unificar automáticamente este alias con «Médico Negro» fuera de quienes ya lo relacionaron.</w:t>
      </w:r>
    </w:p>
    <w:p>
      <w:r>
        <w:t>RHO-9 COMO CLÍNICA: Alexander pretende convertir Rho-9 en un punto fijo donde pueda ser localizado el «Médico Negro», buscando una reputación de utilidad, previsibilidad y coste elevado de agresión. En este checkpoint es una dirección estratégica y una base recién adquirida, no una reputación pública ya consolidada.</w:t>
      </w:r>
    </w:p>
    <w:p>
      <w:r>
        <w:t>KHEPRA-9: su colaboración y taller en Rho-9 son individuales. No representan al Adeptus Mechanicus ni alteran por sí solos la reputación de Alexander ante el Mechanicus.</w:t>
      </w:r>
    </w:p>
    <w:p>
      <w:r>
        <w:t>FACCIONES YA REGISTRADAS: no se modifica automáticamente la puntuación o categoría de Enforcers D-17, Caldereros, cazadores, Mandíbula Blanca, Candela Hueca o Helican salvo por hechos ya confirmados en sus registros anteriores. PAUSE_ID: PAUSA-TURNO-773-2026-08-08-RHO9-TRASLADO</w:t>
      </w:r>
    </w:p>
    <w:p>
      <w:r>
        <w:t>PAUSE_ID: PAUSA-TURNO-773-2026-08-08-RHO9-TRASLADO</w:t>
      </w:r>
    </w:p>
    <w:p>
      <w:pPr>
        <w:pStyle w:val="Heading2"/>
      </w:pPr>
      <w:r>
        <w:t>ACTUALIZACIÓN CONFIRMADA — RED LOCAL Y E-12 / PAUSA TURNO 915</w:t>
      </w:r>
    </w:p>
    <w:p>
      <w:r>
        <w:t>PAUSE_ID: PAUSA-TURNO-915-2026-08-09-TRANSFERENCIA-E12</w:t>
      </w:r>
    </w:p>
    <w:p>
      <w:r>
        <w:t>MÉDICO NEGRO — RED LOCAL: la relación contractual con Darrik Vane y la relación comercial con Sable continúan sin cambio de categoría confirmado. Vrek Soln y Joren Pell conocen a Alexander como rescatador/médico y posible socio de recuperación, pero esto no constituye reputación general.</w:t>
      </w:r>
    </w:p>
    <w:p>
      <w:r>
        <w:t>BANDA AMARILLA: el jefe no identificado sobrevivió tras un Pacto Mayor. El miembro capturado fue ejecutado y procesado en el bloque posterior; esto no identifica una facción unificada ni confirma que el jefe o terceros conozcan Rho-9.</w:t>
      </w:r>
    </w:p>
    <w:p>
      <w:r>
        <w:t>RED E-12 / MATRIZ: ocupantes actuales conocen a Hadrix, los lotes, la Matriz y los «testigos». Al corte T915 detectaron una intrusión deliberada por pérdida del Testigo 1 y bloqueo de accesos, pero NO han identificado a Alexander ni asociado la intrusión al Médico Negro o Acechante Sombrío. La organización detrás del símbolo de tres líneas verticales cruzadas por una horizontal sigue NO IDENTIFICADA; no registrar reputación de facción hasta conocer identidad y propagación.</w:t>
      </w:r>
    </w:p>
    <w:p>
      <w:r>
        <w:t>FACCIONES YA REGISTRADAS: no se modifica automáticamente la categoría de Enforcers D-17, Caldereros, cazadores, Mandíbula Blanca, Candela Hueca o Helican por estos hechos. La información sobre Matriz, Hadrix y E-12 no se propaga fuera de actores que la conocen sin un evento causal posterior.</w:t>
      </w:r>
    </w:p>
    <w:p>
      <w:r>
        <w:t>PAUSE_ID: PAUSA-TURNO-915-2026-08-09-TRANSFERENCIA-E12</w:t>
      </w:r>
    </w:p>
    <w:p>
      <w:pPr>
        <w:pStyle w:val="Heading2"/>
      </w:pPr>
      <w:r>
        <w:t>ACTUALIZACIÓN DE INTELIGENCIA — BLOQUE POSTERIOR A T915</w:t>
      </w:r>
    </w:p>
    <w:p>
      <w:r>
        <w:t>VALORES Y UMBRALES: sin cambios numéricos ni categóricos. Se conservan todas las puntuaciones vigentes de Enforcers D-17, Caldereros, cazadores, Mandíbula Blanca, Candela Hueca y Helican/Custodia.</w:t>
      </w:r>
    </w:p>
    <w:p>
      <w:r>
        <w:t>RED E-12 / MATRIZ: la captura de Testigo 2 produjo cierre de la línea principal y actividad de una rama lateral o inferior. Los guardias supervivientes aportaron información logística, pero no se confirma que Sarda, Orven o una facción superior hayan identificado a Alexander o localizado Rho-9.</w:t>
      </w:r>
    </w:p>
    <w:p>
      <w:r>
        <w:t>NODO CLANDESTINO: un hombre del abrigo investigaba quién cruzó la ruta oriental esa mañana. Él y el corredor clandestino murieron; su investigación, notas y credencial permanecen como inteligencia sin propagación confirmada.</w:t>
      </w:r>
    </w:p>
    <w:p>
      <w:r>
        <w:t>MÉDICO NEGRO — RIESGO LOCAL: Hadrix evaluó que la capacidad de recibir pacientes destruidos y mantenerlos con vida puede atraer casos imposibles, bandas, gremios, Casas o autoridades. Syra, Khepra, Hadrix y Demer acordaron confidencialidad operacional. Esto es riesgo y conocimiento individual, no fama pública nueva.</w:t>
      </w:r>
    </w:p>
    <w:p>
      <w:r>
        <w:t>DISTINCIONES: Joren Pell sigue vivo en su último estado legítimo y no fue el Pell procesado. No atribuir a Vrek Soln ni a la red de recuperadores conocimiento de la muerte de Pell E-12, M-01, Rho-9 o los deudores sin un evento causal.</w:t>
      </w:r>
    </w:p>
    <w:p>
      <w:r>
        <w:t>PAUSE_ID: PAUSA-POST-T915-2026-08-11-RHO9-BLOQUE-UMBRAL</w:t>
      </w:r>
    </w:p>
    <w:p>
      <w:r>
        <w:t>CHECKPOINT_ID: CHECKPOINT.ALEXANDER.POST-T915.RHO9.UMBRAL-WORKBLOCK</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