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8A" w:rsidRDefault="0078118A">
      <w:pPr>
        <w:rPr>
          <w:b/>
          <w:sz w:val="40"/>
          <w:szCs w:val="40"/>
        </w:rPr>
      </w:pPr>
      <w:r>
        <w:rPr>
          <w:b/>
          <w:sz w:val="40"/>
          <w:szCs w:val="40"/>
        </w:rPr>
        <w:t>Graph Databases are NOT partition tolerant hence they fall into CA category that is Available and Consistent.</w:t>
      </w:r>
    </w:p>
    <w:p w:rsidR="0078118A" w:rsidRDefault="0078118A">
      <w:pPr>
        <w:rPr>
          <w:sz w:val="40"/>
          <w:szCs w:val="40"/>
        </w:rPr>
      </w:pPr>
      <w:r>
        <w:rPr>
          <w:sz w:val="40"/>
          <w:szCs w:val="40"/>
        </w:rPr>
        <w:t xml:space="preserve">Other way to look is that the graph is highly connected and sharding it on some domain/key base might be complicated hence it doesn’t also look like scalable. Possible a Master-Slave arrangement where most of the CA categories fall into. </w:t>
      </w:r>
    </w:p>
    <w:p w:rsidR="0032383F" w:rsidRPr="0078118A" w:rsidRDefault="0032383F">
      <w:pPr>
        <w:rPr>
          <w:sz w:val="40"/>
          <w:szCs w:val="40"/>
        </w:rPr>
      </w:pPr>
      <w:r>
        <w:rPr>
          <w:sz w:val="40"/>
          <w:szCs w:val="40"/>
        </w:rPr>
        <w:t xml:space="preserve">Something like RDBMS where it works on a single Node without any Partition failure hence Available and Consistent. </w:t>
      </w:r>
      <w:bookmarkStart w:id="0" w:name="_GoBack"/>
      <w:bookmarkEnd w:id="0"/>
    </w:p>
    <w:p w:rsidR="0078118A" w:rsidRDefault="0078118A">
      <w:pPr>
        <w:rPr>
          <w:b/>
          <w:sz w:val="40"/>
          <w:szCs w:val="40"/>
        </w:rPr>
      </w:pPr>
    </w:p>
    <w:p w:rsidR="000D574D" w:rsidRDefault="004C0FED">
      <w:pPr>
        <w:rPr>
          <w:b/>
          <w:sz w:val="40"/>
          <w:szCs w:val="40"/>
        </w:rPr>
      </w:pPr>
      <w:r>
        <w:rPr>
          <w:b/>
          <w:sz w:val="40"/>
          <w:szCs w:val="40"/>
        </w:rPr>
        <w:t>Relational Database :</w:t>
      </w:r>
    </w:p>
    <w:p w:rsidR="004C0FED" w:rsidRDefault="004C0FED">
      <w:pPr>
        <w:rPr>
          <w:rFonts w:ascii="Georgia" w:hAnsi="Georgia"/>
          <w:spacing w:val="-1"/>
          <w:sz w:val="32"/>
          <w:szCs w:val="32"/>
          <w:shd w:val="clear" w:color="auto" w:fill="FFFFFF"/>
        </w:rPr>
      </w:pPr>
      <w:r>
        <w:rPr>
          <w:noProof/>
        </w:rPr>
        <w:lastRenderedPageBreak/>
        <w:drawing>
          <wp:inline distT="0" distB="0" distL="0" distR="0">
            <wp:extent cx="5943600" cy="3919608"/>
            <wp:effectExtent l="0" t="0" r="0" b="5080"/>
            <wp:docPr id="14" name="Picture 14" descr="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lational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9608"/>
                    </a:xfrm>
                    <a:prstGeom prst="rect">
                      <a:avLst/>
                    </a:prstGeom>
                    <a:noFill/>
                    <a:ln>
                      <a:noFill/>
                    </a:ln>
                  </pic:spPr>
                </pic:pic>
              </a:graphicData>
            </a:graphic>
          </wp:inline>
        </w:drawing>
      </w:r>
    </w:p>
    <w:p w:rsidR="004C0FED" w:rsidRDefault="004C0FED">
      <w:pPr>
        <w:rPr>
          <w:rFonts w:ascii="Helvetica" w:hAnsi="Helvetica" w:cs="Helvetica"/>
          <w:color w:val="3A3B3C"/>
          <w:sz w:val="29"/>
          <w:szCs w:val="29"/>
        </w:rPr>
      </w:pPr>
      <w:r>
        <w:rPr>
          <w:rFonts w:ascii="Helvetica" w:hAnsi="Helvetica" w:cs="Helvetica"/>
          <w:color w:val="3A3B3C"/>
          <w:sz w:val="29"/>
          <w:szCs w:val="29"/>
        </w:rPr>
        <w:t>We have ended up with 4 different tables, with 5 foreign key relationships between them.</w:t>
      </w:r>
      <w:r>
        <w:rPr>
          <w:rFonts w:ascii="Helvetica" w:hAnsi="Helvetica" w:cs="Helvetica"/>
          <w:color w:val="3A3B3C"/>
          <w:sz w:val="29"/>
          <w:szCs w:val="29"/>
        </w:rPr>
        <w:br/>
        <w:t>Two of these tables are actual data, and the other two are nothing more than links between entities in our system.</w:t>
      </w:r>
    </w:p>
    <w:p w:rsidR="00823CA8" w:rsidRDefault="00823CA8">
      <w:pPr>
        <w:rPr>
          <w:rFonts w:ascii="Helvetica" w:hAnsi="Helvetica" w:cs="Helvetica"/>
          <w:color w:val="3A3B3C"/>
          <w:sz w:val="29"/>
          <w:szCs w:val="29"/>
        </w:rPr>
      </w:pPr>
    </w:p>
    <w:p w:rsidR="00823CA8" w:rsidRDefault="00823CA8">
      <w:pPr>
        <w:rPr>
          <w:rFonts w:ascii="Helvetica" w:hAnsi="Helvetica" w:cs="Helvetica"/>
          <w:b/>
          <w:color w:val="3A3B3C"/>
          <w:sz w:val="29"/>
          <w:szCs w:val="29"/>
        </w:rPr>
      </w:pPr>
      <w:r w:rsidRPr="00823CA8">
        <w:rPr>
          <w:rFonts w:ascii="Helvetica" w:hAnsi="Helvetica" w:cs="Helvetica"/>
          <w:b/>
          <w:color w:val="3A3B3C"/>
          <w:sz w:val="29"/>
          <w:szCs w:val="29"/>
        </w:rPr>
        <w:t>Document Store:</w:t>
      </w:r>
    </w:p>
    <w:p w:rsidR="00823CA8" w:rsidRDefault="00823CA8">
      <w:pPr>
        <w:rPr>
          <w:rFonts w:ascii="Helvetica" w:hAnsi="Helvetica" w:cs="Helvetica"/>
          <w:b/>
          <w:color w:val="3A3B3C"/>
          <w:sz w:val="29"/>
          <w:szCs w:val="29"/>
        </w:rPr>
      </w:pPr>
    </w:p>
    <w:p w:rsidR="007E5CE4" w:rsidRDefault="007E5CE4" w:rsidP="007E5CE4">
      <w:pPr>
        <w:pStyle w:val="Heading4"/>
        <w:spacing w:before="0" w:after="225" w:line="675" w:lineRule="atLeast"/>
        <w:rPr>
          <w:rFonts w:ascii="Helvetica" w:hAnsi="Helvetica" w:cs="Helvetica"/>
          <w:color w:val="3A3B3C"/>
          <w:sz w:val="41"/>
          <w:szCs w:val="41"/>
        </w:rPr>
      </w:pPr>
      <w:r>
        <w:rPr>
          <w:rFonts w:ascii="Helvetica" w:hAnsi="Helvetica" w:cs="Helvetica"/>
          <w:color w:val="3A3B3C"/>
          <w:sz w:val="41"/>
          <w:szCs w:val="41"/>
        </w:rPr>
        <w:t>Users</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"user_id": "u1",</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"username": "grahamcox",</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"friends": {</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"u2": "2017-04-25T06:41:11Z",</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"u3": "2017-04-25T06:41:11Z"</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w:t>
      </w:r>
    </w:p>
    <w:p w:rsidR="007E5CE4" w:rsidRDefault="007E5CE4" w:rsidP="007E5CE4">
      <w:pPr>
        <w:pStyle w:val="Heading4"/>
        <w:spacing w:before="0" w:after="225" w:line="675" w:lineRule="atLeast"/>
        <w:rPr>
          <w:rFonts w:ascii="Helvetica" w:hAnsi="Helvetica" w:cs="Helvetica"/>
          <w:color w:val="3A3B3C"/>
          <w:sz w:val="41"/>
          <w:szCs w:val="41"/>
        </w:rPr>
      </w:pPr>
      <w:r>
        <w:rPr>
          <w:rFonts w:ascii="Helvetica" w:hAnsi="Helvetica" w:cs="Helvetica"/>
          <w:color w:val="3A3B3C"/>
          <w:sz w:val="41"/>
          <w:szCs w:val="41"/>
        </w:rPr>
        <w:t>Posts</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"post_id": "p1",</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"author": "u1",</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"title": "My first post",</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"content": "This is my first post",</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"created": "2017-04-25T06:41:11Z",</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"likes": [</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"u2"</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 xml:space="preserve">  ]</w:t>
      </w:r>
    </w:p>
    <w:p w:rsidR="007E5CE4" w:rsidRDefault="007E5CE4" w:rsidP="007E5CE4">
      <w:pPr>
        <w:pStyle w:val="HTMLPreformatted"/>
        <w:shd w:val="clear" w:color="auto" w:fill="EDF5F7"/>
        <w:rPr>
          <w:rStyle w:val="HTMLCode"/>
          <w:rFonts w:ascii="Consolas" w:hAnsi="Consolas"/>
          <w:color w:val="3A3B3C"/>
          <w:spacing w:val="-4"/>
        </w:rPr>
      </w:pPr>
      <w:r>
        <w:rPr>
          <w:rStyle w:val="HTMLCode"/>
          <w:rFonts w:ascii="Consolas" w:hAnsi="Consolas"/>
          <w:color w:val="3A3B3C"/>
          <w:spacing w:val="-4"/>
        </w:rPr>
        <w:t>}</w:t>
      </w:r>
    </w:p>
    <w:p w:rsidR="007E5CE4" w:rsidRDefault="007E5CE4" w:rsidP="007E5CE4">
      <w:pPr>
        <w:pStyle w:val="NormalWeb"/>
        <w:rPr>
          <w:rFonts w:ascii="Helvetica" w:hAnsi="Helvetica" w:cs="Helvetica"/>
          <w:color w:val="3A3B3C"/>
        </w:rPr>
      </w:pPr>
      <w:r>
        <w:rPr>
          <w:rFonts w:ascii="Helvetica" w:hAnsi="Helvetica" w:cs="Helvetica"/>
          <w:color w:val="3A3B3C"/>
        </w:rPr>
        <w:t>Straight away we've reduced the number of entities we are modeling down to two - which is correct from our original data modeling. We've also made it so that we get some of the related data about an entity all in one go - a Post and all of the Likes, for example. However, the cross-links from Post to User and from User to User are harder to manage in this setup. Also, remember that most Document Databases don't support relational integrity so these cross-links need to be maintained by the software, and support needs to be built in for when they are broken.</w:t>
      </w:r>
    </w:p>
    <w:p w:rsidR="00823CA8" w:rsidRDefault="00E21FC6">
      <w:pPr>
        <w:rPr>
          <w:rFonts w:ascii="Georgia" w:hAnsi="Georgia"/>
          <w:b/>
          <w:spacing w:val="-1"/>
          <w:sz w:val="32"/>
          <w:szCs w:val="32"/>
          <w:shd w:val="clear" w:color="auto" w:fill="FFFFFF"/>
        </w:rPr>
      </w:pPr>
      <w:r>
        <w:rPr>
          <w:rFonts w:ascii="Georgia" w:hAnsi="Georgia"/>
          <w:b/>
          <w:spacing w:val="-1"/>
          <w:sz w:val="32"/>
          <w:szCs w:val="32"/>
          <w:shd w:val="clear" w:color="auto" w:fill="FFFFFF"/>
        </w:rPr>
        <w:t>Graph Database :</w:t>
      </w:r>
    </w:p>
    <w:p w:rsidR="00E21FC6" w:rsidRDefault="00077FB3">
      <w:pPr>
        <w:rPr>
          <w:rFonts w:ascii="Helvetica" w:hAnsi="Helvetica" w:cs="Helvetica"/>
          <w:color w:val="3A3B3C"/>
          <w:sz w:val="29"/>
          <w:szCs w:val="29"/>
        </w:rPr>
      </w:pPr>
      <w:r>
        <w:rPr>
          <w:rFonts w:ascii="Helvetica" w:hAnsi="Helvetica" w:cs="Helvetica"/>
          <w:color w:val="3A3B3C"/>
          <w:sz w:val="29"/>
          <w:szCs w:val="29"/>
        </w:rPr>
        <w:t>In a Graph Database, we can choose to model the Entities as our Nodes, and the Relationships as our Edges. This gets us closer to the Document Store model - where we only have two types of Entity - but with the power of the Relational Model - where we don't have to handle links between Entities manually, and where we can easily traverse these links inside the database itself. This might look something like this:</w:t>
      </w:r>
    </w:p>
    <w:p w:rsidR="005A4276" w:rsidRDefault="005A4276">
      <w:pPr>
        <w:rPr>
          <w:rFonts w:ascii="Georgia" w:hAnsi="Georgia"/>
          <w:b/>
          <w:spacing w:val="-1"/>
          <w:sz w:val="32"/>
          <w:szCs w:val="32"/>
          <w:shd w:val="clear" w:color="auto" w:fill="FFFFFF"/>
        </w:rPr>
      </w:pPr>
      <w:r>
        <w:rPr>
          <w:noProof/>
        </w:rPr>
        <w:drawing>
          <wp:inline distT="0" distB="0" distL="0" distR="0">
            <wp:extent cx="5943600" cy="4275057"/>
            <wp:effectExtent l="0" t="0" r="0" b="0"/>
            <wp:docPr id="15" name="Picture 15" descr="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ational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5057"/>
                    </a:xfrm>
                    <a:prstGeom prst="rect">
                      <a:avLst/>
                    </a:prstGeom>
                    <a:noFill/>
                    <a:ln>
                      <a:noFill/>
                    </a:ln>
                  </pic:spPr>
                </pic:pic>
              </a:graphicData>
            </a:graphic>
          </wp:inline>
        </w:drawing>
      </w:r>
    </w:p>
    <w:p w:rsidR="00974B7E" w:rsidRDefault="00974B7E">
      <w:pPr>
        <w:rPr>
          <w:rFonts w:ascii="Georgia" w:hAnsi="Georgia"/>
          <w:b/>
          <w:spacing w:val="-1"/>
          <w:sz w:val="32"/>
          <w:szCs w:val="32"/>
          <w:shd w:val="clear" w:color="auto" w:fill="FFFFFF"/>
        </w:rPr>
      </w:pPr>
    </w:p>
    <w:p w:rsidR="00974B7E" w:rsidRPr="00974B7E" w:rsidRDefault="00974B7E" w:rsidP="00974B7E">
      <w:pPr>
        <w:spacing w:beforeAutospacing="1" w:after="0" w:afterAutospacing="1" w:line="240" w:lineRule="auto"/>
        <w:rPr>
          <w:rFonts w:ascii="Helvetica" w:eastAsia="Times New Roman" w:hAnsi="Helvetica" w:cs="Helvetica"/>
          <w:color w:val="3A3B3C"/>
          <w:sz w:val="24"/>
          <w:szCs w:val="24"/>
        </w:rPr>
      </w:pPr>
      <w:r w:rsidRPr="00974B7E">
        <w:rPr>
          <w:rFonts w:ascii="Helvetica" w:eastAsia="Times New Roman" w:hAnsi="Helvetica" w:cs="Helvetica"/>
          <w:color w:val="3A3B3C"/>
          <w:sz w:val="24"/>
          <w:szCs w:val="24"/>
        </w:rPr>
        <w:t>Here we have two different types of Node, and three different types of Edge.</w:t>
      </w:r>
      <w:r w:rsidRPr="00974B7E">
        <w:rPr>
          <w:rFonts w:ascii="Helvetica" w:eastAsia="Times New Roman" w:hAnsi="Helvetica" w:cs="Helvetica"/>
          <w:color w:val="3A3B3C"/>
          <w:sz w:val="24"/>
          <w:szCs w:val="24"/>
        </w:rPr>
        <w:br/>
        <w:t>Whilst not visible in the diagram, the Nodes and Edges can each contain data, similar to the Relational model.</w:t>
      </w:r>
      <w:r w:rsidRPr="00974B7E">
        <w:rPr>
          <w:rFonts w:ascii="Helvetica" w:eastAsia="Times New Roman" w:hAnsi="Helvetica" w:cs="Helvetica"/>
          <w:color w:val="3A3B3C"/>
          <w:sz w:val="24"/>
          <w:szCs w:val="24"/>
        </w:rPr>
        <w:br/>
        <w:t>For example, the "FRIENDS" Edge would contain the date when the Relationship was created, allowing us to list all Friends in time order.</w:t>
      </w:r>
    </w:p>
    <w:p w:rsidR="00974B7E" w:rsidRPr="00974B7E" w:rsidRDefault="00974B7E" w:rsidP="00974B7E">
      <w:pPr>
        <w:spacing w:before="100" w:beforeAutospacing="1" w:after="100" w:afterAutospacing="1" w:line="240" w:lineRule="auto"/>
        <w:rPr>
          <w:rFonts w:ascii="Helvetica" w:eastAsia="Times New Roman" w:hAnsi="Helvetica" w:cs="Helvetica"/>
          <w:color w:val="3A3B3C"/>
          <w:sz w:val="24"/>
          <w:szCs w:val="24"/>
        </w:rPr>
      </w:pPr>
      <w:r w:rsidRPr="00974B7E">
        <w:rPr>
          <w:rFonts w:ascii="Helvetica" w:eastAsia="Times New Roman" w:hAnsi="Helvetica" w:cs="Helvetica"/>
          <w:color w:val="3A3B3C"/>
          <w:sz w:val="24"/>
          <w:szCs w:val="24"/>
        </w:rPr>
        <w:t>This very quickly shows us that we have all of the power that we are used to from the Relational model, but with the flexibility we are used to from the Document Store model.</w:t>
      </w:r>
    </w:p>
    <w:p w:rsidR="00974B7E" w:rsidRDefault="00974B7E">
      <w:pPr>
        <w:rPr>
          <w:rFonts w:ascii="Georgia" w:hAnsi="Georgia"/>
          <w:b/>
          <w:spacing w:val="-1"/>
          <w:sz w:val="32"/>
          <w:szCs w:val="32"/>
          <w:shd w:val="clear" w:color="auto" w:fill="FFFFFF"/>
        </w:rPr>
      </w:pPr>
    </w:p>
    <w:p w:rsidR="00E31B47" w:rsidRDefault="00E31B47" w:rsidP="00E31B47">
      <w:pPr>
        <w:pStyle w:val="Heading2"/>
        <w:spacing w:before="0" w:beforeAutospacing="0" w:after="255" w:afterAutospacing="0" w:line="675" w:lineRule="atLeast"/>
        <w:rPr>
          <w:rFonts w:ascii="Helvetica" w:hAnsi="Helvetica" w:cs="Helvetica"/>
          <w:color w:val="3A3B3C"/>
          <w:sz w:val="54"/>
          <w:szCs w:val="54"/>
        </w:rPr>
      </w:pPr>
      <w:r>
        <w:rPr>
          <w:rFonts w:ascii="Helvetica" w:hAnsi="Helvetica" w:cs="Helvetica"/>
          <w:color w:val="3A3B3C"/>
          <w:sz w:val="54"/>
          <w:szCs w:val="54"/>
        </w:rPr>
        <w:t>Should I use a Graph Database?</w:t>
      </w:r>
    </w:p>
    <w:p w:rsidR="00E31B47" w:rsidRDefault="00E31B47" w:rsidP="00E31B47">
      <w:pPr>
        <w:pStyle w:val="NormalWeb"/>
        <w:rPr>
          <w:rFonts w:ascii="Helvetica" w:hAnsi="Helvetica" w:cs="Helvetica"/>
          <w:color w:val="3A3B3C"/>
        </w:rPr>
      </w:pPr>
      <w:r>
        <w:rPr>
          <w:rFonts w:ascii="Helvetica" w:hAnsi="Helvetica" w:cs="Helvetica"/>
          <w:color w:val="3A3B3C"/>
        </w:rPr>
        <w:t>Obviously, a Graph Database will not always be the best fit for your needs. Every situation is different and you need to evaluate the requirements every time. The most important thing you need to do is evaluate your data model. It's very likely that it is highly relational. Most real world data models are. In this case, a Graph Database is already likely to be a good fit for your needs.</w:t>
      </w:r>
    </w:p>
    <w:p w:rsidR="00E31B47" w:rsidRDefault="00E31B47" w:rsidP="00E31B47">
      <w:pPr>
        <w:pStyle w:val="NormalWeb"/>
        <w:rPr>
          <w:rFonts w:ascii="Helvetica" w:hAnsi="Helvetica" w:cs="Helvetica"/>
          <w:color w:val="3A3B3C"/>
        </w:rPr>
      </w:pPr>
      <w:r>
        <w:rPr>
          <w:rFonts w:ascii="Helvetica" w:hAnsi="Helvetica" w:cs="Helvetica"/>
          <w:color w:val="3A3B3C"/>
        </w:rPr>
        <w:t>Next, determine the type of relationships that your data has. If it contains a number of Many-To-Many relationships then a Graph Database will probably work better for your needs than a traditional Relational Database. Even if it contains a number of One-To-One or One-To-Many relationships though, a Graph Database may make this easier to represent.</w:t>
      </w:r>
    </w:p>
    <w:p w:rsidR="00E31B47" w:rsidRDefault="00E31B47" w:rsidP="00E31B47">
      <w:pPr>
        <w:pStyle w:val="NormalWeb"/>
        <w:spacing w:before="0" w:after="0"/>
        <w:rPr>
          <w:rFonts w:ascii="Helvetica" w:hAnsi="Helvetica" w:cs="Helvetica"/>
          <w:color w:val="3A3B3C"/>
        </w:rPr>
      </w:pPr>
      <w:r>
        <w:rPr>
          <w:rFonts w:ascii="Helvetica" w:hAnsi="Helvetica" w:cs="Helvetica"/>
          <w:color w:val="3A3B3C"/>
        </w:rPr>
        <w:t>Thirdly, determine the schema of your data.</w:t>
      </w:r>
      <w:r>
        <w:rPr>
          <w:rFonts w:ascii="Helvetica" w:hAnsi="Helvetica" w:cs="Helvetica"/>
          <w:color w:val="3A3B3C"/>
        </w:rPr>
        <w:br/>
        <w:t>Graph Databases are generally much more flexible in the way that they allow you to store data, allowing for much more fluidity of the data present in each location. If your data needs are such that the schema is not absolutely rigid then a Graph Database may be a better fit, even if a Relational Database fits your needs otherwise.</w:t>
      </w:r>
    </w:p>
    <w:p w:rsidR="00E31B47" w:rsidRDefault="00E31B47" w:rsidP="00E31B47">
      <w:pPr>
        <w:pStyle w:val="NormalWeb"/>
        <w:spacing w:before="0" w:after="0"/>
        <w:rPr>
          <w:rFonts w:ascii="Helvetica" w:hAnsi="Helvetica" w:cs="Helvetica"/>
          <w:color w:val="3A3B3C"/>
        </w:rPr>
      </w:pPr>
      <w:r>
        <w:rPr>
          <w:rFonts w:ascii="Helvetica" w:hAnsi="Helvetica" w:cs="Helvetica"/>
          <w:color w:val="3A3B3C"/>
        </w:rPr>
        <w:t>Finally, determine what you want to do with your data.</w:t>
      </w:r>
      <w:r>
        <w:rPr>
          <w:rFonts w:ascii="Helvetica" w:hAnsi="Helvetica" w:cs="Helvetica"/>
          <w:color w:val="3A3B3C"/>
        </w:rPr>
        <w:br/>
        <w:t>If you want to do complex data analysis, or potentially expensive queries spanning multiple types of data, then a Graph Database may make this easier to achieve and will possibly make the queries run more efficiently.</w:t>
      </w:r>
    </w:p>
    <w:p w:rsidR="00E31B47" w:rsidRDefault="00E31B47">
      <w:pPr>
        <w:rPr>
          <w:rFonts w:ascii="Georgia" w:hAnsi="Georgia"/>
          <w:b/>
          <w:spacing w:val="-1"/>
          <w:sz w:val="32"/>
          <w:szCs w:val="32"/>
          <w:shd w:val="clear" w:color="auto" w:fill="FFFFFF"/>
        </w:rPr>
      </w:pPr>
    </w:p>
    <w:p w:rsidR="00191CDA" w:rsidRDefault="00191CDA">
      <w:pPr>
        <w:rPr>
          <w:rFonts w:ascii="Georgia" w:hAnsi="Georgia"/>
          <w:b/>
          <w:spacing w:val="-1"/>
          <w:sz w:val="32"/>
          <w:szCs w:val="32"/>
          <w:shd w:val="clear" w:color="auto" w:fill="FFFFFF"/>
        </w:rPr>
      </w:pPr>
      <w:r>
        <w:rPr>
          <w:rFonts w:ascii="Georgia" w:hAnsi="Georgia"/>
          <w:b/>
          <w:spacing w:val="-1"/>
          <w:sz w:val="32"/>
          <w:szCs w:val="32"/>
          <w:shd w:val="clear" w:color="auto" w:fill="FFFFFF"/>
        </w:rPr>
        <w:t>Example of RDBMS and Graph Database</w:t>
      </w:r>
      <w:r>
        <w:rPr>
          <w:noProof/>
        </w:rPr>
        <w:drawing>
          <wp:inline distT="0" distB="0" distL="0" distR="0">
            <wp:extent cx="5943600" cy="1771523"/>
            <wp:effectExtent l="0" t="0" r="0" b="635"/>
            <wp:docPr id="1" name="Picture 1" descr="relational a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al as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1523"/>
                    </a:xfrm>
                    <a:prstGeom prst="rect">
                      <a:avLst/>
                    </a:prstGeom>
                    <a:noFill/>
                    <a:ln>
                      <a:noFill/>
                    </a:ln>
                  </pic:spPr>
                </pic:pic>
              </a:graphicData>
            </a:graphic>
          </wp:inline>
        </w:drawing>
      </w:r>
    </w:p>
    <w:p w:rsidR="00191CDA" w:rsidRDefault="00191CDA">
      <w:pPr>
        <w:rPr>
          <w:rFonts w:ascii="Georgia" w:hAnsi="Georgia"/>
          <w:spacing w:val="-1"/>
          <w:sz w:val="32"/>
          <w:szCs w:val="32"/>
          <w:shd w:val="clear" w:color="auto" w:fill="FFFFFF"/>
        </w:rPr>
      </w:pPr>
      <w:r w:rsidRPr="00191CDA">
        <w:rPr>
          <w:rFonts w:ascii="Georgia" w:hAnsi="Georgia"/>
          <w:spacing w:val="-1"/>
          <w:sz w:val="32"/>
          <w:szCs w:val="32"/>
          <w:shd w:val="clear" w:color="auto" w:fill="FFFFFF"/>
        </w:rPr>
        <w:t>Three</w:t>
      </w:r>
      <w:r>
        <w:rPr>
          <w:rFonts w:ascii="Georgia" w:hAnsi="Georgia"/>
          <w:spacing w:val="-1"/>
          <w:sz w:val="32"/>
          <w:szCs w:val="32"/>
          <w:shd w:val="clear" w:color="auto" w:fill="FFFFFF"/>
        </w:rPr>
        <w:t xml:space="preserve"> tables here , Employee, Departments and Emp_Dept to store relationship. The higher Normalization leads to higher Consistency so one can break it into De-Normalized data with a NoSQl database but that will lead to InConsistency. </w:t>
      </w:r>
    </w:p>
    <w:p w:rsidR="00191CDA" w:rsidRDefault="00191CDA">
      <w:pPr>
        <w:rPr>
          <w:rFonts w:ascii="Georgia" w:hAnsi="Georgia"/>
          <w:spacing w:val="-1"/>
          <w:sz w:val="32"/>
          <w:szCs w:val="32"/>
          <w:shd w:val="clear" w:color="auto" w:fill="FFFFFF"/>
        </w:rPr>
      </w:pPr>
      <w:r>
        <w:rPr>
          <w:rFonts w:ascii="Georgia" w:hAnsi="Georgia"/>
          <w:spacing w:val="-1"/>
          <w:sz w:val="32"/>
          <w:szCs w:val="32"/>
          <w:shd w:val="clear" w:color="auto" w:fill="FFFFFF"/>
        </w:rPr>
        <w:t>Joins are complex and slow down with increased Data with any RDBMS.</w:t>
      </w:r>
    </w:p>
    <w:p w:rsidR="00544165" w:rsidRPr="00544165" w:rsidRDefault="00544165" w:rsidP="00544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544165">
        <w:rPr>
          <w:rFonts w:ascii="Consolas" w:eastAsia="Times New Roman" w:hAnsi="Consolas" w:cs="Courier New"/>
          <w:b/>
          <w:bCs/>
          <w:color w:val="CC7832"/>
          <w:sz w:val="24"/>
          <w:szCs w:val="24"/>
        </w:rPr>
        <w:t>SELECT</w:t>
      </w:r>
      <w:r w:rsidRPr="00544165">
        <w:rPr>
          <w:rFonts w:ascii="Consolas" w:eastAsia="Times New Roman" w:hAnsi="Consolas" w:cs="Courier New"/>
          <w:color w:val="A9B7C6"/>
          <w:sz w:val="24"/>
          <w:szCs w:val="24"/>
        </w:rPr>
        <w:t xml:space="preserve"> name </w:t>
      </w:r>
      <w:r w:rsidRPr="00544165">
        <w:rPr>
          <w:rFonts w:ascii="Consolas" w:eastAsia="Times New Roman" w:hAnsi="Consolas" w:cs="Courier New"/>
          <w:b/>
          <w:bCs/>
          <w:color w:val="CC7832"/>
          <w:sz w:val="24"/>
          <w:szCs w:val="24"/>
        </w:rPr>
        <w:t>FROM</w:t>
      </w:r>
      <w:r w:rsidRPr="00544165">
        <w:rPr>
          <w:rFonts w:ascii="Consolas" w:eastAsia="Times New Roman" w:hAnsi="Consolas" w:cs="Courier New"/>
          <w:color w:val="A9B7C6"/>
          <w:sz w:val="24"/>
          <w:szCs w:val="24"/>
        </w:rPr>
        <w:t xml:space="preserve"> Person</w:t>
      </w:r>
    </w:p>
    <w:p w:rsidR="00544165" w:rsidRPr="00544165" w:rsidRDefault="00544165" w:rsidP="00544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544165">
        <w:rPr>
          <w:rFonts w:ascii="Consolas" w:eastAsia="Times New Roman" w:hAnsi="Consolas" w:cs="Courier New"/>
          <w:color w:val="A9B7C6"/>
          <w:sz w:val="24"/>
          <w:szCs w:val="24"/>
        </w:rPr>
        <w:t xml:space="preserve">LEFT </w:t>
      </w:r>
      <w:r w:rsidRPr="00544165">
        <w:rPr>
          <w:rFonts w:ascii="Consolas" w:eastAsia="Times New Roman" w:hAnsi="Consolas" w:cs="Courier New"/>
          <w:b/>
          <w:bCs/>
          <w:color w:val="CC7832"/>
          <w:sz w:val="24"/>
          <w:szCs w:val="24"/>
        </w:rPr>
        <w:t>JOIN</w:t>
      </w:r>
      <w:r w:rsidRPr="00544165">
        <w:rPr>
          <w:rFonts w:ascii="Consolas" w:eastAsia="Times New Roman" w:hAnsi="Consolas" w:cs="Courier New"/>
          <w:color w:val="A9B7C6"/>
          <w:sz w:val="24"/>
          <w:szCs w:val="24"/>
        </w:rPr>
        <w:t xml:space="preserve"> Person_Department</w:t>
      </w:r>
    </w:p>
    <w:p w:rsidR="00544165" w:rsidRPr="00544165" w:rsidRDefault="00544165" w:rsidP="00544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544165">
        <w:rPr>
          <w:rFonts w:ascii="Consolas" w:eastAsia="Times New Roman" w:hAnsi="Consolas" w:cs="Courier New"/>
          <w:color w:val="A9B7C6"/>
          <w:sz w:val="24"/>
          <w:szCs w:val="24"/>
        </w:rPr>
        <w:t xml:space="preserve">  </w:t>
      </w:r>
      <w:r w:rsidRPr="00544165">
        <w:rPr>
          <w:rFonts w:ascii="Consolas" w:eastAsia="Times New Roman" w:hAnsi="Consolas" w:cs="Courier New"/>
          <w:b/>
          <w:bCs/>
          <w:color w:val="CC7832"/>
          <w:sz w:val="24"/>
          <w:szCs w:val="24"/>
        </w:rPr>
        <w:t>ON</w:t>
      </w:r>
      <w:r w:rsidRPr="00544165">
        <w:rPr>
          <w:rFonts w:ascii="Consolas" w:eastAsia="Times New Roman" w:hAnsi="Consolas" w:cs="Courier New"/>
          <w:color w:val="A9B7C6"/>
          <w:sz w:val="24"/>
          <w:szCs w:val="24"/>
        </w:rPr>
        <w:t xml:space="preserve"> Person.Id = Person_Department.PersonId</w:t>
      </w:r>
    </w:p>
    <w:p w:rsidR="00544165" w:rsidRPr="00544165" w:rsidRDefault="00544165" w:rsidP="00544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544165">
        <w:rPr>
          <w:rFonts w:ascii="Consolas" w:eastAsia="Times New Roman" w:hAnsi="Consolas" w:cs="Courier New"/>
          <w:color w:val="A9B7C6"/>
          <w:sz w:val="24"/>
          <w:szCs w:val="24"/>
        </w:rPr>
        <w:t xml:space="preserve">LEFT </w:t>
      </w:r>
      <w:r w:rsidRPr="00544165">
        <w:rPr>
          <w:rFonts w:ascii="Consolas" w:eastAsia="Times New Roman" w:hAnsi="Consolas" w:cs="Courier New"/>
          <w:b/>
          <w:bCs/>
          <w:color w:val="CC7832"/>
          <w:sz w:val="24"/>
          <w:szCs w:val="24"/>
        </w:rPr>
        <w:t>JOIN</w:t>
      </w:r>
      <w:r w:rsidRPr="00544165">
        <w:rPr>
          <w:rFonts w:ascii="Consolas" w:eastAsia="Times New Roman" w:hAnsi="Consolas" w:cs="Courier New"/>
          <w:color w:val="A9B7C6"/>
          <w:sz w:val="24"/>
          <w:szCs w:val="24"/>
        </w:rPr>
        <w:t xml:space="preserve"> Department</w:t>
      </w:r>
    </w:p>
    <w:p w:rsidR="00544165" w:rsidRPr="00544165" w:rsidRDefault="00544165" w:rsidP="00544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544165">
        <w:rPr>
          <w:rFonts w:ascii="Consolas" w:eastAsia="Times New Roman" w:hAnsi="Consolas" w:cs="Courier New"/>
          <w:color w:val="A9B7C6"/>
          <w:sz w:val="24"/>
          <w:szCs w:val="24"/>
        </w:rPr>
        <w:t xml:space="preserve">  </w:t>
      </w:r>
      <w:r w:rsidRPr="00544165">
        <w:rPr>
          <w:rFonts w:ascii="Consolas" w:eastAsia="Times New Roman" w:hAnsi="Consolas" w:cs="Courier New"/>
          <w:b/>
          <w:bCs/>
          <w:color w:val="CC7832"/>
          <w:sz w:val="24"/>
          <w:szCs w:val="24"/>
        </w:rPr>
        <w:t>ON</w:t>
      </w:r>
      <w:r w:rsidRPr="00544165">
        <w:rPr>
          <w:rFonts w:ascii="Consolas" w:eastAsia="Times New Roman" w:hAnsi="Consolas" w:cs="Courier New"/>
          <w:color w:val="A9B7C6"/>
          <w:sz w:val="24"/>
          <w:szCs w:val="24"/>
        </w:rPr>
        <w:t xml:space="preserve"> Department.Id = Person_Department.DepartmentId</w:t>
      </w:r>
    </w:p>
    <w:p w:rsidR="00544165" w:rsidRPr="00544165" w:rsidRDefault="00544165" w:rsidP="00544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544165">
        <w:rPr>
          <w:rFonts w:ascii="Consolas" w:eastAsia="Times New Roman" w:hAnsi="Consolas" w:cs="Courier New"/>
          <w:b/>
          <w:bCs/>
          <w:color w:val="CC7832"/>
          <w:sz w:val="24"/>
          <w:szCs w:val="24"/>
        </w:rPr>
        <w:t>WHERE</w:t>
      </w:r>
      <w:r w:rsidRPr="00544165">
        <w:rPr>
          <w:rFonts w:ascii="Consolas" w:eastAsia="Times New Roman" w:hAnsi="Consolas" w:cs="Courier New"/>
          <w:color w:val="A9B7C6"/>
          <w:sz w:val="24"/>
          <w:szCs w:val="24"/>
        </w:rPr>
        <w:t xml:space="preserve"> Department.name = "IT Department"</w:t>
      </w:r>
    </w:p>
    <w:p w:rsidR="00544165" w:rsidRDefault="00544165">
      <w:pPr>
        <w:rPr>
          <w:rFonts w:ascii="Georgia" w:hAnsi="Georgia"/>
          <w:spacing w:val="-1"/>
          <w:sz w:val="32"/>
          <w:szCs w:val="32"/>
          <w:shd w:val="clear" w:color="auto" w:fill="FFFFFF"/>
        </w:rPr>
      </w:pPr>
    </w:p>
    <w:p w:rsidR="00191CDA" w:rsidRDefault="00191CDA">
      <w:pPr>
        <w:rPr>
          <w:rFonts w:ascii="Georgia" w:hAnsi="Georgia"/>
          <w:spacing w:val="-1"/>
          <w:sz w:val="32"/>
          <w:szCs w:val="32"/>
          <w:shd w:val="clear" w:color="auto" w:fill="FFFFFF"/>
        </w:rPr>
      </w:pPr>
      <w:r>
        <w:rPr>
          <w:noProof/>
        </w:rPr>
        <w:drawing>
          <wp:inline distT="0" distB="0" distL="0" distR="0">
            <wp:extent cx="5943600" cy="2189556"/>
            <wp:effectExtent l="0" t="0" r="0" b="1270"/>
            <wp:docPr id="2" name="Picture 2" descr="relational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al graph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9556"/>
                    </a:xfrm>
                    <a:prstGeom prst="rect">
                      <a:avLst/>
                    </a:prstGeom>
                    <a:noFill/>
                    <a:ln>
                      <a:noFill/>
                    </a:ln>
                  </pic:spPr>
                </pic:pic>
              </a:graphicData>
            </a:graphic>
          </wp:inline>
        </w:drawing>
      </w:r>
    </w:p>
    <w:p w:rsidR="00191CDA" w:rsidRDefault="00191CDA">
      <w:pPr>
        <w:rPr>
          <w:rFonts w:ascii="Georgia" w:hAnsi="Georgia"/>
          <w:spacing w:val="-1"/>
          <w:sz w:val="32"/>
          <w:szCs w:val="32"/>
          <w:shd w:val="clear" w:color="auto" w:fill="FFFFFF"/>
        </w:rPr>
      </w:pPr>
      <w:r>
        <w:rPr>
          <w:rFonts w:ascii="Georgia" w:hAnsi="Georgia"/>
          <w:spacing w:val="-1"/>
          <w:sz w:val="32"/>
          <w:szCs w:val="32"/>
          <w:shd w:val="clear" w:color="auto" w:fill="FFFFFF"/>
        </w:rPr>
        <w:t xml:space="preserve">This is a Graph Database with two Nodes connected with a relationship Edge. The relationship itself can have properties but in this case has none. </w:t>
      </w:r>
      <w:r w:rsidR="00056745">
        <w:rPr>
          <w:rFonts w:ascii="Georgia" w:hAnsi="Georgia"/>
          <w:spacing w:val="-1"/>
          <w:sz w:val="32"/>
          <w:szCs w:val="32"/>
          <w:shd w:val="clear" w:color="auto" w:fill="FFFFFF"/>
        </w:rPr>
        <w:t xml:space="preserve"> </w:t>
      </w:r>
    </w:p>
    <w:p w:rsidR="00056745" w:rsidRDefault="00056745">
      <w:pPr>
        <w:rPr>
          <w:rFonts w:ascii="Georgia" w:hAnsi="Georgia"/>
          <w:spacing w:val="-1"/>
          <w:sz w:val="32"/>
          <w:szCs w:val="32"/>
          <w:shd w:val="clear" w:color="auto" w:fill="FFFFFF"/>
        </w:rPr>
      </w:pPr>
      <w:r>
        <w:rPr>
          <w:rFonts w:ascii="Georgia" w:hAnsi="Georgia"/>
          <w:spacing w:val="-1"/>
          <w:sz w:val="32"/>
          <w:szCs w:val="32"/>
          <w:shd w:val="clear" w:color="auto" w:fill="FFFFFF"/>
        </w:rPr>
        <w:t>Its easy to understand and write meaningful queries.</w:t>
      </w:r>
    </w:p>
    <w:p w:rsidR="00347740" w:rsidRPr="00347740" w:rsidRDefault="00347740" w:rsidP="003477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347740">
        <w:rPr>
          <w:rFonts w:ascii="Consolas" w:eastAsia="Times New Roman" w:hAnsi="Consolas" w:cs="Courier New"/>
          <w:b/>
          <w:bCs/>
          <w:color w:val="CC7832"/>
          <w:sz w:val="24"/>
          <w:szCs w:val="24"/>
        </w:rPr>
        <w:t>MATCH</w:t>
      </w:r>
      <w:r w:rsidRPr="00347740">
        <w:rPr>
          <w:rFonts w:ascii="Consolas" w:eastAsia="Times New Roman" w:hAnsi="Consolas" w:cs="Courier New"/>
          <w:color w:val="A9B7C6"/>
          <w:sz w:val="24"/>
          <w:szCs w:val="24"/>
        </w:rPr>
        <w:t xml:space="preserve"> (</w:t>
      </w:r>
      <w:r w:rsidRPr="00347740">
        <w:rPr>
          <w:rFonts w:ascii="Consolas" w:eastAsia="Times New Roman" w:hAnsi="Consolas" w:cs="Courier New"/>
          <w:color w:val="CC7832"/>
          <w:sz w:val="24"/>
          <w:szCs w:val="24"/>
        </w:rPr>
        <w:t>p:Person</w:t>
      </w:r>
      <w:r w:rsidRPr="00347740">
        <w:rPr>
          <w:rFonts w:ascii="Consolas" w:eastAsia="Times New Roman" w:hAnsi="Consolas" w:cs="Courier New"/>
          <w:color w:val="A9B7C6"/>
          <w:sz w:val="24"/>
          <w:szCs w:val="24"/>
        </w:rPr>
        <w:t>)-[:WORKS_AT]-&gt;(</w:t>
      </w:r>
      <w:r w:rsidRPr="00347740">
        <w:rPr>
          <w:rFonts w:ascii="Consolas" w:eastAsia="Times New Roman" w:hAnsi="Consolas" w:cs="Courier New"/>
          <w:color w:val="CC7832"/>
          <w:sz w:val="24"/>
          <w:szCs w:val="24"/>
        </w:rPr>
        <w:t>d:Dept</w:t>
      </w:r>
      <w:r w:rsidRPr="00347740">
        <w:rPr>
          <w:rFonts w:ascii="Consolas" w:eastAsia="Times New Roman" w:hAnsi="Consolas" w:cs="Courier New"/>
          <w:color w:val="A9B7C6"/>
          <w:sz w:val="24"/>
          <w:szCs w:val="24"/>
        </w:rPr>
        <w:t>)</w:t>
      </w:r>
    </w:p>
    <w:p w:rsidR="00347740" w:rsidRPr="00347740" w:rsidRDefault="00347740" w:rsidP="003477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347740">
        <w:rPr>
          <w:rFonts w:ascii="Consolas" w:eastAsia="Times New Roman" w:hAnsi="Consolas" w:cs="Courier New"/>
          <w:b/>
          <w:bCs/>
          <w:color w:val="CC7832"/>
          <w:sz w:val="24"/>
          <w:szCs w:val="24"/>
        </w:rPr>
        <w:t>WHERE</w:t>
      </w:r>
      <w:r w:rsidRPr="00347740">
        <w:rPr>
          <w:rFonts w:ascii="Consolas" w:eastAsia="Times New Roman" w:hAnsi="Consolas" w:cs="Courier New"/>
          <w:color w:val="A9B7C6"/>
          <w:sz w:val="24"/>
          <w:szCs w:val="24"/>
        </w:rPr>
        <w:t xml:space="preserve"> d.name = </w:t>
      </w:r>
      <w:r w:rsidRPr="00347740">
        <w:rPr>
          <w:rFonts w:ascii="Consolas" w:eastAsia="Times New Roman" w:hAnsi="Consolas" w:cs="Courier New"/>
          <w:color w:val="6A8759"/>
          <w:sz w:val="24"/>
          <w:szCs w:val="24"/>
        </w:rPr>
        <w:t>"IT Department"</w:t>
      </w:r>
    </w:p>
    <w:p w:rsidR="00347740" w:rsidRPr="00347740" w:rsidRDefault="00347740" w:rsidP="003477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9B7C6"/>
          <w:sz w:val="24"/>
          <w:szCs w:val="24"/>
        </w:rPr>
      </w:pPr>
      <w:r w:rsidRPr="00347740">
        <w:rPr>
          <w:rFonts w:ascii="Consolas" w:eastAsia="Times New Roman" w:hAnsi="Consolas" w:cs="Courier New"/>
          <w:b/>
          <w:bCs/>
          <w:color w:val="CC7832"/>
          <w:sz w:val="24"/>
          <w:szCs w:val="24"/>
        </w:rPr>
        <w:t>RETURN</w:t>
      </w:r>
      <w:r w:rsidRPr="00347740">
        <w:rPr>
          <w:rFonts w:ascii="Consolas" w:eastAsia="Times New Roman" w:hAnsi="Consolas" w:cs="Courier New"/>
          <w:color w:val="A9B7C6"/>
          <w:sz w:val="24"/>
          <w:szCs w:val="24"/>
        </w:rPr>
        <w:t xml:space="preserve"> p.name</w:t>
      </w:r>
    </w:p>
    <w:p w:rsidR="00191CDA" w:rsidRDefault="00191CDA">
      <w:pPr>
        <w:rPr>
          <w:rFonts w:ascii="Georgia" w:hAnsi="Georgia"/>
          <w:spacing w:val="-1"/>
          <w:sz w:val="32"/>
          <w:szCs w:val="32"/>
          <w:shd w:val="clear" w:color="auto" w:fill="FFFFFF"/>
        </w:rPr>
      </w:pPr>
    </w:p>
    <w:p w:rsidR="003571FA" w:rsidRDefault="003571FA">
      <w:pPr>
        <w:rPr>
          <w:rFonts w:ascii="Georgia" w:hAnsi="Georgia"/>
          <w:spacing w:val="-1"/>
          <w:sz w:val="32"/>
          <w:szCs w:val="32"/>
          <w:shd w:val="clear" w:color="auto" w:fill="FFFFFF"/>
        </w:rPr>
      </w:pPr>
    </w:p>
    <w:p w:rsidR="003571FA" w:rsidRPr="00943AA8" w:rsidRDefault="003571FA" w:rsidP="003571FA">
      <w:pPr>
        <w:pStyle w:val="Heading3"/>
        <w:shd w:val="clear" w:color="auto" w:fill="FEFEFE"/>
        <w:spacing w:before="0"/>
        <w:rPr>
          <w:rFonts w:ascii="Helvetica" w:hAnsi="Helvetica" w:cs="Helvetica"/>
          <w:b/>
          <w:color w:val="525865"/>
          <w:spacing w:val="-7"/>
        </w:rPr>
      </w:pPr>
      <w:r w:rsidRPr="00943AA8">
        <w:rPr>
          <w:rFonts w:ascii="Helvetica" w:hAnsi="Helvetica" w:cs="Helvetica"/>
          <w:b/>
          <w:color w:val="525865"/>
          <w:spacing w:val="-7"/>
        </w:rPr>
        <w:t>The ACID Consistency Model</w:t>
      </w:r>
    </w:p>
    <w:p w:rsidR="003571FA" w:rsidRDefault="003571FA" w:rsidP="003571FA">
      <w:pPr>
        <w:rPr>
          <w:rFonts w:ascii="Times New Roman" w:hAnsi="Times New Roman" w:cs="Times New Roman"/>
        </w:rPr>
      </w:pPr>
      <w:r>
        <w:rPr>
          <w:rFonts w:ascii="Helvetica" w:hAnsi="Helvetica" w:cs="Helvetica"/>
          <w:color w:val="30333A"/>
        </w:rPr>
        <w:br/>
      </w:r>
      <w:r>
        <w:rPr>
          <w:rFonts w:ascii="Helvetica" w:hAnsi="Helvetica" w:cs="Helvetica"/>
          <w:color w:val="30333A"/>
          <w:shd w:val="clear" w:color="auto" w:fill="FEFEFE"/>
        </w:rPr>
        <w:t>Many developers are familiar with ACID transactions from working with </w:t>
      </w:r>
      <w:hyperlink r:id="rId9" w:tgtFrame="_blank" w:history="1">
        <w:r>
          <w:rPr>
            <w:rStyle w:val="Hyperlink"/>
            <w:rFonts w:ascii="Helvetica" w:hAnsi="Helvetica" w:cs="Helvetica"/>
            <w:color w:val="428BCA"/>
            <w:shd w:val="clear" w:color="auto" w:fill="FEFEFE"/>
          </w:rPr>
          <w:t>relational databases</w:t>
        </w:r>
      </w:hyperlink>
      <w:r>
        <w:rPr>
          <w:rFonts w:ascii="Helvetica" w:hAnsi="Helvetica" w:cs="Helvetica"/>
          <w:color w:val="30333A"/>
          <w:shd w:val="clear" w:color="auto" w:fill="FEFEFE"/>
        </w:rPr>
        <w:t>. As such, the ACID consistency model has been the norm for some time.</w:t>
      </w:r>
      <w:r>
        <w:rPr>
          <w:rFonts w:ascii="Helvetica" w:hAnsi="Helvetica" w:cs="Helvetica"/>
          <w:color w:val="30333A"/>
        </w:rPr>
        <w:br/>
      </w:r>
      <w:r>
        <w:rPr>
          <w:rFonts w:ascii="Helvetica" w:hAnsi="Helvetica" w:cs="Helvetica"/>
          <w:color w:val="30333A"/>
        </w:rPr>
        <w:br/>
      </w:r>
      <w:r>
        <w:rPr>
          <w:rFonts w:ascii="Helvetica" w:hAnsi="Helvetica" w:cs="Helvetica"/>
          <w:color w:val="30333A"/>
          <w:shd w:val="clear" w:color="auto" w:fill="FEFEFE"/>
        </w:rPr>
        <w:t>The key ACID guarantee is that it provides a safe environment in which to operate on your data. The ACID acronym stands for:</w:t>
      </w:r>
      <w:r>
        <w:rPr>
          <w:rFonts w:ascii="Helvetica" w:hAnsi="Helvetica" w:cs="Helvetica"/>
          <w:color w:val="30333A"/>
        </w:rPr>
        <w:br/>
      </w:r>
      <w:r>
        <w:rPr>
          <w:rFonts w:ascii="Helvetica" w:hAnsi="Helvetica" w:cs="Helvetica"/>
          <w:color w:val="30333A"/>
        </w:rPr>
        <w:br/>
      </w:r>
      <w:r>
        <w:rPr>
          <w:rStyle w:val="Emphasis"/>
          <w:rFonts w:ascii="Helvetica" w:hAnsi="Helvetica" w:cs="Helvetica"/>
          <w:b/>
          <w:bCs/>
          <w:color w:val="30333A"/>
          <w:shd w:val="clear" w:color="auto" w:fill="FEFEFE"/>
        </w:rPr>
        <w:t>Atomic</w:t>
      </w:r>
    </w:p>
    <w:p w:rsidR="003571FA" w:rsidRDefault="003571FA" w:rsidP="003571FA">
      <w:pPr>
        <w:numPr>
          <w:ilvl w:val="1"/>
          <w:numId w:val="2"/>
        </w:numPr>
        <w:shd w:val="clear" w:color="auto" w:fill="FEFEFE"/>
        <w:spacing w:after="105" w:line="240" w:lineRule="auto"/>
        <w:rPr>
          <w:rFonts w:ascii="Helvetica" w:hAnsi="Helvetica" w:cs="Helvetica"/>
          <w:color w:val="30333A"/>
        </w:rPr>
      </w:pPr>
      <w:r>
        <w:rPr>
          <w:rFonts w:ascii="Helvetica" w:hAnsi="Helvetica" w:cs="Helvetica"/>
          <w:color w:val="30333A"/>
        </w:rPr>
        <w:t>All operations in a transaction succeed or every operation is rolled back.</w:t>
      </w:r>
    </w:p>
    <w:p w:rsidR="003571FA" w:rsidRDefault="003571FA" w:rsidP="003571FA">
      <w:pPr>
        <w:spacing w:after="0"/>
        <w:rPr>
          <w:rFonts w:ascii="Times New Roman" w:hAnsi="Times New Roman" w:cs="Times New Roman"/>
        </w:rPr>
      </w:pPr>
      <w:r>
        <w:rPr>
          <w:rStyle w:val="Emphasis"/>
          <w:rFonts w:ascii="Helvetica" w:hAnsi="Helvetica" w:cs="Helvetica"/>
          <w:b/>
          <w:bCs/>
          <w:color w:val="30333A"/>
          <w:shd w:val="clear" w:color="auto" w:fill="FEFEFE"/>
        </w:rPr>
        <w:t>Consistent</w:t>
      </w:r>
    </w:p>
    <w:p w:rsidR="003571FA" w:rsidRDefault="003571FA" w:rsidP="003571FA">
      <w:pPr>
        <w:numPr>
          <w:ilvl w:val="1"/>
          <w:numId w:val="3"/>
        </w:numPr>
        <w:shd w:val="clear" w:color="auto" w:fill="FEFEFE"/>
        <w:spacing w:after="105" w:line="240" w:lineRule="auto"/>
        <w:rPr>
          <w:rFonts w:ascii="Helvetica" w:hAnsi="Helvetica" w:cs="Helvetica"/>
          <w:color w:val="30333A"/>
        </w:rPr>
      </w:pPr>
      <w:r>
        <w:rPr>
          <w:rFonts w:ascii="Helvetica" w:hAnsi="Helvetica" w:cs="Helvetica"/>
          <w:color w:val="30333A"/>
        </w:rPr>
        <w:t>On the completion of a transaction, the database is structurally sound.</w:t>
      </w:r>
    </w:p>
    <w:p w:rsidR="003571FA" w:rsidRDefault="003571FA" w:rsidP="003571FA">
      <w:pPr>
        <w:spacing w:after="0"/>
        <w:rPr>
          <w:rFonts w:ascii="Times New Roman" w:hAnsi="Times New Roman" w:cs="Times New Roman"/>
        </w:rPr>
      </w:pPr>
      <w:r>
        <w:rPr>
          <w:rStyle w:val="Emphasis"/>
          <w:rFonts w:ascii="Helvetica" w:hAnsi="Helvetica" w:cs="Helvetica"/>
          <w:b/>
          <w:bCs/>
          <w:color w:val="30333A"/>
          <w:shd w:val="clear" w:color="auto" w:fill="FEFEFE"/>
        </w:rPr>
        <w:t>Isolated</w:t>
      </w:r>
    </w:p>
    <w:p w:rsidR="003571FA" w:rsidRDefault="003571FA" w:rsidP="003571FA">
      <w:pPr>
        <w:numPr>
          <w:ilvl w:val="1"/>
          <w:numId w:val="4"/>
        </w:numPr>
        <w:shd w:val="clear" w:color="auto" w:fill="FEFEFE"/>
        <w:spacing w:after="105" w:line="240" w:lineRule="auto"/>
        <w:rPr>
          <w:rFonts w:ascii="Helvetica" w:hAnsi="Helvetica" w:cs="Helvetica"/>
          <w:color w:val="30333A"/>
        </w:rPr>
      </w:pPr>
      <w:r>
        <w:rPr>
          <w:rFonts w:ascii="Helvetica" w:hAnsi="Helvetica" w:cs="Helvetica"/>
          <w:color w:val="30333A"/>
        </w:rPr>
        <w:t>Transactions do not contend with one another. Contentious access to data is moderated by the database so that transactions appear to run sequentially.</w:t>
      </w:r>
    </w:p>
    <w:p w:rsidR="003571FA" w:rsidRDefault="003571FA" w:rsidP="003571FA">
      <w:pPr>
        <w:spacing w:after="0"/>
        <w:rPr>
          <w:rFonts w:ascii="Times New Roman" w:hAnsi="Times New Roman" w:cs="Times New Roman"/>
        </w:rPr>
      </w:pPr>
      <w:r>
        <w:rPr>
          <w:rStyle w:val="Emphasis"/>
          <w:rFonts w:ascii="Helvetica" w:hAnsi="Helvetica" w:cs="Helvetica"/>
          <w:b/>
          <w:bCs/>
          <w:color w:val="30333A"/>
          <w:shd w:val="clear" w:color="auto" w:fill="FEFEFE"/>
        </w:rPr>
        <w:t>Durable</w:t>
      </w:r>
    </w:p>
    <w:p w:rsidR="003571FA" w:rsidRDefault="003571FA" w:rsidP="003571FA">
      <w:pPr>
        <w:numPr>
          <w:ilvl w:val="1"/>
          <w:numId w:val="5"/>
        </w:numPr>
        <w:shd w:val="clear" w:color="auto" w:fill="FEFEFE"/>
        <w:spacing w:after="105" w:line="240" w:lineRule="auto"/>
        <w:rPr>
          <w:rFonts w:ascii="Helvetica" w:hAnsi="Helvetica" w:cs="Helvetica"/>
          <w:color w:val="30333A"/>
        </w:rPr>
      </w:pPr>
      <w:r>
        <w:rPr>
          <w:rFonts w:ascii="Helvetica" w:hAnsi="Helvetica" w:cs="Helvetica"/>
          <w:color w:val="30333A"/>
        </w:rPr>
        <w:t>The results of applying a transaction are permanent, even in the presence of failures.</w:t>
      </w:r>
    </w:p>
    <w:p w:rsidR="003571FA" w:rsidRDefault="003571FA">
      <w:pPr>
        <w:rPr>
          <w:rFonts w:ascii="Georgia" w:hAnsi="Georgia"/>
          <w:spacing w:val="-1"/>
          <w:sz w:val="32"/>
          <w:szCs w:val="32"/>
          <w:shd w:val="clear" w:color="auto" w:fill="FFFFFF"/>
        </w:rPr>
      </w:pPr>
    </w:p>
    <w:p w:rsidR="003571FA" w:rsidRPr="003571FA" w:rsidRDefault="003571FA" w:rsidP="003571FA">
      <w:pPr>
        <w:pStyle w:val="Heading3"/>
        <w:shd w:val="clear" w:color="auto" w:fill="FEFEFE"/>
        <w:spacing w:before="0"/>
        <w:rPr>
          <w:rFonts w:ascii="Helvetica" w:hAnsi="Helvetica" w:cs="Helvetica"/>
          <w:b/>
          <w:color w:val="525865"/>
          <w:spacing w:val="-7"/>
        </w:rPr>
      </w:pPr>
      <w:r w:rsidRPr="003571FA">
        <w:rPr>
          <w:rFonts w:ascii="Helvetica" w:hAnsi="Helvetica" w:cs="Helvetica"/>
          <w:b/>
          <w:color w:val="525865"/>
          <w:spacing w:val="-7"/>
        </w:rPr>
        <w:t>The BASE Consistency Model</w:t>
      </w:r>
    </w:p>
    <w:p w:rsidR="003571FA" w:rsidRDefault="003571FA" w:rsidP="003571FA">
      <w:pPr>
        <w:rPr>
          <w:rFonts w:ascii="Times New Roman" w:hAnsi="Times New Roman" w:cs="Times New Roman"/>
        </w:rPr>
      </w:pPr>
      <w:r>
        <w:rPr>
          <w:rFonts w:ascii="Helvetica" w:hAnsi="Helvetica" w:cs="Helvetica"/>
          <w:color w:val="30333A"/>
        </w:rPr>
        <w:br/>
      </w:r>
      <w:r>
        <w:rPr>
          <w:rFonts w:ascii="Helvetica" w:hAnsi="Helvetica" w:cs="Helvetica"/>
          <w:color w:val="30333A"/>
          <w:shd w:val="clear" w:color="auto" w:fill="FEFEFE"/>
        </w:rPr>
        <w:t>For many domains and use cases, ACID transactions are far more pessimistic (i.e., they’re more worried about data safety) than the domain actually requires.</w:t>
      </w:r>
      <w:r>
        <w:rPr>
          <w:rFonts w:ascii="Helvetica" w:hAnsi="Helvetica" w:cs="Helvetica"/>
          <w:color w:val="30333A"/>
        </w:rPr>
        <w:br/>
      </w:r>
      <w:r>
        <w:rPr>
          <w:rFonts w:ascii="Helvetica" w:hAnsi="Helvetica" w:cs="Helvetica"/>
          <w:color w:val="30333A"/>
        </w:rPr>
        <w:br/>
      </w:r>
      <w:r>
        <w:rPr>
          <w:rFonts w:ascii="Helvetica" w:hAnsi="Helvetica" w:cs="Helvetica"/>
          <w:color w:val="30333A"/>
          <w:shd w:val="clear" w:color="auto" w:fill="FEFEFE"/>
        </w:rPr>
        <w:t>In the NoSQL database world, ACID transactions are less fashionable as some databases have loosened the requirements for immediate consistency, data freshness and accuracy in order to gain other benefits, like scale and resilience.</w:t>
      </w:r>
      <w:r>
        <w:rPr>
          <w:rFonts w:ascii="Helvetica" w:hAnsi="Helvetica" w:cs="Helvetica"/>
          <w:color w:val="30333A"/>
        </w:rPr>
        <w:br/>
      </w:r>
      <w:r>
        <w:rPr>
          <w:rFonts w:ascii="Helvetica" w:hAnsi="Helvetica" w:cs="Helvetica"/>
          <w:color w:val="30333A"/>
        </w:rPr>
        <w:br/>
      </w:r>
      <w:r>
        <w:rPr>
          <w:rFonts w:ascii="Helvetica" w:hAnsi="Helvetica" w:cs="Helvetica"/>
          <w:color w:val="30333A"/>
          <w:shd w:val="clear" w:color="auto" w:fill="FEFEFE"/>
        </w:rPr>
        <w:t>(Notably, the .NET-based </w:t>
      </w:r>
      <w:hyperlink r:id="rId10" w:tgtFrame="_blank" w:history="1">
        <w:r>
          <w:rPr>
            <w:rStyle w:val="Hyperlink"/>
            <w:rFonts w:ascii="Helvetica" w:hAnsi="Helvetica" w:cs="Helvetica"/>
            <w:color w:val="428BCA"/>
            <w:shd w:val="clear" w:color="auto" w:fill="FEFEFE"/>
          </w:rPr>
          <w:t>RavenDB</w:t>
        </w:r>
      </w:hyperlink>
      <w:r>
        <w:rPr>
          <w:rFonts w:ascii="Helvetica" w:hAnsi="Helvetica" w:cs="Helvetica"/>
          <w:color w:val="30333A"/>
          <w:shd w:val="clear" w:color="auto" w:fill="FEFEFE"/>
        </w:rPr>
        <w:t> has bucked the trend among aggregate stores in supporting ACID transactions.)</w:t>
      </w:r>
      <w:r>
        <w:rPr>
          <w:rFonts w:ascii="Helvetica" w:hAnsi="Helvetica" w:cs="Helvetica"/>
          <w:color w:val="30333A"/>
        </w:rPr>
        <w:br/>
      </w:r>
      <w:r>
        <w:rPr>
          <w:rFonts w:ascii="Helvetica" w:hAnsi="Helvetica" w:cs="Helvetica"/>
          <w:color w:val="30333A"/>
        </w:rPr>
        <w:br/>
      </w:r>
      <w:r>
        <w:rPr>
          <w:rFonts w:ascii="Helvetica" w:hAnsi="Helvetica" w:cs="Helvetica"/>
          <w:color w:val="30333A"/>
          <w:shd w:val="clear" w:color="auto" w:fill="FEFEFE"/>
        </w:rPr>
        <w:t>Here’s how the BASE acronym breaks down:</w:t>
      </w:r>
      <w:r>
        <w:rPr>
          <w:rFonts w:ascii="Helvetica" w:hAnsi="Helvetica" w:cs="Helvetica"/>
          <w:color w:val="30333A"/>
        </w:rPr>
        <w:br/>
      </w:r>
      <w:r>
        <w:rPr>
          <w:rFonts w:ascii="Helvetica" w:hAnsi="Helvetica" w:cs="Helvetica"/>
          <w:color w:val="30333A"/>
        </w:rPr>
        <w:br/>
      </w:r>
      <w:r>
        <w:rPr>
          <w:rStyle w:val="Emphasis"/>
          <w:rFonts w:ascii="Helvetica" w:hAnsi="Helvetica" w:cs="Helvetica"/>
          <w:b/>
          <w:bCs/>
          <w:color w:val="30333A"/>
          <w:shd w:val="clear" w:color="auto" w:fill="FEFEFE"/>
        </w:rPr>
        <w:t>Basic Availability</w:t>
      </w:r>
    </w:p>
    <w:p w:rsidR="003571FA" w:rsidRDefault="003571FA" w:rsidP="003571FA">
      <w:pPr>
        <w:numPr>
          <w:ilvl w:val="1"/>
          <w:numId w:val="6"/>
        </w:numPr>
        <w:shd w:val="clear" w:color="auto" w:fill="FEFEFE"/>
        <w:spacing w:after="105" w:line="240" w:lineRule="auto"/>
        <w:rPr>
          <w:rFonts w:ascii="Helvetica" w:hAnsi="Helvetica" w:cs="Helvetica"/>
          <w:color w:val="30333A"/>
        </w:rPr>
      </w:pPr>
      <w:r>
        <w:rPr>
          <w:rFonts w:ascii="Helvetica" w:hAnsi="Helvetica" w:cs="Helvetica"/>
          <w:color w:val="30333A"/>
        </w:rPr>
        <w:t>The database appears to work most of the time.</w:t>
      </w:r>
    </w:p>
    <w:p w:rsidR="003571FA" w:rsidRDefault="003571FA" w:rsidP="003571FA">
      <w:pPr>
        <w:spacing w:after="0"/>
        <w:rPr>
          <w:rFonts w:ascii="Times New Roman" w:hAnsi="Times New Roman" w:cs="Times New Roman"/>
        </w:rPr>
      </w:pPr>
      <w:r>
        <w:rPr>
          <w:rStyle w:val="Emphasis"/>
          <w:rFonts w:ascii="Helvetica" w:hAnsi="Helvetica" w:cs="Helvetica"/>
          <w:b/>
          <w:bCs/>
          <w:color w:val="30333A"/>
          <w:shd w:val="clear" w:color="auto" w:fill="FEFEFE"/>
        </w:rPr>
        <w:t>Soft-state</w:t>
      </w:r>
    </w:p>
    <w:p w:rsidR="003571FA" w:rsidRDefault="003571FA" w:rsidP="003571FA">
      <w:pPr>
        <w:numPr>
          <w:ilvl w:val="1"/>
          <w:numId w:val="7"/>
        </w:numPr>
        <w:shd w:val="clear" w:color="auto" w:fill="FEFEFE"/>
        <w:spacing w:after="105" w:line="240" w:lineRule="auto"/>
        <w:rPr>
          <w:rFonts w:ascii="Helvetica" w:hAnsi="Helvetica" w:cs="Helvetica"/>
          <w:color w:val="30333A"/>
        </w:rPr>
      </w:pPr>
      <w:r>
        <w:rPr>
          <w:rFonts w:ascii="Helvetica" w:hAnsi="Helvetica" w:cs="Helvetica"/>
          <w:color w:val="30333A"/>
        </w:rPr>
        <w:t>Stores don’t have to be write-consistent, nor do different replicas have to be mutually consistent all the time.</w:t>
      </w:r>
    </w:p>
    <w:p w:rsidR="003571FA" w:rsidRDefault="003571FA" w:rsidP="003571FA">
      <w:pPr>
        <w:spacing w:after="0"/>
        <w:rPr>
          <w:rFonts w:ascii="Times New Roman" w:hAnsi="Times New Roman" w:cs="Times New Roman"/>
        </w:rPr>
      </w:pPr>
      <w:r>
        <w:rPr>
          <w:rStyle w:val="Emphasis"/>
          <w:rFonts w:ascii="Helvetica" w:hAnsi="Helvetica" w:cs="Helvetica"/>
          <w:b/>
          <w:bCs/>
          <w:color w:val="30333A"/>
          <w:shd w:val="clear" w:color="auto" w:fill="FEFEFE"/>
        </w:rPr>
        <w:t>Eventual consistency</w:t>
      </w:r>
    </w:p>
    <w:p w:rsidR="003571FA" w:rsidRDefault="003571FA" w:rsidP="003571FA">
      <w:pPr>
        <w:numPr>
          <w:ilvl w:val="1"/>
          <w:numId w:val="8"/>
        </w:numPr>
        <w:shd w:val="clear" w:color="auto" w:fill="FEFEFE"/>
        <w:spacing w:after="105" w:line="240" w:lineRule="auto"/>
        <w:rPr>
          <w:rFonts w:ascii="Helvetica" w:hAnsi="Helvetica" w:cs="Helvetica"/>
          <w:color w:val="30333A"/>
        </w:rPr>
      </w:pPr>
      <w:r>
        <w:rPr>
          <w:rFonts w:ascii="Helvetica" w:hAnsi="Helvetica" w:cs="Helvetica"/>
          <w:color w:val="30333A"/>
        </w:rPr>
        <w:t>Stores exhibit consistency at some later point (e.g., lazily at read time).</w:t>
      </w:r>
    </w:p>
    <w:p w:rsidR="003571FA" w:rsidRDefault="003571FA">
      <w:pPr>
        <w:rPr>
          <w:rFonts w:ascii="Georgia" w:hAnsi="Georgia"/>
          <w:spacing w:val="-1"/>
          <w:sz w:val="32"/>
          <w:szCs w:val="32"/>
          <w:shd w:val="clear" w:color="auto" w:fill="FFFFFF"/>
        </w:rPr>
      </w:pPr>
    </w:p>
    <w:p w:rsidR="003A11DB" w:rsidRPr="00191CDA" w:rsidRDefault="003A11DB">
      <w:pPr>
        <w:rPr>
          <w:rFonts w:ascii="Georgia" w:hAnsi="Georgia"/>
          <w:spacing w:val="-1"/>
          <w:sz w:val="32"/>
          <w:szCs w:val="32"/>
          <w:shd w:val="clear" w:color="auto" w:fill="FFFFFF"/>
        </w:rPr>
      </w:pPr>
      <w:r>
        <w:rPr>
          <w:rFonts w:ascii="Helvetica" w:hAnsi="Helvetica" w:cs="Helvetica"/>
          <w:color w:val="30333A"/>
          <w:shd w:val="clear" w:color="auto" w:fill="FEFEFE"/>
        </w:rPr>
        <w:t>BASE properties are much looser than ACID guarantees, but there isn’t a direct one-for-one mapping between the two consistency models (a point that probably can’t be overstated).</w:t>
      </w:r>
      <w:r>
        <w:rPr>
          <w:rFonts w:ascii="Helvetica" w:hAnsi="Helvetica" w:cs="Helvetica"/>
          <w:color w:val="30333A"/>
        </w:rPr>
        <w:br/>
      </w:r>
      <w:r>
        <w:rPr>
          <w:rFonts w:ascii="Helvetica" w:hAnsi="Helvetica" w:cs="Helvetica"/>
          <w:color w:val="30333A"/>
        </w:rPr>
        <w:br/>
      </w:r>
      <w:r>
        <w:rPr>
          <w:rFonts w:ascii="Helvetica" w:hAnsi="Helvetica" w:cs="Helvetica"/>
          <w:color w:val="30333A"/>
          <w:shd w:val="clear" w:color="auto" w:fill="FEFEFE"/>
        </w:rPr>
        <w:t>A BASE data store values availability (since that’s important for scale), but it doesn’t offer guaranteed consistency of replicated data at write time. Overall, the BASE consistency model provides a less strict assurance than ACID: data will be consistent in the future, either at read time (e.g., </w:t>
      </w:r>
      <w:hyperlink r:id="rId11" w:tgtFrame="_blank" w:history="1">
        <w:r>
          <w:rPr>
            <w:rStyle w:val="Hyperlink"/>
            <w:rFonts w:ascii="Helvetica" w:hAnsi="Helvetica" w:cs="Helvetica"/>
            <w:color w:val="428BCA"/>
            <w:shd w:val="clear" w:color="auto" w:fill="FEFEFE"/>
          </w:rPr>
          <w:t>Riak</w:t>
        </w:r>
      </w:hyperlink>
      <w:r>
        <w:rPr>
          <w:rFonts w:ascii="Helvetica" w:hAnsi="Helvetica" w:cs="Helvetica"/>
          <w:color w:val="30333A"/>
          <w:shd w:val="clear" w:color="auto" w:fill="FEFEFE"/>
        </w:rPr>
        <w:t>) or it will always be consistent, but only for certain processed past snapshots (e.g., </w:t>
      </w:r>
      <w:hyperlink r:id="rId12" w:tgtFrame="_blank" w:history="1">
        <w:r>
          <w:rPr>
            <w:rStyle w:val="Hyperlink"/>
            <w:rFonts w:ascii="Helvetica" w:hAnsi="Helvetica" w:cs="Helvetica"/>
            <w:color w:val="428BCA"/>
            <w:shd w:val="clear" w:color="auto" w:fill="FEFEFE"/>
          </w:rPr>
          <w:t>Datomic</w:t>
        </w:r>
      </w:hyperlink>
      <w:r>
        <w:rPr>
          <w:rFonts w:ascii="Helvetica" w:hAnsi="Helvetica" w:cs="Helvetica"/>
          <w:color w:val="30333A"/>
          <w:shd w:val="clear" w:color="auto" w:fill="FEFEFE"/>
        </w:rPr>
        <w:t>).</w:t>
      </w:r>
      <w:r>
        <w:rPr>
          <w:rFonts w:ascii="Helvetica" w:hAnsi="Helvetica" w:cs="Helvetica"/>
          <w:color w:val="30333A"/>
        </w:rPr>
        <w:br/>
      </w:r>
      <w:r>
        <w:rPr>
          <w:rFonts w:ascii="Helvetica" w:hAnsi="Helvetica" w:cs="Helvetica"/>
          <w:color w:val="30333A"/>
        </w:rPr>
        <w:br/>
      </w:r>
      <w:r>
        <w:rPr>
          <w:rFonts w:ascii="Helvetica" w:hAnsi="Helvetica" w:cs="Helvetica"/>
          <w:color w:val="30333A"/>
          <w:shd w:val="clear" w:color="auto" w:fill="FEFEFE"/>
        </w:rPr>
        <w:t>The BASE consistency model is primarily used by </w:t>
      </w:r>
      <w:hyperlink r:id="rId13" w:tgtFrame="_blank" w:history="1">
        <w:r>
          <w:rPr>
            <w:rStyle w:val="Hyperlink"/>
            <w:rFonts w:ascii="Helvetica" w:hAnsi="Helvetica" w:cs="Helvetica"/>
            <w:color w:val="428BCA"/>
            <w:shd w:val="clear" w:color="auto" w:fill="FEFEFE"/>
          </w:rPr>
          <w:t>aggregate stores</w:t>
        </w:r>
      </w:hyperlink>
      <w:r>
        <w:rPr>
          <w:rFonts w:ascii="Helvetica" w:hAnsi="Helvetica" w:cs="Helvetica"/>
          <w:color w:val="30333A"/>
          <w:shd w:val="clear" w:color="auto" w:fill="FEFEFE"/>
        </w:rPr>
        <w:t>, including column family, key-value and </w:t>
      </w:r>
      <w:hyperlink r:id="rId14" w:tgtFrame="_blank" w:history="1">
        <w:r>
          <w:rPr>
            <w:rStyle w:val="Hyperlink"/>
            <w:rFonts w:ascii="Helvetica" w:hAnsi="Helvetica" w:cs="Helvetica"/>
            <w:color w:val="428BCA"/>
            <w:shd w:val="clear" w:color="auto" w:fill="FEFEFE"/>
          </w:rPr>
          <w:t>document stores</w:t>
        </w:r>
      </w:hyperlink>
      <w:r>
        <w:rPr>
          <w:rFonts w:ascii="Helvetica" w:hAnsi="Helvetica" w:cs="Helvetica"/>
          <w:color w:val="30333A"/>
          <w:shd w:val="clear" w:color="auto" w:fill="FEFEFE"/>
        </w:rPr>
        <w:t>.</w:t>
      </w:r>
    </w:p>
    <w:sectPr w:rsidR="003A11DB" w:rsidRPr="0019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D68A0"/>
    <w:multiLevelType w:val="multilevel"/>
    <w:tmpl w:val="428A0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96773"/>
    <w:multiLevelType w:val="multilevel"/>
    <w:tmpl w:val="D1A0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C561B"/>
    <w:multiLevelType w:val="multilevel"/>
    <w:tmpl w:val="322E7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F35BE"/>
    <w:multiLevelType w:val="multilevel"/>
    <w:tmpl w:val="EE942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F4AFD"/>
    <w:multiLevelType w:val="multilevel"/>
    <w:tmpl w:val="08A63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E304B4"/>
    <w:multiLevelType w:val="multilevel"/>
    <w:tmpl w:val="3EEC7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C45C6"/>
    <w:multiLevelType w:val="multilevel"/>
    <w:tmpl w:val="FE000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A41C6"/>
    <w:multiLevelType w:val="multilevel"/>
    <w:tmpl w:val="0FAEE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2"/>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6F"/>
    <w:rsid w:val="000037EB"/>
    <w:rsid w:val="000059E7"/>
    <w:rsid w:val="000072D7"/>
    <w:rsid w:val="0003011C"/>
    <w:rsid w:val="00056745"/>
    <w:rsid w:val="00065A7A"/>
    <w:rsid w:val="00077FB3"/>
    <w:rsid w:val="000D574D"/>
    <w:rsid w:val="000E1084"/>
    <w:rsid w:val="00191CDA"/>
    <w:rsid w:val="001A4D82"/>
    <w:rsid w:val="001C4B6F"/>
    <w:rsid w:val="00203FB0"/>
    <w:rsid w:val="00225362"/>
    <w:rsid w:val="002B758D"/>
    <w:rsid w:val="0032383F"/>
    <w:rsid w:val="00347740"/>
    <w:rsid w:val="003571FA"/>
    <w:rsid w:val="003801A4"/>
    <w:rsid w:val="003A11DB"/>
    <w:rsid w:val="003A44F2"/>
    <w:rsid w:val="004271C3"/>
    <w:rsid w:val="004655BB"/>
    <w:rsid w:val="00467724"/>
    <w:rsid w:val="00473383"/>
    <w:rsid w:val="00493C41"/>
    <w:rsid w:val="004C0FED"/>
    <w:rsid w:val="00544165"/>
    <w:rsid w:val="00571DD3"/>
    <w:rsid w:val="005A4276"/>
    <w:rsid w:val="005A5D96"/>
    <w:rsid w:val="00620027"/>
    <w:rsid w:val="00632ABF"/>
    <w:rsid w:val="00652F6C"/>
    <w:rsid w:val="006541C9"/>
    <w:rsid w:val="00685CFB"/>
    <w:rsid w:val="006B0266"/>
    <w:rsid w:val="00752CA7"/>
    <w:rsid w:val="007545C6"/>
    <w:rsid w:val="0078118A"/>
    <w:rsid w:val="007B6392"/>
    <w:rsid w:val="007D69FB"/>
    <w:rsid w:val="007E1AA2"/>
    <w:rsid w:val="007E5CE4"/>
    <w:rsid w:val="007F6E8C"/>
    <w:rsid w:val="00800670"/>
    <w:rsid w:val="00817556"/>
    <w:rsid w:val="00823CA8"/>
    <w:rsid w:val="00841BDD"/>
    <w:rsid w:val="0085451E"/>
    <w:rsid w:val="008E566D"/>
    <w:rsid w:val="00915070"/>
    <w:rsid w:val="00937DED"/>
    <w:rsid w:val="00943AA8"/>
    <w:rsid w:val="00974B7E"/>
    <w:rsid w:val="009C21C9"/>
    <w:rsid w:val="009C3615"/>
    <w:rsid w:val="00A64B07"/>
    <w:rsid w:val="00AB1D21"/>
    <w:rsid w:val="00AC5CF2"/>
    <w:rsid w:val="00B0557A"/>
    <w:rsid w:val="00B64A32"/>
    <w:rsid w:val="00B708BA"/>
    <w:rsid w:val="00B737D0"/>
    <w:rsid w:val="00B80BED"/>
    <w:rsid w:val="00BC6DD3"/>
    <w:rsid w:val="00BE31D5"/>
    <w:rsid w:val="00C03278"/>
    <w:rsid w:val="00C81158"/>
    <w:rsid w:val="00CA6AA8"/>
    <w:rsid w:val="00D02C47"/>
    <w:rsid w:val="00D65A5E"/>
    <w:rsid w:val="00DD1979"/>
    <w:rsid w:val="00DF1EE8"/>
    <w:rsid w:val="00E21FC6"/>
    <w:rsid w:val="00E31B47"/>
    <w:rsid w:val="00E33CD6"/>
    <w:rsid w:val="00E54401"/>
    <w:rsid w:val="00E90878"/>
    <w:rsid w:val="00ED5F8A"/>
    <w:rsid w:val="00EE7CC3"/>
    <w:rsid w:val="00F01B9F"/>
    <w:rsid w:val="00F07FE2"/>
    <w:rsid w:val="00F12B46"/>
    <w:rsid w:val="00F17CBF"/>
    <w:rsid w:val="00F71BC2"/>
    <w:rsid w:val="00F7401C"/>
    <w:rsid w:val="00FA1B2F"/>
    <w:rsid w:val="00FB1803"/>
    <w:rsid w:val="00FD5C85"/>
    <w:rsid w:val="00FF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25D27-3D0E-4A02-ABEE-E3B1455C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1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71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B9F"/>
    <w:rPr>
      <w:rFonts w:ascii="Times New Roman" w:eastAsia="Times New Roman" w:hAnsi="Times New Roman" w:cs="Times New Roman"/>
      <w:b/>
      <w:bCs/>
      <w:sz w:val="36"/>
      <w:szCs w:val="36"/>
    </w:rPr>
  </w:style>
  <w:style w:type="paragraph" w:customStyle="1" w:styleId="hi">
    <w:name w:val="hi"/>
    <w:basedOn w:val="Normal"/>
    <w:rsid w:val="00F01B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1B9F"/>
    <w:rPr>
      <w:i/>
      <w:iCs/>
    </w:rPr>
  </w:style>
  <w:style w:type="paragraph" w:styleId="NormalWeb">
    <w:name w:val="Normal (Web)"/>
    <w:basedOn w:val="Normal"/>
    <w:uiPriority w:val="99"/>
    <w:semiHidden/>
    <w:unhideWhenUsed/>
    <w:rsid w:val="00800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670"/>
    <w:rPr>
      <w:b/>
      <w:bCs/>
    </w:rPr>
  </w:style>
  <w:style w:type="character" w:styleId="Hyperlink">
    <w:name w:val="Hyperlink"/>
    <w:basedOn w:val="DefaultParagraphFont"/>
    <w:uiPriority w:val="99"/>
    <w:semiHidden/>
    <w:unhideWhenUsed/>
    <w:rsid w:val="00800670"/>
    <w:rPr>
      <w:color w:val="0000FF"/>
      <w:u w:val="single"/>
    </w:rPr>
  </w:style>
  <w:style w:type="character" w:customStyle="1" w:styleId="Heading4Char">
    <w:name w:val="Heading 4 Char"/>
    <w:basedOn w:val="DefaultParagraphFont"/>
    <w:link w:val="Heading4"/>
    <w:uiPriority w:val="9"/>
    <w:semiHidden/>
    <w:rsid w:val="007E5CE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E5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E4"/>
    <w:rPr>
      <w:rFonts w:ascii="Courier New" w:eastAsia="Times New Roman" w:hAnsi="Courier New" w:cs="Courier New"/>
      <w:sz w:val="20"/>
      <w:szCs w:val="20"/>
    </w:rPr>
  </w:style>
  <w:style w:type="character" w:customStyle="1" w:styleId="cm-keyword">
    <w:name w:val="cm-keyword"/>
    <w:basedOn w:val="DefaultParagraphFont"/>
    <w:rsid w:val="00544165"/>
  </w:style>
  <w:style w:type="character" w:customStyle="1" w:styleId="cm-operator">
    <w:name w:val="cm-operator"/>
    <w:basedOn w:val="DefaultParagraphFont"/>
    <w:rsid w:val="00544165"/>
  </w:style>
  <w:style w:type="character" w:customStyle="1" w:styleId="cm-node">
    <w:name w:val="cm-node"/>
    <w:basedOn w:val="DefaultParagraphFont"/>
    <w:rsid w:val="00347740"/>
  </w:style>
  <w:style w:type="character" w:customStyle="1" w:styleId="cm-atom">
    <w:name w:val="cm-atom"/>
    <w:basedOn w:val="DefaultParagraphFont"/>
    <w:rsid w:val="00347740"/>
  </w:style>
  <w:style w:type="character" w:customStyle="1" w:styleId="cm-variable">
    <w:name w:val="cm-variable"/>
    <w:basedOn w:val="DefaultParagraphFont"/>
    <w:rsid w:val="00347740"/>
  </w:style>
  <w:style w:type="character" w:customStyle="1" w:styleId="cm-string">
    <w:name w:val="cm-string"/>
    <w:basedOn w:val="DefaultParagraphFont"/>
    <w:rsid w:val="00347740"/>
  </w:style>
  <w:style w:type="character" w:customStyle="1" w:styleId="Heading3Char">
    <w:name w:val="Heading 3 Char"/>
    <w:basedOn w:val="DefaultParagraphFont"/>
    <w:link w:val="Heading3"/>
    <w:uiPriority w:val="9"/>
    <w:semiHidden/>
    <w:rsid w:val="003571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16969">
      <w:bodyDiv w:val="1"/>
      <w:marLeft w:val="0"/>
      <w:marRight w:val="0"/>
      <w:marTop w:val="0"/>
      <w:marBottom w:val="0"/>
      <w:divBdr>
        <w:top w:val="none" w:sz="0" w:space="0" w:color="auto"/>
        <w:left w:val="none" w:sz="0" w:space="0" w:color="auto"/>
        <w:bottom w:val="none" w:sz="0" w:space="0" w:color="auto"/>
        <w:right w:val="none" w:sz="0" w:space="0" w:color="auto"/>
      </w:divBdr>
      <w:divsChild>
        <w:div w:id="1856072385">
          <w:marLeft w:val="0"/>
          <w:marRight w:val="0"/>
          <w:marTop w:val="0"/>
          <w:marBottom w:val="0"/>
          <w:divBdr>
            <w:top w:val="none" w:sz="0" w:space="0" w:color="auto"/>
            <w:left w:val="none" w:sz="0" w:space="0" w:color="auto"/>
            <w:bottom w:val="none" w:sz="0" w:space="0" w:color="auto"/>
            <w:right w:val="none" w:sz="0" w:space="0" w:color="auto"/>
          </w:divBdr>
          <w:divsChild>
            <w:div w:id="2017002773">
              <w:marLeft w:val="0"/>
              <w:marRight w:val="0"/>
              <w:marTop w:val="0"/>
              <w:marBottom w:val="0"/>
              <w:divBdr>
                <w:top w:val="none" w:sz="0" w:space="0" w:color="auto"/>
                <w:left w:val="none" w:sz="0" w:space="0" w:color="auto"/>
                <w:bottom w:val="none" w:sz="0" w:space="0" w:color="auto"/>
                <w:right w:val="none" w:sz="0" w:space="0" w:color="auto"/>
              </w:divBdr>
              <w:divsChild>
                <w:div w:id="1605722402">
                  <w:marLeft w:val="0"/>
                  <w:marRight w:val="0"/>
                  <w:marTop w:val="100"/>
                  <w:marBottom w:val="100"/>
                  <w:divBdr>
                    <w:top w:val="none" w:sz="0" w:space="0" w:color="auto"/>
                    <w:left w:val="none" w:sz="0" w:space="0" w:color="auto"/>
                    <w:bottom w:val="none" w:sz="0" w:space="0" w:color="auto"/>
                    <w:right w:val="none" w:sz="0" w:space="0" w:color="auto"/>
                  </w:divBdr>
                  <w:divsChild>
                    <w:div w:id="745686327">
                      <w:marLeft w:val="0"/>
                      <w:marRight w:val="0"/>
                      <w:marTop w:val="0"/>
                      <w:marBottom w:val="0"/>
                      <w:divBdr>
                        <w:top w:val="none" w:sz="0" w:space="0" w:color="auto"/>
                        <w:left w:val="none" w:sz="0" w:space="0" w:color="auto"/>
                        <w:bottom w:val="none" w:sz="0" w:space="0" w:color="auto"/>
                        <w:right w:val="none" w:sz="0" w:space="0" w:color="auto"/>
                      </w:divBdr>
                      <w:divsChild>
                        <w:div w:id="1221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94487">
      <w:bodyDiv w:val="1"/>
      <w:marLeft w:val="0"/>
      <w:marRight w:val="0"/>
      <w:marTop w:val="0"/>
      <w:marBottom w:val="0"/>
      <w:divBdr>
        <w:top w:val="none" w:sz="0" w:space="0" w:color="auto"/>
        <w:left w:val="none" w:sz="0" w:space="0" w:color="auto"/>
        <w:bottom w:val="none" w:sz="0" w:space="0" w:color="auto"/>
        <w:right w:val="none" w:sz="0" w:space="0" w:color="auto"/>
      </w:divBdr>
    </w:div>
    <w:div w:id="793602374">
      <w:bodyDiv w:val="1"/>
      <w:marLeft w:val="0"/>
      <w:marRight w:val="0"/>
      <w:marTop w:val="0"/>
      <w:marBottom w:val="0"/>
      <w:divBdr>
        <w:top w:val="none" w:sz="0" w:space="0" w:color="auto"/>
        <w:left w:val="none" w:sz="0" w:space="0" w:color="auto"/>
        <w:bottom w:val="none" w:sz="0" w:space="0" w:color="auto"/>
        <w:right w:val="none" w:sz="0" w:space="0" w:color="auto"/>
      </w:divBdr>
    </w:div>
    <w:div w:id="866136722">
      <w:bodyDiv w:val="1"/>
      <w:marLeft w:val="0"/>
      <w:marRight w:val="0"/>
      <w:marTop w:val="0"/>
      <w:marBottom w:val="0"/>
      <w:divBdr>
        <w:top w:val="none" w:sz="0" w:space="0" w:color="auto"/>
        <w:left w:val="none" w:sz="0" w:space="0" w:color="auto"/>
        <w:bottom w:val="none" w:sz="0" w:space="0" w:color="auto"/>
        <w:right w:val="none" w:sz="0" w:space="0" w:color="auto"/>
      </w:divBdr>
    </w:div>
    <w:div w:id="987443989">
      <w:bodyDiv w:val="1"/>
      <w:marLeft w:val="0"/>
      <w:marRight w:val="0"/>
      <w:marTop w:val="0"/>
      <w:marBottom w:val="0"/>
      <w:divBdr>
        <w:top w:val="none" w:sz="0" w:space="0" w:color="auto"/>
        <w:left w:val="none" w:sz="0" w:space="0" w:color="auto"/>
        <w:bottom w:val="none" w:sz="0" w:space="0" w:color="auto"/>
        <w:right w:val="none" w:sz="0" w:space="0" w:color="auto"/>
      </w:divBdr>
    </w:div>
    <w:div w:id="1243833729">
      <w:bodyDiv w:val="1"/>
      <w:marLeft w:val="0"/>
      <w:marRight w:val="0"/>
      <w:marTop w:val="0"/>
      <w:marBottom w:val="0"/>
      <w:divBdr>
        <w:top w:val="none" w:sz="0" w:space="0" w:color="auto"/>
        <w:left w:val="none" w:sz="0" w:space="0" w:color="auto"/>
        <w:bottom w:val="none" w:sz="0" w:space="0" w:color="auto"/>
        <w:right w:val="none" w:sz="0" w:space="0" w:color="auto"/>
      </w:divBdr>
    </w:div>
    <w:div w:id="1320689386">
      <w:bodyDiv w:val="1"/>
      <w:marLeft w:val="0"/>
      <w:marRight w:val="0"/>
      <w:marTop w:val="0"/>
      <w:marBottom w:val="0"/>
      <w:divBdr>
        <w:top w:val="none" w:sz="0" w:space="0" w:color="auto"/>
        <w:left w:val="none" w:sz="0" w:space="0" w:color="auto"/>
        <w:bottom w:val="none" w:sz="0" w:space="0" w:color="auto"/>
        <w:right w:val="none" w:sz="0" w:space="0" w:color="auto"/>
      </w:divBdr>
    </w:div>
    <w:div w:id="1361280383">
      <w:bodyDiv w:val="1"/>
      <w:marLeft w:val="0"/>
      <w:marRight w:val="0"/>
      <w:marTop w:val="0"/>
      <w:marBottom w:val="0"/>
      <w:divBdr>
        <w:top w:val="none" w:sz="0" w:space="0" w:color="auto"/>
        <w:left w:val="none" w:sz="0" w:space="0" w:color="auto"/>
        <w:bottom w:val="none" w:sz="0" w:space="0" w:color="auto"/>
        <w:right w:val="none" w:sz="0" w:space="0" w:color="auto"/>
      </w:divBdr>
    </w:div>
    <w:div w:id="1411654066">
      <w:bodyDiv w:val="1"/>
      <w:marLeft w:val="0"/>
      <w:marRight w:val="0"/>
      <w:marTop w:val="0"/>
      <w:marBottom w:val="0"/>
      <w:divBdr>
        <w:top w:val="none" w:sz="0" w:space="0" w:color="auto"/>
        <w:left w:val="none" w:sz="0" w:space="0" w:color="auto"/>
        <w:bottom w:val="none" w:sz="0" w:space="0" w:color="auto"/>
        <w:right w:val="none" w:sz="0" w:space="0" w:color="auto"/>
      </w:divBdr>
    </w:div>
    <w:div w:id="18608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eo4j.com/blog/aggregate-stores-tour/?ref=blo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datomic.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sho.com/produc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avendb.net/" TargetMode="External"/><Relationship Id="rId4" Type="http://schemas.openxmlformats.org/officeDocument/2006/relationships/webSettings" Target="webSettings.xml"/><Relationship Id="rId9" Type="http://schemas.openxmlformats.org/officeDocument/2006/relationships/hyperlink" Target="https://neo4j.com/whitepapers/rdbms-developers-graph-databases-ebook/?ref=blog" TargetMode="External"/><Relationship Id="rId14" Type="http://schemas.openxmlformats.org/officeDocument/2006/relationships/hyperlink" Target="https://neo4j.com/developer/graph-db-vs-nosql/?ref=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1123</Words>
  <Characters>6402</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Should I use a Graph Database?</vt:lpstr>
      <vt:lpstr>        The ACID Consistency Model</vt:lpstr>
      <vt:lpstr>        The BASE Consistency Model</vt:lpstr>
    </vt:vector>
  </TitlesOfParts>
  <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hemant kumar</cp:lastModifiedBy>
  <cp:revision>22</cp:revision>
  <dcterms:created xsi:type="dcterms:W3CDTF">2020-03-19T22:34:00Z</dcterms:created>
  <dcterms:modified xsi:type="dcterms:W3CDTF">2020-03-21T18:03:00Z</dcterms:modified>
</cp:coreProperties>
</file>