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C3F" w:rsidRDefault="006B4C3F" w:rsidP="006B4C3F">
      <w:pPr>
        <w:jc w:val="center"/>
        <w:rPr>
          <w:sz w:val="96"/>
          <w:szCs w:val="96"/>
        </w:rPr>
      </w:pPr>
      <w:proofErr w:type="spellStart"/>
      <w:r>
        <w:rPr>
          <w:sz w:val="96"/>
          <w:szCs w:val="96"/>
        </w:rPr>
        <w:t>RestauranTech</w:t>
      </w:r>
      <w:proofErr w:type="spellEnd"/>
    </w:p>
    <w:p w:rsidR="006B4C3F" w:rsidRPr="006B4C3F" w:rsidRDefault="006B4C3F" w:rsidP="006B4C3F">
      <w:pPr>
        <w:jc w:val="center"/>
        <w:rPr>
          <w:sz w:val="72"/>
          <w:szCs w:val="72"/>
        </w:rPr>
      </w:pPr>
    </w:p>
    <w:p w:rsidR="006B4C3F" w:rsidRDefault="006B4C3F" w:rsidP="006B4C3F">
      <w:pPr>
        <w:jc w:val="center"/>
        <w:rPr>
          <w:sz w:val="96"/>
          <w:szCs w:val="96"/>
        </w:rPr>
      </w:pPr>
      <w:r>
        <w:rPr>
          <w:noProof/>
          <w:lang w:eastAsia="es-ES"/>
        </w:rPr>
        <w:drawing>
          <wp:inline distT="0" distB="0" distL="0" distR="0">
            <wp:extent cx="4465970" cy="4327525"/>
            <wp:effectExtent l="0" t="0" r="0" b="0"/>
            <wp:docPr id="2" name="Imagen 2" descr="http://mixingbowlhub.com/wp-content/uploads/2016/01/bigstock-Food-background-food-bloggin-76527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xingbowlhub.com/wp-content/uploads/2016/01/bigstock-Food-background-food-bloggin-7652760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91" cy="4338011"/>
                    </a:xfrm>
                    <a:prstGeom prst="rect">
                      <a:avLst/>
                    </a:prstGeom>
                    <a:noFill/>
                    <a:ln>
                      <a:noFill/>
                    </a:ln>
                  </pic:spPr>
                </pic:pic>
              </a:graphicData>
            </a:graphic>
          </wp:inline>
        </w:drawing>
      </w:r>
    </w:p>
    <w:p w:rsidR="006B4C3F" w:rsidRPr="006B4C3F" w:rsidRDefault="006B4C3F" w:rsidP="006B4C3F">
      <w:pPr>
        <w:jc w:val="center"/>
        <w:rPr>
          <w:sz w:val="40"/>
          <w:szCs w:val="40"/>
        </w:rPr>
      </w:pPr>
    </w:p>
    <w:p w:rsidR="006B4C3F" w:rsidRDefault="006B4C3F" w:rsidP="006B4C3F">
      <w:pPr>
        <w:jc w:val="right"/>
        <w:rPr>
          <w:sz w:val="24"/>
          <w:szCs w:val="24"/>
        </w:rPr>
      </w:pPr>
      <w:r w:rsidRPr="006B4C3F">
        <w:rPr>
          <w:b/>
          <w:sz w:val="24"/>
          <w:szCs w:val="24"/>
        </w:rPr>
        <w:t>Nombre</w:t>
      </w:r>
      <w:r>
        <w:rPr>
          <w:sz w:val="24"/>
          <w:szCs w:val="24"/>
        </w:rPr>
        <w:t xml:space="preserve">: Javier Sanz </w:t>
      </w:r>
      <w:proofErr w:type="spellStart"/>
      <w:r>
        <w:rPr>
          <w:sz w:val="24"/>
          <w:szCs w:val="24"/>
        </w:rPr>
        <w:t>Rozalén</w:t>
      </w:r>
      <w:proofErr w:type="spellEnd"/>
    </w:p>
    <w:p w:rsidR="006B4C3F" w:rsidRDefault="006B4C3F" w:rsidP="006B4C3F">
      <w:pPr>
        <w:jc w:val="right"/>
        <w:rPr>
          <w:sz w:val="24"/>
          <w:szCs w:val="24"/>
        </w:rPr>
      </w:pPr>
      <w:r>
        <w:rPr>
          <w:sz w:val="24"/>
          <w:szCs w:val="24"/>
        </w:rPr>
        <w:t>Alberto Gómez García</w:t>
      </w:r>
    </w:p>
    <w:p w:rsidR="006B4C3F" w:rsidRDefault="006B4C3F" w:rsidP="006B4C3F">
      <w:pPr>
        <w:jc w:val="right"/>
        <w:rPr>
          <w:sz w:val="24"/>
          <w:szCs w:val="24"/>
        </w:rPr>
      </w:pPr>
      <w:r w:rsidRPr="006B4C3F">
        <w:rPr>
          <w:b/>
          <w:sz w:val="24"/>
          <w:szCs w:val="24"/>
        </w:rPr>
        <w:t>Asignaturas</w:t>
      </w:r>
      <w:r>
        <w:rPr>
          <w:sz w:val="24"/>
          <w:szCs w:val="24"/>
        </w:rPr>
        <w:t>: [AD][DI][SGE]</w:t>
      </w:r>
    </w:p>
    <w:p w:rsidR="006B4C3F" w:rsidRDefault="006B4C3F" w:rsidP="006B4C3F">
      <w:pPr>
        <w:jc w:val="right"/>
        <w:rPr>
          <w:sz w:val="24"/>
          <w:szCs w:val="24"/>
        </w:rPr>
      </w:pPr>
      <w:r>
        <w:rPr>
          <w:b/>
          <w:sz w:val="24"/>
          <w:szCs w:val="24"/>
        </w:rPr>
        <w:t xml:space="preserve">Profesores: </w:t>
      </w:r>
      <w:r>
        <w:rPr>
          <w:sz w:val="24"/>
          <w:szCs w:val="24"/>
        </w:rPr>
        <w:t>Javier Martín Aznar</w:t>
      </w:r>
    </w:p>
    <w:p w:rsidR="006B4C3F" w:rsidRDefault="006B4C3F" w:rsidP="006B4C3F">
      <w:pPr>
        <w:jc w:val="right"/>
        <w:rPr>
          <w:sz w:val="24"/>
          <w:szCs w:val="24"/>
        </w:rPr>
      </w:pPr>
      <w:proofErr w:type="spellStart"/>
      <w:r>
        <w:rPr>
          <w:sz w:val="24"/>
          <w:szCs w:val="24"/>
        </w:rPr>
        <w:t>Jose</w:t>
      </w:r>
      <w:proofErr w:type="spellEnd"/>
      <w:r>
        <w:rPr>
          <w:sz w:val="24"/>
          <w:szCs w:val="24"/>
        </w:rPr>
        <w:t xml:space="preserve"> Ramón </w:t>
      </w:r>
      <w:proofErr w:type="spellStart"/>
      <w:r>
        <w:rPr>
          <w:sz w:val="24"/>
          <w:szCs w:val="24"/>
        </w:rPr>
        <w:t>Simó</w:t>
      </w:r>
      <w:proofErr w:type="spellEnd"/>
      <w:r>
        <w:rPr>
          <w:sz w:val="24"/>
          <w:szCs w:val="24"/>
        </w:rPr>
        <w:t xml:space="preserve"> </w:t>
      </w:r>
      <w:proofErr w:type="spellStart"/>
      <w:r>
        <w:rPr>
          <w:sz w:val="24"/>
          <w:szCs w:val="24"/>
        </w:rPr>
        <w:t>Martíne</w:t>
      </w:r>
      <w:proofErr w:type="spellEnd"/>
    </w:p>
    <w:p w:rsidR="006B4C3F" w:rsidRDefault="006B4C3F" w:rsidP="006B4C3F">
      <w:pPr>
        <w:jc w:val="right"/>
        <w:rPr>
          <w:sz w:val="24"/>
          <w:szCs w:val="24"/>
        </w:rPr>
      </w:pPr>
      <w:r>
        <w:rPr>
          <w:noProof/>
          <w:sz w:val="24"/>
          <w:szCs w:val="24"/>
          <w:lang w:eastAsia="es-ES"/>
        </w:rPr>
        <w:drawing>
          <wp:inline distT="0" distB="0" distL="0" distR="0">
            <wp:extent cx="1666195" cy="752475"/>
            <wp:effectExtent l="0" t="0" r="0" b="0"/>
            <wp:docPr id="3" name="Imagen 3" descr="C:\Users\javiersanz\AppData\Local\Microsoft\Windows\INetCacheContent.Word\bienvenida_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sanz\AppData\Local\Microsoft\Windows\INetCacheContent.Word\bienvenida_blog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9600" cy="758529"/>
                    </a:xfrm>
                    <a:prstGeom prst="rect">
                      <a:avLst/>
                    </a:prstGeom>
                    <a:noFill/>
                    <a:ln>
                      <a:noFill/>
                    </a:ln>
                  </pic:spPr>
                </pic:pic>
              </a:graphicData>
            </a:graphic>
          </wp:inline>
        </w:drawing>
      </w:r>
    </w:p>
    <w:p w:rsidR="00904390" w:rsidRDefault="00904390" w:rsidP="006B4C3F">
      <w:pPr>
        <w:rPr>
          <w:b/>
          <w:sz w:val="36"/>
          <w:szCs w:val="36"/>
          <w:u w:val="single"/>
        </w:rPr>
      </w:pPr>
    </w:p>
    <w:p w:rsidR="00904390" w:rsidRDefault="00904390" w:rsidP="006B4C3F">
      <w:pPr>
        <w:rPr>
          <w:b/>
          <w:sz w:val="36"/>
          <w:szCs w:val="36"/>
          <w:u w:val="single"/>
        </w:rPr>
      </w:pPr>
    </w:p>
    <w:p w:rsidR="00904390" w:rsidRDefault="00904390" w:rsidP="006B4C3F">
      <w:pPr>
        <w:rPr>
          <w:b/>
          <w:sz w:val="36"/>
          <w:szCs w:val="36"/>
          <w:u w:val="single"/>
        </w:rPr>
      </w:pPr>
    </w:p>
    <w:p w:rsidR="006B4C3F" w:rsidRDefault="006B4C3F" w:rsidP="006B4C3F">
      <w:pPr>
        <w:rPr>
          <w:b/>
          <w:sz w:val="36"/>
          <w:szCs w:val="36"/>
          <w:u w:val="single"/>
        </w:rPr>
      </w:pPr>
      <w:r>
        <w:rPr>
          <w:b/>
          <w:sz w:val="36"/>
          <w:szCs w:val="36"/>
          <w:u w:val="single"/>
        </w:rPr>
        <w:t>ÍNDICE</w:t>
      </w:r>
    </w:p>
    <w:p w:rsidR="006B4C3F" w:rsidRDefault="006B4C3F" w:rsidP="006B4C3F">
      <w:pPr>
        <w:rPr>
          <w:b/>
          <w:sz w:val="36"/>
          <w:szCs w:val="36"/>
          <w:u w:val="single"/>
        </w:rPr>
      </w:pPr>
    </w:p>
    <w:p w:rsidR="00904390" w:rsidRDefault="00904390" w:rsidP="006B4C3F">
      <w:pPr>
        <w:rPr>
          <w:b/>
          <w:sz w:val="36"/>
          <w:szCs w:val="36"/>
          <w:u w:val="single"/>
        </w:rPr>
      </w:pP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INTRODUCCIÓN</w:t>
      </w: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TECNOLOGÍAS EMPLEADAS</w:t>
      </w: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DISEÑO DE LA BASE DE DATOS</w:t>
      </w:r>
    </w:p>
    <w:p w:rsidR="00887F52" w:rsidRPr="00904390" w:rsidRDefault="006B4C3F" w:rsidP="00887F52">
      <w:pPr>
        <w:pStyle w:val="Prrafodelista"/>
        <w:numPr>
          <w:ilvl w:val="0"/>
          <w:numId w:val="1"/>
        </w:numPr>
        <w:ind w:left="714" w:hanging="357"/>
        <w:contextualSpacing w:val="0"/>
        <w:rPr>
          <w:b/>
          <w:sz w:val="32"/>
          <w:szCs w:val="32"/>
        </w:rPr>
      </w:pPr>
      <w:r>
        <w:rPr>
          <w:b/>
          <w:sz w:val="32"/>
          <w:szCs w:val="32"/>
        </w:rPr>
        <w:t>ESTRUCTURA DE LAS CLASES</w:t>
      </w:r>
    </w:p>
    <w:p w:rsidR="00904390" w:rsidRDefault="006B4C3F" w:rsidP="00904390">
      <w:pPr>
        <w:pStyle w:val="Prrafodelista"/>
        <w:numPr>
          <w:ilvl w:val="0"/>
          <w:numId w:val="1"/>
        </w:numPr>
        <w:ind w:left="714" w:hanging="357"/>
        <w:contextualSpacing w:val="0"/>
        <w:rPr>
          <w:b/>
          <w:sz w:val="32"/>
          <w:szCs w:val="32"/>
        </w:rPr>
      </w:pPr>
      <w:r w:rsidRPr="00904390">
        <w:rPr>
          <w:b/>
          <w:sz w:val="32"/>
          <w:szCs w:val="32"/>
        </w:rPr>
        <w:t xml:space="preserve">EXPLICACIÓN DEL CÓDIGO </w:t>
      </w:r>
    </w:p>
    <w:p w:rsidR="00904390" w:rsidRDefault="00904390" w:rsidP="00904390">
      <w:pPr>
        <w:pStyle w:val="Prrafodelista"/>
        <w:numPr>
          <w:ilvl w:val="0"/>
          <w:numId w:val="1"/>
        </w:numPr>
        <w:ind w:left="714" w:hanging="357"/>
        <w:contextualSpacing w:val="0"/>
        <w:rPr>
          <w:b/>
          <w:sz w:val="32"/>
          <w:szCs w:val="32"/>
        </w:rPr>
      </w:pPr>
      <w:r>
        <w:rPr>
          <w:b/>
          <w:sz w:val="32"/>
          <w:szCs w:val="32"/>
        </w:rPr>
        <w:t>MANUAL DE USUARIO</w:t>
      </w:r>
    </w:p>
    <w:p w:rsidR="00904390" w:rsidRDefault="00904390" w:rsidP="00904390">
      <w:pPr>
        <w:pStyle w:val="Prrafodelista"/>
        <w:numPr>
          <w:ilvl w:val="0"/>
          <w:numId w:val="1"/>
        </w:numPr>
        <w:ind w:left="714" w:hanging="357"/>
        <w:contextualSpacing w:val="0"/>
        <w:rPr>
          <w:b/>
          <w:sz w:val="32"/>
          <w:szCs w:val="32"/>
        </w:rPr>
      </w:pPr>
      <w:r>
        <w:rPr>
          <w:b/>
          <w:sz w:val="32"/>
          <w:szCs w:val="32"/>
        </w:rPr>
        <w:t>CONCLUSIÓN</w:t>
      </w:r>
    </w:p>
    <w:p w:rsidR="00254EBA" w:rsidRDefault="00254EBA" w:rsidP="00904390">
      <w:pPr>
        <w:pStyle w:val="Prrafodelista"/>
        <w:numPr>
          <w:ilvl w:val="0"/>
          <w:numId w:val="1"/>
        </w:numPr>
        <w:ind w:left="714" w:hanging="357"/>
        <w:contextualSpacing w:val="0"/>
        <w:rPr>
          <w:b/>
          <w:sz w:val="32"/>
          <w:szCs w:val="32"/>
        </w:rPr>
      </w:pPr>
      <w:r>
        <w:rPr>
          <w:b/>
          <w:sz w:val="32"/>
          <w:szCs w:val="32"/>
        </w:rPr>
        <w:t>BIBLIOGRAFÍA</w:t>
      </w: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B537D6">
      <w:pPr>
        <w:jc w:val="both"/>
        <w:rPr>
          <w:b/>
          <w:sz w:val="32"/>
          <w:szCs w:val="32"/>
        </w:rPr>
      </w:pPr>
      <w:r>
        <w:rPr>
          <w:b/>
          <w:sz w:val="32"/>
          <w:szCs w:val="32"/>
        </w:rPr>
        <w:t>1.INTRODUCCIÓN</w:t>
      </w:r>
    </w:p>
    <w:p w:rsidR="00904390" w:rsidRDefault="00904390" w:rsidP="00B537D6">
      <w:pPr>
        <w:jc w:val="both"/>
        <w:rPr>
          <w:sz w:val="24"/>
          <w:szCs w:val="24"/>
        </w:rPr>
      </w:pPr>
      <w:r>
        <w:rPr>
          <w:sz w:val="24"/>
          <w:szCs w:val="24"/>
        </w:rPr>
        <w:t xml:space="preserve">Este es un trabajo de investigación y desarrollo que contempla la idea de afianzar los conocimientos aprendidos en las asignaturas de Acceso a Datos, Sistemas de Gestión Empresarial y Diseño de Interfaces. </w:t>
      </w:r>
    </w:p>
    <w:p w:rsidR="00904390" w:rsidRDefault="00904390" w:rsidP="00B537D6">
      <w:pPr>
        <w:jc w:val="both"/>
        <w:rPr>
          <w:sz w:val="24"/>
          <w:szCs w:val="24"/>
        </w:rPr>
      </w:pPr>
      <w:r>
        <w:rPr>
          <w:sz w:val="24"/>
          <w:szCs w:val="24"/>
        </w:rPr>
        <w:t>Consideramos que es un trabajo de investigación debido a que vamos a aprender por nuestra propia cuenta cosas nuevas sobra las tecnologías que hemos aprendido en clase para llevar a cabo la idea propuesta. También consideramos que es un trabajo de desarrollo debido a que el objetivo final del proyecto es ver un producto funcional finalizado.</w:t>
      </w:r>
    </w:p>
    <w:p w:rsidR="00904390" w:rsidRDefault="00904390" w:rsidP="00B537D6">
      <w:pPr>
        <w:jc w:val="both"/>
        <w:rPr>
          <w:sz w:val="24"/>
          <w:szCs w:val="24"/>
        </w:rPr>
      </w:pPr>
      <w:r>
        <w:rPr>
          <w:sz w:val="24"/>
          <w:szCs w:val="24"/>
        </w:rPr>
        <w:t>El equipo de desarrollo (Alberto Gómez y Javier Sanz) decidió que la temática del proyecto se basase en un Sistema de Gestión de un restaurante debido a que conocemos la competencia y pensamos desde un inicio que podría ser un proyecto motivador.</w:t>
      </w:r>
    </w:p>
    <w:p w:rsidR="00904390" w:rsidRDefault="00904390" w:rsidP="00B537D6">
      <w:pPr>
        <w:jc w:val="both"/>
        <w:rPr>
          <w:sz w:val="24"/>
          <w:szCs w:val="24"/>
        </w:rPr>
      </w:pPr>
    </w:p>
    <w:p w:rsidR="00904390" w:rsidRDefault="00904390" w:rsidP="00B537D6">
      <w:pPr>
        <w:jc w:val="both"/>
        <w:rPr>
          <w:b/>
          <w:sz w:val="32"/>
          <w:szCs w:val="32"/>
        </w:rPr>
      </w:pPr>
      <w:r>
        <w:rPr>
          <w:b/>
          <w:sz w:val="32"/>
          <w:szCs w:val="32"/>
        </w:rPr>
        <w:t>2.TECNOLOGÍAS EMPLEADAS</w:t>
      </w:r>
    </w:p>
    <w:p w:rsidR="00904390" w:rsidRDefault="00904390" w:rsidP="00B537D6">
      <w:pPr>
        <w:jc w:val="both"/>
        <w:rPr>
          <w:sz w:val="24"/>
          <w:szCs w:val="24"/>
        </w:rPr>
      </w:pPr>
      <w:r>
        <w:rPr>
          <w:sz w:val="24"/>
          <w:szCs w:val="24"/>
        </w:rPr>
        <w:t xml:space="preserve">Para el desarrollo </w:t>
      </w:r>
      <w:r w:rsidR="007B5339">
        <w:rPr>
          <w:sz w:val="24"/>
          <w:szCs w:val="24"/>
        </w:rPr>
        <w:t>de este proyecto hemos hecho uso de las tecnologías aprendidas en clase. Consideramos que ha sido buena idea elegir estas tecnologías ya que la realización del proyecto nos permitiría aumentar nuestros conocimientos en ellas y salir al mercado laboral con una base más sólida.</w:t>
      </w:r>
    </w:p>
    <w:tbl>
      <w:tblPr>
        <w:tblStyle w:val="Tablaconcuadrcula"/>
        <w:tblW w:w="0" w:type="auto"/>
        <w:tblLook w:val="04A0" w:firstRow="1" w:lastRow="0" w:firstColumn="1" w:lastColumn="0" w:noHBand="0" w:noVBand="1"/>
      </w:tblPr>
      <w:tblGrid>
        <w:gridCol w:w="1213"/>
        <w:gridCol w:w="4985"/>
        <w:gridCol w:w="2296"/>
      </w:tblGrid>
      <w:tr w:rsidR="007B5339" w:rsidTr="00A52536">
        <w:tc>
          <w:tcPr>
            <w:tcW w:w="8494" w:type="dxa"/>
            <w:gridSpan w:val="3"/>
            <w:shd w:val="clear" w:color="auto" w:fill="8EAADB" w:themeFill="accent1" w:themeFillTint="99"/>
          </w:tcPr>
          <w:p w:rsidR="007B5339" w:rsidRPr="007B5339" w:rsidRDefault="007B5339" w:rsidP="007B5339">
            <w:pPr>
              <w:jc w:val="center"/>
              <w:rPr>
                <w:b/>
                <w:sz w:val="24"/>
                <w:szCs w:val="24"/>
              </w:rPr>
            </w:pPr>
            <w:r w:rsidRPr="007B5339">
              <w:rPr>
                <w:b/>
                <w:sz w:val="24"/>
                <w:szCs w:val="24"/>
              </w:rPr>
              <w:t>TECNOLOGÍAS</w:t>
            </w:r>
          </w:p>
        </w:tc>
      </w:tr>
      <w:tr w:rsidR="00B537D6" w:rsidTr="007B5339">
        <w:tc>
          <w:tcPr>
            <w:tcW w:w="1129" w:type="dxa"/>
            <w:shd w:val="clear" w:color="auto" w:fill="FFE599" w:themeFill="accent4" w:themeFillTint="66"/>
          </w:tcPr>
          <w:p w:rsidR="007B5339" w:rsidRPr="007B5339" w:rsidRDefault="007B5339" w:rsidP="00904390">
            <w:pPr>
              <w:rPr>
                <w:b/>
                <w:sz w:val="24"/>
                <w:szCs w:val="24"/>
              </w:rPr>
            </w:pPr>
            <w:r>
              <w:rPr>
                <w:b/>
                <w:sz w:val="24"/>
                <w:szCs w:val="24"/>
              </w:rPr>
              <w:t>Nombre</w:t>
            </w:r>
          </w:p>
        </w:tc>
        <w:tc>
          <w:tcPr>
            <w:tcW w:w="5054" w:type="dxa"/>
            <w:shd w:val="clear" w:color="auto" w:fill="FFE599" w:themeFill="accent4" w:themeFillTint="66"/>
          </w:tcPr>
          <w:p w:rsidR="007B5339" w:rsidRPr="007B5339" w:rsidRDefault="007B5339" w:rsidP="00904390">
            <w:pPr>
              <w:rPr>
                <w:b/>
                <w:sz w:val="24"/>
                <w:szCs w:val="24"/>
              </w:rPr>
            </w:pPr>
            <w:r w:rsidRPr="007B5339">
              <w:rPr>
                <w:b/>
                <w:sz w:val="24"/>
                <w:szCs w:val="24"/>
              </w:rPr>
              <w:t>Descripción</w:t>
            </w:r>
          </w:p>
        </w:tc>
        <w:tc>
          <w:tcPr>
            <w:tcW w:w="2311" w:type="dxa"/>
            <w:shd w:val="clear" w:color="auto" w:fill="FFE599" w:themeFill="accent4" w:themeFillTint="66"/>
          </w:tcPr>
          <w:p w:rsidR="007B5339" w:rsidRPr="007B5339" w:rsidRDefault="007B5339" w:rsidP="00904390">
            <w:pPr>
              <w:rPr>
                <w:b/>
                <w:sz w:val="24"/>
                <w:szCs w:val="24"/>
              </w:rPr>
            </w:pPr>
            <w:r w:rsidRPr="007B5339">
              <w:rPr>
                <w:b/>
                <w:sz w:val="24"/>
                <w:szCs w:val="24"/>
              </w:rPr>
              <w:t>Logo</w:t>
            </w:r>
          </w:p>
        </w:tc>
      </w:tr>
      <w:tr w:rsidR="00B537D6" w:rsidTr="00500469">
        <w:trPr>
          <w:trHeight w:val="410"/>
        </w:trPr>
        <w:tc>
          <w:tcPr>
            <w:tcW w:w="1129" w:type="dxa"/>
            <w:shd w:val="clear" w:color="auto" w:fill="FFF2CC" w:themeFill="accent4" w:themeFillTint="33"/>
            <w:vAlign w:val="center"/>
          </w:tcPr>
          <w:p w:rsidR="007B5339" w:rsidRPr="007B5339" w:rsidRDefault="007B5339" w:rsidP="007B5339">
            <w:pPr>
              <w:jc w:val="center"/>
              <w:rPr>
                <w:b/>
                <w:sz w:val="24"/>
                <w:szCs w:val="24"/>
              </w:rPr>
            </w:pPr>
            <w:r w:rsidRPr="007B5339">
              <w:rPr>
                <w:b/>
                <w:sz w:val="24"/>
                <w:szCs w:val="24"/>
              </w:rPr>
              <w:t>Java</w:t>
            </w:r>
          </w:p>
        </w:tc>
        <w:tc>
          <w:tcPr>
            <w:tcW w:w="5054" w:type="dxa"/>
          </w:tcPr>
          <w:p w:rsidR="007B5339" w:rsidRDefault="007B5339" w:rsidP="00B537D6">
            <w:pPr>
              <w:jc w:val="both"/>
              <w:rPr>
                <w:sz w:val="24"/>
                <w:szCs w:val="24"/>
              </w:rPr>
            </w:pPr>
            <w:r>
              <w:rPr>
                <w:sz w:val="24"/>
                <w:szCs w:val="24"/>
              </w:rPr>
              <w:t>L</w:t>
            </w:r>
            <w:r w:rsidRPr="007B5339">
              <w:rPr>
                <w:sz w:val="24"/>
                <w:szCs w:val="24"/>
              </w:rPr>
              <w:t>enguaje de programación de propósito general, concurrente, orientado a objetos que fue diseñado específicamente para tener tan pocas dependencias de implementación como fuera posible.</w:t>
            </w:r>
          </w:p>
        </w:tc>
        <w:tc>
          <w:tcPr>
            <w:tcW w:w="2311" w:type="dxa"/>
            <w:vAlign w:val="center"/>
          </w:tcPr>
          <w:p w:rsidR="007B5339" w:rsidRDefault="007B5339" w:rsidP="007B5339">
            <w:pPr>
              <w:jc w:val="center"/>
              <w:rPr>
                <w:sz w:val="24"/>
                <w:szCs w:val="24"/>
              </w:rPr>
            </w:pPr>
            <w:r>
              <w:rPr>
                <w:noProof/>
                <w:lang w:eastAsia="es-ES"/>
              </w:rPr>
              <w:drawing>
                <wp:inline distT="0" distB="0" distL="0" distR="0" wp14:anchorId="1BF8EDAB" wp14:editId="37C27CA2">
                  <wp:extent cx="820569" cy="504190"/>
                  <wp:effectExtent l="0" t="0" r="0" b="0"/>
                  <wp:docPr id="4" name="Imagen 4" descr="Resultado de imagen de 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java 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7400" cy="532965"/>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r w:rsidRPr="007B5339">
              <w:rPr>
                <w:b/>
                <w:sz w:val="24"/>
                <w:szCs w:val="24"/>
              </w:rPr>
              <w:t>Java Swing</w:t>
            </w:r>
          </w:p>
        </w:tc>
        <w:tc>
          <w:tcPr>
            <w:tcW w:w="5054" w:type="dxa"/>
          </w:tcPr>
          <w:p w:rsidR="007B5339" w:rsidRDefault="00B537D6" w:rsidP="00B537D6">
            <w:pPr>
              <w:jc w:val="both"/>
              <w:rPr>
                <w:sz w:val="24"/>
                <w:szCs w:val="24"/>
              </w:rPr>
            </w:pPr>
            <w:r>
              <w:rPr>
                <w:sz w:val="24"/>
                <w:szCs w:val="24"/>
              </w:rPr>
              <w:t>B</w:t>
            </w:r>
            <w:r w:rsidR="007B5339" w:rsidRPr="007B5339">
              <w:rPr>
                <w:sz w:val="24"/>
                <w:szCs w:val="24"/>
              </w:rPr>
              <w:t>iblioteca gráfica para Java. Incluye widgets para interfaz gráfica de usuario tales como cajas de texto, botones, desplegables y tablas.</w:t>
            </w:r>
          </w:p>
        </w:tc>
        <w:tc>
          <w:tcPr>
            <w:tcW w:w="2311" w:type="dxa"/>
            <w:vAlign w:val="center"/>
          </w:tcPr>
          <w:p w:rsidR="007B5339" w:rsidRDefault="007B5339" w:rsidP="007B5339">
            <w:pPr>
              <w:jc w:val="center"/>
              <w:rPr>
                <w:sz w:val="24"/>
                <w:szCs w:val="24"/>
              </w:rPr>
            </w:pPr>
            <w:r>
              <w:rPr>
                <w:noProof/>
                <w:lang w:eastAsia="es-ES"/>
              </w:rPr>
              <w:drawing>
                <wp:inline distT="0" distB="0" distL="0" distR="0">
                  <wp:extent cx="563221" cy="577850"/>
                  <wp:effectExtent l="0" t="0" r="8890" b="0"/>
                  <wp:docPr id="5" name="Imagen 5" descr="Resultado de imagen de java sw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java swin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6" cy="597092"/>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sidRPr="007B5339">
              <w:rPr>
                <w:b/>
                <w:sz w:val="24"/>
                <w:szCs w:val="24"/>
              </w:rPr>
              <w:t>Hibernate</w:t>
            </w:r>
            <w:proofErr w:type="spellEnd"/>
          </w:p>
        </w:tc>
        <w:tc>
          <w:tcPr>
            <w:tcW w:w="5054" w:type="dxa"/>
          </w:tcPr>
          <w:p w:rsidR="007B5339" w:rsidRDefault="00B537D6" w:rsidP="00B537D6">
            <w:pPr>
              <w:jc w:val="both"/>
              <w:rPr>
                <w:sz w:val="24"/>
                <w:szCs w:val="24"/>
              </w:rPr>
            </w:pPr>
            <w:r>
              <w:rPr>
                <w:sz w:val="24"/>
                <w:szCs w:val="24"/>
              </w:rPr>
              <w:t>ORM que facilita el mapeo de atributos entre una BD relacional y el modelo de objetos de la aplicación.</w:t>
            </w:r>
          </w:p>
        </w:tc>
        <w:tc>
          <w:tcPr>
            <w:tcW w:w="2311" w:type="dxa"/>
            <w:vAlign w:val="center"/>
          </w:tcPr>
          <w:p w:rsidR="007B5339" w:rsidRDefault="00B537D6" w:rsidP="00B537D6">
            <w:pPr>
              <w:jc w:val="center"/>
              <w:rPr>
                <w:sz w:val="24"/>
                <w:szCs w:val="24"/>
              </w:rPr>
            </w:pPr>
            <w:r>
              <w:rPr>
                <w:noProof/>
                <w:lang w:eastAsia="es-ES"/>
              </w:rPr>
              <w:drawing>
                <wp:inline distT="0" distB="0" distL="0" distR="0">
                  <wp:extent cx="876300" cy="438150"/>
                  <wp:effectExtent l="0" t="0" r="0" b="0"/>
                  <wp:docPr id="6" name="Imagen 6" descr="Resultado de imagen de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hibern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794" cy="441897"/>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sidRPr="007B5339">
              <w:rPr>
                <w:b/>
                <w:sz w:val="24"/>
                <w:szCs w:val="24"/>
              </w:rPr>
              <w:t>MySQL</w:t>
            </w:r>
            <w:proofErr w:type="spellEnd"/>
          </w:p>
        </w:tc>
        <w:tc>
          <w:tcPr>
            <w:tcW w:w="5054" w:type="dxa"/>
          </w:tcPr>
          <w:p w:rsidR="007B5339" w:rsidRDefault="00B537D6" w:rsidP="00B537D6">
            <w:pPr>
              <w:jc w:val="both"/>
              <w:rPr>
                <w:sz w:val="24"/>
                <w:szCs w:val="24"/>
              </w:rPr>
            </w:pPr>
            <w:r>
              <w:rPr>
                <w:sz w:val="24"/>
                <w:szCs w:val="24"/>
              </w:rPr>
              <w:t>S</w:t>
            </w:r>
            <w:r w:rsidRPr="00B537D6">
              <w:rPr>
                <w:sz w:val="24"/>
                <w:szCs w:val="24"/>
              </w:rPr>
              <w:t xml:space="preserve">istema de gestión de bases de datos relacional desarrollado bajo licencia dual GPL/Licencia comercial por Oracle </w:t>
            </w:r>
            <w:proofErr w:type="spellStart"/>
            <w:r w:rsidRPr="00B537D6">
              <w:rPr>
                <w:sz w:val="24"/>
                <w:szCs w:val="24"/>
              </w:rPr>
              <w:t>Corporation</w:t>
            </w:r>
            <w:proofErr w:type="spellEnd"/>
            <w:r w:rsidRPr="00B537D6">
              <w:rPr>
                <w:sz w:val="24"/>
                <w:szCs w:val="24"/>
              </w:rPr>
              <w:t xml:space="preserve"> y considerada como la base datos open </w:t>
            </w:r>
            <w:proofErr w:type="spellStart"/>
            <w:r w:rsidRPr="00B537D6">
              <w:rPr>
                <w:sz w:val="24"/>
                <w:szCs w:val="24"/>
              </w:rPr>
              <w:t>source</w:t>
            </w:r>
            <w:proofErr w:type="spellEnd"/>
            <w:r w:rsidRPr="00B537D6">
              <w:rPr>
                <w:sz w:val="24"/>
                <w:szCs w:val="24"/>
              </w:rPr>
              <w:t xml:space="preserve"> más popular del mundo</w:t>
            </w:r>
            <w:r>
              <w:rPr>
                <w:sz w:val="24"/>
                <w:szCs w:val="24"/>
              </w:rPr>
              <w:t>.</w:t>
            </w:r>
          </w:p>
        </w:tc>
        <w:tc>
          <w:tcPr>
            <w:tcW w:w="2311" w:type="dxa"/>
            <w:vAlign w:val="center"/>
          </w:tcPr>
          <w:p w:rsidR="007B5339" w:rsidRPr="00500469" w:rsidRDefault="00B537D6" w:rsidP="00B537D6">
            <w:pPr>
              <w:jc w:val="center"/>
              <w:rPr>
                <w:sz w:val="24"/>
                <w:szCs w:val="24"/>
                <w:u w:val="single"/>
              </w:rPr>
            </w:pPr>
            <w:r>
              <w:rPr>
                <w:noProof/>
                <w:lang w:eastAsia="es-ES"/>
              </w:rPr>
              <w:drawing>
                <wp:inline distT="0" distB="0" distL="0" distR="0">
                  <wp:extent cx="542925" cy="542925"/>
                  <wp:effectExtent l="0" t="0" r="9525" b="9525"/>
                  <wp:docPr id="8" name="Imagen 8" descr="Resultado de imagen de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mysq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Pr>
                <w:b/>
                <w:sz w:val="24"/>
                <w:szCs w:val="24"/>
              </w:rPr>
              <w:lastRenderedPageBreak/>
              <w:t>Git</w:t>
            </w:r>
            <w:proofErr w:type="spellEnd"/>
          </w:p>
        </w:tc>
        <w:tc>
          <w:tcPr>
            <w:tcW w:w="5054" w:type="dxa"/>
          </w:tcPr>
          <w:p w:rsidR="007B5339" w:rsidRDefault="00B537D6" w:rsidP="00B537D6">
            <w:pPr>
              <w:jc w:val="both"/>
              <w:rPr>
                <w:sz w:val="24"/>
                <w:szCs w:val="24"/>
              </w:rPr>
            </w:pPr>
            <w:r>
              <w:rPr>
                <w:sz w:val="24"/>
                <w:szCs w:val="24"/>
              </w:rPr>
              <w:t>S</w:t>
            </w:r>
            <w:r w:rsidRPr="00B537D6">
              <w:rPr>
                <w:sz w:val="24"/>
                <w:szCs w:val="24"/>
              </w:rPr>
              <w:t xml:space="preserve">oftware de control de versiones diseñado por </w:t>
            </w:r>
            <w:proofErr w:type="spellStart"/>
            <w:r w:rsidRPr="00B537D6">
              <w:rPr>
                <w:sz w:val="24"/>
                <w:szCs w:val="24"/>
              </w:rPr>
              <w:t>Linus</w:t>
            </w:r>
            <w:proofErr w:type="spellEnd"/>
            <w:r w:rsidRPr="00B537D6">
              <w:rPr>
                <w:sz w:val="24"/>
                <w:szCs w:val="24"/>
              </w:rPr>
              <w:t xml:space="preserve"> </w:t>
            </w:r>
            <w:proofErr w:type="spellStart"/>
            <w:r w:rsidRPr="00B537D6">
              <w:rPr>
                <w:sz w:val="24"/>
                <w:szCs w:val="24"/>
              </w:rPr>
              <w:t>Torvalds</w:t>
            </w:r>
            <w:proofErr w:type="spellEnd"/>
            <w:r w:rsidRPr="00B537D6">
              <w:rPr>
                <w:sz w:val="24"/>
                <w:szCs w:val="24"/>
              </w:rPr>
              <w:t>, pensando en la eficiencia y la confiabilidad del mantenimiento de versiones de aplicaciones cuando éstas tienen un gran número de archivos de código fuente.</w:t>
            </w:r>
          </w:p>
        </w:tc>
        <w:tc>
          <w:tcPr>
            <w:tcW w:w="2311" w:type="dxa"/>
            <w:vAlign w:val="center"/>
          </w:tcPr>
          <w:p w:rsidR="007B5339" w:rsidRDefault="00B537D6" w:rsidP="00B537D6">
            <w:pPr>
              <w:jc w:val="center"/>
              <w:rPr>
                <w:sz w:val="24"/>
                <w:szCs w:val="24"/>
              </w:rPr>
            </w:pPr>
            <w:r>
              <w:rPr>
                <w:noProof/>
                <w:lang w:eastAsia="es-ES"/>
              </w:rPr>
              <w:drawing>
                <wp:inline distT="0" distB="0" distL="0" distR="0">
                  <wp:extent cx="847725" cy="847725"/>
                  <wp:effectExtent l="0" t="0" r="9525" b="9525"/>
                  <wp:docPr id="9" name="Imagen 9" descr="http://blog.corunet.com/wp-content/uploads/2013/12/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orunet.com/wp-content/uploads/2013/12/git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r>
    </w:tbl>
    <w:p w:rsidR="006F2777" w:rsidRDefault="006F2777" w:rsidP="00500469">
      <w:pPr>
        <w:jc w:val="both"/>
        <w:rPr>
          <w:b/>
          <w:sz w:val="32"/>
          <w:szCs w:val="32"/>
        </w:rPr>
      </w:pPr>
    </w:p>
    <w:p w:rsidR="00500469" w:rsidRDefault="00500469" w:rsidP="00500469">
      <w:pPr>
        <w:jc w:val="both"/>
        <w:rPr>
          <w:b/>
          <w:sz w:val="32"/>
          <w:szCs w:val="32"/>
        </w:rPr>
      </w:pPr>
      <w:r>
        <w:rPr>
          <w:b/>
          <w:sz w:val="32"/>
          <w:szCs w:val="32"/>
        </w:rPr>
        <w:t>3.DISEÑO DE LA BASE DE DATOS</w:t>
      </w:r>
    </w:p>
    <w:p w:rsidR="007B5339" w:rsidRDefault="0024391C" w:rsidP="00500469">
      <w:pPr>
        <w:rPr>
          <w:sz w:val="24"/>
          <w:szCs w:val="24"/>
        </w:rPr>
      </w:pPr>
      <w:r>
        <w:rPr>
          <w:sz w:val="24"/>
          <w:szCs w:val="24"/>
        </w:rPr>
        <w:t>Antes de realizar cualquier parte del proyecto, hicimos el análisis y diseño previo de la Base de Datos en función de los requerimientos que nuestra aplicación nos iba a demandar.</w:t>
      </w:r>
    </w:p>
    <w:p w:rsidR="0024391C" w:rsidRDefault="0024391C" w:rsidP="00500469">
      <w:pPr>
        <w:rPr>
          <w:sz w:val="24"/>
          <w:szCs w:val="24"/>
        </w:rPr>
      </w:pPr>
      <w:r>
        <w:rPr>
          <w:sz w:val="24"/>
          <w:szCs w:val="24"/>
        </w:rPr>
        <w:t>Podemos observar como las tablas Empleado, Producto y Servicio están relacionadas entre sí a través de la tabla servicio. Además, tenemos la tabla Mesa que quedará reflejada también en la tabla Servicio a través de una clave ajena y una tabla facturación que registrará los servicios de cada mesa al ser finalizados.</w:t>
      </w:r>
    </w:p>
    <w:p w:rsidR="0024391C" w:rsidRDefault="0024391C" w:rsidP="00500469">
      <w:pPr>
        <w:rPr>
          <w:sz w:val="24"/>
          <w:szCs w:val="24"/>
        </w:rPr>
      </w:pPr>
    </w:p>
    <w:p w:rsidR="00904390" w:rsidRPr="00904390" w:rsidRDefault="00500469" w:rsidP="00904390">
      <w:pPr>
        <w:rPr>
          <w:sz w:val="24"/>
          <w:szCs w:val="24"/>
        </w:rPr>
      </w:pPr>
      <w:r>
        <w:rPr>
          <w:b/>
          <w:noProof/>
          <w:sz w:val="32"/>
          <w:szCs w:val="32"/>
          <w:lang w:eastAsia="es-ES"/>
        </w:rPr>
        <w:drawing>
          <wp:inline distT="0" distB="0" distL="0" distR="0">
            <wp:extent cx="6294532" cy="4114800"/>
            <wp:effectExtent l="0" t="0" r="0" b="0"/>
            <wp:docPr id="10" name="Imagen 10" descr="C:\Users\javiersanz\AppData\Local\Microsoft\Windows\INetCacheContent.Word\BD RESTAURAN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sanz\AppData\Local\Microsoft\Windows\INetCacheContent.Word\BD RESTAURANTE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745" cy="4126052"/>
                    </a:xfrm>
                    <a:prstGeom prst="rect">
                      <a:avLst/>
                    </a:prstGeom>
                    <a:noFill/>
                    <a:ln>
                      <a:noFill/>
                    </a:ln>
                  </pic:spPr>
                </pic:pic>
              </a:graphicData>
            </a:graphic>
          </wp:inline>
        </w:drawing>
      </w:r>
    </w:p>
    <w:p w:rsidR="00904390" w:rsidRDefault="0024391C" w:rsidP="00904390">
      <w:pPr>
        <w:rPr>
          <w:sz w:val="24"/>
          <w:szCs w:val="24"/>
        </w:rPr>
      </w:pPr>
      <w:r>
        <w:rPr>
          <w:sz w:val="24"/>
          <w:szCs w:val="24"/>
        </w:rPr>
        <w:t xml:space="preserve">Para la generación de este diagrama he hecho uso de la herramienta </w:t>
      </w:r>
      <w:proofErr w:type="spellStart"/>
      <w:r>
        <w:rPr>
          <w:sz w:val="24"/>
          <w:szCs w:val="24"/>
        </w:rPr>
        <w:t>MySQL</w:t>
      </w:r>
      <w:proofErr w:type="spellEnd"/>
      <w:r>
        <w:rPr>
          <w:sz w:val="24"/>
          <w:szCs w:val="24"/>
        </w:rPr>
        <w:t xml:space="preserve"> </w:t>
      </w:r>
      <w:proofErr w:type="spellStart"/>
      <w:r>
        <w:rPr>
          <w:sz w:val="24"/>
          <w:szCs w:val="24"/>
        </w:rPr>
        <w:t>Workbench</w:t>
      </w:r>
      <w:proofErr w:type="spellEnd"/>
      <w:r>
        <w:rPr>
          <w:sz w:val="24"/>
          <w:szCs w:val="24"/>
        </w:rPr>
        <w:t xml:space="preserve">, ya que me proporciona una </w:t>
      </w:r>
      <w:r w:rsidR="00945444">
        <w:rPr>
          <w:sz w:val="24"/>
          <w:szCs w:val="24"/>
        </w:rPr>
        <w:t>solución</w:t>
      </w:r>
      <w:r>
        <w:rPr>
          <w:sz w:val="24"/>
          <w:szCs w:val="24"/>
        </w:rPr>
        <w:t xml:space="preserve"> de diseño que auto-genera este diagrama y me permite editarlo y añadir anotaciones.</w:t>
      </w:r>
    </w:p>
    <w:p w:rsidR="0024391C" w:rsidRDefault="0024391C" w:rsidP="00904390">
      <w:pPr>
        <w:rPr>
          <w:sz w:val="24"/>
          <w:szCs w:val="24"/>
        </w:rPr>
      </w:pPr>
    </w:p>
    <w:p w:rsidR="0024391C" w:rsidRDefault="0024391C" w:rsidP="0024391C">
      <w:pPr>
        <w:jc w:val="both"/>
        <w:rPr>
          <w:b/>
          <w:sz w:val="32"/>
          <w:szCs w:val="32"/>
        </w:rPr>
      </w:pPr>
      <w:r>
        <w:rPr>
          <w:b/>
          <w:sz w:val="32"/>
          <w:szCs w:val="32"/>
        </w:rPr>
        <w:lastRenderedPageBreak/>
        <w:t>4.ESTRUCTURA DE LAS CLASES</w:t>
      </w:r>
    </w:p>
    <w:p w:rsidR="006E0008" w:rsidRDefault="0024391C" w:rsidP="0024391C">
      <w:pPr>
        <w:rPr>
          <w:sz w:val="24"/>
          <w:szCs w:val="24"/>
        </w:rPr>
      </w:pPr>
      <w:r>
        <w:rPr>
          <w:sz w:val="24"/>
          <w:szCs w:val="24"/>
        </w:rPr>
        <w:t>Para la estructuración de este proyecto decidimos establecer desde un inicio la arquitectura MVC (Modelo Vista Controlador), afianzando de esa manera e</w:t>
      </w:r>
      <w:r w:rsidR="006E0008">
        <w:rPr>
          <w:sz w:val="24"/>
          <w:szCs w:val="24"/>
        </w:rPr>
        <w:t>l acoplamiento y la modularidad.</w:t>
      </w:r>
    </w:p>
    <w:p w:rsidR="006E0008" w:rsidRDefault="006E0008" w:rsidP="0024391C">
      <w:pPr>
        <w:rPr>
          <w:sz w:val="24"/>
          <w:szCs w:val="24"/>
        </w:rPr>
      </w:pPr>
    </w:p>
    <w:p w:rsidR="0024391C" w:rsidRDefault="00250C3B" w:rsidP="006E0008">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9pt;height:201.6pt">
            <v:imagedata r:id="rId13" o:title="estructuraclases"/>
          </v:shape>
        </w:pict>
      </w:r>
    </w:p>
    <w:p w:rsidR="00583160" w:rsidRDefault="00583160" w:rsidP="006E0008">
      <w:pPr>
        <w:jc w:val="center"/>
        <w:rPr>
          <w:sz w:val="24"/>
          <w:szCs w:val="24"/>
        </w:rPr>
      </w:pPr>
    </w:p>
    <w:p w:rsidR="006E0008" w:rsidRDefault="006E0008" w:rsidP="006E0008">
      <w:pPr>
        <w:rPr>
          <w:sz w:val="24"/>
          <w:szCs w:val="24"/>
        </w:rPr>
      </w:pPr>
      <w:r w:rsidRPr="006E0008">
        <w:rPr>
          <w:sz w:val="24"/>
          <w:szCs w:val="24"/>
        </w:rPr>
        <w:t xml:space="preserve">El </w:t>
      </w:r>
      <w:r w:rsidR="00DF3BEA">
        <w:rPr>
          <w:sz w:val="24"/>
          <w:szCs w:val="24"/>
        </w:rPr>
        <w:t>MVC</w:t>
      </w:r>
      <w:r w:rsidRPr="006E0008">
        <w:rPr>
          <w:sz w:val="24"/>
          <w:szCs w:val="24"/>
        </w:rPr>
        <w:t xml:space="preserve">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p>
    <w:p w:rsidR="006E0008" w:rsidRPr="006E0008" w:rsidRDefault="006E0008" w:rsidP="006E0008">
      <w:pPr>
        <w:rPr>
          <w:sz w:val="24"/>
          <w:szCs w:val="24"/>
        </w:rPr>
      </w:pPr>
      <w:r w:rsidRPr="006E0008">
        <w:rPr>
          <w:sz w:val="24"/>
          <w:szCs w:val="24"/>
        </w:rPr>
        <w:t xml:space="preserve">Este patrón de arquitectura de software se basa en las ideas de reutilización de código y la separación de conceptos, características que buscan facilitar la tarea de desarrollo de aplicaciones </w:t>
      </w:r>
      <w:r>
        <w:rPr>
          <w:sz w:val="24"/>
          <w:szCs w:val="24"/>
        </w:rPr>
        <w:t>y su posterior mantenimiento.</w:t>
      </w: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904390" w:rsidRDefault="00887F52" w:rsidP="00904390">
      <w:pPr>
        <w:rPr>
          <w:sz w:val="24"/>
          <w:szCs w:val="24"/>
        </w:rPr>
      </w:pPr>
      <w:r w:rsidRPr="000D36EB">
        <w:rPr>
          <w:sz w:val="24"/>
          <w:szCs w:val="24"/>
          <w:u w:val="single"/>
        </w:rPr>
        <w:lastRenderedPageBreak/>
        <w:t>Diagrama de clase</w:t>
      </w:r>
      <w:r w:rsidR="000D36EB">
        <w:rPr>
          <w:sz w:val="24"/>
          <w:szCs w:val="24"/>
          <w:u w:val="single"/>
        </w:rPr>
        <w:t>s</w:t>
      </w:r>
      <w:r w:rsidRPr="000D36EB">
        <w:rPr>
          <w:sz w:val="24"/>
          <w:szCs w:val="24"/>
          <w:u w:val="single"/>
        </w:rPr>
        <w:t xml:space="preserve"> de los modelos</w:t>
      </w:r>
      <w:r>
        <w:rPr>
          <w:sz w:val="24"/>
          <w:szCs w:val="24"/>
        </w:rPr>
        <w:t>:</w:t>
      </w:r>
    </w:p>
    <w:p w:rsidR="000D36EB" w:rsidRDefault="000D36EB" w:rsidP="00904390">
      <w:pPr>
        <w:rPr>
          <w:sz w:val="24"/>
          <w:szCs w:val="24"/>
        </w:rPr>
      </w:pPr>
    </w:p>
    <w:p w:rsidR="00887F52" w:rsidRDefault="00250C3B" w:rsidP="00904390">
      <w:pPr>
        <w:rPr>
          <w:b/>
          <w:sz w:val="32"/>
          <w:szCs w:val="32"/>
        </w:rPr>
      </w:pPr>
      <w:r>
        <w:rPr>
          <w:sz w:val="24"/>
          <w:szCs w:val="24"/>
        </w:rPr>
        <w:pict>
          <v:shape id="_x0000_i1026" type="#_x0000_t75" style="width:458.9pt;height:540.95pt">
            <v:imagedata r:id="rId14" o:title="modelos"/>
          </v:shape>
        </w:pict>
      </w: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0D36EB" w:rsidRPr="000D36EB" w:rsidRDefault="000D36EB" w:rsidP="00904390">
      <w:pPr>
        <w:rPr>
          <w:sz w:val="24"/>
          <w:szCs w:val="24"/>
        </w:rPr>
      </w:pPr>
    </w:p>
    <w:p w:rsidR="00904390" w:rsidRDefault="000D36EB" w:rsidP="00904390">
      <w:pPr>
        <w:rPr>
          <w:sz w:val="24"/>
          <w:szCs w:val="24"/>
        </w:rPr>
      </w:pPr>
      <w:r w:rsidRPr="000D36EB">
        <w:rPr>
          <w:sz w:val="24"/>
          <w:szCs w:val="24"/>
          <w:u w:val="single"/>
        </w:rPr>
        <w:lastRenderedPageBreak/>
        <w:t>Diagrama de clases del controlador</w:t>
      </w:r>
      <w:r>
        <w:rPr>
          <w:sz w:val="24"/>
          <w:szCs w:val="24"/>
        </w:rPr>
        <w:t>:</w:t>
      </w:r>
    </w:p>
    <w:p w:rsidR="000D36EB" w:rsidRDefault="006F2777" w:rsidP="00904390">
      <w:pPr>
        <w:rPr>
          <w:sz w:val="24"/>
          <w:szCs w:val="24"/>
        </w:rPr>
      </w:pPr>
      <w:r>
        <w:rPr>
          <w:noProof/>
          <w:lang w:eastAsia="es-ES"/>
        </w:rPr>
        <w:drawing>
          <wp:inline distT="0" distB="0" distL="0" distR="0" wp14:anchorId="0D1F4D48" wp14:editId="1D55C896">
            <wp:extent cx="5400040" cy="29914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91485"/>
                    </a:xfrm>
                    <a:prstGeom prst="rect">
                      <a:avLst/>
                    </a:prstGeom>
                  </pic:spPr>
                </pic:pic>
              </a:graphicData>
            </a:graphic>
          </wp:inline>
        </w:drawing>
      </w:r>
    </w:p>
    <w:p w:rsidR="006F2777" w:rsidRDefault="006F2777" w:rsidP="00904390">
      <w:pPr>
        <w:rPr>
          <w:sz w:val="24"/>
          <w:szCs w:val="24"/>
        </w:rPr>
      </w:pPr>
      <w:r>
        <w:rPr>
          <w:noProof/>
          <w:lang w:eastAsia="es-ES"/>
        </w:rPr>
        <w:drawing>
          <wp:inline distT="0" distB="0" distL="0" distR="0" wp14:anchorId="71D2FA83" wp14:editId="6865C496">
            <wp:extent cx="5400040" cy="23793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79345"/>
                    </a:xfrm>
                    <a:prstGeom prst="rect">
                      <a:avLst/>
                    </a:prstGeom>
                  </pic:spPr>
                </pic:pic>
              </a:graphicData>
            </a:graphic>
          </wp:inline>
        </w:drawing>
      </w: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6F2777" w:rsidRDefault="006F2777" w:rsidP="00904390">
      <w:pPr>
        <w:rPr>
          <w:sz w:val="24"/>
          <w:szCs w:val="24"/>
          <w:u w:val="single"/>
        </w:rPr>
      </w:pPr>
    </w:p>
    <w:p w:rsidR="000D36EB" w:rsidRDefault="000D36EB" w:rsidP="00904390">
      <w:pPr>
        <w:rPr>
          <w:sz w:val="24"/>
          <w:szCs w:val="24"/>
        </w:rPr>
      </w:pPr>
      <w:r w:rsidRPr="000D36EB">
        <w:rPr>
          <w:sz w:val="24"/>
          <w:szCs w:val="24"/>
          <w:u w:val="single"/>
        </w:rPr>
        <w:lastRenderedPageBreak/>
        <w:t>Diagrama de clases de la vista</w:t>
      </w:r>
      <w:r>
        <w:rPr>
          <w:sz w:val="24"/>
          <w:szCs w:val="24"/>
        </w:rPr>
        <w:t>:</w:t>
      </w:r>
    </w:p>
    <w:p w:rsidR="000D36EB" w:rsidRDefault="006F2777" w:rsidP="00904390">
      <w:pPr>
        <w:rPr>
          <w:sz w:val="24"/>
          <w:szCs w:val="24"/>
        </w:rPr>
      </w:pPr>
      <w:r>
        <w:rPr>
          <w:noProof/>
          <w:lang w:eastAsia="es-ES"/>
        </w:rPr>
        <w:drawing>
          <wp:inline distT="0" distB="0" distL="0" distR="0" wp14:anchorId="32DC8B7B" wp14:editId="0321CAA9">
            <wp:extent cx="5400040" cy="3038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8475"/>
                    </a:xfrm>
                    <a:prstGeom prst="rect">
                      <a:avLst/>
                    </a:prstGeom>
                  </pic:spPr>
                </pic:pic>
              </a:graphicData>
            </a:graphic>
          </wp:inline>
        </w:drawing>
      </w:r>
    </w:p>
    <w:p w:rsidR="006F2777" w:rsidRDefault="006F2777" w:rsidP="00904390">
      <w:pPr>
        <w:rPr>
          <w:sz w:val="24"/>
          <w:szCs w:val="24"/>
        </w:rPr>
      </w:pPr>
    </w:p>
    <w:p w:rsidR="006F2777" w:rsidRDefault="006F2777" w:rsidP="00904390">
      <w:pPr>
        <w:rPr>
          <w:sz w:val="24"/>
          <w:szCs w:val="24"/>
        </w:rPr>
      </w:pPr>
      <w:r>
        <w:rPr>
          <w:noProof/>
          <w:lang w:eastAsia="es-ES"/>
        </w:rPr>
        <w:drawing>
          <wp:inline distT="0" distB="0" distL="0" distR="0" wp14:anchorId="53014C74" wp14:editId="46759B04">
            <wp:extent cx="5400040" cy="31864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86430"/>
                    </a:xfrm>
                    <a:prstGeom prst="rect">
                      <a:avLst/>
                    </a:prstGeom>
                  </pic:spPr>
                </pic:pic>
              </a:graphicData>
            </a:graphic>
          </wp:inline>
        </w:drawing>
      </w:r>
    </w:p>
    <w:p w:rsidR="006F2777" w:rsidRDefault="006F2777" w:rsidP="00874313">
      <w:pPr>
        <w:jc w:val="both"/>
        <w:rPr>
          <w:b/>
          <w:sz w:val="32"/>
          <w:szCs w:val="32"/>
        </w:rPr>
      </w:pPr>
    </w:p>
    <w:p w:rsidR="006F2777" w:rsidRDefault="006F2777" w:rsidP="00874313">
      <w:pPr>
        <w:jc w:val="both"/>
        <w:rPr>
          <w:b/>
          <w:sz w:val="32"/>
          <w:szCs w:val="32"/>
        </w:rPr>
      </w:pPr>
    </w:p>
    <w:p w:rsidR="006F2777" w:rsidRDefault="006F2777" w:rsidP="00874313">
      <w:pPr>
        <w:jc w:val="both"/>
        <w:rPr>
          <w:b/>
          <w:sz w:val="32"/>
          <w:szCs w:val="32"/>
        </w:rPr>
      </w:pPr>
    </w:p>
    <w:p w:rsidR="006F2777" w:rsidRDefault="006F2777" w:rsidP="00874313">
      <w:pPr>
        <w:jc w:val="both"/>
        <w:rPr>
          <w:b/>
          <w:sz w:val="32"/>
          <w:szCs w:val="32"/>
        </w:rPr>
      </w:pPr>
    </w:p>
    <w:p w:rsidR="006F2777" w:rsidRDefault="006F2777" w:rsidP="00874313">
      <w:pPr>
        <w:jc w:val="both"/>
        <w:rPr>
          <w:b/>
          <w:sz w:val="32"/>
          <w:szCs w:val="32"/>
        </w:rPr>
      </w:pPr>
    </w:p>
    <w:p w:rsidR="00874313" w:rsidRDefault="00874313" w:rsidP="00874313">
      <w:pPr>
        <w:jc w:val="both"/>
        <w:rPr>
          <w:b/>
          <w:sz w:val="32"/>
          <w:szCs w:val="32"/>
        </w:rPr>
      </w:pPr>
      <w:r>
        <w:rPr>
          <w:b/>
          <w:sz w:val="32"/>
          <w:szCs w:val="32"/>
        </w:rPr>
        <w:lastRenderedPageBreak/>
        <w:t>5.EXPLICACIÓN DEL CÓDIGO</w:t>
      </w:r>
    </w:p>
    <w:p w:rsidR="000D36EB" w:rsidRDefault="00E23664" w:rsidP="00904390">
      <w:pPr>
        <w:rPr>
          <w:sz w:val="24"/>
          <w:szCs w:val="24"/>
        </w:rPr>
      </w:pPr>
      <w:r>
        <w:rPr>
          <w:sz w:val="24"/>
          <w:szCs w:val="24"/>
        </w:rPr>
        <w:t>En cuanto al uso y acceso a la base de datos, hay cuatro ciertas partes muy importantes en nuestro proyecto:</w:t>
      </w:r>
    </w:p>
    <w:p w:rsidR="00E23664" w:rsidRDefault="00E23664" w:rsidP="00904390">
      <w:pPr>
        <w:rPr>
          <w:sz w:val="24"/>
          <w:szCs w:val="24"/>
        </w:rPr>
      </w:pPr>
      <w:r>
        <w:rPr>
          <w:sz w:val="24"/>
          <w:szCs w:val="24"/>
          <w:u w:val="single"/>
        </w:rPr>
        <w:t xml:space="preserve">Inserción de datos en una tabla con </w:t>
      </w:r>
      <w:proofErr w:type="spellStart"/>
      <w:r>
        <w:rPr>
          <w:sz w:val="24"/>
          <w:szCs w:val="24"/>
          <w:u w:val="single"/>
        </w:rPr>
        <w:t>Hibernate</w:t>
      </w:r>
      <w:proofErr w:type="spellEnd"/>
    </w:p>
    <w:p w:rsidR="00E23664" w:rsidRDefault="00E23664" w:rsidP="00904390">
      <w:pPr>
        <w:rPr>
          <w:sz w:val="24"/>
          <w:szCs w:val="24"/>
        </w:rPr>
      </w:pPr>
      <w:r>
        <w:rPr>
          <w:sz w:val="24"/>
          <w:szCs w:val="24"/>
        </w:rPr>
        <w:t xml:space="preserve">Para ello deberemos hacer uso de un objeto </w:t>
      </w:r>
      <w:proofErr w:type="spellStart"/>
      <w:r>
        <w:rPr>
          <w:sz w:val="24"/>
          <w:szCs w:val="24"/>
        </w:rPr>
        <w:t>Query</w:t>
      </w:r>
      <w:proofErr w:type="spellEnd"/>
      <w:r>
        <w:rPr>
          <w:sz w:val="24"/>
          <w:szCs w:val="24"/>
        </w:rPr>
        <w:t xml:space="preserve"> que hará la consulta y almacenar el resultado en una Lista para que nuestra tabla rellene cada fila con la lista:</w:t>
      </w:r>
    </w:p>
    <w:p w:rsidR="00E23664" w:rsidRDefault="00E23664" w:rsidP="00904390">
      <w:pPr>
        <w:rPr>
          <w:sz w:val="24"/>
          <w:szCs w:val="24"/>
        </w:rPr>
      </w:pPr>
      <w:r>
        <w:rPr>
          <w:noProof/>
          <w:lang w:eastAsia="es-ES"/>
        </w:rPr>
        <w:drawing>
          <wp:inline distT="0" distB="0" distL="0" distR="0" wp14:anchorId="10988BAA" wp14:editId="3528EB47">
            <wp:extent cx="5400040" cy="5353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35305"/>
                    </a:xfrm>
                    <a:prstGeom prst="rect">
                      <a:avLst/>
                    </a:prstGeom>
                  </pic:spPr>
                </pic:pic>
              </a:graphicData>
            </a:graphic>
          </wp:inline>
        </w:drawing>
      </w:r>
    </w:p>
    <w:p w:rsidR="00E23664" w:rsidRDefault="00E23664" w:rsidP="00E23664">
      <w:pPr>
        <w:rPr>
          <w:sz w:val="24"/>
          <w:szCs w:val="24"/>
        </w:rPr>
      </w:pPr>
      <w:r>
        <w:rPr>
          <w:sz w:val="24"/>
          <w:szCs w:val="24"/>
          <w:u w:val="single"/>
        </w:rPr>
        <w:t>Inserción</w:t>
      </w:r>
      <w:r>
        <w:rPr>
          <w:sz w:val="24"/>
          <w:szCs w:val="24"/>
          <w:u w:val="single"/>
        </w:rPr>
        <w:t>/modificación</w:t>
      </w:r>
      <w:r>
        <w:rPr>
          <w:sz w:val="24"/>
          <w:szCs w:val="24"/>
          <w:u w:val="single"/>
        </w:rPr>
        <w:t xml:space="preserve"> de </w:t>
      </w:r>
      <w:r>
        <w:rPr>
          <w:sz w:val="24"/>
          <w:szCs w:val="24"/>
          <w:u w:val="single"/>
        </w:rPr>
        <w:t>empleados y productos</w:t>
      </w:r>
    </w:p>
    <w:p w:rsidR="00E23664" w:rsidRDefault="00E23664" w:rsidP="00E23664">
      <w:pPr>
        <w:rPr>
          <w:sz w:val="24"/>
          <w:szCs w:val="24"/>
        </w:rPr>
      </w:pPr>
      <w:r>
        <w:rPr>
          <w:sz w:val="24"/>
          <w:szCs w:val="24"/>
        </w:rPr>
        <w:t xml:space="preserve">Para ello deberemos de persistir un nuevo objeto (en caso de inserción) </w:t>
      </w:r>
      <w:proofErr w:type="spellStart"/>
      <w:r>
        <w:rPr>
          <w:sz w:val="24"/>
          <w:szCs w:val="24"/>
        </w:rPr>
        <w:t>o</w:t>
      </w:r>
      <w:proofErr w:type="spellEnd"/>
      <w:r>
        <w:rPr>
          <w:sz w:val="24"/>
          <w:szCs w:val="24"/>
        </w:rPr>
        <w:t xml:space="preserve"> obtener el objeto que queremos modificar y hacer un set para aquellos atributos que deseemos modificar:</w:t>
      </w:r>
    </w:p>
    <w:p w:rsidR="00E23664" w:rsidRDefault="00E23664" w:rsidP="00E23664">
      <w:pPr>
        <w:rPr>
          <w:sz w:val="24"/>
          <w:szCs w:val="24"/>
        </w:rPr>
      </w:pPr>
      <w:r>
        <w:rPr>
          <w:noProof/>
          <w:lang w:eastAsia="es-ES"/>
        </w:rPr>
        <w:drawing>
          <wp:inline distT="0" distB="0" distL="0" distR="0" wp14:anchorId="0AD809C1" wp14:editId="2C22AC5D">
            <wp:extent cx="5081987" cy="3047758"/>
            <wp:effectExtent l="0" t="0" r="444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700" cy="3057781"/>
                    </a:xfrm>
                    <a:prstGeom prst="rect">
                      <a:avLst/>
                    </a:prstGeom>
                  </pic:spPr>
                </pic:pic>
              </a:graphicData>
            </a:graphic>
          </wp:inline>
        </w:drawing>
      </w:r>
    </w:p>
    <w:p w:rsidR="00E23664" w:rsidRDefault="003A0277" w:rsidP="00904390">
      <w:pPr>
        <w:rPr>
          <w:sz w:val="24"/>
          <w:szCs w:val="24"/>
          <w:u w:val="single"/>
        </w:rPr>
      </w:pPr>
      <w:r>
        <w:rPr>
          <w:sz w:val="24"/>
          <w:szCs w:val="24"/>
          <w:u w:val="single"/>
        </w:rPr>
        <w:t>Generador de mesas</w:t>
      </w:r>
    </w:p>
    <w:p w:rsidR="003A0277" w:rsidRDefault="003A0277" w:rsidP="00904390">
      <w:pPr>
        <w:rPr>
          <w:sz w:val="24"/>
          <w:szCs w:val="24"/>
        </w:rPr>
      </w:pPr>
      <w:r>
        <w:rPr>
          <w:sz w:val="24"/>
          <w:szCs w:val="24"/>
        </w:rPr>
        <w:t xml:space="preserve">Crearemos nuevos objetos mesa que recogerán sus atributos desde la base de datos. Estos objetos mesa será utilizados como </w:t>
      </w:r>
      <w:proofErr w:type="spellStart"/>
      <w:r>
        <w:rPr>
          <w:sz w:val="24"/>
          <w:szCs w:val="24"/>
        </w:rPr>
        <w:t>JButton</w:t>
      </w:r>
      <w:proofErr w:type="spellEnd"/>
      <w:r>
        <w:rPr>
          <w:sz w:val="24"/>
          <w:szCs w:val="24"/>
        </w:rPr>
        <w:t xml:space="preserve"> personalizados:</w:t>
      </w:r>
    </w:p>
    <w:p w:rsidR="003A0277" w:rsidRPr="003A0277" w:rsidRDefault="003A0277" w:rsidP="00904390">
      <w:pPr>
        <w:rPr>
          <w:sz w:val="24"/>
          <w:szCs w:val="24"/>
        </w:rPr>
      </w:pPr>
      <w:r>
        <w:rPr>
          <w:noProof/>
          <w:lang w:eastAsia="es-ES"/>
        </w:rPr>
        <w:drawing>
          <wp:inline distT="0" distB="0" distL="0" distR="0" wp14:anchorId="022230D9" wp14:editId="305AE781">
            <wp:extent cx="4071316" cy="1208262"/>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9760" cy="1210768"/>
                    </a:xfrm>
                    <a:prstGeom prst="rect">
                      <a:avLst/>
                    </a:prstGeom>
                  </pic:spPr>
                </pic:pic>
              </a:graphicData>
            </a:graphic>
          </wp:inline>
        </w:drawing>
      </w:r>
    </w:p>
    <w:p w:rsidR="006F2777" w:rsidRDefault="006F2777" w:rsidP="00254EBA">
      <w:pPr>
        <w:jc w:val="both"/>
        <w:rPr>
          <w:b/>
          <w:sz w:val="32"/>
          <w:szCs w:val="32"/>
        </w:rPr>
      </w:pPr>
    </w:p>
    <w:p w:rsidR="00254EBA" w:rsidRDefault="00254EBA" w:rsidP="00254EBA">
      <w:pPr>
        <w:jc w:val="both"/>
        <w:rPr>
          <w:b/>
          <w:sz w:val="32"/>
          <w:szCs w:val="32"/>
        </w:rPr>
      </w:pPr>
      <w:r>
        <w:rPr>
          <w:b/>
          <w:sz w:val="32"/>
          <w:szCs w:val="32"/>
        </w:rPr>
        <w:lastRenderedPageBreak/>
        <w:t>6.MANUAL DE USUARIO</w:t>
      </w:r>
    </w:p>
    <w:p w:rsidR="00254EBA" w:rsidRPr="00254EBA" w:rsidRDefault="00254EBA" w:rsidP="00254EBA">
      <w:pPr>
        <w:jc w:val="both"/>
        <w:rPr>
          <w:sz w:val="24"/>
          <w:szCs w:val="24"/>
        </w:rPr>
      </w:pPr>
      <w:r>
        <w:rPr>
          <w:sz w:val="24"/>
          <w:szCs w:val="24"/>
        </w:rPr>
        <w:t>Al lanzar nuestro programa podremos observar la pantalla inicial en la cual podremos seleccionar una mesa.</w:t>
      </w:r>
    </w:p>
    <w:p w:rsidR="00254EBA" w:rsidRPr="006F2777" w:rsidRDefault="00254EBA" w:rsidP="00254EBA">
      <w:pPr>
        <w:jc w:val="both"/>
        <w:rPr>
          <w:b/>
          <w:sz w:val="32"/>
          <w:szCs w:val="32"/>
        </w:rPr>
      </w:pPr>
      <w:r>
        <w:rPr>
          <w:noProof/>
          <w:lang w:eastAsia="es-ES"/>
        </w:rPr>
        <w:drawing>
          <wp:inline distT="0" distB="0" distL="0" distR="0" wp14:anchorId="30971745" wp14:editId="0B599850">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4810"/>
                    </a:xfrm>
                    <a:prstGeom prst="rect">
                      <a:avLst/>
                    </a:prstGeom>
                  </pic:spPr>
                </pic:pic>
              </a:graphicData>
            </a:graphic>
          </wp:inline>
        </w:drawing>
      </w:r>
    </w:p>
    <w:p w:rsidR="00254EBA" w:rsidRDefault="00254EBA" w:rsidP="00254EBA">
      <w:pPr>
        <w:jc w:val="both"/>
        <w:rPr>
          <w:sz w:val="24"/>
          <w:szCs w:val="24"/>
        </w:rPr>
      </w:pPr>
      <w:r>
        <w:rPr>
          <w:sz w:val="24"/>
          <w:szCs w:val="24"/>
        </w:rPr>
        <w:t xml:space="preserve">Al seleccionar una mesa, deberemos </w:t>
      </w:r>
      <w:proofErr w:type="spellStart"/>
      <w:r>
        <w:rPr>
          <w:sz w:val="24"/>
          <w:szCs w:val="24"/>
        </w:rPr>
        <w:t>logearnos</w:t>
      </w:r>
      <w:proofErr w:type="spellEnd"/>
      <w:r>
        <w:rPr>
          <w:sz w:val="24"/>
          <w:szCs w:val="24"/>
        </w:rPr>
        <w:t xml:space="preserve"> como usuarios para ver las opciones que nos brinda la aplicación. El programa obtendrá directamente los datos del camarero que va a servir a esa mesa y los mostrará en el panel inferior-derecho:</w:t>
      </w:r>
    </w:p>
    <w:p w:rsidR="00254EBA" w:rsidRPr="00254EBA" w:rsidRDefault="00254EBA" w:rsidP="00254EBA">
      <w:pPr>
        <w:jc w:val="both"/>
        <w:rPr>
          <w:sz w:val="24"/>
          <w:szCs w:val="24"/>
        </w:rPr>
      </w:pPr>
      <w:r>
        <w:rPr>
          <w:noProof/>
          <w:lang w:eastAsia="es-ES"/>
        </w:rPr>
        <w:drawing>
          <wp:inline distT="0" distB="0" distL="0" distR="0" wp14:anchorId="1A687BA9" wp14:editId="322DF748">
            <wp:extent cx="5400040" cy="2921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21000"/>
                    </a:xfrm>
                    <a:prstGeom prst="rect">
                      <a:avLst/>
                    </a:prstGeom>
                  </pic:spPr>
                </pic:pic>
              </a:graphicData>
            </a:graphic>
          </wp:inline>
        </w:drawing>
      </w:r>
    </w:p>
    <w:p w:rsidR="00904390" w:rsidRDefault="00254EBA" w:rsidP="002D4FF0">
      <w:pPr>
        <w:jc w:val="both"/>
        <w:rPr>
          <w:sz w:val="24"/>
          <w:szCs w:val="24"/>
        </w:rPr>
      </w:pPr>
      <w:bookmarkStart w:id="0" w:name="_GoBack"/>
      <w:bookmarkEnd w:id="0"/>
      <w:r>
        <w:rPr>
          <w:sz w:val="24"/>
          <w:szCs w:val="24"/>
        </w:rPr>
        <w:t>Una vez hayamos introducido la contraseña, en caso de ser correcta mostraremos los datos y las opciones para la mesa:</w:t>
      </w:r>
    </w:p>
    <w:p w:rsidR="00254EBA" w:rsidRDefault="00254EBA" w:rsidP="002D4FF0">
      <w:pPr>
        <w:pStyle w:val="Prrafodelista"/>
        <w:numPr>
          <w:ilvl w:val="0"/>
          <w:numId w:val="3"/>
        </w:numPr>
        <w:jc w:val="both"/>
        <w:rPr>
          <w:sz w:val="24"/>
          <w:szCs w:val="24"/>
        </w:rPr>
      </w:pPr>
      <w:r>
        <w:rPr>
          <w:sz w:val="24"/>
          <w:szCs w:val="24"/>
        </w:rPr>
        <w:t>Abrir mesa: Podremos trabajar en ella, se nos pedirá el número de comensales.</w:t>
      </w:r>
    </w:p>
    <w:p w:rsidR="00254EBA" w:rsidRDefault="00254EBA" w:rsidP="002D4FF0">
      <w:pPr>
        <w:pStyle w:val="Prrafodelista"/>
        <w:numPr>
          <w:ilvl w:val="0"/>
          <w:numId w:val="3"/>
        </w:numPr>
        <w:jc w:val="both"/>
        <w:rPr>
          <w:sz w:val="24"/>
          <w:szCs w:val="24"/>
        </w:rPr>
      </w:pPr>
      <w:r>
        <w:rPr>
          <w:sz w:val="24"/>
          <w:szCs w:val="24"/>
        </w:rPr>
        <w:t>Ver comanda: Observaremos qué se ha pedido hasta el momento.</w:t>
      </w:r>
    </w:p>
    <w:p w:rsidR="00254EBA" w:rsidRPr="00254EBA" w:rsidRDefault="00254EBA" w:rsidP="002D4FF0">
      <w:pPr>
        <w:pStyle w:val="Prrafodelista"/>
        <w:numPr>
          <w:ilvl w:val="0"/>
          <w:numId w:val="3"/>
        </w:numPr>
        <w:jc w:val="both"/>
        <w:rPr>
          <w:sz w:val="24"/>
          <w:szCs w:val="24"/>
        </w:rPr>
      </w:pPr>
      <w:r>
        <w:rPr>
          <w:sz w:val="24"/>
          <w:szCs w:val="24"/>
        </w:rPr>
        <w:t>Añadir producto: Añadiremos productos a la comanda.</w:t>
      </w:r>
    </w:p>
    <w:p w:rsidR="00254EBA" w:rsidRDefault="00254EBA" w:rsidP="00254EBA">
      <w:pPr>
        <w:rPr>
          <w:sz w:val="24"/>
          <w:szCs w:val="24"/>
        </w:rPr>
      </w:pPr>
      <w:r>
        <w:rPr>
          <w:noProof/>
          <w:lang w:eastAsia="es-ES"/>
        </w:rPr>
        <w:lastRenderedPageBreak/>
        <w:drawing>
          <wp:inline distT="0" distB="0" distL="0" distR="0" wp14:anchorId="27AA0CD6" wp14:editId="5CEAC974">
            <wp:extent cx="5400040" cy="29267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6715"/>
                    </a:xfrm>
                    <a:prstGeom prst="rect">
                      <a:avLst/>
                    </a:prstGeom>
                  </pic:spPr>
                </pic:pic>
              </a:graphicData>
            </a:graphic>
          </wp:inline>
        </w:drawing>
      </w:r>
    </w:p>
    <w:p w:rsidR="006F2777" w:rsidRPr="006F2777" w:rsidRDefault="006F2777" w:rsidP="00254EBA">
      <w:pPr>
        <w:rPr>
          <w:sz w:val="24"/>
          <w:szCs w:val="24"/>
        </w:rPr>
      </w:pPr>
    </w:p>
    <w:p w:rsidR="00254EBA" w:rsidRDefault="00254EBA" w:rsidP="002D4FF0">
      <w:pPr>
        <w:jc w:val="both"/>
        <w:rPr>
          <w:sz w:val="24"/>
          <w:szCs w:val="24"/>
          <w:u w:val="single"/>
        </w:rPr>
      </w:pPr>
      <w:r>
        <w:rPr>
          <w:sz w:val="24"/>
          <w:szCs w:val="24"/>
          <w:u w:val="single"/>
        </w:rPr>
        <w:t>Opciones para la mesa:</w:t>
      </w:r>
    </w:p>
    <w:p w:rsidR="00254EBA" w:rsidRDefault="00254EBA" w:rsidP="002D4FF0">
      <w:pPr>
        <w:jc w:val="both"/>
        <w:rPr>
          <w:sz w:val="24"/>
          <w:szCs w:val="24"/>
        </w:rPr>
      </w:pPr>
      <w:r w:rsidRPr="00254EBA">
        <w:rPr>
          <w:b/>
          <w:sz w:val="24"/>
          <w:szCs w:val="24"/>
        </w:rPr>
        <w:t>Abrir mesa</w:t>
      </w:r>
      <w:r>
        <w:rPr>
          <w:sz w:val="24"/>
          <w:szCs w:val="24"/>
        </w:rPr>
        <w:t>: La aplicación nos pedirá el nº de comensales y al aceptar, se podrá trabajar en ella. Si no la hemos abierto previamente, no podremos trabajar en esa mesa. Al abrirla, se registrará quién la está sirviendo.</w:t>
      </w:r>
    </w:p>
    <w:p w:rsidR="002D4FF0" w:rsidRDefault="002D4FF0" w:rsidP="002D4FF0">
      <w:pPr>
        <w:jc w:val="center"/>
        <w:rPr>
          <w:sz w:val="24"/>
          <w:szCs w:val="24"/>
        </w:rPr>
      </w:pPr>
      <w:r>
        <w:rPr>
          <w:noProof/>
          <w:lang w:eastAsia="es-ES"/>
        </w:rPr>
        <w:drawing>
          <wp:inline distT="0" distB="0" distL="0" distR="0" wp14:anchorId="6BD8B0EC" wp14:editId="0E14C1D6">
            <wp:extent cx="3029050" cy="35045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6707" cy="3536564"/>
                    </a:xfrm>
                    <a:prstGeom prst="rect">
                      <a:avLst/>
                    </a:prstGeom>
                  </pic:spPr>
                </pic:pic>
              </a:graphicData>
            </a:graphic>
          </wp:inline>
        </w:drawing>
      </w:r>
    </w:p>
    <w:p w:rsidR="006F2777" w:rsidRDefault="006F2777" w:rsidP="002D4FF0">
      <w:pPr>
        <w:jc w:val="both"/>
        <w:rPr>
          <w:b/>
          <w:sz w:val="24"/>
          <w:szCs w:val="24"/>
        </w:rPr>
      </w:pPr>
    </w:p>
    <w:p w:rsidR="006F2777" w:rsidRDefault="006F2777" w:rsidP="002D4FF0">
      <w:pPr>
        <w:jc w:val="both"/>
        <w:rPr>
          <w:b/>
          <w:sz w:val="24"/>
          <w:szCs w:val="24"/>
        </w:rPr>
      </w:pPr>
    </w:p>
    <w:p w:rsidR="00254EBA" w:rsidRDefault="00254EBA" w:rsidP="002D4FF0">
      <w:pPr>
        <w:jc w:val="both"/>
        <w:rPr>
          <w:sz w:val="24"/>
          <w:szCs w:val="24"/>
        </w:rPr>
      </w:pPr>
      <w:r w:rsidRPr="002D4FF0">
        <w:rPr>
          <w:b/>
          <w:sz w:val="24"/>
          <w:szCs w:val="24"/>
        </w:rPr>
        <w:lastRenderedPageBreak/>
        <w:t>Ver comanda</w:t>
      </w:r>
      <w:r>
        <w:rPr>
          <w:sz w:val="24"/>
          <w:szCs w:val="24"/>
        </w:rPr>
        <w:t xml:space="preserve">: Se mostrará los productos que se han pedido </w:t>
      </w:r>
      <w:r w:rsidR="002D4FF0">
        <w:rPr>
          <w:sz w:val="24"/>
          <w:szCs w:val="24"/>
        </w:rPr>
        <w:t>así como el precio acumulado hasta el momento, número de la mesa, número de comensales, etc.</w:t>
      </w:r>
    </w:p>
    <w:p w:rsidR="006F2777" w:rsidRPr="006F2777" w:rsidRDefault="00250C3B" w:rsidP="002D4FF0">
      <w:pPr>
        <w:jc w:val="both"/>
        <w:rPr>
          <w:sz w:val="24"/>
          <w:szCs w:val="24"/>
        </w:rPr>
      </w:pPr>
      <w:r>
        <w:rPr>
          <w:noProof/>
          <w:lang w:eastAsia="es-ES"/>
        </w:rPr>
        <w:drawing>
          <wp:inline distT="0" distB="0" distL="0" distR="0">
            <wp:extent cx="5400040" cy="2860785"/>
            <wp:effectExtent l="0" t="0" r="0" b="0"/>
            <wp:docPr id="7" name="Imagen 7" descr="C:\Users\javiersanz\AppData\Local\Microsoft\Windows\INetCacheContent.Word\c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sanz\AppData\Local\Microsoft\Windows\INetCacheContent.Word\comand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60785"/>
                    </a:xfrm>
                    <a:prstGeom prst="rect">
                      <a:avLst/>
                    </a:prstGeom>
                    <a:noFill/>
                    <a:ln>
                      <a:noFill/>
                    </a:ln>
                  </pic:spPr>
                </pic:pic>
              </a:graphicData>
            </a:graphic>
          </wp:inline>
        </w:drawing>
      </w:r>
    </w:p>
    <w:p w:rsidR="002D4FF0" w:rsidRDefault="002D4FF0" w:rsidP="002D4FF0">
      <w:pPr>
        <w:jc w:val="both"/>
        <w:rPr>
          <w:sz w:val="24"/>
          <w:szCs w:val="24"/>
        </w:rPr>
      </w:pPr>
      <w:r w:rsidRPr="002D4FF0">
        <w:rPr>
          <w:b/>
          <w:sz w:val="24"/>
          <w:szCs w:val="24"/>
        </w:rPr>
        <w:t>Añadir producto</w:t>
      </w:r>
      <w:r>
        <w:rPr>
          <w:sz w:val="24"/>
          <w:szCs w:val="24"/>
        </w:rPr>
        <w:t>: Podremos elegir un producto de la BD a la comanda y se añadirá a la comanda, de modo que el precio acumulado aumentará a razón del producto.</w:t>
      </w:r>
    </w:p>
    <w:p w:rsidR="00254EBA" w:rsidRPr="00254EBA" w:rsidRDefault="00E23664" w:rsidP="00254EBA">
      <w:pPr>
        <w:rPr>
          <w:sz w:val="24"/>
          <w:szCs w:val="24"/>
        </w:rPr>
      </w:pPr>
      <w:r>
        <w:rPr>
          <w:noProof/>
          <w:lang w:eastAsia="es-ES"/>
        </w:rPr>
        <w:drawing>
          <wp:inline distT="0" distB="0" distL="0" distR="0">
            <wp:extent cx="5400040" cy="3012213"/>
            <wp:effectExtent l="0" t="0" r="0" b="0"/>
            <wp:docPr id="21" name="Imagen 21" descr="C:\Users\javiersanz\AppData\Local\Microsoft\Windows\INetCacheContent.Word\anyadir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sanz\AppData\Local\Microsoft\Windows\INetCacheContent.Word\anyadirproduc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12213"/>
                    </a:xfrm>
                    <a:prstGeom prst="rect">
                      <a:avLst/>
                    </a:prstGeom>
                    <a:noFill/>
                    <a:ln>
                      <a:noFill/>
                    </a:ln>
                  </pic:spPr>
                </pic:pic>
              </a:graphicData>
            </a:graphic>
          </wp:inline>
        </w:drawing>
      </w:r>
    </w:p>
    <w:p w:rsidR="006F2777" w:rsidRDefault="006F2777" w:rsidP="002D4FF0">
      <w:pPr>
        <w:jc w:val="both"/>
        <w:rPr>
          <w:sz w:val="24"/>
          <w:szCs w:val="24"/>
          <w:u w:val="single"/>
        </w:rPr>
      </w:pPr>
    </w:p>
    <w:p w:rsidR="006F2777" w:rsidRDefault="006F2777" w:rsidP="002D4FF0">
      <w:pPr>
        <w:jc w:val="both"/>
        <w:rPr>
          <w:sz w:val="24"/>
          <w:szCs w:val="24"/>
          <w:u w:val="single"/>
        </w:rPr>
      </w:pPr>
    </w:p>
    <w:p w:rsidR="006F2777" w:rsidRDefault="006F2777" w:rsidP="002D4FF0">
      <w:pPr>
        <w:jc w:val="both"/>
        <w:rPr>
          <w:sz w:val="24"/>
          <w:szCs w:val="24"/>
          <w:u w:val="single"/>
        </w:rPr>
      </w:pPr>
    </w:p>
    <w:p w:rsidR="006F2777" w:rsidRDefault="006F2777" w:rsidP="002D4FF0">
      <w:pPr>
        <w:jc w:val="both"/>
        <w:rPr>
          <w:sz w:val="24"/>
          <w:szCs w:val="24"/>
          <w:u w:val="single"/>
        </w:rPr>
      </w:pPr>
    </w:p>
    <w:p w:rsidR="006F2777" w:rsidRDefault="006F2777" w:rsidP="002D4FF0">
      <w:pPr>
        <w:jc w:val="both"/>
        <w:rPr>
          <w:sz w:val="24"/>
          <w:szCs w:val="24"/>
          <w:u w:val="single"/>
        </w:rPr>
      </w:pPr>
    </w:p>
    <w:p w:rsidR="006F2777" w:rsidRDefault="006F2777" w:rsidP="002D4FF0">
      <w:pPr>
        <w:jc w:val="both"/>
        <w:rPr>
          <w:sz w:val="24"/>
          <w:szCs w:val="24"/>
          <w:u w:val="single"/>
        </w:rPr>
      </w:pPr>
    </w:p>
    <w:p w:rsidR="00254EBA" w:rsidRDefault="00254EBA" w:rsidP="002D4FF0">
      <w:pPr>
        <w:jc w:val="both"/>
        <w:rPr>
          <w:sz w:val="24"/>
          <w:szCs w:val="24"/>
          <w:u w:val="single"/>
        </w:rPr>
      </w:pPr>
      <w:r>
        <w:rPr>
          <w:sz w:val="24"/>
          <w:szCs w:val="24"/>
          <w:u w:val="single"/>
        </w:rPr>
        <w:lastRenderedPageBreak/>
        <w:t>Opciones para el gerente:</w:t>
      </w:r>
    </w:p>
    <w:p w:rsidR="002D4FF0" w:rsidRDefault="002D4FF0" w:rsidP="002D4FF0">
      <w:pPr>
        <w:jc w:val="both"/>
        <w:rPr>
          <w:sz w:val="24"/>
          <w:szCs w:val="24"/>
        </w:rPr>
      </w:pPr>
      <w:r>
        <w:rPr>
          <w:sz w:val="24"/>
          <w:szCs w:val="24"/>
        </w:rPr>
        <w:t xml:space="preserve">En el </w:t>
      </w:r>
      <w:proofErr w:type="spellStart"/>
      <w:r>
        <w:rPr>
          <w:sz w:val="24"/>
          <w:szCs w:val="24"/>
        </w:rPr>
        <w:t>JMenuBar</w:t>
      </w:r>
      <w:proofErr w:type="spellEnd"/>
      <w:r>
        <w:rPr>
          <w:sz w:val="24"/>
          <w:szCs w:val="24"/>
        </w:rPr>
        <w:t xml:space="preserve"> podremos hacer </w:t>
      </w:r>
      <w:proofErr w:type="spellStart"/>
      <w:r>
        <w:rPr>
          <w:sz w:val="24"/>
          <w:szCs w:val="24"/>
        </w:rPr>
        <w:t>click</w:t>
      </w:r>
      <w:proofErr w:type="spellEnd"/>
      <w:r>
        <w:rPr>
          <w:sz w:val="24"/>
          <w:szCs w:val="24"/>
        </w:rPr>
        <w:t xml:space="preserve"> en Archivo-&gt;Gerencia para realizar modificaciones/inserciones en la base de datos. Para entrar en esta opción deberemos de volver a introducir nuestra contraseña de gerente, la cual se comprobará en la BD. Las opciones que podremos elegir son las siguientes:</w:t>
      </w:r>
    </w:p>
    <w:p w:rsidR="00E23664" w:rsidRPr="006F2777" w:rsidRDefault="002D4FF0" w:rsidP="006F2777">
      <w:pPr>
        <w:jc w:val="center"/>
        <w:rPr>
          <w:sz w:val="24"/>
          <w:szCs w:val="24"/>
        </w:rPr>
      </w:pPr>
      <w:r>
        <w:rPr>
          <w:noProof/>
          <w:lang w:eastAsia="es-ES"/>
        </w:rPr>
        <w:drawing>
          <wp:inline distT="0" distB="0" distL="0" distR="0" wp14:anchorId="27375494" wp14:editId="298B5E6A">
            <wp:extent cx="2349795" cy="1310938"/>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9598" cy="1316407"/>
                    </a:xfrm>
                    <a:prstGeom prst="rect">
                      <a:avLst/>
                    </a:prstGeom>
                  </pic:spPr>
                </pic:pic>
              </a:graphicData>
            </a:graphic>
          </wp:inline>
        </w:drawing>
      </w:r>
    </w:p>
    <w:p w:rsidR="002D4FF0" w:rsidRDefault="002D4FF0" w:rsidP="002D4FF0">
      <w:pPr>
        <w:rPr>
          <w:sz w:val="24"/>
          <w:szCs w:val="24"/>
        </w:rPr>
      </w:pPr>
      <w:r w:rsidRPr="00793842">
        <w:rPr>
          <w:b/>
          <w:sz w:val="24"/>
          <w:szCs w:val="24"/>
        </w:rPr>
        <w:t>Gestión de empleado</w:t>
      </w:r>
      <w:r>
        <w:rPr>
          <w:sz w:val="24"/>
          <w:szCs w:val="24"/>
        </w:rPr>
        <w:t>: En esta opción podremos consultar los datos de nuestros empleados y modificarlos en caso de tener clicado el “¿Permitir edición?”:</w:t>
      </w:r>
    </w:p>
    <w:p w:rsidR="002D4FF0" w:rsidRPr="002D4FF0" w:rsidRDefault="002D4FF0" w:rsidP="002D4FF0">
      <w:pPr>
        <w:rPr>
          <w:sz w:val="24"/>
          <w:szCs w:val="24"/>
        </w:rPr>
      </w:pPr>
      <w:r>
        <w:rPr>
          <w:noProof/>
          <w:lang w:eastAsia="es-ES"/>
        </w:rPr>
        <w:drawing>
          <wp:inline distT="0" distB="0" distL="0" distR="0" wp14:anchorId="6D16E5F0" wp14:editId="278F2D9D">
            <wp:extent cx="2642613" cy="2498208"/>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628" cy="2511457"/>
                    </a:xfrm>
                    <a:prstGeom prst="rect">
                      <a:avLst/>
                    </a:prstGeom>
                  </pic:spPr>
                </pic:pic>
              </a:graphicData>
            </a:graphic>
          </wp:inline>
        </w:drawing>
      </w:r>
      <w:r w:rsidRPr="002D4FF0">
        <w:rPr>
          <w:noProof/>
          <w:lang w:eastAsia="es-ES"/>
        </w:rPr>
        <w:t xml:space="preserve"> </w:t>
      </w:r>
      <w:r>
        <w:rPr>
          <w:noProof/>
          <w:lang w:eastAsia="es-ES"/>
        </w:rPr>
        <w:drawing>
          <wp:inline distT="0" distB="0" distL="0" distR="0" wp14:anchorId="51900FFB" wp14:editId="6280D908">
            <wp:extent cx="2642545" cy="2495328"/>
            <wp:effectExtent l="0" t="0" r="571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8942" cy="2501369"/>
                    </a:xfrm>
                    <a:prstGeom prst="rect">
                      <a:avLst/>
                    </a:prstGeom>
                  </pic:spPr>
                </pic:pic>
              </a:graphicData>
            </a:graphic>
          </wp:inline>
        </w:drawing>
      </w:r>
    </w:p>
    <w:p w:rsidR="00254EBA" w:rsidRDefault="002D4FF0" w:rsidP="00254EBA">
      <w:pPr>
        <w:rPr>
          <w:sz w:val="24"/>
          <w:szCs w:val="24"/>
        </w:rPr>
      </w:pPr>
      <w:r>
        <w:rPr>
          <w:sz w:val="24"/>
          <w:szCs w:val="24"/>
        </w:rPr>
        <w:t>También podremos insertar uno nuevo si presionamos el botón “Nuevo empleado”:</w:t>
      </w:r>
    </w:p>
    <w:p w:rsidR="002D4FF0" w:rsidRDefault="002D4FF0" w:rsidP="002D4FF0">
      <w:pPr>
        <w:jc w:val="center"/>
        <w:rPr>
          <w:sz w:val="24"/>
          <w:szCs w:val="24"/>
        </w:rPr>
      </w:pPr>
      <w:r>
        <w:rPr>
          <w:noProof/>
          <w:lang w:eastAsia="es-ES"/>
        </w:rPr>
        <w:drawing>
          <wp:inline distT="0" distB="0" distL="0" distR="0" wp14:anchorId="750D6FD5" wp14:editId="03EACB01">
            <wp:extent cx="2867808" cy="272481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8189" cy="2734678"/>
                    </a:xfrm>
                    <a:prstGeom prst="rect">
                      <a:avLst/>
                    </a:prstGeom>
                  </pic:spPr>
                </pic:pic>
              </a:graphicData>
            </a:graphic>
          </wp:inline>
        </w:drawing>
      </w:r>
    </w:p>
    <w:p w:rsidR="00793842" w:rsidRDefault="00793842" w:rsidP="00793842">
      <w:pPr>
        <w:rPr>
          <w:sz w:val="24"/>
          <w:szCs w:val="24"/>
        </w:rPr>
      </w:pPr>
      <w:r w:rsidRPr="00793842">
        <w:rPr>
          <w:b/>
          <w:sz w:val="24"/>
          <w:szCs w:val="24"/>
        </w:rPr>
        <w:lastRenderedPageBreak/>
        <w:t xml:space="preserve">Gestión de </w:t>
      </w:r>
      <w:r>
        <w:rPr>
          <w:b/>
          <w:sz w:val="24"/>
          <w:szCs w:val="24"/>
        </w:rPr>
        <w:t>productos</w:t>
      </w:r>
      <w:r>
        <w:rPr>
          <w:sz w:val="24"/>
          <w:szCs w:val="24"/>
        </w:rPr>
        <w:t>: En esta opción seguimos la misma filosofía que en el apartado de gestión de empleados. Podremos ver los productos y editarlos si tenemos habilitada la opción “¿Permitir edición?”:</w:t>
      </w:r>
    </w:p>
    <w:p w:rsidR="00793842" w:rsidRDefault="00793842" w:rsidP="00793842">
      <w:pPr>
        <w:rPr>
          <w:sz w:val="24"/>
          <w:szCs w:val="24"/>
        </w:rPr>
      </w:pPr>
      <w:r>
        <w:rPr>
          <w:noProof/>
          <w:lang w:eastAsia="es-ES"/>
        </w:rPr>
        <w:drawing>
          <wp:inline distT="0" distB="0" distL="0" distR="0" wp14:anchorId="73EC244D" wp14:editId="282F859D">
            <wp:extent cx="2679405" cy="193260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2125" cy="1956204"/>
                    </a:xfrm>
                    <a:prstGeom prst="rect">
                      <a:avLst/>
                    </a:prstGeom>
                  </pic:spPr>
                </pic:pic>
              </a:graphicData>
            </a:graphic>
          </wp:inline>
        </w:drawing>
      </w:r>
      <w:r w:rsidRPr="00793842">
        <w:rPr>
          <w:noProof/>
          <w:lang w:eastAsia="es-ES"/>
        </w:rPr>
        <w:t xml:space="preserve"> </w:t>
      </w:r>
      <w:r>
        <w:rPr>
          <w:noProof/>
          <w:lang w:eastAsia="es-ES"/>
        </w:rPr>
        <w:drawing>
          <wp:inline distT="0" distB="0" distL="0" distR="0" wp14:anchorId="1ACCD546" wp14:editId="3D251E38">
            <wp:extent cx="2658140" cy="1936862"/>
            <wp:effectExtent l="0" t="0" r="889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944" cy="1978252"/>
                    </a:xfrm>
                    <a:prstGeom prst="rect">
                      <a:avLst/>
                    </a:prstGeom>
                  </pic:spPr>
                </pic:pic>
              </a:graphicData>
            </a:graphic>
          </wp:inline>
        </w:drawing>
      </w:r>
    </w:p>
    <w:p w:rsidR="002D4FF0" w:rsidRDefault="00793842" w:rsidP="002D4FF0">
      <w:pPr>
        <w:rPr>
          <w:sz w:val="24"/>
          <w:szCs w:val="24"/>
        </w:rPr>
      </w:pPr>
      <w:r>
        <w:rPr>
          <w:sz w:val="24"/>
          <w:szCs w:val="24"/>
        </w:rPr>
        <w:t>Podremos insertar un nuevo producto en la base de datos pulsando el botón “Nuevo producto”:</w:t>
      </w:r>
    </w:p>
    <w:p w:rsidR="006F2777" w:rsidRDefault="00793842" w:rsidP="006F2777">
      <w:pPr>
        <w:jc w:val="center"/>
        <w:rPr>
          <w:sz w:val="24"/>
          <w:szCs w:val="24"/>
        </w:rPr>
      </w:pPr>
      <w:r>
        <w:rPr>
          <w:noProof/>
          <w:lang w:eastAsia="es-ES"/>
        </w:rPr>
        <w:drawing>
          <wp:inline distT="0" distB="0" distL="0" distR="0" wp14:anchorId="3C44C4D0" wp14:editId="34795973">
            <wp:extent cx="4352722" cy="3180522"/>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1904" cy="3223766"/>
                    </a:xfrm>
                    <a:prstGeom prst="rect">
                      <a:avLst/>
                    </a:prstGeom>
                  </pic:spPr>
                </pic:pic>
              </a:graphicData>
            </a:graphic>
          </wp:inline>
        </w:drawing>
      </w:r>
    </w:p>
    <w:p w:rsidR="006F2777" w:rsidRDefault="006F2777" w:rsidP="006F2777">
      <w:pPr>
        <w:rPr>
          <w:b/>
          <w:sz w:val="32"/>
          <w:szCs w:val="32"/>
        </w:rPr>
      </w:pPr>
    </w:p>
    <w:p w:rsidR="006F2777" w:rsidRDefault="006F2777" w:rsidP="006F2777">
      <w:pPr>
        <w:rPr>
          <w:b/>
          <w:sz w:val="32"/>
          <w:szCs w:val="32"/>
        </w:rPr>
      </w:pPr>
    </w:p>
    <w:p w:rsidR="006F2777" w:rsidRDefault="006F2777" w:rsidP="006F2777">
      <w:pPr>
        <w:rPr>
          <w:b/>
          <w:sz w:val="32"/>
          <w:szCs w:val="32"/>
        </w:rPr>
      </w:pPr>
    </w:p>
    <w:p w:rsidR="006F2777" w:rsidRDefault="006F2777" w:rsidP="006F2777">
      <w:pPr>
        <w:rPr>
          <w:b/>
          <w:sz w:val="32"/>
          <w:szCs w:val="32"/>
        </w:rPr>
      </w:pPr>
    </w:p>
    <w:p w:rsidR="006F2777" w:rsidRDefault="006F2777" w:rsidP="006F2777">
      <w:pPr>
        <w:rPr>
          <w:b/>
          <w:sz w:val="32"/>
          <w:szCs w:val="32"/>
        </w:rPr>
      </w:pPr>
    </w:p>
    <w:p w:rsidR="006F2777" w:rsidRDefault="006F2777" w:rsidP="006F2777">
      <w:pPr>
        <w:rPr>
          <w:b/>
          <w:sz w:val="32"/>
          <w:szCs w:val="32"/>
        </w:rPr>
      </w:pPr>
    </w:p>
    <w:p w:rsidR="006F2777" w:rsidRPr="006F2777" w:rsidRDefault="006F2777" w:rsidP="006F2777">
      <w:pPr>
        <w:rPr>
          <w:sz w:val="24"/>
          <w:szCs w:val="24"/>
        </w:rPr>
      </w:pPr>
      <w:r>
        <w:rPr>
          <w:b/>
          <w:sz w:val="32"/>
          <w:szCs w:val="32"/>
        </w:rPr>
        <w:lastRenderedPageBreak/>
        <w:t>7</w:t>
      </w:r>
      <w:r>
        <w:rPr>
          <w:b/>
          <w:sz w:val="32"/>
          <w:szCs w:val="32"/>
        </w:rPr>
        <w:t>.</w:t>
      </w:r>
      <w:r>
        <w:rPr>
          <w:b/>
          <w:sz w:val="32"/>
          <w:szCs w:val="32"/>
        </w:rPr>
        <w:t>CONCLUSIÓN</w:t>
      </w:r>
    </w:p>
    <w:p w:rsidR="00E23664" w:rsidRDefault="006F2777" w:rsidP="006F2777">
      <w:pPr>
        <w:rPr>
          <w:sz w:val="24"/>
          <w:szCs w:val="24"/>
        </w:rPr>
      </w:pPr>
      <w:r>
        <w:rPr>
          <w:sz w:val="24"/>
          <w:szCs w:val="24"/>
        </w:rPr>
        <w:t xml:space="preserve">Tras realizar este trabajo hemos podido afianzar conceptos tanto de Java, como de </w:t>
      </w:r>
      <w:proofErr w:type="spellStart"/>
      <w:r>
        <w:rPr>
          <w:sz w:val="24"/>
          <w:szCs w:val="24"/>
        </w:rPr>
        <w:t>Hibernate</w:t>
      </w:r>
      <w:proofErr w:type="spellEnd"/>
      <w:r>
        <w:rPr>
          <w:sz w:val="24"/>
          <w:szCs w:val="24"/>
        </w:rPr>
        <w:t xml:space="preserve"> y Java Swing. Nos hemos dado cuenta de que hemos sido capaces de afrontar un gran reto como es combinar lo impartido en distintas asignaturas para realizar una aplicación.</w:t>
      </w:r>
    </w:p>
    <w:p w:rsidR="006F2777" w:rsidRDefault="006F2777" w:rsidP="006F2777">
      <w:pPr>
        <w:rPr>
          <w:sz w:val="24"/>
          <w:szCs w:val="24"/>
        </w:rPr>
      </w:pPr>
      <w:r>
        <w:rPr>
          <w:sz w:val="24"/>
          <w:szCs w:val="24"/>
        </w:rPr>
        <w:t>Resulta satisfactorio ver un resultado final, y sobretodo, ver el progreso que hemos tenido como desarrolladores en el transcurso de sólo un año y medio que ha durado este ciclo formativo.</w:t>
      </w:r>
    </w:p>
    <w:p w:rsidR="006F2777" w:rsidRDefault="006F2777" w:rsidP="006F2777">
      <w:pPr>
        <w:rPr>
          <w:sz w:val="24"/>
          <w:szCs w:val="24"/>
        </w:rPr>
      </w:pPr>
    </w:p>
    <w:p w:rsidR="006F2777" w:rsidRDefault="006F2777" w:rsidP="006F2777">
      <w:pPr>
        <w:jc w:val="both"/>
        <w:rPr>
          <w:b/>
          <w:sz w:val="32"/>
          <w:szCs w:val="32"/>
        </w:rPr>
      </w:pPr>
      <w:r>
        <w:rPr>
          <w:b/>
          <w:sz w:val="32"/>
          <w:szCs w:val="32"/>
        </w:rPr>
        <w:t>8</w:t>
      </w:r>
      <w:r>
        <w:rPr>
          <w:b/>
          <w:sz w:val="32"/>
          <w:szCs w:val="32"/>
        </w:rPr>
        <w:t>.</w:t>
      </w:r>
      <w:r>
        <w:rPr>
          <w:b/>
          <w:sz w:val="32"/>
          <w:szCs w:val="32"/>
        </w:rPr>
        <w:t>BIBLIOGRAFÍA</w:t>
      </w:r>
    </w:p>
    <w:p w:rsidR="006F2777" w:rsidRDefault="006F2777" w:rsidP="006F2777">
      <w:pPr>
        <w:rPr>
          <w:sz w:val="24"/>
          <w:szCs w:val="24"/>
        </w:rPr>
      </w:pPr>
      <w:hyperlink r:id="rId35" w:history="1">
        <w:r w:rsidRPr="00DE31CF">
          <w:rPr>
            <w:rStyle w:val="Hipervnculo"/>
            <w:sz w:val="24"/>
            <w:szCs w:val="24"/>
          </w:rPr>
          <w:t>http://dalila.sip.ucm.es/~manuel/JSW1/Slides/Swing.pdf</w:t>
        </w:r>
      </w:hyperlink>
    </w:p>
    <w:p w:rsidR="006F2777" w:rsidRDefault="006F2777" w:rsidP="006F2777">
      <w:pPr>
        <w:rPr>
          <w:sz w:val="24"/>
          <w:szCs w:val="24"/>
        </w:rPr>
      </w:pPr>
      <w:hyperlink r:id="rId36" w:history="1">
        <w:r w:rsidRPr="00DE31CF">
          <w:rPr>
            <w:rStyle w:val="Hipervnculo"/>
            <w:sz w:val="24"/>
            <w:szCs w:val="24"/>
          </w:rPr>
          <w:t>http://hibernate.org/</w:t>
        </w:r>
      </w:hyperlink>
    </w:p>
    <w:p w:rsidR="006F2777" w:rsidRDefault="006F2777" w:rsidP="006F2777">
      <w:pPr>
        <w:rPr>
          <w:sz w:val="24"/>
          <w:szCs w:val="24"/>
        </w:rPr>
      </w:pPr>
      <w:hyperlink r:id="rId37" w:history="1">
        <w:r w:rsidRPr="00DE31CF">
          <w:rPr>
            <w:rStyle w:val="Hipervnculo"/>
            <w:sz w:val="24"/>
            <w:szCs w:val="24"/>
          </w:rPr>
          <w:t>https://git-scm.com/</w:t>
        </w:r>
      </w:hyperlink>
    </w:p>
    <w:p w:rsidR="006F2777" w:rsidRDefault="006F2777" w:rsidP="006F2777">
      <w:pPr>
        <w:rPr>
          <w:sz w:val="24"/>
          <w:szCs w:val="24"/>
        </w:rPr>
      </w:pPr>
      <w:hyperlink r:id="rId38" w:history="1">
        <w:r w:rsidRPr="00DE31CF">
          <w:rPr>
            <w:rStyle w:val="Hipervnculo"/>
            <w:sz w:val="24"/>
            <w:szCs w:val="24"/>
          </w:rPr>
          <w:t>https://github.com/</w:t>
        </w:r>
      </w:hyperlink>
    </w:p>
    <w:p w:rsidR="006F2777" w:rsidRDefault="006F2777" w:rsidP="006F2777">
      <w:pPr>
        <w:rPr>
          <w:sz w:val="24"/>
          <w:szCs w:val="24"/>
        </w:rPr>
      </w:pPr>
      <w:hyperlink r:id="rId39" w:history="1">
        <w:r w:rsidRPr="00DE31CF">
          <w:rPr>
            <w:rStyle w:val="Hipervnculo"/>
            <w:sz w:val="24"/>
            <w:szCs w:val="24"/>
          </w:rPr>
          <w:t>https://docs.jboss.org/hibernate/orm/3.3/reference/en/html/tutorial.html</w:t>
        </w:r>
      </w:hyperlink>
    </w:p>
    <w:p w:rsidR="006F2777" w:rsidRPr="002D4FF0" w:rsidRDefault="006F2777" w:rsidP="006F2777">
      <w:pPr>
        <w:rPr>
          <w:sz w:val="24"/>
          <w:szCs w:val="24"/>
        </w:rPr>
      </w:pPr>
    </w:p>
    <w:sectPr w:rsidR="006F2777" w:rsidRPr="002D4F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7E16"/>
    <w:multiLevelType w:val="hybridMultilevel"/>
    <w:tmpl w:val="2F8671B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53F7526"/>
    <w:multiLevelType w:val="hybridMultilevel"/>
    <w:tmpl w:val="DEE20B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5C7D92"/>
    <w:multiLevelType w:val="hybridMultilevel"/>
    <w:tmpl w:val="3516D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F204B68"/>
    <w:multiLevelType w:val="hybridMultilevel"/>
    <w:tmpl w:val="4DD8D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3F"/>
    <w:rsid w:val="000D36EB"/>
    <w:rsid w:val="0024391C"/>
    <w:rsid w:val="00250C3B"/>
    <w:rsid w:val="00254EBA"/>
    <w:rsid w:val="002D4FF0"/>
    <w:rsid w:val="003A0277"/>
    <w:rsid w:val="00500469"/>
    <w:rsid w:val="00583160"/>
    <w:rsid w:val="005E1614"/>
    <w:rsid w:val="006B4C3F"/>
    <w:rsid w:val="006E0008"/>
    <w:rsid w:val="006F2777"/>
    <w:rsid w:val="00793842"/>
    <w:rsid w:val="007B5339"/>
    <w:rsid w:val="00874313"/>
    <w:rsid w:val="00887F52"/>
    <w:rsid w:val="00904390"/>
    <w:rsid w:val="00945444"/>
    <w:rsid w:val="00A46E76"/>
    <w:rsid w:val="00AE3D1E"/>
    <w:rsid w:val="00B537D6"/>
    <w:rsid w:val="00DF3BEA"/>
    <w:rsid w:val="00E236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2CBE"/>
  <w15:chartTrackingRefBased/>
  <w15:docId w15:val="{DFADFEEC-D9F2-4E27-BAD6-D172511E7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4C3F"/>
    <w:pPr>
      <w:ind w:left="720"/>
      <w:contextualSpacing/>
    </w:pPr>
  </w:style>
  <w:style w:type="table" w:styleId="Tablaconcuadrcula">
    <w:name w:val="Table Grid"/>
    <w:basedOn w:val="Tablanormal"/>
    <w:uiPriority w:val="39"/>
    <w:rsid w:val="007B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27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cs.jboss.org/hibernate/orm/3.3/reference/en/html/tutorial.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it-scm.com/"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hibernate.or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dalila.sip.ucm.es/~manuel/JSW1/Slides/Swing.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15</Pages>
  <Words>1223</Words>
  <Characters>6732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Sanz Rozalen</dc:creator>
  <cp:keywords/>
  <dc:description/>
  <cp:lastModifiedBy>Javier Sanz Rozalen</cp:lastModifiedBy>
  <cp:revision>8</cp:revision>
  <dcterms:created xsi:type="dcterms:W3CDTF">2017-02-12T12:05:00Z</dcterms:created>
  <dcterms:modified xsi:type="dcterms:W3CDTF">2017-02-15T00:07:00Z</dcterms:modified>
</cp:coreProperties>
</file>