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b8996ff731948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701D50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7A085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00:31:09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7A085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2014-10-06T08:54:00Z</dcterms:created>
  <dcterms:modified xsi:type="dcterms:W3CDTF">2014-10-06T11:43:00Z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3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00:31:09</vt:lpwstr>
  </property>
  <property fmtid="{D5CDD505-2E9C-101B-9397-08002B2CF9AE}" pid="17" name="Cost.Description">
    <vt:lpwstr/>
  </property>
  <property fmtid="{D5CDD505-2E9C-101B-9397-08002B2CF9AE}" pid="18" name="Cost.Quantity">
    <vt:r8>116</vt:r8>
  </property>
  <property fmtid="{D5CDD505-2E9C-101B-9397-08002B2CF9AE}" pid="19" name="Cost.UnitCost">
    <vt:lpwstr>0,269</vt:lpwstr>
  </property>
  <property fmtid="{D5CDD505-2E9C-101B-9397-08002B2CF9AE}" pid="20" name="Cost.TotalCost">
    <vt:lpwstr>31,20</vt:lpwstr>
  </property>
  <property fmtid="{D5CDD505-2E9C-101B-9397-08002B2CF9AE}" pid="21" name="Cost.Markup">
    <vt:r8>0</vt:r8>
  </property>
  <property fmtid="{D5CDD505-2E9C-101B-9397-08002B2CF9AE}" pid="22" name="Cost.GranTotalCost">
    <vt:lpwstr>31,20</vt:lpwstr>
  </property>
  <property fmtid="{D5CDD505-2E9C-101B-9397-08002B2CF9AE}" pid="23" name="ProductPart.ProductPartName">
    <vt:lpwstr/>
  </property>
  <property fmtid="{D5CDD505-2E9C-101B-9397-08002B2CF9AE}" pid="24" name="ProductPart.Format">
    <vt:lpwstr>5x5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5x5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