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0e3f85666c549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00:36:32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427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z144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0.035714285714285712</vt:r8>
  </property>
  <property fmtid="{D5CDD505-2E9C-101B-9397-08002B2CF9AE}" pid="4" name="CostDetail.GainForRunForPrintableArticle">
    <vt:r8>0.035714285714285712</vt:r8>
  </property>
  <property fmtid="{D5CDD505-2E9C-101B-9397-08002B2CF9AE}" pid="5" name="CostDetail.GainForMqRun">
    <vt:r8>0.0022400000000000002</vt:r8>
  </property>
  <property fmtid="{D5CDD505-2E9C-101B-9397-08002B2CF9AE}" pid="6" name="CostDetail.GainForMqRunForPrintableArticle">
    <vt:r8>0.0032657142857142854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715</vt:r8>
  </property>
  <property fmtid="{D5CDD505-2E9C-101B-9397-08002B2CF9AE}" pid="13" name="CostDetail.CalculatedMl">
    <vt:r8>427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00:36:32</vt:lpwstr>
  </property>
  <property fmtid="{D5CDD505-2E9C-101B-9397-08002B2CF9AE}" pid="17" name="PPP.PrintingFormat">
    <vt:lpwstr>h20 z144</vt:lpwstr>
  </property>
  <property fmtid="{D5CDD505-2E9C-101B-9397-08002B2CF9AE}" pid="18" name="PPP.DCut1">
    <vt:r8>0</vt:r8>
  </property>
  <property fmtid="{D5CDD505-2E9C-101B-9397-08002B2CF9AE}" pid="19" name="PPP.DCut2">
    <vt:r8>0.065</vt:r8>
  </property>
  <property fmtid="{D5CDD505-2E9C-101B-9397-08002B2CF9AE}" pid="20" name="PPP.Gain1">
    <vt:i4>2</vt:i4>
  </property>
  <property fmtid="{D5CDD505-2E9C-101B-9397-08002B2CF9AE}" pid="21" name="PPP.Gain2">
    <vt:i4>14</vt:i4>
  </property>
  <property fmtid="{D5CDD505-2E9C-101B-9397-08002B2CF9AE}" pid="22" name="Cost.Description">
    <vt:lpwstr>Stampa a 4 colori</vt:lpwstr>
  </property>
  <property fmtid="{D5CDD505-2E9C-101B-9397-08002B2CF9AE}" pid="23" name="Cost.Quantity">
    <vt:r8>427</vt:r8>
  </property>
  <property fmtid="{D5CDD505-2E9C-101B-9397-08002B2CF9AE}" pid="24" name="Cost.UnitCost">
    <vt:lpwstr>0,428</vt:lpwstr>
  </property>
  <property fmtid="{D5CDD505-2E9C-101B-9397-08002B2CF9AE}" pid="25" name="Cost.TotalCost">
    <vt:lpwstr>182,76</vt:lpwstr>
  </property>
  <property fmtid="{D5CDD505-2E9C-101B-9397-08002B2CF9AE}" pid="26" name="Cost.Markup">
    <vt:r8>0</vt:r8>
  </property>
  <property fmtid="{D5CDD505-2E9C-101B-9397-08002B2CF9AE}" pid="27" name="Cost.GranTotalCost">
    <vt:lpwstr>182,76</vt:lpwstr>
  </property>
  <property fmtid="{D5CDD505-2E9C-101B-9397-08002B2CF9AE}" pid="28" name="ProductPart.ProductPartName">
    <vt:lpwstr/>
  </property>
  <property fmtid="{D5CDD505-2E9C-101B-9397-08002B2CF9AE}" pid="29" name="ProductPart.Format">
    <vt:lpwstr>7x3,2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7x3,2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</vt:r8>
  </property>
  <property fmtid="{D5CDD505-2E9C-101B-9397-08002B2CF9AE}" pid="36" name="ProductPart.DCut2">
    <vt:r8>0.065</vt:r8>
  </property>
  <property fmtid="{D5CDD505-2E9C-101B-9397-08002B2CF9AE}" pid="37" name="ProductPart.HaveDCutLimit">
    <vt:bool>true</vt:bool>
  </property>
  <property fmtid="{D5CDD505-2E9C-101B-9397-08002B2CF9AE}" pid="38" name="ProductPart.MaxDCut">
    <vt:r8>0</vt:r8>
  </property>
  <property fmtid="{D5CDD505-2E9C-101B-9397-08002B2CF9AE}" pid="39" name="ProductPart.MinDCut">
    <vt:r8>0</vt:r8>
  </property>
  <property fmtid="{D5CDD505-2E9C-101B-9397-08002B2CF9AE}" pid="40" name="ProductPart.LabelsPerRoll">
    <vt:i4>6000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