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7cafca38f584f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00:37:20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2600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0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0.64102564102564108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00:37:20</vt:lpwstr>
  </property>
  <property fmtid="{D5CDD505-2E9C-101B-9397-08002B2CF9AE}" pid="23" name="Cost.Description">
    <vt:lpwstr>Tavolo di controllo</vt:lpwstr>
  </property>
  <property fmtid="{D5CDD505-2E9C-101B-9397-08002B2CF9AE}" pid="24" name="Cost.Quantity">
    <vt:r8>234</vt:r8>
  </property>
  <property fmtid="{D5CDD505-2E9C-101B-9397-08002B2CF9AE}" pid="25" name="Cost.UnitCost">
    <vt:lpwstr>0,160</vt:lpwstr>
  </property>
  <property fmtid="{D5CDD505-2E9C-101B-9397-08002B2CF9AE}" pid="26" name="Cost.TotalCost">
    <vt:lpwstr>37,34</vt:lpwstr>
  </property>
  <property fmtid="{D5CDD505-2E9C-101B-9397-08002B2CF9AE}" pid="27" name="Cost.Markup">
    <vt:r8>0</vt:r8>
  </property>
  <property fmtid="{D5CDD505-2E9C-101B-9397-08002B2CF9AE}" pid="28" name="Cost.GranTotalCost">
    <vt:lpwstr>37,34</vt:lpwstr>
  </property>
  <property fmtid="{D5CDD505-2E9C-101B-9397-08002B2CF9AE}" pid="29" name="ProductPart.ProductPartName">
    <vt:lpwstr/>
  </property>
  <property fmtid="{D5CDD505-2E9C-101B-9397-08002B2CF9AE}" pid="30" name="ProductPart.Format">
    <vt:lpwstr>9,5x7,5</vt:lpwstr>
  </property>
  <property fmtid="{D5CDD505-2E9C-101B-9397-08002B2CF9AE}" pid="31" name="ProductPart.ServicesNumber">
    <vt:i4>0</vt:i4>
  </property>
  <property fmtid="{D5CDD505-2E9C-101B-9397-08002B2CF9AE}" pid="32" name="ProductPart.FormatOpened">
    <vt:lpwstr>9,5x7,5</vt:lpwstr>
  </property>
  <property fmtid="{D5CDD505-2E9C-101B-9397-08002B2CF9AE}" pid="33" name="ProductPart.SubjectNumber">
    <vt:i4>0</vt:i4>
  </property>
  <property fmtid="{D5CDD505-2E9C-101B-9397-08002B2CF9AE}" pid="34" name="ProductPart.DCut">
    <vt:r8>0</vt:r8>
  </property>
  <property fmtid="{D5CDD505-2E9C-101B-9397-08002B2CF9AE}" pid="35" name="ProductPart.IsDCut">
    <vt:bool>true</vt:bool>
  </property>
  <property fmtid="{D5CDD505-2E9C-101B-9397-08002B2CF9AE}" pid="36" name="ProductPart.DCut1">
    <vt:r8>0.6</vt:r8>
  </property>
  <property fmtid="{D5CDD505-2E9C-101B-9397-08002B2CF9AE}" pid="37" name="ProductPart.DCut2">
    <vt:r8>0.501</vt:r8>
  </property>
  <property fmtid="{D5CDD505-2E9C-101B-9397-08002B2CF9AE}" pid="38" name="ProductPart.HaveDCutLimit">
    <vt:bool>true</vt:bool>
  </property>
  <property fmtid="{D5CDD505-2E9C-101B-9397-08002B2CF9AE}" pid="39" name="ProductPart.MaxDCut">
    <vt:r8>0.6</vt:r8>
  </property>
  <property fmtid="{D5CDD505-2E9C-101B-9397-08002B2CF9AE}" pid="40" name="ProductPart.MinDCut">
    <vt:r8>0.2</vt:r8>
  </property>
  <property fmtid="{D5CDD505-2E9C-101B-9397-08002B2CF9AE}" pid="41" name="ProductPart.LabelsPerRoll">
    <vt:i4>2600</vt:i4>
  </property>
  <property fmtid="{D5CDD505-2E9C-101B-9397-08002B2CF9AE}" pid="42" name="ProductPart.SoulDiameter">
    <vt:r8>0</vt:r8>
  </property>
  <property fmtid="{D5CDD505-2E9C-101B-9397-08002B2CF9AE}" pid="43" name="ProductPart.MaxDiameter">
    <vt:r8>0</vt:r8>
  </property>
</Properties>
</file>