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MADE IN ITALY NERO (base via piemonte)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MADE IN ITALY NERO (base via piemonte)</vt:lpwstr>
  </property>
  <property fmtid="{D5CDD505-2E9C-101B-9397-08002B2CF9AE}" pid="10" name="DocumentTaskCenter.CodDocumentTaskCenter">
    <vt:lpwstr>000092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