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6C719E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0A0D72" w:rsidP="00D932E3" w:rsidRDefault="006C719E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Pr="000A0D72" w:rsid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Stampa Gallus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Pr="00B9019B" w:rsidR="00B9019B" w:rsidP="00D932E3" w:rsidRDefault="00B9019B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000002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p w:rsidRPr="00102365" w:rsidR="0035234A" w:rsidRDefault="0035234A">
      <w:pPr>
        <w:rPr>
          <w:sz w:val="6"/>
          <w:szCs w:val="6"/>
        </w:rPr>
      </w:pPr>
    </w:p>
    <w:altChunk r:id="AltChunkId11"/>
    <w:altChunk r:id="AltChunkId10"/>
    <w:altChunk r:id="AltChunkId9"/>
    <w:altChunk r:id="AltChunkId8"/>
    <w:altChunk r:id="AltChunkId7"/>
    <w:altChunk r:id="AltChunkId6"/>
    <w:altChunk r:id="AltChunkId5"/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5" /><Relationship Type="http://schemas.openxmlformats.org/officeDocument/2006/relationships/aFChunk" Target="/word/afchunk8.docx" Id="AltChunkId6" /><Relationship Type="http://schemas.openxmlformats.org/officeDocument/2006/relationships/aFChunk" Target="/word/afchunk9.docx" Id="AltChunkId7" /><Relationship Type="http://schemas.openxmlformats.org/officeDocument/2006/relationships/aFChunk" Target="/word/afchunka.docx" Id="AltChunkId8" /><Relationship Type="http://schemas.openxmlformats.org/officeDocument/2006/relationships/aFChunk" Target="/word/afchunkb.docx" Id="AltChunkId9" /><Relationship Type="http://schemas.openxmlformats.org/officeDocument/2006/relationships/aFChunk" Target="/word/afchunkc.docx" Id="AltChunkId10" /><Relationship Type="http://schemas.openxmlformats.org/officeDocument/2006/relationships/aFChunk" Target="/word/afchunkd.docx" Id="AltChunkId1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5" name="CodTaskCenter">
    <vt:lpwstr>000002</vt:lpwstr>
  </property>
  <property fmtid="{D5CDD505-2E9C-101B-9397-08002B2CF9AE}" pid="6" name="TaskCenterName">
    <vt:lpwstr>Stampa Gallus</vt:lpwstr>
  </property>
</Properties>
</file>