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771" w:rsidRDefault="00884771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 xml:space="preserve">Project </w:t>
      </w:r>
      <w:r w:rsidR="00F445C4">
        <w:rPr>
          <w:rFonts w:eastAsia="仿宋_GB2312"/>
          <w:b/>
          <w:sz w:val="28"/>
          <w:szCs w:val="28"/>
        </w:rPr>
        <w:t>10</w:t>
      </w:r>
      <w:r w:rsidR="00665B0C">
        <w:rPr>
          <w:rFonts w:eastAsia="仿宋_GB2312"/>
          <w:b/>
          <w:sz w:val="28"/>
          <w:szCs w:val="28"/>
        </w:rPr>
        <w:t xml:space="preserve"> </w:t>
      </w:r>
      <w:r w:rsidR="00F445C4">
        <w:rPr>
          <w:rFonts w:eastAsia="仿宋_GB2312"/>
          <w:b/>
          <w:sz w:val="28"/>
          <w:szCs w:val="28"/>
        </w:rPr>
        <w:t xml:space="preserve">  </w:t>
      </w:r>
      <w:r w:rsidR="00F445C4">
        <w:rPr>
          <w:rFonts w:eastAsia="仿宋_GB2312" w:hint="eastAsia"/>
          <w:b/>
          <w:sz w:val="28"/>
          <w:szCs w:val="28"/>
        </w:rPr>
        <w:t>堆排序</w:t>
      </w:r>
      <w:r w:rsidR="00060270">
        <w:rPr>
          <w:rFonts w:eastAsia="仿宋_GB2312" w:hint="eastAsia"/>
          <w:b/>
          <w:sz w:val="28"/>
          <w:szCs w:val="28"/>
        </w:rPr>
        <w:t xml:space="preserve"> </w:t>
      </w:r>
    </w:p>
    <w:p w:rsidR="00ED24C3" w:rsidRPr="00884771" w:rsidRDefault="00ED24C3" w:rsidP="00884771">
      <w:pPr>
        <w:widowControl/>
        <w:spacing w:line="360" w:lineRule="auto"/>
        <w:jc w:val="center"/>
        <w:rPr>
          <w:rFonts w:eastAsia="仿宋_GB2312"/>
          <w:b/>
          <w:sz w:val="28"/>
          <w:szCs w:val="28"/>
        </w:rPr>
      </w:pPr>
    </w:p>
    <w:p w:rsidR="00884771" w:rsidRPr="001672F4" w:rsidRDefault="00884771" w:rsidP="00884771">
      <w:pPr>
        <w:widowControl/>
        <w:spacing w:line="360" w:lineRule="auto"/>
        <w:ind w:firstLineChars="200" w:firstLine="420"/>
        <w:jc w:val="left"/>
        <w:rPr>
          <w:rFonts w:eastAsia="仿宋_GB2312"/>
        </w:rPr>
      </w:pPr>
      <w:r w:rsidRPr="00884771">
        <w:rPr>
          <w:rFonts w:eastAsia="仿宋_GB2312" w:hint="eastAsia"/>
        </w:rPr>
        <w:t>学号</w:t>
      </w:r>
      <w:r>
        <w:rPr>
          <w:rFonts w:eastAsia="仿宋_GB2312" w:hint="eastAsia"/>
        </w:rPr>
        <w:t xml:space="preserve">   </w:t>
      </w:r>
      <w:r w:rsidRPr="00884771">
        <w:rPr>
          <w:rFonts w:eastAsia="仿宋_GB2312" w:hint="eastAsia"/>
        </w:rPr>
        <w:t>2014211116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</w:t>
      </w:r>
      <w:r w:rsidRPr="00884771">
        <w:rPr>
          <w:rFonts w:eastAsia="仿宋_GB2312" w:hint="eastAsia"/>
        </w:rPr>
        <w:t>姓名</w:t>
      </w:r>
      <w:r>
        <w:rPr>
          <w:rFonts w:eastAsia="仿宋_GB2312" w:hint="eastAsia"/>
        </w:rPr>
        <w:t xml:space="preserve">  </w:t>
      </w:r>
      <w:r w:rsidRPr="00884771">
        <w:rPr>
          <w:rFonts w:eastAsia="仿宋_GB2312" w:hint="eastAsia"/>
        </w:rPr>
        <w:t>骆金参</w:t>
      </w:r>
      <w:r w:rsidRPr="00884771">
        <w:rPr>
          <w:rFonts w:eastAsia="仿宋_GB2312" w:hint="eastAsia"/>
        </w:rPr>
        <w:tab/>
      </w:r>
      <w:r w:rsidRPr="00884771">
        <w:rPr>
          <w:rFonts w:eastAsia="仿宋_GB2312" w:hint="eastAsia"/>
        </w:rPr>
        <w:tab/>
      </w:r>
      <w:r>
        <w:rPr>
          <w:rFonts w:eastAsia="仿宋_GB2312"/>
        </w:rPr>
        <w:t xml:space="preserve">     </w:t>
      </w:r>
      <w:r w:rsidRPr="00884771">
        <w:rPr>
          <w:rFonts w:eastAsia="仿宋_GB2312" w:hint="eastAsia"/>
        </w:rPr>
        <w:t>上交时间</w:t>
      </w:r>
      <w:r w:rsidR="00724E63">
        <w:rPr>
          <w:rFonts w:eastAsia="仿宋_GB2312" w:hint="eastAsia"/>
        </w:rPr>
        <w:tab/>
        <w:t>2015-</w:t>
      </w:r>
      <w:r w:rsidR="00F445C4">
        <w:rPr>
          <w:rFonts w:eastAsia="仿宋_GB2312"/>
        </w:rPr>
        <w:t>12-12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420"/>
        <w:gridCol w:w="1420"/>
        <w:gridCol w:w="1780"/>
        <w:gridCol w:w="1477"/>
        <w:gridCol w:w="1254"/>
      </w:tblGrid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题号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程序逻辑(40)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算法新颖性(20)</w:t>
            </w:r>
            <w:bookmarkStart w:id="0" w:name="_GoBack"/>
            <w:bookmarkEnd w:id="0"/>
          </w:p>
        </w:tc>
        <w:tc>
          <w:tcPr>
            <w:tcW w:w="1073" w:type="pct"/>
          </w:tcPr>
          <w:p w:rsidR="00060270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 xml:space="preserve">代码规范 </w:t>
            </w: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(20)</w:t>
            </w: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实验报告(20)</w:t>
            </w: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总分</w:t>
            </w:r>
          </w:p>
        </w:tc>
      </w:tr>
      <w:tr w:rsidR="00884771" w:rsidRPr="001672F4" w:rsidTr="00884771">
        <w:tc>
          <w:tcPr>
            <w:tcW w:w="569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 w:rsidRPr="001672F4">
              <w:rPr>
                <w:rFonts w:ascii="仿宋" w:eastAsia="仿宋" w:hAnsi="仿宋" w:hint="eastAsia"/>
                <w:color w:val="000000"/>
                <w:sz w:val="24"/>
              </w:rPr>
              <w:t>得分</w:t>
            </w: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1073" w:type="pct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890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  <w:tc>
          <w:tcPr>
            <w:tcW w:w="756" w:type="pct"/>
            <w:vAlign w:val="center"/>
          </w:tcPr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  <w:p w:rsidR="00884771" w:rsidRPr="001672F4" w:rsidRDefault="00884771" w:rsidP="00C4541B">
            <w:pPr>
              <w:spacing w:line="440" w:lineRule="exact"/>
              <w:jc w:val="center"/>
              <w:rPr>
                <w:rFonts w:ascii="仿宋" w:eastAsia="仿宋" w:hAnsi="仿宋"/>
                <w:b/>
                <w:color w:val="FF0000"/>
                <w:sz w:val="24"/>
              </w:rPr>
            </w:pPr>
          </w:p>
        </w:tc>
      </w:tr>
    </w:tbl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</w:rPr>
      </w:pPr>
    </w:p>
    <w:p w:rsidR="00884771" w:rsidRPr="00884771" w:rsidRDefault="00884771" w:rsidP="00884771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eastAsia="仿宋_GB2312"/>
          <w:b/>
          <w:sz w:val="28"/>
          <w:szCs w:val="28"/>
        </w:rPr>
      </w:pPr>
      <w:r w:rsidRPr="00884771">
        <w:rPr>
          <w:rFonts w:eastAsia="仿宋_GB2312" w:hint="eastAsia"/>
          <w:b/>
          <w:sz w:val="28"/>
          <w:szCs w:val="28"/>
        </w:rPr>
        <w:t>问题描述</w:t>
      </w:r>
    </w:p>
    <w:p w:rsidR="00884771" w:rsidRPr="00F445C4" w:rsidRDefault="00F445C4" w:rsidP="00F445C4">
      <w:pPr>
        <w:adjustRightInd w:val="0"/>
        <w:snapToGrid w:val="0"/>
        <w:spacing w:line="312" w:lineRule="auto"/>
        <w:ind w:firstLineChars="200" w:firstLine="420"/>
        <w:rPr>
          <w:rFonts w:ascii="Arial" w:hAnsi="Arial" w:cs="Arial"/>
          <w:bCs/>
          <w:szCs w:val="21"/>
        </w:rPr>
      </w:pPr>
      <w:r w:rsidRPr="008B45AF">
        <w:rPr>
          <w:rFonts w:ascii="Arial" w:hAnsi="Arial" w:cs="Arial" w:hint="eastAsia"/>
          <w:bCs/>
          <w:szCs w:val="21"/>
        </w:rPr>
        <w:t>对于任一无序正整数序列，写一程序用堆排序算法将其排序成按值非递减有序序列。</w:t>
      </w:r>
      <w:r w:rsidR="00BF2A95" w:rsidRPr="00ED24C3">
        <w:rPr>
          <w:rFonts w:eastAsia="仿宋_GB2312"/>
          <w:sz w:val="24"/>
        </w:rPr>
        <w:t xml:space="preserve"> </w:t>
      </w:r>
    </w:p>
    <w:p w:rsidR="00ED24C3" w:rsidRPr="008F5920" w:rsidRDefault="00884771" w:rsidP="00ED24C3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ED24C3" w:rsidRPr="008F59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672F4">
        <w:rPr>
          <w:rFonts w:eastAsia="仿宋_GB2312"/>
          <w:b/>
          <w:sz w:val="28"/>
          <w:szCs w:val="28"/>
        </w:rPr>
        <w:t>2.</w:t>
      </w:r>
      <w:r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算法描述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>
        <w:rPr>
          <w:rFonts w:ascii="Consolas" w:eastAsia="仿宋_GB2312" w:hAnsi="Consolas" w:cs="Consolas"/>
          <w:b/>
          <w:sz w:val="24"/>
        </w:rPr>
        <w:lastRenderedPageBreak/>
        <w:t>#include&lt;stdio.h&gt;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445C4">
        <w:rPr>
          <w:rFonts w:ascii="Consolas" w:eastAsia="仿宋_GB2312" w:hAnsi="Consolas" w:cs="Consolas" w:hint="eastAsia"/>
          <w:b/>
          <w:sz w:val="24"/>
        </w:rPr>
        <w:t>int buildHeap(int *a, int i,int n) {  /*</w:t>
      </w:r>
      <w:r w:rsidRPr="00F445C4">
        <w:rPr>
          <w:rFonts w:ascii="Consolas" w:eastAsia="仿宋_GB2312" w:hAnsi="Consolas" w:cs="Consolas" w:hint="eastAsia"/>
          <w:b/>
          <w:sz w:val="24"/>
        </w:rPr>
        <w:t>创建堆函数</w:t>
      </w:r>
      <w:r w:rsidRPr="00F445C4">
        <w:rPr>
          <w:rFonts w:ascii="Consolas" w:eastAsia="仿宋_GB2312" w:hAnsi="Consolas" w:cs="Consolas" w:hint="eastAsia"/>
          <w:b/>
          <w:sz w:val="24"/>
        </w:rPr>
        <w:t>*/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int j, k;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int tmp;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k=i;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j=2*k+1;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while( j&lt;=n ) {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if(j&lt;n &amp;&amp; a[j]&lt;a[j+1])   j++;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if(a[k]&gt;=a[j])           break;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tmp=a[k];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a[k]=a[j];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a[j]=tmp;    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k=j;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j= 2*j+1;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}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return 0;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>}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>int main(void) {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int i,j;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int tmp, sum, num;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int length;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FILE *fp, *fq;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fp = fopen("input.txt", "r");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lastRenderedPageBreak/>
        <w:tab/>
        <w:t>fq = fopen("output.txt", "w");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>while(fscanf(fp, "%d", &amp;length)) {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445C4">
        <w:rPr>
          <w:rFonts w:ascii="Consolas" w:eastAsia="仿宋_GB2312" w:hAnsi="Consolas" w:cs="Consolas" w:hint="eastAsia"/>
          <w:b/>
          <w:sz w:val="24"/>
        </w:rPr>
        <w:tab/>
        <w:t xml:space="preserve">    if (length == -1) break;</w:t>
      </w:r>
      <w:r w:rsidRPr="00F445C4">
        <w:rPr>
          <w:rFonts w:ascii="Consolas" w:eastAsia="仿宋_GB2312" w:hAnsi="Consolas" w:cs="Consolas" w:hint="eastAsia"/>
          <w:b/>
          <w:sz w:val="24"/>
        </w:rPr>
        <w:tab/>
        <w:t>//</w:t>
      </w:r>
      <w:r w:rsidRPr="00F445C4">
        <w:rPr>
          <w:rFonts w:ascii="Consolas" w:eastAsia="仿宋_GB2312" w:hAnsi="Consolas" w:cs="Consolas" w:hint="eastAsia"/>
          <w:b/>
          <w:sz w:val="24"/>
        </w:rPr>
        <w:t>遇到</w:t>
      </w:r>
      <w:r w:rsidRPr="00F445C4">
        <w:rPr>
          <w:rFonts w:ascii="Consolas" w:eastAsia="仿宋_GB2312" w:hAnsi="Consolas" w:cs="Consolas" w:hint="eastAsia"/>
          <w:b/>
          <w:sz w:val="24"/>
        </w:rPr>
        <w:t>-1</w:t>
      </w:r>
      <w:r w:rsidRPr="00F445C4">
        <w:rPr>
          <w:rFonts w:ascii="Consolas" w:eastAsia="仿宋_GB2312" w:hAnsi="Consolas" w:cs="Consolas" w:hint="eastAsia"/>
          <w:b/>
          <w:sz w:val="24"/>
        </w:rPr>
        <w:t>，结束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 xml:space="preserve">    int a[length];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 xml:space="preserve">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</w:r>
      <w:r w:rsidRPr="00F445C4">
        <w:rPr>
          <w:rFonts w:ascii="Consolas" w:eastAsia="仿宋_GB2312" w:hAnsi="Consolas" w:cs="Consolas"/>
          <w:b/>
          <w:sz w:val="24"/>
        </w:rPr>
        <w:tab/>
        <w:t>for(j=0;j&lt;length;j++){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</w:r>
      <w:r w:rsidRPr="00F445C4">
        <w:rPr>
          <w:rFonts w:ascii="Consolas" w:eastAsia="仿宋_GB2312" w:hAnsi="Consolas" w:cs="Consolas"/>
          <w:b/>
          <w:sz w:val="24"/>
        </w:rPr>
        <w:tab/>
        <w:t xml:space="preserve">   fscanf(fp, "%d", &amp;a[j]);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>}</w:t>
      </w:r>
      <w:r w:rsidRPr="00F445C4">
        <w:rPr>
          <w:rFonts w:ascii="Consolas" w:eastAsia="仿宋_GB2312" w:hAnsi="Consolas" w:cs="Consolas"/>
          <w:b/>
          <w:sz w:val="24"/>
        </w:rPr>
        <w:tab/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tmp=1;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>sum=0;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while(sum + tmp &lt;= length){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sum += tmp;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tmp*=2;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}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 xml:space="preserve">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445C4">
        <w:rPr>
          <w:rFonts w:ascii="Consolas" w:eastAsia="仿宋_GB2312" w:hAnsi="Consolas" w:cs="Consolas" w:hint="eastAsia"/>
          <w:b/>
          <w:sz w:val="24"/>
        </w:rPr>
        <w:t xml:space="preserve">    for(i=sum-1; i&gt;=0; i--)      /* </w:t>
      </w:r>
      <w:r w:rsidRPr="00F445C4">
        <w:rPr>
          <w:rFonts w:ascii="Consolas" w:eastAsia="仿宋_GB2312" w:hAnsi="Consolas" w:cs="Consolas" w:hint="eastAsia"/>
          <w:b/>
          <w:sz w:val="24"/>
        </w:rPr>
        <w:t>建初始堆</w:t>
      </w:r>
      <w:r w:rsidRPr="00F445C4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buildHeap(a,i,length-1);   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 xml:space="preserve">  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445C4">
        <w:rPr>
          <w:rFonts w:ascii="Consolas" w:eastAsia="仿宋_GB2312" w:hAnsi="Consolas" w:cs="Consolas" w:hint="eastAsia"/>
          <w:b/>
          <w:sz w:val="24"/>
        </w:rPr>
        <w:t xml:space="preserve">    for(i=0;i&lt;length-1;i++) {  /* </w:t>
      </w:r>
      <w:r w:rsidRPr="00F445C4">
        <w:rPr>
          <w:rFonts w:ascii="Consolas" w:eastAsia="仿宋_GB2312" w:hAnsi="Consolas" w:cs="Consolas" w:hint="eastAsia"/>
          <w:b/>
          <w:sz w:val="24"/>
        </w:rPr>
        <w:t>改建堆</w:t>
      </w:r>
      <w:r w:rsidRPr="00F445C4">
        <w:rPr>
          <w:rFonts w:ascii="Consolas" w:eastAsia="仿宋_GB2312" w:hAnsi="Consolas" w:cs="Consolas" w:hint="eastAsia"/>
          <w:b/>
          <w:sz w:val="24"/>
        </w:rPr>
        <w:t xml:space="preserve"> */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tmp= a[0];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a[0]= a[length-1-i];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a[length-1-i]= tmp;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    buildHeap(a,0,length-2-i);  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}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  <w:t xml:space="preserve">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 w:hint="eastAsia"/>
          <w:b/>
          <w:sz w:val="24"/>
        </w:rPr>
      </w:pPr>
      <w:r w:rsidRPr="00F445C4">
        <w:rPr>
          <w:rFonts w:ascii="Consolas" w:eastAsia="仿宋_GB2312" w:hAnsi="Consolas" w:cs="Consolas" w:hint="eastAsia"/>
          <w:b/>
          <w:sz w:val="24"/>
        </w:rPr>
        <w:t xml:space="preserve">    for(j = 0; j &lt;length; ++j) {   //</w:t>
      </w:r>
      <w:r w:rsidRPr="00F445C4">
        <w:rPr>
          <w:rFonts w:ascii="Consolas" w:eastAsia="仿宋_GB2312" w:hAnsi="Consolas" w:cs="Consolas" w:hint="eastAsia"/>
          <w:b/>
          <w:sz w:val="24"/>
        </w:rPr>
        <w:t>输出到文件</w:t>
      </w:r>
      <w:r w:rsidRPr="00F445C4">
        <w:rPr>
          <w:rFonts w:ascii="Consolas" w:eastAsia="仿宋_GB2312" w:hAnsi="Consolas" w:cs="Consolas" w:hint="eastAsia"/>
          <w:b/>
          <w:sz w:val="24"/>
        </w:rPr>
        <w:t xml:space="preserve">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ab/>
      </w:r>
      <w:r w:rsidRPr="00F445C4">
        <w:rPr>
          <w:rFonts w:ascii="Consolas" w:eastAsia="仿宋_GB2312" w:hAnsi="Consolas" w:cs="Consolas"/>
          <w:b/>
          <w:sz w:val="24"/>
        </w:rPr>
        <w:tab/>
        <w:t>fprintf(fq, "%d ", a[j]);</w:t>
      </w:r>
      <w:r w:rsidRPr="00F445C4">
        <w:rPr>
          <w:rFonts w:ascii="Consolas" w:eastAsia="仿宋_GB2312" w:hAnsi="Consolas" w:cs="Consolas"/>
          <w:b/>
          <w:sz w:val="24"/>
        </w:rPr>
        <w:tab/>
      </w:r>
      <w:r w:rsidRPr="00F445C4">
        <w:rPr>
          <w:rFonts w:ascii="Consolas" w:eastAsia="仿宋_GB2312" w:hAnsi="Consolas" w:cs="Consolas"/>
          <w:b/>
          <w:sz w:val="24"/>
        </w:rPr>
        <w:tab/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}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fputs("\n", fq);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} </w:t>
      </w:r>
    </w:p>
    <w:p w:rsidR="00F445C4" w:rsidRPr="00F445C4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 xml:space="preserve">    return 0;</w:t>
      </w:r>
    </w:p>
    <w:p w:rsidR="00BF2A95" w:rsidRPr="00856939" w:rsidRDefault="00F445C4" w:rsidP="00F445C4">
      <w:pPr>
        <w:widowControl/>
        <w:tabs>
          <w:tab w:val="left" w:pos="1005"/>
        </w:tabs>
        <w:spacing w:line="320" w:lineRule="exact"/>
        <w:jc w:val="left"/>
        <w:rPr>
          <w:rFonts w:ascii="Consolas" w:eastAsia="仿宋_GB2312" w:hAnsi="Consolas" w:cs="Consolas"/>
          <w:b/>
          <w:sz w:val="24"/>
        </w:rPr>
      </w:pPr>
      <w:r w:rsidRPr="00F445C4">
        <w:rPr>
          <w:rFonts w:ascii="Consolas" w:eastAsia="仿宋_GB2312" w:hAnsi="Consolas" w:cs="Consolas"/>
          <w:b/>
          <w:sz w:val="24"/>
        </w:rPr>
        <w:t>}</w:t>
      </w:r>
    </w:p>
    <w:p w:rsidR="00724E63" w:rsidRDefault="00724E63" w:rsidP="00884771">
      <w:pPr>
        <w:widowControl/>
        <w:spacing w:line="360" w:lineRule="auto"/>
        <w:jc w:val="left"/>
        <w:rPr>
          <w:rFonts w:ascii="Consolas" w:eastAsia="仿宋_GB2312" w:hAnsi="Consolas" w:cs="Consolas"/>
          <w:b/>
          <w:sz w:val="24"/>
        </w:rPr>
      </w:pPr>
    </w:p>
    <w:p w:rsidR="00BF2A95" w:rsidRPr="00DB131C" w:rsidRDefault="00BF2A95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  <w:sectPr w:rsidR="00BF2A95" w:rsidRPr="00DB131C" w:rsidSect="00ED24C3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4771" w:rsidRPr="008F5920" w:rsidRDefault="008F5920" w:rsidP="008F5920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>
        <w:rPr>
          <w:rFonts w:eastAsia="仿宋_GB2312" w:hint="eastAsia"/>
          <w:b/>
          <w:sz w:val="28"/>
          <w:szCs w:val="28"/>
        </w:rPr>
        <w:lastRenderedPageBreak/>
        <w:t>3.</w:t>
      </w:r>
      <w:r w:rsidR="00884771" w:rsidRPr="008F5920">
        <w:rPr>
          <w:rFonts w:eastAsia="仿宋_GB2312" w:hint="eastAsia"/>
          <w:b/>
          <w:sz w:val="28"/>
          <w:szCs w:val="28"/>
        </w:rPr>
        <w:t>测试结果</w:t>
      </w:r>
    </w:p>
    <w:p w:rsidR="008F5920" w:rsidRPr="008F5920" w:rsidRDefault="00F445C4" w:rsidP="008F5920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ADCAE5" wp14:editId="2531E241">
            <wp:extent cx="2171700" cy="9906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9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F5920">
        <w:rPr>
          <w:rFonts w:eastAsia="仿宋_GB2312" w:hint="eastAsia"/>
          <w:b/>
          <w:sz w:val="28"/>
          <w:szCs w:val="28"/>
        </w:rPr>
        <w:t xml:space="preserve">  </w:t>
      </w:r>
      <w:r>
        <w:rPr>
          <w:rFonts w:eastAsia="仿宋_GB2312" w:hint="eastAsia"/>
          <w:b/>
          <w:sz w:val="28"/>
          <w:szCs w:val="28"/>
        </w:rPr>
        <w:t>（输入</w:t>
      </w:r>
      <w:r>
        <w:rPr>
          <w:rFonts w:eastAsia="仿宋_GB2312"/>
          <w:b/>
          <w:sz w:val="28"/>
          <w:szCs w:val="28"/>
        </w:rPr>
        <w:t>）</w:t>
      </w:r>
    </w:p>
    <w:p w:rsidR="00856939" w:rsidRPr="00F445C4" w:rsidRDefault="00F445C4" w:rsidP="00F445C4">
      <w:pPr>
        <w:widowControl/>
        <w:spacing w:line="360" w:lineRule="auto"/>
        <w:jc w:val="left"/>
        <w:rPr>
          <w:rFonts w:eastAsia="仿宋_GB2312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B2D4072" wp14:editId="37E6A387">
            <wp:extent cx="1714500" cy="4762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76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仿宋_GB2312" w:hint="eastAsia"/>
          <w:b/>
          <w:sz w:val="28"/>
          <w:szCs w:val="28"/>
        </w:rPr>
        <w:t xml:space="preserve">        </w:t>
      </w:r>
      <w:r>
        <w:rPr>
          <w:rFonts w:eastAsia="仿宋_GB2312" w:hint="eastAsia"/>
          <w:b/>
          <w:sz w:val="28"/>
          <w:szCs w:val="28"/>
        </w:rPr>
        <w:t>（输出</w:t>
      </w:r>
      <w:r>
        <w:rPr>
          <w:rFonts w:eastAsia="仿宋_GB2312"/>
          <w:b/>
          <w:sz w:val="28"/>
          <w:szCs w:val="28"/>
        </w:rPr>
        <w:t>）</w:t>
      </w:r>
    </w:p>
    <w:p w:rsidR="00884771" w:rsidRPr="001672F4" w:rsidRDefault="00884771" w:rsidP="00884771">
      <w:pPr>
        <w:widowControl/>
        <w:spacing w:line="360" w:lineRule="auto"/>
        <w:jc w:val="left"/>
        <w:rPr>
          <w:rFonts w:eastAsia="仿宋_GB2312"/>
          <w:b/>
          <w:sz w:val="28"/>
          <w:szCs w:val="28"/>
        </w:rPr>
      </w:pPr>
      <w:r w:rsidRPr="001672F4">
        <w:rPr>
          <w:rFonts w:eastAsia="仿宋_GB2312" w:hint="eastAsia"/>
          <w:b/>
          <w:sz w:val="28"/>
          <w:szCs w:val="28"/>
        </w:rPr>
        <w:t>4.</w:t>
      </w:r>
      <w:r w:rsidRPr="001672F4">
        <w:rPr>
          <w:rFonts w:eastAsia="仿宋_GB2312"/>
          <w:b/>
          <w:sz w:val="28"/>
          <w:szCs w:val="28"/>
        </w:rPr>
        <w:t xml:space="preserve"> </w:t>
      </w:r>
      <w:r w:rsidRPr="001672F4">
        <w:rPr>
          <w:rFonts w:eastAsia="仿宋_GB2312" w:hint="eastAsia"/>
          <w:b/>
          <w:sz w:val="28"/>
          <w:szCs w:val="28"/>
        </w:rPr>
        <w:t>分析与评论</w:t>
      </w:r>
    </w:p>
    <w:p w:rsidR="00856939" w:rsidRDefault="00F445C4" w:rsidP="00884771">
      <w:pPr>
        <w:widowControl/>
        <w:spacing w:line="360" w:lineRule="auto"/>
        <w:ind w:firstLineChars="150" w:firstLine="360"/>
        <w:jc w:val="left"/>
        <w:rPr>
          <w:rFonts w:eastAsia="仿宋_GB2312" w:hint="eastAsia"/>
          <w:sz w:val="24"/>
        </w:rPr>
      </w:pPr>
      <w:r>
        <w:rPr>
          <w:rFonts w:eastAsia="仿宋_GB2312" w:hint="eastAsia"/>
          <w:sz w:val="24"/>
        </w:rPr>
        <w:t>没有</w:t>
      </w:r>
      <w:r>
        <w:rPr>
          <w:rFonts w:eastAsia="仿宋_GB2312"/>
          <w:sz w:val="24"/>
        </w:rPr>
        <w:t>具体要求怎么写，代码比较灵活，</w:t>
      </w:r>
      <w:r>
        <w:rPr>
          <w:rFonts w:eastAsia="仿宋_GB2312" w:hint="eastAsia"/>
          <w:sz w:val="24"/>
        </w:rPr>
        <w:t>尝试</w:t>
      </w:r>
      <w:r>
        <w:rPr>
          <w:rFonts w:eastAsia="仿宋_GB2312"/>
          <w:sz w:val="24"/>
        </w:rPr>
        <w:t>了</w:t>
      </w:r>
      <w:r>
        <w:rPr>
          <w:rFonts w:eastAsia="仿宋_GB2312" w:hint="eastAsia"/>
          <w:sz w:val="24"/>
        </w:rPr>
        <w:t>几种</w:t>
      </w:r>
      <w:r>
        <w:rPr>
          <w:rFonts w:eastAsia="仿宋_GB2312"/>
          <w:sz w:val="24"/>
        </w:rPr>
        <w:t>方法。</w:t>
      </w:r>
    </w:p>
    <w:p w:rsidR="00856939" w:rsidRPr="00ED24C3" w:rsidRDefault="00856939" w:rsidP="00884771">
      <w:pPr>
        <w:widowControl/>
        <w:spacing w:line="360" w:lineRule="auto"/>
        <w:ind w:firstLineChars="150" w:firstLine="360"/>
        <w:jc w:val="left"/>
        <w:rPr>
          <w:rFonts w:eastAsia="仿宋_GB2312"/>
          <w:sz w:val="24"/>
        </w:rPr>
      </w:pPr>
    </w:p>
    <w:p w:rsidR="00636413" w:rsidRDefault="00636413"/>
    <w:sectPr w:rsidR="00636413" w:rsidSect="00ED24C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8FA" w:rsidRDefault="008A38FA" w:rsidP="00856939">
      <w:r>
        <w:separator/>
      </w:r>
    </w:p>
  </w:endnote>
  <w:endnote w:type="continuationSeparator" w:id="0">
    <w:p w:rsidR="008A38FA" w:rsidRDefault="008A38FA" w:rsidP="0085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8FA" w:rsidRDefault="008A38FA" w:rsidP="00856939">
      <w:r>
        <w:separator/>
      </w:r>
    </w:p>
  </w:footnote>
  <w:footnote w:type="continuationSeparator" w:id="0">
    <w:p w:rsidR="008A38FA" w:rsidRDefault="008A38FA" w:rsidP="0085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A8003F"/>
    <w:multiLevelType w:val="hybridMultilevel"/>
    <w:tmpl w:val="777681DE"/>
    <w:lvl w:ilvl="0" w:tplc="4C641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71"/>
    <w:rsid w:val="00060270"/>
    <w:rsid w:val="003B483E"/>
    <w:rsid w:val="0042347A"/>
    <w:rsid w:val="00636413"/>
    <w:rsid w:val="00665B0C"/>
    <w:rsid w:val="006843A2"/>
    <w:rsid w:val="00724E63"/>
    <w:rsid w:val="007310C8"/>
    <w:rsid w:val="007D17EC"/>
    <w:rsid w:val="00856939"/>
    <w:rsid w:val="00884771"/>
    <w:rsid w:val="008A0B40"/>
    <w:rsid w:val="008A38FA"/>
    <w:rsid w:val="008F5920"/>
    <w:rsid w:val="00A44B02"/>
    <w:rsid w:val="00A6188A"/>
    <w:rsid w:val="00BF2A95"/>
    <w:rsid w:val="00C221B1"/>
    <w:rsid w:val="00CD6F26"/>
    <w:rsid w:val="00DB131C"/>
    <w:rsid w:val="00EA17A1"/>
    <w:rsid w:val="00EC3475"/>
    <w:rsid w:val="00ED24C3"/>
    <w:rsid w:val="00F4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8EAB8-4B35-43D1-AA05-083DE0E8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7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56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693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6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69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FE793-EE3D-4EAC-8618-A1771EBC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骆金参</dc:creator>
  <cp:keywords/>
  <dc:description/>
  <cp:lastModifiedBy>骆金参</cp:lastModifiedBy>
  <cp:revision>10</cp:revision>
  <dcterms:created xsi:type="dcterms:W3CDTF">2015-10-15T09:31:00Z</dcterms:created>
  <dcterms:modified xsi:type="dcterms:W3CDTF">2015-12-11T04:30:00Z</dcterms:modified>
</cp:coreProperties>
</file>