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7EC09" w14:textId="77777777" w:rsidR="009E78BA" w:rsidRPr="007A17E4" w:rsidRDefault="00795F5D">
      <w:pPr>
        <w:spacing w:after="333" w:line="259" w:lineRule="auto"/>
        <w:ind w:left="4476" w:firstLine="0"/>
      </w:pPr>
      <w:r w:rsidRPr="007A17E4">
        <w:rPr>
          <w:noProof/>
        </w:rPr>
        <w:drawing>
          <wp:inline distT="0" distB="0" distL="0" distR="0" wp14:anchorId="24D6FBD7" wp14:editId="711EE849">
            <wp:extent cx="720006" cy="7894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6" cy="7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DE8C" w14:textId="77777777" w:rsidR="009E78BA" w:rsidRPr="007A17E4" w:rsidRDefault="00795F5D">
      <w:pPr>
        <w:spacing w:after="283" w:line="259" w:lineRule="auto"/>
        <w:ind w:left="939" w:firstLine="0"/>
      </w:pPr>
      <w:r w:rsidRPr="007A17E4">
        <w:rPr>
          <w:sz w:val="41"/>
        </w:rPr>
        <w:t>KAUNO TECHNOLOGIJOS UNIVERSITETAS</w:t>
      </w:r>
    </w:p>
    <w:p w14:paraId="03D4936E" w14:textId="77777777" w:rsidR="009E78BA" w:rsidRPr="007A17E4" w:rsidRDefault="00795F5D">
      <w:pPr>
        <w:spacing w:after="271" w:line="261" w:lineRule="auto"/>
        <w:ind w:left="2635" w:firstLine="0"/>
      </w:pPr>
      <w:r w:rsidRPr="007A17E4">
        <w:rPr>
          <w:sz w:val="34"/>
        </w:rPr>
        <w:t>INFORMATIKOS FAKULTETAS</w:t>
      </w:r>
    </w:p>
    <w:p w14:paraId="0D288C06" w14:textId="77777777" w:rsidR="009E78BA" w:rsidRPr="007A17E4" w:rsidRDefault="00795F5D">
      <w:pPr>
        <w:spacing w:after="1563" w:line="259" w:lineRule="auto"/>
        <w:ind w:left="3225" w:firstLine="0"/>
      </w:pPr>
      <w:r w:rsidRPr="007A17E4">
        <w:rPr>
          <w:sz w:val="29"/>
        </w:rPr>
        <w:t>KOMPIUTERIŲ KATEDRA</w:t>
      </w:r>
    </w:p>
    <w:p w14:paraId="67908A55" w14:textId="48D4C38C" w:rsidR="009E78BA" w:rsidRPr="007A17E4" w:rsidRDefault="00FD472B" w:rsidP="00FD472B">
      <w:pPr>
        <w:spacing w:after="1309" w:line="259" w:lineRule="auto"/>
        <w:ind w:left="1329" w:hanging="1187"/>
        <w:jc w:val="center"/>
      </w:pPr>
      <w:r w:rsidRPr="007A17E4">
        <w:rPr>
          <w:sz w:val="44"/>
        </w:rPr>
        <w:t>Algoritmų sudarymas ir analizė</w:t>
      </w:r>
    </w:p>
    <w:p w14:paraId="2F17DC03" w14:textId="15A52936" w:rsidR="009E78BA" w:rsidRPr="007A17E4" w:rsidRDefault="000E3BE5" w:rsidP="005E615F">
      <w:pPr>
        <w:spacing w:after="1370" w:line="261" w:lineRule="auto"/>
        <w:ind w:left="4395" w:right="2" w:hanging="709"/>
      </w:pPr>
      <w:r>
        <w:rPr>
          <w:sz w:val="34"/>
        </w:rPr>
        <w:t>2</w:t>
      </w:r>
      <w:r w:rsidR="00795F5D" w:rsidRPr="007A17E4">
        <w:rPr>
          <w:sz w:val="34"/>
        </w:rPr>
        <w:t xml:space="preserve"> Laboratorinis darbas</w:t>
      </w:r>
    </w:p>
    <w:p w14:paraId="41601F9A" w14:textId="77777777" w:rsidR="009E78BA" w:rsidRPr="007A17E4" w:rsidRDefault="00795F5D" w:rsidP="00DF5FBE">
      <w:pPr>
        <w:spacing w:after="67"/>
        <w:ind w:left="3970" w:firstLine="1070"/>
        <w:jc w:val="center"/>
      </w:pPr>
      <w:r w:rsidRPr="007A17E4">
        <w:t>Atliko:</w:t>
      </w:r>
    </w:p>
    <w:p w14:paraId="1FA93FD9" w14:textId="77777777" w:rsidR="009E78BA" w:rsidRPr="007A17E4" w:rsidRDefault="00795F5D">
      <w:pPr>
        <w:spacing w:after="37"/>
        <w:ind w:left="7404" w:right="24"/>
      </w:pPr>
      <w:r w:rsidRPr="007A17E4">
        <w:t>IF 8/1 grupės stud.</w:t>
      </w:r>
    </w:p>
    <w:p w14:paraId="3B0326B3" w14:textId="77777777" w:rsidR="009E78BA" w:rsidRPr="007A17E4" w:rsidRDefault="00795F5D">
      <w:pPr>
        <w:spacing w:after="604"/>
        <w:ind w:left="7404" w:right="24"/>
      </w:pPr>
      <w:r w:rsidRPr="007A17E4">
        <w:t>Tomas Odinas</w:t>
      </w:r>
    </w:p>
    <w:p w14:paraId="02F063B8" w14:textId="77777777" w:rsidR="009E78BA" w:rsidRPr="007A17E4" w:rsidRDefault="00795F5D">
      <w:pPr>
        <w:spacing w:after="67"/>
        <w:ind w:left="7404" w:right="24"/>
      </w:pPr>
      <w:r w:rsidRPr="007A17E4">
        <w:t>Priėmė</w:t>
      </w:r>
    </w:p>
    <w:p w14:paraId="5B2E3048" w14:textId="271DD8F1" w:rsidR="009E78BA" w:rsidRPr="007A17E4" w:rsidRDefault="009D325E">
      <w:pPr>
        <w:spacing w:after="1529"/>
        <w:ind w:left="7404" w:right="24"/>
      </w:pPr>
      <w:r w:rsidRPr="007A17E4">
        <w:t xml:space="preserve">doc. Dalius </w:t>
      </w:r>
      <w:proofErr w:type="spellStart"/>
      <w:r w:rsidRPr="007A17E4">
        <w:t>Makackas</w:t>
      </w:r>
      <w:proofErr w:type="spellEnd"/>
    </w:p>
    <w:p w14:paraId="5A92BEF7" w14:textId="77777777" w:rsidR="005A5E49" w:rsidRPr="007A17E4" w:rsidRDefault="005A5E49">
      <w:pPr>
        <w:spacing w:after="67"/>
        <w:ind w:right="264"/>
        <w:jc w:val="center"/>
      </w:pPr>
    </w:p>
    <w:p w14:paraId="15FF1AF8" w14:textId="3EB9021C" w:rsidR="009E78BA" w:rsidRPr="007A17E4" w:rsidRDefault="00795F5D">
      <w:pPr>
        <w:spacing w:after="67"/>
        <w:ind w:right="264"/>
        <w:jc w:val="center"/>
      </w:pPr>
      <w:r w:rsidRPr="007A17E4">
        <w:t>KAUNAS, 20</w:t>
      </w:r>
      <w:r w:rsidR="005A5E49" w:rsidRPr="007A17E4">
        <w:t>20</w:t>
      </w:r>
    </w:p>
    <w:p w14:paraId="15A0390A" w14:textId="77777777" w:rsidR="005A5E49" w:rsidRPr="007A17E4" w:rsidRDefault="005A5E49">
      <w:pPr>
        <w:spacing w:after="67"/>
        <w:ind w:right="264"/>
        <w:jc w:val="center"/>
      </w:pPr>
    </w:p>
    <w:p w14:paraId="76BA5A48" w14:textId="77777777" w:rsidR="009E78BA" w:rsidRPr="007A17E4" w:rsidRDefault="00795F5D">
      <w:pPr>
        <w:spacing w:after="363"/>
        <w:ind w:right="264"/>
        <w:jc w:val="center"/>
      </w:pPr>
      <w:r w:rsidRPr="007A17E4">
        <w:rPr>
          <w:sz w:val="28"/>
        </w:rPr>
        <w:t>TURINYS</w:t>
      </w:r>
    </w:p>
    <w:sdt>
      <w:sdtPr>
        <w:rPr>
          <w:rFonts w:ascii="Calibri" w:eastAsia="Calibri" w:hAnsi="Calibri" w:cs="Calibri"/>
          <w:color w:val="000000"/>
          <w:sz w:val="24"/>
          <w:szCs w:val="22"/>
          <w:lang w:val="lt-LT"/>
        </w:rPr>
        <w:id w:val="-107050105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66267337" w14:textId="77777777" w:rsidR="00795F5D" w:rsidRPr="007A17E4" w:rsidRDefault="00795F5D">
          <w:pPr>
            <w:pStyle w:val="Turinioantrat"/>
            <w:rPr>
              <w:lang w:val="lt-LT"/>
            </w:rPr>
          </w:pPr>
        </w:p>
        <w:p w14:paraId="13B4FB9C" w14:textId="49C6AE60" w:rsidR="00CC73FE" w:rsidRDefault="00795F5D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r w:rsidRPr="007A17E4">
            <w:rPr>
              <w:b/>
              <w:bCs/>
            </w:rPr>
            <w:fldChar w:fldCharType="begin"/>
          </w:r>
          <w:r w:rsidRPr="007A17E4">
            <w:rPr>
              <w:b/>
              <w:bCs/>
            </w:rPr>
            <w:instrText xml:space="preserve"> TOC \o "1-3" \h \z \u </w:instrText>
          </w:r>
          <w:r w:rsidRPr="007A17E4">
            <w:rPr>
              <w:b/>
              <w:bCs/>
            </w:rPr>
            <w:fldChar w:fldCharType="separate"/>
          </w:r>
          <w:hyperlink w:anchor="_Toc38655443" w:history="1">
            <w:r w:rsidR="00CC73FE" w:rsidRPr="005F274A">
              <w:rPr>
                <w:rStyle w:val="Hipersaitas"/>
                <w:noProof/>
              </w:rPr>
              <w:t>1.</w:t>
            </w:r>
            <w:r w:rsidR="00CC73F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CC73FE" w:rsidRPr="005F274A">
              <w:rPr>
                <w:rStyle w:val="Hipersaitas"/>
                <w:noProof/>
              </w:rPr>
              <w:t>Užduotis</w:t>
            </w:r>
            <w:r w:rsidR="00CC73FE">
              <w:rPr>
                <w:noProof/>
                <w:webHidden/>
              </w:rPr>
              <w:tab/>
            </w:r>
            <w:r w:rsidR="00CC73FE">
              <w:rPr>
                <w:noProof/>
                <w:webHidden/>
              </w:rPr>
              <w:fldChar w:fldCharType="begin"/>
            </w:r>
            <w:r w:rsidR="00CC73FE">
              <w:rPr>
                <w:noProof/>
                <w:webHidden/>
              </w:rPr>
              <w:instrText xml:space="preserve"> PAGEREF _Toc38655443 \h </w:instrText>
            </w:r>
            <w:r w:rsidR="00CC73FE">
              <w:rPr>
                <w:noProof/>
                <w:webHidden/>
              </w:rPr>
            </w:r>
            <w:r w:rsidR="00CC73FE">
              <w:rPr>
                <w:noProof/>
                <w:webHidden/>
              </w:rPr>
              <w:fldChar w:fldCharType="separate"/>
            </w:r>
            <w:r w:rsidR="00CC73FE">
              <w:rPr>
                <w:noProof/>
                <w:webHidden/>
              </w:rPr>
              <w:t>2</w:t>
            </w:r>
            <w:r w:rsidR="00CC73FE">
              <w:rPr>
                <w:noProof/>
                <w:webHidden/>
              </w:rPr>
              <w:fldChar w:fldCharType="end"/>
            </w:r>
          </w:hyperlink>
        </w:p>
        <w:p w14:paraId="21255249" w14:textId="03604F0E" w:rsidR="00CC73FE" w:rsidRDefault="00476660">
          <w:pPr>
            <w:pStyle w:val="Turinys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4" w:history="1">
            <w:r w:rsidR="00CC73FE" w:rsidRPr="005F274A">
              <w:rPr>
                <w:rStyle w:val="Hipersaitas"/>
                <w:noProof/>
              </w:rPr>
              <w:t>2. Rekurentinės lygties algoritmas realizuotas panaudojant rekursiją</w:t>
            </w:r>
            <w:r w:rsidR="00CC73FE">
              <w:rPr>
                <w:noProof/>
                <w:webHidden/>
              </w:rPr>
              <w:tab/>
            </w:r>
            <w:r w:rsidR="00CC73FE">
              <w:rPr>
                <w:noProof/>
                <w:webHidden/>
              </w:rPr>
              <w:fldChar w:fldCharType="begin"/>
            </w:r>
            <w:r w:rsidR="00CC73FE">
              <w:rPr>
                <w:noProof/>
                <w:webHidden/>
              </w:rPr>
              <w:instrText xml:space="preserve"> PAGEREF _Toc38655444 \h </w:instrText>
            </w:r>
            <w:r w:rsidR="00CC73FE">
              <w:rPr>
                <w:noProof/>
                <w:webHidden/>
              </w:rPr>
            </w:r>
            <w:r w:rsidR="00CC73FE">
              <w:rPr>
                <w:noProof/>
                <w:webHidden/>
              </w:rPr>
              <w:fldChar w:fldCharType="separate"/>
            </w:r>
            <w:r w:rsidR="00CC73FE">
              <w:rPr>
                <w:noProof/>
                <w:webHidden/>
              </w:rPr>
              <w:t>2</w:t>
            </w:r>
            <w:r w:rsidR="00CC73FE">
              <w:rPr>
                <w:noProof/>
                <w:webHidden/>
              </w:rPr>
              <w:fldChar w:fldCharType="end"/>
            </w:r>
          </w:hyperlink>
        </w:p>
        <w:p w14:paraId="2FD2805B" w14:textId="38C7D8D2" w:rsidR="00CC73FE" w:rsidRDefault="00476660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5" w:history="1">
            <w:r w:rsidR="00CC73FE" w:rsidRPr="005F274A">
              <w:rPr>
                <w:rStyle w:val="Hipersaitas"/>
                <w:noProof/>
              </w:rPr>
              <w:t>4.</w:t>
            </w:r>
            <w:r w:rsidR="00CC73F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CC73FE" w:rsidRPr="005F274A">
              <w:rPr>
                <w:rStyle w:val="Hipersaitas"/>
                <w:noProof/>
              </w:rPr>
              <w:t>Eksperimentinis algoritmų sudėtingumo įvertinimas</w:t>
            </w:r>
            <w:r w:rsidR="00CC73FE">
              <w:rPr>
                <w:noProof/>
                <w:webHidden/>
              </w:rPr>
              <w:tab/>
            </w:r>
            <w:r w:rsidR="00CC73FE">
              <w:rPr>
                <w:noProof/>
                <w:webHidden/>
              </w:rPr>
              <w:fldChar w:fldCharType="begin"/>
            </w:r>
            <w:r w:rsidR="00CC73FE">
              <w:rPr>
                <w:noProof/>
                <w:webHidden/>
              </w:rPr>
              <w:instrText xml:space="preserve"> PAGEREF _Toc38655445 \h </w:instrText>
            </w:r>
            <w:r w:rsidR="00CC73FE">
              <w:rPr>
                <w:noProof/>
                <w:webHidden/>
              </w:rPr>
            </w:r>
            <w:r w:rsidR="00CC73FE">
              <w:rPr>
                <w:noProof/>
                <w:webHidden/>
              </w:rPr>
              <w:fldChar w:fldCharType="separate"/>
            </w:r>
            <w:r w:rsidR="00CC73FE">
              <w:rPr>
                <w:noProof/>
                <w:webHidden/>
              </w:rPr>
              <w:t>3</w:t>
            </w:r>
            <w:r w:rsidR="00CC73FE">
              <w:rPr>
                <w:noProof/>
                <w:webHidden/>
              </w:rPr>
              <w:fldChar w:fldCharType="end"/>
            </w:r>
          </w:hyperlink>
        </w:p>
        <w:p w14:paraId="3992E1A0" w14:textId="51D5C781" w:rsidR="00CC73FE" w:rsidRDefault="00476660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6" w:history="1">
            <w:r w:rsidR="00CC73FE" w:rsidRPr="005F274A">
              <w:rPr>
                <w:rStyle w:val="Hipersaitas"/>
                <w:noProof/>
              </w:rPr>
              <w:t>Kai elementai saugomi operatyvioje atmintyje:</w:t>
            </w:r>
            <w:r w:rsidR="00CC73FE">
              <w:rPr>
                <w:noProof/>
                <w:webHidden/>
              </w:rPr>
              <w:tab/>
            </w:r>
            <w:r w:rsidR="00CC73FE">
              <w:rPr>
                <w:noProof/>
                <w:webHidden/>
              </w:rPr>
              <w:fldChar w:fldCharType="begin"/>
            </w:r>
            <w:r w:rsidR="00CC73FE">
              <w:rPr>
                <w:noProof/>
                <w:webHidden/>
              </w:rPr>
              <w:instrText xml:space="preserve"> PAGEREF _Toc38655446 \h </w:instrText>
            </w:r>
            <w:r w:rsidR="00CC73FE">
              <w:rPr>
                <w:noProof/>
                <w:webHidden/>
              </w:rPr>
            </w:r>
            <w:r w:rsidR="00CC73FE">
              <w:rPr>
                <w:noProof/>
                <w:webHidden/>
              </w:rPr>
              <w:fldChar w:fldCharType="separate"/>
            </w:r>
            <w:r w:rsidR="00CC73FE">
              <w:rPr>
                <w:noProof/>
                <w:webHidden/>
              </w:rPr>
              <w:t>3</w:t>
            </w:r>
            <w:r w:rsidR="00CC73FE">
              <w:rPr>
                <w:noProof/>
                <w:webHidden/>
              </w:rPr>
              <w:fldChar w:fldCharType="end"/>
            </w:r>
          </w:hyperlink>
        </w:p>
        <w:p w14:paraId="52E6844D" w14:textId="7E9BF73A" w:rsidR="00CC73FE" w:rsidRDefault="00476660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7" w:history="1">
            <w:r w:rsidR="00CC73FE" w:rsidRPr="005F274A">
              <w:rPr>
                <w:rStyle w:val="Hipersaitas"/>
                <w:noProof/>
              </w:rPr>
              <w:t>Kai elementai saugomi diskinėje atmintyje:</w:t>
            </w:r>
            <w:r w:rsidR="00CC73FE">
              <w:rPr>
                <w:noProof/>
                <w:webHidden/>
              </w:rPr>
              <w:tab/>
            </w:r>
            <w:r w:rsidR="00CC73FE">
              <w:rPr>
                <w:noProof/>
                <w:webHidden/>
              </w:rPr>
              <w:fldChar w:fldCharType="begin"/>
            </w:r>
            <w:r w:rsidR="00CC73FE">
              <w:rPr>
                <w:noProof/>
                <w:webHidden/>
              </w:rPr>
              <w:instrText xml:space="preserve"> PAGEREF _Toc38655447 \h </w:instrText>
            </w:r>
            <w:r w:rsidR="00CC73FE">
              <w:rPr>
                <w:noProof/>
                <w:webHidden/>
              </w:rPr>
            </w:r>
            <w:r w:rsidR="00CC73FE">
              <w:rPr>
                <w:noProof/>
                <w:webHidden/>
              </w:rPr>
              <w:fldChar w:fldCharType="separate"/>
            </w:r>
            <w:r w:rsidR="00CC73FE">
              <w:rPr>
                <w:noProof/>
                <w:webHidden/>
              </w:rPr>
              <w:t>4</w:t>
            </w:r>
            <w:r w:rsidR="00CC73FE">
              <w:rPr>
                <w:noProof/>
                <w:webHidden/>
              </w:rPr>
              <w:fldChar w:fldCharType="end"/>
            </w:r>
          </w:hyperlink>
        </w:p>
        <w:p w14:paraId="706E5B41" w14:textId="3A8FC4BC" w:rsidR="00CC73FE" w:rsidRDefault="00476660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8" w:history="1">
            <w:r w:rsidR="00CC73FE" w:rsidRPr="005F274A">
              <w:rPr>
                <w:rStyle w:val="Hipersaitas"/>
                <w:noProof/>
              </w:rPr>
              <w:t>5.</w:t>
            </w:r>
            <w:r w:rsidR="00CC73F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CC73FE" w:rsidRPr="005F274A">
              <w:rPr>
                <w:rStyle w:val="Hipersaitas"/>
                <w:noProof/>
              </w:rPr>
              <w:t>Išvados</w:t>
            </w:r>
            <w:r w:rsidR="00CC73FE">
              <w:rPr>
                <w:noProof/>
                <w:webHidden/>
              </w:rPr>
              <w:tab/>
            </w:r>
            <w:r w:rsidR="00CC73FE">
              <w:rPr>
                <w:noProof/>
                <w:webHidden/>
              </w:rPr>
              <w:fldChar w:fldCharType="begin"/>
            </w:r>
            <w:r w:rsidR="00CC73FE">
              <w:rPr>
                <w:noProof/>
                <w:webHidden/>
              </w:rPr>
              <w:instrText xml:space="preserve"> PAGEREF _Toc38655448 \h </w:instrText>
            </w:r>
            <w:r w:rsidR="00CC73FE">
              <w:rPr>
                <w:noProof/>
                <w:webHidden/>
              </w:rPr>
            </w:r>
            <w:r w:rsidR="00CC73FE">
              <w:rPr>
                <w:noProof/>
                <w:webHidden/>
              </w:rPr>
              <w:fldChar w:fldCharType="separate"/>
            </w:r>
            <w:r w:rsidR="00CC73FE">
              <w:rPr>
                <w:noProof/>
                <w:webHidden/>
              </w:rPr>
              <w:t>5</w:t>
            </w:r>
            <w:r w:rsidR="00CC73FE">
              <w:rPr>
                <w:noProof/>
                <w:webHidden/>
              </w:rPr>
              <w:fldChar w:fldCharType="end"/>
            </w:r>
          </w:hyperlink>
        </w:p>
        <w:p w14:paraId="54AFD249" w14:textId="0233C994" w:rsidR="00CC73FE" w:rsidRDefault="00476660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9" w:history="1">
            <w:r w:rsidR="00CC73FE" w:rsidRPr="005F274A">
              <w:rPr>
                <w:rStyle w:val="Hipersaitas"/>
                <w:noProof/>
              </w:rPr>
              <w:t>6.</w:t>
            </w:r>
            <w:r w:rsidR="00CC73F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CC73FE" w:rsidRPr="005F274A">
              <w:rPr>
                <w:rStyle w:val="Hipersaitas"/>
                <w:noProof/>
              </w:rPr>
              <w:t>Priedas</w:t>
            </w:r>
            <w:r w:rsidR="00CC73FE">
              <w:rPr>
                <w:noProof/>
                <w:webHidden/>
              </w:rPr>
              <w:tab/>
            </w:r>
            <w:r w:rsidR="00CC73FE">
              <w:rPr>
                <w:noProof/>
                <w:webHidden/>
              </w:rPr>
              <w:fldChar w:fldCharType="begin"/>
            </w:r>
            <w:r w:rsidR="00CC73FE">
              <w:rPr>
                <w:noProof/>
                <w:webHidden/>
              </w:rPr>
              <w:instrText xml:space="preserve"> PAGEREF _Toc38655449 \h </w:instrText>
            </w:r>
            <w:r w:rsidR="00CC73FE">
              <w:rPr>
                <w:noProof/>
                <w:webHidden/>
              </w:rPr>
            </w:r>
            <w:r w:rsidR="00CC73FE">
              <w:rPr>
                <w:noProof/>
                <w:webHidden/>
              </w:rPr>
              <w:fldChar w:fldCharType="separate"/>
            </w:r>
            <w:r w:rsidR="00CC73FE">
              <w:rPr>
                <w:noProof/>
                <w:webHidden/>
              </w:rPr>
              <w:t>6</w:t>
            </w:r>
            <w:r w:rsidR="00CC73FE">
              <w:rPr>
                <w:noProof/>
                <w:webHidden/>
              </w:rPr>
              <w:fldChar w:fldCharType="end"/>
            </w:r>
          </w:hyperlink>
        </w:p>
        <w:p w14:paraId="1AC07AD5" w14:textId="78231627" w:rsidR="00795F5D" w:rsidRPr="007A17E4" w:rsidRDefault="00795F5D">
          <w:r w:rsidRPr="007A17E4">
            <w:rPr>
              <w:b/>
              <w:bCs/>
            </w:rPr>
            <w:fldChar w:fldCharType="end"/>
          </w:r>
        </w:p>
      </w:sdtContent>
    </w:sdt>
    <w:p w14:paraId="3ED649CC" w14:textId="1993DA56" w:rsidR="00686350" w:rsidRPr="007A17E4" w:rsidRDefault="00686350">
      <w:pPr>
        <w:spacing w:after="160" w:line="259" w:lineRule="auto"/>
        <w:ind w:left="0" w:firstLine="0"/>
        <w:rPr>
          <w:sz w:val="22"/>
        </w:rPr>
      </w:pPr>
      <w:r w:rsidRPr="007A17E4">
        <w:rPr>
          <w:sz w:val="22"/>
        </w:rPr>
        <w:br w:type="page"/>
      </w:r>
    </w:p>
    <w:p w14:paraId="68DD4B6D" w14:textId="4B7DCA6C" w:rsidR="002D630B" w:rsidRDefault="002D630B" w:rsidP="002D630B">
      <w:pPr>
        <w:pStyle w:val="Antrat1"/>
      </w:pPr>
      <w:r>
        <w:lastRenderedPageBreak/>
        <w:t xml:space="preserve">1 </w:t>
      </w:r>
      <w:proofErr w:type="spellStart"/>
      <w:r>
        <w:t>Uždavinys</w:t>
      </w:r>
      <w:proofErr w:type="spellEnd"/>
    </w:p>
    <w:p w14:paraId="33CB7590" w14:textId="1F69F779" w:rsidR="002D630B" w:rsidRPr="002D630B" w:rsidRDefault="002D630B" w:rsidP="002D630B">
      <w:pPr>
        <w:rPr>
          <w:lang w:val="en-US"/>
        </w:rPr>
      </w:pPr>
      <w:r>
        <w:rPr>
          <w:noProof/>
        </w:rPr>
        <w:drawing>
          <wp:inline distT="0" distB="0" distL="0" distR="0" wp14:anchorId="3F478E7C" wp14:editId="01468BBB">
            <wp:extent cx="6353175" cy="1350227"/>
            <wp:effectExtent l="0" t="0" r="0" b="254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1" t="19560" r="26956" b="41728"/>
                    <a:stretch/>
                  </pic:blipFill>
                  <pic:spPr bwMode="auto">
                    <a:xfrm>
                      <a:off x="0" y="0"/>
                      <a:ext cx="6510290" cy="138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4EB5F" w14:textId="19EDE56F" w:rsidR="00263DED" w:rsidRPr="002D630B" w:rsidRDefault="00263DED" w:rsidP="002D630B">
      <w:pPr>
        <w:pStyle w:val="Antrat1"/>
        <w:rPr>
          <w:lang w:val="lt-LT"/>
        </w:rPr>
      </w:pPr>
      <w:bookmarkStart w:id="0" w:name="_Toc38655444"/>
      <w:proofErr w:type="spellStart"/>
      <w:r w:rsidRPr="002D630B">
        <w:rPr>
          <w:rStyle w:val="Antrat2Diagrama"/>
        </w:rPr>
        <w:t>Rekurentinės</w:t>
      </w:r>
      <w:proofErr w:type="spellEnd"/>
      <w:r w:rsidRPr="002D630B">
        <w:rPr>
          <w:rStyle w:val="Antrat2Diagrama"/>
        </w:rPr>
        <w:t xml:space="preserve"> </w:t>
      </w:r>
      <w:proofErr w:type="spellStart"/>
      <w:r w:rsidRPr="002D630B">
        <w:rPr>
          <w:rStyle w:val="Antrat2Diagrama"/>
        </w:rPr>
        <w:t>lygties</w:t>
      </w:r>
      <w:proofErr w:type="spellEnd"/>
      <w:r w:rsidRPr="002D630B">
        <w:rPr>
          <w:rStyle w:val="Antrat2Diagrama"/>
        </w:rPr>
        <w:t xml:space="preserve"> </w:t>
      </w:r>
      <w:proofErr w:type="spellStart"/>
      <w:r w:rsidRPr="002D630B">
        <w:rPr>
          <w:rStyle w:val="Antrat2Diagrama"/>
        </w:rPr>
        <w:t>algoritmas</w:t>
      </w:r>
      <w:proofErr w:type="spellEnd"/>
      <w:r w:rsidRPr="002D630B">
        <w:rPr>
          <w:rStyle w:val="Antrat2Diagrama"/>
        </w:rPr>
        <w:t xml:space="preserve"> </w:t>
      </w:r>
      <w:proofErr w:type="spellStart"/>
      <w:r w:rsidRPr="002D630B">
        <w:rPr>
          <w:rStyle w:val="Antrat2Diagrama"/>
        </w:rPr>
        <w:t>realizuotas</w:t>
      </w:r>
      <w:proofErr w:type="spellEnd"/>
      <w:r w:rsidRPr="002D630B">
        <w:rPr>
          <w:rStyle w:val="Antrat2Diagrama"/>
        </w:rPr>
        <w:t xml:space="preserve"> </w:t>
      </w:r>
      <w:proofErr w:type="spellStart"/>
      <w:r w:rsidRPr="002D630B">
        <w:rPr>
          <w:rStyle w:val="Antrat2Diagrama"/>
        </w:rPr>
        <w:t>panaudojant</w:t>
      </w:r>
      <w:proofErr w:type="spellEnd"/>
      <w:r w:rsidRPr="002D630B">
        <w:rPr>
          <w:rStyle w:val="Antrat2Diagrama"/>
        </w:rPr>
        <w:t xml:space="preserve"> </w:t>
      </w:r>
      <w:proofErr w:type="spellStart"/>
      <w:r w:rsidRPr="002D630B">
        <w:rPr>
          <w:rStyle w:val="Antrat2Diagrama"/>
        </w:rPr>
        <w:t>rekursiją</w:t>
      </w:r>
      <w:bookmarkEnd w:id="0"/>
      <w:proofErr w:type="spellEnd"/>
      <w:r w:rsidR="00795F5D" w:rsidRPr="007A17E4">
        <w:rPr>
          <w:lang w:val="lt-LT"/>
        </w:rPr>
        <w:tab/>
      </w:r>
    </w:p>
    <w:p w14:paraId="6A63CC57" w14:textId="77777777" w:rsidR="00263DED" w:rsidRPr="00263DED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proofErr w:type="spellStart"/>
      <w:r w:rsidRPr="00263DE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static</w:t>
      </w:r>
      <w:proofErr w:type="spellEnd"/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263DE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lt-LT"/>
        </w:rPr>
        <w:t>int</w:t>
      </w:r>
      <w:proofErr w:type="spellEnd"/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263DE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lt-LT"/>
        </w:rPr>
        <w:t>Ga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</w:t>
      </w:r>
      <w:proofErr w:type="spellStart"/>
      <w:r w:rsidRPr="00263DE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lt-LT"/>
        </w:rPr>
        <w:t>int</w:t>
      </w:r>
      <w:proofErr w:type="spellEnd"/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k, </w:t>
      </w:r>
      <w:proofErr w:type="spellStart"/>
      <w:r w:rsidRPr="00263DE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lt-LT"/>
        </w:rPr>
        <w:t>int</w:t>
      </w:r>
      <w:proofErr w:type="spellEnd"/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r)</w:t>
      </w:r>
    </w:p>
    <w:p w14:paraId="11A308BD" w14:textId="77777777" w:rsidR="00263DED" w:rsidRPr="00263DED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{</w:t>
      </w:r>
    </w:p>
    <w:p w14:paraId="3692FA0D" w14:textId="77777777" w:rsidR="00263DED" w:rsidRPr="00263DED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</w:t>
      </w:r>
      <w:proofErr w:type="spellStart"/>
      <w:r w:rsidRPr="00263DE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if</w:t>
      </w:r>
      <w:proofErr w:type="spellEnd"/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(r == </w:t>
      </w:r>
      <w:r w:rsidRPr="00263DE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0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|| k == </w:t>
      </w:r>
      <w:r w:rsidRPr="00263DE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0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) </w:t>
      </w:r>
      <w:proofErr w:type="spellStart"/>
      <w:r w:rsidRPr="00263DE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263DE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0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;</w:t>
      </w:r>
    </w:p>
    <w:p w14:paraId="3F8F91D3" w14:textId="77777777" w:rsidR="00263DED" w:rsidRPr="00263DED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01DA21F9" w14:textId="77777777" w:rsidR="00263DED" w:rsidRPr="00263DED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</w:t>
      </w:r>
      <w:proofErr w:type="spellStart"/>
      <w:r w:rsidRPr="00263DE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if</w:t>
      </w:r>
      <w:proofErr w:type="spellEnd"/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(s[k - </w:t>
      </w:r>
      <w:r w:rsidRPr="00263DE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] &gt; r) </w:t>
      </w:r>
      <w:proofErr w:type="spellStart"/>
      <w:r w:rsidRPr="00263DE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Ga(k - </w:t>
      </w:r>
      <w:r w:rsidRPr="00263DE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 r);</w:t>
      </w:r>
    </w:p>
    <w:p w14:paraId="28560A86" w14:textId="77777777" w:rsidR="00263DED" w:rsidRPr="00263DED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07DE91F3" w14:textId="77777777" w:rsidR="00263DED" w:rsidRPr="00263DED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</w:t>
      </w:r>
      <w:proofErr w:type="spellStart"/>
      <w:r w:rsidRPr="00263DE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else</w:t>
      </w:r>
      <w:proofErr w:type="spellEnd"/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263DE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Math.Max</w:t>
      </w:r>
      <w:proofErr w:type="spellEnd"/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(Ga(k - </w:t>
      </w:r>
      <w:r w:rsidRPr="00263DE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r), p[k - </w:t>
      </w:r>
      <w:r w:rsidRPr="00263DE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] + Ga(k - </w:t>
      </w:r>
      <w:r w:rsidRPr="00263DE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 - s[k - </w:t>
      </w:r>
      <w:r w:rsidRPr="00263DE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]));</w:t>
      </w:r>
    </w:p>
    <w:p w14:paraId="56257A50" w14:textId="70C73D6A" w:rsidR="009B5C84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}</w:t>
      </w:r>
    </w:p>
    <w:p w14:paraId="7B0CEE55" w14:textId="3A202871" w:rsidR="009B5C84" w:rsidRDefault="009B5C84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7EBC50BD" w14:textId="19724CC3" w:rsidR="009B5C84" w:rsidRDefault="009B5C84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50F7901B" w14:textId="1BC1D451" w:rsidR="009B5C84" w:rsidRDefault="002D630B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proofErr w:type="spellStart"/>
      <w:r w:rsidRPr="002D630B">
        <w:rPr>
          <w:rStyle w:val="Antrat2Diagrama"/>
        </w:rPr>
        <w:t>Rekurentinės</w:t>
      </w:r>
      <w:proofErr w:type="spellEnd"/>
      <w:r w:rsidRPr="002D630B">
        <w:rPr>
          <w:rStyle w:val="Antrat2Diagrama"/>
        </w:rPr>
        <w:t xml:space="preserve"> lygties algoritmas realizuotas panaudojant savybę, kad galime įsiminti dalinių sprendinių vertes</w:t>
      </w:r>
    </w:p>
    <w:p w14:paraId="29C11ECC" w14:textId="77777777" w:rsidR="002D630B" w:rsidRDefault="002D630B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</w:pPr>
    </w:p>
    <w:p w14:paraId="29E098AD" w14:textId="6F304482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proofErr w:type="spellStart"/>
      <w:r w:rsidRPr="009B5C8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static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9B5C8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lt-LT"/>
        </w:rPr>
        <w:t>int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9B5C8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lt-LT"/>
        </w:rPr>
        <w:t>Gb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</w:t>
      </w:r>
      <w:proofErr w:type="spellStart"/>
      <w:r w:rsidRPr="009B5C8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lt-LT"/>
        </w:rPr>
        <w:t>int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k, </w:t>
      </w:r>
      <w:proofErr w:type="spellStart"/>
      <w:r w:rsidRPr="009B5C8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lt-LT"/>
        </w:rPr>
        <w:t>int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r)</w:t>
      </w:r>
    </w:p>
    <w:p w14:paraId="284DE942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{</w:t>
      </w:r>
    </w:p>
    <w:p w14:paraId="4FFA5C99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</w:t>
      </w:r>
      <w:proofErr w:type="spellStart"/>
      <w:r w:rsidRPr="009B5C8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if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(r ==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0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|| k ==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0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) </w:t>
      </w:r>
      <w:proofErr w:type="spellStart"/>
      <w:r w:rsidRPr="009B5C8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0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;</w:t>
      </w:r>
    </w:p>
    <w:p w14:paraId="52BF2855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0A7B1B0D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</w:t>
      </w:r>
      <w:proofErr w:type="spellStart"/>
      <w:r w:rsidRPr="009B5C8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if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(</w:t>
      </w:r>
      <w:proofErr w:type="spellStart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cache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[k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 != -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) </w:t>
      </w:r>
      <w:proofErr w:type="spellStart"/>
      <w:r w:rsidRPr="009B5C8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cache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[k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];</w:t>
      </w:r>
    </w:p>
    <w:p w14:paraId="2FC970DB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5DFB3EB3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</w:t>
      </w:r>
      <w:proofErr w:type="spellStart"/>
      <w:r w:rsidRPr="009B5C8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if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(s[k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 &gt; r)</w:t>
      </w:r>
    </w:p>
    <w:p w14:paraId="0AA13B43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{</w:t>
      </w:r>
    </w:p>
    <w:p w14:paraId="666B31D5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    </w:t>
      </w:r>
      <w:proofErr w:type="spellStart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cache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[k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] = </w:t>
      </w:r>
      <w:proofErr w:type="spellStart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Gb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(k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 r);</w:t>
      </w:r>
    </w:p>
    <w:p w14:paraId="3963B6EF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    </w:t>
      </w:r>
      <w:proofErr w:type="spellStart"/>
      <w:r w:rsidRPr="009B5C8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cache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[k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];</w:t>
      </w:r>
    </w:p>
    <w:p w14:paraId="416DC0A5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}</w:t>
      </w:r>
    </w:p>
    <w:p w14:paraId="2A846145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33945A0D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</w:t>
      </w:r>
      <w:proofErr w:type="spellStart"/>
      <w:r w:rsidRPr="009B5C8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else</w:t>
      </w:r>
      <w:proofErr w:type="spellEnd"/>
    </w:p>
    <w:p w14:paraId="5D4F7139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{</w:t>
      </w:r>
    </w:p>
    <w:p w14:paraId="4BB78301" w14:textId="521DEB88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</w:t>
      </w:r>
      <w:proofErr w:type="spellStart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cache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[k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] = </w:t>
      </w:r>
      <w:proofErr w:type="spellStart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Math.Max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</w:t>
      </w:r>
      <w:proofErr w:type="spellStart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Gb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(k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r), p[k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] + </w:t>
      </w:r>
      <w:proofErr w:type="spellStart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Gb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(k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 - s[k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]));</w:t>
      </w:r>
    </w:p>
    <w:p w14:paraId="5A299B66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    </w:t>
      </w:r>
      <w:proofErr w:type="spellStart"/>
      <w:r w:rsidRPr="009B5C8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cache</w:t>
      </w:r>
      <w:proofErr w:type="spellEnd"/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[k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 - </w:t>
      </w:r>
      <w:r w:rsidRPr="009B5C8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];</w:t>
      </w:r>
    </w:p>
    <w:p w14:paraId="093B7053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}</w:t>
      </w:r>
    </w:p>
    <w:p w14:paraId="4850D294" w14:textId="77777777" w:rsidR="009B5C84" w:rsidRPr="009B5C84" w:rsidRDefault="009B5C84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9B5C84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}</w:t>
      </w:r>
    </w:p>
    <w:p w14:paraId="301E2510" w14:textId="77777777" w:rsidR="009B5C84" w:rsidRPr="00263DED" w:rsidRDefault="009B5C84" w:rsidP="00263DED"/>
    <w:p w14:paraId="00600059" w14:textId="1A3BF5AB" w:rsidR="0018366D" w:rsidRPr="007A17E4" w:rsidRDefault="0018366D" w:rsidP="002F0469">
      <w:pPr>
        <w:pStyle w:val="Antrat2"/>
        <w:jc w:val="center"/>
      </w:pPr>
      <w:bookmarkStart w:id="1" w:name="_Toc38655445"/>
      <w:r w:rsidRPr="007A17E4">
        <w:lastRenderedPageBreak/>
        <w:tab/>
      </w:r>
      <w:r w:rsidR="00CC73FE" w:rsidRPr="00CC73FE">
        <w:t>Eksperimentinis algoritmų sudėtingumo įvertinimas</w:t>
      </w:r>
      <w:bookmarkEnd w:id="1"/>
    </w:p>
    <w:p w14:paraId="155C3285" w14:textId="703AB286" w:rsidR="00CC73FE" w:rsidRDefault="00CC73FE" w:rsidP="00B756BE">
      <w:r w:rsidRPr="00CC73FE">
        <w:rPr>
          <w:noProof/>
        </w:rPr>
        <w:drawing>
          <wp:inline distT="0" distB="0" distL="0" distR="0" wp14:anchorId="24C8EE7D" wp14:editId="4B72051B">
            <wp:extent cx="5477639" cy="3372321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B718" w14:textId="094C6755" w:rsidR="00CC73FE" w:rsidRDefault="00F72C52" w:rsidP="00B756BE">
      <w:r w:rsidRPr="00F72C52">
        <w:rPr>
          <w:noProof/>
        </w:rPr>
        <w:drawing>
          <wp:inline distT="0" distB="0" distL="0" distR="0" wp14:anchorId="44000E33" wp14:editId="512D999C">
            <wp:extent cx="5687219" cy="3248478"/>
            <wp:effectExtent l="0" t="0" r="8890" b="9525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E2EC" w14:textId="492256AB" w:rsidR="002F0469" w:rsidRDefault="002F0469" w:rsidP="00B756BE"/>
    <w:p w14:paraId="4563BD48" w14:textId="77777777" w:rsidR="002F0469" w:rsidRDefault="002F0469" w:rsidP="00B756BE"/>
    <w:tbl>
      <w:tblPr>
        <w:tblW w:w="3402" w:type="dxa"/>
        <w:jc w:val="center"/>
        <w:tblLook w:val="04A0" w:firstRow="1" w:lastRow="0" w:firstColumn="1" w:lastColumn="0" w:noHBand="0" w:noVBand="1"/>
      </w:tblPr>
      <w:tblGrid>
        <w:gridCol w:w="1160"/>
        <w:gridCol w:w="1220"/>
        <w:gridCol w:w="1256"/>
      </w:tblGrid>
      <w:tr w:rsidR="0036238A" w:rsidRPr="007A17E4" w14:paraId="1C7B36E7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A540" w14:textId="77777777" w:rsidR="0036238A" w:rsidRPr="007A17E4" w:rsidRDefault="0036238A" w:rsidP="002910B7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lastRenderedPageBreak/>
              <w:t>Kiekis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7CD7" w14:textId="77777777" w:rsidR="0036238A" w:rsidRPr="007A17E4" w:rsidRDefault="0036238A" w:rsidP="002910B7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proofErr w:type="spellStart"/>
            <w:r>
              <w:rPr>
                <w:rFonts w:ascii="Calibri" w:eastAsia="Times New Roman" w:hAnsi="Calibri"/>
                <w:sz w:val="22"/>
                <w:lang w:eastAsia="lt-LT"/>
              </w:rPr>
              <w:t>Rekursija</w:t>
            </w:r>
            <w:proofErr w:type="spellEnd"/>
            <w:r>
              <w:rPr>
                <w:rFonts w:ascii="Calibri" w:eastAsia="Times New Roman" w:hAnsi="Calibri"/>
                <w:sz w:val="22"/>
                <w:lang w:eastAsia="lt-LT"/>
              </w:rPr>
              <w:t xml:space="preserve"> (veiksmai)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0FDC" w14:textId="77777777" w:rsidR="0036238A" w:rsidRPr="007A17E4" w:rsidRDefault="0036238A" w:rsidP="002910B7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proofErr w:type="spellStart"/>
            <w:r>
              <w:rPr>
                <w:rFonts w:ascii="Calibri" w:eastAsia="Times New Roman" w:hAnsi="Calibri"/>
                <w:sz w:val="22"/>
                <w:lang w:eastAsia="lt-LT"/>
              </w:rPr>
              <w:t>Rekursija</w:t>
            </w:r>
            <w:proofErr w:type="spellEnd"/>
            <w:r>
              <w:rPr>
                <w:rFonts w:ascii="Calibri" w:eastAsia="Times New Roman" w:hAnsi="Calibri"/>
                <w:sz w:val="22"/>
                <w:lang w:eastAsia="lt-LT"/>
              </w:rPr>
              <w:t xml:space="preserve"> įsimenant reikšmes (veiksmai)</w:t>
            </w:r>
          </w:p>
        </w:tc>
      </w:tr>
      <w:tr w:rsidR="0036238A" w:rsidRPr="007A17E4" w14:paraId="714643A1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F670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BFB35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0F5E6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3</w:t>
            </w:r>
          </w:p>
        </w:tc>
      </w:tr>
      <w:tr w:rsidR="0036238A" w:rsidRPr="007A17E4" w14:paraId="3184E45B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77D7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B52CA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3E780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9</w:t>
            </w:r>
          </w:p>
        </w:tc>
      </w:tr>
      <w:tr w:rsidR="0036238A" w:rsidRPr="007A17E4" w14:paraId="1C7EB7EE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3C24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51D0C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80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84BBF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80</w:t>
            </w:r>
          </w:p>
        </w:tc>
      </w:tr>
      <w:tr w:rsidR="0036238A" w:rsidRPr="007A17E4" w14:paraId="59A4AE92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DB42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25CDA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88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0E3EB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88</w:t>
            </w:r>
          </w:p>
        </w:tc>
      </w:tr>
      <w:tr w:rsidR="0036238A" w:rsidRPr="007A17E4" w14:paraId="75E3F9B5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0F14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1254A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912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07C7A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888</w:t>
            </w:r>
          </w:p>
        </w:tc>
      </w:tr>
      <w:tr w:rsidR="0036238A" w:rsidRPr="007A17E4" w14:paraId="1C906AA8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8718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E84C1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95244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79C34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23476</w:t>
            </w:r>
          </w:p>
        </w:tc>
      </w:tr>
      <w:tr w:rsidR="0036238A" w:rsidRPr="007A17E4" w14:paraId="74E769E8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7ADB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6E1CDE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52311">
              <w:rPr>
                <w:rFonts w:ascii="Calibri" w:eastAsia="Times New Roman" w:hAnsi="Calibri"/>
                <w:sz w:val="22"/>
                <w:lang w:eastAsia="lt-LT"/>
              </w:rPr>
              <w:t>426710369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64D7C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52311">
              <w:rPr>
                <w:rFonts w:ascii="Calibri" w:eastAsia="Times New Roman" w:hAnsi="Calibri"/>
                <w:sz w:val="22"/>
                <w:lang w:eastAsia="lt-LT"/>
              </w:rPr>
              <w:t>109108</w:t>
            </w:r>
          </w:p>
        </w:tc>
      </w:tr>
    </w:tbl>
    <w:p w14:paraId="3E90E381" w14:textId="77777777" w:rsidR="0036238A" w:rsidRDefault="0036238A" w:rsidP="00B756BE"/>
    <w:p w14:paraId="688A6506" w14:textId="5233DE64" w:rsidR="00F72C52" w:rsidRDefault="00F72C52" w:rsidP="00B756BE">
      <w:r w:rsidRPr="00F72C52">
        <w:rPr>
          <w:noProof/>
        </w:rPr>
        <w:drawing>
          <wp:inline distT="0" distB="0" distL="0" distR="0" wp14:anchorId="4C60F284" wp14:editId="37DDC74E">
            <wp:extent cx="5810250" cy="3583781"/>
            <wp:effectExtent l="0" t="0" r="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8482" cy="359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811D" w14:textId="1EC3CFAA" w:rsidR="00F72C52" w:rsidRDefault="00F72C52" w:rsidP="00B756BE">
      <w:r w:rsidRPr="00F72C52">
        <w:rPr>
          <w:noProof/>
        </w:rPr>
        <w:lastRenderedPageBreak/>
        <w:drawing>
          <wp:inline distT="0" distB="0" distL="0" distR="0" wp14:anchorId="59025DE9" wp14:editId="4AD9937A">
            <wp:extent cx="5982535" cy="3429479"/>
            <wp:effectExtent l="0" t="0" r="0" b="0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2671" w14:textId="6CD6DDA4" w:rsidR="00FB504E" w:rsidRDefault="00FB504E" w:rsidP="00FB504E"/>
    <w:p w14:paraId="0A01E03B" w14:textId="77777777" w:rsidR="0036238A" w:rsidRDefault="0036238A" w:rsidP="00FB504E"/>
    <w:tbl>
      <w:tblPr>
        <w:tblW w:w="3402" w:type="dxa"/>
        <w:jc w:val="center"/>
        <w:tblLook w:val="04A0" w:firstRow="1" w:lastRow="0" w:firstColumn="1" w:lastColumn="0" w:noHBand="0" w:noVBand="1"/>
      </w:tblPr>
      <w:tblGrid>
        <w:gridCol w:w="1160"/>
        <w:gridCol w:w="1188"/>
        <w:gridCol w:w="1256"/>
      </w:tblGrid>
      <w:tr w:rsidR="00192019" w:rsidRPr="007A17E4" w14:paraId="4962C020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F34C" w14:textId="77777777" w:rsidR="00192019" w:rsidRPr="007A17E4" w:rsidRDefault="00192019" w:rsidP="002910B7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Kiekis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873A" w14:textId="77777777" w:rsidR="00192019" w:rsidRPr="007A17E4" w:rsidRDefault="00192019" w:rsidP="002910B7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proofErr w:type="spellStart"/>
            <w:r>
              <w:rPr>
                <w:rFonts w:ascii="Calibri" w:eastAsia="Times New Roman" w:hAnsi="Calibri"/>
                <w:sz w:val="22"/>
                <w:lang w:eastAsia="lt-LT"/>
              </w:rPr>
              <w:t>Rekursija</w:t>
            </w:r>
            <w:proofErr w:type="spellEnd"/>
            <w:r>
              <w:rPr>
                <w:rFonts w:ascii="Calibri" w:eastAsia="Times New Roman" w:hAnsi="Calibri"/>
                <w:sz w:val="22"/>
                <w:lang w:eastAsia="lt-LT"/>
              </w:rPr>
              <w:t xml:space="preserve"> (sekundės)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5CAA" w14:textId="77777777" w:rsidR="00192019" w:rsidRPr="007A17E4" w:rsidRDefault="00192019" w:rsidP="002910B7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proofErr w:type="spellStart"/>
            <w:r>
              <w:rPr>
                <w:rFonts w:ascii="Calibri" w:eastAsia="Times New Roman" w:hAnsi="Calibri"/>
                <w:sz w:val="22"/>
                <w:lang w:eastAsia="lt-LT"/>
              </w:rPr>
              <w:t>Rekursija</w:t>
            </w:r>
            <w:proofErr w:type="spellEnd"/>
            <w:r>
              <w:rPr>
                <w:rFonts w:ascii="Calibri" w:eastAsia="Times New Roman" w:hAnsi="Calibri"/>
                <w:sz w:val="22"/>
                <w:lang w:eastAsia="lt-LT"/>
              </w:rPr>
              <w:t xml:space="preserve"> įsimenant reikšmes (sekundės)</w:t>
            </w:r>
          </w:p>
        </w:tc>
      </w:tr>
      <w:tr w:rsidR="00192019" w:rsidRPr="007A17E4" w14:paraId="7F963B4F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5859" w14:textId="77777777" w:rsidR="00192019" w:rsidRPr="007A17E4" w:rsidRDefault="00192019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74E89" w14:textId="32C6DD5C" w:rsidR="00192019" w:rsidRPr="007A17E4" w:rsidRDefault="0095231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52311">
              <w:rPr>
                <w:rFonts w:ascii="Calibri" w:eastAsia="Times New Roman" w:hAnsi="Calibri"/>
                <w:sz w:val="22"/>
                <w:lang w:eastAsia="lt-LT"/>
              </w:rPr>
              <w:t>0,0000082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CAF84" w14:textId="1A4C5168" w:rsidR="00192019" w:rsidRPr="007A17E4" w:rsidRDefault="0035196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35196A">
              <w:rPr>
                <w:rFonts w:ascii="Calibri" w:eastAsia="Times New Roman" w:hAnsi="Calibri"/>
                <w:sz w:val="22"/>
                <w:lang w:eastAsia="lt-LT"/>
              </w:rPr>
              <w:t>0,0000066</w:t>
            </w:r>
          </w:p>
        </w:tc>
      </w:tr>
      <w:tr w:rsidR="00192019" w:rsidRPr="007A17E4" w14:paraId="6F02B06B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362B" w14:textId="77777777" w:rsidR="00192019" w:rsidRPr="007A17E4" w:rsidRDefault="00192019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0DBD3" w14:textId="3E878EF6" w:rsidR="00192019" w:rsidRPr="007A17E4" w:rsidRDefault="0095231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52311">
              <w:rPr>
                <w:rFonts w:ascii="Calibri" w:eastAsia="Times New Roman" w:hAnsi="Calibri"/>
                <w:sz w:val="22"/>
                <w:lang w:eastAsia="lt-LT"/>
              </w:rPr>
              <w:t>0,0000126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DFD13" w14:textId="25BE657A" w:rsidR="00192019" w:rsidRPr="007A17E4" w:rsidRDefault="0035196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35196A">
              <w:rPr>
                <w:rFonts w:ascii="Calibri" w:eastAsia="Times New Roman" w:hAnsi="Calibri"/>
                <w:sz w:val="22"/>
                <w:lang w:eastAsia="lt-LT"/>
              </w:rPr>
              <w:t>0,0000089</w:t>
            </w:r>
          </w:p>
        </w:tc>
      </w:tr>
      <w:tr w:rsidR="00192019" w:rsidRPr="007A17E4" w14:paraId="76D3EC70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F600" w14:textId="77777777" w:rsidR="00192019" w:rsidRPr="007A17E4" w:rsidRDefault="00192019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84507" w14:textId="3DE87895" w:rsidR="00192019" w:rsidRPr="007A17E4" w:rsidRDefault="0095231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52311">
              <w:rPr>
                <w:rFonts w:ascii="Calibri" w:eastAsia="Times New Roman" w:hAnsi="Calibri"/>
                <w:sz w:val="22"/>
                <w:lang w:eastAsia="lt-LT"/>
              </w:rPr>
              <w:t>0,0000148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CEE04" w14:textId="619BF6C8" w:rsidR="00192019" w:rsidRPr="007A17E4" w:rsidRDefault="0035196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35196A">
              <w:rPr>
                <w:rFonts w:ascii="Calibri" w:eastAsia="Times New Roman" w:hAnsi="Calibri"/>
                <w:sz w:val="22"/>
                <w:lang w:eastAsia="lt-LT"/>
              </w:rPr>
              <w:t>0,0000162</w:t>
            </w:r>
          </w:p>
        </w:tc>
      </w:tr>
      <w:tr w:rsidR="00192019" w:rsidRPr="007A17E4" w14:paraId="5376476D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6E7D" w14:textId="77777777" w:rsidR="00192019" w:rsidRPr="007A17E4" w:rsidRDefault="00192019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5772B" w14:textId="751A8456" w:rsidR="00192019" w:rsidRPr="007A17E4" w:rsidRDefault="0095231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52311">
              <w:rPr>
                <w:rFonts w:ascii="Calibri" w:eastAsia="Times New Roman" w:hAnsi="Calibri"/>
                <w:sz w:val="22"/>
                <w:lang w:eastAsia="lt-LT"/>
              </w:rPr>
              <w:t>0,0000086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98A96" w14:textId="0CD8EF38" w:rsidR="00192019" w:rsidRPr="007A17E4" w:rsidRDefault="0035196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35196A">
              <w:rPr>
                <w:rFonts w:ascii="Calibri" w:eastAsia="Times New Roman" w:hAnsi="Calibri"/>
                <w:sz w:val="22"/>
                <w:lang w:eastAsia="lt-LT"/>
              </w:rPr>
              <w:t>0,0000085</w:t>
            </w:r>
          </w:p>
        </w:tc>
      </w:tr>
      <w:tr w:rsidR="00192019" w:rsidRPr="007A17E4" w14:paraId="257B57F9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FD81" w14:textId="77777777" w:rsidR="00192019" w:rsidRPr="007A17E4" w:rsidRDefault="00192019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0470F" w14:textId="033702D6" w:rsidR="00192019" w:rsidRPr="007A17E4" w:rsidRDefault="0095231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52311">
              <w:rPr>
                <w:rFonts w:ascii="Calibri" w:eastAsia="Times New Roman" w:hAnsi="Calibri"/>
                <w:sz w:val="22"/>
                <w:lang w:eastAsia="lt-LT"/>
              </w:rPr>
              <w:t>0,0000346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2D466" w14:textId="25FD92EA" w:rsidR="00192019" w:rsidRPr="007A17E4" w:rsidRDefault="0035196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35196A">
              <w:rPr>
                <w:rFonts w:ascii="Calibri" w:eastAsia="Times New Roman" w:hAnsi="Calibri"/>
                <w:sz w:val="22"/>
                <w:lang w:eastAsia="lt-LT"/>
              </w:rPr>
              <w:t>0,0000445</w:t>
            </w:r>
          </w:p>
        </w:tc>
      </w:tr>
      <w:tr w:rsidR="00192019" w:rsidRPr="007A17E4" w14:paraId="09C4DDC2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BC4F" w14:textId="77777777" w:rsidR="00192019" w:rsidRPr="007A17E4" w:rsidRDefault="00192019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46D5CD" w14:textId="35B473DC" w:rsidR="00192019" w:rsidRPr="007A17E4" w:rsidRDefault="0095231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52311">
              <w:rPr>
                <w:rFonts w:ascii="Calibri" w:eastAsia="Times New Roman" w:hAnsi="Calibri"/>
                <w:sz w:val="22"/>
                <w:lang w:eastAsia="lt-LT"/>
              </w:rPr>
              <w:t>0,0016873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4EEAA" w14:textId="5BC2A469" w:rsidR="00192019" w:rsidRPr="007A17E4" w:rsidRDefault="0035196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35196A">
              <w:rPr>
                <w:rFonts w:ascii="Calibri" w:eastAsia="Times New Roman" w:hAnsi="Calibri"/>
                <w:sz w:val="22"/>
                <w:lang w:eastAsia="lt-LT"/>
              </w:rPr>
              <w:t>0,0009221</w:t>
            </w:r>
          </w:p>
        </w:tc>
      </w:tr>
      <w:tr w:rsidR="00192019" w:rsidRPr="007A17E4" w14:paraId="15BBC1DF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0177" w14:textId="77777777" w:rsidR="00192019" w:rsidRPr="007A17E4" w:rsidRDefault="00192019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10F98" w14:textId="19B2ABAF" w:rsidR="00192019" w:rsidRPr="007A17E4" w:rsidRDefault="0095231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52311">
              <w:rPr>
                <w:rFonts w:ascii="Calibri" w:eastAsia="Times New Roman" w:hAnsi="Calibri"/>
                <w:sz w:val="22"/>
                <w:lang w:eastAsia="lt-LT"/>
              </w:rPr>
              <w:t>7,7441405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FFA23" w14:textId="01A91CEE" w:rsidR="00192019" w:rsidRPr="007A17E4" w:rsidRDefault="002077DC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2077DC">
              <w:rPr>
                <w:rFonts w:ascii="Calibri" w:eastAsia="Times New Roman" w:hAnsi="Calibri"/>
                <w:sz w:val="22"/>
                <w:lang w:eastAsia="lt-LT"/>
              </w:rPr>
              <w:t>0,003911</w:t>
            </w:r>
          </w:p>
        </w:tc>
      </w:tr>
    </w:tbl>
    <w:p w14:paraId="4DD7C644" w14:textId="77777777" w:rsidR="00192019" w:rsidRPr="007A17E4" w:rsidRDefault="00192019" w:rsidP="00FB504E"/>
    <w:p w14:paraId="4B9D6F91" w14:textId="40DDEC37" w:rsidR="00441A51" w:rsidRDefault="002D630B" w:rsidP="002D630B">
      <w:pPr>
        <w:pStyle w:val="Antrat1"/>
      </w:pPr>
      <w:r>
        <w:t xml:space="preserve">2 </w:t>
      </w:r>
      <w:proofErr w:type="spellStart"/>
      <w:r>
        <w:t>Uždavinys</w:t>
      </w:r>
      <w:proofErr w:type="spellEnd"/>
    </w:p>
    <w:p w14:paraId="1CBBBE8B" w14:textId="6F5A2BE3" w:rsidR="002D630B" w:rsidRPr="002D630B" w:rsidRDefault="002D630B" w:rsidP="002D630B">
      <w:pPr>
        <w:rPr>
          <w:lang w:val="en-US"/>
        </w:rPr>
      </w:pPr>
      <w:r>
        <w:rPr>
          <w:noProof/>
        </w:rPr>
        <w:drawing>
          <wp:inline distT="0" distB="0" distL="0" distR="0" wp14:anchorId="71528578" wp14:editId="6FD8D357">
            <wp:extent cx="6630369" cy="704850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1" t="61940" r="11015" b="14018"/>
                    <a:stretch/>
                  </pic:blipFill>
                  <pic:spPr bwMode="auto">
                    <a:xfrm>
                      <a:off x="0" y="0"/>
                      <a:ext cx="6642366" cy="70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443D0" w14:textId="12B04D34" w:rsidR="00BD0F56" w:rsidRDefault="008C2217" w:rsidP="00BD0F56">
      <w:r>
        <w:lastRenderedPageBreak/>
        <w:t xml:space="preserve">Atsakymui formuoti išsiskirsime </w:t>
      </w:r>
      <m:oMath>
        <m:r>
          <w:rPr>
            <w:rFonts w:ascii="Cambria Math" w:hAnsi="Cambria Math"/>
          </w:rPr>
          <m:t>N*N</m:t>
        </m:r>
      </m:oMath>
      <w:r>
        <w:t xml:space="preserve"> dydžio matricą, kur kiekvienas elementas saugos K reikšmę tokią, kad </w:t>
      </w:r>
      <m:oMath>
        <m:r>
          <w:rPr>
            <w:rFonts w:ascii="Cambria Math" w:hAnsi="Cambria Math"/>
          </w:rPr>
          <m:t>K*K</m:t>
        </m:r>
      </m:oMath>
      <w:r>
        <w:t xml:space="preserve"> matricos visi elementai vienodi ir šis elementas </w:t>
      </w:r>
      <w:r w:rsidR="006F4155">
        <w:t>bus</w:t>
      </w:r>
      <w:r>
        <w:t xml:space="preserve"> apatinis dešinys. Pvz.:</w:t>
      </w:r>
    </w:p>
    <w:p w14:paraId="37D84C23" w14:textId="72801C5D" w:rsidR="008C2217" w:rsidRDefault="008C2217" w:rsidP="00F23FD8">
      <w:pPr>
        <w:jc w:val="center"/>
      </w:pPr>
      <w:r>
        <w:rPr>
          <w:noProof/>
        </w:rPr>
        <w:drawing>
          <wp:inline distT="0" distB="0" distL="0" distR="0" wp14:anchorId="3147CD7B" wp14:editId="2AC5B817">
            <wp:extent cx="4867275" cy="2676525"/>
            <wp:effectExtent l="0" t="0" r="9525" b="952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CFEFE" w14:textId="417EE9E0" w:rsidR="00F23FD8" w:rsidRDefault="00F23FD8" w:rsidP="00F23FD8">
      <w:pPr>
        <w:ind w:left="0" w:firstLine="0"/>
      </w:pPr>
      <w:r>
        <w:t>Atsakymo (</w:t>
      </w:r>
      <w:proofErr w:type="spellStart"/>
      <w:r>
        <w:t>x,y</w:t>
      </w:r>
      <w:proofErr w:type="spellEnd"/>
      <w:r>
        <w:t xml:space="preserve">) elementas priklausys nuo </w:t>
      </w:r>
      <w:proofErr w:type="spellStart"/>
      <w:r>
        <w:t>Ats</w:t>
      </w:r>
      <w:proofErr w:type="spellEnd"/>
      <w:r>
        <w:t xml:space="preserve">(x-1,y), </w:t>
      </w:r>
      <w:proofErr w:type="spellStart"/>
      <w:r>
        <w:t>Ats</w:t>
      </w:r>
      <w:proofErr w:type="spellEnd"/>
      <w:r>
        <w:t xml:space="preserve">(x,y-1), </w:t>
      </w:r>
      <w:proofErr w:type="spellStart"/>
      <w:r>
        <w:t>Ats</w:t>
      </w:r>
      <w:proofErr w:type="spellEnd"/>
      <w:r>
        <w:t>(x-1,y-1) elementų</w:t>
      </w:r>
    </w:p>
    <w:p w14:paraId="0CCC6FD6" w14:textId="6A23845A" w:rsidR="00F23FD8" w:rsidRDefault="00F23FD8" w:rsidP="00F23FD8">
      <w:pPr>
        <w:ind w:left="0" w:firstLine="0"/>
        <w:jc w:val="center"/>
      </w:pPr>
      <w:r>
        <w:rPr>
          <w:noProof/>
        </w:rPr>
        <w:drawing>
          <wp:inline distT="0" distB="0" distL="0" distR="0" wp14:anchorId="5923CB70" wp14:editId="77A56107">
            <wp:extent cx="2295525" cy="2676525"/>
            <wp:effectExtent l="0" t="0" r="9525" b="952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91ED2" w14:textId="1CE8E00F" w:rsidR="00F23FD8" w:rsidRDefault="00F23FD8" w:rsidP="00F23FD8">
      <w:pPr>
        <w:ind w:left="0" w:firstLine="0"/>
      </w:pPr>
      <w:r>
        <w:t xml:space="preserve">Uždavinio sprendinys ir bus didžiausias </w:t>
      </w:r>
      <w:proofErr w:type="spellStart"/>
      <w:r>
        <w:t>Ats</w:t>
      </w:r>
      <w:proofErr w:type="spellEnd"/>
      <w:r>
        <w:t xml:space="preserve"> matricos elementas.</w:t>
      </w:r>
    </w:p>
    <w:p w14:paraId="2CE862D0" w14:textId="31791906" w:rsidR="00F23FD8" w:rsidRDefault="00575DF8" w:rsidP="00F23FD8">
      <w:pPr>
        <w:ind w:left="0" w:firstLine="0"/>
      </w:pPr>
      <w:proofErr w:type="spellStart"/>
      <w:r>
        <w:t>Rekurentinė</w:t>
      </w:r>
      <w:proofErr w:type="spellEnd"/>
      <w:r>
        <w:t xml:space="preserve"> lygtis atsakymui formuoti:</w:t>
      </w:r>
    </w:p>
    <w:p w14:paraId="0DC1BF98" w14:textId="30366002" w:rsidR="00575DF8" w:rsidRPr="007E4C4B" w:rsidRDefault="00476660" w:rsidP="00F23FD8">
      <w:pPr>
        <w:ind w:left="0" w:firstLine="0"/>
        <w:rPr>
          <w:sz w:val="30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0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0"/>
                      <w:szCs w:val="28"/>
                    </w:rPr>
                    <m:t>At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28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28"/>
                            </w:rPr>
                            <m:t>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28"/>
                                </w:rPr>
                                <m:t>i-1,j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0"/>
                              <w:szCs w:val="28"/>
                            </w:rPr>
                            <m:t>,At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28"/>
                                </w:rPr>
                                <m:t>i,j-1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0"/>
                              <w:szCs w:val="28"/>
                            </w:rPr>
                            <m:t>,At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28"/>
                                </w:rPr>
                                <m:t>i-1,j-1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0"/>
                      <w:szCs w:val="28"/>
                    </w:rPr>
                    <m:t xml:space="preserve">+1 , kai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i-1,j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i,j-1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i-1,j-1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30"/>
                      <w:szCs w:val="28"/>
                    </w:rPr>
                    <m:t>At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28"/>
                    </w:rPr>
                    <m:t>=1  , kitais atvejais</m:t>
                  </m:r>
                </m:e>
              </m:eqArr>
            </m:e>
          </m:d>
        </m:oMath>
      </m:oMathPara>
    </w:p>
    <w:p w14:paraId="310E02E5" w14:textId="6A27259D" w:rsidR="007E4C4B" w:rsidRDefault="00A01CCD" w:rsidP="00F23FD8">
      <w:pPr>
        <w:ind w:left="0" w:firstLine="0"/>
      </w:pPr>
      <w:r>
        <w:lastRenderedPageBreak/>
        <w:t xml:space="preserve">Programos </w:t>
      </w:r>
      <w:proofErr w:type="spellStart"/>
      <w:r>
        <w:t>p</w:t>
      </w:r>
      <w:r w:rsidR="007E4C4B">
        <w:t>seudokodas</w:t>
      </w:r>
      <w:proofErr w:type="spellEnd"/>
      <w:r w:rsidR="007E4C4B">
        <w:t>:</w:t>
      </w:r>
    </w:p>
    <w:p w14:paraId="1CC4B657" w14:textId="77777777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proofErr w:type="spellStart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RastiK</w:t>
      </w:r>
      <w:proofErr w:type="spellEnd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(m[])</w:t>
      </w:r>
    </w:p>
    <w:p w14:paraId="4193E4E6" w14:textId="77777777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{</w:t>
      </w:r>
    </w:p>
    <w:p w14:paraId="61C1155B" w14:textId="34A9C29B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//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pirmos eilutes ar stulpelio elementai </w:t>
      </w:r>
    </w:p>
    <w:p w14:paraId="475D410A" w14:textId="39E624CD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//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sudarys tik 1x1 kvadratus</w:t>
      </w:r>
    </w:p>
    <w:p w14:paraId="5F94F592" w14:textId="0678C96D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</w:t>
      </w:r>
      <w:proofErr w:type="spellStart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0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,]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="00217B8E"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="00217B8E"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[,</w:t>
      </w:r>
      <w:r w:rsidR="00217B8E"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0</w:t>
      </w:r>
      <w:r w:rsidR="00217B8E"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] </w:t>
      </w:r>
      <w:r w:rsidR="00217B8E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=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;</w:t>
      </w:r>
    </w:p>
    <w:p w14:paraId="71BB7030" w14:textId="77777777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3ECBD19B" w14:textId="0B8D9FA8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 xml:space="preserve">  </w:t>
      </w:r>
      <w:proofErr w:type="spellStart"/>
      <w:r w:rsidRPr="007E4C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for</w:t>
      </w:r>
      <w:proofErr w:type="spellEnd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(eilutes i</w:t>
      </w:r>
      <w:r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C8618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in</w:t>
      </w:r>
      <w:proofErr w:type="spellEnd"/>
      <w:r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m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)</w:t>
      </w:r>
    </w:p>
    <w:p w14:paraId="2C34FE01" w14:textId="493A352D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 xml:space="preserve">    </w:t>
      </w:r>
      <w:proofErr w:type="spellStart"/>
      <w:r w:rsidRPr="007E4C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for</w:t>
      </w:r>
      <w:proofErr w:type="spellEnd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(stulpeliai j</w:t>
      </w:r>
      <w:r w:rsidR="00C86186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="00C86186" w:rsidRPr="00C8618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in</w:t>
      </w:r>
      <w:proofErr w:type="spellEnd"/>
      <w:r w:rsidR="00C86186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m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)</w:t>
      </w:r>
    </w:p>
    <w:p w14:paraId="080125E9" w14:textId="129B2B47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{</w:t>
      </w:r>
    </w:p>
    <w:p w14:paraId="2F18224E" w14:textId="24EDC578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    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//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="00C86186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jei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4 vienodi</w:t>
      </w:r>
    </w:p>
    <w:p w14:paraId="4BE8C8D3" w14:textId="129BA2DA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 xml:space="preserve">      </w:t>
      </w:r>
      <w:proofErr w:type="spellStart"/>
      <w:r w:rsidRPr="007E4C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if</w:t>
      </w:r>
      <w:proofErr w:type="spellEnd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(m[i,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j]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m[i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j]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m[i,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m[i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])</w:t>
      </w:r>
    </w:p>
    <w:p w14:paraId="3C6D3339" w14:textId="2B6B085E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</w:t>
      </w:r>
      <w:proofErr w:type="spellStart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[i,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j]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007020"/>
          <w:sz w:val="20"/>
          <w:szCs w:val="20"/>
          <w:lang w:eastAsia="lt-LT"/>
        </w:rPr>
        <w:t>min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</w:t>
      </w:r>
      <w:proofErr w:type="spellStart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[i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j],</w:t>
      </w:r>
      <w:r w:rsidR="00C86186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[i,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],</w:t>
      </w:r>
      <w:r w:rsidR="00C86186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[i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])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+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;</w:t>
      </w:r>
    </w:p>
    <w:p w14:paraId="4452F31D" w14:textId="49F78C24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}</w:t>
      </w:r>
    </w:p>
    <w:p w14:paraId="3D457E78" w14:textId="6E226D89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 xml:space="preserve">  </w:t>
      </w:r>
      <w:proofErr w:type="spellStart"/>
      <w:r w:rsidRPr="007E4C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7E4C4B">
        <w:rPr>
          <w:rFonts w:ascii="Courier New" w:eastAsia="Times New Roman" w:hAnsi="Courier New" w:cs="Courier New"/>
          <w:color w:val="007020"/>
          <w:sz w:val="20"/>
          <w:szCs w:val="20"/>
          <w:lang w:eastAsia="lt-LT"/>
        </w:rPr>
        <w:t>max</w:t>
      </w:r>
      <w:proofErr w:type="spellEnd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</w:t>
      </w:r>
      <w:proofErr w:type="spellStart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[]);</w:t>
      </w:r>
    </w:p>
    <w:p w14:paraId="2E11A0C1" w14:textId="77777777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}</w:t>
      </w:r>
    </w:p>
    <w:p w14:paraId="56039B9B" w14:textId="4B587A18" w:rsidR="007E4C4B" w:rsidRDefault="007E4C4B" w:rsidP="00F23FD8">
      <w:pPr>
        <w:ind w:left="0" w:firstLine="0"/>
      </w:pPr>
    </w:p>
    <w:p w14:paraId="1C50D2A6" w14:textId="10FEC05E" w:rsidR="0055732D" w:rsidRPr="0055732D" w:rsidRDefault="0055732D" w:rsidP="00F23FD8">
      <w:pPr>
        <w:ind w:left="0" w:firstLine="0"/>
      </w:pPr>
      <w:r>
        <w:t xml:space="preserve">Sudėtingumas: </w:t>
      </w:r>
      <m:oMath>
        <m:r>
          <w:rPr>
            <w:rFonts w:ascii="Cambria Math" w:hAnsi="Cambria Math"/>
          </w:rPr>
          <m:t>O(n)</m:t>
        </m:r>
      </m:oMath>
    </w:p>
    <w:p w14:paraId="0E16C095" w14:textId="354CF0CB" w:rsidR="007B2484" w:rsidRPr="007A17E4" w:rsidRDefault="007B2484" w:rsidP="007B2484">
      <w:pPr>
        <w:pStyle w:val="Antrat1"/>
        <w:rPr>
          <w:lang w:val="lt-LT"/>
        </w:rPr>
      </w:pPr>
      <w:bookmarkStart w:id="2" w:name="_Toc38655448"/>
      <w:r w:rsidRPr="007A17E4">
        <w:rPr>
          <w:lang w:val="lt-LT"/>
        </w:rPr>
        <w:t>5.</w:t>
      </w:r>
      <w:r w:rsidRPr="007A17E4">
        <w:rPr>
          <w:lang w:val="lt-LT"/>
        </w:rPr>
        <w:tab/>
        <w:t>Išvados</w:t>
      </w:r>
      <w:bookmarkEnd w:id="2"/>
    </w:p>
    <w:p w14:paraId="1C73CF3A" w14:textId="4A1BA436" w:rsidR="00BD0F56" w:rsidRDefault="007864C5" w:rsidP="00B65275">
      <w:r>
        <w:t xml:space="preserve">Elementų saugojimas masyve are </w:t>
      </w:r>
      <w:r w:rsidR="000346FD">
        <w:t>„</w:t>
      </w:r>
      <w:proofErr w:type="spellStart"/>
      <w:r w:rsidR="000346FD">
        <w:t>Linked</w:t>
      </w:r>
      <w:proofErr w:type="spellEnd"/>
      <w:r w:rsidR="000346FD">
        <w:t xml:space="preserve"> </w:t>
      </w:r>
      <w:proofErr w:type="spellStart"/>
      <w:r w:rsidR="000346FD">
        <w:t>List</w:t>
      </w:r>
      <w:proofErr w:type="spellEnd"/>
      <w:r w:rsidR="000346FD">
        <w:t>“</w:t>
      </w:r>
      <w:r>
        <w:t xml:space="preserve"> struktūroje rikiavimo greitaveikos iš esmės nekeičia</w:t>
      </w:r>
      <w:r w:rsidR="006A658D">
        <w:t xml:space="preserve">. </w:t>
      </w:r>
      <w:r w:rsidR="00706D15">
        <w:t xml:space="preserve">Saugant elementus </w:t>
      </w:r>
      <w:r w:rsidR="000346FD">
        <w:t>„</w:t>
      </w:r>
      <w:proofErr w:type="spellStart"/>
      <w:r w:rsidR="000346FD">
        <w:t>Linked</w:t>
      </w:r>
      <w:proofErr w:type="spellEnd"/>
      <w:r w:rsidR="000346FD">
        <w:t xml:space="preserve"> </w:t>
      </w:r>
      <w:proofErr w:type="spellStart"/>
      <w:r w:rsidR="000346FD">
        <w:t>List</w:t>
      </w:r>
      <w:proofErr w:type="spellEnd"/>
      <w:r w:rsidR="000346FD">
        <w:t>“</w:t>
      </w:r>
      <w:r w:rsidR="00706D15">
        <w:t xml:space="preserve"> struktūroje p</w:t>
      </w:r>
      <w:r w:rsidR="006A658D">
        <w:t xml:space="preserve">adidėja tik </w:t>
      </w:r>
      <w:r w:rsidR="001429B1">
        <w:t>konstantų reikšmės</w:t>
      </w:r>
      <w:r w:rsidR="00AB361A">
        <w:t xml:space="preserve"> norint elementą nuskaityti ar įrašyti</w:t>
      </w:r>
      <w:r w:rsidR="00213AF8">
        <w:t>.</w:t>
      </w:r>
      <w:r w:rsidR="00A331A2">
        <w:t xml:space="preserve"> Nors</w:t>
      </w:r>
      <w:r w:rsidR="00C40D05">
        <w:t xml:space="preserve"> </w:t>
      </w:r>
      <w:r w:rsidR="008C1AC3">
        <w:t>abiejų</w:t>
      </w:r>
      <w:r w:rsidR="00C40D05">
        <w:t xml:space="preserve"> duomenų struktūrų realizavimas</w:t>
      </w:r>
      <w:r w:rsidR="001E03A9">
        <w:t xml:space="preserve"> diskinėje atmintyje </w:t>
      </w:r>
      <w:r w:rsidR="000F3EFF">
        <w:t xml:space="preserve">kreipties laikus </w:t>
      </w:r>
      <w:r w:rsidR="00A331A2">
        <w:t>žymiai padidina, tačiau bendros algoritmo tendencijos irgi</w:t>
      </w:r>
      <w:r w:rsidR="00FC00C5">
        <w:t xml:space="preserve"> </w:t>
      </w:r>
      <w:r w:rsidR="00A331A2">
        <w:t>nekeičia.</w:t>
      </w:r>
    </w:p>
    <w:p w14:paraId="63BE69BF" w14:textId="787BB785" w:rsidR="00B65275" w:rsidRPr="007A17E4" w:rsidRDefault="003C0FEB" w:rsidP="00B65275">
      <w:r>
        <w:t>„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>“</w:t>
      </w:r>
      <w:r w:rsidR="00B65275" w:rsidRPr="007A17E4">
        <w:t xml:space="preserve"> rikiavimo algoritmas </w:t>
      </w:r>
      <w:r w:rsidR="0076587B" w:rsidRPr="007A17E4">
        <w:t>geriausiu ir vidutini</w:t>
      </w:r>
      <w:r w:rsidR="00B73377" w:rsidRPr="007A17E4">
        <w:t>u</w:t>
      </w:r>
      <w:r w:rsidR="0076587B" w:rsidRPr="007A17E4">
        <w:t xml:space="preserve"> atvejais asimptotiškai įvertinamas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(nlogn)</m:t>
        </m:r>
      </m:oMath>
      <w:r w:rsidR="0076587B" w:rsidRPr="007A17E4">
        <w:t>, o blogiausiu atveju</w:t>
      </w:r>
      <w:r w:rsidR="00A825DF" w:rsidRPr="007A17E4">
        <w:t xml:space="preserve">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B73377" w:rsidRPr="007A17E4">
        <w:t>.</w:t>
      </w:r>
    </w:p>
    <w:p w14:paraId="4301F5EA" w14:textId="33ECEF5E" w:rsidR="00A45DDC" w:rsidRPr="007A17E4" w:rsidRDefault="003C0FEB" w:rsidP="00B65275">
      <w:r>
        <w:t>„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>“</w:t>
      </w:r>
      <w:r w:rsidR="0057400A" w:rsidRPr="007A17E4">
        <w:t xml:space="preserve"> algoritmas priešingai nei </w:t>
      </w:r>
      <w:r>
        <w:t>„</w:t>
      </w:r>
      <w:r w:rsidR="0057400A" w:rsidRPr="007A17E4">
        <w:t>Merge</w:t>
      </w:r>
      <w:r>
        <w:t xml:space="preserve"> </w:t>
      </w:r>
      <w:proofErr w:type="spellStart"/>
      <w:r w:rsidR="0057400A" w:rsidRPr="007A17E4">
        <w:t>Sort</w:t>
      </w:r>
      <w:proofErr w:type="spellEnd"/>
      <w:r>
        <w:t>“</w:t>
      </w:r>
      <w:r w:rsidR="0057400A" w:rsidRPr="007A17E4">
        <w:t xml:space="preserve"> nereikalauja papildomos atminties</w:t>
      </w:r>
      <w:r w:rsidR="007A56A8" w:rsidRPr="007A17E4">
        <w:t xml:space="preserve"> elementams saugoti</w:t>
      </w:r>
      <w:r w:rsidR="006F66E5" w:rsidRPr="007A17E4">
        <w:t>. Tai vienas iš jo privalumų.</w:t>
      </w:r>
    </w:p>
    <w:p w14:paraId="1AB68B29" w14:textId="632C4700" w:rsidR="001144B4" w:rsidRPr="007A17E4" w:rsidRDefault="0031617E" w:rsidP="00B65275">
      <w:r w:rsidRPr="007A17E4">
        <w:t xml:space="preserve">Nors </w:t>
      </w:r>
      <w:r w:rsidR="003C0FEB">
        <w:t>„</w:t>
      </w:r>
      <w:proofErr w:type="spellStart"/>
      <w:r w:rsidRPr="007A17E4">
        <w:t>Heap</w:t>
      </w:r>
      <w:proofErr w:type="spellEnd"/>
      <w:r w:rsidR="003C0FEB">
        <w:t xml:space="preserve"> </w:t>
      </w:r>
      <w:proofErr w:type="spellStart"/>
      <w:r w:rsidRPr="007A17E4">
        <w:t>Sort</w:t>
      </w:r>
      <w:proofErr w:type="spellEnd"/>
      <w:r w:rsidR="003C0FEB">
        <w:t>“</w:t>
      </w:r>
      <w:r w:rsidR="00FF3DF5" w:rsidRPr="007A17E4">
        <w:t xml:space="preserve"> blogiausiu atvej</w:t>
      </w:r>
      <w:r w:rsidR="002444A5" w:rsidRPr="007A17E4">
        <w:t xml:space="preserve">u dirba greičiau nei </w:t>
      </w:r>
      <w:r w:rsidR="003C0FEB">
        <w:t>„</w:t>
      </w:r>
      <w:proofErr w:type="spellStart"/>
      <w:r w:rsidR="003C0FEB">
        <w:t>Quick</w:t>
      </w:r>
      <w:proofErr w:type="spellEnd"/>
      <w:r w:rsidR="003C0FEB">
        <w:t xml:space="preserve"> </w:t>
      </w:r>
      <w:proofErr w:type="spellStart"/>
      <w:r w:rsidR="003C0FEB">
        <w:t>Sort</w:t>
      </w:r>
      <w:proofErr w:type="spellEnd"/>
      <w:r w:rsidR="003C0FEB">
        <w:t>“</w:t>
      </w:r>
      <w:r w:rsidR="002444A5" w:rsidRPr="007A17E4">
        <w:t xml:space="preserve">, tačiau </w:t>
      </w:r>
      <w:r w:rsidR="00154CC9" w:rsidRPr="007A17E4">
        <w:t>santykinai mažoms duomenų imtims naudojamas</w:t>
      </w:r>
      <w:r w:rsidR="000F7FAC" w:rsidRPr="007A17E4">
        <w:t xml:space="preserve"> </w:t>
      </w:r>
      <w:r w:rsidR="003C0FEB">
        <w:t>„</w:t>
      </w:r>
      <w:proofErr w:type="spellStart"/>
      <w:r w:rsidR="003C0FEB">
        <w:t>Quick</w:t>
      </w:r>
      <w:proofErr w:type="spellEnd"/>
      <w:r w:rsidR="003C0FEB">
        <w:t xml:space="preserve"> </w:t>
      </w:r>
      <w:proofErr w:type="spellStart"/>
      <w:r w:rsidR="003C0FEB">
        <w:t>Sort</w:t>
      </w:r>
      <w:proofErr w:type="spellEnd"/>
      <w:r w:rsidR="003C0FEB">
        <w:t>“</w:t>
      </w:r>
      <w:r w:rsidR="000F7FAC" w:rsidRPr="007A17E4">
        <w:t xml:space="preserve">, </w:t>
      </w:r>
      <w:r w:rsidR="00B959E1" w:rsidRPr="007A17E4">
        <w:t>nes konstantos jo įvertinime yra mažesnės.</w:t>
      </w:r>
    </w:p>
    <w:p w14:paraId="0A2AEE63" w14:textId="65DB8D95" w:rsidR="00BD0F56" w:rsidRDefault="00E938F1" w:rsidP="00BD0F56">
      <w:r w:rsidRPr="007A17E4">
        <w:t>Atraminio elemento</w:t>
      </w:r>
      <w:r w:rsidR="00106C8D">
        <w:t xml:space="preserve"> (angl. „</w:t>
      </w:r>
      <w:proofErr w:type="spellStart"/>
      <w:r w:rsidR="00106C8D">
        <w:t>pivot</w:t>
      </w:r>
      <w:proofErr w:type="spellEnd"/>
      <w:r w:rsidR="00106C8D">
        <w:t>“)</w:t>
      </w:r>
      <w:r w:rsidRPr="007A17E4">
        <w:t xml:space="preserve"> pasirinkimui egzistuoja daug strategijų</w:t>
      </w:r>
      <w:r w:rsidR="001B4F6C" w:rsidRPr="007A17E4">
        <w:t xml:space="preserve"> (pirmas elementas, paskutinis elementas, mediana, 3-ijų mediana, atsitiktinis ...)</w:t>
      </w:r>
      <w:r w:rsidR="004B2B5E" w:rsidRPr="007A17E4">
        <w:t xml:space="preserve">, tačiau nei </w:t>
      </w:r>
      <w:r w:rsidR="005E5DDD" w:rsidRPr="007A17E4">
        <w:t xml:space="preserve">viena iš jų </w:t>
      </w:r>
      <w:r w:rsidR="004159BA" w:rsidRPr="007A17E4">
        <w:t>negarantuoja</w:t>
      </w:r>
      <w:r w:rsidR="008F5A62" w:rsidRPr="007A17E4">
        <w:t>, jog bus</w:t>
      </w:r>
      <w:r w:rsidR="004E3C0C" w:rsidRPr="007A17E4">
        <w:t xml:space="preserve"> absoliučiai</w:t>
      </w:r>
      <w:r w:rsidR="008F5A62" w:rsidRPr="007A17E4">
        <w:t xml:space="preserve"> išvengta blogiausio algoritmo veikimo atvejo</w:t>
      </w:r>
      <w:r w:rsidR="00AE7E8E" w:rsidRPr="007A17E4">
        <w:t>.</w:t>
      </w:r>
    </w:p>
    <w:p w14:paraId="32D36A57" w14:textId="77777777" w:rsidR="005220D5" w:rsidRPr="007A17E4" w:rsidRDefault="005220D5" w:rsidP="00BD0F56"/>
    <w:p w14:paraId="4435FA99" w14:textId="77777777" w:rsidR="005220D5" w:rsidRDefault="005220D5" w:rsidP="005220D5">
      <w:pPr>
        <w:pStyle w:val="Antrat1"/>
        <w:jc w:val="left"/>
        <w:rPr>
          <w:sz w:val="22"/>
          <w:lang w:val="lt-LT"/>
        </w:rPr>
      </w:pPr>
    </w:p>
    <w:p w14:paraId="6810EC65" w14:textId="5B1EB5EC" w:rsidR="00B8170A" w:rsidRPr="007A17E4" w:rsidRDefault="00B8170A" w:rsidP="006014BF">
      <w:pPr>
        <w:pStyle w:val="Antrat1"/>
        <w:rPr>
          <w:lang w:val="lt-LT"/>
        </w:rPr>
      </w:pPr>
      <w:r w:rsidRPr="007A17E4">
        <w:rPr>
          <w:sz w:val="22"/>
          <w:lang w:val="lt-LT"/>
        </w:rPr>
        <w:tab/>
      </w:r>
      <w:bookmarkStart w:id="3" w:name="_Toc38655449"/>
      <w:r w:rsidR="007B2484" w:rsidRPr="007A17E4">
        <w:rPr>
          <w:lang w:val="lt-LT"/>
        </w:rPr>
        <w:t>6</w:t>
      </w:r>
      <w:r w:rsidRPr="007A17E4">
        <w:rPr>
          <w:lang w:val="lt-LT"/>
        </w:rPr>
        <w:t>.</w:t>
      </w:r>
      <w:r w:rsidRPr="007A17E4">
        <w:rPr>
          <w:lang w:val="lt-LT"/>
        </w:rPr>
        <w:tab/>
        <w:t>Priedas</w:t>
      </w:r>
      <w:bookmarkEnd w:id="3"/>
    </w:p>
    <w:p w14:paraId="07206219" w14:textId="51783B0D" w:rsidR="0018366D" w:rsidRPr="007A17E4" w:rsidRDefault="007F653F" w:rsidP="007F653F">
      <w:r w:rsidRPr="007A17E4">
        <w:t xml:space="preserve">Nuoroda į programinio kodo saugyklą: </w:t>
      </w:r>
      <w:hyperlink r:id="rId16" w:history="1">
        <w:r w:rsidR="00CC73FE" w:rsidRPr="00CC73FE">
          <w:rPr>
            <w:rStyle w:val="Hipersaitas"/>
          </w:rPr>
          <w:t>https://github.com/algoritmu-sudarymas-ir-analize/L2</w:t>
        </w:r>
      </w:hyperlink>
    </w:p>
    <w:sectPr w:rsidR="0018366D" w:rsidRPr="007A17E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020" w:right="756" w:bottom="974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2EAA4" w14:textId="77777777" w:rsidR="00476660" w:rsidRDefault="00476660">
      <w:pPr>
        <w:spacing w:after="0" w:line="240" w:lineRule="auto"/>
      </w:pPr>
      <w:r>
        <w:separator/>
      </w:r>
    </w:p>
  </w:endnote>
  <w:endnote w:type="continuationSeparator" w:id="0">
    <w:p w14:paraId="3A97C0DA" w14:textId="77777777" w:rsidR="00476660" w:rsidRDefault="00476660">
      <w:pPr>
        <w:spacing w:after="0" w:line="240" w:lineRule="auto"/>
      </w:pPr>
      <w:r>
        <w:continuationSeparator/>
      </w:r>
    </w:p>
  </w:endnote>
  <w:endnote w:type="continuationNotice" w:id="1">
    <w:p w14:paraId="07E1C8EF" w14:textId="77777777" w:rsidR="00476660" w:rsidRDefault="004766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3957E" w14:textId="77777777" w:rsidR="00263DED" w:rsidRDefault="00263DED">
    <w:pPr>
      <w:spacing w:after="0" w:line="259" w:lineRule="auto"/>
      <w:ind w:left="0" w:right="26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4214E" w14:textId="21C69154" w:rsidR="00263DED" w:rsidRDefault="00263DED">
    <w:pPr>
      <w:spacing w:after="0" w:line="259" w:lineRule="auto"/>
      <w:ind w:left="0" w:right="26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2DBD3" w14:textId="77777777" w:rsidR="00263DED" w:rsidRDefault="00263DED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4E3F2" w14:textId="77777777" w:rsidR="00476660" w:rsidRDefault="00476660">
      <w:pPr>
        <w:spacing w:after="0" w:line="240" w:lineRule="auto"/>
      </w:pPr>
      <w:r>
        <w:separator/>
      </w:r>
    </w:p>
  </w:footnote>
  <w:footnote w:type="continuationSeparator" w:id="0">
    <w:p w14:paraId="5A202480" w14:textId="77777777" w:rsidR="00476660" w:rsidRDefault="00476660">
      <w:pPr>
        <w:spacing w:after="0" w:line="240" w:lineRule="auto"/>
      </w:pPr>
      <w:r>
        <w:continuationSeparator/>
      </w:r>
    </w:p>
  </w:footnote>
  <w:footnote w:type="continuationNotice" w:id="1">
    <w:p w14:paraId="1224571D" w14:textId="77777777" w:rsidR="00476660" w:rsidRDefault="004766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5D3D6" w14:textId="77777777" w:rsidR="00263DED" w:rsidRDefault="00263DED">
    <w:pPr>
      <w:spacing w:after="0" w:line="259" w:lineRule="auto"/>
      <w:ind w:left="-1134" w:right="11484" w:firstLine="0"/>
    </w:pPr>
    <w:r>
      <w:rPr>
        <w:noProof/>
        <w:sz w:val="22"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51EA59" wp14:editId="74983311">
              <wp:simplePos x="0" y="0"/>
              <wp:positionH relativeFrom="page">
                <wp:posOffset>720001</wp:posOffset>
              </wp:positionH>
              <wp:positionV relativeFrom="page">
                <wp:posOffset>334213</wp:posOffset>
              </wp:positionV>
              <wp:extent cx="6404395" cy="5055"/>
              <wp:effectExtent l="0" t="0" r="0" b="0"/>
              <wp:wrapSquare wrapText="bothSides"/>
              <wp:docPr id="9505" name="Group 9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4395" cy="5055"/>
                        <a:chOff x="0" y="0"/>
                        <a:chExt cx="6404395" cy="5055"/>
                      </a:xfrm>
                    </wpg:grpSpPr>
                    <wps:wsp>
                      <wps:cNvPr id="9506" name="Shape 9506"/>
                      <wps:cNvSpPr/>
                      <wps:spPr>
                        <a:xfrm>
                          <a:off x="0" y="0"/>
                          <a:ext cx="64043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4395">
                              <a:moveTo>
                                <a:pt x="0" y="0"/>
                              </a:moveTo>
                              <a:lnTo>
                                <a:pt x="640439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05" style="width:504.283pt;height:0.398pt;position:absolute;mso-position-horizontal-relative:page;mso-position-horizontal:absolute;margin-left:56.693pt;mso-position-vertical-relative:page;margin-top:26.316pt;" coordsize="64043,50">
              <v:shape id="Shape 9506" style="position:absolute;width:64043;height:0;left:0;top:0;" coordsize="6404395,0" path="m0,0l640439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89FA7" w14:textId="38778071" w:rsidR="00263DED" w:rsidRDefault="00263DED">
    <w:pPr>
      <w:spacing w:after="0" w:line="259" w:lineRule="auto"/>
      <w:ind w:left="-1134" w:right="11484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0C1E7" w14:textId="77777777" w:rsidR="00263DED" w:rsidRDefault="00263DED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5C07"/>
    <w:multiLevelType w:val="hybridMultilevel"/>
    <w:tmpl w:val="5FC8F506"/>
    <w:lvl w:ilvl="0" w:tplc="7C60CD8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9A96C2">
      <w:start w:val="1"/>
      <w:numFmt w:val="lowerLetter"/>
      <w:lvlText w:val="%2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5C8DE8">
      <w:start w:val="1"/>
      <w:numFmt w:val="lowerLetter"/>
      <w:lvlRestart w:val="0"/>
      <w:lvlText w:val="(%3)"/>
      <w:lvlJc w:val="left"/>
      <w:pPr>
        <w:ind w:left="1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320C16">
      <w:start w:val="1"/>
      <w:numFmt w:val="decimal"/>
      <w:lvlText w:val="%4"/>
      <w:lvlJc w:val="left"/>
      <w:pPr>
        <w:ind w:left="1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42B5D2">
      <w:start w:val="1"/>
      <w:numFmt w:val="lowerLetter"/>
      <w:lvlText w:val="%5"/>
      <w:lvlJc w:val="left"/>
      <w:pPr>
        <w:ind w:left="2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40BF4E">
      <w:start w:val="1"/>
      <w:numFmt w:val="lowerRoman"/>
      <w:lvlText w:val="%6"/>
      <w:lvlJc w:val="left"/>
      <w:pPr>
        <w:ind w:left="3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380774">
      <w:start w:val="1"/>
      <w:numFmt w:val="decimal"/>
      <w:lvlText w:val="%7"/>
      <w:lvlJc w:val="left"/>
      <w:pPr>
        <w:ind w:left="3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348BBC">
      <w:start w:val="1"/>
      <w:numFmt w:val="lowerLetter"/>
      <w:lvlText w:val="%8"/>
      <w:lvlJc w:val="left"/>
      <w:pPr>
        <w:ind w:left="4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2664C0">
      <w:start w:val="1"/>
      <w:numFmt w:val="lowerRoman"/>
      <w:lvlText w:val="%9"/>
      <w:lvlJc w:val="left"/>
      <w:pPr>
        <w:ind w:left="5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E65133"/>
    <w:multiLevelType w:val="hybridMultilevel"/>
    <w:tmpl w:val="8DAA5FA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723890"/>
    <w:multiLevelType w:val="multilevel"/>
    <w:tmpl w:val="0427001F"/>
    <w:numStyleLink w:val="Stilius1"/>
  </w:abstractNum>
  <w:abstractNum w:abstractNumId="3" w15:restartNumberingAfterBreak="0">
    <w:nsid w:val="183A2E65"/>
    <w:multiLevelType w:val="hybridMultilevel"/>
    <w:tmpl w:val="402E793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72CDE"/>
    <w:multiLevelType w:val="hybridMultilevel"/>
    <w:tmpl w:val="827EBE4C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6B2974"/>
    <w:multiLevelType w:val="hybridMultilevel"/>
    <w:tmpl w:val="26E0C14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30E8A"/>
    <w:multiLevelType w:val="hybridMultilevel"/>
    <w:tmpl w:val="77487FA4"/>
    <w:lvl w:ilvl="0" w:tplc="04270017">
      <w:start w:val="1"/>
      <w:numFmt w:val="lowerLetter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5476F"/>
    <w:multiLevelType w:val="multilevel"/>
    <w:tmpl w:val="0427001F"/>
    <w:styleLink w:val="Stilius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2E1297"/>
    <w:multiLevelType w:val="hybridMultilevel"/>
    <w:tmpl w:val="442CBA4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830B1"/>
    <w:multiLevelType w:val="hybridMultilevel"/>
    <w:tmpl w:val="53B845C0"/>
    <w:lvl w:ilvl="0" w:tplc="3FB6A15A">
      <w:start w:val="1"/>
      <w:numFmt w:val="decimal"/>
      <w:lvlText w:val="[%1]"/>
      <w:lvlJc w:val="left"/>
      <w:pPr>
        <w:ind w:left="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723A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C4A1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FA8A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C829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FE13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745F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000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20D6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A652B84"/>
    <w:multiLevelType w:val="hybridMultilevel"/>
    <w:tmpl w:val="36CEDC5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F33A6"/>
    <w:multiLevelType w:val="multilevel"/>
    <w:tmpl w:val="2E1895BC"/>
    <w:lvl w:ilvl="0">
      <w:start w:val="1"/>
      <w:numFmt w:val="decimal"/>
      <w:lvlText w:val="%1."/>
      <w:lvlJc w:val="left"/>
      <w:pPr>
        <w:ind w:left="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2086DFA"/>
    <w:multiLevelType w:val="hybridMultilevel"/>
    <w:tmpl w:val="E1284CBE"/>
    <w:lvl w:ilvl="0" w:tplc="A56CCB48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786FF6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A0F49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EE4474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0E2258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BCE8B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44EB08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E6FC6A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047064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10"/>
  </w:num>
  <w:num w:numId="10">
    <w:abstractNumId w:val="2"/>
  </w:num>
  <w:num w:numId="11">
    <w:abstractNumId w:val="7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BA"/>
    <w:rsid w:val="00002C99"/>
    <w:rsid w:val="000053DF"/>
    <w:rsid w:val="00015FAE"/>
    <w:rsid w:val="00020B33"/>
    <w:rsid w:val="00021E4F"/>
    <w:rsid w:val="000346FD"/>
    <w:rsid w:val="00051B01"/>
    <w:rsid w:val="00062351"/>
    <w:rsid w:val="00066E43"/>
    <w:rsid w:val="000852A9"/>
    <w:rsid w:val="00091FA1"/>
    <w:rsid w:val="00093FF0"/>
    <w:rsid w:val="000A5A42"/>
    <w:rsid w:val="000B3789"/>
    <w:rsid w:val="000B56D1"/>
    <w:rsid w:val="000C5736"/>
    <w:rsid w:val="000D3994"/>
    <w:rsid w:val="000D6519"/>
    <w:rsid w:val="000E03AD"/>
    <w:rsid w:val="000E1036"/>
    <w:rsid w:val="000E10B8"/>
    <w:rsid w:val="000E2D62"/>
    <w:rsid w:val="000E3BE5"/>
    <w:rsid w:val="000F0F0B"/>
    <w:rsid w:val="000F3EFF"/>
    <w:rsid w:val="000F7FAC"/>
    <w:rsid w:val="00103FF6"/>
    <w:rsid w:val="00106C8D"/>
    <w:rsid w:val="001144B4"/>
    <w:rsid w:val="00115543"/>
    <w:rsid w:val="00116CE2"/>
    <w:rsid w:val="00120375"/>
    <w:rsid w:val="00131C98"/>
    <w:rsid w:val="001360E4"/>
    <w:rsid w:val="001429B1"/>
    <w:rsid w:val="001437CB"/>
    <w:rsid w:val="00145F36"/>
    <w:rsid w:val="00154CC9"/>
    <w:rsid w:val="00155DAB"/>
    <w:rsid w:val="001824CA"/>
    <w:rsid w:val="0018366D"/>
    <w:rsid w:val="00184F1B"/>
    <w:rsid w:val="0018559A"/>
    <w:rsid w:val="00186E8A"/>
    <w:rsid w:val="00192019"/>
    <w:rsid w:val="001B3CA5"/>
    <w:rsid w:val="001B4F6C"/>
    <w:rsid w:val="001B5102"/>
    <w:rsid w:val="001B67E2"/>
    <w:rsid w:val="001B78B5"/>
    <w:rsid w:val="001C3A86"/>
    <w:rsid w:val="001C6006"/>
    <w:rsid w:val="001D59CB"/>
    <w:rsid w:val="001D5A95"/>
    <w:rsid w:val="001D5FAE"/>
    <w:rsid w:val="001E03A9"/>
    <w:rsid w:val="001E0DDC"/>
    <w:rsid w:val="001E33DD"/>
    <w:rsid w:val="001F00F5"/>
    <w:rsid w:val="002077DC"/>
    <w:rsid w:val="00213AF8"/>
    <w:rsid w:val="00217B8E"/>
    <w:rsid w:val="0022008F"/>
    <w:rsid w:val="00221A46"/>
    <w:rsid w:val="00231682"/>
    <w:rsid w:val="0023474F"/>
    <w:rsid w:val="00236FEE"/>
    <w:rsid w:val="002444A5"/>
    <w:rsid w:val="002579BE"/>
    <w:rsid w:val="00263DED"/>
    <w:rsid w:val="002804FB"/>
    <w:rsid w:val="00280EE1"/>
    <w:rsid w:val="002826FA"/>
    <w:rsid w:val="00282F02"/>
    <w:rsid w:val="002A71FB"/>
    <w:rsid w:val="002B0177"/>
    <w:rsid w:val="002C12EF"/>
    <w:rsid w:val="002C36B1"/>
    <w:rsid w:val="002C4B50"/>
    <w:rsid w:val="002D630B"/>
    <w:rsid w:val="002E126A"/>
    <w:rsid w:val="002F0469"/>
    <w:rsid w:val="002F7BF0"/>
    <w:rsid w:val="00303AA3"/>
    <w:rsid w:val="00312700"/>
    <w:rsid w:val="00313F96"/>
    <w:rsid w:val="00314F28"/>
    <w:rsid w:val="0031617E"/>
    <w:rsid w:val="003165E4"/>
    <w:rsid w:val="00324F04"/>
    <w:rsid w:val="0033193A"/>
    <w:rsid w:val="0035196A"/>
    <w:rsid w:val="00356310"/>
    <w:rsid w:val="0036092D"/>
    <w:rsid w:val="0036238A"/>
    <w:rsid w:val="0037747F"/>
    <w:rsid w:val="0037789C"/>
    <w:rsid w:val="0038114D"/>
    <w:rsid w:val="00383E7A"/>
    <w:rsid w:val="0038407D"/>
    <w:rsid w:val="003907B9"/>
    <w:rsid w:val="00391A85"/>
    <w:rsid w:val="00393D0D"/>
    <w:rsid w:val="00396FA9"/>
    <w:rsid w:val="00397721"/>
    <w:rsid w:val="003A1CC9"/>
    <w:rsid w:val="003A3295"/>
    <w:rsid w:val="003C0FEB"/>
    <w:rsid w:val="003C3A8F"/>
    <w:rsid w:val="003C4F66"/>
    <w:rsid w:val="003D52FA"/>
    <w:rsid w:val="003E058D"/>
    <w:rsid w:val="003E5BFD"/>
    <w:rsid w:val="003E7C24"/>
    <w:rsid w:val="003F1158"/>
    <w:rsid w:val="003F2E46"/>
    <w:rsid w:val="004001F0"/>
    <w:rsid w:val="00415349"/>
    <w:rsid w:val="004159BA"/>
    <w:rsid w:val="00420588"/>
    <w:rsid w:val="0042249A"/>
    <w:rsid w:val="00423872"/>
    <w:rsid w:val="00440307"/>
    <w:rsid w:val="00441A51"/>
    <w:rsid w:val="00443F99"/>
    <w:rsid w:val="0044585C"/>
    <w:rsid w:val="00450BA0"/>
    <w:rsid w:val="00464E09"/>
    <w:rsid w:val="004735C9"/>
    <w:rsid w:val="0047413D"/>
    <w:rsid w:val="00476660"/>
    <w:rsid w:val="0048056F"/>
    <w:rsid w:val="00481855"/>
    <w:rsid w:val="00485A43"/>
    <w:rsid w:val="00490383"/>
    <w:rsid w:val="00493A76"/>
    <w:rsid w:val="004967F9"/>
    <w:rsid w:val="004A506D"/>
    <w:rsid w:val="004A54E7"/>
    <w:rsid w:val="004B2ADA"/>
    <w:rsid w:val="004B2B5E"/>
    <w:rsid w:val="004C2C5B"/>
    <w:rsid w:val="004E14A1"/>
    <w:rsid w:val="004E2D35"/>
    <w:rsid w:val="004E3C0C"/>
    <w:rsid w:val="004E5E32"/>
    <w:rsid w:val="004F1817"/>
    <w:rsid w:val="004F5B6F"/>
    <w:rsid w:val="005048E6"/>
    <w:rsid w:val="00504C51"/>
    <w:rsid w:val="00512EFD"/>
    <w:rsid w:val="00512F1C"/>
    <w:rsid w:val="00520B1B"/>
    <w:rsid w:val="0052173A"/>
    <w:rsid w:val="005220D5"/>
    <w:rsid w:val="005326B7"/>
    <w:rsid w:val="005369F8"/>
    <w:rsid w:val="00537479"/>
    <w:rsid w:val="00542F4E"/>
    <w:rsid w:val="0054653A"/>
    <w:rsid w:val="0055337E"/>
    <w:rsid w:val="0055732D"/>
    <w:rsid w:val="0056178D"/>
    <w:rsid w:val="005671C3"/>
    <w:rsid w:val="00567D15"/>
    <w:rsid w:val="0057400A"/>
    <w:rsid w:val="00575DF8"/>
    <w:rsid w:val="00577EE8"/>
    <w:rsid w:val="005946FA"/>
    <w:rsid w:val="005A22B8"/>
    <w:rsid w:val="005A46C4"/>
    <w:rsid w:val="005A5E49"/>
    <w:rsid w:val="005B2025"/>
    <w:rsid w:val="005C0A2F"/>
    <w:rsid w:val="005C1128"/>
    <w:rsid w:val="005C3E74"/>
    <w:rsid w:val="005D2DB0"/>
    <w:rsid w:val="005D4FE9"/>
    <w:rsid w:val="005D7513"/>
    <w:rsid w:val="005E5DDD"/>
    <w:rsid w:val="005E615F"/>
    <w:rsid w:val="006014BF"/>
    <w:rsid w:val="006022EC"/>
    <w:rsid w:val="0061051E"/>
    <w:rsid w:val="00612029"/>
    <w:rsid w:val="00612B6E"/>
    <w:rsid w:val="00623D07"/>
    <w:rsid w:val="006309E1"/>
    <w:rsid w:val="00632BC9"/>
    <w:rsid w:val="006352B0"/>
    <w:rsid w:val="006465D2"/>
    <w:rsid w:val="006518F2"/>
    <w:rsid w:val="0065449F"/>
    <w:rsid w:val="0065658D"/>
    <w:rsid w:val="006572C3"/>
    <w:rsid w:val="00666DDF"/>
    <w:rsid w:val="006739E0"/>
    <w:rsid w:val="00676A3B"/>
    <w:rsid w:val="00683D48"/>
    <w:rsid w:val="00686350"/>
    <w:rsid w:val="00696108"/>
    <w:rsid w:val="006979EE"/>
    <w:rsid w:val="006A658D"/>
    <w:rsid w:val="006B61FB"/>
    <w:rsid w:val="006B6A33"/>
    <w:rsid w:val="006C4D3D"/>
    <w:rsid w:val="006F1842"/>
    <w:rsid w:val="006F4155"/>
    <w:rsid w:val="006F66E5"/>
    <w:rsid w:val="006F776C"/>
    <w:rsid w:val="007055FD"/>
    <w:rsid w:val="00706D15"/>
    <w:rsid w:val="0072321F"/>
    <w:rsid w:val="00732969"/>
    <w:rsid w:val="0076066D"/>
    <w:rsid w:val="0076201F"/>
    <w:rsid w:val="0076587B"/>
    <w:rsid w:val="00767F33"/>
    <w:rsid w:val="007715C3"/>
    <w:rsid w:val="00776FA9"/>
    <w:rsid w:val="007864C5"/>
    <w:rsid w:val="00795F5D"/>
    <w:rsid w:val="007A17E4"/>
    <w:rsid w:val="007A56A8"/>
    <w:rsid w:val="007B2461"/>
    <w:rsid w:val="007B2484"/>
    <w:rsid w:val="007B4666"/>
    <w:rsid w:val="007B4E4C"/>
    <w:rsid w:val="007B5494"/>
    <w:rsid w:val="007B7E2A"/>
    <w:rsid w:val="007D707C"/>
    <w:rsid w:val="007E18BF"/>
    <w:rsid w:val="007E4C4B"/>
    <w:rsid w:val="007E53F3"/>
    <w:rsid w:val="007E6F35"/>
    <w:rsid w:val="007F4B87"/>
    <w:rsid w:val="007F653F"/>
    <w:rsid w:val="00801BC9"/>
    <w:rsid w:val="008025E2"/>
    <w:rsid w:val="00805A52"/>
    <w:rsid w:val="008064B0"/>
    <w:rsid w:val="00820CE5"/>
    <w:rsid w:val="0083222C"/>
    <w:rsid w:val="008416C6"/>
    <w:rsid w:val="00846BB0"/>
    <w:rsid w:val="0084715B"/>
    <w:rsid w:val="00847FE2"/>
    <w:rsid w:val="008521B6"/>
    <w:rsid w:val="00856D47"/>
    <w:rsid w:val="00861DAE"/>
    <w:rsid w:val="00867B0F"/>
    <w:rsid w:val="008703CF"/>
    <w:rsid w:val="00892442"/>
    <w:rsid w:val="00892B1D"/>
    <w:rsid w:val="00893A0D"/>
    <w:rsid w:val="008A2DE9"/>
    <w:rsid w:val="008A2ED3"/>
    <w:rsid w:val="008B1F3F"/>
    <w:rsid w:val="008B3DF1"/>
    <w:rsid w:val="008B5799"/>
    <w:rsid w:val="008B5803"/>
    <w:rsid w:val="008C1AC3"/>
    <w:rsid w:val="008C2217"/>
    <w:rsid w:val="008C477D"/>
    <w:rsid w:val="008C5AE6"/>
    <w:rsid w:val="008E5B18"/>
    <w:rsid w:val="008F5A62"/>
    <w:rsid w:val="0091209F"/>
    <w:rsid w:val="00915568"/>
    <w:rsid w:val="009172A3"/>
    <w:rsid w:val="009172BE"/>
    <w:rsid w:val="009239CF"/>
    <w:rsid w:val="00925FF2"/>
    <w:rsid w:val="00927A88"/>
    <w:rsid w:val="00930454"/>
    <w:rsid w:val="00933B85"/>
    <w:rsid w:val="009366DC"/>
    <w:rsid w:val="00941D97"/>
    <w:rsid w:val="00952311"/>
    <w:rsid w:val="00964A37"/>
    <w:rsid w:val="009678C7"/>
    <w:rsid w:val="009716ED"/>
    <w:rsid w:val="00971D58"/>
    <w:rsid w:val="009838B0"/>
    <w:rsid w:val="00987145"/>
    <w:rsid w:val="00995574"/>
    <w:rsid w:val="009A5629"/>
    <w:rsid w:val="009A6F75"/>
    <w:rsid w:val="009A7569"/>
    <w:rsid w:val="009B36B3"/>
    <w:rsid w:val="009B5C84"/>
    <w:rsid w:val="009B6E19"/>
    <w:rsid w:val="009C0F7E"/>
    <w:rsid w:val="009D0D7A"/>
    <w:rsid w:val="009D325E"/>
    <w:rsid w:val="009D42B3"/>
    <w:rsid w:val="009E78BA"/>
    <w:rsid w:val="009F2FAF"/>
    <w:rsid w:val="009F3BAD"/>
    <w:rsid w:val="009F7B74"/>
    <w:rsid w:val="00A01CCD"/>
    <w:rsid w:val="00A055A9"/>
    <w:rsid w:val="00A06E8E"/>
    <w:rsid w:val="00A1211A"/>
    <w:rsid w:val="00A159CA"/>
    <w:rsid w:val="00A160B5"/>
    <w:rsid w:val="00A21884"/>
    <w:rsid w:val="00A25660"/>
    <w:rsid w:val="00A258C2"/>
    <w:rsid w:val="00A331A2"/>
    <w:rsid w:val="00A33622"/>
    <w:rsid w:val="00A40F39"/>
    <w:rsid w:val="00A41369"/>
    <w:rsid w:val="00A41EE5"/>
    <w:rsid w:val="00A44057"/>
    <w:rsid w:val="00A4596E"/>
    <w:rsid w:val="00A45DDC"/>
    <w:rsid w:val="00A46470"/>
    <w:rsid w:val="00A51225"/>
    <w:rsid w:val="00A56AF7"/>
    <w:rsid w:val="00A6040B"/>
    <w:rsid w:val="00A66DDF"/>
    <w:rsid w:val="00A70A82"/>
    <w:rsid w:val="00A73C7E"/>
    <w:rsid w:val="00A73D5F"/>
    <w:rsid w:val="00A75E40"/>
    <w:rsid w:val="00A77777"/>
    <w:rsid w:val="00A822F7"/>
    <w:rsid w:val="00A825CF"/>
    <w:rsid w:val="00A825DF"/>
    <w:rsid w:val="00A83F25"/>
    <w:rsid w:val="00A9463F"/>
    <w:rsid w:val="00AA0384"/>
    <w:rsid w:val="00AB361A"/>
    <w:rsid w:val="00AB5340"/>
    <w:rsid w:val="00AD1B0E"/>
    <w:rsid w:val="00AD558A"/>
    <w:rsid w:val="00AE01DB"/>
    <w:rsid w:val="00AE2BBA"/>
    <w:rsid w:val="00AE43C5"/>
    <w:rsid w:val="00AE7E8E"/>
    <w:rsid w:val="00B066D5"/>
    <w:rsid w:val="00B06B8A"/>
    <w:rsid w:val="00B163E6"/>
    <w:rsid w:val="00B2162C"/>
    <w:rsid w:val="00B21FC4"/>
    <w:rsid w:val="00B22EA4"/>
    <w:rsid w:val="00B2696C"/>
    <w:rsid w:val="00B34E52"/>
    <w:rsid w:val="00B37667"/>
    <w:rsid w:val="00B52188"/>
    <w:rsid w:val="00B576D4"/>
    <w:rsid w:val="00B646A9"/>
    <w:rsid w:val="00B65275"/>
    <w:rsid w:val="00B657DB"/>
    <w:rsid w:val="00B73377"/>
    <w:rsid w:val="00B74D05"/>
    <w:rsid w:val="00B756BE"/>
    <w:rsid w:val="00B80E72"/>
    <w:rsid w:val="00B8170A"/>
    <w:rsid w:val="00B823B7"/>
    <w:rsid w:val="00B959E1"/>
    <w:rsid w:val="00BB019A"/>
    <w:rsid w:val="00BB3A7C"/>
    <w:rsid w:val="00BC4B62"/>
    <w:rsid w:val="00BC785D"/>
    <w:rsid w:val="00BD0F56"/>
    <w:rsid w:val="00BD2643"/>
    <w:rsid w:val="00BD6CFF"/>
    <w:rsid w:val="00BE09D7"/>
    <w:rsid w:val="00BE1494"/>
    <w:rsid w:val="00BE203B"/>
    <w:rsid w:val="00BE7C32"/>
    <w:rsid w:val="00BF02D1"/>
    <w:rsid w:val="00BF0561"/>
    <w:rsid w:val="00C04516"/>
    <w:rsid w:val="00C05FC9"/>
    <w:rsid w:val="00C061D9"/>
    <w:rsid w:val="00C065D1"/>
    <w:rsid w:val="00C168AC"/>
    <w:rsid w:val="00C22C5D"/>
    <w:rsid w:val="00C279DA"/>
    <w:rsid w:val="00C40D05"/>
    <w:rsid w:val="00C40DA2"/>
    <w:rsid w:val="00C45B68"/>
    <w:rsid w:val="00C53F2C"/>
    <w:rsid w:val="00C5565C"/>
    <w:rsid w:val="00C5751A"/>
    <w:rsid w:val="00C70069"/>
    <w:rsid w:val="00C75012"/>
    <w:rsid w:val="00C86186"/>
    <w:rsid w:val="00C90393"/>
    <w:rsid w:val="00C92130"/>
    <w:rsid w:val="00CA1B3A"/>
    <w:rsid w:val="00CA7DA3"/>
    <w:rsid w:val="00CB359E"/>
    <w:rsid w:val="00CC6015"/>
    <w:rsid w:val="00CC6395"/>
    <w:rsid w:val="00CC73FE"/>
    <w:rsid w:val="00CE60C2"/>
    <w:rsid w:val="00CF435D"/>
    <w:rsid w:val="00D02C82"/>
    <w:rsid w:val="00D033C8"/>
    <w:rsid w:val="00D03995"/>
    <w:rsid w:val="00D05076"/>
    <w:rsid w:val="00D111F0"/>
    <w:rsid w:val="00D145D9"/>
    <w:rsid w:val="00D20C24"/>
    <w:rsid w:val="00D227AE"/>
    <w:rsid w:val="00D27122"/>
    <w:rsid w:val="00D33D1C"/>
    <w:rsid w:val="00D45C93"/>
    <w:rsid w:val="00D62DAF"/>
    <w:rsid w:val="00D64A43"/>
    <w:rsid w:val="00D67C07"/>
    <w:rsid w:val="00D7057F"/>
    <w:rsid w:val="00D73F7A"/>
    <w:rsid w:val="00D810EC"/>
    <w:rsid w:val="00D824D9"/>
    <w:rsid w:val="00D826A4"/>
    <w:rsid w:val="00DA2CD7"/>
    <w:rsid w:val="00DA652F"/>
    <w:rsid w:val="00DB2C9E"/>
    <w:rsid w:val="00DB495B"/>
    <w:rsid w:val="00DB49CA"/>
    <w:rsid w:val="00DD14FF"/>
    <w:rsid w:val="00DD2547"/>
    <w:rsid w:val="00DE1173"/>
    <w:rsid w:val="00DE1646"/>
    <w:rsid w:val="00DF5FBE"/>
    <w:rsid w:val="00E0508C"/>
    <w:rsid w:val="00E06020"/>
    <w:rsid w:val="00E10100"/>
    <w:rsid w:val="00E22267"/>
    <w:rsid w:val="00E31367"/>
    <w:rsid w:val="00E33B60"/>
    <w:rsid w:val="00E55257"/>
    <w:rsid w:val="00E5630B"/>
    <w:rsid w:val="00E60010"/>
    <w:rsid w:val="00E72649"/>
    <w:rsid w:val="00E77B12"/>
    <w:rsid w:val="00E81273"/>
    <w:rsid w:val="00E8794A"/>
    <w:rsid w:val="00E924E6"/>
    <w:rsid w:val="00E938F1"/>
    <w:rsid w:val="00E95263"/>
    <w:rsid w:val="00E9580D"/>
    <w:rsid w:val="00EA160F"/>
    <w:rsid w:val="00EA2DC4"/>
    <w:rsid w:val="00EA7DAC"/>
    <w:rsid w:val="00ED1C53"/>
    <w:rsid w:val="00ED38D2"/>
    <w:rsid w:val="00ED5947"/>
    <w:rsid w:val="00EE79E4"/>
    <w:rsid w:val="00EF30F3"/>
    <w:rsid w:val="00F025AD"/>
    <w:rsid w:val="00F031E3"/>
    <w:rsid w:val="00F04F41"/>
    <w:rsid w:val="00F0522B"/>
    <w:rsid w:val="00F10F5B"/>
    <w:rsid w:val="00F14AE7"/>
    <w:rsid w:val="00F162D6"/>
    <w:rsid w:val="00F220BE"/>
    <w:rsid w:val="00F23FD8"/>
    <w:rsid w:val="00F2521B"/>
    <w:rsid w:val="00F710F4"/>
    <w:rsid w:val="00F72C52"/>
    <w:rsid w:val="00F77584"/>
    <w:rsid w:val="00FA4823"/>
    <w:rsid w:val="00FB504E"/>
    <w:rsid w:val="00FC00C5"/>
    <w:rsid w:val="00FC1EA9"/>
    <w:rsid w:val="00FC4034"/>
    <w:rsid w:val="00FD472B"/>
    <w:rsid w:val="00FE6967"/>
    <w:rsid w:val="00FF2D12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BE4D4"/>
  <w15:docId w15:val="{A6F977B6-A787-4FC8-AB22-E3D58225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9F2FAF"/>
    <w:pPr>
      <w:spacing w:after="398" w:line="265" w:lineRule="auto"/>
      <w:ind w:left="10" w:hanging="10"/>
    </w:pPr>
    <w:rPr>
      <w:rFonts w:ascii="Times New Roman" w:eastAsia="Calibri" w:hAnsi="Times New Roman" w:cs="Calibri"/>
      <w:color w:val="000000"/>
      <w:sz w:val="24"/>
      <w:lang w:val="lt-LT"/>
    </w:rPr>
  </w:style>
  <w:style w:type="paragraph" w:styleId="Antrat1">
    <w:name w:val="heading 1"/>
    <w:next w:val="prastasis"/>
    <w:link w:val="Antrat1Diagrama"/>
    <w:uiPriority w:val="9"/>
    <w:unhideWhenUsed/>
    <w:qFormat/>
    <w:rsid w:val="00930454"/>
    <w:pPr>
      <w:keepNext/>
      <w:keepLines/>
      <w:spacing w:after="613" w:line="265" w:lineRule="auto"/>
      <w:ind w:left="10" w:right="264" w:hanging="10"/>
      <w:jc w:val="center"/>
      <w:outlineLvl w:val="0"/>
    </w:pPr>
    <w:rPr>
      <w:rFonts w:ascii="Times New Roman" w:eastAsia="Calibri" w:hAnsi="Times New Roman" w:cs="Calibri"/>
      <w:color w:val="000000"/>
      <w:sz w:val="28"/>
    </w:rPr>
  </w:style>
  <w:style w:type="paragraph" w:styleId="Antrat2">
    <w:name w:val="heading 2"/>
    <w:next w:val="prastasis"/>
    <w:link w:val="Antrat2Diagrama"/>
    <w:uiPriority w:val="9"/>
    <w:unhideWhenUsed/>
    <w:qFormat/>
    <w:rsid w:val="00C22C5D"/>
    <w:pPr>
      <w:keepNext/>
      <w:keepLines/>
      <w:spacing w:after="613" w:line="265" w:lineRule="auto"/>
      <w:ind w:left="10" w:right="264" w:hanging="10"/>
      <w:outlineLvl w:val="1"/>
    </w:pPr>
    <w:rPr>
      <w:rFonts w:ascii="Times New Roman" w:eastAsia="Calibri" w:hAnsi="Times New Roman" w:cs="Calibri"/>
      <w:b/>
      <w:color w:val="000000"/>
      <w:sz w:val="24"/>
    </w:rPr>
  </w:style>
  <w:style w:type="paragraph" w:styleId="Antrat3">
    <w:name w:val="heading 3"/>
    <w:next w:val="prastasis"/>
    <w:link w:val="Antrat3Diagrama"/>
    <w:uiPriority w:val="9"/>
    <w:unhideWhenUsed/>
    <w:qFormat/>
    <w:pPr>
      <w:keepNext/>
      <w:keepLines/>
      <w:spacing w:after="370"/>
      <w:ind w:right="264"/>
      <w:outlineLvl w:val="2"/>
    </w:pPr>
    <w:rPr>
      <w:rFonts w:ascii="Calibri" w:eastAsia="Calibri" w:hAnsi="Calibri" w:cs="Calibri"/>
      <w:color w:val="000000"/>
      <w:sz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3Diagrama">
    <w:name w:val="Antraštė 3 Diagrama"/>
    <w:link w:val="Antrat3"/>
    <w:rPr>
      <w:rFonts w:ascii="Calibri" w:eastAsia="Calibri" w:hAnsi="Calibri" w:cs="Calibri"/>
      <w:color w:val="000000"/>
      <w:sz w:val="28"/>
    </w:rPr>
  </w:style>
  <w:style w:type="character" w:customStyle="1" w:styleId="Antrat1Diagrama">
    <w:name w:val="Antraštė 1 Diagrama"/>
    <w:link w:val="Antrat1"/>
    <w:uiPriority w:val="9"/>
    <w:rsid w:val="00930454"/>
    <w:rPr>
      <w:rFonts w:ascii="Times New Roman" w:eastAsia="Calibri" w:hAnsi="Times New Roman" w:cs="Calibri"/>
      <w:color w:val="000000"/>
      <w:sz w:val="28"/>
    </w:rPr>
  </w:style>
  <w:style w:type="character" w:customStyle="1" w:styleId="Antrat2Diagrama">
    <w:name w:val="Antraštė 2 Diagrama"/>
    <w:link w:val="Antrat2"/>
    <w:uiPriority w:val="9"/>
    <w:rsid w:val="00C22C5D"/>
    <w:rPr>
      <w:rFonts w:ascii="Times New Roman" w:eastAsia="Calibri" w:hAnsi="Times New Roman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urinioantrat">
    <w:name w:val="TOC Heading"/>
    <w:basedOn w:val="Antrat1"/>
    <w:next w:val="prastasis"/>
    <w:uiPriority w:val="39"/>
    <w:unhideWhenUsed/>
    <w:qFormat/>
    <w:rsid w:val="00795F5D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795F5D"/>
    <w:pPr>
      <w:spacing w:after="100"/>
      <w:ind w:left="0"/>
    </w:pPr>
  </w:style>
  <w:style w:type="paragraph" w:styleId="Turinys2">
    <w:name w:val="toc 2"/>
    <w:basedOn w:val="prastasis"/>
    <w:next w:val="prastasis"/>
    <w:autoRedefine/>
    <w:uiPriority w:val="39"/>
    <w:unhideWhenUsed/>
    <w:rsid w:val="00795F5D"/>
    <w:pPr>
      <w:spacing w:after="100"/>
      <w:ind w:left="240"/>
    </w:pPr>
  </w:style>
  <w:style w:type="paragraph" w:styleId="Turinys3">
    <w:name w:val="toc 3"/>
    <w:basedOn w:val="prastasis"/>
    <w:next w:val="prastasis"/>
    <w:autoRedefine/>
    <w:uiPriority w:val="39"/>
    <w:unhideWhenUsed/>
    <w:rsid w:val="00795F5D"/>
    <w:pPr>
      <w:spacing w:after="100"/>
      <w:ind w:left="480"/>
    </w:pPr>
  </w:style>
  <w:style w:type="character" w:styleId="Hipersaitas">
    <w:name w:val="Hyperlink"/>
    <w:basedOn w:val="Numatytasispastraiposriftas"/>
    <w:uiPriority w:val="99"/>
    <w:unhideWhenUsed/>
    <w:rsid w:val="00795F5D"/>
    <w:rPr>
      <w:color w:val="0563C1" w:themeColor="hyperlink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464E09"/>
    <w:rPr>
      <w:color w:val="808080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D3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D38D2"/>
    <w:rPr>
      <w:rFonts w:ascii="Segoe UI" w:eastAsia="Calibri" w:hAnsi="Segoe UI" w:cs="Segoe UI"/>
      <w:color w:val="000000"/>
      <w:sz w:val="18"/>
      <w:szCs w:val="18"/>
    </w:rPr>
  </w:style>
  <w:style w:type="paragraph" w:styleId="Sraopastraipa">
    <w:name w:val="List Paragraph"/>
    <w:basedOn w:val="prastasis"/>
    <w:uiPriority w:val="34"/>
    <w:qFormat/>
    <w:rsid w:val="005671C3"/>
    <w:pPr>
      <w:ind w:left="720"/>
      <w:contextualSpacing/>
    </w:pPr>
  </w:style>
  <w:style w:type="numbering" w:customStyle="1" w:styleId="Stilius1">
    <w:name w:val="Stilius1"/>
    <w:uiPriority w:val="99"/>
    <w:rsid w:val="00B646A9"/>
    <w:pPr>
      <w:numPr>
        <w:numId w:val="11"/>
      </w:numPr>
    </w:pPr>
  </w:style>
  <w:style w:type="table" w:styleId="Lentelstinklelis">
    <w:name w:val="Table Grid"/>
    <w:basedOn w:val="prastojilentel"/>
    <w:uiPriority w:val="39"/>
    <w:rsid w:val="00A83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s">
    <w:name w:val="header"/>
    <w:basedOn w:val="prastasis"/>
    <w:link w:val="AntratsDiagrama"/>
    <w:uiPriority w:val="99"/>
    <w:semiHidden/>
    <w:unhideWhenUsed/>
    <w:rsid w:val="00356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semiHidden/>
    <w:rsid w:val="00356310"/>
    <w:rPr>
      <w:rFonts w:ascii="Times New Roman" w:eastAsia="Calibri" w:hAnsi="Times New Roman" w:cs="Calibri"/>
      <w:color w:val="000000"/>
      <w:sz w:val="24"/>
      <w:lang w:val="lt-LT"/>
    </w:rPr>
  </w:style>
  <w:style w:type="paragraph" w:styleId="Porat">
    <w:name w:val="footer"/>
    <w:basedOn w:val="prastasis"/>
    <w:link w:val="PoratDiagrama"/>
    <w:uiPriority w:val="99"/>
    <w:semiHidden/>
    <w:unhideWhenUsed/>
    <w:rsid w:val="00356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semiHidden/>
    <w:rsid w:val="00356310"/>
    <w:rPr>
      <w:rFonts w:ascii="Times New Roman" w:eastAsia="Calibri" w:hAnsi="Times New Roman" w:cs="Calibri"/>
      <w:color w:val="000000"/>
      <w:sz w:val="24"/>
      <w:lang w:val="lt-LT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1C6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  <w:lang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1C6006"/>
    <w:rPr>
      <w:rFonts w:ascii="Courier New" w:eastAsia="Times New Roman" w:hAnsi="Courier New" w:cs="Courier New"/>
      <w:sz w:val="20"/>
      <w:szCs w:val="20"/>
      <w:lang w:val="lt-LT" w:eastAsia="lt-LT"/>
    </w:rPr>
  </w:style>
  <w:style w:type="paragraph" w:styleId="Antrat">
    <w:name w:val="caption"/>
    <w:basedOn w:val="prastasis"/>
    <w:next w:val="prastasis"/>
    <w:uiPriority w:val="35"/>
    <w:unhideWhenUsed/>
    <w:qFormat/>
    <w:rsid w:val="005C0A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ord">
    <w:name w:val="mord"/>
    <w:basedOn w:val="Numatytasispastraiposriftas"/>
    <w:rsid w:val="00512EFD"/>
  </w:style>
  <w:style w:type="character" w:customStyle="1" w:styleId="mspace">
    <w:name w:val="mspace"/>
    <w:basedOn w:val="Numatytasispastraiposriftas"/>
    <w:rsid w:val="00512EFD"/>
  </w:style>
  <w:style w:type="character" w:customStyle="1" w:styleId="mbin">
    <w:name w:val="mbin"/>
    <w:basedOn w:val="Numatytasispastraiposriftas"/>
    <w:rsid w:val="00512EFD"/>
  </w:style>
  <w:style w:type="character" w:customStyle="1" w:styleId="mopen">
    <w:name w:val="mopen"/>
    <w:basedOn w:val="Numatytasispastraiposriftas"/>
    <w:rsid w:val="00512EFD"/>
  </w:style>
  <w:style w:type="character" w:customStyle="1" w:styleId="mclose">
    <w:name w:val="mclose"/>
    <w:basedOn w:val="Numatytasispastraiposriftas"/>
    <w:rsid w:val="00512EFD"/>
  </w:style>
  <w:style w:type="character" w:customStyle="1" w:styleId="minner">
    <w:name w:val="minner"/>
    <w:basedOn w:val="Numatytasispastraiposriftas"/>
    <w:rsid w:val="00512EFD"/>
  </w:style>
  <w:style w:type="character" w:customStyle="1" w:styleId="vlist-s">
    <w:name w:val="vlist-s"/>
    <w:basedOn w:val="Numatytasispastraiposriftas"/>
    <w:rsid w:val="00512EFD"/>
  </w:style>
  <w:style w:type="character" w:customStyle="1" w:styleId="mrel">
    <w:name w:val="mrel"/>
    <w:basedOn w:val="Numatytasispastraiposriftas"/>
    <w:rsid w:val="00512EFD"/>
  </w:style>
  <w:style w:type="character" w:styleId="Neapdorotaspaminjimas">
    <w:name w:val="Unresolved Mention"/>
    <w:basedOn w:val="Numatytasispastraiposriftas"/>
    <w:uiPriority w:val="99"/>
    <w:semiHidden/>
    <w:unhideWhenUsed/>
    <w:rsid w:val="00E06020"/>
    <w:rPr>
      <w:color w:val="605E5C"/>
      <w:shd w:val="clear" w:color="auto" w:fill="E1DFDD"/>
    </w:rPr>
  </w:style>
  <w:style w:type="paragraph" w:styleId="Paprastasistekstas">
    <w:name w:val="Plain Text"/>
    <w:basedOn w:val="prastasis"/>
    <w:link w:val="PaprastasistekstasDiagrama"/>
    <w:uiPriority w:val="99"/>
    <w:unhideWhenUsed/>
    <w:rsid w:val="00DB2C9E"/>
    <w:pPr>
      <w:spacing w:after="0" w:line="240" w:lineRule="auto"/>
      <w:ind w:left="0" w:firstLine="0"/>
    </w:pPr>
    <w:rPr>
      <w:rFonts w:ascii="Consolas" w:eastAsiaTheme="minorHAnsi" w:hAnsi="Consolas" w:cstheme="minorBidi"/>
      <w:color w:val="auto"/>
      <w:sz w:val="21"/>
      <w:szCs w:val="21"/>
    </w:rPr>
  </w:style>
  <w:style w:type="character" w:customStyle="1" w:styleId="PaprastasistekstasDiagrama">
    <w:name w:val="Paprastasis tekstas Diagrama"/>
    <w:basedOn w:val="Numatytasispastraiposriftas"/>
    <w:link w:val="Paprastasistekstas"/>
    <w:uiPriority w:val="99"/>
    <w:rsid w:val="00DB2C9E"/>
    <w:rPr>
      <w:rFonts w:ascii="Consolas" w:eastAsiaTheme="minorHAnsi" w:hAnsi="Consolas"/>
      <w:sz w:val="21"/>
      <w:szCs w:val="21"/>
      <w:lang w:val="lt-LT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7F65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lgoritmu-sudarymas-ir-analize/L2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00113-4ADD-4AAF-91AD-83A347922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9</Pages>
  <Words>2911</Words>
  <Characters>1660</Characters>
  <Application>Microsoft Office Word</Application>
  <DocSecurity>0</DocSecurity>
  <Lines>13</Lines>
  <Paragraphs>9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Pavyzdys</vt:lpstr>
      <vt:lpstr>Pavyzdys</vt:lpstr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Pavyzdys</dc:title>
  <dc:subject/>
  <dc:creator>Ruta Dambrauskaite</dc:creator>
  <cp:keywords/>
  <cp:lastModifiedBy>Odinas Tomas</cp:lastModifiedBy>
  <cp:revision>413</cp:revision>
  <cp:lastPrinted>2020-03-16T20:43:00Z</cp:lastPrinted>
  <dcterms:created xsi:type="dcterms:W3CDTF">2019-02-25T15:48:00Z</dcterms:created>
  <dcterms:modified xsi:type="dcterms:W3CDTF">2020-04-25T18:03:00Z</dcterms:modified>
</cp:coreProperties>
</file>