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0DE2" w14:textId="77777777" w:rsidR="00CB59DF" w:rsidRDefault="00000000">
      <w:pPr>
        <w:pStyle w:val="Title"/>
        <w:spacing w:line="261" w:lineRule="auto"/>
      </w:pP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spacing w:val="-2"/>
        </w:rPr>
        <w:t>Ultra-Low-Power</w:t>
      </w:r>
      <w:r>
        <w:rPr>
          <w:spacing w:val="-7"/>
        </w:rPr>
        <w:t xml:space="preserve"> </w:t>
      </w:r>
      <w:r>
        <w:rPr>
          <w:spacing w:val="-2"/>
        </w:rPr>
        <w:t>10-Transistor</w:t>
      </w:r>
      <w:r>
        <w:rPr>
          <w:spacing w:val="-7"/>
        </w:rPr>
        <w:t xml:space="preserve"> </w:t>
      </w:r>
      <w:r>
        <w:rPr>
          <w:spacing w:val="-2"/>
        </w:rPr>
        <w:t>1-Bit</w:t>
      </w:r>
      <w:r>
        <w:rPr>
          <w:spacing w:val="-7"/>
        </w:rPr>
        <w:t xml:space="preserve"> </w:t>
      </w:r>
      <w:r>
        <w:rPr>
          <w:spacing w:val="-2"/>
        </w:rPr>
        <w:t>Magnitude</w:t>
      </w:r>
      <w:r>
        <w:rPr>
          <w:spacing w:val="-7"/>
        </w:rPr>
        <w:t xml:space="preserve"> </w:t>
      </w:r>
      <w:r>
        <w:rPr>
          <w:spacing w:val="-2"/>
        </w:rPr>
        <w:t>Comparator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Gate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 xml:space="preserve">usion </w:t>
      </w:r>
      <w:r>
        <w:t>Input Technique</w:t>
      </w:r>
    </w:p>
    <w:p w14:paraId="619F8671" w14:textId="77777777" w:rsidR="00CB59DF" w:rsidRDefault="00000000">
      <w:pPr>
        <w:pStyle w:val="BodyText"/>
        <w:spacing w:before="288"/>
        <w:ind w:left="0" w:right="574"/>
        <w:jc w:val="center"/>
      </w:pPr>
      <w:r>
        <w:rPr>
          <w:spacing w:val="-6"/>
        </w:rPr>
        <w:t>Shahrear</w:t>
      </w:r>
      <w:r>
        <w:rPr>
          <w:spacing w:val="-3"/>
        </w:rPr>
        <w:t xml:space="preserve"> </w:t>
      </w:r>
      <w:r>
        <w:rPr>
          <w:spacing w:val="-6"/>
        </w:rPr>
        <w:t>Hossain</w:t>
      </w:r>
      <w:r>
        <w:rPr>
          <w:spacing w:val="-2"/>
        </w:rPr>
        <w:t xml:space="preserve"> </w:t>
      </w:r>
      <w:proofErr w:type="gramStart"/>
      <w:r>
        <w:rPr>
          <w:spacing w:val="-6"/>
        </w:rPr>
        <w:t>Shawon</w:t>
      </w:r>
      <w:r>
        <w:rPr>
          <w:spacing w:val="-6"/>
          <w:vertAlign w:val="superscript"/>
        </w:rPr>
        <w:t>a,</w:t>
      </w:r>
      <w:r>
        <w:rPr>
          <w:rFonts w:ascii="Lucida Sans Unicode" w:hAnsi="Lucida Sans Unicode"/>
          <w:spacing w:val="-6"/>
          <w:vertAlign w:val="superscript"/>
        </w:rPr>
        <w:t>∗</w:t>
      </w:r>
      <w:proofErr w:type="gramEnd"/>
      <w:r>
        <w:rPr>
          <w:spacing w:val="-6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Riazul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6"/>
        </w:rPr>
        <w:t>Islam</w:t>
      </w:r>
      <w:r>
        <w:rPr>
          <w:spacing w:val="-6"/>
          <w:vertAlign w:val="superscript"/>
        </w:rPr>
        <w:t>a</w:t>
      </w:r>
      <w:proofErr w:type="spellEnd"/>
    </w:p>
    <w:p w14:paraId="3FF59A1B" w14:textId="77777777" w:rsidR="00CB59DF" w:rsidRDefault="00000000">
      <w:pPr>
        <w:spacing w:before="128"/>
        <w:ind w:left="9" w:right="574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position w:val="6"/>
          <w:sz w:val="12"/>
        </w:rPr>
        <w:t>a</w:t>
      </w:r>
      <w:r>
        <w:rPr>
          <w:rFonts w:ascii="Times New Roman"/>
          <w:i/>
          <w:sz w:val="16"/>
        </w:rPr>
        <w:t>Department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Electrical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and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Electronic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Engineering,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z w:val="16"/>
        </w:rPr>
        <w:t>International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Islamic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University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Chittagong,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Chittagong,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Bangladesh</w:t>
      </w:r>
    </w:p>
    <w:p w14:paraId="4C25DDB7" w14:textId="77777777" w:rsidR="00CB59DF" w:rsidRDefault="00CB59DF">
      <w:pPr>
        <w:pStyle w:val="BodyText"/>
        <w:ind w:left="0"/>
        <w:jc w:val="left"/>
        <w:rPr>
          <w:rFonts w:ascii="Times New Roman"/>
          <w:i/>
        </w:rPr>
      </w:pPr>
    </w:p>
    <w:p w14:paraId="63B7A280" w14:textId="77777777" w:rsidR="00CB59DF" w:rsidRDefault="00CB59DF">
      <w:pPr>
        <w:pStyle w:val="BodyText"/>
        <w:ind w:left="0"/>
        <w:jc w:val="left"/>
        <w:rPr>
          <w:rFonts w:ascii="Times New Roman"/>
          <w:i/>
        </w:rPr>
      </w:pPr>
    </w:p>
    <w:p w14:paraId="16E1ED5B" w14:textId="77777777" w:rsidR="00CB59DF" w:rsidRDefault="00000000">
      <w:pPr>
        <w:pStyle w:val="BodyText"/>
        <w:spacing w:before="6"/>
        <w:ind w:left="0"/>
        <w:jc w:val="left"/>
        <w:rPr>
          <w:rFonts w:ascii="Times New Roman"/>
          <w:i/>
        </w:rPr>
      </w:pPr>
      <w:r>
        <w:rPr>
          <w:rFonts w:ascii="Times New Roman"/>
          <w:i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619D6F" wp14:editId="1AE1979A">
                <wp:simplePos x="0" y="0"/>
                <wp:positionH relativeFrom="page">
                  <wp:posOffset>477685</wp:posOffset>
                </wp:positionH>
                <wp:positionV relativeFrom="paragraph">
                  <wp:posOffset>165191</wp:posOffset>
                </wp:positionV>
                <wp:extent cx="660463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>
                              <a:moveTo>
                                <a:pt x="0" y="0"/>
                              </a:moveTo>
                              <a:lnTo>
                                <a:pt x="66046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1DF04" id="Graphic 1" o:spid="_x0000_s1026" style="position:absolute;margin-left:37.6pt;margin-top:13pt;width:520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6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" path="m,l660463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45B8243" w14:textId="77777777" w:rsidR="00CB59DF" w:rsidRDefault="00000000">
      <w:pPr>
        <w:pStyle w:val="Heading1"/>
        <w:spacing w:before="188"/>
        <w:ind w:left="44" w:firstLine="0"/>
      </w:pPr>
      <w:r>
        <w:rPr>
          <w:spacing w:val="-2"/>
        </w:rPr>
        <w:t>Abstract</w:t>
      </w:r>
    </w:p>
    <w:p w14:paraId="75A14C1B" w14:textId="77777777" w:rsidR="00CB59DF" w:rsidRDefault="00000000">
      <w:pPr>
        <w:pStyle w:val="BodyText"/>
        <w:spacing w:before="125" w:line="242" w:lineRule="auto"/>
        <w:ind w:right="609"/>
      </w:pPr>
      <w:r>
        <w:rPr>
          <w:spacing w:val="-4"/>
        </w:rPr>
        <w:t>Digital</w:t>
      </w:r>
      <w:r>
        <w:rPr>
          <w:spacing w:val="-6"/>
        </w:rPr>
        <w:t xml:space="preserve"> </w:t>
      </w:r>
      <w:r>
        <w:rPr>
          <w:spacing w:val="-4"/>
        </w:rPr>
        <w:t>magnitude</w:t>
      </w:r>
      <w:r>
        <w:rPr>
          <w:spacing w:val="-6"/>
        </w:rPr>
        <w:t xml:space="preserve"> </w:t>
      </w:r>
      <w:r>
        <w:rPr>
          <w:spacing w:val="-4"/>
        </w:rPr>
        <w:t>comparators</w:t>
      </w:r>
      <w:r>
        <w:rPr>
          <w:spacing w:val="-5"/>
        </w:rPr>
        <w:t xml:space="preserve"> </w:t>
      </w:r>
      <w:r>
        <w:rPr>
          <w:spacing w:val="-4"/>
        </w:rPr>
        <w:t>serve</w:t>
      </w:r>
      <w:r>
        <w:rPr>
          <w:spacing w:val="-6"/>
        </w:rPr>
        <w:t xml:space="preserve">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rPr>
          <w:spacing w:val="-4"/>
        </w:rPr>
        <w:t>indispensable</w:t>
      </w:r>
      <w:r>
        <w:rPr>
          <w:spacing w:val="-6"/>
        </w:rPr>
        <w:t xml:space="preserve"> </w:t>
      </w:r>
      <w:r>
        <w:rPr>
          <w:spacing w:val="-4"/>
        </w:rPr>
        <w:t>arithmetic</w:t>
      </w:r>
      <w:r>
        <w:rPr>
          <w:spacing w:val="-6"/>
        </w:rPr>
        <w:t xml:space="preserve"> </w:t>
      </w:r>
      <w:r>
        <w:rPr>
          <w:spacing w:val="-4"/>
        </w:rPr>
        <w:t>building</w:t>
      </w:r>
      <w:r>
        <w:rPr>
          <w:spacing w:val="-5"/>
        </w:rPr>
        <w:t xml:space="preserve"> </w:t>
      </w:r>
      <w:r>
        <w:rPr>
          <w:spacing w:val="-4"/>
        </w:rPr>
        <w:t>blocks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modern</w:t>
      </w:r>
      <w:r>
        <w:rPr>
          <w:spacing w:val="-6"/>
        </w:rPr>
        <w:t xml:space="preserve"> </w:t>
      </w:r>
      <w:r>
        <w:rPr>
          <w:spacing w:val="-4"/>
        </w:rPr>
        <w:t>Very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Large</w:t>
      </w:r>
      <w:r>
        <w:rPr>
          <w:spacing w:val="-5"/>
        </w:rPr>
        <w:t xml:space="preserve"> </w:t>
      </w:r>
      <w:r>
        <w:rPr>
          <w:spacing w:val="-4"/>
        </w:rPr>
        <w:t>Scale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Integration</w:t>
      </w:r>
      <w:r>
        <w:rPr>
          <w:spacing w:val="-6"/>
        </w:rPr>
        <w:t xml:space="preserve"> </w:t>
      </w:r>
      <w:r>
        <w:rPr>
          <w:spacing w:val="-4"/>
        </w:rPr>
        <w:t>(VLSI)</w:t>
      </w:r>
      <w:r>
        <w:t xml:space="preserve"> </w:t>
      </w:r>
      <w:r>
        <w:rPr>
          <w:spacing w:val="-6"/>
        </w:rPr>
        <w:t>systems,</w:t>
      </w:r>
      <w:r>
        <w:t xml:space="preserve"> </w:t>
      </w:r>
      <w:r>
        <w:rPr>
          <w:spacing w:val="-6"/>
        </w:rPr>
        <w:t>including</w:t>
      </w:r>
      <w:r>
        <w:t xml:space="preserve"> </w:t>
      </w:r>
      <w:r>
        <w:rPr>
          <w:spacing w:val="-6"/>
        </w:rPr>
        <w:t>arithmetic</w:t>
      </w:r>
      <w:r>
        <w:t xml:space="preserve"> </w:t>
      </w:r>
      <w:r>
        <w:rPr>
          <w:spacing w:val="-6"/>
        </w:rPr>
        <w:t>logic</w:t>
      </w:r>
      <w:r>
        <w:t xml:space="preserve"> </w:t>
      </w:r>
      <w:r>
        <w:rPr>
          <w:spacing w:val="-6"/>
        </w:rPr>
        <w:t>units,</w:t>
      </w:r>
      <w:r>
        <w:t xml:space="preserve"> </w:t>
      </w:r>
      <w:r>
        <w:rPr>
          <w:spacing w:val="-6"/>
        </w:rPr>
        <w:t>flash</w:t>
      </w:r>
      <w:r>
        <w:t xml:space="preserve"> </w:t>
      </w:r>
      <w:r>
        <w:rPr>
          <w:spacing w:val="-6"/>
        </w:rPr>
        <w:t>analog-to-digital</w:t>
      </w:r>
      <w:r>
        <w:t xml:space="preserve"> </w:t>
      </w:r>
      <w:r>
        <w:rPr>
          <w:spacing w:val="-6"/>
        </w:rPr>
        <w:t>converters,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data</w:t>
      </w:r>
      <w:r>
        <w:t xml:space="preserve"> </w:t>
      </w:r>
      <w:r>
        <w:rPr>
          <w:spacing w:val="-6"/>
        </w:rPr>
        <w:t>sorting</w:t>
      </w:r>
      <w:r>
        <w:t xml:space="preserve"> </w:t>
      </w:r>
      <w:r>
        <w:rPr>
          <w:spacing w:val="-6"/>
        </w:rPr>
        <w:t>engines.</w:t>
      </w:r>
      <w:r>
        <w:rPr>
          <w:spacing w:val="18"/>
        </w:rPr>
        <w:t xml:space="preserve"> </w:t>
      </w:r>
      <w:r>
        <w:rPr>
          <w:spacing w:val="-6"/>
        </w:rPr>
        <w:t>Conventional</w:t>
      </w:r>
      <w:r>
        <w:t xml:space="preserve"> </w:t>
      </w:r>
      <w:r>
        <w:rPr>
          <w:spacing w:val="-6"/>
        </w:rPr>
        <w:t>static</w:t>
      </w:r>
      <w:r>
        <w:t xml:space="preserve"> </w:t>
      </w:r>
      <w:r>
        <w:rPr>
          <w:spacing w:val="-6"/>
        </w:rPr>
        <w:t>Comple-</w:t>
      </w:r>
      <w:proofErr w:type="spellStart"/>
      <w:r>
        <w:rPr>
          <w:spacing w:val="-4"/>
        </w:rPr>
        <w:t>mentary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Metal-Oxide-Semiconductor</w:t>
      </w:r>
      <w:r>
        <w:rPr>
          <w:spacing w:val="-7"/>
        </w:rPr>
        <w:t xml:space="preserve"> </w:t>
      </w:r>
      <w:r>
        <w:rPr>
          <w:spacing w:val="-4"/>
        </w:rPr>
        <w:t>(CMOS)</w:t>
      </w:r>
      <w:r>
        <w:rPr>
          <w:spacing w:val="-7"/>
        </w:rPr>
        <w:t xml:space="preserve"> </w:t>
      </w:r>
      <w:r>
        <w:rPr>
          <w:spacing w:val="-4"/>
        </w:rPr>
        <w:t>implementations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1-bit</w:t>
      </w:r>
      <w:r>
        <w:rPr>
          <w:spacing w:val="-7"/>
        </w:rPr>
        <w:t xml:space="preserve"> </w:t>
      </w:r>
      <w:r>
        <w:rPr>
          <w:spacing w:val="-4"/>
        </w:rPr>
        <w:t>comparators</w:t>
      </w:r>
      <w:r>
        <w:rPr>
          <w:spacing w:val="-7"/>
        </w:rPr>
        <w:t xml:space="preserve"> </w:t>
      </w:r>
      <w:r>
        <w:rPr>
          <w:spacing w:val="-4"/>
        </w:rPr>
        <w:t>typically</w:t>
      </w:r>
      <w:r>
        <w:rPr>
          <w:spacing w:val="-7"/>
        </w:rPr>
        <w:t xml:space="preserve"> </w:t>
      </w:r>
      <w:r>
        <w:rPr>
          <w:spacing w:val="-4"/>
        </w:rPr>
        <w:t>require</w:t>
      </w:r>
      <w:r>
        <w:rPr>
          <w:spacing w:val="-7"/>
        </w:rPr>
        <w:t xml:space="preserve"> </w:t>
      </w:r>
      <w:r>
        <w:rPr>
          <w:spacing w:val="-4"/>
        </w:rPr>
        <w:t>32</w:t>
      </w:r>
      <w:r>
        <w:rPr>
          <w:spacing w:val="-7"/>
        </w:rPr>
        <w:t xml:space="preserve"> </w:t>
      </w:r>
      <w:r>
        <w:rPr>
          <w:spacing w:val="-4"/>
        </w:rPr>
        <w:t>transistors,</w:t>
      </w:r>
      <w:r>
        <w:rPr>
          <w:spacing w:val="-7"/>
        </w:rPr>
        <w:t xml:space="preserve"> </w:t>
      </w:r>
      <w:r>
        <w:rPr>
          <w:spacing w:val="-4"/>
        </w:rPr>
        <w:t>resulting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t xml:space="preserve"> </w:t>
      </w:r>
      <w:r>
        <w:rPr>
          <w:spacing w:val="-4"/>
        </w:rPr>
        <w:t>elevated</w:t>
      </w:r>
      <w:r>
        <w:rPr>
          <w:spacing w:val="-8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dissipation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silicon</w:t>
      </w:r>
      <w:r>
        <w:rPr>
          <w:spacing w:val="-7"/>
        </w:rPr>
        <w:t xml:space="preserve"> </w:t>
      </w:r>
      <w:r>
        <w:rPr>
          <w:spacing w:val="-4"/>
        </w:rPr>
        <w:t>area</w:t>
      </w:r>
      <w:r>
        <w:rPr>
          <w:spacing w:val="-7"/>
        </w:rPr>
        <w:t xml:space="preserve"> </w:t>
      </w:r>
      <w:r>
        <w:rPr>
          <w:spacing w:val="-4"/>
        </w:rPr>
        <w:t>overhead.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paper</w:t>
      </w:r>
      <w:r>
        <w:rPr>
          <w:spacing w:val="-7"/>
        </w:rPr>
        <w:t xml:space="preserve"> </w:t>
      </w:r>
      <w:r>
        <w:rPr>
          <w:spacing w:val="-4"/>
        </w:rPr>
        <w:t>presents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design,</w:t>
      </w:r>
      <w:r>
        <w:rPr>
          <w:spacing w:val="-7"/>
        </w:rPr>
        <w:t xml:space="preserve"> </w:t>
      </w:r>
      <w:r>
        <w:rPr>
          <w:spacing w:val="-4"/>
        </w:rPr>
        <w:t>transistor-level</w:t>
      </w:r>
      <w:r>
        <w:rPr>
          <w:spacing w:val="-7"/>
        </w:rPr>
        <w:t xml:space="preserve"> </w:t>
      </w:r>
      <w:r>
        <w:rPr>
          <w:spacing w:val="-4"/>
        </w:rPr>
        <w:t>implementation,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com-prehensive performance evaluation of an ultra-low-power 1-bit magnitude comparator based on the Gate Di</w:t>
      </w:r>
      <w:r>
        <w:rPr>
          <w:rFonts w:ascii="Arial MT"/>
          <w:spacing w:val="-4"/>
        </w:rPr>
        <w:t>ff</w:t>
      </w:r>
      <w:r>
        <w:rPr>
          <w:spacing w:val="-4"/>
        </w:rPr>
        <w:t>usion Input (GDI)</w:t>
      </w:r>
      <w:r>
        <w:t xml:space="preserve"> </w:t>
      </w:r>
      <w:r>
        <w:rPr>
          <w:spacing w:val="-6"/>
        </w:rPr>
        <w:t>technique.</w:t>
      </w:r>
      <w:r>
        <w:rPr>
          <w:spacing w:val="13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proposed</w:t>
      </w:r>
      <w:r>
        <w:rPr>
          <w:spacing w:val="-1"/>
        </w:rPr>
        <w:t xml:space="preserve"> </w:t>
      </w:r>
      <w:r>
        <w:rPr>
          <w:spacing w:val="-6"/>
        </w:rPr>
        <w:t>architecture</w:t>
      </w:r>
      <w:r>
        <w:rPr>
          <w:spacing w:val="-1"/>
        </w:rPr>
        <w:t xml:space="preserve"> </w:t>
      </w:r>
      <w:r>
        <w:rPr>
          <w:spacing w:val="-6"/>
        </w:rPr>
        <w:t>generates</w:t>
      </w:r>
      <w:r>
        <w:rPr>
          <w:spacing w:val="-1"/>
        </w:rPr>
        <w:t xml:space="preserve"> </w:t>
      </w:r>
      <w:r>
        <w:rPr>
          <w:spacing w:val="-6"/>
        </w:rPr>
        <w:t>all</w:t>
      </w:r>
      <w:r>
        <w:rPr>
          <w:spacing w:val="-1"/>
        </w:rPr>
        <w:t xml:space="preserve"> </w:t>
      </w:r>
      <w:r>
        <w:rPr>
          <w:spacing w:val="-6"/>
        </w:rPr>
        <w:t>three</w:t>
      </w:r>
      <w:r>
        <w:rPr>
          <w:spacing w:val="-1"/>
        </w:rPr>
        <w:t xml:space="preserve"> </w:t>
      </w:r>
      <w:r>
        <w:rPr>
          <w:spacing w:val="-6"/>
        </w:rPr>
        <w:t>comparison</w:t>
      </w:r>
      <w:r>
        <w:rPr>
          <w:spacing w:val="-1"/>
        </w:rPr>
        <w:t xml:space="preserve"> </w:t>
      </w:r>
      <w:r>
        <w:rPr>
          <w:spacing w:val="-6"/>
        </w:rPr>
        <w:t>outputs</w:t>
      </w:r>
      <w:r>
        <w:rPr>
          <w:spacing w:val="-1"/>
        </w:rPr>
        <w:t xml:space="preserve"> </w:t>
      </w:r>
      <w:r>
        <w:rPr>
          <w:spacing w:val="-6"/>
        </w:rPr>
        <w:t>(</w:t>
      </w:r>
      <w:r>
        <w:rPr>
          <w:rFonts w:ascii="Times New Roman"/>
          <w:i/>
          <w:spacing w:val="-6"/>
        </w:rPr>
        <w:t xml:space="preserve">A </w:t>
      </w:r>
      <w:r>
        <w:rPr>
          <w:rFonts w:ascii="Tahoma"/>
          <w:spacing w:val="-6"/>
        </w:rPr>
        <w:t>&gt;</w:t>
      </w:r>
      <w:r>
        <w:rPr>
          <w:rFonts w:ascii="Tahoma"/>
          <w:spacing w:val="-7"/>
        </w:rPr>
        <w:t xml:space="preserve"> </w:t>
      </w:r>
      <w:r>
        <w:rPr>
          <w:rFonts w:ascii="Times New Roman"/>
          <w:i/>
          <w:spacing w:val="-6"/>
        </w:rPr>
        <w:t>B</w:t>
      </w:r>
      <w:r>
        <w:rPr>
          <w:spacing w:val="-6"/>
        </w:rPr>
        <w:t>,</w:t>
      </w:r>
      <w:r>
        <w:t xml:space="preserve"> </w:t>
      </w:r>
      <w:r>
        <w:rPr>
          <w:rFonts w:ascii="Times New Roman"/>
          <w:i/>
          <w:spacing w:val="-6"/>
        </w:rPr>
        <w:t xml:space="preserve">A </w:t>
      </w:r>
      <w:r>
        <w:rPr>
          <w:rFonts w:ascii="Arial MT"/>
          <w:spacing w:val="-6"/>
        </w:rPr>
        <w:t xml:space="preserve">= </w:t>
      </w:r>
      <w:r>
        <w:rPr>
          <w:rFonts w:ascii="Times New Roman"/>
          <w:i/>
          <w:spacing w:val="-6"/>
        </w:rPr>
        <w:t>B</w:t>
      </w:r>
      <w:r>
        <w:rPr>
          <w:spacing w:val="-6"/>
        </w:rPr>
        <w:t>,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rFonts w:ascii="Times New Roman"/>
          <w:i/>
          <w:spacing w:val="-6"/>
        </w:rPr>
        <w:t xml:space="preserve">A </w:t>
      </w:r>
      <w:r>
        <w:rPr>
          <w:rFonts w:ascii="Tahoma"/>
          <w:spacing w:val="-6"/>
        </w:rPr>
        <w:t>&lt;</w:t>
      </w:r>
      <w:r>
        <w:rPr>
          <w:rFonts w:ascii="Tahoma"/>
          <w:spacing w:val="-7"/>
        </w:rPr>
        <w:t xml:space="preserve"> </w:t>
      </w:r>
      <w:r>
        <w:rPr>
          <w:rFonts w:ascii="Times New Roman"/>
          <w:i/>
          <w:spacing w:val="-6"/>
        </w:rPr>
        <w:t>B</w:t>
      </w:r>
      <w:r>
        <w:rPr>
          <w:spacing w:val="-6"/>
        </w:rPr>
        <w:t>)</w:t>
      </w:r>
      <w:r>
        <w:rPr>
          <w:spacing w:val="-1"/>
        </w:rPr>
        <w:t xml:space="preserve"> </w:t>
      </w:r>
      <w:r>
        <w:rPr>
          <w:spacing w:val="-6"/>
        </w:rPr>
        <w:t>using</w:t>
      </w:r>
      <w:r>
        <w:rPr>
          <w:spacing w:val="-1"/>
        </w:rPr>
        <w:t xml:space="preserve"> </w:t>
      </w:r>
      <w:r>
        <w:rPr>
          <w:spacing w:val="-6"/>
        </w:rPr>
        <w:t>only</w:t>
      </w:r>
      <w:r>
        <w:rPr>
          <w:spacing w:val="-1"/>
        </w:rPr>
        <w:t xml:space="preserve"> </w:t>
      </w:r>
      <w:r>
        <w:rPr>
          <w:spacing w:val="-6"/>
        </w:rPr>
        <w:t>10</w:t>
      </w:r>
      <w:r>
        <w:rPr>
          <w:spacing w:val="-1"/>
        </w:rPr>
        <w:t xml:space="preserve"> </w:t>
      </w:r>
      <w:r>
        <w:rPr>
          <w:spacing w:val="-6"/>
        </w:rPr>
        <w:t>transistors,</w:t>
      </w:r>
      <w:r>
        <w:rPr>
          <w:spacing w:val="-2"/>
        </w:rPr>
        <w:t xml:space="preserve"> achieving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68.75%</w:t>
      </w:r>
      <w:r>
        <w:rPr>
          <w:spacing w:val="-9"/>
        </w:rPr>
        <w:t xml:space="preserve"> </w:t>
      </w:r>
      <w:r>
        <w:rPr>
          <w:spacing w:val="-2"/>
        </w:rPr>
        <w:t>reduction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device</w:t>
      </w:r>
      <w:r>
        <w:rPr>
          <w:spacing w:val="-9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over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standard</w:t>
      </w:r>
      <w:r>
        <w:rPr>
          <w:spacing w:val="-9"/>
        </w:rPr>
        <w:t xml:space="preserve"> </w:t>
      </w:r>
      <w:r>
        <w:rPr>
          <w:spacing w:val="-2"/>
        </w:rPr>
        <w:t>static</w:t>
      </w:r>
      <w:r>
        <w:rPr>
          <w:spacing w:val="-9"/>
        </w:rPr>
        <w:t xml:space="preserve"> </w:t>
      </w:r>
      <w:r>
        <w:rPr>
          <w:spacing w:val="-2"/>
        </w:rPr>
        <w:t>CMOS</w:t>
      </w:r>
      <w:r>
        <w:rPr>
          <w:spacing w:val="-9"/>
        </w:rPr>
        <w:t xml:space="preserve"> </w:t>
      </w:r>
      <w:r>
        <w:rPr>
          <w:spacing w:val="-2"/>
        </w:rPr>
        <w:t>topology.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circuit</w:t>
      </w:r>
      <w:r>
        <w:rPr>
          <w:spacing w:val="-9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modeled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 xml:space="preserve">simulated </w:t>
      </w:r>
      <w:r>
        <w:rPr>
          <w:spacing w:val="-6"/>
        </w:rPr>
        <w:t>using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LTSpice</w:t>
      </w:r>
      <w:proofErr w:type="spellEnd"/>
      <w:r>
        <w:t xml:space="preserve"> </w:t>
      </w:r>
      <w:r>
        <w:rPr>
          <w:spacing w:val="-6"/>
        </w:rPr>
        <w:t>with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180</w:t>
      </w:r>
      <w:r>
        <w:rPr>
          <w:spacing w:val="-11"/>
        </w:rPr>
        <w:t xml:space="preserve"> </w:t>
      </w:r>
      <w:r>
        <w:rPr>
          <w:spacing w:val="-6"/>
        </w:rPr>
        <w:t>nm</w:t>
      </w:r>
      <w:r>
        <w:t xml:space="preserve"> </w:t>
      </w:r>
      <w:r>
        <w:rPr>
          <w:spacing w:val="-6"/>
        </w:rPr>
        <w:t>Berkeley</w:t>
      </w:r>
      <w:r>
        <w:rPr>
          <w:spacing w:val="1"/>
        </w:rPr>
        <w:t xml:space="preserve"> </w:t>
      </w:r>
      <w:r>
        <w:rPr>
          <w:spacing w:val="-6"/>
        </w:rPr>
        <w:t>Predictive</w:t>
      </w:r>
      <w:r>
        <w:t xml:space="preserve"> </w:t>
      </w:r>
      <w:r>
        <w:rPr>
          <w:spacing w:val="-6"/>
        </w:rPr>
        <w:t>Technology</w:t>
      </w:r>
      <w:r>
        <w:t xml:space="preserve"> </w:t>
      </w:r>
      <w:r>
        <w:rPr>
          <w:spacing w:val="-6"/>
        </w:rPr>
        <w:t>Model</w:t>
      </w:r>
      <w:r>
        <w:t xml:space="preserve"> </w:t>
      </w:r>
      <w:r>
        <w:rPr>
          <w:spacing w:val="-6"/>
        </w:rPr>
        <w:t>at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supply</w:t>
      </w:r>
      <w:r>
        <w:rPr>
          <w:spacing w:val="1"/>
        </w:rPr>
        <w:t xml:space="preserve"> </w:t>
      </w:r>
      <w:r>
        <w:rPr>
          <w:spacing w:val="-6"/>
        </w:rPr>
        <w:t>voltage</w:t>
      </w:r>
      <w:r>
        <w:t xml:space="preserve"> </w:t>
      </w:r>
      <w:r>
        <w:rPr>
          <w:spacing w:val="-6"/>
        </w:rPr>
        <w:t>of</w:t>
      </w:r>
      <w:r>
        <w:t xml:space="preserve"> </w:t>
      </w:r>
      <w:r>
        <w:rPr>
          <w:spacing w:val="-6"/>
        </w:rPr>
        <w:t>1.8</w:t>
      </w:r>
      <w:r>
        <w:rPr>
          <w:spacing w:val="-11"/>
        </w:rPr>
        <w:t xml:space="preserve"> </w:t>
      </w:r>
      <w:r>
        <w:rPr>
          <w:spacing w:val="-6"/>
        </w:rPr>
        <w:t>V.</w:t>
      </w:r>
      <w:r>
        <w:t xml:space="preserve"> </w:t>
      </w:r>
      <w:r>
        <w:rPr>
          <w:spacing w:val="-6"/>
        </w:rPr>
        <w:t>Simulation</w:t>
      </w:r>
      <w:r>
        <w:t xml:space="preserve"> </w:t>
      </w:r>
      <w:r>
        <w:rPr>
          <w:spacing w:val="-6"/>
        </w:rPr>
        <w:t>results</w:t>
      </w:r>
      <w:r>
        <w:t xml:space="preserve"> </w:t>
      </w:r>
      <w:r>
        <w:rPr>
          <w:spacing w:val="-6"/>
        </w:rPr>
        <w:t>demonstrate</w:t>
      </w:r>
    </w:p>
    <w:p w14:paraId="47F1AD1B" w14:textId="77777777" w:rsidR="00CB59DF" w:rsidRDefault="00000000">
      <w:pPr>
        <w:pStyle w:val="BodyText"/>
        <w:spacing w:before="18" w:line="228" w:lineRule="auto"/>
        <w:ind w:right="609"/>
      </w:pPr>
      <w:r>
        <w:rPr>
          <w:spacing w:val="-6"/>
        </w:rPr>
        <w:t>an average</w:t>
      </w:r>
      <w:r>
        <w:rPr>
          <w:spacing w:val="-5"/>
        </w:rPr>
        <w:t xml:space="preserve"> </w:t>
      </w:r>
      <w:r>
        <w:rPr>
          <w:spacing w:val="-6"/>
        </w:rPr>
        <w:t>power</w:t>
      </w:r>
      <w:r>
        <w:rPr>
          <w:spacing w:val="-5"/>
        </w:rPr>
        <w:t xml:space="preserve"> </w:t>
      </w:r>
      <w:r>
        <w:rPr>
          <w:spacing w:val="-6"/>
        </w:rPr>
        <w:t>dissipation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34.18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pW</w:t>
      </w:r>
      <w:proofErr w:type="spellEnd"/>
      <w:r>
        <w:rPr>
          <w:spacing w:val="-6"/>
        </w:rPr>
        <w:t>,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propagation</w:t>
      </w:r>
      <w:r>
        <w:rPr>
          <w:spacing w:val="-5"/>
        </w:rPr>
        <w:t xml:space="preserve"> </w:t>
      </w:r>
      <w:r>
        <w:rPr>
          <w:spacing w:val="-6"/>
        </w:rPr>
        <w:t>delay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336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equality</w:t>
      </w:r>
      <w:r>
        <w:rPr>
          <w:spacing w:val="-5"/>
        </w:rPr>
        <w:t xml:space="preserve"> </w:t>
      </w:r>
      <w:r>
        <w:rPr>
          <w:spacing w:val="-6"/>
        </w:rPr>
        <w:t>output,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Power-Delay</w:t>
      </w:r>
      <w:r>
        <w:rPr>
          <w:spacing w:val="-5"/>
        </w:rPr>
        <w:t xml:space="preserve"> </w:t>
      </w:r>
      <w:r>
        <w:rPr>
          <w:spacing w:val="-6"/>
        </w:rPr>
        <w:t>Product</w:t>
      </w:r>
      <w:r>
        <w:rPr>
          <w:spacing w:val="-5"/>
        </w:rPr>
        <w:t xml:space="preserve"> </w:t>
      </w:r>
      <w:r>
        <w:rPr>
          <w:spacing w:val="-6"/>
        </w:rPr>
        <w:t>(PDP)</w:t>
      </w:r>
      <w:r>
        <w:t xml:space="preserve"> </w:t>
      </w:r>
      <w:r>
        <w:rPr>
          <w:spacing w:val="-6"/>
        </w:rPr>
        <w:t>of 1</w:t>
      </w:r>
      <w:r>
        <w:rPr>
          <w:rFonts w:ascii="Tahoma" w:hAnsi="Tahoma"/>
          <w:spacing w:val="-6"/>
        </w:rPr>
        <w:t>.</w:t>
      </w:r>
      <w:r>
        <w:rPr>
          <w:spacing w:val="-6"/>
        </w:rPr>
        <w:t>14</w:t>
      </w:r>
      <w:r>
        <w:rPr>
          <w:spacing w:val="-5"/>
        </w:rPr>
        <w:t xml:space="preserve"> 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9"/>
        </w:rPr>
        <w:t xml:space="preserve"> </w:t>
      </w:r>
      <w:r>
        <w:rPr>
          <w:spacing w:val="-6"/>
        </w:rPr>
        <w:t>10</w:t>
      </w:r>
      <w:r>
        <w:rPr>
          <w:rFonts w:ascii="Lucida Sans Unicode" w:hAnsi="Lucida Sans Unicode"/>
          <w:spacing w:val="-6"/>
          <w:vertAlign w:val="superscript"/>
        </w:rPr>
        <w:t>−</w:t>
      </w:r>
      <w:r>
        <w:rPr>
          <w:spacing w:val="-6"/>
          <w:vertAlign w:val="superscript"/>
        </w:rPr>
        <w:t>5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fJ</w:t>
      </w:r>
      <w:proofErr w:type="spellEnd"/>
      <w:r>
        <w:rPr>
          <w:spacing w:val="-6"/>
        </w:rPr>
        <w:t>.</w:t>
      </w:r>
      <w:r>
        <w:rPr>
          <w:spacing w:val="-5"/>
        </w:rPr>
        <w:t xml:space="preserve"> </w:t>
      </w:r>
      <w:r>
        <w:rPr>
          <w:spacing w:val="-6"/>
        </w:rPr>
        <w:t>Compared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conventional</w:t>
      </w:r>
      <w:r>
        <w:rPr>
          <w:spacing w:val="-5"/>
        </w:rPr>
        <w:t xml:space="preserve"> </w:t>
      </w:r>
      <w:r>
        <w:rPr>
          <w:spacing w:val="-6"/>
        </w:rPr>
        <w:t>static</w:t>
      </w:r>
      <w:r>
        <w:rPr>
          <w:spacing w:val="-5"/>
        </w:rPr>
        <w:t xml:space="preserve"> </w:t>
      </w:r>
      <w:r>
        <w:rPr>
          <w:spacing w:val="-6"/>
        </w:rPr>
        <w:t>CMOS</w:t>
      </w:r>
      <w:r>
        <w:rPr>
          <w:spacing w:val="-5"/>
        </w:rPr>
        <w:t xml:space="preserve"> </w:t>
      </w:r>
      <w:r>
        <w:rPr>
          <w:spacing w:val="-6"/>
        </w:rPr>
        <w:t>design,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proposed</w:t>
      </w:r>
      <w:r>
        <w:rPr>
          <w:spacing w:val="-5"/>
        </w:rPr>
        <w:t xml:space="preserve"> </w:t>
      </w:r>
      <w:r>
        <w:rPr>
          <w:spacing w:val="-6"/>
        </w:rPr>
        <w:t>GDI</w:t>
      </w:r>
      <w:r>
        <w:rPr>
          <w:spacing w:val="-5"/>
        </w:rPr>
        <w:t xml:space="preserve"> </w:t>
      </w:r>
      <w:r>
        <w:rPr>
          <w:spacing w:val="-6"/>
        </w:rPr>
        <w:t>comparator</w:t>
      </w:r>
      <w:r>
        <w:rPr>
          <w:spacing w:val="-5"/>
        </w:rPr>
        <w:t xml:space="preserve"> </w:t>
      </w:r>
      <w:r>
        <w:rPr>
          <w:spacing w:val="-6"/>
        </w:rPr>
        <w:t>achieves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73.83%</w:t>
      </w:r>
      <w:r>
        <w:rPr>
          <w:spacing w:val="-2"/>
        </w:rPr>
        <w:t xml:space="preserve"> </w:t>
      </w:r>
      <w:r>
        <w:rPr>
          <w:spacing w:val="-6"/>
        </w:rPr>
        <w:t>reduction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power</w:t>
      </w:r>
      <w:r>
        <w:t xml:space="preserve"> </w:t>
      </w:r>
      <w:r>
        <w:rPr>
          <w:spacing w:val="-6"/>
        </w:rPr>
        <w:t>consumption,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15.59%</w:t>
      </w:r>
      <w:r>
        <w:t xml:space="preserve"> </w:t>
      </w:r>
      <w:r>
        <w:rPr>
          <w:spacing w:val="-6"/>
        </w:rPr>
        <w:t>improvement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switching</w:t>
      </w:r>
      <w:r>
        <w:t xml:space="preserve"> </w:t>
      </w:r>
      <w:r>
        <w:rPr>
          <w:spacing w:val="-6"/>
        </w:rPr>
        <w:t>speed,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77.65%</w:t>
      </w:r>
      <w:r>
        <w:t xml:space="preserve"> </w:t>
      </w:r>
      <w:r>
        <w:rPr>
          <w:spacing w:val="-6"/>
        </w:rPr>
        <w:t>improvement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energy</w:t>
      </w:r>
      <w:r>
        <w:t xml:space="preserve"> </w:t>
      </w:r>
      <w:r>
        <w:rPr>
          <w:spacing w:val="-6"/>
        </w:rPr>
        <w:t>e</w:t>
      </w:r>
      <w:r>
        <w:rPr>
          <w:rFonts w:ascii="Arial MT" w:hAnsi="Arial MT"/>
          <w:spacing w:val="-6"/>
        </w:rPr>
        <w:t>ffi</w:t>
      </w:r>
      <w:r>
        <w:rPr>
          <w:spacing w:val="-6"/>
        </w:rPr>
        <w:t>ciency.</w:t>
      </w:r>
      <w:r>
        <w:rPr>
          <w:spacing w:val="23"/>
        </w:rPr>
        <w:t xml:space="preserve"> </w:t>
      </w:r>
      <w:r>
        <w:rPr>
          <w:spacing w:val="-6"/>
        </w:rPr>
        <w:t>Benchmark-</w:t>
      </w:r>
      <w:proofErr w:type="spellStart"/>
      <w:r>
        <w:rPr>
          <w:spacing w:val="-6"/>
        </w:rPr>
        <w:t>ing</w:t>
      </w:r>
      <w:proofErr w:type="spellEnd"/>
      <w:r>
        <w:rPr>
          <w:spacing w:val="-6"/>
        </w:rPr>
        <w:t xml:space="preserve"> against</w:t>
      </w:r>
      <w:r>
        <w:rPr>
          <w:spacing w:val="-5"/>
        </w:rPr>
        <w:t xml:space="preserve"> </w:t>
      </w:r>
      <w:r>
        <w:rPr>
          <w:spacing w:val="-6"/>
        </w:rPr>
        <w:t>four</w:t>
      </w:r>
      <w:r>
        <w:rPr>
          <w:spacing w:val="-5"/>
        </w:rPr>
        <w:t xml:space="preserve"> </w:t>
      </w:r>
      <w:r>
        <w:rPr>
          <w:spacing w:val="-6"/>
        </w:rPr>
        <w:t>published</w:t>
      </w:r>
      <w:r>
        <w:rPr>
          <w:spacing w:val="-5"/>
        </w:rPr>
        <w:t xml:space="preserve"> </w:t>
      </w:r>
      <w:r>
        <w:rPr>
          <w:spacing w:val="-6"/>
        </w:rPr>
        <w:t>comparator</w:t>
      </w:r>
      <w:r>
        <w:rPr>
          <w:spacing w:val="-5"/>
        </w:rPr>
        <w:t xml:space="preserve"> </w:t>
      </w:r>
      <w:r>
        <w:rPr>
          <w:spacing w:val="-6"/>
        </w:rPr>
        <w:t>architectures</w:t>
      </w:r>
      <w:r>
        <w:rPr>
          <w:spacing w:val="-5"/>
        </w:rPr>
        <w:t xml:space="preserve"> </w:t>
      </w:r>
      <w:r>
        <w:rPr>
          <w:spacing w:val="-6"/>
        </w:rPr>
        <w:t>confirms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proposed</w:t>
      </w:r>
      <w:r>
        <w:rPr>
          <w:spacing w:val="-5"/>
        </w:rPr>
        <w:t xml:space="preserve"> </w:t>
      </w:r>
      <w:r>
        <w:rPr>
          <w:spacing w:val="-6"/>
        </w:rPr>
        <w:t>design</w:t>
      </w:r>
      <w:r>
        <w:rPr>
          <w:spacing w:val="-5"/>
        </w:rPr>
        <w:t xml:space="preserve"> </w:t>
      </w:r>
      <w:r>
        <w:rPr>
          <w:spacing w:val="-6"/>
        </w:rPr>
        <w:t>attains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lowest</w:t>
      </w:r>
      <w:r>
        <w:rPr>
          <w:spacing w:val="-5"/>
        </w:rPr>
        <w:t xml:space="preserve"> </w:t>
      </w:r>
      <w:r>
        <w:rPr>
          <w:spacing w:val="-6"/>
        </w:rPr>
        <w:t>PDP</w:t>
      </w:r>
      <w:r>
        <w:rPr>
          <w:spacing w:val="-5"/>
        </w:rPr>
        <w:t xml:space="preserve"> </w:t>
      </w:r>
      <w:r>
        <w:rPr>
          <w:spacing w:val="-6"/>
        </w:rPr>
        <w:t>among</w:t>
      </w:r>
      <w:r>
        <w:rPr>
          <w:spacing w:val="-5"/>
        </w:rPr>
        <w:t xml:space="preserve"> </w:t>
      </w:r>
      <w:r>
        <w:rPr>
          <w:spacing w:val="-6"/>
        </w:rPr>
        <w:t>all</w:t>
      </w:r>
      <w:r>
        <w:rPr>
          <w:spacing w:val="-5"/>
        </w:rPr>
        <w:t xml:space="preserve"> </w:t>
      </w:r>
      <w:r>
        <w:rPr>
          <w:spacing w:val="-6"/>
        </w:rPr>
        <w:t>evaluated</w:t>
      </w:r>
      <w:r>
        <w:t xml:space="preserve"> </w:t>
      </w:r>
      <w:r>
        <w:rPr>
          <w:spacing w:val="-6"/>
        </w:rPr>
        <w:t>topologies.</w:t>
      </w:r>
      <w:r>
        <w:rPr>
          <w:spacing w:val="25"/>
        </w:rPr>
        <w:t xml:space="preserve"> </w:t>
      </w:r>
      <w:r>
        <w:rPr>
          <w:spacing w:val="-6"/>
        </w:rPr>
        <w:t>Multi-node</w:t>
      </w:r>
      <w:r>
        <w:rPr>
          <w:spacing w:val="8"/>
        </w:rPr>
        <w:t xml:space="preserve"> </w:t>
      </w:r>
      <w:r>
        <w:rPr>
          <w:spacing w:val="-6"/>
        </w:rPr>
        <w:t>scaling</w:t>
      </w:r>
      <w:r>
        <w:rPr>
          <w:spacing w:val="8"/>
        </w:rPr>
        <w:t xml:space="preserve"> </w:t>
      </w:r>
      <w:r>
        <w:rPr>
          <w:spacing w:val="-6"/>
        </w:rPr>
        <w:t>evaluations</w:t>
      </w:r>
      <w:r>
        <w:rPr>
          <w:spacing w:val="9"/>
        </w:rPr>
        <w:t xml:space="preserve"> </w:t>
      </w:r>
      <w:r>
        <w:rPr>
          <w:spacing w:val="-6"/>
        </w:rPr>
        <w:t>across</w:t>
      </w:r>
      <w:r>
        <w:rPr>
          <w:spacing w:val="8"/>
        </w:rPr>
        <w:t xml:space="preserve"> </w:t>
      </w:r>
      <w:r>
        <w:rPr>
          <w:spacing w:val="-6"/>
        </w:rPr>
        <w:t>180</w:t>
      </w:r>
      <w:r>
        <w:rPr>
          <w:spacing w:val="-11"/>
        </w:rPr>
        <w:t xml:space="preserve"> </w:t>
      </w:r>
      <w:r>
        <w:rPr>
          <w:spacing w:val="-6"/>
        </w:rPr>
        <w:t>nm,</w:t>
      </w:r>
      <w:r>
        <w:rPr>
          <w:spacing w:val="11"/>
        </w:rPr>
        <w:t xml:space="preserve"> </w:t>
      </w:r>
      <w:r>
        <w:rPr>
          <w:spacing w:val="-6"/>
        </w:rPr>
        <w:t>90</w:t>
      </w:r>
      <w:r>
        <w:rPr>
          <w:spacing w:val="-11"/>
        </w:rPr>
        <w:t xml:space="preserve"> </w:t>
      </w:r>
      <w:r>
        <w:rPr>
          <w:spacing w:val="-6"/>
        </w:rPr>
        <w:t>nm,</w:t>
      </w:r>
      <w:r>
        <w:rPr>
          <w:spacing w:val="11"/>
        </w:rPr>
        <w:t xml:space="preserve"> </w:t>
      </w:r>
      <w:r>
        <w:rPr>
          <w:spacing w:val="-6"/>
        </w:rPr>
        <w:t>and</w:t>
      </w:r>
      <w:r>
        <w:rPr>
          <w:spacing w:val="8"/>
        </w:rPr>
        <w:t xml:space="preserve"> </w:t>
      </w:r>
      <w:r>
        <w:rPr>
          <w:spacing w:val="-6"/>
        </w:rPr>
        <w:t>45</w:t>
      </w:r>
      <w:r>
        <w:rPr>
          <w:spacing w:val="-11"/>
        </w:rPr>
        <w:t xml:space="preserve"> </w:t>
      </w:r>
      <w:r>
        <w:rPr>
          <w:spacing w:val="-6"/>
        </w:rPr>
        <w:t>nm</w:t>
      </w:r>
      <w:r>
        <w:rPr>
          <w:spacing w:val="8"/>
        </w:rPr>
        <w:t xml:space="preserve"> </w:t>
      </w:r>
      <w:r>
        <w:rPr>
          <w:spacing w:val="-6"/>
        </w:rPr>
        <w:t>technology</w:t>
      </w:r>
      <w:r>
        <w:rPr>
          <w:spacing w:val="9"/>
        </w:rPr>
        <w:t xml:space="preserve"> </w:t>
      </w:r>
      <w:r>
        <w:rPr>
          <w:spacing w:val="-6"/>
        </w:rPr>
        <w:t>regimes</w:t>
      </w:r>
      <w:r>
        <w:rPr>
          <w:spacing w:val="8"/>
        </w:rPr>
        <w:t xml:space="preserve"> </w:t>
      </w:r>
      <w:r>
        <w:rPr>
          <w:spacing w:val="-6"/>
        </w:rPr>
        <w:t>further</w:t>
      </w:r>
      <w:r>
        <w:rPr>
          <w:spacing w:val="8"/>
        </w:rPr>
        <w:t xml:space="preserve"> </w:t>
      </w:r>
      <w:r>
        <w:rPr>
          <w:spacing w:val="-6"/>
        </w:rPr>
        <w:t>validate</w:t>
      </w:r>
      <w:r>
        <w:rPr>
          <w:spacing w:val="9"/>
        </w:rPr>
        <w:t xml:space="preserve"> </w:t>
      </w:r>
      <w:r>
        <w:rPr>
          <w:spacing w:val="-6"/>
        </w:rPr>
        <w:t>consistent</w:t>
      </w:r>
      <w:r>
        <w:rPr>
          <w:spacing w:val="8"/>
        </w:rPr>
        <w:t xml:space="preserve"> </w:t>
      </w:r>
      <w:r>
        <w:rPr>
          <w:spacing w:val="-6"/>
        </w:rPr>
        <w:t>per-</w:t>
      </w:r>
    </w:p>
    <w:p w14:paraId="1D8AC40B" w14:textId="77777777" w:rsidR="00CB59DF" w:rsidRDefault="00000000">
      <w:pPr>
        <w:pStyle w:val="BodyText"/>
        <w:spacing w:before="3" w:line="244" w:lineRule="auto"/>
        <w:ind w:right="609"/>
      </w:pPr>
      <w:proofErr w:type="spellStart"/>
      <w:r>
        <w:rPr>
          <w:spacing w:val="-2"/>
        </w:rPr>
        <w:t>formance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scalability.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comparator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well-suited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deployment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battery-operated,</w:t>
      </w:r>
      <w:r>
        <w:rPr>
          <w:spacing w:val="-9"/>
        </w:rPr>
        <w:t xml:space="preserve"> </w:t>
      </w:r>
      <w:r>
        <w:rPr>
          <w:spacing w:val="-2"/>
        </w:rPr>
        <w:t>energy-harvesting,</w:t>
      </w:r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biomedical VLSI applications.</w:t>
      </w:r>
    </w:p>
    <w:p w14:paraId="6F8FAEAA" w14:textId="77777777" w:rsidR="00CB59DF" w:rsidRDefault="00000000">
      <w:pPr>
        <w:pStyle w:val="BodyText"/>
        <w:spacing w:before="138" w:line="244" w:lineRule="auto"/>
        <w:ind w:right="176"/>
        <w:jc w:val="left"/>
      </w:pPr>
      <w:r>
        <w:rPr>
          <w:rFonts w:ascii="Times New Roman"/>
          <w:i/>
          <w:spacing w:val="-2"/>
        </w:rPr>
        <w:t>Keywords:</w:t>
      </w:r>
      <w:r>
        <w:rPr>
          <w:rFonts w:ascii="Times New Roman"/>
          <w:i/>
          <w:spacing w:val="34"/>
        </w:rPr>
        <w:t xml:space="preserve"> </w:t>
      </w:r>
      <w:r>
        <w:rPr>
          <w:spacing w:val="-2"/>
        </w:rPr>
        <w:t>Gate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>usion</w:t>
      </w:r>
      <w:r>
        <w:rPr>
          <w:spacing w:val="-7"/>
        </w:rPr>
        <w:t xml:space="preserve"> </w:t>
      </w:r>
      <w:r>
        <w:rPr>
          <w:spacing w:val="-2"/>
        </w:rPr>
        <w:t>Input</w:t>
      </w:r>
      <w:r>
        <w:rPr>
          <w:spacing w:val="-7"/>
        </w:rPr>
        <w:t xml:space="preserve"> </w:t>
      </w:r>
      <w:r>
        <w:rPr>
          <w:spacing w:val="-2"/>
        </w:rPr>
        <w:t>(GDI),</w:t>
      </w:r>
      <w:r>
        <w:rPr>
          <w:spacing w:val="-7"/>
        </w:rPr>
        <w:t xml:space="preserve"> </w:t>
      </w:r>
      <w:r>
        <w:rPr>
          <w:spacing w:val="-2"/>
        </w:rPr>
        <w:t>magnitude</w:t>
      </w:r>
      <w:r>
        <w:rPr>
          <w:spacing w:val="-7"/>
        </w:rPr>
        <w:t xml:space="preserve"> </w:t>
      </w:r>
      <w:r>
        <w:rPr>
          <w:spacing w:val="-2"/>
        </w:rPr>
        <w:t>comparator,</w:t>
      </w:r>
      <w:r>
        <w:rPr>
          <w:spacing w:val="-7"/>
        </w:rPr>
        <w:t xml:space="preserve"> </w:t>
      </w:r>
      <w:r>
        <w:rPr>
          <w:spacing w:val="-2"/>
        </w:rPr>
        <w:t>low-power</w:t>
      </w:r>
      <w:r>
        <w:rPr>
          <w:spacing w:val="-7"/>
        </w:rPr>
        <w:t xml:space="preserve"> </w:t>
      </w:r>
      <w:r>
        <w:rPr>
          <w:spacing w:val="-2"/>
        </w:rPr>
        <w:t>VLSI,</w:t>
      </w:r>
      <w:r>
        <w:rPr>
          <w:spacing w:val="-7"/>
        </w:rPr>
        <w:t xml:space="preserve"> </w:t>
      </w:r>
      <w:r>
        <w:rPr>
          <w:spacing w:val="-2"/>
        </w:rPr>
        <w:t>CMOS</w:t>
      </w:r>
      <w:r>
        <w:rPr>
          <w:spacing w:val="-7"/>
        </w:rPr>
        <w:t xml:space="preserve"> </w:t>
      </w:r>
      <w:r>
        <w:rPr>
          <w:spacing w:val="-2"/>
        </w:rPr>
        <w:t>logic</w:t>
      </w:r>
      <w:r>
        <w:rPr>
          <w:spacing w:val="-7"/>
        </w:rPr>
        <w:t xml:space="preserve"> </w:t>
      </w:r>
      <w:r>
        <w:rPr>
          <w:spacing w:val="-2"/>
        </w:rPr>
        <w:t>design,</w:t>
      </w:r>
      <w:r>
        <w:rPr>
          <w:spacing w:val="-7"/>
        </w:rPr>
        <w:t xml:space="preserve"> </w:t>
      </w:r>
      <w:r>
        <w:rPr>
          <w:spacing w:val="-2"/>
        </w:rPr>
        <w:t>Power-Delay</w:t>
      </w:r>
      <w:r>
        <w:rPr>
          <w:spacing w:val="-7"/>
        </w:rPr>
        <w:t xml:space="preserve"> </w:t>
      </w:r>
      <w:r>
        <w:rPr>
          <w:spacing w:val="-2"/>
        </w:rPr>
        <w:t xml:space="preserve">Product, </w:t>
      </w:r>
      <w:r>
        <w:t>Predictive Technology Model</w:t>
      </w:r>
    </w:p>
    <w:p w14:paraId="762C9356" w14:textId="77777777" w:rsidR="00CB59DF" w:rsidRDefault="00000000">
      <w:pPr>
        <w:pStyle w:val="BodyText"/>
        <w:spacing w:before="9"/>
        <w:ind w:left="0"/>
        <w:jc w:val="lef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81A51E" wp14:editId="17A85641">
                <wp:simplePos x="0" y="0"/>
                <wp:positionH relativeFrom="page">
                  <wp:posOffset>477685</wp:posOffset>
                </wp:positionH>
                <wp:positionV relativeFrom="paragraph">
                  <wp:posOffset>125228</wp:posOffset>
                </wp:positionV>
                <wp:extent cx="660463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>
                              <a:moveTo>
                                <a:pt x="0" y="0"/>
                              </a:moveTo>
                              <a:lnTo>
                                <a:pt x="66046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A10B7" id="Graphic 2" o:spid="_x0000_s1026" style="position:absolute;margin-left:37.6pt;margin-top:9.85pt;width:520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6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" path="m,l660463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71D3385" w14:textId="77777777" w:rsidR="00CB59DF" w:rsidRDefault="00CB59DF">
      <w:pPr>
        <w:pStyle w:val="BodyText"/>
        <w:spacing w:before="6"/>
        <w:ind w:left="0"/>
        <w:jc w:val="left"/>
        <w:rPr>
          <w:sz w:val="12"/>
        </w:rPr>
      </w:pPr>
    </w:p>
    <w:p w14:paraId="264E30BD" w14:textId="77777777" w:rsidR="00CB59DF" w:rsidRDefault="00CB59DF">
      <w:pPr>
        <w:pStyle w:val="BodyText"/>
        <w:jc w:val="left"/>
        <w:rPr>
          <w:sz w:val="12"/>
        </w:rPr>
        <w:sectPr w:rsidR="00CB59DF">
          <w:type w:val="continuous"/>
          <w:pgSz w:w="11910" w:h="16840"/>
          <w:pgMar w:top="1660" w:right="141" w:bottom="280" w:left="708" w:header="720" w:footer="720" w:gutter="0"/>
          <w:cols w:space="720"/>
        </w:sectPr>
      </w:pPr>
    </w:p>
    <w:p w14:paraId="20B077B6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spacing w:before="105"/>
        <w:ind w:left="292" w:hanging="248"/>
      </w:pPr>
      <w:bookmarkStart w:id="0" w:name="Introduction"/>
      <w:bookmarkEnd w:id="0"/>
      <w:r>
        <w:rPr>
          <w:spacing w:val="-2"/>
        </w:rPr>
        <w:t>Introduction</w:t>
      </w:r>
    </w:p>
    <w:p w14:paraId="2CED4BAC" w14:textId="77777777" w:rsidR="00CB59DF" w:rsidRDefault="00000000">
      <w:pPr>
        <w:pStyle w:val="BodyText"/>
        <w:spacing w:before="175" w:line="244" w:lineRule="auto"/>
        <w:ind w:firstLine="199"/>
      </w:pP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relentless</w:t>
      </w:r>
      <w:r>
        <w:rPr>
          <w:spacing w:val="-3"/>
        </w:rPr>
        <w:t xml:space="preserve"> </w:t>
      </w:r>
      <w:r>
        <w:rPr>
          <w:spacing w:val="-6"/>
        </w:rPr>
        <w:t>scaling</w:t>
      </w:r>
      <w:r>
        <w:rPr>
          <w:spacing w:val="-2"/>
        </w:rPr>
        <w:t xml:space="preserve"> </w:t>
      </w:r>
      <w:r>
        <w:rPr>
          <w:spacing w:val="-6"/>
        </w:rPr>
        <w:t>of</w:t>
      </w:r>
      <w:r>
        <w:rPr>
          <w:spacing w:val="-3"/>
        </w:rPr>
        <w:t xml:space="preserve"> </w:t>
      </w:r>
      <w:r>
        <w:rPr>
          <w:spacing w:val="-6"/>
        </w:rPr>
        <w:t>semiconductor</w:t>
      </w:r>
      <w:r>
        <w:rPr>
          <w:spacing w:val="-2"/>
        </w:rPr>
        <w:t xml:space="preserve"> </w:t>
      </w:r>
      <w:r>
        <w:rPr>
          <w:spacing w:val="-6"/>
        </w:rPr>
        <w:t>technology</w:t>
      </w:r>
      <w:r>
        <w:rPr>
          <w:spacing w:val="-2"/>
        </w:rPr>
        <w:t xml:space="preserve"> </w:t>
      </w:r>
      <w:r>
        <w:rPr>
          <w:spacing w:val="-6"/>
        </w:rPr>
        <w:t>over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4"/>
        </w:rPr>
        <w:t>past several decades has enabled the integration of billions of</w:t>
      </w:r>
      <w:r>
        <w:t xml:space="preserve"> </w:t>
      </w:r>
      <w:r>
        <w:rPr>
          <w:w w:val="90"/>
        </w:rPr>
        <w:t>transistors onto a single silicon die, powering a diverse range of</w:t>
      </w:r>
      <w:r>
        <w:t xml:space="preserve"> </w:t>
      </w:r>
      <w:r>
        <w:rPr>
          <w:w w:val="90"/>
        </w:rPr>
        <w:t>computing platforms from high-performance server processors</w:t>
      </w:r>
      <w: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ultra-compact</w:t>
      </w:r>
      <w:r>
        <w:rPr>
          <w:spacing w:val="-7"/>
        </w:rPr>
        <w:t xml:space="preserve"> </w:t>
      </w:r>
      <w:r>
        <w:rPr>
          <w:spacing w:val="-4"/>
        </w:rPr>
        <w:t>wearable</w:t>
      </w:r>
      <w:r>
        <w:rPr>
          <w:spacing w:val="-7"/>
        </w:rPr>
        <w:t xml:space="preserve"> </w:t>
      </w:r>
      <w:r>
        <w:rPr>
          <w:spacing w:val="-4"/>
        </w:rPr>
        <w:t>health</w:t>
      </w:r>
      <w:r>
        <w:rPr>
          <w:spacing w:val="-7"/>
        </w:rPr>
        <w:t xml:space="preserve"> </w:t>
      </w:r>
      <w:r>
        <w:rPr>
          <w:spacing w:val="-4"/>
        </w:rPr>
        <w:t>monitors</w:t>
      </w:r>
      <w:r>
        <w:rPr>
          <w:spacing w:val="-7"/>
        </w:rPr>
        <w:t xml:space="preserve"> </w:t>
      </w:r>
      <w:hyperlink w:anchor="_bookmark29" w:history="1">
        <w:r>
          <w:rPr>
            <w:spacing w:val="-4"/>
          </w:rPr>
          <w:t>[14].</w:t>
        </w:r>
      </w:hyperlink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transistor</w:t>
      </w:r>
      <w:r>
        <w:t xml:space="preserve"> </w:t>
      </w:r>
      <w:r>
        <w:rPr>
          <w:spacing w:val="-4"/>
        </w:rPr>
        <w:t>gate</w:t>
      </w:r>
      <w:r>
        <w:rPr>
          <w:spacing w:val="-8"/>
        </w:rPr>
        <w:t xml:space="preserve"> </w:t>
      </w:r>
      <w:r>
        <w:rPr>
          <w:spacing w:val="-4"/>
        </w:rPr>
        <w:t>lengths</w:t>
      </w:r>
      <w:r>
        <w:rPr>
          <w:spacing w:val="-7"/>
        </w:rPr>
        <w:t xml:space="preserve"> </w:t>
      </w:r>
      <w:r>
        <w:rPr>
          <w:spacing w:val="-4"/>
        </w:rPr>
        <w:t>shrink</w:t>
      </w:r>
      <w:r>
        <w:rPr>
          <w:spacing w:val="-7"/>
        </w:rPr>
        <w:t xml:space="preserve"> </w:t>
      </w:r>
      <w:r>
        <w:rPr>
          <w:spacing w:val="-4"/>
        </w:rPr>
        <w:t>below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100</w:t>
      </w:r>
      <w:r>
        <w:rPr>
          <w:spacing w:val="-7"/>
        </w:rPr>
        <w:t xml:space="preserve"> </w:t>
      </w:r>
      <w:r>
        <w:rPr>
          <w:spacing w:val="-4"/>
        </w:rPr>
        <w:t>nm</w:t>
      </w:r>
      <w:r>
        <w:rPr>
          <w:spacing w:val="-7"/>
        </w:rPr>
        <w:t xml:space="preserve"> </w:t>
      </w:r>
      <w:r>
        <w:rPr>
          <w:spacing w:val="-4"/>
        </w:rPr>
        <w:t>threshold,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interplay</w:t>
      </w:r>
      <w:r>
        <w:t xml:space="preserve"> </w:t>
      </w:r>
      <w:r>
        <w:rPr>
          <w:spacing w:val="-4"/>
        </w:rPr>
        <w:t>between</w:t>
      </w:r>
      <w:r>
        <w:rPr>
          <w:spacing w:val="-7"/>
        </w:rPr>
        <w:t xml:space="preserve"> </w:t>
      </w:r>
      <w:r>
        <w:rPr>
          <w:spacing w:val="-4"/>
        </w:rPr>
        <w:t>dynamic</w:t>
      </w:r>
      <w:r>
        <w:rPr>
          <w:spacing w:val="-7"/>
        </w:rPr>
        <w:t xml:space="preserve"> </w:t>
      </w:r>
      <w:r>
        <w:rPr>
          <w:spacing w:val="-4"/>
        </w:rPr>
        <w:t>switching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static</w:t>
      </w:r>
      <w:r>
        <w:rPr>
          <w:spacing w:val="-7"/>
        </w:rPr>
        <w:t xml:space="preserve"> </w:t>
      </w:r>
      <w:r>
        <w:rPr>
          <w:spacing w:val="-4"/>
        </w:rPr>
        <w:t>leakage</w:t>
      </w:r>
      <w:r>
        <w:rPr>
          <w:spacing w:val="-7"/>
        </w:rPr>
        <w:t xml:space="preserve"> </w:t>
      </w:r>
      <w:r>
        <w:rPr>
          <w:spacing w:val="-4"/>
        </w:rPr>
        <w:t>current</w:t>
      </w:r>
      <w:r>
        <w:t xml:space="preserve">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fundamentally</w:t>
      </w:r>
      <w:r>
        <w:rPr>
          <w:spacing w:val="-7"/>
        </w:rPr>
        <w:t xml:space="preserve"> </w:t>
      </w:r>
      <w:r>
        <w:rPr>
          <w:spacing w:val="-4"/>
        </w:rPr>
        <w:t>altered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dissipation</w:t>
      </w:r>
      <w:r>
        <w:rPr>
          <w:spacing w:val="-7"/>
        </w:rPr>
        <w:t xml:space="preserve"> </w:t>
      </w:r>
      <w:r>
        <w:rPr>
          <w:spacing w:val="-4"/>
        </w:rPr>
        <w:t>landscape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w w:val="90"/>
        </w:rPr>
        <w:t xml:space="preserve">digital integrated circuits </w:t>
      </w:r>
      <w:hyperlink w:anchor="_bookmark30" w:history="1">
        <w:r>
          <w:rPr>
            <w:w w:val="90"/>
          </w:rPr>
          <w:t>[15,</w:t>
        </w:r>
      </w:hyperlink>
      <w:r>
        <w:rPr>
          <w:w w:val="90"/>
        </w:rPr>
        <w:t xml:space="preserve"> </w:t>
      </w:r>
      <w:hyperlink w:anchor="_bookmark27" w:history="1">
        <w:r>
          <w:rPr>
            <w:w w:val="90"/>
          </w:rPr>
          <w:t>12].</w:t>
        </w:r>
      </w:hyperlink>
      <w:r>
        <w:t xml:space="preserve"> </w:t>
      </w:r>
      <w:r>
        <w:rPr>
          <w:w w:val="90"/>
        </w:rPr>
        <w:t>In battery-operated portable</w:t>
      </w:r>
      <w:r>
        <w:t xml:space="preserve"> </w:t>
      </w:r>
      <w:r>
        <w:rPr>
          <w:w w:val="90"/>
        </w:rPr>
        <w:t>electronics, wireless sensor nodes, and implantable biomedical</w:t>
      </w:r>
      <w:r>
        <w:t xml:space="preserve"> </w:t>
      </w:r>
      <w:r>
        <w:rPr>
          <w:spacing w:val="-2"/>
        </w:rPr>
        <w:t>devices,</w:t>
      </w:r>
      <w:r>
        <w:rPr>
          <w:spacing w:val="-5"/>
        </w:rPr>
        <w:t xml:space="preserve"> </w:t>
      </w:r>
      <w:r>
        <w:rPr>
          <w:spacing w:val="-2"/>
        </w:rPr>
        <w:t>power</w:t>
      </w:r>
      <w:r>
        <w:rPr>
          <w:spacing w:val="-8"/>
        </w:rPr>
        <w:t xml:space="preserve"> </w:t>
      </w:r>
      <w:r>
        <w:rPr>
          <w:spacing w:val="-2"/>
        </w:rPr>
        <w:t>consumption</w:t>
      </w:r>
      <w:r>
        <w:rPr>
          <w:spacing w:val="-8"/>
        </w:rPr>
        <w:t xml:space="preserve"> </w:t>
      </w:r>
      <w:r>
        <w:rPr>
          <w:spacing w:val="-2"/>
        </w:rPr>
        <w:t>has</w:t>
      </w:r>
      <w:r>
        <w:rPr>
          <w:spacing w:val="-8"/>
        </w:rPr>
        <w:t xml:space="preserve"> </w:t>
      </w:r>
      <w:r>
        <w:rPr>
          <w:spacing w:val="-2"/>
        </w:rPr>
        <w:t>emerged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single</w:t>
      </w:r>
      <w:r>
        <w:rPr>
          <w:spacing w:val="-8"/>
        </w:rPr>
        <w:t xml:space="preserve"> </w:t>
      </w:r>
      <w:r>
        <w:rPr>
          <w:spacing w:val="-2"/>
        </w:rPr>
        <w:t>most critical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constraint,</w:t>
      </w:r>
      <w:r>
        <w:rPr>
          <w:spacing w:val="-6"/>
        </w:rPr>
        <w:t xml:space="preserve"> </w:t>
      </w:r>
      <w:r>
        <w:rPr>
          <w:spacing w:val="-2"/>
        </w:rPr>
        <w:t>often</w:t>
      </w:r>
      <w:r>
        <w:rPr>
          <w:spacing w:val="-9"/>
        </w:rPr>
        <w:t xml:space="preserve"> </w:t>
      </w:r>
      <w:r>
        <w:rPr>
          <w:spacing w:val="-2"/>
        </w:rPr>
        <w:t>surpassing</w:t>
      </w:r>
      <w:r>
        <w:rPr>
          <w:spacing w:val="-9"/>
        </w:rPr>
        <w:t xml:space="preserve"> </w:t>
      </w:r>
      <w:r>
        <w:rPr>
          <w:spacing w:val="-2"/>
        </w:rPr>
        <w:t>speed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area</w:t>
      </w:r>
      <w:r>
        <w:rPr>
          <w:spacing w:val="-9"/>
        </w:rPr>
        <w:t xml:space="preserve"> </w:t>
      </w:r>
      <w:r>
        <w:rPr>
          <w:spacing w:val="-2"/>
        </w:rPr>
        <w:t xml:space="preserve">in </w:t>
      </w:r>
      <w:r>
        <w:t>overall importance.</w:t>
      </w:r>
    </w:p>
    <w:p w14:paraId="267CD50F" w14:textId="77777777" w:rsidR="00CB59DF" w:rsidRDefault="00000000">
      <w:pPr>
        <w:pStyle w:val="BodyText"/>
        <w:spacing w:line="244" w:lineRule="auto"/>
        <w:ind w:firstLine="199"/>
      </w:pPr>
      <w:r>
        <w:rPr>
          <w:spacing w:val="-2"/>
        </w:rPr>
        <w:t>Among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foundational</w:t>
      </w:r>
      <w:r>
        <w:rPr>
          <w:spacing w:val="-7"/>
        </w:rPr>
        <w:t xml:space="preserve"> </w:t>
      </w:r>
      <w:r>
        <w:rPr>
          <w:spacing w:val="-2"/>
        </w:rPr>
        <w:t>arithmetic</w:t>
      </w:r>
      <w:r>
        <w:rPr>
          <w:spacing w:val="-7"/>
        </w:rPr>
        <w:t xml:space="preserve"> </w:t>
      </w:r>
      <w:r>
        <w:rPr>
          <w:spacing w:val="-2"/>
        </w:rPr>
        <w:t>building</w:t>
      </w:r>
      <w:r>
        <w:rPr>
          <w:spacing w:val="-7"/>
        </w:rPr>
        <w:t xml:space="preserve"> </w:t>
      </w:r>
      <w:r>
        <w:rPr>
          <w:spacing w:val="-2"/>
        </w:rPr>
        <w:t>blocks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dig-</w:t>
      </w:r>
      <w:proofErr w:type="spellStart"/>
      <w:r>
        <w:rPr>
          <w:spacing w:val="-2"/>
        </w:rPr>
        <w:t>ital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computing</w:t>
      </w:r>
      <w:r>
        <w:rPr>
          <w:spacing w:val="-9"/>
        </w:rPr>
        <w:t xml:space="preserve"> </w:t>
      </w:r>
      <w:r>
        <w:rPr>
          <w:spacing w:val="-2"/>
        </w:rPr>
        <w:t>architectures,</w:t>
      </w:r>
      <w:r>
        <w:rPr>
          <w:spacing w:val="-8"/>
        </w:rPr>
        <w:t xml:space="preserve"> </w:t>
      </w:r>
      <w:r>
        <w:rPr>
          <w:spacing w:val="-2"/>
        </w:rPr>
        <w:t>digital</w:t>
      </w:r>
      <w:r>
        <w:rPr>
          <w:spacing w:val="-9"/>
        </w:rPr>
        <w:t xml:space="preserve"> </w:t>
      </w:r>
      <w:r>
        <w:rPr>
          <w:spacing w:val="-2"/>
        </w:rPr>
        <w:t>magnitude</w:t>
      </w:r>
      <w:r>
        <w:rPr>
          <w:spacing w:val="-9"/>
        </w:rPr>
        <w:t xml:space="preserve"> </w:t>
      </w:r>
      <w:r>
        <w:rPr>
          <w:spacing w:val="-2"/>
        </w:rPr>
        <w:t xml:space="preserve">comparators </w:t>
      </w:r>
      <w:r>
        <w:t>occupy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particularly</w:t>
      </w:r>
      <w:r>
        <w:rPr>
          <w:spacing w:val="-11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position.</w:t>
      </w:r>
      <w:r>
        <w:rPr>
          <w:spacing w:val="22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circuits</w:t>
      </w:r>
      <w:r>
        <w:rPr>
          <w:spacing w:val="-11"/>
        </w:rPr>
        <w:t xml:space="preserve"> </w:t>
      </w:r>
      <w:r>
        <w:t>ac-</w:t>
      </w:r>
      <w:proofErr w:type="spellStart"/>
      <w:r>
        <w:rPr>
          <w:spacing w:val="-2"/>
        </w:rPr>
        <w:t>cept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two</w:t>
      </w:r>
      <w:r>
        <w:rPr>
          <w:spacing w:val="-9"/>
        </w:rPr>
        <w:t xml:space="preserve"> </w:t>
      </w:r>
      <w:r>
        <w:rPr>
          <w:spacing w:val="-2"/>
        </w:rPr>
        <w:t>binary</w:t>
      </w:r>
      <w:r>
        <w:rPr>
          <w:spacing w:val="-9"/>
        </w:rPr>
        <w:t xml:space="preserve"> </w:t>
      </w:r>
      <w:r>
        <w:rPr>
          <w:spacing w:val="-2"/>
        </w:rPr>
        <w:t>operands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generate</w:t>
      </w:r>
      <w:r>
        <w:rPr>
          <w:spacing w:val="-9"/>
        </w:rPr>
        <w:t xml:space="preserve"> </w:t>
      </w:r>
      <w:r>
        <w:rPr>
          <w:spacing w:val="-2"/>
        </w:rPr>
        <w:t>outputs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 xml:space="preserve">indicate </w:t>
      </w:r>
      <w:r>
        <w:t>whether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operand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greater</w:t>
      </w:r>
      <w:r>
        <w:rPr>
          <w:spacing w:val="-1"/>
        </w:rPr>
        <w:t xml:space="preserve"> </w:t>
      </w:r>
      <w:r>
        <w:t>than, equal</w:t>
      </w:r>
      <w:r>
        <w:rPr>
          <w:spacing w:val="-1"/>
        </w:rPr>
        <w:t xml:space="preserve"> </w:t>
      </w:r>
      <w:r>
        <w:t>to, or</w:t>
      </w:r>
      <w:r>
        <w:rPr>
          <w:spacing w:val="-1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 xml:space="preserve">than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other.</w:t>
      </w:r>
      <w:r>
        <w:rPr>
          <w:spacing w:val="59"/>
        </w:rPr>
        <w:t xml:space="preserve"> </w:t>
      </w:r>
      <w:r>
        <w:rPr>
          <w:spacing w:val="-4"/>
        </w:rPr>
        <w:t>Comparator</w:t>
      </w:r>
      <w:r>
        <w:rPr>
          <w:spacing w:val="10"/>
        </w:rPr>
        <w:t xml:space="preserve"> </w:t>
      </w:r>
      <w:r>
        <w:rPr>
          <w:spacing w:val="-4"/>
        </w:rPr>
        <w:t>circuits</w:t>
      </w:r>
      <w:r>
        <w:rPr>
          <w:spacing w:val="9"/>
        </w:rPr>
        <w:t xml:space="preserve"> </w:t>
      </w:r>
      <w:r>
        <w:rPr>
          <w:spacing w:val="-4"/>
        </w:rPr>
        <w:t>find</w:t>
      </w:r>
      <w:r>
        <w:rPr>
          <w:spacing w:val="10"/>
        </w:rPr>
        <w:t xml:space="preserve"> </w:t>
      </w:r>
      <w:r>
        <w:rPr>
          <w:spacing w:val="-4"/>
        </w:rPr>
        <w:t>extensive</w:t>
      </w:r>
      <w:r>
        <w:rPr>
          <w:spacing w:val="9"/>
        </w:rPr>
        <w:t xml:space="preserve"> </w:t>
      </w:r>
      <w:r>
        <w:rPr>
          <w:spacing w:val="-4"/>
        </w:rPr>
        <w:t>deployment</w:t>
      </w:r>
      <w:r>
        <w:rPr>
          <w:spacing w:val="10"/>
        </w:rPr>
        <w:t xml:space="preserve"> </w:t>
      </w:r>
      <w:r>
        <w:rPr>
          <w:spacing w:val="-5"/>
        </w:rPr>
        <w:t>in</w:t>
      </w:r>
    </w:p>
    <w:p w14:paraId="1E06768B" w14:textId="77777777" w:rsidR="00CB59DF" w:rsidRDefault="00000000">
      <w:pPr>
        <w:pStyle w:val="BodyText"/>
        <w:spacing w:before="119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01B3BC" wp14:editId="4C590F02">
                <wp:simplePos x="0" y="0"/>
                <wp:positionH relativeFrom="page">
                  <wp:posOffset>477685</wp:posOffset>
                </wp:positionH>
                <wp:positionV relativeFrom="paragraph">
                  <wp:posOffset>239963</wp:posOffset>
                </wp:positionV>
                <wp:extent cx="12757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5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5715">
                              <a:moveTo>
                                <a:pt x="0" y="0"/>
                              </a:moveTo>
                              <a:lnTo>
                                <a:pt x="12753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1C942" id="Graphic 3" o:spid="_x0000_s1026" style="position:absolute;margin-left:37.6pt;margin-top:18.9pt;width:100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5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boVEw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" path="m,l127535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8FE8105" w14:textId="77777777" w:rsidR="00CB59DF" w:rsidRDefault="00000000">
      <w:pPr>
        <w:spacing w:line="212" w:lineRule="exact"/>
        <w:ind w:left="264"/>
        <w:rPr>
          <w:sz w:val="16"/>
        </w:rPr>
      </w:pPr>
      <w:r>
        <w:rPr>
          <w:rFonts w:ascii="Lucida Sans Unicode" w:hAnsi="Lucida Sans Unicode"/>
          <w:w w:val="90"/>
          <w:position w:val="6"/>
          <w:sz w:val="12"/>
        </w:rPr>
        <w:t>∗</w:t>
      </w:r>
      <w:r>
        <w:rPr>
          <w:w w:val="90"/>
          <w:sz w:val="16"/>
        </w:rPr>
        <w:t>Corresponding</w:t>
      </w:r>
      <w:r>
        <w:rPr>
          <w:spacing w:val="3"/>
          <w:sz w:val="16"/>
        </w:rPr>
        <w:t xml:space="preserve"> </w:t>
      </w:r>
      <w:r>
        <w:rPr>
          <w:spacing w:val="-2"/>
          <w:w w:val="95"/>
          <w:sz w:val="16"/>
        </w:rPr>
        <w:t>author.</w:t>
      </w:r>
    </w:p>
    <w:p w14:paraId="56A88471" w14:textId="77777777" w:rsidR="00CB59DF" w:rsidRDefault="00000000">
      <w:pPr>
        <w:spacing w:before="13" w:line="211" w:lineRule="auto"/>
        <w:ind w:left="44" w:firstLine="286"/>
        <w:rPr>
          <w:sz w:val="16"/>
        </w:rPr>
      </w:pPr>
      <w:r>
        <w:rPr>
          <w:rFonts w:ascii="Times New Roman"/>
          <w:i/>
          <w:sz w:val="16"/>
        </w:rPr>
        <w:t>Email</w:t>
      </w:r>
      <w:r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 xml:space="preserve">addresses: </w:t>
      </w:r>
      <w:hyperlink r:id="rId7">
        <w:r>
          <w:rPr>
            <w:rFonts w:ascii="Palatino Linotype"/>
            <w:sz w:val="16"/>
          </w:rPr>
          <w:t>sshahrearhossain@gmail.com</w:t>
        </w:r>
      </w:hyperlink>
      <w:r>
        <w:rPr>
          <w:rFonts w:ascii="Palatino Linotype"/>
          <w:spacing w:val="-3"/>
          <w:sz w:val="16"/>
        </w:rPr>
        <w:t xml:space="preserve"> </w:t>
      </w:r>
      <w:r>
        <w:rPr>
          <w:sz w:val="16"/>
        </w:rPr>
        <w:t>(Shahrear Hossain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Shawon), </w:t>
      </w:r>
      <w:hyperlink r:id="rId8">
        <w:r>
          <w:rPr>
            <w:rFonts w:ascii="Palatino Linotype"/>
            <w:sz w:val="16"/>
          </w:rPr>
          <w:t>iriazul74@gmail.com</w:t>
        </w:r>
      </w:hyperlink>
      <w:r>
        <w:rPr>
          <w:rFonts w:ascii="Palatino Linotype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Riazul</w:t>
      </w:r>
      <w:proofErr w:type="spellEnd"/>
      <w:r>
        <w:rPr>
          <w:sz w:val="16"/>
        </w:rPr>
        <w:t xml:space="preserve"> Islam)</w:t>
      </w:r>
    </w:p>
    <w:p w14:paraId="19EDC4FC" w14:textId="77777777" w:rsidR="00CB59DF" w:rsidRDefault="00000000">
      <w:pPr>
        <w:pStyle w:val="BodyText"/>
        <w:spacing w:before="101" w:line="244" w:lineRule="auto"/>
        <w:ind w:right="609"/>
      </w:pPr>
      <w:r>
        <w:br w:type="column"/>
      </w:r>
      <w:r>
        <w:rPr>
          <w:spacing w:val="-4"/>
        </w:rPr>
        <w:t>arithmetic</w:t>
      </w:r>
      <w:r>
        <w:rPr>
          <w:spacing w:val="-8"/>
        </w:rPr>
        <w:t xml:space="preserve"> </w:t>
      </w:r>
      <w:r>
        <w:rPr>
          <w:spacing w:val="-4"/>
        </w:rPr>
        <w:t>logic</w:t>
      </w:r>
      <w:r>
        <w:rPr>
          <w:spacing w:val="-7"/>
        </w:rPr>
        <w:t xml:space="preserve"> </w:t>
      </w:r>
      <w:r>
        <w:rPr>
          <w:spacing w:val="-4"/>
        </w:rPr>
        <w:t>units</w:t>
      </w:r>
      <w:r>
        <w:rPr>
          <w:spacing w:val="-7"/>
        </w:rPr>
        <w:t xml:space="preserve"> </w:t>
      </w:r>
      <w:r>
        <w:rPr>
          <w:spacing w:val="-4"/>
        </w:rPr>
        <w:t>(ALUs),</w:t>
      </w:r>
      <w:r>
        <w:rPr>
          <w:spacing w:val="-7"/>
        </w:rPr>
        <w:t xml:space="preserve"> </w:t>
      </w:r>
      <w:r>
        <w:rPr>
          <w:spacing w:val="-4"/>
        </w:rPr>
        <w:t>central</w:t>
      </w:r>
      <w:r>
        <w:rPr>
          <w:spacing w:val="-7"/>
        </w:rPr>
        <w:t xml:space="preserve"> </w:t>
      </w:r>
      <w:r>
        <w:rPr>
          <w:spacing w:val="-4"/>
        </w:rPr>
        <w:t>processing</w:t>
      </w:r>
      <w:r>
        <w:rPr>
          <w:spacing w:val="-7"/>
        </w:rPr>
        <w:t xml:space="preserve"> </w:t>
      </w:r>
      <w:r>
        <w:rPr>
          <w:spacing w:val="-4"/>
        </w:rPr>
        <w:t>units</w:t>
      </w:r>
      <w:r>
        <w:rPr>
          <w:spacing w:val="-7"/>
        </w:rPr>
        <w:t xml:space="preserve"> </w:t>
      </w:r>
      <w:r>
        <w:rPr>
          <w:spacing w:val="-4"/>
        </w:rPr>
        <w:t>(CPUs),</w:t>
      </w:r>
      <w:r>
        <w:t xml:space="preserve"> </w:t>
      </w:r>
      <w:r>
        <w:rPr>
          <w:spacing w:val="-4"/>
        </w:rPr>
        <w:t>digital</w:t>
      </w:r>
      <w:r>
        <w:rPr>
          <w:spacing w:val="-6"/>
        </w:rPr>
        <w:t xml:space="preserve"> </w:t>
      </w:r>
      <w:r>
        <w:rPr>
          <w:spacing w:val="-4"/>
        </w:rPr>
        <w:t>signal</w:t>
      </w:r>
      <w:r>
        <w:rPr>
          <w:spacing w:val="-7"/>
        </w:rPr>
        <w:t xml:space="preserve"> </w:t>
      </w:r>
      <w:r>
        <w:rPr>
          <w:spacing w:val="-4"/>
        </w:rPr>
        <w:t>processors</w:t>
      </w:r>
      <w:r>
        <w:rPr>
          <w:spacing w:val="-7"/>
        </w:rPr>
        <w:t xml:space="preserve"> </w:t>
      </w:r>
      <w:r>
        <w:rPr>
          <w:spacing w:val="-4"/>
        </w:rPr>
        <w:t>(DSPs), data</w:t>
      </w:r>
      <w:r>
        <w:rPr>
          <w:spacing w:val="-6"/>
        </w:rPr>
        <w:t xml:space="preserve"> </w:t>
      </w:r>
      <w:r>
        <w:rPr>
          <w:spacing w:val="-4"/>
        </w:rPr>
        <w:t>sorting</w:t>
      </w:r>
      <w:r>
        <w:rPr>
          <w:spacing w:val="-7"/>
        </w:rPr>
        <w:t xml:space="preserve"> </w:t>
      </w:r>
      <w:r>
        <w:rPr>
          <w:spacing w:val="-4"/>
        </w:rPr>
        <w:t>networks, prior-</w:t>
      </w:r>
      <w:proofErr w:type="spellStart"/>
      <w:r>
        <w:rPr>
          <w:spacing w:val="-6"/>
        </w:rPr>
        <w:t>ity</w:t>
      </w:r>
      <w:proofErr w:type="spellEnd"/>
      <w:r>
        <w:t xml:space="preserve"> </w:t>
      </w:r>
      <w:r>
        <w:rPr>
          <w:spacing w:val="-6"/>
        </w:rPr>
        <w:t>encoders,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high-speed</w:t>
      </w:r>
      <w:r>
        <w:t xml:space="preserve"> </w:t>
      </w:r>
      <w:r>
        <w:rPr>
          <w:spacing w:val="-6"/>
        </w:rPr>
        <w:t>flash</w:t>
      </w:r>
      <w:r>
        <w:t xml:space="preserve"> </w:t>
      </w:r>
      <w:r>
        <w:rPr>
          <w:spacing w:val="-6"/>
        </w:rPr>
        <w:t>analog-to-digital</w:t>
      </w:r>
      <w:r>
        <w:t xml:space="preserve"> </w:t>
      </w:r>
      <w:r>
        <w:rPr>
          <w:spacing w:val="-6"/>
        </w:rPr>
        <w:t>converters</w:t>
      </w:r>
      <w:r>
        <w:t xml:space="preserve"> </w:t>
      </w:r>
      <w:r>
        <w:rPr>
          <w:spacing w:val="-6"/>
        </w:rPr>
        <w:t>(ADCs)</w:t>
      </w:r>
      <w:r>
        <w:rPr>
          <w:spacing w:val="-4"/>
        </w:rPr>
        <w:t xml:space="preserve"> </w:t>
      </w:r>
      <w:hyperlink w:anchor="_bookmark24" w:history="1">
        <w:r>
          <w:rPr>
            <w:spacing w:val="-6"/>
          </w:rPr>
          <w:t>[7,</w:t>
        </w:r>
      </w:hyperlink>
      <w:r>
        <w:rPr>
          <w:spacing w:val="-4"/>
        </w:rPr>
        <w:t xml:space="preserve"> </w:t>
      </w:r>
      <w:hyperlink w:anchor="_bookmark28" w:history="1">
        <w:r>
          <w:rPr>
            <w:spacing w:val="-6"/>
          </w:rPr>
          <w:t>13].</w:t>
        </w:r>
      </w:hyperlink>
      <w:r>
        <w:rPr>
          <w:spacing w:val="10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performance</w:t>
      </w:r>
      <w:r>
        <w:rPr>
          <w:spacing w:val="-4"/>
        </w:rPr>
        <w:t xml:space="preserve"> </w:t>
      </w:r>
      <w:r>
        <w:rPr>
          <w:spacing w:val="-6"/>
        </w:rPr>
        <w:t>characteristics</w:t>
      </w:r>
      <w:r>
        <w:rPr>
          <w:spacing w:val="-4"/>
        </w:rPr>
        <w:t xml:space="preserve"> </w:t>
      </w:r>
      <w:r>
        <w:rPr>
          <w:spacing w:val="-6"/>
        </w:rPr>
        <w:t>of</w:t>
      </w:r>
      <w:r>
        <w:rPr>
          <w:spacing w:val="-4"/>
        </w:rPr>
        <w:t xml:space="preserve"> </w:t>
      </w:r>
      <w:r>
        <w:rPr>
          <w:spacing w:val="-6"/>
        </w:rPr>
        <w:t>comparator</w:t>
      </w:r>
      <w:r>
        <w:t xml:space="preserve"> </w:t>
      </w:r>
      <w:r>
        <w:rPr>
          <w:spacing w:val="-4"/>
        </w:rPr>
        <w:t>modules—namely propagation delay, power dissipation, and</w:t>
      </w:r>
      <w:r>
        <w:t xml:space="preserve"> </w:t>
      </w:r>
      <w:r>
        <w:rPr>
          <w:spacing w:val="-6"/>
        </w:rPr>
        <w:t>silicon area—directly</w:t>
      </w:r>
      <w:r>
        <w:rPr>
          <w:spacing w:val="-5"/>
        </w:rPr>
        <w:t xml:space="preserve"> </w:t>
      </w:r>
      <w:r>
        <w:rPr>
          <w:spacing w:val="-6"/>
        </w:rPr>
        <w:t>influence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throughput,</w:t>
      </w:r>
      <w:r>
        <w:rPr>
          <w:spacing w:val="-5"/>
        </w:rPr>
        <w:t xml:space="preserve"> </w:t>
      </w:r>
      <w:r>
        <w:rPr>
          <w:spacing w:val="-6"/>
        </w:rPr>
        <w:t>energy</w:t>
      </w:r>
      <w:r>
        <w:rPr>
          <w:spacing w:val="-5"/>
        </w:rPr>
        <w:t xml:space="preserve"> </w:t>
      </w:r>
      <w:r>
        <w:rPr>
          <w:spacing w:val="-6"/>
        </w:rPr>
        <w:t>budget,</w:t>
      </w:r>
      <w:r>
        <w:t xml:space="preserve"> </w:t>
      </w:r>
      <w:r>
        <w:rPr>
          <w:w w:val="90"/>
        </w:rPr>
        <w:t>and physical footprint of the larger digital systems in which they</w:t>
      </w:r>
      <w:r>
        <w:t xml:space="preserve"> are embedded.</w:t>
      </w:r>
    </w:p>
    <w:p w14:paraId="51AABA88" w14:textId="77777777" w:rsidR="00CB59DF" w:rsidRDefault="00000000">
      <w:pPr>
        <w:pStyle w:val="BodyText"/>
        <w:spacing w:before="104" w:line="244" w:lineRule="auto"/>
        <w:ind w:right="609" w:firstLine="199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conventional</w:t>
      </w:r>
      <w:r>
        <w:rPr>
          <w:spacing w:val="-6"/>
        </w:rPr>
        <w:t xml:space="preserve"> </w:t>
      </w:r>
      <w:r>
        <w:rPr>
          <w:spacing w:val="-4"/>
        </w:rPr>
        <w:t>approach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implementing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1-bit</w:t>
      </w:r>
      <w:r>
        <w:rPr>
          <w:spacing w:val="-6"/>
        </w:rPr>
        <w:t xml:space="preserve"> </w:t>
      </w:r>
      <w:r>
        <w:rPr>
          <w:spacing w:val="-4"/>
        </w:rPr>
        <w:t>magni-</w:t>
      </w:r>
      <w:proofErr w:type="spellStart"/>
      <w:r>
        <w:rPr>
          <w:spacing w:val="-2"/>
        </w:rPr>
        <w:t>tude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comparator</w:t>
      </w:r>
      <w:r>
        <w:rPr>
          <w:spacing w:val="-4"/>
        </w:rPr>
        <w:t xml:space="preserve"> </w:t>
      </w:r>
      <w:r>
        <w:rPr>
          <w:spacing w:val="-2"/>
        </w:rPr>
        <w:t>employs</w:t>
      </w:r>
      <w:r>
        <w:rPr>
          <w:spacing w:val="-4"/>
        </w:rPr>
        <w:t xml:space="preserve"> </w:t>
      </w:r>
      <w:r>
        <w:rPr>
          <w:spacing w:val="-2"/>
        </w:rPr>
        <w:t>static</w:t>
      </w:r>
      <w:r>
        <w:rPr>
          <w:spacing w:val="-4"/>
        </w:rPr>
        <w:t xml:space="preserve"> </w:t>
      </w:r>
      <w:r>
        <w:rPr>
          <w:spacing w:val="-2"/>
        </w:rPr>
        <w:t>CMOS</w:t>
      </w:r>
      <w:r>
        <w:rPr>
          <w:spacing w:val="-4"/>
        </w:rPr>
        <w:t xml:space="preserve"> </w:t>
      </w:r>
      <w:r>
        <w:rPr>
          <w:spacing w:val="-2"/>
        </w:rPr>
        <w:t>logic, which</w:t>
      </w:r>
      <w:r>
        <w:rPr>
          <w:spacing w:val="-4"/>
        </w:rPr>
        <w:t xml:space="preserve"> </w:t>
      </w:r>
      <w:r>
        <w:rPr>
          <w:spacing w:val="-2"/>
        </w:rPr>
        <w:t xml:space="preserve">provides </w:t>
      </w:r>
      <w:r>
        <w:rPr>
          <w:spacing w:val="-6"/>
        </w:rPr>
        <w:t>robust</w:t>
      </w:r>
      <w:r>
        <w:rPr>
          <w:spacing w:val="-2"/>
        </w:rPr>
        <w:t xml:space="preserve"> </w:t>
      </w:r>
      <w:r>
        <w:rPr>
          <w:spacing w:val="-6"/>
        </w:rPr>
        <w:t>noise</w:t>
      </w:r>
      <w:r>
        <w:rPr>
          <w:spacing w:val="-2"/>
        </w:rPr>
        <w:t xml:space="preserve"> </w:t>
      </w:r>
      <w:r>
        <w:rPr>
          <w:spacing w:val="-6"/>
        </w:rPr>
        <w:t>margins,</w:t>
      </w:r>
      <w:r>
        <w:rPr>
          <w:spacing w:val="-1"/>
        </w:rPr>
        <w:t xml:space="preserve"> </w:t>
      </w:r>
      <w:r>
        <w:rPr>
          <w:spacing w:val="-6"/>
        </w:rPr>
        <w:t>full</w:t>
      </w:r>
      <w:r>
        <w:rPr>
          <w:spacing w:val="-2"/>
        </w:rPr>
        <w:t xml:space="preserve"> </w:t>
      </w:r>
      <w:r>
        <w:rPr>
          <w:spacing w:val="-6"/>
        </w:rPr>
        <w:t>rail-to-rail</w:t>
      </w:r>
      <w:r>
        <w:rPr>
          <w:spacing w:val="-2"/>
        </w:rPr>
        <w:t xml:space="preserve"> </w:t>
      </w:r>
      <w:r>
        <w:rPr>
          <w:spacing w:val="-6"/>
        </w:rPr>
        <w:t>output</w:t>
      </w:r>
      <w:r>
        <w:rPr>
          <w:spacing w:val="-2"/>
        </w:rPr>
        <w:t xml:space="preserve"> </w:t>
      </w:r>
      <w:r>
        <w:rPr>
          <w:spacing w:val="-6"/>
        </w:rPr>
        <w:t>voltage</w:t>
      </w:r>
      <w:r>
        <w:rPr>
          <w:spacing w:val="-2"/>
        </w:rPr>
        <w:t xml:space="preserve"> </w:t>
      </w:r>
      <w:r>
        <w:rPr>
          <w:spacing w:val="-6"/>
        </w:rPr>
        <w:t>swing,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predictable</w:t>
      </w:r>
      <w:r>
        <w:rPr>
          <w:spacing w:val="-11"/>
        </w:rPr>
        <w:t xml:space="preserve"> </w:t>
      </w:r>
      <w:r>
        <w:t>switching</w:t>
      </w:r>
      <w:r>
        <w:rPr>
          <w:spacing w:val="-11"/>
        </w:rPr>
        <w:t xml:space="preserve"> </w:t>
      </w:r>
      <w:r>
        <w:t>behavior.</w:t>
      </w:r>
      <w:r>
        <w:rPr>
          <w:spacing w:val="25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 xml:space="preserve">static </w:t>
      </w:r>
      <w:r>
        <w:rPr>
          <w:spacing w:val="-4"/>
        </w:rPr>
        <w:t>CMOS</w:t>
      </w:r>
      <w:r>
        <w:rPr>
          <w:spacing w:val="-7"/>
        </w:rPr>
        <w:t xml:space="preserve"> </w:t>
      </w:r>
      <w:r>
        <w:rPr>
          <w:spacing w:val="-4"/>
        </w:rPr>
        <w:t>realization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complete</w:t>
      </w:r>
      <w:r>
        <w:rPr>
          <w:spacing w:val="-7"/>
        </w:rPr>
        <w:t xml:space="preserve"> </w:t>
      </w:r>
      <w:r>
        <w:rPr>
          <w:spacing w:val="-4"/>
        </w:rPr>
        <w:t>1-bit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typically</w:t>
      </w:r>
      <w:r>
        <w:rPr>
          <w:spacing w:val="-7"/>
        </w:rPr>
        <w:t xml:space="preserve"> </w:t>
      </w:r>
      <w:r>
        <w:rPr>
          <w:spacing w:val="-4"/>
        </w:rPr>
        <w:t>de-</w:t>
      </w:r>
      <w:proofErr w:type="spellStart"/>
      <w:r>
        <w:rPr>
          <w:spacing w:val="-6"/>
        </w:rPr>
        <w:t>mands</w:t>
      </w:r>
      <w:proofErr w:type="spellEnd"/>
      <w:r>
        <w:t xml:space="preserve"> </w:t>
      </w:r>
      <w:r>
        <w:rPr>
          <w:spacing w:val="-6"/>
        </w:rPr>
        <w:t>32</w:t>
      </w:r>
      <w:r>
        <w:t xml:space="preserve"> </w:t>
      </w:r>
      <w:r>
        <w:rPr>
          <w:spacing w:val="-6"/>
        </w:rPr>
        <w:t>transistors,</w:t>
      </w:r>
      <w:r>
        <w:t xml:space="preserve"> </w:t>
      </w:r>
      <w:r>
        <w:rPr>
          <w:spacing w:val="-6"/>
        </w:rPr>
        <w:t>resulting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substantial</w:t>
      </w:r>
      <w:r>
        <w:t xml:space="preserve"> </w:t>
      </w:r>
      <w:r>
        <w:rPr>
          <w:spacing w:val="-6"/>
        </w:rPr>
        <w:t>parasitic</w:t>
      </w:r>
      <w:r>
        <w:t xml:space="preserve"> </w:t>
      </w:r>
      <w:proofErr w:type="spellStart"/>
      <w:r>
        <w:rPr>
          <w:spacing w:val="-6"/>
        </w:rPr>
        <w:t>capaci-</w:t>
      </w:r>
      <w:r>
        <w:rPr>
          <w:spacing w:val="-4"/>
        </w:rPr>
        <w:t>tance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elevated</w:t>
      </w:r>
      <w:r>
        <w:rPr>
          <w:spacing w:val="-7"/>
        </w:rPr>
        <w:t xml:space="preserve"> </w:t>
      </w:r>
      <w:r>
        <w:rPr>
          <w:spacing w:val="-4"/>
        </w:rPr>
        <w:t>dynamic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leakage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consumption,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a</w:t>
      </w:r>
      <w:r>
        <w:rPr>
          <w:spacing w:val="-10"/>
        </w:rPr>
        <w:t xml:space="preserve"> </w:t>
      </w:r>
      <w:r>
        <w:rPr>
          <w:spacing w:val="-2"/>
        </w:rPr>
        <w:t>relatively</w:t>
      </w:r>
      <w:r>
        <w:rPr>
          <w:spacing w:val="-9"/>
        </w:rPr>
        <w:t xml:space="preserve"> </w:t>
      </w:r>
      <w:r>
        <w:rPr>
          <w:spacing w:val="-2"/>
        </w:rPr>
        <w:t>large</w:t>
      </w:r>
      <w:r>
        <w:rPr>
          <w:spacing w:val="-9"/>
        </w:rPr>
        <w:t xml:space="preserve"> </w:t>
      </w:r>
      <w:r>
        <w:rPr>
          <w:spacing w:val="-2"/>
        </w:rPr>
        <w:t>silicon</w:t>
      </w:r>
      <w:r>
        <w:rPr>
          <w:spacing w:val="-9"/>
        </w:rPr>
        <w:t xml:space="preserve"> </w:t>
      </w:r>
      <w:r>
        <w:rPr>
          <w:spacing w:val="-2"/>
        </w:rPr>
        <w:t>die</w:t>
      </w:r>
      <w:r>
        <w:rPr>
          <w:spacing w:val="-9"/>
        </w:rPr>
        <w:t xml:space="preserve"> </w:t>
      </w:r>
      <w:r>
        <w:rPr>
          <w:spacing w:val="-2"/>
        </w:rPr>
        <w:t>area</w:t>
      </w:r>
      <w:r>
        <w:rPr>
          <w:spacing w:val="-9"/>
        </w:rPr>
        <w:t xml:space="preserve"> </w:t>
      </w:r>
      <w:hyperlink w:anchor="_bookmark25" w:history="1">
        <w:r>
          <w:rPr>
            <w:spacing w:val="-2"/>
          </w:rPr>
          <w:t>[9].</w:t>
        </w:r>
      </w:hyperlink>
      <w:r>
        <w:rPr>
          <w:spacing w:val="-9"/>
        </w:rPr>
        <w:t xml:space="preserve"> </w:t>
      </w:r>
      <w:r>
        <w:rPr>
          <w:spacing w:val="-2"/>
        </w:rPr>
        <w:t>Several</w:t>
      </w:r>
      <w:r>
        <w:rPr>
          <w:spacing w:val="-9"/>
        </w:rPr>
        <w:t xml:space="preserve"> </w:t>
      </w:r>
      <w:r>
        <w:rPr>
          <w:spacing w:val="-2"/>
        </w:rPr>
        <w:t>alternative</w:t>
      </w:r>
      <w:r>
        <w:rPr>
          <w:spacing w:val="-9"/>
        </w:rPr>
        <w:t xml:space="preserve"> </w:t>
      </w:r>
      <w:r>
        <w:rPr>
          <w:spacing w:val="-2"/>
        </w:rPr>
        <w:t xml:space="preserve">logic </w:t>
      </w:r>
      <w:r>
        <w:rPr>
          <w:spacing w:val="-6"/>
        </w:rPr>
        <w:t>families have</w:t>
      </w:r>
      <w:r>
        <w:rPr>
          <w:spacing w:val="-5"/>
        </w:rPr>
        <w:t xml:space="preserve"> </w:t>
      </w:r>
      <w:r>
        <w:rPr>
          <w:spacing w:val="-6"/>
        </w:rPr>
        <w:t>been</w:t>
      </w:r>
      <w:r>
        <w:rPr>
          <w:spacing w:val="-5"/>
        </w:rPr>
        <w:t xml:space="preserve"> </w:t>
      </w:r>
      <w:r>
        <w:rPr>
          <w:spacing w:val="-6"/>
        </w:rPr>
        <w:t>explored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reduce</w:t>
      </w:r>
      <w:r>
        <w:rPr>
          <w:spacing w:val="-5"/>
        </w:rPr>
        <w:t xml:space="preserve"> </w:t>
      </w:r>
      <w:r>
        <w:rPr>
          <w:spacing w:val="-6"/>
        </w:rPr>
        <w:t>these</w:t>
      </w:r>
      <w:r>
        <w:rPr>
          <w:spacing w:val="-5"/>
        </w:rPr>
        <w:t xml:space="preserve"> </w:t>
      </w:r>
      <w:r>
        <w:rPr>
          <w:spacing w:val="-6"/>
        </w:rPr>
        <w:t>overheads,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includ-</w:t>
      </w:r>
      <w:r>
        <w:rPr>
          <w:spacing w:val="-2"/>
        </w:rPr>
        <w:t>ing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Pass</w:t>
      </w:r>
      <w:r>
        <w:rPr>
          <w:spacing w:val="-9"/>
        </w:rPr>
        <w:t xml:space="preserve"> </w:t>
      </w:r>
      <w:r>
        <w:rPr>
          <w:spacing w:val="-2"/>
        </w:rPr>
        <w:t>Transistor</w:t>
      </w:r>
      <w:r>
        <w:rPr>
          <w:spacing w:val="-9"/>
        </w:rPr>
        <w:t xml:space="preserve"> </w:t>
      </w:r>
      <w:r>
        <w:rPr>
          <w:spacing w:val="-2"/>
        </w:rPr>
        <w:t>Logic</w:t>
      </w:r>
      <w:r>
        <w:rPr>
          <w:spacing w:val="-9"/>
        </w:rPr>
        <w:t xml:space="preserve"> </w:t>
      </w:r>
      <w:r>
        <w:rPr>
          <w:spacing w:val="-2"/>
        </w:rPr>
        <w:t>(PTL)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Transmission</w:t>
      </w:r>
      <w:r>
        <w:rPr>
          <w:spacing w:val="-9"/>
        </w:rPr>
        <w:t xml:space="preserve"> </w:t>
      </w:r>
      <w:r>
        <w:rPr>
          <w:spacing w:val="-2"/>
        </w:rPr>
        <w:t>Gate</w:t>
      </w:r>
      <w:r>
        <w:rPr>
          <w:spacing w:val="-9"/>
        </w:rPr>
        <w:t xml:space="preserve"> </w:t>
      </w:r>
      <w:r>
        <w:rPr>
          <w:spacing w:val="-2"/>
        </w:rPr>
        <w:t>Logic (TGL).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PTL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reduce</w:t>
      </w:r>
      <w:r>
        <w:rPr>
          <w:spacing w:val="-7"/>
        </w:rPr>
        <w:t xml:space="preserve"> </w:t>
      </w:r>
      <w:r>
        <w:rPr>
          <w:spacing w:val="-2"/>
        </w:rPr>
        <w:t>transistor</w:t>
      </w:r>
      <w:r>
        <w:rPr>
          <w:spacing w:val="-7"/>
        </w:rPr>
        <w:t xml:space="preserve"> </w:t>
      </w:r>
      <w:r>
        <w:rPr>
          <w:spacing w:val="-2"/>
        </w:rPr>
        <w:t>count,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su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ers</w:t>
      </w:r>
      <w:r>
        <w:rPr>
          <w:spacing w:val="-7"/>
        </w:rPr>
        <w:t xml:space="preserve"> </w:t>
      </w:r>
      <w:r>
        <w:rPr>
          <w:spacing w:val="-2"/>
        </w:rPr>
        <w:t xml:space="preserve">from </w:t>
      </w:r>
      <w:r>
        <w:rPr>
          <w:spacing w:val="-6"/>
        </w:rPr>
        <w:t>threshold</w:t>
      </w:r>
      <w:r>
        <w:rPr>
          <w:spacing w:val="-5"/>
        </w:rPr>
        <w:t xml:space="preserve"> </w:t>
      </w:r>
      <w:r>
        <w:rPr>
          <w:spacing w:val="-6"/>
        </w:rPr>
        <w:t>voltage</w:t>
      </w:r>
      <w:r>
        <w:rPr>
          <w:spacing w:val="-5"/>
        </w:rPr>
        <w:t xml:space="preserve"> </w:t>
      </w:r>
      <w:r>
        <w:rPr>
          <w:spacing w:val="-6"/>
        </w:rPr>
        <w:t>drops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degrade</w:t>
      </w:r>
      <w:r>
        <w:rPr>
          <w:spacing w:val="-5"/>
        </w:rPr>
        <w:t xml:space="preserve"> </w:t>
      </w:r>
      <w:r>
        <w:rPr>
          <w:spacing w:val="-6"/>
        </w:rPr>
        <w:t>output</w:t>
      </w:r>
      <w:r>
        <w:rPr>
          <w:spacing w:val="-5"/>
        </w:rPr>
        <w:t xml:space="preserve"> </w:t>
      </w:r>
      <w:r>
        <w:rPr>
          <w:spacing w:val="-6"/>
        </w:rPr>
        <w:t>voltage</w:t>
      </w:r>
      <w:r>
        <w:rPr>
          <w:spacing w:val="-5"/>
        </w:rPr>
        <w:t xml:space="preserve"> </w:t>
      </w:r>
      <w:r>
        <w:rPr>
          <w:spacing w:val="-6"/>
        </w:rPr>
        <w:t>levels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4"/>
        </w:rPr>
        <w:t>noise</w:t>
      </w:r>
      <w:r>
        <w:rPr>
          <w:spacing w:val="-8"/>
        </w:rPr>
        <w:t xml:space="preserve"> </w:t>
      </w:r>
      <w:r>
        <w:rPr>
          <w:spacing w:val="-4"/>
        </w:rPr>
        <w:t>margins.</w:t>
      </w:r>
      <w:r>
        <w:rPr>
          <w:spacing w:val="8"/>
        </w:rPr>
        <w:t xml:space="preserve"> </w:t>
      </w:r>
      <w:r>
        <w:rPr>
          <w:spacing w:val="-4"/>
        </w:rPr>
        <w:t>TGL</w:t>
      </w:r>
      <w:r>
        <w:rPr>
          <w:spacing w:val="-8"/>
        </w:rPr>
        <w:t xml:space="preserve"> </w:t>
      </w:r>
      <w:r>
        <w:rPr>
          <w:spacing w:val="-4"/>
        </w:rPr>
        <w:t>provides</w:t>
      </w:r>
      <w:r>
        <w:rPr>
          <w:spacing w:val="-7"/>
        </w:rPr>
        <w:t xml:space="preserve"> </w:t>
      </w:r>
      <w:r>
        <w:rPr>
          <w:spacing w:val="-4"/>
        </w:rPr>
        <w:t>full-swing</w:t>
      </w:r>
      <w:r>
        <w:rPr>
          <w:spacing w:val="-7"/>
        </w:rPr>
        <w:t xml:space="preserve"> </w:t>
      </w:r>
      <w:r>
        <w:rPr>
          <w:spacing w:val="-4"/>
        </w:rPr>
        <w:t>outputs</w:t>
      </w:r>
      <w:r>
        <w:rPr>
          <w:spacing w:val="-7"/>
        </w:rPr>
        <w:t xml:space="preserve"> </w:t>
      </w:r>
      <w:r>
        <w:rPr>
          <w:spacing w:val="-4"/>
        </w:rPr>
        <w:t>through</w:t>
      </w:r>
      <w:r>
        <w:rPr>
          <w:spacing w:val="-7"/>
        </w:rPr>
        <w:t xml:space="preserve"> </w:t>
      </w:r>
      <w:r>
        <w:rPr>
          <w:spacing w:val="-4"/>
        </w:rPr>
        <w:t>com-</w:t>
      </w:r>
      <w:proofErr w:type="spellStart"/>
      <w:r>
        <w:rPr>
          <w:spacing w:val="-4"/>
        </w:rPr>
        <w:t>plementary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NMOS–PMOS</w:t>
      </w:r>
      <w:r>
        <w:rPr>
          <w:spacing w:val="-7"/>
        </w:rPr>
        <w:t xml:space="preserve"> </w:t>
      </w:r>
      <w:r>
        <w:rPr>
          <w:spacing w:val="-4"/>
        </w:rPr>
        <w:t>switch</w:t>
      </w:r>
      <w:r>
        <w:rPr>
          <w:spacing w:val="-7"/>
        </w:rPr>
        <w:t xml:space="preserve"> </w:t>
      </w:r>
      <w:r>
        <w:rPr>
          <w:spacing w:val="-4"/>
        </w:rPr>
        <w:t>pairs</w:t>
      </w:r>
      <w:r>
        <w:rPr>
          <w:spacing w:val="-7"/>
        </w:rPr>
        <w:t xml:space="preserve"> </w:t>
      </w:r>
      <w:r>
        <w:rPr>
          <w:spacing w:val="-4"/>
        </w:rPr>
        <w:t>but</w:t>
      </w:r>
      <w:r>
        <w:rPr>
          <w:spacing w:val="-7"/>
        </w:rPr>
        <w:t xml:space="preserve"> </w:t>
      </w:r>
      <w:r>
        <w:rPr>
          <w:spacing w:val="-4"/>
        </w:rPr>
        <w:t>requires</w:t>
      </w:r>
      <w:r>
        <w:rPr>
          <w:spacing w:val="-7"/>
        </w:rPr>
        <w:t xml:space="preserve"> </w:t>
      </w:r>
      <w:r>
        <w:rPr>
          <w:spacing w:val="-4"/>
        </w:rPr>
        <w:t>additional</w:t>
      </w:r>
      <w:r>
        <w:rPr>
          <w:spacing w:val="-2"/>
        </w:rPr>
        <w:t xml:space="preserve"> inverters,</w:t>
      </w:r>
      <w:r>
        <w:rPr>
          <w:spacing w:val="-8"/>
        </w:rPr>
        <w:t xml:space="preserve"> </w:t>
      </w:r>
      <w:r>
        <w:rPr>
          <w:spacing w:val="-2"/>
        </w:rPr>
        <w:t>increasing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overall</w:t>
      </w:r>
      <w:r>
        <w:rPr>
          <w:spacing w:val="-8"/>
        </w:rPr>
        <w:t xml:space="preserve"> </w:t>
      </w:r>
      <w:r>
        <w:rPr>
          <w:spacing w:val="-2"/>
        </w:rPr>
        <w:t>device</w:t>
      </w:r>
      <w:r>
        <w:rPr>
          <w:spacing w:val="-8"/>
        </w:rPr>
        <w:t xml:space="preserve"> </w:t>
      </w:r>
      <w:r>
        <w:rPr>
          <w:spacing w:val="-2"/>
        </w:rPr>
        <w:t>count</w:t>
      </w:r>
      <w:r>
        <w:rPr>
          <w:spacing w:val="-8"/>
        </w:rPr>
        <w:t xml:space="preserve"> </w:t>
      </w:r>
      <w:hyperlink w:anchor="_bookmark29" w:history="1">
        <w:r>
          <w:rPr>
            <w:spacing w:val="-2"/>
          </w:rPr>
          <w:t>[14].</w:t>
        </w:r>
      </w:hyperlink>
    </w:p>
    <w:p w14:paraId="1DC2DC15" w14:textId="77777777" w:rsidR="00CB59DF" w:rsidRDefault="00000000">
      <w:pPr>
        <w:pStyle w:val="BodyText"/>
        <w:spacing w:before="103"/>
        <w:ind w:left="243"/>
      </w:pP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Gate</w:t>
      </w:r>
      <w:r>
        <w:rPr>
          <w:spacing w:val="17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>usion</w:t>
      </w:r>
      <w:r>
        <w:rPr>
          <w:spacing w:val="18"/>
        </w:rPr>
        <w:t xml:space="preserve"> </w:t>
      </w:r>
      <w:r>
        <w:rPr>
          <w:spacing w:val="-2"/>
        </w:rPr>
        <w:t>Input</w:t>
      </w:r>
      <w:r>
        <w:rPr>
          <w:spacing w:val="17"/>
        </w:rPr>
        <w:t xml:space="preserve"> </w:t>
      </w:r>
      <w:r>
        <w:rPr>
          <w:spacing w:val="-2"/>
        </w:rPr>
        <w:t>(GDI)</w:t>
      </w:r>
      <w:r>
        <w:rPr>
          <w:spacing w:val="18"/>
        </w:rPr>
        <w:t xml:space="preserve"> </w:t>
      </w:r>
      <w:r>
        <w:rPr>
          <w:spacing w:val="-2"/>
        </w:rPr>
        <w:t>technique,</w:t>
      </w:r>
      <w:r>
        <w:rPr>
          <w:spacing w:val="24"/>
        </w:rPr>
        <w:t xml:space="preserve"> </w:t>
      </w:r>
      <w:r>
        <w:rPr>
          <w:spacing w:val="-2"/>
        </w:rPr>
        <w:t>introduced</w:t>
      </w:r>
      <w:r>
        <w:rPr>
          <w:spacing w:val="17"/>
        </w:rPr>
        <w:t xml:space="preserve"> </w:t>
      </w:r>
      <w:r>
        <w:rPr>
          <w:spacing w:val="-5"/>
        </w:rPr>
        <w:t>by</w:t>
      </w:r>
    </w:p>
    <w:p w14:paraId="5781E1F3" w14:textId="77777777" w:rsidR="00CB59DF" w:rsidRDefault="00CB59DF">
      <w:pPr>
        <w:pStyle w:val="BodyText"/>
        <w:sectPr w:rsidR="00CB59DF">
          <w:type w:val="continuous"/>
          <w:pgSz w:w="11910" w:h="16840"/>
          <w:pgMar w:top="1660" w:right="141" w:bottom="280" w:left="708" w:header="720" w:footer="720" w:gutter="0"/>
          <w:cols w:num="2" w:space="720" w:equalWidth="0">
            <w:col w:w="5066" w:space="314"/>
            <w:col w:w="5681"/>
          </w:cols>
        </w:sectPr>
      </w:pPr>
    </w:p>
    <w:p w14:paraId="2CC61CB1" w14:textId="77777777" w:rsidR="00CB59DF" w:rsidRDefault="00000000">
      <w:pPr>
        <w:pStyle w:val="BodyText"/>
        <w:spacing w:before="76" w:line="244" w:lineRule="auto"/>
      </w:pPr>
      <w:proofErr w:type="spellStart"/>
      <w:r>
        <w:lastRenderedPageBreak/>
        <w:t>Morgenshtein</w:t>
      </w:r>
      <w:proofErr w:type="spellEnd"/>
      <w:r>
        <w:t xml:space="preserve"> et al.</w:t>
      </w:r>
      <w:r>
        <w:rPr>
          <w:spacing w:val="40"/>
        </w:rPr>
        <w:t xml:space="preserve"> </w:t>
      </w:r>
      <w:hyperlink w:anchor="_bookmark31" w:history="1">
        <w:r>
          <w:t>[16],</w:t>
        </w:r>
      </w:hyperlink>
      <w:r>
        <w:t xml:space="preserve"> o</w:t>
      </w:r>
      <w:r>
        <w:rPr>
          <w:rFonts w:ascii="Arial MT" w:hAnsi="Arial MT"/>
        </w:rPr>
        <w:t>ff</w:t>
      </w:r>
      <w:r>
        <w:t xml:space="preserve">ers an elegant circuit design </w:t>
      </w:r>
      <w:r>
        <w:rPr>
          <w:spacing w:val="-6"/>
        </w:rPr>
        <w:t>paradigm that</w:t>
      </w:r>
      <w:r>
        <w:rPr>
          <w:spacing w:val="-5"/>
        </w:rPr>
        <w:t xml:space="preserve"> </w:t>
      </w:r>
      <w:r>
        <w:rPr>
          <w:spacing w:val="-6"/>
        </w:rPr>
        <w:t>permits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realization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complex</w:t>
      </w:r>
      <w:r>
        <w:rPr>
          <w:spacing w:val="-5"/>
        </w:rPr>
        <w:t xml:space="preserve"> </w:t>
      </w:r>
      <w:r>
        <w:rPr>
          <w:spacing w:val="-6"/>
        </w:rPr>
        <w:t>Boolean</w:t>
      </w:r>
      <w:r>
        <w:rPr>
          <w:spacing w:val="-5"/>
        </w:rPr>
        <w:t xml:space="preserve"> </w:t>
      </w:r>
      <w:r>
        <w:rPr>
          <w:spacing w:val="-6"/>
        </w:rPr>
        <w:t>logic</w:t>
      </w:r>
      <w:r>
        <w:rPr>
          <w:spacing w:val="-2"/>
        </w:rPr>
        <w:t xml:space="preserve"> functions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significantly</w:t>
      </w:r>
      <w:r>
        <w:rPr>
          <w:spacing w:val="-9"/>
        </w:rPr>
        <w:t xml:space="preserve"> </w:t>
      </w:r>
      <w:r>
        <w:rPr>
          <w:spacing w:val="-2"/>
        </w:rPr>
        <w:t>reduced</w:t>
      </w:r>
      <w:r>
        <w:rPr>
          <w:spacing w:val="-9"/>
        </w:rPr>
        <w:t xml:space="preserve"> </w:t>
      </w:r>
      <w:r>
        <w:rPr>
          <w:spacing w:val="-2"/>
        </w:rPr>
        <w:t>number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 xml:space="preserve">transistors </w:t>
      </w:r>
      <w:r>
        <w:t>compared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conventional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pass-transistor</w:t>
      </w:r>
      <w:r>
        <w:rPr>
          <w:spacing w:val="-11"/>
        </w:rPr>
        <w:t xml:space="preserve"> </w:t>
      </w:r>
      <w:proofErr w:type="spellStart"/>
      <w:r>
        <w:t>imple-</w:t>
      </w:r>
      <w:r>
        <w:rPr>
          <w:spacing w:val="-4"/>
        </w:rPr>
        <w:t>mentations</w:t>
      </w:r>
      <w:proofErr w:type="spellEnd"/>
      <w:r>
        <w:rPr>
          <w:spacing w:val="-4"/>
        </w:rPr>
        <w:t>.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basic</w:t>
      </w:r>
      <w:r>
        <w:rPr>
          <w:spacing w:val="-7"/>
        </w:rPr>
        <w:t xml:space="preserve"> </w:t>
      </w:r>
      <w:r>
        <w:rPr>
          <w:spacing w:val="-4"/>
        </w:rPr>
        <w:t>GDI</w:t>
      </w:r>
      <w:r>
        <w:rPr>
          <w:spacing w:val="-7"/>
        </w:rPr>
        <w:t xml:space="preserve"> </w:t>
      </w:r>
      <w:r>
        <w:rPr>
          <w:spacing w:val="-4"/>
        </w:rPr>
        <w:t>cell</w:t>
      </w:r>
      <w:r>
        <w:rPr>
          <w:spacing w:val="-7"/>
        </w:rPr>
        <w:t xml:space="preserve"> </w:t>
      </w:r>
      <w:r>
        <w:rPr>
          <w:spacing w:val="-4"/>
        </w:rPr>
        <w:t>comprises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7"/>
        </w:rPr>
        <w:t xml:space="preserve"> </w:t>
      </w:r>
      <w:r>
        <w:rPr>
          <w:spacing w:val="-4"/>
        </w:rPr>
        <w:t>two</w:t>
      </w:r>
      <w:r>
        <w:rPr>
          <w:spacing w:val="-7"/>
        </w:rPr>
        <w:t xml:space="preserve"> </w:t>
      </w:r>
      <w:r>
        <w:rPr>
          <w:spacing w:val="-4"/>
        </w:rPr>
        <w:t>transistors—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PMOS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NMOS—sharing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common</w:t>
      </w:r>
      <w:r>
        <w:rPr>
          <w:spacing w:val="-7"/>
        </w:rPr>
        <w:t xml:space="preserve"> </w:t>
      </w:r>
      <w:r>
        <w:rPr>
          <w:spacing w:val="-2"/>
        </w:rPr>
        <w:t>gate</w:t>
      </w:r>
      <w:r>
        <w:rPr>
          <w:spacing w:val="-7"/>
        </w:rPr>
        <w:t xml:space="preserve"> </w:t>
      </w:r>
      <w:r>
        <w:rPr>
          <w:spacing w:val="-2"/>
        </w:rPr>
        <w:t xml:space="preserve">terminal </w:t>
      </w:r>
      <w:r>
        <w:rPr>
          <w:spacing w:val="-6"/>
        </w:rPr>
        <w:t>and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common</w:t>
      </w:r>
      <w:r>
        <w:rPr>
          <w:spacing w:val="-4"/>
        </w:rPr>
        <w:t xml:space="preserve"> </w:t>
      </w:r>
      <w:r>
        <w:rPr>
          <w:spacing w:val="-6"/>
        </w:rPr>
        <w:t>drain</w:t>
      </w:r>
      <w:r>
        <w:rPr>
          <w:spacing w:val="-4"/>
        </w:rPr>
        <w:t xml:space="preserve"> </w:t>
      </w:r>
      <w:r>
        <w:rPr>
          <w:spacing w:val="-6"/>
        </w:rPr>
        <w:t>(output)</w:t>
      </w:r>
      <w:r>
        <w:rPr>
          <w:spacing w:val="-4"/>
        </w:rPr>
        <w:t xml:space="preserve"> </w:t>
      </w:r>
      <w:r>
        <w:rPr>
          <w:spacing w:val="-6"/>
        </w:rPr>
        <w:t>terminal.</w:t>
      </w:r>
      <w:r>
        <w:rPr>
          <w:spacing w:val="7"/>
        </w:rPr>
        <w:t xml:space="preserve"> </w:t>
      </w:r>
      <w:r>
        <w:rPr>
          <w:spacing w:val="-6"/>
        </w:rPr>
        <w:t>Unlike</w:t>
      </w:r>
      <w:r>
        <w:rPr>
          <w:spacing w:val="-4"/>
        </w:rPr>
        <w:t xml:space="preserve"> </w:t>
      </w:r>
      <w:r>
        <w:rPr>
          <w:spacing w:val="-6"/>
        </w:rPr>
        <w:t>standard</w:t>
      </w:r>
      <w:r>
        <w:rPr>
          <w:spacing w:val="-4"/>
        </w:rPr>
        <w:t xml:space="preserve"> </w:t>
      </w:r>
      <w:r>
        <w:rPr>
          <w:spacing w:val="-6"/>
        </w:rPr>
        <w:t>CMOS</w:t>
      </w:r>
      <w:r>
        <w:t xml:space="preserve"> </w:t>
      </w:r>
      <w:r>
        <w:rPr>
          <w:spacing w:val="-4"/>
        </w:rPr>
        <w:t>inverter</w:t>
      </w:r>
      <w:r>
        <w:rPr>
          <w:spacing w:val="-7"/>
        </w:rPr>
        <w:t xml:space="preserve"> </w:t>
      </w:r>
      <w:r>
        <w:rPr>
          <w:spacing w:val="-4"/>
        </w:rPr>
        <w:t>topologies,</w:t>
      </w:r>
      <w:r>
        <w:rPr>
          <w:spacing w:val="-7"/>
        </w:rPr>
        <w:t xml:space="preserve"> </w:t>
      </w:r>
      <w:r>
        <w:rPr>
          <w:spacing w:val="-4"/>
        </w:rPr>
        <w:t>where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PMOS</w:t>
      </w:r>
      <w:r>
        <w:rPr>
          <w:spacing w:val="-7"/>
        </w:rPr>
        <w:t xml:space="preserve"> </w:t>
      </w:r>
      <w:r>
        <w:rPr>
          <w:spacing w:val="-4"/>
        </w:rPr>
        <w:t>source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tied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  <w:spacing w:val="-4"/>
        </w:rPr>
        <w:t>V</w:t>
      </w:r>
      <w:r>
        <w:rPr>
          <w:rFonts w:ascii="Times New Roman" w:hAnsi="Times New Roman"/>
          <w:i/>
          <w:spacing w:val="-4"/>
          <w:vertAlign w:val="subscript"/>
        </w:rPr>
        <w:t>DD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NMOS</w:t>
      </w:r>
      <w:r>
        <w:t xml:space="preserve"> </w:t>
      </w:r>
      <w:r>
        <w:rPr>
          <w:spacing w:val="-8"/>
        </w:rPr>
        <w:t>source</w:t>
      </w:r>
      <w:r>
        <w:t xml:space="preserve"> </w:t>
      </w:r>
      <w:r>
        <w:rPr>
          <w:spacing w:val="-8"/>
        </w:rPr>
        <w:t>is</w:t>
      </w:r>
      <w:r>
        <w:t xml:space="preserve"> </w:t>
      </w:r>
      <w:r>
        <w:rPr>
          <w:spacing w:val="-8"/>
        </w:rPr>
        <w:t>tied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ground,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GDI</w:t>
      </w:r>
      <w:r>
        <w:t xml:space="preserve"> </w:t>
      </w:r>
      <w:r>
        <w:rPr>
          <w:spacing w:val="-8"/>
        </w:rPr>
        <w:t>cell</w:t>
      </w:r>
      <w:r>
        <w:t xml:space="preserve"> </w:t>
      </w:r>
      <w:r>
        <w:rPr>
          <w:spacing w:val="-8"/>
        </w:rPr>
        <w:t>routes</w:t>
      </w:r>
      <w:r>
        <w:t xml:space="preserve"> </w:t>
      </w:r>
      <w:r>
        <w:rPr>
          <w:spacing w:val="-8"/>
        </w:rPr>
        <w:t>arbitrary</w:t>
      </w:r>
      <w:r>
        <w:rPr>
          <w:spacing w:val="-2"/>
        </w:rPr>
        <w:t xml:space="preserve"> input</w:t>
      </w:r>
      <w:r>
        <w:rPr>
          <w:spacing w:val="-10"/>
        </w:rPr>
        <w:t xml:space="preserve"> </w:t>
      </w:r>
      <w:r>
        <w:rPr>
          <w:spacing w:val="-2"/>
        </w:rPr>
        <w:t>signals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di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usion</w:t>
      </w:r>
      <w:r>
        <w:rPr>
          <w:spacing w:val="-9"/>
        </w:rPr>
        <w:t xml:space="preserve"> </w:t>
      </w:r>
      <w:r>
        <w:rPr>
          <w:spacing w:val="-2"/>
        </w:rPr>
        <w:t>(source)</w:t>
      </w:r>
      <w:r>
        <w:rPr>
          <w:spacing w:val="-9"/>
        </w:rPr>
        <w:t xml:space="preserve"> </w:t>
      </w:r>
      <w:r>
        <w:rPr>
          <w:spacing w:val="-2"/>
        </w:rPr>
        <w:t>terminals,</w:t>
      </w:r>
      <w:r>
        <w:rPr>
          <w:spacing w:val="-9"/>
        </w:rPr>
        <w:t xml:space="preserve"> </w:t>
      </w:r>
      <w:r>
        <w:rPr>
          <w:spacing w:val="-2"/>
        </w:rPr>
        <w:t>enabling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t>synthesis of diverse logic functions such as AND, OR, MUX, and</w:t>
      </w:r>
      <w:r>
        <w:rPr>
          <w:spacing w:val="-1"/>
        </w:rPr>
        <w:t xml:space="preserve"> </w:t>
      </w:r>
      <w:r>
        <w:t>XOR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minimal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overhead</w:t>
      </w:r>
      <w:r>
        <w:rPr>
          <w:spacing w:val="-1"/>
        </w:rPr>
        <w:t xml:space="preserve"> </w:t>
      </w:r>
      <w:hyperlink w:anchor="_bookmark31" w:history="1">
        <w:r>
          <w:t>[16,</w:t>
        </w:r>
      </w:hyperlink>
      <w:r>
        <w:rPr>
          <w:spacing w:val="-1"/>
        </w:rPr>
        <w:t xml:space="preserve"> </w:t>
      </w:r>
      <w:hyperlink w:anchor="_bookmark23" w:history="1">
        <w:r>
          <w:t>5].</w:t>
        </w:r>
      </w:hyperlink>
    </w:p>
    <w:p w14:paraId="47477DFA" w14:textId="77777777" w:rsidR="00CB59DF" w:rsidRDefault="00000000">
      <w:pPr>
        <w:pStyle w:val="BodyText"/>
        <w:spacing w:line="244" w:lineRule="auto"/>
        <w:ind w:firstLine="199"/>
      </w:pPr>
      <w:r>
        <w:rPr>
          <w:w w:val="90"/>
        </w:rPr>
        <w:t>Recent investigations into comparator circuit design have ex-</w:t>
      </w:r>
      <w:proofErr w:type="spellStart"/>
      <w:r>
        <w:rPr>
          <w:w w:val="90"/>
        </w:rPr>
        <w:t>plored</w:t>
      </w:r>
      <w:proofErr w:type="spellEnd"/>
      <w:r>
        <w:rPr>
          <w:w w:val="90"/>
        </w:rPr>
        <w:t xml:space="preserve"> various strategies for improving power and delay </w:t>
      </w:r>
      <w:proofErr w:type="spellStart"/>
      <w:r>
        <w:rPr>
          <w:w w:val="90"/>
        </w:rPr>
        <w:t>perfor-</w:t>
      </w:r>
      <w:r>
        <w:t>mance</w:t>
      </w:r>
      <w:proofErr w:type="spellEnd"/>
      <w:r>
        <w:t>.</w:t>
      </w:r>
      <w:r>
        <w:rPr>
          <w:spacing w:val="23"/>
        </w:rPr>
        <w:t xml:space="preserve"> </w:t>
      </w:r>
      <w:r>
        <w:t>Sharma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al.</w:t>
      </w:r>
      <w:r>
        <w:rPr>
          <w:spacing w:val="23"/>
        </w:rPr>
        <w:t xml:space="preserve"> </w:t>
      </w:r>
      <w:hyperlink w:anchor="_bookmark19" w:history="1">
        <w:r>
          <w:t>[1]</w:t>
        </w:r>
      </w:hyperlink>
      <w:r>
        <w:rPr>
          <w:spacing w:val="-4"/>
        </w:rPr>
        <w:t xml:space="preserve"> </w:t>
      </w:r>
      <w:r>
        <w:t>presented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 xml:space="preserve">PTL–GDI–TGL </w:t>
      </w:r>
      <w:r>
        <w:rPr>
          <w:spacing w:val="-4"/>
        </w:rPr>
        <w:t>comparator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an</w:t>
      </w:r>
      <w:r>
        <w:rPr>
          <w:spacing w:val="-7"/>
        </w:rPr>
        <w:t xml:space="preserve"> </w:t>
      </w:r>
      <w:r>
        <w:rPr>
          <w:spacing w:val="-4"/>
        </w:rPr>
        <w:t>impressively</w:t>
      </w:r>
      <w:r>
        <w:rPr>
          <w:spacing w:val="-7"/>
        </w:rPr>
        <w:t xml:space="preserve"> </w:t>
      </w:r>
      <w:r>
        <w:rPr>
          <w:spacing w:val="-4"/>
        </w:rPr>
        <w:t>low</w:t>
      </w:r>
      <w:r>
        <w:rPr>
          <w:spacing w:val="-7"/>
        </w:rPr>
        <w:t xml:space="preserve"> </w:t>
      </w:r>
      <w:r>
        <w:rPr>
          <w:spacing w:val="-4"/>
        </w:rPr>
        <w:t>5.5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delay,</w:t>
      </w:r>
      <w:r>
        <w:rPr>
          <w:spacing w:val="-7"/>
        </w:rPr>
        <w:t xml:space="preserve"> </w:t>
      </w:r>
      <w:r>
        <w:rPr>
          <w:spacing w:val="-4"/>
        </w:rPr>
        <w:t>but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de-sign</w:t>
      </w:r>
      <w:r>
        <w:rPr>
          <w:spacing w:val="-8"/>
        </w:rPr>
        <w:t xml:space="preserve"> </w:t>
      </w:r>
      <w:r>
        <w:rPr>
          <w:spacing w:val="-4"/>
        </w:rPr>
        <w:t>requires</w:t>
      </w:r>
      <w:r>
        <w:rPr>
          <w:spacing w:val="-6"/>
        </w:rPr>
        <w:t xml:space="preserve"> </w:t>
      </w:r>
      <w:r>
        <w:rPr>
          <w:spacing w:val="-4"/>
        </w:rPr>
        <w:t>24 transistors and consumes 7.3</w:t>
      </w:r>
      <w:r>
        <w:rPr>
          <w:spacing w:val="-8"/>
        </w:rPr>
        <w:t xml:space="preserve"> </w:t>
      </w:r>
      <w:r>
        <w:rPr>
          <w:rFonts w:ascii="Tahoma" w:hAnsi="Tahoma"/>
          <w:spacing w:val="-4"/>
        </w:rPr>
        <w:t>µ</w:t>
      </w:r>
      <w:r>
        <w:rPr>
          <w:spacing w:val="-4"/>
        </w:rPr>
        <w:t>W</w:t>
      </w:r>
      <w:r>
        <w:t xml:space="preserve"> </w:t>
      </w:r>
      <w:r>
        <w:rPr>
          <w:spacing w:val="-4"/>
        </w:rPr>
        <w:t>of average</w:t>
      </w:r>
      <w:r>
        <w:t xml:space="preserve"> power.</w:t>
      </w:r>
      <w:r>
        <w:rPr>
          <w:spacing w:val="40"/>
        </w:rPr>
        <w:t xml:space="preserve"> </w:t>
      </w:r>
      <w:r>
        <w:t>Lubaba et al.</w:t>
      </w:r>
      <w:r>
        <w:rPr>
          <w:spacing w:val="40"/>
        </w:rPr>
        <w:t xml:space="preserve"> </w:t>
      </w:r>
      <w:hyperlink w:anchor="_bookmark20" w:history="1">
        <w:r>
          <w:t>[2]</w:t>
        </w:r>
      </w:hyperlink>
      <w:r>
        <w:t xml:space="preserve"> designed a 2-bit hybrid </w:t>
      </w:r>
      <w:proofErr w:type="spellStart"/>
      <w:r>
        <w:t>compara</w:t>
      </w:r>
      <w:proofErr w:type="spellEnd"/>
      <w:r>
        <w:t>-</w:t>
      </w:r>
      <w:r>
        <w:rPr>
          <w:spacing w:val="-6"/>
        </w:rPr>
        <w:t>tor using</w:t>
      </w:r>
      <w:r>
        <w:rPr>
          <w:spacing w:val="-5"/>
        </w:rPr>
        <w:t xml:space="preserve"> </w:t>
      </w:r>
      <w:r>
        <w:rPr>
          <w:spacing w:val="-6"/>
        </w:rPr>
        <w:t>Pass</w:t>
      </w:r>
      <w:r>
        <w:rPr>
          <w:spacing w:val="-5"/>
        </w:rPr>
        <w:t xml:space="preserve"> </w:t>
      </w:r>
      <w:r>
        <w:rPr>
          <w:spacing w:val="-6"/>
        </w:rPr>
        <w:t>Transistor,</w:t>
      </w:r>
      <w:r>
        <w:rPr>
          <w:spacing w:val="-5"/>
        </w:rPr>
        <w:t xml:space="preserve"> </w:t>
      </w:r>
      <w:r>
        <w:rPr>
          <w:spacing w:val="-6"/>
        </w:rPr>
        <w:t>Transmission</w:t>
      </w:r>
      <w:r>
        <w:rPr>
          <w:spacing w:val="-5"/>
        </w:rPr>
        <w:t xml:space="preserve"> </w:t>
      </w:r>
      <w:r>
        <w:rPr>
          <w:spacing w:val="-6"/>
        </w:rPr>
        <w:t>Gate,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conventional</w:t>
      </w:r>
      <w:r>
        <w:t xml:space="preserve"> CMOS</w:t>
      </w:r>
      <w:r>
        <w:rPr>
          <w:spacing w:val="-12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90</w:t>
      </w:r>
      <w:r>
        <w:rPr>
          <w:spacing w:val="-11"/>
        </w:rPr>
        <w:t xml:space="preserve"> </w:t>
      </w:r>
      <w:r>
        <w:t>nm</w:t>
      </w:r>
      <w:r>
        <w:rPr>
          <w:spacing w:val="-11"/>
        </w:rPr>
        <w:t xml:space="preserve"> </w:t>
      </w:r>
      <w:r>
        <w:t>technology,</w:t>
      </w:r>
      <w:r>
        <w:rPr>
          <w:spacing w:val="-11"/>
        </w:rPr>
        <w:t xml:space="preserve"> </w:t>
      </w:r>
      <w:r>
        <w:t>achieving</w:t>
      </w:r>
      <w:r>
        <w:rPr>
          <w:spacing w:val="-11"/>
        </w:rPr>
        <w:t xml:space="preserve"> </w:t>
      </w:r>
      <w:r>
        <w:t>192</w:t>
      </w:r>
      <w:r>
        <w:rPr>
          <w:spacing w:val="-11"/>
        </w:rPr>
        <w:t xml:space="preserve"> </w:t>
      </w:r>
      <w:proofErr w:type="spellStart"/>
      <w:r>
        <w:t>ps</w:t>
      </w:r>
      <w:proofErr w:type="spellEnd"/>
      <w:r>
        <w:rPr>
          <w:spacing w:val="-11"/>
        </w:rPr>
        <w:t xml:space="preserve"> </w:t>
      </w:r>
      <w:r>
        <w:t>delay</w:t>
      </w:r>
      <w:r>
        <w:rPr>
          <w:spacing w:val="-11"/>
        </w:rPr>
        <w:t xml:space="preserve"> </w:t>
      </w:r>
      <w:r>
        <w:t xml:space="preserve">but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microwatt-level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t xml:space="preserve"> </w:t>
      </w:r>
      <w:r>
        <w:rPr>
          <w:spacing w:val="-4"/>
        </w:rPr>
        <w:t>dissipation</w:t>
      </w:r>
      <w:r>
        <w:t xml:space="preserve"> </w:t>
      </w:r>
      <w:r>
        <w:rPr>
          <w:spacing w:val="-4"/>
        </w:rPr>
        <w:t>(7.792</w:t>
      </w:r>
      <w:r>
        <w:rPr>
          <w:spacing w:val="-8"/>
        </w:rPr>
        <w:t xml:space="preserve"> </w:t>
      </w:r>
      <w:r>
        <w:rPr>
          <w:rFonts w:ascii="Tahoma" w:hAnsi="Tahoma"/>
          <w:spacing w:val="-4"/>
        </w:rPr>
        <w:t>µ</w:t>
      </w:r>
      <w:r>
        <w:rPr>
          <w:spacing w:val="-4"/>
        </w:rPr>
        <w:t>W).</w:t>
      </w:r>
      <w:r>
        <w:t xml:space="preserve"> </w:t>
      </w:r>
      <w:r>
        <w:rPr>
          <w:spacing w:val="-4"/>
        </w:rPr>
        <w:t>Tailor</w:t>
      </w:r>
      <w:r>
        <w:t xml:space="preserve"> </w:t>
      </w:r>
      <w:r>
        <w:rPr>
          <w:spacing w:val="-4"/>
        </w:rPr>
        <w:t>et</w:t>
      </w:r>
      <w:r>
        <w:t xml:space="preserve"> al.</w:t>
      </w:r>
      <w:r>
        <w:rPr>
          <w:spacing w:val="40"/>
        </w:rPr>
        <w:t xml:space="preserve"> </w:t>
      </w:r>
      <w:hyperlink w:anchor="_bookmark21" w:history="1">
        <w:r>
          <w:t>[3]</w:t>
        </w:r>
      </w:hyperlink>
      <w:r>
        <w:t xml:space="preserve"> employed Multi-Threshold CMOS (MTCMOS) with forced</w:t>
      </w:r>
      <w:r>
        <w:rPr>
          <w:spacing w:val="-12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techniques, reporting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330.61</w:t>
      </w:r>
      <w:r>
        <w:rPr>
          <w:spacing w:val="-12"/>
        </w:rPr>
        <w:t xml:space="preserve"> </w:t>
      </w:r>
      <w:proofErr w:type="spellStart"/>
      <w:r>
        <w:t>ps</w:t>
      </w:r>
      <w:proofErr w:type="spellEnd"/>
      <w:r>
        <w:rPr>
          <w:spacing w:val="-1"/>
        </w:rPr>
        <w:t xml:space="preserve"> </w:t>
      </w:r>
      <w:r>
        <w:t xml:space="preserve">and </w:t>
      </w:r>
      <w:r>
        <w:rPr>
          <w:spacing w:val="-6"/>
        </w:rPr>
        <w:t>power consumption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48.12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pW</w:t>
      </w:r>
      <w:proofErr w:type="spellEnd"/>
      <w:r>
        <w:rPr>
          <w:spacing w:val="-6"/>
        </w:rPr>
        <w:t>;</w:t>
      </w:r>
      <w:r>
        <w:rPr>
          <w:spacing w:val="-5"/>
        </w:rPr>
        <w:t xml:space="preserve"> </w:t>
      </w:r>
      <w:r>
        <w:rPr>
          <w:spacing w:val="-6"/>
        </w:rPr>
        <w:t>however,</w:t>
      </w:r>
      <w:r>
        <w:rPr>
          <w:spacing w:val="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dual-threshold</w:t>
      </w:r>
      <w:r>
        <w:t xml:space="preserve"> </w:t>
      </w:r>
      <w:r>
        <w:rPr>
          <w:spacing w:val="-6"/>
        </w:rPr>
        <w:t>fabrication</w:t>
      </w:r>
      <w:r>
        <w:t xml:space="preserve"> </w:t>
      </w:r>
      <w:r>
        <w:rPr>
          <w:spacing w:val="-6"/>
        </w:rPr>
        <w:t>process</w:t>
      </w:r>
      <w:r>
        <w:t xml:space="preserve"> </w:t>
      </w:r>
      <w:r>
        <w:rPr>
          <w:spacing w:val="-6"/>
        </w:rPr>
        <w:t>introduces</w:t>
      </w:r>
      <w:r>
        <w:t xml:space="preserve"> </w:t>
      </w:r>
      <w:r>
        <w:rPr>
          <w:spacing w:val="-6"/>
        </w:rPr>
        <w:t>additional</w:t>
      </w:r>
      <w:r>
        <w:t xml:space="preserve"> </w:t>
      </w:r>
      <w:r>
        <w:rPr>
          <w:spacing w:val="-6"/>
        </w:rPr>
        <w:t>manufacturing</w:t>
      </w:r>
      <w:r>
        <w:t xml:space="preserve"> </w:t>
      </w:r>
      <w:r>
        <w:rPr>
          <w:spacing w:val="-6"/>
        </w:rPr>
        <w:t>com-</w:t>
      </w:r>
      <w:proofErr w:type="spellStart"/>
      <w:r>
        <w:t>plexity</w:t>
      </w:r>
      <w:proofErr w:type="spellEnd"/>
      <w:r>
        <w:t xml:space="preserve"> and cost.</w:t>
      </w:r>
      <w:r>
        <w:rPr>
          <w:spacing w:val="40"/>
        </w:rPr>
        <w:t xml:space="preserve"> </w:t>
      </w:r>
      <w:r>
        <w:t xml:space="preserve">Kumar and Kumar </w:t>
      </w:r>
      <w:hyperlink w:anchor="_bookmark22" w:history="1">
        <w:r>
          <w:t>[4]</w:t>
        </w:r>
      </w:hyperlink>
      <w:r>
        <w:t xml:space="preserve"> applied transistor stacking</w:t>
      </w:r>
      <w:r>
        <w:rPr>
          <w:spacing w:val="-12"/>
        </w:rPr>
        <w:t xml:space="preserve"> </w:t>
      </w:r>
      <w:r>
        <w:t>techniques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CMOS</w:t>
      </w:r>
      <w:r>
        <w:rPr>
          <w:spacing w:val="-7"/>
        </w:rPr>
        <w:t xml:space="preserve"> </w:t>
      </w:r>
      <w:r>
        <w:t>comparator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180</w:t>
      </w:r>
      <w:r>
        <w:rPr>
          <w:spacing w:val="-12"/>
        </w:rPr>
        <w:t xml:space="preserve"> </w:t>
      </w:r>
      <w:r>
        <w:t xml:space="preserve">nm </w:t>
      </w:r>
      <w:r>
        <w:rPr>
          <w:spacing w:val="-2"/>
        </w:rPr>
        <w:t>technology,</w:t>
      </w:r>
      <w:r>
        <w:rPr>
          <w:spacing w:val="-10"/>
        </w:rPr>
        <w:t xml:space="preserve"> </w:t>
      </w:r>
      <w:r>
        <w:rPr>
          <w:spacing w:val="-2"/>
        </w:rPr>
        <w:t>achieving</w:t>
      </w:r>
      <w:r>
        <w:rPr>
          <w:spacing w:val="-9"/>
        </w:rPr>
        <w:t xml:space="preserve"> </w:t>
      </w:r>
      <w:r>
        <w:rPr>
          <w:spacing w:val="-2"/>
        </w:rPr>
        <w:t>reduced</w:t>
      </w:r>
      <w:r>
        <w:rPr>
          <w:spacing w:val="-9"/>
        </w:rPr>
        <w:t xml:space="preserve"> </w:t>
      </w:r>
      <w:r>
        <w:rPr>
          <w:spacing w:val="-2"/>
        </w:rPr>
        <w:t>leakage</w:t>
      </w:r>
      <w:r>
        <w:rPr>
          <w:spacing w:val="-9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but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45</w:t>
      </w:r>
      <w:r>
        <w:rPr>
          <w:rFonts w:ascii="Arial MT" w:hAnsi="Arial MT"/>
          <w:spacing w:val="-2"/>
        </w:rPr>
        <w:t xml:space="preserve">+ </w:t>
      </w:r>
      <w:r>
        <w:t>transistor</w:t>
      </w:r>
      <w:r>
        <w:rPr>
          <w:spacing w:val="-12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propagation</w:t>
      </w:r>
      <w:r>
        <w:rPr>
          <w:spacing w:val="-11"/>
        </w:rPr>
        <w:t xml:space="preserve"> </w:t>
      </w:r>
      <w:r>
        <w:t>delay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49.38</w:t>
      </w:r>
      <w:r>
        <w:rPr>
          <w:spacing w:val="-11"/>
        </w:rPr>
        <w:t xml:space="preserve"> </w:t>
      </w:r>
      <w:r>
        <w:t>ns.</w:t>
      </w:r>
      <w:r>
        <w:rPr>
          <w:spacing w:val="21"/>
        </w:rPr>
        <w:t xml:space="preserve"> </w:t>
      </w:r>
      <w:r>
        <w:t>These existing</w:t>
      </w:r>
      <w:r>
        <w:rPr>
          <w:spacing w:val="-9"/>
        </w:rPr>
        <w:t xml:space="preserve"> </w:t>
      </w:r>
      <w:r>
        <w:t>works</w:t>
      </w:r>
      <w:r>
        <w:rPr>
          <w:spacing w:val="-9"/>
        </w:rPr>
        <w:t xml:space="preserve"> </w:t>
      </w:r>
      <w:r>
        <w:t>highlight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persistent</w:t>
      </w:r>
      <w:r>
        <w:rPr>
          <w:spacing w:val="-9"/>
        </w:rPr>
        <w:t xml:space="preserve"> </w:t>
      </w:r>
      <w:r>
        <w:t>trade-o</w:t>
      </w:r>
      <w:r>
        <w:rPr>
          <w:rFonts w:ascii="Arial MT" w:hAnsi="Arial MT"/>
        </w:rPr>
        <w:t>ff</w:t>
      </w:r>
      <w:r>
        <w:t>:</w:t>
      </w:r>
      <w:r>
        <w:rPr>
          <w:spacing w:val="12"/>
        </w:rPr>
        <w:t xml:space="preserve"> </w:t>
      </w:r>
      <w:r>
        <w:t>designs</w:t>
      </w:r>
      <w:r>
        <w:rPr>
          <w:spacing w:val="-9"/>
        </w:rPr>
        <w:t xml:space="preserve"> </w:t>
      </w:r>
      <w:r>
        <w:t>that achieve</w:t>
      </w:r>
      <w:r>
        <w:rPr>
          <w:spacing w:val="-2"/>
        </w:rPr>
        <w:t xml:space="preserve"> </w:t>
      </w:r>
      <w:r>
        <w:t>aggressive</w:t>
      </w:r>
      <w:r>
        <w:rPr>
          <w:spacing w:val="-2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targets</w:t>
      </w:r>
      <w:r>
        <w:rPr>
          <w:spacing w:val="-2"/>
        </w:rPr>
        <w:t xml:space="preserve"> </w:t>
      </w:r>
      <w:r>
        <w:t>tend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exhibit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 xml:space="preserve">active </w:t>
      </w:r>
      <w:r>
        <w:rPr>
          <w:spacing w:val="-2"/>
        </w:rPr>
        <w:t>power</w:t>
      </w:r>
      <w:r>
        <w:rPr>
          <w:spacing w:val="-10"/>
        </w:rPr>
        <w:t xml:space="preserve"> </w:t>
      </w:r>
      <w:r>
        <w:rPr>
          <w:spacing w:val="-2"/>
        </w:rPr>
        <w:t>consumption,</w:t>
      </w:r>
      <w:r>
        <w:rPr>
          <w:spacing w:val="-9"/>
        </w:rPr>
        <w:t xml:space="preserve"> </w:t>
      </w:r>
      <w:r>
        <w:rPr>
          <w:spacing w:val="-2"/>
        </w:rPr>
        <w:t>while</w:t>
      </w:r>
      <w:r>
        <w:rPr>
          <w:spacing w:val="-9"/>
        </w:rPr>
        <w:t xml:space="preserve"> </w:t>
      </w:r>
      <w:r>
        <w:rPr>
          <w:spacing w:val="-2"/>
        </w:rPr>
        <w:t>ultra-low-power</w:t>
      </w:r>
      <w:r>
        <w:rPr>
          <w:spacing w:val="-9"/>
        </w:rPr>
        <w:t xml:space="preserve"> </w:t>
      </w:r>
      <w:r>
        <w:rPr>
          <w:spacing w:val="-2"/>
        </w:rPr>
        <w:t>topologies</w:t>
      </w:r>
      <w:r>
        <w:rPr>
          <w:spacing w:val="-9"/>
        </w:rPr>
        <w:t xml:space="preserve"> </w:t>
      </w:r>
      <w:r>
        <w:rPr>
          <w:spacing w:val="-2"/>
        </w:rPr>
        <w:t xml:space="preserve">often </w:t>
      </w:r>
      <w:r>
        <w:rPr>
          <w:w w:val="90"/>
        </w:rPr>
        <w:t>sacrifice switching speed or require specialized fabrication pro-</w:t>
      </w:r>
      <w:proofErr w:type="spellStart"/>
      <w:r>
        <w:rPr>
          <w:spacing w:val="-2"/>
        </w:rPr>
        <w:t>cesses</w:t>
      </w:r>
      <w:proofErr w:type="spellEnd"/>
      <w:r>
        <w:rPr>
          <w:spacing w:val="-2"/>
        </w:rPr>
        <w:t>.</w:t>
      </w:r>
    </w:p>
    <w:p w14:paraId="1CB8CB32" w14:textId="77777777" w:rsidR="00CB59DF" w:rsidRDefault="00000000">
      <w:pPr>
        <w:pStyle w:val="BodyText"/>
        <w:spacing w:line="213" w:lineRule="exact"/>
        <w:ind w:left="243"/>
      </w:pPr>
      <w:r>
        <w:rPr>
          <w:w w:val="90"/>
        </w:rPr>
        <w:t>This</w:t>
      </w:r>
      <w:r>
        <w:rPr>
          <w:spacing w:val="23"/>
        </w:rPr>
        <w:t xml:space="preserve"> </w:t>
      </w:r>
      <w:r>
        <w:rPr>
          <w:w w:val="90"/>
        </w:rPr>
        <w:t>paper</w:t>
      </w:r>
      <w:r>
        <w:rPr>
          <w:spacing w:val="24"/>
        </w:rPr>
        <w:t xml:space="preserve"> </w:t>
      </w:r>
      <w:r>
        <w:rPr>
          <w:w w:val="90"/>
        </w:rPr>
        <w:t>addresses</w:t>
      </w:r>
      <w:r>
        <w:rPr>
          <w:spacing w:val="24"/>
        </w:rPr>
        <w:t xml:space="preserve"> </w:t>
      </w:r>
      <w:r>
        <w:rPr>
          <w:w w:val="90"/>
        </w:rPr>
        <w:t>these</w:t>
      </w:r>
      <w:r>
        <w:rPr>
          <w:spacing w:val="24"/>
        </w:rPr>
        <w:t xml:space="preserve"> </w:t>
      </w:r>
      <w:r>
        <w:rPr>
          <w:w w:val="90"/>
        </w:rPr>
        <w:t>limitations</w:t>
      </w:r>
      <w:r>
        <w:rPr>
          <w:spacing w:val="23"/>
        </w:rPr>
        <w:t xml:space="preserve"> </w:t>
      </w:r>
      <w:r>
        <w:rPr>
          <w:w w:val="90"/>
        </w:rPr>
        <w:t>by</w:t>
      </w:r>
      <w:r>
        <w:rPr>
          <w:spacing w:val="24"/>
        </w:rPr>
        <w:t xml:space="preserve"> </w:t>
      </w:r>
      <w:r>
        <w:rPr>
          <w:w w:val="90"/>
        </w:rPr>
        <w:t>presenting</w:t>
      </w:r>
      <w:r>
        <w:rPr>
          <w:spacing w:val="24"/>
        </w:rPr>
        <w:t xml:space="preserve"> </w:t>
      </w:r>
      <w:r>
        <w:rPr>
          <w:w w:val="90"/>
        </w:rPr>
        <w:t>a</w:t>
      </w:r>
      <w:r>
        <w:rPr>
          <w:spacing w:val="24"/>
        </w:rPr>
        <w:t xml:space="preserve"> </w:t>
      </w:r>
      <w:r>
        <w:rPr>
          <w:spacing w:val="-4"/>
          <w:w w:val="90"/>
        </w:rPr>
        <w:t>pure</w:t>
      </w:r>
    </w:p>
    <w:p w14:paraId="7857FBCD" w14:textId="77777777" w:rsidR="00CB59DF" w:rsidRDefault="00000000">
      <w:pPr>
        <w:pStyle w:val="BodyText"/>
        <w:spacing w:before="3" w:line="244" w:lineRule="auto"/>
      </w:pPr>
      <w:r>
        <w:rPr>
          <w:w w:val="90"/>
        </w:rPr>
        <w:t>GDI-based 1-bit magnitude comparator that achieves picowatt-level power consumption with sub-nanosecond switching delay</w:t>
      </w:r>
      <w: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only</w:t>
      </w:r>
      <w:r>
        <w:rPr>
          <w:spacing w:val="-8"/>
        </w:rPr>
        <w:t xml:space="preserve"> </w:t>
      </w:r>
      <w:r>
        <w:rPr>
          <w:spacing w:val="-2"/>
        </w:rPr>
        <w:t>10</w:t>
      </w:r>
      <w:r>
        <w:rPr>
          <w:spacing w:val="-8"/>
        </w:rPr>
        <w:t xml:space="preserve"> </w:t>
      </w:r>
      <w:r>
        <w:rPr>
          <w:spacing w:val="-2"/>
        </w:rPr>
        <w:t>transistors.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principal</w:t>
      </w:r>
      <w:r>
        <w:rPr>
          <w:spacing w:val="-8"/>
        </w:rPr>
        <w:t xml:space="preserve"> </w:t>
      </w:r>
      <w:r>
        <w:rPr>
          <w:spacing w:val="-2"/>
        </w:rPr>
        <w:t>contributions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 xml:space="preserve">this </w:t>
      </w:r>
      <w:r>
        <w:t>work are as follows:</w:t>
      </w:r>
    </w:p>
    <w:p w14:paraId="6263E1FB" w14:textId="77777777" w:rsidR="00CB59DF" w:rsidRDefault="00000000">
      <w:pPr>
        <w:pStyle w:val="ListParagraph"/>
        <w:numPr>
          <w:ilvl w:val="0"/>
          <w:numId w:val="4"/>
        </w:numPr>
        <w:tabs>
          <w:tab w:val="left" w:pos="440"/>
          <w:tab w:val="left" w:pos="442"/>
        </w:tabs>
        <w:spacing w:before="101" w:line="237" w:lineRule="auto"/>
        <w:jc w:val="both"/>
        <w:rPr>
          <w:sz w:val="20"/>
        </w:rPr>
      </w:pPr>
      <w:r>
        <w:rPr>
          <w:w w:val="90"/>
          <w:sz w:val="20"/>
        </w:rPr>
        <w:t>A complete 10-transistor GDI-based 1-bit magnitude com-</w:t>
      </w:r>
      <w:proofErr w:type="spellStart"/>
      <w:r>
        <w:rPr>
          <w:spacing w:val="-2"/>
          <w:sz w:val="20"/>
        </w:rPr>
        <w:t>parator</w:t>
      </w:r>
      <w:proofErr w:type="spellEnd"/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generating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comparison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outputs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rFonts w:ascii="Times New Roman"/>
          <w:i/>
          <w:spacing w:val="-2"/>
          <w:sz w:val="20"/>
        </w:rPr>
        <w:t>A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ahoma"/>
          <w:spacing w:val="-2"/>
          <w:sz w:val="20"/>
        </w:rPr>
        <w:t>&gt;</w:t>
      </w:r>
      <w:r>
        <w:rPr>
          <w:rFonts w:ascii="Tahoma"/>
          <w:spacing w:val="-1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</w:t>
      </w:r>
      <w:r>
        <w:rPr>
          <w:spacing w:val="-2"/>
          <w:sz w:val="20"/>
        </w:rPr>
        <w:t xml:space="preserve">, </w:t>
      </w:r>
      <w:r>
        <w:rPr>
          <w:rFonts w:ascii="Times New Roman"/>
          <w:i/>
          <w:spacing w:val="-2"/>
          <w:sz w:val="20"/>
        </w:rPr>
        <w:t>A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Arial MT"/>
          <w:spacing w:val="-2"/>
          <w:sz w:val="20"/>
        </w:rPr>
        <w:t>=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ahoma"/>
          <w:spacing w:val="-2"/>
          <w:sz w:val="20"/>
        </w:rPr>
        <w:t>&lt;</w:t>
      </w:r>
      <w:r>
        <w:rPr>
          <w:rFonts w:ascii="Tahoma"/>
          <w:spacing w:val="-1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</w:t>
      </w:r>
      <w:r>
        <w:rPr>
          <w:spacing w:val="-2"/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minimal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count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require-</w:t>
      </w:r>
      <w:proofErr w:type="spellStart"/>
      <w:r>
        <w:rPr>
          <w:spacing w:val="-2"/>
          <w:sz w:val="20"/>
        </w:rPr>
        <w:t>ment</w:t>
      </w:r>
      <w:proofErr w:type="spellEnd"/>
      <w:r>
        <w:rPr>
          <w:spacing w:val="-2"/>
          <w:sz w:val="20"/>
        </w:rPr>
        <w:t xml:space="preserve"> for specialized fabrication processes.</w:t>
      </w:r>
    </w:p>
    <w:p w14:paraId="2CE1336D" w14:textId="77777777" w:rsidR="00CB59DF" w:rsidRDefault="00000000">
      <w:pPr>
        <w:pStyle w:val="ListParagraph"/>
        <w:numPr>
          <w:ilvl w:val="0"/>
          <w:numId w:val="4"/>
        </w:numPr>
        <w:tabs>
          <w:tab w:val="left" w:pos="440"/>
          <w:tab w:val="left" w:pos="442"/>
        </w:tabs>
        <w:spacing w:before="12" w:line="244" w:lineRule="auto"/>
        <w:jc w:val="both"/>
        <w:rPr>
          <w:sz w:val="20"/>
        </w:rPr>
      </w:pPr>
      <w:r>
        <w:rPr>
          <w:w w:val="90"/>
          <w:sz w:val="20"/>
        </w:rPr>
        <w:t>A systematic four-way performance benchmarking against</w:t>
      </w:r>
      <w:r>
        <w:rPr>
          <w:sz w:val="20"/>
        </w:rPr>
        <w:t xml:space="preserve"> static CMOS (32T), Pass Transistor Logic (10T), and </w:t>
      </w:r>
      <w:r>
        <w:rPr>
          <w:spacing w:val="-4"/>
          <w:sz w:val="20"/>
        </w:rPr>
        <w:t>Transmission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Gate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(16T)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comparators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under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iden</w:t>
      </w:r>
      <w:proofErr w:type="spellEnd"/>
      <w:r>
        <w:rPr>
          <w:spacing w:val="-4"/>
          <w:sz w:val="20"/>
        </w:rPr>
        <w:t>-</w:t>
      </w:r>
      <w:r>
        <w:rPr>
          <w:sz w:val="20"/>
        </w:rPr>
        <w:t>tical</w:t>
      </w:r>
      <w:r>
        <w:rPr>
          <w:spacing w:val="-7"/>
          <w:sz w:val="20"/>
        </w:rPr>
        <w:t xml:space="preserve"> </w:t>
      </w:r>
      <w:r>
        <w:rPr>
          <w:sz w:val="20"/>
        </w:rPr>
        <w:t>180</w:t>
      </w:r>
      <w:r>
        <w:rPr>
          <w:spacing w:val="-12"/>
          <w:sz w:val="20"/>
        </w:rPr>
        <w:t xml:space="preserve"> </w:t>
      </w:r>
      <w:r>
        <w:rPr>
          <w:sz w:val="20"/>
        </w:rPr>
        <w:t>nm</w:t>
      </w:r>
      <w:r>
        <w:rPr>
          <w:spacing w:val="-2"/>
          <w:sz w:val="20"/>
        </w:rPr>
        <w:t xml:space="preserve"> </w:t>
      </w:r>
      <w:r>
        <w:rPr>
          <w:sz w:val="20"/>
        </w:rPr>
        <w:t>PTM</w:t>
      </w:r>
      <w:r>
        <w:rPr>
          <w:spacing w:val="-3"/>
          <w:sz w:val="20"/>
        </w:rPr>
        <w:t xml:space="preserve"> </w:t>
      </w:r>
      <w:r>
        <w:rPr>
          <w:sz w:val="20"/>
        </w:rPr>
        <w:t>simulation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conditions.</w:t>
      </w:r>
    </w:p>
    <w:p w14:paraId="567E9CE3" w14:textId="77777777" w:rsidR="00CB59DF" w:rsidRDefault="00000000">
      <w:pPr>
        <w:pStyle w:val="ListParagraph"/>
        <w:numPr>
          <w:ilvl w:val="0"/>
          <w:numId w:val="4"/>
        </w:numPr>
        <w:tabs>
          <w:tab w:val="left" w:pos="440"/>
          <w:tab w:val="left" w:pos="442"/>
        </w:tabs>
        <w:spacing w:before="6" w:line="244" w:lineRule="auto"/>
        <w:jc w:val="both"/>
        <w:rPr>
          <w:sz w:val="20"/>
        </w:rPr>
      </w:pPr>
      <w:r>
        <w:rPr>
          <w:sz w:val="20"/>
        </w:rPr>
        <w:t xml:space="preserve">A comprehensive comparative analysis against four </w:t>
      </w:r>
      <w:r>
        <w:rPr>
          <w:spacing w:val="-2"/>
          <w:sz w:val="20"/>
        </w:rPr>
        <w:t>published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comparator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architectures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literature, </w:t>
      </w:r>
      <w:r>
        <w:rPr>
          <w:spacing w:val="-8"/>
          <w:sz w:val="20"/>
        </w:rPr>
        <w:t>demonstrating</w:t>
      </w:r>
      <w:r>
        <w:rPr>
          <w:sz w:val="20"/>
        </w:rPr>
        <w:t xml:space="preserve"> </w:t>
      </w:r>
      <w:r>
        <w:rPr>
          <w:spacing w:val="-8"/>
          <w:sz w:val="20"/>
        </w:rPr>
        <w:t>that</w:t>
      </w:r>
      <w:r>
        <w:rPr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z w:val="20"/>
        </w:rPr>
        <w:t xml:space="preserve"> </w:t>
      </w:r>
      <w:r>
        <w:rPr>
          <w:spacing w:val="-8"/>
          <w:sz w:val="20"/>
        </w:rPr>
        <w:t>proposed</w:t>
      </w:r>
      <w:r>
        <w:rPr>
          <w:sz w:val="20"/>
        </w:rPr>
        <w:t xml:space="preserve"> </w:t>
      </w:r>
      <w:r>
        <w:rPr>
          <w:spacing w:val="-8"/>
          <w:sz w:val="20"/>
        </w:rPr>
        <w:t>design</w:t>
      </w:r>
      <w:r>
        <w:rPr>
          <w:sz w:val="20"/>
        </w:rPr>
        <w:t xml:space="preserve"> </w:t>
      </w:r>
      <w:r>
        <w:rPr>
          <w:spacing w:val="-8"/>
          <w:sz w:val="20"/>
        </w:rPr>
        <w:t>achieves</w:t>
      </w:r>
      <w:r>
        <w:rPr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z w:val="20"/>
        </w:rPr>
        <w:t xml:space="preserve"> </w:t>
      </w:r>
      <w:r>
        <w:rPr>
          <w:spacing w:val="-8"/>
          <w:sz w:val="20"/>
        </w:rPr>
        <w:t>low-</w:t>
      </w:r>
      <w:proofErr w:type="spellStart"/>
      <w:r>
        <w:rPr>
          <w:spacing w:val="-4"/>
          <w:sz w:val="20"/>
        </w:rPr>
        <w:t>est</w:t>
      </w:r>
      <w:proofErr w:type="spell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Power-Delay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among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evaluated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topologies.</w:t>
      </w:r>
    </w:p>
    <w:p w14:paraId="52558475" w14:textId="77777777" w:rsidR="00CB59DF" w:rsidRDefault="00000000">
      <w:pPr>
        <w:pStyle w:val="ListParagraph"/>
        <w:numPr>
          <w:ilvl w:val="0"/>
          <w:numId w:val="4"/>
        </w:numPr>
        <w:tabs>
          <w:tab w:val="left" w:pos="440"/>
          <w:tab w:val="left" w:pos="442"/>
        </w:tabs>
        <w:spacing w:line="240" w:lineRule="atLeast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961152" behindDoc="1" locked="0" layoutInCell="1" allowOverlap="1" wp14:anchorId="0FA1A628" wp14:editId="47700B9F">
                <wp:simplePos x="0" y="0"/>
                <wp:positionH relativeFrom="page">
                  <wp:posOffset>4629162</wp:posOffset>
                </wp:positionH>
                <wp:positionV relativeFrom="paragraph">
                  <wp:posOffset>312261</wp:posOffset>
                </wp:positionV>
                <wp:extent cx="130175" cy="10604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BADD9" w14:textId="77777777" w:rsidR="00CB59DF" w:rsidRDefault="00000000">
                            <w:pPr>
                              <w:spacing w:line="159" w:lineRule="exac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4"/>
                              </w:rPr>
                              <w:t>DD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A1A628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64.5pt;margin-top:24.6pt;width:10.25pt;height:8.35pt;z-index:-163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" filled="f" stroked="f">
                <v:textbox inset="0,0,0,0">
                  <w:txbxContent>
                    <w:p w14:paraId="1ABBADD9" w14:textId="77777777" w:rsidR="00CB59DF" w:rsidRDefault="00000000">
                      <w:pPr>
                        <w:spacing w:line="159" w:lineRule="exac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4"/>
                        </w:rPr>
                        <w:t>DD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A multi-node technology scaling evaluation across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>180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nm,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90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nm,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45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nm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Predictive</w:t>
      </w:r>
      <w:r>
        <w:rPr>
          <w:sz w:val="20"/>
        </w:rPr>
        <w:t xml:space="preserve"> </w:t>
      </w:r>
      <w:r>
        <w:rPr>
          <w:spacing w:val="-4"/>
          <w:sz w:val="20"/>
        </w:rPr>
        <w:t>Technology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Model</w:t>
      </w:r>
    </w:p>
    <w:p w14:paraId="35C76E19" w14:textId="77777777" w:rsidR="00CB59DF" w:rsidRDefault="00000000">
      <w:pPr>
        <w:pStyle w:val="BodyText"/>
        <w:spacing w:before="7" w:after="24"/>
        <w:ind w:left="0"/>
        <w:jc w:val="left"/>
        <w:rPr>
          <w:sz w:val="3"/>
        </w:rPr>
      </w:pPr>
      <w:r>
        <w:br w:type="column"/>
      </w:r>
    </w:p>
    <w:p w14:paraId="3ED776A5" w14:textId="77777777" w:rsidR="00CB59DF" w:rsidRDefault="00000000">
      <w:pPr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 wp14:anchorId="307AAA5B" wp14:editId="6CE6257F">
            <wp:extent cx="2857499" cy="21336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9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6F4E" w14:textId="77777777" w:rsidR="00CB59DF" w:rsidRDefault="00000000">
      <w:pPr>
        <w:spacing w:before="175"/>
        <w:ind w:left="44" w:right="609"/>
        <w:jc w:val="both"/>
        <w:rPr>
          <w:sz w:val="16"/>
        </w:rPr>
      </w:pPr>
      <w:r>
        <w:rPr>
          <w:spacing w:val="-2"/>
          <w:sz w:val="16"/>
        </w:rPr>
        <w:t>Figure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1:</w:t>
      </w:r>
      <w:r>
        <w:rPr>
          <w:spacing w:val="-7"/>
          <w:sz w:val="16"/>
        </w:rPr>
        <w:t xml:space="preserve"> </w:t>
      </w:r>
      <w:bookmarkStart w:id="1" w:name="_bookmark0"/>
      <w:bookmarkEnd w:id="1"/>
      <w:r>
        <w:rPr>
          <w:spacing w:val="-2"/>
          <w:sz w:val="16"/>
        </w:rPr>
        <w:t>Basic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GDI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cell: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transistor-level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schematic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(left)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symbolic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repre-</w:t>
      </w:r>
      <w:r>
        <w:rPr>
          <w:sz w:val="16"/>
        </w:rPr>
        <w:t>sentation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(right).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cell</w:t>
      </w:r>
      <w:r>
        <w:rPr>
          <w:spacing w:val="-3"/>
          <w:sz w:val="16"/>
        </w:rPr>
        <w:t xml:space="preserve"> </w:t>
      </w:r>
      <w:r>
        <w:rPr>
          <w:sz w:val="16"/>
        </w:rPr>
        <w:t>comprises</w:t>
      </w:r>
      <w:r>
        <w:rPr>
          <w:spacing w:val="-3"/>
          <w:sz w:val="16"/>
        </w:rPr>
        <w:t xml:space="preserve"> </w:t>
      </w:r>
      <w:r>
        <w:rPr>
          <w:sz w:val="16"/>
        </w:rPr>
        <w:t>one</w:t>
      </w:r>
      <w:r>
        <w:rPr>
          <w:spacing w:val="-3"/>
          <w:sz w:val="16"/>
        </w:rPr>
        <w:t xml:space="preserve"> </w:t>
      </w:r>
      <w:r>
        <w:rPr>
          <w:sz w:val="16"/>
        </w:rPr>
        <w:t>PMOS</w:t>
      </w:r>
      <w:r>
        <w:rPr>
          <w:spacing w:val="-3"/>
          <w:sz w:val="16"/>
        </w:rPr>
        <w:t xml:space="preserve"> </w:t>
      </w:r>
      <w:r>
        <w:rPr>
          <w:sz w:val="16"/>
        </w:rPr>
        <w:t>(M1)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one</w:t>
      </w:r>
      <w:r>
        <w:rPr>
          <w:spacing w:val="-3"/>
          <w:sz w:val="16"/>
        </w:rPr>
        <w:t xml:space="preserve"> </w:t>
      </w:r>
      <w:r>
        <w:rPr>
          <w:sz w:val="16"/>
        </w:rPr>
        <w:t>NMOS</w:t>
      </w:r>
      <w:r>
        <w:rPr>
          <w:spacing w:val="-3"/>
          <w:sz w:val="16"/>
        </w:rPr>
        <w:t xml:space="preserve"> </w:t>
      </w:r>
      <w:r>
        <w:rPr>
          <w:sz w:val="16"/>
        </w:rPr>
        <w:t>(M2)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common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gate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</w:t>
      </w:r>
      <w:r>
        <w:rPr>
          <w:rFonts w:ascii="Times New Roman"/>
          <w:i/>
          <w:spacing w:val="-4"/>
          <w:sz w:val="16"/>
        </w:rPr>
        <w:t>G</w:t>
      </w:r>
      <w:r>
        <w:rPr>
          <w:spacing w:val="-4"/>
          <w:sz w:val="16"/>
        </w:rPr>
        <w:t>)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and common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drain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output.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PMOS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source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</w:t>
      </w:r>
      <w:r>
        <w:rPr>
          <w:rFonts w:ascii="Times New Roman"/>
          <w:i/>
          <w:spacing w:val="-4"/>
          <w:sz w:val="16"/>
        </w:rPr>
        <w:t>P</w:t>
      </w:r>
      <w:r>
        <w:rPr>
          <w:spacing w:val="-4"/>
          <w:sz w:val="16"/>
        </w:rPr>
        <w:t>)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NMOS</w:t>
      </w:r>
      <w:r>
        <w:rPr>
          <w:spacing w:val="-1"/>
          <w:sz w:val="16"/>
        </w:rPr>
        <w:t xml:space="preserve"> </w:t>
      </w:r>
      <w:r>
        <w:rPr>
          <w:sz w:val="16"/>
        </w:rPr>
        <w:t>source</w:t>
      </w:r>
      <w:r>
        <w:rPr>
          <w:spacing w:val="-1"/>
          <w:sz w:val="16"/>
        </w:rPr>
        <w:t xml:space="preserve"> </w:t>
      </w:r>
      <w:r>
        <w:rPr>
          <w:sz w:val="16"/>
        </w:rPr>
        <w:t>(</w:t>
      </w:r>
      <w:r>
        <w:rPr>
          <w:rFonts w:ascii="Times New Roman"/>
          <w:i/>
          <w:sz w:val="16"/>
        </w:rPr>
        <w:t>N</w:t>
      </w:r>
      <w:r>
        <w:rPr>
          <w:sz w:val="16"/>
        </w:rPr>
        <w:t>)</w:t>
      </w:r>
      <w:r>
        <w:rPr>
          <w:spacing w:val="-1"/>
          <w:sz w:val="16"/>
        </w:rPr>
        <w:t xml:space="preserve"> </w:t>
      </w:r>
      <w:r>
        <w:rPr>
          <w:sz w:val="16"/>
        </w:rPr>
        <w:t>accept</w:t>
      </w:r>
      <w:r>
        <w:rPr>
          <w:spacing w:val="-1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1"/>
          <w:sz w:val="16"/>
        </w:rPr>
        <w:t xml:space="preserve"> </w:t>
      </w:r>
      <w:r>
        <w:rPr>
          <w:sz w:val="16"/>
        </w:rPr>
        <w:t>input</w:t>
      </w:r>
      <w:r>
        <w:rPr>
          <w:spacing w:val="-1"/>
          <w:sz w:val="16"/>
        </w:rPr>
        <w:t xml:space="preserve"> </w:t>
      </w:r>
      <w:r>
        <w:rPr>
          <w:sz w:val="16"/>
        </w:rPr>
        <w:t>signals.</w:t>
      </w:r>
    </w:p>
    <w:p w14:paraId="7E8DFB98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27F9E497" w14:textId="77777777" w:rsidR="00CB59DF" w:rsidRDefault="00CB59DF">
      <w:pPr>
        <w:pStyle w:val="BodyText"/>
        <w:spacing w:before="41"/>
        <w:ind w:left="0"/>
        <w:jc w:val="left"/>
        <w:rPr>
          <w:sz w:val="16"/>
        </w:rPr>
      </w:pPr>
    </w:p>
    <w:p w14:paraId="38C33DC3" w14:textId="77777777" w:rsidR="00CB59DF" w:rsidRDefault="00000000">
      <w:pPr>
        <w:pStyle w:val="BodyText"/>
        <w:spacing w:line="244" w:lineRule="auto"/>
        <w:ind w:right="609"/>
      </w:pPr>
      <w:r>
        <w:rPr>
          <w:spacing w:val="-6"/>
        </w:rPr>
        <w:t>functions.</w:t>
      </w:r>
      <w:r>
        <w:rPr>
          <w:spacing w:val="21"/>
        </w:rPr>
        <w:t xml:space="preserve"> </w:t>
      </w:r>
      <w:r>
        <w:rPr>
          <w:spacing w:val="-6"/>
        </w:rPr>
        <w:t>Section</w:t>
      </w:r>
      <w:r>
        <w:rPr>
          <w:spacing w:val="-1"/>
        </w:rPr>
        <w:t xml:space="preserve"> </w:t>
      </w:r>
      <w:hyperlink w:anchor="_bookmark4" w:history="1">
        <w:r>
          <w:rPr>
            <w:spacing w:val="-6"/>
          </w:rPr>
          <w:t>3</w:t>
        </w:r>
      </w:hyperlink>
      <w:r>
        <w:rPr>
          <w:spacing w:val="-1"/>
        </w:rPr>
        <w:t xml:space="preserve"> </w:t>
      </w:r>
      <w:r>
        <w:rPr>
          <w:spacing w:val="-6"/>
        </w:rPr>
        <w:t>describes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proposed</w:t>
      </w:r>
      <w:r>
        <w:rPr>
          <w:spacing w:val="-1"/>
        </w:rPr>
        <w:t xml:space="preserve"> </w:t>
      </w:r>
      <w:r>
        <w:rPr>
          <w:spacing w:val="-6"/>
        </w:rPr>
        <w:t>comparator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archi-</w:t>
      </w:r>
      <w:r>
        <w:rPr>
          <w:spacing w:val="-2"/>
        </w:rPr>
        <w:t>tecture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its</w:t>
      </w:r>
      <w:r>
        <w:rPr>
          <w:spacing w:val="-9"/>
        </w:rPr>
        <w:t xml:space="preserve"> </w:t>
      </w:r>
      <w:r>
        <w:rPr>
          <w:spacing w:val="-2"/>
        </w:rPr>
        <w:t>Boolean-to-GDI</w:t>
      </w:r>
      <w:r>
        <w:rPr>
          <w:spacing w:val="-9"/>
        </w:rPr>
        <w:t xml:space="preserve"> </w:t>
      </w:r>
      <w:r>
        <w:rPr>
          <w:spacing w:val="-2"/>
        </w:rPr>
        <w:t>mapping.</w:t>
      </w:r>
      <w:r>
        <w:rPr>
          <w:spacing w:val="-9"/>
        </w:rPr>
        <w:t xml:space="preserve"> </w:t>
      </w:r>
      <w:r>
        <w:rPr>
          <w:spacing w:val="-2"/>
        </w:rPr>
        <w:t>Section</w:t>
      </w:r>
      <w:r>
        <w:rPr>
          <w:spacing w:val="-9"/>
        </w:rPr>
        <w:t xml:space="preserve"> </w:t>
      </w:r>
      <w:hyperlink w:anchor="_bookmark6" w:history="1">
        <w:r>
          <w:rPr>
            <w:spacing w:val="-2"/>
          </w:rPr>
          <w:t>4</w:t>
        </w:r>
      </w:hyperlink>
      <w:r>
        <w:rPr>
          <w:spacing w:val="-9"/>
        </w:rPr>
        <w:t xml:space="preserve"> </w:t>
      </w:r>
      <w:r>
        <w:rPr>
          <w:spacing w:val="-2"/>
        </w:rPr>
        <w:t>details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rPr>
          <w:w w:val="90"/>
        </w:rPr>
        <w:t>simulation methodology and testbench configuration.</w:t>
      </w:r>
      <w:r>
        <w:t xml:space="preserve"> </w:t>
      </w:r>
      <w:r>
        <w:rPr>
          <w:w w:val="90"/>
        </w:rPr>
        <w:t xml:space="preserve">Section </w:t>
      </w:r>
      <w:hyperlink w:anchor="_bookmark7" w:history="1">
        <w:r>
          <w:rPr>
            <w:w w:val="90"/>
          </w:rPr>
          <w:t>5</w:t>
        </w:r>
      </w:hyperlink>
      <w:r>
        <w:t xml:space="preserve"> </w:t>
      </w:r>
      <w:r>
        <w:rPr>
          <w:spacing w:val="-6"/>
        </w:rPr>
        <w:t>presents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simulation</w:t>
      </w:r>
      <w:r>
        <w:rPr>
          <w:spacing w:val="-5"/>
        </w:rPr>
        <w:t xml:space="preserve"> </w:t>
      </w:r>
      <w:r>
        <w:rPr>
          <w:spacing w:val="-6"/>
        </w:rPr>
        <w:t>results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performance</w:t>
      </w:r>
      <w:r>
        <w:rPr>
          <w:spacing w:val="-5"/>
        </w:rPr>
        <w:t xml:space="preserve"> </w:t>
      </w:r>
      <w:r>
        <w:rPr>
          <w:spacing w:val="-6"/>
        </w:rPr>
        <w:t>comparisons.</w:t>
      </w:r>
      <w:r>
        <w:t xml:space="preserve"> </w:t>
      </w:r>
      <w:r>
        <w:rPr>
          <w:spacing w:val="-4"/>
        </w:rPr>
        <w:t>Section</w:t>
      </w:r>
      <w:r>
        <w:rPr>
          <w:spacing w:val="-5"/>
        </w:rPr>
        <w:t xml:space="preserve"> </w:t>
      </w:r>
      <w:hyperlink w:anchor="_bookmark13" w:history="1">
        <w:r>
          <w:rPr>
            <w:spacing w:val="-4"/>
          </w:rPr>
          <w:t>6</w:t>
        </w:r>
      </w:hyperlink>
      <w:r>
        <w:rPr>
          <w:spacing w:val="-5"/>
        </w:rPr>
        <w:t xml:space="preserve"> </w:t>
      </w:r>
      <w:r>
        <w:rPr>
          <w:spacing w:val="-4"/>
        </w:rPr>
        <w:t>provides detailed</w:t>
      </w:r>
      <w:r>
        <w:rPr>
          <w:spacing w:val="-5"/>
        </w:rPr>
        <w:t xml:space="preserve"> </w:t>
      </w:r>
      <w:r>
        <w:rPr>
          <w:spacing w:val="-4"/>
        </w:rPr>
        <w:t>analysis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discussion.</w:t>
      </w:r>
      <w:r>
        <w:rPr>
          <w:spacing w:val="17"/>
        </w:rPr>
        <w:t xml:space="preserve"> </w:t>
      </w:r>
      <w:r>
        <w:rPr>
          <w:spacing w:val="-4"/>
        </w:rPr>
        <w:t>Section</w:t>
      </w:r>
      <w:r>
        <w:rPr>
          <w:spacing w:val="-5"/>
        </w:rPr>
        <w:t xml:space="preserve"> </w:t>
      </w:r>
      <w:hyperlink w:anchor="_bookmark18" w:history="1">
        <w:r>
          <w:rPr>
            <w:spacing w:val="-4"/>
          </w:rPr>
          <w:t>7</w:t>
        </w:r>
      </w:hyperlink>
      <w:r>
        <w:t xml:space="preserve"> </w:t>
      </w:r>
      <w:r>
        <w:rPr>
          <w:spacing w:val="-4"/>
        </w:rPr>
        <w:t>draws</w:t>
      </w:r>
      <w:r>
        <w:rPr>
          <w:spacing w:val="-8"/>
        </w:rPr>
        <w:t xml:space="preserve"> </w:t>
      </w:r>
      <w:r>
        <w:rPr>
          <w:spacing w:val="-4"/>
        </w:rPr>
        <w:t>conclusions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outlines</w:t>
      </w:r>
      <w:r>
        <w:rPr>
          <w:spacing w:val="-7"/>
        </w:rPr>
        <w:t xml:space="preserve"> </w:t>
      </w:r>
      <w:r>
        <w:rPr>
          <w:spacing w:val="-4"/>
        </w:rPr>
        <w:t>directions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future</w:t>
      </w:r>
      <w:r>
        <w:rPr>
          <w:spacing w:val="-7"/>
        </w:rPr>
        <w:t xml:space="preserve"> </w:t>
      </w:r>
      <w:r>
        <w:rPr>
          <w:spacing w:val="-4"/>
        </w:rPr>
        <w:t>research.</w:t>
      </w:r>
    </w:p>
    <w:p w14:paraId="35253191" w14:textId="77777777" w:rsidR="00CB59DF" w:rsidRDefault="00CB59DF">
      <w:pPr>
        <w:pStyle w:val="BodyText"/>
        <w:spacing w:before="128"/>
        <w:ind w:left="0"/>
        <w:jc w:val="left"/>
      </w:pPr>
    </w:p>
    <w:p w14:paraId="6EEB4557" w14:textId="77777777" w:rsidR="00CB59DF" w:rsidRDefault="00000000">
      <w:pPr>
        <w:pStyle w:val="Heading1"/>
        <w:numPr>
          <w:ilvl w:val="0"/>
          <w:numId w:val="5"/>
        </w:numPr>
        <w:tabs>
          <w:tab w:val="left" w:pos="291"/>
          <w:tab w:val="left" w:pos="293"/>
        </w:tabs>
        <w:spacing w:line="249" w:lineRule="auto"/>
        <w:ind w:right="609"/>
      </w:pPr>
      <w:bookmarkStart w:id="2" w:name="Gate_Diffusion_Input_technique:_cell_str"/>
      <w:bookmarkStart w:id="3" w:name="_bookmark1"/>
      <w:bookmarkEnd w:id="2"/>
      <w:bookmarkEnd w:id="3"/>
      <w:r>
        <w:t>Gate Di</w:t>
      </w:r>
      <w:r>
        <w:rPr>
          <w:rFonts w:ascii="Tahoma"/>
          <w:b w:val="0"/>
        </w:rPr>
        <w:t>ff</w:t>
      </w:r>
      <w:r>
        <w:t>usion Input technique:</w:t>
      </w:r>
      <w:r>
        <w:rPr>
          <w:spacing w:val="17"/>
        </w:rPr>
        <w:t xml:space="preserve"> </w:t>
      </w:r>
      <w:r>
        <w:t xml:space="preserve">cell structure and logic </w:t>
      </w:r>
      <w:r>
        <w:rPr>
          <w:spacing w:val="-2"/>
        </w:rPr>
        <w:t>functions</w:t>
      </w:r>
    </w:p>
    <w:p w14:paraId="52D00740" w14:textId="77777777" w:rsidR="00CB59DF" w:rsidRDefault="00000000">
      <w:pPr>
        <w:pStyle w:val="BodyText"/>
        <w:spacing w:before="189" w:line="244" w:lineRule="auto"/>
        <w:ind w:right="609" w:firstLine="199"/>
      </w:pPr>
      <w:r>
        <w:rPr>
          <w:spacing w:val="-6"/>
        </w:rPr>
        <w:t>The Gate</w:t>
      </w:r>
      <w:r>
        <w:rPr>
          <w:spacing w:val="-5"/>
        </w:rPr>
        <w:t xml:space="preserve"> </w:t>
      </w:r>
      <w:r>
        <w:rPr>
          <w:spacing w:val="-6"/>
        </w:rPr>
        <w:t>Di</w:t>
      </w:r>
      <w:r>
        <w:rPr>
          <w:rFonts w:ascii="Arial MT"/>
          <w:spacing w:val="-6"/>
        </w:rPr>
        <w:t>ff</w:t>
      </w:r>
      <w:r>
        <w:rPr>
          <w:spacing w:val="-6"/>
        </w:rPr>
        <w:t>usion</w:t>
      </w:r>
      <w:r>
        <w:rPr>
          <w:spacing w:val="-5"/>
        </w:rPr>
        <w:t xml:space="preserve"> </w:t>
      </w:r>
      <w:r>
        <w:rPr>
          <w:spacing w:val="-6"/>
        </w:rPr>
        <w:t>Input</w:t>
      </w:r>
      <w:r>
        <w:rPr>
          <w:spacing w:val="-5"/>
        </w:rPr>
        <w:t xml:space="preserve"> </w:t>
      </w:r>
      <w:r>
        <w:rPr>
          <w:spacing w:val="-6"/>
        </w:rPr>
        <w:t>methodology</w:t>
      </w:r>
      <w:r>
        <w:rPr>
          <w:spacing w:val="-5"/>
        </w:rPr>
        <w:t xml:space="preserve"> </w:t>
      </w:r>
      <w:r>
        <w:rPr>
          <w:spacing w:val="-6"/>
        </w:rPr>
        <w:t>was</w:t>
      </w:r>
      <w:r>
        <w:rPr>
          <w:spacing w:val="-5"/>
        </w:rPr>
        <w:t xml:space="preserve"> </w:t>
      </w:r>
      <w:r>
        <w:rPr>
          <w:spacing w:val="-6"/>
        </w:rPr>
        <w:t>first</w:t>
      </w:r>
      <w:r>
        <w:rPr>
          <w:spacing w:val="-5"/>
        </w:rPr>
        <w:t xml:space="preserve"> </w:t>
      </w:r>
      <w:r>
        <w:rPr>
          <w:spacing w:val="-6"/>
        </w:rPr>
        <w:t>proposed</w:t>
      </w:r>
      <w:r>
        <w:rPr>
          <w:spacing w:val="-5"/>
        </w:rPr>
        <w:t xml:space="preserve"> </w:t>
      </w:r>
      <w:r>
        <w:rPr>
          <w:spacing w:val="-6"/>
        </w:rPr>
        <w:t>by</w:t>
      </w:r>
      <w:r>
        <w:rPr>
          <w:spacing w:val="-2"/>
        </w:rPr>
        <w:t xml:space="preserve"> Morgenshtein,</w:t>
      </w:r>
      <w:r>
        <w:rPr>
          <w:spacing w:val="-6"/>
        </w:rPr>
        <w:t xml:space="preserve"> </w:t>
      </w:r>
      <w:r>
        <w:rPr>
          <w:spacing w:val="-2"/>
        </w:rPr>
        <w:t>Fish,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Wagner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alternative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conven-</w:t>
      </w:r>
      <w:r>
        <w:t>tional</w:t>
      </w:r>
      <w:proofErr w:type="spellEnd"/>
      <w:r>
        <w:rPr>
          <w:spacing w:val="-1"/>
        </w:rPr>
        <w:t xml:space="preserve"> </w:t>
      </w:r>
      <w:r>
        <w:t>CMOS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low-power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hyperlink w:anchor="_bookmark31" w:history="1">
        <w:r>
          <w:t>[16].</w:t>
        </w:r>
      </w:hyperlink>
      <w:r>
        <w:t xml:space="preserve"> The</w:t>
      </w:r>
      <w:r>
        <w:rPr>
          <w:spacing w:val="-7"/>
        </w:rPr>
        <w:t xml:space="preserve"> </w:t>
      </w:r>
      <w:r>
        <w:t>fundamental</w:t>
      </w:r>
      <w:r>
        <w:rPr>
          <w:spacing w:val="-7"/>
        </w:rPr>
        <w:t xml:space="preserve"> </w:t>
      </w:r>
      <w:r>
        <w:t>GDI</w:t>
      </w:r>
      <w:r>
        <w:rPr>
          <w:spacing w:val="-7"/>
        </w:rPr>
        <w:t xml:space="preserve"> </w:t>
      </w:r>
      <w:r>
        <w:t>cell,</w:t>
      </w:r>
      <w:r>
        <w:rPr>
          <w:spacing w:val="-6"/>
        </w:rPr>
        <w:t xml:space="preserve"> </w:t>
      </w:r>
      <w:r>
        <w:t>depicted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Fig.</w:t>
      </w:r>
      <w:r>
        <w:rPr>
          <w:spacing w:val="-7"/>
        </w:rPr>
        <w:t xml:space="preserve"> </w:t>
      </w:r>
      <w:hyperlink w:anchor="_bookmark0" w:history="1">
        <w:r>
          <w:t>1,</w:t>
        </w:r>
      </w:hyperlink>
      <w:r>
        <w:rPr>
          <w:spacing w:val="-5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two </w:t>
      </w:r>
      <w:r>
        <w:rPr>
          <w:spacing w:val="-6"/>
        </w:rPr>
        <w:t>complementary</w:t>
      </w:r>
      <w:r>
        <w:rPr>
          <w:spacing w:val="-1"/>
        </w:rPr>
        <w:t xml:space="preserve"> </w:t>
      </w:r>
      <w:r>
        <w:rPr>
          <w:spacing w:val="-6"/>
        </w:rPr>
        <w:t>transistors</w:t>
      </w:r>
      <w:r>
        <w:rPr>
          <w:spacing w:val="-1"/>
        </w:rPr>
        <w:t xml:space="preserve"> </w:t>
      </w:r>
      <w:r>
        <w:rPr>
          <w:spacing w:val="-6"/>
        </w:rPr>
        <w:t>arranged</w:t>
      </w:r>
      <w:r>
        <w:rPr>
          <w:spacing w:val="-1"/>
        </w:rPr>
        <w:t xml:space="preserve"> </w:t>
      </w:r>
      <w:r>
        <w:rPr>
          <w:spacing w:val="-6"/>
        </w:rPr>
        <w:t>in</w:t>
      </w:r>
      <w:r>
        <w:rPr>
          <w:spacing w:val="-1"/>
        </w:rPr>
        <w:t xml:space="preserve"> </w:t>
      </w:r>
      <w:r>
        <w:rPr>
          <w:spacing w:val="-6"/>
        </w:rPr>
        <w:t>a</w:t>
      </w:r>
      <w:r>
        <w:rPr>
          <w:spacing w:val="-1"/>
        </w:rPr>
        <w:t xml:space="preserve"> </w:t>
      </w:r>
      <w:r>
        <w:rPr>
          <w:spacing w:val="-6"/>
        </w:rPr>
        <w:t>topology</w:t>
      </w:r>
      <w:r>
        <w:rPr>
          <w:spacing w:val="-1"/>
        </w:rPr>
        <w:t xml:space="preserve"> </w:t>
      </w:r>
      <w:r>
        <w:rPr>
          <w:spacing w:val="-6"/>
        </w:rPr>
        <w:t>that</w:t>
      </w:r>
      <w:r>
        <w:rPr>
          <w:spacing w:val="-1"/>
        </w:rPr>
        <w:t xml:space="preserve"> </w:t>
      </w:r>
      <w:r>
        <w:rPr>
          <w:spacing w:val="-6"/>
        </w:rPr>
        <w:t>closely</w:t>
      </w:r>
      <w:r>
        <w:t xml:space="preserve"> resembles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CMOS</w:t>
      </w:r>
      <w:r>
        <w:rPr>
          <w:spacing w:val="-3"/>
        </w:rPr>
        <w:t xml:space="preserve"> </w:t>
      </w:r>
      <w:r>
        <w:t>inverter.</w:t>
      </w:r>
      <w:r>
        <w:rPr>
          <w:spacing w:val="3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PMOS</w:t>
      </w:r>
      <w:r>
        <w:rPr>
          <w:spacing w:val="-3"/>
        </w:rPr>
        <w:t xml:space="preserve"> </w:t>
      </w:r>
      <w:r>
        <w:t xml:space="preserve">transistor </w:t>
      </w:r>
      <w:r>
        <w:rPr>
          <w:spacing w:val="-4"/>
        </w:rPr>
        <w:t>(M1)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NMOS</w:t>
      </w:r>
      <w:r>
        <w:rPr>
          <w:spacing w:val="-7"/>
        </w:rPr>
        <w:t xml:space="preserve"> </w:t>
      </w:r>
      <w:r>
        <w:rPr>
          <w:spacing w:val="-4"/>
        </w:rPr>
        <w:t>transistor</w:t>
      </w:r>
      <w:r>
        <w:rPr>
          <w:spacing w:val="-7"/>
        </w:rPr>
        <w:t xml:space="preserve"> </w:t>
      </w:r>
      <w:r>
        <w:rPr>
          <w:spacing w:val="-4"/>
        </w:rPr>
        <w:t>(M2)</w:t>
      </w:r>
      <w:r>
        <w:rPr>
          <w:spacing w:val="-7"/>
        </w:rPr>
        <w:t xml:space="preserve"> </w:t>
      </w:r>
      <w:r>
        <w:rPr>
          <w:spacing w:val="-4"/>
        </w:rPr>
        <w:t>share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common</w:t>
      </w:r>
      <w:r>
        <w:rPr>
          <w:spacing w:val="-7"/>
        </w:rPr>
        <w:t xml:space="preserve"> </w:t>
      </w:r>
      <w:r>
        <w:rPr>
          <w:spacing w:val="-4"/>
        </w:rPr>
        <w:t>gate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ter-minal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designated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common</w:t>
      </w:r>
      <w:r>
        <w:rPr>
          <w:spacing w:val="-7"/>
        </w:rPr>
        <w:t xml:space="preserve"> </w:t>
      </w:r>
      <w:r>
        <w:rPr>
          <w:spacing w:val="-4"/>
        </w:rPr>
        <w:t>drain</w:t>
      </w:r>
      <w:r>
        <w:rPr>
          <w:spacing w:val="-7"/>
        </w:rPr>
        <w:t xml:space="preserve"> </w:t>
      </w:r>
      <w:r>
        <w:rPr>
          <w:spacing w:val="-4"/>
        </w:rPr>
        <w:t>connection</w:t>
      </w:r>
      <w: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>forms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cell</w:t>
      </w:r>
      <w:r>
        <w:rPr>
          <w:spacing w:val="-7"/>
        </w:rPr>
        <w:t xml:space="preserve"> </w:t>
      </w:r>
      <w:r>
        <w:rPr>
          <w:spacing w:val="-4"/>
        </w:rPr>
        <w:t>output.</w:t>
      </w:r>
      <w:r>
        <w:rPr>
          <w:spacing w:val="6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distinguishing</w:t>
      </w:r>
      <w:r>
        <w:rPr>
          <w:spacing w:val="-7"/>
        </w:rPr>
        <w:t xml:space="preserve"> </w:t>
      </w:r>
      <w:r>
        <w:rPr>
          <w:spacing w:val="-4"/>
        </w:rPr>
        <w:t>characteristic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GDI</w:t>
      </w:r>
      <w:r>
        <w:rPr>
          <w:spacing w:val="-2"/>
        </w:rPr>
        <w:t xml:space="preserve"> </w:t>
      </w:r>
      <w:r>
        <w:rPr>
          <w:spacing w:val="-6"/>
        </w:rPr>
        <w:t>structure</w:t>
      </w:r>
      <w:r>
        <w:rPr>
          <w:spacing w:val="-2"/>
        </w:rPr>
        <w:t xml:space="preserve"> </w:t>
      </w:r>
      <w:r>
        <w:rPr>
          <w:spacing w:val="-6"/>
        </w:rPr>
        <w:t>lies</w:t>
      </w:r>
      <w:r>
        <w:rPr>
          <w:spacing w:val="-2"/>
        </w:rPr>
        <w:t xml:space="preserve"> </w:t>
      </w:r>
      <w:r>
        <w:rPr>
          <w:spacing w:val="-6"/>
        </w:rPr>
        <w:t>in</w:t>
      </w:r>
      <w:r>
        <w:rPr>
          <w:spacing w:val="-2"/>
        </w:rPr>
        <w:t xml:space="preserve"> </w:t>
      </w:r>
      <w:r>
        <w:rPr>
          <w:spacing w:val="-6"/>
        </w:rPr>
        <w:t>its</w:t>
      </w:r>
      <w:r>
        <w:rPr>
          <w:spacing w:val="-2"/>
        </w:rPr>
        <w:t xml:space="preserve"> </w:t>
      </w:r>
      <w:r>
        <w:rPr>
          <w:spacing w:val="-6"/>
        </w:rPr>
        <w:t>di</w:t>
      </w:r>
      <w:r>
        <w:rPr>
          <w:rFonts w:ascii="Arial MT"/>
          <w:spacing w:val="-6"/>
        </w:rPr>
        <w:t>ff</w:t>
      </w:r>
      <w:r>
        <w:rPr>
          <w:spacing w:val="-6"/>
        </w:rPr>
        <w:t>usion</w:t>
      </w:r>
      <w:r>
        <w:rPr>
          <w:spacing w:val="-2"/>
        </w:rPr>
        <w:t xml:space="preserve"> </w:t>
      </w:r>
      <w:r>
        <w:rPr>
          <w:spacing w:val="-6"/>
        </w:rPr>
        <w:t>terminal</w:t>
      </w:r>
      <w:r>
        <w:rPr>
          <w:spacing w:val="-2"/>
        </w:rPr>
        <w:t xml:space="preserve"> </w:t>
      </w:r>
      <w:r>
        <w:rPr>
          <w:spacing w:val="-6"/>
        </w:rPr>
        <w:t>assignments:</w:t>
      </w:r>
      <w:r>
        <w:rPr>
          <w:spacing w:val="9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4"/>
        </w:rPr>
        <w:t>source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PMOS</w:t>
      </w:r>
      <w:r>
        <w:rPr>
          <w:spacing w:val="-6"/>
        </w:rPr>
        <w:t xml:space="preserve"> </w:t>
      </w:r>
      <w:r>
        <w:rPr>
          <w:spacing w:val="-4"/>
        </w:rPr>
        <w:t>transistor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driven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 xml:space="preserve"> </w:t>
      </w:r>
      <w:r>
        <w:rPr>
          <w:spacing w:val="-4"/>
        </w:rPr>
        <w:t>independent</w:t>
      </w:r>
      <w:r>
        <w:rPr>
          <w:spacing w:val="-6"/>
        </w:rPr>
        <w:t xml:space="preserve"> </w:t>
      </w:r>
      <w:r>
        <w:rPr>
          <w:spacing w:val="-4"/>
        </w:rPr>
        <w:t>in-put</w:t>
      </w:r>
      <w:r>
        <w:rPr>
          <w:spacing w:val="-5"/>
        </w:rPr>
        <w:t xml:space="preserve"> </w:t>
      </w:r>
      <w:r>
        <w:rPr>
          <w:spacing w:val="-4"/>
        </w:rPr>
        <w:t>signal</w:t>
      </w:r>
      <w:r>
        <w:rPr>
          <w:spacing w:val="-1"/>
        </w:rPr>
        <w:t xml:space="preserve"> 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, while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source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NMOS</w:t>
      </w:r>
      <w:r>
        <w:rPr>
          <w:spacing w:val="-5"/>
        </w:rPr>
        <w:t xml:space="preserve"> </w:t>
      </w:r>
      <w:r>
        <w:rPr>
          <w:spacing w:val="-4"/>
        </w:rPr>
        <w:t>transistor</w:t>
      </w:r>
      <w:r>
        <w:rPr>
          <w:spacing w:val="-5"/>
        </w:rPr>
        <w:t xml:space="preserve"> </w:t>
      </w:r>
      <w:r>
        <w:rPr>
          <w:spacing w:val="-4"/>
        </w:rPr>
        <w:t>receives</w:t>
      </w:r>
      <w: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separate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signal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N</w:t>
      </w:r>
      <w:r>
        <w:rPr>
          <w:spacing w:val="-4"/>
        </w:rPr>
        <w:t>.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three-input</w:t>
      </w:r>
      <w:r>
        <w:rPr>
          <w:spacing w:val="-7"/>
        </w:rPr>
        <w:t xml:space="preserve"> </w:t>
      </w:r>
      <w:r>
        <w:rPr>
          <w:spacing w:val="-4"/>
        </w:rPr>
        <w:t>configuration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,</w:t>
      </w:r>
      <w:r>
        <w:rPr>
          <w:spacing w:val="-2"/>
        </w:rPr>
        <w:t xml:space="preserve"> </w:t>
      </w:r>
      <w:r>
        <w:rPr>
          <w:rFonts w:ascii="Times New Roman"/>
          <w:i/>
          <w:spacing w:val="-2"/>
        </w:rPr>
        <w:t>N</w:t>
      </w:r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enables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single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cell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implement</w:t>
      </w:r>
      <w:r>
        <w:rPr>
          <w:spacing w:val="-8"/>
        </w:rPr>
        <w:t xml:space="preserve"> </w:t>
      </w:r>
      <w:r>
        <w:rPr>
          <w:spacing w:val="-2"/>
        </w:rPr>
        <w:t>multiple</w:t>
      </w:r>
      <w:r>
        <w:rPr>
          <w:spacing w:val="-9"/>
        </w:rPr>
        <w:t xml:space="preserve"> </w:t>
      </w:r>
      <w:r>
        <w:rPr>
          <w:spacing w:val="-2"/>
        </w:rPr>
        <w:t>logic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func-</w:t>
      </w:r>
      <w:r>
        <w:rPr>
          <w:spacing w:val="-6"/>
        </w:rPr>
        <w:t>tions</w:t>
      </w:r>
      <w:proofErr w:type="spellEnd"/>
      <w:r>
        <w:rPr>
          <w:spacing w:val="-4"/>
        </w:rPr>
        <w:t xml:space="preserve"> </w:t>
      </w:r>
      <w:r>
        <w:rPr>
          <w:spacing w:val="-6"/>
        </w:rPr>
        <w:t>by</w:t>
      </w:r>
      <w:r>
        <w:rPr>
          <w:spacing w:val="-4"/>
        </w:rPr>
        <w:t xml:space="preserve"> </w:t>
      </w:r>
      <w:r>
        <w:rPr>
          <w:spacing w:val="-6"/>
        </w:rPr>
        <w:t>simply</w:t>
      </w:r>
      <w:r>
        <w:rPr>
          <w:spacing w:val="-4"/>
        </w:rPr>
        <w:t xml:space="preserve"> </w:t>
      </w:r>
      <w:r>
        <w:rPr>
          <w:spacing w:val="-6"/>
        </w:rPr>
        <w:t>altering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signal</w:t>
      </w:r>
      <w:r>
        <w:rPr>
          <w:spacing w:val="-4"/>
        </w:rPr>
        <w:t xml:space="preserve"> </w:t>
      </w:r>
      <w:r>
        <w:rPr>
          <w:spacing w:val="-6"/>
        </w:rPr>
        <w:t>assignments</w:t>
      </w:r>
      <w:r>
        <w:rPr>
          <w:spacing w:val="-4"/>
        </w:rPr>
        <w:t xml:space="preserve"> </w:t>
      </w:r>
      <w:r>
        <w:rPr>
          <w:spacing w:val="-6"/>
        </w:rPr>
        <w:t>at</w:t>
      </w:r>
      <w:r>
        <w:rPr>
          <w:spacing w:val="-4"/>
        </w:rPr>
        <w:t xml:space="preserve"> </w:t>
      </w:r>
      <w:r>
        <w:rPr>
          <w:spacing w:val="-6"/>
        </w:rPr>
        <w:t>its</w:t>
      </w:r>
      <w:r>
        <w:rPr>
          <w:spacing w:val="-4"/>
        </w:rPr>
        <w:t xml:space="preserve"> </w:t>
      </w:r>
      <w:r>
        <w:rPr>
          <w:spacing w:val="-6"/>
        </w:rPr>
        <w:t>terminals,</w:t>
      </w:r>
      <w:r>
        <w:t xml:space="preserve"> as summarized in Table </w:t>
      </w:r>
      <w:hyperlink w:anchor="_bookmark2" w:history="1">
        <w:r>
          <w:t>1.</w:t>
        </w:r>
      </w:hyperlink>
    </w:p>
    <w:p w14:paraId="11B30AC7" w14:textId="77777777" w:rsidR="00CB59DF" w:rsidRDefault="00000000">
      <w:pPr>
        <w:pStyle w:val="BodyText"/>
        <w:spacing w:line="244" w:lineRule="auto"/>
        <w:ind w:right="609" w:firstLine="199"/>
      </w:pPr>
      <w:r>
        <w:rPr>
          <w:spacing w:val="-4"/>
        </w:rPr>
        <w:t>The GDI technique o</w:t>
      </w:r>
      <w:r>
        <w:rPr>
          <w:rFonts w:ascii="Arial MT"/>
          <w:spacing w:val="-4"/>
        </w:rPr>
        <w:t>ff</w:t>
      </w:r>
      <w:r>
        <w:rPr>
          <w:spacing w:val="-4"/>
        </w:rPr>
        <w:t>ers several inherent advantages over</w:t>
      </w:r>
      <w:r>
        <w:t xml:space="preserve"> conventional</w:t>
      </w:r>
      <w:r>
        <w:rPr>
          <w:spacing w:val="-6"/>
        </w:rPr>
        <w:t xml:space="preserve"> </w:t>
      </w:r>
      <w:r>
        <w:t>CMOS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low-power</w:t>
      </w:r>
      <w:r>
        <w:rPr>
          <w:spacing w:val="-6"/>
        </w:rPr>
        <w:t xml:space="preserve"> </w:t>
      </w:r>
      <w:r>
        <w:t>applications.</w:t>
      </w:r>
      <w:r>
        <w:rPr>
          <w:spacing w:val="27"/>
        </w:rPr>
        <w:t xml:space="preserve"> </w:t>
      </w:r>
      <w:r>
        <w:t xml:space="preserve">First, </w:t>
      </w:r>
      <w:r>
        <w:rPr>
          <w:spacing w:val="-2"/>
        </w:rPr>
        <w:t>since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single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cell</w:t>
      </w:r>
      <w:r>
        <w:rPr>
          <w:spacing w:val="-9"/>
        </w:rPr>
        <w:t xml:space="preserve"> </w:t>
      </w:r>
      <w:r>
        <w:rPr>
          <w:spacing w:val="-2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realize</w:t>
      </w:r>
      <w:r>
        <w:rPr>
          <w:spacing w:val="-9"/>
        </w:rPr>
        <w:t xml:space="preserve"> </w:t>
      </w:r>
      <w:r>
        <w:rPr>
          <w:spacing w:val="-2"/>
        </w:rPr>
        <w:t>functions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would</w:t>
      </w:r>
      <w:r>
        <w:rPr>
          <w:spacing w:val="-9"/>
        </w:rPr>
        <w:t xml:space="preserve"> </w:t>
      </w:r>
      <w:r>
        <w:rPr>
          <w:spacing w:val="-2"/>
        </w:rPr>
        <w:t>other-</w:t>
      </w:r>
      <w:r>
        <w:rPr>
          <w:spacing w:val="-4"/>
        </w:rPr>
        <w:t>wise require four to twelve transistors in standard CMOS, the</w:t>
      </w:r>
      <w:r>
        <w:rPr>
          <w:spacing w:val="-2"/>
        </w:rPr>
        <w:t xml:space="preserve"> overall</w:t>
      </w:r>
      <w:r>
        <w:rPr>
          <w:spacing w:val="-10"/>
        </w:rPr>
        <w:t xml:space="preserve"> </w:t>
      </w:r>
      <w:r>
        <w:rPr>
          <w:spacing w:val="-2"/>
        </w:rPr>
        <w:t>transistor</w:t>
      </w:r>
      <w:r>
        <w:rPr>
          <w:spacing w:val="-9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substantially</w:t>
      </w:r>
      <w:r>
        <w:rPr>
          <w:spacing w:val="-9"/>
        </w:rPr>
        <w:t xml:space="preserve"> </w:t>
      </w:r>
      <w:r>
        <w:rPr>
          <w:spacing w:val="-2"/>
        </w:rPr>
        <w:t>reduced.</w:t>
      </w:r>
      <w:r>
        <w:rPr>
          <w:spacing w:val="16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reduc-</w:t>
      </w:r>
      <w:r>
        <w:rPr>
          <w:spacing w:val="-4"/>
        </w:rPr>
        <w:t>tion</w:t>
      </w:r>
      <w:proofErr w:type="spellEnd"/>
      <w:r>
        <w:rPr>
          <w:spacing w:val="-4"/>
        </w:rPr>
        <w:t xml:space="preserve"> directly lowers parasitic gate, drain, and interconnect ca-</w:t>
      </w:r>
      <w:proofErr w:type="spellStart"/>
      <w:r>
        <w:rPr>
          <w:spacing w:val="-6"/>
        </w:rPr>
        <w:t>pacitances</w:t>
      </w:r>
      <w:proofErr w:type="spellEnd"/>
      <w:r>
        <w:rPr>
          <w:spacing w:val="-6"/>
        </w:rPr>
        <w:t>,</w:t>
      </w:r>
      <w:r>
        <w:rPr>
          <w:spacing w:val="13"/>
        </w:rPr>
        <w:t xml:space="preserve"> </w:t>
      </w:r>
      <w:r>
        <w:rPr>
          <w:spacing w:val="-6"/>
        </w:rPr>
        <w:t>which</w:t>
      </w:r>
      <w:r>
        <w:rPr>
          <w:spacing w:val="9"/>
        </w:rPr>
        <w:t xml:space="preserve"> </w:t>
      </w:r>
      <w:r>
        <w:rPr>
          <w:spacing w:val="-6"/>
        </w:rPr>
        <w:t>in</w:t>
      </w:r>
      <w:r>
        <w:rPr>
          <w:spacing w:val="10"/>
        </w:rPr>
        <w:t xml:space="preserve"> </w:t>
      </w:r>
      <w:r>
        <w:rPr>
          <w:spacing w:val="-6"/>
        </w:rPr>
        <w:t>turn</w:t>
      </w:r>
      <w:r>
        <w:rPr>
          <w:spacing w:val="10"/>
        </w:rPr>
        <w:t xml:space="preserve"> </w:t>
      </w:r>
      <w:r>
        <w:rPr>
          <w:spacing w:val="-6"/>
        </w:rPr>
        <w:t>decreases</w:t>
      </w:r>
      <w:r>
        <w:rPr>
          <w:spacing w:val="10"/>
        </w:rPr>
        <w:t xml:space="preserve"> </w:t>
      </w:r>
      <w:r>
        <w:rPr>
          <w:spacing w:val="-6"/>
        </w:rPr>
        <w:t>dynamic</w:t>
      </w:r>
      <w:r>
        <w:rPr>
          <w:spacing w:val="9"/>
        </w:rPr>
        <w:t xml:space="preserve"> </w:t>
      </w:r>
      <w:r>
        <w:rPr>
          <w:spacing w:val="-6"/>
        </w:rPr>
        <w:t>switching</w:t>
      </w:r>
      <w:r>
        <w:rPr>
          <w:spacing w:val="10"/>
        </w:rPr>
        <w:t xml:space="preserve"> </w:t>
      </w:r>
      <w:r>
        <w:rPr>
          <w:spacing w:val="-9"/>
        </w:rPr>
        <w:t>power</w:t>
      </w:r>
    </w:p>
    <w:p w14:paraId="1CB136AF" w14:textId="77777777" w:rsidR="00CB59DF" w:rsidRDefault="00CB59DF">
      <w:pPr>
        <w:pStyle w:val="BodyText"/>
        <w:spacing w:line="244" w:lineRule="auto"/>
        <w:sectPr w:rsidR="00CB59DF">
          <w:footerReference w:type="default" r:id="rId10"/>
          <w:pgSz w:w="11910" w:h="16840"/>
          <w:pgMar w:top="1540" w:right="141" w:bottom="1440" w:left="708" w:header="0" w:footer="1250" w:gutter="0"/>
          <w:pgNumType w:start="2"/>
          <w:cols w:num="2" w:space="720" w:equalWidth="0">
            <w:col w:w="5066" w:space="314"/>
            <w:col w:w="5681"/>
          </w:cols>
        </w:sectPr>
      </w:pPr>
    </w:p>
    <w:p w14:paraId="558B8880" w14:textId="77777777" w:rsidR="00CB59DF" w:rsidRDefault="00000000">
      <w:pPr>
        <w:pStyle w:val="BodyText"/>
        <w:spacing w:before="4" w:line="127" w:lineRule="exact"/>
        <w:ind w:left="442"/>
        <w:jc w:val="left"/>
      </w:pPr>
      <w:r>
        <w:rPr>
          <w:w w:val="90"/>
        </w:rPr>
        <w:t>decks,</w:t>
      </w:r>
      <w:r>
        <w:rPr>
          <w:spacing w:val="21"/>
        </w:rPr>
        <w:t xml:space="preserve"> </w:t>
      </w:r>
      <w:r>
        <w:rPr>
          <w:w w:val="90"/>
        </w:rPr>
        <w:t>confirming</w:t>
      </w:r>
      <w:r>
        <w:rPr>
          <w:spacing w:val="21"/>
        </w:rPr>
        <w:t xml:space="preserve"> </w:t>
      </w:r>
      <w:r>
        <w:rPr>
          <w:w w:val="90"/>
        </w:rPr>
        <w:t>sustained</w:t>
      </w:r>
      <w:r>
        <w:rPr>
          <w:spacing w:val="22"/>
        </w:rPr>
        <w:t xml:space="preserve"> </w:t>
      </w:r>
      <w:r>
        <w:rPr>
          <w:w w:val="90"/>
        </w:rPr>
        <w:t>performance</w:t>
      </w:r>
      <w:r>
        <w:rPr>
          <w:spacing w:val="21"/>
        </w:rPr>
        <w:t xml:space="preserve"> </w:t>
      </w:r>
      <w:r>
        <w:rPr>
          <w:spacing w:val="-2"/>
          <w:w w:val="90"/>
        </w:rPr>
        <w:t>scalability.</w:t>
      </w:r>
    </w:p>
    <w:p w14:paraId="650087CA" w14:textId="77777777" w:rsidR="00CB59DF" w:rsidRDefault="00000000">
      <w:pPr>
        <w:spacing w:line="132" w:lineRule="exact"/>
        <w:ind w:left="442"/>
        <w:rPr>
          <w:position w:val="10"/>
          <w:sz w:val="14"/>
        </w:rPr>
      </w:pPr>
      <w:r>
        <w:br w:type="column"/>
      </w:r>
      <w:r>
        <w:rPr>
          <w:w w:val="85"/>
          <w:position w:val="3"/>
          <w:sz w:val="20"/>
        </w:rPr>
        <w:t>(</w:t>
      </w:r>
      <w:r>
        <w:rPr>
          <w:rFonts w:ascii="Times New Roman" w:hAnsi="Times New Roman"/>
          <w:i/>
          <w:w w:val="85"/>
          <w:position w:val="3"/>
          <w:sz w:val="20"/>
        </w:rPr>
        <w:t>P</w:t>
      </w:r>
      <w:proofErr w:type="spellStart"/>
      <w:r>
        <w:rPr>
          <w:w w:val="85"/>
          <w:sz w:val="14"/>
        </w:rPr>
        <w:t>dyn</w:t>
      </w:r>
      <w:proofErr w:type="spellEnd"/>
      <w:r>
        <w:rPr>
          <w:spacing w:val="35"/>
          <w:sz w:val="14"/>
        </w:rPr>
        <w:t xml:space="preserve"> </w:t>
      </w:r>
      <w:r>
        <w:rPr>
          <w:rFonts w:ascii="Lucida Sans Unicode" w:hAnsi="Lucida Sans Unicode"/>
          <w:w w:val="85"/>
          <w:position w:val="3"/>
          <w:sz w:val="20"/>
        </w:rPr>
        <w:t>∝</w:t>
      </w:r>
      <w:r>
        <w:rPr>
          <w:rFonts w:ascii="Lucida Sans Unicode" w:hAnsi="Lucida Sans Unicode"/>
          <w:spacing w:val="-2"/>
          <w:w w:val="85"/>
          <w:position w:val="3"/>
          <w:sz w:val="20"/>
        </w:rPr>
        <w:t xml:space="preserve"> </w:t>
      </w:r>
      <w:r>
        <w:rPr>
          <w:rFonts w:ascii="Times New Roman" w:hAnsi="Times New Roman"/>
          <w:i/>
          <w:spacing w:val="-2"/>
          <w:w w:val="85"/>
          <w:position w:val="3"/>
          <w:sz w:val="20"/>
        </w:rPr>
        <w:t>C</w:t>
      </w:r>
      <w:r>
        <w:rPr>
          <w:spacing w:val="-2"/>
          <w:w w:val="85"/>
          <w:sz w:val="14"/>
        </w:rPr>
        <w:t>load</w:t>
      </w:r>
      <w:r>
        <w:rPr>
          <w:rFonts w:ascii="Times New Roman" w:hAnsi="Times New Roman"/>
          <w:i/>
          <w:spacing w:val="-2"/>
          <w:w w:val="85"/>
          <w:position w:val="3"/>
          <w:sz w:val="20"/>
        </w:rPr>
        <w:t>V</w:t>
      </w:r>
      <w:r>
        <w:rPr>
          <w:spacing w:val="-2"/>
          <w:w w:val="85"/>
          <w:position w:val="10"/>
          <w:sz w:val="14"/>
        </w:rPr>
        <w:t>2</w:t>
      </w:r>
    </w:p>
    <w:p w14:paraId="606642CC" w14:textId="77777777" w:rsidR="00CB59DF" w:rsidRDefault="00000000">
      <w:pPr>
        <w:pStyle w:val="BodyText"/>
        <w:spacing w:line="122" w:lineRule="exact"/>
        <w:ind w:left="123"/>
        <w:jc w:val="left"/>
      </w:pPr>
      <w:r>
        <w:br w:type="column"/>
      </w:r>
      <w:proofErr w:type="gramStart"/>
      <w:r>
        <w:rPr>
          <w:rFonts w:ascii="Times New Roman"/>
          <w:i/>
          <w:spacing w:val="-6"/>
        </w:rPr>
        <w:t>f</w:t>
      </w:r>
      <w:r>
        <w:rPr>
          <w:rFonts w:ascii="Times New Roman"/>
          <w:i/>
          <w:spacing w:val="-21"/>
        </w:rPr>
        <w:t xml:space="preserve"> </w:t>
      </w:r>
      <w:r>
        <w:rPr>
          <w:spacing w:val="-6"/>
        </w:rPr>
        <w:t>)</w:t>
      </w:r>
      <w:proofErr w:type="gramEnd"/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silicon</w:t>
      </w:r>
      <w:r>
        <w:rPr>
          <w:spacing w:val="-1"/>
        </w:rPr>
        <w:t xml:space="preserve"> </w:t>
      </w:r>
      <w:r>
        <w:rPr>
          <w:spacing w:val="-6"/>
        </w:rPr>
        <w:t>die</w:t>
      </w:r>
      <w:r>
        <w:rPr>
          <w:spacing w:val="-1"/>
        </w:rPr>
        <w:t xml:space="preserve"> </w:t>
      </w:r>
      <w:r>
        <w:rPr>
          <w:spacing w:val="-6"/>
        </w:rPr>
        <w:t>area.</w:t>
      </w:r>
      <w:r>
        <w:rPr>
          <w:spacing w:val="15"/>
        </w:rPr>
        <w:t xml:space="preserve"> </w:t>
      </w:r>
      <w:r>
        <w:rPr>
          <w:spacing w:val="-6"/>
        </w:rPr>
        <w:t>Second,</w:t>
      </w:r>
      <w:r>
        <w:t xml:space="preserve"> </w:t>
      </w:r>
      <w:r>
        <w:rPr>
          <w:spacing w:val="-6"/>
        </w:rPr>
        <w:t>fewer</w:t>
      </w:r>
      <w:r>
        <w:rPr>
          <w:spacing w:val="-1"/>
        </w:rPr>
        <w:t xml:space="preserve"> </w:t>
      </w:r>
      <w:r>
        <w:rPr>
          <w:spacing w:val="-6"/>
        </w:rPr>
        <w:t>internal</w:t>
      </w:r>
    </w:p>
    <w:p w14:paraId="4E1D73F6" w14:textId="77777777" w:rsidR="00CB59DF" w:rsidRDefault="00CB59DF">
      <w:pPr>
        <w:pStyle w:val="BodyText"/>
        <w:spacing w:line="122" w:lineRule="exact"/>
        <w:jc w:val="left"/>
        <w:sectPr w:rsidR="00CB59DF">
          <w:type w:val="continuous"/>
          <w:pgSz w:w="11910" w:h="16840"/>
          <w:pgMar w:top="1660" w:right="141" w:bottom="280" w:left="708" w:header="0" w:footer="1250" w:gutter="0"/>
          <w:cols w:num="3" w:space="720" w:equalWidth="0">
            <w:col w:w="4665" w:space="317"/>
            <w:col w:w="1683" w:space="39"/>
            <w:col w:w="4357"/>
          </w:cols>
        </w:sectPr>
      </w:pPr>
    </w:p>
    <w:p w14:paraId="5AF674C4" w14:textId="77777777" w:rsidR="00CB59DF" w:rsidRDefault="00000000">
      <w:pPr>
        <w:pStyle w:val="BodyText"/>
        <w:spacing w:before="233" w:line="244" w:lineRule="auto"/>
        <w:ind w:firstLine="199"/>
        <w:jc w:val="left"/>
      </w:pPr>
      <w:r>
        <w:rPr>
          <w:spacing w:val="-2"/>
        </w:rPr>
        <w:t>The</w:t>
      </w:r>
      <w:r>
        <w:rPr>
          <w:spacing w:val="4"/>
        </w:rPr>
        <w:t xml:space="preserve"> </w:t>
      </w:r>
      <w:r>
        <w:rPr>
          <w:spacing w:val="-2"/>
        </w:rPr>
        <w:t>remainder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>
          <w:spacing w:val="4"/>
        </w:rPr>
        <w:t xml:space="preserve"> </w:t>
      </w:r>
      <w:r>
        <w:rPr>
          <w:spacing w:val="-2"/>
        </w:rPr>
        <w:t>this</w:t>
      </w:r>
      <w:r>
        <w:rPr>
          <w:spacing w:val="4"/>
        </w:rPr>
        <w:t xml:space="preserve"> </w:t>
      </w:r>
      <w:r>
        <w:rPr>
          <w:spacing w:val="-2"/>
        </w:rPr>
        <w:t>paper</w:t>
      </w:r>
      <w:r>
        <w:rPr>
          <w:spacing w:val="4"/>
        </w:rPr>
        <w:t xml:space="preserve"> </w:t>
      </w:r>
      <w:r>
        <w:rPr>
          <w:spacing w:val="-2"/>
        </w:rPr>
        <w:t>is</w:t>
      </w:r>
      <w:r>
        <w:rPr>
          <w:spacing w:val="4"/>
        </w:rPr>
        <w:t xml:space="preserve"> </w:t>
      </w:r>
      <w:r>
        <w:rPr>
          <w:spacing w:val="-2"/>
        </w:rPr>
        <w:t>organized</w:t>
      </w:r>
      <w:r>
        <w:rPr>
          <w:spacing w:val="4"/>
        </w:rPr>
        <w:t xml:space="preserve"> </w:t>
      </w:r>
      <w:r>
        <w:rPr>
          <w:spacing w:val="-2"/>
        </w:rPr>
        <w:t>as</w:t>
      </w:r>
      <w:r>
        <w:rPr>
          <w:spacing w:val="4"/>
        </w:rPr>
        <w:t xml:space="preserve"> </w:t>
      </w:r>
      <w:r>
        <w:rPr>
          <w:spacing w:val="-2"/>
        </w:rPr>
        <w:t>follows.</w:t>
      </w:r>
      <w:r>
        <w:rPr>
          <w:spacing w:val="44"/>
        </w:rPr>
        <w:t xml:space="preserve"> </w:t>
      </w:r>
      <w:r>
        <w:rPr>
          <w:spacing w:val="-2"/>
        </w:rPr>
        <w:t>Sec-</w:t>
      </w:r>
      <w:proofErr w:type="spellStart"/>
      <w:r>
        <w:rPr>
          <w:spacing w:val="-6"/>
        </w:rPr>
        <w:t>tion</w:t>
      </w:r>
      <w:proofErr w:type="spellEnd"/>
      <w:r>
        <w:t xml:space="preserve"> </w:t>
      </w:r>
      <w:hyperlink w:anchor="_bookmark1" w:history="1">
        <w:r>
          <w:rPr>
            <w:spacing w:val="-6"/>
          </w:rPr>
          <w:t>2</w:t>
        </w:r>
      </w:hyperlink>
      <w:r>
        <w:t xml:space="preserve"> </w:t>
      </w:r>
      <w:r>
        <w:rPr>
          <w:spacing w:val="-6"/>
        </w:rPr>
        <w:t>reviews</w:t>
      </w:r>
      <w:r>
        <w:t xml:space="preserve"> </w:t>
      </w:r>
      <w:r>
        <w:rPr>
          <w:spacing w:val="-6"/>
        </w:rPr>
        <w:t>the</w:t>
      </w:r>
      <w:r>
        <w:rPr>
          <w:spacing w:val="1"/>
        </w:rPr>
        <w:t xml:space="preserve"> </w:t>
      </w:r>
      <w:r>
        <w:rPr>
          <w:spacing w:val="-6"/>
        </w:rPr>
        <w:t>GDI</w:t>
      </w:r>
      <w:r>
        <w:t xml:space="preserve"> </w:t>
      </w:r>
      <w:r>
        <w:rPr>
          <w:spacing w:val="-6"/>
        </w:rPr>
        <w:t>cell</w:t>
      </w:r>
      <w:r>
        <w:t xml:space="preserve"> </w:t>
      </w:r>
      <w:r>
        <w:rPr>
          <w:spacing w:val="-6"/>
        </w:rPr>
        <w:t>structure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its</w:t>
      </w:r>
      <w:r>
        <w:t xml:space="preserve"> </w:t>
      </w:r>
      <w:r>
        <w:rPr>
          <w:spacing w:val="-6"/>
        </w:rPr>
        <w:t>fundamental</w:t>
      </w:r>
      <w:r>
        <w:rPr>
          <w:spacing w:val="1"/>
        </w:rPr>
        <w:t xml:space="preserve"> </w:t>
      </w:r>
      <w:r>
        <w:rPr>
          <w:spacing w:val="-6"/>
        </w:rPr>
        <w:t>logic</w:t>
      </w:r>
    </w:p>
    <w:p w14:paraId="3BEA5939" w14:textId="77777777" w:rsidR="00CB59DF" w:rsidRDefault="00000000">
      <w:pPr>
        <w:pStyle w:val="BodyText"/>
        <w:spacing w:line="244" w:lineRule="auto"/>
        <w:ind w:right="609"/>
      </w:pPr>
      <w:r>
        <w:br w:type="column"/>
      </w:r>
      <w:r>
        <w:rPr>
          <w:w w:val="90"/>
        </w:rPr>
        <w:t>switching nodes translate into reduced short-circuit current dur-</w:t>
      </w:r>
      <w:proofErr w:type="spellStart"/>
      <w:r>
        <w:rPr>
          <w:spacing w:val="-4"/>
        </w:rPr>
        <w:t>ing</w:t>
      </w:r>
      <w:proofErr w:type="spellEnd"/>
      <w:r>
        <w:rPr>
          <w:spacing w:val="-4"/>
        </w:rPr>
        <w:t xml:space="preserve"> logic transitions, further lowering</w:t>
      </w:r>
      <w:r>
        <w:rPr>
          <w:spacing w:val="-5"/>
        </w:rPr>
        <w:t xml:space="preserve"> </w:t>
      </w:r>
      <w:r>
        <w:rPr>
          <w:spacing w:val="-4"/>
        </w:rPr>
        <w:t xml:space="preserve">active power </w:t>
      </w:r>
      <w:proofErr w:type="spellStart"/>
      <w:r>
        <w:rPr>
          <w:spacing w:val="-4"/>
        </w:rPr>
        <w:t>consump-tion</w:t>
      </w:r>
      <w:proofErr w:type="spellEnd"/>
      <w:r>
        <w:rPr>
          <w:spacing w:val="-4"/>
        </w:rPr>
        <w:t>.</w:t>
      </w:r>
      <w:r>
        <w:rPr>
          <w:spacing w:val="9"/>
        </w:rPr>
        <w:t xml:space="preserve"> </w:t>
      </w:r>
      <w:r>
        <w:rPr>
          <w:spacing w:val="-4"/>
        </w:rPr>
        <w:t>Third,</w:t>
      </w:r>
      <w:r>
        <w:rPr>
          <w:spacing w:val="-3"/>
        </w:rPr>
        <w:t xml:space="preserve"> </w:t>
      </w:r>
      <w:r>
        <w:rPr>
          <w:spacing w:val="-4"/>
        </w:rPr>
        <w:t>the</w:t>
      </w:r>
      <w:r>
        <w:rPr>
          <w:spacing w:val="-2"/>
        </w:rPr>
        <w:t xml:space="preserve"> </w:t>
      </w:r>
      <w:r>
        <w:rPr>
          <w:spacing w:val="-4"/>
        </w:rPr>
        <w:t>GDI</w:t>
      </w:r>
      <w:r>
        <w:rPr>
          <w:spacing w:val="-3"/>
        </w:rPr>
        <w:t xml:space="preserve"> </w:t>
      </w:r>
      <w:r>
        <w:rPr>
          <w:spacing w:val="-4"/>
        </w:rPr>
        <w:t>cell</w:t>
      </w:r>
      <w:r>
        <w:rPr>
          <w:spacing w:val="-3"/>
        </w:rPr>
        <w:t xml:space="preserve"> </w:t>
      </w:r>
      <w:r>
        <w:rPr>
          <w:spacing w:val="-4"/>
        </w:rPr>
        <w:t>provides</w:t>
      </w:r>
      <w:r>
        <w:rPr>
          <w:spacing w:val="-3"/>
        </w:rPr>
        <w:t xml:space="preserve"> </w:t>
      </w:r>
      <w:r>
        <w:rPr>
          <w:spacing w:val="-4"/>
        </w:rPr>
        <w:t>direct</w:t>
      </w:r>
      <w:r>
        <w:rPr>
          <w:spacing w:val="-2"/>
        </w:rPr>
        <w:t xml:space="preserve"> </w:t>
      </w:r>
      <w:r>
        <w:rPr>
          <w:spacing w:val="-4"/>
        </w:rPr>
        <w:t>signal routing</w:t>
      </w:r>
      <w:r>
        <w:rPr>
          <w:spacing w:val="-2"/>
        </w:rPr>
        <w:t xml:space="preserve"> </w:t>
      </w:r>
      <w:r>
        <w:rPr>
          <w:spacing w:val="-7"/>
        </w:rPr>
        <w:t>through</w:t>
      </w:r>
    </w:p>
    <w:p w14:paraId="286DA744" w14:textId="77777777" w:rsidR="00CB59DF" w:rsidRDefault="00CB59DF">
      <w:pPr>
        <w:pStyle w:val="BodyText"/>
        <w:spacing w:line="244" w:lineRule="auto"/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11B6A117" w14:textId="77777777" w:rsidR="00CB59DF" w:rsidRDefault="00000000">
      <w:pPr>
        <w:spacing w:before="81"/>
        <w:ind w:left="42"/>
        <w:jc w:val="center"/>
        <w:rPr>
          <w:sz w:val="16"/>
        </w:rPr>
      </w:pPr>
      <w:r>
        <w:rPr>
          <w:spacing w:val="-2"/>
          <w:sz w:val="16"/>
        </w:rPr>
        <w:lastRenderedPageBreak/>
        <w:t>Table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1:</w:t>
      </w:r>
      <w:r>
        <w:rPr>
          <w:spacing w:val="2"/>
          <w:sz w:val="16"/>
        </w:rPr>
        <w:t xml:space="preserve"> </w:t>
      </w:r>
      <w:bookmarkStart w:id="4" w:name="_bookmark2"/>
      <w:bookmarkEnd w:id="4"/>
      <w:r>
        <w:rPr>
          <w:spacing w:val="-2"/>
          <w:sz w:val="16"/>
        </w:rPr>
        <w:t>Logic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functions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realizable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single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GDI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cell.</w:t>
      </w:r>
    </w:p>
    <w:tbl>
      <w:tblPr>
        <w:tblW w:w="0" w:type="auto"/>
        <w:tblInd w:w="172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614"/>
        <w:gridCol w:w="302"/>
        <w:gridCol w:w="291"/>
        <w:gridCol w:w="1670"/>
      </w:tblGrid>
      <w:tr w:rsidR="00CB59DF" w14:paraId="2E41C8A8" w14:textId="77777777">
        <w:trPr>
          <w:trHeight w:val="293"/>
        </w:trPr>
        <w:tc>
          <w:tcPr>
            <w:tcW w:w="855" w:type="dxa"/>
            <w:shd w:val="clear" w:color="auto" w:fill="2E5497"/>
          </w:tcPr>
          <w:p w14:paraId="264EAA7A" w14:textId="77777777" w:rsidR="00CB59DF" w:rsidRDefault="00000000">
            <w:pPr>
              <w:pStyle w:val="TableParagraph"/>
              <w:spacing w:before="38"/>
              <w:ind w:left="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Function</w:t>
            </w:r>
          </w:p>
        </w:tc>
        <w:tc>
          <w:tcPr>
            <w:tcW w:w="1614" w:type="dxa"/>
            <w:shd w:val="clear" w:color="auto" w:fill="2E5497"/>
          </w:tcPr>
          <w:p w14:paraId="32EEC9DC" w14:textId="77777777" w:rsidR="00CB59DF" w:rsidRDefault="00000000">
            <w:pPr>
              <w:pStyle w:val="TableParagraph"/>
              <w:spacing w:before="38"/>
              <w:ind w:left="18" w:right="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Output</w:t>
            </w:r>
            <w:r>
              <w:rPr>
                <w:rFonts w:ascii="Times New Roman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Expression</w:t>
            </w:r>
          </w:p>
        </w:tc>
        <w:tc>
          <w:tcPr>
            <w:tcW w:w="302" w:type="dxa"/>
            <w:shd w:val="clear" w:color="auto" w:fill="2E5497"/>
          </w:tcPr>
          <w:p w14:paraId="0DC2D7F7" w14:textId="77777777" w:rsidR="00CB59DF" w:rsidRDefault="00000000">
            <w:pPr>
              <w:pStyle w:val="TableParagraph"/>
              <w:spacing w:before="38"/>
              <w:ind w:left="16" w:right="15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N</w:t>
            </w:r>
          </w:p>
        </w:tc>
        <w:tc>
          <w:tcPr>
            <w:tcW w:w="291" w:type="dxa"/>
            <w:shd w:val="clear" w:color="auto" w:fill="2E5497"/>
          </w:tcPr>
          <w:p w14:paraId="06E3C672" w14:textId="77777777" w:rsidR="00CB59DF" w:rsidRDefault="00000000">
            <w:pPr>
              <w:pStyle w:val="TableParagraph"/>
              <w:spacing w:before="38"/>
              <w:ind w:left="16" w:right="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P</w:t>
            </w:r>
          </w:p>
        </w:tc>
        <w:tc>
          <w:tcPr>
            <w:tcW w:w="1670" w:type="dxa"/>
            <w:shd w:val="clear" w:color="auto" w:fill="2E5497"/>
          </w:tcPr>
          <w:p w14:paraId="6B40C13A" w14:textId="77777777" w:rsidR="00CB59DF" w:rsidRDefault="00000000">
            <w:pPr>
              <w:pStyle w:val="TableParagraph"/>
              <w:spacing w:before="38"/>
              <w:ind w:left="8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CB59DF" w14:paraId="0B22C180" w14:textId="77777777">
        <w:trPr>
          <w:trHeight w:val="513"/>
        </w:trPr>
        <w:tc>
          <w:tcPr>
            <w:tcW w:w="855" w:type="dxa"/>
          </w:tcPr>
          <w:p w14:paraId="2CBB8ECD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F1</w:t>
            </w:r>
          </w:p>
        </w:tc>
        <w:tc>
          <w:tcPr>
            <w:tcW w:w="1614" w:type="dxa"/>
          </w:tcPr>
          <w:p w14:paraId="32622A09" w14:textId="77777777" w:rsidR="00CB59DF" w:rsidRDefault="00000000">
            <w:pPr>
              <w:pStyle w:val="TableParagraph"/>
              <w:spacing w:before="0" w:line="285" w:lineRule="exact"/>
              <w:ind w:left="14" w:right="11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pacing w:val="-24"/>
                <w:w w:val="85"/>
                <w:sz w:val="18"/>
              </w:rPr>
              <w:t>G</w:t>
            </w:r>
            <w:r>
              <w:rPr>
                <w:spacing w:val="-24"/>
                <w:w w:val="85"/>
                <w:position w:val="4"/>
                <w:sz w:val="18"/>
              </w:rPr>
              <w:t>¯</w:t>
            </w:r>
            <w:r>
              <w:rPr>
                <w:spacing w:val="14"/>
                <w:position w:val="4"/>
                <w:sz w:val="18"/>
              </w:rPr>
              <w:t xml:space="preserve"> </w:t>
            </w:r>
            <w:r>
              <w:rPr>
                <w:rFonts w:ascii="Lucida Sans Unicode" w:hAnsi="Lucida Sans Unicode"/>
                <w:spacing w:val="-24"/>
                <w:w w:val="70"/>
                <w:sz w:val="18"/>
              </w:rPr>
              <w:t>·</w:t>
            </w:r>
            <w:r>
              <w:rPr>
                <w:rFonts w:ascii="Lucida Sans Unicode" w:hAnsi="Lucida Sans Unicode"/>
                <w:spacing w:val="-13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24"/>
                <w:w w:val="85"/>
                <w:sz w:val="18"/>
              </w:rPr>
              <w:t>P</w:t>
            </w:r>
          </w:p>
        </w:tc>
        <w:tc>
          <w:tcPr>
            <w:tcW w:w="302" w:type="dxa"/>
          </w:tcPr>
          <w:p w14:paraId="7AF373C2" w14:textId="77777777" w:rsidR="00CB59DF" w:rsidRDefault="00000000"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91" w:type="dxa"/>
          </w:tcPr>
          <w:p w14:paraId="68ACC72B" w14:textId="77777777" w:rsidR="00CB59DF" w:rsidRDefault="00000000">
            <w:pPr>
              <w:pStyle w:val="TableParagraph"/>
              <w:spacing w:before="38"/>
              <w:ind w:left="18" w:right="2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670" w:type="dxa"/>
          </w:tcPr>
          <w:p w14:paraId="4761B9D3" w14:textId="77777777" w:rsidR="00CB59DF" w:rsidRDefault="00000000">
            <w:pPr>
              <w:pStyle w:val="TableParagraph"/>
              <w:spacing w:line="249" w:lineRule="auto"/>
              <w:ind w:left="82" w:right="63"/>
              <w:jc w:val="lef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inverted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gate</w:t>
            </w:r>
          </w:p>
        </w:tc>
      </w:tr>
      <w:tr w:rsidR="00CB59DF" w14:paraId="584C8288" w14:textId="77777777">
        <w:trPr>
          <w:trHeight w:val="293"/>
        </w:trPr>
        <w:tc>
          <w:tcPr>
            <w:tcW w:w="855" w:type="dxa"/>
            <w:shd w:val="clear" w:color="auto" w:fill="F2F4F8"/>
          </w:tcPr>
          <w:p w14:paraId="4F6609EA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F2</w:t>
            </w:r>
          </w:p>
        </w:tc>
        <w:tc>
          <w:tcPr>
            <w:tcW w:w="1614" w:type="dxa"/>
            <w:shd w:val="clear" w:color="auto" w:fill="F2F4F8"/>
          </w:tcPr>
          <w:p w14:paraId="18973B9D" w14:textId="77777777" w:rsidR="00CB59DF" w:rsidRDefault="00000000">
            <w:pPr>
              <w:pStyle w:val="TableParagraph"/>
              <w:spacing w:before="37"/>
              <w:ind w:left="14" w:right="1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G</w:t>
            </w:r>
            <w:r>
              <w:rPr>
                <w:rFonts w:ascii="Times New Roman"/>
                <w:i/>
                <w:spacing w:val="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+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P</w:t>
            </w:r>
          </w:p>
        </w:tc>
        <w:tc>
          <w:tcPr>
            <w:tcW w:w="302" w:type="dxa"/>
            <w:shd w:val="clear" w:color="auto" w:fill="F2F4F8"/>
          </w:tcPr>
          <w:p w14:paraId="7CD6B532" w14:textId="77777777" w:rsidR="00CB59DF" w:rsidRDefault="00000000">
            <w:pPr>
              <w:pStyle w:val="TableParagraph"/>
              <w:spacing w:before="38"/>
              <w:ind w:left="1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291" w:type="dxa"/>
            <w:shd w:val="clear" w:color="auto" w:fill="F2F4F8"/>
          </w:tcPr>
          <w:p w14:paraId="53F24416" w14:textId="77777777" w:rsidR="00CB59DF" w:rsidRDefault="00000000"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70" w:type="dxa"/>
            <w:shd w:val="clear" w:color="auto" w:fill="F2F4F8"/>
          </w:tcPr>
          <w:p w14:paraId="102AE2D3" w14:textId="77777777" w:rsidR="00CB59DF" w:rsidRDefault="0000000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function</w:t>
            </w:r>
          </w:p>
        </w:tc>
      </w:tr>
      <w:tr w:rsidR="00CB59DF" w14:paraId="1D85D5A7" w14:textId="77777777">
        <w:trPr>
          <w:trHeight w:val="293"/>
        </w:trPr>
        <w:tc>
          <w:tcPr>
            <w:tcW w:w="855" w:type="dxa"/>
          </w:tcPr>
          <w:p w14:paraId="0A3878FF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INV</w:t>
            </w:r>
          </w:p>
        </w:tc>
        <w:tc>
          <w:tcPr>
            <w:tcW w:w="1614" w:type="dxa"/>
          </w:tcPr>
          <w:p w14:paraId="33867D18" w14:textId="77777777" w:rsidR="00CB59DF" w:rsidRDefault="00000000">
            <w:pPr>
              <w:pStyle w:val="TableParagraph"/>
              <w:spacing w:before="0" w:line="249" w:lineRule="exact"/>
              <w:ind w:left="7" w:right="16"/>
              <w:rPr>
                <w:sz w:val="18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position w:val="-3"/>
                <w:sz w:val="18"/>
              </w:rPr>
              <w:t>G</w:t>
            </w:r>
            <w:r>
              <w:rPr>
                <w:spacing w:val="-5"/>
                <w:w w:val="110"/>
                <w:sz w:val="18"/>
              </w:rPr>
              <w:t>¯</w:t>
            </w:r>
          </w:p>
        </w:tc>
        <w:tc>
          <w:tcPr>
            <w:tcW w:w="302" w:type="dxa"/>
          </w:tcPr>
          <w:p w14:paraId="4979CCDF" w14:textId="77777777" w:rsidR="00CB59DF" w:rsidRDefault="00000000"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91" w:type="dxa"/>
          </w:tcPr>
          <w:p w14:paraId="60B567F8" w14:textId="77777777" w:rsidR="00CB59DF" w:rsidRDefault="00000000"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70" w:type="dxa"/>
          </w:tcPr>
          <w:p w14:paraId="2A627095" w14:textId="77777777" w:rsidR="00CB59DF" w:rsidRDefault="0000000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Standard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inverter</w:t>
            </w:r>
          </w:p>
        </w:tc>
      </w:tr>
      <w:tr w:rsidR="00CB59DF" w14:paraId="545E4E36" w14:textId="77777777">
        <w:trPr>
          <w:trHeight w:val="293"/>
        </w:trPr>
        <w:tc>
          <w:tcPr>
            <w:tcW w:w="855" w:type="dxa"/>
            <w:shd w:val="clear" w:color="auto" w:fill="F2F4F8"/>
          </w:tcPr>
          <w:p w14:paraId="3262331F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MUX</w:t>
            </w:r>
          </w:p>
        </w:tc>
        <w:tc>
          <w:tcPr>
            <w:tcW w:w="1614" w:type="dxa"/>
            <w:shd w:val="clear" w:color="auto" w:fill="F2F4F8"/>
          </w:tcPr>
          <w:p w14:paraId="7C5002BA" w14:textId="77777777" w:rsidR="00CB59DF" w:rsidRDefault="00000000">
            <w:pPr>
              <w:pStyle w:val="TableParagraph"/>
              <w:spacing w:before="0" w:line="245" w:lineRule="exact"/>
              <w:ind w:left="7" w:right="12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pacing w:val="-16"/>
                <w:sz w:val="18"/>
              </w:rPr>
              <w:t>G</w:t>
            </w:r>
            <w:r>
              <w:rPr>
                <w:spacing w:val="-16"/>
                <w:position w:val="4"/>
                <w:sz w:val="18"/>
              </w:rPr>
              <w:t>¯</w:t>
            </w:r>
            <w:r>
              <w:rPr>
                <w:spacing w:val="-20"/>
                <w:position w:val="4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6"/>
                <w:sz w:val="18"/>
              </w:rPr>
              <w:t>P</w:t>
            </w:r>
            <w:r>
              <w:rPr>
                <w:rFonts w:ascii="Times New Roman" w:hAnsi="Times New Roman"/>
                <w:i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pacing w:val="-16"/>
                <w:sz w:val="18"/>
              </w:rPr>
              <w:t>+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6"/>
                <w:sz w:val="18"/>
              </w:rPr>
              <w:t>GN</w:t>
            </w:r>
          </w:p>
        </w:tc>
        <w:tc>
          <w:tcPr>
            <w:tcW w:w="302" w:type="dxa"/>
            <w:shd w:val="clear" w:color="auto" w:fill="F2F4F8"/>
          </w:tcPr>
          <w:p w14:paraId="24858AF0" w14:textId="77777777" w:rsidR="00CB59DF" w:rsidRDefault="00000000">
            <w:pPr>
              <w:pStyle w:val="TableParagraph"/>
              <w:spacing w:before="38"/>
              <w:ind w:left="1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291" w:type="dxa"/>
            <w:shd w:val="clear" w:color="auto" w:fill="F2F4F8"/>
          </w:tcPr>
          <w:p w14:paraId="322FEC49" w14:textId="77777777" w:rsidR="00CB59DF" w:rsidRDefault="00000000">
            <w:pPr>
              <w:pStyle w:val="TableParagraph"/>
              <w:spacing w:before="38"/>
              <w:ind w:left="16" w:right="18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C</w:t>
            </w:r>
          </w:p>
        </w:tc>
        <w:tc>
          <w:tcPr>
            <w:tcW w:w="1670" w:type="dxa"/>
            <w:shd w:val="clear" w:color="auto" w:fill="F2F4F8"/>
          </w:tcPr>
          <w:p w14:paraId="738870DA" w14:textId="77777777" w:rsidR="00CB59DF" w:rsidRDefault="0000000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2-to-1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multiplexer</w:t>
            </w:r>
          </w:p>
        </w:tc>
      </w:tr>
      <w:tr w:rsidR="00CB59DF" w14:paraId="016CFCEF" w14:textId="77777777">
        <w:trPr>
          <w:trHeight w:val="293"/>
        </w:trPr>
        <w:tc>
          <w:tcPr>
            <w:tcW w:w="855" w:type="dxa"/>
          </w:tcPr>
          <w:p w14:paraId="40EB4090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XOR</w:t>
            </w:r>
          </w:p>
        </w:tc>
        <w:tc>
          <w:tcPr>
            <w:tcW w:w="1614" w:type="dxa"/>
          </w:tcPr>
          <w:p w14:paraId="1C18B114" w14:textId="77777777" w:rsidR="00CB59DF" w:rsidRDefault="00000000">
            <w:pPr>
              <w:pStyle w:val="TableParagraph"/>
              <w:spacing w:before="0" w:line="245" w:lineRule="exact"/>
              <w:ind w:left="7" w:right="18"/>
              <w:rPr>
                <w:position w:val="4"/>
                <w:sz w:val="18"/>
              </w:rPr>
            </w:pPr>
            <w:r>
              <w:rPr>
                <w:rFonts w:ascii="Times New Roman" w:hAnsi="Times New Roman"/>
                <w:i/>
                <w:spacing w:val="-16"/>
                <w:sz w:val="18"/>
              </w:rPr>
              <w:t>G</w:t>
            </w:r>
            <w:r>
              <w:rPr>
                <w:spacing w:val="-16"/>
                <w:position w:val="4"/>
                <w:sz w:val="18"/>
              </w:rPr>
              <w:t>¯</w:t>
            </w:r>
            <w:r>
              <w:rPr>
                <w:spacing w:val="-18"/>
                <w:position w:val="4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6"/>
                <w:sz w:val="18"/>
              </w:rPr>
              <w:t>B</w:t>
            </w:r>
            <w:r>
              <w:rPr>
                <w:rFonts w:ascii="Times New Roman" w:hAnsi="Times New Roman"/>
                <w:i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pacing w:val="-16"/>
                <w:sz w:val="18"/>
              </w:rPr>
              <w:t>+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6"/>
                <w:sz w:val="18"/>
              </w:rPr>
              <w:t>GB</w:t>
            </w:r>
            <w:r>
              <w:rPr>
                <w:spacing w:val="-16"/>
                <w:position w:val="4"/>
                <w:sz w:val="18"/>
              </w:rPr>
              <w:t>¯</w:t>
            </w:r>
          </w:p>
        </w:tc>
        <w:tc>
          <w:tcPr>
            <w:tcW w:w="302" w:type="dxa"/>
          </w:tcPr>
          <w:p w14:paraId="7A4DFACB" w14:textId="77777777" w:rsidR="00CB59DF" w:rsidRDefault="00000000">
            <w:pPr>
              <w:pStyle w:val="TableParagraph"/>
              <w:spacing w:before="0" w:line="249" w:lineRule="exact"/>
              <w:ind w:left="16" w:right="16"/>
              <w:rPr>
                <w:sz w:val="18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position w:val="-3"/>
                <w:sz w:val="18"/>
              </w:rPr>
              <w:t>B</w:t>
            </w:r>
            <w:r>
              <w:rPr>
                <w:spacing w:val="-5"/>
                <w:w w:val="110"/>
                <w:sz w:val="18"/>
              </w:rPr>
              <w:t>¯</w:t>
            </w:r>
          </w:p>
        </w:tc>
        <w:tc>
          <w:tcPr>
            <w:tcW w:w="291" w:type="dxa"/>
          </w:tcPr>
          <w:p w14:paraId="1C9B363C" w14:textId="77777777" w:rsidR="00CB59DF" w:rsidRDefault="00000000">
            <w:pPr>
              <w:pStyle w:val="TableParagraph"/>
              <w:spacing w:before="38"/>
              <w:ind w:left="18" w:right="2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670" w:type="dxa"/>
          </w:tcPr>
          <w:p w14:paraId="097C5246" w14:textId="77777777" w:rsidR="00CB59DF" w:rsidRDefault="0000000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Exclusive-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CB59DF" w14:paraId="09A83C19" w14:textId="77777777">
        <w:trPr>
          <w:trHeight w:val="293"/>
        </w:trPr>
        <w:tc>
          <w:tcPr>
            <w:tcW w:w="855" w:type="dxa"/>
            <w:shd w:val="clear" w:color="auto" w:fill="F2F4F8"/>
          </w:tcPr>
          <w:p w14:paraId="4D300476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XNOR</w:t>
            </w:r>
          </w:p>
        </w:tc>
        <w:tc>
          <w:tcPr>
            <w:tcW w:w="1614" w:type="dxa"/>
            <w:shd w:val="clear" w:color="auto" w:fill="F2F4F8"/>
          </w:tcPr>
          <w:p w14:paraId="46280014" w14:textId="77777777" w:rsidR="00CB59DF" w:rsidRDefault="00000000">
            <w:pPr>
              <w:pStyle w:val="TableParagraph"/>
              <w:spacing w:before="0" w:line="245" w:lineRule="exact"/>
              <w:ind w:left="16" w:right="11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pacing w:val="-30"/>
                <w:w w:val="105"/>
                <w:sz w:val="18"/>
              </w:rPr>
              <w:t>G</w:t>
            </w:r>
            <w:r>
              <w:rPr>
                <w:spacing w:val="-30"/>
                <w:w w:val="105"/>
                <w:position w:val="4"/>
                <w:sz w:val="18"/>
              </w:rPr>
              <w:t>¯</w:t>
            </w:r>
            <w:r>
              <w:rPr>
                <w:spacing w:val="-19"/>
                <w:position w:val="4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30"/>
                <w:w w:val="105"/>
                <w:sz w:val="18"/>
              </w:rPr>
              <w:t>B</w:t>
            </w:r>
            <w:r>
              <w:rPr>
                <w:spacing w:val="-30"/>
                <w:w w:val="105"/>
                <w:position w:val="4"/>
                <w:sz w:val="18"/>
              </w:rPr>
              <w:t>¯</w:t>
            </w:r>
            <w:r>
              <w:rPr>
                <w:spacing w:val="14"/>
                <w:w w:val="105"/>
                <w:position w:val="4"/>
                <w:sz w:val="18"/>
              </w:rPr>
              <w:t xml:space="preserve"> </w:t>
            </w:r>
            <w:r>
              <w:rPr>
                <w:rFonts w:ascii="Arial MT" w:hAnsi="Arial MT"/>
                <w:spacing w:val="-30"/>
                <w:w w:val="105"/>
                <w:sz w:val="18"/>
              </w:rPr>
              <w:t>+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30"/>
                <w:w w:val="105"/>
                <w:sz w:val="18"/>
              </w:rPr>
              <w:t>GB</w:t>
            </w:r>
          </w:p>
        </w:tc>
        <w:tc>
          <w:tcPr>
            <w:tcW w:w="302" w:type="dxa"/>
            <w:shd w:val="clear" w:color="auto" w:fill="F2F4F8"/>
          </w:tcPr>
          <w:p w14:paraId="0797E313" w14:textId="77777777" w:rsidR="00CB59DF" w:rsidRDefault="00000000">
            <w:pPr>
              <w:pStyle w:val="TableParagraph"/>
              <w:spacing w:before="38"/>
              <w:ind w:left="1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291" w:type="dxa"/>
            <w:shd w:val="clear" w:color="auto" w:fill="F2F4F8"/>
          </w:tcPr>
          <w:p w14:paraId="68EF0147" w14:textId="77777777" w:rsidR="00CB59DF" w:rsidRDefault="00000000">
            <w:pPr>
              <w:pStyle w:val="TableParagraph"/>
              <w:spacing w:before="0" w:line="249" w:lineRule="exact"/>
              <w:ind w:left="16" w:right="16"/>
              <w:rPr>
                <w:sz w:val="18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position w:val="-3"/>
                <w:sz w:val="18"/>
              </w:rPr>
              <w:t>B</w:t>
            </w:r>
            <w:r>
              <w:rPr>
                <w:spacing w:val="-5"/>
                <w:w w:val="110"/>
                <w:sz w:val="18"/>
              </w:rPr>
              <w:t>¯</w:t>
            </w:r>
          </w:p>
        </w:tc>
        <w:tc>
          <w:tcPr>
            <w:tcW w:w="1670" w:type="dxa"/>
            <w:shd w:val="clear" w:color="auto" w:fill="F2F4F8"/>
          </w:tcPr>
          <w:p w14:paraId="3410F588" w14:textId="77777777" w:rsidR="00CB59DF" w:rsidRDefault="0000000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Exclusive-</w:t>
            </w:r>
            <w:r>
              <w:rPr>
                <w:spacing w:val="-5"/>
                <w:sz w:val="18"/>
              </w:rPr>
              <w:t>NOR</w:t>
            </w:r>
          </w:p>
        </w:tc>
      </w:tr>
    </w:tbl>
    <w:p w14:paraId="16164ED2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70DA898E" w14:textId="77777777" w:rsidR="00CB59DF" w:rsidRDefault="00CB59DF">
      <w:pPr>
        <w:pStyle w:val="BodyText"/>
        <w:spacing w:before="67"/>
        <w:ind w:left="0"/>
        <w:jc w:val="left"/>
        <w:rPr>
          <w:sz w:val="16"/>
        </w:rPr>
      </w:pPr>
    </w:p>
    <w:p w14:paraId="0ADC006E" w14:textId="77777777" w:rsidR="00CB59DF" w:rsidRDefault="00000000">
      <w:pPr>
        <w:ind w:left="42"/>
        <w:jc w:val="center"/>
        <w:rPr>
          <w:sz w:val="16"/>
        </w:rPr>
      </w:pPr>
      <w:r>
        <w:rPr>
          <w:spacing w:val="-6"/>
          <w:sz w:val="16"/>
        </w:rPr>
        <w:t>Table</w:t>
      </w:r>
      <w:r>
        <w:rPr>
          <w:sz w:val="16"/>
        </w:rPr>
        <w:t xml:space="preserve"> </w:t>
      </w:r>
      <w:r>
        <w:rPr>
          <w:spacing w:val="-6"/>
          <w:sz w:val="16"/>
        </w:rPr>
        <w:t>2:</w:t>
      </w:r>
      <w:r>
        <w:rPr>
          <w:spacing w:val="10"/>
          <w:sz w:val="16"/>
        </w:rPr>
        <w:t xml:space="preserve"> </w:t>
      </w:r>
      <w:bookmarkStart w:id="5" w:name="_bookmark3"/>
      <w:bookmarkEnd w:id="5"/>
      <w:r>
        <w:rPr>
          <w:spacing w:val="-6"/>
          <w:sz w:val="16"/>
        </w:rPr>
        <w:t>Truth</w:t>
      </w:r>
      <w:r>
        <w:rPr>
          <w:sz w:val="16"/>
        </w:rPr>
        <w:t xml:space="preserve"> </w:t>
      </w:r>
      <w:r>
        <w:rPr>
          <w:spacing w:val="-6"/>
          <w:sz w:val="16"/>
        </w:rPr>
        <w:t>table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for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1-bit</w:t>
      </w:r>
      <w:r>
        <w:rPr>
          <w:sz w:val="16"/>
        </w:rPr>
        <w:t xml:space="preserve"> </w:t>
      </w:r>
      <w:r>
        <w:rPr>
          <w:spacing w:val="-6"/>
          <w:sz w:val="16"/>
        </w:rPr>
        <w:t>magnitude</w:t>
      </w:r>
      <w:r>
        <w:rPr>
          <w:sz w:val="16"/>
        </w:rPr>
        <w:t xml:space="preserve"> </w:t>
      </w:r>
      <w:r>
        <w:rPr>
          <w:spacing w:val="-6"/>
          <w:sz w:val="16"/>
        </w:rPr>
        <w:t>comparator.</w:t>
      </w:r>
    </w:p>
    <w:tbl>
      <w:tblPr>
        <w:tblW w:w="0" w:type="auto"/>
        <w:tblInd w:w="72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928"/>
        <w:gridCol w:w="928"/>
        <w:gridCol w:w="928"/>
      </w:tblGrid>
      <w:tr w:rsidR="00CB59DF" w14:paraId="5F13144C" w14:textId="77777777">
        <w:trPr>
          <w:trHeight w:val="293"/>
        </w:trPr>
        <w:tc>
          <w:tcPr>
            <w:tcW w:w="1074" w:type="dxa"/>
            <w:shd w:val="clear" w:color="auto" w:fill="2E5497"/>
          </w:tcPr>
          <w:p w14:paraId="3509288B" w14:textId="77777777" w:rsidR="00CB59DF" w:rsidRDefault="00000000">
            <w:pPr>
              <w:pStyle w:val="TableParagraph"/>
              <w:spacing w:before="38"/>
              <w:ind w:left="8" w:right="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Input</w:t>
            </w:r>
            <w:r>
              <w:rPr>
                <w:rFonts w:ascii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1074" w:type="dxa"/>
            <w:shd w:val="clear" w:color="auto" w:fill="2E5497"/>
          </w:tcPr>
          <w:p w14:paraId="3B653942" w14:textId="77777777" w:rsidR="00CB59DF" w:rsidRDefault="00000000">
            <w:pPr>
              <w:pStyle w:val="TableParagraph"/>
              <w:spacing w:before="38"/>
              <w:ind w:left="8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Input</w:t>
            </w:r>
            <w:r>
              <w:rPr>
                <w:rFonts w:ascii="Times New Roman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928" w:type="dxa"/>
            <w:shd w:val="clear" w:color="auto" w:fill="2E5497"/>
          </w:tcPr>
          <w:p w14:paraId="35526DDF" w14:textId="77777777" w:rsidR="00CB59DF" w:rsidRDefault="00000000">
            <w:pPr>
              <w:pStyle w:val="TableParagraph"/>
              <w:spacing w:before="2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&gt;</w:t>
            </w:r>
            <w:r>
              <w:rPr>
                <w:rFonts w:ascii="Tahoma"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928" w:type="dxa"/>
            <w:shd w:val="clear" w:color="auto" w:fill="2E5497"/>
          </w:tcPr>
          <w:p w14:paraId="364DD622" w14:textId="77777777" w:rsidR="00CB59DF" w:rsidRDefault="00000000">
            <w:pPr>
              <w:pStyle w:val="TableParagraph"/>
              <w:spacing w:before="37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7"/>
                <w:sz w:val="18"/>
              </w:rPr>
              <w:t xml:space="preserve"> </w:t>
            </w:r>
            <w:r>
              <w:rPr>
                <w:rFonts w:ascii="Arial MT"/>
                <w:color w:val="FFFFFF"/>
                <w:sz w:val="18"/>
              </w:rPr>
              <w:t>=</w:t>
            </w:r>
            <w:r>
              <w:rPr>
                <w:rFonts w:ascii="Arial MT"/>
                <w:color w:val="FFFFFF"/>
                <w:spacing w:val="10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928" w:type="dxa"/>
            <w:shd w:val="clear" w:color="auto" w:fill="2E5497"/>
          </w:tcPr>
          <w:p w14:paraId="631CB330" w14:textId="77777777" w:rsidR="00CB59DF" w:rsidRDefault="00000000">
            <w:pPr>
              <w:pStyle w:val="TableParagraph"/>
              <w:spacing w:before="2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&lt;</w:t>
            </w:r>
            <w:r>
              <w:rPr>
                <w:rFonts w:ascii="Tahoma"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</w:tr>
      <w:tr w:rsidR="00CB59DF" w14:paraId="019CC55B" w14:textId="77777777">
        <w:trPr>
          <w:trHeight w:val="293"/>
        </w:trPr>
        <w:tc>
          <w:tcPr>
            <w:tcW w:w="1074" w:type="dxa"/>
          </w:tcPr>
          <w:p w14:paraId="79FE9BF8" w14:textId="77777777" w:rsidR="00CB59DF" w:rsidRDefault="00000000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74" w:type="dxa"/>
          </w:tcPr>
          <w:p w14:paraId="37B27CAB" w14:textId="77777777" w:rsidR="00CB59DF" w:rsidRDefault="00000000"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</w:tcPr>
          <w:p w14:paraId="55658476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</w:tcPr>
          <w:p w14:paraId="329782A0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28" w:type="dxa"/>
          </w:tcPr>
          <w:p w14:paraId="797B1335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CB59DF" w14:paraId="57092A83" w14:textId="77777777">
        <w:trPr>
          <w:trHeight w:val="293"/>
        </w:trPr>
        <w:tc>
          <w:tcPr>
            <w:tcW w:w="1074" w:type="dxa"/>
            <w:shd w:val="clear" w:color="auto" w:fill="F2F4F8"/>
          </w:tcPr>
          <w:p w14:paraId="764BD327" w14:textId="77777777" w:rsidR="00CB59DF" w:rsidRDefault="00000000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74" w:type="dxa"/>
            <w:shd w:val="clear" w:color="auto" w:fill="F2F4F8"/>
          </w:tcPr>
          <w:p w14:paraId="55F0679E" w14:textId="77777777" w:rsidR="00CB59DF" w:rsidRDefault="00000000"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28" w:type="dxa"/>
            <w:shd w:val="clear" w:color="auto" w:fill="F2F4F8"/>
          </w:tcPr>
          <w:p w14:paraId="02C405B9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  <w:shd w:val="clear" w:color="auto" w:fill="F2F4F8"/>
          </w:tcPr>
          <w:p w14:paraId="351C3E35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  <w:shd w:val="clear" w:color="auto" w:fill="F2F4F8"/>
          </w:tcPr>
          <w:p w14:paraId="178B5359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CB59DF" w14:paraId="101CEF7D" w14:textId="77777777">
        <w:trPr>
          <w:trHeight w:val="293"/>
        </w:trPr>
        <w:tc>
          <w:tcPr>
            <w:tcW w:w="1074" w:type="dxa"/>
          </w:tcPr>
          <w:p w14:paraId="15B0D1BD" w14:textId="77777777" w:rsidR="00CB59DF" w:rsidRDefault="00000000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74" w:type="dxa"/>
          </w:tcPr>
          <w:p w14:paraId="3B6AF396" w14:textId="77777777" w:rsidR="00CB59DF" w:rsidRDefault="00000000"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</w:tcPr>
          <w:p w14:paraId="110F969D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28" w:type="dxa"/>
          </w:tcPr>
          <w:p w14:paraId="1E11C5B3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</w:tcPr>
          <w:p w14:paraId="2ADA3480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CB59DF" w14:paraId="69D42702" w14:textId="77777777">
        <w:trPr>
          <w:trHeight w:val="293"/>
        </w:trPr>
        <w:tc>
          <w:tcPr>
            <w:tcW w:w="1074" w:type="dxa"/>
            <w:shd w:val="clear" w:color="auto" w:fill="F2F4F8"/>
          </w:tcPr>
          <w:p w14:paraId="411C51D9" w14:textId="77777777" w:rsidR="00CB59DF" w:rsidRDefault="00000000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74" w:type="dxa"/>
            <w:shd w:val="clear" w:color="auto" w:fill="F2F4F8"/>
          </w:tcPr>
          <w:p w14:paraId="767CB796" w14:textId="77777777" w:rsidR="00CB59DF" w:rsidRDefault="00000000"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28" w:type="dxa"/>
            <w:shd w:val="clear" w:color="auto" w:fill="F2F4F8"/>
          </w:tcPr>
          <w:p w14:paraId="299BF9D1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  <w:shd w:val="clear" w:color="auto" w:fill="F2F4F8"/>
          </w:tcPr>
          <w:p w14:paraId="5FCB985F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28" w:type="dxa"/>
            <w:shd w:val="clear" w:color="auto" w:fill="F2F4F8"/>
          </w:tcPr>
          <w:p w14:paraId="20A15F5D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</w:tbl>
    <w:p w14:paraId="0AE968B9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37633163" w14:textId="77777777" w:rsidR="00CB59DF" w:rsidRDefault="00CB59DF">
      <w:pPr>
        <w:pStyle w:val="BodyText"/>
        <w:spacing w:before="79"/>
        <w:ind w:left="0"/>
        <w:jc w:val="left"/>
        <w:rPr>
          <w:sz w:val="16"/>
        </w:rPr>
      </w:pPr>
    </w:p>
    <w:p w14:paraId="736A74EF" w14:textId="77777777" w:rsidR="00CB59DF" w:rsidRDefault="00000000">
      <w:pPr>
        <w:pStyle w:val="BodyText"/>
        <w:spacing w:line="244" w:lineRule="auto"/>
        <w:ind w:right="1"/>
      </w:pPr>
      <w:r>
        <w:rPr>
          <w:w w:val="90"/>
        </w:rPr>
        <w:t>transistor di</w:t>
      </w:r>
      <w:r>
        <w:rPr>
          <w:rFonts w:ascii="Arial MT"/>
          <w:w w:val="90"/>
        </w:rPr>
        <w:t>ff</w:t>
      </w:r>
      <w:r>
        <w:rPr>
          <w:w w:val="90"/>
        </w:rPr>
        <w:t>usion terminals, eliminating the need for separate</w:t>
      </w:r>
      <w:r>
        <w:t xml:space="preserve"> </w:t>
      </w:r>
      <w:r>
        <w:rPr>
          <w:spacing w:val="-6"/>
        </w:rPr>
        <w:t>bu</w:t>
      </w:r>
      <w:r>
        <w:rPr>
          <w:rFonts w:ascii="Arial MT"/>
          <w:spacing w:val="-6"/>
        </w:rPr>
        <w:t>ff</w:t>
      </w:r>
      <w:r>
        <w:rPr>
          <w:spacing w:val="-6"/>
        </w:rPr>
        <w:t>ering</w:t>
      </w:r>
      <w:r>
        <w:t xml:space="preserve"> </w:t>
      </w:r>
      <w:r>
        <w:rPr>
          <w:spacing w:val="-6"/>
        </w:rPr>
        <w:t>stages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reducing</w:t>
      </w:r>
      <w:r>
        <w:t xml:space="preserve"> </w:t>
      </w:r>
      <w:r>
        <w:rPr>
          <w:spacing w:val="-6"/>
        </w:rPr>
        <w:t>propagation</w:t>
      </w:r>
      <w:r>
        <w:t xml:space="preserve"> </w:t>
      </w:r>
      <w:r>
        <w:rPr>
          <w:spacing w:val="-6"/>
        </w:rPr>
        <w:t>delay</w:t>
      </w:r>
      <w:r>
        <w:t xml:space="preserve"> </w:t>
      </w:r>
      <w:r>
        <w:rPr>
          <w:spacing w:val="-6"/>
        </w:rPr>
        <w:t>through</w:t>
      </w:r>
      <w:r>
        <w:t xml:space="preserve"> </w:t>
      </w:r>
      <w:proofErr w:type="spellStart"/>
      <w:r>
        <w:rPr>
          <w:spacing w:val="-6"/>
        </w:rPr>
        <w:t>criti-</w:t>
      </w:r>
      <w:r>
        <w:t>cal</w:t>
      </w:r>
      <w:proofErr w:type="spellEnd"/>
      <w:r>
        <w:t xml:space="preserve"> signal paths </w:t>
      </w:r>
      <w:hyperlink w:anchor="_bookmark31" w:history="1">
        <w:r>
          <w:t>[16,</w:t>
        </w:r>
      </w:hyperlink>
      <w:r>
        <w:t xml:space="preserve"> </w:t>
      </w:r>
      <w:hyperlink w:anchor="_bookmark23" w:history="1">
        <w:r>
          <w:t>5].</w:t>
        </w:r>
      </w:hyperlink>
    </w:p>
    <w:p w14:paraId="5614EA16" w14:textId="77777777" w:rsidR="00CB59DF" w:rsidRDefault="00000000">
      <w:pPr>
        <w:pStyle w:val="BodyText"/>
        <w:spacing w:before="13" w:line="244" w:lineRule="auto"/>
        <w:ind w:right="1" w:firstLine="199"/>
      </w:pPr>
      <w:r>
        <w:t>A practical consideration for GDI circuits in bulk CMOS processes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e</w:t>
      </w:r>
      <w:r>
        <w:rPr>
          <w:rFonts w:ascii="Arial MT" w:hAnsi="Arial MT"/>
        </w:rPr>
        <w:t>ff</w:t>
      </w:r>
      <w:r>
        <w:t>ect.</w:t>
      </w:r>
      <w:r>
        <w:rPr>
          <w:spacing w:val="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bulk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proofErr w:type="spellStart"/>
      <w:r>
        <w:t>fabrica-</w:t>
      </w:r>
      <w:r>
        <w:rPr>
          <w:spacing w:val="-6"/>
        </w:rPr>
        <w:t>tion</w:t>
      </w:r>
      <w:proofErr w:type="spellEnd"/>
      <w:r>
        <w:rPr>
          <w:spacing w:val="-6"/>
        </w:rPr>
        <w:t>, NMOS</w:t>
      </w:r>
      <w:r>
        <w:rPr>
          <w:spacing w:val="-5"/>
        </w:rPr>
        <w:t xml:space="preserve"> </w:t>
      </w:r>
      <w:r>
        <w:rPr>
          <w:spacing w:val="-6"/>
        </w:rPr>
        <w:t>body</w:t>
      </w:r>
      <w:r>
        <w:rPr>
          <w:spacing w:val="-5"/>
        </w:rPr>
        <w:t xml:space="preserve"> </w:t>
      </w:r>
      <w:r>
        <w:rPr>
          <w:spacing w:val="-6"/>
        </w:rPr>
        <w:t>terminals</w:t>
      </w:r>
      <w:r>
        <w:rPr>
          <w:spacing w:val="-5"/>
        </w:rPr>
        <w:t xml:space="preserve"> </w:t>
      </w:r>
      <w:r>
        <w:rPr>
          <w:spacing w:val="-6"/>
        </w:rPr>
        <w:t>are</w:t>
      </w:r>
      <w:r>
        <w:rPr>
          <w:spacing w:val="-5"/>
        </w:rPr>
        <w:t xml:space="preserve"> </w:t>
      </w:r>
      <w:r>
        <w:rPr>
          <w:spacing w:val="-6"/>
        </w:rPr>
        <w:t>connected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ground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PMOS</w:t>
      </w:r>
      <w:r>
        <w:rPr>
          <w:spacing w:val="-2"/>
        </w:rPr>
        <w:t xml:space="preserve"> body</w:t>
      </w:r>
      <w:r>
        <w:rPr>
          <w:spacing w:val="-8"/>
        </w:rPr>
        <w:t xml:space="preserve"> </w:t>
      </w:r>
      <w:r>
        <w:rPr>
          <w:spacing w:val="-2"/>
        </w:rPr>
        <w:t>terminals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tied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rFonts w:ascii="Times New Roman" w:hAnsi="Times New Roman"/>
          <w:i/>
          <w:spacing w:val="-2"/>
        </w:rPr>
        <w:t>V</w:t>
      </w:r>
      <w:r>
        <w:rPr>
          <w:rFonts w:ascii="Times New Roman" w:hAnsi="Times New Roman"/>
          <w:i/>
          <w:spacing w:val="-2"/>
          <w:vertAlign w:val="subscript"/>
        </w:rPr>
        <w:t>DD</w:t>
      </w:r>
      <w:r>
        <w:rPr>
          <w:spacing w:val="-2"/>
        </w:rPr>
        <w:t>.</w:t>
      </w:r>
      <w:r>
        <w:rPr>
          <w:spacing w:val="10"/>
        </w:rPr>
        <w:t xml:space="preserve"> </w:t>
      </w:r>
      <w:r>
        <w:rPr>
          <w:spacing w:val="-2"/>
        </w:rPr>
        <w:t>When</w:t>
      </w:r>
      <w:r>
        <w:rPr>
          <w:spacing w:val="-8"/>
        </w:rPr>
        <w:t xml:space="preserve"> </w:t>
      </w:r>
      <w:r>
        <w:rPr>
          <w:spacing w:val="-2"/>
        </w:rPr>
        <w:t>GDI</w:t>
      </w:r>
      <w:r>
        <w:rPr>
          <w:spacing w:val="-8"/>
        </w:rPr>
        <w:t xml:space="preserve"> </w:t>
      </w:r>
      <w:r>
        <w:rPr>
          <w:spacing w:val="-2"/>
        </w:rPr>
        <w:t>input</w:t>
      </w:r>
      <w:r>
        <w:rPr>
          <w:spacing w:val="-8"/>
        </w:rPr>
        <w:t xml:space="preserve"> </w:t>
      </w:r>
      <w:r>
        <w:rPr>
          <w:spacing w:val="-2"/>
        </w:rPr>
        <w:t>signals</w:t>
      </w:r>
      <w:r>
        <w:rPr>
          <w:spacing w:val="-8"/>
        </w:rPr>
        <w:t xml:space="preserve"> </w:t>
      </w:r>
      <w:r>
        <w:rPr>
          <w:spacing w:val="-2"/>
        </w:rPr>
        <w:t xml:space="preserve">drive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source</w:t>
      </w:r>
      <w:r>
        <w:t xml:space="preserve"> </w:t>
      </w:r>
      <w:r>
        <w:rPr>
          <w:spacing w:val="-6"/>
        </w:rPr>
        <w:t>terminals</w:t>
      </w:r>
      <w:r>
        <w:t xml:space="preserve"> </w:t>
      </w:r>
      <w:r>
        <w:rPr>
          <w:spacing w:val="-6"/>
        </w:rPr>
        <w:t>to</w:t>
      </w:r>
      <w:r>
        <w:t xml:space="preserve"> </w:t>
      </w:r>
      <w:r>
        <w:rPr>
          <w:spacing w:val="-6"/>
        </w:rPr>
        <w:t>potentials</w:t>
      </w:r>
      <w:r>
        <w:t xml:space="preserve"> </w:t>
      </w:r>
      <w:r>
        <w:rPr>
          <w:spacing w:val="-6"/>
        </w:rPr>
        <w:t>other</w:t>
      </w:r>
      <w:r>
        <w:t xml:space="preserve"> </w:t>
      </w:r>
      <w:r>
        <w:rPr>
          <w:spacing w:val="-6"/>
        </w:rPr>
        <w:t>than</w:t>
      </w:r>
      <w:r>
        <w:t xml:space="preserve"> </w:t>
      </w:r>
      <w:r>
        <w:rPr>
          <w:spacing w:val="-6"/>
        </w:rPr>
        <w:t>these</w:t>
      </w:r>
      <w:r>
        <w:t xml:space="preserve"> </w:t>
      </w:r>
      <w:r>
        <w:rPr>
          <w:spacing w:val="-6"/>
        </w:rPr>
        <w:t>fixed</w:t>
      </w:r>
      <w:r>
        <w:t xml:space="preserve"> </w:t>
      </w:r>
      <w:r>
        <w:rPr>
          <w:spacing w:val="-6"/>
        </w:rPr>
        <w:t>refer-</w:t>
      </w:r>
      <w:proofErr w:type="spellStart"/>
      <w:r>
        <w:t>ences</w:t>
      </w:r>
      <w:proofErr w:type="spellEnd"/>
      <w:r>
        <w:t>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resulting</w:t>
      </w:r>
      <w:r>
        <w:rPr>
          <w:spacing w:val="-8"/>
        </w:rPr>
        <w:t xml:space="preserve"> </w:t>
      </w:r>
      <w:r>
        <w:t>source-body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(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S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/>
          <w:i/>
          <w:spacing w:val="9"/>
        </w:rPr>
        <w:t xml:space="preserve"> </w:t>
      </w:r>
      <w:r>
        <w:rPr>
          <w:rFonts w:ascii="Arial MT" w:hAnsi="Arial MT"/>
        </w:rPr>
        <w:t>≠</w:t>
      </w:r>
      <w:r>
        <w:rPr>
          <w:rFonts w:ascii="Arial MT" w:hAnsi="Arial MT"/>
          <w:spacing w:val="-2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 xml:space="preserve">shift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ective</w:t>
      </w:r>
      <w:r>
        <w:rPr>
          <w:spacing w:val="-9"/>
        </w:rPr>
        <w:t xml:space="preserve"> </w:t>
      </w:r>
      <w:r>
        <w:rPr>
          <w:spacing w:val="-2"/>
        </w:rPr>
        <w:t>threshold</w:t>
      </w:r>
      <w:r>
        <w:rPr>
          <w:spacing w:val="-9"/>
        </w:rPr>
        <w:t xml:space="preserve"> </w:t>
      </w:r>
      <w:r>
        <w:rPr>
          <w:spacing w:val="-2"/>
        </w:rPr>
        <w:t>voltage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slightly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ect</w:t>
      </w:r>
      <w:r>
        <w:rPr>
          <w:spacing w:val="-9"/>
        </w:rPr>
        <w:t xml:space="preserve"> </w:t>
      </w:r>
      <w:r>
        <w:rPr>
          <w:spacing w:val="-2"/>
        </w:rPr>
        <w:t>output</w:t>
      </w:r>
      <w:r>
        <w:rPr>
          <w:spacing w:val="-9"/>
        </w:rPr>
        <w:t xml:space="preserve"> </w:t>
      </w:r>
      <w:r>
        <w:rPr>
          <w:spacing w:val="-2"/>
        </w:rPr>
        <w:t>volt-</w:t>
      </w:r>
      <w:r>
        <w:rPr>
          <w:spacing w:val="-4"/>
        </w:rPr>
        <w:t>age</w:t>
      </w:r>
      <w:r>
        <w:rPr>
          <w:spacing w:val="-8"/>
        </w:rPr>
        <w:t xml:space="preserve"> </w:t>
      </w:r>
      <w:r>
        <w:rPr>
          <w:spacing w:val="-4"/>
        </w:rPr>
        <w:t>swing</w:t>
      </w:r>
      <w:r>
        <w:rPr>
          <w:spacing w:val="-7"/>
        </w:rPr>
        <w:t xml:space="preserve"> </w:t>
      </w:r>
      <w:r>
        <w:rPr>
          <w:spacing w:val="-4"/>
        </w:rPr>
        <w:t>under</w:t>
      </w:r>
      <w:r>
        <w:rPr>
          <w:spacing w:val="-7"/>
        </w:rPr>
        <w:t xml:space="preserve"> </w:t>
      </w:r>
      <w:r>
        <w:rPr>
          <w:spacing w:val="-4"/>
        </w:rPr>
        <w:t>certain</w:t>
      </w:r>
      <w:r>
        <w:rPr>
          <w:spacing w:val="-7"/>
        </w:rPr>
        <w:t xml:space="preserve"> </w:t>
      </w:r>
      <w:r>
        <w:rPr>
          <w:spacing w:val="-4"/>
        </w:rPr>
        <w:t>load</w:t>
      </w:r>
      <w:r>
        <w:rPr>
          <w:spacing w:val="-7"/>
        </w:rPr>
        <w:t xml:space="preserve"> </w:t>
      </w:r>
      <w:r>
        <w:rPr>
          <w:spacing w:val="-4"/>
        </w:rPr>
        <w:t>conditions.</w:t>
      </w:r>
      <w:r>
        <w:rPr>
          <w:spacing w:val="-7"/>
        </w:rPr>
        <w:t xml:space="preserve"> </w:t>
      </w:r>
      <w:r>
        <w:rPr>
          <w:spacing w:val="-4"/>
        </w:rPr>
        <w:t>Nevertheless,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w w:val="90"/>
        </w:rPr>
        <w:t>logic functions employed in this work, simulations confirm that</w:t>
      </w:r>
      <w:r>
        <w:t xml:space="preserve"> </w:t>
      </w:r>
      <w:r>
        <w:rPr>
          <w:w w:val="90"/>
        </w:rPr>
        <w:t>the output voltage degradation remains within acceptable noise</w:t>
      </w:r>
      <w:r>
        <w:t xml:space="preserve"> </w:t>
      </w:r>
      <w:r>
        <w:rPr>
          <w:w w:val="90"/>
        </w:rPr>
        <w:t>margin bounds at the 180</w:t>
      </w:r>
      <w:r>
        <w:rPr>
          <w:spacing w:val="-2"/>
          <w:w w:val="90"/>
        </w:rPr>
        <w:t xml:space="preserve"> </w:t>
      </w:r>
      <w:r>
        <w:rPr>
          <w:w w:val="90"/>
        </w:rPr>
        <w:t>nm technology node with a 1.8</w:t>
      </w:r>
      <w:r>
        <w:rPr>
          <w:spacing w:val="-2"/>
          <w:w w:val="90"/>
        </w:rPr>
        <w:t xml:space="preserve"> </w:t>
      </w:r>
      <w:r>
        <w:rPr>
          <w:w w:val="90"/>
        </w:rPr>
        <w:t>V sup-</w:t>
      </w:r>
      <w:r>
        <w:rPr>
          <w:spacing w:val="-4"/>
        </w:rPr>
        <w:t>ply.</w:t>
      </w:r>
    </w:p>
    <w:p w14:paraId="7B65322B" w14:textId="77777777" w:rsidR="00CB59DF" w:rsidRDefault="00CB59DF">
      <w:pPr>
        <w:pStyle w:val="BodyText"/>
        <w:spacing w:before="217"/>
        <w:ind w:left="0"/>
        <w:jc w:val="left"/>
      </w:pPr>
    </w:p>
    <w:p w14:paraId="74429633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ind w:left="292" w:hanging="248"/>
      </w:pPr>
      <w:bookmarkStart w:id="6" w:name="Proposed_GDI-based_1-bit_magnitude_compa"/>
      <w:bookmarkStart w:id="7" w:name="_bookmark4"/>
      <w:bookmarkEnd w:id="6"/>
      <w:bookmarkEnd w:id="7"/>
      <w:r>
        <w:t>Proposed</w:t>
      </w:r>
      <w:r>
        <w:rPr>
          <w:spacing w:val="-10"/>
        </w:rPr>
        <w:t xml:space="preserve"> </w:t>
      </w:r>
      <w:r>
        <w:t>GDI-based</w:t>
      </w:r>
      <w:r>
        <w:rPr>
          <w:spacing w:val="-10"/>
        </w:rPr>
        <w:t xml:space="preserve"> </w:t>
      </w:r>
      <w:r>
        <w:t>1-bit</w:t>
      </w:r>
      <w:r>
        <w:rPr>
          <w:spacing w:val="-9"/>
        </w:rPr>
        <w:t xml:space="preserve"> </w:t>
      </w:r>
      <w:r>
        <w:t>magnitude</w:t>
      </w:r>
      <w:r>
        <w:rPr>
          <w:spacing w:val="-10"/>
        </w:rPr>
        <w:t xml:space="preserve"> </w:t>
      </w:r>
      <w:r>
        <w:rPr>
          <w:spacing w:val="-2"/>
        </w:rPr>
        <w:t>comparator</w:t>
      </w:r>
    </w:p>
    <w:p w14:paraId="39892906" w14:textId="77777777" w:rsidR="00CB59DF" w:rsidRDefault="00CB59DF">
      <w:pPr>
        <w:pStyle w:val="BodyText"/>
        <w:spacing w:before="49"/>
        <w:ind w:left="0"/>
        <w:jc w:val="left"/>
        <w:rPr>
          <w:rFonts w:ascii="Times New Roman"/>
          <w:b/>
        </w:rPr>
      </w:pPr>
    </w:p>
    <w:p w14:paraId="5DF7A6D1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8" w:name="Truth_table_and_Boolean_derivation"/>
      <w:bookmarkEnd w:id="8"/>
      <w:r>
        <w:rPr>
          <w:rFonts w:ascii="Times New Roman"/>
          <w:i/>
          <w:sz w:val="20"/>
        </w:rPr>
        <w:t>Truth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table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z w:val="20"/>
        </w:rPr>
        <w:t>Boolean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derivation</w:t>
      </w:r>
    </w:p>
    <w:p w14:paraId="00C77F63" w14:textId="77777777" w:rsidR="00CB59DF" w:rsidRDefault="00000000">
      <w:pPr>
        <w:pStyle w:val="BodyText"/>
        <w:spacing w:before="156" w:line="242" w:lineRule="auto"/>
        <w:ind w:firstLine="199"/>
      </w:pPr>
      <w:r>
        <w:rPr>
          <w:spacing w:val="-6"/>
        </w:rPr>
        <w:t>A</w:t>
      </w:r>
      <w:r>
        <w:rPr>
          <w:spacing w:val="-1"/>
        </w:rPr>
        <w:t xml:space="preserve"> </w:t>
      </w:r>
      <w:r>
        <w:rPr>
          <w:spacing w:val="-6"/>
        </w:rPr>
        <w:t>1-bit</w:t>
      </w:r>
      <w:r>
        <w:rPr>
          <w:spacing w:val="-1"/>
        </w:rPr>
        <w:t xml:space="preserve"> </w:t>
      </w:r>
      <w:r>
        <w:rPr>
          <w:spacing w:val="-6"/>
        </w:rPr>
        <w:t>magnitude</w:t>
      </w:r>
      <w:r>
        <w:rPr>
          <w:spacing w:val="-1"/>
        </w:rPr>
        <w:t xml:space="preserve"> </w:t>
      </w:r>
      <w:r>
        <w:rPr>
          <w:spacing w:val="-6"/>
        </w:rPr>
        <w:t>comparator</w:t>
      </w:r>
      <w:r>
        <w:rPr>
          <w:spacing w:val="-1"/>
        </w:rPr>
        <w:t xml:space="preserve"> </w:t>
      </w:r>
      <w:r>
        <w:rPr>
          <w:spacing w:val="-6"/>
        </w:rPr>
        <w:t>accepts</w:t>
      </w:r>
      <w:r>
        <w:rPr>
          <w:spacing w:val="-1"/>
        </w:rPr>
        <w:t xml:space="preserve"> </w:t>
      </w:r>
      <w:r>
        <w:rPr>
          <w:spacing w:val="-6"/>
        </w:rPr>
        <w:t>two</w:t>
      </w:r>
      <w:r>
        <w:rPr>
          <w:spacing w:val="-1"/>
        </w:rPr>
        <w:t xml:space="preserve"> </w:t>
      </w:r>
      <w:r>
        <w:rPr>
          <w:spacing w:val="-6"/>
        </w:rPr>
        <w:t>single-bit</w:t>
      </w:r>
      <w:r>
        <w:rPr>
          <w:spacing w:val="-1"/>
        </w:rPr>
        <w:t xml:space="preserve"> </w:t>
      </w:r>
      <w:r>
        <w:rPr>
          <w:spacing w:val="-6"/>
        </w:rPr>
        <w:t>binary</w:t>
      </w:r>
      <w:r>
        <w:t xml:space="preserve"> </w:t>
      </w:r>
      <w:r>
        <w:rPr>
          <w:spacing w:val="-4"/>
        </w:rPr>
        <w:t>inputs,</w:t>
      </w:r>
      <w:r>
        <w:rPr>
          <w:spacing w:val="-8"/>
        </w:rPr>
        <w:t xml:space="preserve"> </w:t>
      </w:r>
      <w:r>
        <w:rPr>
          <w:rFonts w:ascii="Times New Roman"/>
          <w:i/>
          <w:spacing w:val="-4"/>
        </w:rPr>
        <w:t>A</w:t>
      </w:r>
      <w:r>
        <w:rPr>
          <w:rFonts w:ascii="Times New Roman"/>
          <w:i/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B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produces</w:t>
      </w:r>
      <w:r>
        <w:rPr>
          <w:spacing w:val="-7"/>
        </w:rPr>
        <w:t xml:space="preserve"> </w:t>
      </w:r>
      <w:r>
        <w:rPr>
          <w:spacing w:val="-4"/>
        </w:rPr>
        <w:t>three</w:t>
      </w:r>
      <w:r>
        <w:rPr>
          <w:spacing w:val="-7"/>
        </w:rPr>
        <w:t xml:space="preserve"> </w:t>
      </w:r>
      <w:r>
        <w:rPr>
          <w:spacing w:val="-4"/>
        </w:rPr>
        <w:t>mutually</w:t>
      </w:r>
      <w:r>
        <w:rPr>
          <w:spacing w:val="-7"/>
        </w:rPr>
        <w:t xml:space="preserve"> </w:t>
      </w:r>
      <w:r>
        <w:rPr>
          <w:spacing w:val="-4"/>
        </w:rPr>
        <w:t>exclusive</w:t>
      </w:r>
      <w:r>
        <w:rPr>
          <w:spacing w:val="-7"/>
        </w:rPr>
        <w:t xml:space="preserve"> </w:t>
      </w:r>
      <w:r>
        <w:rPr>
          <w:spacing w:val="-4"/>
        </w:rPr>
        <w:t>output</w:t>
      </w:r>
      <w:r>
        <w:t xml:space="preserve"> signals:</w:t>
      </w:r>
      <w:r>
        <w:rPr>
          <w:spacing w:val="29"/>
        </w:rPr>
        <w:t xml:space="preserve"> </w:t>
      </w:r>
      <w:r>
        <w:rPr>
          <w:rFonts w:ascii="Times New Roman"/>
          <w:i/>
        </w:rPr>
        <w:t xml:space="preserve">A </w:t>
      </w:r>
      <w:r>
        <w:rPr>
          <w:rFonts w:ascii="Tahoma"/>
        </w:rPr>
        <w:t xml:space="preserve">&gt;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4"/>
        </w:rPr>
        <w:t xml:space="preserve"> </w:t>
      </w:r>
      <w:r>
        <w:t xml:space="preserve">(greater-than), </w:t>
      </w:r>
      <w:r>
        <w:rPr>
          <w:rFonts w:ascii="Times New Roman"/>
          <w:i/>
        </w:rPr>
        <w:t xml:space="preserve">A </w:t>
      </w:r>
      <w:r>
        <w:rPr>
          <w:rFonts w:ascii="Arial MT"/>
        </w:rPr>
        <w:t xml:space="preserve">=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3"/>
        </w:rPr>
        <w:t xml:space="preserve"> </w:t>
      </w:r>
      <w:r>
        <w:t xml:space="preserve">(equality), and </w:t>
      </w:r>
      <w:r>
        <w:rPr>
          <w:rFonts w:ascii="Times New Roman"/>
          <w:i/>
        </w:rPr>
        <w:t xml:space="preserve">A </w:t>
      </w:r>
      <w:r>
        <w:rPr>
          <w:rFonts w:ascii="Tahoma"/>
        </w:rPr>
        <w:t xml:space="preserve">&lt; </w:t>
      </w:r>
      <w:r>
        <w:rPr>
          <w:rFonts w:ascii="Times New Roman"/>
          <w:i/>
        </w:rPr>
        <w:t xml:space="preserve">B </w:t>
      </w:r>
      <w:r>
        <w:rPr>
          <w:w w:val="90"/>
        </w:rPr>
        <w:t>(less-than).</w:t>
      </w:r>
      <w:r>
        <w:t xml:space="preserve"> </w:t>
      </w:r>
      <w:r>
        <w:rPr>
          <w:w w:val="90"/>
        </w:rPr>
        <w:t>The truth table governing the operation of the com-</w:t>
      </w:r>
      <w:proofErr w:type="spellStart"/>
      <w:r>
        <w:t>parator</w:t>
      </w:r>
      <w:proofErr w:type="spellEnd"/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presented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Table</w:t>
      </w:r>
      <w:r>
        <w:rPr>
          <w:spacing w:val="-11"/>
        </w:rPr>
        <w:t xml:space="preserve"> </w:t>
      </w:r>
      <w:hyperlink w:anchor="_bookmark3" w:history="1">
        <w:r>
          <w:t>2.</w:t>
        </w:r>
      </w:hyperlink>
    </w:p>
    <w:p w14:paraId="006EBC2E" w14:textId="77777777" w:rsidR="00CB59DF" w:rsidRDefault="00000000">
      <w:pPr>
        <w:pStyle w:val="BodyText"/>
        <w:spacing w:before="15" w:line="244" w:lineRule="auto"/>
        <w:ind w:right="1" w:firstLine="199"/>
      </w:pPr>
      <w:r>
        <w:rPr>
          <w:spacing w:val="-6"/>
        </w:rPr>
        <w:t>Applying</w:t>
      </w:r>
      <w:r>
        <w:rPr>
          <w:spacing w:val="-1"/>
        </w:rPr>
        <w:t xml:space="preserve"> </w:t>
      </w:r>
      <w:r>
        <w:rPr>
          <w:spacing w:val="-6"/>
        </w:rPr>
        <w:t>Karnaugh-map</w:t>
      </w:r>
      <w:r>
        <w:rPr>
          <w:spacing w:val="-1"/>
        </w:rPr>
        <w:t xml:space="preserve"> </w:t>
      </w:r>
      <w:r>
        <w:rPr>
          <w:spacing w:val="-6"/>
        </w:rPr>
        <w:t>minimization</w:t>
      </w:r>
      <w:r>
        <w:rPr>
          <w:spacing w:val="-1"/>
        </w:rPr>
        <w:t xml:space="preserve"> </w:t>
      </w:r>
      <w:r>
        <w:rPr>
          <w:spacing w:val="-6"/>
        </w:rPr>
        <w:t>to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truth</w:t>
      </w:r>
      <w:r>
        <w:rPr>
          <w:spacing w:val="-1"/>
        </w:rPr>
        <w:t xml:space="preserve"> </w:t>
      </w:r>
      <w:r>
        <w:rPr>
          <w:spacing w:val="-6"/>
        </w:rPr>
        <w:t>table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en</w:t>
      </w:r>
      <w:proofErr w:type="spellEnd"/>
      <w:r>
        <w:rPr>
          <w:spacing w:val="-6"/>
        </w:rPr>
        <w:t>-</w:t>
      </w:r>
      <w:r>
        <w:rPr>
          <w:spacing w:val="-2"/>
        </w:rPr>
        <w:t xml:space="preserve">tries yields the following simplified Boolean expressions for </w:t>
      </w:r>
      <w:r>
        <w:t>each output:</w:t>
      </w:r>
    </w:p>
    <w:p w14:paraId="3335E191" w14:textId="77777777" w:rsidR="00CB59DF" w:rsidRDefault="00CB59DF">
      <w:pPr>
        <w:pStyle w:val="BodyText"/>
        <w:ind w:left="0"/>
        <w:jc w:val="left"/>
      </w:pPr>
    </w:p>
    <w:p w14:paraId="351B4723" w14:textId="77777777" w:rsidR="00CB59DF" w:rsidRDefault="00000000">
      <w:pPr>
        <w:pStyle w:val="BodyText"/>
        <w:spacing w:before="4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395B11" wp14:editId="3767849A">
                <wp:simplePos x="0" y="0"/>
                <wp:positionH relativeFrom="page">
                  <wp:posOffset>1825370</wp:posOffset>
                </wp:positionH>
                <wp:positionV relativeFrom="paragraph">
                  <wp:posOffset>166670</wp:posOffset>
                </wp:positionV>
                <wp:extent cx="8064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">
                              <a:moveTo>
                                <a:pt x="0" y="0"/>
                              </a:moveTo>
                              <a:lnTo>
                                <a:pt x="8046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8BE57" id="Graphic 7" o:spid="_x0000_s1026" style="position:absolute;margin-left:143.75pt;margin-top:13.1pt;width:6.3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" path="m,l80467,e" filled="f" strokeweight=".19683mm">
                <v:path arrowok="t"/>
                <w10:wrap type="topAndBottom" anchorx="page"/>
              </v:shape>
            </w:pict>
          </mc:Fallback>
        </mc:AlternateContent>
      </w:r>
    </w:p>
    <w:p w14:paraId="7284D188" w14:textId="77777777" w:rsidR="00CB59DF" w:rsidRDefault="00000000">
      <w:pPr>
        <w:tabs>
          <w:tab w:val="left" w:pos="4833"/>
        </w:tabs>
        <w:ind w:left="1040"/>
        <w:rPr>
          <w:sz w:val="20"/>
        </w:rPr>
      </w:pPr>
      <w:r>
        <w:rPr>
          <w:w w:val="95"/>
          <w:sz w:val="20"/>
        </w:rPr>
        <w:t>(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2"/>
          <w:w w:val="95"/>
          <w:sz w:val="20"/>
        </w:rPr>
        <w:t xml:space="preserve"> </w:t>
      </w:r>
      <w:r>
        <w:rPr>
          <w:rFonts w:ascii="Tahoma" w:hAnsi="Tahoma"/>
          <w:w w:val="95"/>
          <w:sz w:val="20"/>
        </w:rPr>
        <w:t>&gt;</w:t>
      </w:r>
      <w:r>
        <w:rPr>
          <w:rFonts w:ascii="Tahoma" w:hAnsi="Tahoma"/>
          <w:spacing w:val="-5"/>
          <w:w w:val="95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B</w:t>
      </w:r>
      <w:r>
        <w:rPr>
          <w:w w:val="95"/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=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9"/>
          <w:w w:val="95"/>
          <w:sz w:val="20"/>
        </w:rPr>
        <w:t xml:space="preserve"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12"/>
          <w:w w:val="95"/>
          <w:sz w:val="20"/>
        </w:rPr>
        <w:t xml:space="preserve"> </w:t>
      </w:r>
      <w:r>
        <w:rPr>
          <w:rFonts w:ascii="Times New Roman" w:hAnsi="Times New Roman"/>
          <w:i/>
          <w:spacing w:val="-10"/>
          <w:w w:val="95"/>
          <w:sz w:val="20"/>
        </w:rPr>
        <w:t>B</w:t>
      </w:r>
      <w:r>
        <w:rPr>
          <w:rFonts w:ascii="Times New Roman" w:hAnsi="Times New Roman"/>
          <w:i/>
          <w:sz w:val="20"/>
        </w:rPr>
        <w:tab/>
      </w:r>
      <w:r>
        <w:rPr>
          <w:spacing w:val="-10"/>
          <w:w w:val="95"/>
          <w:sz w:val="20"/>
        </w:rPr>
        <w:t>(1)</w:t>
      </w:r>
    </w:p>
    <w:p w14:paraId="6C673F5C" w14:textId="77777777" w:rsidR="00CB59DF" w:rsidRDefault="00000000">
      <w:pPr>
        <w:tabs>
          <w:tab w:val="left" w:pos="4833"/>
        </w:tabs>
        <w:spacing w:line="264" w:lineRule="auto"/>
        <w:ind w:left="1040" w:righ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962688" behindDoc="1" locked="0" layoutInCell="1" allowOverlap="1" wp14:anchorId="1956D13A" wp14:editId="32A56A46">
                <wp:simplePos x="0" y="0"/>
                <wp:positionH relativeFrom="page">
                  <wp:posOffset>2105431</wp:posOffset>
                </wp:positionH>
                <wp:positionV relativeFrom="paragraph">
                  <wp:posOffset>16087</wp:posOffset>
                </wp:positionV>
                <wp:extent cx="29781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>
                              <a:moveTo>
                                <a:pt x="0" y="0"/>
                              </a:moveTo>
                              <a:lnTo>
                                <a:pt x="29763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B586A" id="Graphic 8" o:spid="_x0000_s1026" style="position:absolute;margin-left:165.8pt;margin-top:1.25pt;width:23.45pt;height:.1pt;z-index:-163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" path="m,l297637,e" filled="f" strokeweight=".19683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963200" behindDoc="1" locked="0" layoutInCell="1" allowOverlap="1" wp14:anchorId="0EEACEDB" wp14:editId="610E6FB6">
                <wp:simplePos x="0" y="0"/>
                <wp:positionH relativeFrom="page">
                  <wp:posOffset>2851480</wp:posOffset>
                </wp:positionH>
                <wp:positionV relativeFrom="paragraph">
                  <wp:posOffset>12544</wp:posOffset>
                </wp:positionV>
                <wp:extent cx="182245" cy="762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245" cy="7620"/>
                          <a:chOff x="0" y="0"/>
                          <a:chExt cx="182245" cy="76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543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>
                                <a:moveTo>
                                  <a:pt x="0" y="0"/>
                                </a:moveTo>
                                <a:lnTo>
                                  <a:pt x="80467" y="0"/>
                                </a:lnTo>
                              </a:path>
                            </a:pathLst>
                          </a:custGeom>
                          <a:ln w="7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1561" y="3543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>
                                <a:moveTo>
                                  <a:pt x="0" y="0"/>
                                </a:moveTo>
                                <a:lnTo>
                                  <a:pt x="80467" y="0"/>
                                </a:lnTo>
                              </a:path>
                            </a:pathLst>
                          </a:custGeom>
                          <a:ln w="7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A3920" id="Group 9" o:spid="_x0000_s1026" style="position:absolute;margin-left:224.55pt;margin-top:1pt;width:14.35pt;height:.6pt;z-index:-16353280;mso-wrap-distance-left:0;mso-wrap-distance-right:0;mso-position-horizontal-relative:page" coordsize="1822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">
                <v:shape id="Graphic 10" o:spid="_x0000_s1027" style="position:absolute;top:3543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" path="m,l80467,e" filled="f" strokeweight=".19683mm">
                  <v:path arrowok="t"/>
                </v:shape>
                <v:shape id="Graphic 11" o:spid="_x0000_s1028" style="position:absolute;left:101561;top:3543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" path="m,l80467,e" filled="f" strokeweight=".19683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1E09640" wp14:editId="1FF0D5C4">
                <wp:simplePos x="0" y="0"/>
                <wp:positionH relativeFrom="page">
                  <wp:posOffset>1657032</wp:posOffset>
                </wp:positionH>
                <wp:positionV relativeFrom="paragraph">
                  <wp:posOffset>230349</wp:posOffset>
                </wp:positionV>
                <wp:extent cx="8064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">
                              <a:moveTo>
                                <a:pt x="0" y="0"/>
                              </a:moveTo>
                              <a:lnTo>
                                <a:pt x="8046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3DF44" id="Graphic 12" o:spid="_x0000_s1026" style="position:absolute;margin-left:130.45pt;margin-top:18.15pt;width:6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" path="m,l80467,e" filled="f" strokeweight=".19683mm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 xml:space="preserve">A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 xml:space="preserve">)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 xml:space="preserve">A </w:t>
      </w:r>
      <w:r>
        <w:rPr>
          <w:rFonts w:ascii="Lucida Sans Unicode" w:hAnsi="Lucida Sans Unicode"/>
          <w:sz w:val="20"/>
        </w:rPr>
        <w:t xml:space="preserve">⊙ </w:t>
      </w:r>
      <w:r>
        <w:rPr>
          <w:rFonts w:ascii="Times New Roman" w:hAnsi="Times New Roman"/>
          <w:i/>
          <w:sz w:val="20"/>
        </w:rPr>
        <w:t xml:space="preserve">B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 xml:space="preserve">A </w:t>
      </w:r>
      <w:r>
        <w:rPr>
          <w:rFonts w:ascii="Lucida Sans Unicode" w:hAnsi="Lucida Sans Unicode"/>
          <w:sz w:val="20"/>
        </w:rPr>
        <w:t xml:space="preserve">⊕ </w:t>
      </w:r>
      <w:r>
        <w:rPr>
          <w:rFonts w:ascii="Times New Roman" w:hAnsi="Times New Roman"/>
          <w:i/>
          <w:sz w:val="20"/>
        </w:rPr>
        <w:t xml:space="preserve">B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 xml:space="preserve">AB </w:t>
      </w:r>
      <w:r>
        <w:rPr>
          <w:rFonts w:ascii="Arial MT" w:hAnsi="Arial MT"/>
          <w:sz w:val="20"/>
        </w:rPr>
        <w:t xml:space="preserve">+ </w:t>
      </w:r>
      <w:r>
        <w:rPr>
          <w:rFonts w:ascii="Times New Roman" w:hAnsi="Times New Roman"/>
          <w:i/>
          <w:sz w:val="20"/>
        </w:rPr>
        <w:t>A B</w:t>
      </w:r>
      <w:r>
        <w:rPr>
          <w:rFonts w:ascii="Times New Roman" w:hAnsi="Times New Roman"/>
          <w:i/>
          <w:sz w:val="20"/>
        </w:rPr>
        <w:tab/>
      </w:r>
      <w:r>
        <w:rPr>
          <w:spacing w:val="-14"/>
          <w:sz w:val="20"/>
        </w:rPr>
        <w:t>(2)</w:t>
      </w:r>
      <w:r>
        <w:rPr>
          <w:sz w:val="20"/>
        </w:rPr>
        <w:t xml:space="preserve"> </w:t>
      </w:r>
      <w:r>
        <w:rPr>
          <w:w w:val="95"/>
          <w:sz w:val="20"/>
        </w:rPr>
        <w:t>(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3"/>
          <w:w w:val="95"/>
          <w:sz w:val="20"/>
        </w:rPr>
        <w:t xml:space="preserve"> </w:t>
      </w:r>
      <w:r>
        <w:rPr>
          <w:rFonts w:ascii="Tahoma" w:hAnsi="Tahoma"/>
          <w:w w:val="95"/>
          <w:sz w:val="20"/>
        </w:rPr>
        <w:t>&lt;</w:t>
      </w:r>
      <w:r>
        <w:rPr>
          <w:rFonts w:ascii="Tahoma" w:hAnsi="Tahoma"/>
          <w:spacing w:val="-5"/>
          <w:w w:val="95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B</w:t>
      </w:r>
      <w:r>
        <w:rPr>
          <w:w w:val="95"/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=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9"/>
          <w:w w:val="95"/>
          <w:sz w:val="20"/>
        </w:rPr>
        <w:t xml:space="preserve"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12"/>
          <w:w w:val="95"/>
          <w:sz w:val="20"/>
        </w:rPr>
        <w:t xml:space="preserve"> </w:t>
      </w:r>
      <w:r>
        <w:rPr>
          <w:rFonts w:ascii="Times New Roman" w:hAnsi="Times New Roman"/>
          <w:i/>
          <w:spacing w:val="-10"/>
          <w:w w:val="95"/>
          <w:sz w:val="20"/>
        </w:rPr>
        <w:t>B</w:t>
      </w:r>
      <w:r>
        <w:rPr>
          <w:rFonts w:ascii="Times New Roman" w:hAnsi="Times New Roman"/>
          <w:i/>
          <w:sz w:val="20"/>
        </w:rPr>
        <w:tab/>
      </w:r>
      <w:r>
        <w:rPr>
          <w:spacing w:val="-10"/>
          <w:w w:val="95"/>
          <w:sz w:val="20"/>
        </w:rPr>
        <w:t>(3)</w:t>
      </w:r>
    </w:p>
    <w:p w14:paraId="4FF692B3" w14:textId="77777777" w:rsidR="00CB59DF" w:rsidRDefault="00000000">
      <w:pPr>
        <w:spacing w:before="81"/>
        <w:ind w:left="396"/>
        <w:rPr>
          <w:sz w:val="16"/>
        </w:rPr>
      </w:pPr>
      <w:r>
        <w:br w:type="column"/>
      </w:r>
      <w:r>
        <w:rPr>
          <w:spacing w:val="-4"/>
          <w:sz w:val="16"/>
        </w:rPr>
        <w:t>Table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3:</w:t>
      </w:r>
      <w:r>
        <w:rPr>
          <w:spacing w:val="3"/>
          <w:sz w:val="16"/>
        </w:rPr>
        <w:t xml:space="preserve"> </w:t>
      </w:r>
      <w:bookmarkStart w:id="9" w:name="_bookmark5"/>
      <w:bookmarkEnd w:id="9"/>
      <w:r>
        <w:rPr>
          <w:spacing w:val="-4"/>
          <w:sz w:val="16"/>
        </w:rPr>
        <w:t>GDI cell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terminal assignments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for each comparator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output.</w:t>
      </w:r>
    </w:p>
    <w:tbl>
      <w:tblPr>
        <w:tblW w:w="0" w:type="auto"/>
        <w:tblInd w:w="222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498"/>
        <w:gridCol w:w="277"/>
        <w:gridCol w:w="446"/>
        <w:gridCol w:w="536"/>
        <w:gridCol w:w="1011"/>
      </w:tblGrid>
      <w:tr w:rsidR="00CB59DF" w14:paraId="0056BF4C" w14:textId="77777777">
        <w:trPr>
          <w:trHeight w:val="293"/>
        </w:trPr>
        <w:tc>
          <w:tcPr>
            <w:tcW w:w="864" w:type="dxa"/>
            <w:shd w:val="clear" w:color="auto" w:fill="2E5497"/>
          </w:tcPr>
          <w:p w14:paraId="4166B49E" w14:textId="77777777" w:rsidR="00CB59DF" w:rsidRDefault="00000000">
            <w:pPr>
              <w:pStyle w:val="TableParagraph"/>
              <w:spacing w:before="38"/>
              <w:ind w:left="14" w:right="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Output</w:t>
            </w:r>
          </w:p>
        </w:tc>
        <w:tc>
          <w:tcPr>
            <w:tcW w:w="1498" w:type="dxa"/>
            <w:shd w:val="clear" w:color="auto" w:fill="2E5497"/>
          </w:tcPr>
          <w:p w14:paraId="1C2BF834" w14:textId="77777777" w:rsidR="00CB59DF" w:rsidRDefault="00000000">
            <w:pPr>
              <w:pStyle w:val="TableParagraph"/>
              <w:spacing w:before="38"/>
              <w:ind w:left="15" w:right="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Boolean</w:t>
            </w:r>
            <w:r>
              <w:rPr>
                <w:rFonts w:ascii="Times New Roman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Function</w:t>
            </w:r>
          </w:p>
        </w:tc>
        <w:tc>
          <w:tcPr>
            <w:tcW w:w="277" w:type="dxa"/>
            <w:shd w:val="clear" w:color="auto" w:fill="2E5497"/>
          </w:tcPr>
          <w:p w14:paraId="5DDD9E75" w14:textId="77777777" w:rsidR="00CB59DF" w:rsidRDefault="00000000">
            <w:pPr>
              <w:pStyle w:val="TableParagraph"/>
              <w:spacing w:before="38"/>
              <w:ind w:left="15" w:right="1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G</w:t>
            </w:r>
          </w:p>
        </w:tc>
        <w:tc>
          <w:tcPr>
            <w:tcW w:w="446" w:type="dxa"/>
            <w:shd w:val="clear" w:color="auto" w:fill="2E5497"/>
          </w:tcPr>
          <w:p w14:paraId="1A14D7DB" w14:textId="77777777" w:rsidR="00CB59DF" w:rsidRDefault="00000000">
            <w:pPr>
              <w:pStyle w:val="TableParagraph"/>
              <w:spacing w:before="38"/>
              <w:ind w:left="14" w:right="3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P</w:t>
            </w:r>
          </w:p>
        </w:tc>
        <w:tc>
          <w:tcPr>
            <w:tcW w:w="536" w:type="dxa"/>
            <w:shd w:val="clear" w:color="auto" w:fill="2E5497"/>
          </w:tcPr>
          <w:p w14:paraId="2CA9AEDF" w14:textId="77777777" w:rsidR="00CB59DF" w:rsidRDefault="00000000">
            <w:pPr>
              <w:pStyle w:val="TableParagraph"/>
              <w:spacing w:before="38"/>
              <w:ind w:left="14" w:right="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N</w:t>
            </w:r>
          </w:p>
        </w:tc>
        <w:tc>
          <w:tcPr>
            <w:tcW w:w="1011" w:type="dxa"/>
            <w:shd w:val="clear" w:color="auto" w:fill="2E5497"/>
          </w:tcPr>
          <w:p w14:paraId="04A67157" w14:textId="77777777" w:rsidR="00CB59DF" w:rsidRDefault="00000000">
            <w:pPr>
              <w:pStyle w:val="TableParagraph"/>
              <w:spacing w:before="38"/>
              <w:ind w:left="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Transistors</w:t>
            </w:r>
          </w:p>
        </w:tc>
      </w:tr>
      <w:tr w:rsidR="00CB59DF" w14:paraId="50BB7E0C" w14:textId="77777777">
        <w:trPr>
          <w:trHeight w:val="293"/>
        </w:trPr>
        <w:tc>
          <w:tcPr>
            <w:tcW w:w="864" w:type="dxa"/>
          </w:tcPr>
          <w:p w14:paraId="1AF56BED" w14:textId="77777777" w:rsidR="00CB59DF" w:rsidRDefault="00000000">
            <w:pPr>
              <w:pStyle w:val="TableParagraph"/>
              <w:spacing w:before="26"/>
              <w:ind w:left="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-5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&gt;</w:t>
            </w:r>
            <w:r>
              <w:rPr>
                <w:rFonts w:ascii="Tahoma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498" w:type="dxa"/>
          </w:tcPr>
          <w:p w14:paraId="543A281B" w14:textId="77777777" w:rsidR="00CB59DF" w:rsidRDefault="00000000">
            <w:pPr>
              <w:pStyle w:val="TableParagraph"/>
              <w:spacing w:before="8" w:line="265" w:lineRule="exact"/>
              <w:ind w:left="15" w:right="2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w w:val="70"/>
                <w:sz w:val="18"/>
              </w:rPr>
              <w:t>A</w:t>
            </w:r>
            <w:r>
              <w:rPr>
                <w:rFonts w:ascii="Times New Roman" w:hAnsi="Times New Roman"/>
                <w:i/>
                <w:spacing w:val="-8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70"/>
                <w:sz w:val="18"/>
              </w:rPr>
              <w:t>·</w:t>
            </w:r>
            <w:r>
              <w:rPr>
                <w:rFonts w:ascii="Lucida Sans Unicode" w:hAnsi="Lucida Sans Unicode"/>
                <w:spacing w:val="-13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0"/>
                <w:w w:val="70"/>
                <w:sz w:val="18"/>
              </w:rPr>
              <w:t>B</w:t>
            </w:r>
          </w:p>
        </w:tc>
        <w:tc>
          <w:tcPr>
            <w:tcW w:w="277" w:type="dxa"/>
          </w:tcPr>
          <w:p w14:paraId="56218732" w14:textId="77777777" w:rsidR="00CB59DF" w:rsidRDefault="00000000">
            <w:pPr>
              <w:pStyle w:val="TableParagraph"/>
              <w:spacing w:before="38"/>
              <w:ind w:left="16" w:right="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446" w:type="dxa"/>
          </w:tcPr>
          <w:p w14:paraId="5F4C7EE0" w14:textId="77777777" w:rsidR="00CB59DF" w:rsidRDefault="00000000">
            <w:pPr>
              <w:pStyle w:val="TableParagraph"/>
              <w:spacing w:before="38"/>
              <w:ind w:left="14" w:right="3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536" w:type="dxa"/>
          </w:tcPr>
          <w:p w14:paraId="14AC3EEE" w14:textId="77777777" w:rsidR="00CB59DF" w:rsidRDefault="00000000">
            <w:pPr>
              <w:pStyle w:val="TableParagraph"/>
              <w:ind w:left="14" w:right="8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GND</w:t>
            </w:r>
          </w:p>
        </w:tc>
        <w:tc>
          <w:tcPr>
            <w:tcW w:w="1011" w:type="dxa"/>
          </w:tcPr>
          <w:p w14:paraId="2EF6E4FD" w14:textId="77777777" w:rsidR="00CB59DF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B59DF" w14:paraId="6E737FBB" w14:textId="77777777">
        <w:trPr>
          <w:trHeight w:val="293"/>
        </w:trPr>
        <w:tc>
          <w:tcPr>
            <w:tcW w:w="864" w:type="dxa"/>
            <w:shd w:val="clear" w:color="auto" w:fill="F2F4F8"/>
          </w:tcPr>
          <w:p w14:paraId="43DF7EC8" w14:textId="77777777" w:rsidR="00CB59DF" w:rsidRDefault="00000000">
            <w:pPr>
              <w:pStyle w:val="TableParagraph"/>
              <w:spacing w:before="26"/>
              <w:ind w:left="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-5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&lt;</w:t>
            </w:r>
            <w:r>
              <w:rPr>
                <w:rFonts w:ascii="Tahoma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498" w:type="dxa"/>
            <w:shd w:val="clear" w:color="auto" w:fill="F2F4F8"/>
          </w:tcPr>
          <w:p w14:paraId="700F9220" w14:textId="77777777" w:rsidR="00CB59DF" w:rsidRDefault="00000000">
            <w:pPr>
              <w:pStyle w:val="TableParagraph"/>
              <w:spacing w:before="8" w:line="265" w:lineRule="exact"/>
              <w:ind w:left="15" w:right="2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w w:val="70"/>
                <w:sz w:val="18"/>
              </w:rPr>
              <w:t>A</w:t>
            </w:r>
            <w:r>
              <w:rPr>
                <w:rFonts w:ascii="Times New Roman" w:hAnsi="Times New Roman"/>
                <w:i/>
                <w:spacing w:val="-8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70"/>
                <w:sz w:val="18"/>
              </w:rPr>
              <w:t>·</w:t>
            </w:r>
            <w:r>
              <w:rPr>
                <w:rFonts w:ascii="Lucida Sans Unicode" w:hAnsi="Lucida Sans Unicode"/>
                <w:spacing w:val="-13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0"/>
                <w:w w:val="70"/>
                <w:sz w:val="18"/>
              </w:rPr>
              <w:t>B</w:t>
            </w:r>
          </w:p>
        </w:tc>
        <w:tc>
          <w:tcPr>
            <w:tcW w:w="277" w:type="dxa"/>
            <w:shd w:val="clear" w:color="auto" w:fill="F2F4F8"/>
          </w:tcPr>
          <w:p w14:paraId="2065BCCE" w14:textId="77777777" w:rsidR="00CB59DF" w:rsidRDefault="00000000">
            <w:pPr>
              <w:pStyle w:val="TableParagraph"/>
              <w:spacing w:before="38"/>
              <w:ind w:left="15" w:right="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446" w:type="dxa"/>
            <w:shd w:val="clear" w:color="auto" w:fill="F2F4F8"/>
          </w:tcPr>
          <w:p w14:paraId="7A08E2F4" w14:textId="77777777" w:rsidR="00CB59DF" w:rsidRDefault="00000000">
            <w:pPr>
              <w:pStyle w:val="TableParagraph"/>
              <w:spacing w:before="38"/>
              <w:ind w:left="15" w:right="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536" w:type="dxa"/>
            <w:shd w:val="clear" w:color="auto" w:fill="F2F4F8"/>
          </w:tcPr>
          <w:p w14:paraId="41F7ACB7" w14:textId="77777777" w:rsidR="00CB59DF" w:rsidRDefault="00000000">
            <w:pPr>
              <w:pStyle w:val="TableParagraph"/>
              <w:ind w:left="14" w:right="8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GND</w:t>
            </w:r>
          </w:p>
        </w:tc>
        <w:tc>
          <w:tcPr>
            <w:tcW w:w="1011" w:type="dxa"/>
            <w:shd w:val="clear" w:color="auto" w:fill="F2F4F8"/>
          </w:tcPr>
          <w:p w14:paraId="55A9CEE8" w14:textId="77777777" w:rsidR="00CB59DF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B59DF" w14:paraId="4BA23AF0" w14:textId="77777777">
        <w:trPr>
          <w:trHeight w:val="293"/>
        </w:trPr>
        <w:tc>
          <w:tcPr>
            <w:tcW w:w="864" w:type="dxa"/>
          </w:tcPr>
          <w:p w14:paraId="5FF826E3" w14:textId="77777777" w:rsidR="00CB59DF" w:rsidRDefault="00000000">
            <w:pPr>
              <w:pStyle w:val="TableParagraph"/>
              <w:spacing w:before="37"/>
              <w:ind w:left="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10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498" w:type="dxa"/>
          </w:tcPr>
          <w:p w14:paraId="4DF8B957" w14:textId="77777777" w:rsidR="00CB59DF" w:rsidRDefault="00000000">
            <w:pPr>
              <w:pStyle w:val="TableParagraph"/>
              <w:spacing w:before="8" w:line="265" w:lineRule="exact"/>
              <w:ind w:left="15" w:right="3"/>
              <w:rPr>
                <w:sz w:val="18"/>
              </w:rPr>
            </w:pPr>
            <w:r>
              <w:rPr>
                <w:rFonts w:ascii="Times New Roman" w:hAnsi="Times New Roman"/>
                <w:i/>
                <w:spacing w:val="-12"/>
                <w:sz w:val="18"/>
              </w:rPr>
              <w:t>A</w:t>
            </w:r>
            <w:r>
              <w:rPr>
                <w:rFonts w:ascii="Times New Roman" w:hAnsi="Times New Roman"/>
                <w:i/>
                <w:spacing w:val="-5"/>
                <w:sz w:val="18"/>
              </w:rPr>
              <w:t xml:space="preserve"> </w:t>
            </w:r>
            <w:r>
              <w:rPr>
                <w:rFonts w:ascii="Lucida Sans Unicode" w:hAnsi="Lucida Sans Unicode"/>
                <w:spacing w:val="-12"/>
                <w:sz w:val="18"/>
              </w:rPr>
              <w:t>⊙</w:t>
            </w:r>
            <w:r>
              <w:rPr>
                <w:rFonts w:ascii="Lucida Sans Unicode" w:hAnsi="Lucida Sans Unicode"/>
                <w:spacing w:val="-1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2"/>
                <w:sz w:val="18"/>
              </w:rPr>
              <w:t>B</w:t>
            </w:r>
            <w:r>
              <w:rPr>
                <w:rFonts w:ascii="Times New Roman" w:hAnsi="Times New Roman"/>
                <w:i/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(XNOR)</w:t>
            </w:r>
          </w:p>
        </w:tc>
        <w:tc>
          <w:tcPr>
            <w:tcW w:w="277" w:type="dxa"/>
          </w:tcPr>
          <w:p w14:paraId="59EB2781" w14:textId="77777777" w:rsidR="00CB59DF" w:rsidRDefault="00000000">
            <w:pPr>
              <w:pStyle w:val="TableParagraph"/>
              <w:spacing w:before="38"/>
              <w:ind w:left="15" w:right="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446" w:type="dxa"/>
          </w:tcPr>
          <w:p w14:paraId="2D576518" w14:textId="77777777" w:rsidR="00CB59DF" w:rsidRDefault="00000000">
            <w:pPr>
              <w:pStyle w:val="TableParagraph"/>
              <w:spacing w:before="38"/>
              <w:ind w:left="15" w:right="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536" w:type="dxa"/>
          </w:tcPr>
          <w:p w14:paraId="0CCE0C69" w14:textId="77777777" w:rsidR="00CB59DF" w:rsidRDefault="00000000">
            <w:pPr>
              <w:pStyle w:val="TableParagraph"/>
              <w:spacing w:before="38"/>
              <w:ind w:left="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011" w:type="dxa"/>
          </w:tcPr>
          <w:p w14:paraId="57BEBE95" w14:textId="77777777" w:rsidR="00CB59DF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B59DF" w14:paraId="14F9CA9A" w14:textId="77777777">
        <w:trPr>
          <w:trHeight w:val="293"/>
        </w:trPr>
        <w:tc>
          <w:tcPr>
            <w:tcW w:w="864" w:type="dxa"/>
            <w:shd w:val="clear" w:color="auto" w:fill="F2F4F8"/>
          </w:tcPr>
          <w:p w14:paraId="29BBD6BD" w14:textId="77777777" w:rsidR="00CB59DF" w:rsidRDefault="00000000">
            <w:pPr>
              <w:pStyle w:val="TableParagraph"/>
              <w:ind w:left="14" w:right="6"/>
              <w:rPr>
                <w:rFonts w:ascii="Times New Roman"/>
                <w:i/>
                <w:sz w:val="18"/>
              </w:rPr>
            </w:pPr>
            <w:r>
              <w:rPr>
                <w:w w:val="90"/>
                <w:sz w:val="18"/>
              </w:rPr>
              <w:t>Inverter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1498" w:type="dxa"/>
            <w:shd w:val="clear" w:color="auto" w:fill="F2F4F8"/>
          </w:tcPr>
          <w:p w14:paraId="2629EA6D" w14:textId="77777777" w:rsidR="00CB59DF" w:rsidRDefault="00000000">
            <w:pPr>
              <w:pStyle w:val="TableParagraph"/>
              <w:spacing w:before="38"/>
              <w:ind w:left="15" w:right="3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277" w:type="dxa"/>
            <w:shd w:val="clear" w:color="auto" w:fill="F2F4F8"/>
          </w:tcPr>
          <w:p w14:paraId="3113224D" w14:textId="77777777" w:rsidR="00CB59DF" w:rsidRDefault="00000000">
            <w:pPr>
              <w:pStyle w:val="TableParagraph"/>
              <w:spacing w:before="38"/>
              <w:ind w:left="15" w:right="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446" w:type="dxa"/>
            <w:shd w:val="clear" w:color="auto" w:fill="F2F4F8"/>
          </w:tcPr>
          <w:p w14:paraId="4617C17C" w14:textId="77777777" w:rsidR="00CB59DF" w:rsidRDefault="00000000">
            <w:pPr>
              <w:pStyle w:val="TableParagraph"/>
              <w:ind w:left="14" w:right="15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spacing w:val="-5"/>
                <w:position w:val="3"/>
                <w:sz w:val="18"/>
              </w:rPr>
              <w:t>V</w:t>
            </w:r>
            <w:r>
              <w:rPr>
                <w:rFonts w:ascii="Times New Roman"/>
                <w:i/>
                <w:spacing w:val="-5"/>
                <w:sz w:val="12"/>
              </w:rPr>
              <w:t>DD</w:t>
            </w:r>
          </w:p>
        </w:tc>
        <w:tc>
          <w:tcPr>
            <w:tcW w:w="536" w:type="dxa"/>
            <w:shd w:val="clear" w:color="auto" w:fill="F2F4F8"/>
          </w:tcPr>
          <w:p w14:paraId="18667FE6" w14:textId="77777777" w:rsidR="00CB59DF" w:rsidRDefault="00000000">
            <w:pPr>
              <w:pStyle w:val="TableParagraph"/>
              <w:ind w:left="14" w:right="8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GND</w:t>
            </w:r>
          </w:p>
        </w:tc>
        <w:tc>
          <w:tcPr>
            <w:tcW w:w="1011" w:type="dxa"/>
            <w:shd w:val="clear" w:color="auto" w:fill="F2F4F8"/>
          </w:tcPr>
          <w:p w14:paraId="2F4569D5" w14:textId="77777777" w:rsidR="00CB59DF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B59DF" w14:paraId="09E09E74" w14:textId="77777777">
        <w:trPr>
          <w:trHeight w:val="293"/>
        </w:trPr>
        <w:tc>
          <w:tcPr>
            <w:tcW w:w="864" w:type="dxa"/>
          </w:tcPr>
          <w:p w14:paraId="4DDE2E97" w14:textId="77777777" w:rsidR="00CB59DF" w:rsidRDefault="00000000">
            <w:pPr>
              <w:pStyle w:val="TableParagraph"/>
              <w:ind w:left="14" w:right="5"/>
              <w:rPr>
                <w:rFonts w:ascii="Times New Roman"/>
                <w:i/>
                <w:sz w:val="18"/>
              </w:rPr>
            </w:pPr>
            <w:r>
              <w:rPr>
                <w:w w:val="90"/>
                <w:sz w:val="18"/>
              </w:rPr>
              <w:t>Inverter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w w:val="95"/>
                <w:sz w:val="18"/>
              </w:rPr>
              <w:t>B</w:t>
            </w:r>
          </w:p>
        </w:tc>
        <w:tc>
          <w:tcPr>
            <w:tcW w:w="1498" w:type="dxa"/>
          </w:tcPr>
          <w:p w14:paraId="5FAE3CFB" w14:textId="77777777" w:rsidR="00CB59DF" w:rsidRDefault="00000000">
            <w:pPr>
              <w:pStyle w:val="TableParagraph"/>
              <w:spacing w:before="38"/>
              <w:ind w:left="15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277" w:type="dxa"/>
          </w:tcPr>
          <w:p w14:paraId="3A665921" w14:textId="77777777" w:rsidR="00CB59DF" w:rsidRDefault="00000000">
            <w:pPr>
              <w:pStyle w:val="TableParagraph"/>
              <w:spacing w:before="38"/>
              <w:ind w:left="16" w:right="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446" w:type="dxa"/>
          </w:tcPr>
          <w:p w14:paraId="037608B4" w14:textId="77777777" w:rsidR="00CB59DF" w:rsidRDefault="00000000">
            <w:pPr>
              <w:pStyle w:val="TableParagraph"/>
              <w:ind w:left="14" w:right="15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spacing w:val="-5"/>
                <w:position w:val="3"/>
                <w:sz w:val="18"/>
              </w:rPr>
              <w:t>V</w:t>
            </w:r>
            <w:r>
              <w:rPr>
                <w:rFonts w:ascii="Times New Roman"/>
                <w:i/>
                <w:spacing w:val="-5"/>
                <w:sz w:val="12"/>
              </w:rPr>
              <w:t>DD</w:t>
            </w:r>
          </w:p>
        </w:tc>
        <w:tc>
          <w:tcPr>
            <w:tcW w:w="536" w:type="dxa"/>
          </w:tcPr>
          <w:p w14:paraId="6238A054" w14:textId="77777777" w:rsidR="00CB59DF" w:rsidRDefault="00000000">
            <w:pPr>
              <w:pStyle w:val="TableParagraph"/>
              <w:ind w:left="14" w:right="8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GND</w:t>
            </w:r>
          </w:p>
        </w:tc>
        <w:tc>
          <w:tcPr>
            <w:tcW w:w="1011" w:type="dxa"/>
          </w:tcPr>
          <w:p w14:paraId="316BA689" w14:textId="77777777" w:rsidR="00CB59DF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B59DF" w14:paraId="2B12CB37" w14:textId="77777777">
        <w:trPr>
          <w:trHeight w:val="293"/>
        </w:trPr>
        <w:tc>
          <w:tcPr>
            <w:tcW w:w="3621" w:type="dxa"/>
            <w:gridSpan w:val="5"/>
            <w:shd w:val="clear" w:color="auto" w:fill="D8E0F2"/>
          </w:tcPr>
          <w:p w14:paraId="092B82F7" w14:textId="77777777" w:rsidR="00CB59DF" w:rsidRDefault="00000000">
            <w:pPr>
              <w:pStyle w:val="TableParagraph"/>
              <w:spacing w:before="38"/>
              <w:ind w:left="1828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Total</w:t>
            </w:r>
            <w:r>
              <w:rPr>
                <w:rFonts w:ascii="Times New Roman"/>
                <w:b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transistor</w:t>
            </w: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count:</w:t>
            </w:r>
          </w:p>
        </w:tc>
        <w:tc>
          <w:tcPr>
            <w:tcW w:w="1011" w:type="dxa"/>
            <w:shd w:val="clear" w:color="auto" w:fill="D8E0F2"/>
          </w:tcPr>
          <w:p w14:paraId="654BE165" w14:textId="77777777" w:rsidR="00CB59DF" w:rsidRDefault="00000000">
            <w:pPr>
              <w:pStyle w:val="TableParagraph"/>
              <w:spacing w:before="38"/>
              <w:ind w:left="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5"/>
                <w:sz w:val="18"/>
              </w:rPr>
              <w:t>10</w:t>
            </w:r>
          </w:p>
        </w:tc>
      </w:tr>
    </w:tbl>
    <w:p w14:paraId="0B0AC990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37E33EDA" w14:textId="77777777" w:rsidR="00CB59DF" w:rsidRDefault="00CB59DF">
      <w:pPr>
        <w:pStyle w:val="BodyText"/>
        <w:spacing w:before="19"/>
        <w:ind w:left="0"/>
        <w:jc w:val="left"/>
        <w:rPr>
          <w:sz w:val="16"/>
        </w:rPr>
      </w:pPr>
    </w:p>
    <w:p w14:paraId="23EF0B1C" w14:textId="77777777" w:rsidR="00CB59DF" w:rsidRDefault="00000000">
      <w:pPr>
        <w:pStyle w:val="BodyText"/>
        <w:spacing w:line="244" w:lineRule="auto"/>
        <w:ind w:right="609" w:firstLine="199"/>
      </w:pPr>
      <w:r>
        <w:rPr>
          <w:spacing w:val="-6"/>
        </w:rPr>
        <w:t>These expressions</w:t>
      </w:r>
      <w:r>
        <w:rPr>
          <w:spacing w:val="-5"/>
        </w:rPr>
        <w:t xml:space="preserve"> </w:t>
      </w:r>
      <w:r>
        <w:rPr>
          <w:spacing w:val="-6"/>
        </w:rPr>
        <w:t>reveal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greater-than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less-than</w:t>
      </w:r>
      <w:r>
        <w:t xml:space="preserve"> </w:t>
      </w:r>
      <w:r>
        <w:rPr>
          <w:spacing w:val="-4"/>
        </w:rPr>
        <w:t>outputs are simple two-variable AND operations with one in-</w:t>
      </w:r>
      <w:r>
        <w:t>verted</w:t>
      </w:r>
      <w:r>
        <w:rPr>
          <w:spacing w:val="-6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equality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XNOR</w:t>
      </w:r>
      <w:r>
        <w:rPr>
          <w:spacing w:val="-6"/>
        </w:rPr>
        <w:t xml:space="preserve"> </w:t>
      </w:r>
      <w:r>
        <w:t>(</w:t>
      </w:r>
      <w:proofErr w:type="spellStart"/>
      <w:r>
        <w:t>equiva-lence</w:t>
      </w:r>
      <w:proofErr w:type="spellEnd"/>
      <w:r>
        <w:t>)</w:t>
      </w:r>
      <w:r>
        <w:rPr>
          <w:spacing w:val="-8"/>
        </w:rPr>
        <w:t xml:space="preserve"> </w:t>
      </w:r>
      <w:r>
        <w:t>function.</w:t>
      </w:r>
      <w:r>
        <w:rPr>
          <w:spacing w:val="23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maps</w:t>
      </w:r>
      <w:r>
        <w:rPr>
          <w:spacing w:val="-8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 basic GDI cell configuration.</w:t>
      </w:r>
    </w:p>
    <w:p w14:paraId="248A09D0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15"/>
        <w:ind w:left="441" w:hanging="397"/>
        <w:rPr>
          <w:rFonts w:ascii="Times New Roman"/>
          <w:i/>
          <w:sz w:val="20"/>
        </w:rPr>
      </w:pPr>
      <w:bookmarkStart w:id="10" w:name="Mapping_Boolean_functions_to_GDI_cells"/>
      <w:bookmarkEnd w:id="10"/>
      <w:r>
        <w:rPr>
          <w:rFonts w:ascii="Times New Roman"/>
          <w:i/>
          <w:sz w:val="20"/>
        </w:rPr>
        <w:t>Mapping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Boolean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functions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GDI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cells</w:t>
      </w:r>
    </w:p>
    <w:p w14:paraId="5EA745D4" w14:textId="77777777" w:rsidR="00CB59DF" w:rsidRDefault="00000000">
      <w:pPr>
        <w:pStyle w:val="BodyText"/>
        <w:spacing w:before="39" w:line="244" w:lineRule="auto"/>
        <w:ind w:right="609" w:firstLine="199"/>
      </w:pPr>
      <w:r>
        <w:rPr>
          <w:w w:val="90"/>
        </w:rPr>
        <w:t xml:space="preserve">The proposed design maps each comparator output to a </w:t>
      </w:r>
      <w:proofErr w:type="spellStart"/>
      <w:r>
        <w:rPr>
          <w:w w:val="90"/>
        </w:rPr>
        <w:t>ded-</w:t>
      </w:r>
      <w:r>
        <w:rPr>
          <w:spacing w:val="-6"/>
        </w:rPr>
        <w:t>icated</w:t>
      </w:r>
      <w:proofErr w:type="spellEnd"/>
      <w:r>
        <w:rPr>
          <w:spacing w:val="-3"/>
        </w:rPr>
        <w:t xml:space="preserve"> </w:t>
      </w:r>
      <w:r>
        <w:rPr>
          <w:spacing w:val="-6"/>
        </w:rPr>
        <w:t>2-transistor</w:t>
      </w:r>
      <w:r>
        <w:rPr>
          <w:spacing w:val="-3"/>
        </w:rPr>
        <w:t xml:space="preserve"> </w:t>
      </w:r>
      <w:r>
        <w:rPr>
          <w:spacing w:val="-6"/>
        </w:rPr>
        <w:t>GDI</w:t>
      </w:r>
      <w:r>
        <w:rPr>
          <w:spacing w:val="-3"/>
        </w:rPr>
        <w:t xml:space="preserve"> </w:t>
      </w:r>
      <w:r>
        <w:rPr>
          <w:spacing w:val="-6"/>
        </w:rPr>
        <w:t>cell,</w:t>
      </w:r>
      <w:r>
        <w:rPr>
          <w:spacing w:val="-3"/>
        </w:rPr>
        <w:t xml:space="preserve"> </w:t>
      </w:r>
      <w:r>
        <w:rPr>
          <w:spacing w:val="-6"/>
        </w:rPr>
        <w:t>as</w:t>
      </w:r>
      <w:r>
        <w:rPr>
          <w:spacing w:val="-3"/>
        </w:rPr>
        <w:t xml:space="preserve"> </w:t>
      </w:r>
      <w:r>
        <w:rPr>
          <w:spacing w:val="-6"/>
        </w:rPr>
        <w:t>detailed</w:t>
      </w:r>
      <w:r>
        <w:rPr>
          <w:spacing w:val="-3"/>
        </w:rPr>
        <w:t xml:space="preserve"> </w:t>
      </w:r>
      <w:r>
        <w:rPr>
          <w:spacing w:val="-6"/>
        </w:rPr>
        <w:t>below</w:t>
      </w:r>
      <w:r>
        <w:rPr>
          <w:spacing w:val="-3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summarized</w:t>
      </w:r>
      <w:r>
        <w:t xml:space="preserve"> in Table </w:t>
      </w:r>
      <w:hyperlink w:anchor="_bookmark5" w:history="1">
        <w:r>
          <w:t>3.</w:t>
        </w:r>
      </w:hyperlink>
    </w:p>
    <w:p w14:paraId="522ECAFA" w14:textId="77777777" w:rsidR="00CB59DF" w:rsidRDefault="00000000">
      <w:pPr>
        <w:spacing w:line="20" w:lineRule="exact"/>
        <w:ind w:left="31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4582BD" wp14:editId="06B588E5">
                <wp:extent cx="80645" cy="7620"/>
                <wp:effectExtent l="9525" t="0" r="0" b="190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645" cy="7620"/>
                          <a:chOff x="0" y="0"/>
                          <a:chExt cx="80645" cy="76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543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>
                                <a:moveTo>
                                  <a:pt x="0" y="0"/>
                                </a:moveTo>
                                <a:lnTo>
                                  <a:pt x="80467" y="0"/>
                                </a:lnTo>
                              </a:path>
                            </a:pathLst>
                          </a:custGeom>
                          <a:ln w="7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C56B7" id="Group 13" o:spid="_x0000_s1026" style="width:6.35pt;height:.6pt;mso-position-horizontal-relative:char;mso-position-vertical-relative:line" coordsize="806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">
                <v:shape id="Graphic 14" o:spid="_x0000_s1027" style="position:absolute;top:3543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" path="m,l80467,e" filled="f" strokeweight=".19683mm">
                  <v:path arrowok="t"/>
                </v:shape>
                <w10:anchorlock/>
              </v:group>
            </w:pict>
          </mc:Fallback>
        </mc:AlternateContent>
      </w:r>
    </w:p>
    <w:p w14:paraId="682DC76A" w14:textId="77777777" w:rsidR="00CB59DF" w:rsidRDefault="00000000">
      <w:pPr>
        <w:spacing w:line="206" w:lineRule="auto"/>
        <w:ind w:left="44" w:right="609" w:firstLine="199"/>
        <w:jc w:val="both"/>
        <w:rPr>
          <w:sz w:val="20"/>
        </w:rPr>
      </w:pPr>
      <w:r>
        <w:rPr>
          <w:rFonts w:ascii="Times New Roman" w:hAnsi="Times New Roman"/>
          <w:b/>
          <w:sz w:val="20"/>
        </w:rPr>
        <w:t>Greater-than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output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0"/>
          <w:sz w:val="20"/>
        </w:rPr>
        <w:t xml:space="preserve"> </w:t>
      </w:r>
      <w:r>
        <w:rPr>
          <w:rFonts w:ascii="Tahoma" w:hAnsi="Tahoma"/>
          <w:sz w:val="20"/>
        </w:rPr>
        <w:t>&gt;</w:t>
      </w:r>
      <w:r>
        <w:rPr>
          <w:rFonts w:ascii="Tahoma" w:hAnsi="Tahoma"/>
          <w:spacing w:val="-1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3"/>
          <w:sz w:val="20"/>
        </w:rPr>
        <w:t xml:space="preserve"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3"/>
          <w:w w:val="8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):</w:t>
      </w:r>
      <w:r>
        <w:rPr>
          <w:spacing w:val="8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function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im-</w:t>
      </w:r>
      <w:proofErr w:type="spellStart"/>
      <w:r>
        <w:rPr>
          <w:spacing w:val="-4"/>
          <w:sz w:val="20"/>
        </w:rPr>
        <w:t>plemented</w:t>
      </w:r>
      <w:proofErr w:type="spellEnd"/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GDI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cell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configured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F1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function.</w:t>
      </w:r>
      <w:r>
        <w:rPr>
          <w:spacing w:val="11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3F480B3E" w14:textId="77777777" w:rsidR="00CB59DF" w:rsidRDefault="00000000">
      <w:pPr>
        <w:pStyle w:val="BodyText"/>
        <w:spacing w:line="237" w:lineRule="auto"/>
        <w:ind w:right="609"/>
      </w:pPr>
      <w:r>
        <w:rPr>
          <w:spacing w:val="-6"/>
        </w:rPr>
        <w:t>gate</w:t>
      </w:r>
      <w:r>
        <w:rPr>
          <w:spacing w:val="-3"/>
        </w:rPr>
        <w:t xml:space="preserve"> </w:t>
      </w:r>
      <w:r>
        <w:rPr>
          <w:spacing w:val="-6"/>
        </w:rPr>
        <w:t>terminal</w:t>
      </w:r>
      <w:r>
        <w:rPr>
          <w:spacing w:val="-3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G</w:t>
      </w:r>
      <w:r>
        <w:rPr>
          <w:spacing w:val="-6"/>
        </w:rPr>
        <w:t>)</w:t>
      </w:r>
      <w:r>
        <w:rPr>
          <w:spacing w:val="-3"/>
        </w:rPr>
        <w:t xml:space="preserve"> </w:t>
      </w:r>
      <w:r>
        <w:rPr>
          <w:spacing w:val="-6"/>
        </w:rPr>
        <w:t>is</w:t>
      </w:r>
      <w:r>
        <w:rPr>
          <w:spacing w:val="-3"/>
        </w:rPr>
        <w:t xml:space="preserve"> </w:t>
      </w:r>
      <w:r>
        <w:rPr>
          <w:spacing w:val="-6"/>
        </w:rPr>
        <w:t>connected</w:t>
      </w:r>
      <w:r>
        <w:rPr>
          <w:spacing w:val="-3"/>
        </w:rPr>
        <w:t xml:space="preserve"> </w:t>
      </w:r>
      <w:r>
        <w:rPr>
          <w:spacing w:val="-6"/>
        </w:rPr>
        <w:t>to</w:t>
      </w:r>
      <w:r>
        <w:rPr>
          <w:spacing w:val="-3"/>
        </w:rPr>
        <w:t xml:space="preserve"> </w:t>
      </w:r>
      <w:r>
        <w:rPr>
          <w:spacing w:val="-6"/>
        </w:rPr>
        <w:t>input</w:t>
      </w:r>
      <w:r>
        <w:rPr>
          <w:spacing w:val="3"/>
        </w:rPr>
        <w:t xml:space="preserve"> </w:t>
      </w:r>
      <w:r>
        <w:rPr>
          <w:rFonts w:ascii="Times New Roman" w:hAnsi="Times New Roman"/>
          <w:i/>
          <w:spacing w:val="-6"/>
        </w:rPr>
        <w:t>B</w:t>
      </w:r>
      <w:r>
        <w:rPr>
          <w:spacing w:val="-6"/>
        </w:rPr>
        <w:t>,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PMOS</w:t>
      </w:r>
      <w:r>
        <w:rPr>
          <w:spacing w:val="-3"/>
        </w:rPr>
        <w:t xml:space="preserve"> </w:t>
      </w:r>
      <w:r>
        <w:rPr>
          <w:spacing w:val="-6"/>
        </w:rPr>
        <w:t>source</w:t>
      </w:r>
      <w:r>
        <w:rPr>
          <w:spacing w:val="-3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P</w:t>
      </w:r>
      <w:r>
        <w:rPr>
          <w:spacing w:val="-6"/>
        </w:rPr>
        <w:t>)</w:t>
      </w:r>
      <w:r>
        <w:t xml:space="preserve"> is connected to input </w:t>
      </w:r>
      <w:r>
        <w:rPr>
          <w:rFonts w:ascii="Times New Roman" w:hAnsi="Times New Roman"/>
          <w:i/>
        </w:rPr>
        <w:t>A</w:t>
      </w:r>
      <w:r>
        <w:t>, and the NMOS source (</w:t>
      </w:r>
      <w:r>
        <w:rPr>
          <w:rFonts w:ascii="Times New Roman" w:hAnsi="Times New Roman"/>
          <w:i/>
        </w:rPr>
        <w:t>N</w:t>
      </w:r>
      <w:r>
        <w:t>) is tied to ground.</w:t>
      </w:r>
      <w:r>
        <w:rPr>
          <w:spacing w:val="10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13"/>
        </w:rPr>
        <w:t xml:space="preserve"> </w:t>
      </w:r>
      <w:r>
        <w:t>0,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PMOS</w:t>
      </w:r>
      <w:r>
        <w:rPr>
          <w:spacing w:val="-11"/>
        </w:rPr>
        <w:t xml:space="preserve"> </w:t>
      </w:r>
      <w:r>
        <w:t>transistor</w:t>
      </w:r>
      <w:r>
        <w:rPr>
          <w:spacing w:val="-11"/>
        </w:rPr>
        <w:t xml:space="preserve"> </w:t>
      </w:r>
      <w:r>
        <w:t>conducts,</w:t>
      </w:r>
      <w:r>
        <w:rPr>
          <w:spacing w:val="-9"/>
        </w:rPr>
        <w:t xml:space="preserve"> </w:t>
      </w:r>
      <w:r>
        <w:t>passing 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output.</w:t>
      </w:r>
      <w:r>
        <w:rPr>
          <w:spacing w:val="1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9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NMOS</w:t>
      </w:r>
      <w:r>
        <w:rPr>
          <w:spacing w:val="-6"/>
        </w:rPr>
        <w:t xml:space="preserve"> </w:t>
      </w:r>
      <w:proofErr w:type="spellStart"/>
      <w:r>
        <w:t>transis</w:t>
      </w:r>
      <w:proofErr w:type="spellEnd"/>
      <w:r>
        <w:t>-</w:t>
      </w:r>
      <w:r>
        <w:rPr>
          <w:spacing w:val="-2"/>
        </w:rPr>
        <w:t>tor</w:t>
      </w:r>
      <w:r>
        <w:rPr>
          <w:spacing w:val="-10"/>
        </w:rPr>
        <w:t xml:space="preserve"> </w:t>
      </w:r>
      <w:r>
        <w:rPr>
          <w:spacing w:val="-2"/>
        </w:rPr>
        <w:t>conducts,</w:t>
      </w:r>
      <w:r>
        <w:rPr>
          <w:spacing w:val="-9"/>
        </w:rPr>
        <w:t xml:space="preserve"> </w:t>
      </w:r>
      <w:r>
        <w:rPr>
          <w:spacing w:val="-2"/>
        </w:rPr>
        <w:t>discharg</w:t>
      </w:r>
      <w:r>
        <w:rPr>
          <w:spacing w:val="-2"/>
          <w:u w:val="single"/>
        </w:rPr>
        <w:t>in</w:t>
      </w:r>
      <w:r>
        <w:rPr>
          <w:spacing w:val="-2"/>
        </w:rPr>
        <w:t>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output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ground.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resulting </w:t>
      </w:r>
      <w:r>
        <w:rPr>
          <w:w w:val="95"/>
        </w:rPr>
        <w:t xml:space="preserve">output evaluates to </w:t>
      </w:r>
      <w:r>
        <w:rPr>
          <w:rFonts w:ascii="Times New Roman" w:hAnsi="Times New Roman"/>
          <w:i/>
          <w:w w:val="95"/>
        </w:rPr>
        <w:t>A</w:t>
      </w:r>
      <w:r>
        <w:rPr>
          <w:rFonts w:ascii="Times New Roman" w:hAnsi="Times New Roman"/>
          <w:i/>
          <w:spacing w:val="-9"/>
          <w:w w:val="9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4"/>
          <w:w w:val="80"/>
        </w:rPr>
        <w:t xml:space="preserve"> </w:t>
      </w:r>
      <w:r>
        <w:rPr>
          <w:rFonts w:ascii="Times New Roman" w:hAnsi="Times New Roman"/>
          <w:i/>
          <w:w w:val="95"/>
        </w:rPr>
        <w:t>B</w:t>
      </w:r>
      <w:r>
        <w:rPr>
          <w:w w:val="95"/>
        </w:rPr>
        <w:t>, requiri</w:t>
      </w:r>
      <w:r>
        <w:rPr>
          <w:w w:val="95"/>
          <w:u w:val="single"/>
        </w:rPr>
        <w:t>ng</w:t>
      </w:r>
      <w:r>
        <w:rPr>
          <w:w w:val="95"/>
        </w:rPr>
        <w:t xml:space="preserve"> only 2 transistors.</w:t>
      </w:r>
    </w:p>
    <w:p w14:paraId="49E42C47" w14:textId="77777777" w:rsidR="00CB59DF" w:rsidRDefault="00000000">
      <w:pPr>
        <w:spacing w:line="226" w:lineRule="exact"/>
        <w:ind w:right="609"/>
        <w:jc w:val="right"/>
        <w:rPr>
          <w:sz w:val="20"/>
        </w:rPr>
      </w:pPr>
      <w:r>
        <w:rPr>
          <w:rFonts w:ascii="Times New Roman" w:hAnsi="Times New Roman"/>
          <w:b/>
          <w:sz w:val="20"/>
        </w:rPr>
        <w:t>Less-than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output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9"/>
          <w:sz w:val="20"/>
        </w:rPr>
        <w:t xml:space="preserve"> </w:t>
      </w:r>
      <w:r>
        <w:rPr>
          <w:rFonts w:ascii="Tahoma" w:hAnsi="Tahoma"/>
          <w:sz w:val="20"/>
        </w:rPr>
        <w:t>&lt;</w:t>
      </w:r>
      <w:r>
        <w:rPr>
          <w:rFonts w:ascii="Tahoma" w:hAnsi="Tahoma"/>
          <w:spacing w:val="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rFonts w:ascii="Times New Roman" w:hAnsi="Times New Roman"/>
          <w:i/>
          <w:spacing w:val="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0"/>
          <w:sz w:val="20"/>
        </w:rPr>
        <w:t xml:space="preserve"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3"/>
          <w:w w:val="8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):</w:t>
      </w:r>
      <w:r>
        <w:rPr>
          <w:spacing w:val="22"/>
          <w:sz w:val="20"/>
        </w:rPr>
        <w:t xml:space="preserve"> </w:t>
      </w:r>
      <w:r>
        <w:rPr>
          <w:sz w:val="20"/>
        </w:rPr>
        <w:t>This</w:t>
      </w:r>
      <w:r>
        <w:rPr>
          <w:spacing w:val="2"/>
          <w:sz w:val="20"/>
        </w:rPr>
        <w:t xml:space="preserve"> </w:t>
      </w:r>
      <w:r>
        <w:rPr>
          <w:sz w:val="20"/>
        </w:rPr>
        <w:t>function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employs</w:t>
      </w:r>
    </w:p>
    <w:p w14:paraId="51838911" w14:textId="77777777" w:rsidR="00CB59DF" w:rsidRDefault="00000000">
      <w:pPr>
        <w:pStyle w:val="BodyText"/>
        <w:spacing w:line="215" w:lineRule="exact"/>
        <w:ind w:left="0" w:right="609"/>
        <w:jc w:val="right"/>
      </w:pPr>
      <w:r>
        <w:rPr>
          <w:spacing w:val="-4"/>
        </w:rPr>
        <w:t>a</w:t>
      </w:r>
      <w:r>
        <w:t xml:space="preserve"> </w:t>
      </w:r>
      <w:r>
        <w:rPr>
          <w:spacing w:val="-4"/>
        </w:rPr>
        <w:t>complementary</w:t>
      </w:r>
      <w:r>
        <w:rPr>
          <w:spacing w:val="1"/>
        </w:rPr>
        <w:t xml:space="preserve"> </w:t>
      </w:r>
      <w:r>
        <w:rPr>
          <w:spacing w:val="-4"/>
        </w:rPr>
        <w:t>GDI</w:t>
      </w:r>
      <w:r>
        <w:rPr>
          <w:spacing w:val="1"/>
        </w:rPr>
        <w:t xml:space="preserve"> </w:t>
      </w:r>
      <w:r>
        <w:rPr>
          <w:spacing w:val="-4"/>
        </w:rPr>
        <w:t>F1</w:t>
      </w:r>
      <w:r>
        <w:rPr>
          <w:spacing w:val="1"/>
        </w:rPr>
        <w:t xml:space="preserve"> </w:t>
      </w:r>
      <w:r>
        <w:rPr>
          <w:spacing w:val="-4"/>
        </w:rPr>
        <w:t>configuration.</w:t>
      </w:r>
      <w:r>
        <w:rPr>
          <w:spacing w:val="23"/>
        </w:rPr>
        <w:t xml:space="preserve"> </w:t>
      </w: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gate</w:t>
      </w:r>
      <w:r>
        <w:t xml:space="preserve"> </w:t>
      </w:r>
      <w:r>
        <w:rPr>
          <w:spacing w:val="-4"/>
        </w:rPr>
        <w:t>input</w:t>
      </w:r>
      <w:r>
        <w:rPr>
          <w:spacing w:val="1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)</w:t>
      </w:r>
      <w:r>
        <w:rPr>
          <w:spacing w:val="1"/>
        </w:rPr>
        <w:t xml:space="preserve"> </w:t>
      </w:r>
      <w:r>
        <w:rPr>
          <w:spacing w:val="-5"/>
        </w:rPr>
        <w:t>is</w:t>
      </w:r>
    </w:p>
    <w:p w14:paraId="3E2E32E2" w14:textId="77777777" w:rsidR="00CB59DF" w:rsidRDefault="00000000">
      <w:pPr>
        <w:pStyle w:val="BodyText"/>
        <w:spacing w:before="2" w:line="235" w:lineRule="auto"/>
        <w:ind w:right="609"/>
      </w:pPr>
      <w:r>
        <w:t>connected</w:t>
      </w:r>
      <w:r>
        <w:rPr>
          <w:spacing w:val="-3"/>
        </w:rPr>
        <w:t xml:space="preserve"> </w:t>
      </w:r>
      <w:r>
        <w:t xml:space="preserve">to </w:t>
      </w:r>
      <w:r>
        <w:rPr>
          <w:rFonts w:ascii="Times New Roman" w:hAnsi="Times New Roman"/>
          <w:i/>
        </w:rPr>
        <w:t>A</w:t>
      </w:r>
      <w:r>
        <w:t>, the</w:t>
      </w:r>
      <w:r>
        <w:rPr>
          <w:spacing w:val="-3"/>
        </w:rPr>
        <w:t xml:space="preserve"> </w:t>
      </w:r>
      <w:r>
        <w:t>PMOS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(</w:t>
      </w:r>
      <w:r>
        <w:rPr>
          <w:rFonts w:ascii="Times New Roman" w:hAnsi="Times New Roman"/>
          <w:i/>
        </w:rPr>
        <w:t>P</w:t>
      </w:r>
      <w:r>
        <w:t>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 xml:space="preserve">to </w:t>
      </w:r>
      <w:r>
        <w:rPr>
          <w:rFonts w:ascii="Times New Roman" w:hAnsi="Times New Roman"/>
          <w:i/>
        </w:rPr>
        <w:t>B</w:t>
      </w:r>
      <w:r>
        <w:t>, and the NMOS source (</w:t>
      </w:r>
      <w:r>
        <w:rPr>
          <w:rFonts w:ascii="Times New Roman" w:hAnsi="Times New Roman"/>
          <w:i/>
        </w:rPr>
        <w:t>N</w:t>
      </w:r>
      <w:r>
        <w:t>) is connected to ground.</w:t>
      </w:r>
      <w:r>
        <w:rPr>
          <w:spacing w:val="33"/>
        </w:rPr>
        <w:t xml:space="preserve"> </w:t>
      </w:r>
      <w:r>
        <w:t xml:space="preserve">When </w:t>
      </w:r>
      <w:r>
        <w:rPr>
          <w:rFonts w:ascii="Times New Roman" w:hAnsi="Times New Roman"/>
          <w:i/>
        </w:rPr>
        <w:t xml:space="preserve">A </w:t>
      </w:r>
      <w:r>
        <w:rPr>
          <w:rFonts w:ascii="Arial MT" w:hAnsi="Arial MT"/>
        </w:rPr>
        <w:t xml:space="preserve">= </w:t>
      </w:r>
      <w:r>
        <w:t>0, the</w:t>
      </w:r>
      <w:r>
        <w:rPr>
          <w:spacing w:val="-12"/>
        </w:rPr>
        <w:t xml:space="preserve"> </w:t>
      </w:r>
      <w:r>
        <w:t>PMOS</w:t>
      </w:r>
      <w:r>
        <w:rPr>
          <w:spacing w:val="-11"/>
        </w:rPr>
        <w:t xml:space="preserve"> </w:t>
      </w:r>
      <w:r>
        <w:t>passes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output;</w:t>
      </w:r>
      <w:r>
        <w:rPr>
          <w:spacing w:val="-11"/>
        </w:rPr>
        <w:t xml:space="preserve"> </w:t>
      </w:r>
      <w:r>
        <w:t>when</w:t>
      </w:r>
      <w:r>
        <w:rPr>
          <w:rFonts w:ascii="Times New Roman" w:hAnsi="Times New Roman"/>
          <w:spacing w:val="-9"/>
          <w:u w:val="single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14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NMOS</w:t>
      </w:r>
      <w:r>
        <w:rPr>
          <w:spacing w:val="-11"/>
        </w:rPr>
        <w:t xml:space="preserve"> </w:t>
      </w:r>
      <w:r>
        <w:t>dis-</w:t>
      </w:r>
      <w:r>
        <w:rPr>
          <w:w w:val="90"/>
        </w:rPr>
        <w:t>charges</w:t>
      </w:r>
      <w:r>
        <w:rPr>
          <w:spacing w:val="3"/>
        </w:rPr>
        <w:t xml:space="preserve"> </w:t>
      </w:r>
      <w:r>
        <w:rPr>
          <w:w w:val="90"/>
        </w:rPr>
        <w:t>the</w:t>
      </w:r>
      <w:r>
        <w:rPr>
          <w:spacing w:val="3"/>
        </w:rPr>
        <w:t xml:space="preserve"> </w:t>
      </w:r>
      <w:r>
        <w:rPr>
          <w:w w:val="90"/>
        </w:rPr>
        <w:t>output.</w:t>
      </w:r>
      <w:r>
        <w:rPr>
          <w:spacing w:val="16"/>
        </w:rPr>
        <w:t xml:space="preserve"> </w:t>
      </w:r>
      <w:r>
        <w:rPr>
          <w:w w:val="90"/>
        </w:rPr>
        <w:t>The</w:t>
      </w:r>
      <w:r>
        <w:rPr>
          <w:spacing w:val="3"/>
        </w:rPr>
        <w:t xml:space="preserve"> </w:t>
      </w:r>
      <w:r>
        <w:rPr>
          <w:w w:val="90"/>
        </w:rPr>
        <w:t>output</w:t>
      </w:r>
      <w:r>
        <w:rPr>
          <w:spacing w:val="4"/>
        </w:rPr>
        <w:t xml:space="preserve"> </w:t>
      </w:r>
      <w:r>
        <w:rPr>
          <w:w w:val="90"/>
        </w:rPr>
        <w:t>realizes</w:t>
      </w:r>
      <w:r>
        <w:rPr>
          <w:spacing w:val="8"/>
        </w:rPr>
        <w:t xml:space="preserve"> </w:t>
      </w:r>
      <w:r>
        <w:rPr>
          <w:rFonts w:ascii="Times New Roman" w:hAnsi="Times New Roman"/>
          <w:i/>
          <w:w w:val="90"/>
        </w:rPr>
        <w:t>A</w:t>
      </w:r>
      <w:r>
        <w:rPr>
          <w:rFonts w:ascii="Times New Roman" w:hAnsi="Times New Roman"/>
          <w:i/>
          <w:spacing w:val="-3"/>
          <w:w w:val="9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1"/>
          <w:w w:val="80"/>
        </w:rPr>
        <w:t xml:space="preserve"> </w:t>
      </w:r>
      <w:r>
        <w:rPr>
          <w:rFonts w:ascii="Times New Roman" w:hAnsi="Times New Roman"/>
          <w:i/>
          <w:w w:val="90"/>
        </w:rPr>
        <w:t>B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w w:val="90"/>
        </w:rPr>
        <w:t>with</w:t>
      </w:r>
      <w:r>
        <w:rPr>
          <w:spacing w:val="4"/>
        </w:rPr>
        <w:t xml:space="preserve"> </w:t>
      </w:r>
      <w:r>
        <w:rPr>
          <w:w w:val="90"/>
        </w:rPr>
        <w:t>2</w:t>
      </w:r>
      <w:r>
        <w:rPr>
          <w:spacing w:val="3"/>
        </w:rPr>
        <w:t xml:space="preserve"> </w:t>
      </w:r>
      <w:r>
        <w:rPr>
          <w:spacing w:val="-2"/>
          <w:w w:val="90"/>
        </w:rPr>
        <w:t>transistors.</w:t>
      </w:r>
    </w:p>
    <w:p w14:paraId="0D62DC8D" w14:textId="77777777" w:rsidR="00CB59DF" w:rsidRDefault="00000000">
      <w:pPr>
        <w:spacing w:line="221" w:lineRule="exact"/>
        <w:ind w:right="609"/>
        <w:jc w:val="right"/>
        <w:rPr>
          <w:sz w:val="20"/>
        </w:rPr>
      </w:pPr>
      <w:r>
        <w:rPr>
          <w:rFonts w:ascii="Times New Roman" w:hAnsi="Times New Roman"/>
          <w:b/>
          <w:sz w:val="20"/>
        </w:rPr>
        <w:t>Equality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output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1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rFonts w:ascii="Times New Roman" w:hAnsi="Times New Roman"/>
          <w:i/>
          <w:spacing w:val="15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1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3"/>
          <w:sz w:val="20"/>
        </w:rPr>
        <w:t xml:space="preserve"> </w:t>
      </w:r>
      <w:r>
        <w:rPr>
          <w:rFonts w:ascii="Lucida Sans Unicode" w:hAnsi="Lucida Sans Unicode"/>
          <w:sz w:val="20"/>
        </w:rPr>
        <w:t>⊙</w:t>
      </w:r>
      <w:r>
        <w:rPr>
          <w:rFonts w:ascii="Lucida Sans Unicode" w:hAnsi="Lucida Sans Unicode"/>
          <w:spacing w:val="-1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):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XNOR</w:t>
      </w:r>
      <w:r>
        <w:rPr>
          <w:spacing w:val="10"/>
          <w:sz w:val="20"/>
        </w:rPr>
        <w:t xml:space="preserve"> </w:t>
      </w:r>
      <w:r>
        <w:rPr>
          <w:sz w:val="20"/>
        </w:rPr>
        <w:t>function</w:t>
      </w:r>
      <w:r>
        <w:rPr>
          <w:spacing w:val="11"/>
          <w:sz w:val="20"/>
        </w:rPr>
        <w:t xml:space="preserve"> </w:t>
      </w:r>
      <w:r>
        <w:rPr>
          <w:spacing w:val="-5"/>
          <w:sz w:val="20"/>
        </w:rPr>
        <w:t>is</w:t>
      </w:r>
    </w:p>
    <w:p w14:paraId="24B3B589" w14:textId="77777777" w:rsidR="00CB59DF" w:rsidRDefault="00000000">
      <w:pPr>
        <w:pStyle w:val="BodyText"/>
        <w:spacing w:line="215" w:lineRule="exact"/>
        <w:ind w:left="0" w:right="609"/>
        <w:jc w:val="right"/>
      </w:pPr>
      <w:r>
        <w:rPr>
          <w:spacing w:val="-4"/>
        </w:rPr>
        <w:t>synthesized</w:t>
      </w:r>
      <w:r>
        <w:rPr>
          <w:spacing w:val="13"/>
        </w:rPr>
        <w:t xml:space="preserve"> </w:t>
      </w:r>
      <w:r>
        <w:rPr>
          <w:spacing w:val="-4"/>
        </w:rPr>
        <w:t>using</w:t>
      </w:r>
      <w:r>
        <w:rPr>
          <w:spacing w:val="13"/>
        </w:rPr>
        <w:t xml:space="preserve"> </w:t>
      </w:r>
      <w:r>
        <w:rPr>
          <w:spacing w:val="-4"/>
        </w:rPr>
        <w:t>a</w:t>
      </w:r>
      <w:r>
        <w:rPr>
          <w:spacing w:val="14"/>
        </w:rPr>
        <w:t xml:space="preserve"> </w:t>
      </w:r>
      <w:r>
        <w:rPr>
          <w:spacing w:val="-4"/>
        </w:rPr>
        <w:t>GDI</w:t>
      </w:r>
      <w:r>
        <w:rPr>
          <w:spacing w:val="13"/>
        </w:rPr>
        <w:t xml:space="preserve"> </w:t>
      </w:r>
      <w:r>
        <w:rPr>
          <w:spacing w:val="-4"/>
        </w:rPr>
        <w:t>multiplexer</w:t>
      </w:r>
      <w:r>
        <w:rPr>
          <w:spacing w:val="13"/>
        </w:rPr>
        <w:t xml:space="preserve"> </w:t>
      </w:r>
      <w:r>
        <w:rPr>
          <w:spacing w:val="-4"/>
        </w:rPr>
        <w:t>configuration.</w:t>
      </w:r>
      <w:r>
        <w:rPr>
          <w:spacing w:val="58"/>
        </w:rPr>
        <w:t xml:space="preserve"> </w:t>
      </w:r>
      <w:r>
        <w:rPr>
          <w:spacing w:val="-4"/>
        </w:rPr>
        <w:t>The</w:t>
      </w:r>
      <w:r>
        <w:rPr>
          <w:spacing w:val="13"/>
        </w:rPr>
        <w:t xml:space="preserve"> </w:t>
      </w:r>
      <w:r>
        <w:rPr>
          <w:spacing w:val="-4"/>
        </w:rPr>
        <w:t>gate</w:t>
      </w:r>
    </w:p>
    <w:p w14:paraId="1D4817F9" w14:textId="77777777" w:rsidR="00CB59DF" w:rsidRDefault="00000000">
      <w:pPr>
        <w:pStyle w:val="BodyText"/>
        <w:spacing w:before="5" w:line="244" w:lineRule="auto"/>
        <w:ind w:right="609"/>
      </w:pPr>
      <w:r>
        <w:rPr>
          <w:spacing w:val="-4"/>
        </w:rPr>
        <w:t>input</w:t>
      </w:r>
      <w:r>
        <w:rPr>
          <w:spacing w:val="-6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connecte</w:t>
      </w:r>
      <w:r>
        <w:rPr>
          <w:spacing w:val="-4"/>
          <w:u w:val="single"/>
        </w:rPr>
        <w:t>d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rFonts w:ascii="Times New Roman"/>
          <w:i/>
          <w:spacing w:val="-4"/>
        </w:rPr>
        <w:t>A</w:t>
      </w:r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PMOS</w:t>
      </w:r>
      <w:r>
        <w:rPr>
          <w:spacing w:val="-6"/>
        </w:rPr>
        <w:t xml:space="preserve"> </w:t>
      </w:r>
      <w:r>
        <w:rPr>
          <w:spacing w:val="-4"/>
        </w:rPr>
        <w:t>source</w:t>
      </w:r>
      <w:r>
        <w:rPr>
          <w:spacing w:val="-6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connected</w:t>
      </w:r>
      <w: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inverted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B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NMOS</w:t>
      </w:r>
      <w:r>
        <w:rPr>
          <w:spacing w:val="-7"/>
        </w:rPr>
        <w:t xml:space="preserve"> </w:t>
      </w:r>
      <w:r>
        <w:rPr>
          <w:spacing w:val="-4"/>
        </w:rPr>
        <w:t>source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N</w:t>
      </w:r>
      <w:r>
        <w:rPr>
          <w:spacing w:val="-4"/>
        </w:rPr>
        <w:t>)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c</w:t>
      </w:r>
      <w:r>
        <w:rPr>
          <w:spacing w:val="-4"/>
          <w:u w:val="single"/>
        </w:rPr>
        <w:t>on</w:t>
      </w:r>
      <w:r>
        <w:rPr>
          <w:spacing w:val="-4"/>
        </w:rPr>
        <w:t>nected</w:t>
      </w:r>
      <w:r>
        <w:t xml:space="preserve"> to </w:t>
      </w:r>
      <w:r>
        <w:rPr>
          <w:rFonts w:ascii="Times New Roman"/>
          <w:i/>
        </w:rPr>
        <w:t>B</w:t>
      </w:r>
      <w:r>
        <w:t>.</w:t>
      </w:r>
      <w:r>
        <w:rPr>
          <w:spacing w:val="38"/>
        </w:rPr>
        <w:t xml:space="preserve"> </w:t>
      </w:r>
      <w:r>
        <w:t xml:space="preserve">When </w:t>
      </w:r>
      <w:r>
        <w:rPr>
          <w:rFonts w:ascii="Times New Roman"/>
          <w:i/>
        </w:rPr>
        <w:t xml:space="preserve">A </w:t>
      </w:r>
      <w:r>
        <w:rPr>
          <w:rFonts w:ascii="Arial MT"/>
        </w:rPr>
        <w:t xml:space="preserve">= </w:t>
      </w:r>
      <w:r>
        <w:t xml:space="preserve">0, the PMOS conducts and passes </w:t>
      </w:r>
      <w:r>
        <w:rPr>
          <w:rFonts w:ascii="Times New Roman"/>
          <w:i/>
        </w:rPr>
        <w:t>B</w:t>
      </w:r>
      <w:r>
        <w:t>; when</w:t>
      </w:r>
      <w:r>
        <w:rPr>
          <w:spacing w:val="40"/>
        </w:rPr>
        <w:t xml:space="preserve"> </w:t>
      </w:r>
      <w:r>
        <w:rPr>
          <w:rFonts w:ascii="Times New Roman"/>
          <w:i/>
          <w:spacing w:val="-2"/>
        </w:rPr>
        <w:t>A</w:t>
      </w:r>
      <w:r>
        <w:rPr>
          <w:rFonts w:ascii="Times New Roman"/>
          <w:i/>
          <w:spacing w:val="-11"/>
        </w:rPr>
        <w:t xml:space="preserve"> </w:t>
      </w:r>
      <w:r>
        <w:rPr>
          <w:rFonts w:ascii="Arial MT"/>
          <w:spacing w:val="-2"/>
        </w:rPr>
        <w:t>=</w:t>
      </w:r>
      <w:r>
        <w:rPr>
          <w:rFonts w:ascii="Arial MT"/>
          <w:spacing w:val="-12"/>
        </w:rPr>
        <w:t xml:space="preserve"> </w:t>
      </w:r>
      <w:r>
        <w:rPr>
          <w:spacing w:val="-2"/>
        </w:rPr>
        <w:t>1,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NMOS</w:t>
      </w:r>
      <w:r>
        <w:rPr>
          <w:spacing w:val="-9"/>
        </w:rPr>
        <w:t xml:space="preserve"> </w:t>
      </w:r>
      <w:r>
        <w:rPr>
          <w:spacing w:val="-2"/>
        </w:rPr>
        <w:t>conducts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passes</w:t>
      </w:r>
      <w:r>
        <w:rPr>
          <w:spacing w:val="-9"/>
        </w:rPr>
        <w:t xml:space="preserve"> </w:t>
      </w:r>
      <w:r>
        <w:rPr>
          <w:rFonts w:ascii="Times New Roman"/>
          <w:i/>
          <w:spacing w:val="-2"/>
        </w:rPr>
        <w:t>B</w:t>
      </w:r>
      <w:r>
        <w:rPr>
          <w:spacing w:val="-2"/>
        </w:rPr>
        <w:t>.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resulting</w:t>
      </w:r>
      <w:r>
        <w:rPr>
          <w:spacing w:val="-9"/>
        </w:rPr>
        <w:t xml:space="preserve"> </w:t>
      </w:r>
      <w:r>
        <w:rPr>
          <w:spacing w:val="-2"/>
        </w:rPr>
        <w:t xml:space="preserve">output </w:t>
      </w:r>
      <w:r>
        <w:rPr>
          <w:spacing w:val="-6"/>
        </w:rPr>
        <w:t>correctly</w:t>
      </w:r>
      <w:r>
        <w:rPr>
          <w:spacing w:val="-1"/>
        </w:rPr>
        <w:t xml:space="preserve"> </w:t>
      </w:r>
      <w:r>
        <w:rPr>
          <w:spacing w:val="-6"/>
        </w:rPr>
        <w:t>implements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XNOR</w:t>
      </w:r>
      <w:r>
        <w:rPr>
          <w:spacing w:val="-1"/>
        </w:rPr>
        <w:t xml:space="preserve"> </w:t>
      </w:r>
      <w:r>
        <w:rPr>
          <w:spacing w:val="-6"/>
        </w:rPr>
        <w:t>equivalence</w:t>
      </w:r>
      <w:r>
        <w:rPr>
          <w:spacing w:val="-1"/>
        </w:rPr>
        <w:t xml:space="preserve"> </w:t>
      </w:r>
      <w:r>
        <w:rPr>
          <w:spacing w:val="-6"/>
        </w:rPr>
        <w:t>operation</w:t>
      </w:r>
      <w:r>
        <w:rPr>
          <w:spacing w:val="-1"/>
        </w:rPr>
        <w:t xml:space="preserve"> </w:t>
      </w:r>
      <w:r>
        <w:rPr>
          <w:spacing w:val="-6"/>
        </w:rPr>
        <w:t>using</w:t>
      </w:r>
      <w:r>
        <w:rPr>
          <w:spacing w:val="-1"/>
        </w:rPr>
        <w:t xml:space="preserve"> </w:t>
      </w:r>
      <w:r>
        <w:rPr>
          <w:spacing w:val="-6"/>
        </w:rPr>
        <w:t>2</w:t>
      </w:r>
      <w:r>
        <w:rPr>
          <w:spacing w:val="-2"/>
        </w:rPr>
        <w:t xml:space="preserve"> transistors.</w:t>
      </w:r>
    </w:p>
    <w:p w14:paraId="71CC5EB5" w14:textId="77777777" w:rsidR="00CB59DF" w:rsidRDefault="00000000">
      <w:pPr>
        <w:pStyle w:val="BodyText"/>
        <w:spacing w:line="244" w:lineRule="auto"/>
        <w:ind w:right="609" w:firstLine="199"/>
      </w:pPr>
      <w:r>
        <w:rPr>
          <w:rFonts w:ascii="Times New Roman"/>
          <w:b/>
        </w:rPr>
        <w:t>Input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inversion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stages</w:t>
      </w:r>
      <w:r>
        <w:t>:</w:t>
      </w:r>
      <w:r>
        <w:rPr>
          <w:spacing w:val="22"/>
        </w:rPr>
        <w:t xml:space="preserve"> </w:t>
      </w:r>
      <w:r>
        <w:t>Two standard 2-</w:t>
      </w:r>
      <w:r>
        <w:rPr>
          <w:u w:val="single"/>
        </w:rPr>
        <w:t>tr</w:t>
      </w:r>
      <w:r>
        <w:t>ansis</w:t>
      </w:r>
      <w:r>
        <w:rPr>
          <w:u w:val="single"/>
        </w:rPr>
        <w:t>to</w:t>
      </w:r>
      <w:r>
        <w:t xml:space="preserve">r CMOS </w:t>
      </w:r>
      <w:r>
        <w:rPr>
          <w:w w:val="90"/>
        </w:rPr>
        <w:t xml:space="preserve">inverters generate the complementary signals </w:t>
      </w:r>
      <w:r>
        <w:rPr>
          <w:rFonts w:ascii="Times New Roman"/>
          <w:i/>
          <w:w w:val="90"/>
        </w:rPr>
        <w:t xml:space="preserve">A </w:t>
      </w:r>
      <w:r>
        <w:rPr>
          <w:w w:val="90"/>
        </w:rPr>
        <w:t xml:space="preserve">and </w:t>
      </w:r>
      <w:r>
        <w:rPr>
          <w:rFonts w:ascii="Times New Roman"/>
          <w:i/>
          <w:w w:val="90"/>
        </w:rPr>
        <w:t xml:space="preserve">B </w:t>
      </w:r>
      <w:r>
        <w:rPr>
          <w:w w:val="90"/>
        </w:rPr>
        <w:t>required</w:t>
      </w:r>
      <w:r>
        <w:t xml:space="preserve"> </w:t>
      </w:r>
      <w:r>
        <w:rPr>
          <w:spacing w:val="-6"/>
        </w:rPr>
        <w:t>by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less-than</w:t>
      </w:r>
      <w:r>
        <w:rPr>
          <w:spacing w:val="-3"/>
        </w:rPr>
        <w:t xml:space="preserve"> </w:t>
      </w:r>
      <w:r>
        <w:rPr>
          <w:spacing w:val="-6"/>
        </w:rPr>
        <w:t>output</w:t>
      </w:r>
      <w:r>
        <w:rPr>
          <w:spacing w:val="-3"/>
        </w:rPr>
        <w:t xml:space="preserve"> </w:t>
      </w:r>
      <w:r>
        <w:rPr>
          <w:spacing w:val="-6"/>
        </w:rPr>
        <w:t>cell</w:t>
      </w:r>
      <w:r>
        <w:rPr>
          <w:spacing w:val="-3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equality</w:t>
      </w:r>
      <w:r>
        <w:rPr>
          <w:spacing w:val="-3"/>
        </w:rPr>
        <w:t xml:space="preserve"> </w:t>
      </w:r>
      <w:r>
        <w:rPr>
          <w:spacing w:val="-6"/>
        </w:rPr>
        <w:t>XNOR</w:t>
      </w:r>
      <w:r>
        <w:rPr>
          <w:spacing w:val="-3"/>
        </w:rPr>
        <w:t xml:space="preserve"> </w:t>
      </w:r>
      <w:r>
        <w:rPr>
          <w:spacing w:val="-6"/>
        </w:rPr>
        <w:t>cell,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respec-</w:t>
      </w:r>
      <w:r>
        <w:rPr>
          <w:spacing w:val="-2"/>
        </w:rPr>
        <w:t>tively</w:t>
      </w:r>
      <w:proofErr w:type="spellEnd"/>
      <w:r>
        <w:rPr>
          <w:spacing w:val="-2"/>
        </w:rPr>
        <w:t>.</w:t>
      </w:r>
    </w:p>
    <w:p w14:paraId="485A28E2" w14:textId="77777777" w:rsidR="00CB59DF" w:rsidRDefault="00000000">
      <w:pPr>
        <w:pStyle w:val="BodyText"/>
        <w:spacing w:line="244" w:lineRule="auto"/>
        <w:ind w:right="609" w:firstLine="199"/>
      </w:pPr>
      <w:r>
        <w:t>Combining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cells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 xml:space="preserve">inverters </w:t>
      </w:r>
      <w:r>
        <w:rPr>
          <w:spacing w:val="-2"/>
        </w:rPr>
        <w:t>yields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complete</w:t>
      </w:r>
      <w:r>
        <w:rPr>
          <w:spacing w:val="-7"/>
        </w:rPr>
        <w:t xml:space="preserve"> </w:t>
      </w:r>
      <w:r>
        <w:rPr>
          <w:spacing w:val="-2"/>
        </w:rPr>
        <w:t>1-bit</w:t>
      </w:r>
      <w:r>
        <w:rPr>
          <w:spacing w:val="-7"/>
        </w:rPr>
        <w:t xml:space="preserve"> </w:t>
      </w:r>
      <w:r>
        <w:rPr>
          <w:spacing w:val="-2"/>
        </w:rPr>
        <w:t>magnitude</w:t>
      </w:r>
      <w:r>
        <w:rPr>
          <w:spacing w:val="-7"/>
        </w:rPr>
        <w:t xml:space="preserve"> </w:t>
      </w:r>
      <w:r>
        <w:rPr>
          <w:spacing w:val="-2"/>
        </w:rPr>
        <w:t>comparator</w:t>
      </w:r>
      <w:r>
        <w:rPr>
          <w:spacing w:val="-7"/>
        </w:rPr>
        <w:t xml:space="preserve"> </w:t>
      </w:r>
      <w:r>
        <w:rPr>
          <w:spacing w:val="-2"/>
        </w:rPr>
        <w:t xml:space="preserve">implemented </w:t>
      </w:r>
      <w:r>
        <w:t xml:space="preserve">with a total of </w:t>
      </w:r>
      <w:r>
        <w:rPr>
          <w:rFonts w:ascii="Times New Roman"/>
          <w:b/>
        </w:rPr>
        <w:t xml:space="preserve">10 transistors </w:t>
      </w:r>
      <w:r>
        <w:t xml:space="preserve">(5 PMOS and 5 NMOS). This </w:t>
      </w:r>
      <w:r>
        <w:rPr>
          <w:w w:val="90"/>
        </w:rPr>
        <w:t>represents a 68.75% reduction in transistor count compared to</w:t>
      </w:r>
      <w:r>
        <w:t xml:space="preserve"> the</w:t>
      </w:r>
      <w:r>
        <w:rPr>
          <w:spacing w:val="-12"/>
        </w:rPr>
        <w:t xml:space="preserve"> </w:t>
      </w:r>
      <w:r>
        <w:t>conventional</w:t>
      </w:r>
      <w:r>
        <w:rPr>
          <w:spacing w:val="-11"/>
        </w:rPr>
        <w:t xml:space="preserve"> </w:t>
      </w:r>
      <w:r>
        <w:t>32-transistor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>design.</w:t>
      </w:r>
    </w:p>
    <w:p w14:paraId="45DF4BEE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14"/>
        <w:ind w:left="441" w:hanging="397"/>
        <w:rPr>
          <w:rFonts w:ascii="Times New Roman"/>
          <w:i/>
          <w:sz w:val="20"/>
        </w:rPr>
      </w:pPr>
      <w:bookmarkStart w:id="11" w:name="Circuit_schematic"/>
      <w:bookmarkEnd w:id="11"/>
      <w:r>
        <w:rPr>
          <w:rFonts w:ascii="Times New Roman"/>
          <w:i/>
          <w:spacing w:val="-2"/>
          <w:sz w:val="20"/>
        </w:rPr>
        <w:t>Circuit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schematic</w:t>
      </w:r>
    </w:p>
    <w:p w14:paraId="2270BD88" w14:textId="77777777" w:rsidR="00CB59DF" w:rsidRDefault="00000000">
      <w:pPr>
        <w:pStyle w:val="BodyText"/>
        <w:spacing w:before="38" w:line="244" w:lineRule="auto"/>
        <w:ind w:right="609" w:firstLine="199"/>
      </w:pPr>
      <w:r>
        <w:rPr>
          <w:w w:val="90"/>
        </w:rPr>
        <w:t xml:space="preserve">Fig. </w:t>
      </w:r>
      <w:hyperlink w:anchor="_bookmark8" w:history="1">
        <w:r>
          <w:rPr>
            <w:w w:val="90"/>
          </w:rPr>
          <w:t>2</w:t>
        </w:r>
      </w:hyperlink>
      <w:r>
        <w:rPr>
          <w:w w:val="90"/>
        </w:rPr>
        <w:t xml:space="preserve"> presents the transistor-level schematic of the proposed</w:t>
      </w:r>
      <w:r>
        <w:t xml:space="preserve"> </w:t>
      </w:r>
      <w:r>
        <w:rPr>
          <w:spacing w:val="-6"/>
        </w:rPr>
        <w:t>10-transistor</w:t>
      </w:r>
      <w:r>
        <w:rPr>
          <w:spacing w:val="6"/>
        </w:rPr>
        <w:t xml:space="preserve"> </w:t>
      </w:r>
      <w:r>
        <w:rPr>
          <w:spacing w:val="-6"/>
        </w:rPr>
        <w:t>GDI</w:t>
      </w:r>
      <w:r>
        <w:rPr>
          <w:spacing w:val="6"/>
        </w:rPr>
        <w:t xml:space="preserve"> </w:t>
      </w:r>
      <w:r>
        <w:rPr>
          <w:spacing w:val="-6"/>
        </w:rPr>
        <w:t>comparator</w:t>
      </w:r>
      <w:r>
        <w:rPr>
          <w:spacing w:val="6"/>
        </w:rPr>
        <w:t xml:space="preserve"> </w:t>
      </w:r>
      <w:r>
        <w:rPr>
          <w:spacing w:val="-6"/>
        </w:rPr>
        <w:t>as</w:t>
      </w:r>
      <w:r>
        <w:rPr>
          <w:spacing w:val="6"/>
        </w:rPr>
        <w:t xml:space="preserve"> </w:t>
      </w:r>
      <w:r>
        <w:rPr>
          <w:spacing w:val="-6"/>
        </w:rPr>
        <w:t>captured</w:t>
      </w:r>
      <w:r>
        <w:rPr>
          <w:spacing w:val="6"/>
        </w:rPr>
        <w:t xml:space="preserve"> </w:t>
      </w:r>
      <w:r>
        <w:rPr>
          <w:spacing w:val="-6"/>
        </w:rPr>
        <w:t>in</w:t>
      </w:r>
      <w:r>
        <w:rPr>
          <w:spacing w:val="6"/>
        </w:rPr>
        <w:t xml:space="preserve"> </w:t>
      </w:r>
      <w:r>
        <w:rPr>
          <w:spacing w:val="-6"/>
        </w:rPr>
        <w:t>the</w:t>
      </w:r>
      <w:r>
        <w:rPr>
          <w:spacing w:val="7"/>
        </w:rPr>
        <w:t xml:space="preserve"> </w:t>
      </w:r>
      <w:proofErr w:type="spellStart"/>
      <w:r>
        <w:rPr>
          <w:spacing w:val="-6"/>
        </w:rPr>
        <w:t>LTSpice</w:t>
      </w:r>
      <w:proofErr w:type="spellEnd"/>
      <w:r>
        <w:rPr>
          <w:spacing w:val="6"/>
        </w:rPr>
        <w:t xml:space="preserve"> </w:t>
      </w:r>
      <w:r>
        <w:rPr>
          <w:spacing w:val="-6"/>
        </w:rPr>
        <w:t>sim-</w:t>
      </w:r>
    </w:p>
    <w:p w14:paraId="5A23DC9A" w14:textId="77777777" w:rsidR="00CB59DF" w:rsidRDefault="00CB59DF">
      <w:pPr>
        <w:pStyle w:val="BodyText"/>
        <w:spacing w:line="244" w:lineRule="auto"/>
        <w:sectPr w:rsidR="00CB59DF">
          <w:pgSz w:w="11910" w:h="16840"/>
          <w:pgMar w:top="1680" w:right="141" w:bottom="1440" w:left="708" w:header="0" w:footer="1250" w:gutter="0"/>
          <w:cols w:num="2" w:space="720" w:equalWidth="0">
            <w:col w:w="5068" w:space="312"/>
            <w:col w:w="5681"/>
          </w:cols>
        </w:sectPr>
      </w:pPr>
    </w:p>
    <w:p w14:paraId="2CD2E3C0" w14:textId="77777777" w:rsidR="00CB59DF" w:rsidRDefault="00000000">
      <w:pPr>
        <w:pStyle w:val="BodyText"/>
        <w:spacing w:before="77" w:line="237" w:lineRule="auto"/>
        <w:ind w:left="49" w:hanging="5"/>
      </w:pPr>
      <w:proofErr w:type="spellStart"/>
      <w:r>
        <w:rPr>
          <w:spacing w:val="-6"/>
        </w:rPr>
        <w:lastRenderedPageBreak/>
        <w:t>ulation</w:t>
      </w:r>
      <w:proofErr w:type="spellEnd"/>
      <w:r>
        <w:rPr>
          <w:spacing w:val="-6"/>
        </w:rPr>
        <w:t xml:space="preserve"> e</w:t>
      </w:r>
      <w:r>
        <w:rPr>
          <w:spacing w:val="-6"/>
          <w:u w:val="single"/>
        </w:rPr>
        <w:t>n</w:t>
      </w:r>
      <w:r>
        <w:rPr>
          <w:spacing w:val="-6"/>
        </w:rPr>
        <w:t>vironment.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  <w:u w:val="single"/>
        </w:rPr>
        <w:t>ci</w:t>
      </w:r>
      <w:r>
        <w:rPr>
          <w:spacing w:val="-6"/>
        </w:rPr>
        <w:t>rcuit</w:t>
      </w:r>
      <w:r>
        <w:rPr>
          <w:spacing w:val="-5"/>
        </w:rPr>
        <w:t xml:space="preserve"> </w:t>
      </w:r>
      <w:r>
        <w:rPr>
          <w:spacing w:val="-6"/>
        </w:rPr>
        <w:t>comprises</w:t>
      </w:r>
      <w:r>
        <w:rPr>
          <w:spacing w:val="-5"/>
        </w:rPr>
        <w:t xml:space="preserve"> </w:t>
      </w:r>
      <w:r>
        <w:rPr>
          <w:spacing w:val="-6"/>
        </w:rPr>
        <w:t>two</w:t>
      </w:r>
      <w:r>
        <w:rPr>
          <w:spacing w:val="-5"/>
        </w:rPr>
        <w:t xml:space="preserve"> </w:t>
      </w:r>
      <w:r>
        <w:rPr>
          <w:spacing w:val="-6"/>
        </w:rPr>
        <w:t>inverters</w:t>
      </w:r>
      <w:r>
        <w:rPr>
          <w:spacing w:val="-5"/>
        </w:rPr>
        <w:t xml:space="preserve"> </w:t>
      </w:r>
      <w:r>
        <w:rPr>
          <w:spacing w:val="-6"/>
        </w:rPr>
        <w:t>(</w:t>
      </w:r>
      <w:r>
        <w:rPr>
          <w:rFonts w:ascii="Times New Roman"/>
          <w:i/>
          <w:spacing w:val="-6"/>
        </w:rPr>
        <w:t>M</w:t>
      </w:r>
      <w:r>
        <w:rPr>
          <w:spacing w:val="-6"/>
          <w:vertAlign w:val="subscript"/>
        </w:rPr>
        <w:t>11</w:t>
      </w:r>
      <w:r>
        <w:rPr>
          <w:spacing w:val="-6"/>
        </w:rPr>
        <w:t>,</w:t>
      </w:r>
      <w:r>
        <w:t xml:space="preserve"> </w:t>
      </w:r>
      <w:r>
        <w:rPr>
          <w:rFonts w:ascii="Times New Roman"/>
          <w:i/>
        </w:rPr>
        <w:t>M</w:t>
      </w:r>
      <w:r>
        <w:rPr>
          <w:vertAlign w:val="subscript"/>
        </w:rPr>
        <w:t>12</w:t>
      </w:r>
      <w:r>
        <w:t xml:space="preserve"> for </w:t>
      </w:r>
      <w:r>
        <w:rPr>
          <w:rFonts w:ascii="Times New Roman"/>
          <w:i/>
        </w:rPr>
        <w:t>A</w:t>
      </w:r>
      <w:r>
        <w:rPr>
          <w:rFonts w:ascii="Times New Roman"/>
          <w:i/>
          <w:spacing w:val="-8"/>
        </w:rPr>
        <w:t xml:space="preserve"> </w:t>
      </w:r>
      <w:r>
        <w:t xml:space="preserve">and </w:t>
      </w:r>
      <w:r>
        <w:rPr>
          <w:rFonts w:ascii="Times New Roman"/>
          <w:i/>
        </w:rPr>
        <w:t>M</w:t>
      </w:r>
      <w:r>
        <w:rPr>
          <w:vertAlign w:val="subscript"/>
        </w:rPr>
        <w:t>3</w:t>
      </w:r>
      <w:r>
        <w:t xml:space="preserve">, </w:t>
      </w:r>
      <w:r>
        <w:rPr>
          <w:rFonts w:ascii="Times New Roman"/>
          <w:i/>
        </w:rPr>
        <w:t>M</w:t>
      </w:r>
      <w:r>
        <w:rPr>
          <w:vertAlign w:val="subscript"/>
        </w:rPr>
        <w:t>4</w:t>
      </w:r>
      <w:r>
        <w:t xml:space="preserve"> for </w:t>
      </w:r>
      <w:r>
        <w:rPr>
          <w:rFonts w:ascii="Times New Roman"/>
          <w:i/>
        </w:rPr>
        <w:t>B</w:t>
      </w:r>
      <w:r>
        <w:t>),</w:t>
      </w:r>
      <w:r>
        <w:rPr>
          <w:spacing w:val="-2"/>
        </w:rPr>
        <w:t xml:space="preserve"> </w:t>
      </w:r>
      <w:r>
        <w:t xml:space="preserve">an </w:t>
      </w:r>
      <w:r>
        <w:rPr>
          <w:rFonts w:ascii="Times New Roman"/>
          <w:i/>
        </w:rPr>
        <w:t>A</w:t>
      </w:r>
      <w:r>
        <w:rPr>
          <w:rFonts w:ascii="Times New Roman"/>
          <w:i/>
          <w:spacing w:val="-2"/>
        </w:rPr>
        <w:t xml:space="preserve"> </w:t>
      </w:r>
      <w:r>
        <w:rPr>
          <w:rFonts w:ascii="Tahoma"/>
        </w:rPr>
        <w:t>&gt;</w:t>
      </w:r>
      <w:r>
        <w:rPr>
          <w:rFonts w:ascii="Tahoma"/>
          <w:spacing w:val="-9"/>
        </w:rPr>
        <w:t xml:space="preserve">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9"/>
        </w:rPr>
        <w:t xml:space="preserve"> </w:t>
      </w:r>
      <w:r>
        <w:t>GDI</w:t>
      </w:r>
      <w:r>
        <w:rPr>
          <w:spacing w:val="-2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(</w:t>
      </w:r>
      <w:r>
        <w:rPr>
          <w:rFonts w:ascii="Times New Roman"/>
          <w:i/>
        </w:rPr>
        <w:t>M</w:t>
      </w:r>
      <w:r>
        <w:rPr>
          <w:vertAlign w:val="subscript"/>
        </w:rPr>
        <w:t>9</w:t>
      </w:r>
      <w:r>
        <w:t xml:space="preserve">, </w:t>
      </w:r>
      <w:r>
        <w:rPr>
          <w:rFonts w:ascii="Times New Roman"/>
          <w:i/>
        </w:rPr>
        <w:t>M</w:t>
      </w:r>
      <w:r>
        <w:rPr>
          <w:vertAlign w:val="subscript"/>
        </w:rPr>
        <w:t>10</w:t>
      </w:r>
      <w:r>
        <w:t>),</w:t>
      </w:r>
      <w:r>
        <w:rPr>
          <w:spacing w:val="-2"/>
        </w:rPr>
        <w:t xml:space="preserve"> </w:t>
      </w:r>
      <w:r>
        <w:t xml:space="preserve">an </w:t>
      </w:r>
      <w:r>
        <w:rPr>
          <w:rFonts w:ascii="Times New Roman"/>
          <w:i/>
        </w:rPr>
        <w:t xml:space="preserve">A </w:t>
      </w:r>
      <w:r>
        <w:rPr>
          <w:rFonts w:ascii="Tahoma"/>
        </w:rPr>
        <w:t xml:space="preserve">&lt; </w:t>
      </w:r>
      <w:r>
        <w:rPr>
          <w:rFonts w:ascii="Times New Roman"/>
          <w:i/>
        </w:rPr>
        <w:t xml:space="preserve">B </w:t>
      </w:r>
      <w:r>
        <w:t>GDI cell (</w:t>
      </w:r>
      <w:r>
        <w:rPr>
          <w:rFonts w:ascii="Times New Roman"/>
          <w:i/>
        </w:rPr>
        <w:t>M</w:t>
      </w:r>
      <w:r>
        <w:rPr>
          <w:vertAlign w:val="subscript"/>
        </w:rPr>
        <w:t>7</w:t>
      </w:r>
      <w:r>
        <w:t xml:space="preserve">, </w:t>
      </w:r>
      <w:r>
        <w:rPr>
          <w:rFonts w:ascii="Times New Roman"/>
          <w:i/>
        </w:rPr>
        <w:t>M</w:t>
      </w:r>
      <w:r>
        <w:rPr>
          <w:vertAlign w:val="subscript"/>
        </w:rPr>
        <w:t>8</w:t>
      </w:r>
      <w:r>
        <w:t xml:space="preserve">), and an </w:t>
      </w:r>
      <w:r>
        <w:rPr>
          <w:rFonts w:ascii="Times New Roman"/>
          <w:i/>
        </w:rPr>
        <w:t xml:space="preserve">A </w:t>
      </w:r>
      <w:r>
        <w:rPr>
          <w:rFonts w:ascii="Arial MT"/>
        </w:rPr>
        <w:t xml:space="preserve">= </w:t>
      </w:r>
      <w:r>
        <w:rPr>
          <w:rFonts w:ascii="Times New Roman"/>
          <w:i/>
        </w:rPr>
        <w:t xml:space="preserve">B </w:t>
      </w:r>
      <w:r>
        <w:t>XNOR GDI cell (</w:t>
      </w:r>
      <w:r>
        <w:rPr>
          <w:rFonts w:ascii="Times New Roman"/>
          <w:i/>
        </w:rPr>
        <w:t>M</w:t>
      </w:r>
      <w:r>
        <w:rPr>
          <w:vertAlign w:val="subscript"/>
        </w:rPr>
        <w:t>1</w:t>
      </w:r>
      <w:r>
        <w:t xml:space="preserve">, </w:t>
      </w:r>
      <w:r>
        <w:rPr>
          <w:rFonts w:ascii="Times New Roman"/>
          <w:i/>
          <w:spacing w:val="-4"/>
        </w:rPr>
        <w:t>M</w:t>
      </w:r>
      <w:r>
        <w:rPr>
          <w:spacing w:val="-4"/>
          <w:vertAlign w:val="subscript"/>
        </w:rPr>
        <w:t>2</w:t>
      </w:r>
      <w:r>
        <w:rPr>
          <w:spacing w:val="-4"/>
        </w:rPr>
        <w:t>).</w:t>
      </w:r>
    </w:p>
    <w:p w14:paraId="3178147E" w14:textId="77777777" w:rsidR="00CB59DF" w:rsidRDefault="00CB59DF">
      <w:pPr>
        <w:pStyle w:val="BodyText"/>
        <w:ind w:left="0"/>
        <w:jc w:val="left"/>
      </w:pPr>
    </w:p>
    <w:p w14:paraId="66B6F425" w14:textId="77777777" w:rsidR="00CB59DF" w:rsidRDefault="00CB59DF">
      <w:pPr>
        <w:pStyle w:val="BodyText"/>
        <w:spacing w:before="60"/>
        <w:ind w:left="0"/>
        <w:jc w:val="left"/>
      </w:pPr>
    </w:p>
    <w:p w14:paraId="13C12F7F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ind w:left="292" w:hanging="248"/>
      </w:pPr>
      <w:bookmarkStart w:id="12" w:name="Simulation_methodology"/>
      <w:bookmarkStart w:id="13" w:name="_bookmark6"/>
      <w:bookmarkEnd w:id="12"/>
      <w:bookmarkEnd w:id="13"/>
      <w:r>
        <w:t>Simulation</w:t>
      </w:r>
      <w:r>
        <w:rPr>
          <w:spacing w:val="-11"/>
        </w:rPr>
        <w:t xml:space="preserve"> </w:t>
      </w:r>
      <w:r>
        <w:rPr>
          <w:spacing w:val="-2"/>
        </w:rPr>
        <w:t>methodology</w:t>
      </w:r>
    </w:p>
    <w:p w14:paraId="7547DEDE" w14:textId="77777777" w:rsidR="00CB59DF" w:rsidRDefault="00CB59DF">
      <w:pPr>
        <w:pStyle w:val="BodyText"/>
        <w:spacing w:before="120"/>
        <w:ind w:left="0"/>
        <w:jc w:val="left"/>
        <w:rPr>
          <w:rFonts w:ascii="Times New Roman"/>
          <w:b/>
        </w:rPr>
      </w:pPr>
    </w:p>
    <w:p w14:paraId="613DF2A4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14" w:name="Technology_model_and_simulation_platform"/>
      <w:bookmarkEnd w:id="14"/>
      <w:r>
        <w:rPr>
          <w:rFonts w:ascii="Times New Roman"/>
          <w:i/>
          <w:spacing w:val="-2"/>
          <w:sz w:val="20"/>
        </w:rPr>
        <w:t>Technology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model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and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simulation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platform</w:t>
      </w:r>
    </w:p>
    <w:p w14:paraId="2092717F" w14:textId="77777777" w:rsidR="00CB59DF" w:rsidRDefault="00000000">
      <w:pPr>
        <w:pStyle w:val="BodyText"/>
        <w:spacing w:before="226"/>
        <w:ind w:firstLine="199"/>
      </w:pPr>
      <w:r>
        <w:rPr>
          <w:spacing w:val="-4"/>
        </w:rPr>
        <w:t>All</w:t>
      </w:r>
      <w:r>
        <w:rPr>
          <w:spacing w:val="-8"/>
        </w:rPr>
        <w:t xml:space="preserve"> </w:t>
      </w:r>
      <w:r>
        <w:rPr>
          <w:spacing w:val="-4"/>
        </w:rPr>
        <w:t>circuits</w:t>
      </w:r>
      <w:r>
        <w:rPr>
          <w:spacing w:val="-7"/>
        </w:rPr>
        <w:t xml:space="preserve"> </w:t>
      </w:r>
      <w:r>
        <w:rPr>
          <w:spacing w:val="-4"/>
        </w:rPr>
        <w:t>were</w:t>
      </w:r>
      <w:r>
        <w:rPr>
          <w:spacing w:val="-7"/>
        </w:rPr>
        <w:t xml:space="preserve"> </w:t>
      </w:r>
      <w:r>
        <w:rPr>
          <w:spacing w:val="-4"/>
        </w:rPr>
        <w:t>modeled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simulated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LTSpice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XVII</w:t>
      </w:r>
      <w:r>
        <w:rPr>
          <w:spacing w:val="-2"/>
        </w:rPr>
        <w:t xml:space="preserve"> 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Berkeley</w:t>
      </w:r>
      <w:r>
        <w:rPr>
          <w:spacing w:val="-9"/>
        </w:rPr>
        <w:t xml:space="preserve"> </w:t>
      </w:r>
      <w:r>
        <w:rPr>
          <w:spacing w:val="-2"/>
        </w:rPr>
        <w:t>Predictive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(PTM)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t>180</w:t>
      </w:r>
      <w:r>
        <w:rPr>
          <w:spacing w:val="-12"/>
        </w:rPr>
        <w:t xml:space="preserve"> </w:t>
      </w:r>
      <w:r>
        <w:t xml:space="preserve">nm bulk CMOS node </w:t>
      </w:r>
      <w:hyperlink w:anchor="_bookmark26" w:history="1">
        <w:r>
          <w:t>[10].</w:t>
        </w:r>
      </w:hyperlink>
      <w:r>
        <w:rPr>
          <w:spacing w:val="40"/>
        </w:rPr>
        <w:t xml:space="preserve"> </w:t>
      </w:r>
      <w:r>
        <w:t>The PTM provides peer-</w:t>
      </w:r>
      <w:r>
        <w:rPr>
          <w:spacing w:val="-6"/>
        </w:rPr>
        <w:t>reviewed</w:t>
      </w:r>
      <w:r>
        <w:rPr>
          <w:spacing w:val="-5"/>
        </w:rPr>
        <w:t xml:space="preserve"> </w:t>
      </w:r>
      <w:r>
        <w:rPr>
          <w:spacing w:val="-6"/>
        </w:rPr>
        <w:t>BSIM3v3</w:t>
      </w:r>
      <w:r>
        <w:rPr>
          <w:spacing w:val="-5"/>
        </w:rPr>
        <w:t xml:space="preserve"> </w:t>
      </w:r>
      <w:r>
        <w:rPr>
          <w:spacing w:val="-6"/>
        </w:rPr>
        <w:t>Level</w:t>
      </w:r>
      <w:r>
        <w:rPr>
          <w:spacing w:val="-5"/>
        </w:rPr>
        <w:t xml:space="preserve"> </w:t>
      </w:r>
      <w:r>
        <w:rPr>
          <w:spacing w:val="-6"/>
        </w:rPr>
        <w:t>49</w:t>
      </w:r>
      <w:r>
        <w:rPr>
          <w:spacing w:val="-5"/>
        </w:rPr>
        <w:t xml:space="preserve"> </w:t>
      </w:r>
      <w:r>
        <w:rPr>
          <w:spacing w:val="-6"/>
        </w:rPr>
        <w:t>model</w:t>
      </w:r>
      <w:r>
        <w:rPr>
          <w:spacing w:val="-5"/>
        </w:rPr>
        <w:t xml:space="preserve"> </w:t>
      </w:r>
      <w:r>
        <w:rPr>
          <w:spacing w:val="-6"/>
        </w:rPr>
        <w:t>parameters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are</w:t>
      </w:r>
      <w:r>
        <w:rPr>
          <w:spacing w:val="-5"/>
        </w:rPr>
        <w:t xml:space="preserve"> </w:t>
      </w:r>
      <w:r>
        <w:rPr>
          <w:spacing w:val="-6"/>
        </w:rPr>
        <w:t>widely</w:t>
      </w:r>
      <w:r>
        <w:rPr>
          <w:spacing w:val="-2"/>
        </w:rPr>
        <w:t xml:space="preserve"> adopted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academic</w:t>
      </w:r>
      <w:r>
        <w:rPr>
          <w:spacing w:val="-9"/>
        </w:rPr>
        <w:t xml:space="preserve"> </w:t>
      </w:r>
      <w:r>
        <w:rPr>
          <w:spacing w:val="-2"/>
        </w:rPr>
        <w:t>VLSI</w:t>
      </w:r>
      <w:r>
        <w:rPr>
          <w:spacing w:val="-9"/>
        </w:rPr>
        <w:t xml:space="preserve"> </w:t>
      </w:r>
      <w:r>
        <w:rPr>
          <w:spacing w:val="-2"/>
        </w:rPr>
        <w:t>research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consistent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repro-</w:t>
      </w:r>
      <w:proofErr w:type="spellStart"/>
      <w:r>
        <w:rPr>
          <w:w w:val="90"/>
        </w:rPr>
        <w:t>ducible</w:t>
      </w:r>
      <w:proofErr w:type="spellEnd"/>
      <w:r>
        <w:rPr>
          <w:w w:val="90"/>
        </w:rPr>
        <w:t xml:space="preserve"> performance evaluation.</w:t>
      </w:r>
      <w:r>
        <w:t xml:space="preserve"> </w:t>
      </w:r>
      <w:r>
        <w:rPr>
          <w:w w:val="90"/>
        </w:rPr>
        <w:t>Key model parameters include</w:t>
      </w:r>
      <w:r>
        <w:rPr>
          <w:spacing w:val="8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gate</w:t>
      </w:r>
      <w:r>
        <w:rPr>
          <w:spacing w:val="-9"/>
        </w:rPr>
        <w:t xml:space="preserve"> </w:t>
      </w:r>
      <w:r>
        <w:rPr>
          <w:spacing w:val="-2"/>
        </w:rPr>
        <w:t>oxide</w:t>
      </w:r>
      <w:r>
        <w:rPr>
          <w:spacing w:val="-9"/>
        </w:rPr>
        <w:t xml:space="preserve"> </w:t>
      </w:r>
      <w:r>
        <w:rPr>
          <w:spacing w:val="-2"/>
        </w:rPr>
        <w:t>thickness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rFonts w:ascii="Times New Roman" w:hAnsi="Times New Roman"/>
          <w:i/>
          <w:spacing w:val="-2"/>
        </w:rPr>
        <w:t>t</w:t>
      </w:r>
      <w:r>
        <w:rPr>
          <w:rFonts w:ascii="Times New Roman" w:hAnsi="Times New Roman"/>
          <w:i/>
          <w:spacing w:val="-2"/>
          <w:vertAlign w:val="subscript"/>
        </w:rPr>
        <w:t>ox</w:t>
      </w:r>
      <w:r>
        <w:rPr>
          <w:rFonts w:ascii="Times New Roman" w:hAnsi="Times New Roman"/>
          <w:i/>
        </w:rPr>
        <w:t xml:space="preserve"> </w:t>
      </w:r>
      <w:r>
        <w:rPr>
          <w:rFonts w:ascii="Arial MT" w:hAnsi="Arial MT"/>
          <w:spacing w:val="-2"/>
        </w:rPr>
        <w:t>=</w:t>
      </w:r>
      <w:r>
        <w:rPr>
          <w:rFonts w:ascii="Arial MT" w:hAnsi="Arial MT"/>
          <w:spacing w:val="-11"/>
        </w:rPr>
        <w:t xml:space="preserve"> </w:t>
      </w:r>
      <w:r>
        <w:rPr>
          <w:spacing w:val="-2"/>
        </w:rPr>
        <w:t>4</w:t>
      </w:r>
      <w:r>
        <w:rPr>
          <w:rFonts w:ascii="Tahoma" w:hAnsi="Tahoma"/>
          <w:spacing w:val="-2"/>
        </w:rPr>
        <w:t>.</w:t>
      </w:r>
      <w:r>
        <w:rPr>
          <w:spacing w:val="-2"/>
        </w:rPr>
        <w:t>0</w:t>
      </w:r>
      <w:r>
        <w:rPr>
          <w:spacing w:val="-10"/>
        </w:rPr>
        <w:t xml:space="preserve"> </w:t>
      </w:r>
      <w:r>
        <w:rPr>
          <w:spacing w:val="-2"/>
        </w:rPr>
        <w:t>nm,</w:t>
      </w:r>
      <w:r>
        <w:rPr>
          <w:spacing w:val="-4"/>
        </w:rPr>
        <w:t xml:space="preserve"> </w:t>
      </w:r>
      <w:r>
        <w:rPr>
          <w:spacing w:val="-2"/>
        </w:rPr>
        <w:t>nominal</w:t>
      </w:r>
      <w:r>
        <w:rPr>
          <w:spacing w:val="-6"/>
        </w:rPr>
        <w:t xml:space="preserve"> </w:t>
      </w:r>
      <w:r>
        <w:rPr>
          <w:spacing w:val="-2"/>
        </w:rPr>
        <w:t>NMOS</w:t>
      </w:r>
      <w:r>
        <w:rPr>
          <w:spacing w:val="-6"/>
        </w:rPr>
        <w:t xml:space="preserve"> </w:t>
      </w:r>
      <w:r>
        <w:rPr>
          <w:spacing w:val="-2"/>
        </w:rPr>
        <w:t>thresh-</w:t>
      </w:r>
      <w:r>
        <w:rPr>
          <w:spacing w:val="-4"/>
        </w:rPr>
        <w:t>old</w:t>
      </w:r>
      <w:r>
        <w:rPr>
          <w:spacing w:val="-8"/>
        </w:rPr>
        <w:t xml:space="preserve"> </w:t>
      </w:r>
      <w:r>
        <w:rPr>
          <w:spacing w:val="-4"/>
        </w:rPr>
        <w:t xml:space="preserve">voltage </w:t>
      </w:r>
      <w:r>
        <w:rPr>
          <w:rFonts w:ascii="Times New Roman" w:hAnsi="Times New Roman"/>
          <w:i/>
          <w:spacing w:val="-4"/>
        </w:rPr>
        <w:t>V</w:t>
      </w:r>
      <w:r>
        <w:rPr>
          <w:rFonts w:ascii="Times New Roman" w:hAnsi="Times New Roman"/>
          <w:i/>
          <w:spacing w:val="-4"/>
          <w:vertAlign w:val="subscript"/>
        </w:rPr>
        <w:t>th</w:t>
      </w:r>
      <w:proofErr w:type="gramStart"/>
      <w:r>
        <w:rPr>
          <w:spacing w:val="-4"/>
          <w:vertAlign w:val="subscript"/>
        </w:rPr>
        <w:t>0</w:t>
      </w:r>
      <w:r>
        <w:rPr>
          <w:rFonts w:ascii="Tahoma" w:hAnsi="Tahoma"/>
          <w:spacing w:val="-4"/>
          <w:vertAlign w:val="subscript"/>
        </w:rPr>
        <w:t>,</w:t>
      </w:r>
      <w:r>
        <w:rPr>
          <w:rFonts w:ascii="Times New Roman" w:hAnsi="Times New Roman"/>
          <w:i/>
          <w:spacing w:val="-4"/>
          <w:vertAlign w:val="subscript"/>
        </w:rPr>
        <w:t>n</w:t>
      </w:r>
      <w:proofErr w:type="gramEnd"/>
      <w:r>
        <w:rPr>
          <w:rFonts w:ascii="Times New Roman" w:hAnsi="Times New Roman"/>
          <w:i/>
          <w:spacing w:val="8"/>
        </w:rPr>
        <w:t xml:space="preserve"> </w:t>
      </w:r>
      <w:r>
        <w:rPr>
          <w:rFonts w:ascii="Lucida Sans Unicode" w:hAnsi="Lucida Sans Unicode"/>
          <w:spacing w:val="-4"/>
        </w:rPr>
        <w:t>≈</w:t>
      </w:r>
      <w:r>
        <w:rPr>
          <w:rFonts w:ascii="Lucida Sans Unicode" w:hAnsi="Lucida Sans Unicode"/>
          <w:spacing w:val="-12"/>
        </w:rPr>
        <w:t xml:space="preserve"> </w:t>
      </w:r>
      <w:r>
        <w:rPr>
          <w:spacing w:val="-4"/>
        </w:rPr>
        <w:t>0</w:t>
      </w:r>
      <w:r>
        <w:rPr>
          <w:rFonts w:ascii="Tahoma" w:hAnsi="Tahoma"/>
          <w:spacing w:val="-4"/>
        </w:rPr>
        <w:t>.</w:t>
      </w:r>
      <w:r>
        <w:rPr>
          <w:spacing w:val="-4"/>
        </w:rPr>
        <w:t>40</w:t>
      </w:r>
      <w:r>
        <w:rPr>
          <w:spacing w:val="-11"/>
        </w:rPr>
        <w:t xml:space="preserve"> </w:t>
      </w:r>
      <w:r>
        <w:rPr>
          <w:spacing w:val="-4"/>
        </w:rPr>
        <w:t>V,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nominal</w:t>
      </w:r>
      <w:r>
        <w:rPr>
          <w:spacing w:val="-1"/>
        </w:rPr>
        <w:t xml:space="preserve"> </w:t>
      </w:r>
      <w:r>
        <w:rPr>
          <w:spacing w:val="-4"/>
        </w:rPr>
        <w:t>PMOS</w:t>
      </w:r>
      <w:r>
        <w:rPr>
          <w:spacing w:val="-2"/>
        </w:rPr>
        <w:t xml:space="preserve"> </w:t>
      </w:r>
      <w:r>
        <w:rPr>
          <w:spacing w:val="-4"/>
        </w:rPr>
        <w:t>threshold</w:t>
      </w:r>
      <w:r>
        <w:rPr>
          <w:spacing w:val="-1"/>
        </w:rPr>
        <w:t xml:space="preserve"> </w:t>
      </w:r>
      <w:r>
        <w:rPr>
          <w:spacing w:val="-4"/>
        </w:rPr>
        <w:t>volt-</w:t>
      </w:r>
    </w:p>
    <w:p w14:paraId="2D18C88A" w14:textId="77777777" w:rsidR="00CB59DF" w:rsidRDefault="00000000">
      <w:pPr>
        <w:pStyle w:val="BodyText"/>
        <w:spacing w:line="198" w:lineRule="exact"/>
      </w:pPr>
      <w:r>
        <w:rPr>
          <w:w w:val="90"/>
        </w:rPr>
        <w:t>age</w:t>
      </w:r>
      <w:r>
        <w:rPr>
          <w:spacing w:val="1"/>
        </w:rPr>
        <w:t xml:space="preserve"> </w:t>
      </w:r>
      <w:r>
        <w:rPr>
          <w:rFonts w:ascii="Times New Roman" w:hAnsi="Times New Roman"/>
          <w:i/>
          <w:w w:val="90"/>
        </w:rPr>
        <w:t>V</w:t>
      </w:r>
      <w:r>
        <w:rPr>
          <w:rFonts w:ascii="Times New Roman" w:hAnsi="Times New Roman"/>
          <w:i/>
          <w:w w:val="90"/>
          <w:vertAlign w:val="subscript"/>
        </w:rPr>
        <w:t>th</w:t>
      </w:r>
      <w:proofErr w:type="gramStart"/>
      <w:r>
        <w:rPr>
          <w:w w:val="90"/>
          <w:vertAlign w:val="subscript"/>
        </w:rPr>
        <w:t>0</w:t>
      </w:r>
      <w:r>
        <w:rPr>
          <w:rFonts w:ascii="Tahoma" w:hAnsi="Tahoma"/>
          <w:w w:val="90"/>
          <w:vertAlign w:val="subscript"/>
        </w:rPr>
        <w:t>,</w:t>
      </w:r>
      <w:r>
        <w:rPr>
          <w:rFonts w:ascii="Times New Roman" w:hAnsi="Times New Roman"/>
          <w:i/>
          <w:w w:val="90"/>
          <w:vertAlign w:val="subscript"/>
        </w:rPr>
        <w:t>p</w:t>
      </w:r>
      <w:proofErr w:type="gramEnd"/>
      <w:r>
        <w:rPr>
          <w:rFonts w:ascii="Times New Roman" w:hAnsi="Times New Roman"/>
          <w:i/>
          <w:spacing w:val="25"/>
        </w:rPr>
        <w:t xml:space="preserve"> </w:t>
      </w:r>
      <w:r>
        <w:rPr>
          <w:rFonts w:ascii="Lucida Sans Unicode" w:hAnsi="Lucida Sans Unicode"/>
          <w:w w:val="90"/>
        </w:rPr>
        <w:t>≈</w:t>
      </w:r>
      <w:r>
        <w:rPr>
          <w:rFonts w:ascii="Lucida Sans Unicode" w:hAnsi="Lucida Sans Unicode"/>
          <w:spacing w:val="1"/>
        </w:rPr>
        <w:t xml:space="preserve"> </w:t>
      </w:r>
      <w:r>
        <w:rPr>
          <w:rFonts w:ascii="Lucida Sans Unicode" w:hAnsi="Lucida Sans Unicode"/>
          <w:w w:val="90"/>
        </w:rPr>
        <w:t>−</w:t>
      </w:r>
      <w:r>
        <w:rPr>
          <w:w w:val="90"/>
        </w:rPr>
        <w:t>0</w:t>
      </w:r>
      <w:r>
        <w:rPr>
          <w:rFonts w:ascii="Tahoma" w:hAnsi="Tahoma"/>
          <w:w w:val="90"/>
        </w:rPr>
        <w:t>.</w:t>
      </w:r>
      <w:r>
        <w:rPr>
          <w:w w:val="90"/>
        </w:rPr>
        <w:t>42</w:t>
      </w:r>
      <w:r>
        <w:rPr>
          <w:spacing w:val="-1"/>
          <w:w w:val="90"/>
        </w:rPr>
        <w:t xml:space="preserve"> </w:t>
      </w:r>
      <w:r>
        <w:rPr>
          <w:w w:val="90"/>
        </w:rPr>
        <w:t>V.</w:t>
      </w:r>
      <w:r>
        <w:rPr>
          <w:spacing w:val="1"/>
        </w:rP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simulations</w:t>
      </w:r>
      <w:r>
        <w:rPr>
          <w:spacing w:val="1"/>
        </w:rPr>
        <w:t xml:space="preserve"> </w:t>
      </w:r>
      <w:r>
        <w:rPr>
          <w:w w:val="90"/>
        </w:rPr>
        <w:t>were</w:t>
      </w:r>
      <w:r>
        <w:rPr>
          <w:spacing w:val="1"/>
        </w:rPr>
        <w:t xml:space="preserve"> </w:t>
      </w:r>
      <w:r>
        <w:rPr>
          <w:w w:val="90"/>
        </w:rPr>
        <w:t>conducted</w:t>
      </w:r>
      <w:r>
        <w:rPr>
          <w:spacing w:val="1"/>
        </w:rPr>
        <w:t xml:space="preserve"> </w:t>
      </w:r>
      <w:r>
        <w:rPr>
          <w:w w:val="90"/>
        </w:rPr>
        <w:t>at</w:t>
      </w:r>
      <w:r>
        <w:rPr>
          <w:spacing w:val="2"/>
        </w:rPr>
        <w:t xml:space="preserve"> </w:t>
      </w:r>
      <w:r>
        <w:rPr>
          <w:w w:val="90"/>
        </w:rPr>
        <w:t>a</w:t>
      </w:r>
      <w:r>
        <w:rPr>
          <w:spacing w:val="1"/>
        </w:rPr>
        <w:t xml:space="preserve"> </w:t>
      </w:r>
      <w:r>
        <w:rPr>
          <w:spacing w:val="-4"/>
          <w:w w:val="90"/>
        </w:rPr>
        <w:t>nom-</w:t>
      </w:r>
    </w:p>
    <w:p w14:paraId="2AD220D7" w14:textId="77777777" w:rsidR="00CB59DF" w:rsidRDefault="00000000">
      <w:pPr>
        <w:pStyle w:val="BodyText"/>
        <w:spacing w:line="249" w:lineRule="exact"/>
      </w:pPr>
      <w:proofErr w:type="spellStart"/>
      <w:r>
        <w:rPr>
          <w:spacing w:val="-4"/>
        </w:rPr>
        <w:t>inal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operating</w:t>
      </w:r>
      <w:r>
        <w:rPr>
          <w:spacing w:val="2"/>
        </w:rPr>
        <w:t xml:space="preserve"> </w:t>
      </w:r>
      <w:r>
        <w:rPr>
          <w:spacing w:val="-4"/>
        </w:rPr>
        <w:t>temperature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rPr>
          <w:spacing w:val="1"/>
        </w:rPr>
        <w:t xml:space="preserve"> </w:t>
      </w:r>
      <w:r>
        <w:rPr>
          <w:spacing w:val="-4"/>
        </w:rPr>
        <w:t>27</w:t>
      </w:r>
      <w:r>
        <w:rPr>
          <w:rFonts w:ascii="Lucida Sans Unicode" w:hAnsi="Lucida Sans Unicode"/>
          <w:spacing w:val="-4"/>
          <w:vertAlign w:val="superscript"/>
        </w:rPr>
        <w:t>◦</w:t>
      </w:r>
      <w:r>
        <w:rPr>
          <w:spacing w:val="-4"/>
        </w:rPr>
        <w:t>C</w:t>
      </w:r>
      <w:r>
        <w:rPr>
          <w:spacing w:val="2"/>
        </w:rPr>
        <w:t xml:space="preserve"> </w:t>
      </w:r>
      <w:r>
        <w:rPr>
          <w:spacing w:val="-4"/>
        </w:rPr>
        <w:t>under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rPr>
          <w:spacing w:val="1"/>
        </w:rPr>
        <w:t xml:space="preserve"> </w:t>
      </w:r>
      <w:r>
        <w:rPr>
          <w:spacing w:val="-4"/>
        </w:rPr>
        <w:t>supply</w:t>
      </w:r>
      <w:r>
        <w:rPr>
          <w:spacing w:val="2"/>
        </w:rPr>
        <w:t xml:space="preserve"> </w:t>
      </w:r>
      <w:r>
        <w:rPr>
          <w:spacing w:val="-4"/>
        </w:rPr>
        <w:t>voltage</w:t>
      </w:r>
      <w:r>
        <w:rPr>
          <w:spacing w:val="2"/>
        </w:rPr>
        <w:t xml:space="preserve"> </w:t>
      </w:r>
      <w:r>
        <w:rPr>
          <w:spacing w:val="-5"/>
        </w:rPr>
        <w:t>of</w:t>
      </w:r>
    </w:p>
    <w:p w14:paraId="5A428F40" w14:textId="77777777" w:rsidR="00CB59DF" w:rsidRDefault="00000000">
      <w:pPr>
        <w:spacing w:line="220" w:lineRule="exact"/>
        <w:ind w:left="44"/>
        <w:jc w:val="both"/>
        <w:rPr>
          <w:sz w:val="20"/>
        </w:rPr>
      </w:pPr>
      <w:r>
        <w:rPr>
          <w:rFonts w:ascii="Times New Roman"/>
          <w:i/>
          <w:sz w:val="20"/>
        </w:rPr>
        <w:t>V</w:t>
      </w:r>
      <w:r>
        <w:rPr>
          <w:rFonts w:ascii="Times New Roman"/>
          <w:i/>
          <w:sz w:val="20"/>
          <w:vertAlign w:val="subscript"/>
        </w:rPr>
        <w:t>DD</w:t>
      </w:r>
      <w:r>
        <w:rPr>
          <w:rFonts w:ascii="Times New Roman"/>
          <w:i/>
          <w:spacing w:val="8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rFonts w:ascii="Tahoma"/>
          <w:sz w:val="20"/>
        </w:rPr>
        <w:t>.</w:t>
      </w:r>
      <w:r>
        <w:rPr>
          <w:sz w:val="20"/>
        </w:rPr>
        <w:t>8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V.</w:t>
      </w:r>
    </w:p>
    <w:p w14:paraId="467E7E77" w14:textId="77777777" w:rsidR="00CB59DF" w:rsidRDefault="00CB59DF">
      <w:pPr>
        <w:pStyle w:val="BodyText"/>
        <w:spacing w:before="174"/>
        <w:ind w:left="0"/>
        <w:jc w:val="left"/>
      </w:pPr>
    </w:p>
    <w:p w14:paraId="7DC66A80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15" w:name="Transistor_sizing"/>
      <w:bookmarkEnd w:id="15"/>
      <w:r>
        <w:rPr>
          <w:rFonts w:ascii="Times New Roman"/>
          <w:i/>
          <w:spacing w:val="-2"/>
          <w:sz w:val="20"/>
        </w:rPr>
        <w:t>Transistor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sizing</w:t>
      </w:r>
    </w:p>
    <w:p w14:paraId="3FF0B772" w14:textId="77777777" w:rsidR="00CB59DF" w:rsidRDefault="00000000">
      <w:pPr>
        <w:pStyle w:val="BodyText"/>
        <w:spacing w:before="181" w:line="240" w:lineRule="atLeast"/>
        <w:ind w:firstLine="199"/>
      </w:pPr>
      <w:r>
        <w:rPr>
          <w:spacing w:val="-8"/>
        </w:rPr>
        <w:t>To</w:t>
      </w:r>
      <w:r>
        <w:t xml:space="preserve"> </w:t>
      </w:r>
      <w:r>
        <w:rPr>
          <w:spacing w:val="-8"/>
        </w:rPr>
        <w:t>achieve</w:t>
      </w:r>
      <w:r>
        <w:t xml:space="preserve"> </w:t>
      </w:r>
      <w:r>
        <w:rPr>
          <w:spacing w:val="-8"/>
        </w:rPr>
        <w:t>reasonably</w:t>
      </w:r>
      <w:r>
        <w:t xml:space="preserve"> </w:t>
      </w:r>
      <w:r>
        <w:rPr>
          <w:spacing w:val="-8"/>
        </w:rPr>
        <w:t>balanced</w:t>
      </w:r>
      <w:r>
        <w:t xml:space="preserve"> </w:t>
      </w:r>
      <w:r>
        <w:rPr>
          <w:spacing w:val="-8"/>
        </w:rPr>
        <w:t>pull-up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pull-down</w:t>
      </w:r>
      <w:r>
        <w:t xml:space="preserve"> </w:t>
      </w:r>
      <w:r>
        <w:rPr>
          <w:spacing w:val="-8"/>
        </w:rPr>
        <w:t>drive</w:t>
      </w:r>
      <w:r>
        <w:t xml:space="preserve"> </w:t>
      </w:r>
      <w:r>
        <w:rPr>
          <w:spacing w:val="-4"/>
        </w:rPr>
        <w:t>capabilities,</w:t>
      </w:r>
      <w:r>
        <w:rPr>
          <w:spacing w:val="16"/>
        </w:rPr>
        <w:t xml:space="preserve"> </w:t>
      </w:r>
      <w:r>
        <w:rPr>
          <w:spacing w:val="-4"/>
        </w:rPr>
        <w:t>PMOS</w:t>
      </w:r>
      <w:r>
        <w:rPr>
          <w:spacing w:val="13"/>
        </w:rPr>
        <w:t xml:space="preserve"> </w:t>
      </w:r>
      <w:r>
        <w:rPr>
          <w:spacing w:val="-4"/>
        </w:rPr>
        <w:t>transistors</w:t>
      </w:r>
      <w:r>
        <w:rPr>
          <w:spacing w:val="12"/>
        </w:rPr>
        <w:t xml:space="preserve"> </w:t>
      </w:r>
      <w:r>
        <w:rPr>
          <w:spacing w:val="-4"/>
        </w:rPr>
        <w:t>were</w:t>
      </w:r>
      <w:r>
        <w:rPr>
          <w:spacing w:val="12"/>
        </w:rPr>
        <w:t xml:space="preserve"> </w:t>
      </w:r>
      <w:r>
        <w:rPr>
          <w:spacing w:val="-4"/>
        </w:rPr>
        <w:t>sized</w:t>
      </w:r>
      <w:r>
        <w:rPr>
          <w:spacing w:val="12"/>
        </w:rPr>
        <w:t xml:space="preserve"> </w:t>
      </w:r>
      <w:r>
        <w:rPr>
          <w:spacing w:val="-4"/>
        </w:rPr>
        <w:t>wider</w:t>
      </w:r>
      <w:r>
        <w:rPr>
          <w:spacing w:val="13"/>
        </w:rPr>
        <w:t xml:space="preserve"> </w:t>
      </w:r>
      <w:r>
        <w:rPr>
          <w:spacing w:val="-4"/>
        </w:rPr>
        <w:t>than</w:t>
      </w:r>
      <w:r>
        <w:rPr>
          <w:spacing w:val="12"/>
        </w:rPr>
        <w:t xml:space="preserve"> </w:t>
      </w:r>
      <w:r>
        <w:rPr>
          <w:spacing w:val="-4"/>
        </w:rPr>
        <w:t>NMOS</w:t>
      </w:r>
    </w:p>
    <w:p w14:paraId="10BA6F80" w14:textId="77777777" w:rsidR="00CB59DF" w:rsidRDefault="00000000">
      <w:pPr>
        <w:spacing w:before="79"/>
        <w:ind w:left="44"/>
        <w:jc w:val="both"/>
        <w:rPr>
          <w:rFonts w:ascii="Times New Roman"/>
          <w:i/>
          <w:sz w:val="20"/>
        </w:rPr>
      </w:pPr>
      <w:r>
        <w:br w:type="column"/>
      </w:r>
      <w:bookmarkStart w:id="16" w:name="Stimulus_generation_and_testbench_setup"/>
      <w:bookmarkEnd w:id="16"/>
      <w:r>
        <w:rPr>
          <w:rFonts w:ascii="Times New Roman"/>
          <w:i/>
          <w:sz w:val="20"/>
        </w:rPr>
        <w:t>4.4.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Stimulus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generation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testbench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setup</w:t>
      </w:r>
    </w:p>
    <w:p w14:paraId="5B54483B" w14:textId="77777777" w:rsidR="00CB59DF" w:rsidRDefault="00000000">
      <w:pPr>
        <w:pStyle w:val="BodyText"/>
        <w:spacing w:before="153" w:line="244" w:lineRule="auto"/>
        <w:ind w:right="609" w:firstLine="199"/>
      </w:pP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simulation</w:t>
      </w:r>
      <w:r>
        <w:rPr>
          <w:spacing w:val="-5"/>
        </w:rPr>
        <w:t xml:space="preserve"> </w:t>
      </w:r>
      <w:r>
        <w:rPr>
          <w:spacing w:val="-6"/>
        </w:rPr>
        <w:t>testbench</w:t>
      </w:r>
      <w:r>
        <w:rPr>
          <w:spacing w:val="-5"/>
        </w:rPr>
        <w:t xml:space="preserve"> </w:t>
      </w:r>
      <w:r>
        <w:rPr>
          <w:spacing w:val="-6"/>
        </w:rPr>
        <w:t>was</w:t>
      </w:r>
      <w:r>
        <w:rPr>
          <w:spacing w:val="-5"/>
        </w:rPr>
        <w:t xml:space="preserve"> </w:t>
      </w:r>
      <w:r>
        <w:rPr>
          <w:spacing w:val="-6"/>
        </w:rPr>
        <w:t>configured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spacing w:val="-6"/>
        </w:rPr>
        <w:t>two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indepen</w:t>
      </w:r>
      <w:proofErr w:type="spellEnd"/>
      <w:r>
        <w:rPr>
          <w:spacing w:val="-6"/>
        </w:rPr>
        <w:t>-dent,</w:t>
      </w:r>
      <w:r>
        <w:rPr>
          <w:spacing w:val="8"/>
        </w:rPr>
        <w:t xml:space="preserve"> </w:t>
      </w:r>
      <w:r>
        <w:rPr>
          <w:spacing w:val="-6"/>
        </w:rPr>
        <w:t>synchronized</w:t>
      </w:r>
      <w:r>
        <w:rPr>
          <w:spacing w:val="6"/>
        </w:rPr>
        <w:t xml:space="preserve"> </w:t>
      </w:r>
      <w:r>
        <w:rPr>
          <w:spacing w:val="-6"/>
        </w:rPr>
        <w:t>pulse</w:t>
      </w:r>
      <w:r>
        <w:rPr>
          <w:spacing w:val="5"/>
        </w:rPr>
        <w:t xml:space="preserve"> </w:t>
      </w:r>
      <w:r>
        <w:rPr>
          <w:spacing w:val="-6"/>
        </w:rPr>
        <w:t>voltage</w:t>
      </w:r>
      <w:r>
        <w:rPr>
          <w:spacing w:val="6"/>
        </w:rPr>
        <w:t xml:space="preserve"> </w:t>
      </w:r>
      <w:r>
        <w:rPr>
          <w:spacing w:val="-6"/>
        </w:rPr>
        <w:t>sources</w:t>
      </w:r>
      <w:r>
        <w:rPr>
          <w:spacing w:val="6"/>
        </w:rPr>
        <w:t xml:space="preserve"> </w:t>
      </w:r>
      <w:r>
        <w:rPr>
          <w:spacing w:val="-6"/>
        </w:rPr>
        <w:t>driving</w:t>
      </w:r>
      <w:r>
        <w:rPr>
          <w:spacing w:val="6"/>
        </w:rPr>
        <w:t xml:space="preserve"> </w:t>
      </w:r>
      <w:r>
        <w:rPr>
          <w:spacing w:val="-6"/>
        </w:rPr>
        <w:t>inputs</w:t>
      </w:r>
      <w:r>
        <w:rPr>
          <w:spacing w:val="10"/>
        </w:rPr>
        <w:t xml:space="preserve"> </w:t>
      </w:r>
      <w:r>
        <w:rPr>
          <w:rFonts w:ascii="Times New Roman"/>
          <w:i/>
          <w:spacing w:val="-6"/>
        </w:rPr>
        <w:t>A</w:t>
      </w:r>
      <w:r>
        <w:rPr>
          <w:rFonts w:ascii="Times New Roman"/>
          <w:i/>
        </w:rPr>
        <w:t xml:space="preserve"> </w:t>
      </w:r>
      <w:r>
        <w:rPr>
          <w:spacing w:val="-6"/>
        </w:rPr>
        <w:t>and</w:t>
      </w:r>
    </w:p>
    <w:p w14:paraId="4B63EB41" w14:textId="77777777" w:rsidR="00CB59DF" w:rsidRDefault="00000000">
      <w:pPr>
        <w:pStyle w:val="BodyText"/>
        <w:spacing w:before="22" w:line="211" w:lineRule="auto"/>
        <w:ind w:right="609" w:firstLine="6"/>
      </w:pPr>
      <w:r>
        <w:rPr>
          <w:rFonts w:ascii="Times New Roman" w:hAnsi="Times New Roman"/>
          <w:i/>
          <w:spacing w:val="-4"/>
        </w:rPr>
        <w:t>B</w:t>
      </w:r>
      <w:r>
        <w:rPr>
          <w:spacing w:val="-4"/>
        </w:rPr>
        <w:t>.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exhaustively</w:t>
      </w:r>
      <w:r>
        <w:rPr>
          <w:spacing w:val="-7"/>
        </w:rPr>
        <w:t xml:space="preserve"> </w:t>
      </w:r>
      <w:r>
        <w:rPr>
          <w:spacing w:val="-4"/>
        </w:rPr>
        <w:t>exercise</w:t>
      </w:r>
      <w:r>
        <w:rPr>
          <w:spacing w:val="-7"/>
        </w:rPr>
        <w:t xml:space="preserve"> </w:t>
      </w:r>
      <w:r>
        <w:rPr>
          <w:spacing w:val="-4"/>
        </w:rPr>
        <w:t>all</w:t>
      </w:r>
      <w:r>
        <w:rPr>
          <w:spacing w:val="-7"/>
        </w:rPr>
        <w:t xml:space="preserve"> </w:t>
      </w:r>
      <w:r>
        <w:rPr>
          <w:spacing w:val="-4"/>
        </w:rPr>
        <w:t>four</w:t>
      </w:r>
      <w:r>
        <w:rPr>
          <w:spacing w:val="-7"/>
        </w:rPr>
        <w:t xml:space="preserve"> </w:t>
      </w:r>
      <w:r>
        <w:rPr>
          <w:spacing w:val="-4"/>
        </w:rPr>
        <w:t>binary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combinations</w:t>
      </w:r>
      <w:r>
        <w:t xml:space="preserve"> 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</w:rPr>
        <w:t>AB</w:t>
      </w:r>
      <w:r>
        <w:rPr>
          <w:rFonts w:ascii="Times New Roman" w:hAnsi="Times New Roman"/>
          <w:i/>
          <w:spacing w:val="-8"/>
          <w:w w:val="90"/>
        </w:rPr>
        <w:t xml:space="preserve"> </w:t>
      </w:r>
      <w:r>
        <w:rPr>
          <w:rFonts w:ascii="Lucida Sans Unicode" w:hAnsi="Lucida Sans Unicode"/>
          <w:w w:val="90"/>
        </w:rPr>
        <w:t>∈</w:t>
      </w:r>
      <w:r>
        <w:rPr>
          <w:rFonts w:ascii="Lucida Sans Unicode" w:hAnsi="Lucida Sans Unicode"/>
          <w:spacing w:val="-9"/>
          <w:w w:val="90"/>
        </w:rPr>
        <w:t xml:space="preserve"> </w:t>
      </w:r>
      <w:r>
        <w:rPr>
          <w:rFonts w:ascii="Lucida Sans Unicode" w:hAnsi="Lucida Sans Unicode"/>
          <w:w w:val="90"/>
        </w:rPr>
        <w:t>{</w:t>
      </w:r>
      <w:r>
        <w:rPr>
          <w:w w:val="90"/>
        </w:rPr>
        <w:t>00</w:t>
      </w:r>
      <w:r>
        <w:rPr>
          <w:rFonts w:ascii="Tahoma" w:hAnsi="Tahoma"/>
          <w:w w:val="90"/>
        </w:rPr>
        <w:t>,</w:t>
      </w:r>
      <w:r>
        <w:rPr>
          <w:rFonts w:ascii="Tahoma" w:hAnsi="Tahoma"/>
          <w:spacing w:val="-10"/>
          <w:w w:val="90"/>
        </w:rPr>
        <w:t xml:space="preserve"> </w:t>
      </w:r>
      <w:r>
        <w:rPr>
          <w:w w:val="90"/>
        </w:rPr>
        <w:t>01</w:t>
      </w:r>
      <w:r>
        <w:rPr>
          <w:rFonts w:ascii="Tahoma" w:hAnsi="Tahoma"/>
          <w:w w:val="90"/>
        </w:rPr>
        <w:t>,</w:t>
      </w:r>
      <w:r>
        <w:rPr>
          <w:rFonts w:ascii="Tahoma" w:hAnsi="Tahoma"/>
          <w:spacing w:val="-9"/>
          <w:w w:val="90"/>
        </w:rPr>
        <w:t xml:space="preserve"> </w:t>
      </w:r>
      <w:r>
        <w:rPr>
          <w:w w:val="90"/>
        </w:rPr>
        <w:t>10</w:t>
      </w:r>
      <w:r>
        <w:rPr>
          <w:rFonts w:ascii="Tahoma" w:hAnsi="Tahoma"/>
          <w:w w:val="90"/>
        </w:rPr>
        <w:t>,</w:t>
      </w:r>
      <w:r>
        <w:rPr>
          <w:rFonts w:ascii="Tahoma" w:hAnsi="Tahoma"/>
          <w:spacing w:val="-10"/>
          <w:w w:val="90"/>
        </w:rPr>
        <w:t xml:space="preserve"> </w:t>
      </w:r>
      <w:r>
        <w:rPr>
          <w:w w:val="90"/>
        </w:rPr>
        <w:t>11</w:t>
      </w:r>
      <w:r>
        <w:rPr>
          <w:rFonts w:ascii="Lucida Sans Unicode" w:hAnsi="Lucida Sans Unicode"/>
          <w:w w:val="90"/>
        </w:rPr>
        <w:t>}</w:t>
      </w:r>
      <w:r>
        <w:rPr>
          <w:w w:val="90"/>
        </w:rPr>
        <w:t>),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input</w:t>
      </w:r>
      <w:r>
        <w:rPr>
          <w:spacing w:val="-6"/>
          <w:w w:val="90"/>
        </w:rPr>
        <w:t xml:space="preserve"> </w:t>
      </w:r>
      <w:r>
        <w:rPr>
          <w:w w:val="90"/>
        </w:rPr>
        <w:t>sources</w:t>
      </w:r>
      <w:r>
        <w:rPr>
          <w:spacing w:val="-7"/>
          <w:w w:val="90"/>
        </w:rPr>
        <w:t xml:space="preserve"> </w:t>
      </w:r>
      <w:r>
        <w:rPr>
          <w:w w:val="90"/>
        </w:rPr>
        <w:t>were parameterized as</w:t>
      </w:r>
      <w:r>
        <w:t xml:space="preserve"> </w:t>
      </w:r>
      <w:r>
        <w:rPr>
          <w:spacing w:val="-2"/>
        </w:rPr>
        <w:t>follows:</w:t>
      </w:r>
    </w:p>
    <w:p w14:paraId="53450510" w14:textId="77777777" w:rsidR="00CB59DF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98" w:line="244" w:lineRule="auto"/>
        <w:ind w:right="609"/>
        <w:jc w:val="left"/>
        <w:rPr>
          <w:sz w:val="20"/>
        </w:rPr>
      </w:pPr>
      <w:r>
        <w:rPr>
          <w:sz w:val="20"/>
        </w:rPr>
        <w:t>Input</w:t>
      </w:r>
      <w:r>
        <w:rPr>
          <w:spacing w:val="1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low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0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high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1</w:t>
      </w:r>
      <w:r>
        <w:rPr>
          <w:rFonts w:ascii="Tahoma" w:hAnsi="Tahoma"/>
          <w:sz w:val="20"/>
        </w:rPr>
        <w:t>.</w:t>
      </w:r>
      <w:r>
        <w:rPr>
          <w:sz w:val="20"/>
        </w:rPr>
        <w:t>8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r>
        <w:rPr>
          <w:sz w:val="20"/>
        </w:rPr>
        <w:t>period</w:t>
      </w:r>
      <w:r>
        <w:rPr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A</w:t>
      </w:r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40</w:t>
      </w:r>
      <w:r>
        <w:rPr>
          <w:spacing w:val="-12"/>
          <w:sz w:val="20"/>
        </w:rPr>
        <w:t xml:space="preserve"> </w:t>
      </w:r>
      <w:r>
        <w:rPr>
          <w:sz w:val="20"/>
        </w:rPr>
        <w:t>ns, pulse</w:t>
      </w:r>
      <w:r>
        <w:rPr>
          <w:spacing w:val="-12"/>
          <w:sz w:val="20"/>
        </w:rPr>
        <w:t xml:space="preserve"> </w:t>
      </w:r>
      <w:r>
        <w:rPr>
          <w:sz w:val="20"/>
        </w:rPr>
        <w:t>width</w:t>
      </w:r>
      <w:r>
        <w:rPr>
          <w:spacing w:val="-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PW</w:t>
      </w:r>
      <w:r>
        <w:rPr>
          <w:rFonts w:ascii="Times New Roman" w:hAnsi="Times New Roman"/>
          <w:i/>
          <w:sz w:val="20"/>
          <w:vertAlign w:val="subscript"/>
        </w:rPr>
        <w:t>A</w:t>
      </w:r>
      <w:r>
        <w:rPr>
          <w:rFonts w:ascii="Times New Roman" w:hAnsi="Times New Roman"/>
          <w:i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20</w:t>
      </w:r>
      <w:r>
        <w:rPr>
          <w:spacing w:val="-12"/>
          <w:sz w:val="20"/>
        </w:rPr>
        <w:t xml:space="preserve"> </w:t>
      </w:r>
      <w:r>
        <w:rPr>
          <w:sz w:val="20"/>
        </w:rPr>
        <w:t>ns,</w:t>
      </w:r>
      <w:r>
        <w:rPr>
          <w:spacing w:val="-5"/>
          <w:sz w:val="20"/>
        </w:rPr>
        <w:t xml:space="preserve"> </w:t>
      </w:r>
      <w:r>
        <w:rPr>
          <w:sz w:val="20"/>
        </w:rPr>
        <w:t>rise</w:t>
      </w:r>
      <w:r>
        <w:rPr>
          <w:rFonts w:ascii="Arial MT" w:hAnsi="Arial MT"/>
          <w:sz w:val="20"/>
        </w:rPr>
        <w:t>/</w:t>
      </w:r>
      <w:r>
        <w:rPr>
          <w:sz w:val="20"/>
        </w:rPr>
        <w:t>fall</w:t>
      </w:r>
      <w:r>
        <w:rPr>
          <w:spacing w:val="-6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r</w:t>
      </w:r>
      <w:r>
        <w:rPr>
          <w:rFonts w:ascii="Times New Roman" w:hAnsi="Times New Roman"/>
          <w:i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pacing w:val="-30"/>
          <w:sz w:val="20"/>
        </w:rPr>
        <w:t xml:space="preserve"> </w:t>
      </w:r>
      <w:r>
        <w:rPr>
          <w:rFonts w:ascii="Times New Roman" w:hAnsi="Times New Roman"/>
          <w:i/>
          <w:sz w:val="20"/>
          <w:vertAlign w:val="subscript"/>
        </w:rPr>
        <w:t>f</w:t>
      </w:r>
      <w:r>
        <w:rPr>
          <w:rFonts w:ascii="Times New Roman" w:hAnsi="Times New Roman"/>
          <w:i/>
          <w:spacing w:val="1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100</w:t>
      </w:r>
      <w:r>
        <w:rPr>
          <w:spacing w:val="-12"/>
          <w:sz w:val="20"/>
        </w:rPr>
        <w:t xml:space="preserve"> </w:t>
      </w:r>
      <w:r>
        <w:rPr>
          <w:sz w:val="20"/>
        </w:rPr>
        <w:t>ps.</w:t>
      </w:r>
    </w:p>
    <w:p w14:paraId="19E01899" w14:textId="77777777" w:rsidR="00CB59DF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99" w:line="244" w:lineRule="auto"/>
        <w:ind w:right="609"/>
        <w:jc w:val="left"/>
        <w:rPr>
          <w:sz w:val="20"/>
        </w:rPr>
      </w:pPr>
      <w:r>
        <w:rPr>
          <w:sz w:val="20"/>
        </w:rPr>
        <w:t>Input</w:t>
      </w:r>
      <w:r>
        <w:rPr>
          <w:spacing w:val="1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low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0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high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1</w:t>
      </w:r>
      <w:r>
        <w:rPr>
          <w:rFonts w:ascii="Tahoma" w:hAnsi="Tahoma"/>
          <w:sz w:val="20"/>
        </w:rPr>
        <w:t>.</w:t>
      </w:r>
      <w:r>
        <w:rPr>
          <w:sz w:val="20"/>
        </w:rPr>
        <w:t>8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r>
        <w:rPr>
          <w:sz w:val="20"/>
        </w:rPr>
        <w:t>period</w:t>
      </w:r>
      <w:r>
        <w:rPr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B</w:t>
      </w:r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20</w:t>
      </w:r>
      <w:r>
        <w:rPr>
          <w:spacing w:val="-12"/>
          <w:sz w:val="20"/>
        </w:rPr>
        <w:t xml:space="preserve"> </w:t>
      </w:r>
      <w:r>
        <w:rPr>
          <w:sz w:val="20"/>
        </w:rPr>
        <w:t>ns, pulse</w:t>
      </w:r>
      <w:r>
        <w:rPr>
          <w:spacing w:val="-12"/>
          <w:sz w:val="20"/>
        </w:rPr>
        <w:t xml:space="preserve"> </w:t>
      </w:r>
      <w:r>
        <w:rPr>
          <w:sz w:val="20"/>
        </w:rPr>
        <w:t>width</w:t>
      </w:r>
      <w:r>
        <w:rPr>
          <w:spacing w:val="-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PW</w:t>
      </w:r>
      <w:r>
        <w:rPr>
          <w:rFonts w:ascii="Times New Roman" w:hAnsi="Times New Roman"/>
          <w:i/>
          <w:sz w:val="20"/>
          <w:vertAlign w:val="subscript"/>
        </w:rPr>
        <w:t>B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sz w:val="20"/>
        </w:rPr>
        <w:t>10</w:t>
      </w:r>
      <w:r>
        <w:rPr>
          <w:spacing w:val="-12"/>
          <w:sz w:val="20"/>
        </w:rPr>
        <w:t xml:space="preserve"> </w:t>
      </w:r>
      <w:r>
        <w:rPr>
          <w:sz w:val="20"/>
        </w:rPr>
        <w:t>ns,</w:t>
      </w:r>
      <w:r>
        <w:rPr>
          <w:spacing w:val="-5"/>
          <w:sz w:val="20"/>
        </w:rPr>
        <w:t xml:space="preserve"> </w:t>
      </w:r>
      <w:r>
        <w:rPr>
          <w:sz w:val="20"/>
        </w:rPr>
        <w:t>rise</w:t>
      </w:r>
      <w:r>
        <w:rPr>
          <w:rFonts w:ascii="Arial MT" w:hAnsi="Arial MT"/>
          <w:sz w:val="20"/>
        </w:rPr>
        <w:t>/</w:t>
      </w:r>
      <w:r>
        <w:rPr>
          <w:sz w:val="20"/>
        </w:rPr>
        <w:t>fall</w:t>
      </w:r>
      <w:r>
        <w:rPr>
          <w:spacing w:val="-6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r</w:t>
      </w:r>
      <w:r>
        <w:rPr>
          <w:rFonts w:ascii="Times New Roman" w:hAnsi="Times New Roman"/>
          <w:i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pacing w:val="-30"/>
          <w:sz w:val="20"/>
        </w:rPr>
        <w:t xml:space="preserve"> </w:t>
      </w:r>
      <w:r>
        <w:rPr>
          <w:rFonts w:ascii="Times New Roman" w:hAnsi="Times New Roman"/>
          <w:i/>
          <w:sz w:val="20"/>
          <w:vertAlign w:val="subscript"/>
        </w:rPr>
        <w:t>f</w:t>
      </w:r>
      <w:r>
        <w:rPr>
          <w:rFonts w:ascii="Times New Roman" w:hAnsi="Times New Roman"/>
          <w:i/>
          <w:spacing w:val="1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100</w:t>
      </w:r>
      <w:r>
        <w:rPr>
          <w:spacing w:val="-12"/>
          <w:sz w:val="20"/>
        </w:rPr>
        <w:t xml:space="preserve"> </w:t>
      </w:r>
      <w:r>
        <w:rPr>
          <w:sz w:val="20"/>
        </w:rPr>
        <w:t>ps.</w:t>
      </w:r>
    </w:p>
    <w:p w14:paraId="451C5AA2" w14:textId="77777777" w:rsidR="00CB59DF" w:rsidRDefault="00000000">
      <w:pPr>
        <w:pStyle w:val="BodyText"/>
        <w:spacing w:before="197" w:line="244" w:lineRule="auto"/>
        <w:ind w:right="609" w:firstLine="199"/>
      </w:pPr>
      <w:r>
        <w:rPr>
          <w:w w:val="90"/>
        </w:rPr>
        <w:t>Transient analysis was executed over a simulation interval of</w:t>
      </w:r>
      <w:r>
        <w:t xml:space="preserve"> </w:t>
      </w:r>
      <w:r>
        <w:rPr>
          <w:spacing w:val="-4"/>
        </w:rPr>
        <w:t>80</w:t>
      </w:r>
      <w:r>
        <w:rPr>
          <w:spacing w:val="-8"/>
        </w:rPr>
        <w:t xml:space="preserve"> </w:t>
      </w:r>
      <w:r>
        <w:rPr>
          <w:spacing w:val="-4"/>
        </w:rPr>
        <w:t>ns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maximum</w:t>
      </w:r>
      <w:r>
        <w:rPr>
          <w:spacing w:val="-7"/>
        </w:rPr>
        <w:t xml:space="preserve"> </w:t>
      </w:r>
      <w:r>
        <w:rPr>
          <w:spacing w:val="-4"/>
        </w:rPr>
        <w:t>time</w:t>
      </w:r>
      <w:r>
        <w:rPr>
          <w:spacing w:val="-7"/>
        </w:rPr>
        <w:t xml:space="preserve"> </w:t>
      </w:r>
      <w:r>
        <w:rPr>
          <w:spacing w:val="-4"/>
        </w:rPr>
        <w:t>step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10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3"/>
        </w:rPr>
        <w:t xml:space="preserve"> </w:t>
      </w:r>
      <w:r>
        <w:rPr>
          <w:spacing w:val="-4"/>
        </w:rPr>
        <w:t>ensure numerical</w:t>
      </w:r>
      <w:r>
        <w:rPr>
          <w:spacing w:val="-2"/>
        </w:rPr>
        <w:t xml:space="preserve"> accuracy.</w:t>
      </w:r>
    </w:p>
    <w:p w14:paraId="6BCDC367" w14:textId="77777777" w:rsidR="00CB59DF" w:rsidRDefault="00CB59DF">
      <w:pPr>
        <w:pStyle w:val="BodyText"/>
        <w:spacing w:before="94"/>
        <w:ind w:left="0"/>
        <w:jc w:val="left"/>
      </w:pPr>
    </w:p>
    <w:p w14:paraId="4FCE3C5B" w14:textId="77777777" w:rsidR="00CB59DF" w:rsidRDefault="00000000">
      <w:pPr>
        <w:spacing w:before="1"/>
        <w:ind w:left="44"/>
        <w:jc w:val="both"/>
        <w:rPr>
          <w:rFonts w:ascii="Times New Roman"/>
          <w:i/>
          <w:sz w:val="20"/>
        </w:rPr>
      </w:pPr>
      <w:bookmarkStart w:id="17" w:name="Performance_metrics_extraction"/>
      <w:bookmarkEnd w:id="17"/>
      <w:r>
        <w:rPr>
          <w:rFonts w:ascii="Times New Roman"/>
          <w:i/>
          <w:sz w:val="20"/>
        </w:rPr>
        <w:t>4.5.</w:t>
      </w:r>
      <w:r>
        <w:rPr>
          <w:rFonts w:ascii="Times New Roman"/>
          <w:i/>
          <w:spacing w:val="31"/>
          <w:sz w:val="20"/>
        </w:rPr>
        <w:t xml:space="preserve"> </w:t>
      </w:r>
      <w:r>
        <w:rPr>
          <w:rFonts w:ascii="Times New Roman"/>
          <w:i/>
          <w:sz w:val="20"/>
        </w:rPr>
        <w:t>Performance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z w:val="20"/>
        </w:rPr>
        <w:t>metrics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extraction</w:t>
      </w:r>
    </w:p>
    <w:p w14:paraId="35EE454D" w14:textId="77777777" w:rsidR="00CB59DF" w:rsidRDefault="00000000">
      <w:pPr>
        <w:pStyle w:val="BodyText"/>
        <w:spacing w:before="152" w:line="244" w:lineRule="auto"/>
        <w:ind w:right="609" w:firstLine="199"/>
      </w:pPr>
      <w:r>
        <w:rPr>
          <w:w w:val="90"/>
        </w:rPr>
        <w:t>Three key performance metrics were extracted from the sim-</w:t>
      </w:r>
      <w:proofErr w:type="spellStart"/>
      <w:r>
        <w:t>ulation</w:t>
      </w:r>
      <w:proofErr w:type="spellEnd"/>
      <w:r>
        <w:t xml:space="preserve"> results:</w:t>
      </w:r>
    </w:p>
    <w:p w14:paraId="10E57770" w14:textId="77777777" w:rsidR="00CB59DF" w:rsidRDefault="00000000">
      <w:pPr>
        <w:pStyle w:val="BodyText"/>
        <w:spacing w:before="13" w:line="244" w:lineRule="auto"/>
        <w:ind w:right="609" w:firstLine="199"/>
      </w:pPr>
      <w:r>
        <w:rPr>
          <w:rFonts w:ascii="Times New Roman"/>
          <w:b/>
        </w:rPr>
        <w:t>Propagation</w:t>
      </w:r>
      <w:r>
        <w:rPr>
          <w:rFonts w:ascii="Times New Roman"/>
          <w:b/>
          <w:spacing w:val="-13"/>
        </w:rPr>
        <w:t xml:space="preserve"> </w:t>
      </w:r>
      <w:r>
        <w:rPr>
          <w:rFonts w:ascii="Times New Roman"/>
          <w:b/>
        </w:rPr>
        <w:t>delay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(</w:t>
      </w:r>
      <w:proofErr w:type="spellStart"/>
      <w:r>
        <w:rPr>
          <w:rFonts w:ascii="Times New Roman"/>
          <w:i/>
        </w:rPr>
        <w:t>t</w:t>
      </w:r>
      <w:r>
        <w:rPr>
          <w:rFonts w:ascii="Times New Roman"/>
          <w:i/>
          <w:vertAlign w:val="subscript"/>
        </w:rPr>
        <w:t>pd</w:t>
      </w:r>
      <w:proofErr w:type="spellEnd"/>
      <w:r>
        <w:rPr>
          <w:rFonts w:ascii="Times New Roman"/>
          <w:b/>
        </w:rPr>
        <w:t>)</w:t>
      </w:r>
      <w:r>
        <w:t>:</w:t>
      </w:r>
      <w:r>
        <w:rPr>
          <w:spacing w:val="-2"/>
        </w:rPr>
        <w:t xml:space="preserve"> </w:t>
      </w:r>
      <w:r>
        <w:t>Measured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50%</w:t>
      </w:r>
      <w:r>
        <w:rPr>
          <w:spacing w:val="-10"/>
        </w:rPr>
        <w:t xml:space="preserve"> </w:t>
      </w:r>
      <w:r>
        <w:t>volt-</w:t>
      </w:r>
      <w:r>
        <w:rPr>
          <w:spacing w:val="-2"/>
        </w:rPr>
        <w:t>age</w:t>
      </w:r>
      <w:r>
        <w:rPr>
          <w:spacing w:val="-8"/>
        </w:rPr>
        <w:t xml:space="preserve"> </w:t>
      </w:r>
      <w:r>
        <w:rPr>
          <w:spacing w:val="-2"/>
        </w:rPr>
        <w:t>point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triggering</w:t>
      </w:r>
      <w:r>
        <w:rPr>
          <w:spacing w:val="-8"/>
        </w:rPr>
        <w:t xml:space="preserve"> </w:t>
      </w:r>
      <w:r>
        <w:rPr>
          <w:spacing w:val="-2"/>
        </w:rPr>
        <w:t>input</w:t>
      </w:r>
      <w:r>
        <w:rPr>
          <w:spacing w:val="-8"/>
        </w:rPr>
        <w:t xml:space="preserve"> </w:t>
      </w:r>
      <w:r>
        <w:rPr>
          <w:spacing w:val="-2"/>
        </w:rPr>
        <w:t>transition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50%</w:t>
      </w:r>
      <w:r>
        <w:rPr>
          <w:spacing w:val="-8"/>
        </w:rPr>
        <w:t xml:space="preserve"> </w:t>
      </w:r>
      <w:r>
        <w:rPr>
          <w:spacing w:val="-2"/>
        </w:rPr>
        <w:t>volt-</w:t>
      </w:r>
      <w:r>
        <w:t>age</w:t>
      </w:r>
      <w:r>
        <w:rPr>
          <w:spacing w:val="-10"/>
        </w:rPr>
        <w:t xml:space="preserve"> </w:t>
      </w:r>
      <w:r>
        <w:t>point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transition.</w:t>
      </w:r>
      <w:r>
        <w:rPr>
          <w:spacing w:val="21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low-</w:t>
      </w:r>
      <w:r>
        <w:rPr>
          <w:spacing w:val="-2"/>
        </w:rPr>
        <w:t>to-high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rFonts w:ascii="Times New Roman"/>
          <w:i/>
          <w:spacing w:val="-2"/>
        </w:rPr>
        <w:t>t</w:t>
      </w:r>
      <w:r>
        <w:rPr>
          <w:rFonts w:ascii="Times New Roman"/>
          <w:i/>
          <w:spacing w:val="-2"/>
          <w:vertAlign w:val="subscript"/>
        </w:rPr>
        <w:t>pLH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high-to-low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rFonts w:ascii="Times New Roman"/>
          <w:i/>
          <w:spacing w:val="-2"/>
        </w:rPr>
        <w:t>t</w:t>
      </w:r>
      <w:r>
        <w:rPr>
          <w:rFonts w:ascii="Times New Roman"/>
          <w:i/>
          <w:spacing w:val="-2"/>
          <w:vertAlign w:val="subscript"/>
        </w:rPr>
        <w:t>pHL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propagation</w:t>
      </w:r>
      <w:r>
        <w:rPr>
          <w:spacing w:val="-8"/>
        </w:rPr>
        <w:t xml:space="preserve"> </w:t>
      </w:r>
      <w:r>
        <w:rPr>
          <w:spacing w:val="-2"/>
        </w:rPr>
        <w:t>delays</w:t>
      </w:r>
      <w:r>
        <w:rPr>
          <w:spacing w:val="-8"/>
        </w:rPr>
        <w:t xml:space="preserve"> </w:t>
      </w:r>
      <w:r>
        <w:rPr>
          <w:spacing w:val="-2"/>
        </w:rPr>
        <w:t xml:space="preserve">were </w:t>
      </w:r>
      <w:r>
        <w:rPr>
          <w:w w:val="90"/>
        </w:rPr>
        <w:t>recorded, and the average propagation delay was computed as:</w:t>
      </w:r>
    </w:p>
    <w:p w14:paraId="4E23BCB5" w14:textId="77777777" w:rsidR="00CB59DF" w:rsidRDefault="00CB59DF">
      <w:pPr>
        <w:pStyle w:val="BodyText"/>
        <w:spacing w:line="244" w:lineRule="auto"/>
        <w:sectPr w:rsidR="00CB59DF">
          <w:pgSz w:w="11910" w:h="16840"/>
          <w:pgMar w:top="1540" w:right="141" w:bottom="144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4C0B4E5C" w14:textId="77777777" w:rsidR="00CB59DF" w:rsidRDefault="00000000">
      <w:pPr>
        <w:pStyle w:val="BodyText"/>
        <w:spacing w:before="14" w:line="273" w:lineRule="exact"/>
        <w:jc w:val="left"/>
        <w:rPr>
          <w:rFonts w:ascii="Lucida Sans Unicode" w:hAnsi="Lucida Sans Unicode"/>
        </w:rPr>
      </w:pPr>
      <w:r>
        <w:rPr>
          <w:spacing w:val="-4"/>
        </w:rPr>
        <w:t>transistors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17"/>
        </w:rPr>
        <w:t xml:space="preserve"> </w:t>
      </w:r>
      <w:r>
        <w:rPr>
          <w:spacing w:val="-4"/>
        </w:rPr>
        <w:t>compensate</w:t>
      </w:r>
      <w:r>
        <w:rPr>
          <w:spacing w:val="17"/>
        </w:rPr>
        <w:t xml:space="preserve"> </w:t>
      </w:r>
      <w:r>
        <w:rPr>
          <w:spacing w:val="-4"/>
        </w:rPr>
        <w:t>for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7"/>
        </w:rPr>
        <w:t xml:space="preserve"> </w:t>
      </w:r>
      <w:r>
        <w:rPr>
          <w:spacing w:val="-4"/>
        </w:rPr>
        <w:t>lower</w:t>
      </w:r>
      <w:r>
        <w:rPr>
          <w:spacing w:val="17"/>
        </w:rPr>
        <w:t xml:space="preserve"> </w:t>
      </w:r>
      <w:r>
        <w:rPr>
          <w:spacing w:val="-4"/>
        </w:rPr>
        <w:t>hole</w:t>
      </w:r>
      <w:r>
        <w:rPr>
          <w:spacing w:val="17"/>
        </w:rPr>
        <w:t xml:space="preserve"> </w:t>
      </w:r>
      <w:r>
        <w:rPr>
          <w:spacing w:val="-4"/>
        </w:rPr>
        <w:t>mobility</w:t>
      </w:r>
      <w:r>
        <w:rPr>
          <w:spacing w:val="17"/>
        </w:rPr>
        <w:t xml:space="preserve"> </w:t>
      </w:r>
      <w:r>
        <w:rPr>
          <w:spacing w:val="-4"/>
        </w:rPr>
        <w:t>(</w:t>
      </w:r>
      <w:r>
        <w:rPr>
          <w:rFonts w:ascii="Tahoma" w:hAnsi="Tahoma"/>
          <w:spacing w:val="-4"/>
        </w:rPr>
        <w:t>µ</w:t>
      </w:r>
      <w:r>
        <w:rPr>
          <w:rFonts w:ascii="Times New Roman" w:hAnsi="Times New Roman"/>
          <w:i/>
          <w:spacing w:val="-4"/>
          <w:vertAlign w:val="subscript"/>
        </w:rPr>
        <w:t>p</w:t>
      </w:r>
      <w:r>
        <w:rPr>
          <w:rFonts w:ascii="Times New Roman" w:hAnsi="Times New Roman"/>
          <w:i/>
          <w:spacing w:val="43"/>
        </w:rPr>
        <w:t xml:space="preserve"> </w:t>
      </w:r>
      <w:r>
        <w:rPr>
          <w:rFonts w:ascii="Lucida Sans Unicode" w:hAnsi="Lucida Sans Unicode"/>
          <w:spacing w:val="-27"/>
        </w:rPr>
        <w:t>≈</w:t>
      </w:r>
    </w:p>
    <w:p w14:paraId="68C9FAC2" w14:textId="77777777" w:rsidR="00CB59DF" w:rsidRDefault="00000000">
      <w:pPr>
        <w:pStyle w:val="BodyText"/>
        <w:spacing w:line="240" w:lineRule="exact"/>
        <w:jc w:val="left"/>
      </w:pPr>
      <w:r>
        <w:rPr>
          <w:w w:val="90"/>
        </w:rPr>
        <w:t>200</w:t>
      </w:r>
      <w:r>
        <w:rPr>
          <w:spacing w:val="-7"/>
          <w:w w:val="90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rFonts w:ascii="Arial MT" w:hAnsi="Arial MT"/>
          <w:w w:val="90"/>
        </w:rPr>
        <w:t>/</w:t>
      </w:r>
      <w:r>
        <w:rPr>
          <w:w w:val="90"/>
        </w:rPr>
        <w:t>V</w:t>
      </w:r>
      <w:r>
        <w:rPr>
          <w:rFonts w:ascii="Lucida Sans Unicode" w:hAnsi="Lucida Sans Unicode"/>
          <w:w w:val="90"/>
        </w:rPr>
        <w:t>·</w:t>
      </w:r>
      <w:r>
        <w:rPr>
          <w:w w:val="90"/>
        </w:rPr>
        <w:t>s)</w:t>
      </w:r>
      <w:r>
        <w:rPr>
          <w:spacing w:val="15"/>
        </w:rPr>
        <w:t xml:space="preserve"> </w:t>
      </w:r>
      <w:r>
        <w:rPr>
          <w:w w:val="90"/>
        </w:rPr>
        <w:t>relative</w:t>
      </w:r>
      <w:r>
        <w:rPr>
          <w:spacing w:val="14"/>
        </w:rPr>
        <w:t xml:space="preserve"> </w:t>
      </w:r>
      <w:r>
        <w:rPr>
          <w:w w:val="90"/>
        </w:rPr>
        <w:t>to</w:t>
      </w:r>
      <w:r>
        <w:rPr>
          <w:spacing w:val="15"/>
        </w:rPr>
        <w:t xml:space="preserve"> </w:t>
      </w:r>
      <w:r>
        <w:rPr>
          <w:w w:val="90"/>
        </w:rPr>
        <w:t>electron</w:t>
      </w:r>
      <w:r>
        <w:rPr>
          <w:spacing w:val="15"/>
        </w:rPr>
        <w:t xml:space="preserve"> </w:t>
      </w:r>
      <w:r>
        <w:rPr>
          <w:w w:val="90"/>
        </w:rPr>
        <w:t>mobility</w:t>
      </w:r>
      <w:r>
        <w:rPr>
          <w:spacing w:val="14"/>
        </w:rPr>
        <w:t xml:space="preserve"> </w:t>
      </w:r>
      <w:r>
        <w:rPr>
          <w:w w:val="90"/>
        </w:rPr>
        <w:t>(</w:t>
      </w:r>
      <w:r>
        <w:rPr>
          <w:rFonts w:ascii="Tahoma" w:hAnsi="Tahoma"/>
          <w:w w:val="90"/>
        </w:rPr>
        <w:t>µ</w:t>
      </w:r>
      <w:r>
        <w:rPr>
          <w:rFonts w:ascii="Times New Roman" w:hAnsi="Times New Roman"/>
          <w:i/>
          <w:w w:val="90"/>
          <w:vertAlign w:val="subscript"/>
        </w:rPr>
        <w:t>n</w:t>
      </w:r>
      <w:r>
        <w:rPr>
          <w:rFonts w:ascii="Times New Roman" w:hAnsi="Times New Roman"/>
          <w:i/>
          <w:spacing w:val="32"/>
        </w:rPr>
        <w:t xml:space="preserve"> </w:t>
      </w:r>
      <w:r>
        <w:rPr>
          <w:rFonts w:ascii="Lucida Sans Unicode" w:hAnsi="Lucida Sans Unicode"/>
          <w:w w:val="90"/>
        </w:rPr>
        <w:t>≈</w:t>
      </w:r>
      <w:r>
        <w:rPr>
          <w:rFonts w:ascii="Lucida Sans Unicode" w:hAnsi="Lucida Sans Unicode"/>
          <w:spacing w:val="9"/>
        </w:rPr>
        <w:t xml:space="preserve"> </w:t>
      </w:r>
      <w:r>
        <w:rPr>
          <w:w w:val="90"/>
        </w:rPr>
        <w:t>500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cm</w:t>
      </w:r>
      <w:r>
        <w:rPr>
          <w:spacing w:val="-2"/>
          <w:w w:val="90"/>
          <w:vertAlign w:val="superscript"/>
        </w:rPr>
        <w:t>2</w:t>
      </w:r>
      <w:r>
        <w:rPr>
          <w:rFonts w:ascii="Arial MT" w:hAnsi="Arial MT"/>
          <w:spacing w:val="-2"/>
          <w:w w:val="90"/>
        </w:rPr>
        <w:t>/</w:t>
      </w:r>
      <w:r>
        <w:rPr>
          <w:spacing w:val="-2"/>
          <w:w w:val="90"/>
        </w:rPr>
        <w:t>V</w:t>
      </w:r>
      <w:r>
        <w:rPr>
          <w:rFonts w:ascii="Lucida Sans Unicode" w:hAnsi="Lucida Sans Unicode"/>
          <w:spacing w:val="-2"/>
          <w:w w:val="90"/>
        </w:rPr>
        <w:t>·</w:t>
      </w:r>
      <w:r>
        <w:rPr>
          <w:spacing w:val="-2"/>
          <w:w w:val="90"/>
        </w:rPr>
        <w:t>s).</w:t>
      </w:r>
    </w:p>
    <w:p w14:paraId="27A5CE6D" w14:textId="77777777" w:rsidR="00CB59DF" w:rsidRDefault="00000000">
      <w:pPr>
        <w:spacing w:before="127"/>
        <w:ind w:left="44"/>
        <w:rPr>
          <w:rFonts w:ascii="Times New Roman"/>
          <w:i/>
          <w:sz w:val="14"/>
        </w:rPr>
      </w:pPr>
      <w:r>
        <w:br w:type="column"/>
      </w:r>
      <w:r>
        <w:rPr>
          <w:rFonts w:ascii="Times New Roman"/>
          <w:i/>
          <w:spacing w:val="-5"/>
          <w:position w:val="3"/>
          <w:sz w:val="20"/>
        </w:rPr>
        <w:t>t</w:t>
      </w:r>
      <w:r>
        <w:rPr>
          <w:rFonts w:ascii="Times New Roman"/>
          <w:i/>
          <w:spacing w:val="-5"/>
          <w:sz w:val="14"/>
        </w:rPr>
        <w:t>pd</w:t>
      </w:r>
    </w:p>
    <w:p w14:paraId="1EECFF4B" w14:textId="77777777" w:rsidR="00CB59DF" w:rsidRDefault="00000000">
      <w:pPr>
        <w:spacing w:line="176" w:lineRule="exact"/>
        <w:ind w:left="235"/>
        <w:rPr>
          <w:rFonts w:ascii="Times New Roman"/>
          <w:i/>
          <w:sz w:val="14"/>
        </w:rPr>
      </w:pPr>
      <w:r>
        <w:br w:type="column"/>
      </w:r>
      <w:r>
        <w:rPr>
          <w:rFonts w:ascii="Times New Roman"/>
          <w:i/>
          <w:position w:val="3"/>
          <w:sz w:val="20"/>
          <w:u w:val="single"/>
        </w:rPr>
        <w:t>t</w:t>
      </w:r>
      <w:r>
        <w:rPr>
          <w:rFonts w:ascii="Times New Roman"/>
          <w:i/>
          <w:sz w:val="14"/>
          <w:u w:val="single"/>
        </w:rPr>
        <w:t>pLH</w:t>
      </w:r>
      <w:r>
        <w:rPr>
          <w:rFonts w:ascii="Times New Roman"/>
          <w:i/>
          <w:spacing w:val="37"/>
          <w:sz w:val="14"/>
          <w:u w:val="single"/>
        </w:rPr>
        <w:t xml:space="preserve"> </w:t>
      </w:r>
      <w:r>
        <w:rPr>
          <w:rFonts w:ascii="Arial MT"/>
          <w:position w:val="3"/>
          <w:sz w:val="20"/>
          <w:u w:val="single"/>
        </w:rPr>
        <w:t>+</w:t>
      </w:r>
      <w:r>
        <w:rPr>
          <w:rFonts w:ascii="Arial MT"/>
          <w:spacing w:val="-2"/>
          <w:position w:val="3"/>
          <w:sz w:val="20"/>
          <w:u w:val="single"/>
        </w:rPr>
        <w:t xml:space="preserve"> </w:t>
      </w:r>
      <w:r>
        <w:rPr>
          <w:rFonts w:ascii="Times New Roman"/>
          <w:i/>
          <w:spacing w:val="-4"/>
          <w:position w:val="3"/>
          <w:sz w:val="20"/>
          <w:u w:val="single"/>
        </w:rPr>
        <w:t>t</w:t>
      </w:r>
      <w:r>
        <w:rPr>
          <w:rFonts w:ascii="Times New Roman"/>
          <w:i/>
          <w:spacing w:val="-4"/>
          <w:sz w:val="14"/>
          <w:u w:val="single"/>
        </w:rPr>
        <w:t>pHL</w:t>
      </w:r>
    </w:p>
    <w:p w14:paraId="050AB5F8" w14:textId="77777777" w:rsidR="00CB59DF" w:rsidRDefault="00000000">
      <w:pPr>
        <w:pStyle w:val="BodyText"/>
        <w:tabs>
          <w:tab w:val="left" w:pos="630"/>
        </w:tabs>
        <w:spacing w:line="172" w:lineRule="auto"/>
        <w:ind w:left="29"/>
        <w:jc w:val="left"/>
        <w:rPr>
          <w:position w:val="-13"/>
        </w:rPr>
      </w:pPr>
      <w:r>
        <w:rPr>
          <w:rFonts w:ascii="Arial MT"/>
          <w:spacing w:val="-10"/>
        </w:rPr>
        <w:t>=</w:t>
      </w:r>
      <w:r>
        <w:rPr>
          <w:rFonts w:ascii="Arial MT"/>
        </w:rPr>
        <w:tab/>
      </w:r>
      <w:r>
        <w:rPr>
          <w:spacing w:val="-10"/>
          <w:position w:val="-13"/>
        </w:rPr>
        <w:t>2</w:t>
      </w:r>
    </w:p>
    <w:p w14:paraId="06F396C8" w14:textId="77777777" w:rsidR="00CB59DF" w:rsidRDefault="00000000">
      <w:pPr>
        <w:pStyle w:val="BodyText"/>
        <w:spacing w:before="123"/>
        <w:jc w:val="left"/>
      </w:pPr>
      <w:r>
        <w:br w:type="column"/>
      </w:r>
      <w:r>
        <w:rPr>
          <w:spacing w:val="-5"/>
        </w:rPr>
        <w:t>(4)</w:t>
      </w:r>
    </w:p>
    <w:p w14:paraId="49EC2629" w14:textId="77777777" w:rsidR="00CB59DF" w:rsidRDefault="00CB59DF">
      <w:pPr>
        <w:pStyle w:val="BodyText"/>
        <w:jc w:val="left"/>
        <w:sectPr w:rsidR="00CB59DF">
          <w:type w:val="continuous"/>
          <w:pgSz w:w="11910" w:h="16840"/>
          <w:pgMar w:top="1660" w:right="141" w:bottom="280" w:left="708" w:header="0" w:footer="1250" w:gutter="0"/>
          <w:cols w:num="4" w:space="720" w:equalWidth="0">
            <w:col w:w="5066" w:space="2127"/>
            <w:col w:w="250" w:space="40"/>
            <w:col w:w="1115" w:space="1570"/>
            <w:col w:w="893"/>
          </w:cols>
        </w:sectPr>
      </w:pPr>
    </w:p>
    <w:p w14:paraId="0380D2E2" w14:textId="77777777" w:rsidR="00CB59DF" w:rsidRDefault="00000000">
      <w:pPr>
        <w:pStyle w:val="BodyText"/>
        <w:spacing w:line="229" w:lineRule="exact"/>
        <w:jc w:val="left"/>
      </w:pPr>
      <w:r>
        <w:t>The</w:t>
      </w:r>
      <w:r>
        <w:rPr>
          <w:spacing w:val="16"/>
        </w:rPr>
        <w:t xml:space="preserve"> </w:t>
      </w:r>
      <w:r>
        <w:t>sizing</w:t>
      </w:r>
      <w:r>
        <w:rPr>
          <w:spacing w:val="17"/>
        </w:rPr>
        <w:t xml:space="preserve"> </w:t>
      </w:r>
      <w:r>
        <w:t>ratio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chosen</w:t>
      </w:r>
      <w:r>
        <w:rPr>
          <w:spacing w:val="16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rPr>
          <w:rFonts w:ascii="Times New Roman"/>
          <w:i/>
        </w:rPr>
        <w:t>W</w:t>
      </w:r>
      <w:r>
        <w:rPr>
          <w:rFonts w:ascii="Times New Roman"/>
          <w:i/>
          <w:vertAlign w:val="subscript"/>
        </w:rPr>
        <w:t>p</w:t>
      </w:r>
      <w:r>
        <w:rPr>
          <w:rFonts w:ascii="Tahoma"/>
        </w:rPr>
        <w:t>/</w:t>
      </w:r>
      <w:proofErr w:type="spellStart"/>
      <w:r>
        <w:rPr>
          <w:rFonts w:ascii="Times New Roman"/>
          <w:i/>
        </w:rPr>
        <w:t>W</w:t>
      </w:r>
      <w:r>
        <w:rPr>
          <w:rFonts w:ascii="Times New Roman"/>
          <w:i/>
          <w:vertAlign w:val="subscript"/>
        </w:rPr>
        <w:t>n</w:t>
      </w:r>
      <w:proofErr w:type="spellEnd"/>
      <w:r>
        <w:rPr>
          <w:rFonts w:ascii="Times New Roman"/>
          <w:i/>
          <w:spacing w:val="42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27"/>
        </w:rPr>
        <w:t xml:space="preserve"> </w:t>
      </w:r>
      <w:r>
        <w:t>2</w:t>
      </w:r>
      <w:r>
        <w:rPr>
          <w:rFonts w:ascii="Tahoma"/>
        </w:rPr>
        <w:t>.</w:t>
      </w:r>
      <w:r>
        <w:t>0.</w:t>
      </w:r>
      <w:r>
        <w:rPr>
          <w:spacing w:val="7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7"/>
        </w:rPr>
        <w:t>channel</w:t>
      </w:r>
    </w:p>
    <w:p w14:paraId="0026CF5E" w14:textId="77777777" w:rsidR="00CB59DF" w:rsidRDefault="00000000">
      <w:pPr>
        <w:pStyle w:val="BodyText"/>
        <w:spacing w:before="4" w:line="232" w:lineRule="exact"/>
        <w:jc w:val="left"/>
      </w:pPr>
      <w:r>
        <w:rPr>
          <w:spacing w:val="-2"/>
        </w:rPr>
        <w:t>dimensions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180</w:t>
      </w:r>
      <w:r>
        <w:rPr>
          <w:spacing w:val="-11"/>
        </w:rPr>
        <w:t xml:space="preserve"> </w:t>
      </w:r>
      <w:r>
        <w:rPr>
          <w:spacing w:val="-2"/>
        </w:rPr>
        <w:t>nm</w:t>
      </w:r>
      <w:r>
        <w:rPr>
          <w:spacing w:val="-1"/>
        </w:rPr>
        <w:t xml:space="preserve"> </w:t>
      </w:r>
      <w:r>
        <w:rPr>
          <w:spacing w:val="-2"/>
        </w:rPr>
        <w:t>node</w:t>
      </w:r>
      <w:r>
        <w:rPr>
          <w:spacing w:val="2"/>
        </w:rPr>
        <w:t xml:space="preserve"> </w:t>
      </w:r>
      <w:r>
        <w:rPr>
          <w:spacing w:val="-2"/>
        </w:rPr>
        <w:t>were:</w:t>
      </w:r>
      <w:r>
        <w:rPr>
          <w:spacing w:val="21"/>
        </w:rPr>
        <w:t xml:space="preserve"> </w:t>
      </w:r>
      <w:r>
        <w:rPr>
          <w:spacing w:val="-2"/>
        </w:rPr>
        <w:t>NMOS</w:t>
      </w:r>
      <w:r>
        <w:rPr>
          <w:spacing w:val="2"/>
        </w:rPr>
        <w:t xml:space="preserve"> </w:t>
      </w:r>
      <w:proofErr w:type="spellStart"/>
      <w:r>
        <w:rPr>
          <w:rFonts w:ascii="Times New Roman"/>
          <w:i/>
          <w:spacing w:val="-2"/>
        </w:rPr>
        <w:t>W</w:t>
      </w:r>
      <w:r>
        <w:rPr>
          <w:rFonts w:ascii="Times New Roman"/>
          <w:i/>
          <w:spacing w:val="-2"/>
          <w:vertAlign w:val="subscript"/>
        </w:rPr>
        <w:t>n</w:t>
      </w:r>
      <w:proofErr w:type="spellEnd"/>
      <w:r>
        <w:rPr>
          <w:rFonts w:ascii="Times New Roman"/>
          <w:i/>
          <w:spacing w:val="16"/>
        </w:rPr>
        <w:t xml:space="preserve"> </w:t>
      </w:r>
      <w:r>
        <w:rPr>
          <w:rFonts w:ascii="Arial MT"/>
          <w:spacing w:val="-2"/>
        </w:rPr>
        <w:t>=</w:t>
      </w:r>
      <w:r>
        <w:rPr>
          <w:rFonts w:ascii="Arial MT"/>
          <w:spacing w:val="4"/>
        </w:rPr>
        <w:t xml:space="preserve"> </w:t>
      </w:r>
      <w:r>
        <w:rPr>
          <w:spacing w:val="-2"/>
        </w:rPr>
        <w:t>360</w:t>
      </w:r>
      <w:r>
        <w:rPr>
          <w:spacing w:val="-11"/>
        </w:rPr>
        <w:t xml:space="preserve"> </w:t>
      </w:r>
      <w:r>
        <w:rPr>
          <w:spacing w:val="-5"/>
        </w:rPr>
        <w:t>nm,</w:t>
      </w:r>
    </w:p>
    <w:p w14:paraId="6BEE0384" w14:textId="77777777" w:rsidR="00CB59DF" w:rsidRDefault="00000000">
      <w:pPr>
        <w:spacing w:line="239" w:lineRule="exact"/>
        <w:ind w:left="49"/>
        <w:rPr>
          <w:sz w:val="20"/>
        </w:rPr>
      </w:pPr>
      <w:r>
        <w:rPr>
          <w:rFonts w:ascii="Times New Roman"/>
          <w:i/>
          <w:sz w:val="20"/>
        </w:rPr>
        <w:t>L</w:t>
      </w:r>
      <w:r>
        <w:rPr>
          <w:rFonts w:ascii="Times New Roman"/>
          <w:i/>
          <w:sz w:val="20"/>
          <w:vertAlign w:val="subscript"/>
        </w:rPr>
        <w:t>n</w:t>
      </w:r>
      <w:r>
        <w:rPr>
          <w:rFonts w:ascii="Times New Roman"/>
          <w:i/>
          <w:spacing w:val="20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180</w:t>
      </w:r>
      <w:r>
        <w:rPr>
          <w:spacing w:val="-12"/>
          <w:sz w:val="20"/>
        </w:rPr>
        <w:t xml:space="preserve"> </w:t>
      </w:r>
      <w:r>
        <w:rPr>
          <w:sz w:val="20"/>
        </w:rPr>
        <w:t>nm</w:t>
      </w:r>
      <w:r>
        <w:rPr>
          <w:spacing w:val="12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/>
          <w:i/>
          <w:sz w:val="20"/>
        </w:rPr>
        <w:t>W</w:t>
      </w:r>
      <w:r>
        <w:rPr>
          <w:rFonts w:ascii="Tahoma"/>
          <w:sz w:val="20"/>
        </w:rPr>
        <w:t>/</w:t>
      </w:r>
      <w:r>
        <w:rPr>
          <w:rFonts w:ascii="Times New Roman"/>
          <w:i/>
          <w:sz w:val="20"/>
        </w:rPr>
        <w:t>L</w:t>
      </w:r>
      <w:r>
        <w:rPr>
          <w:rFonts w:ascii="Times New Roman"/>
          <w:i/>
          <w:spacing w:val="19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2);</w:t>
      </w:r>
      <w:r>
        <w:rPr>
          <w:spacing w:val="17"/>
          <w:sz w:val="20"/>
        </w:rPr>
        <w:t xml:space="preserve"> </w:t>
      </w:r>
      <w:r>
        <w:rPr>
          <w:sz w:val="20"/>
        </w:rPr>
        <w:t>PMOS</w:t>
      </w:r>
      <w:r>
        <w:rPr>
          <w:spacing w:val="11"/>
          <w:sz w:val="20"/>
        </w:rPr>
        <w:t xml:space="preserve"> </w:t>
      </w:r>
      <w:r>
        <w:rPr>
          <w:rFonts w:ascii="Times New Roman"/>
          <w:i/>
          <w:sz w:val="20"/>
        </w:rPr>
        <w:t>W</w:t>
      </w:r>
      <w:r>
        <w:rPr>
          <w:rFonts w:ascii="Times New Roman"/>
          <w:i/>
          <w:sz w:val="20"/>
          <w:vertAlign w:val="subscript"/>
        </w:rPr>
        <w:t>p</w:t>
      </w:r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720</w:t>
      </w:r>
      <w:r>
        <w:rPr>
          <w:spacing w:val="-11"/>
          <w:sz w:val="20"/>
        </w:rPr>
        <w:t xml:space="preserve"> </w:t>
      </w:r>
      <w:r>
        <w:rPr>
          <w:sz w:val="20"/>
        </w:rPr>
        <w:t>nm,</w:t>
      </w:r>
      <w:r>
        <w:rPr>
          <w:spacing w:val="19"/>
          <w:sz w:val="20"/>
        </w:rPr>
        <w:t xml:space="preserve"> </w:t>
      </w:r>
      <w:proofErr w:type="spellStart"/>
      <w:r>
        <w:rPr>
          <w:rFonts w:ascii="Times New Roman"/>
          <w:i/>
          <w:sz w:val="20"/>
        </w:rPr>
        <w:t>L</w:t>
      </w:r>
      <w:r>
        <w:rPr>
          <w:rFonts w:ascii="Times New Roman"/>
          <w:i/>
          <w:sz w:val="20"/>
          <w:vertAlign w:val="subscript"/>
        </w:rPr>
        <w:t>p</w:t>
      </w:r>
      <w:proofErr w:type="spellEnd"/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180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nm</w:t>
      </w:r>
    </w:p>
    <w:p w14:paraId="2509CBE7" w14:textId="77777777" w:rsidR="00CB59DF" w:rsidRDefault="00000000">
      <w:pPr>
        <w:pStyle w:val="BodyText"/>
        <w:spacing w:line="244" w:lineRule="auto"/>
        <w:jc w:val="left"/>
      </w:pPr>
      <w:r>
        <w:rPr>
          <w:spacing w:val="-6"/>
        </w:rPr>
        <w:t>(</w:t>
      </w:r>
      <w:r>
        <w:rPr>
          <w:rFonts w:ascii="Times New Roman"/>
          <w:i/>
          <w:spacing w:val="-6"/>
        </w:rPr>
        <w:t>W</w:t>
      </w:r>
      <w:r>
        <w:rPr>
          <w:rFonts w:ascii="Tahoma"/>
          <w:spacing w:val="-6"/>
        </w:rPr>
        <w:t>/</w:t>
      </w:r>
      <w:r>
        <w:rPr>
          <w:rFonts w:ascii="Times New Roman"/>
          <w:i/>
          <w:spacing w:val="-6"/>
        </w:rPr>
        <w:t>L</w:t>
      </w:r>
      <w:r>
        <w:rPr>
          <w:rFonts w:ascii="Times New Roman"/>
          <w:i/>
          <w:spacing w:val="-7"/>
        </w:rPr>
        <w:t xml:space="preserve"> </w:t>
      </w:r>
      <w:r>
        <w:rPr>
          <w:rFonts w:ascii="Arial MT"/>
          <w:spacing w:val="-6"/>
        </w:rPr>
        <w:t>=</w:t>
      </w:r>
      <w:r>
        <w:rPr>
          <w:rFonts w:ascii="Arial MT"/>
          <w:spacing w:val="-8"/>
        </w:rPr>
        <w:t xml:space="preserve"> </w:t>
      </w:r>
      <w:r>
        <w:rPr>
          <w:spacing w:val="-6"/>
        </w:rPr>
        <w:t>4).</w:t>
      </w:r>
      <w:r>
        <w:rPr>
          <w:spacing w:val="6"/>
        </w:rPr>
        <w:t xml:space="preserve"> </w:t>
      </w:r>
      <w:r>
        <w:rPr>
          <w:spacing w:val="-6"/>
        </w:rPr>
        <w:t>Proportionally</w:t>
      </w:r>
      <w:r>
        <w:rPr>
          <w:spacing w:val="-4"/>
        </w:rPr>
        <w:t xml:space="preserve"> </w:t>
      </w:r>
      <w:r>
        <w:rPr>
          <w:spacing w:val="-6"/>
        </w:rPr>
        <w:t>scaled</w:t>
      </w:r>
      <w:r>
        <w:rPr>
          <w:spacing w:val="-4"/>
        </w:rPr>
        <w:t xml:space="preserve"> </w:t>
      </w:r>
      <w:r>
        <w:rPr>
          <w:spacing w:val="-6"/>
        </w:rPr>
        <w:t>dimensions</w:t>
      </w:r>
      <w:r>
        <w:rPr>
          <w:spacing w:val="-4"/>
        </w:rPr>
        <w:t xml:space="preserve"> </w:t>
      </w:r>
      <w:r>
        <w:rPr>
          <w:spacing w:val="-6"/>
        </w:rPr>
        <w:t>were</w:t>
      </w:r>
      <w:r>
        <w:rPr>
          <w:spacing w:val="-4"/>
        </w:rPr>
        <w:t xml:space="preserve"> </w:t>
      </w:r>
      <w:r>
        <w:rPr>
          <w:spacing w:val="-6"/>
        </w:rPr>
        <w:t>used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t xml:space="preserve"> 90</w:t>
      </w:r>
      <w:r>
        <w:rPr>
          <w:spacing w:val="-12"/>
        </w:rPr>
        <w:t xml:space="preserve"> </w:t>
      </w:r>
      <w:r>
        <w:t>nm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45</w:t>
      </w:r>
      <w:r>
        <w:rPr>
          <w:spacing w:val="-11"/>
        </w:rPr>
        <w:t xml:space="preserve"> </w:t>
      </w:r>
      <w:r>
        <w:t>nm</w:t>
      </w:r>
      <w:r>
        <w:rPr>
          <w:spacing w:val="-5"/>
        </w:rPr>
        <w:t xml:space="preserve"> </w:t>
      </w:r>
      <w:r>
        <w:t>evaluations.</w:t>
      </w:r>
    </w:p>
    <w:p w14:paraId="03E022D4" w14:textId="77777777" w:rsidR="00CB59DF" w:rsidRDefault="00000000">
      <w:pPr>
        <w:spacing w:before="125" w:line="244" w:lineRule="auto"/>
        <w:ind w:left="44" w:right="609" w:firstLine="199"/>
        <w:jc w:val="both"/>
        <w:rPr>
          <w:sz w:val="20"/>
        </w:rPr>
      </w:pPr>
      <w:r>
        <w:br w:type="column"/>
      </w:r>
      <w:r>
        <w:rPr>
          <w:rFonts w:ascii="Times New Roman"/>
          <w:b/>
          <w:sz w:val="20"/>
        </w:rPr>
        <w:t>Average power dissipation (</w:t>
      </w:r>
      <w:proofErr w:type="spellStart"/>
      <w:r>
        <w:rPr>
          <w:rFonts w:ascii="Times New Roman"/>
          <w:i/>
          <w:sz w:val="20"/>
        </w:rPr>
        <w:t>P</w:t>
      </w:r>
      <w:r>
        <w:rPr>
          <w:rFonts w:ascii="Times New Roman"/>
          <w:i/>
          <w:sz w:val="20"/>
          <w:vertAlign w:val="subscript"/>
        </w:rPr>
        <w:t>avg</w:t>
      </w:r>
      <w:proofErr w:type="spellEnd"/>
      <w:r>
        <w:rPr>
          <w:rFonts w:ascii="Times New Roman"/>
          <w:b/>
          <w:sz w:val="20"/>
        </w:rPr>
        <w:t>)</w:t>
      </w:r>
      <w:r>
        <w:rPr>
          <w:sz w:val="20"/>
        </w:rPr>
        <w:t>:</w:t>
      </w:r>
      <w:r>
        <w:rPr>
          <w:spacing w:val="32"/>
          <w:sz w:val="20"/>
        </w:rPr>
        <w:t xml:space="preserve"> </w:t>
      </w:r>
      <w:r>
        <w:rPr>
          <w:sz w:val="20"/>
        </w:rPr>
        <w:t>Calculated by numeri-</w:t>
      </w:r>
      <w:proofErr w:type="spellStart"/>
      <w:r>
        <w:rPr>
          <w:spacing w:val="-4"/>
          <w:sz w:val="20"/>
        </w:rPr>
        <w:t>cally</w:t>
      </w:r>
      <w:proofErr w:type="spell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instantaneous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supply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current</w:t>
      </w:r>
      <w:r>
        <w:rPr>
          <w:spacing w:val="-7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I</w:t>
      </w:r>
      <w:r>
        <w:rPr>
          <w:spacing w:val="-4"/>
          <w:sz w:val="20"/>
        </w:rPr>
        <w:t>(</w:t>
      </w:r>
      <w:r>
        <w:rPr>
          <w:rFonts w:ascii="Times New Roman"/>
          <w:i/>
          <w:spacing w:val="-4"/>
          <w:sz w:val="20"/>
        </w:rPr>
        <w:t>V</w:t>
      </w:r>
      <w:r>
        <w:rPr>
          <w:rFonts w:ascii="Times New Roman"/>
          <w:i/>
          <w:spacing w:val="-4"/>
          <w:sz w:val="20"/>
          <w:vertAlign w:val="subscript"/>
        </w:rPr>
        <w:t>DD</w:t>
      </w:r>
      <w:r>
        <w:rPr>
          <w:spacing w:val="-4"/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over</w:t>
      </w:r>
      <w:r>
        <w:rPr>
          <w:sz w:val="20"/>
        </w:rPr>
        <w:t xml:space="preserve"> the</w:t>
      </w:r>
      <w:r>
        <w:rPr>
          <w:spacing w:val="-11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simulation</w:t>
      </w:r>
      <w:r>
        <w:rPr>
          <w:spacing w:val="-5"/>
          <w:sz w:val="20"/>
        </w:rPr>
        <w:t xml:space="preserve"> </w:t>
      </w:r>
      <w:r>
        <w:rPr>
          <w:sz w:val="20"/>
        </w:rPr>
        <w:t>interval</w:t>
      </w:r>
      <w:r>
        <w:rPr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T</w:t>
      </w:r>
      <w:r>
        <w:rPr>
          <w:rFonts w:ascii="Times New Roman"/>
          <w:i/>
          <w:sz w:val="20"/>
          <w:vertAlign w:val="subscript"/>
        </w:rPr>
        <w:t>sim</w:t>
      </w:r>
      <w:r>
        <w:rPr>
          <w:rFonts w:ascii="Times New Roman"/>
          <w:i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12"/>
          <w:sz w:val="20"/>
        </w:rPr>
        <w:t xml:space="preserve"> </w:t>
      </w:r>
      <w:r>
        <w:rPr>
          <w:sz w:val="20"/>
        </w:rPr>
        <w:t>80</w:t>
      </w:r>
      <w:r>
        <w:rPr>
          <w:spacing w:val="-12"/>
          <w:sz w:val="20"/>
        </w:rPr>
        <w:t xml:space="preserve"> </w:t>
      </w:r>
      <w:r>
        <w:rPr>
          <w:sz w:val="20"/>
        </w:rPr>
        <w:t>ns:</w:t>
      </w:r>
    </w:p>
    <w:p w14:paraId="48A4E48D" w14:textId="3018FA82" w:rsidR="00CB59DF" w:rsidRDefault="00CB59DF" w:rsidP="00495571">
      <w:pPr>
        <w:spacing w:before="92" w:line="270" w:lineRule="exact"/>
        <w:ind w:right="697"/>
        <w:rPr>
          <w:rFonts w:ascii="Times New Roman"/>
          <w:i/>
          <w:sz w:val="10"/>
        </w:rPr>
      </w:pPr>
      <w:bookmarkStart w:id="18" w:name="Benchmark_comparator_implementations"/>
      <w:bookmarkEnd w:id="18"/>
    </w:p>
    <w:p w14:paraId="78E0BE46" w14:textId="77777777" w:rsidR="00CB59DF" w:rsidRDefault="00CB59DF">
      <w:pPr>
        <w:spacing w:line="270" w:lineRule="exact"/>
        <w:jc w:val="center"/>
        <w:rPr>
          <w:rFonts w:ascii="Times New Roman"/>
          <w:i/>
          <w:sz w:val="10"/>
        </w:rPr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60F08774" w14:textId="77777777" w:rsidR="00CB59DF" w:rsidRDefault="00CB59DF">
      <w:pPr>
        <w:pStyle w:val="BodyText"/>
        <w:spacing w:before="159"/>
        <w:ind w:left="0"/>
        <w:jc w:val="left"/>
        <w:rPr>
          <w:rFonts w:ascii="Times New Roman"/>
          <w:i/>
        </w:rPr>
      </w:pPr>
    </w:p>
    <w:p w14:paraId="06894915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line="168" w:lineRule="exact"/>
        <w:ind w:left="441" w:hanging="397"/>
        <w:rPr>
          <w:rFonts w:ascii="Times New Roman"/>
          <w:i/>
          <w:sz w:val="20"/>
        </w:rPr>
      </w:pPr>
      <w:r>
        <w:rPr>
          <w:rFonts w:ascii="Times New Roman"/>
          <w:i/>
          <w:spacing w:val="-2"/>
          <w:sz w:val="20"/>
        </w:rPr>
        <w:t>Benchmark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comparator</w:t>
      </w:r>
      <w:r>
        <w:rPr>
          <w:rFonts w:ascii="Times New Roman"/>
          <w:i/>
          <w:spacing w:val="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implementations</w:t>
      </w:r>
    </w:p>
    <w:p w14:paraId="3CFD2BE3" w14:textId="22140325" w:rsidR="00CB59DF" w:rsidRDefault="00000000" w:rsidP="00495571">
      <w:pPr>
        <w:ind w:left="44"/>
        <w:rPr>
          <w:sz w:val="20"/>
        </w:rPr>
      </w:pPr>
      <w:r>
        <w:br w:type="column"/>
      </w:r>
      <w:r w:rsidR="00495571">
        <w:rPr>
          <w:noProof/>
        </w:rPr>
        <w:drawing>
          <wp:anchor distT="0" distB="0" distL="114300" distR="114300" simplePos="0" relativeHeight="487593984" behindDoc="1" locked="0" layoutInCell="1" allowOverlap="1" wp14:anchorId="4CBE84DF" wp14:editId="0D1D1386">
            <wp:simplePos x="0" y="0"/>
            <wp:positionH relativeFrom="column">
              <wp:posOffset>27305</wp:posOffset>
            </wp:positionH>
            <wp:positionV relativeFrom="paragraph">
              <wp:posOffset>-354330</wp:posOffset>
            </wp:positionV>
            <wp:extent cx="1613535" cy="267335"/>
            <wp:effectExtent l="0" t="0" r="5715" b="0"/>
            <wp:wrapTight wrapText="bothSides">
              <wp:wrapPolygon edited="0">
                <wp:start x="0" y="0"/>
                <wp:lineTo x="0" y="20010"/>
                <wp:lineTo x="21421" y="20010"/>
                <wp:lineTo x="21421" y="0"/>
                <wp:lineTo x="0" y="0"/>
              </wp:wrapPolygon>
            </wp:wrapTight>
            <wp:docPr id="3747366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column"/>
      </w:r>
      <w:r>
        <w:rPr>
          <w:rFonts w:ascii="Times New Roman"/>
          <w:i/>
          <w:sz w:val="20"/>
        </w:rPr>
        <w:tab/>
      </w:r>
      <w:r>
        <w:rPr>
          <w:spacing w:val="-5"/>
          <w:sz w:val="20"/>
        </w:rPr>
        <w:t>(5)</w:t>
      </w:r>
    </w:p>
    <w:p w14:paraId="506DCCF2" w14:textId="28327634" w:rsidR="00CB59DF" w:rsidRDefault="00CB59DF" w:rsidP="00495571">
      <w:pPr>
        <w:spacing w:line="163" w:lineRule="exact"/>
        <w:ind w:left="44"/>
        <w:rPr>
          <w:sz w:val="14"/>
        </w:rPr>
        <w:sectPr w:rsidR="00CB59DF">
          <w:type w:val="continuous"/>
          <w:pgSz w:w="11910" w:h="16840"/>
          <w:pgMar w:top="1660" w:right="141" w:bottom="280" w:left="708" w:header="0" w:footer="1250" w:gutter="0"/>
          <w:cols w:num="3" w:space="720" w:equalWidth="0">
            <w:col w:w="3702" w:space="3107"/>
            <w:col w:w="964" w:space="156"/>
            <w:col w:w="3132"/>
          </w:cols>
        </w:sectPr>
      </w:pPr>
    </w:p>
    <w:p w14:paraId="1F5C50C2" w14:textId="77777777" w:rsidR="00CB59DF" w:rsidRDefault="00CB59DF">
      <w:pPr>
        <w:pStyle w:val="BodyText"/>
        <w:spacing w:before="54"/>
        <w:ind w:left="0"/>
        <w:jc w:val="left"/>
      </w:pPr>
    </w:p>
    <w:p w14:paraId="3392EB15" w14:textId="77777777" w:rsidR="00CB59DF" w:rsidRDefault="00000000">
      <w:pPr>
        <w:pStyle w:val="BodyText"/>
        <w:spacing w:line="244" w:lineRule="auto"/>
        <w:ind w:firstLine="199"/>
      </w:pPr>
      <w:r>
        <w:t>To</w:t>
      </w:r>
      <w:r>
        <w:rPr>
          <w:spacing w:val="-12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rigorous</w:t>
      </w:r>
      <w:r>
        <w:rPr>
          <w:spacing w:val="-11"/>
        </w:rPr>
        <w:t xml:space="preserve"> </w:t>
      </w:r>
      <w:r>
        <w:t>comparative</w:t>
      </w:r>
      <w:r>
        <w:rPr>
          <w:spacing w:val="-11"/>
        </w:rPr>
        <w:t xml:space="preserve"> </w:t>
      </w:r>
      <w:r>
        <w:t>framework,</w:t>
      </w:r>
      <w:r>
        <w:rPr>
          <w:spacing w:val="-11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al-</w:t>
      </w:r>
      <w:proofErr w:type="spellStart"/>
      <w:r>
        <w:rPr>
          <w:spacing w:val="-4"/>
        </w:rPr>
        <w:t>ternative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1-bit</w:t>
      </w:r>
      <w:r>
        <w:rPr>
          <w:spacing w:val="-7"/>
        </w:rPr>
        <w:t xml:space="preserve"> </w:t>
      </w:r>
      <w:r>
        <w:rPr>
          <w:spacing w:val="-4"/>
        </w:rPr>
        <w:t>magnitude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topologies</w:t>
      </w:r>
      <w:r>
        <w:rPr>
          <w:spacing w:val="-7"/>
        </w:rPr>
        <w:t xml:space="preserve"> </w:t>
      </w:r>
      <w:r>
        <w:rPr>
          <w:spacing w:val="-4"/>
        </w:rPr>
        <w:t>were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imple-</w:t>
      </w:r>
      <w:r>
        <w:rPr>
          <w:spacing w:val="-6"/>
        </w:rPr>
        <w:t>mented</w:t>
      </w:r>
      <w:proofErr w:type="spellEnd"/>
      <w:r>
        <w:rPr>
          <w:spacing w:val="-6"/>
        </w:rPr>
        <w:t xml:space="preserve"> and</w:t>
      </w:r>
      <w:r>
        <w:rPr>
          <w:spacing w:val="-5"/>
        </w:rPr>
        <w:t xml:space="preserve"> </w:t>
      </w:r>
      <w:r>
        <w:rPr>
          <w:spacing w:val="-6"/>
        </w:rPr>
        <w:t>simulated</w:t>
      </w:r>
      <w:r>
        <w:rPr>
          <w:spacing w:val="-5"/>
        </w:rPr>
        <w:t xml:space="preserve"> </w:t>
      </w:r>
      <w:r>
        <w:rPr>
          <w:spacing w:val="-6"/>
        </w:rPr>
        <w:t>under</w:t>
      </w:r>
      <w:r>
        <w:rPr>
          <w:spacing w:val="-5"/>
        </w:rPr>
        <w:t xml:space="preserve"> </w:t>
      </w:r>
      <w:r>
        <w:rPr>
          <w:spacing w:val="-6"/>
        </w:rPr>
        <w:t>identical</w:t>
      </w:r>
      <w:r>
        <w:rPr>
          <w:spacing w:val="-5"/>
        </w:rPr>
        <w:t xml:space="preserve"> </w:t>
      </w:r>
      <w:r>
        <w:rPr>
          <w:spacing w:val="-6"/>
        </w:rPr>
        <w:t>technology</w:t>
      </w:r>
      <w:r>
        <w:rPr>
          <w:spacing w:val="-5"/>
        </w:rPr>
        <w:t xml:space="preserve"> </w:t>
      </w:r>
      <w:r>
        <w:rPr>
          <w:spacing w:val="-6"/>
        </w:rPr>
        <w:t>models,</w:t>
      </w:r>
      <w:r>
        <w:rPr>
          <w:spacing w:val="-5"/>
        </w:rPr>
        <w:t xml:space="preserve"> </w:t>
      </w:r>
      <w:r>
        <w:rPr>
          <w:spacing w:val="-6"/>
        </w:rPr>
        <w:t>sup-</w:t>
      </w:r>
      <w:r>
        <w:t>ply</w:t>
      </w:r>
      <w:r>
        <w:rPr>
          <w:spacing w:val="-4"/>
        </w:rPr>
        <w:t xml:space="preserve"> </w:t>
      </w:r>
      <w:r>
        <w:t>voltages,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conditions:</w:t>
      </w:r>
    </w:p>
    <w:p w14:paraId="26515ED8" w14:textId="77777777" w:rsidR="00CB59DF" w:rsidRDefault="00000000">
      <w:pPr>
        <w:pStyle w:val="BodyText"/>
        <w:spacing w:before="23" w:line="244" w:lineRule="auto"/>
        <w:ind w:firstLine="199"/>
      </w:pPr>
      <w:r>
        <w:rPr>
          <w:rFonts w:ascii="Times New Roman"/>
          <w:b/>
          <w:spacing w:val="-2"/>
        </w:rPr>
        <w:t>Conventional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Static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CMOS</w:t>
      </w:r>
      <w:r>
        <w:rPr>
          <w:spacing w:val="-2"/>
        </w:rPr>
        <w:t xml:space="preserve">: Implemented using standard </w:t>
      </w:r>
      <w:r>
        <w:t>pull-up</w:t>
      </w:r>
      <w:r>
        <w:rPr>
          <w:spacing w:val="-2"/>
        </w:rPr>
        <w:t xml:space="preserve"> </w:t>
      </w:r>
      <w:r>
        <w:t>PMOS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pull-down</w:t>
      </w:r>
      <w:r>
        <w:rPr>
          <w:spacing w:val="-2"/>
        </w:rPr>
        <w:t xml:space="preserve"> </w:t>
      </w:r>
      <w:r>
        <w:t>NMOS</w:t>
      </w:r>
      <w:r>
        <w:rPr>
          <w:spacing w:val="-2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realizing</w:t>
      </w:r>
      <w:r>
        <w:rPr>
          <w:spacing w:val="-2"/>
        </w:rPr>
        <w:t xml:space="preserve"> </w:t>
      </w:r>
      <w:r>
        <w:t>the complementary</w:t>
      </w:r>
      <w:r>
        <w:rPr>
          <w:spacing w:val="-12"/>
        </w:rPr>
        <w:t xml:space="preserve"> </w:t>
      </w:r>
      <w:r>
        <w:t>Boolean</w:t>
      </w:r>
      <w:r>
        <w:rPr>
          <w:spacing w:val="-11"/>
        </w:rPr>
        <w:t xml:space="preserve"> </w:t>
      </w:r>
      <w:r>
        <w:t>equations.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 xml:space="preserve">design requires a total of </w:t>
      </w:r>
      <w:r>
        <w:rPr>
          <w:rFonts w:ascii="Times New Roman"/>
          <w:b/>
        </w:rPr>
        <w:t>32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transistors</w:t>
      </w:r>
      <w:r>
        <w:rPr>
          <w:rFonts w:ascii="Times New Roman"/>
          <w:b/>
          <w:spacing w:val="-1"/>
        </w:rPr>
        <w:t xml:space="preserve"> </w:t>
      </w:r>
      <w:r>
        <w:t xml:space="preserve">(16 PMOS, 16 NMOS) and </w:t>
      </w:r>
      <w:r>
        <w:rPr>
          <w:spacing w:val="-2"/>
        </w:rPr>
        <w:t>serves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primary</w:t>
      </w:r>
      <w:r>
        <w:rPr>
          <w:spacing w:val="-8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baseline</w:t>
      </w:r>
      <w:r>
        <w:rPr>
          <w:spacing w:val="-8"/>
        </w:rPr>
        <w:t xml:space="preserve"> </w:t>
      </w:r>
      <w:hyperlink w:anchor="_bookmark24" w:history="1">
        <w:r>
          <w:rPr>
            <w:spacing w:val="-2"/>
          </w:rPr>
          <w:t>[7].</w:t>
        </w:r>
      </w:hyperlink>
    </w:p>
    <w:p w14:paraId="1AB0529F" w14:textId="77777777" w:rsidR="00CB59DF" w:rsidRDefault="00000000">
      <w:pPr>
        <w:pStyle w:val="BodyText"/>
        <w:spacing w:before="22" w:line="244" w:lineRule="auto"/>
        <w:ind w:firstLine="199"/>
      </w:pPr>
      <w:r>
        <w:rPr>
          <w:rFonts w:ascii="Times New Roman" w:hAnsi="Times New Roman"/>
          <w:b/>
          <w:spacing w:val="-4"/>
        </w:rPr>
        <w:t>Transmission Gate Logic (TGL)</w:t>
      </w:r>
      <w:r>
        <w:rPr>
          <w:spacing w:val="-4"/>
        </w:rPr>
        <w:t>: Implemented using com-</w:t>
      </w:r>
      <w:proofErr w:type="spellStart"/>
      <w:r>
        <w:t>plementary</w:t>
      </w:r>
      <w:proofErr w:type="spellEnd"/>
      <w:r>
        <w:t xml:space="preserve"> NMOS–PMOS transmission switches.</w:t>
      </w:r>
      <w:r>
        <w:rPr>
          <w:spacing w:val="40"/>
        </w:rPr>
        <w:t xml:space="preserve"> </w:t>
      </w:r>
      <w:r>
        <w:t xml:space="preserve">The TGL comparator uses </w:t>
      </w:r>
      <w:r>
        <w:rPr>
          <w:rFonts w:ascii="Times New Roman" w:hAnsi="Times New Roman"/>
          <w:b/>
        </w:rPr>
        <w:t>16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transistors</w:t>
      </w:r>
      <w:r>
        <w:rPr>
          <w:rFonts w:ascii="Times New Roman" w:hAnsi="Times New Roman"/>
          <w:b/>
          <w:spacing w:val="-6"/>
        </w:rPr>
        <w:t xml:space="preserve"> </w:t>
      </w:r>
      <w:r>
        <w:t xml:space="preserve">(8 PMOS, 8 NMOS), </w:t>
      </w:r>
      <w:proofErr w:type="spellStart"/>
      <w:r>
        <w:t>provid-</w:t>
      </w:r>
      <w:r>
        <w:rPr>
          <w:w w:val="90"/>
        </w:rPr>
        <w:t>ing</w:t>
      </w:r>
      <w:proofErr w:type="spellEnd"/>
      <w:r>
        <w:rPr>
          <w:w w:val="90"/>
        </w:rPr>
        <w:t xml:space="preserve"> full-swing logic transmission at the cost of additional device</w:t>
      </w:r>
      <w:r>
        <w:t xml:space="preserve"> </w:t>
      </w:r>
      <w:r>
        <w:rPr>
          <w:spacing w:val="-2"/>
        </w:rPr>
        <w:t>overhead.</w:t>
      </w:r>
    </w:p>
    <w:p w14:paraId="795E628B" w14:textId="77777777" w:rsidR="00CB59DF" w:rsidRDefault="00000000">
      <w:pPr>
        <w:pStyle w:val="BodyText"/>
        <w:spacing w:before="25" w:line="237" w:lineRule="auto"/>
        <w:ind w:firstLine="199"/>
      </w:pPr>
      <w:r>
        <w:rPr>
          <w:rFonts w:ascii="Times New Roman" w:hAnsi="Times New Roman"/>
          <w:b/>
        </w:rPr>
        <w:t>Pass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Transistor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Logic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(PTL)</w:t>
      </w:r>
      <w:r>
        <w:t>: Implemented using single-</w:t>
      </w:r>
      <w:r>
        <w:rPr>
          <w:spacing w:val="-2"/>
        </w:rPr>
        <w:t>channel</w:t>
      </w:r>
      <w:r>
        <w:rPr>
          <w:spacing w:val="-8"/>
        </w:rPr>
        <w:t xml:space="preserve"> </w:t>
      </w:r>
      <w:r>
        <w:rPr>
          <w:spacing w:val="-2"/>
        </w:rPr>
        <w:t>NMOS</w:t>
      </w:r>
      <w:r>
        <w:rPr>
          <w:spacing w:val="-8"/>
        </w:rPr>
        <w:t xml:space="preserve"> </w:t>
      </w:r>
      <w:r>
        <w:rPr>
          <w:spacing w:val="-2"/>
        </w:rPr>
        <w:t>pass</w:t>
      </w:r>
      <w:r>
        <w:rPr>
          <w:spacing w:val="-8"/>
        </w:rPr>
        <w:t xml:space="preserve"> </w:t>
      </w:r>
      <w:r>
        <w:rPr>
          <w:spacing w:val="-2"/>
        </w:rPr>
        <w:t>transistors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complementary</w:t>
      </w:r>
      <w:r>
        <w:rPr>
          <w:spacing w:val="-8"/>
        </w:rPr>
        <w:t xml:space="preserve"> </w:t>
      </w:r>
      <w:r>
        <w:rPr>
          <w:spacing w:val="-2"/>
        </w:rPr>
        <w:t xml:space="preserve">control </w:t>
      </w:r>
      <w:r>
        <w:rPr>
          <w:spacing w:val="-4"/>
        </w:rPr>
        <w:t>signals.</w:t>
      </w:r>
      <w:r>
        <w:rPr>
          <w:spacing w:val="3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PTL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requires</w:t>
      </w:r>
      <w:r>
        <w:rPr>
          <w:spacing w:val="-7"/>
        </w:rPr>
        <w:t xml:space="preserve"> </w:t>
      </w:r>
      <w:r>
        <w:rPr>
          <w:rFonts w:ascii="Times New Roman" w:hAnsi="Times New Roman"/>
          <w:b/>
          <w:spacing w:val="-4"/>
        </w:rPr>
        <w:t>10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  <w:spacing w:val="-4"/>
        </w:rPr>
        <w:t>transistors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spacing w:val="-4"/>
        </w:rPr>
        <w:t>(5</w:t>
      </w:r>
      <w:r>
        <w:rPr>
          <w:spacing w:val="-7"/>
        </w:rPr>
        <w:t xml:space="preserve"> </w:t>
      </w:r>
      <w:r>
        <w:rPr>
          <w:spacing w:val="-4"/>
        </w:rPr>
        <w:t>PMOS,</w:t>
      </w:r>
      <w:r>
        <w:t xml:space="preserve"> 5 NMOS), o</w:t>
      </w:r>
      <w:r>
        <w:rPr>
          <w:rFonts w:ascii="Arial MT" w:hAnsi="Arial MT"/>
        </w:rPr>
        <w:t>ff</w:t>
      </w:r>
      <w:r>
        <w:t>ering low device count but susceptibility to threshold</w:t>
      </w:r>
      <w:r>
        <w:rPr>
          <w:spacing w:val="-12"/>
        </w:rPr>
        <w:t xml:space="preserve"> </w:t>
      </w:r>
      <w:r>
        <w:t>voltage</w:t>
      </w:r>
      <w:r>
        <w:rPr>
          <w:spacing w:val="-11"/>
        </w:rPr>
        <w:t xml:space="preserve"> </w:t>
      </w:r>
      <w:r>
        <w:t>degradation</w:t>
      </w:r>
      <w:r>
        <w:rPr>
          <w:spacing w:val="-11"/>
        </w:rPr>
        <w:t xml:space="preserve"> </w:t>
      </w:r>
      <w:r>
        <w:t>(</w:t>
      </w:r>
      <w:proofErr w:type="spellStart"/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out</w:t>
      </w:r>
      <w:proofErr w:type="spellEnd"/>
      <w:r>
        <w:rPr>
          <w:rFonts w:ascii="Times New Roman" w:hAnsi="Times New Roman"/>
          <w:i/>
          <w:spacing w:val="-6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DD</w:t>
      </w:r>
      <w:r>
        <w:rPr>
          <w:rFonts w:ascii="Times New Roman" w:hAnsi="Times New Roman"/>
          <w:i/>
          <w:spacing w:val="-10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 xml:space="preserve"> </w:t>
      </w:r>
      <w:proofErr w:type="spellStart"/>
      <w:proofErr w:type="gramStart"/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th</w:t>
      </w:r>
      <w:r>
        <w:rPr>
          <w:rFonts w:ascii="Tahoma" w:hAnsi="Tahoma"/>
          <w:vertAlign w:val="subscript"/>
        </w:rPr>
        <w:t>,</w:t>
      </w:r>
      <w:r>
        <w:rPr>
          <w:rFonts w:ascii="Times New Roman" w:hAnsi="Times New Roman"/>
          <w:i/>
          <w:vertAlign w:val="subscript"/>
        </w:rPr>
        <w:t>n</w:t>
      </w:r>
      <w:proofErr w:type="spellEnd"/>
      <w:proofErr w:type="gramEnd"/>
      <w:r>
        <w:t>).</w:t>
      </w:r>
    </w:p>
    <w:p w14:paraId="34F764F5" w14:textId="77777777" w:rsidR="00CB59DF" w:rsidRDefault="00000000">
      <w:pPr>
        <w:pStyle w:val="BodyText"/>
        <w:spacing w:line="244" w:lineRule="auto"/>
        <w:ind w:right="410"/>
        <w:jc w:val="left"/>
      </w:pPr>
      <w:r>
        <w:br w:type="column"/>
      </w:r>
      <w:r>
        <w:rPr>
          <w:w w:val="90"/>
        </w:rPr>
        <w:t>This measurement captures both dynamic switching power and</w:t>
      </w:r>
      <w:r>
        <w:t xml:space="preserve"> static leakage power.</w:t>
      </w:r>
    </w:p>
    <w:p w14:paraId="11E8EB97" w14:textId="77777777" w:rsidR="00CB59DF" w:rsidRDefault="00000000">
      <w:pPr>
        <w:spacing w:before="6" w:line="244" w:lineRule="auto"/>
        <w:ind w:left="44" w:right="609" w:firstLine="199"/>
        <w:jc w:val="both"/>
        <w:rPr>
          <w:sz w:val="20"/>
        </w:rPr>
      </w:pPr>
      <w:r>
        <w:rPr>
          <w:rFonts w:ascii="Times New Roman"/>
          <w:b/>
          <w:sz w:val="20"/>
        </w:rPr>
        <w:t>Power-Delay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Product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(PDP)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Computed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product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4"/>
          <w:sz w:val="20"/>
        </w:rPr>
        <w:t>average power dissipation and propagation delay:</w:t>
      </w:r>
    </w:p>
    <w:p w14:paraId="2FA2B881" w14:textId="77777777" w:rsidR="00CB59DF" w:rsidRDefault="00000000">
      <w:pPr>
        <w:tabs>
          <w:tab w:val="left" w:pos="4833"/>
        </w:tabs>
        <w:spacing w:before="195"/>
        <w:ind w:left="1867"/>
        <w:rPr>
          <w:sz w:val="20"/>
        </w:rPr>
      </w:pPr>
      <w:r>
        <w:rPr>
          <w:sz w:val="20"/>
        </w:rPr>
        <w:t>PDP</w:t>
      </w:r>
      <w:r>
        <w:rPr>
          <w:spacing w:val="6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1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P</w:t>
      </w:r>
      <w:r>
        <w:rPr>
          <w:rFonts w:ascii="Times New Roman" w:hAnsi="Times New Roman"/>
          <w:i/>
          <w:sz w:val="20"/>
          <w:vertAlign w:val="subscript"/>
        </w:rPr>
        <w:t>avg</w:t>
      </w:r>
      <w:proofErr w:type="spellEnd"/>
      <w:r>
        <w:rPr>
          <w:rFonts w:ascii="Times New Roman" w:hAnsi="Times New Roman"/>
          <w:i/>
          <w:spacing w:val="1"/>
          <w:sz w:val="20"/>
        </w:rPr>
        <w:t xml:space="preserve"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20"/>
          <w:sz w:val="20"/>
        </w:rPr>
        <w:t xml:space="preserve"> </w:t>
      </w:r>
      <w:proofErr w:type="spellStart"/>
      <w:r>
        <w:rPr>
          <w:rFonts w:ascii="Times New Roman" w:hAnsi="Times New Roman"/>
          <w:i/>
          <w:spacing w:val="-5"/>
          <w:sz w:val="20"/>
        </w:rPr>
        <w:t>t</w:t>
      </w:r>
      <w:r>
        <w:rPr>
          <w:rFonts w:ascii="Times New Roman" w:hAnsi="Times New Roman"/>
          <w:i/>
          <w:spacing w:val="-5"/>
          <w:sz w:val="20"/>
          <w:vertAlign w:val="subscript"/>
        </w:rPr>
        <w:t>pd</w:t>
      </w:r>
      <w:proofErr w:type="spellEnd"/>
      <w:r>
        <w:rPr>
          <w:rFonts w:ascii="Times New Roman" w:hAnsi="Times New Roman"/>
          <w:i/>
          <w:sz w:val="20"/>
        </w:rPr>
        <w:tab/>
      </w:r>
      <w:r>
        <w:rPr>
          <w:spacing w:val="-5"/>
          <w:sz w:val="20"/>
        </w:rPr>
        <w:t>(6)</w:t>
      </w:r>
    </w:p>
    <w:p w14:paraId="108CECA1" w14:textId="77777777" w:rsidR="00CB59DF" w:rsidRDefault="00000000">
      <w:pPr>
        <w:pStyle w:val="BodyText"/>
        <w:spacing w:before="185" w:line="244" w:lineRule="auto"/>
        <w:ind w:right="410"/>
        <w:jc w:val="left"/>
      </w:pPr>
      <w:r>
        <w:rPr>
          <w:spacing w:val="-6"/>
        </w:rPr>
        <w:t>The Power-Delay</w:t>
      </w:r>
      <w:r>
        <w:rPr>
          <w:spacing w:val="-5"/>
        </w:rPr>
        <w:t xml:space="preserve"> </w:t>
      </w:r>
      <w:r>
        <w:rPr>
          <w:spacing w:val="-6"/>
        </w:rPr>
        <w:t>Product</w:t>
      </w:r>
      <w:r>
        <w:rPr>
          <w:spacing w:val="-5"/>
        </w:rPr>
        <w:t xml:space="preserve"> </w:t>
      </w:r>
      <w:r>
        <w:rPr>
          <w:spacing w:val="-6"/>
        </w:rPr>
        <w:t>serves</w:t>
      </w:r>
      <w:r>
        <w:rPr>
          <w:spacing w:val="-5"/>
        </w:rPr>
        <w:t xml:space="preserve"> </w:t>
      </w:r>
      <w:r>
        <w:rPr>
          <w:spacing w:val="-6"/>
        </w:rPr>
        <w:t>as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primary</w:t>
      </w:r>
      <w:r>
        <w:rPr>
          <w:spacing w:val="-5"/>
        </w:rPr>
        <w:t xml:space="preserve"> </w:t>
      </w:r>
      <w:r>
        <w:rPr>
          <w:spacing w:val="-6"/>
        </w:rPr>
        <w:t>figure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merit</w:t>
      </w:r>
      <w:r>
        <w:t xml:space="preserve"> for energy e</w:t>
      </w:r>
      <w:r>
        <w:rPr>
          <w:rFonts w:ascii="Arial MT"/>
        </w:rPr>
        <w:t>ffi</w:t>
      </w:r>
      <w:r>
        <w:t>ciency.</w:t>
      </w:r>
    </w:p>
    <w:p w14:paraId="095EA612" w14:textId="77777777" w:rsidR="00CB59DF" w:rsidRDefault="00CB59DF">
      <w:pPr>
        <w:pStyle w:val="BodyText"/>
        <w:spacing w:before="214"/>
        <w:ind w:left="0"/>
        <w:jc w:val="left"/>
      </w:pPr>
    </w:p>
    <w:p w14:paraId="0F15C241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spacing w:before="1"/>
        <w:ind w:left="292" w:hanging="248"/>
      </w:pPr>
      <w:bookmarkStart w:id="19" w:name="Results"/>
      <w:bookmarkStart w:id="20" w:name="_bookmark7"/>
      <w:bookmarkEnd w:id="19"/>
      <w:bookmarkEnd w:id="20"/>
      <w:r>
        <w:rPr>
          <w:spacing w:val="-2"/>
        </w:rPr>
        <w:t>Results</w:t>
      </w:r>
    </w:p>
    <w:p w14:paraId="50C9F68D" w14:textId="77777777" w:rsidR="00CB59DF" w:rsidRDefault="00CB59DF">
      <w:pPr>
        <w:pStyle w:val="BodyText"/>
        <w:spacing w:before="45"/>
        <w:ind w:left="0"/>
        <w:jc w:val="left"/>
        <w:rPr>
          <w:rFonts w:ascii="Times New Roman"/>
          <w:b/>
        </w:rPr>
      </w:pPr>
    </w:p>
    <w:p w14:paraId="6F046F3D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21" w:name="Functional_verification"/>
      <w:bookmarkEnd w:id="21"/>
      <w:r>
        <w:rPr>
          <w:rFonts w:ascii="Times New Roman"/>
          <w:i/>
          <w:sz w:val="20"/>
        </w:rPr>
        <w:t>Functional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verification</w:t>
      </w:r>
    </w:p>
    <w:p w14:paraId="182C6635" w14:textId="77777777" w:rsidR="00CB59DF" w:rsidRDefault="00000000">
      <w:pPr>
        <w:pStyle w:val="BodyText"/>
        <w:spacing w:before="153" w:line="244" w:lineRule="auto"/>
        <w:ind w:right="609" w:firstLine="199"/>
      </w:pPr>
      <w:r>
        <w:t>Functional</w:t>
      </w:r>
      <w:r>
        <w:rPr>
          <w:spacing w:val="-12"/>
        </w:rPr>
        <w:t xml:space="preserve"> </w:t>
      </w:r>
      <w:r>
        <w:t>correctness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verified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applying</w:t>
      </w:r>
      <w:r>
        <w:rPr>
          <w:spacing w:val="-11"/>
        </w:rPr>
        <w:t xml:space="preserve"> </w:t>
      </w:r>
      <w:r>
        <w:t>synchro-</w:t>
      </w:r>
      <w:proofErr w:type="spellStart"/>
      <w:r>
        <w:rPr>
          <w:spacing w:val="-4"/>
        </w:rPr>
        <w:t>nized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pulse</w:t>
      </w:r>
      <w:r>
        <w:rPr>
          <w:spacing w:val="-7"/>
        </w:rPr>
        <w:t xml:space="preserve"> </w:t>
      </w:r>
      <w:r>
        <w:rPr>
          <w:spacing w:val="-4"/>
        </w:rPr>
        <w:t>sequences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inputs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A</w:t>
      </w:r>
      <w:r>
        <w:rPr>
          <w:rFonts w:ascii="Times New Roman"/>
          <w:i/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B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sweeping</w:t>
      </w:r>
      <w:r>
        <w:rPr>
          <w:spacing w:val="-7"/>
        </w:rPr>
        <w:t xml:space="preserve"> </w:t>
      </w:r>
      <w:r>
        <w:rPr>
          <w:spacing w:val="-4"/>
        </w:rPr>
        <w:t>through</w:t>
      </w:r>
      <w:r>
        <w:rPr>
          <w:spacing w:val="-7"/>
        </w:rPr>
        <w:t xml:space="preserve"> </w:t>
      </w:r>
      <w:r>
        <w:rPr>
          <w:spacing w:val="-4"/>
        </w:rPr>
        <w:t>all</w:t>
      </w:r>
      <w:r>
        <w:t xml:space="preserve"> </w:t>
      </w:r>
      <w:r>
        <w:rPr>
          <w:spacing w:val="-6"/>
        </w:rPr>
        <w:t>four binary</w:t>
      </w:r>
      <w:r>
        <w:rPr>
          <w:spacing w:val="-5"/>
        </w:rPr>
        <w:t xml:space="preserve"> </w:t>
      </w:r>
      <w:r>
        <w:rPr>
          <w:spacing w:val="-6"/>
        </w:rPr>
        <w:t>input</w:t>
      </w:r>
      <w:r>
        <w:rPr>
          <w:spacing w:val="-5"/>
        </w:rPr>
        <w:t xml:space="preserve"> </w:t>
      </w:r>
      <w:r>
        <w:rPr>
          <w:spacing w:val="-6"/>
        </w:rPr>
        <w:t>vectors.</w:t>
      </w:r>
      <w:r>
        <w:rPr>
          <w:spacing w:val="7"/>
        </w:rPr>
        <w:t xml:space="preserve"> </w:t>
      </w:r>
      <w:r>
        <w:rPr>
          <w:spacing w:val="-6"/>
        </w:rPr>
        <w:t>Table</w:t>
      </w:r>
      <w:r>
        <w:rPr>
          <w:spacing w:val="-5"/>
        </w:rPr>
        <w:t xml:space="preserve"> </w:t>
      </w:r>
      <w:hyperlink w:anchor="_bookmark9" w:history="1">
        <w:r>
          <w:rPr>
            <w:spacing w:val="-6"/>
          </w:rPr>
          <w:t>4</w:t>
        </w:r>
      </w:hyperlink>
      <w:r>
        <w:rPr>
          <w:spacing w:val="-5"/>
        </w:rPr>
        <w:t xml:space="preserve"> </w:t>
      </w:r>
      <w:r>
        <w:rPr>
          <w:spacing w:val="-6"/>
        </w:rPr>
        <w:t>confirms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each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compara</w:t>
      </w:r>
      <w:proofErr w:type="spellEnd"/>
      <w:r>
        <w:rPr>
          <w:spacing w:val="-6"/>
        </w:rPr>
        <w:t>-tor</w:t>
      </w:r>
      <w:r>
        <w:rPr>
          <w:spacing w:val="-1"/>
        </w:rPr>
        <w:t xml:space="preserve"> </w:t>
      </w:r>
      <w:r>
        <w:rPr>
          <w:spacing w:val="-6"/>
        </w:rPr>
        <w:t>topology</w:t>
      </w:r>
      <w:r>
        <w:rPr>
          <w:spacing w:val="-1"/>
        </w:rPr>
        <w:t xml:space="preserve"> </w:t>
      </w:r>
      <w:r>
        <w:rPr>
          <w:spacing w:val="-6"/>
        </w:rPr>
        <w:t>produces</w:t>
      </w:r>
      <w:r>
        <w:rPr>
          <w:spacing w:val="-1"/>
        </w:rPr>
        <w:t xml:space="preserve"> </w:t>
      </w:r>
      <w:r>
        <w:rPr>
          <w:spacing w:val="-6"/>
        </w:rPr>
        <w:t>logically</w:t>
      </w:r>
      <w:r>
        <w:rPr>
          <w:spacing w:val="-1"/>
        </w:rPr>
        <w:t xml:space="preserve"> </w:t>
      </w:r>
      <w:r>
        <w:rPr>
          <w:spacing w:val="-6"/>
        </w:rPr>
        <w:t>correct</w:t>
      </w:r>
      <w:r>
        <w:rPr>
          <w:spacing w:val="-1"/>
        </w:rPr>
        <w:t xml:space="preserve"> </w:t>
      </w:r>
      <w:r>
        <w:rPr>
          <w:spacing w:val="-6"/>
        </w:rPr>
        <w:t>outputs</w:t>
      </w:r>
      <w:r>
        <w:rPr>
          <w:spacing w:val="-1"/>
        </w:rPr>
        <w:t xml:space="preserve"> </w:t>
      </w:r>
      <w:r>
        <w:rPr>
          <w:spacing w:val="-6"/>
        </w:rPr>
        <w:t>for</w:t>
      </w:r>
      <w:r>
        <w:rPr>
          <w:spacing w:val="-1"/>
        </w:rPr>
        <w:t xml:space="preserve"> </w:t>
      </w:r>
      <w:r>
        <w:rPr>
          <w:spacing w:val="-6"/>
        </w:rPr>
        <w:t>every</w:t>
      </w:r>
      <w:r>
        <w:rPr>
          <w:spacing w:val="-1"/>
        </w:rPr>
        <w:t xml:space="preserve"> </w:t>
      </w:r>
      <w:r>
        <w:rPr>
          <w:spacing w:val="-6"/>
        </w:rPr>
        <w:t>input</w:t>
      </w:r>
      <w:r>
        <w:t xml:space="preserve"> </w:t>
      </w:r>
      <w:r>
        <w:rPr>
          <w:w w:val="90"/>
        </w:rPr>
        <w:t>combination, with exactly one output asserted high at any given</w:t>
      </w:r>
      <w:r>
        <w:t xml:space="preserve"> </w:t>
      </w:r>
      <w:r>
        <w:rPr>
          <w:spacing w:val="-2"/>
        </w:rPr>
        <w:t>time.</w:t>
      </w:r>
    </w:p>
    <w:p w14:paraId="7A59BA38" w14:textId="77777777" w:rsidR="00CB59DF" w:rsidRDefault="00CB59DF">
      <w:pPr>
        <w:pStyle w:val="BodyText"/>
        <w:spacing w:line="244" w:lineRule="auto"/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5F49F4AC" w14:textId="77777777" w:rsidR="00CB59DF" w:rsidRDefault="00000000">
      <w:pPr>
        <w:ind w:left="7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5172F5" wp14:editId="38B422EE">
            <wp:extent cx="5696711" cy="400507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11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4DEA" w14:textId="77777777" w:rsidR="00CB59DF" w:rsidRDefault="00CB59DF">
      <w:pPr>
        <w:pStyle w:val="BodyText"/>
        <w:spacing w:before="151"/>
        <w:ind w:left="0"/>
        <w:jc w:val="left"/>
        <w:rPr>
          <w:sz w:val="16"/>
        </w:rPr>
      </w:pPr>
    </w:p>
    <w:p w14:paraId="2B85E546" w14:textId="77777777" w:rsidR="00CB59DF" w:rsidRDefault="00000000">
      <w:pPr>
        <w:spacing w:before="1" w:line="232" w:lineRule="auto"/>
        <w:ind w:left="44" w:right="176"/>
        <w:rPr>
          <w:sz w:val="16"/>
        </w:rPr>
      </w:pPr>
      <w:r>
        <w:rPr>
          <w:spacing w:val="-4"/>
          <w:sz w:val="16"/>
        </w:rPr>
        <w:t>Figure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2:</w:t>
      </w:r>
      <w:r>
        <w:rPr>
          <w:sz w:val="16"/>
        </w:rPr>
        <w:t xml:space="preserve"> </w:t>
      </w:r>
      <w:bookmarkStart w:id="22" w:name="_bookmark8"/>
      <w:bookmarkEnd w:id="22"/>
      <w:r>
        <w:rPr>
          <w:spacing w:val="-4"/>
          <w:sz w:val="16"/>
        </w:rPr>
        <w:t>Transistor-level schematic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proposed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10-transistor GDI-based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1-bit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magnitude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comparator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implemented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 xml:space="preserve">in </w:t>
      </w:r>
      <w:proofErr w:type="spellStart"/>
      <w:r>
        <w:rPr>
          <w:spacing w:val="-4"/>
          <w:sz w:val="16"/>
        </w:rPr>
        <w:t>LTSpice</w:t>
      </w:r>
      <w:proofErr w:type="spellEnd"/>
      <w:r>
        <w:rPr>
          <w:spacing w:val="-4"/>
          <w:sz w:val="16"/>
        </w:rPr>
        <w:t>.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circuit generates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all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three</w:t>
      </w:r>
      <w:r>
        <w:rPr>
          <w:spacing w:val="40"/>
          <w:sz w:val="16"/>
        </w:rPr>
        <w:t xml:space="preserve"> </w:t>
      </w:r>
      <w:r>
        <w:rPr>
          <w:sz w:val="16"/>
        </w:rPr>
        <w:t>outputs (</w:t>
      </w:r>
      <w:r>
        <w:rPr>
          <w:rFonts w:ascii="Times New Roman"/>
          <w:i/>
          <w:sz w:val="16"/>
        </w:rPr>
        <w:t xml:space="preserve">A </w:t>
      </w:r>
      <w:r>
        <w:rPr>
          <w:rFonts w:ascii="Tahoma"/>
          <w:sz w:val="16"/>
        </w:rPr>
        <w:t>&gt;</w:t>
      </w:r>
      <w:r>
        <w:rPr>
          <w:rFonts w:ascii="Tahoma"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B</w:t>
      </w:r>
      <w:r>
        <w:rPr>
          <w:sz w:val="16"/>
        </w:rPr>
        <w:t xml:space="preserve">, </w:t>
      </w:r>
      <w:r>
        <w:rPr>
          <w:rFonts w:ascii="Times New Roman"/>
          <w:i/>
          <w:sz w:val="16"/>
        </w:rPr>
        <w:t xml:space="preserve">A </w:t>
      </w:r>
      <w:r>
        <w:rPr>
          <w:rFonts w:ascii="Arial MT"/>
          <w:sz w:val="16"/>
        </w:rPr>
        <w:t xml:space="preserve">= </w:t>
      </w:r>
      <w:r>
        <w:rPr>
          <w:rFonts w:ascii="Times New Roman"/>
          <w:i/>
          <w:sz w:val="16"/>
        </w:rPr>
        <w:t>B</w:t>
      </w:r>
      <w:r>
        <w:rPr>
          <w:sz w:val="16"/>
        </w:rPr>
        <w:t xml:space="preserve">, </w:t>
      </w:r>
      <w:r>
        <w:rPr>
          <w:rFonts w:ascii="Times New Roman"/>
          <w:i/>
          <w:sz w:val="16"/>
        </w:rPr>
        <w:t xml:space="preserve">A </w:t>
      </w:r>
      <w:r>
        <w:rPr>
          <w:rFonts w:ascii="Tahoma"/>
          <w:sz w:val="16"/>
        </w:rPr>
        <w:t>&lt;</w:t>
      </w:r>
      <w:r>
        <w:rPr>
          <w:rFonts w:ascii="Tahoma"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B</w:t>
      </w:r>
      <w:r>
        <w:rPr>
          <w:sz w:val="16"/>
        </w:rPr>
        <w:t>) using five GDI</w:t>
      </w:r>
      <w:r>
        <w:rPr>
          <w:rFonts w:ascii="Arial MT"/>
          <w:sz w:val="16"/>
        </w:rPr>
        <w:t>/</w:t>
      </w:r>
      <w:r>
        <w:rPr>
          <w:sz w:val="16"/>
        </w:rPr>
        <w:t>inverter cells.</w:t>
      </w:r>
    </w:p>
    <w:p w14:paraId="4AB96B0C" w14:textId="77777777" w:rsidR="00CB59DF" w:rsidRDefault="00CB59DF">
      <w:pPr>
        <w:pStyle w:val="BodyText"/>
        <w:spacing w:before="223"/>
        <w:ind w:left="0"/>
        <w:jc w:val="left"/>
      </w:pPr>
    </w:p>
    <w:p w14:paraId="464C832D" w14:textId="77777777" w:rsidR="00CB59DF" w:rsidRDefault="00CB59DF">
      <w:pPr>
        <w:pStyle w:val="BodyText"/>
        <w:jc w:val="left"/>
        <w:sectPr w:rsidR="00CB59DF">
          <w:pgSz w:w="11910" w:h="16840"/>
          <w:pgMar w:top="1600" w:right="141" w:bottom="1440" w:left="708" w:header="0" w:footer="1250" w:gutter="0"/>
          <w:cols w:space="720"/>
        </w:sectPr>
      </w:pPr>
    </w:p>
    <w:p w14:paraId="00512AB2" w14:textId="77777777" w:rsidR="00CB59DF" w:rsidRDefault="00000000">
      <w:pPr>
        <w:spacing w:before="95"/>
        <w:ind w:left="248"/>
        <w:rPr>
          <w:sz w:val="16"/>
        </w:rPr>
      </w:pPr>
      <w:r>
        <w:rPr>
          <w:w w:val="90"/>
          <w:sz w:val="16"/>
        </w:rPr>
        <w:t>Table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4:</w:t>
      </w:r>
      <w:r>
        <w:rPr>
          <w:spacing w:val="21"/>
          <w:sz w:val="16"/>
        </w:rPr>
        <w:t xml:space="preserve"> </w:t>
      </w:r>
      <w:bookmarkStart w:id="23" w:name="_bookmark9"/>
      <w:bookmarkEnd w:id="23"/>
      <w:r>
        <w:rPr>
          <w:w w:val="90"/>
          <w:sz w:val="16"/>
        </w:rPr>
        <w:t>Functional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verification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results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across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all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comparator</w:t>
      </w:r>
      <w:r>
        <w:rPr>
          <w:spacing w:val="10"/>
          <w:sz w:val="16"/>
        </w:rPr>
        <w:t xml:space="preserve"> </w:t>
      </w:r>
      <w:r>
        <w:rPr>
          <w:spacing w:val="-2"/>
          <w:w w:val="90"/>
          <w:sz w:val="16"/>
        </w:rPr>
        <w:t>topologies.</w:t>
      </w:r>
    </w:p>
    <w:tbl>
      <w:tblPr>
        <w:tblW w:w="0" w:type="auto"/>
        <w:tblInd w:w="442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"/>
        <w:gridCol w:w="261"/>
        <w:gridCol w:w="992"/>
        <w:gridCol w:w="1168"/>
        <w:gridCol w:w="526"/>
        <w:gridCol w:w="496"/>
        <w:gridCol w:w="486"/>
      </w:tblGrid>
      <w:tr w:rsidR="00CB59DF" w14:paraId="4C13178F" w14:textId="77777777">
        <w:trPr>
          <w:trHeight w:val="293"/>
        </w:trPr>
        <w:tc>
          <w:tcPr>
            <w:tcW w:w="261" w:type="dxa"/>
            <w:shd w:val="clear" w:color="auto" w:fill="2E5497"/>
          </w:tcPr>
          <w:p w14:paraId="44DF9DDE" w14:textId="77777777" w:rsidR="00CB59DF" w:rsidRDefault="00000000">
            <w:pPr>
              <w:pStyle w:val="TableParagraph"/>
              <w:spacing w:before="38"/>
              <w:ind w:left="17" w:right="5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261" w:type="dxa"/>
            <w:shd w:val="clear" w:color="auto" w:fill="2E5497"/>
          </w:tcPr>
          <w:p w14:paraId="51B8381F" w14:textId="77777777" w:rsidR="00CB59DF" w:rsidRDefault="00000000">
            <w:pPr>
              <w:pStyle w:val="TableParagraph"/>
              <w:spacing w:before="38"/>
              <w:ind w:left="17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992" w:type="dxa"/>
            <w:shd w:val="clear" w:color="auto" w:fill="2E5497"/>
          </w:tcPr>
          <w:p w14:paraId="234DE9C3" w14:textId="77777777" w:rsidR="00CB59DF" w:rsidRDefault="00000000">
            <w:pPr>
              <w:pStyle w:val="TableParagraph"/>
              <w:spacing w:before="38"/>
              <w:ind w:left="15" w:right="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Expected</w:t>
            </w:r>
          </w:p>
        </w:tc>
        <w:tc>
          <w:tcPr>
            <w:tcW w:w="1168" w:type="dxa"/>
            <w:shd w:val="clear" w:color="auto" w:fill="2E5497"/>
          </w:tcPr>
          <w:p w14:paraId="7F0D91E9" w14:textId="77777777" w:rsidR="00CB59DF" w:rsidRDefault="00000000">
            <w:pPr>
              <w:pStyle w:val="TableParagraph"/>
              <w:spacing w:before="38"/>
              <w:ind w:left="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Static</w:t>
            </w:r>
            <w:r>
              <w:rPr>
                <w:rFonts w:ascii="Times New Roman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CMOS</w:t>
            </w:r>
          </w:p>
        </w:tc>
        <w:tc>
          <w:tcPr>
            <w:tcW w:w="526" w:type="dxa"/>
            <w:shd w:val="clear" w:color="auto" w:fill="2E5497"/>
          </w:tcPr>
          <w:p w14:paraId="46A3A110" w14:textId="77777777" w:rsidR="00CB59DF" w:rsidRDefault="00000000">
            <w:pPr>
              <w:pStyle w:val="TableParagraph"/>
              <w:spacing w:before="3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5"/>
                <w:sz w:val="18"/>
              </w:rPr>
              <w:t>TGL</w:t>
            </w:r>
          </w:p>
        </w:tc>
        <w:tc>
          <w:tcPr>
            <w:tcW w:w="496" w:type="dxa"/>
            <w:shd w:val="clear" w:color="auto" w:fill="2E5497"/>
          </w:tcPr>
          <w:p w14:paraId="0E66C1C0" w14:textId="77777777" w:rsidR="00CB59DF" w:rsidRDefault="00000000">
            <w:pPr>
              <w:pStyle w:val="TableParagraph"/>
              <w:spacing w:before="38"/>
              <w:ind w:left="1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5"/>
                <w:sz w:val="18"/>
              </w:rPr>
              <w:t>PTL</w:t>
            </w:r>
          </w:p>
        </w:tc>
        <w:tc>
          <w:tcPr>
            <w:tcW w:w="486" w:type="dxa"/>
            <w:shd w:val="clear" w:color="auto" w:fill="2E5497"/>
          </w:tcPr>
          <w:p w14:paraId="17239B8C" w14:textId="77777777" w:rsidR="00CB59DF" w:rsidRDefault="00000000">
            <w:pPr>
              <w:pStyle w:val="TableParagraph"/>
              <w:spacing w:before="38"/>
              <w:ind w:left="1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5"/>
                <w:sz w:val="18"/>
              </w:rPr>
              <w:t>GDI</w:t>
            </w:r>
          </w:p>
        </w:tc>
      </w:tr>
      <w:tr w:rsidR="00CB59DF" w14:paraId="7FBA1E18" w14:textId="77777777">
        <w:trPr>
          <w:trHeight w:val="293"/>
        </w:trPr>
        <w:tc>
          <w:tcPr>
            <w:tcW w:w="261" w:type="dxa"/>
          </w:tcPr>
          <w:p w14:paraId="137BB0A7" w14:textId="77777777" w:rsidR="00CB59DF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61" w:type="dxa"/>
          </w:tcPr>
          <w:p w14:paraId="0B34B922" w14:textId="77777777" w:rsidR="00CB59DF" w:rsidRDefault="00000000">
            <w:pPr>
              <w:pStyle w:val="TableParagraph"/>
              <w:ind w:left="17" w:right="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92" w:type="dxa"/>
          </w:tcPr>
          <w:p w14:paraId="00AF0541" w14:textId="77777777" w:rsidR="00CB59DF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 xml:space="preserve">B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68" w:type="dxa"/>
          </w:tcPr>
          <w:p w14:paraId="55692F0E" w14:textId="77777777" w:rsidR="00CB59DF" w:rsidRDefault="00000000">
            <w:pPr>
              <w:pStyle w:val="TableParagraph"/>
              <w:spacing w:before="12"/>
              <w:ind w:left="1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526" w:type="dxa"/>
          </w:tcPr>
          <w:p w14:paraId="3F3F1EE1" w14:textId="77777777" w:rsidR="00CB59DF" w:rsidRDefault="00000000">
            <w:pPr>
              <w:pStyle w:val="TableParagraph"/>
              <w:spacing w:before="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96" w:type="dxa"/>
          </w:tcPr>
          <w:p w14:paraId="7390672A" w14:textId="77777777" w:rsidR="00CB59DF" w:rsidRDefault="00000000">
            <w:pPr>
              <w:pStyle w:val="TableParagraph"/>
              <w:spacing w:before="12"/>
              <w:ind w:left="13" w:right="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86" w:type="dxa"/>
          </w:tcPr>
          <w:p w14:paraId="05D2B6C4" w14:textId="77777777" w:rsidR="00CB59DF" w:rsidRDefault="00000000">
            <w:pPr>
              <w:pStyle w:val="TableParagraph"/>
              <w:spacing w:before="12"/>
              <w:ind w:left="1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 w:rsidR="00CB59DF" w14:paraId="1FADA533" w14:textId="77777777">
        <w:trPr>
          <w:trHeight w:val="293"/>
        </w:trPr>
        <w:tc>
          <w:tcPr>
            <w:tcW w:w="261" w:type="dxa"/>
            <w:shd w:val="clear" w:color="auto" w:fill="F2F4F8"/>
          </w:tcPr>
          <w:p w14:paraId="222174F5" w14:textId="77777777" w:rsidR="00CB59DF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61" w:type="dxa"/>
            <w:shd w:val="clear" w:color="auto" w:fill="F2F4F8"/>
          </w:tcPr>
          <w:p w14:paraId="7890A6C1" w14:textId="77777777" w:rsidR="00CB59DF" w:rsidRDefault="00000000">
            <w:pPr>
              <w:pStyle w:val="TableParagraph"/>
              <w:ind w:left="17" w:righ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92" w:type="dxa"/>
            <w:shd w:val="clear" w:color="auto" w:fill="F2F4F8"/>
          </w:tcPr>
          <w:p w14:paraId="605A2C74" w14:textId="77777777" w:rsidR="00CB59DF" w:rsidRDefault="00000000">
            <w:pPr>
              <w:pStyle w:val="TableParagraph"/>
              <w:spacing w:before="26"/>
              <w:ind w:left="15"/>
              <w:rPr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-3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&lt;</w:t>
            </w:r>
            <w:r>
              <w:rPr>
                <w:rFonts w:ascii="Tahoma"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B</w:t>
            </w:r>
            <w:r>
              <w:rPr>
                <w:rFonts w:ascii="Times New Roman"/>
                <w:i/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68" w:type="dxa"/>
            <w:shd w:val="clear" w:color="auto" w:fill="F2F4F8"/>
          </w:tcPr>
          <w:p w14:paraId="7E683F2B" w14:textId="77777777" w:rsidR="00CB59DF" w:rsidRDefault="00000000">
            <w:pPr>
              <w:pStyle w:val="TableParagraph"/>
              <w:spacing w:before="12"/>
              <w:ind w:left="1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526" w:type="dxa"/>
            <w:shd w:val="clear" w:color="auto" w:fill="F2F4F8"/>
          </w:tcPr>
          <w:p w14:paraId="004C5D72" w14:textId="77777777" w:rsidR="00CB59DF" w:rsidRDefault="00000000">
            <w:pPr>
              <w:pStyle w:val="TableParagraph"/>
              <w:spacing w:before="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96" w:type="dxa"/>
            <w:shd w:val="clear" w:color="auto" w:fill="F2F4F8"/>
          </w:tcPr>
          <w:p w14:paraId="0CA9859B" w14:textId="77777777" w:rsidR="00CB59DF" w:rsidRDefault="00000000">
            <w:pPr>
              <w:pStyle w:val="TableParagraph"/>
              <w:spacing w:before="12"/>
              <w:ind w:left="13" w:right="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86" w:type="dxa"/>
            <w:shd w:val="clear" w:color="auto" w:fill="F2F4F8"/>
          </w:tcPr>
          <w:p w14:paraId="5E773EB6" w14:textId="77777777" w:rsidR="00CB59DF" w:rsidRDefault="00000000">
            <w:pPr>
              <w:pStyle w:val="TableParagraph"/>
              <w:spacing w:before="12"/>
              <w:ind w:left="1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 w:rsidR="00CB59DF" w14:paraId="38A163F5" w14:textId="77777777">
        <w:trPr>
          <w:trHeight w:val="293"/>
        </w:trPr>
        <w:tc>
          <w:tcPr>
            <w:tcW w:w="261" w:type="dxa"/>
          </w:tcPr>
          <w:p w14:paraId="63A75EF5" w14:textId="77777777" w:rsidR="00CB59DF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1" w:type="dxa"/>
          </w:tcPr>
          <w:p w14:paraId="26F2B725" w14:textId="77777777" w:rsidR="00CB59DF" w:rsidRDefault="00000000">
            <w:pPr>
              <w:pStyle w:val="TableParagraph"/>
              <w:ind w:left="17" w:right="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92" w:type="dxa"/>
          </w:tcPr>
          <w:p w14:paraId="4868CDA0" w14:textId="77777777" w:rsidR="00CB59DF" w:rsidRDefault="00000000">
            <w:pPr>
              <w:pStyle w:val="TableParagraph"/>
              <w:spacing w:before="26"/>
              <w:ind w:left="15"/>
              <w:rPr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-3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&gt;</w:t>
            </w:r>
            <w:r>
              <w:rPr>
                <w:rFonts w:ascii="Tahoma"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B</w:t>
            </w:r>
            <w:r>
              <w:rPr>
                <w:rFonts w:ascii="Times New Roman"/>
                <w:i/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68" w:type="dxa"/>
          </w:tcPr>
          <w:p w14:paraId="77A53C07" w14:textId="77777777" w:rsidR="00CB59DF" w:rsidRDefault="00000000">
            <w:pPr>
              <w:pStyle w:val="TableParagraph"/>
              <w:spacing w:before="12"/>
              <w:ind w:left="1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526" w:type="dxa"/>
          </w:tcPr>
          <w:p w14:paraId="18FCCEA2" w14:textId="77777777" w:rsidR="00CB59DF" w:rsidRDefault="00000000">
            <w:pPr>
              <w:pStyle w:val="TableParagraph"/>
              <w:spacing w:before="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96" w:type="dxa"/>
          </w:tcPr>
          <w:p w14:paraId="358FDA85" w14:textId="77777777" w:rsidR="00CB59DF" w:rsidRDefault="00000000">
            <w:pPr>
              <w:pStyle w:val="TableParagraph"/>
              <w:spacing w:before="12"/>
              <w:ind w:left="13" w:right="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86" w:type="dxa"/>
          </w:tcPr>
          <w:p w14:paraId="6ABEE699" w14:textId="77777777" w:rsidR="00CB59DF" w:rsidRDefault="00000000">
            <w:pPr>
              <w:pStyle w:val="TableParagraph"/>
              <w:spacing w:before="12"/>
              <w:ind w:left="1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 w:rsidR="00CB59DF" w14:paraId="6BD31266" w14:textId="77777777">
        <w:trPr>
          <w:trHeight w:val="293"/>
        </w:trPr>
        <w:tc>
          <w:tcPr>
            <w:tcW w:w="261" w:type="dxa"/>
            <w:shd w:val="clear" w:color="auto" w:fill="F2F4F8"/>
          </w:tcPr>
          <w:p w14:paraId="228488D2" w14:textId="77777777" w:rsidR="00CB59DF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1" w:type="dxa"/>
            <w:shd w:val="clear" w:color="auto" w:fill="F2F4F8"/>
          </w:tcPr>
          <w:p w14:paraId="51819975" w14:textId="77777777" w:rsidR="00CB59DF" w:rsidRDefault="00000000">
            <w:pPr>
              <w:pStyle w:val="TableParagraph"/>
              <w:ind w:left="17" w:righ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92" w:type="dxa"/>
            <w:shd w:val="clear" w:color="auto" w:fill="F2F4F8"/>
          </w:tcPr>
          <w:p w14:paraId="73E90E0B" w14:textId="77777777" w:rsidR="00CB59DF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 xml:space="preserve">B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68" w:type="dxa"/>
            <w:shd w:val="clear" w:color="auto" w:fill="F2F4F8"/>
          </w:tcPr>
          <w:p w14:paraId="4ECCB574" w14:textId="77777777" w:rsidR="00CB59DF" w:rsidRDefault="00000000">
            <w:pPr>
              <w:pStyle w:val="TableParagraph"/>
              <w:spacing w:before="12"/>
              <w:ind w:left="1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526" w:type="dxa"/>
            <w:shd w:val="clear" w:color="auto" w:fill="F2F4F8"/>
          </w:tcPr>
          <w:p w14:paraId="1E5A0DEA" w14:textId="77777777" w:rsidR="00CB59DF" w:rsidRDefault="00000000">
            <w:pPr>
              <w:pStyle w:val="TableParagraph"/>
              <w:spacing w:before="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96" w:type="dxa"/>
            <w:shd w:val="clear" w:color="auto" w:fill="F2F4F8"/>
          </w:tcPr>
          <w:p w14:paraId="7FD49DA0" w14:textId="77777777" w:rsidR="00CB59DF" w:rsidRDefault="00000000">
            <w:pPr>
              <w:pStyle w:val="TableParagraph"/>
              <w:spacing w:before="12"/>
              <w:ind w:left="13" w:right="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86" w:type="dxa"/>
            <w:shd w:val="clear" w:color="auto" w:fill="F2F4F8"/>
          </w:tcPr>
          <w:p w14:paraId="1AAFF83E" w14:textId="77777777" w:rsidR="00CB59DF" w:rsidRDefault="00000000">
            <w:pPr>
              <w:pStyle w:val="TableParagraph"/>
              <w:spacing w:before="12"/>
              <w:ind w:left="1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</w:tbl>
    <w:p w14:paraId="1B75D5E2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129AF846" w14:textId="77777777" w:rsidR="00CB59DF" w:rsidRDefault="00CB59DF">
      <w:pPr>
        <w:pStyle w:val="BodyText"/>
        <w:spacing w:before="162"/>
        <w:ind w:left="0"/>
        <w:jc w:val="left"/>
        <w:rPr>
          <w:sz w:val="16"/>
        </w:rPr>
      </w:pPr>
    </w:p>
    <w:p w14:paraId="5E335F9B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24" w:name="Performance_of_the_proposed_GDI_comparat"/>
      <w:bookmarkEnd w:id="24"/>
      <w:r>
        <w:rPr>
          <w:rFonts w:ascii="Times New Roman"/>
          <w:i/>
          <w:sz w:val="20"/>
        </w:rPr>
        <w:t>Performance</w:t>
      </w:r>
      <w:r>
        <w:rPr>
          <w:rFonts w:ascii="Times New Roman"/>
          <w:i/>
          <w:spacing w:val="-12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z w:val="20"/>
        </w:rPr>
        <w:t>proposed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z w:val="20"/>
        </w:rPr>
        <w:t>GDI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comparator</w:t>
      </w:r>
    </w:p>
    <w:p w14:paraId="73E7B6C4" w14:textId="77777777" w:rsidR="00CB59DF" w:rsidRDefault="00CB59DF">
      <w:pPr>
        <w:pStyle w:val="BodyText"/>
        <w:spacing w:before="204"/>
        <w:ind w:left="0"/>
        <w:jc w:val="left"/>
        <w:rPr>
          <w:rFonts w:ascii="Times New Roman"/>
          <w:i/>
        </w:rPr>
      </w:pPr>
    </w:p>
    <w:p w14:paraId="1B5B67E7" w14:textId="77777777" w:rsidR="00CB59DF" w:rsidRDefault="00000000">
      <w:pPr>
        <w:pStyle w:val="BodyText"/>
        <w:spacing w:line="237" w:lineRule="auto"/>
        <w:ind w:firstLine="199"/>
      </w:pPr>
      <w:r>
        <w:rPr>
          <w:spacing w:val="-2"/>
        </w:rPr>
        <w:t>Table</w:t>
      </w:r>
      <w:r>
        <w:rPr>
          <w:spacing w:val="-5"/>
        </w:rPr>
        <w:t xml:space="preserve"> </w:t>
      </w:r>
      <w:hyperlink w:anchor="_bookmark10" w:history="1">
        <w:r>
          <w:rPr>
            <w:spacing w:val="-2"/>
          </w:rPr>
          <w:t>5</w:t>
        </w:r>
      </w:hyperlink>
      <w:r>
        <w:rPr>
          <w:spacing w:val="-5"/>
        </w:rPr>
        <w:t xml:space="preserve"> </w:t>
      </w:r>
      <w:r>
        <w:rPr>
          <w:spacing w:val="-2"/>
        </w:rPr>
        <w:t>presents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measured</w:t>
      </w:r>
      <w:r>
        <w:rPr>
          <w:spacing w:val="-5"/>
        </w:rPr>
        <w:t xml:space="preserve"> </w:t>
      </w:r>
      <w:r>
        <w:rPr>
          <w:spacing w:val="-2"/>
        </w:rPr>
        <w:t>timing, power, and</w:t>
      </w:r>
      <w:r>
        <w:rPr>
          <w:spacing w:val="-5"/>
        </w:rPr>
        <w:t xml:space="preserve"> </w:t>
      </w:r>
      <w:r>
        <w:rPr>
          <w:spacing w:val="-2"/>
        </w:rPr>
        <w:t xml:space="preserve">energy </w:t>
      </w:r>
      <w:r>
        <w:rPr>
          <w:spacing w:val="-4"/>
        </w:rPr>
        <w:t>parameters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each</w:t>
      </w:r>
      <w:r>
        <w:rPr>
          <w:spacing w:val="-7"/>
        </w:rPr>
        <w:t xml:space="preserve"> </w:t>
      </w:r>
      <w:r>
        <w:rPr>
          <w:spacing w:val="-4"/>
        </w:rPr>
        <w:t>output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proposed</w:t>
      </w:r>
      <w:r>
        <w:rPr>
          <w:spacing w:val="-7"/>
        </w:rPr>
        <w:t xml:space="preserve"> </w:t>
      </w:r>
      <w:r>
        <w:rPr>
          <w:spacing w:val="-4"/>
        </w:rPr>
        <w:t>10-transistor</w:t>
      </w:r>
      <w:r>
        <w:rPr>
          <w:spacing w:val="-7"/>
        </w:rPr>
        <w:t xml:space="preserve"> </w:t>
      </w:r>
      <w:r>
        <w:rPr>
          <w:spacing w:val="-4"/>
        </w:rPr>
        <w:t>GDI</w:t>
      </w:r>
      <w:r>
        <w:rPr>
          <w:spacing w:val="-2"/>
        </w:rPr>
        <w:t xml:space="preserve"> comparator.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circuit</w:t>
      </w:r>
      <w:r>
        <w:rPr>
          <w:spacing w:val="-7"/>
        </w:rPr>
        <w:t xml:space="preserve"> </w:t>
      </w:r>
      <w:r>
        <w:rPr>
          <w:spacing w:val="-2"/>
        </w:rPr>
        <w:t>exhibits</w:t>
      </w:r>
      <w:r>
        <w:rPr>
          <w:spacing w:val="-7"/>
        </w:rPr>
        <w:t xml:space="preserve"> </w:t>
      </w:r>
      <w:r>
        <w:rPr>
          <w:spacing w:val="-2"/>
        </w:rPr>
        <w:t>balanced</w:t>
      </w:r>
      <w:r>
        <w:rPr>
          <w:spacing w:val="-7"/>
        </w:rPr>
        <w:t xml:space="preserve"> </w:t>
      </w:r>
      <w:r>
        <w:rPr>
          <w:spacing w:val="-2"/>
        </w:rPr>
        <w:t>switching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charac-</w:t>
      </w:r>
      <w:r>
        <w:t>teristics</w:t>
      </w:r>
      <w:proofErr w:type="spellEnd"/>
      <w:r>
        <w:rPr>
          <w:spacing w:val="-1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propagation delays of 336</w:t>
      </w:r>
      <w:r>
        <w:rPr>
          <w:spacing w:val="-12"/>
        </w:rPr>
        <w:t xml:space="preserve"> </w:t>
      </w:r>
      <w:proofErr w:type="spellStart"/>
      <w:r>
        <w:t>ps</w:t>
      </w:r>
      <w:proofErr w:type="spellEnd"/>
      <w:r>
        <w:t xml:space="preserve"> (</w:t>
      </w:r>
      <w:r>
        <w:rPr>
          <w:rFonts w:ascii="Times New Roman" w:hAnsi="Times New Roman"/>
          <w:i/>
        </w:rPr>
        <w:t xml:space="preserve">A </w:t>
      </w:r>
      <w:r>
        <w:rPr>
          <w:rFonts w:ascii="Arial MT" w:hAnsi="Arial MT"/>
        </w:rPr>
        <w:t xml:space="preserve">= </w:t>
      </w:r>
      <w:r>
        <w:rPr>
          <w:rFonts w:ascii="Times New Roman" w:hAnsi="Times New Roman"/>
          <w:i/>
        </w:rPr>
        <w:t>B</w:t>
      </w:r>
      <w:r>
        <w:t>), 345</w:t>
      </w:r>
      <w:r>
        <w:rPr>
          <w:spacing w:val="-12"/>
        </w:rPr>
        <w:t xml:space="preserve"> </w:t>
      </w:r>
      <w:proofErr w:type="spellStart"/>
      <w:r>
        <w:t>ps</w:t>
      </w:r>
      <w:proofErr w:type="spellEnd"/>
      <w: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A</w:t>
      </w:r>
      <w:r>
        <w:rPr>
          <w:rFonts w:ascii="Times New Roman" w:hAnsi="Times New Roman"/>
          <w:i/>
          <w:spacing w:val="-7"/>
        </w:rPr>
        <w:t xml:space="preserve"> </w:t>
      </w:r>
      <w:r>
        <w:rPr>
          <w:rFonts w:ascii="Tahoma" w:hAnsi="Tahoma"/>
          <w:spacing w:val="-6"/>
        </w:rPr>
        <w:t>&gt;</w:t>
      </w:r>
      <w:r>
        <w:rPr>
          <w:rFonts w:ascii="Tahoma" w:hAnsi="Tahoma"/>
          <w:spacing w:val="-10"/>
        </w:rPr>
        <w:t xml:space="preserve"> </w:t>
      </w:r>
      <w:r>
        <w:rPr>
          <w:rFonts w:ascii="Times New Roman" w:hAnsi="Times New Roman"/>
          <w:i/>
          <w:spacing w:val="-6"/>
        </w:rPr>
        <w:t>B</w:t>
      </w:r>
      <w:r>
        <w:rPr>
          <w:spacing w:val="-6"/>
        </w:rPr>
        <w:t>),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353.50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 xml:space="preserve">A </w:t>
      </w:r>
      <w:r>
        <w:rPr>
          <w:rFonts w:ascii="Tahoma" w:hAnsi="Tahoma"/>
          <w:spacing w:val="-6"/>
        </w:rPr>
        <w:t>&lt;</w:t>
      </w:r>
      <w:r>
        <w:rPr>
          <w:rFonts w:ascii="Tahoma" w:hAnsi="Tahoma"/>
          <w:spacing w:val="-10"/>
        </w:rPr>
        <w:t xml:space="preserve"> </w:t>
      </w:r>
      <w:r>
        <w:rPr>
          <w:rFonts w:ascii="Times New Roman" w:hAnsi="Times New Roman"/>
          <w:i/>
          <w:spacing w:val="-6"/>
        </w:rPr>
        <w:t>B</w:t>
      </w:r>
      <w:r>
        <w:rPr>
          <w:spacing w:val="-6"/>
        </w:rPr>
        <w:t>).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average</w:t>
      </w:r>
      <w:r>
        <w:rPr>
          <w:spacing w:val="-5"/>
        </w:rPr>
        <w:t xml:space="preserve"> </w:t>
      </w:r>
      <w:r>
        <w:rPr>
          <w:spacing w:val="-6"/>
        </w:rPr>
        <w:t>power</w:t>
      </w:r>
      <w:r>
        <w:rPr>
          <w:spacing w:val="-5"/>
        </w:rPr>
        <w:t xml:space="preserve"> </w:t>
      </w:r>
      <w:r>
        <w:rPr>
          <w:spacing w:val="-6"/>
        </w:rPr>
        <w:t>dissipation</w:t>
      </w:r>
      <w:r>
        <w:t xml:space="preserve"> is</w:t>
      </w:r>
      <w:r>
        <w:rPr>
          <w:spacing w:val="-12"/>
        </w:rPr>
        <w:t xml:space="preserve"> </w:t>
      </w:r>
      <w:r>
        <w:t>34.18</w:t>
      </w:r>
      <w:r>
        <w:rPr>
          <w:spacing w:val="-11"/>
        </w:rPr>
        <w:t xml:space="preserve"> </w:t>
      </w:r>
      <w:proofErr w:type="spellStart"/>
      <w:r>
        <w:t>pW</w:t>
      </w:r>
      <w:proofErr w:type="spellEnd"/>
      <w:r>
        <w:t>,</w:t>
      </w:r>
      <w:r>
        <w:rPr>
          <w:spacing w:val="-9"/>
        </w:rPr>
        <w:t xml:space="preserve"> </w:t>
      </w:r>
      <w:r>
        <w:t>yielding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best-case</w:t>
      </w:r>
      <w:r>
        <w:rPr>
          <w:spacing w:val="-4"/>
        </w:rPr>
        <w:t xml:space="preserve"> </w:t>
      </w:r>
      <w:r>
        <w:t>PDP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</w:t>
      </w:r>
      <w:r>
        <w:rPr>
          <w:rFonts w:ascii="Tahoma" w:hAnsi="Tahoma"/>
        </w:rPr>
        <w:t>.</w:t>
      </w:r>
      <w:r>
        <w:t>14</w:t>
      </w:r>
      <w:r>
        <w:rPr>
          <w:spacing w:val="-8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0"/>
        </w:rPr>
        <w:t xml:space="preserve"> </w:t>
      </w:r>
      <w:r>
        <w:t>10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superscript"/>
        </w:rPr>
        <w:t>5</w:t>
      </w:r>
      <w:r>
        <w:rPr>
          <w:spacing w:val="-9"/>
        </w:rPr>
        <w:t xml:space="preserve"> </w:t>
      </w:r>
      <w:proofErr w:type="spellStart"/>
      <w:r>
        <w:t>fJ</w:t>
      </w:r>
      <w:proofErr w:type="spellEnd"/>
      <w:r>
        <w:t>.</w:t>
      </w:r>
    </w:p>
    <w:p w14:paraId="1CADD592" w14:textId="77777777" w:rsidR="00CB59DF" w:rsidRDefault="00000000">
      <w:pPr>
        <w:pStyle w:val="BodyText"/>
        <w:spacing w:before="10" w:line="244" w:lineRule="auto"/>
        <w:ind w:firstLine="199"/>
      </w:pPr>
      <w:r>
        <w:rPr>
          <w:w w:val="90"/>
        </w:rPr>
        <w:t>The measured rise times (515–553</w:t>
      </w:r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ps</w:t>
      </w:r>
      <w:proofErr w:type="spellEnd"/>
      <w:r>
        <w:rPr>
          <w:w w:val="90"/>
        </w:rPr>
        <w:t>) are consistently larger</w:t>
      </w:r>
      <w:r>
        <w:t xml:space="preserve"> </w:t>
      </w:r>
      <w:r>
        <w:rPr>
          <w:spacing w:val="-2"/>
        </w:rPr>
        <w:t>than</w:t>
      </w:r>
      <w:r>
        <w:rPr>
          <w:spacing w:val="-10"/>
        </w:rPr>
        <w:t xml:space="preserve"> </w:t>
      </w:r>
      <w:r>
        <w:rPr>
          <w:spacing w:val="-2"/>
        </w:rPr>
        <w:t>fall</w:t>
      </w:r>
      <w:r>
        <w:rPr>
          <w:spacing w:val="-9"/>
        </w:rPr>
        <w:t xml:space="preserve"> </w:t>
      </w:r>
      <w:r>
        <w:rPr>
          <w:spacing w:val="-2"/>
        </w:rPr>
        <w:t>times</w:t>
      </w:r>
      <w:r>
        <w:rPr>
          <w:spacing w:val="-9"/>
        </w:rPr>
        <w:t xml:space="preserve"> </w:t>
      </w:r>
      <w:r>
        <w:rPr>
          <w:spacing w:val="-2"/>
        </w:rPr>
        <w:t>(154–158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),</w:t>
      </w:r>
      <w:r>
        <w:rPr>
          <w:spacing w:val="-9"/>
        </w:rPr>
        <w:t xml:space="preserve"> </w:t>
      </w:r>
      <w:r>
        <w:rPr>
          <w:spacing w:val="-2"/>
        </w:rPr>
        <w:t>reflecting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lower</w:t>
      </w:r>
      <w:r>
        <w:rPr>
          <w:spacing w:val="-9"/>
        </w:rPr>
        <w:t xml:space="preserve"> </w:t>
      </w:r>
      <w:r>
        <w:rPr>
          <w:spacing w:val="-2"/>
        </w:rPr>
        <w:t>hole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mobil-</w:t>
      </w:r>
      <w:r>
        <w:rPr>
          <w:spacing w:val="-6"/>
        </w:rPr>
        <w:t>ity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in</w:t>
      </w:r>
      <w:r>
        <w:rPr>
          <w:spacing w:val="-5"/>
        </w:rPr>
        <w:t xml:space="preserve"> </w:t>
      </w:r>
      <w:r>
        <w:rPr>
          <w:spacing w:val="-6"/>
        </w:rPr>
        <w:t>PMOS</w:t>
      </w:r>
      <w:r>
        <w:rPr>
          <w:spacing w:val="-5"/>
        </w:rPr>
        <w:t xml:space="preserve"> </w:t>
      </w:r>
      <w:r>
        <w:rPr>
          <w:spacing w:val="-6"/>
        </w:rPr>
        <w:t>transistors</w:t>
      </w:r>
      <w:r>
        <w:rPr>
          <w:spacing w:val="-5"/>
        </w:rPr>
        <w:t xml:space="preserve"> </w:t>
      </w:r>
      <w:r>
        <w:rPr>
          <w:spacing w:val="-6"/>
        </w:rPr>
        <w:t>responsible</w:t>
      </w:r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pull-up</w:t>
      </w:r>
      <w:r>
        <w:rPr>
          <w:spacing w:val="-5"/>
        </w:rPr>
        <w:t xml:space="preserve"> </w:t>
      </w:r>
      <w:r>
        <w:rPr>
          <w:spacing w:val="-6"/>
        </w:rPr>
        <w:t>transitions.</w:t>
      </w:r>
      <w:r>
        <w:rPr>
          <w:spacing w:val="7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4"/>
        </w:rPr>
        <w:t>rise-to-fall</w:t>
      </w:r>
      <w:r>
        <w:rPr>
          <w:spacing w:val="-6"/>
        </w:rPr>
        <w:t xml:space="preserve"> </w:t>
      </w:r>
      <w:r>
        <w:rPr>
          <w:spacing w:val="-4"/>
        </w:rPr>
        <w:t>time</w:t>
      </w:r>
      <w:r>
        <w:rPr>
          <w:spacing w:val="-6"/>
        </w:rPr>
        <w:t xml:space="preserve">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approximately</w:t>
      </w:r>
      <w:r>
        <w:rPr>
          <w:spacing w:val="-7"/>
        </w:rPr>
        <w:t xml:space="preserve"> </w:t>
      </w:r>
      <w:r>
        <w:rPr>
          <w:spacing w:val="-4"/>
        </w:rPr>
        <w:t>3.3:1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consistent</w:t>
      </w:r>
      <w:r>
        <w:rPr>
          <w:spacing w:val="-5"/>
        </w:rPr>
        <w:t xml:space="preserve"> </w:t>
      </w:r>
      <w:r>
        <w:rPr>
          <w:spacing w:val="-6"/>
        </w:rPr>
        <w:t>with</w:t>
      </w:r>
    </w:p>
    <w:p w14:paraId="53E714E9" w14:textId="77777777" w:rsidR="00CB59DF" w:rsidRDefault="00000000">
      <w:pPr>
        <w:pStyle w:val="BodyText"/>
        <w:spacing w:line="220" w:lineRule="auto"/>
      </w:pPr>
      <w:r>
        <w:t>the</w:t>
      </w:r>
      <w:r>
        <w:rPr>
          <w:spacing w:val="-7"/>
        </w:rPr>
        <w:t xml:space="preserve"> </w:t>
      </w:r>
      <w:r>
        <w:t>mobility</w:t>
      </w:r>
      <w:r>
        <w:rPr>
          <w:spacing w:val="-7"/>
        </w:rPr>
        <w:t xml:space="preserve"> </w:t>
      </w:r>
      <w:r>
        <w:t>ratio</w:t>
      </w:r>
      <w:r>
        <w:rPr>
          <w:spacing w:val="-7"/>
        </w:rPr>
        <w:t xml:space="preserve"> </w:t>
      </w:r>
      <w:r>
        <w:rPr>
          <w:rFonts w:ascii="Tahoma" w:hAnsi="Tahoma"/>
        </w:rPr>
        <w:t>µ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ahoma" w:hAnsi="Tahoma"/>
        </w:rPr>
        <w:t>/µ</w:t>
      </w:r>
      <w:r>
        <w:rPr>
          <w:rFonts w:ascii="Times New Roman" w:hAnsi="Times New Roman"/>
          <w:i/>
          <w:vertAlign w:val="subscript"/>
        </w:rPr>
        <w:t>p</w:t>
      </w:r>
      <w:r>
        <w:rPr>
          <w:rFonts w:ascii="Times New Roman" w:hAnsi="Times New Roman"/>
          <w:i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2"/>
        </w:rPr>
        <w:t xml:space="preserve"> </w:t>
      </w:r>
      <w:r>
        <w:t>2</w:t>
      </w:r>
      <w:r>
        <w:rPr>
          <w:rFonts w:ascii="Tahoma" w:hAnsi="Tahoma"/>
        </w:rPr>
        <w:t>.</w:t>
      </w:r>
      <w:r>
        <w:t>5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confirms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chosen </w:t>
      </w:r>
      <w:r>
        <w:rPr>
          <w:spacing w:val="-4"/>
        </w:rPr>
        <w:t>PMOS</w:t>
      </w:r>
      <w:r>
        <w:rPr>
          <w:spacing w:val="-8"/>
        </w:rPr>
        <w:t xml:space="preserve"> </w:t>
      </w:r>
      <w:r>
        <w:rPr>
          <w:spacing w:val="-4"/>
        </w:rPr>
        <w:t>sizing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W</w:t>
      </w:r>
      <w:r>
        <w:rPr>
          <w:rFonts w:ascii="Times New Roman" w:hAnsi="Times New Roman"/>
          <w:i/>
          <w:spacing w:val="-4"/>
          <w:vertAlign w:val="subscript"/>
        </w:rPr>
        <w:t>p</w:t>
      </w:r>
      <w:r>
        <w:rPr>
          <w:rFonts w:ascii="Tahoma" w:hAnsi="Tahoma"/>
          <w:spacing w:val="-4"/>
        </w:rPr>
        <w:t>/</w:t>
      </w:r>
      <w:proofErr w:type="spellStart"/>
      <w:r>
        <w:rPr>
          <w:rFonts w:ascii="Times New Roman" w:hAnsi="Times New Roman"/>
          <w:i/>
          <w:spacing w:val="-4"/>
        </w:rPr>
        <w:t>W</w:t>
      </w:r>
      <w:r>
        <w:rPr>
          <w:rFonts w:ascii="Times New Roman" w:hAnsi="Times New Roman"/>
          <w:i/>
          <w:spacing w:val="-4"/>
          <w:vertAlign w:val="subscript"/>
        </w:rPr>
        <w:t>n</w:t>
      </w:r>
      <w:proofErr w:type="spellEnd"/>
      <w:r>
        <w:rPr>
          <w:rFonts w:ascii="Times New Roman" w:hAnsi="Times New Roman"/>
          <w:i/>
          <w:spacing w:val="-8"/>
        </w:rPr>
        <w:t xml:space="preserve"> </w:t>
      </w:r>
      <w:r>
        <w:rPr>
          <w:rFonts w:ascii="Arial MT" w:hAnsi="Arial MT"/>
          <w:spacing w:val="-4"/>
        </w:rPr>
        <w:t>=</w:t>
      </w:r>
      <w:r>
        <w:rPr>
          <w:rFonts w:ascii="Arial MT" w:hAnsi="Arial MT"/>
          <w:spacing w:val="-10"/>
        </w:rPr>
        <w:t xml:space="preserve"> </w:t>
      </w:r>
      <w:r>
        <w:rPr>
          <w:spacing w:val="-4"/>
        </w:rPr>
        <w:t>2)</w:t>
      </w:r>
      <w:r>
        <w:rPr>
          <w:spacing w:val="-7"/>
        </w:rPr>
        <w:t xml:space="preserve"> </w:t>
      </w:r>
      <w:r>
        <w:rPr>
          <w:spacing w:val="-4"/>
        </w:rPr>
        <w:t>provides</w:t>
      </w:r>
      <w:r>
        <w:rPr>
          <w:spacing w:val="-7"/>
        </w:rPr>
        <w:t xml:space="preserve"> </w:t>
      </w:r>
      <w:r>
        <w:rPr>
          <w:spacing w:val="-4"/>
        </w:rPr>
        <w:t>reasonable</w:t>
      </w:r>
      <w:r>
        <w:rPr>
          <w:spacing w:val="-7"/>
        </w:rPr>
        <w:t xml:space="preserve"> </w:t>
      </w:r>
      <w:r>
        <w:rPr>
          <w:spacing w:val="-4"/>
        </w:rPr>
        <w:t>switching</w:t>
      </w:r>
      <w:r>
        <w:rPr>
          <w:spacing w:val="-7"/>
        </w:rPr>
        <w:t xml:space="preserve"> </w:t>
      </w:r>
      <w:r>
        <w:rPr>
          <w:spacing w:val="-4"/>
        </w:rPr>
        <w:t>char-</w:t>
      </w:r>
      <w:proofErr w:type="spellStart"/>
      <w:r>
        <w:rPr>
          <w:spacing w:val="-2"/>
        </w:rPr>
        <w:t>acteristics</w:t>
      </w:r>
      <w:proofErr w:type="spellEnd"/>
      <w:r>
        <w:rPr>
          <w:spacing w:val="-2"/>
        </w:rPr>
        <w:t>.</w:t>
      </w:r>
    </w:p>
    <w:p w14:paraId="631A0470" w14:textId="77777777" w:rsidR="00CB59DF" w:rsidRDefault="00000000">
      <w:pPr>
        <w:spacing w:before="95"/>
        <w:ind w:left="44" w:right="410"/>
        <w:rPr>
          <w:sz w:val="16"/>
        </w:rPr>
      </w:pPr>
      <w:r>
        <w:br w:type="column"/>
      </w:r>
      <w:r>
        <w:rPr>
          <w:spacing w:val="-4"/>
          <w:sz w:val="16"/>
        </w:rPr>
        <w:t>Table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5:</w:t>
      </w:r>
      <w:r>
        <w:rPr>
          <w:spacing w:val="40"/>
          <w:sz w:val="16"/>
        </w:rPr>
        <w:t xml:space="preserve"> </w:t>
      </w:r>
      <w:bookmarkStart w:id="25" w:name="_bookmark10"/>
      <w:bookmarkEnd w:id="25"/>
      <w:r>
        <w:rPr>
          <w:spacing w:val="-4"/>
          <w:sz w:val="16"/>
        </w:rPr>
        <w:t>Measured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performance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of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proposed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10-transistor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GDI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comparator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(180 nm PTM, </w:t>
      </w:r>
      <w:r>
        <w:rPr>
          <w:rFonts w:ascii="Times New Roman"/>
          <w:i/>
          <w:sz w:val="16"/>
        </w:rPr>
        <w:t>V</w:t>
      </w:r>
      <w:r>
        <w:rPr>
          <w:rFonts w:ascii="Times New Roman"/>
          <w:i/>
          <w:sz w:val="16"/>
          <w:vertAlign w:val="subscript"/>
        </w:rPr>
        <w:t>DD</w:t>
      </w:r>
      <w:r>
        <w:rPr>
          <w:rFonts w:ascii="Times New Roman"/>
          <w:i/>
          <w:sz w:val="16"/>
        </w:rPr>
        <w:t xml:space="preserve"> </w:t>
      </w:r>
      <w:r>
        <w:rPr>
          <w:rFonts w:ascii="Arial MT"/>
          <w:sz w:val="16"/>
        </w:rPr>
        <w:t xml:space="preserve">= </w:t>
      </w:r>
      <w:r>
        <w:rPr>
          <w:sz w:val="16"/>
        </w:rPr>
        <w:t>1.8 V).</w:t>
      </w:r>
    </w:p>
    <w:tbl>
      <w:tblPr>
        <w:tblW w:w="0" w:type="auto"/>
        <w:tblInd w:w="54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1"/>
        <w:gridCol w:w="1139"/>
        <w:gridCol w:w="1159"/>
        <w:gridCol w:w="1139"/>
      </w:tblGrid>
      <w:tr w:rsidR="00CB59DF" w14:paraId="23AD2CBF" w14:textId="77777777">
        <w:trPr>
          <w:trHeight w:val="293"/>
        </w:trPr>
        <w:tc>
          <w:tcPr>
            <w:tcW w:w="2181" w:type="dxa"/>
            <w:shd w:val="clear" w:color="auto" w:fill="2E5497"/>
          </w:tcPr>
          <w:p w14:paraId="782915B3" w14:textId="77777777" w:rsidR="00CB59DF" w:rsidRDefault="00000000">
            <w:pPr>
              <w:pStyle w:val="TableParagraph"/>
              <w:spacing w:before="38"/>
              <w:ind w:left="7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Performance</w:t>
            </w:r>
            <w:r>
              <w:rPr>
                <w:rFonts w:ascii="Times New Roman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1139" w:type="dxa"/>
            <w:shd w:val="clear" w:color="auto" w:fill="2E5497"/>
          </w:tcPr>
          <w:p w14:paraId="5B326C23" w14:textId="77777777" w:rsidR="00CB59DF" w:rsidRDefault="00000000">
            <w:pPr>
              <w:pStyle w:val="TableParagraph"/>
              <w:spacing w:before="26"/>
              <w:ind w:left="17" w:right="2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&lt;</w:t>
            </w:r>
            <w:r>
              <w:rPr>
                <w:rFonts w:ascii="Tahoma"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1159" w:type="dxa"/>
            <w:shd w:val="clear" w:color="auto" w:fill="2E5497"/>
          </w:tcPr>
          <w:p w14:paraId="386B5B26" w14:textId="77777777" w:rsidR="00CB59DF" w:rsidRDefault="00000000">
            <w:pPr>
              <w:pStyle w:val="TableParagraph"/>
              <w:spacing w:before="37"/>
              <w:ind w:left="1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7"/>
                <w:sz w:val="18"/>
              </w:rPr>
              <w:t xml:space="preserve"> </w:t>
            </w:r>
            <w:r>
              <w:rPr>
                <w:rFonts w:ascii="Arial MT"/>
                <w:color w:val="FFFFFF"/>
                <w:sz w:val="18"/>
              </w:rPr>
              <w:t>=</w:t>
            </w:r>
            <w:r>
              <w:rPr>
                <w:rFonts w:ascii="Arial MT"/>
                <w:color w:val="FFFFFF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1139" w:type="dxa"/>
            <w:shd w:val="clear" w:color="auto" w:fill="2E5497"/>
          </w:tcPr>
          <w:p w14:paraId="099491E1" w14:textId="77777777" w:rsidR="00CB59DF" w:rsidRDefault="00000000">
            <w:pPr>
              <w:pStyle w:val="TableParagraph"/>
              <w:spacing w:before="26"/>
              <w:ind w:left="17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&gt;</w:t>
            </w:r>
            <w:r>
              <w:rPr>
                <w:rFonts w:ascii="Tahoma"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</w:tr>
      <w:tr w:rsidR="00CB59DF" w14:paraId="547C843B" w14:textId="77777777">
        <w:trPr>
          <w:trHeight w:val="293"/>
        </w:trPr>
        <w:tc>
          <w:tcPr>
            <w:tcW w:w="2181" w:type="dxa"/>
          </w:tcPr>
          <w:p w14:paraId="459A6438" w14:textId="77777777" w:rsidR="00CB59DF" w:rsidRDefault="00000000"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Transistor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3437" w:type="dxa"/>
            <w:gridSpan w:val="3"/>
          </w:tcPr>
          <w:p w14:paraId="4F038119" w14:textId="77777777" w:rsidR="00CB59DF" w:rsidRDefault="00000000">
            <w:pPr>
              <w:pStyle w:val="TableParagraph"/>
              <w:spacing w:before="38"/>
              <w:ind w:left="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5"/>
                <w:sz w:val="18"/>
              </w:rPr>
              <w:t>10</w:t>
            </w:r>
          </w:p>
        </w:tc>
      </w:tr>
      <w:tr w:rsidR="00CB59DF" w14:paraId="11E53B91" w14:textId="77777777">
        <w:trPr>
          <w:trHeight w:val="293"/>
        </w:trPr>
        <w:tc>
          <w:tcPr>
            <w:tcW w:w="2181" w:type="dxa"/>
            <w:shd w:val="clear" w:color="auto" w:fill="F2F4F8"/>
          </w:tcPr>
          <w:p w14:paraId="47E9B7B4" w14:textId="77777777" w:rsidR="00CB59DF" w:rsidRDefault="00000000"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Rise time </w:t>
            </w:r>
            <w:r>
              <w:rPr>
                <w:rFonts w:ascii="Times New Roman" w:hAnsi="Times New Roman"/>
                <w:i/>
                <w:spacing w:val="-4"/>
                <w:sz w:val="18"/>
              </w:rPr>
              <w:t>t</w:t>
            </w:r>
            <w:r>
              <w:rPr>
                <w:rFonts w:ascii="Times New Roman" w:hAnsi="Times New Roman"/>
                <w:i/>
                <w:spacing w:val="-4"/>
                <w:sz w:val="18"/>
                <w:vertAlign w:val="subscript"/>
              </w:rPr>
              <w:t>r</w:t>
            </w:r>
            <w:r>
              <w:rPr>
                <w:rFonts w:ascii="Times New Roman" w:hAnsi="Times New Roman"/>
                <w:i/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(10%–90%)</w:t>
            </w:r>
          </w:p>
        </w:tc>
        <w:tc>
          <w:tcPr>
            <w:tcW w:w="1139" w:type="dxa"/>
            <w:shd w:val="clear" w:color="auto" w:fill="F2F4F8"/>
          </w:tcPr>
          <w:p w14:paraId="6C396049" w14:textId="77777777" w:rsidR="00CB59DF" w:rsidRDefault="00000000">
            <w:pPr>
              <w:pStyle w:val="TableParagraph"/>
              <w:ind w:left="227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553.03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59" w:type="dxa"/>
            <w:shd w:val="clear" w:color="auto" w:fill="F2F4F8"/>
          </w:tcPr>
          <w:p w14:paraId="702FBFEF" w14:textId="77777777" w:rsidR="00CB59DF" w:rsidRDefault="00000000">
            <w:pPr>
              <w:pStyle w:val="TableParagraph"/>
              <w:ind w:left="23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515.36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39" w:type="dxa"/>
            <w:shd w:val="clear" w:color="auto" w:fill="F2F4F8"/>
          </w:tcPr>
          <w:p w14:paraId="72E337EC" w14:textId="77777777" w:rsidR="00CB59DF" w:rsidRDefault="00000000">
            <w:pPr>
              <w:pStyle w:val="TableParagraph"/>
              <w:ind w:left="22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532.37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</w:tr>
      <w:tr w:rsidR="00CB59DF" w14:paraId="6929EF3C" w14:textId="77777777">
        <w:trPr>
          <w:trHeight w:val="293"/>
        </w:trPr>
        <w:tc>
          <w:tcPr>
            <w:tcW w:w="2181" w:type="dxa"/>
          </w:tcPr>
          <w:p w14:paraId="222AF3A2" w14:textId="77777777" w:rsidR="00CB59DF" w:rsidRDefault="00000000"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4"/>
                <w:sz w:val="18"/>
              </w:rPr>
              <w:t>t</w:t>
            </w:r>
            <w:r>
              <w:rPr>
                <w:rFonts w:ascii="Times New Roman" w:hAnsi="Times New Roman"/>
                <w:i/>
                <w:spacing w:val="-28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4"/>
                <w:sz w:val="18"/>
                <w:vertAlign w:val="subscript"/>
              </w:rPr>
              <w:t>f</w:t>
            </w:r>
            <w:r>
              <w:rPr>
                <w:rFonts w:ascii="Times New Roman" w:hAnsi="Times New Roman"/>
                <w:i/>
                <w:spacing w:val="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(90%–10%)</w:t>
            </w:r>
          </w:p>
        </w:tc>
        <w:tc>
          <w:tcPr>
            <w:tcW w:w="1139" w:type="dxa"/>
          </w:tcPr>
          <w:p w14:paraId="64D14C0A" w14:textId="77777777" w:rsidR="00CB59DF" w:rsidRDefault="00000000">
            <w:pPr>
              <w:pStyle w:val="TableParagraph"/>
              <w:ind w:left="227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154.21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59" w:type="dxa"/>
          </w:tcPr>
          <w:p w14:paraId="4C5F12B2" w14:textId="77777777" w:rsidR="00CB59DF" w:rsidRDefault="00000000">
            <w:pPr>
              <w:pStyle w:val="TableParagraph"/>
              <w:ind w:left="23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157.73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39" w:type="dxa"/>
          </w:tcPr>
          <w:p w14:paraId="765D0230" w14:textId="77777777" w:rsidR="00CB59DF" w:rsidRDefault="00000000">
            <w:pPr>
              <w:pStyle w:val="TableParagraph"/>
              <w:ind w:left="22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158.19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</w:tr>
      <w:tr w:rsidR="00CB59DF" w14:paraId="697CEEB5" w14:textId="77777777">
        <w:trPr>
          <w:trHeight w:val="293"/>
        </w:trPr>
        <w:tc>
          <w:tcPr>
            <w:tcW w:w="2181" w:type="dxa"/>
            <w:shd w:val="clear" w:color="auto" w:fill="F2F4F8"/>
          </w:tcPr>
          <w:p w14:paraId="08CBBE1F" w14:textId="77777777" w:rsidR="00CB59DF" w:rsidRDefault="00000000">
            <w:pPr>
              <w:pStyle w:val="TableParagraph"/>
              <w:ind w:left="72"/>
              <w:jc w:val="left"/>
              <w:rPr>
                <w:rFonts w:ascii="Times New Roman"/>
                <w:i/>
                <w:sz w:val="18"/>
              </w:rPr>
            </w:pPr>
            <w:r>
              <w:rPr>
                <w:w w:val="90"/>
                <w:sz w:val="18"/>
              </w:rPr>
              <w:t>Propagation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delay</w:t>
            </w:r>
            <w:r>
              <w:rPr>
                <w:spacing w:val="16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i/>
                <w:spacing w:val="-5"/>
                <w:w w:val="90"/>
                <w:sz w:val="18"/>
              </w:rPr>
              <w:t>t</w:t>
            </w:r>
            <w:r>
              <w:rPr>
                <w:rFonts w:ascii="Times New Roman"/>
                <w:i/>
                <w:spacing w:val="-5"/>
                <w:w w:val="90"/>
                <w:sz w:val="18"/>
                <w:vertAlign w:val="subscript"/>
              </w:rPr>
              <w:t>pd</w:t>
            </w:r>
            <w:proofErr w:type="spellEnd"/>
          </w:p>
        </w:tc>
        <w:tc>
          <w:tcPr>
            <w:tcW w:w="1139" w:type="dxa"/>
            <w:shd w:val="clear" w:color="auto" w:fill="F2F4F8"/>
          </w:tcPr>
          <w:p w14:paraId="0B495F44" w14:textId="77777777" w:rsidR="00CB59DF" w:rsidRDefault="00000000">
            <w:pPr>
              <w:pStyle w:val="TableParagraph"/>
              <w:ind w:left="227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353.50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59" w:type="dxa"/>
            <w:shd w:val="clear" w:color="auto" w:fill="F2F4F8"/>
          </w:tcPr>
          <w:p w14:paraId="18D8696E" w14:textId="77777777" w:rsidR="00CB59DF" w:rsidRDefault="00000000">
            <w:pPr>
              <w:pStyle w:val="TableParagraph"/>
              <w:spacing w:before="38"/>
              <w:ind w:left="233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336.00</w:t>
            </w:r>
            <w:r>
              <w:rPr>
                <w:rFonts w:ascii="Times New Roman"/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39" w:type="dxa"/>
            <w:shd w:val="clear" w:color="auto" w:fill="F2F4F8"/>
          </w:tcPr>
          <w:p w14:paraId="41515D81" w14:textId="77777777" w:rsidR="00CB59DF" w:rsidRDefault="00000000">
            <w:pPr>
              <w:pStyle w:val="TableParagraph"/>
              <w:ind w:left="22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345.00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</w:tr>
      <w:tr w:rsidR="00CB59DF" w14:paraId="14B919DD" w14:textId="77777777">
        <w:trPr>
          <w:trHeight w:val="293"/>
        </w:trPr>
        <w:tc>
          <w:tcPr>
            <w:tcW w:w="2181" w:type="dxa"/>
          </w:tcPr>
          <w:p w14:paraId="78DE9594" w14:textId="77777777" w:rsidR="00CB59DF" w:rsidRDefault="00000000">
            <w:pPr>
              <w:pStyle w:val="TableParagraph"/>
              <w:ind w:left="72"/>
              <w:jc w:val="left"/>
              <w:rPr>
                <w:rFonts w:ascii="Times New Roman"/>
                <w:i/>
                <w:sz w:val="18"/>
              </w:rPr>
            </w:pPr>
            <w:r>
              <w:rPr>
                <w:spacing w:val="-8"/>
                <w:sz w:val="18"/>
              </w:rPr>
              <w:t>Average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power</w:t>
            </w:r>
            <w:r>
              <w:rPr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i/>
                <w:spacing w:val="-8"/>
                <w:sz w:val="18"/>
              </w:rPr>
              <w:t>P</w:t>
            </w:r>
            <w:r>
              <w:rPr>
                <w:rFonts w:ascii="Times New Roman"/>
                <w:i/>
                <w:spacing w:val="-8"/>
                <w:sz w:val="18"/>
                <w:vertAlign w:val="subscript"/>
              </w:rPr>
              <w:t>avg</w:t>
            </w:r>
            <w:proofErr w:type="spellEnd"/>
          </w:p>
        </w:tc>
        <w:tc>
          <w:tcPr>
            <w:tcW w:w="3437" w:type="dxa"/>
            <w:gridSpan w:val="3"/>
          </w:tcPr>
          <w:p w14:paraId="0E1D4A53" w14:textId="77777777" w:rsidR="00CB59DF" w:rsidRDefault="00000000">
            <w:pPr>
              <w:pStyle w:val="TableParagraph"/>
              <w:spacing w:before="38"/>
              <w:ind w:left="136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34.18</w:t>
            </w:r>
            <w:r>
              <w:rPr>
                <w:rFonts w:ascii="Times New Roman"/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pW</w:t>
            </w:r>
            <w:proofErr w:type="spellEnd"/>
          </w:p>
        </w:tc>
      </w:tr>
      <w:tr w:rsidR="00CB59DF" w14:paraId="7D10F7DE" w14:textId="77777777">
        <w:trPr>
          <w:trHeight w:val="293"/>
        </w:trPr>
        <w:tc>
          <w:tcPr>
            <w:tcW w:w="2181" w:type="dxa"/>
            <w:shd w:val="clear" w:color="auto" w:fill="F2F4F8"/>
          </w:tcPr>
          <w:p w14:paraId="1C21E03F" w14:textId="77777777" w:rsidR="00CB59DF" w:rsidRDefault="00000000"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Power-Delay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Product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(PDP)</w:t>
            </w:r>
          </w:p>
        </w:tc>
        <w:tc>
          <w:tcPr>
            <w:tcW w:w="1139" w:type="dxa"/>
            <w:shd w:val="clear" w:color="auto" w:fill="F2F4F8"/>
          </w:tcPr>
          <w:p w14:paraId="5AA483C3" w14:textId="77777777" w:rsidR="00CB59DF" w:rsidRDefault="00000000">
            <w:pPr>
              <w:pStyle w:val="TableParagraph"/>
              <w:spacing w:before="8" w:line="265" w:lineRule="exact"/>
              <w:ind w:left="73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1</w:t>
            </w:r>
            <w:r>
              <w:rPr>
                <w:rFonts w:ascii="Tahoma" w:hAnsi="Tahoma"/>
                <w:w w:val="85"/>
                <w:sz w:val="18"/>
              </w:rPr>
              <w:t>.</w:t>
            </w:r>
            <w:r>
              <w:rPr>
                <w:w w:val="85"/>
                <w:sz w:val="18"/>
              </w:rPr>
              <w:t>20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10</w:t>
            </w:r>
            <w:r>
              <w:rPr>
                <w:rFonts w:ascii="Lucida Sans Unicode" w:hAnsi="Lucida Sans Unicode"/>
                <w:w w:val="85"/>
                <w:sz w:val="18"/>
                <w:vertAlign w:val="superscript"/>
              </w:rPr>
              <w:t>−</w:t>
            </w:r>
            <w:r>
              <w:rPr>
                <w:w w:val="85"/>
                <w:sz w:val="18"/>
                <w:vertAlign w:val="superscript"/>
              </w:rPr>
              <w:t>5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18"/>
              </w:rPr>
              <w:t>fJ</w:t>
            </w:r>
            <w:proofErr w:type="spellEnd"/>
          </w:p>
        </w:tc>
        <w:tc>
          <w:tcPr>
            <w:tcW w:w="1159" w:type="dxa"/>
            <w:shd w:val="clear" w:color="auto" w:fill="F2F4F8"/>
          </w:tcPr>
          <w:p w14:paraId="745FB67D" w14:textId="77777777" w:rsidR="00CB59DF" w:rsidRDefault="00000000">
            <w:pPr>
              <w:pStyle w:val="TableParagraph"/>
              <w:spacing w:before="4" w:line="269" w:lineRule="exact"/>
              <w:ind w:left="73"/>
              <w:jc w:val="left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w w:val="90"/>
                <w:sz w:val="18"/>
              </w:rPr>
              <w:t>1</w:t>
            </w:r>
            <w:r>
              <w:rPr>
                <w:rFonts w:ascii="Tahoma" w:hAnsi="Tahoma"/>
                <w:w w:val="90"/>
                <w:sz w:val="18"/>
              </w:rPr>
              <w:t>.</w:t>
            </w:r>
            <w:r>
              <w:rPr>
                <w:rFonts w:ascii="Times New Roman" w:hAnsi="Times New Roman"/>
                <w:b/>
                <w:w w:val="90"/>
                <w:sz w:val="18"/>
              </w:rPr>
              <w:t>14</w:t>
            </w:r>
            <w:r>
              <w:rPr>
                <w:rFonts w:ascii="Times New Roman" w:hAnsi="Times New Roman"/>
                <w:b/>
                <w:spacing w:val="-1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90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90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18"/>
              </w:rPr>
              <w:t>10</w:t>
            </w:r>
            <w:r>
              <w:rPr>
                <w:rFonts w:ascii="Lucida Sans Unicode" w:hAnsi="Lucida Sans Unicode"/>
                <w:w w:val="90"/>
                <w:position w:val="7"/>
                <w:sz w:val="12"/>
              </w:rPr>
              <w:t>−</w:t>
            </w:r>
            <w:r>
              <w:rPr>
                <w:rFonts w:ascii="Times New Roman" w:hAnsi="Times New Roman"/>
                <w:b/>
                <w:w w:val="90"/>
                <w:position w:val="7"/>
                <w:sz w:val="12"/>
              </w:rPr>
              <w:t>5</w:t>
            </w:r>
            <w:r>
              <w:rPr>
                <w:rFonts w:ascii="Times New Roman" w:hAnsi="Times New Roman"/>
                <w:b/>
                <w:spacing w:val="15"/>
                <w:position w:val="7"/>
                <w:sz w:val="1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-5"/>
                <w:w w:val="90"/>
                <w:sz w:val="18"/>
              </w:rPr>
              <w:t>fJ</w:t>
            </w:r>
            <w:proofErr w:type="spellEnd"/>
          </w:p>
        </w:tc>
        <w:tc>
          <w:tcPr>
            <w:tcW w:w="1139" w:type="dxa"/>
            <w:shd w:val="clear" w:color="auto" w:fill="F2F4F8"/>
          </w:tcPr>
          <w:p w14:paraId="16E8D3C5" w14:textId="77777777" w:rsidR="00CB59DF" w:rsidRDefault="00000000">
            <w:pPr>
              <w:pStyle w:val="TableParagraph"/>
              <w:spacing w:before="8" w:line="265" w:lineRule="exact"/>
              <w:ind w:left="73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1</w:t>
            </w:r>
            <w:r>
              <w:rPr>
                <w:rFonts w:ascii="Tahoma" w:hAnsi="Tahoma"/>
                <w:w w:val="85"/>
                <w:sz w:val="18"/>
              </w:rPr>
              <w:t>.</w:t>
            </w:r>
            <w:r>
              <w:rPr>
                <w:w w:val="85"/>
                <w:sz w:val="18"/>
              </w:rPr>
              <w:t>17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10</w:t>
            </w:r>
            <w:r>
              <w:rPr>
                <w:rFonts w:ascii="Lucida Sans Unicode" w:hAnsi="Lucida Sans Unicode"/>
                <w:w w:val="85"/>
                <w:sz w:val="18"/>
                <w:vertAlign w:val="superscript"/>
              </w:rPr>
              <w:t>−</w:t>
            </w:r>
            <w:r>
              <w:rPr>
                <w:w w:val="85"/>
                <w:sz w:val="18"/>
                <w:vertAlign w:val="superscript"/>
              </w:rPr>
              <w:t>5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18"/>
              </w:rPr>
              <w:t>fJ</w:t>
            </w:r>
            <w:proofErr w:type="spellEnd"/>
          </w:p>
        </w:tc>
      </w:tr>
    </w:tbl>
    <w:p w14:paraId="0F01EE8C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58291DBE" w14:textId="77777777" w:rsidR="00CB59DF" w:rsidRDefault="00CB59DF">
      <w:pPr>
        <w:pStyle w:val="BodyText"/>
        <w:spacing w:before="170"/>
        <w:ind w:left="0"/>
        <w:jc w:val="left"/>
        <w:rPr>
          <w:sz w:val="16"/>
        </w:rPr>
      </w:pPr>
    </w:p>
    <w:p w14:paraId="3C66D44C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jc w:val="both"/>
        <w:rPr>
          <w:rFonts w:ascii="Times New Roman"/>
          <w:i/>
          <w:sz w:val="20"/>
        </w:rPr>
      </w:pPr>
      <w:bookmarkStart w:id="26" w:name="Benchmark_comparator_performance"/>
      <w:bookmarkEnd w:id="26"/>
      <w:r>
        <w:rPr>
          <w:rFonts w:ascii="Times New Roman"/>
          <w:i/>
          <w:spacing w:val="-2"/>
          <w:sz w:val="20"/>
        </w:rPr>
        <w:t>Benchmark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comparator</w:t>
      </w:r>
      <w:r>
        <w:rPr>
          <w:rFonts w:ascii="Times New Roman"/>
          <w:i/>
          <w:spacing w:val="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performance</w:t>
      </w:r>
    </w:p>
    <w:p w14:paraId="4FEB2C05" w14:textId="77777777" w:rsidR="00CB59DF" w:rsidRDefault="00CB59DF">
      <w:pPr>
        <w:pStyle w:val="BodyText"/>
        <w:spacing w:before="170"/>
        <w:ind w:left="0"/>
        <w:jc w:val="left"/>
        <w:rPr>
          <w:rFonts w:ascii="Times New Roman"/>
          <w:i/>
        </w:rPr>
      </w:pPr>
    </w:p>
    <w:p w14:paraId="0C048F71" w14:textId="77777777" w:rsidR="00CB59DF" w:rsidRDefault="00000000">
      <w:pPr>
        <w:pStyle w:val="BodyText"/>
        <w:spacing w:line="244" w:lineRule="auto"/>
        <w:ind w:right="609" w:firstLine="199"/>
      </w:pPr>
      <w:r>
        <w:rPr>
          <w:w w:val="90"/>
        </w:rPr>
        <w:t>Table</w:t>
      </w:r>
      <w:r>
        <w:rPr>
          <w:spacing w:val="-2"/>
          <w:w w:val="90"/>
        </w:rPr>
        <w:t xml:space="preserve"> </w:t>
      </w:r>
      <w:hyperlink w:anchor="_bookmark11" w:history="1">
        <w:r>
          <w:rPr>
            <w:w w:val="90"/>
          </w:rPr>
          <w:t>6</w:t>
        </w:r>
      </w:hyperlink>
      <w:r>
        <w:rPr>
          <w:spacing w:val="-2"/>
          <w:w w:val="90"/>
        </w:rPr>
        <w:t xml:space="preserve"> </w:t>
      </w:r>
      <w:r>
        <w:rPr>
          <w:w w:val="90"/>
        </w:rPr>
        <w:t>presents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measured</w:t>
      </w:r>
      <w:r>
        <w:rPr>
          <w:spacing w:val="-2"/>
          <w:w w:val="90"/>
        </w:rPr>
        <w:t xml:space="preserve"> </w:t>
      </w:r>
      <w:r>
        <w:rPr>
          <w:w w:val="90"/>
        </w:rPr>
        <w:t>parameters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2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bench-</w:t>
      </w:r>
      <w:r>
        <w:rPr>
          <w:spacing w:val="-2"/>
        </w:rPr>
        <w:t>mark</w:t>
      </w:r>
      <w:r>
        <w:rPr>
          <w:spacing w:val="-10"/>
        </w:rPr>
        <w:t xml:space="preserve"> </w:t>
      </w:r>
      <w:r>
        <w:rPr>
          <w:spacing w:val="-2"/>
        </w:rPr>
        <w:t>comparator</w:t>
      </w:r>
      <w:r>
        <w:rPr>
          <w:spacing w:val="-9"/>
        </w:rPr>
        <w:t xml:space="preserve"> </w:t>
      </w:r>
      <w:r>
        <w:rPr>
          <w:spacing w:val="-2"/>
        </w:rPr>
        <w:t>topologies</w:t>
      </w:r>
      <w:r>
        <w:rPr>
          <w:spacing w:val="-9"/>
        </w:rPr>
        <w:t xml:space="preserve"> </w:t>
      </w:r>
      <w:r>
        <w:rPr>
          <w:spacing w:val="-2"/>
        </w:rPr>
        <w:t>alongside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de-</w:t>
      </w:r>
      <w:r>
        <w:rPr>
          <w:spacing w:val="-4"/>
        </w:rPr>
        <w:t>sign.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4"/>
        </w:rPr>
        <w:t xml:space="preserve"> </w:t>
      </w:r>
      <w:r>
        <w:rPr>
          <w:spacing w:val="-4"/>
        </w:rPr>
        <w:t>static</w:t>
      </w:r>
      <w:r>
        <w:rPr>
          <w:spacing w:val="4"/>
        </w:rPr>
        <w:t xml:space="preserve"> </w:t>
      </w:r>
      <w:r>
        <w:rPr>
          <w:spacing w:val="-4"/>
        </w:rPr>
        <w:t>CMOS</w:t>
      </w:r>
      <w:r>
        <w:rPr>
          <w:spacing w:val="4"/>
        </w:rPr>
        <w:t xml:space="preserve"> </w:t>
      </w:r>
      <w:r>
        <w:rPr>
          <w:spacing w:val="-4"/>
        </w:rPr>
        <w:t>comparator</w:t>
      </w:r>
      <w:r>
        <w:rPr>
          <w:spacing w:val="4"/>
        </w:rPr>
        <w:t xml:space="preserve"> </w:t>
      </w:r>
      <w:r>
        <w:rPr>
          <w:spacing w:val="-4"/>
        </w:rPr>
        <w:t>dissipates</w:t>
      </w:r>
      <w:r>
        <w:rPr>
          <w:spacing w:val="4"/>
        </w:rPr>
        <w:t xml:space="preserve"> </w:t>
      </w:r>
      <w:r>
        <w:rPr>
          <w:spacing w:val="-4"/>
        </w:rPr>
        <w:t>130.61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pW</w:t>
      </w:r>
      <w:proofErr w:type="spellEnd"/>
      <w:r>
        <w:rPr>
          <w:spacing w:val="4"/>
        </w:rPr>
        <w:t xml:space="preserve"> </w:t>
      </w:r>
      <w:r>
        <w:rPr>
          <w:spacing w:val="-5"/>
        </w:rPr>
        <w:t>with</w:t>
      </w:r>
    </w:p>
    <w:p w14:paraId="25FF8A70" w14:textId="77777777" w:rsidR="00CB59DF" w:rsidRDefault="00000000">
      <w:pPr>
        <w:pStyle w:val="BodyText"/>
        <w:spacing w:line="242" w:lineRule="auto"/>
        <w:ind w:right="609"/>
      </w:pPr>
      <w:r>
        <w:t>32 transistors.</w:t>
      </w:r>
      <w:r>
        <w:rPr>
          <w:spacing w:val="40"/>
        </w:rPr>
        <w:t xml:space="preserve"> </w:t>
      </w:r>
      <w:r>
        <w:t>The TGL comparator exhibits significantly higher</w:t>
      </w:r>
      <w:r>
        <w:rPr>
          <w:spacing w:val="-12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(105.21</w:t>
      </w:r>
      <w:r>
        <w:rPr>
          <w:spacing w:val="-12"/>
        </w:rPr>
        <w:t xml:space="preserve"> </w:t>
      </w:r>
      <w:r>
        <w:rPr>
          <w:rFonts w:ascii="Tahoma" w:hAnsi="Tahoma"/>
        </w:rPr>
        <w:t>µ</w:t>
      </w:r>
      <w:r>
        <w:t>W)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crowbar</w:t>
      </w:r>
      <w:r>
        <w:rPr>
          <w:spacing w:val="-3"/>
        </w:rPr>
        <w:t xml:space="preserve"> </w:t>
      </w:r>
      <w:r>
        <w:t xml:space="preserve">current </w:t>
      </w:r>
      <w:r>
        <w:rPr>
          <w:w w:val="90"/>
        </w:rPr>
        <w:t>flowing through the complementary transmission gate switches</w:t>
      </w:r>
      <w:r>
        <w:t xml:space="preserve"> during signal transitions.</w:t>
      </w:r>
      <w:r>
        <w:rPr>
          <w:spacing w:val="40"/>
        </w:rPr>
        <w:t xml:space="preserve"> </w:t>
      </w:r>
      <w:r>
        <w:t>The PTL design matches the 10-</w:t>
      </w:r>
      <w:r>
        <w:rPr>
          <w:spacing w:val="-2"/>
        </w:rPr>
        <w:t>transistor</w:t>
      </w:r>
      <w:r>
        <w:rPr>
          <w:spacing w:val="-10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circuit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38.12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power</w:t>
      </w:r>
      <w:r>
        <w:rPr>
          <w:spacing w:val="-7"/>
        </w:rPr>
        <w:t xml:space="preserve"> </w:t>
      </w:r>
      <w:r>
        <w:rPr>
          <w:spacing w:val="-2"/>
        </w:rPr>
        <w:t>con-</w:t>
      </w:r>
      <w:proofErr w:type="spellStart"/>
      <w:r>
        <w:rPr>
          <w:spacing w:val="-6"/>
        </w:rPr>
        <w:t>sumption</w:t>
      </w:r>
      <w:proofErr w:type="spellEnd"/>
      <w:r>
        <w:rPr>
          <w:spacing w:val="-6"/>
        </w:rPr>
        <w:t xml:space="preserve"> but</w:t>
      </w:r>
      <w:r>
        <w:rPr>
          <w:spacing w:val="-5"/>
        </w:rPr>
        <w:t xml:space="preserve"> </w:t>
      </w:r>
      <w:r>
        <w:rPr>
          <w:spacing w:val="-6"/>
        </w:rPr>
        <w:t>shows</w:t>
      </w:r>
      <w:r>
        <w:rPr>
          <w:spacing w:val="-5"/>
        </w:rPr>
        <w:t xml:space="preserve"> </w:t>
      </w:r>
      <w:r>
        <w:rPr>
          <w:spacing w:val="-6"/>
        </w:rPr>
        <w:t>higher</w:t>
      </w:r>
      <w:r>
        <w:rPr>
          <w:spacing w:val="-5"/>
        </w:rPr>
        <w:t xml:space="preserve"> </w:t>
      </w:r>
      <w:r>
        <w:rPr>
          <w:spacing w:val="-6"/>
        </w:rPr>
        <w:t>propagation</w:t>
      </w:r>
      <w:r>
        <w:rPr>
          <w:spacing w:val="-3"/>
        </w:rPr>
        <w:t xml:space="preserve"> </w:t>
      </w:r>
      <w:r>
        <w:rPr>
          <w:spacing w:val="-6"/>
        </w:rPr>
        <w:t>delay</w:t>
      </w:r>
      <w:r>
        <w:rPr>
          <w:spacing w:val="-1"/>
        </w:rPr>
        <w:t xml:space="preserve"> </w:t>
      </w:r>
      <w:r>
        <w:rPr>
          <w:spacing w:val="-6"/>
        </w:rPr>
        <w:t xml:space="preserve">(421.77 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>)</w:t>
      </w:r>
      <w:r>
        <w:rPr>
          <w:spacing w:val="-1"/>
        </w:rPr>
        <w:t xml:space="preserve"> </w:t>
      </w:r>
      <w:r>
        <w:rPr>
          <w:spacing w:val="-6"/>
        </w:rPr>
        <w:t>due</w:t>
      </w:r>
      <w:r>
        <w:rPr>
          <w:spacing w:val="-2"/>
        </w:rPr>
        <w:t xml:space="preserve"> to</w:t>
      </w:r>
      <w:r>
        <w:rPr>
          <w:spacing w:val="-10"/>
        </w:rPr>
        <w:t xml:space="preserve"> </w:t>
      </w:r>
      <w:r>
        <w:rPr>
          <w:spacing w:val="-2"/>
        </w:rPr>
        <w:t>threshold</w:t>
      </w:r>
      <w:r>
        <w:rPr>
          <w:spacing w:val="-9"/>
        </w:rPr>
        <w:t xml:space="preserve"> </w:t>
      </w:r>
      <w:r>
        <w:rPr>
          <w:spacing w:val="-2"/>
        </w:rPr>
        <w:t>voltage</w:t>
      </w:r>
      <w:r>
        <w:rPr>
          <w:spacing w:val="-9"/>
        </w:rPr>
        <w:t xml:space="preserve"> </w:t>
      </w:r>
      <w:r>
        <w:rPr>
          <w:spacing w:val="-2"/>
        </w:rPr>
        <w:t>drop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body-e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ect</w:t>
      </w:r>
      <w:r>
        <w:rPr>
          <w:spacing w:val="-9"/>
        </w:rPr>
        <w:t xml:space="preserve"> </w:t>
      </w:r>
      <w:r>
        <w:rPr>
          <w:spacing w:val="-2"/>
        </w:rPr>
        <w:t>degradation.</w:t>
      </w:r>
    </w:p>
    <w:p w14:paraId="576EC0DB" w14:textId="77777777" w:rsidR="00CB59DF" w:rsidRDefault="00CB59DF">
      <w:pPr>
        <w:pStyle w:val="BodyText"/>
        <w:spacing w:line="242" w:lineRule="auto"/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4EE9670D" w14:textId="77777777" w:rsidR="00CB59DF" w:rsidRDefault="00000000">
      <w:pPr>
        <w:spacing w:before="81" w:after="19"/>
        <w:ind w:left="978"/>
        <w:rPr>
          <w:sz w:val="16"/>
        </w:rPr>
      </w:pPr>
      <w:r>
        <w:rPr>
          <w:spacing w:val="-6"/>
          <w:sz w:val="16"/>
        </w:rPr>
        <w:lastRenderedPageBreak/>
        <w:t>Table</w:t>
      </w:r>
      <w:r>
        <w:rPr>
          <w:spacing w:val="3"/>
          <w:sz w:val="16"/>
        </w:rPr>
        <w:t xml:space="preserve"> </w:t>
      </w:r>
      <w:r>
        <w:rPr>
          <w:spacing w:val="-6"/>
          <w:sz w:val="16"/>
        </w:rPr>
        <w:t>6:</w:t>
      </w:r>
      <w:r>
        <w:rPr>
          <w:spacing w:val="14"/>
          <w:sz w:val="16"/>
        </w:rPr>
        <w:t xml:space="preserve"> </w:t>
      </w:r>
      <w:bookmarkStart w:id="27" w:name="_bookmark11"/>
      <w:bookmarkEnd w:id="27"/>
      <w:r>
        <w:rPr>
          <w:spacing w:val="-6"/>
          <w:sz w:val="16"/>
        </w:rPr>
        <w:t>Performance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summary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comparative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evaluation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of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benchmark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comparator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topologies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(180</w:t>
      </w:r>
      <w:r>
        <w:rPr>
          <w:spacing w:val="-9"/>
          <w:sz w:val="16"/>
        </w:rPr>
        <w:t xml:space="preserve"> </w:t>
      </w:r>
      <w:r>
        <w:rPr>
          <w:spacing w:val="-6"/>
          <w:sz w:val="16"/>
        </w:rPr>
        <w:t>nm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PTM,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1.8</w:t>
      </w:r>
      <w:r>
        <w:rPr>
          <w:spacing w:val="-9"/>
          <w:sz w:val="16"/>
        </w:rPr>
        <w:t xml:space="preserve"> </w:t>
      </w:r>
      <w:r>
        <w:rPr>
          <w:spacing w:val="-6"/>
          <w:sz w:val="16"/>
        </w:rPr>
        <w:t>V,</w:t>
      </w:r>
      <w:r>
        <w:rPr>
          <w:spacing w:val="8"/>
          <w:sz w:val="16"/>
        </w:rPr>
        <w:t xml:space="preserve"> </w:t>
      </w:r>
      <w:r>
        <w:rPr>
          <w:rFonts w:ascii="Times New Roman"/>
          <w:i/>
          <w:spacing w:val="-6"/>
          <w:sz w:val="16"/>
        </w:rPr>
        <w:t>A</w:t>
      </w:r>
      <w:r>
        <w:rPr>
          <w:rFonts w:ascii="Times New Roman"/>
          <w:i/>
          <w:spacing w:val="4"/>
          <w:sz w:val="16"/>
        </w:rPr>
        <w:t xml:space="preserve"> </w:t>
      </w:r>
      <w:r>
        <w:rPr>
          <w:rFonts w:ascii="Arial MT"/>
          <w:spacing w:val="-6"/>
          <w:sz w:val="16"/>
        </w:rPr>
        <w:t>=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Times New Roman"/>
          <w:i/>
          <w:spacing w:val="-6"/>
          <w:sz w:val="16"/>
        </w:rPr>
        <w:t>B</w:t>
      </w:r>
      <w:r>
        <w:rPr>
          <w:rFonts w:ascii="Times New Roman"/>
          <w:i/>
          <w:spacing w:val="-2"/>
          <w:sz w:val="16"/>
        </w:rPr>
        <w:t xml:space="preserve"> </w:t>
      </w:r>
      <w:r>
        <w:rPr>
          <w:spacing w:val="-6"/>
          <w:sz w:val="16"/>
        </w:rPr>
        <w:t>output).</w:t>
      </w:r>
    </w:p>
    <w:tbl>
      <w:tblPr>
        <w:tblW w:w="0" w:type="auto"/>
        <w:tblInd w:w="1144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3"/>
        <w:gridCol w:w="1428"/>
        <w:gridCol w:w="1195"/>
        <w:gridCol w:w="1399"/>
        <w:gridCol w:w="1505"/>
      </w:tblGrid>
      <w:tr w:rsidR="00CB59DF" w14:paraId="3C782C74" w14:textId="77777777">
        <w:trPr>
          <w:trHeight w:val="304"/>
        </w:trPr>
        <w:tc>
          <w:tcPr>
            <w:tcW w:w="2643" w:type="dxa"/>
            <w:shd w:val="clear" w:color="auto" w:fill="2E5497"/>
          </w:tcPr>
          <w:p w14:paraId="6B23413A" w14:textId="77777777" w:rsidR="00CB59DF" w:rsidRDefault="00000000">
            <w:pPr>
              <w:pStyle w:val="TableParagraph"/>
              <w:spacing w:before="45"/>
              <w:ind w:left="20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1428" w:type="dxa"/>
            <w:shd w:val="clear" w:color="auto" w:fill="2E5497"/>
          </w:tcPr>
          <w:p w14:paraId="428A304D" w14:textId="77777777" w:rsidR="00CB59DF" w:rsidRDefault="00000000">
            <w:pPr>
              <w:pStyle w:val="TableParagraph"/>
              <w:spacing w:before="45"/>
              <w:ind w:left="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Static</w:t>
            </w:r>
            <w:r>
              <w:rPr>
                <w:rFonts w:ascii="Times New Roman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CMOS</w:t>
            </w:r>
          </w:p>
        </w:tc>
        <w:tc>
          <w:tcPr>
            <w:tcW w:w="1195" w:type="dxa"/>
            <w:shd w:val="clear" w:color="auto" w:fill="2E5497"/>
          </w:tcPr>
          <w:p w14:paraId="4A6BD8E8" w14:textId="77777777" w:rsidR="00CB59DF" w:rsidRDefault="00000000">
            <w:pPr>
              <w:pStyle w:val="TableParagraph"/>
              <w:spacing w:before="45"/>
              <w:ind w:left="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5"/>
                <w:sz w:val="18"/>
              </w:rPr>
              <w:t>TGL</w:t>
            </w:r>
          </w:p>
        </w:tc>
        <w:tc>
          <w:tcPr>
            <w:tcW w:w="1399" w:type="dxa"/>
            <w:shd w:val="clear" w:color="auto" w:fill="2E5497"/>
          </w:tcPr>
          <w:p w14:paraId="266D1B71" w14:textId="77777777" w:rsidR="00CB59DF" w:rsidRDefault="00000000">
            <w:pPr>
              <w:pStyle w:val="TableParagraph"/>
              <w:spacing w:before="45"/>
              <w:ind w:left="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5"/>
                <w:sz w:val="18"/>
              </w:rPr>
              <w:t>PTL</w:t>
            </w:r>
          </w:p>
        </w:tc>
        <w:tc>
          <w:tcPr>
            <w:tcW w:w="1505" w:type="dxa"/>
            <w:shd w:val="clear" w:color="auto" w:fill="2E5497"/>
          </w:tcPr>
          <w:p w14:paraId="42C28BC0" w14:textId="77777777" w:rsidR="00CB59DF" w:rsidRDefault="00000000">
            <w:pPr>
              <w:pStyle w:val="TableParagraph"/>
              <w:spacing w:before="45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Proposed</w:t>
            </w:r>
            <w:r>
              <w:rPr>
                <w:rFonts w:ascii="Times New Roman"/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sz w:val="18"/>
              </w:rPr>
              <w:t>GDI</w:t>
            </w:r>
          </w:p>
        </w:tc>
      </w:tr>
      <w:tr w:rsidR="00CB59DF" w14:paraId="4520FB75" w14:textId="77777777">
        <w:trPr>
          <w:trHeight w:val="304"/>
        </w:trPr>
        <w:tc>
          <w:tcPr>
            <w:tcW w:w="2643" w:type="dxa"/>
          </w:tcPr>
          <w:p w14:paraId="694E209A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Transistor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1428" w:type="dxa"/>
          </w:tcPr>
          <w:p w14:paraId="75459234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195" w:type="dxa"/>
          </w:tcPr>
          <w:p w14:paraId="0906C211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399" w:type="dxa"/>
          </w:tcPr>
          <w:p w14:paraId="634FAC50" w14:textId="77777777" w:rsidR="00CB59DF" w:rsidRDefault="00000000">
            <w:pPr>
              <w:pStyle w:val="TableParagraph"/>
              <w:spacing w:before="42"/>
              <w:ind w:left="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05" w:type="dxa"/>
          </w:tcPr>
          <w:p w14:paraId="0292645D" w14:textId="77777777" w:rsidR="00CB59DF" w:rsidRDefault="00000000">
            <w:pPr>
              <w:pStyle w:val="TableParagraph"/>
              <w:spacing w:before="45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5"/>
                <w:sz w:val="18"/>
              </w:rPr>
              <w:t>10</w:t>
            </w:r>
          </w:p>
        </w:tc>
      </w:tr>
      <w:tr w:rsidR="00CB59DF" w14:paraId="6E2CECB8" w14:textId="77777777">
        <w:trPr>
          <w:trHeight w:val="304"/>
        </w:trPr>
        <w:tc>
          <w:tcPr>
            <w:tcW w:w="2643" w:type="dxa"/>
            <w:shd w:val="clear" w:color="auto" w:fill="F2F4F8"/>
          </w:tcPr>
          <w:p w14:paraId="1D5B8FC6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Device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count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reduction</w:t>
            </w:r>
          </w:p>
        </w:tc>
        <w:tc>
          <w:tcPr>
            <w:tcW w:w="1428" w:type="dxa"/>
            <w:shd w:val="clear" w:color="auto" w:fill="F2F4F8"/>
          </w:tcPr>
          <w:p w14:paraId="5CA7685C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Baseline</w:t>
            </w:r>
          </w:p>
        </w:tc>
        <w:tc>
          <w:tcPr>
            <w:tcW w:w="1195" w:type="dxa"/>
            <w:shd w:val="clear" w:color="auto" w:fill="F2F4F8"/>
          </w:tcPr>
          <w:p w14:paraId="1D5B6B90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50.00%</w:t>
            </w:r>
          </w:p>
        </w:tc>
        <w:tc>
          <w:tcPr>
            <w:tcW w:w="1399" w:type="dxa"/>
            <w:shd w:val="clear" w:color="auto" w:fill="F2F4F8"/>
          </w:tcPr>
          <w:p w14:paraId="573A3A7E" w14:textId="77777777" w:rsidR="00CB59DF" w:rsidRDefault="00000000">
            <w:pPr>
              <w:pStyle w:val="TableParagraph"/>
              <w:spacing w:before="42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68.75%</w:t>
            </w:r>
          </w:p>
        </w:tc>
        <w:tc>
          <w:tcPr>
            <w:tcW w:w="1505" w:type="dxa"/>
            <w:shd w:val="clear" w:color="auto" w:fill="F2F4F8"/>
          </w:tcPr>
          <w:p w14:paraId="6FE2E30A" w14:textId="77777777" w:rsidR="00CB59DF" w:rsidRDefault="00000000">
            <w:pPr>
              <w:pStyle w:val="TableParagraph"/>
              <w:spacing w:before="45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68.75%</w:t>
            </w:r>
          </w:p>
        </w:tc>
      </w:tr>
      <w:tr w:rsidR="00CB59DF" w14:paraId="5AA285A9" w14:textId="77777777">
        <w:trPr>
          <w:trHeight w:val="304"/>
        </w:trPr>
        <w:tc>
          <w:tcPr>
            <w:tcW w:w="2643" w:type="dxa"/>
          </w:tcPr>
          <w:p w14:paraId="4C8232DF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rFonts w:ascii="Times New Roman"/>
                <w:i/>
                <w:sz w:val="18"/>
              </w:rPr>
            </w:pPr>
            <w:r>
              <w:rPr>
                <w:spacing w:val="-8"/>
                <w:sz w:val="18"/>
              </w:rPr>
              <w:t>Average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power</w:t>
            </w:r>
            <w:r>
              <w:rPr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i/>
                <w:spacing w:val="-8"/>
                <w:sz w:val="18"/>
              </w:rPr>
              <w:t>P</w:t>
            </w:r>
            <w:r>
              <w:rPr>
                <w:rFonts w:ascii="Times New Roman"/>
                <w:i/>
                <w:spacing w:val="-8"/>
                <w:sz w:val="18"/>
                <w:vertAlign w:val="subscript"/>
              </w:rPr>
              <w:t>avg</w:t>
            </w:r>
            <w:proofErr w:type="spellEnd"/>
          </w:p>
        </w:tc>
        <w:tc>
          <w:tcPr>
            <w:tcW w:w="1428" w:type="dxa"/>
          </w:tcPr>
          <w:p w14:paraId="39E681BC" w14:textId="77777777" w:rsidR="00CB59DF" w:rsidRDefault="00000000">
            <w:pPr>
              <w:pStyle w:val="TableParagraph"/>
              <w:spacing w:before="42"/>
              <w:ind w:left="321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130.61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pW</w:t>
            </w:r>
            <w:proofErr w:type="spellEnd"/>
          </w:p>
        </w:tc>
        <w:tc>
          <w:tcPr>
            <w:tcW w:w="1195" w:type="dxa"/>
          </w:tcPr>
          <w:p w14:paraId="5B0BD247" w14:textId="77777777" w:rsidR="00CB59DF" w:rsidRDefault="00000000">
            <w:pPr>
              <w:pStyle w:val="TableParagraph"/>
              <w:spacing w:before="33"/>
              <w:ind w:left="201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105.21</w:t>
            </w:r>
            <w:r>
              <w:rPr>
                <w:sz w:val="18"/>
              </w:rPr>
              <w:t xml:space="preserve"> </w:t>
            </w:r>
            <w:r>
              <w:rPr>
                <w:rFonts w:ascii="Tahoma" w:hAnsi="Tahoma"/>
                <w:spacing w:val="-5"/>
                <w:sz w:val="18"/>
              </w:rPr>
              <w:t>µ</w:t>
            </w:r>
            <w:r>
              <w:rPr>
                <w:spacing w:val="-5"/>
                <w:sz w:val="18"/>
              </w:rPr>
              <w:t>W</w:t>
            </w:r>
          </w:p>
        </w:tc>
        <w:tc>
          <w:tcPr>
            <w:tcW w:w="1399" w:type="dxa"/>
          </w:tcPr>
          <w:p w14:paraId="6F8EC47C" w14:textId="77777777" w:rsidR="00CB59DF" w:rsidRDefault="00000000">
            <w:pPr>
              <w:pStyle w:val="TableParagraph"/>
              <w:spacing w:before="42"/>
              <w:ind w:left="351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38.12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95"/>
                <w:sz w:val="18"/>
              </w:rPr>
              <w:t>pW</w:t>
            </w:r>
            <w:proofErr w:type="spellEnd"/>
          </w:p>
        </w:tc>
        <w:tc>
          <w:tcPr>
            <w:tcW w:w="1505" w:type="dxa"/>
          </w:tcPr>
          <w:p w14:paraId="5314A8F4" w14:textId="77777777" w:rsidR="00CB59DF" w:rsidRDefault="00000000">
            <w:pPr>
              <w:pStyle w:val="TableParagraph"/>
              <w:spacing w:before="45"/>
              <w:ind w:left="393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34.18</w:t>
            </w:r>
            <w:r>
              <w:rPr>
                <w:rFonts w:ascii="Times New Roman"/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pW</w:t>
            </w:r>
            <w:proofErr w:type="spellEnd"/>
          </w:p>
        </w:tc>
      </w:tr>
      <w:tr w:rsidR="00CB59DF" w14:paraId="155E2DAC" w14:textId="77777777">
        <w:trPr>
          <w:trHeight w:val="304"/>
        </w:trPr>
        <w:tc>
          <w:tcPr>
            <w:tcW w:w="2643" w:type="dxa"/>
            <w:shd w:val="clear" w:color="auto" w:fill="F2F4F8"/>
          </w:tcPr>
          <w:p w14:paraId="27EE8940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Power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savings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vs.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CMOS</w:t>
            </w:r>
          </w:p>
        </w:tc>
        <w:tc>
          <w:tcPr>
            <w:tcW w:w="1428" w:type="dxa"/>
            <w:shd w:val="clear" w:color="auto" w:fill="F2F4F8"/>
          </w:tcPr>
          <w:p w14:paraId="05142276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Baseline</w:t>
            </w:r>
          </w:p>
        </w:tc>
        <w:tc>
          <w:tcPr>
            <w:tcW w:w="1195" w:type="dxa"/>
            <w:shd w:val="clear" w:color="auto" w:fill="F2F4F8"/>
          </w:tcPr>
          <w:p w14:paraId="707AC3E8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399" w:type="dxa"/>
            <w:shd w:val="clear" w:color="auto" w:fill="F2F4F8"/>
          </w:tcPr>
          <w:p w14:paraId="30BAA094" w14:textId="77777777" w:rsidR="00CB59DF" w:rsidRDefault="00000000">
            <w:pPr>
              <w:pStyle w:val="TableParagraph"/>
              <w:spacing w:before="42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70.81%</w:t>
            </w:r>
          </w:p>
        </w:tc>
        <w:tc>
          <w:tcPr>
            <w:tcW w:w="1505" w:type="dxa"/>
            <w:shd w:val="clear" w:color="auto" w:fill="F2F4F8"/>
          </w:tcPr>
          <w:p w14:paraId="02AF2D01" w14:textId="77777777" w:rsidR="00CB59DF" w:rsidRDefault="00000000">
            <w:pPr>
              <w:pStyle w:val="TableParagraph"/>
              <w:spacing w:before="45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73.83%</w:t>
            </w:r>
          </w:p>
        </w:tc>
      </w:tr>
      <w:tr w:rsidR="00CB59DF" w14:paraId="4F550ABC" w14:textId="77777777">
        <w:trPr>
          <w:trHeight w:val="304"/>
        </w:trPr>
        <w:tc>
          <w:tcPr>
            <w:tcW w:w="2643" w:type="dxa"/>
          </w:tcPr>
          <w:p w14:paraId="590ADCB4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z w:val="18"/>
              </w:rPr>
              <w:t>Delay</w:t>
            </w:r>
            <w:r>
              <w:rPr>
                <w:spacing w:val="4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i/>
                <w:sz w:val="18"/>
              </w:rPr>
              <w:t>t</w:t>
            </w:r>
            <w:r>
              <w:rPr>
                <w:rFonts w:ascii="Times New Roman"/>
                <w:i/>
                <w:sz w:val="18"/>
                <w:vertAlign w:val="subscript"/>
              </w:rPr>
              <w:t>pd</w:t>
            </w:r>
            <w:proofErr w:type="spellEnd"/>
            <w:r>
              <w:rPr>
                <w:rFonts w:ascii="Times New Roman"/>
                <w:i/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6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5"/>
                <w:sz w:val="18"/>
              </w:rPr>
              <w:t>B</w:t>
            </w:r>
            <w:r>
              <w:rPr>
                <w:spacing w:val="-5"/>
                <w:sz w:val="18"/>
              </w:rPr>
              <w:t>)</w:t>
            </w:r>
          </w:p>
        </w:tc>
        <w:tc>
          <w:tcPr>
            <w:tcW w:w="1428" w:type="dxa"/>
          </w:tcPr>
          <w:p w14:paraId="10C1BF3C" w14:textId="77777777" w:rsidR="00CB59DF" w:rsidRDefault="00000000">
            <w:pPr>
              <w:pStyle w:val="TableParagraph"/>
              <w:spacing w:before="42"/>
              <w:ind w:left="371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398.09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95" w:type="dxa"/>
          </w:tcPr>
          <w:p w14:paraId="73D20C1A" w14:textId="77777777" w:rsidR="00CB59DF" w:rsidRDefault="00000000">
            <w:pPr>
              <w:pStyle w:val="TableParagraph"/>
              <w:spacing w:before="42"/>
              <w:ind w:left="254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587.24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399" w:type="dxa"/>
          </w:tcPr>
          <w:p w14:paraId="5C274132" w14:textId="77777777" w:rsidR="00CB59DF" w:rsidRDefault="00000000">
            <w:pPr>
              <w:pStyle w:val="TableParagraph"/>
              <w:spacing w:before="42"/>
              <w:ind w:left="356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421.77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505" w:type="dxa"/>
          </w:tcPr>
          <w:p w14:paraId="68FD0FD3" w14:textId="77777777" w:rsidR="00CB59DF" w:rsidRDefault="00000000">
            <w:pPr>
              <w:pStyle w:val="TableParagraph"/>
              <w:spacing w:before="45"/>
              <w:ind w:left="403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336.00</w:t>
            </w:r>
            <w:r>
              <w:rPr>
                <w:rFonts w:ascii="Times New Roman"/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ps</w:t>
            </w:r>
            <w:proofErr w:type="spellEnd"/>
          </w:p>
        </w:tc>
      </w:tr>
      <w:tr w:rsidR="00CB59DF" w14:paraId="27B767F6" w14:textId="77777777">
        <w:trPr>
          <w:trHeight w:val="304"/>
        </w:trPr>
        <w:tc>
          <w:tcPr>
            <w:tcW w:w="2643" w:type="dxa"/>
            <w:shd w:val="clear" w:color="auto" w:fill="F2F4F8"/>
          </w:tcPr>
          <w:p w14:paraId="0C89BC85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Speed</w:t>
            </w:r>
            <w:r>
              <w:rPr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improvement</w:t>
            </w:r>
            <w:r>
              <w:rPr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vs.</w:t>
            </w:r>
            <w:r>
              <w:rPr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CMOS</w:t>
            </w:r>
          </w:p>
        </w:tc>
        <w:tc>
          <w:tcPr>
            <w:tcW w:w="1428" w:type="dxa"/>
            <w:shd w:val="clear" w:color="auto" w:fill="F2F4F8"/>
          </w:tcPr>
          <w:p w14:paraId="1B11F536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Baseline</w:t>
            </w:r>
          </w:p>
        </w:tc>
        <w:tc>
          <w:tcPr>
            <w:tcW w:w="1195" w:type="dxa"/>
            <w:shd w:val="clear" w:color="auto" w:fill="F2F4F8"/>
          </w:tcPr>
          <w:p w14:paraId="1AF8E99E" w14:textId="77777777" w:rsidR="00CB59DF" w:rsidRDefault="00000000">
            <w:pPr>
              <w:pStyle w:val="TableParagraph"/>
              <w:spacing w:before="16" w:line="268" w:lineRule="exact"/>
              <w:ind w:left="6"/>
              <w:rPr>
                <w:sz w:val="18"/>
              </w:rPr>
            </w:pPr>
            <w:r>
              <w:rPr>
                <w:rFonts w:ascii="Lucida Sans Unicode" w:hAnsi="Lucida Sans Unicode"/>
                <w:spacing w:val="-2"/>
                <w:w w:val="95"/>
                <w:sz w:val="18"/>
              </w:rPr>
              <w:t>−</w:t>
            </w:r>
            <w:r>
              <w:rPr>
                <w:spacing w:val="-2"/>
                <w:w w:val="95"/>
                <w:sz w:val="18"/>
              </w:rPr>
              <w:t>47</w:t>
            </w:r>
            <w:r>
              <w:rPr>
                <w:rFonts w:ascii="Tahoma" w:hAnsi="Tahoma"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51%</w:t>
            </w:r>
          </w:p>
        </w:tc>
        <w:tc>
          <w:tcPr>
            <w:tcW w:w="1399" w:type="dxa"/>
            <w:shd w:val="clear" w:color="auto" w:fill="F2F4F8"/>
          </w:tcPr>
          <w:p w14:paraId="5A27136F" w14:textId="77777777" w:rsidR="00CB59DF" w:rsidRDefault="00000000">
            <w:pPr>
              <w:pStyle w:val="TableParagraph"/>
              <w:spacing w:before="16" w:line="268" w:lineRule="exact"/>
              <w:ind w:left="5"/>
              <w:rPr>
                <w:sz w:val="18"/>
              </w:rPr>
            </w:pPr>
            <w:r>
              <w:rPr>
                <w:rFonts w:ascii="Lucida Sans Unicode" w:hAnsi="Lucida Sans Unicode"/>
                <w:spacing w:val="-2"/>
                <w:w w:val="95"/>
                <w:sz w:val="18"/>
              </w:rPr>
              <w:t>−</w:t>
            </w:r>
            <w:r>
              <w:rPr>
                <w:spacing w:val="-2"/>
                <w:w w:val="95"/>
                <w:sz w:val="18"/>
              </w:rPr>
              <w:t>5</w:t>
            </w:r>
            <w:r>
              <w:rPr>
                <w:rFonts w:ascii="Tahoma" w:hAnsi="Tahoma"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95%</w:t>
            </w:r>
          </w:p>
        </w:tc>
        <w:tc>
          <w:tcPr>
            <w:tcW w:w="1505" w:type="dxa"/>
            <w:shd w:val="clear" w:color="auto" w:fill="F2F4F8"/>
          </w:tcPr>
          <w:p w14:paraId="28217CA4" w14:textId="77777777" w:rsidR="00CB59DF" w:rsidRDefault="00000000">
            <w:pPr>
              <w:pStyle w:val="TableParagraph"/>
              <w:spacing w:before="33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+</w:t>
            </w:r>
            <w:r>
              <w:rPr>
                <w:rFonts w:ascii="Times New Roman"/>
                <w:b/>
                <w:spacing w:val="-2"/>
                <w:sz w:val="18"/>
              </w:rPr>
              <w:t>15.59%</w:t>
            </w:r>
          </w:p>
        </w:tc>
      </w:tr>
      <w:tr w:rsidR="00CB59DF" w14:paraId="7218EFB4" w14:textId="77777777">
        <w:trPr>
          <w:trHeight w:val="304"/>
        </w:trPr>
        <w:tc>
          <w:tcPr>
            <w:tcW w:w="2643" w:type="dxa"/>
          </w:tcPr>
          <w:p w14:paraId="421C0DAD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z w:val="18"/>
              </w:rPr>
              <w:t>PDP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7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5"/>
                <w:sz w:val="18"/>
              </w:rPr>
              <w:t>B</w:t>
            </w:r>
            <w:r>
              <w:rPr>
                <w:spacing w:val="-5"/>
                <w:sz w:val="18"/>
              </w:rPr>
              <w:t>)</w:t>
            </w:r>
          </w:p>
        </w:tc>
        <w:tc>
          <w:tcPr>
            <w:tcW w:w="1428" w:type="dxa"/>
          </w:tcPr>
          <w:p w14:paraId="4945805C" w14:textId="77777777" w:rsidR="00CB59DF" w:rsidRDefault="00000000">
            <w:pPr>
              <w:pStyle w:val="TableParagraph"/>
              <w:spacing w:before="16" w:line="268" w:lineRule="exact"/>
              <w:ind w:left="216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5</w:t>
            </w:r>
            <w:r>
              <w:rPr>
                <w:rFonts w:ascii="Tahoma" w:hAnsi="Tahoma"/>
                <w:w w:val="85"/>
                <w:sz w:val="18"/>
              </w:rPr>
              <w:t>.</w:t>
            </w:r>
            <w:r>
              <w:rPr>
                <w:w w:val="85"/>
                <w:sz w:val="18"/>
              </w:rPr>
              <w:t>10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10</w:t>
            </w:r>
            <w:r>
              <w:rPr>
                <w:rFonts w:ascii="Lucida Sans Unicode" w:hAnsi="Lucida Sans Unicode"/>
                <w:w w:val="85"/>
                <w:sz w:val="18"/>
                <w:vertAlign w:val="superscript"/>
              </w:rPr>
              <w:t>−</w:t>
            </w:r>
            <w:r>
              <w:rPr>
                <w:w w:val="85"/>
                <w:sz w:val="18"/>
                <w:vertAlign w:val="superscript"/>
              </w:rPr>
              <w:t>5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18"/>
              </w:rPr>
              <w:t>fJ</w:t>
            </w:r>
            <w:proofErr w:type="spellEnd"/>
          </w:p>
        </w:tc>
        <w:tc>
          <w:tcPr>
            <w:tcW w:w="1195" w:type="dxa"/>
          </w:tcPr>
          <w:p w14:paraId="0A5A3373" w14:textId="77777777" w:rsidR="00CB59DF" w:rsidRDefault="00000000">
            <w:pPr>
              <w:pStyle w:val="TableParagraph"/>
              <w:spacing w:before="42"/>
              <w:ind w:left="314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61.78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8"/>
              </w:rPr>
              <w:t>fJ</w:t>
            </w:r>
            <w:proofErr w:type="spellEnd"/>
          </w:p>
        </w:tc>
        <w:tc>
          <w:tcPr>
            <w:tcW w:w="1399" w:type="dxa"/>
          </w:tcPr>
          <w:p w14:paraId="41747714" w14:textId="77777777" w:rsidR="00CB59DF" w:rsidRDefault="00000000">
            <w:pPr>
              <w:pStyle w:val="TableParagraph"/>
              <w:spacing w:before="16" w:line="268" w:lineRule="exact"/>
              <w:ind w:left="201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1</w:t>
            </w:r>
            <w:r>
              <w:rPr>
                <w:rFonts w:ascii="Tahoma" w:hAnsi="Tahoma"/>
                <w:w w:val="85"/>
                <w:sz w:val="18"/>
              </w:rPr>
              <w:t>.</w:t>
            </w:r>
            <w:r>
              <w:rPr>
                <w:w w:val="85"/>
                <w:sz w:val="18"/>
              </w:rPr>
              <w:t>60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10</w:t>
            </w:r>
            <w:r>
              <w:rPr>
                <w:rFonts w:ascii="Lucida Sans Unicode" w:hAnsi="Lucida Sans Unicode"/>
                <w:w w:val="85"/>
                <w:sz w:val="18"/>
                <w:vertAlign w:val="superscript"/>
              </w:rPr>
              <w:t>−</w:t>
            </w:r>
            <w:r>
              <w:rPr>
                <w:w w:val="85"/>
                <w:sz w:val="18"/>
                <w:vertAlign w:val="superscript"/>
              </w:rPr>
              <w:t>5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18"/>
              </w:rPr>
              <w:t>fJ</w:t>
            </w:r>
            <w:proofErr w:type="spellEnd"/>
          </w:p>
        </w:tc>
        <w:tc>
          <w:tcPr>
            <w:tcW w:w="1505" w:type="dxa"/>
          </w:tcPr>
          <w:p w14:paraId="2C090BDD" w14:textId="77777777" w:rsidR="00CB59DF" w:rsidRDefault="00000000">
            <w:pPr>
              <w:pStyle w:val="TableParagraph"/>
              <w:spacing w:before="12" w:line="273" w:lineRule="exact"/>
              <w:ind w:left="243"/>
              <w:jc w:val="left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w w:val="90"/>
                <w:sz w:val="18"/>
              </w:rPr>
              <w:t>1</w:t>
            </w:r>
            <w:r>
              <w:rPr>
                <w:rFonts w:ascii="Tahoma" w:hAnsi="Tahoma"/>
                <w:w w:val="90"/>
                <w:sz w:val="18"/>
              </w:rPr>
              <w:t>.</w:t>
            </w:r>
            <w:r>
              <w:rPr>
                <w:rFonts w:ascii="Times New Roman" w:hAnsi="Times New Roman"/>
                <w:b/>
                <w:w w:val="90"/>
                <w:sz w:val="18"/>
              </w:rPr>
              <w:t>14</w:t>
            </w:r>
            <w:r>
              <w:rPr>
                <w:rFonts w:ascii="Times New Roman" w:hAnsi="Times New Roman"/>
                <w:b/>
                <w:spacing w:val="-1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90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90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18"/>
              </w:rPr>
              <w:t>10</w:t>
            </w:r>
            <w:r>
              <w:rPr>
                <w:rFonts w:ascii="Lucida Sans Unicode" w:hAnsi="Lucida Sans Unicode"/>
                <w:w w:val="90"/>
                <w:position w:val="7"/>
                <w:sz w:val="12"/>
              </w:rPr>
              <w:t>−</w:t>
            </w:r>
            <w:r>
              <w:rPr>
                <w:rFonts w:ascii="Times New Roman" w:hAnsi="Times New Roman"/>
                <w:b/>
                <w:w w:val="90"/>
                <w:position w:val="7"/>
                <w:sz w:val="12"/>
              </w:rPr>
              <w:t>5</w:t>
            </w:r>
            <w:r>
              <w:rPr>
                <w:rFonts w:ascii="Times New Roman" w:hAnsi="Times New Roman"/>
                <w:b/>
                <w:spacing w:val="15"/>
                <w:position w:val="7"/>
                <w:sz w:val="1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-5"/>
                <w:w w:val="90"/>
                <w:sz w:val="18"/>
              </w:rPr>
              <w:t>fJ</w:t>
            </w:r>
            <w:proofErr w:type="spellEnd"/>
          </w:p>
        </w:tc>
      </w:tr>
      <w:tr w:rsidR="00CB59DF" w14:paraId="6A4A9251" w14:textId="77777777">
        <w:trPr>
          <w:trHeight w:val="304"/>
        </w:trPr>
        <w:tc>
          <w:tcPr>
            <w:tcW w:w="2643" w:type="dxa"/>
            <w:shd w:val="clear" w:color="auto" w:fill="F2F4F8"/>
          </w:tcPr>
          <w:p w14:paraId="41B0C51A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PDP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improvement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vs.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CMOS</w:t>
            </w:r>
          </w:p>
        </w:tc>
        <w:tc>
          <w:tcPr>
            <w:tcW w:w="1428" w:type="dxa"/>
            <w:shd w:val="clear" w:color="auto" w:fill="F2F4F8"/>
          </w:tcPr>
          <w:p w14:paraId="358641E6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Baseline</w:t>
            </w:r>
          </w:p>
        </w:tc>
        <w:tc>
          <w:tcPr>
            <w:tcW w:w="1195" w:type="dxa"/>
            <w:shd w:val="clear" w:color="auto" w:fill="F2F4F8"/>
          </w:tcPr>
          <w:p w14:paraId="7A9AEB05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399" w:type="dxa"/>
            <w:shd w:val="clear" w:color="auto" w:fill="F2F4F8"/>
          </w:tcPr>
          <w:p w14:paraId="2437102F" w14:textId="77777777" w:rsidR="00CB59DF" w:rsidRDefault="00000000">
            <w:pPr>
              <w:pStyle w:val="TableParagraph"/>
              <w:spacing w:before="42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68.63%</w:t>
            </w:r>
          </w:p>
        </w:tc>
        <w:tc>
          <w:tcPr>
            <w:tcW w:w="1505" w:type="dxa"/>
            <w:shd w:val="clear" w:color="auto" w:fill="F2F4F8"/>
          </w:tcPr>
          <w:p w14:paraId="6F74AE2B" w14:textId="77777777" w:rsidR="00CB59DF" w:rsidRDefault="00000000">
            <w:pPr>
              <w:pStyle w:val="TableParagraph"/>
              <w:spacing w:before="45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77.65%</w:t>
            </w:r>
          </w:p>
        </w:tc>
      </w:tr>
    </w:tbl>
    <w:p w14:paraId="49DC2071" w14:textId="77777777" w:rsidR="00CB59DF" w:rsidRDefault="00000000">
      <w:pPr>
        <w:pStyle w:val="BodyText"/>
        <w:spacing w:before="185"/>
        <w:ind w:left="0"/>
        <w:jc w:val="left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71ACDD19" wp14:editId="0FAB03B8">
            <wp:simplePos x="0" y="0"/>
            <wp:positionH relativeFrom="page">
              <wp:posOffset>501639</wp:posOffset>
            </wp:positionH>
            <wp:positionV relativeFrom="paragraph">
              <wp:posOffset>282000</wp:posOffset>
            </wp:positionV>
            <wp:extent cx="3260979" cy="17145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97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960" behindDoc="1" locked="0" layoutInCell="1" allowOverlap="1" wp14:anchorId="2EBA523B" wp14:editId="3CF1779A">
            <wp:simplePos x="0" y="0"/>
            <wp:positionH relativeFrom="page">
              <wp:posOffset>3917825</wp:posOffset>
            </wp:positionH>
            <wp:positionV relativeFrom="paragraph">
              <wp:posOffset>282000</wp:posOffset>
            </wp:positionV>
            <wp:extent cx="3260979" cy="17145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97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561ED" w14:textId="77777777" w:rsidR="00CB59DF" w:rsidRDefault="00CB59DF">
      <w:pPr>
        <w:pStyle w:val="BodyText"/>
        <w:spacing w:before="11"/>
        <w:ind w:left="0"/>
        <w:jc w:val="left"/>
        <w:rPr>
          <w:sz w:val="6"/>
        </w:rPr>
      </w:pPr>
    </w:p>
    <w:p w14:paraId="411A7087" w14:textId="77777777" w:rsidR="00CB59DF" w:rsidRDefault="00CB59DF">
      <w:pPr>
        <w:pStyle w:val="BodyText"/>
        <w:jc w:val="left"/>
        <w:rPr>
          <w:sz w:val="6"/>
        </w:rPr>
        <w:sectPr w:rsidR="00CB59DF">
          <w:pgSz w:w="11910" w:h="16840"/>
          <w:pgMar w:top="1680" w:right="141" w:bottom="1440" w:left="708" w:header="0" w:footer="1250" w:gutter="0"/>
          <w:cols w:space="720"/>
        </w:sectPr>
      </w:pPr>
    </w:p>
    <w:p w14:paraId="2E5BC40F" w14:textId="77777777" w:rsidR="00CB59DF" w:rsidRDefault="00000000">
      <w:pPr>
        <w:spacing w:before="95"/>
        <w:ind w:left="44"/>
        <w:jc w:val="both"/>
        <w:rPr>
          <w:sz w:val="16"/>
        </w:rPr>
      </w:pPr>
      <w:r>
        <w:rPr>
          <w:spacing w:val="-2"/>
          <w:sz w:val="16"/>
        </w:rPr>
        <w:t>Figure 3:</w:t>
      </w:r>
      <w:r>
        <w:rPr>
          <w:spacing w:val="15"/>
          <w:sz w:val="16"/>
        </w:rPr>
        <w:t xml:space="preserve"> </w:t>
      </w:r>
      <w:bookmarkStart w:id="28" w:name="_bookmark12"/>
      <w:bookmarkEnd w:id="28"/>
      <w:r>
        <w:rPr>
          <w:spacing w:val="-2"/>
          <w:sz w:val="16"/>
        </w:rPr>
        <w:t>Propagation delay comparison of CMOS 1-bit comparator designs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(logarithmic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scale).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The proposed GDI design achieves 336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ps</w:t>
      </w:r>
      <w:proofErr w:type="spellEnd"/>
      <w:r>
        <w:rPr>
          <w:spacing w:val="-2"/>
          <w:sz w:val="16"/>
        </w:rPr>
        <w:t>, outperform-</w:t>
      </w:r>
      <w:proofErr w:type="spellStart"/>
      <w:r>
        <w:rPr>
          <w:spacing w:val="-2"/>
          <w:sz w:val="16"/>
        </w:rPr>
        <w:t>ing</w:t>
      </w:r>
      <w:proofErr w:type="spellEnd"/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static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CMOS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(2017)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achieving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comparable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performance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MTCMOS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(2019).</w:t>
      </w:r>
    </w:p>
    <w:p w14:paraId="117D4533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0DD46F86" w14:textId="77777777" w:rsidR="00CB59DF" w:rsidRDefault="00CB59DF">
      <w:pPr>
        <w:pStyle w:val="BodyText"/>
        <w:spacing w:before="32"/>
        <w:ind w:left="0"/>
        <w:jc w:val="left"/>
        <w:rPr>
          <w:sz w:val="16"/>
        </w:rPr>
      </w:pPr>
    </w:p>
    <w:p w14:paraId="29C731C9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29" w:name="Comparative_analysis_with_published_lite"/>
      <w:bookmarkEnd w:id="29"/>
      <w:r>
        <w:rPr>
          <w:rFonts w:ascii="Times New Roman"/>
          <w:i/>
          <w:sz w:val="20"/>
        </w:rPr>
        <w:t>Comparative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analysis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with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published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literature</w:t>
      </w:r>
    </w:p>
    <w:p w14:paraId="59CDB825" w14:textId="77777777" w:rsidR="00CB59DF" w:rsidRDefault="00000000">
      <w:pPr>
        <w:pStyle w:val="BodyText"/>
        <w:spacing w:before="73" w:line="228" w:lineRule="auto"/>
        <w:ind w:firstLine="199"/>
      </w:pPr>
      <w:r>
        <w:t xml:space="preserve">Table </w:t>
      </w:r>
      <w:hyperlink w:anchor="_bookmark15" w:history="1">
        <w:r>
          <w:t>7</w:t>
        </w:r>
      </w:hyperlink>
      <w:r>
        <w:t xml:space="preserve"> compares the proposed GDI comparator against </w:t>
      </w:r>
      <w:r>
        <w:rPr>
          <w:spacing w:val="-6"/>
        </w:rPr>
        <w:t>four</w:t>
      </w:r>
      <w:r>
        <w:rPr>
          <w:spacing w:val="-1"/>
        </w:rPr>
        <w:t xml:space="preserve"> </w:t>
      </w:r>
      <w:r>
        <w:rPr>
          <w:spacing w:val="-6"/>
        </w:rPr>
        <w:t>published</w:t>
      </w:r>
      <w:r>
        <w:rPr>
          <w:spacing w:val="-1"/>
        </w:rPr>
        <w:t xml:space="preserve"> </w:t>
      </w:r>
      <w:r>
        <w:rPr>
          <w:spacing w:val="-6"/>
        </w:rPr>
        <w:t>comparator</w:t>
      </w:r>
      <w:r>
        <w:rPr>
          <w:spacing w:val="-1"/>
        </w:rPr>
        <w:t xml:space="preserve"> </w:t>
      </w:r>
      <w:r>
        <w:rPr>
          <w:spacing w:val="-6"/>
        </w:rPr>
        <w:t>architectures,</w:t>
      </w:r>
      <w:r>
        <w:t xml:space="preserve"> </w:t>
      </w:r>
      <w:r>
        <w:rPr>
          <w:spacing w:val="-6"/>
        </w:rPr>
        <w:t>organized</w:t>
      </w:r>
      <w:r>
        <w:rPr>
          <w:spacing w:val="-1"/>
        </w:rPr>
        <w:t xml:space="preserve"> </w:t>
      </w:r>
      <w:r>
        <w:rPr>
          <w:spacing w:val="-6"/>
        </w:rPr>
        <w:t>in</w:t>
      </w:r>
      <w:r>
        <w:rPr>
          <w:spacing w:val="-1"/>
        </w:rPr>
        <w:t xml:space="preserve"> </w:t>
      </w:r>
      <w:r>
        <w:rPr>
          <w:spacing w:val="-6"/>
        </w:rPr>
        <w:t>reverse</w:t>
      </w:r>
      <w:r>
        <w:t xml:space="preserve"> chronological order from 2025 to 2017.</w:t>
      </w:r>
      <w:r>
        <w:rPr>
          <w:spacing w:val="40"/>
        </w:rPr>
        <w:t xml:space="preserve"> </w:t>
      </w:r>
      <w:r>
        <w:t>The proposed de-</w:t>
      </w:r>
      <w:r>
        <w:rPr>
          <w:spacing w:val="-6"/>
        </w:rPr>
        <w:t>sign achieves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lowest</w:t>
      </w:r>
      <w:r>
        <w:rPr>
          <w:spacing w:val="-5"/>
        </w:rPr>
        <w:t xml:space="preserve"> </w:t>
      </w:r>
      <w:r>
        <w:rPr>
          <w:spacing w:val="-6"/>
        </w:rPr>
        <w:t>Power-Delay</w:t>
      </w:r>
      <w:r>
        <w:rPr>
          <w:spacing w:val="-5"/>
        </w:rPr>
        <w:t xml:space="preserve"> </w:t>
      </w:r>
      <w:r>
        <w:rPr>
          <w:spacing w:val="-6"/>
        </w:rPr>
        <w:t>Product</w:t>
      </w:r>
      <w:r>
        <w:rPr>
          <w:spacing w:val="-5"/>
        </w:rPr>
        <w:t xml:space="preserve"> </w:t>
      </w:r>
      <w:r>
        <w:rPr>
          <w:spacing w:val="-6"/>
        </w:rPr>
        <w:t>(1</w:t>
      </w:r>
      <w:r>
        <w:rPr>
          <w:rFonts w:ascii="Tahoma" w:hAnsi="Tahoma"/>
          <w:spacing w:val="-6"/>
        </w:rPr>
        <w:t>.</w:t>
      </w:r>
      <w:r>
        <w:rPr>
          <w:spacing w:val="-6"/>
        </w:rPr>
        <w:t>14</w:t>
      </w:r>
      <w:r>
        <w:rPr>
          <w:spacing w:val="-5"/>
        </w:rPr>
        <w:t xml:space="preserve"> 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9"/>
        </w:rPr>
        <w:t xml:space="preserve"> </w:t>
      </w:r>
      <w:r>
        <w:rPr>
          <w:spacing w:val="-6"/>
        </w:rPr>
        <w:t>10</w:t>
      </w:r>
      <w:r>
        <w:rPr>
          <w:rFonts w:ascii="Lucida Sans Unicode" w:hAnsi="Lucida Sans Unicode"/>
          <w:spacing w:val="-6"/>
          <w:vertAlign w:val="superscript"/>
        </w:rPr>
        <w:t>−</w:t>
      </w:r>
      <w:r>
        <w:rPr>
          <w:spacing w:val="-6"/>
          <w:vertAlign w:val="superscript"/>
        </w:rPr>
        <w:t>5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fJ</w:t>
      </w:r>
      <w:proofErr w:type="spellEnd"/>
      <w:r>
        <w:rPr>
          <w:spacing w:val="-6"/>
        </w:rPr>
        <w:t>)</w:t>
      </w:r>
      <w:r>
        <w:t xml:space="preserve"> among all evaluated designs.</w:t>
      </w:r>
    </w:p>
    <w:p w14:paraId="441E5243" w14:textId="77777777" w:rsidR="00CB59DF" w:rsidRDefault="00000000">
      <w:pPr>
        <w:pStyle w:val="BodyText"/>
        <w:spacing w:before="3" w:line="244" w:lineRule="auto"/>
        <w:ind w:firstLine="199"/>
      </w:pPr>
      <w:r>
        <w:t>Fig.</w:t>
      </w:r>
      <w:r>
        <w:rPr>
          <w:spacing w:val="-8"/>
        </w:rPr>
        <w:t xml:space="preserve"> </w:t>
      </w:r>
      <w:hyperlink w:anchor="_bookmark12" w:history="1">
        <w:r>
          <w:t>3,</w:t>
        </w:r>
      </w:hyperlink>
      <w:r>
        <w:rPr>
          <w:spacing w:val="-6"/>
        </w:rPr>
        <w:t xml:space="preserve"> </w:t>
      </w:r>
      <w:r>
        <w:t>Fig.</w:t>
      </w:r>
      <w:r>
        <w:rPr>
          <w:spacing w:val="-8"/>
        </w:rPr>
        <w:t xml:space="preserve"> </w:t>
      </w:r>
      <w:hyperlink w:anchor="_bookmark14" w:history="1">
        <w:r>
          <w:t>4,</w:t>
        </w:r>
      </w:hyperlink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Fig.</w:t>
      </w:r>
      <w:r>
        <w:rPr>
          <w:spacing w:val="-8"/>
        </w:rPr>
        <w:t xml:space="preserve"> </w:t>
      </w:r>
      <w:hyperlink w:anchor="_bookmark16" w:history="1">
        <w:r>
          <w:t>5</w:t>
        </w:r>
      </w:hyperlink>
      <w:r>
        <w:rPr>
          <w:spacing w:val="-8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visualizations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propagation</w:t>
      </w:r>
      <w:r>
        <w:t xml:space="preserve"> </w:t>
      </w:r>
      <w:r>
        <w:rPr>
          <w:spacing w:val="-6"/>
        </w:rPr>
        <w:t>delay,</w:t>
      </w:r>
      <w:r>
        <w:t xml:space="preserve"> </w:t>
      </w:r>
      <w:r>
        <w:rPr>
          <w:spacing w:val="-6"/>
        </w:rPr>
        <w:t>average</w:t>
      </w:r>
      <w:r>
        <w:t xml:space="preserve"> </w:t>
      </w:r>
      <w:r>
        <w:rPr>
          <w:spacing w:val="-6"/>
        </w:rPr>
        <w:t>power</w:t>
      </w:r>
      <w:r>
        <w:t xml:space="preserve"> </w:t>
      </w:r>
      <w:r>
        <w:rPr>
          <w:spacing w:val="-6"/>
        </w:rPr>
        <w:t>dissipation,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Power-</w:t>
      </w:r>
      <w:r>
        <w:rPr>
          <w:spacing w:val="-2"/>
        </w:rPr>
        <w:t>Delay Product comparisons across all evaluated designs, re-</w:t>
      </w:r>
      <w:proofErr w:type="spellStart"/>
      <w:r>
        <w:rPr>
          <w:spacing w:val="-2"/>
        </w:rPr>
        <w:t>spectively</w:t>
      </w:r>
      <w:proofErr w:type="spellEnd"/>
      <w:r>
        <w:rPr>
          <w:spacing w:val="-2"/>
        </w:rPr>
        <w:t>.</w:t>
      </w:r>
    </w:p>
    <w:p w14:paraId="5A46A09E" w14:textId="77777777" w:rsidR="00CB59DF" w:rsidRDefault="00CB59DF">
      <w:pPr>
        <w:pStyle w:val="BodyText"/>
        <w:spacing w:before="6"/>
        <w:ind w:left="0"/>
        <w:jc w:val="left"/>
      </w:pPr>
    </w:p>
    <w:p w14:paraId="628CA3CA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30" w:name="Technology_node_scaling_evaluation"/>
      <w:bookmarkEnd w:id="30"/>
      <w:r>
        <w:rPr>
          <w:rFonts w:ascii="Times New Roman"/>
          <w:i/>
          <w:spacing w:val="-2"/>
          <w:sz w:val="20"/>
        </w:rPr>
        <w:t>Technology node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scaling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evaluation</w:t>
      </w:r>
    </w:p>
    <w:p w14:paraId="487466C8" w14:textId="77777777" w:rsidR="00CB59DF" w:rsidRDefault="00000000">
      <w:pPr>
        <w:pStyle w:val="BodyText"/>
        <w:spacing w:before="65" w:line="237" w:lineRule="auto"/>
        <w:ind w:firstLine="199"/>
      </w:pPr>
      <w:r>
        <w:rPr>
          <w:w w:val="90"/>
        </w:rPr>
        <w:t>To assess scalability, simulations were extended across three</w:t>
      </w:r>
      <w:r>
        <w:t xml:space="preserve"> PTM</w:t>
      </w:r>
      <w:r>
        <w:rPr>
          <w:spacing w:val="-12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nodes:</w:t>
      </w:r>
      <w:r>
        <w:rPr>
          <w:spacing w:val="-11"/>
        </w:rPr>
        <w:t xml:space="preserve"> </w:t>
      </w:r>
      <w:r>
        <w:t>180</w:t>
      </w:r>
      <w:r>
        <w:rPr>
          <w:spacing w:val="-11"/>
        </w:rPr>
        <w:t xml:space="preserve"> </w:t>
      </w:r>
      <w:r>
        <w:t>nm</w:t>
      </w:r>
      <w:r>
        <w:rPr>
          <w:spacing w:val="-11"/>
        </w:rPr>
        <w:t xml:space="preserve"> </w:t>
      </w:r>
      <w:r>
        <w:t>(</w:t>
      </w:r>
      <w:r>
        <w:rPr>
          <w:rFonts w:ascii="Times New Roman"/>
          <w:i/>
        </w:rPr>
        <w:t>V</w:t>
      </w:r>
      <w:r>
        <w:rPr>
          <w:rFonts w:ascii="Times New Roman"/>
          <w:i/>
          <w:vertAlign w:val="subscript"/>
        </w:rPr>
        <w:t>DD</w:t>
      </w:r>
      <w:r>
        <w:rPr>
          <w:rFonts w:ascii="Times New Roman"/>
          <w:i/>
          <w:spacing w:val="-3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3"/>
        </w:rPr>
        <w:t xml:space="preserve"> </w:t>
      </w:r>
      <w:r>
        <w:t>1</w:t>
      </w:r>
      <w:r>
        <w:rPr>
          <w:rFonts w:ascii="Tahoma"/>
        </w:rPr>
        <w:t>.</w:t>
      </w:r>
      <w:r>
        <w:t>8</w:t>
      </w:r>
      <w:r>
        <w:rPr>
          <w:spacing w:val="-12"/>
        </w:rPr>
        <w:t xml:space="preserve"> </w:t>
      </w:r>
      <w:r>
        <w:t>V),</w:t>
      </w:r>
      <w:r>
        <w:rPr>
          <w:spacing w:val="-7"/>
        </w:rPr>
        <w:t xml:space="preserve"> </w:t>
      </w:r>
      <w:r>
        <w:t>90</w:t>
      </w:r>
      <w:r>
        <w:rPr>
          <w:spacing w:val="-12"/>
        </w:rPr>
        <w:t xml:space="preserve"> </w:t>
      </w:r>
      <w:r>
        <w:t>nm</w:t>
      </w:r>
      <w:r>
        <w:rPr>
          <w:spacing w:val="-7"/>
        </w:rPr>
        <w:t xml:space="preserve"> </w:t>
      </w:r>
      <w:r>
        <w:t>(</w:t>
      </w:r>
      <w:r>
        <w:rPr>
          <w:rFonts w:ascii="Times New Roman"/>
          <w:i/>
        </w:rPr>
        <w:t>V</w:t>
      </w:r>
      <w:r>
        <w:rPr>
          <w:rFonts w:ascii="Times New Roman"/>
          <w:i/>
          <w:vertAlign w:val="subscript"/>
        </w:rPr>
        <w:t>DD</w:t>
      </w:r>
      <w:r>
        <w:rPr>
          <w:rFonts w:ascii="Times New Roman"/>
          <w:i/>
        </w:rPr>
        <w:t xml:space="preserve"> </w:t>
      </w:r>
      <w:r>
        <w:rPr>
          <w:rFonts w:ascii="Arial MT"/>
        </w:rPr>
        <w:t xml:space="preserve">= </w:t>
      </w:r>
      <w:r>
        <w:rPr>
          <w:spacing w:val="-2"/>
        </w:rPr>
        <w:t>1</w:t>
      </w:r>
      <w:r>
        <w:rPr>
          <w:rFonts w:ascii="Tahoma"/>
          <w:spacing w:val="-2"/>
        </w:rPr>
        <w:t>.</w:t>
      </w:r>
      <w:r>
        <w:rPr>
          <w:spacing w:val="-2"/>
        </w:rPr>
        <w:t>2</w:t>
      </w:r>
      <w:r>
        <w:rPr>
          <w:spacing w:val="-10"/>
        </w:rPr>
        <w:t xml:space="preserve"> </w:t>
      </w:r>
      <w:r>
        <w:rPr>
          <w:spacing w:val="-2"/>
        </w:rPr>
        <w:t>V),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45</w:t>
      </w:r>
      <w:r>
        <w:rPr>
          <w:spacing w:val="-9"/>
        </w:rPr>
        <w:t xml:space="preserve"> </w:t>
      </w:r>
      <w:r>
        <w:rPr>
          <w:spacing w:val="-2"/>
        </w:rPr>
        <w:t>nm</w:t>
      </w:r>
      <w:r>
        <w:rPr>
          <w:spacing w:val="-9"/>
        </w:rPr>
        <w:t xml:space="preserve"> </w:t>
      </w:r>
      <w:r>
        <w:rPr>
          <w:spacing w:val="-2"/>
        </w:rPr>
        <w:t>(</w:t>
      </w:r>
      <w:r>
        <w:rPr>
          <w:rFonts w:ascii="Times New Roman"/>
          <w:i/>
          <w:spacing w:val="-2"/>
        </w:rPr>
        <w:t>V</w:t>
      </w:r>
      <w:r>
        <w:rPr>
          <w:rFonts w:ascii="Times New Roman"/>
          <w:i/>
          <w:spacing w:val="-2"/>
          <w:vertAlign w:val="subscript"/>
        </w:rPr>
        <w:t>DD</w:t>
      </w:r>
      <w:r>
        <w:rPr>
          <w:rFonts w:ascii="Times New Roman"/>
          <w:i/>
          <w:spacing w:val="-10"/>
        </w:rPr>
        <w:t xml:space="preserve"> </w:t>
      </w:r>
      <w:r>
        <w:rPr>
          <w:rFonts w:ascii="Arial MT"/>
          <w:spacing w:val="-2"/>
        </w:rPr>
        <w:t>=</w:t>
      </w:r>
      <w:r>
        <w:rPr>
          <w:rFonts w:ascii="Arial MT"/>
          <w:spacing w:val="-12"/>
        </w:rPr>
        <w:t xml:space="preserve"> </w:t>
      </w:r>
      <w:r>
        <w:rPr>
          <w:spacing w:val="-2"/>
        </w:rPr>
        <w:t>1</w:t>
      </w:r>
      <w:r>
        <w:rPr>
          <w:rFonts w:ascii="Tahoma"/>
          <w:spacing w:val="-2"/>
        </w:rPr>
        <w:t>.</w:t>
      </w:r>
      <w:r>
        <w:rPr>
          <w:spacing w:val="-2"/>
        </w:rPr>
        <w:t>0</w:t>
      </w:r>
      <w:r>
        <w:rPr>
          <w:spacing w:val="-9"/>
        </w:rPr>
        <w:t xml:space="preserve"> </w:t>
      </w:r>
      <w:r>
        <w:rPr>
          <w:spacing w:val="-2"/>
        </w:rPr>
        <w:t>V).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hyperlink w:anchor="_bookmark17" w:history="1">
        <w:r>
          <w:rPr>
            <w:spacing w:val="-2"/>
          </w:rPr>
          <w:t>8</w:t>
        </w:r>
      </w:hyperlink>
      <w:r>
        <w:rPr>
          <w:spacing w:val="-9"/>
        </w:rPr>
        <w:t xml:space="preserve"> </w:t>
      </w:r>
      <w:r>
        <w:rPr>
          <w:spacing w:val="-2"/>
        </w:rPr>
        <w:t>reports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propaga-</w:t>
      </w:r>
      <w:r>
        <w:t>tion</w:t>
      </w:r>
      <w:proofErr w:type="spellEnd"/>
      <w:r>
        <w:rPr>
          <w:spacing w:val="-4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the </w:t>
      </w:r>
      <w:r>
        <w:rPr>
          <w:rFonts w:ascii="Times New Roman"/>
          <w:i/>
        </w:rPr>
        <w:t>A</w:t>
      </w:r>
      <w:r>
        <w:rPr>
          <w:rFonts w:ascii="Times New Roman"/>
          <w:i/>
          <w:spacing w:val="-5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5"/>
        </w:rPr>
        <w:t xml:space="preserve">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11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node.</w:t>
      </w:r>
    </w:p>
    <w:p w14:paraId="3497DDCD" w14:textId="77777777" w:rsidR="00CB59DF" w:rsidRDefault="00CB59DF">
      <w:pPr>
        <w:pStyle w:val="BodyText"/>
        <w:spacing w:before="132"/>
        <w:ind w:left="0"/>
        <w:jc w:val="left"/>
      </w:pPr>
    </w:p>
    <w:p w14:paraId="4124BE77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ind w:left="292" w:hanging="248"/>
      </w:pPr>
      <w:bookmarkStart w:id="31" w:name="Discussion"/>
      <w:bookmarkStart w:id="32" w:name="_bookmark13"/>
      <w:bookmarkEnd w:id="31"/>
      <w:bookmarkEnd w:id="32"/>
      <w:r>
        <w:rPr>
          <w:spacing w:val="-2"/>
        </w:rPr>
        <w:t>Discussion</w:t>
      </w:r>
    </w:p>
    <w:p w14:paraId="39ABAF87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187"/>
        <w:ind w:left="441" w:hanging="397"/>
        <w:rPr>
          <w:rFonts w:ascii="Times New Roman"/>
          <w:i/>
          <w:sz w:val="20"/>
        </w:rPr>
      </w:pPr>
      <w:bookmarkStart w:id="33" w:name="Power_dissipation_analysis"/>
      <w:bookmarkEnd w:id="33"/>
      <w:r>
        <w:rPr>
          <w:rFonts w:ascii="Times New Roman"/>
          <w:i/>
          <w:spacing w:val="-2"/>
          <w:sz w:val="20"/>
        </w:rPr>
        <w:t>Power dissipation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analysis</w:t>
      </w:r>
    </w:p>
    <w:p w14:paraId="0A798EC9" w14:textId="77777777" w:rsidR="00CB59DF" w:rsidRDefault="00000000">
      <w:pPr>
        <w:pStyle w:val="BodyText"/>
        <w:spacing w:before="63" w:line="244" w:lineRule="auto"/>
        <w:ind w:firstLine="199"/>
      </w:pP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superior</w:t>
      </w:r>
      <w:r>
        <w:rPr>
          <w:spacing w:val="-1"/>
        </w:rPr>
        <w:t xml:space="preserve"> </w:t>
      </w:r>
      <w:r>
        <w:rPr>
          <w:spacing w:val="-6"/>
        </w:rPr>
        <w:t>power</w:t>
      </w:r>
      <w:r>
        <w:rPr>
          <w:spacing w:val="-1"/>
        </w:rPr>
        <w:t xml:space="preserve"> </w:t>
      </w:r>
      <w:r>
        <w:rPr>
          <w:spacing w:val="-6"/>
        </w:rPr>
        <w:t>performance</w:t>
      </w:r>
      <w:r>
        <w:rPr>
          <w:spacing w:val="-1"/>
        </w:rPr>
        <w:t xml:space="preserve"> </w:t>
      </w:r>
      <w:r>
        <w:rPr>
          <w:spacing w:val="-6"/>
        </w:rPr>
        <w:t>of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proposed</w:t>
      </w:r>
      <w:r>
        <w:rPr>
          <w:spacing w:val="-1"/>
        </w:rPr>
        <w:t xml:space="preserve"> </w:t>
      </w:r>
      <w:r>
        <w:rPr>
          <w:spacing w:val="-6"/>
        </w:rPr>
        <w:t>GDI</w:t>
      </w:r>
      <w:r>
        <w:rPr>
          <w:spacing w:val="-1"/>
        </w:rPr>
        <w:t xml:space="preserve"> </w:t>
      </w:r>
      <w:r>
        <w:rPr>
          <w:spacing w:val="-6"/>
        </w:rPr>
        <w:t>com-</w:t>
      </w:r>
      <w:proofErr w:type="spellStart"/>
      <w:r>
        <w:rPr>
          <w:spacing w:val="-2"/>
        </w:rPr>
        <w:t>parator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stems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several</w:t>
      </w:r>
      <w:r>
        <w:rPr>
          <w:spacing w:val="-9"/>
        </w:rPr>
        <w:t xml:space="preserve"> </w:t>
      </w:r>
      <w:r>
        <w:rPr>
          <w:spacing w:val="-2"/>
        </w:rPr>
        <w:t>interrelated</w:t>
      </w:r>
      <w:r>
        <w:rPr>
          <w:spacing w:val="-9"/>
        </w:rPr>
        <w:t xml:space="preserve"> </w:t>
      </w:r>
      <w:r>
        <w:rPr>
          <w:spacing w:val="-2"/>
        </w:rPr>
        <w:t>factors.</w:t>
      </w:r>
      <w:r>
        <w:rPr>
          <w:spacing w:val="5"/>
        </w:rPr>
        <w:t xml:space="preserve"> </w:t>
      </w:r>
      <w:r>
        <w:rPr>
          <w:spacing w:val="-2"/>
        </w:rPr>
        <w:t>First,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re-</w:t>
      </w:r>
      <w:proofErr w:type="spellStart"/>
      <w:r>
        <w:rPr>
          <w:spacing w:val="-2"/>
        </w:rPr>
        <w:t>duced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transistor</w:t>
      </w:r>
      <w:r>
        <w:rPr>
          <w:spacing w:val="-9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(10</w:t>
      </w:r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32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static</w:t>
      </w:r>
      <w:r>
        <w:rPr>
          <w:spacing w:val="-9"/>
        </w:rPr>
        <w:t xml:space="preserve"> </w:t>
      </w:r>
      <w:r>
        <w:rPr>
          <w:spacing w:val="-2"/>
        </w:rPr>
        <w:t>CMOS)</w:t>
      </w:r>
      <w:r>
        <w:rPr>
          <w:spacing w:val="-9"/>
        </w:rPr>
        <w:t xml:space="preserve"> </w:t>
      </w:r>
      <w:r>
        <w:rPr>
          <w:spacing w:val="-2"/>
        </w:rPr>
        <w:t xml:space="preserve">directly </w:t>
      </w:r>
      <w:r>
        <w:rPr>
          <w:spacing w:val="-6"/>
        </w:rPr>
        <w:t>minimizes</w:t>
      </w:r>
      <w:r>
        <w:rPr>
          <w:spacing w:val="13"/>
        </w:rPr>
        <w:t xml:space="preserve"> </w:t>
      </w:r>
      <w:r>
        <w:rPr>
          <w:spacing w:val="-6"/>
        </w:rPr>
        <w:t>the</w:t>
      </w:r>
      <w:r>
        <w:rPr>
          <w:spacing w:val="13"/>
        </w:rPr>
        <w:t xml:space="preserve"> </w:t>
      </w:r>
      <w:r>
        <w:rPr>
          <w:spacing w:val="-6"/>
        </w:rPr>
        <w:t>total</w:t>
      </w:r>
      <w:r>
        <w:rPr>
          <w:spacing w:val="13"/>
        </w:rPr>
        <w:t xml:space="preserve"> </w:t>
      </w:r>
      <w:r>
        <w:rPr>
          <w:spacing w:val="-6"/>
        </w:rPr>
        <w:t>gate,</w:t>
      </w:r>
      <w:r>
        <w:rPr>
          <w:spacing w:val="18"/>
        </w:rPr>
        <w:t xml:space="preserve"> </w:t>
      </w:r>
      <w:r>
        <w:rPr>
          <w:spacing w:val="-6"/>
        </w:rPr>
        <w:t>drain,</w:t>
      </w:r>
      <w:r>
        <w:rPr>
          <w:spacing w:val="17"/>
        </w:rPr>
        <w:t xml:space="preserve"> </w:t>
      </w:r>
      <w:r>
        <w:rPr>
          <w:spacing w:val="-6"/>
        </w:rPr>
        <w:t>and</w:t>
      </w:r>
      <w:r>
        <w:rPr>
          <w:spacing w:val="14"/>
        </w:rPr>
        <w:t xml:space="preserve"> </w:t>
      </w:r>
      <w:r>
        <w:rPr>
          <w:spacing w:val="-6"/>
        </w:rPr>
        <w:t>interconnect</w:t>
      </w:r>
      <w:r>
        <w:rPr>
          <w:spacing w:val="13"/>
        </w:rPr>
        <w:t xml:space="preserve"> </w:t>
      </w:r>
      <w:r>
        <w:rPr>
          <w:spacing w:val="-6"/>
        </w:rPr>
        <w:t>capacitance,</w:t>
      </w:r>
    </w:p>
    <w:p w14:paraId="74676618" w14:textId="77777777" w:rsidR="00CB59DF" w:rsidRDefault="00000000">
      <w:pPr>
        <w:spacing w:before="95"/>
        <w:ind w:left="44" w:right="609"/>
        <w:jc w:val="both"/>
        <w:rPr>
          <w:sz w:val="16"/>
        </w:rPr>
      </w:pPr>
      <w:r>
        <w:br w:type="column"/>
      </w:r>
      <w:r>
        <w:rPr>
          <w:spacing w:val="-4"/>
          <w:sz w:val="16"/>
        </w:rPr>
        <w:t>Figure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4:</w:t>
      </w:r>
      <w:r>
        <w:rPr>
          <w:spacing w:val="-5"/>
          <w:sz w:val="16"/>
        </w:rPr>
        <w:t xml:space="preserve"> </w:t>
      </w:r>
      <w:bookmarkStart w:id="34" w:name="_bookmark14"/>
      <w:bookmarkEnd w:id="34"/>
      <w:r>
        <w:rPr>
          <w:spacing w:val="-4"/>
          <w:sz w:val="16"/>
        </w:rPr>
        <w:t>Average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power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dissipation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comparison (logarithmic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scale).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pro-</w:t>
      </w:r>
      <w:r>
        <w:rPr>
          <w:spacing w:val="-2"/>
          <w:sz w:val="16"/>
        </w:rPr>
        <w:t>posed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GDI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comparator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achieves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lowest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power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consumption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(34.18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pW</w:t>
      </w:r>
      <w:proofErr w:type="spellEnd"/>
      <w:r>
        <w:rPr>
          <w:spacing w:val="-2"/>
          <w:sz w:val="16"/>
        </w:rPr>
        <w:t>),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representing a 73.83% reduction over conventional static CMOS.</w:t>
      </w:r>
    </w:p>
    <w:p w14:paraId="3DC4A5F3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3C1F1F3D" w14:textId="77777777" w:rsidR="00CB59DF" w:rsidRDefault="00CB59DF">
      <w:pPr>
        <w:pStyle w:val="BodyText"/>
        <w:spacing w:before="48"/>
        <w:ind w:left="0"/>
        <w:jc w:val="left"/>
        <w:rPr>
          <w:sz w:val="16"/>
        </w:rPr>
      </w:pPr>
    </w:p>
    <w:p w14:paraId="10FE3756" w14:textId="77777777" w:rsidR="00CB59DF" w:rsidRDefault="00000000">
      <w:pPr>
        <w:pStyle w:val="BodyText"/>
        <w:spacing w:line="244" w:lineRule="auto"/>
        <w:ind w:right="609"/>
      </w:pPr>
      <w:r>
        <w:t>lowering</w:t>
      </w:r>
      <w:r>
        <w:rPr>
          <w:spacing w:val="-11"/>
        </w:rPr>
        <w:t xml:space="preserve"> </w:t>
      </w:r>
      <w:r>
        <w:t>dynamic</w:t>
      </w:r>
      <w:r>
        <w:rPr>
          <w:spacing w:val="-11"/>
        </w:rPr>
        <w:t xml:space="preserve"> </w:t>
      </w:r>
      <w:r>
        <w:t>switching</w:t>
      </w:r>
      <w:r>
        <w:rPr>
          <w:spacing w:val="-11"/>
        </w:rPr>
        <w:t xml:space="preserve"> </w:t>
      </w:r>
      <w:r>
        <w:t>power.</w:t>
      </w:r>
      <w:r>
        <w:rPr>
          <w:spacing w:val="15"/>
        </w:rPr>
        <w:t xml:space="preserve"> </w:t>
      </w:r>
      <w:r>
        <w:t>Second,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GDI</w:t>
      </w:r>
      <w:r>
        <w:rPr>
          <w:spacing w:val="-11"/>
        </w:rPr>
        <w:t xml:space="preserve"> </w:t>
      </w:r>
      <w:r>
        <w:t xml:space="preserve">design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fewer</w:t>
      </w:r>
      <w:r>
        <w:rPr>
          <w:spacing w:val="-7"/>
        </w:rPr>
        <w:t xml:space="preserve"> </w:t>
      </w:r>
      <w:r>
        <w:rPr>
          <w:spacing w:val="-4"/>
        </w:rPr>
        <w:t>internal</w:t>
      </w:r>
      <w:r>
        <w:rPr>
          <w:spacing w:val="-7"/>
        </w:rPr>
        <w:t xml:space="preserve"> </w:t>
      </w:r>
      <w:r>
        <w:rPr>
          <w:spacing w:val="-4"/>
        </w:rPr>
        <w:t>switching</w:t>
      </w:r>
      <w:r>
        <w:rPr>
          <w:spacing w:val="-7"/>
        </w:rPr>
        <w:t xml:space="preserve"> </w:t>
      </w:r>
      <w:r>
        <w:rPr>
          <w:spacing w:val="-4"/>
        </w:rPr>
        <w:t>nodes</w:t>
      </w:r>
      <w:r>
        <w:rPr>
          <w:spacing w:val="-7"/>
        </w:rPr>
        <w:t xml:space="preserve"> </w:t>
      </w:r>
      <w:r>
        <w:rPr>
          <w:spacing w:val="-4"/>
        </w:rPr>
        <w:t>compared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conventional</w:t>
      </w:r>
      <w:r>
        <w:t xml:space="preserve"> </w:t>
      </w:r>
      <w:r>
        <w:rPr>
          <w:spacing w:val="-4"/>
        </w:rPr>
        <w:t>implementations, reducing the total capacitance that must be</w:t>
      </w:r>
      <w:r>
        <w:t xml:space="preserve"> charged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discharged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transition.</w:t>
      </w:r>
      <w:r>
        <w:rPr>
          <w:spacing w:val="23"/>
        </w:rPr>
        <w:t xml:space="preserve"> </w:t>
      </w:r>
      <w:r>
        <w:t xml:space="preserve">Third, </w:t>
      </w:r>
      <w:r>
        <w:rPr>
          <w:spacing w:val="-4"/>
        </w:rPr>
        <w:t xml:space="preserve">GDI cells route input signals directly through transistor </w:t>
      </w:r>
      <w:proofErr w:type="spellStart"/>
      <w:r>
        <w:rPr>
          <w:spacing w:val="-4"/>
        </w:rPr>
        <w:t>di</w:t>
      </w:r>
      <w:r>
        <w:rPr>
          <w:rFonts w:ascii="Arial MT"/>
          <w:spacing w:val="-4"/>
        </w:rPr>
        <w:t>ff</w:t>
      </w:r>
      <w:r>
        <w:rPr>
          <w:spacing w:val="-4"/>
        </w:rPr>
        <w:t>u-</w:t>
      </w:r>
      <w:r>
        <w:rPr>
          <w:spacing w:val="-6"/>
        </w:rPr>
        <w:t>sion</w:t>
      </w:r>
      <w:proofErr w:type="spellEnd"/>
      <w:r>
        <w:t xml:space="preserve"> </w:t>
      </w:r>
      <w:r>
        <w:rPr>
          <w:spacing w:val="-6"/>
        </w:rPr>
        <w:t>terminals,</w:t>
      </w:r>
      <w:r>
        <w:t xml:space="preserve"> </w:t>
      </w:r>
      <w:r>
        <w:rPr>
          <w:spacing w:val="-6"/>
        </w:rPr>
        <w:t>avoiding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need</w:t>
      </w:r>
      <w:r>
        <w:t xml:space="preserve"> </w:t>
      </w:r>
      <w:r>
        <w:rPr>
          <w:spacing w:val="-6"/>
        </w:rPr>
        <w:t>for</w:t>
      </w:r>
      <w:r>
        <w:t xml:space="preserve"> </w:t>
      </w:r>
      <w:r>
        <w:rPr>
          <w:spacing w:val="-6"/>
        </w:rPr>
        <w:t>separate</w:t>
      </w:r>
      <w:r>
        <w:t xml:space="preserve"> </w:t>
      </w:r>
      <w:r>
        <w:rPr>
          <w:spacing w:val="-6"/>
        </w:rPr>
        <w:t>bu</w:t>
      </w:r>
      <w:r>
        <w:rPr>
          <w:rFonts w:ascii="Arial MT"/>
          <w:spacing w:val="-6"/>
        </w:rPr>
        <w:t>ff</w:t>
      </w:r>
      <w:r>
        <w:rPr>
          <w:spacing w:val="-6"/>
        </w:rPr>
        <w:t>ering</w:t>
      </w:r>
      <w:r>
        <w:t xml:space="preserve"> </w:t>
      </w:r>
      <w:r>
        <w:rPr>
          <w:spacing w:val="-6"/>
        </w:rPr>
        <w:t>stages</w:t>
      </w:r>
      <w:r>
        <w:t xml:space="preserve"> </w:t>
      </w:r>
      <w:r>
        <w:rPr>
          <w:spacing w:val="-8"/>
        </w:rPr>
        <w:t>that</w:t>
      </w:r>
      <w:r>
        <w:t xml:space="preserve"> </w:t>
      </w:r>
      <w:r>
        <w:rPr>
          <w:spacing w:val="-8"/>
        </w:rPr>
        <w:t>would</w:t>
      </w:r>
      <w:r>
        <w:t xml:space="preserve"> </w:t>
      </w:r>
      <w:r>
        <w:rPr>
          <w:spacing w:val="-8"/>
        </w:rPr>
        <w:t>consume</w:t>
      </w:r>
      <w:r>
        <w:t xml:space="preserve"> </w:t>
      </w:r>
      <w:r>
        <w:rPr>
          <w:spacing w:val="-8"/>
        </w:rPr>
        <w:t>additional</w:t>
      </w:r>
      <w:r>
        <w:t xml:space="preserve"> </w:t>
      </w:r>
      <w:r>
        <w:rPr>
          <w:spacing w:val="-8"/>
        </w:rPr>
        <w:t>power.</w:t>
      </w:r>
      <w:r>
        <w:rPr>
          <w:spacing w:val="14"/>
        </w:rPr>
        <w:t xml:space="preserve"> </w:t>
      </w:r>
      <w:r>
        <w:rPr>
          <w:spacing w:val="-8"/>
        </w:rPr>
        <w:t>Fourth,</w:t>
      </w:r>
      <w:r>
        <w:t xml:space="preserve"> </w:t>
      </w:r>
      <w:r>
        <w:rPr>
          <w:spacing w:val="-8"/>
        </w:rPr>
        <w:t>the</w:t>
      </w:r>
      <w:r>
        <w:t xml:space="preserve"> </w:t>
      </w:r>
      <w:proofErr w:type="spellStart"/>
      <w:r>
        <w:rPr>
          <w:spacing w:val="-8"/>
        </w:rPr>
        <w:t>complemen-</w:t>
      </w:r>
      <w:r>
        <w:t>tary</w:t>
      </w:r>
      <w:proofErr w:type="spellEnd"/>
      <w:r>
        <w:rPr>
          <w:spacing w:val="-12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GDI</w:t>
      </w:r>
      <w:r>
        <w:rPr>
          <w:spacing w:val="-11"/>
        </w:rPr>
        <w:t xml:space="preserve"> </w:t>
      </w:r>
      <w:r>
        <w:t>cell</w:t>
      </w:r>
      <w:r>
        <w:rPr>
          <w:spacing w:val="-11"/>
        </w:rPr>
        <w:t xml:space="preserve"> </w:t>
      </w:r>
      <w:r>
        <w:t>(one</w:t>
      </w:r>
      <w:r>
        <w:rPr>
          <w:spacing w:val="-11"/>
        </w:rPr>
        <w:t xml:space="preserve"> </w:t>
      </w:r>
      <w:r>
        <w:t>PMOS,</w:t>
      </w:r>
      <w:r>
        <w:rPr>
          <w:spacing w:val="-11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NMOS)</w:t>
      </w:r>
      <w:r>
        <w:rPr>
          <w:spacing w:val="-11"/>
        </w:rPr>
        <w:t xml:space="preserve"> </w:t>
      </w:r>
      <w:r>
        <w:t xml:space="preserve">limits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simultaneous</w:t>
      </w:r>
      <w:r>
        <w:rPr>
          <w:spacing w:val="-5"/>
        </w:rPr>
        <w:t xml:space="preserve"> </w:t>
      </w:r>
      <w:r>
        <w:rPr>
          <w:spacing w:val="-6"/>
        </w:rPr>
        <w:t>conduction</w:t>
      </w:r>
      <w:r>
        <w:rPr>
          <w:spacing w:val="-5"/>
        </w:rPr>
        <w:t xml:space="preserve"> </w:t>
      </w:r>
      <w:r>
        <w:rPr>
          <w:spacing w:val="-6"/>
        </w:rPr>
        <w:t>window</w:t>
      </w:r>
      <w:r>
        <w:rPr>
          <w:spacing w:val="-5"/>
        </w:rPr>
        <w:t xml:space="preserve"> </w:t>
      </w:r>
      <w:r>
        <w:rPr>
          <w:spacing w:val="-6"/>
        </w:rPr>
        <w:t>during</w:t>
      </w:r>
      <w:r>
        <w:rPr>
          <w:spacing w:val="-5"/>
        </w:rPr>
        <w:t xml:space="preserve"> </w:t>
      </w:r>
      <w:r>
        <w:rPr>
          <w:spacing w:val="-6"/>
        </w:rPr>
        <w:t>input</w:t>
      </w:r>
      <w:r>
        <w:rPr>
          <w:spacing w:val="-5"/>
        </w:rPr>
        <w:t xml:space="preserve"> </w:t>
      </w:r>
      <w:r>
        <w:rPr>
          <w:spacing w:val="-6"/>
        </w:rPr>
        <w:t>transitions,</w:t>
      </w:r>
      <w:r>
        <w:rPr>
          <w:spacing w:val="-2"/>
        </w:rPr>
        <w:t xml:space="preserve"> reducing</w:t>
      </w:r>
      <w:r>
        <w:rPr>
          <w:spacing w:val="-10"/>
        </w:rPr>
        <w:t xml:space="preserve"> </w:t>
      </w:r>
      <w:r>
        <w:rPr>
          <w:spacing w:val="-2"/>
        </w:rPr>
        <w:t>short-circuit</w:t>
      </w:r>
      <w:r>
        <w:rPr>
          <w:spacing w:val="-9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dissipation.</w:t>
      </w:r>
    </w:p>
    <w:p w14:paraId="039D9F5C" w14:textId="77777777" w:rsidR="00CB59DF" w:rsidRDefault="00000000">
      <w:pPr>
        <w:pStyle w:val="BodyText"/>
        <w:spacing w:before="6" w:line="244" w:lineRule="auto"/>
        <w:ind w:right="609" w:firstLine="199"/>
      </w:pPr>
      <w:r>
        <w:t xml:space="preserve">The 73.83% power reduction compared to static CMOS </w:t>
      </w:r>
      <w:r>
        <w:rPr>
          <w:spacing w:val="-2"/>
        </w:rPr>
        <w:t>(34.18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130.61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particularly</w:t>
      </w:r>
      <w:r>
        <w:rPr>
          <w:spacing w:val="-9"/>
        </w:rPr>
        <w:t xml:space="preserve"> </w:t>
      </w:r>
      <w:r>
        <w:rPr>
          <w:spacing w:val="-2"/>
        </w:rPr>
        <w:t>noteworthy</w:t>
      </w:r>
      <w:r>
        <w:rPr>
          <w:spacing w:val="-9"/>
        </w:rPr>
        <w:t xml:space="preserve"> </w:t>
      </w:r>
      <w:r>
        <w:rPr>
          <w:spacing w:val="-2"/>
        </w:rPr>
        <w:t>be-</w:t>
      </w:r>
      <w:r>
        <w:t>cause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achieved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recourse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specialized</w:t>
      </w:r>
      <w:r>
        <w:rPr>
          <w:spacing w:val="-9"/>
        </w:rPr>
        <w:t xml:space="preserve"> </w:t>
      </w:r>
      <w:proofErr w:type="spellStart"/>
      <w:r>
        <w:t>fabrica-</w:t>
      </w:r>
      <w:r>
        <w:rPr>
          <w:w w:val="90"/>
        </w:rPr>
        <w:t>tion</w:t>
      </w:r>
      <w:proofErr w:type="spellEnd"/>
      <w:r>
        <w:rPr>
          <w:w w:val="90"/>
        </w:rPr>
        <w:t xml:space="preserve"> techniques such as multi-threshold voltage implants, which</w:t>
      </w:r>
      <w: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required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MTCMOS</w:t>
      </w:r>
      <w:r>
        <w:rPr>
          <w:spacing w:val="-6"/>
        </w:rPr>
        <w:t xml:space="preserve"> </w:t>
      </w:r>
      <w:r>
        <w:rPr>
          <w:spacing w:val="-2"/>
        </w:rPr>
        <w:t>approaches</w:t>
      </w:r>
      <w:r>
        <w:rPr>
          <w:spacing w:val="-6"/>
        </w:rPr>
        <w:t xml:space="preserve"> </w:t>
      </w:r>
      <w:r>
        <w:rPr>
          <w:spacing w:val="-2"/>
        </w:rPr>
        <w:t>like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Tailor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 xml:space="preserve">al. </w:t>
      </w:r>
      <w:hyperlink w:anchor="_bookmark21" w:history="1">
        <w:r>
          <w:rPr>
            <w:spacing w:val="-2"/>
          </w:rPr>
          <w:t>[3].</w:t>
        </w:r>
      </w:hyperlink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operates</w:t>
      </w:r>
      <w:r>
        <w:rPr>
          <w:spacing w:val="-9"/>
        </w:rPr>
        <w:t xml:space="preserve"> </w:t>
      </w:r>
      <w:r>
        <w:rPr>
          <w:spacing w:val="-2"/>
        </w:rPr>
        <w:t>within</w:t>
      </w:r>
      <w:r>
        <w:rPr>
          <w:spacing w:val="-9"/>
        </w:rPr>
        <w:t xml:space="preserve"> </w:t>
      </w:r>
      <w:r>
        <w:rPr>
          <w:spacing w:val="-2"/>
        </w:rPr>
        <w:t>standard</w:t>
      </w:r>
      <w:r>
        <w:rPr>
          <w:spacing w:val="-9"/>
        </w:rPr>
        <w:t xml:space="preserve"> </w:t>
      </w:r>
      <w:r>
        <w:rPr>
          <w:spacing w:val="-2"/>
        </w:rPr>
        <w:t>single-</w:t>
      </w:r>
      <w:r>
        <w:rPr>
          <w:rFonts w:ascii="Times New Roman"/>
          <w:i/>
          <w:spacing w:val="-2"/>
        </w:rPr>
        <w:t>V</w:t>
      </w:r>
      <w:r>
        <w:rPr>
          <w:rFonts w:ascii="Times New Roman"/>
          <w:i/>
          <w:spacing w:val="-2"/>
          <w:vertAlign w:val="subscript"/>
        </w:rPr>
        <w:t>th</w:t>
      </w:r>
      <w:r>
        <w:rPr>
          <w:rFonts w:ascii="Times New Roman"/>
          <w:i/>
          <w:spacing w:val="-2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specifications,</w:t>
      </w:r>
      <w:r>
        <w:rPr>
          <w:spacing w:val="-7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t>manufacturing</w:t>
      </w:r>
      <w:r>
        <w:rPr>
          <w:spacing w:val="-11"/>
        </w:rPr>
        <w:t xml:space="preserve"> </w:t>
      </w:r>
      <w:r>
        <w:t>com-</w:t>
      </w:r>
      <w:proofErr w:type="spellStart"/>
      <w:r>
        <w:t>plexity</w:t>
      </w:r>
      <w:proofErr w:type="spellEnd"/>
      <w:r>
        <w:t xml:space="preserve"> and cost.</w:t>
      </w:r>
    </w:p>
    <w:p w14:paraId="50F739FA" w14:textId="77777777" w:rsidR="00CB59DF" w:rsidRDefault="00CB59DF">
      <w:pPr>
        <w:pStyle w:val="BodyText"/>
        <w:spacing w:before="52"/>
        <w:ind w:left="0"/>
        <w:jc w:val="left"/>
      </w:pPr>
    </w:p>
    <w:p w14:paraId="37781672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1"/>
        <w:ind w:left="441" w:hanging="397"/>
        <w:rPr>
          <w:rFonts w:ascii="Times New Roman"/>
          <w:i/>
          <w:sz w:val="20"/>
        </w:rPr>
      </w:pPr>
      <w:bookmarkStart w:id="35" w:name="Propagation_delay_analysis"/>
      <w:bookmarkEnd w:id="35"/>
      <w:r>
        <w:rPr>
          <w:rFonts w:ascii="Times New Roman"/>
          <w:i/>
          <w:spacing w:val="-2"/>
          <w:sz w:val="20"/>
        </w:rPr>
        <w:t>Propagation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delay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analysis</w:t>
      </w:r>
    </w:p>
    <w:p w14:paraId="1501D91A" w14:textId="77777777" w:rsidR="00CB59DF" w:rsidRDefault="00000000">
      <w:pPr>
        <w:pStyle w:val="BodyText"/>
        <w:spacing w:before="110" w:line="244" w:lineRule="auto"/>
        <w:ind w:right="609" w:firstLine="199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GDI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achieves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lowest</w:t>
      </w:r>
      <w:r>
        <w:rPr>
          <w:spacing w:val="-7"/>
        </w:rPr>
        <w:t xml:space="preserve"> </w:t>
      </w:r>
      <w:r>
        <w:rPr>
          <w:spacing w:val="-4"/>
        </w:rPr>
        <w:t>propagation</w:t>
      </w:r>
      <w:r>
        <w:rPr>
          <w:spacing w:val="-7"/>
        </w:rPr>
        <w:t xml:space="preserve"> </w:t>
      </w:r>
      <w:r>
        <w:rPr>
          <w:spacing w:val="-4"/>
        </w:rPr>
        <w:t>delay</w:t>
      </w:r>
      <w:r>
        <w:t xml:space="preserve"> </w:t>
      </w:r>
      <w:r>
        <w:rPr>
          <w:spacing w:val="-4"/>
        </w:rPr>
        <w:t>(336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4"/>
        </w:rPr>
        <w:t>)</w:t>
      </w:r>
      <w:r>
        <w:rPr>
          <w:spacing w:val="-7"/>
        </w:rPr>
        <w:t xml:space="preserve"> </w:t>
      </w:r>
      <w:r>
        <w:rPr>
          <w:spacing w:val="-4"/>
        </w:rPr>
        <w:t>among</w:t>
      </w:r>
      <w:r>
        <w:rPr>
          <w:spacing w:val="-7"/>
        </w:rPr>
        <w:t xml:space="preserve"> </w:t>
      </w:r>
      <w:r>
        <w:rPr>
          <w:spacing w:val="-4"/>
        </w:rPr>
        <w:t>all</w:t>
      </w:r>
      <w:r>
        <w:rPr>
          <w:spacing w:val="-7"/>
        </w:rPr>
        <w:t xml:space="preserve"> </w:t>
      </w:r>
      <w:r>
        <w:rPr>
          <w:spacing w:val="-4"/>
        </w:rPr>
        <w:t>four</w:t>
      </w:r>
      <w:r>
        <w:rPr>
          <w:spacing w:val="-7"/>
        </w:rPr>
        <w:t xml:space="preserve"> </w:t>
      </w:r>
      <w:r>
        <w:rPr>
          <w:spacing w:val="-4"/>
        </w:rPr>
        <w:t>modeled</w:t>
      </w:r>
      <w:r>
        <w:rPr>
          <w:spacing w:val="-7"/>
        </w:rPr>
        <w:t xml:space="preserve"> </w:t>
      </w:r>
      <w:r>
        <w:rPr>
          <w:spacing w:val="-4"/>
        </w:rPr>
        <w:t>topologies</w:t>
      </w:r>
      <w:r>
        <w:rPr>
          <w:spacing w:val="-7"/>
        </w:rPr>
        <w:t xml:space="preserve"> </w:t>
      </w:r>
      <w:r>
        <w:rPr>
          <w:spacing w:val="-4"/>
        </w:rPr>
        <w:t>due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 xml:space="preserve">several </w:t>
      </w:r>
      <w:proofErr w:type="spellStart"/>
      <w:r>
        <w:rPr>
          <w:spacing w:val="-4"/>
        </w:rPr>
        <w:t>ar-</w:t>
      </w:r>
      <w:r>
        <w:t>chitectural</w:t>
      </w:r>
      <w:proofErr w:type="spellEnd"/>
      <w:r>
        <w:rPr>
          <w:spacing w:val="-12"/>
        </w:rPr>
        <w:t xml:space="preserve"> </w:t>
      </w:r>
      <w:r>
        <w:t>advantages.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direct</w:t>
      </w:r>
      <w:r>
        <w:rPr>
          <w:spacing w:val="-11"/>
        </w:rPr>
        <w:t xml:space="preserve"> </w:t>
      </w:r>
      <w:r>
        <w:t>signal</w:t>
      </w:r>
      <w:r>
        <w:rPr>
          <w:spacing w:val="-11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sin-</w:t>
      </w:r>
      <w:proofErr w:type="spellStart"/>
      <w:r>
        <w:t>gle</w:t>
      </w:r>
      <w:proofErr w:type="spellEnd"/>
      <w:r>
        <w:rPr>
          <w:spacing w:val="-7"/>
        </w:rPr>
        <w:t xml:space="preserve"> </w:t>
      </w:r>
      <w:r>
        <w:t>transistor</w:t>
      </w:r>
      <w:r>
        <w:rPr>
          <w:spacing w:val="-7"/>
        </w:rPr>
        <w:t xml:space="preserve"> </w:t>
      </w:r>
      <w:r>
        <w:t>(either</w:t>
      </w:r>
      <w:r>
        <w:rPr>
          <w:spacing w:val="-7"/>
        </w:rPr>
        <w:t xml:space="preserve"> </w:t>
      </w:r>
      <w:r>
        <w:t>PMOS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NMOS)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GDI</w:t>
      </w:r>
      <w:r>
        <w:rPr>
          <w:spacing w:val="-7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mini-</w:t>
      </w:r>
      <w:proofErr w:type="spellStart"/>
      <w:r>
        <w:rPr>
          <w:spacing w:val="-2"/>
        </w:rPr>
        <w:t>mizes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the RC delay along the critical path.</w:t>
      </w:r>
      <w:r>
        <w:rPr>
          <w:spacing w:val="13"/>
        </w:rPr>
        <w:t xml:space="preserve"> </w:t>
      </w:r>
      <w:r>
        <w:rPr>
          <w:spacing w:val="-2"/>
        </w:rPr>
        <w:t xml:space="preserve">Unlike PTL, </w:t>
      </w:r>
      <w:proofErr w:type="gramStart"/>
      <w:r>
        <w:rPr>
          <w:spacing w:val="-8"/>
        </w:rPr>
        <w:t>where</w:t>
      </w:r>
      <w:proofErr w:type="gramEnd"/>
    </w:p>
    <w:p w14:paraId="02F26B14" w14:textId="77777777" w:rsidR="00CB59DF" w:rsidRDefault="00CB59DF">
      <w:pPr>
        <w:pStyle w:val="BodyText"/>
        <w:spacing w:line="244" w:lineRule="auto"/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29028D53" w14:textId="77777777" w:rsidR="00CB59DF" w:rsidRDefault="00000000">
      <w:pPr>
        <w:spacing w:before="81" w:after="19"/>
        <w:ind w:left="1448"/>
        <w:rPr>
          <w:sz w:val="16"/>
        </w:rPr>
      </w:pPr>
      <w:r>
        <w:rPr>
          <w:w w:val="90"/>
          <w:sz w:val="16"/>
        </w:rPr>
        <w:lastRenderedPageBreak/>
        <w:t>Table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7:</w:t>
      </w:r>
      <w:r>
        <w:rPr>
          <w:spacing w:val="22"/>
          <w:sz w:val="16"/>
        </w:rPr>
        <w:t xml:space="preserve"> </w:t>
      </w:r>
      <w:bookmarkStart w:id="36" w:name="_bookmark15"/>
      <w:bookmarkEnd w:id="36"/>
      <w:r>
        <w:rPr>
          <w:w w:val="90"/>
          <w:sz w:val="16"/>
        </w:rPr>
        <w:t>Performance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comparison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with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published</w:t>
      </w:r>
      <w:r>
        <w:rPr>
          <w:spacing w:val="11"/>
          <w:sz w:val="16"/>
        </w:rPr>
        <w:t xml:space="preserve"> </w:t>
      </w:r>
      <w:r>
        <w:rPr>
          <w:w w:val="90"/>
          <w:sz w:val="16"/>
        </w:rPr>
        <w:t>comparator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implementations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arranged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in</w:t>
      </w:r>
      <w:r>
        <w:rPr>
          <w:spacing w:val="11"/>
          <w:sz w:val="16"/>
        </w:rPr>
        <w:t xml:space="preserve"> </w:t>
      </w:r>
      <w:r>
        <w:rPr>
          <w:w w:val="90"/>
          <w:sz w:val="16"/>
        </w:rPr>
        <w:t>reverse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chronological</w:t>
      </w:r>
      <w:r>
        <w:rPr>
          <w:spacing w:val="10"/>
          <w:sz w:val="16"/>
        </w:rPr>
        <w:t xml:space="preserve"> </w:t>
      </w:r>
      <w:r>
        <w:rPr>
          <w:spacing w:val="-2"/>
          <w:w w:val="90"/>
          <w:sz w:val="16"/>
        </w:rPr>
        <w:t>order.</w:t>
      </w:r>
    </w:p>
    <w:tbl>
      <w:tblPr>
        <w:tblW w:w="0" w:type="auto"/>
        <w:tblInd w:w="1004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2527"/>
        <w:gridCol w:w="1120"/>
        <w:gridCol w:w="1269"/>
        <w:gridCol w:w="1158"/>
      </w:tblGrid>
      <w:tr w:rsidR="00CB59DF" w14:paraId="785080D6" w14:textId="77777777">
        <w:trPr>
          <w:trHeight w:val="304"/>
        </w:trPr>
        <w:tc>
          <w:tcPr>
            <w:tcW w:w="2369" w:type="dxa"/>
            <w:shd w:val="clear" w:color="auto" w:fill="2E5497"/>
          </w:tcPr>
          <w:p w14:paraId="61F45F53" w14:textId="77777777" w:rsidR="00CB59DF" w:rsidRDefault="00000000">
            <w:pPr>
              <w:pStyle w:val="TableParagraph"/>
              <w:spacing w:before="45"/>
              <w:ind w:left="16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Reference</w:t>
            </w:r>
          </w:p>
        </w:tc>
        <w:tc>
          <w:tcPr>
            <w:tcW w:w="2527" w:type="dxa"/>
            <w:shd w:val="clear" w:color="auto" w:fill="2E5497"/>
          </w:tcPr>
          <w:p w14:paraId="76F9F081" w14:textId="77777777" w:rsidR="00CB59DF" w:rsidRDefault="00000000">
            <w:pPr>
              <w:pStyle w:val="TableParagraph"/>
              <w:spacing w:before="45"/>
              <w:ind w:left="16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Design</w:t>
            </w:r>
            <w:r>
              <w:rPr>
                <w:rFonts w:ascii="Times New Roman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Architecture</w:t>
            </w:r>
          </w:p>
        </w:tc>
        <w:tc>
          <w:tcPr>
            <w:tcW w:w="1120" w:type="dxa"/>
            <w:shd w:val="clear" w:color="auto" w:fill="2E5497"/>
          </w:tcPr>
          <w:p w14:paraId="6D8C80A4" w14:textId="77777777" w:rsidR="00CB59DF" w:rsidRDefault="00000000">
            <w:pPr>
              <w:pStyle w:val="TableParagraph"/>
              <w:spacing w:before="45"/>
              <w:ind w:left="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Delay</w:t>
            </w:r>
            <w:r>
              <w:rPr>
                <w:rFonts w:ascii="Times New Roman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(</w:t>
            </w:r>
            <w:proofErr w:type="spellStart"/>
            <w:r>
              <w:rPr>
                <w:rFonts w:ascii="Times New Roman"/>
                <w:i/>
                <w:color w:val="FFFFFF"/>
                <w:spacing w:val="-2"/>
                <w:sz w:val="18"/>
              </w:rPr>
              <w:t>t</w:t>
            </w:r>
            <w:r>
              <w:rPr>
                <w:rFonts w:ascii="Times New Roman"/>
                <w:i/>
                <w:color w:val="FFFFFF"/>
                <w:spacing w:val="-2"/>
                <w:sz w:val="18"/>
                <w:vertAlign w:val="subscript"/>
              </w:rPr>
              <w:t>pd</w:t>
            </w:r>
            <w:proofErr w:type="spellEnd"/>
            <w:r>
              <w:rPr>
                <w:rFonts w:ascii="Times New Roman"/>
                <w:b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1269" w:type="dxa"/>
            <w:shd w:val="clear" w:color="auto" w:fill="2E5497"/>
          </w:tcPr>
          <w:p w14:paraId="4230167A" w14:textId="77777777" w:rsidR="00CB59DF" w:rsidRDefault="00000000">
            <w:pPr>
              <w:pStyle w:val="TableParagraph"/>
              <w:spacing w:before="4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Power (</w:t>
            </w:r>
            <w:proofErr w:type="spellStart"/>
            <w:r>
              <w:rPr>
                <w:rFonts w:ascii="Times New Roman"/>
                <w:i/>
                <w:color w:val="FFFFFF"/>
                <w:spacing w:val="-2"/>
                <w:sz w:val="18"/>
              </w:rPr>
              <w:t>P</w:t>
            </w:r>
            <w:r>
              <w:rPr>
                <w:rFonts w:ascii="Times New Roman"/>
                <w:i/>
                <w:color w:val="FFFFFF"/>
                <w:spacing w:val="-2"/>
                <w:sz w:val="18"/>
                <w:vertAlign w:val="subscript"/>
              </w:rPr>
              <w:t>avg</w:t>
            </w:r>
            <w:proofErr w:type="spellEnd"/>
            <w:r>
              <w:rPr>
                <w:rFonts w:ascii="Times New Roman"/>
                <w:b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1158" w:type="dxa"/>
            <w:shd w:val="clear" w:color="auto" w:fill="2E5497"/>
          </w:tcPr>
          <w:p w14:paraId="49DB2CBF" w14:textId="77777777" w:rsidR="00CB59DF" w:rsidRDefault="00000000">
            <w:pPr>
              <w:pStyle w:val="TableParagraph"/>
              <w:spacing w:before="45"/>
              <w:ind w:left="1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PDP</w:t>
            </w:r>
            <w:r>
              <w:rPr>
                <w:rFonts w:ascii="Times New Roman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(</w:t>
            </w:r>
            <w:proofErr w:type="spellStart"/>
            <w:r>
              <w:rPr>
                <w:rFonts w:ascii="Times New Roman"/>
                <w:b/>
                <w:color w:val="FFFFFF"/>
                <w:spacing w:val="-4"/>
                <w:sz w:val="18"/>
              </w:rPr>
              <w:t>fJ</w:t>
            </w:r>
            <w:proofErr w:type="spellEnd"/>
            <w:r>
              <w:rPr>
                <w:rFonts w:ascii="Times New Roman"/>
                <w:b/>
                <w:color w:val="FFFFFF"/>
                <w:spacing w:val="-4"/>
                <w:sz w:val="18"/>
              </w:rPr>
              <w:t>)</w:t>
            </w:r>
          </w:p>
        </w:tc>
      </w:tr>
      <w:tr w:rsidR="00CB59DF" w14:paraId="7640CA37" w14:textId="77777777">
        <w:trPr>
          <w:trHeight w:val="304"/>
        </w:trPr>
        <w:tc>
          <w:tcPr>
            <w:tcW w:w="2369" w:type="dxa"/>
          </w:tcPr>
          <w:p w14:paraId="436B8FB2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Sharma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al. (2025)</w:t>
            </w:r>
            <w:r>
              <w:rPr>
                <w:spacing w:val="-6"/>
                <w:sz w:val="18"/>
              </w:rPr>
              <w:t xml:space="preserve"> </w:t>
            </w:r>
            <w:hyperlink w:anchor="_bookmark19" w:history="1">
              <w:r>
                <w:rPr>
                  <w:spacing w:val="-5"/>
                  <w:sz w:val="18"/>
                </w:rPr>
                <w:t>[1]</w:t>
              </w:r>
            </w:hyperlink>
          </w:p>
        </w:tc>
        <w:tc>
          <w:tcPr>
            <w:tcW w:w="2527" w:type="dxa"/>
          </w:tcPr>
          <w:p w14:paraId="1074868B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PTL-GDI-TGL</w:t>
            </w:r>
            <w:r>
              <w:rPr>
                <w:spacing w:val="2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hybrid</w:t>
            </w:r>
          </w:p>
        </w:tc>
        <w:tc>
          <w:tcPr>
            <w:tcW w:w="1120" w:type="dxa"/>
          </w:tcPr>
          <w:p w14:paraId="615A4508" w14:textId="77777777" w:rsidR="00CB59DF" w:rsidRDefault="00000000">
            <w:pPr>
              <w:pStyle w:val="TableParagraph"/>
              <w:spacing w:before="42"/>
              <w:ind w:left="353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5.5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95"/>
                <w:sz w:val="18"/>
              </w:rPr>
              <w:t>ps</w:t>
            </w:r>
            <w:proofErr w:type="spellEnd"/>
          </w:p>
        </w:tc>
        <w:tc>
          <w:tcPr>
            <w:tcW w:w="1269" w:type="dxa"/>
          </w:tcPr>
          <w:p w14:paraId="5F172922" w14:textId="77777777" w:rsidR="00CB59DF" w:rsidRDefault="00000000">
            <w:pPr>
              <w:pStyle w:val="TableParagraph"/>
              <w:spacing w:before="33"/>
              <w:ind w:left="375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7.3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pacing w:val="-5"/>
                <w:w w:val="95"/>
                <w:sz w:val="18"/>
              </w:rPr>
              <w:t>µ</w:t>
            </w:r>
            <w:r>
              <w:rPr>
                <w:spacing w:val="-5"/>
                <w:w w:val="95"/>
                <w:sz w:val="18"/>
              </w:rPr>
              <w:t>W</w:t>
            </w:r>
          </w:p>
        </w:tc>
        <w:tc>
          <w:tcPr>
            <w:tcW w:w="1158" w:type="dxa"/>
          </w:tcPr>
          <w:p w14:paraId="1691E667" w14:textId="77777777" w:rsidR="00CB59DF" w:rsidRDefault="00000000">
            <w:pPr>
              <w:pStyle w:val="TableParagraph"/>
              <w:spacing w:before="42"/>
              <w:ind w:left="14"/>
              <w:rPr>
                <w:sz w:val="18"/>
              </w:rPr>
            </w:pPr>
            <w:r>
              <w:rPr>
                <w:spacing w:val="-4"/>
                <w:sz w:val="18"/>
              </w:rPr>
              <w:t>0.04</w:t>
            </w:r>
          </w:p>
        </w:tc>
      </w:tr>
      <w:tr w:rsidR="00CB59DF" w14:paraId="08C9E6C0" w14:textId="77777777">
        <w:trPr>
          <w:trHeight w:val="304"/>
        </w:trPr>
        <w:tc>
          <w:tcPr>
            <w:tcW w:w="2369" w:type="dxa"/>
            <w:shd w:val="clear" w:color="auto" w:fill="F2F4F8"/>
          </w:tcPr>
          <w:p w14:paraId="2E9AA727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Lubaba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(2020)</w:t>
            </w:r>
            <w:r>
              <w:rPr>
                <w:spacing w:val="-6"/>
                <w:sz w:val="18"/>
              </w:rPr>
              <w:t xml:space="preserve"> </w:t>
            </w:r>
            <w:hyperlink w:anchor="_bookmark20" w:history="1">
              <w:r>
                <w:rPr>
                  <w:spacing w:val="-5"/>
                  <w:sz w:val="18"/>
                </w:rPr>
                <w:t>[2]</w:t>
              </w:r>
            </w:hyperlink>
          </w:p>
        </w:tc>
        <w:tc>
          <w:tcPr>
            <w:tcW w:w="2527" w:type="dxa"/>
            <w:shd w:val="clear" w:color="auto" w:fill="F2F4F8"/>
          </w:tcPr>
          <w:p w14:paraId="7E0B50B7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PTL-TG-CMOS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hybrid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(2-</w:t>
            </w:r>
            <w:r>
              <w:rPr>
                <w:spacing w:val="-4"/>
                <w:sz w:val="18"/>
              </w:rPr>
              <w:t>bit)</w:t>
            </w:r>
          </w:p>
        </w:tc>
        <w:tc>
          <w:tcPr>
            <w:tcW w:w="1120" w:type="dxa"/>
            <w:shd w:val="clear" w:color="auto" w:fill="F2F4F8"/>
          </w:tcPr>
          <w:p w14:paraId="13247C9C" w14:textId="77777777" w:rsidR="00CB59DF" w:rsidRDefault="00000000">
            <w:pPr>
              <w:pStyle w:val="TableParagraph"/>
              <w:spacing w:before="42"/>
              <w:ind w:left="263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0.192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ns</w:t>
            </w:r>
          </w:p>
        </w:tc>
        <w:tc>
          <w:tcPr>
            <w:tcW w:w="1269" w:type="dxa"/>
            <w:shd w:val="clear" w:color="auto" w:fill="F2F4F8"/>
          </w:tcPr>
          <w:p w14:paraId="79CD3786" w14:textId="77777777" w:rsidR="00CB59DF" w:rsidRDefault="00000000">
            <w:pPr>
              <w:pStyle w:val="TableParagraph"/>
              <w:spacing w:before="33"/>
              <w:rPr>
                <w:sz w:val="18"/>
              </w:rPr>
            </w:pPr>
            <w:r>
              <w:rPr>
                <w:w w:val="90"/>
                <w:sz w:val="18"/>
              </w:rPr>
              <w:t>7.792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pacing w:val="-5"/>
                <w:w w:val="95"/>
                <w:sz w:val="18"/>
              </w:rPr>
              <w:t>µ</w:t>
            </w:r>
            <w:r>
              <w:rPr>
                <w:spacing w:val="-5"/>
                <w:w w:val="95"/>
                <w:sz w:val="18"/>
              </w:rPr>
              <w:t>W</w:t>
            </w:r>
          </w:p>
        </w:tc>
        <w:tc>
          <w:tcPr>
            <w:tcW w:w="1158" w:type="dxa"/>
            <w:shd w:val="clear" w:color="auto" w:fill="F2F4F8"/>
          </w:tcPr>
          <w:p w14:paraId="50D7FB20" w14:textId="77777777" w:rsidR="00CB59DF" w:rsidRDefault="00000000">
            <w:pPr>
              <w:pStyle w:val="TableParagraph"/>
              <w:spacing w:before="42"/>
              <w:ind w:left="14"/>
              <w:rPr>
                <w:sz w:val="18"/>
              </w:rPr>
            </w:pPr>
            <w:r>
              <w:rPr>
                <w:spacing w:val="-2"/>
                <w:sz w:val="18"/>
              </w:rPr>
              <w:t>1.496</w:t>
            </w:r>
          </w:p>
        </w:tc>
      </w:tr>
      <w:tr w:rsidR="00CB59DF" w14:paraId="09C39D8F" w14:textId="77777777">
        <w:trPr>
          <w:trHeight w:val="304"/>
        </w:trPr>
        <w:tc>
          <w:tcPr>
            <w:tcW w:w="2369" w:type="dxa"/>
          </w:tcPr>
          <w:p w14:paraId="44A60B59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Tailor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al. (2019)</w:t>
            </w:r>
            <w:r>
              <w:rPr>
                <w:spacing w:val="-6"/>
                <w:sz w:val="18"/>
              </w:rPr>
              <w:t xml:space="preserve"> </w:t>
            </w:r>
            <w:hyperlink w:anchor="_bookmark21" w:history="1">
              <w:r>
                <w:rPr>
                  <w:spacing w:val="-5"/>
                  <w:sz w:val="18"/>
                </w:rPr>
                <w:t>[3]</w:t>
              </w:r>
            </w:hyperlink>
          </w:p>
        </w:tc>
        <w:tc>
          <w:tcPr>
            <w:tcW w:w="2527" w:type="dxa"/>
          </w:tcPr>
          <w:p w14:paraId="310E26A1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MTCMOS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forced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stack</w:t>
            </w:r>
          </w:p>
        </w:tc>
        <w:tc>
          <w:tcPr>
            <w:tcW w:w="1120" w:type="dxa"/>
          </w:tcPr>
          <w:p w14:paraId="06ECCB67" w14:textId="77777777" w:rsidR="00CB59DF" w:rsidRDefault="00000000">
            <w:pPr>
              <w:pStyle w:val="TableParagraph"/>
              <w:spacing w:before="42"/>
              <w:ind w:left="21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330.61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269" w:type="dxa"/>
          </w:tcPr>
          <w:p w14:paraId="4543EAE3" w14:textId="77777777" w:rsidR="00CB59DF" w:rsidRDefault="00000000">
            <w:pPr>
              <w:pStyle w:val="TableParagraph"/>
              <w:spacing w:before="42"/>
              <w:ind w:left="289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48.12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95"/>
                <w:sz w:val="18"/>
              </w:rPr>
              <w:t>pW</w:t>
            </w:r>
            <w:proofErr w:type="spellEnd"/>
          </w:p>
        </w:tc>
        <w:tc>
          <w:tcPr>
            <w:tcW w:w="1158" w:type="dxa"/>
          </w:tcPr>
          <w:p w14:paraId="5996D058" w14:textId="77777777" w:rsidR="00CB59DF" w:rsidRDefault="00000000">
            <w:pPr>
              <w:pStyle w:val="TableParagraph"/>
              <w:spacing w:before="16" w:line="268" w:lineRule="exact"/>
              <w:ind w:left="165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1</w:t>
            </w:r>
            <w:r>
              <w:rPr>
                <w:rFonts w:ascii="Tahoma" w:hAnsi="Tahoma"/>
                <w:w w:val="85"/>
                <w:sz w:val="18"/>
              </w:rPr>
              <w:t>.</w:t>
            </w:r>
            <w:r>
              <w:rPr>
                <w:w w:val="85"/>
                <w:sz w:val="18"/>
              </w:rPr>
              <w:t>59</w:t>
            </w:r>
            <w:r>
              <w:rPr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85"/>
                <w:sz w:val="18"/>
              </w:rPr>
              <w:t xml:space="preserve"> </w:t>
            </w:r>
            <w:r>
              <w:rPr>
                <w:spacing w:val="-4"/>
                <w:w w:val="85"/>
                <w:sz w:val="18"/>
              </w:rPr>
              <w:t>10</w:t>
            </w:r>
            <w:r>
              <w:rPr>
                <w:rFonts w:ascii="Lucida Sans Unicode" w:hAnsi="Lucida Sans Unicode"/>
                <w:spacing w:val="-4"/>
                <w:w w:val="85"/>
                <w:sz w:val="18"/>
                <w:vertAlign w:val="superscript"/>
              </w:rPr>
              <w:t>−</w:t>
            </w:r>
            <w:r>
              <w:rPr>
                <w:spacing w:val="-4"/>
                <w:w w:val="85"/>
                <w:sz w:val="18"/>
                <w:vertAlign w:val="superscript"/>
              </w:rPr>
              <w:t>5</w:t>
            </w:r>
          </w:p>
        </w:tc>
      </w:tr>
      <w:tr w:rsidR="00CB59DF" w14:paraId="7380A50D" w14:textId="77777777">
        <w:trPr>
          <w:trHeight w:val="304"/>
        </w:trPr>
        <w:tc>
          <w:tcPr>
            <w:tcW w:w="2369" w:type="dxa"/>
            <w:shd w:val="clear" w:color="auto" w:fill="F2F4F8"/>
          </w:tcPr>
          <w:p w14:paraId="30802568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Kumar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Kumar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(2017)</w:t>
            </w:r>
            <w:r>
              <w:rPr>
                <w:spacing w:val="-5"/>
                <w:sz w:val="18"/>
              </w:rPr>
              <w:t xml:space="preserve"> </w:t>
            </w:r>
            <w:hyperlink w:anchor="_bookmark22" w:history="1">
              <w:r>
                <w:rPr>
                  <w:spacing w:val="-5"/>
                  <w:sz w:val="18"/>
                </w:rPr>
                <w:t>[4]</w:t>
              </w:r>
            </w:hyperlink>
          </w:p>
        </w:tc>
        <w:tc>
          <w:tcPr>
            <w:tcW w:w="2527" w:type="dxa"/>
            <w:shd w:val="clear" w:color="auto" w:fill="F2F4F8"/>
          </w:tcPr>
          <w:p w14:paraId="3F27D1EF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CMOS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stacking</w:t>
            </w:r>
          </w:p>
        </w:tc>
        <w:tc>
          <w:tcPr>
            <w:tcW w:w="1120" w:type="dxa"/>
            <w:shd w:val="clear" w:color="auto" w:fill="F2F4F8"/>
          </w:tcPr>
          <w:p w14:paraId="75AD9EC7" w14:textId="77777777" w:rsidR="00CB59DF" w:rsidRDefault="00000000">
            <w:pPr>
              <w:pStyle w:val="TableParagraph"/>
              <w:spacing w:before="42"/>
              <w:ind w:left="263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49.38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ns</w:t>
            </w:r>
          </w:p>
        </w:tc>
        <w:tc>
          <w:tcPr>
            <w:tcW w:w="1269" w:type="dxa"/>
            <w:shd w:val="clear" w:color="auto" w:fill="F2F4F8"/>
          </w:tcPr>
          <w:p w14:paraId="20B13A25" w14:textId="77777777" w:rsidR="00CB59DF" w:rsidRDefault="00000000">
            <w:pPr>
              <w:pStyle w:val="TableParagraph"/>
              <w:spacing w:before="42"/>
              <w:ind w:left="244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174.35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pW</w:t>
            </w:r>
            <w:proofErr w:type="spellEnd"/>
          </w:p>
        </w:tc>
        <w:tc>
          <w:tcPr>
            <w:tcW w:w="1158" w:type="dxa"/>
            <w:shd w:val="clear" w:color="auto" w:fill="F2F4F8"/>
          </w:tcPr>
          <w:p w14:paraId="4A106F0A" w14:textId="77777777" w:rsidR="00CB59DF" w:rsidRDefault="00000000">
            <w:pPr>
              <w:pStyle w:val="TableParagraph"/>
              <w:spacing w:before="42"/>
              <w:ind w:left="14"/>
              <w:rPr>
                <w:sz w:val="18"/>
              </w:rPr>
            </w:pPr>
            <w:r>
              <w:rPr>
                <w:spacing w:val="-2"/>
                <w:sz w:val="18"/>
              </w:rPr>
              <w:t>0.0086</w:t>
            </w:r>
          </w:p>
        </w:tc>
      </w:tr>
      <w:tr w:rsidR="00CB59DF" w14:paraId="508A8BEC" w14:textId="77777777">
        <w:trPr>
          <w:trHeight w:val="304"/>
        </w:trPr>
        <w:tc>
          <w:tcPr>
            <w:tcW w:w="2369" w:type="dxa"/>
            <w:shd w:val="clear" w:color="auto" w:fill="D8E0F2"/>
          </w:tcPr>
          <w:p w14:paraId="2948DC6F" w14:textId="77777777" w:rsidR="00CB59DF" w:rsidRDefault="00000000">
            <w:pPr>
              <w:pStyle w:val="TableParagraph"/>
              <w:spacing w:before="45"/>
              <w:ind w:left="16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Proposed</w:t>
            </w:r>
            <w:r>
              <w:rPr>
                <w:rFonts w:ascii="Times New Roman"/>
                <w:b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GDI</w:t>
            </w:r>
            <w:r>
              <w:rPr>
                <w:rFonts w:ascii="Times New Roman"/>
                <w:b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(This</w:t>
            </w:r>
            <w:r>
              <w:rPr>
                <w:rFonts w:ascii="Times New Roman"/>
                <w:b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work)</w:t>
            </w:r>
          </w:p>
        </w:tc>
        <w:tc>
          <w:tcPr>
            <w:tcW w:w="2527" w:type="dxa"/>
            <w:shd w:val="clear" w:color="auto" w:fill="D8E0F2"/>
          </w:tcPr>
          <w:p w14:paraId="6B3D59C6" w14:textId="77777777" w:rsidR="00CB59DF" w:rsidRDefault="00000000">
            <w:pPr>
              <w:pStyle w:val="TableParagraph"/>
              <w:spacing w:before="45"/>
              <w:ind w:left="16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Pure</w:t>
            </w:r>
            <w:r>
              <w:rPr>
                <w:rFonts w:ascii="Times New Roman"/>
                <w:b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GDI</w:t>
            </w:r>
            <w:r>
              <w:rPr>
                <w:rFonts w:ascii="Times New Roman"/>
                <w:b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10-</w:t>
            </w:r>
            <w:r>
              <w:rPr>
                <w:rFonts w:ascii="Times New Roman"/>
                <w:b/>
                <w:spacing w:val="-2"/>
                <w:sz w:val="18"/>
              </w:rPr>
              <w:t>transistor</w:t>
            </w:r>
          </w:p>
        </w:tc>
        <w:tc>
          <w:tcPr>
            <w:tcW w:w="1120" w:type="dxa"/>
            <w:shd w:val="clear" w:color="auto" w:fill="D8E0F2"/>
          </w:tcPr>
          <w:p w14:paraId="2BA9FDC3" w14:textId="77777777" w:rsidR="00CB59DF" w:rsidRDefault="00000000">
            <w:pPr>
              <w:pStyle w:val="TableParagraph"/>
              <w:spacing w:before="45"/>
              <w:ind w:left="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336</w:t>
            </w:r>
            <w:r>
              <w:rPr>
                <w:rFonts w:ascii="Times New Roman"/>
                <w:b/>
                <w:spacing w:val="-13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269" w:type="dxa"/>
            <w:shd w:val="clear" w:color="auto" w:fill="D8E0F2"/>
          </w:tcPr>
          <w:p w14:paraId="3378ECFE" w14:textId="77777777" w:rsidR="00CB59DF" w:rsidRDefault="00000000">
            <w:pPr>
              <w:pStyle w:val="TableParagraph"/>
              <w:spacing w:before="45"/>
              <w:ind w:left="279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34.18</w:t>
            </w:r>
            <w:r>
              <w:rPr>
                <w:rFonts w:ascii="Times New Roman"/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pW</w:t>
            </w:r>
            <w:proofErr w:type="spellEnd"/>
          </w:p>
        </w:tc>
        <w:tc>
          <w:tcPr>
            <w:tcW w:w="1158" w:type="dxa"/>
            <w:shd w:val="clear" w:color="auto" w:fill="D8E0F2"/>
          </w:tcPr>
          <w:p w14:paraId="4128AD3B" w14:textId="77777777" w:rsidR="00CB59DF" w:rsidRDefault="00000000">
            <w:pPr>
              <w:pStyle w:val="TableParagraph"/>
              <w:spacing w:before="12" w:line="273" w:lineRule="exact"/>
              <w:ind w:left="165"/>
              <w:jc w:val="left"/>
              <w:rPr>
                <w:rFonts w:ascii="Times New Roman" w:hAnsi="Times New Roman"/>
                <w:b/>
                <w:position w:val="7"/>
                <w:sz w:val="12"/>
              </w:rPr>
            </w:pPr>
            <w:r>
              <w:rPr>
                <w:rFonts w:ascii="Times New Roman" w:hAnsi="Times New Roman"/>
                <w:b/>
                <w:w w:val="90"/>
                <w:sz w:val="18"/>
              </w:rPr>
              <w:t>1</w:t>
            </w:r>
            <w:r>
              <w:rPr>
                <w:rFonts w:ascii="Tahoma" w:hAnsi="Tahoma"/>
                <w:w w:val="90"/>
                <w:sz w:val="18"/>
              </w:rPr>
              <w:t>.</w:t>
            </w:r>
            <w:r>
              <w:rPr>
                <w:rFonts w:ascii="Times New Roman" w:hAnsi="Times New Roman"/>
                <w:b/>
                <w:w w:val="90"/>
                <w:sz w:val="18"/>
              </w:rPr>
              <w:t>14</w:t>
            </w:r>
            <w:r>
              <w:rPr>
                <w:rFonts w:ascii="Times New Roman" w:hAnsi="Times New Roman"/>
                <w:b/>
                <w:spacing w:val="-4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90"/>
                <w:sz w:val="18"/>
              </w:rPr>
              <w:t>×</w:t>
            </w:r>
            <w:r>
              <w:rPr>
                <w:rFonts w:ascii="Lucida Sans Unicode" w:hAnsi="Lucida Sans Unicode"/>
                <w:spacing w:val="-11"/>
                <w:w w:val="90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18"/>
              </w:rPr>
              <w:t>10</w:t>
            </w:r>
            <w:r>
              <w:rPr>
                <w:rFonts w:ascii="Lucida Sans Unicode" w:hAnsi="Lucida Sans Unicode"/>
                <w:spacing w:val="-4"/>
                <w:w w:val="90"/>
                <w:position w:val="7"/>
                <w:sz w:val="12"/>
              </w:rPr>
              <w:t>−</w:t>
            </w:r>
            <w:r>
              <w:rPr>
                <w:rFonts w:ascii="Times New Roman" w:hAnsi="Times New Roman"/>
                <w:b/>
                <w:spacing w:val="-4"/>
                <w:w w:val="90"/>
                <w:position w:val="7"/>
                <w:sz w:val="12"/>
              </w:rPr>
              <w:t>5</w:t>
            </w:r>
          </w:p>
        </w:tc>
      </w:tr>
    </w:tbl>
    <w:p w14:paraId="6E26AE41" w14:textId="77777777" w:rsidR="00CB59DF" w:rsidRDefault="00CB59DF">
      <w:pPr>
        <w:pStyle w:val="BodyText"/>
        <w:spacing w:before="82"/>
        <w:ind w:left="0"/>
        <w:jc w:val="left"/>
      </w:pPr>
    </w:p>
    <w:p w14:paraId="5CF7E56E" w14:textId="77777777" w:rsidR="00CB59DF" w:rsidRDefault="00CB59DF">
      <w:pPr>
        <w:pStyle w:val="BodyText"/>
        <w:jc w:val="left"/>
        <w:sectPr w:rsidR="00CB59DF">
          <w:pgSz w:w="11910" w:h="16840"/>
          <w:pgMar w:top="1680" w:right="141" w:bottom="1440" w:left="708" w:header="0" w:footer="1250" w:gutter="0"/>
          <w:cols w:space="720"/>
        </w:sectPr>
      </w:pPr>
    </w:p>
    <w:p w14:paraId="2D298381" w14:textId="77777777" w:rsidR="00CB59DF" w:rsidRDefault="00CB59DF">
      <w:pPr>
        <w:pStyle w:val="BodyText"/>
        <w:spacing w:before="6"/>
        <w:ind w:left="0"/>
        <w:jc w:val="left"/>
        <w:rPr>
          <w:sz w:val="10"/>
        </w:rPr>
      </w:pPr>
    </w:p>
    <w:p w14:paraId="2CA6BDD6" w14:textId="77777777" w:rsidR="00CB59DF" w:rsidRDefault="00000000">
      <w:pPr>
        <w:ind w:left="81" w:right="-202"/>
        <w:rPr>
          <w:sz w:val="20"/>
        </w:rPr>
      </w:pPr>
      <w:r>
        <w:rPr>
          <w:noProof/>
          <w:sz w:val="20"/>
        </w:rPr>
        <w:drawing>
          <wp:inline distT="0" distB="0" distL="0" distR="0" wp14:anchorId="16862471" wp14:editId="3330C032">
            <wp:extent cx="3260979" cy="171535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979" cy="171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89A5" w14:textId="77777777" w:rsidR="00CB59DF" w:rsidRDefault="00CB59DF">
      <w:pPr>
        <w:pStyle w:val="BodyText"/>
        <w:spacing w:before="8"/>
        <w:ind w:left="0"/>
        <w:jc w:val="left"/>
        <w:rPr>
          <w:sz w:val="16"/>
        </w:rPr>
      </w:pPr>
    </w:p>
    <w:p w14:paraId="4F263CAF" w14:textId="77777777" w:rsidR="00CB59DF" w:rsidRDefault="00000000">
      <w:pPr>
        <w:spacing w:line="208" w:lineRule="auto"/>
        <w:ind w:left="44"/>
        <w:jc w:val="both"/>
        <w:rPr>
          <w:sz w:val="16"/>
        </w:rPr>
      </w:pPr>
      <w:r>
        <w:rPr>
          <w:spacing w:val="-4"/>
          <w:sz w:val="16"/>
        </w:rPr>
        <w:t>Figure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5:</w:t>
      </w:r>
      <w:r>
        <w:rPr>
          <w:spacing w:val="-5"/>
          <w:sz w:val="16"/>
        </w:rPr>
        <w:t xml:space="preserve"> </w:t>
      </w:r>
      <w:bookmarkStart w:id="37" w:name="_bookmark16"/>
      <w:bookmarkEnd w:id="37"/>
      <w:r>
        <w:rPr>
          <w:spacing w:val="-4"/>
          <w:sz w:val="16"/>
        </w:rPr>
        <w:t>Power-Delay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Product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comparison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(logarithmic scale).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proposed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GDI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comparator</w:t>
      </w:r>
      <w:r>
        <w:rPr>
          <w:sz w:val="16"/>
        </w:rPr>
        <w:t xml:space="preserve"> </w:t>
      </w:r>
      <w:r>
        <w:rPr>
          <w:spacing w:val="-6"/>
          <w:sz w:val="16"/>
        </w:rPr>
        <w:t>achieves</w:t>
      </w:r>
      <w:r>
        <w:rPr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z w:val="16"/>
        </w:rPr>
        <w:t xml:space="preserve"> </w:t>
      </w:r>
      <w:r>
        <w:rPr>
          <w:spacing w:val="-6"/>
          <w:sz w:val="16"/>
        </w:rPr>
        <w:t>lowest</w:t>
      </w:r>
      <w:r>
        <w:rPr>
          <w:sz w:val="16"/>
        </w:rPr>
        <w:t xml:space="preserve"> </w:t>
      </w:r>
      <w:r>
        <w:rPr>
          <w:spacing w:val="-6"/>
          <w:sz w:val="16"/>
        </w:rPr>
        <w:t>PDP</w:t>
      </w:r>
      <w:r>
        <w:rPr>
          <w:sz w:val="16"/>
        </w:rPr>
        <w:t xml:space="preserve"> </w:t>
      </w:r>
      <w:r>
        <w:rPr>
          <w:spacing w:val="-6"/>
          <w:sz w:val="16"/>
        </w:rPr>
        <w:t>(1</w:t>
      </w:r>
      <w:r>
        <w:rPr>
          <w:rFonts w:ascii="Tahoma" w:hAnsi="Tahoma"/>
          <w:spacing w:val="-6"/>
          <w:sz w:val="16"/>
        </w:rPr>
        <w:t>.</w:t>
      </w:r>
      <w:r>
        <w:rPr>
          <w:spacing w:val="-6"/>
          <w:sz w:val="16"/>
        </w:rPr>
        <w:t>14</w:t>
      </w:r>
      <w:r>
        <w:rPr>
          <w:spacing w:val="-3"/>
          <w:sz w:val="16"/>
        </w:rPr>
        <w:t xml:space="preserve"> </w:t>
      </w:r>
      <w:r>
        <w:rPr>
          <w:rFonts w:ascii="Lucida Sans Unicode" w:hAnsi="Lucida Sans Unicode"/>
          <w:spacing w:val="-6"/>
          <w:sz w:val="16"/>
        </w:rPr>
        <w:t>×</w:t>
      </w:r>
      <w:r>
        <w:rPr>
          <w:rFonts w:ascii="Lucida Sans Unicode" w:hAnsi="Lucida Sans Unicode"/>
          <w:spacing w:val="-7"/>
          <w:sz w:val="16"/>
        </w:rPr>
        <w:t xml:space="preserve"> </w:t>
      </w:r>
      <w:r>
        <w:rPr>
          <w:spacing w:val="-6"/>
          <w:sz w:val="16"/>
        </w:rPr>
        <w:t>10</w:t>
      </w:r>
      <w:r>
        <w:rPr>
          <w:rFonts w:ascii="Lucida Sans Unicode" w:hAnsi="Lucida Sans Unicode"/>
          <w:spacing w:val="-6"/>
          <w:sz w:val="16"/>
          <w:vertAlign w:val="superscript"/>
        </w:rPr>
        <w:t>−</w:t>
      </w:r>
      <w:r>
        <w:rPr>
          <w:spacing w:val="-6"/>
          <w:sz w:val="16"/>
          <w:vertAlign w:val="superscript"/>
        </w:rPr>
        <w:t>5</w:t>
      </w:r>
      <w:r>
        <w:rPr>
          <w:sz w:val="16"/>
        </w:rPr>
        <w:t xml:space="preserve"> </w:t>
      </w:r>
      <w:proofErr w:type="spellStart"/>
      <w:r>
        <w:rPr>
          <w:spacing w:val="-6"/>
          <w:sz w:val="16"/>
        </w:rPr>
        <w:t>fJ</w:t>
      </w:r>
      <w:proofErr w:type="spellEnd"/>
      <w:r>
        <w:rPr>
          <w:spacing w:val="-6"/>
          <w:sz w:val="16"/>
        </w:rPr>
        <w:t>),</w:t>
      </w:r>
      <w:r>
        <w:rPr>
          <w:sz w:val="16"/>
        </w:rPr>
        <w:t xml:space="preserve"> </w:t>
      </w:r>
      <w:r>
        <w:rPr>
          <w:spacing w:val="-6"/>
          <w:sz w:val="16"/>
        </w:rPr>
        <w:t>confirming</w:t>
      </w:r>
      <w:r>
        <w:rPr>
          <w:sz w:val="16"/>
        </w:rPr>
        <w:t xml:space="preserve"> </w:t>
      </w:r>
      <w:r>
        <w:rPr>
          <w:spacing w:val="-6"/>
          <w:sz w:val="16"/>
        </w:rPr>
        <w:t>superior</w:t>
      </w:r>
      <w:r>
        <w:rPr>
          <w:spacing w:val="40"/>
          <w:sz w:val="16"/>
        </w:rPr>
        <w:t xml:space="preserve"> </w:t>
      </w:r>
      <w:r>
        <w:rPr>
          <w:sz w:val="16"/>
        </w:rPr>
        <w:t>energy</w:t>
      </w:r>
      <w:r>
        <w:rPr>
          <w:spacing w:val="-6"/>
          <w:sz w:val="16"/>
        </w:rPr>
        <w:t xml:space="preserve"> </w:t>
      </w:r>
      <w:r>
        <w:rPr>
          <w:sz w:val="16"/>
        </w:rPr>
        <w:t>e</w:t>
      </w:r>
      <w:r>
        <w:rPr>
          <w:rFonts w:ascii="Arial MT" w:hAnsi="Arial MT"/>
          <w:sz w:val="16"/>
        </w:rPr>
        <w:t>ffi</w:t>
      </w:r>
      <w:r>
        <w:rPr>
          <w:sz w:val="16"/>
        </w:rPr>
        <w:t>ciency</w:t>
      </w:r>
      <w:r>
        <w:rPr>
          <w:spacing w:val="-6"/>
          <w:sz w:val="16"/>
        </w:rPr>
        <w:t xml:space="preserve"> </w:t>
      </w:r>
      <w:r>
        <w:rPr>
          <w:sz w:val="16"/>
        </w:rPr>
        <w:t>over</w:t>
      </w:r>
      <w:r>
        <w:rPr>
          <w:spacing w:val="-6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benchmark</w:t>
      </w:r>
      <w:r>
        <w:rPr>
          <w:spacing w:val="-6"/>
          <w:sz w:val="16"/>
        </w:rPr>
        <w:t xml:space="preserve"> </w:t>
      </w:r>
      <w:r>
        <w:rPr>
          <w:sz w:val="16"/>
        </w:rPr>
        <w:t>topologies.</w:t>
      </w:r>
    </w:p>
    <w:p w14:paraId="08F2D2D4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668ECCE8" w14:textId="77777777" w:rsidR="00CB59DF" w:rsidRDefault="00CB59DF">
      <w:pPr>
        <w:pStyle w:val="BodyText"/>
        <w:spacing w:before="15"/>
        <w:ind w:left="0"/>
        <w:jc w:val="left"/>
        <w:rPr>
          <w:sz w:val="16"/>
        </w:rPr>
      </w:pPr>
    </w:p>
    <w:p w14:paraId="0F57BB79" w14:textId="77777777" w:rsidR="00CB59DF" w:rsidRDefault="00000000">
      <w:pPr>
        <w:ind w:left="44"/>
        <w:jc w:val="both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8:</w:t>
      </w:r>
      <w:r>
        <w:rPr>
          <w:spacing w:val="6"/>
          <w:sz w:val="16"/>
        </w:rPr>
        <w:t xml:space="preserve"> </w:t>
      </w:r>
      <w:bookmarkStart w:id="38" w:name="_bookmark17"/>
      <w:bookmarkEnd w:id="38"/>
      <w:r>
        <w:rPr>
          <w:spacing w:val="-2"/>
          <w:sz w:val="16"/>
        </w:rPr>
        <w:t>Propagation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delay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</w:t>
      </w:r>
      <w:proofErr w:type="spellStart"/>
      <w:r>
        <w:rPr>
          <w:rFonts w:ascii="Times New Roman"/>
          <w:i/>
          <w:spacing w:val="-2"/>
          <w:sz w:val="16"/>
        </w:rPr>
        <w:t>t</w:t>
      </w:r>
      <w:r>
        <w:rPr>
          <w:rFonts w:ascii="Times New Roman"/>
          <w:i/>
          <w:spacing w:val="-2"/>
          <w:sz w:val="16"/>
          <w:vertAlign w:val="subscript"/>
        </w:rPr>
        <w:t>pd</w:t>
      </w:r>
      <w:proofErr w:type="spellEnd"/>
      <w:r>
        <w:rPr>
          <w:spacing w:val="-2"/>
          <w:sz w:val="16"/>
        </w:rPr>
        <w:t>)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 xml:space="preserve">the </w:t>
      </w:r>
      <w:r>
        <w:rPr>
          <w:rFonts w:ascii="Times New Roman"/>
          <w:i/>
          <w:spacing w:val="-2"/>
          <w:sz w:val="16"/>
        </w:rPr>
        <w:t xml:space="preserve">A </w:t>
      </w:r>
      <w:r>
        <w:rPr>
          <w:rFonts w:ascii="Arial MT"/>
          <w:spacing w:val="-2"/>
          <w:sz w:val="16"/>
        </w:rPr>
        <w:t>=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B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spacing w:val="-2"/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across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PTM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technology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nodes.</w:t>
      </w:r>
    </w:p>
    <w:tbl>
      <w:tblPr>
        <w:tblW w:w="0" w:type="auto"/>
        <w:tblInd w:w="93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1"/>
        <w:gridCol w:w="1055"/>
        <w:gridCol w:w="803"/>
        <w:gridCol w:w="681"/>
        <w:gridCol w:w="1122"/>
      </w:tblGrid>
      <w:tr w:rsidR="00CB59DF" w14:paraId="002DE80F" w14:textId="77777777">
        <w:trPr>
          <w:trHeight w:val="255"/>
        </w:trPr>
        <w:tc>
          <w:tcPr>
            <w:tcW w:w="1311" w:type="dxa"/>
            <w:shd w:val="clear" w:color="auto" w:fill="2E5497"/>
          </w:tcPr>
          <w:p w14:paraId="33BFC69B" w14:textId="77777777" w:rsidR="00CB59DF" w:rsidRDefault="00000000">
            <w:pPr>
              <w:pStyle w:val="TableParagraph"/>
              <w:spacing w:before="27"/>
              <w:ind w:left="80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FFFFFF"/>
                <w:spacing w:val="-2"/>
                <w:w w:val="105"/>
                <w:sz w:val="15"/>
              </w:rPr>
              <w:t>Technology</w:t>
            </w:r>
            <w:r>
              <w:rPr>
                <w:rFonts w:ascii="Times New Roman"/>
                <w:b/>
                <w:color w:val="FFFFFF"/>
                <w:spacing w:val="-4"/>
                <w:w w:val="105"/>
                <w:sz w:val="15"/>
              </w:rPr>
              <w:t xml:space="preserve"> Node</w:t>
            </w:r>
          </w:p>
        </w:tc>
        <w:tc>
          <w:tcPr>
            <w:tcW w:w="1055" w:type="dxa"/>
            <w:shd w:val="clear" w:color="auto" w:fill="2E5497"/>
          </w:tcPr>
          <w:p w14:paraId="5F33043E" w14:textId="77777777" w:rsidR="00CB59DF" w:rsidRDefault="00000000">
            <w:pPr>
              <w:pStyle w:val="TableParagraph"/>
              <w:spacing w:before="27"/>
              <w:ind w:left="8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FFFFFF"/>
                <w:w w:val="105"/>
                <w:sz w:val="15"/>
              </w:rPr>
              <w:t>Static</w:t>
            </w:r>
            <w:r>
              <w:rPr>
                <w:rFonts w:ascii="Times New Roman"/>
                <w:b/>
                <w:color w:val="FFFFFF"/>
                <w:spacing w:val="-5"/>
                <w:w w:val="105"/>
                <w:sz w:val="15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w w:val="105"/>
                <w:sz w:val="15"/>
              </w:rPr>
              <w:t>CMOS</w:t>
            </w:r>
          </w:p>
        </w:tc>
        <w:tc>
          <w:tcPr>
            <w:tcW w:w="803" w:type="dxa"/>
            <w:shd w:val="clear" w:color="auto" w:fill="2E5497"/>
          </w:tcPr>
          <w:p w14:paraId="4336B9DB" w14:textId="77777777" w:rsidR="00CB59DF" w:rsidRDefault="00000000">
            <w:pPr>
              <w:pStyle w:val="TableParagraph"/>
              <w:spacing w:before="27"/>
              <w:ind w:left="9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FFFFFF"/>
                <w:w w:val="105"/>
                <w:sz w:val="15"/>
              </w:rPr>
              <w:t>TG</w:t>
            </w:r>
            <w:r>
              <w:rPr>
                <w:rFonts w:ascii="Times New Roman"/>
                <w:b/>
                <w:color w:val="FFFFFF"/>
                <w:spacing w:val="-4"/>
                <w:w w:val="105"/>
                <w:sz w:val="15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w w:val="105"/>
                <w:sz w:val="15"/>
              </w:rPr>
              <w:t>Logic</w:t>
            </w:r>
          </w:p>
        </w:tc>
        <w:tc>
          <w:tcPr>
            <w:tcW w:w="681" w:type="dxa"/>
            <w:shd w:val="clear" w:color="auto" w:fill="2E5497"/>
          </w:tcPr>
          <w:p w14:paraId="2584DFA6" w14:textId="77777777" w:rsidR="00CB59DF" w:rsidRDefault="00000000">
            <w:pPr>
              <w:pStyle w:val="TableParagraph"/>
              <w:spacing w:before="27"/>
              <w:ind w:left="11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FFFFFF"/>
                <w:spacing w:val="-5"/>
                <w:w w:val="105"/>
                <w:sz w:val="15"/>
              </w:rPr>
              <w:t>PTL</w:t>
            </w:r>
          </w:p>
        </w:tc>
        <w:tc>
          <w:tcPr>
            <w:tcW w:w="1122" w:type="dxa"/>
            <w:shd w:val="clear" w:color="auto" w:fill="2E5497"/>
          </w:tcPr>
          <w:p w14:paraId="7584BC04" w14:textId="77777777" w:rsidR="00CB59DF" w:rsidRDefault="00000000">
            <w:pPr>
              <w:pStyle w:val="TableParagraph"/>
              <w:spacing w:before="27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FFFFFF"/>
                <w:spacing w:val="-2"/>
                <w:w w:val="105"/>
                <w:sz w:val="15"/>
              </w:rPr>
              <w:t>Proposed</w:t>
            </w:r>
            <w:r>
              <w:rPr>
                <w:rFonts w:ascii="Times New Roman"/>
                <w:b/>
                <w:color w:val="FFFFFF"/>
                <w:spacing w:val="6"/>
                <w:w w:val="105"/>
                <w:sz w:val="15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w w:val="105"/>
                <w:sz w:val="15"/>
              </w:rPr>
              <w:t>GDI</w:t>
            </w:r>
          </w:p>
        </w:tc>
      </w:tr>
      <w:tr w:rsidR="00CB59DF" w14:paraId="4F69646E" w14:textId="77777777">
        <w:trPr>
          <w:trHeight w:val="255"/>
        </w:trPr>
        <w:tc>
          <w:tcPr>
            <w:tcW w:w="1311" w:type="dxa"/>
          </w:tcPr>
          <w:p w14:paraId="7C2C2BA3" w14:textId="77777777" w:rsidR="00CB59DF" w:rsidRDefault="00000000">
            <w:pPr>
              <w:pStyle w:val="TableParagraph"/>
              <w:spacing w:before="25"/>
              <w:ind w:left="80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180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nm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PTM</w:t>
            </w:r>
          </w:p>
        </w:tc>
        <w:tc>
          <w:tcPr>
            <w:tcW w:w="1055" w:type="dxa"/>
          </w:tcPr>
          <w:p w14:paraId="45930227" w14:textId="77777777" w:rsidR="00CB59DF" w:rsidRDefault="00000000">
            <w:pPr>
              <w:pStyle w:val="TableParagraph"/>
              <w:spacing w:before="25"/>
              <w:ind w:left="26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35.54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803" w:type="dxa"/>
          </w:tcPr>
          <w:p w14:paraId="33C676A6" w14:textId="77777777" w:rsidR="00CB59DF" w:rsidRDefault="00000000">
            <w:pPr>
              <w:pStyle w:val="TableParagraph"/>
              <w:spacing w:before="25"/>
              <w:ind w:left="14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25.54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681" w:type="dxa"/>
          </w:tcPr>
          <w:p w14:paraId="5FC28808" w14:textId="77777777" w:rsidR="00CB59DF" w:rsidRDefault="00000000">
            <w:pPr>
              <w:pStyle w:val="TableParagraph"/>
              <w:spacing w:before="25"/>
              <w:ind w:left="8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25.21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1122" w:type="dxa"/>
          </w:tcPr>
          <w:p w14:paraId="44E990EB" w14:textId="77777777" w:rsidR="00CB59DF" w:rsidRDefault="00000000">
            <w:pPr>
              <w:pStyle w:val="TableParagraph"/>
              <w:spacing w:before="27"/>
              <w:ind w:left="298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25.50</w:t>
            </w:r>
            <w:r>
              <w:rPr>
                <w:rFonts w:ascii="Times New Roman"/>
                <w:b/>
                <w:spacing w:val="1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15"/>
              </w:rPr>
              <w:t>ns</w:t>
            </w:r>
          </w:p>
        </w:tc>
      </w:tr>
      <w:tr w:rsidR="00CB59DF" w14:paraId="41A96CE7" w14:textId="77777777">
        <w:trPr>
          <w:trHeight w:val="255"/>
        </w:trPr>
        <w:tc>
          <w:tcPr>
            <w:tcW w:w="1311" w:type="dxa"/>
            <w:shd w:val="clear" w:color="auto" w:fill="F2F4F8"/>
          </w:tcPr>
          <w:p w14:paraId="193EC0BB" w14:textId="77777777" w:rsidR="00CB59DF" w:rsidRDefault="00000000">
            <w:pPr>
              <w:pStyle w:val="TableParagraph"/>
              <w:spacing w:before="25"/>
              <w:ind w:left="80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90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nm</w:t>
            </w:r>
            <w:r>
              <w:rPr>
                <w:spacing w:val="-5"/>
                <w:sz w:val="15"/>
              </w:rPr>
              <w:t xml:space="preserve"> PTM</w:t>
            </w:r>
          </w:p>
        </w:tc>
        <w:tc>
          <w:tcPr>
            <w:tcW w:w="1055" w:type="dxa"/>
            <w:shd w:val="clear" w:color="auto" w:fill="F2F4F8"/>
          </w:tcPr>
          <w:p w14:paraId="17748793" w14:textId="77777777" w:rsidR="00CB59DF" w:rsidRDefault="00000000">
            <w:pPr>
              <w:pStyle w:val="TableParagraph"/>
              <w:spacing w:before="25"/>
              <w:ind w:left="26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35.19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803" w:type="dxa"/>
            <w:shd w:val="clear" w:color="auto" w:fill="F2F4F8"/>
          </w:tcPr>
          <w:p w14:paraId="6C81CA5F" w14:textId="77777777" w:rsidR="00CB59DF" w:rsidRDefault="00000000">
            <w:pPr>
              <w:pStyle w:val="TableParagraph"/>
              <w:spacing w:before="25"/>
              <w:ind w:left="14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35.91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681" w:type="dxa"/>
            <w:shd w:val="clear" w:color="auto" w:fill="F2F4F8"/>
          </w:tcPr>
          <w:p w14:paraId="4A3D92A6" w14:textId="77777777" w:rsidR="00CB59DF" w:rsidRDefault="00000000">
            <w:pPr>
              <w:pStyle w:val="TableParagraph"/>
              <w:spacing w:before="25"/>
              <w:ind w:left="8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25.21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1122" w:type="dxa"/>
            <w:shd w:val="clear" w:color="auto" w:fill="F2F4F8"/>
          </w:tcPr>
          <w:p w14:paraId="372FD920" w14:textId="77777777" w:rsidR="00CB59DF" w:rsidRDefault="00000000">
            <w:pPr>
              <w:pStyle w:val="TableParagraph"/>
              <w:spacing w:before="27"/>
              <w:ind w:left="298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25.50</w:t>
            </w:r>
            <w:r>
              <w:rPr>
                <w:rFonts w:ascii="Times New Roman"/>
                <w:b/>
                <w:spacing w:val="1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15"/>
              </w:rPr>
              <w:t>ns</w:t>
            </w:r>
          </w:p>
        </w:tc>
      </w:tr>
      <w:tr w:rsidR="00CB59DF" w14:paraId="3707D1FC" w14:textId="77777777">
        <w:trPr>
          <w:trHeight w:val="255"/>
        </w:trPr>
        <w:tc>
          <w:tcPr>
            <w:tcW w:w="1311" w:type="dxa"/>
          </w:tcPr>
          <w:p w14:paraId="1BC3B050" w14:textId="77777777" w:rsidR="00CB59DF" w:rsidRDefault="00000000">
            <w:pPr>
              <w:pStyle w:val="TableParagraph"/>
              <w:spacing w:before="25"/>
              <w:ind w:left="80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45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nm</w:t>
            </w:r>
            <w:r>
              <w:rPr>
                <w:spacing w:val="-5"/>
                <w:sz w:val="15"/>
              </w:rPr>
              <w:t xml:space="preserve"> PTM</w:t>
            </w:r>
          </w:p>
        </w:tc>
        <w:tc>
          <w:tcPr>
            <w:tcW w:w="1055" w:type="dxa"/>
          </w:tcPr>
          <w:p w14:paraId="3D4FB119" w14:textId="77777777" w:rsidR="00CB59DF" w:rsidRDefault="00000000">
            <w:pPr>
              <w:pStyle w:val="TableParagraph"/>
              <w:spacing w:before="25"/>
              <w:ind w:left="26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35.54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803" w:type="dxa"/>
          </w:tcPr>
          <w:p w14:paraId="3549E33A" w14:textId="77777777" w:rsidR="00CB59DF" w:rsidRDefault="00000000">
            <w:pPr>
              <w:pStyle w:val="TableParagraph"/>
              <w:spacing w:before="25"/>
              <w:ind w:left="14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25.62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681" w:type="dxa"/>
          </w:tcPr>
          <w:p w14:paraId="6E9EE50F" w14:textId="77777777" w:rsidR="00CB59DF" w:rsidRDefault="00000000">
            <w:pPr>
              <w:pStyle w:val="TableParagraph"/>
              <w:spacing w:before="25"/>
              <w:ind w:left="8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25.25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1122" w:type="dxa"/>
          </w:tcPr>
          <w:p w14:paraId="60C66B1B" w14:textId="77777777" w:rsidR="00CB59DF" w:rsidRDefault="00000000">
            <w:pPr>
              <w:pStyle w:val="TableParagraph"/>
              <w:spacing w:before="27"/>
              <w:ind w:left="298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25.35</w:t>
            </w:r>
            <w:r>
              <w:rPr>
                <w:rFonts w:ascii="Times New Roman"/>
                <w:b/>
                <w:spacing w:val="1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15"/>
              </w:rPr>
              <w:t>ns</w:t>
            </w:r>
          </w:p>
        </w:tc>
      </w:tr>
    </w:tbl>
    <w:p w14:paraId="420F8EF5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69EC21BF" w14:textId="77777777" w:rsidR="00CB59DF" w:rsidRDefault="00CB59DF">
      <w:pPr>
        <w:pStyle w:val="BodyText"/>
        <w:spacing w:before="1"/>
        <w:ind w:left="0"/>
        <w:jc w:val="left"/>
        <w:rPr>
          <w:sz w:val="16"/>
        </w:rPr>
      </w:pPr>
    </w:p>
    <w:p w14:paraId="22D786F0" w14:textId="77777777" w:rsidR="00CB59DF" w:rsidRDefault="00000000">
      <w:pPr>
        <w:pStyle w:val="BodyText"/>
        <w:spacing w:line="244" w:lineRule="auto"/>
      </w:pPr>
      <w:r>
        <w:rPr>
          <w:spacing w:val="-4"/>
        </w:rPr>
        <w:t>NMOS pass transistors exhibit a threshold voltage drop when</w:t>
      </w:r>
      <w:r>
        <w:rPr>
          <w:spacing w:val="-2"/>
        </w:rPr>
        <w:t xml:space="preserve"> transmitting</w:t>
      </w:r>
      <w:r>
        <w:rPr>
          <w:spacing w:val="-10"/>
        </w:rPr>
        <w:t xml:space="preserve"> </w:t>
      </w:r>
      <w:r>
        <w:rPr>
          <w:spacing w:val="-2"/>
        </w:rPr>
        <w:t>logic-high</w:t>
      </w:r>
      <w:r>
        <w:rPr>
          <w:spacing w:val="-9"/>
        </w:rPr>
        <w:t xml:space="preserve"> </w:t>
      </w:r>
      <w:r>
        <w:rPr>
          <w:spacing w:val="-2"/>
        </w:rPr>
        <w:t>signals,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cell</w:t>
      </w:r>
      <w:r>
        <w:rPr>
          <w:spacing w:val="-9"/>
        </w:rPr>
        <w:t xml:space="preserve"> </w:t>
      </w:r>
      <w:r>
        <w:rPr>
          <w:spacing w:val="-2"/>
        </w:rPr>
        <w:t>configuration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-</w:t>
      </w:r>
      <w:r>
        <w:rPr>
          <w:spacing w:val="-4"/>
        </w:rPr>
        <w:t>sures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both</w:t>
      </w:r>
      <w:r>
        <w:rPr>
          <w:spacing w:val="-7"/>
        </w:rPr>
        <w:t xml:space="preserve"> </w:t>
      </w:r>
      <w:r>
        <w:rPr>
          <w:spacing w:val="-4"/>
        </w:rPr>
        <w:t>logic-high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logic-low</w:t>
      </w:r>
      <w:r>
        <w:rPr>
          <w:spacing w:val="-7"/>
        </w:rPr>
        <w:t xml:space="preserve"> </w:t>
      </w:r>
      <w:r>
        <w:rPr>
          <w:spacing w:val="-4"/>
        </w:rPr>
        <w:t>levels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transmitted</w:t>
      </w:r>
      <w:r>
        <w:t xml:space="preserve"> </w:t>
      </w:r>
      <w:r>
        <w:rPr>
          <w:w w:val="90"/>
        </w:rPr>
        <w:t>without significant voltage degradation, enabling faster switch-</w:t>
      </w:r>
      <w:proofErr w:type="spellStart"/>
      <w:r>
        <w:t>ing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downstream</w:t>
      </w:r>
      <w:r>
        <w:rPr>
          <w:spacing w:val="-5"/>
        </w:rPr>
        <w:t xml:space="preserve"> </w:t>
      </w:r>
      <w:r>
        <w:t>logic.</w:t>
      </w:r>
      <w:r>
        <w:rPr>
          <w:spacing w:val="26"/>
        </w:rPr>
        <w:t xml:space="preserve"> </w:t>
      </w:r>
      <w:r>
        <w:t>Additionally,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GDI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cell has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fan-in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keeping</w:t>
      </w:r>
      <w:r>
        <w:rPr>
          <w:spacing w:val="-11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capacitance</w:t>
      </w:r>
      <w:r>
        <w:rPr>
          <w:spacing w:val="-11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re-</w:t>
      </w:r>
      <w:proofErr w:type="spellStart"/>
      <w:r>
        <w:rPr>
          <w:spacing w:val="-6"/>
        </w:rPr>
        <w:t>ducing</w:t>
      </w:r>
      <w:proofErr w:type="spellEnd"/>
      <w:r>
        <w:rPr>
          <w:spacing w:val="-6"/>
        </w:rPr>
        <w:t xml:space="preserve"> the</w:t>
      </w:r>
      <w:r>
        <w:rPr>
          <w:spacing w:val="-5"/>
        </w:rPr>
        <w:t xml:space="preserve"> </w:t>
      </w:r>
      <w:r>
        <w:rPr>
          <w:spacing w:val="-6"/>
        </w:rPr>
        <w:t>delay</w:t>
      </w:r>
      <w:r>
        <w:rPr>
          <w:spacing w:val="-5"/>
        </w:rPr>
        <w:t xml:space="preserve"> </w:t>
      </w:r>
      <w:r>
        <w:rPr>
          <w:spacing w:val="-6"/>
        </w:rPr>
        <w:t>associated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spacing w:val="-6"/>
        </w:rPr>
        <w:t>charging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discharging</w:t>
      </w:r>
      <w:r>
        <w:rPr>
          <w:spacing w:val="-5"/>
        </w:rPr>
        <w:t xml:space="preserve"> </w:t>
      </w:r>
      <w:r>
        <w:rPr>
          <w:spacing w:val="-6"/>
        </w:rPr>
        <w:t>gate</w:t>
      </w:r>
      <w:r>
        <w:rPr>
          <w:spacing w:val="-2"/>
        </w:rPr>
        <w:t xml:space="preserve"> capacitances.</w:t>
      </w:r>
    </w:p>
    <w:p w14:paraId="416063E7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28"/>
        <w:ind w:left="441" w:hanging="397"/>
        <w:rPr>
          <w:rFonts w:ascii="Times New Roman"/>
          <w:i/>
          <w:sz w:val="20"/>
        </w:rPr>
      </w:pPr>
      <w:bookmarkStart w:id="39" w:name="Detailed_literature_comparison"/>
      <w:bookmarkEnd w:id="39"/>
      <w:r>
        <w:rPr>
          <w:rFonts w:ascii="Times New Roman"/>
          <w:i/>
          <w:spacing w:val="-2"/>
          <w:sz w:val="20"/>
        </w:rPr>
        <w:t>Detailed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literature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comparison</w:t>
      </w:r>
    </w:p>
    <w:p w14:paraId="29E57008" w14:textId="77777777" w:rsidR="00CB59DF" w:rsidRDefault="00000000">
      <w:pPr>
        <w:pStyle w:val="BodyText"/>
        <w:spacing w:before="52" w:line="244" w:lineRule="auto"/>
        <w:ind w:firstLine="199"/>
      </w:pPr>
      <w:r>
        <w:rPr>
          <w:rFonts w:ascii="Times New Roman"/>
          <w:b/>
          <w:spacing w:val="-4"/>
        </w:rPr>
        <w:t>Versus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  <w:spacing w:val="-4"/>
        </w:rPr>
        <w:t>Sharma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  <w:spacing w:val="-4"/>
        </w:rPr>
        <w:t>et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  <w:spacing w:val="-4"/>
        </w:rPr>
        <w:t>al.</w:t>
      </w:r>
      <w:r>
        <w:rPr>
          <w:rFonts w:ascii="Times New Roman"/>
          <w:b/>
          <w:spacing w:val="-8"/>
        </w:rPr>
        <w:t xml:space="preserve"> </w:t>
      </w:r>
      <w:hyperlink w:anchor="_bookmark19" w:history="1">
        <w:r>
          <w:rPr>
            <w:rFonts w:ascii="Times New Roman"/>
            <w:b/>
            <w:spacing w:val="-4"/>
          </w:rPr>
          <w:t>[1]</w:t>
        </w:r>
      </w:hyperlink>
      <w:r>
        <w:rPr>
          <w:spacing w:val="-4"/>
        </w:rPr>
        <w:t>:</w:t>
      </w:r>
      <w:r>
        <w:rPr>
          <w:spacing w:val="-8"/>
        </w:rPr>
        <w:t xml:space="preserve"> </w:t>
      </w:r>
      <w:r>
        <w:rPr>
          <w:spacing w:val="-4"/>
        </w:rPr>
        <w:t>While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Sharma</w:t>
      </w:r>
      <w:r>
        <w:rPr>
          <w:spacing w:val="-7"/>
        </w:rPr>
        <w:t xml:space="preserve"> </w:t>
      </w:r>
      <w:r>
        <w:rPr>
          <w:spacing w:val="-4"/>
        </w:rPr>
        <w:t>design</w:t>
      </w:r>
      <w:r>
        <w:rPr>
          <w:spacing w:val="-7"/>
        </w:rPr>
        <w:t xml:space="preserve"> </w:t>
      </w:r>
      <w:r>
        <w:rPr>
          <w:spacing w:val="-4"/>
        </w:rPr>
        <w:t>achieves</w:t>
      </w:r>
      <w: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shorter</w:t>
      </w:r>
      <w:r>
        <w:rPr>
          <w:spacing w:val="7"/>
        </w:rPr>
        <w:t xml:space="preserve"> </w:t>
      </w:r>
      <w:r>
        <w:rPr>
          <w:spacing w:val="-6"/>
        </w:rPr>
        <w:t>delay</w:t>
      </w:r>
      <w:r>
        <w:rPr>
          <w:spacing w:val="6"/>
        </w:rPr>
        <w:t xml:space="preserve"> </w:t>
      </w:r>
      <w:r>
        <w:rPr>
          <w:spacing w:val="-6"/>
        </w:rPr>
        <w:t>(5.5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7"/>
        </w:rPr>
        <w:t xml:space="preserve"> </w:t>
      </w:r>
      <w:r>
        <w:rPr>
          <w:spacing w:val="-6"/>
        </w:rPr>
        <w:t>versus</w:t>
      </w:r>
      <w:r>
        <w:rPr>
          <w:spacing w:val="6"/>
        </w:rPr>
        <w:t xml:space="preserve"> </w:t>
      </w:r>
      <w:r>
        <w:rPr>
          <w:spacing w:val="-6"/>
        </w:rPr>
        <w:t>336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>),</w:t>
      </w:r>
      <w:r>
        <w:rPr>
          <w:spacing w:val="9"/>
        </w:rPr>
        <w:t xml:space="preserve"> </w:t>
      </w:r>
      <w:r>
        <w:rPr>
          <w:spacing w:val="-6"/>
        </w:rPr>
        <w:t>the</w:t>
      </w:r>
      <w:r>
        <w:rPr>
          <w:spacing w:val="6"/>
        </w:rPr>
        <w:t xml:space="preserve"> </w:t>
      </w:r>
      <w:r>
        <w:rPr>
          <w:spacing w:val="-6"/>
        </w:rPr>
        <w:t>proposed</w:t>
      </w:r>
      <w:r>
        <w:rPr>
          <w:spacing w:val="6"/>
        </w:rPr>
        <w:t xml:space="preserve"> </w:t>
      </w:r>
      <w:r>
        <w:rPr>
          <w:spacing w:val="-6"/>
        </w:rPr>
        <w:t>GDI</w:t>
      </w:r>
      <w:r>
        <w:rPr>
          <w:spacing w:val="7"/>
        </w:rPr>
        <w:t xml:space="preserve"> </w:t>
      </w:r>
      <w:r>
        <w:rPr>
          <w:spacing w:val="-6"/>
        </w:rPr>
        <w:t>com-</w:t>
      </w:r>
    </w:p>
    <w:p w14:paraId="6207B7F3" w14:textId="77777777" w:rsidR="00CB59DF" w:rsidRDefault="00000000">
      <w:pPr>
        <w:pStyle w:val="BodyText"/>
        <w:spacing w:before="10" w:line="196" w:lineRule="auto"/>
      </w:pPr>
      <w:proofErr w:type="spellStart"/>
      <w:r>
        <w:rPr>
          <w:w w:val="90"/>
        </w:rPr>
        <w:t>parator</w:t>
      </w:r>
      <w:proofErr w:type="spellEnd"/>
      <w:r>
        <w:rPr>
          <w:w w:val="90"/>
        </w:rPr>
        <w:t xml:space="preserve"> attains approximately 2</w:t>
      </w:r>
      <w:r>
        <w:rPr>
          <w:rFonts w:ascii="Tahoma" w:hAnsi="Tahoma"/>
          <w:w w:val="90"/>
        </w:rPr>
        <w:t>.</w:t>
      </w:r>
      <w:r>
        <w:rPr>
          <w:w w:val="90"/>
        </w:rPr>
        <w:t>14</w:t>
      </w:r>
      <w:r>
        <w:rPr>
          <w:rFonts w:ascii="Lucida Sans Unicode" w:hAnsi="Lucida Sans Unicode"/>
          <w:w w:val="90"/>
        </w:rPr>
        <w:t>×</w:t>
      </w:r>
      <w:r>
        <w:rPr>
          <w:w w:val="90"/>
        </w:rPr>
        <w:t>10</w:t>
      </w:r>
      <w:r>
        <w:rPr>
          <w:w w:val="90"/>
          <w:vertAlign w:val="superscript"/>
        </w:rPr>
        <w:t>5</w:t>
      </w:r>
      <w:r>
        <w:t xml:space="preserve"> </w:t>
      </w:r>
      <w:r>
        <w:rPr>
          <w:w w:val="90"/>
        </w:rPr>
        <w:t>times lower power con-</w:t>
      </w:r>
      <w:proofErr w:type="spellStart"/>
      <w:r>
        <w:rPr>
          <w:spacing w:val="-2"/>
        </w:rPr>
        <w:t>sumption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(34.18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7.3</w:t>
      </w:r>
      <w:r>
        <w:rPr>
          <w:spacing w:val="-9"/>
        </w:rPr>
        <w:t xml:space="preserve"> </w:t>
      </w:r>
      <w:r>
        <w:rPr>
          <w:rFonts w:ascii="Tahoma" w:hAnsi="Tahoma"/>
          <w:spacing w:val="-2"/>
        </w:rPr>
        <w:t>µ</w:t>
      </w:r>
      <w:r>
        <w:rPr>
          <w:spacing w:val="-2"/>
        </w:rPr>
        <w:t>W)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3</w:t>
      </w:r>
      <w:r>
        <w:rPr>
          <w:rFonts w:ascii="Tahoma" w:hAnsi="Tahoma"/>
          <w:spacing w:val="-2"/>
        </w:rPr>
        <w:t>,</w:t>
      </w:r>
      <w:r>
        <w:rPr>
          <w:spacing w:val="-2"/>
        </w:rPr>
        <w:t>509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13"/>
        </w:rPr>
        <w:t xml:space="preserve"> </w:t>
      </w:r>
      <w:r>
        <w:rPr>
          <w:spacing w:val="-2"/>
        </w:rPr>
        <w:t>lower</w:t>
      </w:r>
      <w:r>
        <w:rPr>
          <w:spacing w:val="-9"/>
        </w:rPr>
        <w:t xml:space="preserve"> </w:t>
      </w:r>
      <w:r>
        <w:rPr>
          <w:spacing w:val="-2"/>
        </w:rPr>
        <w:t xml:space="preserve">PDP, </w:t>
      </w:r>
      <w:r>
        <w:rPr>
          <w:spacing w:val="-4"/>
        </w:rPr>
        <w:t>demonstrating</w:t>
      </w:r>
      <w:r>
        <w:rPr>
          <w:spacing w:val="3"/>
        </w:rPr>
        <w:t xml:space="preserve"> </w:t>
      </w:r>
      <w:r>
        <w:rPr>
          <w:spacing w:val="-4"/>
        </w:rPr>
        <w:t>vastly</w:t>
      </w:r>
      <w:r>
        <w:rPr>
          <w:spacing w:val="4"/>
        </w:rPr>
        <w:t xml:space="preserve"> </w:t>
      </w:r>
      <w:r>
        <w:rPr>
          <w:spacing w:val="-4"/>
        </w:rPr>
        <w:t>superior</w:t>
      </w:r>
      <w:r>
        <w:rPr>
          <w:spacing w:val="4"/>
        </w:rPr>
        <w:t xml:space="preserve"> </w:t>
      </w:r>
      <w:r>
        <w:rPr>
          <w:spacing w:val="-4"/>
        </w:rPr>
        <w:t>energy</w:t>
      </w:r>
      <w:r>
        <w:rPr>
          <w:spacing w:val="4"/>
        </w:rPr>
        <w:t xml:space="preserve"> </w:t>
      </w:r>
      <w:r>
        <w:rPr>
          <w:spacing w:val="-4"/>
        </w:rPr>
        <w:t>e</w:t>
      </w:r>
      <w:r>
        <w:rPr>
          <w:rFonts w:ascii="Arial MT" w:hAnsi="Arial MT"/>
          <w:spacing w:val="-4"/>
        </w:rPr>
        <w:t>ffi</w:t>
      </w:r>
      <w:r>
        <w:rPr>
          <w:spacing w:val="-4"/>
        </w:rPr>
        <w:t>ciency.</w:t>
      </w:r>
      <w:r>
        <w:rPr>
          <w:spacing w:val="42"/>
        </w:rPr>
        <w:t xml:space="preserve"> </w:t>
      </w:r>
      <w:r>
        <w:rPr>
          <w:spacing w:val="-4"/>
        </w:rPr>
        <w:t>The</w:t>
      </w:r>
      <w:r>
        <w:rPr>
          <w:spacing w:val="4"/>
        </w:rPr>
        <w:t xml:space="preserve"> </w:t>
      </w:r>
      <w:r>
        <w:rPr>
          <w:spacing w:val="-7"/>
        </w:rPr>
        <w:t>Sharma</w:t>
      </w:r>
    </w:p>
    <w:p w14:paraId="5D28C555" w14:textId="77777777" w:rsidR="00CB59DF" w:rsidRDefault="00000000">
      <w:pPr>
        <w:pStyle w:val="BodyText"/>
        <w:spacing w:before="11" w:line="244" w:lineRule="auto"/>
      </w:pPr>
      <w:r>
        <w:rPr>
          <w:spacing w:val="-4"/>
        </w:rPr>
        <w:t>design</w:t>
      </w:r>
      <w:r>
        <w:rPr>
          <w:spacing w:val="-8"/>
        </w:rPr>
        <w:t xml:space="preserve"> </w:t>
      </w:r>
      <w:r>
        <w:rPr>
          <w:spacing w:val="-4"/>
        </w:rPr>
        <w:t>also</w:t>
      </w:r>
      <w:r>
        <w:rPr>
          <w:spacing w:val="-7"/>
        </w:rPr>
        <w:t xml:space="preserve"> </w:t>
      </w:r>
      <w:r>
        <w:rPr>
          <w:spacing w:val="-4"/>
        </w:rPr>
        <w:t>requires</w:t>
      </w:r>
      <w:r>
        <w:rPr>
          <w:spacing w:val="-7"/>
        </w:rPr>
        <w:t xml:space="preserve"> </w:t>
      </w:r>
      <w:r>
        <w:rPr>
          <w:spacing w:val="-4"/>
        </w:rPr>
        <w:t>24</w:t>
      </w:r>
      <w:r>
        <w:rPr>
          <w:spacing w:val="-7"/>
        </w:rPr>
        <w:t xml:space="preserve"> </w:t>
      </w:r>
      <w:r>
        <w:rPr>
          <w:spacing w:val="-4"/>
        </w:rPr>
        <w:t>transistors</w:t>
      </w:r>
      <w:r>
        <w:rPr>
          <w:spacing w:val="-7"/>
        </w:rPr>
        <w:t xml:space="preserve"> </w:t>
      </w:r>
      <w:r>
        <w:rPr>
          <w:spacing w:val="-4"/>
        </w:rPr>
        <w:t>compared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7"/>
        </w:rPr>
        <w:t xml:space="preserve"> </w:t>
      </w:r>
      <w:r>
        <w:rPr>
          <w:spacing w:val="-4"/>
        </w:rPr>
        <w:t>10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t xml:space="preserve"> proposed design.</w:t>
      </w:r>
    </w:p>
    <w:p w14:paraId="002748D7" w14:textId="77777777" w:rsidR="00CB59DF" w:rsidRDefault="00000000">
      <w:pPr>
        <w:pStyle w:val="BodyText"/>
        <w:spacing w:before="31" w:line="201" w:lineRule="auto"/>
        <w:ind w:firstLine="199"/>
      </w:pPr>
      <w:r>
        <w:rPr>
          <w:rFonts w:ascii="Times New Roman" w:hAnsi="Times New Roman"/>
          <w:b/>
          <w:spacing w:val="-2"/>
        </w:rPr>
        <w:t>Versus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>Lubaba</w:t>
      </w:r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  <w:spacing w:val="-2"/>
        </w:rPr>
        <w:t>et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 xml:space="preserve">al. </w:t>
      </w:r>
      <w:hyperlink w:anchor="_bookmark20" w:history="1">
        <w:r>
          <w:rPr>
            <w:rFonts w:ascii="Times New Roman" w:hAnsi="Times New Roman"/>
            <w:b/>
            <w:spacing w:val="-2"/>
          </w:rPr>
          <w:t>[2]</w:t>
        </w:r>
      </w:hyperlink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proposed</w:t>
      </w:r>
      <w:r>
        <w:rPr>
          <w:spacing w:val="-7"/>
        </w:rPr>
        <w:t xml:space="preserve"> </w:t>
      </w:r>
      <w:r>
        <w:rPr>
          <w:spacing w:val="-2"/>
        </w:rPr>
        <w:t>design</w:t>
      </w:r>
      <w:r>
        <w:rPr>
          <w:spacing w:val="-7"/>
        </w:rPr>
        <w:t xml:space="preserve"> </w:t>
      </w:r>
      <w:r>
        <w:rPr>
          <w:spacing w:val="-2"/>
        </w:rPr>
        <w:t>operates</w:t>
      </w:r>
      <w:r>
        <w:rPr>
          <w:spacing w:val="-7"/>
        </w:rPr>
        <w:t xml:space="preserve"> </w:t>
      </w:r>
      <w:r>
        <w:rPr>
          <w:spacing w:val="-2"/>
        </w:rPr>
        <w:t xml:space="preserve">at </w:t>
      </w:r>
      <w:r>
        <w:rPr>
          <w:w w:val="90"/>
        </w:rPr>
        <w:t>approximately 2</w:t>
      </w:r>
      <w:r>
        <w:rPr>
          <w:rFonts w:ascii="Tahoma" w:hAnsi="Tahoma"/>
          <w:w w:val="90"/>
        </w:rPr>
        <w:t>.</w:t>
      </w:r>
      <w:r>
        <w:rPr>
          <w:w w:val="90"/>
        </w:rPr>
        <w:t xml:space="preserve">28 </w:t>
      </w:r>
      <w:r>
        <w:rPr>
          <w:rFonts w:ascii="Lucida Sans Unicode" w:hAnsi="Lucida Sans Unicode"/>
          <w:w w:val="90"/>
        </w:rPr>
        <w:t>×</w:t>
      </w:r>
      <w:r>
        <w:rPr>
          <w:rFonts w:ascii="Lucida Sans Unicode" w:hAnsi="Lucida Sans Unicode"/>
          <w:spacing w:val="-10"/>
          <w:w w:val="90"/>
        </w:rPr>
        <w:t xml:space="preserve"> </w:t>
      </w:r>
      <w:r>
        <w:rPr>
          <w:w w:val="90"/>
        </w:rPr>
        <w:t>10</w:t>
      </w:r>
      <w:r>
        <w:rPr>
          <w:w w:val="90"/>
          <w:vertAlign w:val="superscript"/>
        </w:rPr>
        <w:t>5</w:t>
      </w:r>
      <w:r>
        <w:t xml:space="preserve"> </w:t>
      </w:r>
      <w:r>
        <w:rPr>
          <w:w w:val="90"/>
        </w:rPr>
        <w:t>times lower power (34.18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pW</w:t>
      </w:r>
      <w:proofErr w:type="spellEnd"/>
      <w:r>
        <w:rPr>
          <w:w w:val="90"/>
        </w:rPr>
        <w:t xml:space="preserve"> versus</w:t>
      </w:r>
      <w:r>
        <w:t xml:space="preserve"> </w:t>
      </w:r>
      <w:r>
        <w:rPr>
          <w:w w:val="90"/>
        </w:rPr>
        <w:t>7.792</w:t>
      </w:r>
      <w:r>
        <w:rPr>
          <w:spacing w:val="-7"/>
          <w:w w:val="90"/>
        </w:rPr>
        <w:t xml:space="preserve"> </w:t>
      </w:r>
      <w:r>
        <w:rPr>
          <w:rFonts w:ascii="Tahoma" w:hAnsi="Tahoma"/>
          <w:w w:val="90"/>
        </w:rPr>
        <w:t>µ</w:t>
      </w:r>
      <w:r>
        <w:rPr>
          <w:w w:val="90"/>
        </w:rPr>
        <w:t>W)</w:t>
      </w:r>
      <w:r>
        <w:rPr>
          <w:spacing w:val="-7"/>
          <w:w w:val="90"/>
        </w:rPr>
        <w:t xml:space="preserve"> </w:t>
      </w:r>
      <w:r>
        <w:rPr>
          <w:w w:val="90"/>
        </w:rPr>
        <w:t>and achieves a 1</w:t>
      </w:r>
      <w:r>
        <w:rPr>
          <w:rFonts w:ascii="Tahoma" w:hAnsi="Tahoma"/>
          <w:w w:val="90"/>
        </w:rPr>
        <w:t>.</w:t>
      </w:r>
      <w:r>
        <w:rPr>
          <w:w w:val="90"/>
        </w:rPr>
        <w:t>31</w:t>
      </w:r>
      <w:r>
        <w:rPr>
          <w:spacing w:val="-7"/>
          <w:w w:val="90"/>
        </w:rPr>
        <w:t xml:space="preserve"> </w:t>
      </w:r>
      <w:r>
        <w:rPr>
          <w:rFonts w:ascii="Lucida Sans Unicode" w:hAnsi="Lucida Sans Unicode"/>
          <w:w w:val="90"/>
        </w:rPr>
        <w:t>×</w:t>
      </w:r>
      <w:r>
        <w:rPr>
          <w:rFonts w:ascii="Lucida Sans Unicode" w:hAnsi="Lucida Sans Unicode"/>
          <w:spacing w:val="-10"/>
          <w:w w:val="90"/>
        </w:rPr>
        <w:t xml:space="preserve"> </w:t>
      </w:r>
      <w:r>
        <w:rPr>
          <w:w w:val="90"/>
        </w:rPr>
        <w:t>10</w:t>
      </w:r>
      <w:r>
        <w:rPr>
          <w:w w:val="90"/>
          <w:vertAlign w:val="superscript"/>
        </w:rPr>
        <w:t>8</w:t>
      </w:r>
      <w:r>
        <w:rPr>
          <w:spacing w:val="17"/>
        </w:rPr>
        <w:t xml:space="preserve"> </w:t>
      </w:r>
      <w:r>
        <w:rPr>
          <w:w w:val="90"/>
        </w:rPr>
        <w:t>times lower PDP. It should</w:t>
      </w:r>
      <w:r>
        <w:t xml:space="preserve"> </w:t>
      </w:r>
      <w:r>
        <w:rPr>
          <w:spacing w:val="-6"/>
        </w:rPr>
        <w:t>be</w:t>
      </w:r>
      <w:r>
        <w:rPr>
          <w:spacing w:val="1"/>
        </w:rPr>
        <w:t xml:space="preserve"> </w:t>
      </w:r>
      <w:r>
        <w:rPr>
          <w:spacing w:val="-6"/>
        </w:rPr>
        <w:t>noted</w:t>
      </w:r>
      <w:r>
        <w:rPr>
          <w:spacing w:val="2"/>
        </w:rPr>
        <w:t xml:space="preserve"> </w:t>
      </w:r>
      <w:r>
        <w:rPr>
          <w:spacing w:val="-6"/>
        </w:rPr>
        <w:t>that</w:t>
      </w:r>
      <w:r>
        <w:rPr>
          <w:spacing w:val="2"/>
        </w:rPr>
        <w:t xml:space="preserve"> </w:t>
      </w:r>
      <w:r>
        <w:rPr>
          <w:spacing w:val="-6"/>
        </w:rPr>
        <w:t>the</w:t>
      </w:r>
      <w:r>
        <w:rPr>
          <w:spacing w:val="2"/>
        </w:rPr>
        <w:t xml:space="preserve"> </w:t>
      </w:r>
      <w:r>
        <w:rPr>
          <w:spacing w:val="-6"/>
        </w:rPr>
        <w:t>Lubaba</w:t>
      </w:r>
      <w:r>
        <w:rPr>
          <w:spacing w:val="2"/>
        </w:rPr>
        <w:t xml:space="preserve"> </w:t>
      </w:r>
      <w:r>
        <w:rPr>
          <w:spacing w:val="-6"/>
        </w:rPr>
        <w:t>design</w:t>
      </w:r>
      <w:r>
        <w:rPr>
          <w:spacing w:val="2"/>
        </w:rPr>
        <w:t xml:space="preserve"> </w:t>
      </w:r>
      <w:r>
        <w:rPr>
          <w:spacing w:val="-6"/>
        </w:rPr>
        <w:t>is</w:t>
      </w:r>
      <w:r>
        <w:rPr>
          <w:spacing w:val="1"/>
        </w:rPr>
        <w:t xml:space="preserve"> </w:t>
      </w:r>
      <w:r>
        <w:rPr>
          <w:spacing w:val="-6"/>
        </w:rPr>
        <w:t>a</w:t>
      </w:r>
      <w:r>
        <w:rPr>
          <w:spacing w:val="2"/>
        </w:rPr>
        <w:t xml:space="preserve"> </w:t>
      </w:r>
      <w:r>
        <w:rPr>
          <w:spacing w:val="-6"/>
        </w:rPr>
        <w:t>2-bit</w:t>
      </w:r>
      <w:r>
        <w:rPr>
          <w:spacing w:val="2"/>
        </w:rPr>
        <w:t xml:space="preserve"> </w:t>
      </w:r>
      <w:r>
        <w:rPr>
          <w:spacing w:val="-6"/>
        </w:rPr>
        <w:t>comparator,</w:t>
      </w:r>
      <w:r>
        <w:rPr>
          <w:spacing w:val="3"/>
        </w:rPr>
        <w:t xml:space="preserve"> </w:t>
      </w:r>
      <w:r>
        <w:rPr>
          <w:spacing w:val="-6"/>
        </w:rPr>
        <w:t>making</w:t>
      </w:r>
    </w:p>
    <w:p w14:paraId="7E22165A" w14:textId="77777777" w:rsidR="00CB59DF" w:rsidRDefault="00000000">
      <w:pPr>
        <w:pStyle w:val="BodyText"/>
        <w:spacing w:before="15"/>
      </w:pPr>
      <w:r>
        <w:rPr>
          <w:w w:val="90"/>
        </w:rPr>
        <w:t>direct</w:t>
      </w:r>
      <w:r>
        <w:rPr>
          <w:spacing w:val="25"/>
        </w:rPr>
        <w:t xml:space="preserve"> </w:t>
      </w:r>
      <w:r>
        <w:rPr>
          <w:w w:val="90"/>
        </w:rPr>
        <w:t>comparison</w:t>
      </w:r>
      <w:r>
        <w:rPr>
          <w:spacing w:val="26"/>
        </w:rPr>
        <w:t xml:space="preserve"> </w:t>
      </w:r>
      <w:r>
        <w:rPr>
          <w:w w:val="90"/>
        </w:rPr>
        <w:t>complex;</w:t>
      </w:r>
      <w:r>
        <w:rPr>
          <w:spacing w:val="30"/>
        </w:rPr>
        <w:t xml:space="preserve"> </w:t>
      </w:r>
      <w:r>
        <w:rPr>
          <w:w w:val="90"/>
        </w:rPr>
        <w:t>however,</w:t>
      </w:r>
      <w:r>
        <w:rPr>
          <w:spacing w:val="29"/>
        </w:rPr>
        <w:t xml:space="preserve"> </w:t>
      </w:r>
      <w:r>
        <w:rPr>
          <w:w w:val="90"/>
        </w:rPr>
        <w:t>the</w:t>
      </w:r>
      <w:r>
        <w:rPr>
          <w:spacing w:val="25"/>
        </w:rPr>
        <w:t xml:space="preserve"> </w:t>
      </w:r>
      <w:r>
        <w:rPr>
          <w:w w:val="90"/>
        </w:rPr>
        <w:t>orders-of-</w:t>
      </w:r>
      <w:r>
        <w:rPr>
          <w:spacing w:val="-2"/>
          <w:w w:val="90"/>
        </w:rPr>
        <w:t>magnitude</w:t>
      </w:r>
    </w:p>
    <w:p w14:paraId="7CC06804" w14:textId="77777777" w:rsidR="00CB59DF" w:rsidRDefault="00000000">
      <w:pPr>
        <w:pStyle w:val="BodyText"/>
        <w:spacing w:before="94" w:line="244" w:lineRule="auto"/>
        <w:ind w:right="609"/>
      </w:pPr>
      <w:r>
        <w:br w:type="column"/>
      </w:r>
      <w:r>
        <w:rPr>
          <w:spacing w:val="-2"/>
        </w:rPr>
        <w:t>power</w:t>
      </w:r>
      <w:r>
        <w:rPr>
          <w:spacing w:val="-10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>erence</w:t>
      </w:r>
      <w:r>
        <w:rPr>
          <w:spacing w:val="-9"/>
        </w:rPr>
        <w:t xml:space="preserve"> </w:t>
      </w:r>
      <w:r>
        <w:rPr>
          <w:spacing w:val="-2"/>
        </w:rPr>
        <w:t>underscores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rFonts w:ascii="Arial MT"/>
          <w:spacing w:val="-2"/>
        </w:rPr>
        <w:t>ffi</w:t>
      </w:r>
      <w:r>
        <w:rPr>
          <w:spacing w:val="-2"/>
        </w:rPr>
        <w:t>ciency</w:t>
      </w:r>
      <w:r>
        <w:rPr>
          <w:spacing w:val="-9"/>
        </w:rPr>
        <w:t xml:space="preserve"> </w:t>
      </w:r>
      <w:r>
        <w:rPr>
          <w:spacing w:val="-2"/>
        </w:rPr>
        <w:t>advantage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t>pure GDI approach.</w:t>
      </w:r>
    </w:p>
    <w:p w14:paraId="7C634A46" w14:textId="77777777" w:rsidR="00CB59DF" w:rsidRDefault="00000000">
      <w:pPr>
        <w:pStyle w:val="BodyText"/>
        <w:spacing w:line="244" w:lineRule="auto"/>
        <w:ind w:right="609" w:firstLine="199"/>
      </w:pPr>
      <w:r>
        <w:rPr>
          <w:rFonts w:ascii="Times New Roman"/>
          <w:b/>
        </w:rPr>
        <w:t>Versus Tailor et al.</w:t>
      </w:r>
      <w:r>
        <w:rPr>
          <w:rFonts w:ascii="Times New Roman"/>
          <w:b/>
          <w:spacing w:val="40"/>
        </w:rPr>
        <w:t xml:space="preserve"> </w:t>
      </w:r>
      <w:hyperlink w:anchor="_bookmark21" w:history="1">
        <w:r>
          <w:rPr>
            <w:rFonts w:ascii="Times New Roman"/>
            <w:b/>
          </w:rPr>
          <w:t>[3]</w:t>
        </w:r>
      </w:hyperlink>
      <w:r>
        <w:t>:</w:t>
      </w:r>
      <w:r>
        <w:rPr>
          <w:spacing w:val="40"/>
        </w:rPr>
        <w:t xml:space="preserve"> </w:t>
      </w:r>
      <w:r>
        <w:t xml:space="preserve">The proposed design achieves </w:t>
      </w:r>
      <w:r>
        <w:rPr>
          <w:spacing w:val="-6"/>
        </w:rPr>
        <w:t>comparable delay</w:t>
      </w:r>
      <w:r>
        <w:rPr>
          <w:spacing w:val="-5"/>
        </w:rPr>
        <w:t xml:space="preserve"> </w:t>
      </w:r>
      <w:r>
        <w:rPr>
          <w:spacing w:val="-6"/>
        </w:rPr>
        <w:t>performance</w:t>
      </w:r>
      <w:r>
        <w:rPr>
          <w:spacing w:val="-5"/>
        </w:rPr>
        <w:t xml:space="preserve"> </w:t>
      </w:r>
      <w:r>
        <w:rPr>
          <w:spacing w:val="-6"/>
        </w:rPr>
        <w:t>(336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5"/>
        </w:rPr>
        <w:t xml:space="preserve"> </w:t>
      </w:r>
      <w:r>
        <w:rPr>
          <w:spacing w:val="-6"/>
        </w:rPr>
        <w:t>versus</w:t>
      </w:r>
      <w:r>
        <w:rPr>
          <w:spacing w:val="4"/>
        </w:rPr>
        <w:t xml:space="preserve"> </w:t>
      </w:r>
      <w:r>
        <w:rPr>
          <w:spacing w:val="-6"/>
        </w:rPr>
        <w:t xml:space="preserve">330.61 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>,</w:t>
      </w:r>
      <w:r>
        <w:rPr>
          <w:spacing w:val="8"/>
        </w:rPr>
        <w:t xml:space="preserve"> </w:t>
      </w:r>
      <w:r>
        <w:rPr>
          <w:spacing w:val="-6"/>
        </w:rPr>
        <w:t>only</w:t>
      </w:r>
      <w:r>
        <w:t xml:space="preserve"> </w:t>
      </w:r>
      <w:r>
        <w:rPr>
          <w:spacing w:val="-6"/>
        </w:rPr>
        <w:t>1.6%</w:t>
      </w:r>
      <w:r>
        <w:rPr>
          <w:spacing w:val="-2"/>
        </w:rPr>
        <w:t xml:space="preserve"> </w:t>
      </w:r>
      <w:r>
        <w:rPr>
          <w:spacing w:val="-6"/>
        </w:rPr>
        <w:t>slower)</w:t>
      </w:r>
      <w:r>
        <w:rPr>
          <w:spacing w:val="-2"/>
        </w:rPr>
        <w:t xml:space="preserve"> </w:t>
      </w:r>
      <w:r>
        <w:rPr>
          <w:spacing w:val="-6"/>
        </w:rPr>
        <w:t>while</w:t>
      </w:r>
      <w:r>
        <w:rPr>
          <w:spacing w:val="-2"/>
        </w:rPr>
        <w:t xml:space="preserve"> </w:t>
      </w:r>
      <w:r>
        <w:rPr>
          <w:spacing w:val="-6"/>
        </w:rPr>
        <w:t>delivering</w:t>
      </w:r>
      <w:r>
        <w:rPr>
          <w:spacing w:val="-2"/>
        </w:rPr>
        <w:t xml:space="preserve"> </w:t>
      </w:r>
      <w:r>
        <w:rPr>
          <w:spacing w:val="-6"/>
        </w:rPr>
        <w:t>28.97%</w:t>
      </w:r>
      <w:r>
        <w:rPr>
          <w:spacing w:val="-2"/>
        </w:rPr>
        <w:t xml:space="preserve"> </w:t>
      </w:r>
      <w:r>
        <w:rPr>
          <w:spacing w:val="-6"/>
        </w:rPr>
        <w:t>lower</w:t>
      </w:r>
      <w:r>
        <w:rPr>
          <w:spacing w:val="-2"/>
        </w:rPr>
        <w:t xml:space="preserve"> </w:t>
      </w:r>
      <w:r>
        <w:rPr>
          <w:spacing w:val="-6"/>
        </w:rPr>
        <w:t>power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consump-</w:t>
      </w:r>
      <w:r>
        <w:rPr>
          <w:spacing w:val="-2"/>
        </w:rPr>
        <w:t>tion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(34.18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48.12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28.3%</w:t>
      </w:r>
      <w:r>
        <w:rPr>
          <w:spacing w:val="-9"/>
        </w:rPr>
        <w:t xml:space="preserve"> </w:t>
      </w:r>
      <w:r>
        <w:rPr>
          <w:spacing w:val="-2"/>
        </w:rPr>
        <w:t>lower</w:t>
      </w:r>
      <w:r>
        <w:rPr>
          <w:spacing w:val="-9"/>
        </w:rPr>
        <w:t xml:space="preserve"> </w:t>
      </w:r>
      <w:r>
        <w:rPr>
          <w:spacing w:val="-2"/>
        </w:rPr>
        <w:t>PDP.</w:t>
      </w:r>
      <w:r>
        <w:rPr>
          <w:spacing w:val="-9"/>
        </w:rPr>
        <w:t xml:space="preserve"> </w:t>
      </w:r>
      <w:r>
        <w:rPr>
          <w:spacing w:val="-2"/>
        </w:rPr>
        <w:t>Cru-</w:t>
      </w:r>
      <w:proofErr w:type="spellStart"/>
      <w:r>
        <w:rPr>
          <w:spacing w:val="-6"/>
        </w:rPr>
        <w:t>cially</w:t>
      </w:r>
      <w:proofErr w:type="spellEnd"/>
      <w:r>
        <w:rPr>
          <w:spacing w:val="-6"/>
        </w:rPr>
        <w:t>,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GDI</w:t>
      </w:r>
      <w:r>
        <w:rPr>
          <w:spacing w:val="-4"/>
        </w:rPr>
        <w:t xml:space="preserve"> </w:t>
      </w:r>
      <w:r>
        <w:rPr>
          <w:spacing w:val="-6"/>
        </w:rPr>
        <w:t>approach</w:t>
      </w:r>
      <w:r>
        <w:rPr>
          <w:spacing w:val="-4"/>
        </w:rPr>
        <w:t xml:space="preserve"> </w:t>
      </w:r>
      <w:r>
        <w:rPr>
          <w:spacing w:val="-6"/>
        </w:rPr>
        <w:t>eliminates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need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dual-threshold</w:t>
      </w:r>
      <w:r>
        <w:rPr>
          <w:spacing w:val="-2"/>
        </w:rPr>
        <w:t xml:space="preserve"> fabrication,</w:t>
      </w:r>
      <w:r>
        <w:rPr>
          <w:spacing w:val="-10"/>
        </w:rPr>
        <w:t xml:space="preserve"> </w:t>
      </w:r>
      <w:r>
        <w:rPr>
          <w:spacing w:val="-2"/>
        </w:rPr>
        <w:t>reducing</w:t>
      </w:r>
      <w:r>
        <w:rPr>
          <w:spacing w:val="-9"/>
        </w:rPr>
        <w:t xml:space="preserve"> </w:t>
      </w:r>
      <w:r>
        <w:rPr>
          <w:spacing w:val="-2"/>
        </w:rPr>
        <w:t>manufacturing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complexity.</w:t>
      </w:r>
    </w:p>
    <w:p w14:paraId="08256422" w14:textId="77777777" w:rsidR="00CB59DF" w:rsidRDefault="00000000">
      <w:pPr>
        <w:pStyle w:val="BodyText"/>
        <w:spacing w:before="13" w:line="211" w:lineRule="auto"/>
        <w:ind w:right="609" w:firstLine="199"/>
      </w:pPr>
      <w:r>
        <w:rPr>
          <w:rFonts w:ascii="Times New Roman" w:hAnsi="Times New Roman"/>
          <w:b/>
        </w:rPr>
        <w:t xml:space="preserve">Versus Kumar </w:t>
      </w:r>
      <w:r>
        <w:rPr>
          <w:rFonts w:ascii="Tahoma" w:hAnsi="Tahoma"/>
        </w:rPr>
        <w:t>&amp;</w:t>
      </w:r>
      <w:r>
        <w:rPr>
          <w:rFonts w:ascii="Tahoma" w:hAnsi="Tahoma"/>
          <w:spacing w:val="-2"/>
        </w:rPr>
        <w:t xml:space="preserve"> </w:t>
      </w:r>
      <w:r>
        <w:rPr>
          <w:rFonts w:ascii="Times New Roman" w:hAnsi="Times New Roman"/>
          <w:b/>
        </w:rPr>
        <w:t xml:space="preserve">Kumar </w:t>
      </w:r>
      <w:hyperlink w:anchor="_bookmark22" w:history="1">
        <w:r>
          <w:rPr>
            <w:rFonts w:ascii="Times New Roman" w:hAnsi="Times New Roman"/>
            <w:b/>
          </w:rPr>
          <w:t>[4]</w:t>
        </w:r>
      </w:hyperlink>
      <w:r>
        <w:t>:</w:t>
      </w:r>
      <w:r>
        <w:rPr>
          <w:spacing w:val="40"/>
        </w:rPr>
        <w:t xml:space="preserve"> </w:t>
      </w:r>
      <w:r>
        <w:t xml:space="preserve">The proposed GDI design </w:t>
      </w:r>
      <w:r>
        <w:rPr>
          <w:spacing w:val="-6"/>
        </w:rPr>
        <w:t>achieves a</w:t>
      </w:r>
      <w:r>
        <w:rPr>
          <w:spacing w:val="-5"/>
        </w:rPr>
        <w:t xml:space="preserve"> </w:t>
      </w:r>
      <w:r>
        <w:rPr>
          <w:spacing w:val="-6"/>
        </w:rPr>
        <w:t>147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9"/>
        </w:rPr>
        <w:t xml:space="preserve"> </w:t>
      </w:r>
      <w:r>
        <w:rPr>
          <w:spacing w:val="-6"/>
        </w:rPr>
        <w:t>speed</w:t>
      </w:r>
      <w:r>
        <w:rPr>
          <w:spacing w:val="-5"/>
        </w:rPr>
        <w:t xml:space="preserve"> </w:t>
      </w:r>
      <w:r>
        <w:rPr>
          <w:spacing w:val="-6"/>
        </w:rPr>
        <w:t>improvement</w:t>
      </w:r>
      <w:r>
        <w:rPr>
          <w:spacing w:val="-5"/>
        </w:rPr>
        <w:t xml:space="preserve"> </w:t>
      </w:r>
      <w:r>
        <w:rPr>
          <w:spacing w:val="-6"/>
        </w:rPr>
        <w:t>(336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versus</w:t>
      </w:r>
      <w:r>
        <w:rPr>
          <w:spacing w:val="-5"/>
        </w:rPr>
        <w:t xml:space="preserve"> </w:t>
      </w:r>
      <w:r>
        <w:rPr>
          <w:spacing w:val="-6"/>
        </w:rPr>
        <w:t>49.38</w:t>
      </w:r>
      <w:r>
        <w:rPr>
          <w:spacing w:val="-5"/>
        </w:rPr>
        <w:t xml:space="preserve"> </w:t>
      </w:r>
      <w:r>
        <w:rPr>
          <w:spacing w:val="-6"/>
        </w:rPr>
        <w:t>ns)</w:t>
      </w:r>
      <w:r>
        <w:t xml:space="preserve"> </w:t>
      </w:r>
      <w:r>
        <w:rPr>
          <w:spacing w:val="-8"/>
        </w:rPr>
        <w:t>and</w:t>
      </w:r>
      <w:r>
        <w:rPr>
          <w:spacing w:val="-4"/>
        </w:rPr>
        <w:t xml:space="preserve"> </w:t>
      </w:r>
      <w:r>
        <w:rPr>
          <w:spacing w:val="-8"/>
        </w:rPr>
        <w:t>an</w:t>
      </w:r>
      <w:r>
        <w:rPr>
          <w:spacing w:val="-3"/>
        </w:rPr>
        <w:t xml:space="preserve"> </w:t>
      </w:r>
      <w:r>
        <w:rPr>
          <w:spacing w:val="-8"/>
        </w:rPr>
        <w:t>80.39%</w:t>
      </w:r>
      <w:r>
        <w:rPr>
          <w:spacing w:val="-3"/>
        </w:rPr>
        <w:t xml:space="preserve"> </w:t>
      </w:r>
      <w:r>
        <w:rPr>
          <w:spacing w:val="-8"/>
        </w:rPr>
        <w:t>power</w:t>
      </w:r>
      <w:r>
        <w:rPr>
          <w:spacing w:val="-3"/>
        </w:rPr>
        <w:t xml:space="preserve"> </w:t>
      </w:r>
      <w:r>
        <w:rPr>
          <w:spacing w:val="-8"/>
        </w:rPr>
        <w:t>reduction</w:t>
      </w:r>
      <w:r>
        <w:rPr>
          <w:spacing w:val="-3"/>
        </w:rPr>
        <w:t xml:space="preserve"> </w:t>
      </w:r>
      <w:r>
        <w:rPr>
          <w:spacing w:val="-8"/>
        </w:rPr>
        <w:t>(34.18</w:t>
      </w:r>
      <w:r>
        <w:rPr>
          <w:spacing w:val="-3"/>
        </w:rPr>
        <w:t xml:space="preserve"> </w:t>
      </w:r>
      <w:proofErr w:type="spellStart"/>
      <w:r>
        <w:rPr>
          <w:spacing w:val="-8"/>
        </w:rPr>
        <w:t>pW</w:t>
      </w:r>
      <w:proofErr w:type="spellEnd"/>
      <w:r>
        <w:rPr>
          <w:spacing w:val="2"/>
        </w:rPr>
        <w:t xml:space="preserve"> </w:t>
      </w:r>
      <w:r>
        <w:rPr>
          <w:spacing w:val="-8"/>
        </w:rPr>
        <w:t>versus</w:t>
      </w:r>
      <w:r>
        <w:rPr>
          <w:spacing w:val="1"/>
        </w:rPr>
        <w:t xml:space="preserve"> </w:t>
      </w:r>
      <w:r>
        <w:rPr>
          <w:spacing w:val="-8"/>
        </w:rPr>
        <w:t>174.35</w:t>
      </w:r>
      <w:r>
        <w:rPr>
          <w:spacing w:val="-4"/>
        </w:rPr>
        <w:t xml:space="preserve"> </w:t>
      </w:r>
      <w:proofErr w:type="spellStart"/>
      <w:r>
        <w:rPr>
          <w:spacing w:val="-8"/>
        </w:rPr>
        <w:t>pW</w:t>
      </w:r>
      <w:proofErr w:type="spellEnd"/>
      <w:r>
        <w:rPr>
          <w:spacing w:val="-8"/>
        </w:rPr>
        <w:t>).</w:t>
      </w:r>
      <w:r>
        <w:t xml:space="preserve"> </w:t>
      </w:r>
      <w:r>
        <w:rPr>
          <w:spacing w:val="-6"/>
        </w:rPr>
        <w:t>The PDP</w:t>
      </w:r>
      <w:r>
        <w:rPr>
          <w:spacing w:val="-5"/>
        </w:rPr>
        <w:t xml:space="preserve"> </w:t>
      </w:r>
      <w:r>
        <w:rPr>
          <w:spacing w:val="-6"/>
        </w:rPr>
        <w:t>improvement</w:t>
      </w:r>
      <w:r>
        <w:rPr>
          <w:spacing w:val="-3"/>
        </w:rPr>
        <w:t xml:space="preserve"> </w:t>
      </w:r>
      <w:r>
        <w:rPr>
          <w:spacing w:val="-6"/>
        </w:rPr>
        <w:t>is</w:t>
      </w:r>
      <w:r>
        <w:rPr>
          <w:spacing w:val="4"/>
        </w:rPr>
        <w:t xml:space="preserve"> </w:t>
      </w:r>
      <w:r>
        <w:rPr>
          <w:spacing w:val="-6"/>
        </w:rPr>
        <w:t>approximately</w:t>
      </w:r>
      <w:r>
        <w:rPr>
          <w:spacing w:val="3"/>
        </w:rPr>
        <w:t xml:space="preserve"> </w:t>
      </w:r>
      <w:r>
        <w:rPr>
          <w:spacing w:val="-6"/>
        </w:rPr>
        <w:t>754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10"/>
        </w:rPr>
        <w:t xml:space="preserve"> </w:t>
      </w:r>
      <w:r>
        <w:rPr>
          <w:spacing w:val="-6"/>
        </w:rPr>
        <w:t>(1</w:t>
      </w:r>
      <w:r>
        <w:rPr>
          <w:rFonts w:ascii="Tahoma" w:hAnsi="Tahoma"/>
          <w:spacing w:val="-6"/>
        </w:rPr>
        <w:t>.</w:t>
      </w:r>
      <w:r>
        <w:rPr>
          <w:spacing w:val="-6"/>
        </w:rPr>
        <w:t>14</w:t>
      </w:r>
      <w:r>
        <w:rPr>
          <w:spacing w:val="-3"/>
        </w:rPr>
        <w:t xml:space="preserve"> 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10"/>
        </w:rPr>
        <w:t xml:space="preserve"> </w:t>
      </w:r>
      <w:r>
        <w:rPr>
          <w:spacing w:val="-6"/>
        </w:rPr>
        <w:t>10</w:t>
      </w:r>
      <w:r>
        <w:rPr>
          <w:rFonts w:ascii="Lucida Sans Unicode" w:hAnsi="Lucida Sans Unicode"/>
          <w:spacing w:val="-6"/>
          <w:vertAlign w:val="superscript"/>
        </w:rPr>
        <w:t>−</w:t>
      </w:r>
      <w:r>
        <w:rPr>
          <w:spacing w:val="-6"/>
          <w:vertAlign w:val="superscript"/>
        </w:rPr>
        <w:t>5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fJ</w:t>
      </w:r>
      <w:proofErr w:type="spellEnd"/>
      <w:r>
        <w:t xml:space="preserve"> </w:t>
      </w:r>
      <w:r>
        <w:rPr>
          <w:spacing w:val="-6"/>
        </w:rPr>
        <w:t>versus</w:t>
      </w:r>
      <w:r>
        <w:rPr>
          <w:spacing w:val="7"/>
        </w:rPr>
        <w:t xml:space="preserve"> </w:t>
      </w:r>
      <w:r>
        <w:rPr>
          <w:spacing w:val="-6"/>
        </w:rPr>
        <w:t>0.0086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fJ</w:t>
      </w:r>
      <w:proofErr w:type="spellEnd"/>
      <w:r>
        <w:rPr>
          <w:spacing w:val="-6"/>
        </w:rPr>
        <w:t>).</w:t>
      </w:r>
      <w:r>
        <w:rPr>
          <w:spacing w:val="14"/>
        </w:rPr>
        <w:t xml:space="preserve"> </w:t>
      </w:r>
      <w:r>
        <w:rPr>
          <w:spacing w:val="-6"/>
        </w:rPr>
        <w:t>This</w:t>
      </w:r>
      <w:r>
        <w:rPr>
          <w:spacing w:val="14"/>
        </w:rPr>
        <w:t xml:space="preserve"> </w:t>
      </w:r>
      <w:r>
        <w:rPr>
          <w:spacing w:val="-6"/>
        </w:rPr>
        <w:t>dramatic</w:t>
      </w:r>
      <w:r>
        <w:rPr>
          <w:spacing w:val="15"/>
        </w:rPr>
        <w:t xml:space="preserve"> </w:t>
      </w:r>
      <w:r>
        <w:rPr>
          <w:spacing w:val="-6"/>
        </w:rPr>
        <w:t>improvement</w:t>
      </w:r>
      <w:r>
        <w:rPr>
          <w:spacing w:val="14"/>
        </w:rPr>
        <w:t xml:space="preserve"> </w:t>
      </w:r>
      <w:r>
        <w:rPr>
          <w:spacing w:val="-6"/>
        </w:rPr>
        <w:t>is</w:t>
      </w:r>
      <w:r>
        <w:rPr>
          <w:spacing w:val="14"/>
        </w:rPr>
        <w:t xml:space="preserve"> </w:t>
      </w:r>
      <w:r>
        <w:rPr>
          <w:spacing w:val="-6"/>
        </w:rPr>
        <w:t>attributed</w:t>
      </w:r>
      <w:r>
        <w:rPr>
          <w:spacing w:val="14"/>
        </w:rPr>
        <w:t xml:space="preserve"> </w:t>
      </w:r>
      <w:r>
        <w:rPr>
          <w:spacing w:val="-6"/>
        </w:rPr>
        <w:t>to</w:t>
      </w:r>
    </w:p>
    <w:p w14:paraId="1D7F13D7" w14:textId="77777777" w:rsidR="00CB59DF" w:rsidRDefault="00000000">
      <w:pPr>
        <w:pStyle w:val="BodyText"/>
        <w:spacing w:before="13" w:line="244" w:lineRule="auto"/>
        <w:ind w:right="609"/>
      </w:pPr>
      <w:r>
        <w:rPr>
          <w:spacing w:val="-6"/>
        </w:rPr>
        <w:t>the elimination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stacking-related</w:t>
      </w:r>
      <w:r>
        <w:rPr>
          <w:spacing w:val="-5"/>
        </w:rPr>
        <w:t xml:space="preserve"> </w:t>
      </w:r>
      <w:r>
        <w:rPr>
          <w:spacing w:val="-6"/>
        </w:rPr>
        <w:t>series</w:t>
      </w:r>
      <w:r>
        <w:rPr>
          <w:spacing w:val="-5"/>
        </w:rPr>
        <w:t xml:space="preserve"> </w:t>
      </w:r>
      <w:r>
        <w:rPr>
          <w:spacing w:val="-6"/>
        </w:rPr>
        <w:t>resistance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re-</w:t>
      </w:r>
      <w:proofErr w:type="spellStart"/>
      <w:r>
        <w:rPr>
          <w:spacing w:val="-4"/>
        </w:rPr>
        <w:t>duced</w:t>
      </w:r>
      <w:proofErr w:type="spellEnd"/>
      <w:r>
        <w:rPr>
          <w:spacing w:val="-4"/>
        </w:rPr>
        <w:t xml:space="preserve"> parasitic capacitance of the 10-transistor topology.</w:t>
      </w:r>
    </w:p>
    <w:p w14:paraId="2F28EE62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06"/>
        <w:ind w:left="441" w:hanging="397"/>
        <w:rPr>
          <w:rFonts w:ascii="Times New Roman"/>
          <w:i/>
          <w:sz w:val="20"/>
        </w:rPr>
      </w:pPr>
      <w:bookmarkStart w:id="40" w:name="Scaling_behavior"/>
      <w:bookmarkEnd w:id="40"/>
      <w:r>
        <w:rPr>
          <w:rFonts w:ascii="Times New Roman"/>
          <w:i/>
          <w:sz w:val="20"/>
        </w:rPr>
        <w:t>Scaling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behavior</w:t>
      </w:r>
    </w:p>
    <w:p w14:paraId="504DDFD2" w14:textId="77777777" w:rsidR="00CB59DF" w:rsidRDefault="00000000">
      <w:pPr>
        <w:pStyle w:val="BodyText"/>
        <w:spacing w:before="29" w:line="244" w:lineRule="auto"/>
        <w:ind w:right="609" w:firstLine="199"/>
      </w:pPr>
      <w:r>
        <w:t>The</w:t>
      </w:r>
      <w:r>
        <w:rPr>
          <w:spacing w:val="-9"/>
        </w:rPr>
        <w:t xml:space="preserve"> </w:t>
      </w:r>
      <w:r>
        <w:t>multi-node</w:t>
      </w:r>
      <w:r>
        <w:rPr>
          <w:spacing w:val="-9"/>
        </w:rPr>
        <w:t xml:space="preserve"> </w:t>
      </w:r>
      <w:r>
        <w:t>evaluation</w:t>
      </w:r>
      <w:r>
        <w:rPr>
          <w:spacing w:val="-9"/>
        </w:rPr>
        <w:t xml:space="preserve"> </w:t>
      </w:r>
      <w:r>
        <w:t>reveals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9"/>
        </w:rPr>
        <w:t xml:space="preserve"> </w:t>
      </w:r>
      <w:r>
        <w:t xml:space="preserve">GDI </w:t>
      </w:r>
      <w:r>
        <w:rPr>
          <w:spacing w:val="-2"/>
        </w:rPr>
        <w:t>comparator</w:t>
      </w:r>
      <w:r>
        <w:rPr>
          <w:spacing w:val="-10"/>
        </w:rPr>
        <w:t xml:space="preserve"> </w:t>
      </w:r>
      <w:r>
        <w:rPr>
          <w:spacing w:val="-2"/>
        </w:rPr>
        <w:t>maintains</w:t>
      </w:r>
      <w:r>
        <w:rPr>
          <w:spacing w:val="-9"/>
        </w:rPr>
        <w:t xml:space="preserve"> </w:t>
      </w:r>
      <w:r>
        <w:rPr>
          <w:spacing w:val="-2"/>
        </w:rPr>
        <w:t>remarkably</w:t>
      </w:r>
      <w:r>
        <w:rPr>
          <w:spacing w:val="-9"/>
        </w:rPr>
        <w:t xml:space="preserve"> </w:t>
      </w:r>
      <w:r>
        <w:rPr>
          <w:spacing w:val="-2"/>
        </w:rPr>
        <w:t>stable</w:t>
      </w:r>
      <w:r>
        <w:rPr>
          <w:spacing w:val="-9"/>
        </w:rPr>
        <w:t xml:space="preserve"> </w:t>
      </w:r>
      <w:r>
        <w:rPr>
          <w:spacing w:val="-2"/>
        </w:rPr>
        <w:t>delay</w:t>
      </w:r>
      <w:r>
        <w:rPr>
          <w:spacing w:val="-9"/>
        </w:rPr>
        <w:t xml:space="preserve"> </w:t>
      </w:r>
      <w:r>
        <w:rPr>
          <w:spacing w:val="-2"/>
        </w:rPr>
        <w:t xml:space="preserve">performance </w:t>
      </w:r>
      <w:r>
        <w:rPr>
          <w:spacing w:val="-4"/>
        </w:rPr>
        <w:t>across</w:t>
      </w:r>
      <w:r>
        <w:rPr>
          <w:spacing w:val="-8"/>
        </w:rPr>
        <w:t xml:space="preserve"> </w:t>
      </w:r>
      <w:r>
        <w:rPr>
          <w:spacing w:val="-4"/>
        </w:rPr>
        <w:t>all</w:t>
      </w:r>
      <w:r>
        <w:rPr>
          <w:spacing w:val="-7"/>
        </w:rPr>
        <w:t xml:space="preserve"> </w:t>
      </w:r>
      <w:r>
        <w:rPr>
          <w:spacing w:val="-4"/>
        </w:rPr>
        <w:t>three</w:t>
      </w:r>
      <w:r>
        <w:rPr>
          <w:spacing w:val="-7"/>
        </w:rPr>
        <w:t xml:space="preserve"> </w:t>
      </w:r>
      <w:r>
        <w:rPr>
          <w:spacing w:val="-4"/>
        </w:rPr>
        <w:t>technology</w:t>
      </w:r>
      <w:r>
        <w:rPr>
          <w:spacing w:val="-7"/>
        </w:rPr>
        <w:t xml:space="preserve"> </w:t>
      </w:r>
      <w:r>
        <w:rPr>
          <w:spacing w:val="-4"/>
        </w:rPr>
        <w:t>nodes,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less</w:t>
      </w:r>
      <w:r>
        <w:rPr>
          <w:spacing w:val="-7"/>
        </w:rPr>
        <w:t xml:space="preserve"> </w:t>
      </w:r>
      <w:r>
        <w:rPr>
          <w:spacing w:val="-4"/>
        </w:rPr>
        <w:t>than</w:t>
      </w:r>
      <w:r>
        <w:rPr>
          <w:spacing w:val="-7"/>
        </w:rPr>
        <w:t xml:space="preserve"> </w:t>
      </w:r>
      <w:r>
        <w:rPr>
          <w:spacing w:val="-4"/>
        </w:rPr>
        <w:t>1%</w:t>
      </w:r>
      <w:r>
        <w:rPr>
          <w:spacing w:val="-7"/>
        </w:rPr>
        <w:t xml:space="preserve"> </w:t>
      </w:r>
      <w:r>
        <w:rPr>
          <w:spacing w:val="-4"/>
        </w:rPr>
        <w:t>variation</w:t>
      </w:r>
      <w:r>
        <w:t xml:space="preserve"> </w:t>
      </w:r>
      <w:r>
        <w:rPr>
          <w:spacing w:val="-8"/>
        </w:rPr>
        <w:t>(25.50</w:t>
      </w:r>
      <w:r>
        <w:rPr>
          <w:spacing w:val="-4"/>
        </w:rPr>
        <w:t xml:space="preserve"> </w:t>
      </w:r>
      <w:r>
        <w:rPr>
          <w:spacing w:val="-8"/>
        </w:rPr>
        <w:t>ns</w:t>
      </w:r>
      <w:r>
        <w:rPr>
          <w:spacing w:val="-3"/>
        </w:rPr>
        <w:t xml:space="preserve"> </w:t>
      </w:r>
      <w:r>
        <w:rPr>
          <w:spacing w:val="-8"/>
        </w:rPr>
        <w:t>at</w:t>
      </w:r>
      <w:r>
        <w:rPr>
          <w:spacing w:val="-3"/>
        </w:rPr>
        <w:t xml:space="preserve"> </w:t>
      </w:r>
      <w:r>
        <w:rPr>
          <w:spacing w:val="-8"/>
        </w:rPr>
        <w:t>180</w:t>
      </w:r>
      <w:r>
        <w:rPr>
          <w:spacing w:val="-3"/>
        </w:rPr>
        <w:t xml:space="preserve"> </w:t>
      </w:r>
      <w:r>
        <w:rPr>
          <w:spacing w:val="-8"/>
        </w:rPr>
        <w:t>nm,</w:t>
      </w:r>
      <w:r>
        <w:rPr>
          <w:spacing w:val="-3"/>
        </w:rPr>
        <w:t xml:space="preserve"> </w:t>
      </w:r>
      <w:r>
        <w:rPr>
          <w:spacing w:val="-8"/>
        </w:rPr>
        <w:t>25.50</w:t>
      </w:r>
      <w:r>
        <w:rPr>
          <w:spacing w:val="-3"/>
        </w:rPr>
        <w:t xml:space="preserve"> </w:t>
      </w:r>
      <w:r>
        <w:rPr>
          <w:spacing w:val="-8"/>
        </w:rPr>
        <w:t>ns</w:t>
      </w:r>
      <w:r>
        <w:rPr>
          <w:spacing w:val="-3"/>
        </w:rPr>
        <w:t xml:space="preserve"> </w:t>
      </w:r>
      <w:r>
        <w:rPr>
          <w:spacing w:val="-8"/>
        </w:rPr>
        <w:t>at</w:t>
      </w:r>
      <w:r>
        <w:rPr>
          <w:spacing w:val="-3"/>
        </w:rPr>
        <w:t xml:space="preserve"> </w:t>
      </w:r>
      <w:r>
        <w:rPr>
          <w:spacing w:val="-8"/>
        </w:rPr>
        <w:t>90</w:t>
      </w:r>
      <w:r>
        <w:rPr>
          <w:spacing w:val="-3"/>
        </w:rPr>
        <w:t xml:space="preserve"> </w:t>
      </w:r>
      <w:r>
        <w:rPr>
          <w:spacing w:val="-8"/>
        </w:rPr>
        <w:t>nm,</w:t>
      </w:r>
      <w:r>
        <w:rPr>
          <w:spacing w:val="-3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25.35</w:t>
      </w:r>
      <w:r>
        <w:rPr>
          <w:spacing w:val="-3"/>
        </w:rPr>
        <w:t xml:space="preserve"> </w:t>
      </w:r>
      <w:r>
        <w:rPr>
          <w:spacing w:val="-8"/>
        </w:rPr>
        <w:t>ns</w:t>
      </w:r>
      <w:r>
        <w:t xml:space="preserve"> </w:t>
      </w:r>
      <w:r>
        <w:rPr>
          <w:spacing w:val="-8"/>
        </w:rPr>
        <w:t>at</w:t>
      </w:r>
      <w:r>
        <w:rPr>
          <w:spacing w:val="5"/>
        </w:rPr>
        <w:t xml:space="preserve"> </w:t>
      </w:r>
      <w:r>
        <w:rPr>
          <w:spacing w:val="-8"/>
        </w:rPr>
        <w:t>45</w:t>
      </w:r>
      <w:r>
        <w:rPr>
          <w:spacing w:val="-4"/>
        </w:rPr>
        <w:t xml:space="preserve"> </w:t>
      </w:r>
      <w:r>
        <w:rPr>
          <w:spacing w:val="-8"/>
        </w:rPr>
        <w:t>nm).</w:t>
      </w:r>
      <w:r>
        <w:t xml:space="preserve"> This</w:t>
      </w:r>
      <w:r>
        <w:rPr>
          <w:spacing w:val="-5"/>
        </w:rPr>
        <w:t xml:space="preserve"> </w:t>
      </w:r>
      <w:r>
        <w:t>stability</w:t>
      </w:r>
      <w:r>
        <w:rPr>
          <w:spacing w:val="-5"/>
        </w:rPr>
        <w:t xml:space="preserve"> </w:t>
      </w:r>
      <w:r>
        <w:t>confirms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GDI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scales</w:t>
      </w:r>
      <w:r>
        <w:rPr>
          <w:spacing w:val="-5"/>
        </w:rPr>
        <w:t xml:space="preserve"> </w:t>
      </w:r>
      <w:r>
        <w:t>pre-</w:t>
      </w:r>
      <w:proofErr w:type="spellStart"/>
      <w:r>
        <w:rPr>
          <w:spacing w:val="-6"/>
        </w:rPr>
        <w:t>dictably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with</w:t>
      </w:r>
      <w:r>
        <w:rPr>
          <w:spacing w:val="-3"/>
        </w:rPr>
        <w:t xml:space="preserve"> </w:t>
      </w:r>
      <w:r>
        <w:rPr>
          <w:spacing w:val="-6"/>
        </w:rPr>
        <w:t>decreasing</w:t>
      </w:r>
      <w:r>
        <w:rPr>
          <w:spacing w:val="-2"/>
        </w:rPr>
        <w:t xml:space="preserve"> </w:t>
      </w:r>
      <w:r>
        <w:rPr>
          <w:spacing w:val="-6"/>
        </w:rPr>
        <w:t>gate</w:t>
      </w:r>
      <w:r>
        <w:rPr>
          <w:spacing w:val="-3"/>
        </w:rPr>
        <w:t xml:space="preserve"> </w:t>
      </w:r>
      <w:r>
        <w:rPr>
          <w:spacing w:val="-6"/>
        </w:rPr>
        <w:t>lengths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is</w:t>
      </w:r>
      <w:r>
        <w:rPr>
          <w:spacing w:val="-2"/>
        </w:rPr>
        <w:t xml:space="preserve"> </w:t>
      </w:r>
      <w:r>
        <w:rPr>
          <w:spacing w:val="-6"/>
        </w:rPr>
        <w:t>well-suited</w:t>
      </w:r>
      <w:r>
        <w:rPr>
          <w:spacing w:val="-2"/>
        </w:rPr>
        <w:t xml:space="preserve"> </w:t>
      </w:r>
      <w:r>
        <w:rPr>
          <w:spacing w:val="-6"/>
        </w:rPr>
        <w:t>for</w:t>
      </w:r>
      <w:r>
        <w:rPr>
          <w:spacing w:val="-3"/>
        </w:rPr>
        <w:t xml:space="preserve"> </w:t>
      </w:r>
      <w:r>
        <w:rPr>
          <w:spacing w:val="-6"/>
        </w:rPr>
        <w:t>im-</w:t>
      </w:r>
      <w:proofErr w:type="spellStart"/>
      <w:r>
        <w:rPr>
          <w:spacing w:val="-2"/>
        </w:rPr>
        <w:t>plementation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advanced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rPr>
          <w:spacing w:val="-9"/>
        </w:rPr>
        <w:t xml:space="preserve"> </w:t>
      </w:r>
      <w:r>
        <w:rPr>
          <w:spacing w:val="-2"/>
        </w:rPr>
        <w:t>nodes.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PTL</w:t>
      </w:r>
      <w:r>
        <w:rPr>
          <w:spacing w:val="-9"/>
        </w:rPr>
        <w:t xml:space="preserve"> </w:t>
      </w:r>
      <w:r>
        <w:rPr>
          <w:spacing w:val="-2"/>
        </w:rPr>
        <w:t xml:space="preserve">design </w:t>
      </w:r>
      <w:r>
        <w:rPr>
          <w:spacing w:val="-4"/>
        </w:rPr>
        <w:t>also</w:t>
      </w:r>
      <w:r>
        <w:rPr>
          <w:spacing w:val="-5"/>
        </w:rPr>
        <w:t xml:space="preserve"> </w:t>
      </w:r>
      <w:r>
        <w:rPr>
          <w:spacing w:val="-4"/>
        </w:rPr>
        <w:t>shows</w:t>
      </w:r>
      <w:r>
        <w:rPr>
          <w:spacing w:val="-5"/>
        </w:rPr>
        <w:t xml:space="preserve"> </w:t>
      </w:r>
      <w:r>
        <w:rPr>
          <w:spacing w:val="-4"/>
        </w:rPr>
        <w:t>stable</w:t>
      </w:r>
      <w:r>
        <w:rPr>
          <w:spacing w:val="-5"/>
        </w:rPr>
        <w:t xml:space="preserve"> </w:t>
      </w:r>
      <w:r>
        <w:rPr>
          <w:spacing w:val="-4"/>
        </w:rPr>
        <w:t>performance, while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TGL</w:t>
      </w:r>
      <w:r>
        <w:rPr>
          <w:spacing w:val="-5"/>
        </w:rPr>
        <w:t xml:space="preserve"> </w:t>
      </w:r>
      <w:r>
        <w:rPr>
          <w:spacing w:val="-4"/>
        </w:rPr>
        <w:t>design</w:t>
      </w:r>
      <w:r>
        <w:rPr>
          <w:spacing w:val="-5"/>
        </w:rPr>
        <w:t xml:space="preserve"> </w:t>
      </w:r>
      <w:r>
        <w:rPr>
          <w:spacing w:val="-4"/>
        </w:rPr>
        <w:t>exhibits</w:t>
      </w:r>
      <w:r>
        <w:t xml:space="preserve"> </w:t>
      </w:r>
      <w:r>
        <w:rPr>
          <w:w w:val="90"/>
        </w:rPr>
        <w:t>an anomalous delay increase at 90</w:t>
      </w:r>
      <w:r>
        <w:rPr>
          <w:spacing w:val="-4"/>
          <w:w w:val="90"/>
        </w:rPr>
        <w:t xml:space="preserve"> </w:t>
      </w:r>
      <w:r>
        <w:rPr>
          <w:w w:val="90"/>
        </w:rPr>
        <w:t>nm (35.91</w:t>
      </w:r>
      <w:r>
        <w:rPr>
          <w:spacing w:val="-4"/>
          <w:w w:val="90"/>
        </w:rPr>
        <w:t xml:space="preserve"> </w:t>
      </w:r>
      <w:r>
        <w:rPr>
          <w:w w:val="90"/>
        </w:rPr>
        <w:t>ns versus 25.54</w:t>
      </w:r>
      <w:r>
        <w:rPr>
          <w:spacing w:val="-4"/>
          <w:w w:val="90"/>
        </w:rPr>
        <w:t xml:space="preserve"> </w:t>
      </w:r>
      <w:r>
        <w:rPr>
          <w:w w:val="90"/>
        </w:rPr>
        <w:t>ns</w:t>
      </w:r>
      <w:r>
        <w:t xml:space="preserve"> </w:t>
      </w:r>
      <w:r>
        <w:rPr>
          <w:spacing w:val="-6"/>
        </w:rPr>
        <w:t>at 180</w:t>
      </w:r>
      <w:r>
        <w:rPr>
          <w:spacing w:val="-5"/>
        </w:rPr>
        <w:t xml:space="preserve"> </w:t>
      </w:r>
      <w:r>
        <w:rPr>
          <w:spacing w:val="-6"/>
        </w:rPr>
        <w:t>nm),</w:t>
      </w:r>
      <w:r>
        <w:rPr>
          <w:spacing w:val="-5"/>
        </w:rPr>
        <w:t xml:space="preserve"> </w:t>
      </w:r>
      <w:r>
        <w:rPr>
          <w:spacing w:val="-6"/>
        </w:rPr>
        <w:t>which</w:t>
      </w:r>
      <w:r>
        <w:rPr>
          <w:spacing w:val="-5"/>
        </w:rPr>
        <w:t xml:space="preserve"> </w:t>
      </w:r>
      <w:r>
        <w:rPr>
          <w:spacing w:val="-6"/>
        </w:rPr>
        <w:t>may</w:t>
      </w:r>
      <w:r>
        <w:rPr>
          <w:spacing w:val="-5"/>
        </w:rPr>
        <w:t xml:space="preserve"> </w:t>
      </w:r>
      <w:r>
        <w:rPr>
          <w:spacing w:val="-6"/>
        </w:rPr>
        <w:t>be</w:t>
      </w:r>
      <w:r>
        <w:rPr>
          <w:spacing w:val="-5"/>
        </w:rPr>
        <w:t xml:space="preserve"> </w:t>
      </w:r>
      <w:r>
        <w:rPr>
          <w:spacing w:val="-6"/>
        </w:rPr>
        <w:t>attributed</w:t>
      </w:r>
      <w:r>
        <w:rPr>
          <w:spacing w:val="-2"/>
        </w:rPr>
        <w:t xml:space="preserve"> </w:t>
      </w:r>
      <w:r>
        <w:rPr>
          <w:spacing w:val="-6"/>
        </w:rPr>
        <w:t>to</w:t>
      </w:r>
      <w:r>
        <w:rPr>
          <w:spacing w:val="-3"/>
        </w:rPr>
        <w:t xml:space="preserve"> </w:t>
      </w:r>
      <w:r>
        <w:rPr>
          <w:spacing w:val="-6"/>
        </w:rPr>
        <w:t>increased</w:t>
      </w:r>
      <w:r>
        <w:rPr>
          <w:spacing w:val="-3"/>
        </w:rPr>
        <w:t xml:space="preserve"> </w:t>
      </w:r>
      <w:r>
        <w:rPr>
          <w:spacing w:val="-6"/>
        </w:rPr>
        <w:t>sensitivity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t xml:space="preserve"> </w:t>
      </w:r>
      <w:r>
        <w:rPr>
          <w:spacing w:val="-6"/>
        </w:rPr>
        <w:t>transmission gate</w:t>
      </w:r>
      <w:r>
        <w:rPr>
          <w:spacing w:val="-5"/>
        </w:rPr>
        <w:t xml:space="preserve"> </w:t>
      </w:r>
      <w:r>
        <w:rPr>
          <w:spacing w:val="-6"/>
        </w:rPr>
        <w:t>on-resistance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threshold</w:t>
      </w:r>
      <w:r>
        <w:rPr>
          <w:spacing w:val="-5"/>
        </w:rPr>
        <w:t xml:space="preserve"> </w:t>
      </w:r>
      <w:r>
        <w:rPr>
          <w:spacing w:val="-6"/>
        </w:rPr>
        <w:t>voltage</w:t>
      </w:r>
      <w:r>
        <w:rPr>
          <w:spacing w:val="-5"/>
        </w:rPr>
        <w:t xml:space="preserve"> </w:t>
      </w:r>
      <w:r>
        <w:rPr>
          <w:spacing w:val="-6"/>
        </w:rPr>
        <w:t>variations</w:t>
      </w:r>
      <w:r>
        <w:t xml:space="preserve"> at lower supply voltages.</w:t>
      </w:r>
    </w:p>
    <w:p w14:paraId="56905A4C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05"/>
        <w:ind w:left="441" w:hanging="397"/>
        <w:rPr>
          <w:rFonts w:ascii="Times New Roman"/>
          <w:i/>
          <w:sz w:val="20"/>
        </w:rPr>
      </w:pPr>
      <w:bookmarkStart w:id="41" w:name="Limitations_and_future_perspectives"/>
      <w:bookmarkEnd w:id="41"/>
      <w:r>
        <w:rPr>
          <w:rFonts w:ascii="Times New Roman"/>
          <w:i/>
          <w:sz w:val="20"/>
        </w:rPr>
        <w:t>Limitations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future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perspectives</w:t>
      </w:r>
    </w:p>
    <w:p w14:paraId="7AE4FBBC" w14:textId="77777777" w:rsidR="00CB59DF" w:rsidRDefault="00000000">
      <w:pPr>
        <w:pStyle w:val="BodyText"/>
        <w:spacing w:before="29" w:line="244" w:lineRule="auto"/>
        <w:ind w:right="609" w:firstLine="199"/>
      </w:pP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findings</w:t>
      </w:r>
      <w:r>
        <w:rPr>
          <w:spacing w:val="-1"/>
        </w:rPr>
        <w:t xml:space="preserve"> </w:t>
      </w:r>
      <w:r>
        <w:rPr>
          <w:spacing w:val="-6"/>
        </w:rPr>
        <w:t>of</w:t>
      </w:r>
      <w:r>
        <w:rPr>
          <w:spacing w:val="-1"/>
        </w:rPr>
        <w:t xml:space="preserve"> </w:t>
      </w:r>
      <w:r>
        <w:rPr>
          <w:spacing w:val="-6"/>
        </w:rPr>
        <w:t>this</w:t>
      </w:r>
      <w:r>
        <w:rPr>
          <w:spacing w:val="-1"/>
        </w:rPr>
        <w:t xml:space="preserve"> </w:t>
      </w:r>
      <w:r>
        <w:rPr>
          <w:spacing w:val="-6"/>
        </w:rPr>
        <w:t>study</w:t>
      </w:r>
      <w:r>
        <w:rPr>
          <w:spacing w:val="-1"/>
        </w:rPr>
        <w:t xml:space="preserve"> </w:t>
      </w:r>
      <w:r>
        <w:rPr>
          <w:spacing w:val="-6"/>
        </w:rPr>
        <w:t>should</w:t>
      </w:r>
      <w:r>
        <w:rPr>
          <w:spacing w:val="-1"/>
        </w:rPr>
        <w:t xml:space="preserve"> </w:t>
      </w:r>
      <w:r>
        <w:rPr>
          <w:spacing w:val="-6"/>
        </w:rPr>
        <w:t>be</w:t>
      </w:r>
      <w:r>
        <w:rPr>
          <w:spacing w:val="-1"/>
        </w:rPr>
        <w:t xml:space="preserve"> </w:t>
      </w:r>
      <w:r>
        <w:rPr>
          <w:spacing w:val="-6"/>
        </w:rPr>
        <w:t>interpreted</w:t>
      </w:r>
      <w:r>
        <w:rPr>
          <w:spacing w:val="-1"/>
        </w:rPr>
        <w:t xml:space="preserve"> </w:t>
      </w:r>
      <w:r>
        <w:rPr>
          <w:spacing w:val="-6"/>
        </w:rPr>
        <w:t>considering</w:t>
      </w:r>
      <w:r>
        <w:t xml:space="preserve"> </w:t>
      </w:r>
      <w:r>
        <w:rPr>
          <w:w w:val="90"/>
        </w:rPr>
        <w:t>certain methodological limitations.</w:t>
      </w:r>
      <w:r>
        <w:rPr>
          <w:spacing w:val="38"/>
        </w:rPr>
        <w:t xml:space="preserve"> </w:t>
      </w:r>
      <w:r>
        <w:rPr>
          <w:w w:val="90"/>
        </w:rPr>
        <w:t>First, simulations were con-</w:t>
      </w:r>
      <w:r>
        <w:rPr>
          <w:spacing w:val="-2"/>
        </w:rPr>
        <w:t>ducted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schematic</w:t>
      </w:r>
      <w:r>
        <w:rPr>
          <w:spacing w:val="-9"/>
        </w:rPr>
        <w:t xml:space="preserve"> </w:t>
      </w:r>
      <w:r>
        <w:rPr>
          <w:spacing w:val="-2"/>
        </w:rPr>
        <w:t>level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lumped</w:t>
      </w:r>
      <w:r>
        <w:rPr>
          <w:spacing w:val="-9"/>
        </w:rPr>
        <w:t xml:space="preserve"> </w:t>
      </w:r>
      <w:r>
        <w:rPr>
          <w:spacing w:val="-2"/>
        </w:rPr>
        <w:t>PTM</w:t>
      </w:r>
      <w:r>
        <w:rPr>
          <w:spacing w:val="-9"/>
        </w:rPr>
        <w:t xml:space="preserve"> </w:t>
      </w:r>
      <w:r>
        <w:rPr>
          <w:spacing w:val="-2"/>
        </w:rPr>
        <w:t>device</w:t>
      </w:r>
      <w:r>
        <w:rPr>
          <w:spacing w:val="-9"/>
        </w:rPr>
        <w:t xml:space="preserve"> </w:t>
      </w:r>
      <w:r>
        <w:rPr>
          <w:spacing w:val="-2"/>
        </w:rPr>
        <w:t>mod-</w:t>
      </w:r>
      <w:proofErr w:type="spellStart"/>
      <w:r>
        <w:rPr>
          <w:w w:val="90"/>
        </w:rPr>
        <w:t>els</w:t>
      </w:r>
      <w:proofErr w:type="spellEnd"/>
      <w:r>
        <w:rPr>
          <w:w w:val="90"/>
        </w:rPr>
        <w:t xml:space="preserve">; physical layout parasitic extraction and 3D interconnect </w:t>
      </w:r>
      <w:proofErr w:type="spellStart"/>
      <w:r>
        <w:rPr>
          <w:w w:val="90"/>
        </w:rPr>
        <w:t>ef-</w:t>
      </w:r>
      <w:r>
        <w:rPr>
          <w:spacing w:val="-6"/>
        </w:rPr>
        <w:t>fects</w:t>
      </w:r>
      <w:proofErr w:type="spellEnd"/>
      <w:r>
        <w:rPr>
          <w:spacing w:val="-6"/>
        </w:rPr>
        <w:t xml:space="preserve"> were</w:t>
      </w:r>
      <w:r>
        <w:rPr>
          <w:spacing w:val="-5"/>
        </w:rPr>
        <w:t xml:space="preserve"> </w:t>
      </w:r>
      <w:r>
        <w:rPr>
          <w:spacing w:val="-6"/>
        </w:rPr>
        <w:t>not</w:t>
      </w:r>
      <w:r>
        <w:rPr>
          <w:spacing w:val="-5"/>
        </w:rPr>
        <w:t xml:space="preserve"> </w:t>
      </w:r>
      <w:r>
        <w:rPr>
          <w:spacing w:val="-6"/>
        </w:rPr>
        <w:t>included.</w:t>
      </w:r>
      <w:r>
        <w:rPr>
          <w:spacing w:val="5"/>
        </w:rPr>
        <w:t xml:space="preserve"> </w:t>
      </w:r>
      <w:r>
        <w:rPr>
          <w:spacing w:val="-6"/>
        </w:rPr>
        <w:t>Second,</w:t>
      </w:r>
      <w:r>
        <w:rPr>
          <w:spacing w:val="-5"/>
        </w:rPr>
        <w:t xml:space="preserve"> </w:t>
      </w:r>
      <w:r>
        <w:rPr>
          <w:spacing w:val="-6"/>
        </w:rPr>
        <w:t>process–voltage–temperature</w:t>
      </w:r>
      <w:r>
        <w:t xml:space="preserve"> </w:t>
      </w:r>
      <w:r>
        <w:rPr>
          <w:spacing w:val="-4"/>
        </w:rPr>
        <w:t>(PVT) corner analysis and Monte Carlo mismatch evaluations</w:t>
      </w:r>
      <w:r>
        <w:rPr>
          <w:spacing w:val="-2"/>
        </w:rPr>
        <w:t xml:space="preserve"> were</w:t>
      </w:r>
      <w:r>
        <w:rPr>
          <w:spacing w:val="-10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performed,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would</w:t>
      </w:r>
      <w:r>
        <w:rPr>
          <w:spacing w:val="-9"/>
        </w:rPr>
        <w:t xml:space="preserve"> </w:t>
      </w:r>
      <w:r>
        <w:rPr>
          <w:spacing w:val="-2"/>
        </w:rPr>
        <w:t>provide</w:t>
      </w:r>
      <w:r>
        <w:rPr>
          <w:spacing w:val="-9"/>
        </w:rPr>
        <w:t xml:space="preserve"> </w:t>
      </w:r>
      <w:r>
        <w:rPr>
          <w:spacing w:val="-2"/>
        </w:rPr>
        <w:t>additional</w:t>
      </w:r>
      <w:r>
        <w:rPr>
          <w:spacing w:val="-9"/>
        </w:rPr>
        <w:t xml:space="preserve"> </w:t>
      </w:r>
      <w:r>
        <w:rPr>
          <w:spacing w:val="-2"/>
        </w:rPr>
        <w:t xml:space="preserve">insight </w:t>
      </w:r>
      <w:r>
        <w:rPr>
          <w:spacing w:val="-4"/>
        </w:rPr>
        <w:t>into statistical robustness.</w:t>
      </w:r>
      <w:r>
        <w:rPr>
          <w:spacing w:val="26"/>
        </w:rPr>
        <w:t xml:space="preserve"> </w:t>
      </w:r>
      <w:r>
        <w:rPr>
          <w:spacing w:val="-4"/>
        </w:rPr>
        <w:t>Third, fan-out loading e</w:t>
      </w:r>
      <w:r>
        <w:rPr>
          <w:rFonts w:ascii="Arial MT" w:hAnsi="Arial MT"/>
          <w:spacing w:val="-4"/>
        </w:rPr>
        <w:t>ff</w:t>
      </w:r>
      <w:r>
        <w:rPr>
          <w:spacing w:val="-4"/>
        </w:rPr>
        <w:t>ects from</w:t>
      </w:r>
      <w:r>
        <w:t xml:space="preserve"> subsequent</w:t>
      </w:r>
      <w:r>
        <w:rPr>
          <w:spacing w:val="-11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stages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modeled,</w:t>
      </w:r>
      <w:r>
        <w:rPr>
          <w:spacing w:val="-8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would</w:t>
      </w:r>
      <w:r>
        <w:rPr>
          <w:spacing w:val="-11"/>
        </w:rPr>
        <w:t xml:space="preserve"> </w:t>
      </w:r>
      <w:r>
        <w:t>in-</w:t>
      </w:r>
      <w:r>
        <w:rPr>
          <w:spacing w:val="-4"/>
        </w:rPr>
        <w:t>crease</w:t>
      </w:r>
      <w:r>
        <w:rPr>
          <w:spacing w:val="-8"/>
        </w:rPr>
        <w:t xml:space="preserve"> </w:t>
      </w:r>
      <w:r>
        <w:rPr>
          <w:spacing w:val="-4"/>
        </w:rPr>
        <w:t>output</w:t>
      </w:r>
      <w:r>
        <w:rPr>
          <w:spacing w:val="-7"/>
        </w:rPr>
        <w:t xml:space="preserve"> </w:t>
      </w:r>
      <w:r>
        <w:rPr>
          <w:spacing w:val="-4"/>
        </w:rPr>
        <w:t>capacitance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rFonts w:ascii="Arial MT" w:hAnsi="Arial MT"/>
          <w:spacing w:val="-4"/>
        </w:rPr>
        <w:t>ff</w:t>
      </w:r>
      <w:r>
        <w:rPr>
          <w:spacing w:val="-4"/>
        </w:rPr>
        <w:t>ect</w:t>
      </w:r>
      <w:r>
        <w:rPr>
          <w:spacing w:val="-7"/>
        </w:rPr>
        <w:t xml:space="preserve"> </w:t>
      </w:r>
      <w:r>
        <w:rPr>
          <w:spacing w:val="-4"/>
        </w:rPr>
        <w:t>delay</w:t>
      </w:r>
      <w:r>
        <w:rPr>
          <w:spacing w:val="-7"/>
        </w:rPr>
        <w:t xml:space="preserve"> </w:t>
      </w:r>
      <w:r>
        <w:rPr>
          <w:spacing w:val="-4"/>
        </w:rPr>
        <w:t>measurements.</w:t>
      </w:r>
      <w:r>
        <w:rPr>
          <w:spacing w:val="-7"/>
        </w:rPr>
        <w:t xml:space="preserve"> </w:t>
      </w:r>
      <w:r>
        <w:rPr>
          <w:spacing w:val="-4"/>
        </w:rPr>
        <w:t>Fu-</w:t>
      </w:r>
      <w:proofErr w:type="spellStart"/>
      <w:r>
        <w:rPr>
          <w:spacing w:val="-6"/>
        </w:rPr>
        <w:t>ture</w:t>
      </w:r>
      <w:proofErr w:type="spellEnd"/>
      <w:r>
        <w:rPr>
          <w:spacing w:val="-6"/>
        </w:rPr>
        <w:t xml:space="preserve"> research</w:t>
      </w:r>
      <w:r>
        <w:rPr>
          <w:spacing w:val="-5"/>
        </w:rPr>
        <w:t xml:space="preserve"> </w:t>
      </w:r>
      <w:r>
        <w:rPr>
          <w:spacing w:val="-6"/>
        </w:rPr>
        <w:t>should</w:t>
      </w:r>
      <w:r>
        <w:rPr>
          <w:spacing w:val="-5"/>
        </w:rPr>
        <w:t xml:space="preserve"> </w:t>
      </w:r>
      <w:r>
        <w:rPr>
          <w:spacing w:val="-6"/>
        </w:rPr>
        <w:t>extend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1-bit</w:t>
      </w:r>
      <w:r>
        <w:rPr>
          <w:spacing w:val="-5"/>
        </w:rPr>
        <w:t xml:space="preserve"> </w:t>
      </w:r>
      <w:r>
        <w:rPr>
          <w:spacing w:val="-6"/>
        </w:rPr>
        <w:t>GDI</w:t>
      </w:r>
      <w:r>
        <w:rPr>
          <w:spacing w:val="-5"/>
        </w:rPr>
        <w:t xml:space="preserve"> </w:t>
      </w:r>
      <w:r>
        <w:rPr>
          <w:spacing w:val="-6"/>
        </w:rPr>
        <w:t>comparator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multi-bit</w:t>
      </w:r>
      <w:r>
        <w:rPr>
          <w:spacing w:val="-3"/>
        </w:rPr>
        <w:t xml:space="preserve"> </w:t>
      </w:r>
      <w:r>
        <w:rPr>
          <w:spacing w:val="-6"/>
        </w:rPr>
        <w:t>(4-bit,</w:t>
      </w:r>
      <w:r>
        <w:rPr>
          <w:spacing w:val="-3"/>
        </w:rPr>
        <w:t xml:space="preserve"> </w:t>
      </w:r>
      <w:r>
        <w:rPr>
          <w:spacing w:val="-6"/>
        </w:rPr>
        <w:t>8-bit)</w:t>
      </w:r>
      <w:r>
        <w:rPr>
          <w:spacing w:val="-3"/>
        </w:rPr>
        <w:t xml:space="preserve"> </w:t>
      </w:r>
      <w:r>
        <w:rPr>
          <w:spacing w:val="-6"/>
        </w:rPr>
        <w:t>hierarchical</w:t>
      </w:r>
      <w:r>
        <w:rPr>
          <w:spacing w:val="-3"/>
        </w:rPr>
        <w:t xml:space="preserve"> </w:t>
      </w:r>
      <w:r>
        <w:rPr>
          <w:spacing w:val="-6"/>
        </w:rPr>
        <w:t>architectures,</w:t>
      </w:r>
      <w:r>
        <w:rPr>
          <w:spacing w:val="-3"/>
        </w:rPr>
        <w:t xml:space="preserve"> </w:t>
      </w:r>
      <w:r>
        <w:rPr>
          <w:spacing w:val="-6"/>
        </w:rPr>
        <w:t>perform</w:t>
      </w:r>
      <w:r>
        <w:rPr>
          <w:spacing w:val="-3"/>
        </w:rPr>
        <w:t xml:space="preserve"> </w:t>
      </w:r>
      <w:r>
        <w:rPr>
          <w:spacing w:val="-6"/>
        </w:rPr>
        <w:t>full</w:t>
      </w:r>
      <w:r>
        <w:rPr>
          <w:spacing w:val="-3"/>
        </w:rPr>
        <w:t xml:space="preserve"> </w:t>
      </w:r>
      <w:r>
        <w:rPr>
          <w:spacing w:val="-6"/>
        </w:rPr>
        <w:t>custom</w:t>
      </w:r>
      <w:r>
        <w:t xml:space="preserve"> </w:t>
      </w:r>
      <w:r>
        <w:rPr>
          <w:spacing w:val="-6"/>
        </w:rPr>
        <w:t>physical</w:t>
      </w:r>
      <w:r>
        <w:t xml:space="preserve"> </w:t>
      </w:r>
      <w:r>
        <w:rPr>
          <w:spacing w:val="-6"/>
        </w:rPr>
        <w:t>layout</w:t>
      </w:r>
      <w:r>
        <w:t xml:space="preserve"> </w:t>
      </w:r>
      <w:r>
        <w:rPr>
          <w:spacing w:val="-6"/>
        </w:rPr>
        <w:t>with</w:t>
      </w:r>
      <w:r>
        <w:t xml:space="preserve"> </w:t>
      </w:r>
      <w:r>
        <w:rPr>
          <w:spacing w:val="-6"/>
        </w:rPr>
        <w:t>post-layout</w:t>
      </w:r>
      <w:r>
        <w:t xml:space="preserve"> </w:t>
      </w:r>
      <w:r>
        <w:rPr>
          <w:spacing w:val="-6"/>
        </w:rPr>
        <w:t>parasitic</w:t>
      </w:r>
      <w:r>
        <w:t xml:space="preserve"> </w:t>
      </w:r>
      <w:r>
        <w:rPr>
          <w:spacing w:val="-6"/>
        </w:rPr>
        <w:t>extraction,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eval-</w:t>
      </w:r>
      <w:proofErr w:type="spellStart"/>
      <w:r>
        <w:rPr>
          <w:spacing w:val="-2"/>
        </w:rPr>
        <w:t>uate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emerging</w:t>
      </w:r>
      <w:r>
        <w:rPr>
          <w:spacing w:val="-9"/>
        </w:rPr>
        <w:t xml:space="preserve"> </w:t>
      </w:r>
      <w:r>
        <w:rPr>
          <w:spacing w:val="-2"/>
        </w:rPr>
        <w:t>technologies</w:t>
      </w:r>
      <w:r>
        <w:rPr>
          <w:spacing w:val="-9"/>
        </w:rPr>
        <w:t xml:space="preserve"> </w:t>
      </w:r>
      <w:r>
        <w:rPr>
          <w:spacing w:val="-2"/>
        </w:rPr>
        <w:t>such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FinFET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Gate-All-Around nanosheets.</w:t>
      </w:r>
    </w:p>
    <w:p w14:paraId="3D9A4B3D" w14:textId="77777777" w:rsidR="00CB59DF" w:rsidRDefault="00CB59DF">
      <w:pPr>
        <w:pStyle w:val="BodyText"/>
        <w:spacing w:line="244" w:lineRule="auto"/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63454B62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spacing w:before="79"/>
        <w:ind w:left="292" w:hanging="248"/>
      </w:pPr>
      <w:bookmarkStart w:id="42" w:name="Conclusion"/>
      <w:bookmarkStart w:id="43" w:name="_bookmark18"/>
      <w:bookmarkEnd w:id="42"/>
      <w:bookmarkEnd w:id="43"/>
      <w:r>
        <w:rPr>
          <w:spacing w:val="-2"/>
        </w:rPr>
        <w:lastRenderedPageBreak/>
        <w:t>Conclusion</w:t>
      </w:r>
    </w:p>
    <w:p w14:paraId="7469E1D7" w14:textId="77777777" w:rsidR="00CB59DF" w:rsidRDefault="00CB59DF">
      <w:pPr>
        <w:pStyle w:val="BodyText"/>
        <w:spacing w:before="2"/>
        <w:ind w:left="0"/>
        <w:jc w:val="left"/>
        <w:rPr>
          <w:rFonts w:ascii="Times New Roman"/>
          <w:b/>
        </w:rPr>
      </w:pPr>
    </w:p>
    <w:p w14:paraId="1D09DCE2" w14:textId="77777777" w:rsidR="00CB59DF" w:rsidRDefault="00000000">
      <w:pPr>
        <w:pStyle w:val="BodyText"/>
        <w:spacing w:line="244" w:lineRule="auto"/>
        <w:ind w:firstLine="199"/>
      </w:pP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paper</w:t>
      </w:r>
      <w:r>
        <w:rPr>
          <w:spacing w:val="-9"/>
        </w:rPr>
        <w:t xml:space="preserve"> </w:t>
      </w:r>
      <w:r>
        <w:rPr>
          <w:spacing w:val="-2"/>
        </w:rPr>
        <w:t>has</w:t>
      </w:r>
      <w:r>
        <w:rPr>
          <w:spacing w:val="-9"/>
        </w:rPr>
        <w:t xml:space="preserve"> </w:t>
      </w:r>
      <w:r>
        <w:rPr>
          <w:spacing w:val="-2"/>
        </w:rPr>
        <w:t>presented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design,</w:t>
      </w:r>
      <w:r>
        <w:rPr>
          <w:spacing w:val="-9"/>
        </w:rPr>
        <w:t xml:space="preserve"> </w:t>
      </w:r>
      <w:r>
        <w:rPr>
          <w:spacing w:val="-2"/>
        </w:rPr>
        <w:t>implementation,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rPr>
          <w:w w:val="90"/>
        </w:rPr>
        <w:t>multi-parameter performance evaluation of an ultra-low-power</w:t>
      </w:r>
      <w:r>
        <w:t xml:space="preserve"> </w:t>
      </w:r>
      <w:r>
        <w:rPr>
          <w:spacing w:val="-2"/>
        </w:rPr>
        <w:t>10-transistor</w:t>
      </w:r>
      <w:r>
        <w:rPr>
          <w:spacing w:val="-10"/>
        </w:rPr>
        <w:t xml:space="preserve"> </w:t>
      </w:r>
      <w:r>
        <w:rPr>
          <w:spacing w:val="-2"/>
        </w:rPr>
        <w:t>1-bit</w:t>
      </w:r>
      <w:r>
        <w:rPr>
          <w:spacing w:val="-9"/>
        </w:rPr>
        <w:t xml:space="preserve"> </w:t>
      </w:r>
      <w:r>
        <w:rPr>
          <w:spacing w:val="-2"/>
        </w:rPr>
        <w:t>magnitude</w:t>
      </w:r>
      <w:r>
        <w:rPr>
          <w:spacing w:val="-9"/>
        </w:rPr>
        <w:t xml:space="preserve"> </w:t>
      </w:r>
      <w:r>
        <w:rPr>
          <w:spacing w:val="-2"/>
        </w:rPr>
        <w:t>comparator</w:t>
      </w:r>
      <w:r>
        <w:rPr>
          <w:spacing w:val="-9"/>
        </w:rPr>
        <w:t xml:space="preserve"> </w:t>
      </w:r>
      <w:r>
        <w:rPr>
          <w:spacing w:val="-2"/>
        </w:rPr>
        <w:t>based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Gate </w:t>
      </w:r>
      <w:r>
        <w:rPr>
          <w:spacing w:val="-4"/>
        </w:rPr>
        <w:t>Di</w:t>
      </w:r>
      <w:r>
        <w:rPr>
          <w:rFonts w:ascii="Arial MT"/>
          <w:spacing w:val="-4"/>
        </w:rPr>
        <w:t>ff</w:t>
      </w:r>
      <w:r>
        <w:rPr>
          <w:spacing w:val="-4"/>
        </w:rPr>
        <w:t>usion</w:t>
      </w:r>
      <w:r>
        <w:rPr>
          <w:spacing w:val="-8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technique.</w:t>
      </w:r>
      <w:r>
        <w:rPr>
          <w:spacing w:val="1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circuit</w:t>
      </w:r>
      <w:r>
        <w:rPr>
          <w:spacing w:val="-7"/>
        </w:rPr>
        <w:t xml:space="preserve"> </w:t>
      </w:r>
      <w:r>
        <w:rPr>
          <w:spacing w:val="-4"/>
        </w:rPr>
        <w:t>was</w:t>
      </w:r>
      <w:r>
        <w:rPr>
          <w:spacing w:val="-7"/>
        </w:rPr>
        <w:t xml:space="preserve"> </w:t>
      </w:r>
      <w:r>
        <w:rPr>
          <w:spacing w:val="-4"/>
        </w:rPr>
        <w:t>modeled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simu-</w:t>
      </w:r>
      <w:r>
        <w:rPr>
          <w:spacing w:val="-8"/>
        </w:rPr>
        <w:t>lated</w:t>
      </w:r>
      <w:proofErr w:type="spellEnd"/>
      <w:r>
        <w:rPr>
          <w:spacing w:val="-3"/>
        </w:rPr>
        <w:t xml:space="preserve"> </w:t>
      </w:r>
      <w:r>
        <w:rPr>
          <w:spacing w:val="-8"/>
        </w:rPr>
        <w:t>in</w:t>
      </w:r>
      <w:r>
        <w:t xml:space="preserve"> </w:t>
      </w:r>
      <w:proofErr w:type="spellStart"/>
      <w:r>
        <w:rPr>
          <w:spacing w:val="-8"/>
        </w:rPr>
        <w:t>LTSpice</w:t>
      </w:r>
      <w:proofErr w:type="spellEnd"/>
      <w:r>
        <w:t xml:space="preserve"> </w:t>
      </w:r>
      <w:r>
        <w:rPr>
          <w:spacing w:val="-8"/>
        </w:rPr>
        <w:t>using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180</w:t>
      </w:r>
      <w:r>
        <w:rPr>
          <w:spacing w:val="-4"/>
        </w:rPr>
        <w:t xml:space="preserve"> </w:t>
      </w:r>
      <w:r>
        <w:rPr>
          <w:spacing w:val="-8"/>
        </w:rPr>
        <w:t>nm</w:t>
      </w:r>
      <w:r>
        <w:t xml:space="preserve"> </w:t>
      </w:r>
      <w:r>
        <w:rPr>
          <w:spacing w:val="-8"/>
        </w:rPr>
        <w:t>Berkeley</w:t>
      </w:r>
      <w:r>
        <w:t xml:space="preserve"> </w:t>
      </w:r>
      <w:r>
        <w:rPr>
          <w:spacing w:val="-8"/>
        </w:rPr>
        <w:t>Predictive</w:t>
      </w:r>
      <w:r>
        <w:t xml:space="preserve"> </w:t>
      </w:r>
      <w:r>
        <w:rPr>
          <w:spacing w:val="-8"/>
        </w:rPr>
        <w:t>Technol-</w:t>
      </w:r>
      <w:proofErr w:type="spellStart"/>
      <w:r>
        <w:rPr>
          <w:spacing w:val="-2"/>
        </w:rPr>
        <w:t>ogy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1.8</w:t>
      </w:r>
      <w:r>
        <w:rPr>
          <w:spacing w:val="-9"/>
        </w:rPr>
        <w:t xml:space="preserve"> </w:t>
      </w:r>
      <w:r>
        <w:rPr>
          <w:spacing w:val="-2"/>
        </w:rPr>
        <w:t>V</w:t>
      </w:r>
      <w:r>
        <w:rPr>
          <w:spacing w:val="-9"/>
        </w:rPr>
        <w:t xml:space="preserve"> </w:t>
      </w:r>
      <w:r>
        <w:rPr>
          <w:spacing w:val="-2"/>
        </w:rPr>
        <w:t>supply</w:t>
      </w:r>
      <w:r>
        <w:rPr>
          <w:spacing w:val="-9"/>
        </w:rPr>
        <w:t xml:space="preserve"> </w:t>
      </w:r>
      <w:r>
        <w:rPr>
          <w:spacing w:val="-2"/>
        </w:rPr>
        <w:t>voltage.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principal</w:t>
      </w:r>
      <w:r>
        <w:rPr>
          <w:spacing w:val="-9"/>
        </w:rPr>
        <w:t xml:space="preserve"> </w:t>
      </w:r>
      <w:r>
        <w:rPr>
          <w:spacing w:val="-2"/>
        </w:rPr>
        <w:t xml:space="preserve">findings </w:t>
      </w:r>
      <w:r>
        <w:t>are summarized as follows:</w:t>
      </w:r>
    </w:p>
    <w:p w14:paraId="1E6B939C" w14:textId="77777777" w:rsidR="00CB59DF" w:rsidRDefault="00000000">
      <w:pPr>
        <w:pStyle w:val="ListParagraph"/>
        <w:numPr>
          <w:ilvl w:val="0"/>
          <w:numId w:val="3"/>
        </w:numPr>
        <w:tabs>
          <w:tab w:val="left" w:pos="440"/>
          <w:tab w:val="left" w:pos="442"/>
        </w:tabs>
        <w:spacing w:before="195" w:line="242" w:lineRule="auto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proposed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GDI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comparator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generates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three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com-</w:t>
      </w:r>
      <w:r>
        <w:rPr>
          <w:sz w:val="20"/>
        </w:rPr>
        <w:t>parison outputs (</w:t>
      </w:r>
      <w:r>
        <w:rPr>
          <w:rFonts w:ascii="Times New Roman"/>
          <w:i/>
          <w:sz w:val="20"/>
        </w:rPr>
        <w:t xml:space="preserve">A </w:t>
      </w:r>
      <w:r>
        <w:rPr>
          <w:rFonts w:ascii="Tahoma"/>
          <w:sz w:val="20"/>
        </w:rPr>
        <w:t xml:space="preserve">&gt;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 xml:space="preserve">, </w:t>
      </w:r>
      <w:r>
        <w:rPr>
          <w:rFonts w:ascii="Times New Roman"/>
          <w:i/>
          <w:sz w:val="20"/>
        </w:rPr>
        <w:t xml:space="preserve">A </w:t>
      </w:r>
      <w:r>
        <w:rPr>
          <w:rFonts w:ascii="Arial MT"/>
          <w:sz w:val="20"/>
        </w:rPr>
        <w:t xml:space="preserve">=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 xml:space="preserve">, </w:t>
      </w:r>
      <w:r>
        <w:rPr>
          <w:rFonts w:ascii="Times New Roman"/>
          <w:i/>
          <w:sz w:val="20"/>
        </w:rPr>
        <w:t xml:space="preserve">A </w:t>
      </w:r>
      <w:r>
        <w:rPr>
          <w:rFonts w:ascii="Tahoma"/>
          <w:sz w:val="20"/>
        </w:rPr>
        <w:t xml:space="preserve">&lt;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 xml:space="preserve">) using only 10 </w:t>
      </w:r>
      <w:r>
        <w:rPr>
          <w:spacing w:val="-6"/>
          <w:sz w:val="20"/>
        </w:rPr>
        <w:t>transistors,</w:t>
      </w:r>
      <w:r>
        <w:rPr>
          <w:sz w:val="20"/>
        </w:rPr>
        <w:t xml:space="preserve"> </w:t>
      </w:r>
      <w:r>
        <w:rPr>
          <w:spacing w:val="-6"/>
          <w:sz w:val="20"/>
        </w:rPr>
        <w:t>achieving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68.75%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reduction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device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count</w:t>
      </w:r>
      <w:r>
        <w:rPr>
          <w:sz w:val="20"/>
        </w:rPr>
        <w:t xml:space="preserve"> </w:t>
      </w:r>
      <w:r>
        <w:rPr>
          <w:spacing w:val="-4"/>
          <w:sz w:val="20"/>
        </w:rPr>
        <w:t>compared to the 32-transistor conventional static CMOS</w:t>
      </w:r>
      <w:r>
        <w:rPr>
          <w:spacing w:val="-2"/>
          <w:sz w:val="20"/>
        </w:rPr>
        <w:t xml:space="preserve"> implementation.</w:t>
      </w:r>
    </w:p>
    <w:p w14:paraId="200A826B" w14:textId="77777777" w:rsidR="00CB59DF" w:rsidRDefault="00000000">
      <w:pPr>
        <w:pStyle w:val="ListParagraph"/>
        <w:numPr>
          <w:ilvl w:val="0"/>
          <w:numId w:val="3"/>
        </w:numPr>
        <w:tabs>
          <w:tab w:val="left" w:pos="441"/>
        </w:tabs>
        <w:spacing w:before="32"/>
        <w:ind w:left="441" w:hanging="248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circuit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achieves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average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dissipation</w:t>
      </w:r>
      <w:r>
        <w:rPr>
          <w:spacing w:val="31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4E3A05EE" w14:textId="77777777" w:rsidR="00CB59DF" w:rsidRDefault="00000000">
      <w:pPr>
        <w:pStyle w:val="BodyText"/>
        <w:spacing w:before="5" w:line="244" w:lineRule="auto"/>
        <w:ind w:left="442"/>
      </w:pPr>
      <w:r>
        <w:rPr>
          <w:spacing w:val="-8"/>
        </w:rPr>
        <w:t>34.18</w:t>
      </w:r>
      <w:r>
        <w:rPr>
          <w:spacing w:val="-4"/>
        </w:rPr>
        <w:t xml:space="preserve"> </w:t>
      </w:r>
      <w:proofErr w:type="spellStart"/>
      <w:r>
        <w:rPr>
          <w:spacing w:val="-8"/>
        </w:rPr>
        <w:t>pW</w:t>
      </w:r>
      <w:proofErr w:type="spellEnd"/>
      <w:r>
        <w:rPr>
          <w:spacing w:val="-8"/>
        </w:rPr>
        <w:t>,</w:t>
      </w:r>
      <w:r>
        <w:rPr>
          <w:spacing w:val="-3"/>
        </w:rPr>
        <w:t xml:space="preserve"> </w:t>
      </w:r>
      <w:r>
        <w:rPr>
          <w:spacing w:val="-8"/>
        </w:rPr>
        <w:t>representing</w:t>
      </w:r>
      <w:r>
        <w:rPr>
          <w:spacing w:val="-2"/>
        </w:rPr>
        <w:t xml:space="preserve"> </w:t>
      </w:r>
      <w:r>
        <w:rPr>
          <w:spacing w:val="-8"/>
        </w:rPr>
        <w:t>a</w:t>
      </w:r>
      <w:r>
        <w:t xml:space="preserve"> </w:t>
      </w:r>
      <w:r>
        <w:rPr>
          <w:spacing w:val="-8"/>
        </w:rPr>
        <w:t>73.83%</w:t>
      </w:r>
      <w:r>
        <w:t xml:space="preserve"> </w:t>
      </w:r>
      <w:r>
        <w:rPr>
          <w:spacing w:val="-8"/>
        </w:rPr>
        <w:t>reduction</w:t>
      </w:r>
      <w:r>
        <w:t xml:space="preserve"> </w:t>
      </w:r>
      <w:r>
        <w:rPr>
          <w:spacing w:val="-8"/>
        </w:rPr>
        <w:t>relative</w:t>
      </w:r>
      <w:r>
        <w:t xml:space="preserve"> </w:t>
      </w:r>
      <w:r>
        <w:rPr>
          <w:spacing w:val="-8"/>
        </w:rPr>
        <w:t>to</w:t>
      </w:r>
      <w:r>
        <w:rPr>
          <w:spacing w:val="3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static</w:t>
      </w:r>
      <w:r>
        <w:rPr>
          <w:spacing w:val="-10"/>
        </w:rPr>
        <w:t xml:space="preserve"> </w:t>
      </w:r>
      <w:r>
        <w:rPr>
          <w:spacing w:val="-2"/>
        </w:rPr>
        <w:t>CMOS</w:t>
      </w:r>
      <w:r>
        <w:rPr>
          <w:spacing w:val="-9"/>
        </w:rPr>
        <w:t xml:space="preserve"> </w:t>
      </w:r>
      <w:r>
        <w:rPr>
          <w:spacing w:val="-2"/>
        </w:rPr>
        <w:t>baseline (130.61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2"/>
        </w:rPr>
        <w:t xml:space="preserve">) and a 10.34% </w:t>
      </w:r>
      <w:proofErr w:type="spellStart"/>
      <w:r>
        <w:rPr>
          <w:spacing w:val="-2"/>
        </w:rPr>
        <w:t>reduc-</w:t>
      </w:r>
      <w:r>
        <w:t>tion</w:t>
      </w:r>
      <w:proofErr w:type="spellEnd"/>
      <w:r>
        <w:rPr>
          <w:spacing w:val="-12"/>
        </w:rPr>
        <w:t xml:space="preserve"> </w:t>
      </w:r>
      <w:r>
        <w:t>relative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Pass</w:t>
      </w:r>
      <w:r>
        <w:rPr>
          <w:spacing w:val="-11"/>
        </w:rPr>
        <w:t xml:space="preserve"> </w:t>
      </w:r>
      <w:r>
        <w:t>Transistor</w:t>
      </w:r>
      <w:r>
        <w:rPr>
          <w:spacing w:val="-11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(38.12</w:t>
      </w:r>
      <w:r>
        <w:rPr>
          <w:spacing w:val="-11"/>
        </w:rPr>
        <w:t xml:space="preserve"> </w:t>
      </w:r>
      <w:proofErr w:type="spellStart"/>
      <w:r>
        <w:t>pW</w:t>
      </w:r>
      <w:proofErr w:type="spellEnd"/>
      <w:r>
        <w:t>).</w:t>
      </w:r>
    </w:p>
    <w:p w14:paraId="23026B1B" w14:textId="77777777" w:rsidR="00CB59DF" w:rsidRDefault="00000000">
      <w:pPr>
        <w:pStyle w:val="ListParagraph"/>
        <w:numPr>
          <w:ilvl w:val="0"/>
          <w:numId w:val="3"/>
        </w:numPr>
        <w:tabs>
          <w:tab w:val="left" w:pos="440"/>
          <w:tab w:val="left" w:pos="442"/>
        </w:tabs>
        <w:spacing w:before="31" w:line="244" w:lineRule="auto"/>
        <w:jc w:val="both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equality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/>
          <w:i/>
          <w:sz w:val="20"/>
        </w:rPr>
        <w:t xml:space="preserve">A </w:t>
      </w:r>
      <w:r>
        <w:rPr>
          <w:rFonts w:ascii="Arial MT"/>
          <w:sz w:val="20"/>
        </w:rPr>
        <w:t xml:space="preserve">=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>), the</w:t>
      </w:r>
      <w:r>
        <w:rPr>
          <w:spacing w:val="-3"/>
          <w:sz w:val="20"/>
        </w:rPr>
        <w:t xml:space="preserve"> </w:t>
      </w:r>
      <w:r>
        <w:rPr>
          <w:sz w:val="20"/>
        </w:rPr>
        <w:t>propagation</w:t>
      </w:r>
      <w:r>
        <w:rPr>
          <w:spacing w:val="-3"/>
          <w:sz w:val="20"/>
        </w:rPr>
        <w:t xml:space="preserve"> </w:t>
      </w:r>
      <w:r>
        <w:rPr>
          <w:sz w:val="20"/>
        </w:rPr>
        <w:t>delay of</w:t>
      </w:r>
      <w:r>
        <w:rPr>
          <w:spacing w:val="-12"/>
          <w:sz w:val="20"/>
        </w:rPr>
        <w:t xml:space="preserve"> </w:t>
      </w:r>
      <w:r>
        <w:rPr>
          <w:sz w:val="20"/>
        </w:rPr>
        <w:t>336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ps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outperforms</w:t>
      </w:r>
      <w:r>
        <w:rPr>
          <w:spacing w:val="-11"/>
          <w:sz w:val="20"/>
        </w:rPr>
        <w:t xml:space="preserve"> </w:t>
      </w:r>
      <w:r>
        <w:rPr>
          <w:sz w:val="20"/>
        </w:rPr>
        <w:t>static</w:t>
      </w:r>
      <w:r>
        <w:rPr>
          <w:spacing w:val="-5"/>
          <w:sz w:val="20"/>
        </w:rPr>
        <w:t xml:space="preserve"> </w:t>
      </w:r>
      <w:r>
        <w:rPr>
          <w:sz w:val="20"/>
        </w:rPr>
        <w:t>CMOS</w:t>
      </w:r>
      <w:r>
        <w:rPr>
          <w:spacing w:val="-1"/>
          <w:sz w:val="20"/>
        </w:rPr>
        <w:t xml:space="preserve"> </w:t>
      </w:r>
      <w:r>
        <w:rPr>
          <w:sz w:val="20"/>
        </w:rPr>
        <w:t>(398.09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ps</w:t>
      </w:r>
      <w:proofErr w:type="spellEnd"/>
      <w:r>
        <w:rPr>
          <w:sz w:val="20"/>
        </w:rPr>
        <w:t>), Trans-</w:t>
      </w:r>
      <w:r>
        <w:rPr>
          <w:spacing w:val="-6"/>
          <w:sz w:val="20"/>
        </w:rPr>
        <w:t>mission Gate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Logic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 xml:space="preserve">(587.24 </w:t>
      </w:r>
      <w:proofErr w:type="spellStart"/>
      <w:r>
        <w:rPr>
          <w:spacing w:val="-6"/>
          <w:sz w:val="20"/>
        </w:rPr>
        <w:t>ps</w:t>
      </w:r>
      <w:proofErr w:type="spellEnd"/>
      <w:r>
        <w:rPr>
          <w:spacing w:val="-6"/>
          <w:sz w:val="20"/>
        </w:rPr>
        <w:t>),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Pass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Transistor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Logic</w:t>
      </w:r>
      <w:r>
        <w:rPr>
          <w:sz w:val="20"/>
        </w:rPr>
        <w:t xml:space="preserve"> </w:t>
      </w:r>
      <w:r>
        <w:rPr>
          <w:spacing w:val="-8"/>
          <w:sz w:val="20"/>
        </w:rPr>
        <w:t>(421.77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8"/>
          <w:sz w:val="20"/>
        </w:rPr>
        <w:t>ps</w:t>
      </w:r>
      <w:proofErr w:type="spellEnd"/>
      <w:r>
        <w:rPr>
          <w:spacing w:val="-8"/>
          <w:sz w:val="20"/>
        </w:rPr>
        <w:t>)</w:t>
      </w:r>
      <w:r>
        <w:rPr>
          <w:sz w:val="20"/>
        </w:rPr>
        <w:t xml:space="preserve"> </w:t>
      </w:r>
      <w:r>
        <w:rPr>
          <w:spacing w:val="-8"/>
          <w:sz w:val="20"/>
        </w:rPr>
        <w:t>by</w:t>
      </w:r>
      <w:r>
        <w:rPr>
          <w:sz w:val="20"/>
        </w:rPr>
        <w:t xml:space="preserve"> </w:t>
      </w:r>
      <w:r>
        <w:rPr>
          <w:spacing w:val="-8"/>
          <w:sz w:val="20"/>
        </w:rPr>
        <w:t>15.59%,</w:t>
      </w:r>
      <w:r>
        <w:rPr>
          <w:sz w:val="20"/>
        </w:rPr>
        <w:t xml:space="preserve"> </w:t>
      </w:r>
      <w:r>
        <w:rPr>
          <w:spacing w:val="-8"/>
          <w:sz w:val="20"/>
        </w:rPr>
        <w:t>42.78%,</w:t>
      </w:r>
      <w:r>
        <w:rPr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z w:val="20"/>
        </w:rPr>
        <w:t xml:space="preserve"> </w:t>
      </w:r>
      <w:r>
        <w:rPr>
          <w:spacing w:val="-8"/>
          <w:sz w:val="20"/>
        </w:rPr>
        <w:t>20.33%,</w:t>
      </w:r>
      <w:r>
        <w:rPr>
          <w:sz w:val="20"/>
        </w:rPr>
        <w:t xml:space="preserve"> </w:t>
      </w:r>
      <w:r>
        <w:rPr>
          <w:spacing w:val="-8"/>
          <w:sz w:val="20"/>
        </w:rPr>
        <w:t>respectively.</w:t>
      </w:r>
    </w:p>
    <w:p w14:paraId="2ED3B703" w14:textId="77777777" w:rsidR="00CB59DF" w:rsidRDefault="00000000">
      <w:pPr>
        <w:pStyle w:val="ListParagraph"/>
        <w:numPr>
          <w:ilvl w:val="0"/>
          <w:numId w:val="3"/>
        </w:numPr>
        <w:tabs>
          <w:tab w:val="left" w:pos="440"/>
          <w:tab w:val="left" w:pos="442"/>
        </w:tabs>
        <w:spacing w:before="17" w:line="223" w:lineRule="auto"/>
        <w:jc w:val="both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Power-Delay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1</w:t>
      </w:r>
      <w:r>
        <w:rPr>
          <w:rFonts w:ascii="Tahoma" w:hAnsi="Tahoma"/>
          <w:spacing w:val="-4"/>
          <w:sz w:val="20"/>
        </w:rPr>
        <w:t>.</w:t>
      </w:r>
      <w:r>
        <w:rPr>
          <w:spacing w:val="-4"/>
          <w:sz w:val="20"/>
        </w:rPr>
        <w:t>14</w:t>
      </w:r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4"/>
          <w:sz w:val="20"/>
        </w:rPr>
        <w:t>×</w:t>
      </w:r>
      <w:r>
        <w:rPr>
          <w:rFonts w:ascii="Lucida Sans Unicode" w:hAnsi="Lucida Sans Unicode"/>
          <w:spacing w:val="-11"/>
          <w:sz w:val="20"/>
        </w:rPr>
        <w:t xml:space="preserve"> </w:t>
      </w:r>
      <w:r>
        <w:rPr>
          <w:spacing w:val="-4"/>
          <w:sz w:val="20"/>
        </w:rPr>
        <w:t>10</w:t>
      </w:r>
      <w:r>
        <w:rPr>
          <w:rFonts w:ascii="Lucida Sans Unicode" w:hAnsi="Lucida Sans Unicode"/>
          <w:spacing w:val="-4"/>
          <w:sz w:val="20"/>
          <w:vertAlign w:val="superscript"/>
        </w:rPr>
        <w:t>−</w:t>
      </w:r>
      <w:r>
        <w:rPr>
          <w:spacing w:val="-4"/>
          <w:sz w:val="20"/>
          <w:vertAlign w:val="superscript"/>
        </w:rPr>
        <w:t>5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fJ</w:t>
      </w:r>
      <w:proofErr w:type="spellEnd"/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confirms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z w:val="20"/>
        </w:rPr>
        <w:t xml:space="preserve"> </w:t>
      </w:r>
      <w:r>
        <w:rPr>
          <w:w w:val="90"/>
          <w:sz w:val="20"/>
        </w:rPr>
        <w:t>the proposed design achieves the highest energy e</w:t>
      </w:r>
      <w:r>
        <w:rPr>
          <w:rFonts w:ascii="Arial MT" w:hAnsi="Arial MT"/>
          <w:w w:val="90"/>
          <w:sz w:val="20"/>
        </w:rPr>
        <w:t>ffi</w:t>
      </w:r>
      <w:r>
        <w:rPr>
          <w:w w:val="90"/>
          <w:sz w:val="20"/>
        </w:rPr>
        <w:t>ciency</w:t>
      </w:r>
      <w:r>
        <w:rPr>
          <w:sz w:val="20"/>
        </w:rPr>
        <w:t xml:space="preserve"> </w:t>
      </w:r>
      <w:r>
        <w:rPr>
          <w:spacing w:val="-4"/>
          <w:sz w:val="20"/>
        </w:rPr>
        <w:t>among all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evaluated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topologies,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four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published</w:t>
      </w:r>
    </w:p>
    <w:p w14:paraId="0B20BD84" w14:textId="77777777" w:rsidR="00CB59DF" w:rsidRDefault="00000000">
      <w:pPr>
        <w:pStyle w:val="BodyText"/>
        <w:spacing w:before="10"/>
        <w:ind w:left="442"/>
      </w:pPr>
      <w:r>
        <w:rPr>
          <w:w w:val="90"/>
        </w:rPr>
        <w:t>comparator</w:t>
      </w:r>
      <w:r>
        <w:rPr>
          <w:spacing w:val="3"/>
        </w:rPr>
        <w:t xml:space="preserve"> </w:t>
      </w:r>
      <w:r>
        <w:rPr>
          <w:w w:val="90"/>
        </w:rPr>
        <w:t>architectures</w:t>
      </w:r>
      <w:r>
        <w:rPr>
          <w:spacing w:val="4"/>
        </w:rPr>
        <w:t xml:space="preserve"> </w:t>
      </w:r>
      <w:r>
        <w:rPr>
          <w:w w:val="90"/>
        </w:rPr>
        <w:t>from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spacing w:val="-2"/>
          <w:w w:val="90"/>
        </w:rPr>
        <w:t>literature.</w:t>
      </w:r>
    </w:p>
    <w:p w14:paraId="0213391D" w14:textId="77777777" w:rsidR="00CB59DF" w:rsidRDefault="00000000">
      <w:pPr>
        <w:pStyle w:val="ListParagraph"/>
        <w:numPr>
          <w:ilvl w:val="0"/>
          <w:numId w:val="3"/>
        </w:numPr>
        <w:tabs>
          <w:tab w:val="left" w:pos="440"/>
          <w:tab w:val="left" w:pos="442"/>
        </w:tabs>
        <w:spacing w:before="36" w:line="244" w:lineRule="auto"/>
        <w:jc w:val="both"/>
        <w:rPr>
          <w:sz w:val="20"/>
        </w:rPr>
      </w:pPr>
      <w:r>
        <w:rPr>
          <w:spacing w:val="-6"/>
          <w:sz w:val="20"/>
        </w:rPr>
        <w:t>Multi-node technology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scaling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evaluations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180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nm,</w:t>
      </w:r>
      <w:r>
        <w:rPr>
          <w:spacing w:val="-2"/>
          <w:sz w:val="20"/>
        </w:rPr>
        <w:t xml:space="preserve"> 90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nm,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45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demonstrate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consistent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performance </w:t>
      </w:r>
      <w:r>
        <w:rPr>
          <w:spacing w:val="-6"/>
          <w:sz w:val="20"/>
        </w:rPr>
        <w:t>scalability with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less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1%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delay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variation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nodes.</w:t>
      </w:r>
    </w:p>
    <w:p w14:paraId="3682BDF1" w14:textId="77777777" w:rsidR="00CB59DF" w:rsidRDefault="00000000">
      <w:pPr>
        <w:pStyle w:val="BodyText"/>
        <w:spacing w:before="188" w:line="244" w:lineRule="auto"/>
        <w:ind w:firstLine="199"/>
      </w:pPr>
      <w:r>
        <w:rPr>
          <w:spacing w:val="-2"/>
        </w:rPr>
        <w:t>These</w:t>
      </w:r>
      <w:r>
        <w:rPr>
          <w:spacing w:val="-6"/>
        </w:rPr>
        <w:t xml:space="preserve"> </w:t>
      </w:r>
      <w:r>
        <w:rPr>
          <w:spacing w:val="-2"/>
        </w:rPr>
        <w:t>results</w:t>
      </w:r>
      <w:r>
        <w:rPr>
          <w:spacing w:val="-6"/>
        </w:rPr>
        <w:t xml:space="preserve"> </w:t>
      </w:r>
      <w:r>
        <w:rPr>
          <w:spacing w:val="-2"/>
        </w:rPr>
        <w:t>establish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proposed</w:t>
      </w:r>
      <w:r>
        <w:rPr>
          <w:spacing w:val="-6"/>
        </w:rPr>
        <w:t xml:space="preserve"> </w:t>
      </w:r>
      <w:r>
        <w:rPr>
          <w:spacing w:val="-2"/>
        </w:rPr>
        <w:t>GDI-based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compara</w:t>
      </w:r>
      <w:proofErr w:type="spellEnd"/>
      <w:r>
        <w:rPr>
          <w:spacing w:val="-2"/>
        </w:rPr>
        <w:t>-</w:t>
      </w:r>
      <w:r>
        <w:t xml:space="preserve">tor as a compelling candidate for deployment in energy-constrained VLSI applications, including battery-operated </w:t>
      </w:r>
      <w:r>
        <w:rPr>
          <w:spacing w:val="-2"/>
        </w:rPr>
        <w:t>portable electronics, wireless sensor networks, implantable biomedical</w:t>
      </w:r>
      <w:r>
        <w:rPr>
          <w:spacing w:val="-9"/>
        </w:rPr>
        <w:t xml:space="preserve"> </w:t>
      </w:r>
      <w:r>
        <w:rPr>
          <w:spacing w:val="-2"/>
        </w:rPr>
        <w:t>devices,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edge</w:t>
      </w:r>
      <w:r>
        <w:rPr>
          <w:spacing w:val="-9"/>
        </w:rPr>
        <w:t xml:space="preserve"> </w:t>
      </w:r>
      <w:r>
        <w:rPr>
          <w:spacing w:val="-2"/>
        </w:rPr>
        <w:t>computing</w:t>
      </w:r>
      <w:r>
        <w:rPr>
          <w:spacing w:val="-9"/>
        </w:rPr>
        <w:t xml:space="preserve"> </w:t>
      </w:r>
      <w:r>
        <w:rPr>
          <w:spacing w:val="-2"/>
        </w:rPr>
        <w:t>architectures.</w:t>
      </w:r>
    </w:p>
    <w:p w14:paraId="50BD8711" w14:textId="77777777" w:rsidR="00CB59DF" w:rsidRDefault="00CB59DF">
      <w:pPr>
        <w:pStyle w:val="BodyText"/>
        <w:spacing w:before="174"/>
        <w:ind w:left="0"/>
        <w:jc w:val="left"/>
      </w:pPr>
    </w:p>
    <w:p w14:paraId="11F370B8" w14:textId="77777777" w:rsidR="00CB59DF" w:rsidRDefault="00000000">
      <w:pPr>
        <w:pStyle w:val="Heading1"/>
        <w:ind w:left="44" w:firstLine="0"/>
      </w:pPr>
      <w:r>
        <w:t>Declaration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competing</w:t>
      </w:r>
      <w:r>
        <w:rPr>
          <w:spacing w:val="-8"/>
        </w:rPr>
        <w:t xml:space="preserve"> </w:t>
      </w:r>
      <w:r>
        <w:rPr>
          <w:spacing w:val="-2"/>
        </w:rPr>
        <w:t>interest</w:t>
      </w:r>
    </w:p>
    <w:p w14:paraId="4337F8A4" w14:textId="77777777" w:rsidR="00CB59DF" w:rsidRDefault="00CB59DF">
      <w:pPr>
        <w:pStyle w:val="BodyText"/>
        <w:spacing w:before="2"/>
        <w:ind w:left="0"/>
        <w:jc w:val="left"/>
        <w:rPr>
          <w:rFonts w:ascii="Times New Roman"/>
          <w:b/>
        </w:rPr>
      </w:pPr>
    </w:p>
    <w:p w14:paraId="554A9573" w14:textId="77777777" w:rsidR="00CB59DF" w:rsidRDefault="00000000">
      <w:pPr>
        <w:pStyle w:val="BodyText"/>
        <w:spacing w:line="244" w:lineRule="auto"/>
        <w:ind w:firstLine="199"/>
      </w:pP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authors</w:t>
      </w:r>
      <w:r>
        <w:rPr>
          <w:spacing w:val="-7"/>
        </w:rPr>
        <w:t xml:space="preserve"> </w:t>
      </w:r>
      <w:r>
        <w:rPr>
          <w:spacing w:val="-4"/>
        </w:rPr>
        <w:t>declare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they</w:t>
      </w:r>
      <w:r>
        <w:rPr>
          <w:spacing w:val="-7"/>
        </w:rPr>
        <w:t xml:space="preserve"> </w:t>
      </w:r>
      <w:r>
        <w:rPr>
          <w:spacing w:val="-4"/>
        </w:rPr>
        <w:t>have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known</w:t>
      </w:r>
      <w:r>
        <w:rPr>
          <w:spacing w:val="-7"/>
        </w:rPr>
        <w:t xml:space="preserve"> </w:t>
      </w:r>
      <w:r>
        <w:rPr>
          <w:spacing w:val="-4"/>
        </w:rPr>
        <w:t>competing</w:t>
      </w:r>
      <w:r>
        <w:rPr>
          <w:spacing w:val="-7"/>
        </w:rPr>
        <w:t xml:space="preserve"> </w:t>
      </w:r>
      <w:r>
        <w:rPr>
          <w:spacing w:val="-4"/>
        </w:rPr>
        <w:t>fi-</w:t>
      </w:r>
      <w:proofErr w:type="spellStart"/>
      <w:r>
        <w:rPr>
          <w:spacing w:val="-4"/>
        </w:rPr>
        <w:t>nancial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interests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7"/>
        </w:rPr>
        <w:t xml:space="preserve"> </w:t>
      </w:r>
      <w:r>
        <w:rPr>
          <w:spacing w:val="-4"/>
        </w:rPr>
        <w:t>personal</w:t>
      </w:r>
      <w:r>
        <w:rPr>
          <w:spacing w:val="-7"/>
        </w:rPr>
        <w:t xml:space="preserve"> </w:t>
      </w:r>
      <w:r>
        <w:rPr>
          <w:spacing w:val="-4"/>
        </w:rPr>
        <w:t>relationships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could</w:t>
      </w:r>
      <w:r>
        <w:rPr>
          <w:spacing w:val="-7"/>
        </w:rPr>
        <w:t xml:space="preserve"> </w:t>
      </w:r>
      <w:r>
        <w:rPr>
          <w:spacing w:val="-4"/>
        </w:rPr>
        <w:t>have</w:t>
      </w:r>
      <w:r>
        <w:rPr>
          <w:spacing w:val="-7"/>
        </w:rPr>
        <w:t xml:space="preserve"> </w:t>
      </w:r>
      <w:r>
        <w:rPr>
          <w:spacing w:val="-4"/>
        </w:rPr>
        <w:t>ap-</w:t>
      </w:r>
      <w:proofErr w:type="spellStart"/>
      <w:r>
        <w:rPr>
          <w:spacing w:val="-4"/>
        </w:rPr>
        <w:t>peared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influence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work</w:t>
      </w:r>
      <w:r>
        <w:rPr>
          <w:spacing w:val="-5"/>
        </w:rPr>
        <w:t xml:space="preserve"> </w:t>
      </w:r>
      <w:r>
        <w:rPr>
          <w:spacing w:val="-4"/>
        </w:rPr>
        <w:t>reported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paper.</w:t>
      </w:r>
    </w:p>
    <w:p w14:paraId="29544FDE" w14:textId="77777777" w:rsidR="00CB59DF" w:rsidRDefault="00CB59DF">
      <w:pPr>
        <w:pStyle w:val="BodyText"/>
        <w:spacing w:before="174"/>
        <w:ind w:left="0"/>
        <w:jc w:val="left"/>
      </w:pPr>
    </w:p>
    <w:p w14:paraId="2288D17D" w14:textId="77777777" w:rsidR="00CB59DF" w:rsidRDefault="00000000">
      <w:pPr>
        <w:pStyle w:val="Heading1"/>
        <w:ind w:left="44" w:firstLine="0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availability</w:t>
      </w:r>
    </w:p>
    <w:p w14:paraId="75D97A14" w14:textId="77777777" w:rsidR="00CB59DF" w:rsidRDefault="00CB59DF">
      <w:pPr>
        <w:pStyle w:val="BodyText"/>
        <w:spacing w:before="2"/>
        <w:ind w:left="0"/>
        <w:jc w:val="left"/>
        <w:rPr>
          <w:rFonts w:ascii="Times New Roman"/>
          <w:b/>
        </w:rPr>
      </w:pPr>
    </w:p>
    <w:p w14:paraId="332D5105" w14:textId="77777777" w:rsidR="00CB59DF" w:rsidRDefault="00000000">
      <w:pPr>
        <w:pStyle w:val="BodyText"/>
        <w:spacing w:line="244" w:lineRule="auto"/>
        <w:ind w:firstLine="199"/>
      </w:pPr>
      <w:r>
        <w:rPr>
          <w:spacing w:val="-6"/>
        </w:rPr>
        <w:t>All</w:t>
      </w:r>
      <w:r>
        <w:t xml:space="preserve"> </w:t>
      </w:r>
      <w:r>
        <w:rPr>
          <w:spacing w:val="-6"/>
        </w:rPr>
        <w:t>simulation</w:t>
      </w:r>
      <w:r>
        <w:t xml:space="preserve"> </w:t>
      </w:r>
      <w:r>
        <w:rPr>
          <w:spacing w:val="-6"/>
        </w:rPr>
        <w:t>data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circuit</w:t>
      </w:r>
      <w:r>
        <w:t xml:space="preserve"> </w:t>
      </w:r>
      <w:r>
        <w:rPr>
          <w:spacing w:val="-6"/>
        </w:rPr>
        <w:t>netlists</w:t>
      </w:r>
      <w:r>
        <w:t xml:space="preserve"> </w:t>
      </w:r>
      <w:r>
        <w:rPr>
          <w:spacing w:val="-6"/>
        </w:rPr>
        <w:t>used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this</w:t>
      </w:r>
      <w:r>
        <w:t xml:space="preserve"> </w:t>
      </w:r>
      <w:r>
        <w:rPr>
          <w:spacing w:val="-6"/>
        </w:rPr>
        <w:t>study</w:t>
      </w:r>
      <w:r>
        <w:t xml:space="preserve"> </w:t>
      </w:r>
      <w:r>
        <w:rPr>
          <w:spacing w:val="-6"/>
        </w:rPr>
        <w:t>are</w:t>
      </w:r>
      <w:r>
        <w:t xml:space="preserve"> </w:t>
      </w:r>
      <w:r>
        <w:rPr>
          <w:spacing w:val="-4"/>
        </w:rPr>
        <w:t>available from the corresponding author upon reasonable re-</w:t>
      </w:r>
      <w:r>
        <w:rPr>
          <w:spacing w:val="-2"/>
        </w:rPr>
        <w:t>quest.</w:t>
      </w:r>
    </w:p>
    <w:p w14:paraId="6C89FB1D" w14:textId="77777777" w:rsidR="00CB59DF" w:rsidRDefault="00CB59DF">
      <w:pPr>
        <w:pStyle w:val="BodyText"/>
        <w:spacing w:before="174"/>
        <w:ind w:left="0"/>
        <w:jc w:val="left"/>
      </w:pPr>
    </w:p>
    <w:p w14:paraId="047380A0" w14:textId="77777777" w:rsidR="00CB59DF" w:rsidRDefault="00000000">
      <w:pPr>
        <w:pStyle w:val="Heading1"/>
        <w:ind w:left="44" w:firstLine="0"/>
      </w:pPr>
      <w:r>
        <w:rPr>
          <w:spacing w:val="-2"/>
        </w:rPr>
        <w:t>Acknowledgments</w:t>
      </w:r>
    </w:p>
    <w:p w14:paraId="5E1A1B9E" w14:textId="77777777" w:rsidR="00CB59DF" w:rsidRDefault="00CB59DF">
      <w:pPr>
        <w:pStyle w:val="BodyText"/>
        <w:spacing w:before="2"/>
        <w:ind w:left="0"/>
        <w:jc w:val="left"/>
        <w:rPr>
          <w:rFonts w:ascii="Times New Roman"/>
          <w:b/>
        </w:rPr>
      </w:pPr>
    </w:p>
    <w:p w14:paraId="2AA25DA8" w14:textId="77777777" w:rsidR="00CB59DF" w:rsidRDefault="00000000">
      <w:pPr>
        <w:pStyle w:val="BodyText"/>
        <w:spacing w:line="244" w:lineRule="auto"/>
        <w:ind w:firstLine="199"/>
      </w:pPr>
      <w:r>
        <w:t>The</w:t>
      </w:r>
      <w:r>
        <w:rPr>
          <w:spacing w:val="-9"/>
        </w:rPr>
        <w:t xml:space="preserve"> </w:t>
      </w:r>
      <w:r>
        <w:t>authors</w:t>
      </w:r>
      <w:r>
        <w:rPr>
          <w:spacing w:val="-9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gratitude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of Electrical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Electronic</w:t>
      </w:r>
      <w:r>
        <w:rPr>
          <w:spacing w:val="-10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International</w:t>
      </w:r>
      <w:r>
        <w:rPr>
          <w:spacing w:val="-10"/>
        </w:rPr>
        <w:t xml:space="preserve"> </w:t>
      </w:r>
      <w:r>
        <w:t>Islamic University Chittagong, for providing the computational re-</w:t>
      </w:r>
      <w:r>
        <w:rPr>
          <w:spacing w:val="-4"/>
        </w:rPr>
        <w:t>sources and academic support necessary for this research.</w:t>
      </w:r>
    </w:p>
    <w:p w14:paraId="31EFC708" w14:textId="77777777" w:rsidR="00CB59DF" w:rsidRDefault="00000000">
      <w:pPr>
        <w:pStyle w:val="Heading1"/>
        <w:spacing w:before="79"/>
        <w:ind w:left="44" w:firstLine="0"/>
      </w:pPr>
      <w:r>
        <w:rPr>
          <w:b w:val="0"/>
        </w:rPr>
        <w:br w:type="column"/>
      </w:r>
      <w:r>
        <w:rPr>
          <w:spacing w:val="-2"/>
        </w:rPr>
        <w:t>References</w:t>
      </w:r>
    </w:p>
    <w:p w14:paraId="56B33EF1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218" w:line="244" w:lineRule="auto"/>
        <w:ind w:right="609"/>
        <w:jc w:val="both"/>
        <w:rPr>
          <w:sz w:val="20"/>
        </w:rPr>
      </w:pPr>
      <w:bookmarkStart w:id="44" w:name="_bookmark19"/>
      <w:bookmarkEnd w:id="44"/>
      <w:r>
        <w:rPr>
          <w:sz w:val="20"/>
        </w:rPr>
        <w:t>Y. Sharma, B.S. Premananda, D. Raj, K. Pandey, Design and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1-bit</w:t>
      </w:r>
      <w:r>
        <w:rPr>
          <w:spacing w:val="-5"/>
          <w:sz w:val="20"/>
        </w:rPr>
        <w:t xml:space="preserve"> </w:t>
      </w:r>
      <w:r>
        <w:rPr>
          <w:sz w:val="20"/>
        </w:rPr>
        <w:t>comparator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low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VLSI </w:t>
      </w:r>
      <w:r>
        <w:rPr>
          <w:spacing w:val="-4"/>
          <w:sz w:val="20"/>
        </w:rPr>
        <w:t>systems, in: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Proc. 2025 Third Int. Conf. Networks, Multi-media Inf. Technol. (NMITCON), Bengaluru, India, 2025,</w:t>
      </w:r>
    </w:p>
    <w:p w14:paraId="358296DE" w14:textId="77777777" w:rsidR="00CB59DF" w:rsidRDefault="00000000">
      <w:pPr>
        <w:pStyle w:val="BodyText"/>
        <w:spacing w:line="234" w:lineRule="exact"/>
        <w:ind w:left="475"/>
      </w:pPr>
      <w:r>
        <w:rPr>
          <w:spacing w:val="-4"/>
        </w:rPr>
        <w:t>pp.</w:t>
      </w:r>
      <w:r>
        <w:t xml:space="preserve"> </w:t>
      </w:r>
      <w:r>
        <w:rPr>
          <w:spacing w:val="-4"/>
        </w:rPr>
        <w:t>1–</w:t>
      </w:r>
      <w:r>
        <w:rPr>
          <w:spacing w:val="-5"/>
        </w:rPr>
        <w:t>6.</w:t>
      </w:r>
    </w:p>
    <w:p w14:paraId="6DE28B07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6" w:line="244" w:lineRule="auto"/>
        <w:ind w:right="609"/>
        <w:jc w:val="both"/>
        <w:rPr>
          <w:sz w:val="20"/>
        </w:rPr>
      </w:pPr>
      <w:bookmarkStart w:id="45" w:name="_bookmark20"/>
      <w:bookmarkEnd w:id="45"/>
      <w:r>
        <w:rPr>
          <w:sz w:val="20"/>
        </w:rPr>
        <w:t>S. Lubaba, M.S. Islam, K.M. Faisal, M. Hasan, Design of</w:t>
      </w:r>
      <w:r>
        <w:rPr>
          <w:spacing w:val="40"/>
          <w:sz w:val="20"/>
        </w:rPr>
        <w:t xml:space="preserve"> </w:t>
      </w:r>
      <w:r>
        <w:rPr>
          <w:w w:val="90"/>
          <w:sz w:val="20"/>
        </w:rPr>
        <w:t>a two-bit magnitude comparator based on pass transistor,</w:t>
      </w:r>
      <w:r>
        <w:rPr>
          <w:sz w:val="20"/>
        </w:rPr>
        <w:t xml:space="preserve"> </w:t>
      </w:r>
      <w:r>
        <w:rPr>
          <w:spacing w:val="-6"/>
          <w:sz w:val="20"/>
        </w:rPr>
        <w:t>transmission</w:t>
      </w:r>
      <w:r>
        <w:rPr>
          <w:sz w:val="20"/>
        </w:rPr>
        <w:t xml:space="preserve"> </w:t>
      </w:r>
      <w:r>
        <w:rPr>
          <w:spacing w:val="-6"/>
          <w:sz w:val="20"/>
        </w:rPr>
        <w:t>gate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conventional</w:t>
      </w:r>
      <w:r>
        <w:rPr>
          <w:sz w:val="20"/>
        </w:rPr>
        <w:t xml:space="preserve"> </w:t>
      </w:r>
      <w:r>
        <w:rPr>
          <w:spacing w:val="-6"/>
          <w:sz w:val="20"/>
        </w:rPr>
        <w:t>static</w:t>
      </w:r>
      <w:r>
        <w:rPr>
          <w:sz w:val="20"/>
        </w:rPr>
        <w:t xml:space="preserve"> </w:t>
      </w:r>
      <w:r>
        <w:rPr>
          <w:spacing w:val="-6"/>
          <w:sz w:val="20"/>
        </w:rPr>
        <w:t>CMOS</w:t>
      </w:r>
      <w:r>
        <w:rPr>
          <w:sz w:val="20"/>
        </w:rPr>
        <w:t xml:space="preserve"> </w:t>
      </w:r>
      <w:r>
        <w:rPr>
          <w:spacing w:val="-6"/>
          <w:sz w:val="20"/>
        </w:rPr>
        <w:t>logic,</w:t>
      </w:r>
      <w:r>
        <w:rPr>
          <w:sz w:val="20"/>
        </w:rPr>
        <w:t xml:space="preserve"> </w:t>
      </w:r>
      <w:r>
        <w:rPr>
          <w:spacing w:val="-6"/>
          <w:sz w:val="20"/>
        </w:rPr>
        <w:t>in:</w:t>
      </w:r>
      <w:r>
        <w:rPr>
          <w:sz w:val="20"/>
        </w:rPr>
        <w:t xml:space="preserve"> Proc.</w:t>
      </w:r>
      <w:r>
        <w:rPr>
          <w:spacing w:val="-2"/>
          <w:sz w:val="20"/>
        </w:rPr>
        <w:t xml:space="preserve"> </w:t>
      </w:r>
      <w:r>
        <w:rPr>
          <w:sz w:val="20"/>
        </w:rPr>
        <w:t>2020</w:t>
      </w:r>
      <w:r>
        <w:rPr>
          <w:spacing w:val="-2"/>
          <w:sz w:val="20"/>
        </w:rPr>
        <w:t xml:space="preserve"> </w:t>
      </w:r>
      <w:r>
        <w:rPr>
          <w:sz w:val="20"/>
        </w:rPr>
        <w:t>IEEE</w:t>
      </w:r>
      <w:r>
        <w:rPr>
          <w:spacing w:val="-2"/>
          <w:sz w:val="20"/>
        </w:rPr>
        <w:t xml:space="preserve"> </w:t>
      </w:r>
      <w:r>
        <w:rPr>
          <w:sz w:val="20"/>
        </w:rPr>
        <w:t>Region</w:t>
      </w:r>
      <w:r>
        <w:rPr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spacing w:val="-2"/>
          <w:sz w:val="20"/>
        </w:rPr>
        <w:t xml:space="preserve"> </w:t>
      </w:r>
      <w:r>
        <w:rPr>
          <w:sz w:val="20"/>
        </w:rPr>
        <w:t>Symp.</w:t>
      </w:r>
      <w:r>
        <w:rPr>
          <w:spacing w:val="-2"/>
          <w:sz w:val="20"/>
        </w:rPr>
        <w:t xml:space="preserve"> </w:t>
      </w:r>
      <w:r>
        <w:rPr>
          <w:sz w:val="20"/>
        </w:rPr>
        <w:t>(TENSYMP),</w:t>
      </w:r>
      <w:r>
        <w:rPr>
          <w:spacing w:val="-2"/>
          <w:sz w:val="20"/>
        </w:rPr>
        <w:t xml:space="preserve"> </w:t>
      </w:r>
      <w:r>
        <w:rPr>
          <w:sz w:val="20"/>
        </w:rPr>
        <w:t>Dhaka, Bangladesh,</w:t>
      </w:r>
      <w:r>
        <w:rPr>
          <w:spacing w:val="-2"/>
          <w:sz w:val="20"/>
        </w:rPr>
        <w:t xml:space="preserve"> </w:t>
      </w:r>
      <w:r>
        <w:rPr>
          <w:sz w:val="20"/>
        </w:rPr>
        <w:t>2020,</w:t>
      </w:r>
      <w:r>
        <w:rPr>
          <w:spacing w:val="-2"/>
          <w:sz w:val="20"/>
        </w:rPr>
        <w:t xml:space="preserve"> </w:t>
      </w:r>
      <w:r>
        <w:rPr>
          <w:sz w:val="20"/>
        </w:rPr>
        <w:t>pp.</w:t>
      </w:r>
      <w:r>
        <w:rPr>
          <w:spacing w:val="-2"/>
          <w:sz w:val="20"/>
        </w:rPr>
        <w:t xml:space="preserve"> </w:t>
      </w:r>
      <w:r>
        <w:rPr>
          <w:sz w:val="20"/>
        </w:rPr>
        <w:t>1114–1117.</w:t>
      </w:r>
    </w:p>
    <w:p w14:paraId="26FC7737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2" w:line="242" w:lineRule="auto"/>
        <w:ind w:right="609"/>
        <w:jc w:val="both"/>
        <w:rPr>
          <w:sz w:val="20"/>
        </w:rPr>
      </w:pPr>
      <w:bookmarkStart w:id="46" w:name="_bookmark21"/>
      <w:bookmarkEnd w:id="46"/>
      <w:r>
        <w:rPr>
          <w:sz w:val="20"/>
        </w:rPr>
        <w:t>D.</w:t>
      </w:r>
      <w:r>
        <w:rPr>
          <w:spacing w:val="-2"/>
          <w:sz w:val="20"/>
        </w:rPr>
        <w:t xml:space="preserve"> </w:t>
      </w:r>
      <w:r>
        <w:rPr>
          <w:sz w:val="20"/>
        </w:rPr>
        <w:t>Tailor, T.</w:t>
      </w:r>
      <w:r>
        <w:rPr>
          <w:spacing w:val="-2"/>
          <w:sz w:val="20"/>
        </w:rPr>
        <w:t xml:space="preserve"> </w:t>
      </w:r>
      <w:r>
        <w:rPr>
          <w:sz w:val="20"/>
        </w:rPr>
        <w:t>Sharma, M.</w:t>
      </w:r>
      <w:r>
        <w:rPr>
          <w:spacing w:val="-1"/>
          <w:sz w:val="20"/>
        </w:rPr>
        <w:t xml:space="preserve"> </w:t>
      </w:r>
      <w:r>
        <w:rPr>
          <w:sz w:val="20"/>
        </w:rPr>
        <w:t>Kumar, Design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CMOS</w:t>
      </w:r>
      <w:r>
        <w:rPr>
          <w:spacing w:val="-2"/>
          <w:sz w:val="20"/>
        </w:rPr>
        <w:t xml:space="preserve"> </w:t>
      </w:r>
      <w:r>
        <w:rPr>
          <w:sz w:val="20"/>
        </w:rPr>
        <w:t>based 1-bit</w:t>
      </w:r>
      <w:r>
        <w:rPr>
          <w:spacing w:val="-12"/>
          <w:sz w:val="20"/>
        </w:rPr>
        <w:t xml:space="preserve"> </w:t>
      </w:r>
      <w:r>
        <w:rPr>
          <w:sz w:val="20"/>
        </w:rPr>
        <w:t>comparator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MTCMOS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forced</w:t>
      </w:r>
      <w:r>
        <w:rPr>
          <w:spacing w:val="-11"/>
          <w:sz w:val="20"/>
        </w:rPr>
        <w:t xml:space="preserve"> </w:t>
      </w:r>
      <w:r>
        <w:rPr>
          <w:sz w:val="20"/>
        </w:rPr>
        <w:t>stack</w:t>
      </w:r>
      <w:r>
        <w:rPr>
          <w:spacing w:val="-11"/>
          <w:sz w:val="20"/>
        </w:rPr>
        <w:t xml:space="preserve"> </w:t>
      </w:r>
      <w:r>
        <w:rPr>
          <w:sz w:val="20"/>
        </w:rPr>
        <w:t>tech-</w:t>
      </w:r>
      <w:proofErr w:type="spellStart"/>
      <w:r>
        <w:rPr>
          <w:sz w:val="20"/>
        </w:rPr>
        <w:t>nique</w:t>
      </w:r>
      <w:proofErr w:type="spellEnd"/>
      <w:r>
        <w:rPr>
          <w:sz w:val="20"/>
        </w:rPr>
        <w:t xml:space="preserve"> in 180</w:t>
      </w:r>
      <w:r>
        <w:rPr>
          <w:spacing w:val="-12"/>
          <w:sz w:val="20"/>
        </w:rPr>
        <w:t xml:space="preserve"> </w:t>
      </w:r>
      <w:r>
        <w:rPr>
          <w:rFonts w:ascii="Tahoma" w:hAnsi="Tahoma"/>
          <w:sz w:val="20"/>
        </w:rPr>
        <w:t>µ</w:t>
      </w:r>
      <w:r>
        <w:rPr>
          <w:sz w:val="20"/>
        </w:rPr>
        <w:t>m technology, in:</w:t>
      </w:r>
      <w:r>
        <w:rPr>
          <w:spacing w:val="40"/>
          <w:sz w:val="20"/>
        </w:rPr>
        <w:t xml:space="preserve"> </w:t>
      </w:r>
      <w:r>
        <w:rPr>
          <w:sz w:val="20"/>
        </w:rPr>
        <w:t>Proc. 2019 IEEE Int. Conf. Signal Process. Commun. (ICSC), NOIDA, India, 2019, pp. 330–334.</w:t>
      </w:r>
    </w:p>
    <w:p w14:paraId="3E765392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2" w:line="244" w:lineRule="auto"/>
        <w:ind w:right="609"/>
        <w:jc w:val="both"/>
        <w:rPr>
          <w:sz w:val="20"/>
        </w:rPr>
      </w:pPr>
      <w:bookmarkStart w:id="47" w:name="_bookmark22"/>
      <w:bookmarkEnd w:id="47"/>
      <w:r>
        <w:rPr>
          <w:sz w:val="20"/>
        </w:rPr>
        <w:t>A. Kumar, M. Kumar, Improved design of CMOS 1-bit comparator with stacking technique, Int. J. Curr. Eng. Technol.</w:t>
      </w:r>
      <w:r>
        <w:rPr>
          <w:spacing w:val="-12"/>
          <w:sz w:val="20"/>
        </w:rPr>
        <w:t xml:space="preserve"> </w:t>
      </w:r>
      <w:r>
        <w:rPr>
          <w:sz w:val="20"/>
        </w:rPr>
        <w:t>7</w:t>
      </w:r>
      <w:r>
        <w:rPr>
          <w:spacing w:val="-11"/>
          <w:sz w:val="20"/>
        </w:rPr>
        <w:t xml:space="preserve"> </w:t>
      </w:r>
      <w:r>
        <w:rPr>
          <w:sz w:val="20"/>
        </w:rPr>
        <w:t>(3)</w:t>
      </w:r>
      <w:r>
        <w:rPr>
          <w:spacing w:val="-11"/>
          <w:sz w:val="20"/>
        </w:rPr>
        <w:t xml:space="preserve"> </w:t>
      </w:r>
      <w:r>
        <w:rPr>
          <w:sz w:val="20"/>
        </w:rPr>
        <w:t>(2017)</w:t>
      </w:r>
      <w:r>
        <w:rPr>
          <w:spacing w:val="-11"/>
          <w:sz w:val="20"/>
        </w:rPr>
        <w:t xml:space="preserve"> </w:t>
      </w:r>
      <w:r>
        <w:rPr>
          <w:sz w:val="20"/>
        </w:rPr>
        <w:t>1044–1047.</w:t>
      </w:r>
    </w:p>
    <w:p w14:paraId="5C70D2AB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4"/>
        </w:tabs>
        <w:spacing w:before="182"/>
        <w:ind w:left="474" w:hanging="331"/>
        <w:jc w:val="both"/>
        <w:rPr>
          <w:sz w:val="20"/>
        </w:rPr>
      </w:pPr>
      <w:bookmarkStart w:id="48" w:name="_bookmark23"/>
      <w:bookmarkEnd w:id="48"/>
      <w:r>
        <w:rPr>
          <w:w w:val="105"/>
          <w:sz w:val="20"/>
        </w:rPr>
        <w:t>A.</w:t>
      </w:r>
      <w:r>
        <w:rPr>
          <w:spacing w:val="5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Morgenshtein</w:t>
      </w:r>
      <w:proofErr w:type="spellEnd"/>
      <w:r>
        <w:rPr>
          <w:w w:val="105"/>
          <w:sz w:val="20"/>
        </w:rPr>
        <w:t>,</w:t>
      </w:r>
      <w:r>
        <w:rPr>
          <w:spacing w:val="69"/>
          <w:w w:val="105"/>
          <w:sz w:val="20"/>
        </w:rPr>
        <w:t xml:space="preserve"> </w:t>
      </w:r>
      <w:r>
        <w:rPr>
          <w:w w:val="105"/>
          <w:sz w:val="20"/>
        </w:rPr>
        <w:t>V.</w:t>
      </w:r>
      <w:r>
        <w:rPr>
          <w:spacing w:val="5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Yuzhaninov</w:t>
      </w:r>
      <w:proofErr w:type="spellEnd"/>
      <w:r>
        <w:rPr>
          <w:w w:val="105"/>
          <w:sz w:val="20"/>
        </w:rPr>
        <w:t>,</w:t>
      </w:r>
      <w:r>
        <w:rPr>
          <w:spacing w:val="70"/>
          <w:w w:val="105"/>
          <w:sz w:val="20"/>
        </w:rPr>
        <w:t xml:space="preserve"> </w:t>
      </w:r>
      <w:r>
        <w:rPr>
          <w:w w:val="105"/>
          <w:sz w:val="20"/>
        </w:rPr>
        <w:t>A.</w:t>
      </w:r>
      <w:r>
        <w:rPr>
          <w:spacing w:val="5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Kovshilovsky,</w:t>
      </w:r>
    </w:p>
    <w:p w14:paraId="6F4EC0A9" w14:textId="77777777" w:rsidR="00CB59DF" w:rsidRDefault="00000000">
      <w:pPr>
        <w:pStyle w:val="BodyText"/>
        <w:spacing w:before="4" w:line="244" w:lineRule="auto"/>
        <w:ind w:left="475" w:right="609"/>
      </w:pPr>
      <w:r>
        <w:rPr>
          <w:spacing w:val="-4"/>
        </w:rPr>
        <w:t>A.</w:t>
      </w:r>
      <w:r>
        <w:rPr>
          <w:spacing w:val="-8"/>
        </w:rPr>
        <w:t xml:space="preserve"> </w:t>
      </w:r>
      <w:r>
        <w:rPr>
          <w:spacing w:val="-4"/>
        </w:rPr>
        <w:t>Fish,</w:t>
      </w:r>
      <w:r>
        <w:rPr>
          <w:spacing w:val="-7"/>
        </w:rPr>
        <w:t xml:space="preserve"> </w:t>
      </w:r>
      <w:r>
        <w:rPr>
          <w:spacing w:val="-4"/>
        </w:rPr>
        <w:t>Full-swing</w:t>
      </w:r>
      <w:r>
        <w:rPr>
          <w:spacing w:val="-7"/>
        </w:rPr>
        <w:t xml:space="preserve"> </w:t>
      </w:r>
      <w:r>
        <w:rPr>
          <w:spacing w:val="-4"/>
        </w:rPr>
        <w:t>gate</w:t>
      </w:r>
      <w:r>
        <w:rPr>
          <w:spacing w:val="-7"/>
        </w:rPr>
        <w:t xml:space="preserve"> </w:t>
      </w:r>
      <w:r>
        <w:rPr>
          <w:spacing w:val="-4"/>
        </w:rPr>
        <w:t>di</w:t>
      </w:r>
      <w:r>
        <w:rPr>
          <w:rFonts w:ascii="Arial MT" w:hAnsi="Arial MT"/>
          <w:spacing w:val="-4"/>
        </w:rPr>
        <w:t>ff</w:t>
      </w:r>
      <w:r>
        <w:rPr>
          <w:spacing w:val="-4"/>
        </w:rPr>
        <w:t>usion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logic—case-study</w:t>
      </w:r>
      <w:r>
        <w:t xml:space="preserve"> of low-power CLA adder design, Integration, VLSI J.</w:t>
      </w:r>
      <w:r>
        <w:rPr>
          <w:spacing w:val="40"/>
        </w:rPr>
        <w:t xml:space="preserve"> </w:t>
      </w:r>
      <w:r>
        <w:t>47 (1) (2014) 62–70.</w:t>
      </w:r>
    </w:p>
    <w:p w14:paraId="3B420BBB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2" w:line="244" w:lineRule="auto"/>
        <w:ind w:right="609"/>
        <w:jc w:val="both"/>
        <w:rPr>
          <w:sz w:val="20"/>
        </w:rPr>
      </w:pPr>
      <w:r>
        <w:rPr>
          <w:spacing w:val="-4"/>
          <w:sz w:val="20"/>
        </w:rPr>
        <w:t>International Technology Roadmap for Semiconductors</w:t>
      </w:r>
      <w:r>
        <w:rPr>
          <w:sz w:val="20"/>
        </w:rPr>
        <w:t xml:space="preserve"> (ITRS), Process integration, devices, and structures, Semiconductor</w:t>
      </w:r>
      <w:r>
        <w:rPr>
          <w:spacing w:val="-12"/>
          <w:sz w:val="20"/>
        </w:rPr>
        <w:t xml:space="preserve"> </w:t>
      </w:r>
      <w:r>
        <w:rPr>
          <w:sz w:val="20"/>
        </w:rPr>
        <w:t>Industry</w:t>
      </w:r>
      <w:r>
        <w:rPr>
          <w:spacing w:val="-11"/>
          <w:sz w:val="20"/>
        </w:rPr>
        <w:t xml:space="preserve"> </w:t>
      </w:r>
      <w:r>
        <w:rPr>
          <w:sz w:val="20"/>
        </w:rPr>
        <w:t>Association,</w:t>
      </w:r>
      <w:r>
        <w:rPr>
          <w:spacing w:val="-11"/>
          <w:sz w:val="20"/>
        </w:rPr>
        <w:t xml:space="preserve"> </w:t>
      </w:r>
      <w:r>
        <w:rPr>
          <w:sz w:val="20"/>
        </w:rPr>
        <w:t>2013.</w:t>
      </w:r>
    </w:p>
    <w:p w14:paraId="6FC8D3FB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1" w:line="244" w:lineRule="auto"/>
        <w:ind w:right="609"/>
        <w:jc w:val="both"/>
        <w:rPr>
          <w:sz w:val="20"/>
        </w:rPr>
      </w:pPr>
      <w:bookmarkStart w:id="49" w:name="_bookmark24"/>
      <w:bookmarkEnd w:id="49"/>
      <w:r>
        <w:rPr>
          <w:sz w:val="20"/>
        </w:rPr>
        <w:t>N.H.E. Weste, D.M. Harris, CMOS VLSI Design: A Cir-</w:t>
      </w:r>
      <w:proofErr w:type="spellStart"/>
      <w:r>
        <w:rPr>
          <w:spacing w:val="-6"/>
          <w:sz w:val="20"/>
        </w:rPr>
        <w:t>cuits</w:t>
      </w:r>
      <w:proofErr w:type="spellEnd"/>
      <w:r>
        <w:rPr>
          <w:spacing w:val="-6"/>
          <w:sz w:val="20"/>
        </w:rPr>
        <w:t xml:space="preserve"> and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Perspective,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fourth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ed.,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Pearson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Educa-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>, Boston, MA, 2011.</w:t>
      </w:r>
    </w:p>
    <w:p w14:paraId="0679363A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2" w:line="244" w:lineRule="auto"/>
        <w:ind w:right="609"/>
        <w:jc w:val="both"/>
        <w:rPr>
          <w:sz w:val="20"/>
        </w:rPr>
      </w:pPr>
      <w:r>
        <w:rPr>
          <w:sz w:val="20"/>
        </w:rPr>
        <w:t>M. Alioto, E. Consoli, G. Palumbo, General strategies</w:t>
      </w:r>
      <w:r>
        <w:rPr>
          <w:spacing w:val="8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nanometer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flip-flops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energy-delay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space,</w:t>
      </w:r>
      <w:r>
        <w:rPr>
          <w:sz w:val="20"/>
        </w:rPr>
        <w:t xml:space="preserve"> IEEE Trans. Circuits Syst. I, Reg. Papers 57 (7) (2010) </w:t>
      </w:r>
      <w:r>
        <w:rPr>
          <w:spacing w:val="-2"/>
          <w:sz w:val="20"/>
        </w:rPr>
        <w:t>1583–1596.</w:t>
      </w:r>
    </w:p>
    <w:p w14:paraId="7322143A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1" w:line="244" w:lineRule="auto"/>
        <w:ind w:right="609"/>
        <w:jc w:val="both"/>
        <w:rPr>
          <w:sz w:val="20"/>
        </w:rPr>
      </w:pPr>
      <w:bookmarkStart w:id="50" w:name="_bookmark25"/>
      <w:bookmarkEnd w:id="50"/>
      <w:r>
        <w:rPr>
          <w:sz w:val="20"/>
        </w:rPr>
        <w:t>R.J. Baker, CMOS: Circuit Design, Layout, and Simula-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>, third ed., Wiley-IEEE Press, Hoboken, NJ, 2010.</w:t>
      </w:r>
    </w:p>
    <w:p w14:paraId="7D6EE802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1" w:line="244" w:lineRule="auto"/>
        <w:ind w:right="609" w:hanging="432"/>
        <w:jc w:val="both"/>
        <w:rPr>
          <w:sz w:val="20"/>
        </w:rPr>
      </w:pPr>
      <w:bookmarkStart w:id="51" w:name="_bookmark26"/>
      <w:bookmarkEnd w:id="51"/>
      <w:r>
        <w:rPr>
          <w:sz w:val="20"/>
        </w:rPr>
        <w:t>W.</w:t>
      </w:r>
      <w:r>
        <w:rPr>
          <w:spacing w:val="-12"/>
          <w:sz w:val="20"/>
        </w:rPr>
        <w:t xml:space="preserve"> </w:t>
      </w:r>
      <w:r>
        <w:rPr>
          <w:sz w:val="20"/>
        </w:rPr>
        <w:t>Zhao,</w:t>
      </w:r>
      <w:r>
        <w:rPr>
          <w:spacing w:val="-10"/>
          <w:sz w:val="20"/>
        </w:rPr>
        <w:t xml:space="preserve"> </w:t>
      </w:r>
      <w:r>
        <w:rPr>
          <w:sz w:val="20"/>
        </w:rPr>
        <w:t>Y.</w:t>
      </w:r>
      <w:r>
        <w:rPr>
          <w:spacing w:val="-11"/>
          <w:sz w:val="20"/>
        </w:rPr>
        <w:t xml:space="preserve"> </w:t>
      </w:r>
      <w:r>
        <w:rPr>
          <w:sz w:val="20"/>
        </w:rPr>
        <w:t>Cao,</w:t>
      </w:r>
      <w:r>
        <w:rPr>
          <w:spacing w:val="-10"/>
          <w:sz w:val="20"/>
        </w:rPr>
        <w:t xml:space="preserve"> </w:t>
      </w:r>
      <w:r>
        <w:rPr>
          <w:sz w:val="20"/>
        </w:rPr>
        <w:t>Predictive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nano-CMOS design exploration, ACM J. Emerg. Technol. </w:t>
      </w:r>
      <w:proofErr w:type="spellStart"/>
      <w:r>
        <w:rPr>
          <w:sz w:val="20"/>
        </w:rPr>
        <w:t>Comput</w:t>
      </w:r>
      <w:proofErr w:type="spellEnd"/>
      <w:r>
        <w:rPr>
          <w:sz w:val="20"/>
        </w:rPr>
        <w:t>. Syst. 3 (1) (2007) 1–17.</w:t>
      </w:r>
    </w:p>
    <w:p w14:paraId="22C78725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2" w:line="244" w:lineRule="auto"/>
        <w:ind w:right="609" w:hanging="432"/>
        <w:jc w:val="both"/>
        <w:rPr>
          <w:sz w:val="20"/>
        </w:rPr>
      </w:pPr>
      <w:r>
        <w:rPr>
          <w:sz w:val="20"/>
        </w:rPr>
        <w:t xml:space="preserve">B.S. </w:t>
      </w:r>
      <w:proofErr w:type="spellStart"/>
      <w:r>
        <w:rPr>
          <w:sz w:val="20"/>
        </w:rPr>
        <w:t>Deepaksubramanyan</w:t>
      </w:r>
      <w:proofErr w:type="spellEnd"/>
      <w:r>
        <w:rPr>
          <w:sz w:val="20"/>
        </w:rPr>
        <w:t>, A. Nunez, Analysis of sub-</w:t>
      </w:r>
      <w:r>
        <w:rPr>
          <w:spacing w:val="-2"/>
          <w:sz w:val="20"/>
        </w:rPr>
        <w:t>threshold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leakage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reduction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CMOS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digital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circuits,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in: </w:t>
      </w:r>
      <w:r>
        <w:rPr>
          <w:sz w:val="20"/>
        </w:rPr>
        <w:t>Proc. 50th Midwest Symp. Circuits Syst. (MWSCAS), Montreal,</w:t>
      </w:r>
      <w:r>
        <w:rPr>
          <w:spacing w:val="-4"/>
          <w:sz w:val="20"/>
        </w:rPr>
        <w:t xml:space="preserve"> </w:t>
      </w:r>
      <w:r>
        <w:rPr>
          <w:sz w:val="20"/>
        </w:rPr>
        <w:t>Canada,</w:t>
      </w:r>
      <w:r>
        <w:rPr>
          <w:spacing w:val="-4"/>
          <w:sz w:val="20"/>
        </w:rPr>
        <w:t xml:space="preserve"> </w:t>
      </w:r>
      <w:r>
        <w:rPr>
          <w:sz w:val="20"/>
        </w:rPr>
        <w:t>2007,</w:t>
      </w:r>
      <w:r>
        <w:rPr>
          <w:spacing w:val="-4"/>
          <w:sz w:val="20"/>
        </w:rPr>
        <w:t xml:space="preserve"> </w:t>
      </w:r>
      <w:r>
        <w:rPr>
          <w:sz w:val="20"/>
        </w:rPr>
        <w:t>pp.</w:t>
      </w:r>
      <w:r>
        <w:rPr>
          <w:spacing w:val="-4"/>
          <w:sz w:val="20"/>
        </w:rPr>
        <w:t xml:space="preserve"> </w:t>
      </w:r>
      <w:r>
        <w:rPr>
          <w:sz w:val="20"/>
        </w:rPr>
        <w:t>1400–1404.</w:t>
      </w:r>
    </w:p>
    <w:p w14:paraId="5B985801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1" w:line="244" w:lineRule="auto"/>
        <w:ind w:right="609" w:hanging="432"/>
        <w:jc w:val="both"/>
        <w:rPr>
          <w:sz w:val="20"/>
        </w:rPr>
      </w:pPr>
      <w:bookmarkStart w:id="52" w:name="_bookmark27"/>
      <w:bookmarkEnd w:id="52"/>
      <w:r>
        <w:rPr>
          <w:sz w:val="20"/>
        </w:rPr>
        <w:t>S. Narendra, A. Chandrakasan, Leakage in Nanometer CMOS Technologies, Springer, New York, NY, 2006.</w:t>
      </w:r>
    </w:p>
    <w:p w14:paraId="7E74F5BA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1" w:line="244" w:lineRule="auto"/>
        <w:ind w:right="609" w:hanging="432"/>
        <w:jc w:val="both"/>
        <w:rPr>
          <w:sz w:val="20"/>
        </w:rPr>
      </w:pPr>
      <w:bookmarkStart w:id="53" w:name="_bookmark28"/>
      <w:bookmarkEnd w:id="53"/>
      <w:r>
        <w:rPr>
          <w:sz w:val="20"/>
        </w:rPr>
        <w:t>S.</w:t>
      </w:r>
      <w:r>
        <w:rPr>
          <w:spacing w:val="-2"/>
          <w:sz w:val="20"/>
        </w:rPr>
        <w:t xml:space="preserve"> </w:t>
      </w:r>
      <w:r>
        <w:rPr>
          <w:sz w:val="20"/>
        </w:rPr>
        <w:t>Kang,</w:t>
      </w:r>
      <w:r>
        <w:rPr>
          <w:spacing w:val="-2"/>
          <w:sz w:val="20"/>
        </w:rPr>
        <w:t xml:space="preserve"> </w:t>
      </w:r>
      <w:r>
        <w:rPr>
          <w:sz w:val="20"/>
        </w:rPr>
        <w:t>Y.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Leblebici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CMOS</w:t>
      </w:r>
      <w:r>
        <w:rPr>
          <w:spacing w:val="-2"/>
          <w:sz w:val="20"/>
        </w:rPr>
        <w:t xml:space="preserve"> </w:t>
      </w:r>
      <w:r>
        <w:rPr>
          <w:sz w:val="20"/>
        </w:rPr>
        <w:t>Digital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Circuits: Analysis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third</w:t>
      </w:r>
      <w:r>
        <w:rPr>
          <w:spacing w:val="-11"/>
          <w:sz w:val="20"/>
        </w:rPr>
        <w:t xml:space="preserve"> </w:t>
      </w:r>
      <w:r>
        <w:rPr>
          <w:sz w:val="20"/>
        </w:rPr>
        <w:t>ed.,</w:t>
      </w:r>
      <w:r>
        <w:rPr>
          <w:spacing w:val="-11"/>
          <w:sz w:val="20"/>
        </w:rPr>
        <w:t xml:space="preserve"> </w:t>
      </w:r>
      <w:r>
        <w:rPr>
          <w:sz w:val="20"/>
        </w:rPr>
        <w:t>McGraw-Hill,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11"/>
          <w:sz w:val="20"/>
        </w:rPr>
        <w:t xml:space="preserve"> </w:t>
      </w:r>
      <w:r>
        <w:rPr>
          <w:sz w:val="20"/>
        </w:rPr>
        <w:t>York, NY, 2003.</w:t>
      </w:r>
    </w:p>
    <w:p w14:paraId="6803D8D4" w14:textId="77777777" w:rsidR="00CB59DF" w:rsidRDefault="00CB59DF">
      <w:pPr>
        <w:pStyle w:val="ListParagraph"/>
        <w:spacing w:line="244" w:lineRule="auto"/>
        <w:rPr>
          <w:sz w:val="20"/>
        </w:rPr>
        <w:sectPr w:rsidR="00CB59DF">
          <w:pgSz w:w="11910" w:h="16840"/>
          <w:pgMar w:top="1540" w:right="141" w:bottom="144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76A22B62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76" w:line="244" w:lineRule="auto"/>
        <w:ind w:right="5989" w:hanging="432"/>
        <w:jc w:val="both"/>
        <w:rPr>
          <w:sz w:val="20"/>
        </w:rPr>
      </w:pPr>
      <w:bookmarkStart w:id="54" w:name="_bookmark29"/>
      <w:bookmarkEnd w:id="54"/>
      <w:r>
        <w:rPr>
          <w:sz w:val="20"/>
        </w:rPr>
        <w:lastRenderedPageBreak/>
        <w:t xml:space="preserve">J.M. </w:t>
      </w:r>
      <w:proofErr w:type="spellStart"/>
      <w:r>
        <w:rPr>
          <w:sz w:val="20"/>
        </w:rPr>
        <w:t>Rabaey</w:t>
      </w:r>
      <w:proofErr w:type="spellEnd"/>
      <w:r>
        <w:rPr>
          <w:sz w:val="20"/>
        </w:rPr>
        <w:t>, A. Chandrakasan, B. Nikolic, Digital Inte-</w:t>
      </w:r>
      <w:r>
        <w:rPr>
          <w:spacing w:val="-2"/>
          <w:sz w:val="20"/>
        </w:rPr>
        <w:t>grated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Circuits: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Perspective,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second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ed.,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Pren-</w:t>
      </w:r>
      <w:r>
        <w:rPr>
          <w:sz w:val="20"/>
        </w:rPr>
        <w:t>tice Hall, Upper Saddle River, NJ, 2003.</w:t>
      </w:r>
    </w:p>
    <w:p w14:paraId="46673DCC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59" w:line="244" w:lineRule="auto"/>
        <w:ind w:right="5989" w:hanging="432"/>
        <w:jc w:val="both"/>
        <w:rPr>
          <w:sz w:val="20"/>
        </w:rPr>
      </w:pPr>
      <w:bookmarkStart w:id="55" w:name="_bookmark30"/>
      <w:bookmarkEnd w:id="55"/>
      <w:r>
        <w:rPr>
          <w:sz w:val="20"/>
        </w:rPr>
        <w:t>K. Roy, S. Mukhopadhyay, H. Mahmoodi-</w:t>
      </w:r>
      <w:proofErr w:type="spellStart"/>
      <w:r>
        <w:rPr>
          <w:sz w:val="20"/>
        </w:rPr>
        <w:t>Meimand</w:t>
      </w:r>
      <w:proofErr w:type="spellEnd"/>
      <w:r>
        <w:rPr>
          <w:sz w:val="20"/>
        </w:rPr>
        <w:t xml:space="preserve">, </w:t>
      </w:r>
      <w:r>
        <w:rPr>
          <w:spacing w:val="-6"/>
          <w:sz w:val="20"/>
        </w:rPr>
        <w:t>Leakage current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mechanisms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leakage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reduction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tech-</w:t>
      </w:r>
      <w:proofErr w:type="spellStart"/>
      <w:r>
        <w:rPr>
          <w:sz w:val="20"/>
        </w:rPr>
        <w:t>niques</w:t>
      </w:r>
      <w:proofErr w:type="spellEnd"/>
      <w:r>
        <w:rPr>
          <w:sz w:val="20"/>
        </w:rPr>
        <w:t xml:space="preserve"> in deep-</w:t>
      </w:r>
      <w:proofErr w:type="spellStart"/>
      <w:r>
        <w:rPr>
          <w:sz w:val="20"/>
        </w:rPr>
        <w:t>submicrometer</w:t>
      </w:r>
      <w:proofErr w:type="spellEnd"/>
      <w:r>
        <w:rPr>
          <w:sz w:val="20"/>
        </w:rPr>
        <w:t xml:space="preserve"> CMOS circuits, Proc. IEEE 91 (2) (2003) 305–327.</w:t>
      </w:r>
    </w:p>
    <w:p w14:paraId="01BA83DE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59" w:line="244" w:lineRule="auto"/>
        <w:ind w:right="5989" w:hanging="432"/>
        <w:jc w:val="both"/>
        <w:rPr>
          <w:sz w:val="20"/>
        </w:rPr>
      </w:pPr>
      <w:bookmarkStart w:id="56" w:name="_bookmark31"/>
      <w:bookmarkEnd w:id="56"/>
      <w:r>
        <w:rPr>
          <w:sz w:val="20"/>
        </w:rPr>
        <w:t xml:space="preserve">A. </w:t>
      </w:r>
      <w:proofErr w:type="spellStart"/>
      <w:r>
        <w:rPr>
          <w:sz w:val="20"/>
        </w:rPr>
        <w:t>Morgenshtein</w:t>
      </w:r>
      <w:proofErr w:type="spellEnd"/>
      <w:r>
        <w:rPr>
          <w:sz w:val="20"/>
        </w:rPr>
        <w:t>, A. Fish, I.A. Wagner, Gate-di</w:t>
      </w:r>
      <w:r>
        <w:rPr>
          <w:rFonts w:ascii="Arial MT" w:hAnsi="Arial MT"/>
          <w:sz w:val="20"/>
        </w:rPr>
        <w:t>ff</w:t>
      </w:r>
      <w:r>
        <w:rPr>
          <w:sz w:val="20"/>
        </w:rPr>
        <w:t>usion input (GDI): a power-e</w:t>
      </w:r>
      <w:r>
        <w:rPr>
          <w:rFonts w:ascii="Arial MT" w:hAnsi="Arial MT"/>
          <w:sz w:val="20"/>
        </w:rPr>
        <w:t>ffi</w:t>
      </w:r>
      <w:r>
        <w:rPr>
          <w:sz w:val="20"/>
        </w:rPr>
        <w:t>cient method for digital com-</w:t>
      </w:r>
      <w:r>
        <w:rPr>
          <w:spacing w:val="-2"/>
          <w:sz w:val="20"/>
        </w:rPr>
        <w:t>binational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circuits,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IEEE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Scale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Integr</w:t>
      </w:r>
      <w:proofErr w:type="spellEnd"/>
      <w:r>
        <w:rPr>
          <w:spacing w:val="-2"/>
          <w:sz w:val="20"/>
        </w:rPr>
        <w:t xml:space="preserve">. </w:t>
      </w:r>
      <w:r>
        <w:rPr>
          <w:sz w:val="20"/>
        </w:rPr>
        <w:t>(VLSI) Syst. 10 (5) (2002) 566–581.</w:t>
      </w:r>
    </w:p>
    <w:sectPr w:rsidR="00CB59DF">
      <w:pgSz w:w="11910" w:h="16840"/>
      <w:pgMar w:top="1540" w:right="141" w:bottom="1440" w:left="708" w:header="0" w:footer="12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D3516" w14:textId="77777777" w:rsidR="00B8573B" w:rsidRDefault="00B8573B">
      <w:r>
        <w:separator/>
      </w:r>
    </w:p>
  </w:endnote>
  <w:endnote w:type="continuationSeparator" w:id="0">
    <w:p w14:paraId="6D198080" w14:textId="77777777" w:rsidR="00B8573B" w:rsidRDefault="00B85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80D8" w14:textId="77777777" w:rsidR="00CB59DF" w:rsidRDefault="00000000">
    <w:pPr>
      <w:pStyle w:val="BodyText"/>
      <w:spacing w:line="14" w:lineRule="auto"/>
      <w:ind w:left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6959616" behindDoc="1" locked="0" layoutInCell="1" allowOverlap="1" wp14:anchorId="3AB5FC3A" wp14:editId="729A0B98">
              <wp:simplePos x="0" y="0"/>
              <wp:positionH relativeFrom="page">
                <wp:posOffset>3710266</wp:posOffset>
              </wp:positionH>
              <wp:positionV relativeFrom="page">
                <wp:posOffset>9758661</wp:posOffset>
              </wp:positionV>
              <wp:extent cx="152400" cy="1784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602317" w14:textId="77777777" w:rsidR="00CB59DF" w:rsidRDefault="00000000">
                          <w:pPr>
                            <w:pStyle w:val="BodyText"/>
                            <w:spacing w:before="14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5FC3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2.15pt;margin-top:768.4pt;width:12pt;height:14.05pt;z-index:-163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" filled="f" stroked="f">
              <v:textbox inset="0,0,0,0">
                <w:txbxContent>
                  <w:p w14:paraId="5E602317" w14:textId="77777777" w:rsidR="00CB59DF" w:rsidRDefault="00000000">
                    <w:pPr>
                      <w:pStyle w:val="BodyText"/>
                      <w:spacing w:before="14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6C075" w14:textId="77777777" w:rsidR="00B8573B" w:rsidRDefault="00B8573B">
      <w:r>
        <w:separator/>
      </w:r>
    </w:p>
  </w:footnote>
  <w:footnote w:type="continuationSeparator" w:id="0">
    <w:p w14:paraId="2BECBD11" w14:textId="77777777" w:rsidR="00B8573B" w:rsidRDefault="00B85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972"/>
    <w:multiLevelType w:val="hybridMultilevel"/>
    <w:tmpl w:val="07B89FCE"/>
    <w:lvl w:ilvl="0" w:tplc="256AC950">
      <w:start w:val="1"/>
      <w:numFmt w:val="decimal"/>
      <w:lvlText w:val="%1."/>
      <w:lvlJc w:val="left"/>
      <w:pPr>
        <w:ind w:left="442" w:hanging="25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83AAA88E">
      <w:numFmt w:val="bullet"/>
      <w:lvlText w:val="•"/>
      <w:lvlJc w:val="left"/>
      <w:pPr>
        <w:ind w:left="902" w:hanging="250"/>
      </w:pPr>
      <w:rPr>
        <w:rFonts w:hint="default"/>
        <w:lang w:val="en-US" w:eastAsia="en-US" w:bidi="ar-SA"/>
      </w:rPr>
    </w:lvl>
    <w:lvl w:ilvl="2" w:tplc="03FE6322">
      <w:numFmt w:val="bullet"/>
      <w:lvlText w:val="•"/>
      <w:lvlJc w:val="left"/>
      <w:pPr>
        <w:ind w:left="1365" w:hanging="250"/>
      </w:pPr>
      <w:rPr>
        <w:rFonts w:hint="default"/>
        <w:lang w:val="en-US" w:eastAsia="en-US" w:bidi="ar-SA"/>
      </w:rPr>
    </w:lvl>
    <w:lvl w:ilvl="3" w:tplc="AA7CD2B0">
      <w:numFmt w:val="bullet"/>
      <w:lvlText w:val="•"/>
      <w:lvlJc w:val="left"/>
      <w:pPr>
        <w:ind w:left="1827" w:hanging="250"/>
      </w:pPr>
      <w:rPr>
        <w:rFonts w:hint="default"/>
        <w:lang w:val="en-US" w:eastAsia="en-US" w:bidi="ar-SA"/>
      </w:rPr>
    </w:lvl>
    <w:lvl w:ilvl="4" w:tplc="45100D44">
      <w:numFmt w:val="bullet"/>
      <w:lvlText w:val="•"/>
      <w:lvlJc w:val="left"/>
      <w:pPr>
        <w:ind w:left="2290" w:hanging="250"/>
      </w:pPr>
      <w:rPr>
        <w:rFonts w:hint="default"/>
        <w:lang w:val="en-US" w:eastAsia="en-US" w:bidi="ar-SA"/>
      </w:rPr>
    </w:lvl>
    <w:lvl w:ilvl="5" w:tplc="31107DF6">
      <w:numFmt w:val="bullet"/>
      <w:lvlText w:val="•"/>
      <w:lvlJc w:val="left"/>
      <w:pPr>
        <w:ind w:left="2752" w:hanging="250"/>
      </w:pPr>
      <w:rPr>
        <w:rFonts w:hint="default"/>
        <w:lang w:val="en-US" w:eastAsia="en-US" w:bidi="ar-SA"/>
      </w:rPr>
    </w:lvl>
    <w:lvl w:ilvl="6" w:tplc="B9207D12">
      <w:numFmt w:val="bullet"/>
      <w:lvlText w:val="•"/>
      <w:lvlJc w:val="left"/>
      <w:pPr>
        <w:ind w:left="3215" w:hanging="250"/>
      </w:pPr>
      <w:rPr>
        <w:rFonts w:hint="default"/>
        <w:lang w:val="en-US" w:eastAsia="en-US" w:bidi="ar-SA"/>
      </w:rPr>
    </w:lvl>
    <w:lvl w:ilvl="7" w:tplc="7A20A75C">
      <w:numFmt w:val="bullet"/>
      <w:lvlText w:val="•"/>
      <w:lvlJc w:val="left"/>
      <w:pPr>
        <w:ind w:left="3677" w:hanging="250"/>
      </w:pPr>
      <w:rPr>
        <w:rFonts w:hint="default"/>
        <w:lang w:val="en-US" w:eastAsia="en-US" w:bidi="ar-SA"/>
      </w:rPr>
    </w:lvl>
    <w:lvl w:ilvl="8" w:tplc="1D800084">
      <w:numFmt w:val="bullet"/>
      <w:lvlText w:val="•"/>
      <w:lvlJc w:val="left"/>
      <w:pPr>
        <w:ind w:left="4140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541E40F9"/>
    <w:multiLevelType w:val="multilevel"/>
    <w:tmpl w:val="82E8A5A6"/>
    <w:lvl w:ilvl="0">
      <w:start w:val="1"/>
      <w:numFmt w:val="decimal"/>
      <w:lvlText w:val="%1."/>
      <w:lvlJc w:val="left"/>
      <w:pPr>
        <w:ind w:left="293" w:hanging="2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4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56" w:hanging="3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" w:hanging="3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8" w:hanging="3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4" w:hanging="3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" w:hanging="3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-63" w:hanging="3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147" w:hanging="399"/>
      </w:pPr>
      <w:rPr>
        <w:rFonts w:hint="default"/>
        <w:lang w:val="en-US" w:eastAsia="en-US" w:bidi="ar-SA"/>
      </w:rPr>
    </w:lvl>
  </w:abstractNum>
  <w:abstractNum w:abstractNumId="2" w15:restartNumberingAfterBreak="0">
    <w:nsid w:val="58D36C27"/>
    <w:multiLevelType w:val="hybridMultilevel"/>
    <w:tmpl w:val="BB44D3EC"/>
    <w:lvl w:ilvl="0" w:tplc="91226916">
      <w:start w:val="1"/>
      <w:numFmt w:val="decimal"/>
      <w:lvlText w:val="%1."/>
      <w:lvlJc w:val="left"/>
      <w:pPr>
        <w:ind w:left="442" w:hanging="25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EE3AC64C">
      <w:numFmt w:val="bullet"/>
      <w:lvlText w:val="•"/>
      <w:lvlJc w:val="left"/>
      <w:pPr>
        <w:ind w:left="902" w:hanging="250"/>
      </w:pPr>
      <w:rPr>
        <w:rFonts w:hint="default"/>
        <w:lang w:val="en-US" w:eastAsia="en-US" w:bidi="ar-SA"/>
      </w:rPr>
    </w:lvl>
    <w:lvl w:ilvl="2" w:tplc="CF7C4B4A">
      <w:numFmt w:val="bullet"/>
      <w:lvlText w:val="•"/>
      <w:lvlJc w:val="left"/>
      <w:pPr>
        <w:ind w:left="1365" w:hanging="250"/>
      </w:pPr>
      <w:rPr>
        <w:rFonts w:hint="default"/>
        <w:lang w:val="en-US" w:eastAsia="en-US" w:bidi="ar-SA"/>
      </w:rPr>
    </w:lvl>
    <w:lvl w:ilvl="3" w:tplc="BE80C0CC">
      <w:numFmt w:val="bullet"/>
      <w:lvlText w:val="•"/>
      <w:lvlJc w:val="left"/>
      <w:pPr>
        <w:ind w:left="1827" w:hanging="250"/>
      </w:pPr>
      <w:rPr>
        <w:rFonts w:hint="default"/>
        <w:lang w:val="en-US" w:eastAsia="en-US" w:bidi="ar-SA"/>
      </w:rPr>
    </w:lvl>
    <w:lvl w:ilvl="4" w:tplc="05E0D25C">
      <w:numFmt w:val="bullet"/>
      <w:lvlText w:val="•"/>
      <w:lvlJc w:val="left"/>
      <w:pPr>
        <w:ind w:left="2290" w:hanging="250"/>
      </w:pPr>
      <w:rPr>
        <w:rFonts w:hint="default"/>
        <w:lang w:val="en-US" w:eastAsia="en-US" w:bidi="ar-SA"/>
      </w:rPr>
    </w:lvl>
    <w:lvl w:ilvl="5" w:tplc="CA189FC4">
      <w:numFmt w:val="bullet"/>
      <w:lvlText w:val="•"/>
      <w:lvlJc w:val="left"/>
      <w:pPr>
        <w:ind w:left="2752" w:hanging="250"/>
      </w:pPr>
      <w:rPr>
        <w:rFonts w:hint="default"/>
        <w:lang w:val="en-US" w:eastAsia="en-US" w:bidi="ar-SA"/>
      </w:rPr>
    </w:lvl>
    <w:lvl w:ilvl="6" w:tplc="B858B844">
      <w:numFmt w:val="bullet"/>
      <w:lvlText w:val="•"/>
      <w:lvlJc w:val="left"/>
      <w:pPr>
        <w:ind w:left="3215" w:hanging="250"/>
      </w:pPr>
      <w:rPr>
        <w:rFonts w:hint="default"/>
        <w:lang w:val="en-US" w:eastAsia="en-US" w:bidi="ar-SA"/>
      </w:rPr>
    </w:lvl>
    <w:lvl w:ilvl="7" w:tplc="7E5E435C">
      <w:numFmt w:val="bullet"/>
      <w:lvlText w:val="•"/>
      <w:lvlJc w:val="left"/>
      <w:pPr>
        <w:ind w:left="3677" w:hanging="250"/>
      </w:pPr>
      <w:rPr>
        <w:rFonts w:hint="default"/>
        <w:lang w:val="en-US" w:eastAsia="en-US" w:bidi="ar-SA"/>
      </w:rPr>
    </w:lvl>
    <w:lvl w:ilvl="8" w:tplc="B170BBE0">
      <w:numFmt w:val="bullet"/>
      <w:lvlText w:val="•"/>
      <w:lvlJc w:val="left"/>
      <w:pPr>
        <w:ind w:left="4140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5FDF2803"/>
    <w:multiLevelType w:val="hybridMultilevel"/>
    <w:tmpl w:val="7640EF78"/>
    <w:lvl w:ilvl="0" w:tplc="5004166E">
      <w:start w:val="1"/>
      <w:numFmt w:val="decimal"/>
      <w:lvlText w:val="[%1]"/>
      <w:lvlJc w:val="left"/>
      <w:pPr>
        <w:ind w:left="475" w:hanging="332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D13EB872">
      <w:numFmt w:val="bullet"/>
      <w:lvlText w:val="•"/>
      <w:lvlJc w:val="left"/>
      <w:pPr>
        <w:ind w:left="999" w:hanging="332"/>
      </w:pPr>
      <w:rPr>
        <w:rFonts w:hint="default"/>
        <w:lang w:val="en-US" w:eastAsia="en-US" w:bidi="ar-SA"/>
      </w:rPr>
    </w:lvl>
    <w:lvl w:ilvl="2" w:tplc="5D40CC94">
      <w:numFmt w:val="bullet"/>
      <w:lvlText w:val="•"/>
      <w:lvlJc w:val="left"/>
      <w:pPr>
        <w:ind w:left="1519" w:hanging="332"/>
      </w:pPr>
      <w:rPr>
        <w:rFonts w:hint="default"/>
        <w:lang w:val="en-US" w:eastAsia="en-US" w:bidi="ar-SA"/>
      </w:rPr>
    </w:lvl>
    <w:lvl w:ilvl="3" w:tplc="D90C487A">
      <w:numFmt w:val="bullet"/>
      <w:lvlText w:val="•"/>
      <w:lvlJc w:val="left"/>
      <w:pPr>
        <w:ind w:left="2039" w:hanging="332"/>
      </w:pPr>
      <w:rPr>
        <w:rFonts w:hint="default"/>
        <w:lang w:val="en-US" w:eastAsia="en-US" w:bidi="ar-SA"/>
      </w:rPr>
    </w:lvl>
    <w:lvl w:ilvl="4" w:tplc="C9A09AB6">
      <w:numFmt w:val="bullet"/>
      <w:lvlText w:val="•"/>
      <w:lvlJc w:val="left"/>
      <w:pPr>
        <w:ind w:left="2558" w:hanging="332"/>
      </w:pPr>
      <w:rPr>
        <w:rFonts w:hint="default"/>
        <w:lang w:val="en-US" w:eastAsia="en-US" w:bidi="ar-SA"/>
      </w:rPr>
    </w:lvl>
    <w:lvl w:ilvl="5" w:tplc="CDB8C150">
      <w:numFmt w:val="bullet"/>
      <w:lvlText w:val="•"/>
      <w:lvlJc w:val="left"/>
      <w:pPr>
        <w:ind w:left="3078" w:hanging="332"/>
      </w:pPr>
      <w:rPr>
        <w:rFonts w:hint="default"/>
        <w:lang w:val="en-US" w:eastAsia="en-US" w:bidi="ar-SA"/>
      </w:rPr>
    </w:lvl>
    <w:lvl w:ilvl="6" w:tplc="AAC02176">
      <w:numFmt w:val="bullet"/>
      <w:lvlText w:val="•"/>
      <w:lvlJc w:val="left"/>
      <w:pPr>
        <w:ind w:left="3598" w:hanging="332"/>
      </w:pPr>
      <w:rPr>
        <w:rFonts w:hint="default"/>
        <w:lang w:val="en-US" w:eastAsia="en-US" w:bidi="ar-SA"/>
      </w:rPr>
    </w:lvl>
    <w:lvl w:ilvl="7" w:tplc="F1CCB09C">
      <w:numFmt w:val="bullet"/>
      <w:lvlText w:val="•"/>
      <w:lvlJc w:val="left"/>
      <w:pPr>
        <w:ind w:left="4117" w:hanging="332"/>
      </w:pPr>
      <w:rPr>
        <w:rFonts w:hint="default"/>
        <w:lang w:val="en-US" w:eastAsia="en-US" w:bidi="ar-SA"/>
      </w:rPr>
    </w:lvl>
    <w:lvl w:ilvl="8" w:tplc="E214B06E">
      <w:numFmt w:val="bullet"/>
      <w:lvlText w:val="•"/>
      <w:lvlJc w:val="left"/>
      <w:pPr>
        <w:ind w:left="4637" w:hanging="332"/>
      </w:pPr>
      <w:rPr>
        <w:rFonts w:hint="default"/>
        <w:lang w:val="en-US" w:eastAsia="en-US" w:bidi="ar-SA"/>
      </w:rPr>
    </w:lvl>
  </w:abstractNum>
  <w:abstractNum w:abstractNumId="4" w15:restartNumberingAfterBreak="0">
    <w:nsid w:val="7F12190E"/>
    <w:multiLevelType w:val="hybridMultilevel"/>
    <w:tmpl w:val="76BC8E28"/>
    <w:lvl w:ilvl="0" w:tplc="372CF654">
      <w:numFmt w:val="bullet"/>
      <w:lvlText w:val="•"/>
      <w:lvlJc w:val="left"/>
      <w:pPr>
        <w:ind w:left="442" w:hanging="19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87FC665A">
      <w:numFmt w:val="bullet"/>
      <w:lvlText w:val="•"/>
      <w:lvlJc w:val="left"/>
      <w:pPr>
        <w:ind w:left="963" w:hanging="199"/>
      </w:pPr>
      <w:rPr>
        <w:rFonts w:hint="default"/>
        <w:lang w:val="en-US" w:eastAsia="en-US" w:bidi="ar-SA"/>
      </w:rPr>
    </w:lvl>
    <w:lvl w:ilvl="2" w:tplc="F43A0A66">
      <w:numFmt w:val="bullet"/>
      <w:lvlText w:val="•"/>
      <w:lvlJc w:val="left"/>
      <w:pPr>
        <w:ind w:left="1487" w:hanging="199"/>
      </w:pPr>
      <w:rPr>
        <w:rFonts w:hint="default"/>
        <w:lang w:val="en-US" w:eastAsia="en-US" w:bidi="ar-SA"/>
      </w:rPr>
    </w:lvl>
    <w:lvl w:ilvl="3" w:tplc="52EA56EC">
      <w:numFmt w:val="bullet"/>
      <w:lvlText w:val="•"/>
      <w:lvlJc w:val="left"/>
      <w:pPr>
        <w:ind w:left="2011" w:hanging="199"/>
      </w:pPr>
      <w:rPr>
        <w:rFonts w:hint="default"/>
        <w:lang w:val="en-US" w:eastAsia="en-US" w:bidi="ar-SA"/>
      </w:rPr>
    </w:lvl>
    <w:lvl w:ilvl="4" w:tplc="190A0F28">
      <w:numFmt w:val="bullet"/>
      <w:lvlText w:val="•"/>
      <w:lvlJc w:val="left"/>
      <w:pPr>
        <w:ind w:left="2534" w:hanging="199"/>
      </w:pPr>
      <w:rPr>
        <w:rFonts w:hint="default"/>
        <w:lang w:val="en-US" w:eastAsia="en-US" w:bidi="ar-SA"/>
      </w:rPr>
    </w:lvl>
    <w:lvl w:ilvl="5" w:tplc="E904C144">
      <w:numFmt w:val="bullet"/>
      <w:lvlText w:val="•"/>
      <w:lvlJc w:val="left"/>
      <w:pPr>
        <w:ind w:left="3058" w:hanging="199"/>
      </w:pPr>
      <w:rPr>
        <w:rFonts w:hint="default"/>
        <w:lang w:val="en-US" w:eastAsia="en-US" w:bidi="ar-SA"/>
      </w:rPr>
    </w:lvl>
    <w:lvl w:ilvl="6" w:tplc="E62CE090">
      <w:numFmt w:val="bullet"/>
      <w:lvlText w:val="•"/>
      <w:lvlJc w:val="left"/>
      <w:pPr>
        <w:ind w:left="3582" w:hanging="199"/>
      </w:pPr>
      <w:rPr>
        <w:rFonts w:hint="default"/>
        <w:lang w:val="en-US" w:eastAsia="en-US" w:bidi="ar-SA"/>
      </w:rPr>
    </w:lvl>
    <w:lvl w:ilvl="7" w:tplc="A720E4C0">
      <w:numFmt w:val="bullet"/>
      <w:lvlText w:val="•"/>
      <w:lvlJc w:val="left"/>
      <w:pPr>
        <w:ind w:left="4105" w:hanging="199"/>
      </w:pPr>
      <w:rPr>
        <w:rFonts w:hint="default"/>
        <w:lang w:val="en-US" w:eastAsia="en-US" w:bidi="ar-SA"/>
      </w:rPr>
    </w:lvl>
    <w:lvl w:ilvl="8" w:tplc="59240FCA">
      <w:numFmt w:val="bullet"/>
      <w:lvlText w:val="•"/>
      <w:lvlJc w:val="left"/>
      <w:pPr>
        <w:ind w:left="4629" w:hanging="199"/>
      </w:pPr>
      <w:rPr>
        <w:rFonts w:hint="default"/>
        <w:lang w:val="en-US" w:eastAsia="en-US" w:bidi="ar-SA"/>
      </w:rPr>
    </w:lvl>
  </w:abstractNum>
  <w:num w:numId="1" w16cid:durableId="1264025375">
    <w:abstractNumId w:val="4"/>
  </w:num>
  <w:num w:numId="2" w16cid:durableId="1644850035">
    <w:abstractNumId w:val="3"/>
  </w:num>
  <w:num w:numId="3" w16cid:durableId="1811708849">
    <w:abstractNumId w:val="0"/>
  </w:num>
  <w:num w:numId="4" w16cid:durableId="937834631">
    <w:abstractNumId w:val="2"/>
  </w:num>
  <w:num w:numId="5" w16cid:durableId="433402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59DF"/>
    <w:rsid w:val="00495571"/>
    <w:rsid w:val="00B8573B"/>
    <w:rsid w:val="00CB59DF"/>
    <w:rsid w:val="00FB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F9A4"/>
  <w15:docId w15:val="{BD6342C7-1BC6-4F96-AB00-B8089236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92" w:hanging="248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9" w:right="574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41" w:hanging="39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5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iazul74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sshahrearhossain@gmail.com" TargetMode="Externa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5388</Words>
  <Characters>30713</Characters>
  <Application>Microsoft Office Word</Application>
  <DocSecurity>0</DocSecurity>
  <Lines>255</Lines>
  <Paragraphs>72</Paragraphs>
  <ScaleCrop>false</ScaleCrop>
  <Company/>
  <LinksUpToDate>false</LinksUpToDate>
  <CharactersWithSpaces>36029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Ultra-Low-Power 10-Transistor 1-Bit Magnitude Comparator Using Gate Diffusion Input Technique</dc:title>
  <dc:creator>Shahrear Hossain Shawon; Riazul Islam; </dc:creator>
  <cp:lastModifiedBy>Shahrear hossain</cp:lastModifiedBy>
  <cp:revision>2</cp:revision>
  <dcterms:created xsi:type="dcterms:W3CDTF">2026-09-18T04:08:00Z</dcterms:created>
  <dcterms:modified xsi:type="dcterms:W3CDTF">2026-09-18T04:32:00Z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2026-09-18T00:00:00Z</vt:filetime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pdfTeX-1.40.28</vt:lpwstr>
  </property>
</Properties>
</file>