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Microsoft Copilot Free vs Copilot Studio vs RiskGPT</w:t>
      </w:r>
    </w:p>
    <w:p>
      <w:r>
        <w:t>A Strategic Comparison for Enterprise AI Leaders</w:t>
      </w:r>
    </w:p>
    <w:p/>
    <w:p>
      <w:r>
        <w:t>1. Overview</w:t>
      </w:r>
    </w:p>
    <w:p/>
    <w:p>
      <w:r>
        <w:t>1.1 Microsoft Copilot – Free Enterprise Version</w:t>
      </w:r>
    </w:p>
    <w:p>
      <w:r>
        <w:t>A no-cost, secure AI assistant included with Microsoft 365 business and enterprise subscriptions.</w:t>
      </w:r>
    </w:p>
    <w:p>
      <w:r>
        <w:t>Designed for individual productivity: summarising, drafting, research, ideation, and quick content transformation.</w:t>
      </w:r>
    </w:p>
    <w:p/>
    <w:p>
      <w:r>
        <w:t>1.2 Microsoft Copilot Studio</w:t>
      </w:r>
    </w:p>
    <w:p>
      <w:r>
        <w:t>A low-code platform for building custom business copilots that automate routine tasks, integrate with internal systems, and assist employees through guided conversations and workflow steps.</w:t>
      </w:r>
    </w:p>
    <w:p/>
    <w:p>
      <w:r>
        <w:t>1.3 RiskGPT</w:t>
      </w:r>
    </w:p>
    <w:p>
      <w:r>
        <w:t>RiskGPT is the enterprise-grade AI platform built for regulated, mission-critical work such as risk management, finance, audit, compliance, regulatory analysis, and internal controls.</w:t>
      </w:r>
    </w:p>
    <w:p>
      <w:r>
        <w:t>It executes pre-defined, AI-driven business processes that follow strict institutional logic, consume internal datasets, and produce outputs that are consistent, traceable, and defensible.</w:t>
      </w:r>
    </w:p>
    <w:p/>
    <w:p>
      <w:r>
        <w:t>2. Core Purpose and Strengths</w:t>
      </w:r>
    </w:p>
    <w:p/>
    <w:p>
      <w:r>
        <w:t>2.1 Free Copilot (Enterprise Chat)</w:t>
      </w:r>
    </w:p>
    <w:p>
      <w:r>
        <w:t>Purpose: Personal digital productivity assistant.</w:t>
      </w:r>
    </w:p>
    <w:p>
      <w:r>
        <w:t>Strengths:</w:t>
      </w:r>
    </w:p>
    <w:p>
      <w:r>
        <w:t>- Rapid content creation and summarisation</w:t>
      </w:r>
    </w:p>
    <w:p>
      <w:r>
        <w:t>- Research and brainstorming</w:t>
      </w:r>
    </w:p>
    <w:p>
      <w:r>
        <w:t>- Light document analysis</w:t>
      </w:r>
    </w:p>
    <w:p>
      <w:r>
        <w:t>- Safe, compliant, Entra ID–secured chat experience</w:t>
      </w:r>
    </w:p>
    <w:p>
      <w:r>
        <w:t>Limitations:</w:t>
      </w:r>
    </w:p>
    <w:p>
      <w:r>
        <w:t>- Not connected to organisational datasets</w:t>
      </w:r>
    </w:p>
    <w:p>
      <w:r>
        <w:t>- Not suitable for regulated decisions or business processes</w:t>
      </w:r>
    </w:p>
    <w:p>
      <w:r>
        <w:t>- No workflow execution or automation</w:t>
      </w:r>
    </w:p>
    <w:p/>
    <w:p>
      <w:r>
        <w:t>2.2 Copilot Studio (Business Assistants)</w:t>
      </w:r>
    </w:p>
    <w:p>
      <w:r>
        <w:t>Purpose: Create custom departmental copilots and lightweight business automations.</w:t>
      </w:r>
    </w:p>
    <w:p>
      <w:r>
        <w:t>Strengths:</w:t>
      </w:r>
    </w:p>
    <w:p>
      <w:r>
        <w:t>- Build conversational copilots for HR, IT, Ops, Frontline teams</w:t>
      </w:r>
    </w:p>
    <w:p>
      <w:r>
        <w:t>- Integrate with internal systems</w:t>
      </w:r>
    </w:p>
    <w:p>
      <w:r>
        <w:t>- Automate structured tasks, approvals, knowledge retrieval</w:t>
      </w:r>
    </w:p>
    <w:p>
      <w:r>
        <w:t>Limitations:</w:t>
      </w:r>
    </w:p>
    <w:p>
      <w:r>
        <w:t>- Not built for complex, regulated multi-step processes</w:t>
      </w:r>
    </w:p>
    <w:p/>
    <w:p>
      <w:r>
        <w:t>2.3 RiskGPT (Enterprise Regulated Workflows)</w:t>
      </w:r>
    </w:p>
    <w:p>
      <w:r>
        <w:t>Purpose: Execute institutional business processes requiring accuracy and regulatory adherence.</w:t>
      </w:r>
    </w:p>
    <w:p>
      <w:r>
        <w:t>Strengths:</w:t>
      </w:r>
    </w:p>
    <w:p>
      <w:r>
        <w:t>- Encodes pre-defined, governed workflows</w:t>
      </w:r>
    </w:p>
    <w:p>
      <w:r>
        <w:t>- Integrates with regulated datasets</w:t>
      </w:r>
    </w:p>
    <w:p>
      <w:r>
        <w:t>- Produces audit-ready, defensible outputs</w:t>
      </w:r>
    </w:p>
    <w:p>
      <w:r>
        <w:t>- Ensures consistency and traceability</w:t>
      </w:r>
    </w:p>
    <w:p>
      <w:r>
        <w:t>- Standardises business documents</w:t>
      </w:r>
    </w:p>
    <w:p>
      <w:r>
        <w:t>- Learns from verified feedback</w:t>
      </w:r>
    </w:p>
    <w:p/>
    <w:p>
      <w:r>
        <w:t>3. Executive Feature Comparison</w:t>
      </w:r>
    </w:p>
    <w:p/>
    <w:p>
      <w:r>
        <w:t>Free Copilot:</w:t>
      </w:r>
    </w:p>
    <w:p>
      <w:r>
        <w:t>- Productivity assistant</w:t>
      </w:r>
    </w:p>
    <w:p>
      <w:r>
        <w:t>- Low complexity tasks</w:t>
      </w:r>
    </w:p>
    <w:p>
      <w:r>
        <w:t>- Minimal data access</w:t>
      </w:r>
    </w:p>
    <w:p/>
    <w:p>
      <w:r>
        <w:t>Copilot Studio:</w:t>
      </w:r>
    </w:p>
    <w:p>
      <w:r>
        <w:t>- Departmental automation</w:t>
      </w:r>
    </w:p>
    <w:p>
      <w:r>
        <w:t>- Medium complexity logic</w:t>
      </w:r>
    </w:p>
    <w:p>
      <w:r>
        <w:t>- Connectors &amp; APIs</w:t>
      </w:r>
    </w:p>
    <w:p/>
    <w:p>
      <w:r>
        <w:t>RiskGPT:</w:t>
      </w:r>
    </w:p>
    <w:p>
      <w:r>
        <w:t>- Enterprise workflow engine</w:t>
      </w:r>
    </w:p>
    <w:p>
      <w:r>
        <w:t>- High complexity institutional processes</w:t>
      </w:r>
    </w:p>
    <w:p>
      <w:r>
        <w:t>- Full audit trail and governed logic</w:t>
      </w:r>
    </w:p>
    <w:p/>
    <w:p>
      <w:r>
        <w:t>4. Coexistence Strategy</w:t>
      </w:r>
    </w:p>
    <w:p/>
    <w:p>
      <w:r>
        <w:t>Copilot – Personal Productivity Layer</w:t>
      </w:r>
    </w:p>
    <w:p>
      <w:r>
        <w:t>Copilot Studio – Departmental Automation Layer</w:t>
      </w:r>
    </w:p>
    <w:p>
      <w:r>
        <w:t>RiskGPT – Enterprise Workflow Execution Layer</w:t>
      </w:r>
    </w:p>
    <w:p/>
    <w:p>
      <w:r>
        <w:t>5. Executive Summary</w:t>
      </w:r>
    </w:p>
    <w:p>
      <w:r>
        <w:t>Free Copilot improves personal productivity.</w:t>
      </w:r>
    </w:p>
    <w:p>
      <w:r>
        <w:t>Copilot Studio digitises departmental workflows.</w:t>
      </w:r>
    </w:p>
    <w:p>
      <w:r>
        <w:t>RiskGPT operationalises pre-defined, AI-driven business processes with governance, transparency, and defensibility.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