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Tables</w:t>
      </w:r>
    </w:p>
    <w:p>
      <w:pPr>
        <w:pStyle w:val="Normal"/>
        <w:rPr/>
      </w:pPr>
      <w:r>
        <w:rPr/>
        <w:t>Style: Table Grid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Style: Light Shading Accent 1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160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160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2160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r1c0</w:t>
            </w:r>
          </w:p>
        </w:tc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r2c0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2160" w:type="dxa"/>
            <w:tcBorders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r3c0</w:t>
            </w:r>
          </w:p>
        </w:tc>
        <w:tc>
          <w:tcPr>
            <w:tcW w:w="2160" w:type="dxa"/>
            <w:tcBorders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r3c1</w:t>
            </w:r>
          </w:p>
        </w:tc>
        <w:tc>
          <w:tcPr>
            <w:tcW w:w="2160" w:type="dxa"/>
            <w:tcBorders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r3c2</w:t>
            </w:r>
          </w:p>
        </w:tc>
        <w:tc>
          <w:tcPr>
            <w:tcW w:w="2160" w:type="dxa"/>
            <w:tcBorders>
              <w:bottom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Style: Light List Accent 2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C0504D"/>
              <w:left w:val="single" w:sz="8" w:space="0" w:color="C0504D"/>
            </w:tcBorders>
            <w:shd w:fill="C0504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160" w:type="dxa"/>
            <w:tcBorders>
              <w:top w:val="single" w:sz="8" w:space="0" w:color="C0504D"/>
            </w:tcBorders>
            <w:shd w:fill="C0504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160" w:type="dxa"/>
            <w:tcBorders>
              <w:top w:val="single" w:sz="8" w:space="0" w:color="C0504D"/>
            </w:tcBorders>
            <w:shd w:fill="C0504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2160" w:type="dxa"/>
            <w:tcBorders>
              <w:top w:val="single" w:sz="8" w:space="0" w:color="C0504D"/>
              <w:right w:val="single" w:sz="8" w:space="0" w:color="C0504D"/>
            </w:tcBorders>
            <w:shd w:fill="C0504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r1c0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160" w:type="dxa"/>
            <w:tcBorders>
              <w:lef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r2c0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160" w:type="dxa"/>
            <w:tcBorders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r3c0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r3c1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r3c2</w:t>
            </w:r>
          </w:p>
        </w:tc>
        <w:tc>
          <w:tcPr>
            <w:tcW w:w="216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Style: Medium Shading 1 Accent 1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fill="4F81B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1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fill="4F81B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1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fill="4F81B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21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fill="4F81B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color w:themeColor="light1" w:val="FFFFFF"/>
                <w:kern w:val="0"/>
                <w:sz w:val="22"/>
                <w:szCs w:val="22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2160" w:type="dxa"/>
            <w:tcBorders>
              <w:left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r1c0</w:t>
            </w:r>
          </w:p>
        </w:tc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160" w:type="dxa"/>
            <w:tcBorders/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160" w:type="dxa"/>
            <w:tcBorders>
              <w:right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160" w:type="dxa"/>
            <w:tcBorders>
              <w:left w:val="single" w:sz="8" w:space="0" w:color="7BA0C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r2c0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160" w:type="dxa"/>
            <w:tcBorders>
              <w:right w:val="single" w:sz="8" w:space="0" w:color="7BA0C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2160" w:type="dxa"/>
            <w:tcBorders>
              <w:left w:val="single" w:sz="8" w:space="0" w:color="7BA0CD"/>
              <w:bottom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bCs/>
                <w:kern w:val="0"/>
                <w:sz w:val="22"/>
                <w:szCs w:val="22"/>
                <w:lang w:val="en-US" w:eastAsia="en-US" w:bidi="ar-SA"/>
              </w:rPr>
              <w:t>r3c0</w:t>
            </w:r>
          </w:p>
        </w:tc>
        <w:tc>
          <w:tcPr>
            <w:tcW w:w="2160" w:type="dxa"/>
            <w:tcBorders>
              <w:bottom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r3c1</w:t>
            </w:r>
          </w:p>
        </w:tc>
        <w:tc>
          <w:tcPr>
            <w:tcW w:w="2160" w:type="dxa"/>
            <w:tcBorders>
              <w:bottom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r3c2</w:t>
            </w:r>
          </w:p>
        </w:tc>
        <w:tc>
          <w:tcPr>
            <w:tcW w:w="2160" w:type="dxa"/>
            <w:tcBorders>
              <w:bottom w:val="single" w:sz="8" w:space="0" w:color="7BA0CD"/>
              <w:right w:val="single" w:sz="8" w:space="0" w:color="7BA0CD"/>
            </w:tcBorders>
            <w:shd w:fill="D3DFE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Style: Light Grid Accent 3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r1c0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r2c0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r3c0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r3c1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r3c2</w:t>
            </w:r>
          </w:p>
        </w:tc>
        <w:tc>
          <w:tcPr>
            <w:tcW w:w="216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6EED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Merged both ways, fixed widths, centred on the page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8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Across all five</w:t>
            </w:r>
          </w:p>
        </w:tc>
      </w:tr>
      <w:tr>
        <w:trPr/>
        <w:tc>
          <w:tcPr>
            <w:tcW w:w="17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Down three</w:t>
            </w:r>
          </w:p>
        </w:tc>
        <w:tc>
          <w:tcPr>
            <w:tcW w:w="34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 block of four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1,3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1,4</w:t>
            </w:r>
          </w:p>
        </w:tc>
      </w:tr>
      <w:tr>
        <w:trPr/>
        <w:tc>
          <w:tcPr>
            <w:tcW w:w="17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345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2,3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2,4</w:t>
            </w:r>
          </w:p>
        </w:tc>
      </w:tr>
      <w:tr>
        <w:trPr/>
        <w:tc>
          <w:tcPr>
            <w:tcW w:w="17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3,1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3,2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3,3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3,4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4,1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4,2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4,3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4,4</w:t>
            </w:r>
          </w:p>
        </w:tc>
      </w:tr>
    </w:tbl>
    <w:p>
      <w:pPr>
        <w:pStyle w:val="Normal"/>
        <w:rPr/>
      </w:pPr>
      <w:r>
        <w:rPr/>
        <w:t>A table inside a table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Left cell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  <w:tbl>
            <w:tblPr>
              <w:tblW w:w="43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2160"/>
            </w:tblGrid>
            <w:tr>
              <w:trPr/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Cambria" w:hAnsi="Cambria"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  <w:t>inner 00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Cambria" w:hAnsi="Cambria"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  <w:t>inner 01</w:t>
                  </w:r>
                </w:p>
              </w:tc>
            </w:tr>
            <w:tr>
              <w:trPr/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Cambria" w:hAnsi="Cambria"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  <w:t>inner 10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Cambria" w:hAnsi="Cambria"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/>
                      <w:kern w:val="0"/>
                      <w:sz w:val="22"/>
                      <w:szCs w:val="22"/>
                      <w:lang w:val="en-US" w:eastAsia="en-US" w:bidi="ar-SA"/>
                    </w:rPr>
                    <w:t>inner 11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150</Words>
  <Characters>639</Characters>
  <CharactersWithSpaces>681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