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Paragraph formatting</w:t>
      </w:r>
    </w:p>
    <w:p>
      <w:pPr>
        <w:jc w:val="left"/>
      </w:pPr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jc w:val="center"/>
      </w:pPr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jc w:val="right"/>
      </w:pPr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jc w:val="both"/>
      </w:pPr>
      <w:r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ind w:left="1134" w:right="567" w:firstLine="567"/>
      </w:pPr>
      <w:r>
        <w:t xml:space="preserve">Left indent 2 cm, right indent 1 cm, first line 1 cm.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ind w:left="850" w:hanging="850"/>
      </w:pPr>
      <w:r>
        <w:t xml:space="preserve">Hanging indent of 1.5 cm.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spacing w:line="240" w:lineRule="auto"/>
      </w:pPr>
      <w:r>
        <w:t xml:space="preserve">Line spacing SINGLE (0).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spacing w:line="360" w:lineRule="auto"/>
      </w:pPr>
      <w:r>
        <w:t xml:space="preserve">Line spacing ONE_POINT_FIVE (1).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spacing w:line="480" w:lineRule="auto"/>
      </w:pPr>
      <w:r>
        <w:t xml:space="preserve">Line spacing DOUBLE (2).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spacing w:lineRule="exact" w:line="280"/>
      </w:pPr>
      <w:r>
        <w:t xml:space="preserve">Line spacing EXACTLY (4).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spacing w:lineRule="atLeast" w:line="360"/>
      </w:pPr>
      <w:r>
        <w:t xml:space="preserve">Line spacing AT_LEAST (3).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spacing w:lineRule="auto" w:line="276"/>
      </w:pPr>
      <w:r>
        <w:t xml:space="preserve">Line spacing MULTIPLE (5).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spacing w:before="240" w:after="360"/>
      </w:pPr>
      <w:r>
        <w:t>Twelve points before and eighteen after.</w:t>
      </w:r>
    </w:p>
    <w:p>
      <w:pPr>
        <w:tabs>
          <w:tab w:pos="3402" w:val="right"/>
          <w:tab w:pos="6803" w:val="center"/>
        </w:tabs>
      </w:pPr>
      <w:r>
        <w:t>Name</w:t>
        <w:tab/>
        <w:t>Amount</w:t>
        <w:tab/>
        <w:t>Date</w:t>
      </w:r>
    </w:p>
    <w:p>
      <w:pPr>
        <w:pBdr>
          <w:top w:val="single" w:sz="8" w:space="4" w:color="1F4E79"/>
          <w:left w:val="single" w:sz="8" w:space="4" w:color="1F4E79"/>
          <w:bottom w:val="single" w:sz="8" w:space="4" w:color="1F4E79"/>
          <w:right w:val="single" w:sz="8" w:space="4" w:color="1F4E79"/>
        </w:pBdr>
        <w:shd w:val="clear" w:fill="DEEAF6"/>
      </w:pPr>
      <w:r>
        <w:t>Boxed and shaded paragraph.</w:t>
      </w:r>
    </w:p>
    <w:p>
      <w:pPr>
        <w:keepNext/>
        <w:keepLines/>
      </w:pPr>
      <w:r>
        <w:t>Kept with the next paragraph, and its lines kept together.</w:t>
      </w:r>
    </w:p>
    <w:p>
      <w:pPr>
        <w:pageBreakBefore/>
      </w:pPr>
      <w:r>
        <w:t>Starts a new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