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062" w:rsidRDefault="008F3DA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A02BDD">
                <wp:simplePos x="0" y="0"/>
                <wp:positionH relativeFrom="column">
                  <wp:posOffset>3346450</wp:posOffset>
                </wp:positionH>
                <wp:positionV relativeFrom="paragraph">
                  <wp:posOffset>7086600</wp:posOffset>
                </wp:positionV>
                <wp:extent cx="4210050" cy="11938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10050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0C41" w:rsidRPr="008F3DAB" w:rsidRDefault="008F3DAB">
                            <w:pPr>
                              <w:rPr>
                                <w:rFonts w:ascii="Avenir Light" w:hAnsi="Avenir Light" w:cs="Calibri Light"/>
                                <w:b/>
                                <w:sz w:val="100"/>
                                <w:szCs w:val="110"/>
                              </w:rPr>
                            </w:pPr>
                            <w:r w:rsidRPr="008F3DAB">
                              <w:rPr>
                                <w:rFonts w:ascii="Avenir Light" w:hAnsi="Avenir Light" w:cs="Calibri Light"/>
                                <w:b/>
                                <w:sz w:val="100"/>
                                <w:szCs w:val="110"/>
                              </w:rPr>
                              <w:t>Scientific Cards</w:t>
                            </w:r>
                            <w:r w:rsidRPr="008F3DAB">
                              <w:rPr>
                                <w:rFonts w:ascii="Avenir Light" w:hAnsi="Avenir Light" w:cs="Calibri Light"/>
                                <w:b/>
                                <w:sz w:val="100"/>
                                <w:szCs w:val="110"/>
                              </w:rPr>
                              <w:t xml:space="preserve"> </w:t>
                            </w:r>
                          </w:p>
                          <w:p w:rsidR="00DC0C41" w:rsidRPr="00B162C8" w:rsidRDefault="00DC0C41">
                            <w:pPr>
                              <w:rPr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02BD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63.5pt;margin-top:558pt;width:331.5pt;height:9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" filled="f" stroked="f" strokeweight=".5pt">
                <v:textbox>
                  <w:txbxContent>
                    <w:p w:rsidR="00DC0C41" w:rsidRPr="008F3DAB" w:rsidRDefault="008F3DAB">
                      <w:pPr>
                        <w:rPr>
                          <w:rFonts w:ascii="Avenir Light" w:hAnsi="Avenir Light" w:cs="Calibri Light"/>
                          <w:b/>
                          <w:sz w:val="100"/>
                          <w:szCs w:val="110"/>
                        </w:rPr>
                      </w:pPr>
                      <w:r w:rsidRPr="008F3DAB">
                        <w:rPr>
                          <w:rFonts w:ascii="Avenir Light" w:hAnsi="Avenir Light" w:cs="Calibri Light"/>
                          <w:b/>
                          <w:sz w:val="100"/>
                          <w:szCs w:val="110"/>
                        </w:rPr>
                        <w:t>Scientific Cards</w:t>
                      </w:r>
                      <w:r w:rsidRPr="008F3DAB">
                        <w:rPr>
                          <w:rFonts w:ascii="Avenir Light" w:hAnsi="Avenir Light" w:cs="Calibri Light"/>
                          <w:b/>
                          <w:sz w:val="100"/>
                          <w:szCs w:val="110"/>
                        </w:rPr>
                        <w:t xml:space="preserve"> </w:t>
                      </w:r>
                    </w:p>
                    <w:p w:rsidR="00DC0C41" w:rsidRPr="00B162C8" w:rsidRDefault="00DC0C41">
                      <w:pPr>
                        <w:rPr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74F008">
                <wp:simplePos x="0" y="0"/>
                <wp:positionH relativeFrom="column">
                  <wp:posOffset>228600</wp:posOffset>
                </wp:positionH>
                <wp:positionV relativeFrom="paragraph">
                  <wp:posOffset>9467850</wp:posOffset>
                </wp:positionV>
                <wp:extent cx="3429000" cy="1041400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42900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3DAB" w:rsidRDefault="008F3DAB" w:rsidP="008F3DAB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</w:rPr>
                            </w:pPr>
                            <w:r w:rsidRPr="008F3DAB"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</w:rPr>
                              <w:t xml:space="preserve">Borja Ordóñez Bello </w:t>
                            </w:r>
                          </w:p>
                          <w:p w:rsidR="008F3DAB" w:rsidRDefault="008F3DAB" w:rsidP="008F3DAB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</w:rPr>
                            </w:pPr>
                            <w:r w:rsidRPr="008F3DAB"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</w:rPr>
                              <w:t xml:space="preserve">Javier Luque Moreno </w:t>
                            </w:r>
                          </w:p>
                          <w:p w:rsidR="008F3DAB" w:rsidRDefault="008F3DAB" w:rsidP="008F3DAB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</w:rPr>
                            </w:pPr>
                            <w:r w:rsidRPr="008F3DAB"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</w:rPr>
                              <w:t xml:space="preserve">Adrián López Godoy </w:t>
                            </w:r>
                          </w:p>
                          <w:p w:rsidR="008F3DAB" w:rsidRDefault="008F3DAB" w:rsidP="008F3DAB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</w:rPr>
                            </w:pPr>
                            <w:r w:rsidRPr="008F3DAB"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</w:rPr>
                              <w:t>Daniel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</w:rPr>
                              <w:t xml:space="preserve"> Calin</w:t>
                            </w:r>
                            <w:r w:rsidRPr="008F3DAB"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</w:rPr>
                              <w:t xml:space="preserve"> Stanus </w:t>
                            </w:r>
                          </w:p>
                          <w:p w:rsidR="00DB2A81" w:rsidRPr="008F3DAB" w:rsidRDefault="008F3DAB" w:rsidP="008F3DAB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</w:rPr>
                            </w:pPr>
                            <w:r w:rsidRPr="008F3DAB"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</w:rPr>
                              <w:t>Ignacio Burgos Lucha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F008" id="Cuadro de texto 9" o:spid="_x0000_s1027" type="#_x0000_t202" style="position:absolute;margin-left:18pt;margin-top:745.5pt;width:270pt;height:8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" filled="f" stroked="f" strokeweight=".5pt">
                <v:textbox>
                  <w:txbxContent>
                    <w:p w:rsidR="008F3DAB" w:rsidRDefault="008F3DAB" w:rsidP="008F3DAB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color w:val="24292E"/>
                          <w:sz w:val="21"/>
                          <w:szCs w:val="21"/>
                        </w:rPr>
                      </w:pPr>
                      <w:r w:rsidRPr="008F3DAB">
                        <w:rPr>
                          <w:rFonts w:ascii="Segoe UI" w:eastAsia="Times New Roman" w:hAnsi="Segoe UI" w:cs="Segoe UI"/>
                          <w:color w:val="24292E"/>
                          <w:sz w:val="21"/>
                          <w:szCs w:val="21"/>
                        </w:rPr>
                        <w:t xml:space="preserve">Borja Ordóñez Bello </w:t>
                      </w:r>
                    </w:p>
                    <w:p w:rsidR="008F3DAB" w:rsidRDefault="008F3DAB" w:rsidP="008F3DAB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color w:val="24292E"/>
                          <w:sz w:val="21"/>
                          <w:szCs w:val="21"/>
                        </w:rPr>
                      </w:pPr>
                      <w:r w:rsidRPr="008F3DAB">
                        <w:rPr>
                          <w:rFonts w:ascii="Segoe UI" w:eastAsia="Times New Roman" w:hAnsi="Segoe UI" w:cs="Segoe UI"/>
                          <w:color w:val="24292E"/>
                          <w:sz w:val="21"/>
                          <w:szCs w:val="21"/>
                        </w:rPr>
                        <w:t xml:space="preserve">Javier Luque Moreno </w:t>
                      </w:r>
                    </w:p>
                    <w:p w:rsidR="008F3DAB" w:rsidRDefault="008F3DAB" w:rsidP="008F3DAB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color w:val="24292E"/>
                          <w:sz w:val="21"/>
                          <w:szCs w:val="21"/>
                        </w:rPr>
                      </w:pPr>
                      <w:r w:rsidRPr="008F3DAB">
                        <w:rPr>
                          <w:rFonts w:ascii="Segoe UI" w:eastAsia="Times New Roman" w:hAnsi="Segoe UI" w:cs="Segoe UI"/>
                          <w:color w:val="24292E"/>
                          <w:sz w:val="21"/>
                          <w:szCs w:val="21"/>
                        </w:rPr>
                        <w:t xml:space="preserve">Adrián López Godoy </w:t>
                      </w:r>
                    </w:p>
                    <w:p w:rsidR="008F3DAB" w:rsidRDefault="008F3DAB" w:rsidP="008F3DAB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color w:val="24292E"/>
                          <w:sz w:val="21"/>
                          <w:szCs w:val="21"/>
                        </w:rPr>
                      </w:pPr>
                      <w:r w:rsidRPr="008F3DAB">
                        <w:rPr>
                          <w:rFonts w:ascii="Segoe UI" w:eastAsia="Times New Roman" w:hAnsi="Segoe UI" w:cs="Segoe UI"/>
                          <w:color w:val="24292E"/>
                          <w:sz w:val="21"/>
                          <w:szCs w:val="21"/>
                        </w:rPr>
                        <w:t>Daniel</w:t>
                      </w:r>
                      <w:r>
                        <w:rPr>
                          <w:rFonts w:ascii="Segoe UI" w:eastAsia="Times New Roman" w:hAnsi="Segoe UI" w:cs="Segoe UI"/>
                          <w:color w:val="24292E"/>
                          <w:sz w:val="21"/>
                          <w:szCs w:val="21"/>
                        </w:rPr>
                        <w:t xml:space="preserve"> Calin</w:t>
                      </w:r>
                      <w:r w:rsidRPr="008F3DAB">
                        <w:rPr>
                          <w:rFonts w:ascii="Segoe UI" w:eastAsia="Times New Roman" w:hAnsi="Segoe UI" w:cs="Segoe UI"/>
                          <w:color w:val="24292E"/>
                          <w:sz w:val="21"/>
                          <w:szCs w:val="21"/>
                        </w:rPr>
                        <w:t xml:space="preserve"> Stanus </w:t>
                      </w:r>
                    </w:p>
                    <w:p w:rsidR="00DB2A81" w:rsidRPr="008F3DAB" w:rsidRDefault="008F3DAB" w:rsidP="008F3DAB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color w:val="24292E"/>
                          <w:sz w:val="21"/>
                          <w:szCs w:val="21"/>
                        </w:rPr>
                      </w:pPr>
                      <w:r w:rsidRPr="008F3DAB">
                        <w:rPr>
                          <w:rFonts w:ascii="Segoe UI" w:eastAsia="Times New Roman" w:hAnsi="Segoe UI" w:cs="Segoe UI"/>
                          <w:color w:val="24292E"/>
                          <w:sz w:val="21"/>
                          <w:szCs w:val="21"/>
                        </w:rPr>
                        <w:t>Ignacio Burgos Lucha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FDF169">
                <wp:simplePos x="0" y="0"/>
                <wp:positionH relativeFrom="column">
                  <wp:posOffset>5537200</wp:posOffset>
                </wp:positionH>
                <wp:positionV relativeFrom="paragraph">
                  <wp:posOffset>8102600</wp:posOffset>
                </wp:positionV>
                <wp:extent cx="2235200" cy="96520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52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62C8" w:rsidRPr="008F3DAB" w:rsidRDefault="00B162C8">
                            <w:pPr>
                              <w:rPr>
                                <w:rFonts w:ascii="Avenir Roman" w:hAnsi="Avenir Roman" w:cs="Ayuthaya"/>
                                <w:color w:val="595959"/>
                                <w:sz w:val="112"/>
                                <w:szCs w:val="120"/>
                              </w:rPr>
                            </w:pPr>
                            <w:r w:rsidRPr="008F3DAB">
                              <w:rPr>
                                <w:rFonts w:ascii="Avenir Roman" w:hAnsi="Avenir Roman" w:cs="Ayuthaya"/>
                                <w:color w:val="595959"/>
                                <w:sz w:val="112"/>
                                <w:szCs w:val="120"/>
                              </w:rPr>
                              <w:t>20</w:t>
                            </w:r>
                            <w:r w:rsidR="008F3DAB" w:rsidRPr="008F3DAB">
                              <w:rPr>
                                <w:rFonts w:ascii="Avenir Roman" w:hAnsi="Avenir Roman" w:cs="Ayuthaya"/>
                                <w:color w:val="595959"/>
                                <w:sz w:val="112"/>
                                <w:szCs w:val="120"/>
                              </w:rPr>
                              <w:t>19</w:t>
                            </w:r>
                          </w:p>
                          <w:p w:rsidR="00B162C8" w:rsidRPr="00B162C8" w:rsidRDefault="00B162C8">
                            <w:pPr>
                              <w:rPr>
                                <w:rFonts w:ascii="Avenir Roman" w:hAnsi="Avenir Roman" w:cs="Ayuthaya"/>
                                <w:color w:val="59595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F169" id="Cuadro de texto 2" o:spid="_x0000_s1028" type="#_x0000_t202" style="position:absolute;margin-left:436pt;margin-top:638pt;width:176pt;height:7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" filled="f" stroked="f" strokeweight=".5pt">
                <v:textbox>
                  <w:txbxContent>
                    <w:p w:rsidR="00B162C8" w:rsidRPr="008F3DAB" w:rsidRDefault="00B162C8">
                      <w:pPr>
                        <w:rPr>
                          <w:rFonts w:ascii="Avenir Roman" w:hAnsi="Avenir Roman" w:cs="Ayuthaya"/>
                          <w:color w:val="595959"/>
                          <w:sz w:val="112"/>
                          <w:szCs w:val="120"/>
                        </w:rPr>
                      </w:pPr>
                      <w:r w:rsidRPr="008F3DAB">
                        <w:rPr>
                          <w:rFonts w:ascii="Avenir Roman" w:hAnsi="Avenir Roman" w:cs="Ayuthaya"/>
                          <w:color w:val="595959"/>
                          <w:sz w:val="112"/>
                          <w:szCs w:val="120"/>
                        </w:rPr>
                        <w:t>20</w:t>
                      </w:r>
                      <w:r w:rsidR="008F3DAB" w:rsidRPr="008F3DAB">
                        <w:rPr>
                          <w:rFonts w:ascii="Avenir Roman" w:hAnsi="Avenir Roman" w:cs="Ayuthaya"/>
                          <w:color w:val="595959"/>
                          <w:sz w:val="112"/>
                          <w:szCs w:val="120"/>
                        </w:rPr>
                        <w:t>19</w:t>
                      </w:r>
                    </w:p>
                    <w:p w:rsidR="00B162C8" w:rsidRPr="00B162C8" w:rsidRDefault="00B162C8">
                      <w:pPr>
                        <w:rPr>
                          <w:rFonts w:ascii="Avenir Roman" w:hAnsi="Avenir Roman" w:cs="Ayuthaya"/>
                          <w:color w:val="595959"/>
                          <w:sz w:val="12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18596E">
                <wp:simplePos x="0" y="0"/>
                <wp:positionH relativeFrom="column">
                  <wp:posOffset>5118100</wp:posOffset>
                </wp:positionH>
                <wp:positionV relativeFrom="paragraph">
                  <wp:posOffset>7937500</wp:posOffset>
                </wp:positionV>
                <wp:extent cx="3429000" cy="33020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42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2A81" w:rsidRPr="00DB2A81" w:rsidRDefault="008F3DAB" w:rsidP="00DB2A81">
                            <w:pPr>
                              <w:rPr>
                                <w:rFonts w:ascii="Times New Roman" w:eastAsia="Times New Roman" w:hAnsi="Times New Roman"/>
                                <w:lang w:val="en-US" w:eastAsia="es-ES_tradnl"/>
                              </w:rPr>
                            </w:pPr>
                            <w:r w:rsidRPr="008F3DA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1"/>
                                <w:shd w:val="clear" w:color="auto" w:fill="FFFFFF"/>
                                <w:lang w:val="en-US" w:eastAsia="es-ES_tradnl"/>
                              </w:rPr>
                              <w:t>testing and developing</w:t>
                            </w:r>
                          </w:p>
                          <w:p w:rsidR="00DB2A81" w:rsidRPr="00DB2A81" w:rsidRDefault="00DB2A81">
                            <w:pPr>
                              <w:rPr>
                                <w:rFonts w:ascii="Times New Roman" w:eastAsia="Times New Roman" w:hAnsi="Times New Roman"/>
                                <w:sz w:val="36"/>
                                <w:lang w:val="en-US" w:eastAsia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596E" id="Cuadro de texto 8" o:spid="_x0000_s1029" type="#_x0000_t202" style="position:absolute;margin-left:403pt;margin-top:625pt;width:270pt;height:2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" filled="f" stroked="f" strokeweight=".5pt">
                <v:textbox>
                  <w:txbxContent>
                    <w:p w:rsidR="00DB2A81" w:rsidRPr="00DB2A81" w:rsidRDefault="008F3DAB" w:rsidP="00DB2A81">
                      <w:pPr>
                        <w:rPr>
                          <w:rFonts w:ascii="Times New Roman" w:eastAsia="Times New Roman" w:hAnsi="Times New Roman"/>
                          <w:lang w:val="en-US" w:eastAsia="es-ES_tradnl"/>
                        </w:rPr>
                      </w:pPr>
                      <w:r w:rsidRPr="008F3DAB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1"/>
                          <w:shd w:val="clear" w:color="auto" w:fill="FFFFFF"/>
                          <w:lang w:val="en-US" w:eastAsia="es-ES_tradnl"/>
                        </w:rPr>
                        <w:t>testing and developing</w:t>
                      </w:r>
                    </w:p>
                    <w:p w:rsidR="00DB2A81" w:rsidRPr="00DB2A81" w:rsidRDefault="00DB2A81">
                      <w:pPr>
                        <w:rPr>
                          <w:rFonts w:ascii="Times New Roman" w:eastAsia="Times New Roman" w:hAnsi="Times New Roman"/>
                          <w:sz w:val="36"/>
                          <w:lang w:val="en-US" w:eastAsia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B3FD9E8">
                <wp:simplePos x="0" y="0"/>
                <wp:positionH relativeFrom="column">
                  <wp:posOffset>0</wp:posOffset>
                </wp:positionH>
                <wp:positionV relativeFrom="paragraph">
                  <wp:posOffset>584200</wp:posOffset>
                </wp:positionV>
                <wp:extent cx="5130800" cy="574040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5130800" cy="574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1120" w:rsidRPr="008D1120" w:rsidRDefault="008F3DAB" w:rsidP="008D1120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4381500" cy="4381500"/>
                                  <wp:effectExtent l="0" t="0" r="0" b="0"/>
                                  <wp:docPr id="2" name="Imagen 14" descr="Network, Connections, Communication, Digital, Intern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4" descr="Network, Connections, Communication, Digital, Interne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0" cy="438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D1120" w:rsidRPr="008D1120" w:rsidRDefault="008D1120" w:rsidP="008D1120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8D1120" w:rsidRPr="008D1120" w:rsidRDefault="008D1120" w:rsidP="008D1120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8D1120" w:rsidRDefault="008D1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D9E8" id="Cuadro de texto 6" o:spid="_x0000_s1030" type="#_x0000_t202" style="position:absolute;margin-left:0;margin-top:46pt;width:404pt;height:45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" filled="f" stroked="f" strokeweight=".5pt">
                <v:textbox>
                  <w:txbxContent>
                    <w:p w:rsidR="008D1120" w:rsidRPr="008D1120" w:rsidRDefault="008F3DAB" w:rsidP="008D1120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lang w:eastAsia="es-ES_tradnl"/>
                        </w:rPr>
                        <w:drawing>
                          <wp:inline distT="0" distB="0" distL="0" distR="0">
                            <wp:extent cx="4381500" cy="4381500"/>
                            <wp:effectExtent l="0" t="0" r="0" b="0"/>
                            <wp:docPr id="2" name="Imagen 14" descr="Network, Connections, Communication, Digital, Intern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4" descr="Network, Connections, Communication, Digital, Interne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0" cy="438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D1120" w:rsidRPr="008D1120" w:rsidRDefault="008D1120" w:rsidP="008D1120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8D1120" w:rsidRPr="008D1120" w:rsidRDefault="008D1120" w:rsidP="008D1120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8D1120" w:rsidRDefault="008D112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7562850" cy="10687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062" w:rsidSect="00DC0C41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yuthaya">
    <w:charset w:val="DE"/>
    <w:family w:val="auto"/>
    <w:pitch w:val="variable"/>
    <w:sig w:usb0="A10002FF" w:usb1="5000204A" w:usb2="00000020" w:usb3="00000000" w:csb0="0001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AB"/>
    <w:rsid w:val="001B0E0B"/>
    <w:rsid w:val="003C4A65"/>
    <w:rsid w:val="004F6B7D"/>
    <w:rsid w:val="00511B5D"/>
    <w:rsid w:val="005B4A3F"/>
    <w:rsid w:val="005B5596"/>
    <w:rsid w:val="006A34B3"/>
    <w:rsid w:val="006A378D"/>
    <w:rsid w:val="006D513F"/>
    <w:rsid w:val="00712250"/>
    <w:rsid w:val="00776A9A"/>
    <w:rsid w:val="007D6D5A"/>
    <w:rsid w:val="00800C9D"/>
    <w:rsid w:val="008D1120"/>
    <w:rsid w:val="008F3DAB"/>
    <w:rsid w:val="00B162C8"/>
    <w:rsid w:val="00C45BD0"/>
    <w:rsid w:val="00D0622C"/>
    <w:rsid w:val="00D7606D"/>
    <w:rsid w:val="00DA6843"/>
    <w:rsid w:val="00DB2A81"/>
    <w:rsid w:val="00DC0C41"/>
    <w:rsid w:val="00DF2BDF"/>
    <w:rsid w:val="00E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4EB0"/>
  <w15:chartTrackingRefBased/>
  <w15:docId w15:val="{E9C89658-B6BB-4AC6-902A-F44813BD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DB2A81"/>
    <w:rPr>
      <w:b/>
      <w:bCs/>
    </w:rPr>
  </w:style>
  <w:style w:type="character" w:customStyle="1" w:styleId="text-gray-dark">
    <w:name w:val="text-gray-dark"/>
    <w:rsid w:val="008F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u\AppData\Local\Temp\Rar$DIa78536.42870\Portada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 Blue Tecnology.dotx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Calin Stanus</dc:creator>
  <cp:keywords/>
  <dc:description/>
  <cp:lastModifiedBy>Daniel Calin Stanus</cp:lastModifiedBy>
  <cp:revision>1</cp:revision>
  <dcterms:created xsi:type="dcterms:W3CDTF">2019-03-17T22:40:00Z</dcterms:created>
  <dcterms:modified xsi:type="dcterms:W3CDTF">2019-03-17T22:44:00Z</dcterms:modified>
</cp:coreProperties>
</file>