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0A" w:rsidRDefault="0063130A">
      <w:pPr>
        <w:rPr>
          <w:noProof/>
        </w:rPr>
      </w:pPr>
      <w:r>
        <w:rPr>
          <w:noProof/>
        </w:rPr>
        <w:t>Compatability modifying in internet explorer(i.e)</w:t>
      </w:r>
    </w:p>
    <w:p w:rsidR="0063130A" w:rsidRDefault="0063130A">
      <w:pPr>
        <w:rPr>
          <w:noProof/>
        </w:rPr>
      </w:pPr>
      <w:r>
        <w:rPr>
          <w:noProof/>
        </w:rPr>
        <w:t>Open ie---click on gear icon right side corner---compatability view settings--</w:t>
      </w:r>
      <w:r>
        <w:rPr>
          <w:noProof/>
        </w:rPr>
        <w:sym w:font="Wingdings" w:char="F0E0"/>
      </w:r>
    </w:p>
    <w:p w:rsidR="002D088D" w:rsidRDefault="0063130A">
      <w:r>
        <w:rPr>
          <w:noProof/>
        </w:rPr>
        <w:drawing>
          <wp:inline distT="0" distB="0" distL="0" distR="0" wp14:anchorId="1C778DF7" wp14:editId="7183C7C4">
            <wp:extent cx="59436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0A" w:rsidRDefault="0063130A">
      <w:r>
        <w:t xml:space="preserve">Add your website here either </w:t>
      </w:r>
      <w:proofErr w:type="spellStart"/>
      <w:r>
        <w:t>ip</w:t>
      </w:r>
      <w:proofErr w:type="spellEnd"/>
      <w:r>
        <w:t xml:space="preserve"> or url</w:t>
      </w:r>
      <w:bookmarkStart w:id="0" w:name="_GoBack"/>
      <w:bookmarkEnd w:id="0"/>
    </w:p>
    <w:p w:rsidR="0063130A" w:rsidRDefault="0063130A">
      <w:r>
        <w:rPr>
          <w:noProof/>
        </w:rPr>
        <w:drawing>
          <wp:inline distT="0" distB="0" distL="0" distR="0" wp14:anchorId="241BB8CF" wp14:editId="560AA008">
            <wp:extent cx="4371975" cy="451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0A"/>
    <w:rsid w:val="0063130A"/>
    <w:rsid w:val="006642FF"/>
    <w:rsid w:val="0097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21879-4E4F-41B9-9EA7-5F06B6C1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>DSTWS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1</cp:revision>
  <dcterms:created xsi:type="dcterms:W3CDTF">2017-07-20T12:22:00Z</dcterms:created>
  <dcterms:modified xsi:type="dcterms:W3CDTF">2017-07-20T12:25:00Z</dcterms:modified>
</cp:coreProperties>
</file>