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Default="00237EB8">
      <w:r>
        <w:t>Unbind and re-acknowledge server from ucs</w:t>
      </w:r>
    </w:p>
    <w:p w:rsidR="00237EB8" w:rsidRDefault="00237EB8"/>
    <w:p w:rsidR="00237EB8" w:rsidRDefault="00237EB8">
      <w:r>
        <w:rPr>
          <w:noProof/>
        </w:rPr>
        <w:drawing>
          <wp:inline distT="0" distB="0" distL="0" distR="0" wp14:anchorId="191715AD" wp14:editId="786DC6C6">
            <wp:extent cx="5943600" cy="323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B8" w:rsidRDefault="00237EB8"/>
    <w:p w:rsidR="00237EB8" w:rsidRDefault="00237EB8"/>
    <w:p w:rsidR="00237EB8" w:rsidRDefault="00237EB8">
      <w:r>
        <w:t>Click on unbind</w:t>
      </w:r>
    </w:p>
    <w:p w:rsidR="00237EB8" w:rsidRDefault="00237EB8">
      <w:r>
        <w:rPr>
          <w:noProof/>
        </w:rPr>
        <w:drawing>
          <wp:inline distT="0" distB="0" distL="0" distR="0" wp14:anchorId="12F3B728" wp14:editId="006751CB">
            <wp:extent cx="5943600" cy="3239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B8" w:rsidRDefault="00237EB8">
      <w:r>
        <w:lastRenderedPageBreak/>
        <w:t>Click yes</w:t>
      </w:r>
    </w:p>
    <w:p w:rsidR="00237EB8" w:rsidRDefault="00237EB8">
      <w:r>
        <w:rPr>
          <w:noProof/>
        </w:rPr>
        <w:drawing>
          <wp:inline distT="0" distB="0" distL="0" distR="0" wp14:anchorId="019CC77A" wp14:editId="21DA7C53">
            <wp:extent cx="5943600" cy="2589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B8" w:rsidRDefault="00237EB8">
      <w:r>
        <w:rPr>
          <w:noProof/>
        </w:rPr>
        <w:drawing>
          <wp:inline distT="0" distB="0" distL="0" distR="0" wp14:anchorId="36D654A9" wp14:editId="1522882F">
            <wp:extent cx="289560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B8" w:rsidRDefault="00237EB8"/>
    <w:p w:rsidR="00237EB8" w:rsidRDefault="00237EB8">
      <w:r>
        <w:t>Now bind to a another template. (here binding to local SD card)</w:t>
      </w:r>
    </w:p>
    <w:p w:rsidR="00237EB8" w:rsidRDefault="00237EB8"/>
    <w:p w:rsidR="00237EB8" w:rsidRDefault="00237EB8">
      <w:r>
        <w:rPr>
          <w:noProof/>
        </w:rPr>
        <w:lastRenderedPageBreak/>
        <w:drawing>
          <wp:inline distT="0" distB="0" distL="0" distR="0" wp14:anchorId="3B9A7F62" wp14:editId="5D99371D">
            <wp:extent cx="5943600" cy="323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B8" w:rsidRDefault="00237EB8"/>
    <w:p w:rsidR="00237EB8" w:rsidRDefault="00237EB8">
      <w:r>
        <w:rPr>
          <w:noProof/>
        </w:rPr>
        <w:drawing>
          <wp:inline distT="0" distB="0" distL="0" distR="0" wp14:anchorId="0FDDC341" wp14:editId="53435DCD">
            <wp:extent cx="5943600" cy="3199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B8" w:rsidRDefault="00237EB8">
      <w:r>
        <w:t>Click OK</w:t>
      </w:r>
    </w:p>
    <w:p w:rsidR="00237EB8" w:rsidRDefault="00237EB8">
      <w:r>
        <w:rPr>
          <w:noProof/>
        </w:rPr>
        <w:lastRenderedPageBreak/>
        <w:drawing>
          <wp:inline distT="0" distB="0" distL="0" distR="0" wp14:anchorId="5815E97D" wp14:editId="0E105BAF">
            <wp:extent cx="5467350" cy="420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B8" w:rsidRDefault="00237EB8">
      <w:r>
        <w:t>Click yes</w:t>
      </w:r>
    </w:p>
    <w:p w:rsidR="00237EB8" w:rsidRDefault="00237EB8">
      <w:r>
        <w:rPr>
          <w:noProof/>
        </w:rPr>
        <w:lastRenderedPageBreak/>
        <w:drawing>
          <wp:inline distT="0" distB="0" distL="0" distR="0" wp14:anchorId="2F781F44" wp14:editId="34914141">
            <wp:extent cx="5943600" cy="4060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B8" w:rsidRDefault="00237EB8">
      <w:r>
        <w:rPr>
          <w:noProof/>
        </w:rPr>
        <w:lastRenderedPageBreak/>
        <w:drawing>
          <wp:inline distT="0" distB="0" distL="0" distR="0" wp14:anchorId="234EBFD7" wp14:editId="1F83E608">
            <wp:extent cx="5410200" cy="431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B8" w:rsidRDefault="00237EB8">
      <w:r>
        <w:t>Now check Template Instance will show IC-SSRV-SD card template</w:t>
      </w:r>
    </w:p>
    <w:p w:rsidR="00237EB8" w:rsidRDefault="00237EB8">
      <w:r>
        <w:rPr>
          <w:noProof/>
        </w:rPr>
        <w:drawing>
          <wp:inline distT="0" distB="0" distL="0" distR="0" wp14:anchorId="6DF8309F" wp14:editId="708EB9B9">
            <wp:extent cx="5943600" cy="26904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B8" w:rsidRDefault="00237EB8"/>
    <w:p w:rsidR="00237EB8" w:rsidRDefault="00237EB8">
      <w:r>
        <w:t>Here reboot is required.  You can see in pending activities. It shiws reboot is required.</w:t>
      </w:r>
    </w:p>
    <w:p w:rsidR="00237EB8" w:rsidRDefault="00F32075">
      <w:r>
        <w:lastRenderedPageBreak/>
        <w:t xml:space="preserve">Reboot completes , </w:t>
      </w:r>
      <w:bookmarkStart w:id="0" w:name="_GoBack"/>
      <w:bookmarkEnd w:id="0"/>
      <w:r w:rsidR="00237EB8">
        <w:t>re-aknowledge the blade. It saves double time reboot time.</w:t>
      </w:r>
    </w:p>
    <w:p w:rsidR="00237EB8" w:rsidRDefault="00237EB8">
      <w:r>
        <w:rPr>
          <w:noProof/>
        </w:rPr>
        <w:drawing>
          <wp:inline distT="0" distB="0" distL="0" distR="0" wp14:anchorId="3A4A705B" wp14:editId="3DCD697F">
            <wp:extent cx="5943600" cy="2519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B8" w:rsidRDefault="00237EB8"/>
    <w:p w:rsidR="00237EB8" w:rsidRDefault="00237EB8">
      <w:r>
        <w:t>Reacknowledgeing server</w:t>
      </w:r>
    </w:p>
    <w:p w:rsidR="00237EB8" w:rsidRDefault="00237EB8"/>
    <w:p w:rsidR="00237EB8" w:rsidRDefault="00774783">
      <w:r>
        <w:rPr>
          <w:noProof/>
        </w:rPr>
        <w:drawing>
          <wp:inline distT="0" distB="0" distL="0" distR="0" wp14:anchorId="67C99A80" wp14:editId="1180BC90">
            <wp:extent cx="5943600" cy="3356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83" w:rsidRDefault="00774783">
      <w:r>
        <w:rPr>
          <w:noProof/>
        </w:rPr>
        <w:lastRenderedPageBreak/>
        <w:drawing>
          <wp:inline distT="0" distB="0" distL="0" distR="0" wp14:anchorId="0E6B888A" wp14:editId="1B344326">
            <wp:extent cx="5943600" cy="5051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83" w:rsidRDefault="00774783">
      <w:r>
        <w:t>Click yes</w:t>
      </w:r>
    </w:p>
    <w:p w:rsidR="00774783" w:rsidRDefault="00774783">
      <w:r>
        <w:rPr>
          <w:noProof/>
        </w:rPr>
        <w:drawing>
          <wp:inline distT="0" distB="0" distL="0" distR="0" wp14:anchorId="1AF41672" wp14:editId="4AD75A14">
            <wp:extent cx="3476625" cy="1295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59" w:rsidRDefault="00A62F59">
      <w:r>
        <w:rPr>
          <w:noProof/>
        </w:rPr>
        <w:drawing>
          <wp:inline distT="0" distB="0" distL="0" distR="0" wp14:anchorId="78D5571A" wp14:editId="10FCF61D">
            <wp:extent cx="3876675" cy="1085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10" w:rsidRDefault="00791B10">
      <w:r>
        <w:lastRenderedPageBreak/>
        <w:t>Check FSM tab</w:t>
      </w:r>
    </w:p>
    <w:p w:rsidR="00791B10" w:rsidRDefault="00791B10">
      <w:r>
        <w:t>It should complete 100%. Than you can mount ISO and install ESXi from KVM console</w:t>
      </w:r>
    </w:p>
    <w:p w:rsidR="00791B10" w:rsidRDefault="00791B10">
      <w:r>
        <w:rPr>
          <w:noProof/>
        </w:rPr>
        <w:drawing>
          <wp:inline distT="0" distB="0" distL="0" distR="0" wp14:anchorId="39571F0C" wp14:editId="26326D8A">
            <wp:extent cx="5943600" cy="22536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F3" w:rsidRDefault="00A076F3"/>
    <w:p w:rsidR="00A076F3" w:rsidRDefault="00A076F3">
      <w:r>
        <w:rPr>
          <w:noProof/>
        </w:rPr>
        <w:drawing>
          <wp:inline distT="0" distB="0" distL="0" distR="0" wp14:anchorId="0C93BE53" wp14:editId="2500DB8F">
            <wp:extent cx="5943600" cy="43859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B8" w:rsidRDefault="00237EB8"/>
    <w:sectPr w:rsidR="0023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B8"/>
    <w:rsid w:val="00237EB8"/>
    <w:rsid w:val="00774783"/>
    <w:rsid w:val="00791B10"/>
    <w:rsid w:val="00A076F3"/>
    <w:rsid w:val="00A62F59"/>
    <w:rsid w:val="00C03FA3"/>
    <w:rsid w:val="00F32075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8832F-7B4F-490C-BF4D-A1844155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83</Words>
  <Characters>474</Characters>
  <Application>Microsoft Office Word</Application>
  <DocSecurity>0</DocSecurity>
  <Lines>3</Lines>
  <Paragraphs>1</Paragraphs>
  <ScaleCrop>false</ScaleCrop>
  <Company>DSTWS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7</cp:revision>
  <dcterms:created xsi:type="dcterms:W3CDTF">2018-03-28T02:54:00Z</dcterms:created>
  <dcterms:modified xsi:type="dcterms:W3CDTF">2018-03-28T04:27:00Z</dcterms:modified>
</cp:coreProperties>
</file>