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Generarea</w:t>
      </w:r>
      <w:r>
        <w:t xml:space="preserve"> </w:t>
      </w:r>
      <w:r>
        <w:t xml:space="preserve">automată</w:t>
      </w:r>
      <w:r>
        <w:t xml:space="preserve"> </w:t>
      </w:r>
      <w:r>
        <w:t xml:space="preserve">de</w:t>
      </w:r>
      <w:r>
        <w:t xml:space="preserve"> </w:t>
      </w:r>
      <w:r>
        <w:t xml:space="preserve">aplicații</w:t>
      </w:r>
      <w:r>
        <w:t xml:space="preserve"> </w:t>
      </w:r>
      <w:r>
        <w:t xml:space="preserve">medicale</w:t>
      </w:r>
      <w:r>
        <w:t xml:space="preserve"> </w:t>
      </w:r>
      <w:r>
        <w:t xml:space="preserve">informatice</w:t>
      </w:r>
      <w:r>
        <w:t xml:space="preserve"> </w:t>
      </w:r>
      <w:r>
        <w:t xml:space="preserve">de</w:t>
      </w:r>
      <w:r>
        <w:t xml:space="preserve"> </w:t>
      </w:r>
      <w:r>
        <w:t xml:space="preserve">diagnosticare</w:t>
      </w:r>
      <w:r>
        <w:t xml:space="preserve"> </w:t>
      </w:r>
      <w:r>
        <w:t xml:space="preserve">folosind</w:t>
      </w:r>
      <w:r>
        <w:t xml:space="preserve"> </w:t>
      </w:r>
      <w:r>
        <w:t xml:space="preserve">metode</w:t>
      </w:r>
      <w:r>
        <w:t xml:space="preserve"> </w:t>
      </w:r>
      <w:r>
        <w:t xml:space="preserve">de</w:t>
      </w:r>
      <w:r>
        <w:t xml:space="preserve"> </w:t>
      </w:r>
      <w:r>
        <w:t xml:space="preserve">meta-programare</w:t>
      </w:r>
      <w:r>
        <w:t xml:space="preserve"> </w:t>
      </w:r>
      <w:r>
        <w:t xml:space="preserve">și</w:t>
      </w:r>
      <w:r>
        <w:t xml:space="preserve"> </w:t>
      </w:r>
      <w:r>
        <w:t xml:space="preserve">programare</w:t>
      </w:r>
      <w:r>
        <w:t xml:space="preserve"> </w:t>
      </w:r>
      <w:r>
        <w:t xml:space="preserve">genetică</w:t>
      </w:r>
    </w:p>
    <w:p>
      <w:pPr>
        <w:pStyle w:val="Author"/>
      </w:pPr>
      <w:r>
        <w:t xml:space="preserve">Marius</w:t>
      </w:r>
      <w:r>
        <w:t xml:space="preserve"> </w:t>
      </w:r>
      <w:r>
        <w:t xml:space="preserve">Fersigan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BA4C7E" w:rsidRPr="00510E77" w:rsidSect="0022673E">
      <w:pgSz w:w="10325" w:h="14573" w:code="1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76CB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B12317"/>
    <w:multiLevelType w:val="multilevel"/>
    <w:tmpl w:val="8EFAA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564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word-style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Generarea automată de aplicații medicale informatice de diagnosticare folosind metode de meta-programare și programare genetică</dc:title>
  <dc:creator>Marius Fersigan</dc:creator>
  <dcterms:created xsi:type="dcterms:W3CDTF">2017-09-08T14:36:08Z</dcterms:created>
  <dcterms:modified xsi:type="dcterms:W3CDTF">2017-09-08T14:36:08Z</dcterms:modified>
</cp:coreProperties>
</file>