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Cybersecurity Lab Portfolio Roadmap</w:t>
      </w:r>
    </w:p>
    <w:p>
      <w:pPr>
        <w:pStyle w:val="Heading1"/>
      </w:pPr>
      <w:r>
        <w:t>✅ Phase 1: Completed Labs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Lab Name</w:t>
            </w:r>
          </w:p>
        </w:tc>
        <w:tc>
          <w:tcPr>
            <w:tcW w:type="dxa" w:w="2880"/>
          </w:tcPr>
          <w:p>
            <w:r>
              <w:t>Focus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</w:tr>
      <w:tr>
        <w:tc>
          <w:tcPr>
            <w:tcW w:type="dxa" w:w="2880"/>
          </w:tcPr>
          <w:p>
            <w:r>
              <w:t>Cloud IAM Lab</w:t>
            </w:r>
          </w:p>
        </w:tc>
        <w:tc>
          <w:tcPr>
            <w:tcW w:type="dxa" w:w="2880"/>
          </w:tcPr>
          <w:p>
            <w:r>
              <w:t>Access management, AWS IAM</w:t>
            </w:r>
          </w:p>
        </w:tc>
        <w:tc>
          <w:tcPr>
            <w:tcW w:type="dxa" w:w="2880"/>
          </w:tcPr>
          <w:p>
            <w:r>
              <w:t>✅</w:t>
            </w:r>
          </w:p>
        </w:tc>
      </w:tr>
      <w:tr>
        <w:tc>
          <w:tcPr>
            <w:tcW w:type="dxa" w:w="2880"/>
          </w:tcPr>
          <w:p>
            <w:r>
              <w:t>Brute Force SIEM Lab</w:t>
            </w:r>
          </w:p>
        </w:tc>
        <w:tc>
          <w:tcPr>
            <w:tcW w:type="dxa" w:w="2880"/>
          </w:tcPr>
          <w:p>
            <w:r>
              <w:t>Log analysis, SIEM correlation</w:t>
            </w:r>
          </w:p>
        </w:tc>
        <w:tc>
          <w:tcPr>
            <w:tcW w:type="dxa" w:w="2880"/>
          </w:tcPr>
          <w:p>
            <w:r>
              <w:t>✅</w:t>
            </w:r>
          </w:p>
        </w:tc>
      </w:tr>
    </w:tbl>
    <w:p>
      <w:pPr>
        <w:pStyle w:val="Heading1"/>
      </w:pPr>
      <w:r>
        <w:t>🚧 Phase 2: In Progress / Next Labs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Lab Name</w:t>
            </w:r>
          </w:p>
        </w:tc>
        <w:tc>
          <w:tcPr>
            <w:tcW w:type="dxa" w:w="2880"/>
          </w:tcPr>
          <w:p>
            <w:r>
              <w:t>Focus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</w:tr>
      <w:tr>
        <w:tc>
          <w:tcPr>
            <w:tcW w:type="dxa" w:w="2880"/>
          </w:tcPr>
          <w:p>
            <w:r>
              <w:t>Malware Analysis Lab</w:t>
            </w:r>
          </w:p>
        </w:tc>
        <w:tc>
          <w:tcPr>
            <w:tcW w:type="dxa" w:w="2880"/>
          </w:tcPr>
          <w:p>
            <w:r>
              <w:t>Reverse engineering, behavior analysis</w:t>
            </w:r>
          </w:p>
        </w:tc>
        <w:tc>
          <w:tcPr>
            <w:tcW w:type="dxa" w:w="2880"/>
          </w:tcPr>
          <w:p>
            <w:r>
              <w:t>🛠️</w:t>
            </w:r>
          </w:p>
        </w:tc>
      </w:tr>
      <w:tr>
        <w:tc>
          <w:tcPr>
            <w:tcW w:type="dxa" w:w="2880"/>
          </w:tcPr>
          <w:p>
            <w:r>
              <w:t>SQL Log Attack Lab</w:t>
            </w:r>
          </w:p>
        </w:tc>
        <w:tc>
          <w:tcPr>
            <w:tcW w:type="dxa" w:w="2880"/>
          </w:tcPr>
          <w:p>
            <w:r>
              <w:t>SQL injection, log forensics</w:t>
            </w:r>
          </w:p>
        </w:tc>
        <w:tc>
          <w:tcPr>
            <w:tcW w:type="dxa" w:w="2880"/>
          </w:tcPr>
          <w:p>
            <w:r>
              <w:t>🛠️</w:t>
            </w:r>
          </w:p>
        </w:tc>
      </w:tr>
      <w:tr>
        <w:tc>
          <w:tcPr>
            <w:tcW w:type="dxa" w:w="2880"/>
          </w:tcPr>
          <w:p>
            <w:r>
              <w:t>3-Lab Roadmap Package</w:t>
            </w:r>
          </w:p>
        </w:tc>
        <w:tc>
          <w:tcPr>
            <w:tcW w:type="dxa" w:w="2880"/>
          </w:tcPr>
          <w:p>
            <w:r>
              <w:t>Combined use-case portfolio PDF</w:t>
            </w:r>
          </w:p>
        </w:tc>
        <w:tc>
          <w:tcPr>
            <w:tcW w:type="dxa" w:w="2880"/>
          </w:tcPr>
          <w:p>
            <w:r>
              <w:t>🛠️</w:t>
            </w:r>
          </w:p>
        </w:tc>
      </w:tr>
    </w:tbl>
    <w:p>
      <w:pPr>
        <w:pStyle w:val="Heading1"/>
      </w:pPr>
      <w:r>
        <w:t>🔜 Phase 3: Next-Level Labs (To Complete Final Portfolio)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Lab Name</w:t>
            </w:r>
          </w:p>
        </w:tc>
        <w:tc>
          <w:tcPr>
            <w:tcW w:type="dxa" w:w="2880"/>
          </w:tcPr>
          <w:p>
            <w:r>
              <w:t>Focus</w:t>
            </w:r>
          </w:p>
        </w:tc>
        <w:tc>
          <w:tcPr>
            <w:tcW w:type="dxa" w:w="2880"/>
          </w:tcPr>
          <w:p>
            <w:r>
              <w:t>Benefit</w:t>
            </w:r>
          </w:p>
        </w:tc>
      </w:tr>
      <w:tr>
        <w:tc>
          <w:tcPr>
            <w:tcW w:type="dxa" w:w="2880"/>
          </w:tcPr>
          <w:p>
            <w:r>
              <w:t>Threat Hunting with SIEM</w:t>
            </w:r>
          </w:p>
        </w:tc>
        <w:tc>
          <w:tcPr>
            <w:tcW w:type="dxa" w:w="2880"/>
          </w:tcPr>
          <w:p>
            <w:r>
              <w:t>Create custom correlation rules, dashboards (Splunk or Wazuh)</w:t>
            </w:r>
          </w:p>
        </w:tc>
        <w:tc>
          <w:tcPr>
            <w:tcW w:type="dxa" w:w="2880"/>
          </w:tcPr>
          <w:p>
            <w:r>
              <w:t>Shows real-time threat detection skills</w:t>
            </w:r>
          </w:p>
        </w:tc>
      </w:tr>
      <w:tr>
        <w:tc>
          <w:tcPr>
            <w:tcW w:type="dxa" w:w="2880"/>
          </w:tcPr>
          <w:p>
            <w:r>
              <w:t>Phishing Email Analysis</w:t>
            </w:r>
          </w:p>
        </w:tc>
        <w:tc>
          <w:tcPr>
            <w:tcW w:type="dxa" w:w="2880"/>
          </w:tcPr>
          <w:p>
            <w:r>
              <w:t>Decode headers, analyze payloads, link to C2 servers</w:t>
            </w:r>
          </w:p>
        </w:tc>
        <w:tc>
          <w:tcPr>
            <w:tcW w:type="dxa" w:w="2880"/>
          </w:tcPr>
          <w:p>
            <w:r>
              <w:t>Proves Blue Team analytical thinking</w:t>
            </w:r>
          </w:p>
        </w:tc>
      </w:tr>
      <w:tr>
        <w:tc>
          <w:tcPr>
            <w:tcW w:type="dxa" w:w="2880"/>
          </w:tcPr>
          <w:p>
            <w:r>
              <w:t>Incident Response Walkthrough</w:t>
            </w:r>
          </w:p>
        </w:tc>
        <w:tc>
          <w:tcPr>
            <w:tcW w:type="dxa" w:w="2880"/>
          </w:tcPr>
          <w:p>
            <w:r>
              <w:t>Mock IR scenario with timeline, decisions, report</w:t>
            </w:r>
          </w:p>
        </w:tc>
        <w:tc>
          <w:tcPr>
            <w:tcW w:type="dxa" w:w="2880"/>
          </w:tcPr>
          <w:p>
            <w:r>
              <w:t>Shows leadership and decision-making</w:t>
            </w:r>
          </w:p>
        </w:tc>
      </w:tr>
      <w:tr>
        <w:tc>
          <w:tcPr>
            <w:tcW w:type="dxa" w:w="2880"/>
          </w:tcPr>
          <w:p>
            <w:r>
              <w:t>File Integrity Monitoring</w:t>
            </w:r>
          </w:p>
        </w:tc>
        <w:tc>
          <w:tcPr>
            <w:tcW w:type="dxa" w:w="2880"/>
          </w:tcPr>
          <w:p>
            <w:r>
              <w:t>Use OSSEC/Wazuh to detect changes in critical files</w:t>
            </w:r>
          </w:p>
        </w:tc>
        <w:tc>
          <w:tcPr>
            <w:tcW w:type="dxa" w:w="2880"/>
          </w:tcPr>
          <w:p>
            <w:r>
              <w:t>Covers 'Integrity' pillar</w:t>
            </w:r>
          </w:p>
        </w:tc>
      </w:tr>
      <w:tr>
        <w:tc>
          <w:tcPr>
            <w:tcW w:type="dxa" w:w="2880"/>
          </w:tcPr>
          <w:p>
            <w:r>
              <w:t>Mini Threat Intel Feed</w:t>
            </w:r>
          </w:p>
        </w:tc>
        <w:tc>
          <w:tcPr>
            <w:tcW w:type="dxa" w:w="2880"/>
          </w:tcPr>
          <w:p>
            <w:r>
              <w:t>Monitor abuse IPs, Tor exits, hash lookups via APIs</w:t>
            </w:r>
          </w:p>
        </w:tc>
        <w:tc>
          <w:tcPr>
            <w:tcW w:type="dxa" w:w="2880"/>
          </w:tcPr>
          <w:p>
            <w:r>
              <w:t>Shows proactive defense and scripting</w:t>
            </w:r>
          </w:p>
        </w:tc>
      </w:tr>
      <w:tr>
        <w:tc>
          <w:tcPr>
            <w:tcW w:type="dxa" w:w="2880"/>
          </w:tcPr>
          <w:p>
            <w:r>
              <w:t>Custom Portfolio Website</w:t>
            </w:r>
          </w:p>
        </w:tc>
        <w:tc>
          <w:tcPr>
            <w:tcW w:type="dxa" w:w="2880"/>
          </w:tcPr>
          <w:p>
            <w:r>
              <w:t>Host on GitHub Pages with links to labs + resume PDF</w:t>
            </w:r>
          </w:p>
        </w:tc>
        <w:tc>
          <w:tcPr>
            <w:tcW w:type="dxa" w:w="2880"/>
          </w:tcPr>
          <w:p>
            <w:r>
              <w:t>Next-level polish for recruiters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