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CCA7" w14:textId="77777777" w:rsidR="001D76E1" w:rsidRPr="0079279D" w:rsidRDefault="001D76E1" w:rsidP="001D76E1">
      <w:pPr>
        <w:pStyle w:val="Ttulo"/>
        <w:rPr>
          <w:lang w:val="es-ES"/>
        </w:rPr>
      </w:pPr>
    </w:p>
    <w:p w14:paraId="0E6FCCA8" w14:textId="77777777" w:rsidR="001D76E1" w:rsidRPr="0079279D" w:rsidRDefault="00436BC9" w:rsidP="001D76E1">
      <w:pPr>
        <w:pStyle w:val="Ttulo"/>
        <w:jc w:val="right"/>
        <w:rPr>
          <w:lang w:val="es-ES"/>
        </w:rPr>
      </w:pPr>
      <w:r w:rsidRPr="0079279D">
        <w:rPr>
          <w:lang w:val="es-ES"/>
        </w:rPr>
        <w:fldChar w:fldCharType="begin"/>
      </w:r>
      <w:r w:rsidR="00847243" w:rsidRPr="0079279D">
        <w:rPr>
          <w:lang w:val="es-ES"/>
        </w:rPr>
        <w:instrText xml:space="preserve"> SUBJECT  \* MERGEFORMAT </w:instrText>
      </w:r>
      <w:r w:rsidRPr="0079279D">
        <w:rPr>
          <w:lang w:val="es-ES"/>
        </w:rPr>
        <w:fldChar w:fldCharType="end"/>
      </w:r>
    </w:p>
    <w:p w14:paraId="0E6FCCA9" w14:textId="77777777" w:rsidR="001D76E1" w:rsidRPr="0079279D" w:rsidRDefault="00D47CBC" w:rsidP="001D76E1">
      <w:pPr>
        <w:pStyle w:val="Ttulo"/>
        <w:jc w:val="right"/>
        <w:rPr>
          <w:lang w:val="es-ES"/>
        </w:rPr>
      </w:pPr>
      <w:r>
        <w:fldChar w:fldCharType="begin"/>
      </w:r>
      <w:r w:rsidRPr="00A5658F">
        <w:rPr>
          <w:lang w:val="es-ES"/>
        </w:rPr>
        <w:instrText xml:space="preserve"> TITLE  \* MERGEFORMAT </w:instrText>
      </w:r>
      <w:r>
        <w:fldChar w:fldCharType="separate"/>
      </w:r>
      <w:r w:rsidR="00083B30" w:rsidRPr="0079279D">
        <w:rPr>
          <w:lang w:val="es-ES"/>
        </w:rPr>
        <w:t>Plan de Pruebas</w:t>
      </w:r>
      <w:r>
        <w:rPr>
          <w:lang w:val="es-ES"/>
        </w:rPr>
        <w:fldChar w:fldCharType="end"/>
      </w:r>
    </w:p>
    <w:p w14:paraId="0E6FCCAA" w14:textId="77777777" w:rsidR="001D76E1" w:rsidRPr="0079279D" w:rsidRDefault="001D76E1" w:rsidP="001D76E1">
      <w:pPr>
        <w:pStyle w:val="Ttulo"/>
        <w:jc w:val="right"/>
        <w:rPr>
          <w:lang w:val="es-ES"/>
        </w:rPr>
      </w:pPr>
    </w:p>
    <w:p w14:paraId="0E6FCCAB" w14:textId="5A6B4F7E" w:rsidR="001D76E1" w:rsidRPr="0079279D" w:rsidRDefault="00F562B6" w:rsidP="001D76E1">
      <w:pPr>
        <w:pStyle w:val="Ttulo"/>
        <w:jc w:val="right"/>
        <w:rPr>
          <w:sz w:val="28"/>
          <w:lang w:val="es-ES"/>
        </w:rPr>
      </w:pPr>
      <w:r w:rsidRPr="0079279D">
        <w:rPr>
          <w:sz w:val="28"/>
          <w:lang w:val="es-ES"/>
        </w:rPr>
        <w:t>Versión</w:t>
      </w:r>
      <w:r w:rsidR="001D76E1" w:rsidRPr="0079279D">
        <w:rPr>
          <w:sz w:val="28"/>
          <w:lang w:val="es-ES"/>
        </w:rPr>
        <w:t xml:space="preserve"> &lt;1.0&gt;</w:t>
      </w:r>
    </w:p>
    <w:p w14:paraId="0E6FCCAC" w14:textId="77777777" w:rsidR="001D76E1" w:rsidRPr="0079279D" w:rsidRDefault="001D76E1" w:rsidP="001D76E1">
      <w:pPr>
        <w:pStyle w:val="Ttulo"/>
        <w:rPr>
          <w:sz w:val="28"/>
          <w:lang w:val="es-ES"/>
        </w:rPr>
      </w:pPr>
      <w:r w:rsidRPr="0079279D">
        <w:rPr>
          <w:sz w:val="28"/>
          <w:lang w:val="es-ES"/>
        </w:rPr>
        <w:t xml:space="preserve">   </w:t>
      </w:r>
    </w:p>
    <w:p w14:paraId="0E6FCCAD" w14:textId="77777777" w:rsidR="001D76E1" w:rsidRPr="0079279D" w:rsidRDefault="001D76E1" w:rsidP="001D76E1">
      <w:pPr>
        <w:rPr>
          <w:lang w:val="es-ES"/>
        </w:rPr>
      </w:pPr>
    </w:p>
    <w:p w14:paraId="0E6FCCAE" w14:textId="77777777" w:rsidR="001D76E1" w:rsidRPr="0079279D" w:rsidRDefault="001D76E1" w:rsidP="001D76E1">
      <w:pPr>
        <w:pStyle w:val="Textoindependiente"/>
        <w:rPr>
          <w:lang w:val="es-ES"/>
        </w:rPr>
      </w:pPr>
    </w:p>
    <w:p w14:paraId="0E6FCCAF" w14:textId="77777777" w:rsidR="001D76E1" w:rsidRPr="0079279D" w:rsidRDefault="001D76E1" w:rsidP="001D76E1">
      <w:pPr>
        <w:rPr>
          <w:lang w:val="es-ES"/>
        </w:rPr>
        <w:sectPr w:rsidR="001D76E1" w:rsidRPr="0079279D">
          <w:headerReference w:type="default" r:id="rId11"/>
          <w:footerReference w:type="even" r:id="rId12"/>
          <w:foot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79279D">
        <w:rPr>
          <w:lang w:val="es-ES"/>
        </w:rPr>
        <w:t xml:space="preserve">   </w:t>
      </w:r>
    </w:p>
    <w:p w14:paraId="0E6FCCB0" w14:textId="77777777" w:rsidR="001D76E1" w:rsidRPr="0079279D" w:rsidRDefault="001D76E1" w:rsidP="001D76E1">
      <w:pPr>
        <w:pStyle w:val="Ttulo"/>
        <w:rPr>
          <w:lang w:val="es-ES"/>
        </w:rPr>
      </w:pPr>
      <w:r w:rsidRPr="0079279D"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79279D" w14:paraId="0E6FCCB5" w14:textId="77777777" w:rsidTr="00905DD3">
        <w:tc>
          <w:tcPr>
            <w:tcW w:w="2304" w:type="dxa"/>
          </w:tcPr>
          <w:p w14:paraId="0E6FCCB1" w14:textId="77777777" w:rsidR="001D76E1" w:rsidRPr="0079279D" w:rsidRDefault="001D76E1" w:rsidP="00905DD3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0E6FCCB2" w14:textId="77777777" w:rsidR="001D76E1" w:rsidRPr="0079279D" w:rsidRDefault="001D76E1" w:rsidP="00905DD3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0E6FCCB3" w14:textId="77777777" w:rsidR="001D76E1" w:rsidRPr="0079279D" w:rsidRDefault="001D76E1" w:rsidP="00905DD3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0E6FCCB4" w14:textId="77777777" w:rsidR="001D76E1" w:rsidRPr="0079279D" w:rsidRDefault="001D76E1" w:rsidP="00905DD3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Autor</w:t>
            </w:r>
          </w:p>
        </w:tc>
      </w:tr>
      <w:tr w:rsidR="001D76E1" w:rsidRPr="0079279D" w14:paraId="0E6FCCBA" w14:textId="77777777" w:rsidTr="00905DD3">
        <w:tc>
          <w:tcPr>
            <w:tcW w:w="2304" w:type="dxa"/>
          </w:tcPr>
          <w:p w14:paraId="0E6FCCB6" w14:textId="1AD11DF8" w:rsidR="001D76E1" w:rsidRPr="0079279D" w:rsidRDefault="001D76E1" w:rsidP="00905DD3">
            <w:pPr>
              <w:pStyle w:val="Tabletext"/>
              <w:rPr>
                <w:lang w:val="es-ES"/>
              </w:rPr>
            </w:pPr>
            <w:r w:rsidRPr="0079279D">
              <w:rPr>
                <w:lang w:val="es-ES"/>
              </w:rPr>
              <w:t>&lt;</w:t>
            </w:r>
            <w:r w:rsidR="00613854">
              <w:rPr>
                <w:lang w:val="es-ES"/>
              </w:rPr>
              <w:t>15</w:t>
            </w:r>
            <w:r w:rsidRPr="0079279D">
              <w:rPr>
                <w:lang w:val="es-ES"/>
              </w:rPr>
              <w:t>/</w:t>
            </w:r>
            <w:r w:rsidR="00613854">
              <w:rPr>
                <w:lang w:val="es-ES"/>
              </w:rPr>
              <w:t>12</w:t>
            </w:r>
            <w:r w:rsidRPr="0079279D">
              <w:rPr>
                <w:lang w:val="es-ES"/>
              </w:rPr>
              <w:t>/</w:t>
            </w:r>
            <w:r w:rsidR="00613854">
              <w:rPr>
                <w:lang w:val="es-ES"/>
              </w:rPr>
              <w:t>2022</w:t>
            </w:r>
            <w:r w:rsidRPr="0079279D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0E6FCCB7" w14:textId="667E7AB3" w:rsidR="001D76E1" w:rsidRPr="0079279D" w:rsidRDefault="001D76E1" w:rsidP="00905DD3">
            <w:pPr>
              <w:pStyle w:val="Tabletext"/>
              <w:rPr>
                <w:lang w:val="es-ES"/>
              </w:rPr>
            </w:pPr>
            <w:r w:rsidRPr="0079279D">
              <w:rPr>
                <w:lang w:val="es-ES"/>
              </w:rPr>
              <w:t>&lt;</w:t>
            </w:r>
            <w:r w:rsidR="00613854">
              <w:rPr>
                <w:lang w:val="es-ES"/>
              </w:rPr>
              <w:t>1.0</w:t>
            </w:r>
            <w:r w:rsidRPr="0079279D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0E6FCCB8" w14:textId="78363F28" w:rsidR="001D76E1" w:rsidRPr="0079279D" w:rsidRDefault="00613854" w:rsidP="00905DD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Creación del documento</w:t>
            </w:r>
          </w:p>
        </w:tc>
        <w:tc>
          <w:tcPr>
            <w:tcW w:w="2304" w:type="dxa"/>
          </w:tcPr>
          <w:p w14:paraId="0E6FCCB9" w14:textId="674AA5FE" w:rsidR="001D76E1" w:rsidRPr="0079279D" w:rsidRDefault="00613854" w:rsidP="00905DD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Equipo Sándwich</w:t>
            </w:r>
          </w:p>
        </w:tc>
      </w:tr>
      <w:tr w:rsidR="001D76E1" w:rsidRPr="0079279D" w14:paraId="0E6FCCBF" w14:textId="77777777" w:rsidTr="00905DD3">
        <w:tc>
          <w:tcPr>
            <w:tcW w:w="2304" w:type="dxa"/>
          </w:tcPr>
          <w:p w14:paraId="0E6FCCBB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0E6FCCBC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0E6FCCBD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E6FCCBE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</w:tr>
      <w:tr w:rsidR="001D76E1" w:rsidRPr="0079279D" w14:paraId="0E6FCCC4" w14:textId="77777777" w:rsidTr="00905DD3">
        <w:tc>
          <w:tcPr>
            <w:tcW w:w="2304" w:type="dxa"/>
          </w:tcPr>
          <w:p w14:paraId="0E6FCCC0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0E6FCCC1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0E6FCCC2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E6FCCC3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</w:tr>
      <w:tr w:rsidR="001D76E1" w:rsidRPr="0079279D" w14:paraId="0E6FCCC9" w14:textId="77777777" w:rsidTr="00905DD3">
        <w:tc>
          <w:tcPr>
            <w:tcW w:w="2304" w:type="dxa"/>
          </w:tcPr>
          <w:p w14:paraId="0E6FCCC5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0E6FCCC6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0E6FCCC7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E6FCCC8" w14:textId="77777777" w:rsidR="001D76E1" w:rsidRPr="0079279D" w:rsidRDefault="001D76E1" w:rsidP="00905DD3">
            <w:pPr>
              <w:pStyle w:val="Tabletext"/>
              <w:rPr>
                <w:lang w:val="es-ES"/>
              </w:rPr>
            </w:pPr>
          </w:p>
        </w:tc>
      </w:tr>
    </w:tbl>
    <w:p w14:paraId="0E6FCCCA" w14:textId="77777777" w:rsidR="001D76E1" w:rsidRPr="0079279D" w:rsidRDefault="001D76E1" w:rsidP="001D76E1">
      <w:pPr>
        <w:rPr>
          <w:lang w:val="es-ES"/>
        </w:rPr>
      </w:pPr>
    </w:p>
    <w:p w14:paraId="0E6FCCCB" w14:textId="77777777" w:rsidR="001D76E1" w:rsidRPr="0079279D" w:rsidRDefault="001D76E1" w:rsidP="001D76E1">
      <w:pPr>
        <w:pStyle w:val="Ttulo"/>
        <w:rPr>
          <w:lang w:val="es-ES"/>
        </w:rPr>
      </w:pPr>
      <w:r w:rsidRPr="0079279D">
        <w:rPr>
          <w:lang w:val="es-ES"/>
        </w:rPr>
        <w:br w:type="page"/>
      </w:r>
      <w:r w:rsidR="00083B30" w:rsidRPr="0079279D">
        <w:rPr>
          <w:lang w:val="es-ES"/>
        </w:rPr>
        <w:lastRenderedPageBreak/>
        <w:t>Índice</w:t>
      </w:r>
    </w:p>
    <w:p w14:paraId="0E6FCCCC" w14:textId="31623EE6" w:rsidR="0079279D" w:rsidRDefault="00436BC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79279D">
        <w:rPr>
          <w:rFonts w:ascii="Times New Roman" w:hAnsi="Times New Roman"/>
          <w:lang w:val="es-ES"/>
        </w:rPr>
        <w:fldChar w:fldCharType="begin"/>
      </w:r>
      <w:r w:rsidR="001D76E1" w:rsidRPr="0079279D">
        <w:rPr>
          <w:lang w:val="es-ES"/>
        </w:rPr>
        <w:instrText xml:space="preserve"> TOC \o "1-3" </w:instrText>
      </w:r>
      <w:r w:rsidRPr="0079279D">
        <w:rPr>
          <w:rFonts w:ascii="Times New Roman" w:hAnsi="Times New Roman"/>
          <w:lang w:val="es-ES"/>
        </w:rPr>
        <w:fldChar w:fldCharType="separate"/>
      </w:r>
      <w:r w:rsidR="0079279D" w:rsidRPr="00D87785">
        <w:rPr>
          <w:noProof/>
          <w:lang w:val="es-ES"/>
        </w:rPr>
        <w:t>1.</w:t>
      </w:r>
      <w:r w:rsidR="0079279D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79279D" w:rsidRPr="00D87785">
        <w:rPr>
          <w:noProof/>
          <w:lang w:val="es-ES"/>
        </w:rPr>
        <w:t>Introducción</w:t>
      </w:r>
      <w:r w:rsidR="0079279D" w:rsidRPr="0079279D">
        <w:rPr>
          <w:noProof/>
          <w:lang w:val="es-ES"/>
        </w:rPr>
        <w:tab/>
      </w:r>
      <w:r w:rsidR="0079279D">
        <w:rPr>
          <w:noProof/>
        </w:rPr>
        <w:fldChar w:fldCharType="begin"/>
      </w:r>
      <w:r w:rsidR="0079279D" w:rsidRPr="0079279D">
        <w:rPr>
          <w:noProof/>
          <w:lang w:val="es-ES"/>
        </w:rPr>
        <w:instrText xml:space="preserve"> PAGEREF _Toc278786551 \h </w:instrText>
      </w:r>
      <w:r w:rsidR="0079279D">
        <w:rPr>
          <w:noProof/>
        </w:rPr>
      </w:r>
      <w:r w:rsidR="0079279D">
        <w:rPr>
          <w:noProof/>
        </w:rPr>
        <w:fldChar w:fldCharType="separate"/>
      </w:r>
      <w:r w:rsidR="00C836CB">
        <w:rPr>
          <w:noProof/>
          <w:lang w:val="es-ES"/>
        </w:rPr>
        <w:t>1</w:t>
      </w:r>
      <w:r w:rsidR="0079279D">
        <w:rPr>
          <w:noProof/>
        </w:rPr>
        <w:fldChar w:fldCharType="end"/>
      </w:r>
    </w:p>
    <w:p w14:paraId="0E6FCCCD" w14:textId="11B989AD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Objetivos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_Toc278786552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0E6FCCCE" w14:textId="5134217E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Ámbito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_Toc278786553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0E6FCCCF" w14:textId="0C220965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Referencias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_Toc278786554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0E6FCCD0" w14:textId="763ABC4E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Elementos de prueba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_Toc278786555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0E6FCCD1" w14:textId="10909DFD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Características que se deben probar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_Toc278786556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0E6FCCD2" w14:textId="697487CC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Características que no se van a probar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_Toc278786557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0E6FCCD3" w14:textId="7BD9593A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Aproximación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_Toc278786558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0E6FCCD4" w14:textId="4483A9CC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funcionales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_Toc278786559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0E6FCCD5" w14:textId="00AD7B16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de carga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_Toc278786560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0E6FCCD6" w14:textId="2E4080A0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de rendimiento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_Toc278786561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0E6FCCD7" w14:textId="39D1AD45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de seguridad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_Toc278786562 \h </w:instrText>
      </w:r>
      <w:r>
        <w:rPr>
          <w:noProof/>
        </w:rPr>
        <w:fldChar w:fldCharType="separate"/>
      </w:r>
      <w:r w:rsidR="00C836CB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0E6FCCD8" w14:textId="255B85E4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Criterios para decidir si pasa/falla un elemento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_Toc278786563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0E6FCCD9" w14:textId="14DFA9D1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Criterios de suspensión y reanudación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_Toc278786564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0E6FCCDA" w14:textId="1DD9BBDA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Suspensión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_Toc278786565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0E6FCCDB" w14:textId="6A7052F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Reanudación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_Toc278786566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0E6FCCDC" w14:textId="129CBD20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que se deben entregar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_Toc278786567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0E6FCCDD" w14:textId="606C444A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Tareas de prueba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_Toc278786568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0E6FCCE3" w14:textId="6153CBFF" w:rsidR="0079279D" w:rsidRDefault="0079279D" w:rsidP="006B0D30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Necesidadesambientales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_Toc278786569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7</w:t>
      </w:r>
      <w:r>
        <w:rPr>
          <w:noProof/>
        </w:rPr>
        <w:fldChar w:fldCharType="end"/>
      </w:r>
      <w:r w:rsidRPr="0079279D">
        <w:rPr>
          <w:noProof/>
          <w:lang w:val="es-ES"/>
        </w:rPr>
        <w:tab/>
      </w:r>
      <w:r w:rsidR="006B0D30">
        <w:rPr>
          <w:noProof/>
          <w:lang w:val="es-ES"/>
        </w:rPr>
        <w:t xml:space="preserve"> </w:t>
      </w:r>
    </w:p>
    <w:p w14:paraId="0E6FCCE4" w14:textId="4F75B8D1" w:rsidR="0079279D" w:rsidRDefault="0079279D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Responsabilidades.</w:t>
      </w:r>
      <w:r w:rsidRPr="006B0D30">
        <w:rPr>
          <w:lang w:val="es-ES"/>
        </w:rPr>
        <w:tab/>
      </w:r>
      <w:r>
        <w:rPr>
          <w:noProof/>
        </w:rPr>
        <w:fldChar w:fldCharType="begin"/>
      </w:r>
      <w:r w:rsidRPr="006B0D30">
        <w:rPr>
          <w:lang w:val="es-ES"/>
        </w:rPr>
        <w:instrText xml:space="preserve"> PAGEREF _Toc278786575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7</w:t>
      </w:r>
      <w:r>
        <w:rPr>
          <w:noProof/>
        </w:rPr>
        <w:fldChar w:fldCharType="end"/>
      </w:r>
    </w:p>
    <w:p w14:paraId="0E6FCCE5" w14:textId="1E30789E" w:rsidR="0079279D" w:rsidRDefault="0079279D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Aprobación</w:t>
      </w:r>
      <w:r w:rsidRPr="006B0D30">
        <w:rPr>
          <w:lang w:val="es-ES"/>
        </w:rPr>
        <w:tab/>
      </w:r>
      <w:r>
        <w:rPr>
          <w:noProof/>
        </w:rPr>
        <w:fldChar w:fldCharType="begin"/>
      </w:r>
      <w:r w:rsidRPr="006B0D30">
        <w:rPr>
          <w:lang w:val="es-ES"/>
        </w:rPr>
        <w:instrText xml:space="preserve"> PAGEREF _Toc278786576 \h </w:instrText>
      </w:r>
      <w:r>
        <w:rPr>
          <w:noProof/>
        </w:rPr>
      </w:r>
      <w:r>
        <w:rPr>
          <w:noProof/>
        </w:rPr>
        <w:fldChar w:fldCharType="separate"/>
      </w:r>
      <w:r w:rsidR="00C836CB">
        <w:rPr>
          <w:noProof/>
          <w:lang w:val="es-ES"/>
        </w:rPr>
        <w:t>8</w:t>
      </w:r>
      <w:r>
        <w:rPr>
          <w:noProof/>
        </w:rPr>
        <w:fldChar w:fldCharType="end"/>
      </w:r>
    </w:p>
    <w:p w14:paraId="0E6FCCE6" w14:textId="77777777" w:rsidR="001D76E1" w:rsidRPr="0079279D" w:rsidRDefault="00436BC9" w:rsidP="001D76E1">
      <w:pPr>
        <w:pStyle w:val="Ttulo"/>
        <w:rPr>
          <w:lang w:val="es-ES"/>
        </w:rPr>
        <w:sectPr w:rsidR="001D76E1" w:rsidRPr="0079279D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 w:rsidRPr="0079279D">
        <w:rPr>
          <w:lang w:val="es-ES"/>
        </w:rPr>
        <w:fldChar w:fldCharType="end"/>
      </w:r>
    </w:p>
    <w:p w14:paraId="0E6FCCE7" w14:textId="77777777" w:rsidR="001D76E1" w:rsidRPr="0079279D" w:rsidRDefault="00000000" w:rsidP="001D76E1">
      <w:pPr>
        <w:pStyle w:val="Ttulo"/>
        <w:rPr>
          <w:lang w:val="es-ES"/>
        </w:rPr>
      </w:pPr>
      <w:r>
        <w:lastRenderedPageBreak/>
        <w:fldChar w:fldCharType="begin"/>
      </w:r>
      <w:r w:rsidRPr="006B0D30">
        <w:rPr>
          <w:lang w:val="es-ES"/>
        </w:rPr>
        <w:instrText xml:space="preserve"> TITLE  \* MERGEFORMAT </w:instrText>
      </w:r>
      <w:r>
        <w:fldChar w:fldCharType="separate"/>
      </w:r>
      <w:r w:rsidR="00083B30" w:rsidRPr="0079279D">
        <w:rPr>
          <w:lang w:val="es-ES"/>
        </w:rPr>
        <w:t>Plan de Pruebas</w:t>
      </w:r>
      <w:r>
        <w:rPr>
          <w:lang w:val="es-ES"/>
        </w:rPr>
        <w:fldChar w:fldCharType="end"/>
      </w:r>
    </w:p>
    <w:p w14:paraId="0E6FCCE8" w14:textId="77777777" w:rsidR="004F02E8" w:rsidRDefault="00083B30" w:rsidP="004F02E8">
      <w:pPr>
        <w:pStyle w:val="Ttulo1"/>
        <w:rPr>
          <w:lang w:val="es-ES"/>
        </w:rPr>
      </w:pPr>
      <w:bookmarkStart w:id="0" w:name="_Toc278786551"/>
      <w:bookmarkStart w:id="1" w:name="_Toc436203377"/>
      <w:bookmarkStart w:id="2" w:name="_Toc452813577"/>
      <w:r w:rsidRPr="0079279D">
        <w:rPr>
          <w:lang w:val="es-ES"/>
        </w:rPr>
        <w:t>Introducción</w:t>
      </w:r>
      <w:bookmarkEnd w:id="0"/>
    </w:p>
    <w:p w14:paraId="657EDB38" w14:textId="77777777" w:rsidR="00B541ED" w:rsidRPr="00B541ED" w:rsidRDefault="00B541ED" w:rsidP="00B541ED">
      <w:pPr>
        <w:rPr>
          <w:lang w:val="es-ES"/>
        </w:rPr>
      </w:pPr>
    </w:p>
    <w:p w14:paraId="1E6BDFD2" w14:textId="56DD06AD" w:rsidR="00905DD3" w:rsidRDefault="00905DD3" w:rsidP="00B541ED">
      <w:pPr>
        <w:spacing w:line="276" w:lineRule="auto"/>
        <w:rPr>
          <w:lang w:val="es-ES"/>
        </w:rPr>
      </w:pPr>
      <w:bookmarkStart w:id="3" w:name="_Toc278786552"/>
      <w:r w:rsidRPr="000473CE">
        <w:rPr>
          <w:lang w:val="es-ES"/>
        </w:rPr>
        <w:t>Este es el plan maestro de prueba</w:t>
      </w:r>
      <w:r w:rsidR="00AA64FC">
        <w:rPr>
          <w:lang w:val="es-ES"/>
        </w:rPr>
        <w:t>s</w:t>
      </w:r>
      <w:r w:rsidRPr="000473CE">
        <w:rPr>
          <w:lang w:val="es-ES"/>
        </w:rPr>
        <w:t xml:space="preserve"> para el proyecto de</w:t>
      </w:r>
      <w:r>
        <w:rPr>
          <w:lang w:val="es-ES"/>
        </w:rPr>
        <w:t xml:space="preserve"> Sandwich2Go</w:t>
      </w:r>
      <w:r w:rsidRPr="000473CE">
        <w:rPr>
          <w:lang w:val="es-ES"/>
        </w:rPr>
        <w:t xml:space="preserve">. </w:t>
      </w:r>
    </w:p>
    <w:p w14:paraId="0114906E" w14:textId="77777777" w:rsidR="00AA64FC" w:rsidRDefault="00AA64FC" w:rsidP="00B541ED">
      <w:pPr>
        <w:spacing w:line="276" w:lineRule="auto"/>
        <w:rPr>
          <w:lang w:val="es-ES"/>
        </w:rPr>
      </w:pPr>
    </w:p>
    <w:p w14:paraId="2B764FF6" w14:textId="77777777" w:rsidR="00905DD3" w:rsidRPr="000473CE" w:rsidRDefault="00905DD3" w:rsidP="00B541ED">
      <w:pPr>
        <w:spacing w:line="276" w:lineRule="auto"/>
        <w:rPr>
          <w:lang w:val="es-ES"/>
        </w:rPr>
      </w:pPr>
      <w:r w:rsidRPr="000473CE">
        <w:rPr>
          <w:lang w:val="es-ES"/>
        </w:rPr>
        <w:t>Este plan</w:t>
      </w:r>
      <w:r>
        <w:rPr>
          <w:lang w:val="es-ES"/>
        </w:rPr>
        <w:t xml:space="preserve"> </w:t>
      </w:r>
      <w:r w:rsidRPr="000473CE">
        <w:rPr>
          <w:lang w:val="es-ES"/>
        </w:rPr>
        <w:t>ab</w:t>
      </w:r>
      <w:r>
        <w:rPr>
          <w:lang w:val="es-ES"/>
        </w:rPr>
        <w:t>arca</w:t>
      </w:r>
      <w:r w:rsidRPr="000473CE">
        <w:rPr>
          <w:lang w:val="es-ES"/>
        </w:rPr>
        <w:t xml:space="preserve"> solo aquellos artículos y elementos que </w:t>
      </w:r>
      <w:r>
        <w:rPr>
          <w:lang w:val="es-ES"/>
        </w:rPr>
        <w:t>se relacionan</w:t>
      </w:r>
      <w:r w:rsidRPr="000473CE">
        <w:rPr>
          <w:lang w:val="es-ES"/>
        </w:rPr>
        <w:t xml:space="preserve"> con </w:t>
      </w:r>
      <w:r>
        <w:rPr>
          <w:lang w:val="es-ES"/>
        </w:rPr>
        <w:t>Sandwich2Go.</w:t>
      </w:r>
    </w:p>
    <w:p w14:paraId="74E64D95" w14:textId="77777777" w:rsidR="00905DD3" w:rsidRDefault="00905DD3" w:rsidP="00B541ED">
      <w:pPr>
        <w:spacing w:line="276" w:lineRule="auto"/>
        <w:rPr>
          <w:lang w:val="es-ES"/>
        </w:rPr>
      </w:pPr>
      <w:r>
        <w:rPr>
          <w:lang w:val="es-ES"/>
        </w:rPr>
        <w:t>Se afronta</w:t>
      </w:r>
      <w:r w:rsidRPr="000473CE">
        <w:rPr>
          <w:lang w:val="es-ES"/>
        </w:rPr>
        <w:t xml:space="preserve">rán los elementos afectados tanto directa como indirectamente. </w:t>
      </w:r>
    </w:p>
    <w:p w14:paraId="6191D5F3" w14:textId="77777777" w:rsidR="00AA64FC" w:rsidRDefault="00AA64FC" w:rsidP="00B541ED">
      <w:pPr>
        <w:spacing w:line="276" w:lineRule="auto"/>
        <w:rPr>
          <w:lang w:val="es-ES"/>
        </w:rPr>
      </w:pPr>
    </w:p>
    <w:p w14:paraId="74A00F40" w14:textId="028DA78F" w:rsidR="00905DD3" w:rsidRDefault="00905DD3" w:rsidP="00AA64FC">
      <w:pPr>
        <w:spacing w:line="276" w:lineRule="auto"/>
        <w:rPr>
          <w:lang w:val="es-ES"/>
        </w:rPr>
      </w:pPr>
      <w:r w:rsidRPr="000473CE">
        <w:rPr>
          <w:lang w:val="es-ES"/>
        </w:rPr>
        <w:t>El prim</w:t>
      </w:r>
      <w:r>
        <w:rPr>
          <w:lang w:val="es-ES"/>
        </w:rPr>
        <w:t xml:space="preserve">er </w:t>
      </w:r>
      <w:r w:rsidRPr="000473CE">
        <w:rPr>
          <w:lang w:val="es-ES"/>
        </w:rPr>
        <w:t xml:space="preserve">enfoque de este plan es garantizar que la aplicación </w:t>
      </w:r>
      <w:r>
        <w:rPr>
          <w:lang w:val="es-ES"/>
        </w:rPr>
        <w:t>Sandwich2Go</w:t>
      </w:r>
      <w:r w:rsidRPr="000473CE">
        <w:rPr>
          <w:lang w:val="es-ES"/>
        </w:rPr>
        <w:t xml:space="preserve"> proporcione </w:t>
      </w:r>
      <w:r>
        <w:rPr>
          <w:lang w:val="es-ES"/>
        </w:rPr>
        <w:t xml:space="preserve">el mismo </w:t>
      </w:r>
      <w:r w:rsidRPr="000473CE">
        <w:rPr>
          <w:lang w:val="es-ES"/>
        </w:rPr>
        <w:t xml:space="preserve">nivel de información y detalle que </w:t>
      </w:r>
      <w:r w:rsidR="00AA64FC">
        <w:rPr>
          <w:lang w:val="es-ES"/>
        </w:rPr>
        <w:t>los acordados en los casos de uso,</w:t>
      </w:r>
      <w:r w:rsidRPr="000473CE">
        <w:rPr>
          <w:lang w:val="es-ES"/>
        </w:rPr>
        <w:t xml:space="preserve"> al tiempo que permite</w:t>
      </w:r>
      <w:r>
        <w:rPr>
          <w:lang w:val="es-ES"/>
        </w:rPr>
        <w:t xml:space="preserve"> </w:t>
      </w:r>
      <w:r w:rsidRPr="000473CE">
        <w:rPr>
          <w:lang w:val="es-ES"/>
        </w:rPr>
        <w:t>mejoras y aumentos en la adquisición de datos y el nivel de detalle disponible</w:t>
      </w:r>
      <w:r w:rsidR="00AA64FC">
        <w:rPr>
          <w:lang w:val="es-ES"/>
        </w:rPr>
        <w:t>.</w:t>
      </w:r>
    </w:p>
    <w:p w14:paraId="34CFB013" w14:textId="77777777" w:rsidR="00AA64FC" w:rsidRPr="000473CE" w:rsidRDefault="00AA64FC" w:rsidP="00AA64FC">
      <w:pPr>
        <w:spacing w:line="276" w:lineRule="auto"/>
        <w:rPr>
          <w:lang w:val="es-ES"/>
        </w:rPr>
      </w:pPr>
    </w:p>
    <w:p w14:paraId="3A4AF829" w14:textId="4859D3E9" w:rsidR="00905DD3" w:rsidRDefault="00905DD3" w:rsidP="00B541ED">
      <w:pPr>
        <w:spacing w:line="276" w:lineRule="auto"/>
        <w:rPr>
          <w:lang w:val="es-ES"/>
        </w:rPr>
      </w:pPr>
      <w:r w:rsidRPr="000473CE">
        <w:rPr>
          <w:lang w:val="es-ES"/>
        </w:rPr>
        <w:t xml:space="preserve">El proyecto tendrá </w:t>
      </w:r>
      <w:r w:rsidR="002E5097">
        <w:rPr>
          <w:lang w:val="es-ES"/>
        </w:rPr>
        <w:t>2 niveles de prueba, pruebas unitarias, y pruebas funcionales</w:t>
      </w:r>
      <w:r w:rsidRPr="000473CE">
        <w:rPr>
          <w:lang w:val="es-ES"/>
        </w:rPr>
        <w:t>.</w:t>
      </w:r>
      <w:r w:rsidR="00D47790">
        <w:rPr>
          <w:lang w:val="es-ES"/>
        </w:rPr>
        <w:t xml:space="preserve"> Los detalles para cada una de las pruebas serán definidos en los documentos específicos para cada nivel.</w:t>
      </w:r>
    </w:p>
    <w:p w14:paraId="421DF23D" w14:textId="77777777" w:rsidR="00AA64FC" w:rsidRPr="000473CE" w:rsidRDefault="00AA64FC" w:rsidP="00B541ED">
      <w:pPr>
        <w:spacing w:line="276" w:lineRule="auto"/>
        <w:rPr>
          <w:lang w:val="es-ES"/>
        </w:rPr>
      </w:pPr>
    </w:p>
    <w:p w14:paraId="691F1D8D" w14:textId="1F4EB101" w:rsidR="00905DD3" w:rsidRDefault="00905DD3" w:rsidP="00B541ED">
      <w:pPr>
        <w:spacing w:line="276" w:lineRule="auto"/>
        <w:rPr>
          <w:lang w:val="es-ES"/>
        </w:rPr>
      </w:pPr>
      <w:r w:rsidRPr="000473CE">
        <w:rPr>
          <w:lang w:val="es-ES"/>
        </w:rPr>
        <w:t xml:space="preserve">El </w:t>
      </w:r>
      <w:r>
        <w:rPr>
          <w:lang w:val="es-ES"/>
        </w:rPr>
        <w:t>tiempo</w:t>
      </w:r>
      <w:r w:rsidRPr="000473CE">
        <w:rPr>
          <w:lang w:val="es-ES"/>
        </w:rPr>
        <w:t xml:space="preserve"> estimado para este proyecto es</w:t>
      </w:r>
      <w:r>
        <w:rPr>
          <w:lang w:val="es-ES"/>
        </w:rPr>
        <w:t xml:space="preserve"> de 4</w:t>
      </w:r>
      <w:r w:rsidRPr="000473CE">
        <w:rPr>
          <w:lang w:val="es-ES"/>
        </w:rPr>
        <w:t xml:space="preserve"> meses, por lo que</w:t>
      </w:r>
      <w:r>
        <w:rPr>
          <w:lang w:val="es-ES"/>
        </w:rPr>
        <w:t xml:space="preserve"> algún retraso</w:t>
      </w:r>
      <w:r w:rsidRPr="000473CE">
        <w:rPr>
          <w:lang w:val="es-ES"/>
        </w:rPr>
        <w:t xml:space="preserve"> en el proceso de desarrollo o en la instalación</w:t>
      </w:r>
      <w:r w:rsidR="004E7602">
        <w:rPr>
          <w:lang w:val="es-ES"/>
        </w:rPr>
        <w:t xml:space="preserve">. </w:t>
      </w:r>
      <w:r w:rsidR="003E2A4C">
        <w:rPr>
          <w:lang w:val="es-ES"/>
        </w:rPr>
        <w:t>La instalación de software de terceros podría</w:t>
      </w:r>
      <w:r w:rsidR="004E7602">
        <w:rPr>
          <w:lang w:val="es-ES"/>
        </w:rPr>
        <w:t xml:space="preserve"> tener un efecto negativo en las pruebas</w:t>
      </w:r>
      <w:r w:rsidRPr="000473CE">
        <w:rPr>
          <w:lang w:val="es-ES"/>
        </w:rPr>
        <w:t xml:space="preserve">. </w:t>
      </w:r>
    </w:p>
    <w:p w14:paraId="595072D4" w14:textId="77777777" w:rsidR="00B541ED" w:rsidRPr="000473CE" w:rsidRDefault="00B541ED" w:rsidP="00905DD3">
      <w:pPr>
        <w:rPr>
          <w:lang w:val="es-ES"/>
        </w:rPr>
      </w:pPr>
    </w:p>
    <w:p w14:paraId="0E6FCCEA" w14:textId="77777777" w:rsidR="007C56E9" w:rsidRPr="0079279D" w:rsidRDefault="007C56E9" w:rsidP="007C56E9">
      <w:pPr>
        <w:pStyle w:val="Ttulo2"/>
        <w:rPr>
          <w:lang w:val="es-ES"/>
        </w:rPr>
      </w:pPr>
      <w:r w:rsidRPr="0079279D">
        <w:rPr>
          <w:lang w:val="es-ES"/>
        </w:rPr>
        <w:t>Objetivos</w:t>
      </w:r>
      <w:bookmarkEnd w:id="3"/>
    </w:p>
    <w:p w14:paraId="0E6FCCEB" w14:textId="77777777" w:rsidR="007C56E9" w:rsidRDefault="007C56E9" w:rsidP="007C56E9">
      <w:pPr>
        <w:rPr>
          <w:lang w:val="es-ES"/>
        </w:rPr>
      </w:pPr>
    </w:p>
    <w:p w14:paraId="5C24C54F" w14:textId="4E2A6A1E" w:rsidR="00E5090B" w:rsidRDefault="00843FF7" w:rsidP="009073C4">
      <w:pPr>
        <w:spacing w:line="276" w:lineRule="auto"/>
        <w:rPr>
          <w:lang w:val="es-ES"/>
        </w:rPr>
      </w:pPr>
      <w:r>
        <w:rPr>
          <w:lang w:val="es-ES"/>
        </w:rPr>
        <w:t xml:space="preserve">El principal objetivo de las pruebas </w:t>
      </w:r>
      <w:r w:rsidR="00D016C6">
        <w:rPr>
          <w:lang w:val="es-ES"/>
        </w:rPr>
        <w:t>descritas en este documento es</w:t>
      </w:r>
      <w:r w:rsidR="00C8323D">
        <w:rPr>
          <w:lang w:val="es-ES"/>
        </w:rPr>
        <w:t xml:space="preserve"> comprobar que la aplicación cumple con los Casos de Uso establecidos al principio del desarrollo</w:t>
      </w:r>
      <w:r w:rsidR="00290E5E">
        <w:rPr>
          <w:lang w:val="es-ES"/>
        </w:rPr>
        <w:t>.</w:t>
      </w:r>
    </w:p>
    <w:p w14:paraId="2CB0BF00" w14:textId="77777777" w:rsidR="009073C4" w:rsidRDefault="009073C4" w:rsidP="009073C4">
      <w:pPr>
        <w:spacing w:line="276" w:lineRule="auto"/>
        <w:rPr>
          <w:lang w:val="es-ES"/>
        </w:rPr>
      </w:pPr>
    </w:p>
    <w:p w14:paraId="4CAA4D14" w14:textId="57C7AD71" w:rsidR="00290E5E" w:rsidRDefault="00290E5E" w:rsidP="009073C4">
      <w:pPr>
        <w:spacing w:line="276" w:lineRule="auto"/>
        <w:rPr>
          <w:lang w:val="es-ES"/>
        </w:rPr>
      </w:pPr>
      <w:r>
        <w:rPr>
          <w:lang w:val="es-ES"/>
        </w:rPr>
        <w:t xml:space="preserve">En consecuencia, durante la elaboración de estas pruebas, debemos establecer otros objetivos, como </w:t>
      </w:r>
      <w:r w:rsidR="009073C4">
        <w:rPr>
          <w:lang w:val="es-ES"/>
        </w:rPr>
        <w:t>encontrar y solucionar errores en el software</w:t>
      </w:r>
      <w:r w:rsidR="00B75DA5">
        <w:rPr>
          <w:lang w:val="es-ES"/>
        </w:rPr>
        <w:t>.</w:t>
      </w:r>
    </w:p>
    <w:p w14:paraId="4BA068F2" w14:textId="77777777" w:rsidR="00B75DA5" w:rsidRDefault="00B75DA5" w:rsidP="009073C4">
      <w:pPr>
        <w:spacing w:line="276" w:lineRule="auto"/>
        <w:rPr>
          <w:lang w:val="es-ES"/>
        </w:rPr>
      </w:pPr>
    </w:p>
    <w:p w14:paraId="2D679F02" w14:textId="71E3DF6A" w:rsidR="00B75DA5" w:rsidRPr="0079279D" w:rsidRDefault="00BD5C7C" w:rsidP="009073C4">
      <w:pPr>
        <w:spacing w:line="276" w:lineRule="auto"/>
        <w:rPr>
          <w:lang w:val="es-ES"/>
        </w:rPr>
      </w:pPr>
      <w:r>
        <w:rPr>
          <w:lang w:val="es-ES"/>
        </w:rPr>
        <w:t>Otro de los objetivos principales es comprobar que nuestro software cumple con un mínimo de requisitos, garantizando una calidad para el usuario final de la aplicación</w:t>
      </w:r>
    </w:p>
    <w:p w14:paraId="6003E76E" w14:textId="77777777" w:rsidR="00280200" w:rsidRPr="0079279D" w:rsidRDefault="00280200" w:rsidP="007C56E9">
      <w:pPr>
        <w:rPr>
          <w:lang w:val="es-ES"/>
        </w:rPr>
      </w:pPr>
    </w:p>
    <w:p w14:paraId="0E6FCCEC" w14:textId="77777777" w:rsidR="007C56E9" w:rsidRPr="0079279D" w:rsidRDefault="007C56E9" w:rsidP="007C56E9">
      <w:pPr>
        <w:pStyle w:val="Ttulo2"/>
        <w:rPr>
          <w:lang w:val="es-ES"/>
        </w:rPr>
      </w:pPr>
      <w:bookmarkStart w:id="4" w:name="_Toc278786553"/>
      <w:r w:rsidRPr="0079279D">
        <w:rPr>
          <w:lang w:val="es-ES"/>
        </w:rPr>
        <w:t>Ámbito</w:t>
      </w:r>
      <w:bookmarkEnd w:id="4"/>
    </w:p>
    <w:p w14:paraId="0E6FCCED" w14:textId="77777777" w:rsidR="007C56E9" w:rsidRPr="0079279D" w:rsidRDefault="007C56E9" w:rsidP="007C56E9">
      <w:pPr>
        <w:rPr>
          <w:lang w:val="es-ES"/>
        </w:rPr>
      </w:pPr>
    </w:p>
    <w:p w14:paraId="71795730" w14:textId="25586D10" w:rsidR="00280200" w:rsidRDefault="00D20564" w:rsidP="00613854">
      <w:pPr>
        <w:spacing w:line="276" w:lineRule="auto"/>
        <w:rPr>
          <w:lang w:val="es-ES"/>
        </w:rPr>
      </w:pPr>
      <w:r>
        <w:rPr>
          <w:lang w:val="es-ES"/>
        </w:rPr>
        <w:t>Nuestro ámbito de pruebas será la aplicación Sandwich2Go, que consiste en una aplicación con dos partes:</w:t>
      </w:r>
    </w:p>
    <w:p w14:paraId="1E4CCEBC" w14:textId="77777777" w:rsidR="00D20564" w:rsidRDefault="00D20564" w:rsidP="00613854">
      <w:pPr>
        <w:spacing w:line="276" w:lineRule="auto"/>
        <w:rPr>
          <w:lang w:val="es-ES"/>
        </w:rPr>
      </w:pPr>
    </w:p>
    <w:p w14:paraId="3BD74F36" w14:textId="2CB0BC32" w:rsidR="00D20564" w:rsidRDefault="00D20564" w:rsidP="00613854">
      <w:pPr>
        <w:spacing w:line="276" w:lineRule="auto"/>
        <w:rPr>
          <w:lang w:val="es-ES"/>
        </w:rPr>
      </w:pPr>
      <w:r>
        <w:rPr>
          <w:lang w:val="es-ES"/>
        </w:rPr>
        <w:t xml:space="preserve">Una parte para los clientes, que le permitirá hacer </w:t>
      </w:r>
      <w:r w:rsidR="00C968D2">
        <w:rPr>
          <w:lang w:val="es-ES"/>
        </w:rPr>
        <w:t>un pedido con unos sándwiches predefinidos, o crear su propio sándwich y pedirlo.</w:t>
      </w:r>
    </w:p>
    <w:p w14:paraId="47A11F1E" w14:textId="77777777" w:rsidR="00C968D2" w:rsidRDefault="00C968D2" w:rsidP="00613854">
      <w:pPr>
        <w:spacing w:line="276" w:lineRule="auto"/>
        <w:rPr>
          <w:lang w:val="es-ES"/>
        </w:rPr>
      </w:pPr>
    </w:p>
    <w:p w14:paraId="58547787" w14:textId="496B51A9" w:rsidR="00C968D2" w:rsidRDefault="00C968D2" w:rsidP="00613854">
      <w:pPr>
        <w:spacing w:line="276" w:lineRule="auto"/>
        <w:rPr>
          <w:lang w:val="es-ES"/>
        </w:rPr>
      </w:pPr>
      <w:r>
        <w:rPr>
          <w:lang w:val="es-ES"/>
        </w:rPr>
        <w:t xml:space="preserve">La otra parte será la visión de la aplicación del gerente, donde podrá </w:t>
      </w:r>
      <w:r w:rsidR="00613854">
        <w:rPr>
          <w:lang w:val="es-ES"/>
        </w:rPr>
        <w:t>crear nuevas ofertas para los sándwiches, o realizar un pedido para reabastecer el stock del restaurante.</w:t>
      </w:r>
    </w:p>
    <w:p w14:paraId="37229F6D" w14:textId="77777777" w:rsidR="00613854" w:rsidRDefault="00613854" w:rsidP="00613854">
      <w:pPr>
        <w:spacing w:line="276" w:lineRule="auto"/>
        <w:rPr>
          <w:lang w:val="es-ES"/>
        </w:rPr>
      </w:pPr>
    </w:p>
    <w:p w14:paraId="59E837CE" w14:textId="77777777" w:rsidR="00613854" w:rsidRPr="0079279D" w:rsidRDefault="00613854" w:rsidP="00613854">
      <w:pPr>
        <w:spacing w:line="276" w:lineRule="auto"/>
        <w:rPr>
          <w:lang w:val="es-ES"/>
        </w:rPr>
      </w:pPr>
    </w:p>
    <w:p w14:paraId="0E6FCCEE" w14:textId="77777777" w:rsidR="007C56E9" w:rsidRDefault="007C56E9" w:rsidP="007C56E9">
      <w:pPr>
        <w:pStyle w:val="Ttulo2"/>
        <w:rPr>
          <w:lang w:val="es-ES"/>
        </w:rPr>
      </w:pPr>
      <w:bookmarkStart w:id="5" w:name="_Toc278786554"/>
      <w:r w:rsidRPr="0079279D">
        <w:rPr>
          <w:lang w:val="es-ES"/>
        </w:rPr>
        <w:lastRenderedPageBreak/>
        <w:t>Referencias</w:t>
      </w:r>
      <w:bookmarkEnd w:id="5"/>
    </w:p>
    <w:p w14:paraId="2B4C034D" w14:textId="77777777" w:rsidR="00772597" w:rsidRDefault="00772597" w:rsidP="00772597">
      <w:pPr>
        <w:rPr>
          <w:lang w:val="es-ES"/>
        </w:rPr>
      </w:pPr>
    </w:p>
    <w:p w14:paraId="68430EEE" w14:textId="1DDA2219" w:rsidR="00FF37C3" w:rsidRDefault="00FF37C3" w:rsidP="001D5F24">
      <w:pPr>
        <w:spacing w:line="276" w:lineRule="auto"/>
        <w:rPr>
          <w:lang w:val="es-ES"/>
        </w:rPr>
      </w:pPr>
      <w:r>
        <w:rPr>
          <w:lang w:val="es-ES"/>
        </w:rPr>
        <w:t xml:space="preserve">Para poder hacer </w:t>
      </w:r>
      <w:r w:rsidR="00DA55BE">
        <w:rPr>
          <w:lang w:val="es-ES"/>
        </w:rPr>
        <w:t xml:space="preserve">las pruebas, </w:t>
      </w:r>
      <w:r w:rsidR="00441B68">
        <w:rPr>
          <w:lang w:val="es-ES"/>
        </w:rPr>
        <w:t>el equipo se ha basado en los documentos de Casos de Uso, los cuales, para poder aceptar la implementación, debe cumplir con todos los requisitos mencionados en el mismo</w:t>
      </w:r>
      <w:r w:rsidR="001D5F24">
        <w:rPr>
          <w:lang w:val="es-ES"/>
        </w:rPr>
        <w:t>, funcionando correctamente.</w:t>
      </w:r>
    </w:p>
    <w:p w14:paraId="73A477CC" w14:textId="6E1D3B47" w:rsidR="00DC78DC" w:rsidRDefault="00DC78DC" w:rsidP="001D5F24">
      <w:pPr>
        <w:spacing w:line="276" w:lineRule="auto"/>
        <w:rPr>
          <w:lang w:val="es-ES"/>
        </w:rPr>
      </w:pPr>
    </w:p>
    <w:p w14:paraId="030D775B" w14:textId="7BC4D10E" w:rsidR="00DC78DC" w:rsidRDefault="00DC78DC" w:rsidP="00C107F2">
      <w:pPr>
        <w:spacing w:line="360" w:lineRule="auto"/>
        <w:rPr>
          <w:lang w:val="es-ES"/>
        </w:rPr>
      </w:pPr>
      <w:r>
        <w:rPr>
          <w:lang w:val="es-ES"/>
        </w:rPr>
        <w:t>Los cuatro casos de uso son los siguientes:</w:t>
      </w:r>
    </w:p>
    <w:p w14:paraId="170E02D8" w14:textId="6E1579A2" w:rsidR="00DC78DC" w:rsidRDefault="00C107F2" w:rsidP="00C107F2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>
        <w:rPr>
          <w:lang w:val="es-ES"/>
        </w:rPr>
        <w:t>Caso de uso Comprar Sándwich</w:t>
      </w:r>
    </w:p>
    <w:p w14:paraId="0FED3B7E" w14:textId="12581066" w:rsidR="00C107F2" w:rsidRDefault="00C107F2" w:rsidP="00C107F2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>
        <w:rPr>
          <w:lang w:val="es-ES"/>
        </w:rPr>
        <w:t>Caso de uso Crear Sándwich</w:t>
      </w:r>
    </w:p>
    <w:p w14:paraId="76ED4BF9" w14:textId="0C640E79" w:rsidR="00C107F2" w:rsidRDefault="00C107F2" w:rsidP="00C107F2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>
        <w:rPr>
          <w:lang w:val="es-ES"/>
        </w:rPr>
        <w:t>Caso de Uso Crear Oferta</w:t>
      </w:r>
    </w:p>
    <w:p w14:paraId="166055A4" w14:textId="2E1A70E3" w:rsidR="00C107F2" w:rsidRDefault="00C107F2" w:rsidP="00C107F2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>
        <w:rPr>
          <w:lang w:val="es-ES"/>
        </w:rPr>
        <w:t>Caso de Uso Pedido Proveedor</w:t>
      </w:r>
    </w:p>
    <w:p w14:paraId="2F24B4F0" w14:textId="77777777" w:rsidR="00C107F2" w:rsidRDefault="00C107F2" w:rsidP="00C107F2">
      <w:pPr>
        <w:spacing w:line="360" w:lineRule="auto"/>
        <w:rPr>
          <w:lang w:val="es-ES"/>
        </w:rPr>
      </w:pPr>
    </w:p>
    <w:p w14:paraId="7C05EE35" w14:textId="24B80C57" w:rsidR="00C107F2" w:rsidRPr="00C107F2" w:rsidRDefault="00C107F2" w:rsidP="00C107F2">
      <w:pPr>
        <w:spacing w:line="360" w:lineRule="auto"/>
        <w:rPr>
          <w:lang w:val="es-ES"/>
        </w:rPr>
      </w:pPr>
      <w:r>
        <w:rPr>
          <w:lang w:val="es-ES"/>
        </w:rPr>
        <w:t>Estos casos de prueba podrán encontrarse en la carpeta “Guías Casos de Uso” en el Design del proyecto.</w:t>
      </w:r>
    </w:p>
    <w:p w14:paraId="4B97E1D1" w14:textId="77777777" w:rsidR="00280200" w:rsidRPr="0079279D" w:rsidRDefault="00280200" w:rsidP="007C56E9">
      <w:pPr>
        <w:rPr>
          <w:lang w:val="es-ES"/>
        </w:rPr>
      </w:pPr>
    </w:p>
    <w:p w14:paraId="0E6FCCF0" w14:textId="77777777" w:rsidR="00083B30" w:rsidRDefault="00083B30" w:rsidP="00083B30">
      <w:pPr>
        <w:pStyle w:val="Ttulo1"/>
        <w:rPr>
          <w:lang w:val="es-ES"/>
        </w:rPr>
      </w:pPr>
      <w:bookmarkStart w:id="6" w:name="_Toc278786555"/>
      <w:r w:rsidRPr="0079279D">
        <w:rPr>
          <w:lang w:val="es-ES"/>
        </w:rPr>
        <w:t>Elementos de prueba</w:t>
      </w:r>
      <w:bookmarkEnd w:id="6"/>
    </w:p>
    <w:p w14:paraId="7B16CB99" w14:textId="77777777" w:rsidR="00AE564C" w:rsidRPr="00AE564C" w:rsidRDefault="00AE564C" w:rsidP="00AE564C">
      <w:pPr>
        <w:rPr>
          <w:lang w:val="es-ES"/>
        </w:rPr>
      </w:pPr>
    </w:p>
    <w:p w14:paraId="5C42579B" w14:textId="7EC8759B" w:rsidR="00C32A8F" w:rsidRDefault="00A1390B" w:rsidP="00FB6742">
      <w:pPr>
        <w:spacing w:line="360" w:lineRule="auto"/>
        <w:rPr>
          <w:lang w:val="es-ES"/>
        </w:rPr>
      </w:pPr>
      <w:r>
        <w:rPr>
          <w:lang w:val="es-ES"/>
        </w:rPr>
        <w:t>Los elemento</w:t>
      </w:r>
      <w:r w:rsidR="00D65806">
        <w:rPr>
          <w:lang w:val="es-ES"/>
        </w:rPr>
        <w:t xml:space="preserve">s </w:t>
      </w:r>
      <w:r w:rsidR="00F52F24">
        <w:rPr>
          <w:lang w:val="es-ES"/>
        </w:rPr>
        <w:t>que probaremos serán las diferentes clases que han sido necesarias para implementar los casos de uso son los siguientes:</w:t>
      </w:r>
    </w:p>
    <w:p w14:paraId="4ED9118D" w14:textId="025C81FA" w:rsidR="00F52F24" w:rsidRDefault="00FB6742" w:rsidP="00FB6742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Las diferentes clases necesarias para almacenar la información.</w:t>
      </w:r>
    </w:p>
    <w:p w14:paraId="255870F5" w14:textId="653C2BF9" w:rsidR="00FB6742" w:rsidRDefault="00FB6742" w:rsidP="00FB6742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La base de datos creada a partir de las clases</w:t>
      </w:r>
    </w:p>
    <w:p w14:paraId="4BC968A7" w14:textId="19417EF3" w:rsidR="00FB6742" w:rsidRDefault="00FB6742" w:rsidP="00FB6742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Los controladores necesarios para</w:t>
      </w:r>
      <w:r w:rsidR="00AA5F64">
        <w:rPr>
          <w:lang w:val="es-ES"/>
        </w:rPr>
        <w:t xml:space="preserve"> transferir información de, y a las vistas.</w:t>
      </w:r>
    </w:p>
    <w:p w14:paraId="7A19DC9C" w14:textId="1DA1AF96" w:rsidR="00AA5F64" w:rsidRDefault="00AA5F64" w:rsidP="00FB6742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Las diferentes vistas proporcionadas al usuario final</w:t>
      </w:r>
    </w:p>
    <w:p w14:paraId="668710D4" w14:textId="325806F7" w:rsidR="00AA5F64" w:rsidRPr="00F52F24" w:rsidRDefault="00AC2247" w:rsidP="00FB6742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Los diferentes View Model, que actúan como puente entre las vistas y el controlador.</w:t>
      </w:r>
    </w:p>
    <w:p w14:paraId="3C01D78F" w14:textId="77777777" w:rsidR="00AE564C" w:rsidRPr="00D54D9A" w:rsidRDefault="00AE564C" w:rsidP="00E0711A">
      <w:pPr>
        <w:rPr>
          <w:lang w:val="es-ES"/>
        </w:rPr>
      </w:pPr>
    </w:p>
    <w:p w14:paraId="0E6FCCF2" w14:textId="77777777" w:rsidR="00083B30" w:rsidRPr="0079279D" w:rsidRDefault="00083B30" w:rsidP="00083B30">
      <w:pPr>
        <w:pStyle w:val="Ttulo1"/>
        <w:rPr>
          <w:lang w:val="es-ES"/>
        </w:rPr>
      </w:pPr>
      <w:bookmarkStart w:id="7" w:name="_Toc278786556"/>
      <w:r w:rsidRPr="0079279D">
        <w:rPr>
          <w:lang w:val="es-ES"/>
        </w:rPr>
        <w:t>Características que se deben probar</w:t>
      </w:r>
      <w:bookmarkEnd w:id="7"/>
    </w:p>
    <w:p w14:paraId="67C04E02" w14:textId="77777777" w:rsidR="00E0711A" w:rsidRDefault="00E0711A" w:rsidP="00E0711A">
      <w:pPr>
        <w:rPr>
          <w:lang w:val="es-ES"/>
        </w:rPr>
      </w:pPr>
    </w:p>
    <w:p w14:paraId="261DFB37" w14:textId="5D5D84E6" w:rsidR="00E0711A" w:rsidRDefault="00E0711A" w:rsidP="00E0711A">
      <w:pPr>
        <w:rPr>
          <w:lang w:val="es-ES"/>
        </w:rPr>
      </w:pPr>
      <w:r>
        <w:rPr>
          <w:lang w:val="es-ES"/>
        </w:rPr>
        <w:t>A continuación, vamos a enumerar las características que se deben probar de nuestro software:</w:t>
      </w:r>
    </w:p>
    <w:p w14:paraId="673B2C5E" w14:textId="77777777" w:rsidR="00E0711A" w:rsidRDefault="00E0711A" w:rsidP="00E0711A">
      <w:pPr>
        <w:rPr>
          <w:lang w:val="es-ES"/>
        </w:rPr>
      </w:pPr>
    </w:p>
    <w:p w14:paraId="6422059C" w14:textId="0644C003" w:rsidR="00E0711A" w:rsidRDefault="00E0711A" w:rsidP="00E071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Filtrado</w:t>
      </w:r>
      <w:r w:rsidR="00E13948">
        <w:rPr>
          <w:lang w:val="es-ES"/>
        </w:rPr>
        <w:t>s</w:t>
      </w:r>
      <w:r>
        <w:rPr>
          <w:lang w:val="es-ES"/>
        </w:rPr>
        <w:t xml:space="preserve"> </w:t>
      </w:r>
      <w:r w:rsidR="00E13948">
        <w:rPr>
          <w:lang w:val="es-ES"/>
        </w:rPr>
        <w:t>en las listas de selección</w:t>
      </w:r>
      <w:r>
        <w:rPr>
          <w:lang w:val="es-ES"/>
        </w:rPr>
        <w:t>.</w:t>
      </w:r>
    </w:p>
    <w:p w14:paraId="083E2E5B" w14:textId="77777777" w:rsidR="00E0711A" w:rsidRDefault="00E0711A" w:rsidP="00E0711A">
      <w:pPr>
        <w:pStyle w:val="Prrafodelista"/>
        <w:rPr>
          <w:lang w:val="es-ES"/>
        </w:rPr>
      </w:pPr>
    </w:p>
    <w:p w14:paraId="54851620" w14:textId="3A629F97" w:rsidR="00E0711A" w:rsidRDefault="00E0711A" w:rsidP="00E071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Los elementos obligatorios </w:t>
      </w:r>
      <w:r w:rsidR="00B67F6F">
        <w:rPr>
          <w:lang w:val="es-ES"/>
        </w:rPr>
        <w:t>que debe introducir el usuario</w:t>
      </w:r>
      <w:r>
        <w:rPr>
          <w:lang w:val="es-ES"/>
        </w:rPr>
        <w:t xml:space="preserve"> no pueden tener valor nulo.</w:t>
      </w:r>
    </w:p>
    <w:p w14:paraId="10AEA4E4" w14:textId="77777777" w:rsidR="00E0711A" w:rsidRPr="00F00C53" w:rsidRDefault="00E0711A" w:rsidP="00E0711A">
      <w:pPr>
        <w:pStyle w:val="Prrafodelista"/>
        <w:rPr>
          <w:lang w:val="es-ES"/>
        </w:rPr>
      </w:pPr>
    </w:p>
    <w:p w14:paraId="16F87B73" w14:textId="3FB33035" w:rsidR="00E0711A" w:rsidRDefault="003715B5" w:rsidP="00E071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 información que </w:t>
      </w:r>
      <w:r w:rsidR="00202DFD">
        <w:rPr>
          <w:lang w:val="es-ES"/>
        </w:rPr>
        <w:t>se muestra</w:t>
      </w:r>
      <w:r w:rsidR="00202DFD">
        <w:rPr>
          <w:lang w:val="es-ES"/>
        </w:rPr>
        <w:t xml:space="preserve"> </w:t>
      </w:r>
      <w:r w:rsidR="00183259">
        <w:rPr>
          <w:lang w:val="es-ES"/>
        </w:rPr>
        <w:t>se tiene que corresponder con la introducida previamente.</w:t>
      </w:r>
    </w:p>
    <w:p w14:paraId="55A49C3B" w14:textId="77777777" w:rsidR="00E0711A" w:rsidRPr="00AC216D" w:rsidRDefault="00E0711A" w:rsidP="00D036F2">
      <w:pPr>
        <w:rPr>
          <w:lang w:val="es-ES"/>
        </w:rPr>
      </w:pPr>
    </w:p>
    <w:p w14:paraId="5210086C" w14:textId="4675E475" w:rsidR="00E0711A" w:rsidRPr="00C32A8F" w:rsidRDefault="00D036F2" w:rsidP="00B67F6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La autenticación de usuario</w:t>
      </w:r>
      <w:r w:rsidR="00053A74">
        <w:rPr>
          <w:lang w:val="es-ES"/>
        </w:rPr>
        <w:t>s</w:t>
      </w:r>
      <w:r>
        <w:rPr>
          <w:lang w:val="es-ES"/>
        </w:rPr>
        <w:t xml:space="preserve"> debe</w:t>
      </w:r>
      <w:r w:rsidR="007D6F9A">
        <w:rPr>
          <w:lang w:val="es-ES"/>
        </w:rPr>
        <w:t xml:space="preserve"> funcionar correctamente denegando el acceso a usuarios no autorizados para esa sección.</w:t>
      </w:r>
    </w:p>
    <w:p w14:paraId="62D1B0D6" w14:textId="77777777" w:rsidR="007D6F9A" w:rsidRPr="007D6F9A" w:rsidRDefault="007D6F9A" w:rsidP="007D6F9A">
      <w:pPr>
        <w:rPr>
          <w:lang w:val="es-ES"/>
        </w:rPr>
      </w:pPr>
    </w:p>
    <w:p w14:paraId="0177F6C0" w14:textId="1B6179B2" w:rsidR="007D6F9A" w:rsidRPr="00D54D9A" w:rsidRDefault="00E0711A" w:rsidP="00E071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Comprobar el correcto funcionamiento del flujo principal de los casos de uso.</w:t>
      </w:r>
    </w:p>
    <w:p w14:paraId="4EFDA71C" w14:textId="77777777" w:rsidR="00E0711A" w:rsidRPr="0079279D" w:rsidRDefault="00E0711A" w:rsidP="00083B30">
      <w:pPr>
        <w:rPr>
          <w:lang w:val="es-ES"/>
        </w:rPr>
      </w:pPr>
    </w:p>
    <w:p w14:paraId="0E6FCCF4" w14:textId="77777777" w:rsidR="00083B30" w:rsidRPr="0079279D" w:rsidRDefault="00083B30" w:rsidP="00083B30">
      <w:pPr>
        <w:pStyle w:val="Ttulo1"/>
        <w:rPr>
          <w:lang w:val="es-ES"/>
        </w:rPr>
      </w:pPr>
      <w:bookmarkStart w:id="8" w:name="_Toc278786557"/>
      <w:r w:rsidRPr="0079279D">
        <w:rPr>
          <w:lang w:val="es-ES"/>
        </w:rPr>
        <w:t>Características que no se van a probar</w:t>
      </w:r>
      <w:bookmarkEnd w:id="8"/>
    </w:p>
    <w:p w14:paraId="3D1269B8" w14:textId="7079954B" w:rsidR="00963C22" w:rsidRPr="0079279D" w:rsidRDefault="00950B3A" w:rsidP="00083B30">
      <w:pPr>
        <w:rPr>
          <w:lang w:val="es-ES"/>
        </w:rPr>
      </w:pPr>
      <w:r>
        <w:rPr>
          <w:lang w:val="es-ES"/>
        </w:rPr>
        <w:t>Vamos a enumerar las características que no se deben probar</w:t>
      </w:r>
      <w:r w:rsidR="00E00B69">
        <w:rPr>
          <w:lang w:val="es-ES"/>
        </w:rPr>
        <w:t xml:space="preserve"> y su motivo</w:t>
      </w:r>
      <w:r w:rsidR="00053A74">
        <w:rPr>
          <w:lang w:val="es-ES"/>
        </w:rPr>
        <w:t>:</w:t>
      </w:r>
    </w:p>
    <w:p w14:paraId="352F5DBF" w14:textId="77777777" w:rsidR="00E00B69" w:rsidRDefault="00E00B69" w:rsidP="00083B30">
      <w:pPr>
        <w:rPr>
          <w:lang w:val="es-ES"/>
        </w:rPr>
      </w:pPr>
    </w:p>
    <w:p w14:paraId="3F31AE84" w14:textId="598ECF4F" w:rsidR="00E00B69" w:rsidRDefault="001D0F6B" w:rsidP="00053A7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Cantidad de solicitudes simultaneas que puede recibir </w:t>
      </w:r>
      <w:r w:rsidR="007120B8">
        <w:rPr>
          <w:lang w:val="es-ES"/>
        </w:rPr>
        <w:t>la</w:t>
      </w:r>
      <w:r w:rsidR="0037665F">
        <w:rPr>
          <w:lang w:val="es-ES"/>
        </w:rPr>
        <w:t xml:space="preserve"> web</w:t>
      </w:r>
      <w:r w:rsidR="00C16B97">
        <w:rPr>
          <w:lang w:val="es-ES"/>
        </w:rPr>
        <w:t xml:space="preserve"> debido a </w:t>
      </w:r>
      <w:r w:rsidR="00C16B97">
        <w:rPr>
          <w:lang w:val="es-ES"/>
        </w:rPr>
        <w:t>que</w:t>
      </w:r>
      <w:r w:rsidR="002B6337">
        <w:rPr>
          <w:lang w:val="es-ES"/>
        </w:rPr>
        <w:t xml:space="preserve"> no es una web pública.</w:t>
      </w:r>
    </w:p>
    <w:p w14:paraId="31C54CD1" w14:textId="77777777" w:rsidR="0037665F" w:rsidRDefault="0037665F" w:rsidP="0037665F">
      <w:pPr>
        <w:pStyle w:val="Prrafodelista"/>
        <w:rPr>
          <w:lang w:val="es-ES"/>
        </w:rPr>
      </w:pPr>
    </w:p>
    <w:p w14:paraId="1DC8E22F" w14:textId="3409BD87" w:rsidR="0037665F" w:rsidRPr="00053A74" w:rsidRDefault="007F08B7" w:rsidP="00053A7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</w:t>
      </w:r>
      <w:r w:rsidR="00C16B97">
        <w:rPr>
          <w:lang w:val="es-ES"/>
        </w:rPr>
        <w:t xml:space="preserve">a disponibilidad de </w:t>
      </w:r>
      <w:r w:rsidR="00BB6779">
        <w:rPr>
          <w:lang w:val="es-ES"/>
        </w:rPr>
        <w:t>la</w:t>
      </w:r>
      <w:r w:rsidR="00C16B97">
        <w:rPr>
          <w:lang w:val="es-ES"/>
        </w:rPr>
        <w:t xml:space="preserve"> web</w:t>
      </w:r>
      <w:r>
        <w:rPr>
          <w:lang w:val="es-ES"/>
        </w:rPr>
        <w:t xml:space="preserve"> debido a que</w:t>
      </w:r>
      <w:r>
        <w:rPr>
          <w:lang w:val="es-ES"/>
        </w:rPr>
        <w:t xml:space="preserve"> </w:t>
      </w:r>
      <w:r w:rsidR="00807DAC">
        <w:rPr>
          <w:lang w:val="es-ES"/>
        </w:rPr>
        <w:t>accederán</w:t>
      </w:r>
      <w:r>
        <w:rPr>
          <w:lang w:val="es-ES"/>
        </w:rPr>
        <w:t xml:space="preserve"> a </w:t>
      </w:r>
      <w:r w:rsidR="00BB6779">
        <w:rPr>
          <w:lang w:val="es-ES"/>
        </w:rPr>
        <w:t>la</w:t>
      </w:r>
      <w:r>
        <w:rPr>
          <w:lang w:val="es-ES"/>
        </w:rPr>
        <w:t xml:space="preserve"> web </w:t>
      </w:r>
      <w:r w:rsidR="00BB6779">
        <w:rPr>
          <w:lang w:val="es-ES"/>
        </w:rPr>
        <w:t>solo cuando sea necesario.</w:t>
      </w:r>
    </w:p>
    <w:p w14:paraId="67AE9E83" w14:textId="77777777" w:rsidR="0055459E" w:rsidRPr="0055459E" w:rsidRDefault="0055459E" w:rsidP="0055459E">
      <w:pPr>
        <w:pStyle w:val="Prrafodelista"/>
        <w:rPr>
          <w:lang w:val="es-ES"/>
        </w:rPr>
      </w:pPr>
    </w:p>
    <w:p w14:paraId="6CADEECA" w14:textId="4E84608B" w:rsidR="0055459E" w:rsidRPr="00053A74" w:rsidRDefault="009F748C" w:rsidP="00053A7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No se </w:t>
      </w:r>
      <w:r w:rsidR="00105219">
        <w:rPr>
          <w:lang w:val="es-ES"/>
        </w:rPr>
        <w:t>comprobará</w:t>
      </w:r>
      <w:r>
        <w:rPr>
          <w:lang w:val="es-ES"/>
        </w:rPr>
        <w:t xml:space="preserve"> que el método de pago </w:t>
      </w:r>
      <w:r w:rsidR="000D1B4C">
        <w:rPr>
          <w:lang w:val="es-ES"/>
        </w:rPr>
        <w:t>funcione de forma re</w:t>
      </w:r>
      <w:r w:rsidR="00105219">
        <w:rPr>
          <w:lang w:val="es-ES"/>
        </w:rPr>
        <w:t>alista debido a que necesitaríamos añadir nuevas funcionalidades a nuestro software para comprobarlo.</w:t>
      </w:r>
    </w:p>
    <w:p w14:paraId="269503CA" w14:textId="77777777" w:rsidR="00105219" w:rsidRPr="00105219" w:rsidRDefault="00105219" w:rsidP="00105219">
      <w:pPr>
        <w:pStyle w:val="Prrafodelista"/>
        <w:rPr>
          <w:lang w:val="es-ES"/>
        </w:rPr>
      </w:pPr>
    </w:p>
    <w:p w14:paraId="3A7B4864" w14:textId="74084D59" w:rsidR="00105219" w:rsidRPr="00053A74" w:rsidRDefault="00521DC7" w:rsidP="00053A7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Los tiempos de repuesta </w:t>
      </w:r>
      <w:r w:rsidR="00E2231C">
        <w:rPr>
          <w:lang w:val="es-ES"/>
        </w:rPr>
        <w:t>de</w:t>
      </w:r>
      <w:r>
        <w:rPr>
          <w:lang w:val="es-ES"/>
        </w:rPr>
        <w:t xml:space="preserve"> nuestro software</w:t>
      </w:r>
      <w:r w:rsidR="00AA460B">
        <w:rPr>
          <w:lang w:val="es-ES"/>
        </w:rPr>
        <w:t>.</w:t>
      </w:r>
    </w:p>
    <w:p w14:paraId="111946FD" w14:textId="77777777" w:rsidR="00950B3A" w:rsidRPr="0079279D" w:rsidRDefault="00950B3A" w:rsidP="00083B30">
      <w:pPr>
        <w:rPr>
          <w:lang w:val="es-ES"/>
        </w:rPr>
      </w:pPr>
    </w:p>
    <w:p w14:paraId="0E6FCCF6" w14:textId="77777777" w:rsidR="00083B30" w:rsidRDefault="00083B30" w:rsidP="00083B30">
      <w:pPr>
        <w:pStyle w:val="Ttulo1"/>
        <w:rPr>
          <w:lang w:val="es-ES"/>
        </w:rPr>
      </w:pPr>
      <w:bookmarkStart w:id="9" w:name="_Toc278786558"/>
      <w:r w:rsidRPr="0079279D">
        <w:rPr>
          <w:lang w:val="es-ES"/>
        </w:rPr>
        <w:t>Aproximación</w:t>
      </w:r>
      <w:bookmarkEnd w:id="9"/>
    </w:p>
    <w:p w14:paraId="1715548F" w14:textId="77777777" w:rsidR="00A62724" w:rsidRDefault="00A62724" w:rsidP="00A62724">
      <w:pPr>
        <w:rPr>
          <w:lang w:val="es-ES"/>
        </w:rPr>
      </w:pPr>
    </w:p>
    <w:p w14:paraId="12AD7274" w14:textId="1BDAFF2A" w:rsidR="00A62724" w:rsidRPr="00A62724" w:rsidRDefault="00A62724" w:rsidP="009F6725">
      <w:pPr>
        <w:spacing w:line="276" w:lineRule="auto"/>
        <w:rPr>
          <w:lang w:val="es-ES"/>
        </w:rPr>
      </w:pPr>
      <w:r>
        <w:rPr>
          <w:lang w:val="es-ES"/>
        </w:rPr>
        <w:t>Tenemos diferentes pruebas en el sistema, para la cual hacemos una descripción:</w:t>
      </w:r>
    </w:p>
    <w:p w14:paraId="0E6FCCF7" w14:textId="77777777" w:rsidR="00083B30" w:rsidRDefault="00083B30" w:rsidP="009F6725">
      <w:pPr>
        <w:spacing w:line="276" w:lineRule="auto"/>
        <w:rPr>
          <w:lang w:val="es-ES"/>
        </w:rPr>
      </w:pPr>
      <w:r w:rsidRPr="0079279D">
        <w:rPr>
          <w:lang w:val="es-ES"/>
        </w:rPr>
        <w:t>Describe la aproximación que se va a utilizar: quien la hace, actividades principales, técnicas y herramientas para cada grupo/característica. ¿Cómo se decidirá si un grupo de características se</w:t>
      </w:r>
      <w:r w:rsidR="0079279D">
        <w:rPr>
          <w:lang w:val="es-ES"/>
        </w:rPr>
        <w:t xml:space="preserve"> ha probado satisfactoriamente?</w:t>
      </w:r>
    </w:p>
    <w:p w14:paraId="4FD1A15C" w14:textId="77777777" w:rsidR="009F6725" w:rsidRPr="0079279D" w:rsidRDefault="009F6725" w:rsidP="00083B30">
      <w:pPr>
        <w:rPr>
          <w:lang w:val="es-ES"/>
        </w:rPr>
      </w:pPr>
    </w:p>
    <w:p w14:paraId="0E6FCCF8" w14:textId="7E80E966" w:rsidR="004F02E8" w:rsidRPr="0079279D" w:rsidRDefault="004F02E8" w:rsidP="004F02E8">
      <w:pPr>
        <w:pStyle w:val="Ttulo2"/>
        <w:rPr>
          <w:lang w:val="es-ES"/>
        </w:rPr>
      </w:pPr>
      <w:bookmarkStart w:id="10" w:name="_Toc278786559"/>
      <w:r w:rsidRPr="0079279D">
        <w:rPr>
          <w:lang w:val="es-ES"/>
        </w:rPr>
        <w:t xml:space="preserve">Pruebas </w:t>
      </w:r>
      <w:bookmarkEnd w:id="10"/>
      <w:r w:rsidR="00476E01">
        <w:t>unitarias</w:t>
      </w:r>
    </w:p>
    <w:p w14:paraId="4C7203F5" w14:textId="77777777" w:rsidR="00A62724" w:rsidRDefault="00A62724" w:rsidP="004F02E8">
      <w:pPr>
        <w:rPr>
          <w:lang w:val="es-ES"/>
        </w:rPr>
      </w:pPr>
    </w:p>
    <w:p w14:paraId="3F08F06B" w14:textId="24D6C897" w:rsidR="00002DFA" w:rsidRDefault="00A62724" w:rsidP="002B16F4">
      <w:pPr>
        <w:spacing w:line="276" w:lineRule="auto"/>
        <w:rPr>
          <w:lang w:val="es-ES"/>
        </w:rPr>
      </w:pPr>
      <w:r>
        <w:rPr>
          <w:lang w:val="es-ES"/>
        </w:rPr>
        <w:t xml:space="preserve">Para las pruebas unitarias, </w:t>
      </w:r>
      <w:r w:rsidR="008E779B">
        <w:rPr>
          <w:lang w:val="es-ES"/>
        </w:rPr>
        <w:t>las realizará el propio programador del caso de uso, y consistirán en unas pruebas de caja blanca</w:t>
      </w:r>
      <w:r w:rsidR="00ED333C">
        <w:rPr>
          <w:lang w:val="es-ES"/>
        </w:rPr>
        <w:t>, donde el programador introduce unos datos que espera encontrar cuando ejecuta sus controladores, y busca los resultados producidos son iguales a los esperados.</w:t>
      </w:r>
    </w:p>
    <w:p w14:paraId="7001E8E3" w14:textId="77777777" w:rsidR="00002DFA" w:rsidRDefault="00002DFA" w:rsidP="002B16F4">
      <w:pPr>
        <w:spacing w:line="276" w:lineRule="auto"/>
        <w:rPr>
          <w:lang w:val="es-ES"/>
        </w:rPr>
      </w:pPr>
    </w:p>
    <w:p w14:paraId="6618DF32" w14:textId="5FCF84B9" w:rsidR="00002DFA" w:rsidRDefault="00002DFA" w:rsidP="002B16F4">
      <w:pPr>
        <w:spacing w:line="276" w:lineRule="auto"/>
        <w:rPr>
          <w:lang w:val="es-ES"/>
        </w:rPr>
      </w:pPr>
      <w:r>
        <w:rPr>
          <w:lang w:val="es-ES"/>
        </w:rPr>
        <w:t xml:space="preserve">Si todos los </w:t>
      </w:r>
      <w:r w:rsidR="00DF7EBB">
        <w:rPr>
          <w:lang w:val="es-ES"/>
        </w:rPr>
        <w:t xml:space="preserve">resultados </w:t>
      </w:r>
      <w:r w:rsidR="002B16F4">
        <w:rPr>
          <w:lang w:val="es-ES"/>
        </w:rPr>
        <w:t>esperados coinciden con los resultados producidos, aceptaremos las pruebas.</w:t>
      </w:r>
    </w:p>
    <w:p w14:paraId="0E6FCCF9" w14:textId="77777777" w:rsidR="00A62724" w:rsidRPr="0079279D" w:rsidRDefault="00A62724" w:rsidP="004F02E8">
      <w:pPr>
        <w:rPr>
          <w:lang w:val="es-ES"/>
        </w:rPr>
      </w:pPr>
    </w:p>
    <w:p w14:paraId="30401A7E" w14:textId="45D4F114" w:rsidR="00AC1BFC" w:rsidRDefault="004F02E8" w:rsidP="00AC1BFC">
      <w:pPr>
        <w:pStyle w:val="Ttulo2"/>
        <w:rPr>
          <w:lang w:val="es-ES"/>
        </w:rPr>
      </w:pPr>
      <w:bookmarkStart w:id="11" w:name="_Toc278786560"/>
      <w:r w:rsidRPr="0079279D">
        <w:rPr>
          <w:lang w:val="es-ES"/>
        </w:rPr>
        <w:t xml:space="preserve">Pruebas </w:t>
      </w:r>
      <w:bookmarkEnd w:id="11"/>
      <w:r w:rsidR="00476E01">
        <w:rPr>
          <w:lang w:val="es-ES"/>
        </w:rPr>
        <w:t>funcionales</w:t>
      </w:r>
    </w:p>
    <w:p w14:paraId="4981BD99" w14:textId="77777777" w:rsidR="00476E01" w:rsidRDefault="00476E01" w:rsidP="00476E01">
      <w:pPr>
        <w:rPr>
          <w:lang w:val="es-ES"/>
        </w:rPr>
      </w:pPr>
    </w:p>
    <w:p w14:paraId="4E467E8D" w14:textId="77777777" w:rsidR="00C40352" w:rsidRDefault="0085626B" w:rsidP="00C40352">
      <w:pPr>
        <w:spacing w:line="276" w:lineRule="auto"/>
        <w:rPr>
          <w:lang w:val="es-ES"/>
        </w:rPr>
      </w:pPr>
      <w:r>
        <w:rPr>
          <w:lang w:val="es-ES"/>
        </w:rPr>
        <w:t xml:space="preserve">Para las pruebas funcionales, cada caso de uso le será asignado a un tester, </w:t>
      </w:r>
      <w:r w:rsidR="00EF2665">
        <w:rPr>
          <w:lang w:val="es-ES"/>
        </w:rPr>
        <w:t xml:space="preserve">el cual </w:t>
      </w:r>
      <w:r w:rsidR="00C40352">
        <w:rPr>
          <w:lang w:val="es-ES"/>
        </w:rPr>
        <w:t xml:space="preserve">realizará unas pruebas de caja negra, pues no tiene por qué conocer realmente como han sido implementados los casos de uso. </w:t>
      </w:r>
    </w:p>
    <w:p w14:paraId="05DFBF47" w14:textId="77777777" w:rsidR="00C40352" w:rsidRDefault="00C40352" w:rsidP="00C40352">
      <w:pPr>
        <w:spacing w:line="276" w:lineRule="auto"/>
        <w:rPr>
          <w:lang w:val="es-ES"/>
        </w:rPr>
      </w:pPr>
    </w:p>
    <w:p w14:paraId="6A3764D4" w14:textId="024C0E27" w:rsidR="002B16F4" w:rsidRDefault="00C40352" w:rsidP="00C40352">
      <w:pPr>
        <w:spacing w:line="276" w:lineRule="auto"/>
        <w:rPr>
          <w:lang w:val="es-ES"/>
        </w:rPr>
      </w:pPr>
      <w:r>
        <w:rPr>
          <w:lang w:val="es-ES"/>
        </w:rPr>
        <w:t>Establecerá salidas del programa esperadas, y si coinciden con las reales, las pruebas serán aceptadas.</w:t>
      </w:r>
    </w:p>
    <w:p w14:paraId="01873D75" w14:textId="77777777" w:rsidR="002B16F4" w:rsidRDefault="002B16F4" w:rsidP="00476E01">
      <w:pPr>
        <w:rPr>
          <w:lang w:val="es-ES"/>
        </w:rPr>
      </w:pPr>
    </w:p>
    <w:p w14:paraId="0DDEA774" w14:textId="77777777" w:rsidR="00E81310" w:rsidRDefault="00E81310" w:rsidP="00476E01">
      <w:pPr>
        <w:rPr>
          <w:lang w:val="es-ES"/>
        </w:rPr>
      </w:pPr>
    </w:p>
    <w:p w14:paraId="0B5A8395" w14:textId="77777777" w:rsidR="00E81310" w:rsidRDefault="00E81310" w:rsidP="00476E01">
      <w:pPr>
        <w:rPr>
          <w:lang w:val="es-ES"/>
        </w:rPr>
      </w:pPr>
    </w:p>
    <w:p w14:paraId="7B829461" w14:textId="77777777" w:rsidR="00477ECA" w:rsidRDefault="00477ECA" w:rsidP="00476E01">
      <w:pPr>
        <w:rPr>
          <w:lang w:val="es-ES"/>
        </w:rPr>
      </w:pPr>
    </w:p>
    <w:p w14:paraId="54283D49" w14:textId="77777777" w:rsidR="00477ECA" w:rsidRDefault="00477ECA" w:rsidP="00476E01">
      <w:pPr>
        <w:rPr>
          <w:lang w:val="es-ES"/>
        </w:rPr>
      </w:pPr>
    </w:p>
    <w:p w14:paraId="10BDC35A" w14:textId="77777777" w:rsidR="00477ECA" w:rsidRDefault="00477ECA" w:rsidP="00476E01">
      <w:pPr>
        <w:rPr>
          <w:lang w:val="es-ES"/>
        </w:rPr>
      </w:pPr>
    </w:p>
    <w:p w14:paraId="3473F617" w14:textId="77777777" w:rsidR="00477ECA" w:rsidRDefault="00477ECA" w:rsidP="00476E01">
      <w:pPr>
        <w:rPr>
          <w:lang w:val="es-ES"/>
        </w:rPr>
      </w:pPr>
    </w:p>
    <w:p w14:paraId="5FEC3D6F" w14:textId="77777777" w:rsidR="00477ECA" w:rsidRPr="00476E01" w:rsidRDefault="00477ECA" w:rsidP="00476E01">
      <w:pPr>
        <w:rPr>
          <w:lang w:val="es-ES"/>
        </w:rPr>
      </w:pPr>
    </w:p>
    <w:p w14:paraId="59A1B68D" w14:textId="06CFDA26" w:rsidR="00476E01" w:rsidRDefault="00476E01" w:rsidP="00476E01">
      <w:pPr>
        <w:pStyle w:val="Ttulo2"/>
        <w:rPr>
          <w:lang w:val="es-ES"/>
        </w:rPr>
      </w:pPr>
      <w:r w:rsidRPr="0079279D">
        <w:rPr>
          <w:lang w:val="es-ES"/>
        </w:rPr>
        <w:t xml:space="preserve">Pruebas de </w:t>
      </w:r>
      <w:r>
        <w:rPr>
          <w:lang w:val="es-ES"/>
        </w:rPr>
        <w:t>seguridad</w:t>
      </w:r>
    </w:p>
    <w:p w14:paraId="35CDDFFC" w14:textId="77777777" w:rsidR="00E81310" w:rsidRPr="00E81310" w:rsidRDefault="00E81310" w:rsidP="00E81310">
      <w:pPr>
        <w:rPr>
          <w:lang w:val="es-ES"/>
        </w:rPr>
      </w:pPr>
    </w:p>
    <w:p w14:paraId="0E6FCCFB" w14:textId="35D4E5AB" w:rsidR="004F02E8" w:rsidRDefault="002F3A91" w:rsidP="007A5BB2">
      <w:pPr>
        <w:spacing w:line="276" w:lineRule="auto"/>
        <w:rPr>
          <w:lang w:val="es-ES"/>
        </w:rPr>
      </w:pPr>
      <w:r>
        <w:rPr>
          <w:lang w:val="es-ES"/>
        </w:rPr>
        <w:t xml:space="preserve">Respecto a las pruebas de seguridad, </w:t>
      </w:r>
      <w:r w:rsidR="001B5E73">
        <w:rPr>
          <w:lang w:val="es-ES"/>
        </w:rPr>
        <w:t xml:space="preserve">cada </w:t>
      </w:r>
      <w:r w:rsidR="00E5739C">
        <w:rPr>
          <w:lang w:val="es-ES"/>
        </w:rPr>
        <w:t>programador del caso de uso será el responsable de controlar quien puede acceder a sus vistas</w:t>
      </w:r>
      <w:r w:rsidR="00BC4124">
        <w:rPr>
          <w:lang w:val="es-ES"/>
        </w:rPr>
        <w:t>.</w:t>
      </w:r>
    </w:p>
    <w:p w14:paraId="3F932C1A" w14:textId="77777777" w:rsidR="007A5BB2" w:rsidRDefault="007A5BB2" w:rsidP="007A5BB2">
      <w:pPr>
        <w:spacing w:line="276" w:lineRule="auto"/>
        <w:rPr>
          <w:lang w:val="es-ES"/>
        </w:rPr>
      </w:pPr>
    </w:p>
    <w:p w14:paraId="4195BE76" w14:textId="1907BCF5" w:rsidR="00BC4124" w:rsidRDefault="00BC4124" w:rsidP="007A5BB2">
      <w:pPr>
        <w:spacing w:line="276" w:lineRule="auto"/>
        <w:rPr>
          <w:lang w:val="es-ES"/>
        </w:rPr>
      </w:pPr>
      <w:r>
        <w:rPr>
          <w:lang w:val="es-ES"/>
        </w:rPr>
        <w:t xml:space="preserve">Esto será </w:t>
      </w:r>
      <w:r w:rsidR="0011074B">
        <w:rPr>
          <w:lang w:val="es-ES"/>
        </w:rPr>
        <w:t>aprobado</w:t>
      </w:r>
      <w:r>
        <w:rPr>
          <w:lang w:val="es-ES"/>
        </w:rPr>
        <w:t xml:space="preserve"> por el tester, que tendrá que comprobar la correcta asignación de los</w:t>
      </w:r>
      <w:r w:rsidR="007A5BB2">
        <w:rPr>
          <w:lang w:val="es-ES"/>
        </w:rPr>
        <w:t xml:space="preserve"> Roles a los controladores.</w:t>
      </w:r>
    </w:p>
    <w:p w14:paraId="2A0FACCD" w14:textId="77777777" w:rsidR="007A5BB2" w:rsidRDefault="007A5BB2" w:rsidP="007A5BB2">
      <w:pPr>
        <w:spacing w:line="276" w:lineRule="auto"/>
        <w:rPr>
          <w:lang w:val="es-ES"/>
        </w:rPr>
      </w:pPr>
    </w:p>
    <w:p w14:paraId="51465D1D" w14:textId="03FD51AF" w:rsidR="007A5BB2" w:rsidRDefault="007A5BB2" w:rsidP="007A5BB2">
      <w:pPr>
        <w:spacing w:line="276" w:lineRule="auto"/>
        <w:rPr>
          <w:lang w:val="es-ES"/>
        </w:rPr>
      </w:pPr>
      <w:r>
        <w:rPr>
          <w:lang w:val="es-ES"/>
        </w:rPr>
        <w:t>Si estas asignaciones coinciden con el Caso de Uso, pasaremos las pruebas.</w:t>
      </w:r>
    </w:p>
    <w:p w14:paraId="6442C58A" w14:textId="77777777" w:rsidR="002F3A91" w:rsidRDefault="002F3A91" w:rsidP="004F02E8">
      <w:pPr>
        <w:rPr>
          <w:lang w:val="es-ES"/>
        </w:rPr>
      </w:pPr>
    </w:p>
    <w:p w14:paraId="6B24F3BD" w14:textId="77777777" w:rsidR="00477ECA" w:rsidRPr="0079279D" w:rsidRDefault="00477ECA" w:rsidP="004F02E8">
      <w:pPr>
        <w:rPr>
          <w:lang w:val="es-ES"/>
        </w:rPr>
      </w:pPr>
    </w:p>
    <w:p w14:paraId="0E6FCCFC" w14:textId="77777777" w:rsidR="004F02E8" w:rsidRDefault="004F02E8" w:rsidP="004F02E8">
      <w:pPr>
        <w:pStyle w:val="Ttulo2"/>
        <w:rPr>
          <w:lang w:val="es-ES"/>
        </w:rPr>
      </w:pPr>
      <w:bookmarkStart w:id="12" w:name="_Toc278786561"/>
      <w:r w:rsidRPr="0079279D">
        <w:rPr>
          <w:lang w:val="es-ES"/>
        </w:rPr>
        <w:t>Pruebas de rendimiento</w:t>
      </w:r>
      <w:bookmarkEnd w:id="12"/>
    </w:p>
    <w:p w14:paraId="120E80FE" w14:textId="77777777" w:rsidR="00193CE1" w:rsidRDefault="00193CE1" w:rsidP="00193CE1">
      <w:pPr>
        <w:rPr>
          <w:lang w:val="es-ES"/>
        </w:rPr>
      </w:pPr>
    </w:p>
    <w:p w14:paraId="0E6FCCFE" w14:textId="2ED0F0D2" w:rsidR="004F02E8" w:rsidRDefault="00193CE1" w:rsidP="00476E01">
      <w:pPr>
        <w:rPr>
          <w:lang w:val="es-ES"/>
        </w:rPr>
      </w:pPr>
      <w:r>
        <w:rPr>
          <w:lang w:val="es-ES"/>
        </w:rPr>
        <w:t>No aplicable</w:t>
      </w:r>
    </w:p>
    <w:p w14:paraId="681F6D6B" w14:textId="77777777" w:rsidR="00193CE1" w:rsidRDefault="00193CE1" w:rsidP="00193CE1">
      <w:pPr>
        <w:rPr>
          <w:lang w:val="es-ES"/>
        </w:rPr>
      </w:pPr>
    </w:p>
    <w:p w14:paraId="0AC42854" w14:textId="77777777" w:rsidR="00193CE1" w:rsidRPr="00193CE1" w:rsidRDefault="00193CE1" w:rsidP="00193CE1">
      <w:pPr>
        <w:rPr>
          <w:lang w:val="es-ES"/>
        </w:rPr>
      </w:pPr>
    </w:p>
    <w:p w14:paraId="0E6FCCFF" w14:textId="77777777" w:rsidR="004F02E8" w:rsidRPr="0079279D" w:rsidRDefault="004F02E8" w:rsidP="004F02E8">
      <w:pPr>
        <w:rPr>
          <w:lang w:val="es-ES"/>
        </w:rPr>
      </w:pPr>
    </w:p>
    <w:p w14:paraId="0E6FCD00" w14:textId="77777777" w:rsidR="00083B30" w:rsidRPr="0079279D" w:rsidRDefault="00083B30" w:rsidP="00083B30">
      <w:pPr>
        <w:pStyle w:val="Ttulo1"/>
        <w:rPr>
          <w:lang w:val="es-ES"/>
        </w:rPr>
      </w:pPr>
      <w:bookmarkStart w:id="13" w:name="_Toc278786563"/>
      <w:r w:rsidRPr="0079279D">
        <w:rPr>
          <w:lang w:val="es-ES"/>
        </w:rPr>
        <w:t>Criterios para decidir si pasa/falla un elemento</w:t>
      </w:r>
      <w:bookmarkEnd w:id="13"/>
      <w:r w:rsidRPr="0079279D">
        <w:rPr>
          <w:lang w:val="es-ES"/>
        </w:rPr>
        <w:t xml:space="preserve"> </w:t>
      </w:r>
    </w:p>
    <w:p w14:paraId="7F6D98E4" w14:textId="77777777" w:rsidR="00416CFA" w:rsidRDefault="00416CFA" w:rsidP="009A2153">
      <w:pPr>
        <w:spacing w:line="276" w:lineRule="auto"/>
        <w:rPr>
          <w:lang w:val="es-ES"/>
        </w:rPr>
      </w:pPr>
    </w:p>
    <w:p w14:paraId="5B49CAE5" w14:textId="1F88057A" w:rsidR="00416CFA" w:rsidRDefault="00B304D2" w:rsidP="009A2153">
      <w:pPr>
        <w:spacing w:line="276" w:lineRule="auto"/>
        <w:rPr>
          <w:lang w:val="es-ES"/>
        </w:rPr>
      </w:pPr>
      <w:r>
        <w:rPr>
          <w:lang w:val="es-ES"/>
        </w:rPr>
        <w:t>El conjunto de criterios en los que nos hemos basado para decidir si un elemento pasa o falla es el siguiente:</w:t>
      </w:r>
    </w:p>
    <w:p w14:paraId="5C1679B6" w14:textId="1F88057A" w:rsidR="00351A1C" w:rsidRPr="00416CFA" w:rsidRDefault="00351A1C" w:rsidP="009A2153">
      <w:pPr>
        <w:spacing w:line="276" w:lineRule="auto"/>
        <w:rPr>
          <w:lang w:val="es-ES"/>
        </w:rPr>
      </w:pPr>
    </w:p>
    <w:p w14:paraId="0672300B" w14:textId="1F88057A" w:rsidR="00B304D2" w:rsidRDefault="00B304D2" w:rsidP="00135E5A">
      <w:pPr>
        <w:spacing w:line="276" w:lineRule="auto"/>
        <w:rPr>
          <w:lang w:val="es-ES"/>
        </w:rPr>
      </w:pPr>
      <w:r>
        <w:rPr>
          <w:lang w:val="es-ES"/>
        </w:rPr>
        <w:t>En primer lugar</w:t>
      </w:r>
      <w:r w:rsidR="008A613D">
        <w:rPr>
          <w:lang w:val="es-ES"/>
        </w:rPr>
        <w:t>,</w:t>
      </w:r>
      <w:r>
        <w:rPr>
          <w:lang w:val="es-ES"/>
        </w:rPr>
        <w:t xml:space="preserve"> hemos depurado cada prueba para </w:t>
      </w:r>
      <w:r w:rsidR="008A613D">
        <w:rPr>
          <w:lang w:val="es-ES"/>
        </w:rPr>
        <w:t xml:space="preserve">comprobar </w:t>
      </w:r>
      <w:r w:rsidR="00146B7F">
        <w:rPr>
          <w:lang w:val="es-ES"/>
        </w:rPr>
        <w:t xml:space="preserve">en cada paso </w:t>
      </w:r>
      <w:r w:rsidR="008A613D">
        <w:rPr>
          <w:lang w:val="es-ES"/>
        </w:rPr>
        <w:t xml:space="preserve">que selecciona las cosas </w:t>
      </w:r>
      <w:r w:rsidR="008A613D">
        <w:rPr>
          <w:lang w:val="es-ES"/>
        </w:rPr>
        <w:t xml:space="preserve">que </w:t>
      </w:r>
      <w:r w:rsidR="00146B7F">
        <w:rPr>
          <w:lang w:val="es-ES"/>
        </w:rPr>
        <w:t>se desean.</w:t>
      </w:r>
    </w:p>
    <w:p w14:paraId="3D162313" w14:textId="1F88057A" w:rsidR="00351A1C" w:rsidRPr="00581DF8" w:rsidRDefault="00351A1C" w:rsidP="00135E5A">
      <w:pPr>
        <w:spacing w:line="276" w:lineRule="auto"/>
        <w:rPr>
          <w:lang w:val="es-ES"/>
        </w:rPr>
      </w:pPr>
    </w:p>
    <w:p w14:paraId="27363777" w14:textId="1F88057A" w:rsidR="00146B7F" w:rsidRDefault="00146B7F" w:rsidP="00135E5A">
      <w:pPr>
        <w:spacing w:line="276" w:lineRule="auto"/>
        <w:rPr>
          <w:lang w:val="es-ES"/>
        </w:rPr>
      </w:pPr>
      <w:r>
        <w:rPr>
          <w:lang w:val="es-ES"/>
        </w:rPr>
        <w:t>También</w:t>
      </w:r>
      <w:r w:rsidR="007C78BC">
        <w:rPr>
          <w:lang w:val="es-ES"/>
        </w:rPr>
        <w:t xml:space="preserve">, hemos </w:t>
      </w:r>
      <w:r w:rsidR="009D027D">
        <w:rPr>
          <w:lang w:val="es-ES"/>
        </w:rPr>
        <w:t xml:space="preserve">ejecutado de manera individual </w:t>
      </w:r>
      <w:r w:rsidR="006D587F">
        <w:rPr>
          <w:lang w:val="es-ES"/>
        </w:rPr>
        <w:t>por un lado cada prueba y después de manera conjunta todas para ver si se ejecutaban correctamente</w:t>
      </w:r>
      <w:r w:rsidR="00383AE4">
        <w:rPr>
          <w:lang w:val="es-ES"/>
        </w:rPr>
        <w:t>, así podemos decidir también que dichas pruebas pasan.</w:t>
      </w:r>
    </w:p>
    <w:p w14:paraId="67B3CA1E" w14:textId="1F88057A" w:rsidR="00351A1C" w:rsidRPr="00581DF8" w:rsidRDefault="00351A1C" w:rsidP="00135E5A">
      <w:pPr>
        <w:spacing w:line="276" w:lineRule="auto"/>
        <w:rPr>
          <w:lang w:val="es-ES"/>
        </w:rPr>
      </w:pPr>
    </w:p>
    <w:p w14:paraId="2AD05BBD" w14:textId="301326E5" w:rsidR="00383AE4" w:rsidRPr="00581DF8" w:rsidRDefault="00383AE4" w:rsidP="00135E5A">
      <w:pPr>
        <w:spacing w:line="276" w:lineRule="auto"/>
        <w:rPr>
          <w:lang w:val="es-ES"/>
        </w:rPr>
      </w:pPr>
      <w:r>
        <w:rPr>
          <w:lang w:val="es-ES"/>
        </w:rPr>
        <w:t>Por el contrario</w:t>
      </w:r>
      <w:r w:rsidR="00351A1C">
        <w:rPr>
          <w:lang w:val="es-ES"/>
        </w:rPr>
        <w:t xml:space="preserve">, </w:t>
      </w:r>
      <w:r>
        <w:rPr>
          <w:lang w:val="es-ES"/>
        </w:rPr>
        <w:t xml:space="preserve">a estos dos criterios citados previamente, si alguno de los pasos no coge el elemento que deseamos o </w:t>
      </w:r>
      <w:r w:rsidR="00BB0224">
        <w:rPr>
          <w:lang w:val="es-ES"/>
        </w:rPr>
        <w:t>ni siquiera coge ningún valor</w:t>
      </w:r>
      <w:r w:rsidR="00351A1C">
        <w:rPr>
          <w:lang w:val="es-ES"/>
        </w:rPr>
        <w:t xml:space="preserve"> </w:t>
      </w:r>
      <w:r w:rsidR="00BB0224">
        <w:rPr>
          <w:lang w:val="es-ES"/>
        </w:rPr>
        <w:t>(es nulo), se podría decir que ese elemento falla.</w:t>
      </w:r>
    </w:p>
    <w:p w14:paraId="587FF74A" w14:textId="1F88057A" w:rsidR="008B0346" w:rsidRDefault="008B0346" w:rsidP="008B0346">
      <w:pPr>
        <w:rPr>
          <w:lang w:val="es-ES"/>
        </w:rPr>
      </w:pPr>
    </w:p>
    <w:p w14:paraId="14D26A11" w14:textId="77777777" w:rsidR="00351A1C" w:rsidRPr="008B0346" w:rsidRDefault="00351A1C" w:rsidP="008B0346">
      <w:pPr>
        <w:rPr>
          <w:lang w:val="es-ES"/>
        </w:rPr>
      </w:pPr>
    </w:p>
    <w:p w14:paraId="0E6FCD02" w14:textId="77777777" w:rsidR="00083B30" w:rsidRPr="0079279D" w:rsidRDefault="00083B30" w:rsidP="00083B30">
      <w:pPr>
        <w:pStyle w:val="Ttulo1"/>
        <w:rPr>
          <w:lang w:val="es-ES"/>
        </w:rPr>
      </w:pPr>
      <w:bookmarkStart w:id="14" w:name="_Toc278786564"/>
      <w:r w:rsidRPr="0079279D">
        <w:rPr>
          <w:lang w:val="es-ES"/>
        </w:rPr>
        <w:t>Criterios de suspensión y reanudación</w:t>
      </w:r>
      <w:bookmarkEnd w:id="14"/>
    </w:p>
    <w:p w14:paraId="3D5679CD" w14:textId="77777777" w:rsidR="00CD26FE" w:rsidRDefault="00CD26FE" w:rsidP="00083B30">
      <w:pPr>
        <w:rPr>
          <w:lang w:val="es-ES"/>
        </w:rPr>
      </w:pPr>
    </w:p>
    <w:p w14:paraId="4B367F7F" w14:textId="1062F511" w:rsidR="00CD26FE" w:rsidRDefault="00CD26FE" w:rsidP="00083B30">
      <w:pPr>
        <w:rPr>
          <w:lang w:val="es-ES"/>
        </w:rPr>
      </w:pPr>
      <w:r>
        <w:rPr>
          <w:lang w:val="es-ES"/>
        </w:rPr>
        <w:t>En este apartad</w:t>
      </w:r>
      <w:r w:rsidR="00C465FD">
        <w:rPr>
          <w:lang w:val="es-ES"/>
        </w:rPr>
        <w:t>o vamos a describir el procedimiento a realizar cuando debamos suspender la realización de las p</w:t>
      </w:r>
      <w:r w:rsidR="00477ECA">
        <w:rPr>
          <w:lang w:val="es-ES"/>
        </w:rPr>
        <w:t>ruebas por algún fallo.</w:t>
      </w:r>
    </w:p>
    <w:p w14:paraId="0E6FCD03" w14:textId="68E45E60" w:rsidR="00083B30" w:rsidRDefault="00083B30" w:rsidP="00083B30">
      <w:pPr>
        <w:rPr>
          <w:lang w:val="es-ES"/>
        </w:rPr>
      </w:pPr>
    </w:p>
    <w:p w14:paraId="201A9993" w14:textId="77777777" w:rsidR="007F6FD4" w:rsidRDefault="007F6FD4" w:rsidP="00083B30">
      <w:pPr>
        <w:rPr>
          <w:lang w:val="es-ES"/>
        </w:rPr>
      </w:pPr>
    </w:p>
    <w:p w14:paraId="1EB7CB79" w14:textId="77777777" w:rsidR="007F6FD4" w:rsidRDefault="007F6FD4" w:rsidP="00083B30">
      <w:pPr>
        <w:rPr>
          <w:lang w:val="es-ES"/>
        </w:rPr>
      </w:pPr>
    </w:p>
    <w:p w14:paraId="6BEB610C" w14:textId="77777777" w:rsidR="007F6FD4" w:rsidRDefault="007F6FD4" w:rsidP="00083B30">
      <w:pPr>
        <w:rPr>
          <w:lang w:val="es-ES"/>
        </w:rPr>
      </w:pPr>
    </w:p>
    <w:p w14:paraId="72118FD1" w14:textId="77777777" w:rsidR="007F6FD4" w:rsidRDefault="007F6FD4" w:rsidP="00083B30">
      <w:pPr>
        <w:rPr>
          <w:lang w:val="es-ES"/>
        </w:rPr>
      </w:pPr>
    </w:p>
    <w:p w14:paraId="09DF84AB" w14:textId="77777777" w:rsidR="007F6FD4" w:rsidRDefault="007F6FD4" w:rsidP="00083B30">
      <w:pPr>
        <w:rPr>
          <w:lang w:val="es-ES"/>
        </w:rPr>
      </w:pPr>
    </w:p>
    <w:p w14:paraId="02C9F358" w14:textId="77777777" w:rsidR="007F6FD4" w:rsidRPr="0079279D" w:rsidRDefault="007F6FD4" w:rsidP="00083B30">
      <w:pPr>
        <w:rPr>
          <w:lang w:val="es-ES"/>
        </w:rPr>
      </w:pPr>
    </w:p>
    <w:p w14:paraId="0E6FCD04" w14:textId="77777777" w:rsidR="004F02E8" w:rsidRPr="0079279D" w:rsidRDefault="004F02E8" w:rsidP="004F02E8">
      <w:pPr>
        <w:pStyle w:val="Ttulo2"/>
        <w:rPr>
          <w:lang w:val="es-ES"/>
        </w:rPr>
      </w:pPr>
      <w:bookmarkStart w:id="15" w:name="_Toc278786565"/>
      <w:r w:rsidRPr="0079279D">
        <w:rPr>
          <w:lang w:val="es-ES"/>
        </w:rPr>
        <w:t>Suspensión</w:t>
      </w:r>
      <w:bookmarkEnd w:id="15"/>
    </w:p>
    <w:p w14:paraId="0E6FCD05" w14:textId="77777777" w:rsidR="004F02E8" w:rsidRDefault="004F02E8" w:rsidP="004F02E8">
      <w:pPr>
        <w:rPr>
          <w:lang w:val="es-ES"/>
        </w:rPr>
      </w:pPr>
    </w:p>
    <w:p w14:paraId="132D084B" w14:textId="3617D7B3" w:rsidR="00477ECA" w:rsidRDefault="00477ECA" w:rsidP="00477ECA">
      <w:pPr>
        <w:spacing w:line="276" w:lineRule="auto"/>
        <w:rPr>
          <w:lang w:val="es-ES"/>
        </w:rPr>
      </w:pPr>
      <w:r w:rsidRPr="00477ECA">
        <w:rPr>
          <w:lang w:val="es-ES"/>
        </w:rPr>
        <w:t>Suspenderemos la realización de pruebas cuando encontremos algún fallo como testers en alguna implementación de algún caso de uso. El protocolo que seguir será el siguiente:</w:t>
      </w:r>
    </w:p>
    <w:p w14:paraId="747AE9B2" w14:textId="77777777" w:rsidR="00825B2E" w:rsidRPr="00477ECA" w:rsidRDefault="00825B2E" w:rsidP="00477ECA">
      <w:pPr>
        <w:spacing w:line="276" w:lineRule="auto"/>
        <w:rPr>
          <w:lang w:val="es-ES"/>
        </w:rPr>
      </w:pPr>
    </w:p>
    <w:p w14:paraId="1B422F95" w14:textId="0E309A90" w:rsidR="00477ECA" w:rsidRDefault="00477ECA" w:rsidP="00D206A9">
      <w:pPr>
        <w:pStyle w:val="Prrafodelista"/>
        <w:numPr>
          <w:ilvl w:val="0"/>
          <w:numId w:val="9"/>
        </w:numPr>
        <w:spacing w:line="360" w:lineRule="auto"/>
        <w:rPr>
          <w:lang w:val="es-ES"/>
        </w:rPr>
      </w:pPr>
      <w:r w:rsidRPr="00477ECA">
        <w:rPr>
          <w:lang w:val="es-ES"/>
        </w:rPr>
        <w:t xml:space="preserve">Crearemos un </w:t>
      </w:r>
      <w:r w:rsidR="00587273">
        <w:rPr>
          <w:lang w:val="es-ES"/>
        </w:rPr>
        <w:t>“</w:t>
      </w:r>
      <w:r w:rsidRPr="00477ECA">
        <w:rPr>
          <w:lang w:val="es-ES"/>
        </w:rPr>
        <w:t>Work Item</w:t>
      </w:r>
      <w:r w:rsidR="00587273">
        <w:rPr>
          <w:lang w:val="es-ES"/>
        </w:rPr>
        <w:t>”</w:t>
      </w:r>
      <w:r w:rsidRPr="00477ECA">
        <w:rPr>
          <w:lang w:val="es-ES"/>
        </w:rPr>
        <w:t xml:space="preserve"> </w:t>
      </w:r>
      <w:r w:rsidR="00587273">
        <w:rPr>
          <w:lang w:val="es-ES"/>
        </w:rPr>
        <w:t>del tipo “Bug”.</w:t>
      </w:r>
    </w:p>
    <w:p w14:paraId="196E69FF" w14:textId="2A161ECA" w:rsidR="00477ECA" w:rsidRDefault="00477ECA" w:rsidP="00D206A9">
      <w:pPr>
        <w:pStyle w:val="Prrafodelista"/>
        <w:numPr>
          <w:ilvl w:val="0"/>
          <w:numId w:val="9"/>
        </w:numPr>
        <w:spacing w:line="360" w:lineRule="auto"/>
        <w:rPr>
          <w:lang w:val="es-ES"/>
        </w:rPr>
      </w:pPr>
      <w:r>
        <w:rPr>
          <w:lang w:val="es-ES"/>
        </w:rPr>
        <w:t xml:space="preserve">Documentaremos el fallo, </w:t>
      </w:r>
      <w:r w:rsidR="00325E7C">
        <w:rPr>
          <w:lang w:val="es-ES"/>
        </w:rPr>
        <w:t>con una trazabilidad para llegar a reproducirlo.</w:t>
      </w:r>
    </w:p>
    <w:p w14:paraId="3684038C" w14:textId="4E0602EE" w:rsidR="00325E7C" w:rsidRPr="00477ECA" w:rsidRDefault="00D206A9" w:rsidP="00D206A9">
      <w:pPr>
        <w:pStyle w:val="Prrafodelista"/>
        <w:numPr>
          <w:ilvl w:val="0"/>
          <w:numId w:val="9"/>
        </w:numPr>
        <w:spacing w:line="360" w:lineRule="auto"/>
        <w:rPr>
          <w:lang w:val="es-ES"/>
        </w:rPr>
      </w:pPr>
      <w:r>
        <w:rPr>
          <w:lang w:val="es-ES"/>
        </w:rPr>
        <w:t>Le asignaremos el “Work Item” al programador del caso de uso con el fallo.</w:t>
      </w:r>
    </w:p>
    <w:p w14:paraId="46DD75F2" w14:textId="77777777" w:rsidR="00477ECA" w:rsidRPr="00477ECA" w:rsidRDefault="00477ECA" w:rsidP="00477ECA">
      <w:pPr>
        <w:spacing w:line="276" w:lineRule="auto"/>
        <w:rPr>
          <w:lang w:val="es-ES"/>
        </w:rPr>
      </w:pPr>
    </w:p>
    <w:p w14:paraId="0E6FCD06" w14:textId="77777777" w:rsidR="004F02E8" w:rsidRDefault="004F02E8" w:rsidP="004F02E8">
      <w:pPr>
        <w:pStyle w:val="Ttulo2"/>
        <w:rPr>
          <w:lang w:val="es-ES"/>
        </w:rPr>
      </w:pPr>
      <w:bookmarkStart w:id="16" w:name="_Toc278786566"/>
      <w:r w:rsidRPr="0079279D">
        <w:rPr>
          <w:lang w:val="es-ES"/>
        </w:rPr>
        <w:t>Reanudación</w:t>
      </w:r>
      <w:bookmarkEnd w:id="16"/>
    </w:p>
    <w:p w14:paraId="5C231AF8" w14:textId="77777777" w:rsidR="00D206A9" w:rsidRDefault="00D206A9" w:rsidP="00D206A9">
      <w:pPr>
        <w:rPr>
          <w:lang w:val="es-ES"/>
        </w:rPr>
      </w:pPr>
    </w:p>
    <w:p w14:paraId="2D8DC5DF" w14:textId="2AD6E97F" w:rsidR="00D206A9" w:rsidRDefault="00D206A9" w:rsidP="006B30CB">
      <w:pPr>
        <w:spacing w:line="276" w:lineRule="auto"/>
        <w:rPr>
          <w:lang w:val="es-ES"/>
        </w:rPr>
      </w:pPr>
      <w:r>
        <w:rPr>
          <w:lang w:val="es-ES"/>
        </w:rPr>
        <w:t>Para poder reanudar la implementación de las pruebas, debe ocurrir lo siguiente:</w:t>
      </w:r>
    </w:p>
    <w:p w14:paraId="7C73AF85" w14:textId="002842BB" w:rsidR="00B4131A" w:rsidRDefault="00B4131A" w:rsidP="006B30CB">
      <w:pPr>
        <w:pStyle w:val="Prrafodelista"/>
        <w:numPr>
          <w:ilvl w:val="0"/>
          <w:numId w:val="10"/>
        </w:numPr>
        <w:spacing w:line="360" w:lineRule="auto"/>
        <w:rPr>
          <w:lang w:val="es-ES"/>
        </w:rPr>
      </w:pPr>
      <w:r>
        <w:rPr>
          <w:lang w:val="es-ES"/>
        </w:rPr>
        <w:t>El programador debe marcar su “Work Item” como abierto.</w:t>
      </w:r>
    </w:p>
    <w:p w14:paraId="08232C85" w14:textId="6F070C67" w:rsidR="00D206A9" w:rsidRDefault="00D206A9" w:rsidP="006B30CB">
      <w:pPr>
        <w:pStyle w:val="Prrafodelista"/>
        <w:numPr>
          <w:ilvl w:val="0"/>
          <w:numId w:val="10"/>
        </w:numPr>
        <w:spacing w:line="360" w:lineRule="auto"/>
        <w:rPr>
          <w:lang w:val="es-ES"/>
        </w:rPr>
      </w:pPr>
      <w:r>
        <w:rPr>
          <w:lang w:val="es-ES"/>
        </w:rPr>
        <w:t xml:space="preserve">El programador debe </w:t>
      </w:r>
      <w:r w:rsidR="00B4131A">
        <w:rPr>
          <w:lang w:val="es-ES"/>
        </w:rPr>
        <w:t>corregir el error en el software.</w:t>
      </w:r>
    </w:p>
    <w:p w14:paraId="1CC9B216" w14:textId="4A310EA2" w:rsidR="006B30CB" w:rsidRPr="006B30CB" w:rsidRDefault="00B4131A" w:rsidP="006B30CB">
      <w:pPr>
        <w:pStyle w:val="Prrafodelista"/>
        <w:numPr>
          <w:ilvl w:val="0"/>
          <w:numId w:val="10"/>
        </w:numPr>
        <w:spacing w:line="360" w:lineRule="auto"/>
        <w:rPr>
          <w:lang w:val="es-ES"/>
        </w:rPr>
      </w:pPr>
      <w:r w:rsidRPr="00B4131A">
        <w:rPr>
          <w:lang w:val="es-ES"/>
        </w:rPr>
        <w:t>Debe marcar su “Work Item” como</w:t>
      </w:r>
      <w:r>
        <w:rPr>
          <w:lang w:val="es-ES"/>
        </w:rPr>
        <w:t xml:space="preserve"> Resolved</w:t>
      </w:r>
      <w:r w:rsidR="00E56B1E">
        <w:rPr>
          <w:lang w:val="es-ES"/>
        </w:rPr>
        <w:t xml:space="preserve"> y asignárselo al </w:t>
      </w:r>
      <w:r w:rsidR="006B30CB">
        <w:rPr>
          <w:lang w:val="es-ES"/>
        </w:rPr>
        <w:t>Tester.</w:t>
      </w:r>
    </w:p>
    <w:p w14:paraId="1AA940A3" w14:textId="1BE09942" w:rsidR="00B4131A" w:rsidRPr="00B4131A" w:rsidRDefault="006B30CB" w:rsidP="006B30CB">
      <w:pPr>
        <w:pStyle w:val="Prrafodelista"/>
        <w:numPr>
          <w:ilvl w:val="0"/>
          <w:numId w:val="10"/>
        </w:numPr>
        <w:spacing w:line="360" w:lineRule="auto"/>
        <w:rPr>
          <w:lang w:val="es-ES"/>
        </w:rPr>
      </w:pPr>
      <w:r>
        <w:rPr>
          <w:lang w:val="es-ES"/>
        </w:rPr>
        <w:t>El Tester comprobará si realmente ha sido resuelto. Si no ha sido resuelto, se volverá a asignar al programador y marcar como Active. En caso de estar resuelto, se cerrará el Work Item, y seguirá implementando las pruebas.</w:t>
      </w:r>
    </w:p>
    <w:p w14:paraId="0E6FCD07" w14:textId="77777777" w:rsidR="004F02E8" w:rsidRPr="00B4131A" w:rsidRDefault="004F02E8" w:rsidP="004F02E8">
      <w:pPr>
        <w:rPr>
          <w:lang w:val="es-ES"/>
        </w:rPr>
      </w:pPr>
    </w:p>
    <w:p w14:paraId="0E6FCD08" w14:textId="77777777" w:rsidR="00083B30" w:rsidRPr="0079279D" w:rsidRDefault="00083B30" w:rsidP="00083B30">
      <w:pPr>
        <w:pStyle w:val="Ttulo1"/>
        <w:rPr>
          <w:lang w:val="es-ES"/>
        </w:rPr>
      </w:pPr>
      <w:bookmarkStart w:id="17" w:name="_Toc278786567"/>
      <w:r w:rsidRPr="0079279D">
        <w:rPr>
          <w:lang w:val="es-ES"/>
        </w:rPr>
        <w:t>Pruebas que se deben entregar</w:t>
      </w:r>
      <w:bookmarkEnd w:id="17"/>
    </w:p>
    <w:p w14:paraId="41A2CE22" w14:textId="41346C6E" w:rsidR="00825B2E" w:rsidRDefault="00621042" w:rsidP="00083B30">
      <w:pPr>
        <w:rPr>
          <w:lang w:val="es-ES"/>
        </w:rPr>
      </w:pPr>
      <w:r>
        <w:rPr>
          <w:lang w:val="es-ES"/>
        </w:rPr>
        <w:t>Para</w:t>
      </w:r>
      <w:r w:rsidR="004C115D">
        <w:rPr>
          <w:lang w:val="es-ES"/>
        </w:rPr>
        <w:t xml:space="preserve"> este software </w:t>
      </w:r>
      <w:r w:rsidR="00825B2E">
        <w:rPr>
          <w:lang w:val="es-ES"/>
        </w:rPr>
        <w:t>debemos entregar lo siguiente:</w:t>
      </w:r>
      <w:r w:rsidR="00761604">
        <w:rPr>
          <w:lang w:val="es-ES"/>
        </w:rPr>
        <w:t xml:space="preserve"> </w:t>
      </w:r>
    </w:p>
    <w:p w14:paraId="0914EBB2" w14:textId="77777777" w:rsidR="00825B2E" w:rsidRDefault="00825B2E" w:rsidP="00083B30">
      <w:pPr>
        <w:rPr>
          <w:lang w:val="es-ES"/>
        </w:rPr>
      </w:pPr>
    </w:p>
    <w:p w14:paraId="2333D045" w14:textId="2EFBA207" w:rsidR="00825B2E" w:rsidRPr="00825B2E" w:rsidRDefault="00825B2E" w:rsidP="00825B2E">
      <w:pPr>
        <w:pStyle w:val="Prrafodelista"/>
        <w:numPr>
          <w:ilvl w:val="0"/>
          <w:numId w:val="12"/>
        </w:numPr>
        <w:spacing w:line="360" w:lineRule="auto"/>
        <w:rPr>
          <w:lang w:val="es-ES"/>
        </w:rPr>
      </w:pPr>
      <w:r>
        <w:rPr>
          <w:lang w:val="es-ES"/>
        </w:rPr>
        <w:t>D</w:t>
      </w:r>
      <w:r w:rsidR="00761604" w:rsidRPr="00825B2E">
        <w:rPr>
          <w:lang w:val="es-ES"/>
        </w:rPr>
        <w:t xml:space="preserve">ocumentos de los casos de uso </w:t>
      </w:r>
    </w:p>
    <w:p w14:paraId="518F4E9A" w14:textId="3F217141" w:rsidR="00825B2E" w:rsidRPr="00825B2E" w:rsidRDefault="00825B2E" w:rsidP="00825B2E">
      <w:pPr>
        <w:pStyle w:val="Prrafodelista"/>
        <w:numPr>
          <w:ilvl w:val="0"/>
          <w:numId w:val="12"/>
        </w:numPr>
        <w:spacing w:line="360" w:lineRule="auto"/>
        <w:rPr>
          <w:lang w:val="es-ES"/>
        </w:rPr>
      </w:pPr>
      <w:r>
        <w:rPr>
          <w:lang w:val="es-ES"/>
        </w:rPr>
        <w:t>P</w:t>
      </w:r>
      <w:r w:rsidR="00761604" w:rsidRPr="00825B2E">
        <w:rPr>
          <w:lang w:val="es-ES"/>
        </w:rPr>
        <w:t>lan de prueba</w:t>
      </w:r>
      <w:r w:rsidRPr="00825B2E">
        <w:rPr>
          <w:lang w:val="es-ES"/>
        </w:rPr>
        <w:t>s</w:t>
      </w:r>
      <w:r w:rsidR="005A67B1" w:rsidRPr="00825B2E">
        <w:rPr>
          <w:lang w:val="es-ES"/>
        </w:rPr>
        <w:t xml:space="preserve"> informe de pruebas  </w:t>
      </w:r>
    </w:p>
    <w:p w14:paraId="0E6FCD09" w14:textId="74DB84C7" w:rsidR="00083B30" w:rsidRDefault="00825B2E" w:rsidP="00825B2E">
      <w:pPr>
        <w:pStyle w:val="Prrafodelista"/>
        <w:numPr>
          <w:ilvl w:val="0"/>
          <w:numId w:val="12"/>
        </w:numPr>
        <w:spacing w:line="360" w:lineRule="auto"/>
        <w:rPr>
          <w:lang w:val="es-ES"/>
        </w:rPr>
      </w:pPr>
      <w:r>
        <w:rPr>
          <w:lang w:val="es-ES"/>
        </w:rPr>
        <w:t>L</w:t>
      </w:r>
      <w:r w:rsidR="005A67B1" w:rsidRPr="00825B2E">
        <w:rPr>
          <w:lang w:val="es-ES"/>
        </w:rPr>
        <w:t>os casos de</w:t>
      </w:r>
      <w:r w:rsidR="004048F2" w:rsidRPr="00825B2E">
        <w:rPr>
          <w:lang w:val="es-ES"/>
        </w:rPr>
        <w:t xml:space="preserve"> </w:t>
      </w:r>
      <w:r w:rsidR="004358D7" w:rsidRPr="00825B2E">
        <w:rPr>
          <w:lang w:val="es-ES"/>
        </w:rPr>
        <w:t xml:space="preserve">prueba </w:t>
      </w:r>
      <w:r w:rsidR="00603D34" w:rsidRPr="00825B2E">
        <w:rPr>
          <w:lang w:val="es-ES"/>
        </w:rPr>
        <w:t xml:space="preserve">que hemos realizado </w:t>
      </w:r>
      <w:r w:rsidR="00BD06C8" w:rsidRPr="00825B2E">
        <w:rPr>
          <w:lang w:val="es-ES"/>
        </w:rPr>
        <w:t>para documentar las pruebas funcionales de cada caso de uso</w:t>
      </w:r>
      <w:r w:rsidR="004358D7" w:rsidRPr="00825B2E">
        <w:rPr>
          <w:lang w:val="es-ES"/>
        </w:rPr>
        <w:t>.</w:t>
      </w:r>
    </w:p>
    <w:p w14:paraId="1D61993C" w14:textId="669EA4CF" w:rsidR="00825B2E" w:rsidRDefault="00825B2E" w:rsidP="00825B2E">
      <w:pPr>
        <w:pStyle w:val="Prrafodelista"/>
        <w:numPr>
          <w:ilvl w:val="0"/>
          <w:numId w:val="12"/>
        </w:numPr>
        <w:spacing w:line="360" w:lineRule="auto"/>
        <w:rPr>
          <w:lang w:val="es-ES"/>
        </w:rPr>
      </w:pPr>
      <w:r>
        <w:rPr>
          <w:lang w:val="es-ES"/>
        </w:rPr>
        <w:t>La implementación de dichas pruebas en el proyecto.</w:t>
      </w:r>
    </w:p>
    <w:p w14:paraId="1FBBAEA6" w14:textId="77777777" w:rsidR="00825B2E" w:rsidRDefault="00825B2E" w:rsidP="00825B2E">
      <w:pPr>
        <w:spacing w:line="360" w:lineRule="auto"/>
        <w:rPr>
          <w:lang w:val="es-ES"/>
        </w:rPr>
      </w:pPr>
    </w:p>
    <w:p w14:paraId="6A7A6F1D" w14:textId="77777777" w:rsidR="00825B2E" w:rsidRDefault="00825B2E" w:rsidP="00825B2E">
      <w:pPr>
        <w:spacing w:line="360" w:lineRule="auto"/>
        <w:rPr>
          <w:lang w:val="es-ES"/>
        </w:rPr>
      </w:pPr>
    </w:p>
    <w:p w14:paraId="7A2CC6E1" w14:textId="77777777" w:rsidR="00825B2E" w:rsidRDefault="00825B2E" w:rsidP="00825B2E">
      <w:pPr>
        <w:spacing w:line="360" w:lineRule="auto"/>
        <w:rPr>
          <w:lang w:val="es-ES"/>
        </w:rPr>
      </w:pPr>
    </w:p>
    <w:p w14:paraId="2A51CB88" w14:textId="77777777" w:rsidR="00825B2E" w:rsidRDefault="00825B2E" w:rsidP="00825B2E">
      <w:pPr>
        <w:spacing w:line="360" w:lineRule="auto"/>
        <w:rPr>
          <w:lang w:val="es-ES"/>
        </w:rPr>
      </w:pPr>
    </w:p>
    <w:p w14:paraId="6E1BCF79" w14:textId="77777777" w:rsidR="00825B2E" w:rsidRDefault="00825B2E" w:rsidP="00825B2E">
      <w:pPr>
        <w:spacing w:line="360" w:lineRule="auto"/>
        <w:rPr>
          <w:lang w:val="es-ES"/>
        </w:rPr>
      </w:pPr>
    </w:p>
    <w:p w14:paraId="268C857D" w14:textId="77777777" w:rsidR="007F6FD4" w:rsidRDefault="007F6FD4" w:rsidP="00825B2E">
      <w:pPr>
        <w:spacing w:line="360" w:lineRule="auto"/>
        <w:rPr>
          <w:lang w:val="es-ES"/>
        </w:rPr>
      </w:pPr>
    </w:p>
    <w:p w14:paraId="2F204B09" w14:textId="23BA599B" w:rsidR="007F6FD4" w:rsidRPr="00825B2E" w:rsidRDefault="007F6FD4" w:rsidP="00825B2E">
      <w:pPr>
        <w:spacing w:line="360" w:lineRule="auto"/>
        <w:rPr>
          <w:lang w:val="es-ES"/>
        </w:rPr>
      </w:pPr>
    </w:p>
    <w:p w14:paraId="20B00A94" w14:textId="23BA599B" w:rsidR="00AB3168" w:rsidRPr="00825B2E" w:rsidRDefault="00AB3168" w:rsidP="00825B2E">
      <w:pPr>
        <w:spacing w:line="360" w:lineRule="auto"/>
        <w:rPr>
          <w:lang w:val="es-ES"/>
        </w:rPr>
      </w:pPr>
    </w:p>
    <w:p w14:paraId="0E6FCD0A" w14:textId="23BA599B" w:rsidR="004F02E8" w:rsidRPr="0079279D" w:rsidRDefault="00083B30" w:rsidP="004F02E8">
      <w:pPr>
        <w:pStyle w:val="Ttulo1"/>
        <w:rPr>
          <w:lang w:val="es-ES"/>
        </w:rPr>
      </w:pPr>
      <w:bookmarkStart w:id="18" w:name="_Toc278786568"/>
      <w:r w:rsidRPr="0079279D">
        <w:rPr>
          <w:lang w:val="es-ES"/>
        </w:rPr>
        <w:lastRenderedPageBreak/>
        <w:t>Tareas de prueba</w:t>
      </w:r>
      <w:bookmarkEnd w:id="18"/>
    </w:p>
    <w:p w14:paraId="1069ABB0" w14:textId="77777777" w:rsidR="00EE1496" w:rsidRPr="0079279D" w:rsidRDefault="00EE1496" w:rsidP="00083B30">
      <w:pPr>
        <w:rPr>
          <w:lang w:val="es-ES"/>
        </w:rPr>
      </w:pPr>
    </w:p>
    <w:p w14:paraId="42B39DFD" w14:textId="26877B82" w:rsidR="007A6393" w:rsidRDefault="007A6393" w:rsidP="00083B30">
      <w:pPr>
        <w:rPr>
          <w:lang w:val="es-ES"/>
        </w:rPr>
      </w:pPr>
      <w:r>
        <w:rPr>
          <w:lang w:val="es-ES"/>
        </w:rPr>
        <w:t xml:space="preserve">Para comprobar el correcto funcionamiento de nuestro software hemos tenido </w:t>
      </w:r>
      <w:r w:rsidR="000E1C03">
        <w:rPr>
          <w:lang w:val="es-ES"/>
        </w:rPr>
        <w:t>q</w:t>
      </w:r>
      <w:r w:rsidR="00472E08">
        <w:rPr>
          <w:lang w:val="es-ES"/>
        </w:rPr>
        <w:t>ue realizar pruebas unitarias y pruebas funcionales.</w:t>
      </w:r>
    </w:p>
    <w:p w14:paraId="5AF9AE56" w14:textId="77777777" w:rsidR="007A6393" w:rsidRDefault="007A6393" w:rsidP="00083B30">
      <w:pPr>
        <w:rPr>
          <w:lang w:val="es-ES"/>
        </w:rPr>
      </w:pPr>
    </w:p>
    <w:p w14:paraId="33A275F6" w14:textId="222746C9" w:rsidR="00E60FE0" w:rsidRDefault="00181EBD" w:rsidP="00083B30">
      <w:pPr>
        <w:rPr>
          <w:lang w:val="es-ES"/>
        </w:rPr>
      </w:pPr>
      <w:r>
        <w:rPr>
          <w:lang w:val="es-ES"/>
        </w:rPr>
        <w:t>En las pruebas unitarias cada integrante del grupo ha comprobado</w:t>
      </w:r>
      <w:r>
        <w:rPr>
          <w:lang w:val="es-ES"/>
        </w:rPr>
        <w:t xml:space="preserve"> </w:t>
      </w:r>
      <w:r w:rsidR="00F530E9">
        <w:rPr>
          <w:lang w:val="es-ES"/>
        </w:rPr>
        <w:t>que</w:t>
      </w:r>
      <w:r w:rsidR="00701FC5">
        <w:rPr>
          <w:lang w:val="es-ES"/>
        </w:rPr>
        <w:t xml:space="preserve"> el caso de uso que ha realizado funciona correctamente</w:t>
      </w:r>
      <w:r w:rsidR="00AF5683">
        <w:rPr>
          <w:lang w:val="es-ES"/>
        </w:rPr>
        <w:t>.</w:t>
      </w:r>
    </w:p>
    <w:p w14:paraId="4C5DC8EC" w14:textId="77777777" w:rsidR="00AF5683" w:rsidRDefault="00AF5683" w:rsidP="00083B30">
      <w:pPr>
        <w:rPr>
          <w:lang w:val="es-ES"/>
        </w:rPr>
      </w:pPr>
    </w:p>
    <w:p w14:paraId="7C59F58E" w14:textId="54E62E82" w:rsidR="00AF5683" w:rsidRDefault="00C10DCF" w:rsidP="00083B30">
      <w:pPr>
        <w:rPr>
          <w:lang w:val="es-ES"/>
        </w:rPr>
      </w:pPr>
      <w:r>
        <w:rPr>
          <w:lang w:val="es-ES"/>
        </w:rPr>
        <w:t xml:space="preserve">Marcos González Ruiz ha realizado </w:t>
      </w:r>
      <w:r w:rsidR="00A05B56">
        <w:rPr>
          <w:lang w:val="es-ES"/>
        </w:rPr>
        <w:t xml:space="preserve">las pruebas unitarias del caso de uso Crear </w:t>
      </w:r>
      <w:r w:rsidR="00C77D45">
        <w:rPr>
          <w:lang w:val="es-ES"/>
        </w:rPr>
        <w:t>o</w:t>
      </w:r>
      <w:r w:rsidR="00A05B56">
        <w:rPr>
          <w:lang w:val="es-ES"/>
        </w:rPr>
        <w:t>ferta.</w:t>
      </w:r>
    </w:p>
    <w:p w14:paraId="79686366" w14:textId="77777777" w:rsidR="00136B40" w:rsidRDefault="00136B40" w:rsidP="00083B30">
      <w:pPr>
        <w:rPr>
          <w:lang w:val="es-ES"/>
        </w:rPr>
      </w:pPr>
    </w:p>
    <w:p w14:paraId="2401BDE8" w14:textId="562D46FD" w:rsidR="00A05B56" w:rsidRDefault="00EC3082" w:rsidP="00083B30">
      <w:pPr>
        <w:rPr>
          <w:lang w:val="es-ES"/>
        </w:rPr>
      </w:pPr>
      <w:r>
        <w:rPr>
          <w:lang w:val="es-ES"/>
        </w:rPr>
        <w:t xml:space="preserve">Sandra Mendoza Martínez ha realizado las pruebas unitarias del caso de uso </w:t>
      </w:r>
      <w:r w:rsidR="005558BB">
        <w:rPr>
          <w:lang w:val="es-ES"/>
        </w:rPr>
        <w:t xml:space="preserve">Crear </w:t>
      </w:r>
      <w:r w:rsidR="00C77D45">
        <w:rPr>
          <w:lang w:val="es-ES"/>
        </w:rPr>
        <w:t>s</w:t>
      </w:r>
      <w:r w:rsidR="005558BB">
        <w:rPr>
          <w:lang w:val="es-ES"/>
        </w:rPr>
        <w:t>ándwich.</w:t>
      </w:r>
    </w:p>
    <w:p w14:paraId="3310F3DF" w14:textId="77777777" w:rsidR="00136B40" w:rsidRDefault="00136B40" w:rsidP="00083B30">
      <w:pPr>
        <w:rPr>
          <w:lang w:val="es-ES"/>
        </w:rPr>
      </w:pPr>
    </w:p>
    <w:p w14:paraId="6EF0390E" w14:textId="2502B2CF" w:rsidR="005558BB" w:rsidRDefault="005558BB" w:rsidP="00083B30">
      <w:pPr>
        <w:rPr>
          <w:lang w:val="es-ES"/>
        </w:rPr>
      </w:pPr>
      <w:r>
        <w:rPr>
          <w:lang w:val="es-ES"/>
        </w:rPr>
        <w:t xml:space="preserve">Alonso Illán Martínez del Santo ha realizado las pruebas unitarias del caso de uso Comprar </w:t>
      </w:r>
      <w:r w:rsidR="00C77D45">
        <w:rPr>
          <w:lang w:val="es-ES"/>
        </w:rPr>
        <w:t>s</w:t>
      </w:r>
      <w:r>
        <w:rPr>
          <w:lang w:val="es-ES"/>
        </w:rPr>
        <w:t>ándwich.</w:t>
      </w:r>
    </w:p>
    <w:p w14:paraId="51835659" w14:textId="77777777" w:rsidR="00136B40" w:rsidRDefault="00136B40" w:rsidP="00083B30">
      <w:pPr>
        <w:rPr>
          <w:lang w:val="es-ES"/>
        </w:rPr>
      </w:pPr>
    </w:p>
    <w:p w14:paraId="08BA68DA" w14:textId="3FCBA931" w:rsidR="005558BB" w:rsidRDefault="00C77D45" w:rsidP="00083B30">
      <w:pPr>
        <w:rPr>
          <w:lang w:val="es-ES"/>
        </w:rPr>
      </w:pPr>
      <w:r>
        <w:rPr>
          <w:lang w:val="es-ES"/>
        </w:rPr>
        <w:t>Alberto López Hernández ha realizado las pruebas unitarias del caso de uso Crear pedido proveedor.</w:t>
      </w:r>
    </w:p>
    <w:p w14:paraId="4AC32FBE" w14:textId="77777777" w:rsidR="00C77D45" w:rsidRDefault="00C77D45" w:rsidP="00083B30">
      <w:pPr>
        <w:rPr>
          <w:lang w:val="es-ES"/>
        </w:rPr>
      </w:pPr>
    </w:p>
    <w:p w14:paraId="3D75C8B2" w14:textId="69AA5C56" w:rsidR="00C77D45" w:rsidRDefault="00C77D45" w:rsidP="00083B30">
      <w:pPr>
        <w:rPr>
          <w:lang w:val="es-ES"/>
        </w:rPr>
      </w:pPr>
      <w:r>
        <w:rPr>
          <w:lang w:val="es-ES"/>
        </w:rPr>
        <w:t>Las pruebas unitarias consist</w:t>
      </w:r>
      <w:r w:rsidR="009444F9">
        <w:rPr>
          <w:lang w:val="es-ES"/>
        </w:rPr>
        <w:t>en</w:t>
      </w:r>
      <w:r>
        <w:rPr>
          <w:lang w:val="es-ES"/>
        </w:rPr>
        <w:t xml:space="preserve"> en probar el correcto funcionamiento de </w:t>
      </w:r>
      <w:r w:rsidR="00DE2030">
        <w:rPr>
          <w:lang w:val="es-ES"/>
        </w:rPr>
        <w:t>los controladores</w:t>
      </w:r>
      <w:r w:rsidR="00DE2030">
        <w:rPr>
          <w:lang w:val="es-ES"/>
        </w:rPr>
        <w:t xml:space="preserve"> </w:t>
      </w:r>
      <w:r w:rsidR="00DE2030">
        <w:rPr>
          <w:lang w:val="es-ES"/>
        </w:rPr>
        <w:t>y de los View</w:t>
      </w:r>
      <w:r w:rsidR="00853BA8">
        <w:rPr>
          <w:lang w:val="es-ES"/>
        </w:rPr>
        <w:t xml:space="preserve"> </w:t>
      </w:r>
      <w:r w:rsidR="00DE2030">
        <w:rPr>
          <w:lang w:val="es-ES"/>
        </w:rPr>
        <w:t>Models</w:t>
      </w:r>
      <w:r w:rsidR="002D58FD">
        <w:rPr>
          <w:lang w:val="es-ES"/>
        </w:rPr>
        <w:t xml:space="preserve"> creados</w:t>
      </w:r>
      <w:r w:rsidR="00DE2030">
        <w:rPr>
          <w:lang w:val="es-ES"/>
        </w:rPr>
        <w:t>.</w:t>
      </w:r>
    </w:p>
    <w:p w14:paraId="3973BF03" w14:textId="77777777" w:rsidR="00DE2030" w:rsidRDefault="00DE2030" w:rsidP="00083B30">
      <w:pPr>
        <w:rPr>
          <w:lang w:val="es-ES"/>
        </w:rPr>
      </w:pPr>
    </w:p>
    <w:p w14:paraId="78A43577" w14:textId="182B3A8B" w:rsidR="00DE2030" w:rsidRDefault="00DE2030" w:rsidP="00083B30">
      <w:pPr>
        <w:rPr>
          <w:lang w:val="es-ES"/>
        </w:rPr>
      </w:pPr>
      <w:r>
        <w:rPr>
          <w:lang w:val="es-ES"/>
        </w:rPr>
        <w:t>Las pruebas se divid</w:t>
      </w:r>
      <w:r w:rsidR="002D58FD">
        <w:rPr>
          <w:lang w:val="es-ES"/>
        </w:rPr>
        <w:t>en</w:t>
      </w:r>
      <w:r>
        <w:rPr>
          <w:lang w:val="es-ES"/>
        </w:rPr>
        <w:t xml:space="preserve"> en </w:t>
      </w:r>
      <w:r w:rsidR="00237466">
        <w:rPr>
          <w:lang w:val="es-ES"/>
        </w:rPr>
        <w:t>tres partes:</w:t>
      </w:r>
    </w:p>
    <w:p w14:paraId="6D58B22C" w14:textId="77777777" w:rsidR="009444F9" w:rsidRDefault="009444F9" w:rsidP="00083B30">
      <w:pPr>
        <w:rPr>
          <w:lang w:val="es-ES"/>
        </w:rPr>
      </w:pPr>
    </w:p>
    <w:p w14:paraId="575DA862" w14:textId="2D8215E6" w:rsidR="00237466" w:rsidRPr="00237466" w:rsidRDefault="009444F9" w:rsidP="0023746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Select</w:t>
      </w:r>
    </w:p>
    <w:p w14:paraId="0305A18E" w14:textId="77777777" w:rsidR="00136B40" w:rsidRDefault="00136B40" w:rsidP="00136B40">
      <w:pPr>
        <w:pStyle w:val="Prrafodelista"/>
        <w:rPr>
          <w:lang w:val="es-ES"/>
        </w:rPr>
      </w:pPr>
    </w:p>
    <w:p w14:paraId="3B3FF931" w14:textId="0FB98797" w:rsidR="009444F9" w:rsidRDefault="009444F9" w:rsidP="0023746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Create</w:t>
      </w:r>
    </w:p>
    <w:p w14:paraId="52EB62AD" w14:textId="77777777" w:rsidR="00136B40" w:rsidRDefault="00136B40" w:rsidP="00136B40">
      <w:pPr>
        <w:pStyle w:val="Prrafodelista"/>
        <w:rPr>
          <w:lang w:val="es-ES"/>
        </w:rPr>
      </w:pPr>
    </w:p>
    <w:p w14:paraId="6380B9C0" w14:textId="7270E807" w:rsidR="009444F9" w:rsidRPr="00237466" w:rsidRDefault="009444F9" w:rsidP="0023746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Details</w:t>
      </w:r>
    </w:p>
    <w:p w14:paraId="65EABDB4" w14:textId="77777777" w:rsidR="00E60FE0" w:rsidRDefault="00E60FE0" w:rsidP="00083B30">
      <w:pPr>
        <w:rPr>
          <w:lang w:val="es-ES"/>
        </w:rPr>
      </w:pPr>
    </w:p>
    <w:p w14:paraId="2826A887" w14:textId="028BD8A0" w:rsidR="00F93985" w:rsidRPr="0079279D" w:rsidRDefault="005D3014" w:rsidP="00083B30">
      <w:pPr>
        <w:rPr>
          <w:lang w:val="es-ES"/>
        </w:rPr>
      </w:pPr>
      <w:r>
        <w:rPr>
          <w:lang w:val="es-ES"/>
        </w:rPr>
        <w:t xml:space="preserve">Para la realización de las pruebas </w:t>
      </w:r>
      <w:r w:rsidR="00836DC7">
        <w:rPr>
          <w:lang w:val="es-ES"/>
        </w:rPr>
        <w:t>funcionales</w:t>
      </w:r>
      <w:r>
        <w:rPr>
          <w:lang w:val="es-ES"/>
        </w:rPr>
        <w:t xml:space="preserve"> </w:t>
      </w:r>
      <w:r w:rsidR="006176A6">
        <w:rPr>
          <w:lang w:val="es-ES"/>
        </w:rPr>
        <w:t xml:space="preserve">a cada integrante del grupo se le ha asignado </w:t>
      </w:r>
      <w:r w:rsidR="00836DC7">
        <w:rPr>
          <w:lang w:val="es-ES"/>
        </w:rPr>
        <w:t>un</w:t>
      </w:r>
      <w:r w:rsidR="006C0C51">
        <w:rPr>
          <w:lang w:val="es-ES"/>
        </w:rPr>
        <w:t xml:space="preserve"> caso de uso</w:t>
      </w:r>
      <w:r w:rsidR="00883117">
        <w:rPr>
          <w:lang w:val="es-ES"/>
        </w:rPr>
        <w:t xml:space="preserve"> de un compañero</w:t>
      </w:r>
      <w:r w:rsidR="000E30C7">
        <w:rPr>
          <w:lang w:val="es-ES"/>
        </w:rPr>
        <w:t>. Para poder realizar estas</w:t>
      </w:r>
      <w:r w:rsidR="00F13A45">
        <w:rPr>
          <w:lang w:val="es-ES"/>
        </w:rPr>
        <w:t xml:space="preserve"> pruebas </w:t>
      </w:r>
      <w:r w:rsidR="000E30C7">
        <w:rPr>
          <w:lang w:val="es-ES"/>
        </w:rPr>
        <w:t xml:space="preserve">previamente </w:t>
      </w:r>
      <w:r w:rsidR="00152C0D">
        <w:rPr>
          <w:lang w:val="es-ES"/>
        </w:rPr>
        <w:t xml:space="preserve">hemos tenido que terminar </w:t>
      </w:r>
      <w:r w:rsidR="00152C0D">
        <w:rPr>
          <w:lang w:val="es-ES"/>
        </w:rPr>
        <w:t xml:space="preserve">todas las </w:t>
      </w:r>
      <w:r w:rsidR="002D58FD">
        <w:rPr>
          <w:lang w:val="es-ES"/>
        </w:rPr>
        <w:t>funcionalidades</w:t>
      </w:r>
      <w:r w:rsidR="000A6407">
        <w:rPr>
          <w:lang w:val="es-ES"/>
        </w:rPr>
        <w:t xml:space="preserve"> de nuestro software.</w:t>
      </w:r>
    </w:p>
    <w:p w14:paraId="58A281DC" w14:textId="52CA21CB" w:rsidR="000A6407" w:rsidRPr="0079279D" w:rsidRDefault="000A6407" w:rsidP="00083B30">
      <w:pPr>
        <w:rPr>
          <w:lang w:val="es-ES"/>
        </w:rPr>
      </w:pPr>
    </w:p>
    <w:p w14:paraId="2345BDC4" w14:textId="653BD03A" w:rsidR="007D6DBA" w:rsidRDefault="007D6DBA" w:rsidP="00083B30">
      <w:pPr>
        <w:rPr>
          <w:lang w:val="es-ES"/>
        </w:rPr>
      </w:pPr>
      <w:r>
        <w:rPr>
          <w:lang w:val="es-ES"/>
        </w:rPr>
        <w:t>Marcos González Ruiz ha realizado las pruebas funcionales del caso de uso</w:t>
      </w:r>
      <w:r w:rsidR="00DE69A8">
        <w:rPr>
          <w:lang w:val="es-ES"/>
        </w:rPr>
        <w:t xml:space="preserve"> Comprar sándwich.</w:t>
      </w:r>
    </w:p>
    <w:p w14:paraId="3B1633F6" w14:textId="77777777" w:rsidR="00DE69A8" w:rsidRDefault="00DE69A8" w:rsidP="00083B30">
      <w:pPr>
        <w:rPr>
          <w:lang w:val="es-ES"/>
        </w:rPr>
      </w:pPr>
    </w:p>
    <w:p w14:paraId="39F1182C" w14:textId="39EB0F82" w:rsidR="00DE69A8" w:rsidRDefault="00DE69A8" w:rsidP="00DE69A8">
      <w:pPr>
        <w:rPr>
          <w:lang w:val="es-ES"/>
        </w:rPr>
      </w:pPr>
      <w:r>
        <w:rPr>
          <w:lang w:val="es-ES"/>
        </w:rPr>
        <w:t>Sandra Mendoza Martínez ha realizado las pruebas funcionales del caso de uso Crear pedido proveedor.</w:t>
      </w:r>
    </w:p>
    <w:p w14:paraId="7139307D" w14:textId="77777777" w:rsidR="00DE69A8" w:rsidRDefault="00DE69A8" w:rsidP="00DE69A8">
      <w:pPr>
        <w:rPr>
          <w:lang w:val="es-ES"/>
        </w:rPr>
      </w:pPr>
    </w:p>
    <w:p w14:paraId="1E1A588B" w14:textId="6DDFB7A2" w:rsidR="00E60FE0" w:rsidRPr="0079279D" w:rsidRDefault="00DE69A8" w:rsidP="00083B30">
      <w:pPr>
        <w:rPr>
          <w:lang w:val="es-ES"/>
        </w:rPr>
      </w:pPr>
      <w:r>
        <w:rPr>
          <w:lang w:val="es-ES"/>
        </w:rPr>
        <w:t xml:space="preserve">Alonso Illán Martínez del Santo ha realizado las pruebas unitarias del caso de uso </w:t>
      </w:r>
      <w:r w:rsidR="00387ADC">
        <w:rPr>
          <w:lang w:val="es-ES"/>
        </w:rPr>
        <w:t>Crear oferta</w:t>
      </w:r>
    </w:p>
    <w:p w14:paraId="1D461375" w14:textId="77777777" w:rsidR="00387ADC" w:rsidRDefault="00387ADC" w:rsidP="00083B30">
      <w:pPr>
        <w:rPr>
          <w:lang w:val="es-ES"/>
        </w:rPr>
      </w:pPr>
    </w:p>
    <w:p w14:paraId="3779720F" w14:textId="413A8527" w:rsidR="00DE69A8" w:rsidRDefault="00DE69A8" w:rsidP="00DE69A8">
      <w:pPr>
        <w:rPr>
          <w:lang w:val="es-ES"/>
        </w:rPr>
      </w:pPr>
      <w:r>
        <w:rPr>
          <w:lang w:val="es-ES"/>
        </w:rPr>
        <w:t xml:space="preserve">Alberto López Hernández ha realizado las pruebas unitarias del caso de uso </w:t>
      </w:r>
      <w:r>
        <w:rPr>
          <w:lang w:val="es-ES"/>
        </w:rPr>
        <w:t xml:space="preserve">Crear </w:t>
      </w:r>
      <w:r w:rsidR="00387ADC">
        <w:rPr>
          <w:lang w:val="es-ES"/>
        </w:rPr>
        <w:t>sándwich</w:t>
      </w:r>
      <w:r>
        <w:rPr>
          <w:lang w:val="es-ES"/>
        </w:rPr>
        <w:t>.</w:t>
      </w:r>
    </w:p>
    <w:p w14:paraId="11990B56" w14:textId="77777777" w:rsidR="00387ADC" w:rsidRDefault="00387ADC" w:rsidP="00DE69A8">
      <w:pPr>
        <w:rPr>
          <w:lang w:val="es-ES"/>
        </w:rPr>
      </w:pPr>
    </w:p>
    <w:p w14:paraId="3F25738D" w14:textId="2954FBA8" w:rsidR="00387ADC" w:rsidRDefault="00387ADC" w:rsidP="00DE69A8">
      <w:pPr>
        <w:rPr>
          <w:lang w:val="es-ES"/>
        </w:rPr>
      </w:pPr>
      <w:r>
        <w:rPr>
          <w:lang w:val="es-ES"/>
        </w:rPr>
        <w:t xml:space="preserve">Las pruebas funcionales consisten en </w:t>
      </w:r>
      <w:r w:rsidR="000135BE">
        <w:rPr>
          <w:lang w:val="es-ES"/>
        </w:rPr>
        <w:t>comprobar que el flujo</w:t>
      </w:r>
      <w:r w:rsidR="0004695A">
        <w:rPr>
          <w:lang w:val="es-ES"/>
        </w:rPr>
        <w:t xml:space="preserve"> principal se realiza acorde a los detallado en los casos de uso y de que todos los flujos alternativos funcionan correctamente</w:t>
      </w:r>
      <w:r w:rsidR="00790991">
        <w:rPr>
          <w:lang w:val="es-ES"/>
        </w:rPr>
        <w:t>.</w:t>
      </w:r>
    </w:p>
    <w:p w14:paraId="47E1B6B3" w14:textId="2D609357" w:rsidR="00DE69A8" w:rsidRDefault="00DE69A8" w:rsidP="00083B30">
      <w:pPr>
        <w:rPr>
          <w:lang w:val="es-ES"/>
        </w:rPr>
      </w:pPr>
    </w:p>
    <w:p w14:paraId="2CCADC4E" w14:textId="19AFC625" w:rsidR="0013516F" w:rsidRDefault="0013516F" w:rsidP="00083B30">
      <w:pPr>
        <w:rPr>
          <w:lang w:val="es-ES"/>
        </w:rPr>
      </w:pPr>
    </w:p>
    <w:p w14:paraId="6265FBCE" w14:textId="44499D4E" w:rsidR="0013516F" w:rsidRDefault="0013516F" w:rsidP="00083B30">
      <w:pPr>
        <w:rPr>
          <w:lang w:val="es-ES"/>
        </w:rPr>
      </w:pPr>
    </w:p>
    <w:p w14:paraId="2539B263" w14:textId="1F88057A" w:rsidR="0013516F" w:rsidRPr="0079279D" w:rsidRDefault="0013516F" w:rsidP="00083B30">
      <w:pPr>
        <w:rPr>
          <w:lang w:val="es-ES"/>
        </w:rPr>
      </w:pPr>
    </w:p>
    <w:p w14:paraId="39B0EAA9" w14:textId="77777777" w:rsidR="000C37ED" w:rsidRPr="0079279D" w:rsidRDefault="000C37ED" w:rsidP="00083B30">
      <w:pPr>
        <w:rPr>
          <w:lang w:val="es-ES"/>
        </w:rPr>
      </w:pPr>
    </w:p>
    <w:p w14:paraId="1174F69A" w14:textId="0E899844" w:rsidR="008147D6" w:rsidRPr="00A16E74" w:rsidRDefault="00083B30" w:rsidP="008147D6">
      <w:pPr>
        <w:pStyle w:val="Ttulo1"/>
        <w:rPr>
          <w:lang w:val="es-ES"/>
        </w:rPr>
      </w:pPr>
      <w:bookmarkStart w:id="19" w:name="_Toc278786569"/>
      <w:r w:rsidRPr="0079279D">
        <w:rPr>
          <w:lang w:val="es-ES"/>
        </w:rPr>
        <w:lastRenderedPageBreak/>
        <w:t>Necesidades ambientales</w:t>
      </w:r>
      <w:bookmarkEnd w:id="19"/>
    </w:p>
    <w:p w14:paraId="34C95672" w14:textId="5C8AF099" w:rsidR="009359CB" w:rsidRPr="009359CB" w:rsidRDefault="009359CB" w:rsidP="009359CB">
      <w:pPr>
        <w:rPr>
          <w:lang w:val="es-ES"/>
        </w:rPr>
      </w:pPr>
    </w:p>
    <w:p w14:paraId="7A681DBE" w14:textId="2A88A5B6" w:rsidR="00270965" w:rsidRDefault="00B72B3C" w:rsidP="00270965">
      <w:pPr>
        <w:rPr>
          <w:lang w:val="es-ES"/>
        </w:rPr>
      </w:pPr>
      <w:bookmarkStart w:id="20" w:name="_Toc278786575"/>
      <w:r>
        <w:rPr>
          <w:lang w:val="es-ES"/>
        </w:rPr>
        <w:t>Para poder realizar las pruebas, necesitaremos los siguientes elementos:</w:t>
      </w:r>
    </w:p>
    <w:p w14:paraId="45537222" w14:textId="77777777" w:rsidR="000A5F5C" w:rsidRPr="0079279D" w:rsidRDefault="000A5F5C" w:rsidP="00270965">
      <w:pPr>
        <w:rPr>
          <w:lang w:val="es-ES"/>
        </w:rPr>
      </w:pPr>
    </w:p>
    <w:p w14:paraId="0749EB27" w14:textId="77777777" w:rsidR="00270965" w:rsidRPr="0079279D" w:rsidRDefault="00270965" w:rsidP="00270965">
      <w:pPr>
        <w:pStyle w:val="Ttulo2"/>
        <w:rPr>
          <w:lang w:val="es-ES"/>
        </w:rPr>
      </w:pPr>
      <w:bookmarkStart w:id="21" w:name="_Toc278786570"/>
      <w:r w:rsidRPr="0079279D">
        <w:rPr>
          <w:lang w:val="es-ES"/>
        </w:rPr>
        <w:t>Hardware</w:t>
      </w:r>
      <w:bookmarkEnd w:id="21"/>
    </w:p>
    <w:p w14:paraId="39CEE4A6" w14:textId="77777777" w:rsidR="00270965" w:rsidRDefault="00270965" w:rsidP="00270965">
      <w:pPr>
        <w:rPr>
          <w:lang w:val="es-ES"/>
        </w:rPr>
      </w:pPr>
    </w:p>
    <w:p w14:paraId="0C0D24E3" w14:textId="101FAB57" w:rsidR="000A5F5C" w:rsidRDefault="000A5F5C" w:rsidP="00270965">
      <w:pPr>
        <w:rPr>
          <w:lang w:val="es-ES"/>
        </w:rPr>
      </w:pPr>
      <w:r>
        <w:rPr>
          <w:lang w:val="es-ES"/>
        </w:rPr>
        <w:t>No aplica</w:t>
      </w:r>
      <w:r w:rsidR="00601180">
        <w:rPr>
          <w:lang w:val="es-ES"/>
        </w:rPr>
        <w:t>.</w:t>
      </w:r>
    </w:p>
    <w:p w14:paraId="08AE61AC" w14:textId="77777777" w:rsidR="000A5F5C" w:rsidRPr="0079279D" w:rsidRDefault="000A5F5C" w:rsidP="00270965">
      <w:pPr>
        <w:rPr>
          <w:lang w:val="es-ES"/>
        </w:rPr>
      </w:pPr>
    </w:p>
    <w:p w14:paraId="512697F5" w14:textId="77777777" w:rsidR="00270965" w:rsidRPr="0079279D" w:rsidRDefault="00270965" w:rsidP="00270965">
      <w:pPr>
        <w:pStyle w:val="Ttulo2"/>
        <w:rPr>
          <w:lang w:val="es-ES"/>
        </w:rPr>
      </w:pPr>
      <w:bookmarkStart w:id="22" w:name="_Toc278786571"/>
      <w:r w:rsidRPr="0079279D">
        <w:rPr>
          <w:lang w:val="es-ES"/>
        </w:rPr>
        <w:t>Software</w:t>
      </w:r>
      <w:bookmarkEnd w:id="22"/>
    </w:p>
    <w:p w14:paraId="50A0822C" w14:textId="77777777" w:rsidR="00270965" w:rsidRDefault="00270965" w:rsidP="00270965">
      <w:pPr>
        <w:rPr>
          <w:lang w:val="es-ES"/>
        </w:rPr>
      </w:pPr>
    </w:p>
    <w:p w14:paraId="4B6539F5" w14:textId="3253CB3D" w:rsidR="00362D6E" w:rsidRDefault="00362D6E" w:rsidP="0089431C">
      <w:pPr>
        <w:spacing w:line="276" w:lineRule="auto"/>
        <w:rPr>
          <w:lang w:val="es-ES"/>
        </w:rPr>
      </w:pPr>
      <w:r>
        <w:rPr>
          <w:lang w:val="es-ES"/>
        </w:rPr>
        <w:t xml:space="preserve">Necesitaremos el </w:t>
      </w:r>
      <w:r w:rsidR="00A56E7F">
        <w:rPr>
          <w:lang w:val="es-ES"/>
        </w:rPr>
        <w:t>Software</w:t>
      </w:r>
      <w:r w:rsidR="003A0ABB">
        <w:rPr>
          <w:lang w:val="es-ES"/>
        </w:rPr>
        <w:t xml:space="preserve"> de Visual Studio Enterprise</w:t>
      </w:r>
      <w:r w:rsidR="0089431C">
        <w:rPr>
          <w:lang w:val="es-ES"/>
        </w:rPr>
        <w:t>, el software de pruebas Selenium, y un navegador Web para realizar las pruebas funcionales.</w:t>
      </w:r>
    </w:p>
    <w:p w14:paraId="4CF4D771" w14:textId="77777777" w:rsidR="00362D6E" w:rsidRPr="0079279D" w:rsidRDefault="00362D6E" w:rsidP="00270965">
      <w:pPr>
        <w:rPr>
          <w:lang w:val="es-ES"/>
        </w:rPr>
      </w:pPr>
    </w:p>
    <w:p w14:paraId="38AEA89A" w14:textId="77777777" w:rsidR="00270965" w:rsidRPr="0079279D" w:rsidRDefault="00270965" w:rsidP="00270965">
      <w:pPr>
        <w:pStyle w:val="Ttulo2"/>
        <w:rPr>
          <w:lang w:val="es-ES"/>
        </w:rPr>
      </w:pPr>
      <w:bookmarkStart w:id="23" w:name="_Toc278786572"/>
      <w:r w:rsidRPr="0079279D">
        <w:rPr>
          <w:lang w:val="es-ES"/>
        </w:rPr>
        <w:t>Seguridad</w:t>
      </w:r>
      <w:bookmarkEnd w:id="23"/>
    </w:p>
    <w:p w14:paraId="1F86F4E3" w14:textId="77777777" w:rsidR="00270965" w:rsidRDefault="00270965" w:rsidP="00270965">
      <w:pPr>
        <w:rPr>
          <w:lang w:val="es-ES"/>
        </w:rPr>
      </w:pPr>
    </w:p>
    <w:p w14:paraId="30A5CA13" w14:textId="1A18DCB4" w:rsidR="00E30520" w:rsidRDefault="00E30520" w:rsidP="00270965">
      <w:pPr>
        <w:rPr>
          <w:lang w:val="es-ES"/>
        </w:rPr>
      </w:pPr>
      <w:r>
        <w:rPr>
          <w:lang w:val="es-ES"/>
        </w:rPr>
        <w:t>No aplica</w:t>
      </w:r>
      <w:r w:rsidR="00601180">
        <w:rPr>
          <w:lang w:val="es-ES"/>
        </w:rPr>
        <w:t>.</w:t>
      </w:r>
    </w:p>
    <w:p w14:paraId="0E358123" w14:textId="77777777" w:rsidR="00E30520" w:rsidRPr="0079279D" w:rsidRDefault="00E30520" w:rsidP="00270965">
      <w:pPr>
        <w:rPr>
          <w:lang w:val="es-ES"/>
        </w:rPr>
      </w:pPr>
    </w:p>
    <w:p w14:paraId="176D733F" w14:textId="77777777" w:rsidR="00270965" w:rsidRPr="0079279D" w:rsidRDefault="00270965" w:rsidP="00270965">
      <w:pPr>
        <w:pStyle w:val="Ttulo2"/>
        <w:rPr>
          <w:lang w:val="es-ES"/>
        </w:rPr>
      </w:pPr>
      <w:bookmarkStart w:id="24" w:name="_Toc278786573"/>
      <w:r w:rsidRPr="0079279D">
        <w:rPr>
          <w:lang w:val="es-ES"/>
        </w:rPr>
        <w:t>Herramientas</w:t>
      </w:r>
      <w:bookmarkEnd w:id="24"/>
    </w:p>
    <w:p w14:paraId="5CEAF600" w14:textId="77777777" w:rsidR="00270965" w:rsidRDefault="00270965" w:rsidP="00270965">
      <w:pPr>
        <w:rPr>
          <w:lang w:val="es-ES"/>
        </w:rPr>
      </w:pPr>
    </w:p>
    <w:p w14:paraId="0EA09406" w14:textId="35BF1F2F" w:rsidR="00391BC5" w:rsidRDefault="00391BC5" w:rsidP="00270965">
      <w:pPr>
        <w:rPr>
          <w:lang w:val="es-ES"/>
        </w:rPr>
      </w:pPr>
      <w:r>
        <w:rPr>
          <w:lang w:val="es-ES"/>
        </w:rPr>
        <w:t>Como herramienta de apoyo a las pruebas, usaremos Azure DevOps, para poder crear los “Work Items” y garantizar el seguimiento de</w:t>
      </w:r>
      <w:r w:rsidR="00601180">
        <w:rPr>
          <w:lang w:val="es-ES"/>
        </w:rPr>
        <w:t>l desarrollo de la aplicación.</w:t>
      </w:r>
    </w:p>
    <w:p w14:paraId="6C9A1FDE" w14:textId="77777777" w:rsidR="00391BC5" w:rsidRPr="0079279D" w:rsidRDefault="00391BC5" w:rsidP="00270965">
      <w:pPr>
        <w:rPr>
          <w:lang w:val="es-ES"/>
        </w:rPr>
      </w:pPr>
    </w:p>
    <w:p w14:paraId="3CEC4E18" w14:textId="77777777" w:rsidR="00270965" w:rsidRDefault="00270965" w:rsidP="00270965">
      <w:pPr>
        <w:pStyle w:val="Ttulo2"/>
        <w:rPr>
          <w:lang w:val="es-ES"/>
        </w:rPr>
      </w:pPr>
      <w:bookmarkStart w:id="25" w:name="_Toc278786574"/>
      <w:r w:rsidRPr="0079279D">
        <w:rPr>
          <w:lang w:val="es-ES"/>
        </w:rPr>
        <w:t>Publicaciones</w:t>
      </w:r>
      <w:bookmarkEnd w:id="25"/>
    </w:p>
    <w:p w14:paraId="022F89C0" w14:textId="77777777" w:rsidR="00E30520" w:rsidRDefault="00E30520" w:rsidP="00E30520">
      <w:pPr>
        <w:rPr>
          <w:lang w:val="es-ES"/>
        </w:rPr>
      </w:pPr>
    </w:p>
    <w:p w14:paraId="21040870" w14:textId="751AD072" w:rsidR="00601180" w:rsidRDefault="00601180" w:rsidP="00E30520">
      <w:pPr>
        <w:rPr>
          <w:lang w:val="es-ES"/>
        </w:rPr>
      </w:pPr>
      <w:r>
        <w:rPr>
          <w:lang w:val="es-ES"/>
        </w:rPr>
        <w:t>No aplica.</w:t>
      </w:r>
    </w:p>
    <w:p w14:paraId="4BE872EB" w14:textId="77777777" w:rsidR="00E30520" w:rsidRPr="00E30520" w:rsidRDefault="00E30520" w:rsidP="00E30520">
      <w:pPr>
        <w:rPr>
          <w:lang w:val="es-ES"/>
        </w:rPr>
      </w:pPr>
    </w:p>
    <w:p w14:paraId="0E6FCD18" w14:textId="77777777" w:rsidR="00083B30" w:rsidRPr="0079279D" w:rsidRDefault="00083B30" w:rsidP="00083B30">
      <w:pPr>
        <w:pStyle w:val="Ttulo1"/>
        <w:rPr>
          <w:lang w:val="es-ES"/>
        </w:rPr>
      </w:pPr>
      <w:r w:rsidRPr="0079279D">
        <w:rPr>
          <w:lang w:val="es-ES"/>
        </w:rPr>
        <w:t>Responsabilidades.</w:t>
      </w:r>
      <w:bookmarkEnd w:id="20"/>
      <w:r w:rsidRPr="0079279D">
        <w:rPr>
          <w:lang w:val="es-ES"/>
        </w:rPr>
        <w:t xml:space="preserve"> </w:t>
      </w:r>
    </w:p>
    <w:p w14:paraId="388E0FF5" w14:textId="61676AA5" w:rsidR="00C1358C" w:rsidRDefault="00C1358C" w:rsidP="00C1358C">
      <w:pPr>
        <w:rPr>
          <w:lang w:val="es-ES"/>
        </w:rPr>
      </w:pPr>
    </w:p>
    <w:p w14:paraId="757926EE" w14:textId="177578F7" w:rsidR="00C1358C" w:rsidRDefault="00C1358C" w:rsidP="0011074B">
      <w:pPr>
        <w:spacing w:line="276" w:lineRule="auto"/>
        <w:rPr>
          <w:lang w:val="es-ES"/>
        </w:rPr>
      </w:pPr>
      <w:r>
        <w:rPr>
          <w:lang w:val="es-ES"/>
        </w:rPr>
        <w:t xml:space="preserve">Los miembros encargados </w:t>
      </w:r>
      <w:r w:rsidR="0031551E">
        <w:rPr>
          <w:lang w:val="es-ES"/>
        </w:rPr>
        <w:t>tanto del manejo como del d</w:t>
      </w:r>
      <w:r w:rsidR="00C15598">
        <w:rPr>
          <w:lang w:val="es-ES"/>
        </w:rPr>
        <w:t xml:space="preserve">iseño de la aplicación son los </w:t>
      </w:r>
      <w:r w:rsidR="007F280D">
        <w:rPr>
          <w:lang w:val="es-ES"/>
        </w:rPr>
        <w:t xml:space="preserve">integrantes </w:t>
      </w:r>
      <w:r w:rsidR="00C15598">
        <w:rPr>
          <w:lang w:val="es-ES"/>
        </w:rPr>
        <w:t xml:space="preserve">que </w:t>
      </w:r>
      <w:r w:rsidR="00C15598">
        <w:rPr>
          <w:lang w:val="es-ES"/>
        </w:rPr>
        <w:t>pertenecen al Equipo</w:t>
      </w:r>
      <w:r w:rsidR="0011074B">
        <w:rPr>
          <w:lang w:val="es-ES"/>
        </w:rPr>
        <w:t xml:space="preserve"> </w:t>
      </w:r>
      <w:r w:rsidR="00C15598">
        <w:rPr>
          <w:lang w:val="es-ES"/>
        </w:rPr>
        <w:t>S</w:t>
      </w:r>
      <w:r w:rsidR="0011074B">
        <w:rPr>
          <w:lang w:val="es-ES"/>
        </w:rPr>
        <w:t>á</w:t>
      </w:r>
      <w:r w:rsidR="00C15598">
        <w:rPr>
          <w:lang w:val="es-ES"/>
        </w:rPr>
        <w:t>ndwich</w:t>
      </w:r>
      <w:r w:rsidR="007F280D">
        <w:rPr>
          <w:lang w:val="es-ES"/>
        </w:rPr>
        <w:t>.</w:t>
      </w:r>
    </w:p>
    <w:p w14:paraId="38AC3C62" w14:textId="77777777" w:rsidR="0011074B" w:rsidRPr="00C1358C" w:rsidRDefault="0011074B" w:rsidP="0011074B">
      <w:pPr>
        <w:spacing w:line="276" w:lineRule="auto"/>
        <w:rPr>
          <w:lang w:val="es-ES"/>
        </w:rPr>
      </w:pPr>
    </w:p>
    <w:p w14:paraId="4670C4C5" w14:textId="1F98E401" w:rsidR="007F280D" w:rsidRDefault="00B22AE3" w:rsidP="0011074B">
      <w:pPr>
        <w:spacing w:line="276" w:lineRule="auto"/>
        <w:rPr>
          <w:lang w:val="es-ES"/>
        </w:rPr>
      </w:pPr>
      <w:r>
        <w:rPr>
          <w:lang w:val="es-ES"/>
        </w:rPr>
        <w:t>También se encargan de la</w:t>
      </w:r>
      <w:r w:rsidR="005B6F41">
        <w:rPr>
          <w:lang w:val="es-ES"/>
        </w:rPr>
        <w:t xml:space="preserve"> preparación de esta</w:t>
      </w:r>
      <w:r w:rsidR="00A53B7A">
        <w:rPr>
          <w:lang w:val="es-ES"/>
        </w:rPr>
        <w:t xml:space="preserve"> y de arreglar los errores que puedan aparecer en cualquier momento</w:t>
      </w:r>
      <w:r w:rsidR="00C00407">
        <w:rPr>
          <w:lang w:val="es-ES"/>
        </w:rPr>
        <w:t>.</w:t>
      </w:r>
    </w:p>
    <w:p w14:paraId="73BCBB96" w14:textId="77777777" w:rsidR="0011074B" w:rsidRPr="00C1358C" w:rsidRDefault="0011074B" w:rsidP="0011074B">
      <w:pPr>
        <w:spacing w:line="276" w:lineRule="auto"/>
        <w:rPr>
          <w:lang w:val="es-ES"/>
        </w:rPr>
      </w:pPr>
    </w:p>
    <w:p w14:paraId="22132579" w14:textId="79985406" w:rsidR="00C00407" w:rsidRDefault="00C00407" w:rsidP="0011074B">
      <w:pPr>
        <w:spacing w:line="276" w:lineRule="auto"/>
        <w:rPr>
          <w:lang w:val="es-ES"/>
        </w:rPr>
      </w:pPr>
      <w:r>
        <w:rPr>
          <w:lang w:val="es-ES"/>
        </w:rPr>
        <w:t>En cuanto al equipo, se ha empleado el ordenador de cada uno de los miembros para poder llevar a cabo el proyecto.</w:t>
      </w:r>
    </w:p>
    <w:p w14:paraId="725C8653" w14:textId="77777777" w:rsidR="0011074B" w:rsidRDefault="0011074B" w:rsidP="0011074B">
      <w:pPr>
        <w:spacing w:line="276" w:lineRule="auto"/>
        <w:rPr>
          <w:lang w:val="es-ES"/>
        </w:rPr>
      </w:pPr>
    </w:p>
    <w:p w14:paraId="1643CD75" w14:textId="2667CF45" w:rsidR="00C00407" w:rsidRPr="00C1358C" w:rsidRDefault="00C00407" w:rsidP="0011074B">
      <w:pPr>
        <w:spacing w:line="276" w:lineRule="auto"/>
        <w:rPr>
          <w:lang w:val="es-ES"/>
        </w:rPr>
      </w:pPr>
      <w:r>
        <w:rPr>
          <w:lang w:val="es-ES"/>
        </w:rPr>
        <w:t xml:space="preserve">Las comprobaciones del código las ha llevado a cabo prioritariamente el </w:t>
      </w:r>
      <w:r w:rsidR="0011074B">
        <w:rPr>
          <w:lang w:val="es-ES"/>
        </w:rPr>
        <w:t>S</w:t>
      </w:r>
      <w:r w:rsidR="002670D6">
        <w:rPr>
          <w:lang w:val="es-ES"/>
        </w:rPr>
        <w:t>c</w:t>
      </w:r>
      <w:r w:rsidR="0082524E">
        <w:rPr>
          <w:lang w:val="es-ES"/>
        </w:rPr>
        <w:t>r</w:t>
      </w:r>
      <w:r w:rsidR="00DF39D0">
        <w:rPr>
          <w:lang w:val="es-ES"/>
        </w:rPr>
        <w:t>um</w:t>
      </w:r>
      <w:r w:rsidR="0082524E">
        <w:rPr>
          <w:lang w:val="es-ES"/>
        </w:rPr>
        <w:t xml:space="preserve"> </w:t>
      </w:r>
      <w:r w:rsidR="0011074B">
        <w:rPr>
          <w:lang w:val="es-ES"/>
        </w:rPr>
        <w:t>Máster</w:t>
      </w:r>
      <w:r w:rsidR="0082524E">
        <w:rPr>
          <w:lang w:val="es-ES"/>
        </w:rPr>
        <w:t>.</w:t>
      </w:r>
    </w:p>
    <w:p w14:paraId="11D748A3" w14:textId="6BAD3491" w:rsidR="002E4F97" w:rsidRDefault="00092696" w:rsidP="0011074B">
      <w:pPr>
        <w:spacing w:line="276" w:lineRule="auto"/>
        <w:rPr>
          <w:lang w:val="es-ES"/>
        </w:rPr>
      </w:pPr>
      <w:r>
        <w:rPr>
          <w:lang w:val="es-ES"/>
        </w:rPr>
        <w:t>Los testigos empleado</w:t>
      </w:r>
      <w:r w:rsidR="009618C2">
        <w:rPr>
          <w:lang w:val="es-ES"/>
        </w:rPr>
        <w:t>s</w:t>
      </w:r>
      <w:r>
        <w:rPr>
          <w:lang w:val="es-ES"/>
        </w:rPr>
        <w:t xml:space="preserve"> han sido </w:t>
      </w:r>
      <w:r w:rsidR="009618C2">
        <w:rPr>
          <w:lang w:val="es-ES"/>
        </w:rPr>
        <w:t>los mi</w:t>
      </w:r>
      <w:r w:rsidR="00242660">
        <w:rPr>
          <w:lang w:val="es-ES"/>
        </w:rPr>
        <w:t>smos integrantes del grupo.</w:t>
      </w:r>
    </w:p>
    <w:p w14:paraId="274883C2" w14:textId="77777777" w:rsidR="002E4F97" w:rsidRDefault="002E4F97" w:rsidP="00083B30">
      <w:pPr>
        <w:rPr>
          <w:lang w:val="es-ES"/>
        </w:rPr>
      </w:pPr>
    </w:p>
    <w:p w14:paraId="1DA79DAE" w14:textId="77777777" w:rsidR="002E4F97" w:rsidRDefault="002E4F97" w:rsidP="00083B30">
      <w:pPr>
        <w:rPr>
          <w:lang w:val="es-ES"/>
        </w:rPr>
      </w:pPr>
    </w:p>
    <w:p w14:paraId="32E145C0" w14:textId="77777777" w:rsidR="002E4F97" w:rsidRDefault="002E4F97" w:rsidP="00083B30">
      <w:pPr>
        <w:rPr>
          <w:lang w:val="es-ES"/>
        </w:rPr>
      </w:pPr>
    </w:p>
    <w:p w14:paraId="5B9A5A5F" w14:textId="77777777" w:rsidR="002E4F97" w:rsidRDefault="002E4F97" w:rsidP="00083B30">
      <w:pPr>
        <w:rPr>
          <w:lang w:val="es-ES"/>
        </w:rPr>
      </w:pPr>
    </w:p>
    <w:p w14:paraId="5EAE7E42" w14:textId="77777777" w:rsidR="002E4F97" w:rsidRDefault="002E4F97" w:rsidP="00083B30">
      <w:pPr>
        <w:rPr>
          <w:lang w:val="es-ES"/>
        </w:rPr>
      </w:pPr>
    </w:p>
    <w:p w14:paraId="0366ED7C" w14:textId="77777777" w:rsidR="002E4F97" w:rsidRDefault="002E4F97" w:rsidP="00083B30">
      <w:pPr>
        <w:rPr>
          <w:lang w:val="es-ES"/>
        </w:rPr>
      </w:pPr>
    </w:p>
    <w:p w14:paraId="6B093DF9" w14:textId="77777777" w:rsidR="002E4F97" w:rsidRDefault="002E4F97" w:rsidP="00083B30">
      <w:pPr>
        <w:rPr>
          <w:lang w:val="es-ES"/>
        </w:rPr>
      </w:pPr>
    </w:p>
    <w:p w14:paraId="19554579" w14:textId="77777777" w:rsidR="002E4F97" w:rsidRDefault="002E4F97" w:rsidP="00083B30">
      <w:pPr>
        <w:rPr>
          <w:lang w:val="es-ES"/>
        </w:rPr>
      </w:pPr>
    </w:p>
    <w:p w14:paraId="49EB0D4C" w14:textId="77777777" w:rsidR="002E4F97" w:rsidRDefault="002E4F97" w:rsidP="00083B30">
      <w:pPr>
        <w:rPr>
          <w:lang w:val="es-ES"/>
        </w:rPr>
      </w:pPr>
    </w:p>
    <w:p w14:paraId="5D4FC2D0" w14:textId="77777777" w:rsidR="002E4F97" w:rsidRDefault="002E4F97" w:rsidP="00083B30">
      <w:pPr>
        <w:rPr>
          <w:lang w:val="es-ES"/>
        </w:rPr>
      </w:pPr>
    </w:p>
    <w:p w14:paraId="738EB904" w14:textId="77777777" w:rsidR="002E4F97" w:rsidRPr="0079279D" w:rsidRDefault="002E4F97" w:rsidP="00083B30">
      <w:pPr>
        <w:rPr>
          <w:lang w:val="es-ES"/>
        </w:rPr>
      </w:pPr>
    </w:p>
    <w:p w14:paraId="0E6FCD1A" w14:textId="77777777" w:rsidR="00083B30" w:rsidRDefault="00083B30" w:rsidP="00083B30">
      <w:pPr>
        <w:pStyle w:val="Ttulo1"/>
        <w:rPr>
          <w:lang w:val="es-ES"/>
        </w:rPr>
      </w:pPr>
      <w:bookmarkStart w:id="26" w:name="_Toc278786576"/>
      <w:r w:rsidRPr="0079279D">
        <w:rPr>
          <w:lang w:val="es-ES"/>
        </w:rPr>
        <w:t>Aprobación</w:t>
      </w:r>
      <w:bookmarkEnd w:id="1"/>
      <w:bookmarkEnd w:id="2"/>
      <w:bookmarkEnd w:id="26"/>
    </w:p>
    <w:p w14:paraId="4C102EC3" w14:textId="77777777" w:rsidR="000A3E15" w:rsidRPr="000A3E15" w:rsidRDefault="000A3E15" w:rsidP="000A3E15">
      <w:pPr>
        <w:rPr>
          <w:lang w:val="es-ES"/>
        </w:rPr>
      </w:pPr>
    </w:p>
    <w:p w14:paraId="30BB17CC" w14:textId="77777777" w:rsidR="0033061C" w:rsidRDefault="0033061C" w:rsidP="0033061C">
      <w:pPr>
        <w:rPr>
          <w:lang w:val="es-ES"/>
        </w:rPr>
      </w:pPr>
      <w:r>
        <w:rPr>
          <w:lang w:val="es-ES"/>
        </w:rPr>
        <w:t>Sandra Mendoza Martínez</w:t>
      </w:r>
    </w:p>
    <w:p w14:paraId="148CB3EB" w14:textId="77777777" w:rsidR="0033061C" w:rsidRDefault="0033061C" w:rsidP="0033061C">
      <w:pPr>
        <w:rPr>
          <w:lang w:val="es-ES"/>
        </w:rPr>
      </w:pPr>
    </w:p>
    <w:p w14:paraId="74DF0ACC" w14:textId="2A182462" w:rsidR="0033061C" w:rsidRDefault="0033061C" w:rsidP="0033061C">
      <w:pPr>
        <w:rPr>
          <w:lang w:val="es-ES"/>
        </w:rPr>
      </w:pPr>
      <w:r>
        <w:rPr>
          <w:lang w:val="es-ES"/>
        </w:rPr>
        <w:t>Fecha:</w:t>
      </w:r>
      <w:r>
        <w:rPr>
          <w:lang w:val="es-ES"/>
        </w:rPr>
        <w:tab/>
      </w:r>
      <w:r w:rsidR="0033284B">
        <w:rPr>
          <w:lang w:val="es-ES"/>
        </w:rPr>
        <w:t>15/12/2022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Firma:</w:t>
      </w:r>
      <w:r w:rsidR="005E363A">
        <w:rPr>
          <w:lang w:val="es-ES"/>
        </w:rPr>
        <w:t xml:space="preserve"> Sandra Mendoza Martínez</w:t>
      </w:r>
    </w:p>
    <w:p w14:paraId="2BAE1871" w14:textId="77777777" w:rsidR="0033061C" w:rsidRDefault="0033061C" w:rsidP="0033061C">
      <w:pPr>
        <w:rPr>
          <w:lang w:val="es-ES"/>
        </w:rPr>
      </w:pPr>
    </w:p>
    <w:p w14:paraId="50EC62EB" w14:textId="77777777" w:rsidR="0033061C" w:rsidRDefault="0033061C" w:rsidP="0033061C">
      <w:pPr>
        <w:rPr>
          <w:lang w:val="es-ES"/>
        </w:rPr>
      </w:pPr>
    </w:p>
    <w:p w14:paraId="179BB03C" w14:textId="77777777" w:rsidR="0033061C" w:rsidRDefault="0033061C" w:rsidP="0033061C">
      <w:pPr>
        <w:rPr>
          <w:lang w:val="es-ES"/>
        </w:rPr>
      </w:pPr>
    </w:p>
    <w:p w14:paraId="4AC49FA0" w14:textId="77777777" w:rsidR="0033061C" w:rsidRDefault="0033061C" w:rsidP="0033061C">
      <w:pPr>
        <w:rPr>
          <w:lang w:val="es-ES"/>
        </w:rPr>
      </w:pPr>
    </w:p>
    <w:p w14:paraId="742C8EF2" w14:textId="77777777" w:rsidR="0033061C" w:rsidRDefault="0033061C" w:rsidP="0033061C">
      <w:pPr>
        <w:rPr>
          <w:lang w:val="es-ES"/>
        </w:rPr>
      </w:pPr>
    </w:p>
    <w:p w14:paraId="6C74C13D" w14:textId="77777777" w:rsidR="0033061C" w:rsidRDefault="0033061C" w:rsidP="0033061C">
      <w:pPr>
        <w:rPr>
          <w:lang w:val="es-ES"/>
        </w:rPr>
      </w:pPr>
      <w:r>
        <w:rPr>
          <w:lang w:val="es-ES"/>
        </w:rPr>
        <w:t>Alonso Illán Martínez del Santo</w:t>
      </w:r>
    </w:p>
    <w:p w14:paraId="56262D95" w14:textId="77777777" w:rsidR="0033061C" w:rsidRDefault="0033061C" w:rsidP="0033061C">
      <w:pPr>
        <w:rPr>
          <w:lang w:val="es-ES"/>
        </w:rPr>
      </w:pPr>
    </w:p>
    <w:p w14:paraId="11AF80AD" w14:textId="0CE892B2" w:rsidR="0033061C" w:rsidRDefault="0033061C" w:rsidP="0033061C">
      <w:pPr>
        <w:rPr>
          <w:lang w:val="es-ES"/>
        </w:rPr>
      </w:pPr>
      <w:r>
        <w:rPr>
          <w:lang w:val="es-ES"/>
        </w:rPr>
        <w:t>Fecha:</w:t>
      </w:r>
      <w:r>
        <w:rPr>
          <w:lang w:val="es-ES"/>
        </w:rPr>
        <w:tab/>
      </w:r>
      <w:r w:rsidR="00DC29EC">
        <w:rPr>
          <w:lang w:val="es-ES"/>
        </w:rPr>
        <w:t>15/12/2022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Firma:</w:t>
      </w:r>
      <w:r w:rsidR="00017106">
        <w:rPr>
          <w:lang w:val="es-ES"/>
        </w:rPr>
        <w:t xml:space="preserve"> Alonso Illán Martínez del Santo </w:t>
      </w:r>
    </w:p>
    <w:p w14:paraId="14E834A2" w14:textId="77777777" w:rsidR="0033061C" w:rsidRDefault="0033061C" w:rsidP="0033061C">
      <w:pPr>
        <w:rPr>
          <w:lang w:val="es-ES"/>
        </w:rPr>
      </w:pPr>
    </w:p>
    <w:p w14:paraId="2B37DEC7" w14:textId="77777777" w:rsidR="0033061C" w:rsidRDefault="0033061C" w:rsidP="0033061C">
      <w:pPr>
        <w:rPr>
          <w:lang w:val="es-ES"/>
        </w:rPr>
      </w:pPr>
    </w:p>
    <w:p w14:paraId="196A4D6A" w14:textId="77777777" w:rsidR="0033061C" w:rsidRDefault="0033061C" w:rsidP="0033061C">
      <w:pPr>
        <w:rPr>
          <w:lang w:val="es-ES"/>
        </w:rPr>
      </w:pPr>
    </w:p>
    <w:p w14:paraId="1E289C2C" w14:textId="77777777" w:rsidR="0033061C" w:rsidRDefault="0033061C" w:rsidP="0033061C">
      <w:pPr>
        <w:rPr>
          <w:lang w:val="es-ES"/>
        </w:rPr>
      </w:pPr>
    </w:p>
    <w:p w14:paraId="16FC1476" w14:textId="77777777" w:rsidR="0033061C" w:rsidRDefault="0033061C" w:rsidP="0033061C">
      <w:pPr>
        <w:rPr>
          <w:lang w:val="es-ES"/>
        </w:rPr>
      </w:pPr>
    </w:p>
    <w:p w14:paraId="5FA9A97D" w14:textId="77777777" w:rsidR="0033061C" w:rsidRDefault="0033061C" w:rsidP="0033061C">
      <w:pPr>
        <w:rPr>
          <w:lang w:val="es-ES"/>
        </w:rPr>
      </w:pPr>
      <w:r>
        <w:rPr>
          <w:lang w:val="es-ES"/>
        </w:rPr>
        <w:t>Marcos González Ruiz</w:t>
      </w:r>
    </w:p>
    <w:p w14:paraId="0AD80A36" w14:textId="39E6FFAF" w:rsidR="0033061C" w:rsidRDefault="0033061C" w:rsidP="0033061C">
      <w:pPr>
        <w:rPr>
          <w:lang w:val="es-ES"/>
        </w:rPr>
      </w:pPr>
      <w:r>
        <w:rPr>
          <w:lang w:val="es-ES"/>
        </w:rPr>
        <w:t>Fecha:</w:t>
      </w:r>
      <w:r>
        <w:rPr>
          <w:lang w:val="es-ES"/>
        </w:rPr>
        <w:tab/>
      </w:r>
      <w:r w:rsidR="007120B8">
        <w:rPr>
          <w:lang w:val="es-ES"/>
        </w:rPr>
        <w:t>15/12/2022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Firma:</w:t>
      </w:r>
      <w:r w:rsidR="007120B8">
        <w:rPr>
          <w:lang w:val="es-ES"/>
        </w:rPr>
        <w:t xml:space="preserve"> Marcos González Ruiz</w:t>
      </w:r>
    </w:p>
    <w:p w14:paraId="1D0C7F61" w14:textId="77777777" w:rsidR="0033061C" w:rsidRDefault="0033061C" w:rsidP="0033061C">
      <w:pPr>
        <w:rPr>
          <w:lang w:val="es-ES"/>
        </w:rPr>
      </w:pPr>
    </w:p>
    <w:p w14:paraId="037F63D7" w14:textId="77777777" w:rsidR="0033061C" w:rsidRDefault="0033061C" w:rsidP="0033061C">
      <w:pPr>
        <w:rPr>
          <w:lang w:val="es-ES"/>
        </w:rPr>
      </w:pPr>
    </w:p>
    <w:p w14:paraId="4925DA0A" w14:textId="77777777" w:rsidR="0033061C" w:rsidRDefault="0033061C" w:rsidP="0033061C">
      <w:pPr>
        <w:rPr>
          <w:lang w:val="es-ES"/>
        </w:rPr>
      </w:pPr>
    </w:p>
    <w:p w14:paraId="4C2A8E8B" w14:textId="77777777" w:rsidR="0033061C" w:rsidRDefault="0033061C" w:rsidP="0033061C">
      <w:pPr>
        <w:rPr>
          <w:lang w:val="es-ES"/>
        </w:rPr>
      </w:pPr>
    </w:p>
    <w:p w14:paraId="17AB4D54" w14:textId="77777777" w:rsidR="0033061C" w:rsidRDefault="0033061C" w:rsidP="0033061C">
      <w:pPr>
        <w:rPr>
          <w:lang w:val="es-ES"/>
        </w:rPr>
      </w:pPr>
    </w:p>
    <w:p w14:paraId="21C25966" w14:textId="77777777" w:rsidR="0033061C" w:rsidRDefault="0033061C" w:rsidP="0033061C">
      <w:pPr>
        <w:rPr>
          <w:lang w:val="es-ES"/>
        </w:rPr>
      </w:pPr>
      <w:r>
        <w:rPr>
          <w:lang w:val="es-ES"/>
        </w:rPr>
        <w:t>Alberto López Hernández</w:t>
      </w:r>
    </w:p>
    <w:p w14:paraId="37EC5547" w14:textId="15D0EB07" w:rsidR="0033061C" w:rsidRDefault="0033061C" w:rsidP="0033061C">
      <w:pPr>
        <w:rPr>
          <w:lang w:val="es-ES"/>
        </w:rPr>
      </w:pPr>
      <w:r>
        <w:rPr>
          <w:lang w:val="es-ES"/>
        </w:rPr>
        <w:t>Fecha:</w:t>
      </w:r>
      <w:r>
        <w:rPr>
          <w:lang w:val="es-ES"/>
        </w:rPr>
        <w:tab/>
      </w:r>
      <w:r w:rsidR="0033284B">
        <w:rPr>
          <w:lang w:val="es-ES"/>
        </w:rPr>
        <w:t>15/12/2022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Firma:</w:t>
      </w:r>
      <w:r w:rsidR="0033284B">
        <w:rPr>
          <w:lang w:val="es-ES"/>
        </w:rPr>
        <w:t xml:space="preserve"> Alberto López Hernández</w:t>
      </w:r>
    </w:p>
    <w:p w14:paraId="0E6FCD1B" w14:textId="77777777" w:rsidR="004F02E8" w:rsidRPr="0079279D" w:rsidRDefault="004F02E8" w:rsidP="004F02E8">
      <w:pPr>
        <w:rPr>
          <w:lang w:val="es-ES"/>
        </w:rPr>
      </w:pPr>
    </w:p>
    <w:sectPr w:rsidR="004F02E8" w:rsidRPr="0079279D" w:rsidSect="00905DD3">
      <w:footerReference w:type="default" r:id="rId1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BD822" w14:textId="77777777" w:rsidR="00EE07AE" w:rsidRDefault="00EE07AE" w:rsidP="00847243">
      <w:pPr>
        <w:spacing w:line="240" w:lineRule="auto"/>
      </w:pPr>
      <w:r>
        <w:separator/>
      </w:r>
    </w:p>
  </w:endnote>
  <w:endnote w:type="continuationSeparator" w:id="0">
    <w:p w14:paraId="47BB7BE1" w14:textId="77777777" w:rsidR="00EE07AE" w:rsidRDefault="00EE07AE" w:rsidP="00847243">
      <w:pPr>
        <w:spacing w:line="240" w:lineRule="auto"/>
      </w:pPr>
      <w:r>
        <w:continuationSeparator/>
      </w:r>
    </w:p>
  </w:endnote>
  <w:endnote w:type="continuationNotice" w:id="1">
    <w:p w14:paraId="6836E12C" w14:textId="77777777" w:rsidR="00EE07AE" w:rsidRDefault="00EE07A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901C1" w14:textId="05EFF24A" w:rsidR="00554456" w:rsidRDefault="005544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8FA8" w14:textId="612EC4EA" w:rsidR="00554456" w:rsidRDefault="005544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5DD3" w14:paraId="0E6FCD3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6FCD2E" w14:textId="77777777" w:rsidR="00905DD3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6FCD2F" w14:textId="1A15A3BF" w:rsidR="00905DD3" w:rsidRPr="00C836CB" w:rsidRDefault="001D76E1">
          <w:pPr>
            <w:jc w:val="center"/>
            <w:rPr>
              <w:lang w:val="es-ES"/>
            </w:rPr>
          </w:pPr>
          <w:r>
            <w:rPr>
              <w:rFonts w:ascii="Symbol" w:eastAsia="Symbol" w:hAnsi="Symbol" w:cs="Symbol"/>
            </w:rPr>
            <w:t>Ó</w:t>
          </w:r>
          <w:r w:rsidR="00000000">
            <w:fldChar w:fldCharType="begin"/>
          </w:r>
          <w:r w:rsidR="00000000" w:rsidRPr="00C836CB">
            <w:rPr>
              <w:lang w:val="es-ES"/>
            </w:rPr>
            <w:instrText xml:space="preserve"> DOCPROPERTY "Company"  \* MERGEFORMAT </w:instrText>
          </w:r>
          <w:r w:rsidR="00000000">
            <w:fldChar w:fldCharType="separate"/>
          </w:r>
          <w:r w:rsidR="00C836CB" w:rsidRPr="00C836CB">
            <w:rPr>
              <w:lang w:val="es-ES"/>
            </w:rPr>
            <w:t>Universidad de Castilla-La Mancha</w:t>
          </w:r>
          <w:r w:rsidR="00000000">
            <w:fldChar w:fldCharType="end"/>
          </w:r>
          <w:r w:rsidRPr="00C836CB">
            <w:rPr>
              <w:lang w:val="es-ES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6FCD30" w14:textId="77777777" w:rsidR="00905DD3" w:rsidRDefault="00436BC9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9279D">
            <w:rPr>
              <w:rStyle w:val="Nmerodepgina"/>
              <w:noProof/>
            </w:rPr>
            <w:t>iii</w:t>
          </w:r>
          <w:r>
            <w:rPr>
              <w:rStyle w:val="Nmerodepgina"/>
            </w:rPr>
            <w:fldChar w:fldCharType="end"/>
          </w:r>
        </w:p>
      </w:tc>
    </w:tr>
  </w:tbl>
  <w:p w14:paraId="0E6FCD32" w14:textId="77777777" w:rsidR="00905DD3" w:rsidRDefault="00905DD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5DD3" w14:paraId="0E6FCD3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6FCD33" w14:textId="48E88483" w:rsidR="00905DD3" w:rsidRPr="00D206A9" w:rsidRDefault="001D76E1">
          <w:pPr>
            <w:ind w:right="360"/>
            <w:rPr>
              <w:lang w:val="es-ES"/>
            </w:rPr>
          </w:pPr>
          <w:r w:rsidRPr="00D206A9">
            <w:rPr>
              <w:lang w:val="es-ES"/>
            </w:rPr>
            <w:t>Confid</w:t>
          </w:r>
          <w:r w:rsidR="00D206A9" w:rsidRPr="00D206A9">
            <w:rPr>
              <w:lang w:val="es-ES"/>
            </w:rPr>
            <w:t>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6FCD34" w14:textId="07A78254" w:rsidR="009B49F2" w:rsidRPr="00D206A9" w:rsidRDefault="001D76E1" w:rsidP="009B49F2">
          <w:pPr>
            <w:jc w:val="center"/>
            <w:rPr>
              <w:lang w:val="es-ES"/>
            </w:rPr>
          </w:pPr>
          <w:r w:rsidRPr="00D206A9">
            <w:rPr>
              <w:rFonts w:ascii="Symbol" w:eastAsia="Symbol" w:hAnsi="Symbol" w:cs="Symbol"/>
              <w:lang w:val="es-ES"/>
            </w:rPr>
            <w:t>Ó</w:t>
          </w:r>
          <w:r w:rsidR="009B49F2" w:rsidRPr="00D206A9">
            <w:rPr>
              <w:lang w:val="es-ES"/>
            </w:rPr>
            <w:t>Equipo Sándwich</w:t>
          </w:r>
          <w:r w:rsidRPr="00D206A9">
            <w:rPr>
              <w:lang w:val="es-ES"/>
            </w:rPr>
            <w:t>, 20</w:t>
          </w:r>
          <w:r w:rsidR="009B49F2" w:rsidRPr="00D206A9">
            <w:rPr>
              <w:lang w:val="es-ES"/>
            </w:rPr>
            <w:t>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6FCD35" w14:textId="77777777" w:rsidR="00905DD3" w:rsidRPr="00D206A9" w:rsidRDefault="00436BC9">
          <w:pPr>
            <w:jc w:val="right"/>
            <w:rPr>
              <w:lang w:val="es-ES"/>
            </w:rPr>
          </w:pPr>
          <w:r w:rsidRPr="00D206A9">
            <w:rPr>
              <w:rStyle w:val="Nmerodepgina"/>
              <w:lang w:val="es-ES"/>
            </w:rPr>
            <w:fldChar w:fldCharType="begin"/>
          </w:r>
          <w:r w:rsidR="001D76E1" w:rsidRPr="00D206A9">
            <w:rPr>
              <w:rStyle w:val="Nmerodepgina"/>
              <w:lang w:val="es-ES"/>
            </w:rPr>
            <w:instrText xml:space="preserve"> PAGE </w:instrText>
          </w:r>
          <w:r w:rsidRPr="00D206A9">
            <w:rPr>
              <w:rStyle w:val="Nmerodepgina"/>
              <w:lang w:val="es-ES"/>
            </w:rPr>
            <w:fldChar w:fldCharType="separate"/>
          </w:r>
          <w:r w:rsidR="0079279D" w:rsidRPr="00D206A9">
            <w:rPr>
              <w:rStyle w:val="Nmerodepgina"/>
              <w:noProof/>
              <w:lang w:val="es-ES"/>
            </w:rPr>
            <w:t>2</w:t>
          </w:r>
          <w:r w:rsidRPr="00D206A9">
            <w:rPr>
              <w:rStyle w:val="Nmerodepgina"/>
              <w:lang w:val="es-ES"/>
            </w:rPr>
            <w:fldChar w:fldCharType="end"/>
          </w:r>
        </w:p>
      </w:tc>
    </w:tr>
  </w:tbl>
  <w:p w14:paraId="0E6FCD37" w14:textId="77777777" w:rsidR="00905DD3" w:rsidRDefault="00905D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C0FC" w14:textId="77777777" w:rsidR="00EE07AE" w:rsidRDefault="00EE07AE" w:rsidP="00847243">
      <w:pPr>
        <w:spacing w:line="240" w:lineRule="auto"/>
      </w:pPr>
      <w:r>
        <w:separator/>
      </w:r>
    </w:p>
  </w:footnote>
  <w:footnote w:type="continuationSeparator" w:id="0">
    <w:p w14:paraId="66517F1F" w14:textId="77777777" w:rsidR="00EE07AE" w:rsidRDefault="00EE07AE" w:rsidP="00847243">
      <w:pPr>
        <w:spacing w:line="240" w:lineRule="auto"/>
      </w:pPr>
      <w:r>
        <w:continuationSeparator/>
      </w:r>
    </w:p>
  </w:footnote>
  <w:footnote w:type="continuationNotice" w:id="1">
    <w:p w14:paraId="4B224FD3" w14:textId="77777777" w:rsidR="00EE07AE" w:rsidRDefault="00EE07A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FCD20" w14:textId="79A2015A" w:rsidR="00905DD3" w:rsidRDefault="00905DD3">
    <w:pPr>
      <w:rPr>
        <w:sz w:val="24"/>
      </w:rPr>
    </w:pPr>
  </w:p>
  <w:p w14:paraId="0E6FCD21" w14:textId="77777777" w:rsidR="00905DD3" w:rsidRDefault="00905DD3">
    <w:pPr>
      <w:pBdr>
        <w:top w:val="single" w:sz="6" w:space="1" w:color="auto"/>
      </w:pBdr>
      <w:rPr>
        <w:sz w:val="24"/>
      </w:rPr>
    </w:pPr>
  </w:p>
  <w:p w14:paraId="0E6FCD22" w14:textId="372BE334" w:rsidR="00905DD3" w:rsidRPr="0011074B" w:rsidRDefault="00C070F4">
    <w:pPr>
      <w:pBdr>
        <w:bottom w:val="single" w:sz="6" w:space="1" w:color="auto"/>
      </w:pBdr>
      <w:jc w:val="right"/>
      <w:rPr>
        <w:rFonts w:ascii="Arial" w:hAnsi="Arial"/>
        <w:b/>
        <w:bCs/>
        <w:sz w:val="52"/>
        <w:szCs w:val="32"/>
        <w:lang w:val="es-ES"/>
      </w:rPr>
    </w:pPr>
    <w:r w:rsidRPr="0011074B">
      <w:rPr>
        <w:b/>
        <w:bCs/>
        <w:sz w:val="32"/>
        <w:szCs w:val="32"/>
        <w:lang w:val="es-ES"/>
      </w:rPr>
      <w:t xml:space="preserve">Equipo </w:t>
    </w:r>
    <w:proofErr w:type="spellStart"/>
    <w:r w:rsidRPr="0011074B">
      <w:rPr>
        <w:b/>
        <w:bCs/>
        <w:sz w:val="32"/>
        <w:szCs w:val="32"/>
        <w:lang w:val="es-ES"/>
      </w:rPr>
      <w:t>Sándwich</w:t>
    </w:r>
    <w:r w:rsidR="00000000" w:rsidRPr="0011074B">
      <w:rPr>
        <w:b/>
        <w:bCs/>
        <w:sz w:val="32"/>
        <w:szCs w:val="32"/>
        <w:lang w:val="es-ES"/>
      </w:rPr>
      <w:fldChar w:fldCharType="begin"/>
    </w:r>
    <w:r w:rsidR="00000000" w:rsidRPr="0011074B">
      <w:rPr>
        <w:b/>
        <w:bCs/>
        <w:sz w:val="32"/>
        <w:szCs w:val="32"/>
        <w:lang w:val="es-ES"/>
      </w:rPr>
      <w:instrText xml:space="preserve"> DOCPROPERTY "Company"  \* MERGEFORMAT </w:instrText>
    </w:r>
    <w:r w:rsidR="00000000" w:rsidRPr="0011074B">
      <w:rPr>
        <w:b/>
        <w:bCs/>
        <w:sz w:val="32"/>
        <w:szCs w:val="32"/>
        <w:lang w:val="es-ES"/>
      </w:rPr>
      <w:fldChar w:fldCharType="separate"/>
    </w:r>
    <w:r w:rsidR="00C836CB">
      <w:rPr>
        <w:b/>
        <w:bCs/>
        <w:sz w:val="32"/>
        <w:szCs w:val="32"/>
        <w:lang w:val="es-ES"/>
      </w:rPr>
      <w:t>Universidad</w:t>
    </w:r>
    <w:proofErr w:type="spellEnd"/>
    <w:r w:rsidR="00C836CB">
      <w:rPr>
        <w:b/>
        <w:bCs/>
        <w:sz w:val="32"/>
        <w:szCs w:val="32"/>
        <w:lang w:val="es-ES"/>
      </w:rPr>
      <w:t xml:space="preserve"> de Castilla-La Mancha</w:t>
    </w:r>
    <w:r w:rsidR="00000000" w:rsidRPr="0011074B">
      <w:rPr>
        <w:b/>
        <w:bCs/>
        <w:sz w:val="32"/>
        <w:szCs w:val="32"/>
        <w:lang w:val="es-ES"/>
      </w:rPr>
      <w:fldChar w:fldCharType="end"/>
    </w:r>
  </w:p>
  <w:p w14:paraId="0E6FCD23" w14:textId="77777777" w:rsidR="00905DD3" w:rsidRPr="00C836CB" w:rsidRDefault="00905DD3">
    <w:pPr>
      <w:pBdr>
        <w:bottom w:val="single" w:sz="6" w:space="1" w:color="auto"/>
      </w:pBdr>
      <w:jc w:val="right"/>
      <w:rPr>
        <w:sz w:val="24"/>
        <w:lang w:val="es-ES"/>
      </w:rPr>
    </w:pPr>
  </w:p>
  <w:p w14:paraId="0E6FCD24" w14:textId="77777777" w:rsidR="00905DD3" w:rsidRPr="00C836CB" w:rsidRDefault="00905DD3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C09BD" w14:textId="5A454283" w:rsidR="00554456" w:rsidRDefault="0055445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05DD3" w14:paraId="0E6FCD27" w14:textId="77777777">
      <w:tc>
        <w:tcPr>
          <w:tcW w:w="6379" w:type="dxa"/>
        </w:tcPr>
        <w:p w14:paraId="0E6FCD25" w14:textId="16BC2A3B" w:rsidR="00905DD3" w:rsidRPr="00587273" w:rsidRDefault="00436BC9">
          <w:pPr>
            <w:rPr>
              <w:lang w:val="es-ES"/>
            </w:rPr>
          </w:pPr>
          <w:r w:rsidRPr="00587273">
            <w:rPr>
              <w:lang w:val="es-ES"/>
            </w:rPr>
            <w:fldChar w:fldCharType="begin"/>
          </w:r>
          <w:r w:rsidR="00847243" w:rsidRPr="00587273">
            <w:rPr>
              <w:lang w:val="es-ES"/>
            </w:rPr>
            <w:instrText xml:space="preserve"> SUBJECT  \* MERGEFORMAT </w:instrText>
          </w:r>
          <w:r w:rsidRPr="00587273"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0E6FCD26" w14:textId="03421401" w:rsidR="00905DD3" w:rsidRPr="00587273" w:rsidRDefault="001D76E1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587273">
            <w:rPr>
              <w:lang w:val="es-ES"/>
            </w:rPr>
            <w:t xml:space="preserve">  Versi</w:t>
          </w:r>
          <w:r w:rsidR="007262B9" w:rsidRPr="00587273">
            <w:rPr>
              <w:lang w:val="es-ES"/>
            </w:rPr>
            <w:t>ó</w:t>
          </w:r>
          <w:r w:rsidRPr="00587273">
            <w:rPr>
              <w:lang w:val="es-ES"/>
            </w:rPr>
            <w:t>n:           &lt;1.0&gt;</w:t>
          </w:r>
        </w:p>
      </w:tc>
    </w:tr>
    <w:tr w:rsidR="00905DD3" w14:paraId="0E6FCD2A" w14:textId="77777777">
      <w:tc>
        <w:tcPr>
          <w:tcW w:w="6379" w:type="dxa"/>
        </w:tcPr>
        <w:p w14:paraId="0E6FCD28" w14:textId="3F381893" w:rsidR="00905DD3" w:rsidRPr="00587273" w:rsidRDefault="00436BC9">
          <w:pPr>
            <w:rPr>
              <w:lang w:val="es-ES"/>
            </w:rPr>
          </w:pPr>
          <w:r w:rsidRPr="00587273">
            <w:rPr>
              <w:lang w:val="es-ES"/>
            </w:rPr>
            <w:fldChar w:fldCharType="begin"/>
          </w:r>
          <w:r w:rsidR="00847243" w:rsidRPr="00587273">
            <w:rPr>
              <w:lang w:val="es-ES"/>
            </w:rPr>
            <w:instrText xml:space="preserve"> TITLE  \* MERGEFORMAT </w:instrText>
          </w:r>
          <w:r w:rsidRPr="00587273">
            <w:rPr>
              <w:lang w:val="es-ES"/>
            </w:rPr>
            <w:fldChar w:fldCharType="separate"/>
          </w:r>
          <w:r w:rsidR="00C836CB">
            <w:rPr>
              <w:lang w:val="es-ES"/>
            </w:rPr>
            <w:t>Plan de Pruebas</w:t>
          </w:r>
          <w:r w:rsidRPr="00587273"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0E6FCD29" w14:textId="72F201B3" w:rsidR="00905DD3" w:rsidRPr="00587273" w:rsidRDefault="001D76E1" w:rsidP="00905DD3">
          <w:pPr>
            <w:rPr>
              <w:lang w:val="es-ES"/>
            </w:rPr>
          </w:pPr>
          <w:r w:rsidRPr="00587273">
            <w:rPr>
              <w:lang w:val="es-ES"/>
            </w:rPr>
            <w:t xml:space="preserve">  Fecha:  &lt;</w:t>
          </w:r>
          <w:r w:rsidR="00613854" w:rsidRPr="00587273">
            <w:rPr>
              <w:lang w:val="es-ES"/>
            </w:rPr>
            <w:t>15/12</w:t>
          </w:r>
          <w:r w:rsidRPr="00587273">
            <w:rPr>
              <w:lang w:val="es-ES"/>
            </w:rPr>
            <w:t>/</w:t>
          </w:r>
          <w:r w:rsidR="00613854" w:rsidRPr="00587273">
            <w:rPr>
              <w:lang w:val="es-ES"/>
            </w:rPr>
            <w:t>2022</w:t>
          </w:r>
          <w:r w:rsidRPr="00587273">
            <w:rPr>
              <w:lang w:val="es-ES"/>
            </w:rPr>
            <w:t>&gt;</w:t>
          </w:r>
        </w:p>
      </w:tc>
    </w:tr>
    <w:tr w:rsidR="00905DD3" w14:paraId="0E6FCD2C" w14:textId="77777777">
      <w:tc>
        <w:tcPr>
          <w:tcW w:w="9558" w:type="dxa"/>
          <w:gridSpan w:val="2"/>
        </w:tcPr>
        <w:p w14:paraId="0E6FCD2B" w14:textId="45ED066C" w:rsidR="00905DD3" w:rsidRPr="00587273" w:rsidRDefault="00613854">
          <w:pPr>
            <w:rPr>
              <w:lang w:val="es-ES"/>
            </w:rPr>
          </w:pPr>
          <w:r w:rsidRPr="00587273">
            <w:rPr>
              <w:lang w:val="es-ES"/>
            </w:rPr>
            <w:t>PPS2G</w:t>
          </w:r>
        </w:p>
      </w:tc>
    </w:tr>
  </w:tbl>
  <w:p w14:paraId="0E6FCD2D" w14:textId="77777777" w:rsidR="00905DD3" w:rsidRDefault="00905D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2F76D6"/>
    <w:multiLevelType w:val="hybridMultilevel"/>
    <w:tmpl w:val="6EB6B40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B444E"/>
    <w:multiLevelType w:val="hybridMultilevel"/>
    <w:tmpl w:val="3BAED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C2155"/>
    <w:multiLevelType w:val="hybridMultilevel"/>
    <w:tmpl w:val="D40A2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84570"/>
    <w:multiLevelType w:val="hybridMultilevel"/>
    <w:tmpl w:val="3CC6E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C0041"/>
    <w:multiLevelType w:val="hybridMultilevel"/>
    <w:tmpl w:val="BE962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741FA"/>
    <w:multiLevelType w:val="hybridMultilevel"/>
    <w:tmpl w:val="CEAA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61EE"/>
    <w:multiLevelType w:val="hybridMultilevel"/>
    <w:tmpl w:val="6EB6B40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E301C"/>
    <w:multiLevelType w:val="hybridMultilevel"/>
    <w:tmpl w:val="9DE0F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29F5"/>
    <w:multiLevelType w:val="hybridMultilevel"/>
    <w:tmpl w:val="CC3A572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16AC1"/>
    <w:multiLevelType w:val="hybridMultilevel"/>
    <w:tmpl w:val="5C6E6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485601">
    <w:abstractNumId w:val="0"/>
  </w:num>
  <w:num w:numId="2" w16cid:durableId="697046509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83694027">
    <w:abstractNumId w:val="8"/>
  </w:num>
  <w:num w:numId="4" w16cid:durableId="1817330362">
    <w:abstractNumId w:val="4"/>
  </w:num>
  <w:num w:numId="5" w16cid:durableId="700670034">
    <w:abstractNumId w:val="2"/>
  </w:num>
  <w:num w:numId="6" w16cid:durableId="1367758809">
    <w:abstractNumId w:val="9"/>
  </w:num>
  <w:num w:numId="7" w16cid:durableId="651834368">
    <w:abstractNumId w:val="10"/>
  </w:num>
  <w:num w:numId="8" w16cid:durableId="458031979">
    <w:abstractNumId w:val="6"/>
  </w:num>
  <w:num w:numId="9" w16cid:durableId="2085250884">
    <w:abstractNumId w:val="11"/>
  </w:num>
  <w:num w:numId="10" w16cid:durableId="309482838">
    <w:abstractNumId w:val="3"/>
  </w:num>
  <w:num w:numId="11" w16cid:durableId="1683586099">
    <w:abstractNumId w:val="5"/>
  </w:num>
  <w:num w:numId="12" w16cid:durableId="1390035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1"/>
    <w:rsid w:val="00001861"/>
    <w:rsid w:val="00001D5A"/>
    <w:rsid w:val="00001F90"/>
    <w:rsid w:val="00002DFA"/>
    <w:rsid w:val="00003183"/>
    <w:rsid w:val="000056E5"/>
    <w:rsid w:val="00007401"/>
    <w:rsid w:val="00012F88"/>
    <w:rsid w:val="000135BE"/>
    <w:rsid w:val="000158F5"/>
    <w:rsid w:val="00017106"/>
    <w:rsid w:val="00017DBB"/>
    <w:rsid w:val="0003201E"/>
    <w:rsid w:val="00033C63"/>
    <w:rsid w:val="00034CD9"/>
    <w:rsid w:val="00036710"/>
    <w:rsid w:val="00036E4E"/>
    <w:rsid w:val="00041D68"/>
    <w:rsid w:val="00042BD0"/>
    <w:rsid w:val="0004695A"/>
    <w:rsid w:val="00051EBB"/>
    <w:rsid w:val="00052E5E"/>
    <w:rsid w:val="00053A74"/>
    <w:rsid w:val="00054A4E"/>
    <w:rsid w:val="00061887"/>
    <w:rsid w:val="000624B2"/>
    <w:rsid w:val="00062A16"/>
    <w:rsid w:val="000720B4"/>
    <w:rsid w:val="00073A06"/>
    <w:rsid w:val="00076540"/>
    <w:rsid w:val="000777A6"/>
    <w:rsid w:val="00080302"/>
    <w:rsid w:val="000808C7"/>
    <w:rsid w:val="00082C42"/>
    <w:rsid w:val="00083B30"/>
    <w:rsid w:val="000845BD"/>
    <w:rsid w:val="00086D47"/>
    <w:rsid w:val="0009034B"/>
    <w:rsid w:val="00092696"/>
    <w:rsid w:val="00092BD7"/>
    <w:rsid w:val="00093BA3"/>
    <w:rsid w:val="000943DB"/>
    <w:rsid w:val="00096901"/>
    <w:rsid w:val="000A233F"/>
    <w:rsid w:val="000A272C"/>
    <w:rsid w:val="000A34B8"/>
    <w:rsid w:val="000A3E15"/>
    <w:rsid w:val="000A5052"/>
    <w:rsid w:val="000A54CE"/>
    <w:rsid w:val="000A5F5C"/>
    <w:rsid w:val="000A6407"/>
    <w:rsid w:val="000B143E"/>
    <w:rsid w:val="000B1D8C"/>
    <w:rsid w:val="000B3686"/>
    <w:rsid w:val="000B37EC"/>
    <w:rsid w:val="000B387E"/>
    <w:rsid w:val="000B6751"/>
    <w:rsid w:val="000B763D"/>
    <w:rsid w:val="000B7BE5"/>
    <w:rsid w:val="000C37ED"/>
    <w:rsid w:val="000D1B4C"/>
    <w:rsid w:val="000D5669"/>
    <w:rsid w:val="000D5FDC"/>
    <w:rsid w:val="000E0B8F"/>
    <w:rsid w:val="000E1C03"/>
    <w:rsid w:val="000E30C7"/>
    <w:rsid w:val="000E3506"/>
    <w:rsid w:val="000E352D"/>
    <w:rsid w:val="000F02E8"/>
    <w:rsid w:val="000F3297"/>
    <w:rsid w:val="000F66DE"/>
    <w:rsid w:val="000F6C23"/>
    <w:rsid w:val="00101B7C"/>
    <w:rsid w:val="00102E28"/>
    <w:rsid w:val="00105219"/>
    <w:rsid w:val="00105A37"/>
    <w:rsid w:val="0011074B"/>
    <w:rsid w:val="001125FC"/>
    <w:rsid w:val="00112830"/>
    <w:rsid w:val="001128A7"/>
    <w:rsid w:val="001217FD"/>
    <w:rsid w:val="001232FD"/>
    <w:rsid w:val="00123EC6"/>
    <w:rsid w:val="00130F7E"/>
    <w:rsid w:val="001319F9"/>
    <w:rsid w:val="0013516F"/>
    <w:rsid w:val="00135E5A"/>
    <w:rsid w:val="00136B40"/>
    <w:rsid w:val="0014028D"/>
    <w:rsid w:val="00144264"/>
    <w:rsid w:val="00146658"/>
    <w:rsid w:val="00146B7F"/>
    <w:rsid w:val="00152547"/>
    <w:rsid w:val="00152C0D"/>
    <w:rsid w:val="0015579D"/>
    <w:rsid w:val="00162213"/>
    <w:rsid w:val="0016521A"/>
    <w:rsid w:val="00172C22"/>
    <w:rsid w:val="001756D8"/>
    <w:rsid w:val="001811C8"/>
    <w:rsid w:val="001815D5"/>
    <w:rsid w:val="00181B4C"/>
    <w:rsid w:val="00181EBD"/>
    <w:rsid w:val="00183259"/>
    <w:rsid w:val="00183F70"/>
    <w:rsid w:val="00186BDC"/>
    <w:rsid w:val="0019260A"/>
    <w:rsid w:val="00193CE1"/>
    <w:rsid w:val="00195A68"/>
    <w:rsid w:val="001974A3"/>
    <w:rsid w:val="001A1C0F"/>
    <w:rsid w:val="001A1E19"/>
    <w:rsid w:val="001A6F2D"/>
    <w:rsid w:val="001A7E8E"/>
    <w:rsid w:val="001B1930"/>
    <w:rsid w:val="001B5CC7"/>
    <w:rsid w:val="001B5E73"/>
    <w:rsid w:val="001C3094"/>
    <w:rsid w:val="001C4849"/>
    <w:rsid w:val="001C4C44"/>
    <w:rsid w:val="001D0F6B"/>
    <w:rsid w:val="001D27CC"/>
    <w:rsid w:val="001D411E"/>
    <w:rsid w:val="001D5D28"/>
    <w:rsid w:val="001D5F24"/>
    <w:rsid w:val="001D5FF9"/>
    <w:rsid w:val="001D6290"/>
    <w:rsid w:val="001D76E1"/>
    <w:rsid w:val="001E0918"/>
    <w:rsid w:val="001E28EA"/>
    <w:rsid w:val="001E34E0"/>
    <w:rsid w:val="001E4620"/>
    <w:rsid w:val="001F4A94"/>
    <w:rsid w:val="001F6CE8"/>
    <w:rsid w:val="001F785F"/>
    <w:rsid w:val="00200019"/>
    <w:rsid w:val="00202DFD"/>
    <w:rsid w:val="00212222"/>
    <w:rsid w:val="00212A79"/>
    <w:rsid w:val="00212B5B"/>
    <w:rsid w:val="0021527C"/>
    <w:rsid w:val="00221362"/>
    <w:rsid w:val="00225A91"/>
    <w:rsid w:val="002275F6"/>
    <w:rsid w:val="002338AA"/>
    <w:rsid w:val="00233E88"/>
    <w:rsid w:val="00236FAA"/>
    <w:rsid w:val="00237466"/>
    <w:rsid w:val="00237B2F"/>
    <w:rsid w:val="00242660"/>
    <w:rsid w:val="002439A2"/>
    <w:rsid w:val="0024592B"/>
    <w:rsid w:val="00246763"/>
    <w:rsid w:val="002477ED"/>
    <w:rsid w:val="002537A0"/>
    <w:rsid w:val="00253D84"/>
    <w:rsid w:val="00253F21"/>
    <w:rsid w:val="00261D0D"/>
    <w:rsid w:val="00261D81"/>
    <w:rsid w:val="00263049"/>
    <w:rsid w:val="00263D72"/>
    <w:rsid w:val="00263F0F"/>
    <w:rsid w:val="002651DD"/>
    <w:rsid w:val="002653CC"/>
    <w:rsid w:val="002670D6"/>
    <w:rsid w:val="00267672"/>
    <w:rsid w:val="00270965"/>
    <w:rsid w:val="00271570"/>
    <w:rsid w:val="002742C8"/>
    <w:rsid w:val="00275045"/>
    <w:rsid w:val="00275E38"/>
    <w:rsid w:val="00280200"/>
    <w:rsid w:val="00282EFA"/>
    <w:rsid w:val="0028382A"/>
    <w:rsid w:val="00286859"/>
    <w:rsid w:val="00286E7E"/>
    <w:rsid w:val="00290E5E"/>
    <w:rsid w:val="00293103"/>
    <w:rsid w:val="00295D2B"/>
    <w:rsid w:val="0029608E"/>
    <w:rsid w:val="002A211A"/>
    <w:rsid w:val="002A5818"/>
    <w:rsid w:val="002A68AA"/>
    <w:rsid w:val="002B16F4"/>
    <w:rsid w:val="002B6337"/>
    <w:rsid w:val="002C0589"/>
    <w:rsid w:val="002C2139"/>
    <w:rsid w:val="002C2388"/>
    <w:rsid w:val="002C25D5"/>
    <w:rsid w:val="002C578E"/>
    <w:rsid w:val="002C6614"/>
    <w:rsid w:val="002D1B65"/>
    <w:rsid w:val="002D58FD"/>
    <w:rsid w:val="002D60A4"/>
    <w:rsid w:val="002E4398"/>
    <w:rsid w:val="002E4DF5"/>
    <w:rsid w:val="002E4F97"/>
    <w:rsid w:val="002E5097"/>
    <w:rsid w:val="002E7DDF"/>
    <w:rsid w:val="002F3245"/>
    <w:rsid w:val="002F3A91"/>
    <w:rsid w:val="002F5CA3"/>
    <w:rsid w:val="002F6AD8"/>
    <w:rsid w:val="00305591"/>
    <w:rsid w:val="0031220F"/>
    <w:rsid w:val="0031308A"/>
    <w:rsid w:val="0031332D"/>
    <w:rsid w:val="0031551E"/>
    <w:rsid w:val="0031588C"/>
    <w:rsid w:val="00315C92"/>
    <w:rsid w:val="0031700A"/>
    <w:rsid w:val="00324EFF"/>
    <w:rsid w:val="00325E7C"/>
    <w:rsid w:val="003260CF"/>
    <w:rsid w:val="0033061C"/>
    <w:rsid w:val="00330D7B"/>
    <w:rsid w:val="00330E08"/>
    <w:rsid w:val="00331871"/>
    <w:rsid w:val="0033259F"/>
    <w:rsid w:val="0033284B"/>
    <w:rsid w:val="00350C53"/>
    <w:rsid w:val="00351A1C"/>
    <w:rsid w:val="00354EC1"/>
    <w:rsid w:val="00360477"/>
    <w:rsid w:val="00362D6E"/>
    <w:rsid w:val="00366AF9"/>
    <w:rsid w:val="00366CC0"/>
    <w:rsid w:val="003707F7"/>
    <w:rsid w:val="003715B5"/>
    <w:rsid w:val="00371785"/>
    <w:rsid w:val="00372D5A"/>
    <w:rsid w:val="00373095"/>
    <w:rsid w:val="00373429"/>
    <w:rsid w:val="00374C7B"/>
    <w:rsid w:val="0037665F"/>
    <w:rsid w:val="00380B44"/>
    <w:rsid w:val="003818D9"/>
    <w:rsid w:val="00383AE4"/>
    <w:rsid w:val="00383E68"/>
    <w:rsid w:val="00386A84"/>
    <w:rsid w:val="00387ADC"/>
    <w:rsid w:val="00387D84"/>
    <w:rsid w:val="00391BC5"/>
    <w:rsid w:val="003924E4"/>
    <w:rsid w:val="00392553"/>
    <w:rsid w:val="00392C6E"/>
    <w:rsid w:val="00397CC4"/>
    <w:rsid w:val="00397DC0"/>
    <w:rsid w:val="003A0A6A"/>
    <w:rsid w:val="003A0ABB"/>
    <w:rsid w:val="003A3893"/>
    <w:rsid w:val="003A6C2E"/>
    <w:rsid w:val="003A7298"/>
    <w:rsid w:val="003A74FC"/>
    <w:rsid w:val="003B0F16"/>
    <w:rsid w:val="003B16DB"/>
    <w:rsid w:val="003B1990"/>
    <w:rsid w:val="003B5405"/>
    <w:rsid w:val="003B597C"/>
    <w:rsid w:val="003B75B9"/>
    <w:rsid w:val="003C2822"/>
    <w:rsid w:val="003C40D9"/>
    <w:rsid w:val="003C5FAB"/>
    <w:rsid w:val="003C6281"/>
    <w:rsid w:val="003C73AC"/>
    <w:rsid w:val="003C7574"/>
    <w:rsid w:val="003D049B"/>
    <w:rsid w:val="003D51E7"/>
    <w:rsid w:val="003D6D70"/>
    <w:rsid w:val="003D7DE4"/>
    <w:rsid w:val="003E04AF"/>
    <w:rsid w:val="003E0878"/>
    <w:rsid w:val="003E218B"/>
    <w:rsid w:val="003E2A4C"/>
    <w:rsid w:val="003E4232"/>
    <w:rsid w:val="003E6C2F"/>
    <w:rsid w:val="003E6DBF"/>
    <w:rsid w:val="003E735A"/>
    <w:rsid w:val="003E77A0"/>
    <w:rsid w:val="003F2A94"/>
    <w:rsid w:val="003F641E"/>
    <w:rsid w:val="003F716E"/>
    <w:rsid w:val="00402549"/>
    <w:rsid w:val="00402EFA"/>
    <w:rsid w:val="004048F2"/>
    <w:rsid w:val="00407C42"/>
    <w:rsid w:val="00410751"/>
    <w:rsid w:val="004107B3"/>
    <w:rsid w:val="00412E06"/>
    <w:rsid w:val="00416809"/>
    <w:rsid w:val="00416CFA"/>
    <w:rsid w:val="00420E9C"/>
    <w:rsid w:val="00420F44"/>
    <w:rsid w:val="00435711"/>
    <w:rsid w:val="004358D7"/>
    <w:rsid w:val="00436BC9"/>
    <w:rsid w:val="00440848"/>
    <w:rsid w:val="004411EB"/>
    <w:rsid w:val="00441B68"/>
    <w:rsid w:val="0044232B"/>
    <w:rsid w:val="00444213"/>
    <w:rsid w:val="004477E8"/>
    <w:rsid w:val="00453050"/>
    <w:rsid w:val="00454362"/>
    <w:rsid w:val="00455E12"/>
    <w:rsid w:val="0045668E"/>
    <w:rsid w:val="0046025D"/>
    <w:rsid w:val="004676D9"/>
    <w:rsid w:val="0047250D"/>
    <w:rsid w:val="00472E08"/>
    <w:rsid w:val="00475093"/>
    <w:rsid w:val="004759D7"/>
    <w:rsid w:val="00476E01"/>
    <w:rsid w:val="00477ECA"/>
    <w:rsid w:val="004836BD"/>
    <w:rsid w:val="0049528E"/>
    <w:rsid w:val="00496B3E"/>
    <w:rsid w:val="00497AA1"/>
    <w:rsid w:val="004A08D7"/>
    <w:rsid w:val="004A3764"/>
    <w:rsid w:val="004A507A"/>
    <w:rsid w:val="004A51FA"/>
    <w:rsid w:val="004A5BEC"/>
    <w:rsid w:val="004A73BD"/>
    <w:rsid w:val="004B2072"/>
    <w:rsid w:val="004B26E0"/>
    <w:rsid w:val="004B3F12"/>
    <w:rsid w:val="004B46D8"/>
    <w:rsid w:val="004B6D76"/>
    <w:rsid w:val="004C0475"/>
    <w:rsid w:val="004C115D"/>
    <w:rsid w:val="004C193E"/>
    <w:rsid w:val="004C39BE"/>
    <w:rsid w:val="004C58A8"/>
    <w:rsid w:val="004D788F"/>
    <w:rsid w:val="004D7BAC"/>
    <w:rsid w:val="004E150B"/>
    <w:rsid w:val="004E17F2"/>
    <w:rsid w:val="004E1E91"/>
    <w:rsid w:val="004E6FA1"/>
    <w:rsid w:val="004E7602"/>
    <w:rsid w:val="004F02E8"/>
    <w:rsid w:val="004F1DB0"/>
    <w:rsid w:val="004F6011"/>
    <w:rsid w:val="004F7D35"/>
    <w:rsid w:val="0050162B"/>
    <w:rsid w:val="00503462"/>
    <w:rsid w:val="00505207"/>
    <w:rsid w:val="00505825"/>
    <w:rsid w:val="005061A5"/>
    <w:rsid w:val="00507871"/>
    <w:rsid w:val="005131D7"/>
    <w:rsid w:val="005167B9"/>
    <w:rsid w:val="00517AE5"/>
    <w:rsid w:val="00520B51"/>
    <w:rsid w:val="00521DC7"/>
    <w:rsid w:val="00522201"/>
    <w:rsid w:val="005237AB"/>
    <w:rsid w:val="005262E1"/>
    <w:rsid w:val="005262E2"/>
    <w:rsid w:val="00526BD2"/>
    <w:rsid w:val="0053008E"/>
    <w:rsid w:val="005365EC"/>
    <w:rsid w:val="005415D7"/>
    <w:rsid w:val="005438B2"/>
    <w:rsid w:val="00543E27"/>
    <w:rsid w:val="005464B7"/>
    <w:rsid w:val="005466C4"/>
    <w:rsid w:val="00554456"/>
    <w:rsid w:val="0055459E"/>
    <w:rsid w:val="005558BB"/>
    <w:rsid w:val="00560A38"/>
    <w:rsid w:val="00563B94"/>
    <w:rsid w:val="00565960"/>
    <w:rsid w:val="00571038"/>
    <w:rsid w:val="005720D7"/>
    <w:rsid w:val="00573B88"/>
    <w:rsid w:val="00574DF2"/>
    <w:rsid w:val="00581DF8"/>
    <w:rsid w:val="00582AA9"/>
    <w:rsid w:val="00583724"/>
    <w:rsid w:val="00587273"/>
    <w:rsid w:val="00590AF7"/>
    <w:rsid w:val="00590CC3"/>
    <w:rsid w:val="00592E1A"/>
    <w:rsid w:val="005938C3"/>
    <w:rsid w:val="00595136"/>
    <w:rsid w:val="005A5CD1"/>
    <w:rsid w:val="005A67B1"/>
    <w:rsid w:val="005A6F29"/>
    <w:rsid w:val="005B25E9"/>
    <w:rsid w:val="005B3098"/>
    <w:rsid w:val="005B42E2"/>
    <w:rsid w:val="005B4C80"/>
    <w:rsid w:val="005B5B94"/>
    <w:rsid w:val="005B6F20"/>
    <w:rsid w:val="005B6F41"/>
    <w:rsid w:val="005B7778"/>
    <w:rsid w:val="005C0956"/>
    <w:rsid w:val="005C24DB"/>
    <w:rsid w:val="005C509E"/>
    <w:rsid w:val="005C5B12"/>
    <w:rsid w:val="005D3014"/>
    <w:rsid w:val="005D362C"/>
    <w:rsid w:val="005D49A1"/>
    <w:rsid w:val="005E0FBA"/>
    <w:rsid w:val="005E2386"/>
    <w:rsid w:val="005E363A"/>
    <w:rsid w:val="005E4FA2"/>
    <w:rsid w:val="005E5C19"/>
    <w:rsid w:val="005E7708"/>
    <w:rsid w:val="005F21B1"/>
    <w:rsid w:val="005F6B6D"/>
    <w:rsid w:val="00601180"/>
    <w:rsid w:val="00603D34"/>
    <w:rsid w:val="00606C4A"/>
    <w:rsid w:val="00607158"/>
    <w:rsid w:val="00607BF9"/>
    <w:rsid w:val="0061057B"/>
    <w:rsid w:val="00610C42"/>
    <w:rsid w:val="00611AA8"/>
    <w:rsid w:val="00611E13"/>
    <w:rsid w:val="00613854"/>
    <w:rsid w:val="00615E67"/>
    <w:rsid w:val="00616DC0"/>
    <w:rsid w:val="006176A6"/>
    <w:rsid w:val="00617828"/>
    <w:rsid w:val="00620066"/>
    <w:rsid w:val="00620821"/>
    <w:rsid w:val="00621042"/>
    <w:rsid w:val="00625F52"/>
    <w:rsid w:val="00627581"/>
    <w:rsid w:val="00632AA8"/>
    <w:rsid w:val="00633396"/>
    <w:rsid w:val="0063593C"/>
    <w:rsid w:val="00636A50"/>
    <w:rsid w:val="00636FAF"/>
    <w:rsid w:val="00642F87"/>
    <w:rsid w:val="00643B32"/>
    <w:rsid w:val="00643D27"/>
    <w:rsid w:val="00644D7C"/>
    <w:rsid w:val="006450EF"/>
    <w:rsid w:val="00646C32"/>
    <w:rsid w:val="00647183"/>
    <w:rsid w:val="00650EA0"/>
    <w:rsid w:val="006540D8"/>
    <w:rsid w:val="00656D28"/>
    <w:rsid w:val="006571AF"/>
    <w:rsid w:val="00657A04"/>
    <w:rsid w:val="00657F62"/>
    <w:rsid w:val="006639A3"/>
    <w:rsid w:val="006664EC"/>
    <w:rsid w:val="00670C7A"/>
    <w:rsid w:val="006729F7"/>
    <w:rsid w:val="0067322D"/>
    <w:rsid w:val="00673CF5"/>
    <w:rsid w:val="00676442"/>
    <w:rsid w:val="006827B4"/>
    <w:rsid w:val="006850AF"/>
    <w:rsid w:val="00685A6E"/>
    <w:rsid w:val="00690316"/>
    <w:rsid w:val="00691F39"/>
    <w:rsid w:val="00694608"/>
    <w:rsid w:val="00694D83"/>
    <w:rsid w:val="00695704"/>
    <w:rsid w:val="006A03D9"/>
    <w:rsid w:val="006A3BBB"/>
    <w:rsid w:val="006A3FAE"/>
    <w:rsid w:val="006A45E6"/>
    <w:rsid w:val="006B0D30"/>
    <w:rsid w:val="006B1665"/>
    <w:rsid w:val="006B30CB"/>
    <w:rsid w:val="006B3A69"/>
    <w:rsid w:val="006B3DBF"/>
    <w:rsid w:val="006C0C51"/>
    <w:rsid w:val="006C1372"/>
    <w:rsid w:val="006C1988"/>
    <w:rsid w:val="006C1F3E"/>
    <w:rsid w:val="006C4C75"/>
    <w:rsid w:val="006D0B3C"/>
    <w:rsid w:val="006D1B16"/>
    <w:rsid w:val="006D27DF"/>
    <w:rsid w:val="006D587F"/>
    <w:rsid w:val="006D5B73"/>
    <w:rsid w:val="006D6546"/>
    <w:rsid w:val="006D6F51"/>
    <w:rsid w:val="006E7745"/>
    <w:rsid w:val="006E7C04"/>
    <w:rsid w:val="006E7C31"/>
    <w:rsid w:val="006F2190"/>
    <w:rsid w:val="006F2806"/>
    <w:rsid w:val="006F592D"/>
    <w:rsid w:val="006F62E1"/>
    <w:rsid w:val="006F6D0A"/>
    <w:rsid w:val="006F6ED4"/>
    <w:rsid w:val="00701FC5"/>
    <w:rsid w:val="00702C32"/>
    <w:rsid w:val="0070410F"/>
    <w:rsid w:val="00704228"/>
    <w:rsid w:val="007066AC"/>
    <w:rsid w:val="00710F05"/>
    <w:rsid w:val="007112BA"/>
    <w:rsid w:val="007120B8"/>
    <w:rsid w:val="007132BE"/>
    <w:rsid w:val="00713E29"/>
    <w:rsid w:val="00714A89"/>
    <w:rsid w:val="00722062"/>
    <w:rsid w:val="0072305A"/>
    <w:rsid w:val="007243F8"/>
    <w:rsid w:val="007258A9"/>
    <w:rsid w:val="00725D1A"/>
    <w:rsid w:val="007262B9"/>
    <w:rsid w:val="007300F3"/>
    <w:rsid w:val="0073049A"/>
    <w:rsid w:val="00730B94"/>
    <w:rsid w:val="00734371"/>
    <w:rsid w:val="0073461A"/>
    <w:rsid w:val="00737D4F"/>
    <w:rsid w:val="00746E68"/>
    <w:rsid w:val="00750875"/>
    <w:rsid w:val="00750C96"/>
    <w:rsid w:val="00751CBD"/>
    <w:rsid w:val="00754BEA"/>
    <w:rsid w:val="00756BEF"/>
    <w:rsid w:val="00760517"/>
    <w:rsid w:val="00761604"/>
    <w:rsid w:val="007665FD"/>
    <w:rsid w:val="00767D4C"/>
    <w:rsid w:val="007708CF"/>
    <w:rsid w:val="00772562"/>
    <w:rsid w:val="00772597"/>
    <w:rsid w:val="00772650"/>
    <w:rsid w:val="007757AB"/>
    <w:rsid w:val="00776BE3"/>
    <w:rsid w:val="00780CCB"/>
    <w:rsid w:val="00783825"/>
    <w:rsid w:val="00790991"/>
    <w:rsid w:val="0079279D"/>
    <w:rsid w:val="007A08D5"/>
    <w:rsid w:val="007A4050"/>
    <w:rsid w:val="007A5BB2"/>
    <w:rsid w:val="007A6393"/>
    <w:rsid w:val="007A66FB"/>
    <w:rsid w:val="007B1EF4"/>
    <w:rsid w:val="007B23DC"/>
    <w:rsid w:val="007B5B28"/>
    <w:rsid w:val="007B7054"/>
    <w:rsid w:val="007B792C"/>
    <w:rsid w:val="007B7CD4"/>
    <w:rsid w:val="007C04E4"/>
    <w:rsid w:val="007C2CC5"/>
    <w:rsid w:val="007C56E9"/>
    <w:rsid w:val="007C5B7A"/>
    <w:rsid w:val="007C6BFC"/>
    <w:rsid w:val="007C78BC"/>
    <w:rsid w:val="007D0D1E"/>
    <w:rsid w:val="007D0F42"/>
    <w:rsid w:val="007D3F29"/>
    <w:rsid w:val="007D6A53"/>
    <w:rsid w:val="007D6DBA"/>
    <w:rsid w:val="007D6F9A"/>
    <w:rsid w:val="007E0312"/>
    <w:rsid w:val="007E4886"/>
    <w:rsid w:val="007E4C09"/>
    <w:rsid w:val="007E6897"/>
    <w:rsid w:val="007E7492"/>
    <w:rsid w:val="007F08B7"/>
    <w:rsid w:val="007F0F23"/>
    <w:rsid w:val="007F1346"/>
    <w:rsid w:val="007F170F"/>
    <w:rsid w:val="007F201C"/>
    <w:rsid w:val="007F2789"/>
    <w:rsid w:val="007F280D"/>
    <w:rsid w:val="007F32F0"/>
    <w:rsid w:val="007F55C1"/>
    <w:rsid w:val="007F6FD4"/>
    <w:rsid w:val="007F7272"/>
    <w:rsid w:val="0080120F"/>
    <w:rsid w:val="0080174B"/>
    <w:rsid w:val="00802C29"/>
    <w:rsid w:val="0080516F"/>
    <w:rsid w:val="008057F9"/>
    <w:rsid w:val="00806B63"/>
    <w:rsid w:val="00806E95"/>
    <w:rsid w:val="008079BF"/>
    <w:rsid w:val="00807DAC"/>
    <w:rsid w:val="00811D17"/>
    <w:rsid w:val="00811FB4"/>
    <w:rsid w:val="008147D6"/>
    <w:rsid w:val="00815C1D"/>
    <w:rsid w:val="00821166"/>
    <w:rsid w:val="008213B9"/>
    <w:rsid w:val="00824490"/>
    <w:rsid w:val="0082524E"/>
    <w:rsid w:val="00825B2E"/>
    <w:rsid w:val="00835890"/>
    <w:rsid w:val="00836137"/>
    <w:rsid w:val="00836DC7"/>
    <w:rsid w:val="00837E7E"/>
    <w:rsid w:val="0084124F"/>
    <w:rsid w:val="00843FF7"/>
    <w:rsid w:val="00845290"/>
    <w:rsid w:val="00847243"/>
    <w:rsid w:val="00853BA8"/>
    <w:rsid w:val="0085626B"/>
    <w:rsid w:val="008576B9"/>
    <w:rsid w:val="00864419"/>
    <w:rsid w:val="0086768C"/>
    <w:rsid w:val="008703CD"/>
    <w:rsid w:val="0087059B"/>
    <w:rsid w:val="00872CC3"/>
    <w:rsid w:val="00872CFA"/>
    <w:rsid w:val="0087305B"/>
    <w:rsid w:val="008767F6"/>
    <w:rsid w:val="00881A1C"/>
    <w:rsid w:val="00883117"/>
    <w:rsid w:val="008838EA"/>
    <w:rsid w:val="00884B1C"/>
    <w:rsid w:val="00887D10"/>
    <w:rsid w:val="00891507"/>
    <w:rsid w:val="0089255B"/>
    <w:rsid w:val="0089266D"/>
    <w:rsid w:val="0089431C"/>
    <w:rsid w:val="008A0C0A"/>
    <w:rsid w:val="008A24B0"/>
    <w:rsid w:val="008A2AF7"/>
    <w:rsid w:val="008A2E60"/>
    <w:rsid w:val="008A613D"/>
    <w:rsid w:val="008A74EB"/>
    <w:rsid w:val="008B0346"/>
    <w:rsid w:val="008B12FD"/>
    <w:rsid w:val="008B158E"/>
    <w:rsid w:val="008C1636"/>
    <w:rsid w:val="008C1A92"/>
    <w:rsid w:val="008C3B71"/>
    <w:rsid w:val="008C78AE"/>
    <w:rsid w:val="008E5576"/>
    <w:rsid w:val="008E779B"/>
    <w:rsid w:val="008F0D9C"/>
    <w:rsid w:val="008F1840"/>
    <w:rsid w:val="008F5914"/>
    <w:rsid w:val="008F6B88"/>
    <w:rsid w:val="008F7215"/>
    <w:rsid w:val="008F7240"/>
    <w:rsid w:val="008F736F"/>
    <w:rsid w:val="00900602"/>
    <w:rsid w:val="00900E6B"/>
    <w:rsid w:val="00900FA8"/>
    <w:rsid w:val="00905DD3"/>
    <w:rsid w:val="009073C4"/>
    <w:rsid w:val="009075C8"/>
    <w:rsid w:val="009100A0"/>
    <w:rsid w:val="00911AD0"/>
    <w:rsid w:val="00911ADB"/>
    <w:rsid w:val="00912A1D"/>
    <w:rsid w:val="00915091"/>
    <w:rsid w:val="00920C18"/>
    <w:rsid w:val="009214A1"/>
    <w:rsid w:val="0092257D"/>
    <w:rsid w:val="00925C25"/>
    <w:rsid w:val="009300B6"/>
    <w:rsid w:val="009327C6"/>
    <w:rsid w:val="009334B6"/>
    <w:rsid w:val="00934D68"/>
    <w:rsid w:val="009359CB"/>
    <w:rsid w:val="00935CC6"/>
    <w:rsid w:val="009400E2"/>
    <w:rsid w:val="00941505"/>
    <w:rsid w:val="0094309E"/>
    <w:rsid w:val="0094349D"/>
    <w:rsid w:val="0094437D"/>
    <w:rsid w:val="009444F9"/>
    <w:rsid w:val="00947A8D"/>
    <w:rsid w:val="00950B3A"/>
    <w:rsid w:val="00951868"/>
    <w:rsid w:val="00951DF4"/>
    <w:rsid w:val="00952790"/>
    <w:rsid w:val="0095297E"/>
    <w:rsid w:val="009568C1"/>
    <w:rsid w:val="009618C2"/>
    <w:rsid w:val="00963C22"/>
    <w:rsid w:val="009648FE"/>
    <w:rsid w:val="00965381"/>
    <w:rsid w:val="00965E8E"/>
    <w:rsid w:val="0096719F"/>
    <w:rsid w:val="00970122"/>
    <w:rsid w:val="00970E12"/>
    <w:rsid w:val="00973061"/>
    <w:rsid w:val="00975351"/>
    <w:rsid w:val="00977463"/>
    <w:rsid w:val="0098067E"/>
    <w:rsid w:val="00981421"/>
    <w:rsid w:val="009822A6"/>
    <w:rsid w:val="00984F1E"/>
    <w:rsid w:val="0098568A"/>
    <w:rsid w:val="00985C86"/>
    <w:rsid w:val="00986CBA"/>
    <w:rsid w:val="00990371"/>
    <w:rsid w:val="00992D63"/>
    <w:rsid w:val="009968FF"/>
    <w:rsid w:val="009A2153"/>
    <w:rsid w:val="009A514F"/>
    <w:rsid w:val="009A5B78"/>
    <w:rsid w:val="009A6D23"/>
    <w:rsid w:val="009A6ECB"/>
    <w:rsid w:val="009B0B29"/>
    <w:rsid w:val="009B3712"/>
    <w:rsid w:val="009B3BA7"/>
    <w:rsid w:val="009B49F2"/>
    <w:rsid w:val="009C1E88"/>
    <w:rsid w:val="009C2ADE"/>
    <w:rsid w:val="009D027D"/>
    <w:rsid w:val="009D2014"/>
    <w:rsid w:val="009D7C77"/>
    <w:rsid w:val="009E2CB9"/>
    <w:rsid w:val="009F05C7"/>
    <w:rsid w:val="009F09EB"/>
    <w:rsid w:val="009F1BA9"/>
    <w:rsid w:val="009F45BF"/>
    <w:rsid w:val="009F5C12"/>
    <w:rsid w:val="009F6725"/>
    <w:rsid w:val="009F748C"/>
    <w:rsid w:val="009F7ADA"/>
    <w:rsid w:val="00A0396F"/>
    <w:rsid w:val="00A03C18"/>
    <w:rsid w:val="00A03C26"/>
    <w:rsid w:val="00A05B56"/>
    <w:rsid w:val="00A10928"/>
    <w:rsid w:val="00A1390B"/>
    <w:rsid w:val="00A1405C"/>
    <w:rsid w:val="00A16E74"/>
    <w:rsid w:val="00A20B92"/>
    <w:rsid w:val="00A21161"/>
    <w:rsid w:val="00A23855"/>
    <w:rsid w:val="00A23AF8"/>
    <w:rsid w:val="00A2466B"/>
    <w:rsid w:val="00A27922"/>
    <w:rsid w:val="00A32530"/>
    <w:rsid w:val="00A34316"/>
    <w:rsid w:val="00A3439B"/>
    <w:rsid w:val="00A37D27"/>
    <w:rsid w:val="00A37F6F"/>
    <w:rsid w:val="00A45030"/>
    <w:rsid w:val="00A4535C"/>
    <w:rsid w:val="00A51AB9"/>
    <w:rsid w:val="00A51C96"/>
    <w:rsid w:val="00A53B7A"/>
    <w:rsid w:val="00A54E73"/>
    <w:rsid w:val="00A5658F"/>
    <w:rsid w:val="00A56E7F"/>
    <w:rsid w:val="00A62724"/>
    <w:rsid w:val="00A67C39"/>
    <w:rsid w:val="00A738C9"/>
    <w:rsid w:val="00A75053"/>
    <w:rsid w:val="00A7712F"/>
    <w:rsid w:val="00A77229"/>
    <w:rsid w:val="00A77A5D"/>
    <w:rsid w:val="00A81315"/>
    <w:rsid w:val="00A813D1"/>
    <w:rsid w:val="00A9239E"/>
    <w:rsid w:val="00A94055"/>
    <w:rsid w:val="00A9543A"/>
    <w:rsid w:val="00A9651B"/>
    <w:rsid w:val="00AA460B"/>
    <w:rsid w:val="00AA5C0D"/>
    <w:rsid w:val="00AA5F64"/>
    <w:rsid w:val="00AA64FC"/>
    <w:rsid w:val="00AA68AC"/>
    <w:rsid w:val="00AA6CD8"/>
    <w:rsid w:val="00AB0DBD"/>
    <w:rsid w:val="00AB3168"/>
    <w:rsid w:val="00AB45BF"/>
    <w:rsid w:val="00AB5D65"/>
    <w:rsid w:val="00AB78BF"/>
    <w:rsid w:val="00AC18BB"/>
    <w:rsid w:val="00AC1BFC"/>
    <w:rsid w:val="00AC216D"/>
    <w:rsid w:val="00AC2247"/>
    <w:rsid w:val="00AD48D9"/>
    <w:rsid w:val="00AD5B89"/>
    <w:rsid w:val="00AE14AB"/>
    <w:rsid w:val="00AE18B8"/>
    <w:rsid w:val="00AE4829"/>
    <w:rsid w:val="00AE50B0"/>
    <w:rsid w:val="00AE564C"/>
    <w:rsid w:val="00AF5683"/>
    <w:rsid w:val="00AF6927"/>
    <w:rsid w:val="00AF7D0D"/>
    <w:rsid w:val="00AF7E1D"/>
    <w:rsid w:val="00B02D4F"/>
    <w:rsid w:val="00B06B6B"/>
    <w:rsid w:val="00B22AE3"/>
    <w:rsid w:val="00B234D8"/>
    <w:rsid w:val="00B25115"/>
    <w:rsid w:val="00B2535A"/>
    <w:rsid w:val="00B25CC0"/>
    <w:rsid w:val="00B3013B"/>
    <w:rsid w:val="00B304D2"/>
    <w:rsid w:val="00B37CFA"/>
    <w:rsid w:val="00B40653"/>
    <w:rsid w:val="00B4131A"/>
    <w:rsid w:val="00B42D1F"/>
    <w:rsid w:val="00B43523"/>
    <w:rsid w:val="00B50832"/>
    <w:rsid w:val="00B541ED"/>
    <w:rsid w:val="00B54ADB"/>
    <w:rsid w:val="00B56A87"/>
    <w:rsid w:val="00B61B24"/>
    <w:rsid w:val="00B63A38"/>
    <w:rsid w:val="00B67F6F"/>
    <w:rsid w:val="00B72B3C"/>
    <w:rsid w:val="00B731B2"/>
    <w:rsid w:val="00B75DA5"/>
    <w:rsid w:val="00B769B7"/>
    <w:rsid w:val="00B833E4"/>
    <w:rsid w:val="00B83EF0"/>
    <w:rsid w:val="00B86FD5"/>
    <w:rsid w:val="00B87107"/>
    <w:rsid w:val="00B90FC6"/>
    <w:rsid w:val="00B9107A"/>
    <w:rsid w:val="00B94812"/>
    <w:rsid w:val="00B950F9"/>
    <w:rsid w:val="00BA4D22"/>
    <w:rsid w:val="00BA677E"/>
    <w:rsid w:val="00BB0224"/>
    <w:rsid w:val="00BB6779"/>
    <w:rsid w:val="00BC00C2"/>
    <w:rsid w:val="00BC100F"/>
    <w:rsid w:val="00BC4124"/>
    <w:rsid w:val="00BD06C8"/>
    <w:rsid w:val="00BD09D1"/>
    <w:rsid w:val="00BD1EE3"/>
    <w:rsid w:val="00BD5C7C"/>
    <w:rsid w:val="00BD6001"/>
    <w:rsid w:val="00BD7CCB"/>
    <w:rsid w:val="00BE1623"/>
    <w:rsid w:val="00BE1C15"/>
    <w:rsid w:val="00BE293F"/>
    <w:rsid w:val="00BE57D4"/>
    <w:rsid w:val="00BE7C9E"/>
    <w:rsid w:val="00BF1C97"/>
    <w:rsid w:val="00BF28F6"/>
    <w:rsid w:val="00BF2D55"/>
    <w:rsid w:val="00C00407"/>
    <w:rsid w:val="00C00DAE"/>
    <w:rsid w:val="00C0166A"/>
    <w:rsid w:val="00C0434E"/>
    <w:rsid w:val="00C04474"/>
    <w:rsid w:val="00C06A26"/>
    <w:rsid w:val="00C06EC1"/>
    <w:rsid w:val="00C070F4"/>
    <w:rsid w:val="00C07353"/>
    <w:rsid w:val="00C107F2"/>
    <w:rsid w:val="00C10DCF"/>
    <w:rsid w:val="00C11060"/>
    <w:rsid w:val="00C11F5D"/>
    <w:rsid w:val="00C1358C"/>
    <w:rsid w:val="00C14CAB"/>
    <w:rsid w:val="00C153D7"/>
    <w:rsid w:val="00C15598"/>
    <w:rsid w:val="00C16B97"/>
    <w:rsid w:val="00C175C7"/>
    <w:rsid w:val="00C220A1"/>
    <w:rsid w:val="00C25F2D"/>
    <w:rsid w:val="00C264BC"/>
    <w:rsid w:val="00C27171"/>
    <w:rsid w:val="00C32A8F"/>
    <w:rsid w:val="00C32B6B"/>
    <w:rsid w:val="00C33459"/>
    <w:rsid w:val="00C34E59"/>
    <w:rsid w:val="00C35806"/>
    <w:rsid w:val="00C40352"/>
    <w:rsid w:val="00C403F6"/>
    <w:rsid w:val="00C465FD"/>
    <w:rsid w:val="00C50CD0"/>
    <w:rsid w:val="00C558FA"/>
    <w:rsid w:val="00C55E52"/>
    <w:rsid w:val="00C57F04"/>
    <w:rsid w:val="00C642BF"/>
    <w:rsid w:val="00C66024"/>
    <w:rsid w:val="00C6625B"/>
    <w:rsid w:val="00C710EF"/>
    <w:rsid w:val="00C71B64"/>
    <w:rsid w:val="00C7210C"/>
    <w:rsid w:val="00C74289"/>
    <w:rsid w:val="00C74CC8"/>
    <w:rsid w:val="00C74DE0"/>
    <w:rsid w:val="00C76090"/>
    <w:rsid w:val="00C77D45"/>
    <w:rsid w:val="00C8134A"/>
    <w:rsid w:val="00C8323D"/>
    <w:rsid w:val="00C836CB"/>
    <w:rsid w:val="00C86CA0"/>
    <w:rsid w:val="00C86EA2"/>
    <w:rsid w:val="00C964E9"/>
    <w:rsid w:val="00C968D2"/>
    <w:rsid w:val="00CA05BE"/>
    <w:rsid w:val="00CA3567"/>
    <w:rsid w:val="00CA3CC3"/>
    <w:rsid w:val="00CA4DC2"/>
    <w:rsid w:val="00CA53E2"/>
    <w:rsid w:val="00CB2114"/>
    <w:rsid w:val="00CB6104"/>
    <w:rsid w:val="00CB6B8F"/>
    <w:rsid w:val="00CC0BF9"/>
    <w:rsid w:val="00CC1106"/>
    <w:rsid w:val="00CC1578"/>
    <w:rsid w:val="00CC2AF8"/>
    <w:rsid w:val="00CC3787"/>
    <w:rsid w:val="00CC4D38"/>
    <w:rsid w:val="00CC5CF1"/>
    <w:rsid w:val="00CC68A6"/>
    <w:rsid w:val="00CC7253"/>
    <w:rsid w:val="00CD0EE9"/>
    <w:rsid w:val="00CD26FE"/>
    <w:rsid w:val="00CD3AFD"/>
    <w:rsid w:val="00CE0CAC"/>
    <w:rsid w:val="00CE7A88"/>
    <w:rsid w:val="00CF00BB"/>
    <w:rsid w:val="00CF0181"/>
    <w:rsid w:val="00CF4737"/>
    <w:rsid w:val="00CF55A1"/>
    <w:rsid w:val="00CF63CE"/>
    <w:rsid w:val="00CF7D25"/>
    <w:rsid w:val="00D016C6"/>
    <w:rsid w:val="00D036F2"/>
    <w:rsid w:val="00D06595"/>
    <w:rsid w:val="00D070A5"/>
    <w:rsid w:val="00D13020"/>
    <w:rsid w:val="00D16B94"/>
    <w:rsid w:val="00D1795C"/>
    <w:rsid w:val="00D20564"/>
    <w:rsid w:val="00D206A9"/>
    <w:rsid w:val="00D20909"/>
    <w:rsid w:val="00D21535"/>
    <w:rsid w:val="00D22823"/>
    <w:rsid w:val="00D261EC"/>
    <w:rsid w:val="00D30A5A"/>
    <w:rsid w:val="00D320C8"/>
    <w:rsid w:val="00D326B2"/>
    <w:rsid w:val="00D32AD1"/>
    <w:rsid w:val="00D355CA"/>
    <w:rsid w:val="00D44C05"/>
    <w:rsid w:val="00D4702D"/>
    <w:rsid w:val="00D47790"/>
    <w:rsid w:val="00D47CBC"/>
    <w:rsid w:val="00D51FD8"/>
    <w:rsid w:val="00D525D4"/>
    <w:rsid w:val="00D52FCC"/>
    <w:rsid w:val="00D53233"/>
    <w:rsid w:val="00D54D9A"/>
    <w:rsid w:val="00D55987"/>
    <w:rsid w:val="00D559CA"/>
    <w:rsid w:val="00D55B77"/>
    <w:rsid w:val="00D57BF5"/>
    <w:rsid w:val="00D6098C"/>
    <w:rsid w:val="00D6285C"/>
    <w:rsid w:val="00D62FC9"/>
    <w:rsid w:val="00D6304F"/>
    <w:rsid w:val="00D65806"/>
    <w:rsid w:val="00D66736"/>
    <w:rsid w:val="00D70644"/>
    <w:rsid w:val="00D71ACB"/>
    <w:rsid w:val="00D72E46"/>
    <w:rsid w:val="00D76821"/>
    <w:rsid w:val="00D772F7"/>
    <w:rsid w:val="00D837BD"/>
    <w:rsid w:val="00D83A3F"/>
    <w:rsid w:val="00D85EAF"/>
    <w:rsid w:val="00D929EE"/>
    <w:rsid w:val="00D93585"/>
    <w:rsid w:val="00D93C74"/>
    <w:rsid w:val="00DA0D4D"/>
    <w:rsid w:val="00DA1C3B"/>
    <w:rsid w:val="00DA46EF"/>
    <w:rsid w:val="00DA537E"/>
    <w:rsid w:val="00DA55BE"/>
    <w:rsid w:val="00DA611F"/>
    <w:rsid w:val="00DA72E9"/>
    <w:rsid w:val="00DA73F5"/>
    <w:rsid w:val="00DB06CD"/>
    <w:rsid w:val="00DB0793"/>
    <w:rsid w:val="00DB0FB7"/>
    <w:rsid w:val="00DB22CB"/>
    <w:rsid w:val="00DB5098"/>
    <w:rsid w:val="00DB7A0F"/>
    <w:rsid w:val="00DC0C2F"/>
    <w:rsid w:val="00DC29EC"/>
    <w:rsid w:val="00DC31B8"/>
    <w:rsid w:val="00DC3909"/>
    <w:rsid w:val="00DC78DC"/>
    <w:rsid w:val="00DD348C"/>
    <w:rsid w:val="00DD3C2F"/>
    <w:rsid w:val="00DD5418"/>
    <w:rsid w:val="00DE2030"/>
    <w:rsid w:val="00DE3475"/>
    <w:rsid w:val="00DE5985"/>
    <w:rsid w:val="00DE6213"/>
    <w:rsid w:val="00DE69A8"/>
    <w:rsid w:val="00DF035D"/>
    <w:rsid w:val="00DF3247"/>
    <w:rsid w:val="00DF3488"/>
    <w:rsid w:val="00DF39D0"/>
    <w:rsid w:val="00DF7EBB"/>
    <w:rsid w:val="00E00B69"/>
    <w:rsid w:val="00E062F3"/>
    <w:rsid w:val="00E0711A"/>
    <w:rsid w:val="00E10D22"/>
    <w:rsid w:val="00E13948"/>
    <w:rsid w:val="00E141DA"/>
    <w:rsid w:val="00E14450"/>
    <w:rsid w:val="00E1488F"/>
    <w:rsid w:val="00E16C53"/>
    <w:rsid w:val="00E21CED"/>
    <w:rsid w:val="00E2231C"/>
    <w:rsid w:val="00E2446A"/>
    <w:rsid w:val="00E269F7"/>
    <w:rsid w:val="00E30520"/>
    <w:rsid w:val="00E33785"/>
    <w:rsid w:val="00E33894"/>
    <w:rsid w:val="00E35935"/>
    <w:rsid w:val="00E36A48"/>
    <w:rsid w:val="00E415E6"/>
    <w:rsid w:val="00E4191C"/>
    <w:rsid w:val="00E45472"/>
    <w:rsid w:val="00E46B16"/>
    <w:rsid w:val="00E5090B"/>
    <w:rsid w:val="00E532DB"/>
    <w:rsid w:val="00E53A62"/>
    <w:rsid w:val="00E5682A"/>
    <w:rsid w:val="00E56926"/>
    <w:rsid w:val="00E56B1E"/>
    <w:rsid w:val="00E5739C"/>
    <w:rsid w:val="00E60FE0"/>
    <w:rsid w:val="00E62809"/>
    <w:rsid w:val="00E644E0"/>
    <w:rsid w:val="00E65819"/>
    <w:rsid w:val="00E67059"/>
    <w:rsid w:val="00E724FC"/>
    <w:rsid w:val="00E76106"/>
    <w:rsid w:val="00E810B4"/>
    <w:rsid w:val="00E81310"/>
    <w:rsid w:val="00E82228"/>
    <w:rsid w:val="00E8488F"/>
    <w:rsid w:val="00E85781"/>
    <w:rsid w:val="00E85E75"/>
    <w:rsid w:val="00E9114F"/>
    <w:rsid w:val="00EA35F7"/>
    <w:rsid w:val="00EA3C14"/>
    <w:rsid w:val="00EA442C"/>
    <w:rsid w:val="00EB32E4"/>
    <w:rsid w:val="00EB4F85"/>
    <w:rsid w:val="00EB554A"/>
    <w:rsid w:val="00EC03AA"/>
    <w:rsid w:val="00EC0517"/>
    <w:rsid w:val="00EC3082"/>
    <w:rsid w:val="00EC4EA4"/>
    <w:rsid w:val="00EC722D"/>
    <w:rsid w:val="00EC7C46"/>
    <w:rsid w:val="00ED12F0"/>
    <w:rsid w:val="00ED1436"/>
    <w:rsid w:val="00ED2CA2"/>
    <w:rsid w:val="00ED333C"/>
    <w:rsid w:val="00ED7E8B"/>
    <w:rsid w:val="00EE07AE"/>
    <w:rsid w:val="00EE1496"/>
    <w:rsid w:val="00EE2862"/>
    <w:rsid w:val="00EE41F3"/>
    <w:rsid w:val="00EE68D7"/>
    <w:rsid w:val="00EF19AC"/>
    <w:rsid w:val="00EF2665"/>
    <w:rsid w:val="00EF5B24"/>
    <w:rsid w:val="00F00C53"/>
    <w:rsid w:val="00F01B21"/>
    <w:rsid w:val="00F11E94"/>
    <w:rsid w:val="00F13A45"/>
    <w:rsid w:val="00F1629D"/>
    <w:rsid w:val="00F21A45"/>
    <w:rsid w:val="00F317C5"/>
    <w:rsid w:val="00F36CCB"/>
    <w:rsid w:val="00F426EF"/>
    <w:rsid w:val="00F4345E"/>
    <w:rsid w:val="00F44E4A"/>
    <w:rsid w:val="00F459DE"/>
    <w:rsid w:val="00F47B84"/>
    <w:rsid w:val="00F513DB"/>
    <w:rsid w:val="00F52F24"/>
    <w:rsid w:val="00F530E9"/>
    <w:rsid w:val="00F562B6"/>
    <w:rsid w:val="00F57400"/>
    <w:rsid w:val="00F5791E"/>
    <w:rsid w:val="00F57AEB"/>
    <w:rsid w:val="00F61F6C"/>
    <w:rsid w:val="00F647A2"/>
    <w:rsid w:val="00F64AD9"/>
    <w:rsid w:val="00F65BF7"/>
    <w:rsid w:val="00F71088"/>
    <w:rsid w:val="00F71CD7"/>
    <w:rsid w:val="00F74BD2"/>
    <w:rsid w:val="00F774DC"/>
    <w:rsid w:val="00F810E0"/>
    <w:rsid w:val="00F901DA"/>
    <w:rsid w:val="00F93985"/>
    <w:rsid w:val="00FA0EF0"/>
    <w:rsid w:val="00FA25EC"/>
    <w:rsid w:val="00FA4CD2"/>
    <w:rsid w:val="00FA4FA4"/>
    <w:rsid w:val="00FB0FB3"/>
    <w:rsid w:val="00FB2B6E"/>
    <w:rsid w:val="00FB6742"/>
    <w:rsid w:val="00FB69D5"/>
    <w:rsid w:val="00FB74C8"/>
    <w:rsid w:val="00FC37E3"/>
    <w:rsid w:val="00FD26B1"/>
    <w:rsid w:val="00FD4F4A"/>
    <w:rsid w:val="00FD5162"/>
    <w:rsid w:val="00FD7AA3"/>
    <w:rsid w:val="00FE4494"/>
    <w:rsid w:val="00FF0360"/>
    <w:rsid w:val="00FF053F"/>
    <w:rsid w:val="00FF176F"/>
    <w:rsid w:val="00FF28DA"/>
    <w:rsid w:val="00FF37C3"/>
    <w:rsid w:val="00FF4769"/>
    <w:rsid w:val="00FF4B69"/>
    <w:rsid w:val="00FF5076"/>
    <w:rsid w:val="00FF5632"/>
    <w:rsid w:val="00FF66D6"/>
    <w:rsid w:val="00FF7AF7"/>
    <w:rsid w:val="044E0340"/>
    <w:rsid w:val="0598EEBA"/>
    <w:rsid w:val="0737EEBA"/>
    <w:rsid w:val="108B64FD"/>
    <w:rsid w:val="1662449C"/>
    <w:rsid w:val="21D21D92"/>
    <w:rsid w:val="597E9B32"/>
    <w:rsid w:val="62C51FC2"/>
    <w:rsid w:val="63EDFF93"/>
    <w:rsid w:val="6706DFB0"/>
    <w:rsid w:val="6AE8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CCA7"/>
  <w15:docId w15:val="{2C08B931-96B4-4C73-8D38-C2250390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E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F02E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02E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F7D35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4F7D35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5D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4a8a7-879f-4aca-8953-62b1533910b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4142D6484CF644954CF9378F787E9F" ma:contentTypeVersion="6" ma:contentTypeDescription="Crear nuevo documento." ma:contentTypeScope="" ma:versionID="45b957641374ee4ef9634f7f696533c2">
  <xsd:schema xmlns:xsd="http://www.w3.org/2001/XMLSchema" xmlns:xs="http://www.w3.org/2001/XMLSchema" xmlns:p="http://schemas.microsoft.com/office/2006/metadata/properties" xmlns:ns3="391c8055-af21-4ea4-b355-5917d14baf94" xmlns:ns4="3e24a8a7-879f-4aca-8953-62b1533910b0" targetNamespace="http://schemas.microsoft.com/office/2006/metadata/properties" ma:root="true" ma:fieldsID="43b5d035da6a1d7dea02a9d9ca97cb87" ns3:_="" ns4:_="">
    <xsd:import namespace="391c8055-af21-4ea4-b355-5917d14baf94"/>
    <xsd:import namespace="3e24a8a7-879f-4aca-8953-62b153391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c8055-af21-4ea4-b355-5917d14baf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4a8a7-879f-4aca-8953-62b153391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18440-9741-4A85-8383-ED2D768AAC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F4C4A-3609-4ED5-BDF7-5CB32CA96299}">
  <ds:schemaRefs>
    <ds:schemaRef ds:uri="http://schemas.microsoft.com/office/2006/metadata/properties"/>
    <ds:schemaRef ds:uri="http://schemas.microsoft.com/office/infopath/2007/PartnerControls"/>
    <ds:schemaRef ds:uri="3e24a8a7-879f-4aca-8953-62b1533910b0"/>
  </ds:schemaRefs>
</ds:datastoreItem>
</file>

<file path=customXml/itemProps3.xml><?xml version="1.0" encoding="utf-8"?>
<ds:datastoreItem xmlns:ds="http://schemas.openxmlformats.org/officeDocument/2006/customXml" ds:itemID="{05F34358-4703-4422-8896-92D4E1DB7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c8055-af21-4ea4-b355-5917d14baf94"/>
    <ds:schemaRef ds:uri="3e24a8a7-879f-4aca-8953-62b153391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77856F-8778-46F8-8640-CDD42D15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1840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Castilla-La Mancha</Company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/>
  <dc:creator>usuario</dc:creator>
  <cp:keywords/>
  <cp:lastModifiedBy>ALONSO ILLÁN MARTÍNEZ DEL SANTO</cp:lastModifiedBy>
  <cp:revision>3</cp:revision>
  <cp:lastPrinted>2022-12-15T18:59:00Z</cp:lastPrinted>
  <dcterms:created xsi:type="dcterms:W3CDTF">2022-12-15T18:58:00Z</dcterms:created>
  <dcterms:modified xsi:type="dcterms:W3CDTF">2022-12-15T18:59:00Z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0x010100584142D6484CF644954CF9378F787E9F</vt:lpwstr>
  </property>
</Properties>
</file>