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AC68" w14:textId="77777777" w:rsidR="0083466B" w:rsidRPr="0083466B" w:rsidRDefault="0083466B" w:rsidP="0083466B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>#تهد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b/>
          <w:bCs/>
          <w:sz w:val="32"/>
          <w:szCs w:val="32"/>
          <w:rtl/>
        </w:rPr>
        <w:t>د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>_ها</w:t>
      </w:r>
    </w:p>
    <w:p w14:paraId="744F86A3" w14:textId="30DF8192" w:rsidR="0083466B" w:rsidRPr="0083466B" w:rsidRDefault="0083466B" w:rsidP="0083466B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تحت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فشار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بودن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مسلمانان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هندی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از سو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افراط گرا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b/>
          <w:bCs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مسلمان و افراط گرا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b/>
          <w:bCs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هند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>!</w:t>
      </w:r>
    </w:p>
    <w:p w14:paraId="07F6ECFC" w14:textId="3E526DB9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cs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کتاب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هند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آیی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فرهنگ ص 20 نوشته است: </w:t>
      </w:r>
    </w:p>
    <w:p w14:paraId="1AF1A150" w14:textId="7B48216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سال 2002 در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گجرات در غرب هند، مسلمانان مورد حملات شد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مستمر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سو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آشوبگران قرار گرفتند که با کشتارها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وحشتناک مانند زنده سوز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پاش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نفت، تجاوز جنس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تخر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گسترده اموال و اماکن مقدس هماره بود. از طرف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گر،آنچه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مشخص است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حملات بعد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مناطق مسکون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مسلمانان در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ها، مانند احمد آباد که از بزرگتر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شهر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کشور است، به طور مستمر توسط فعالان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که از نزد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با حزب حاکم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تماس بودند، برنامه 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بود. پل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جز چند مورد استثناء،  نتوانست از مسلمانان حما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احتمالا با اکثر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همدست بوده است. حت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فرماندار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رفتار ست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جو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عذر خواه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نکرد. </w:t>
      </w:r>
    </w:p>
    <w:p w14:paraId="42C62EAA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سر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کومار، معاون مد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کل پل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گجرات و مسئول اطلاعات در زمان شورش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اخ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بعدها در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رسم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 موظف به تحق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مورد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رخدادها، به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مطلب اعتراف کرد که: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شورش ها توسط حزب حاکم، طراح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برنام 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سازمانده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پشت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بود و در آن شک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35236496" w14:textId="19366C66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لذا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نگران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جامعه فعل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 به صورت جد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افزا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دا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کرده که پ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وستگ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مقامات دولت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 و سازمان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افراط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ضد مسلمان به طور همزمان تهد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جد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قانون و نظم و تضع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ف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ظرف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دولت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پاسخگو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است. </w:t>
      </w:r>
    </w:p>
    <w:p w14:paraId="2A1EA0E6" w14:textId="57E941D2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نکته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متجاوزان هندو معمولا با اشاره به گسترش حوادث ترور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هند و ادعا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همدست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 با آنها، به دنبال توج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خشم ضد مسلمانان هستند. درمقابل دارالعلوم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وبند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اواخر سال 2007 و اوا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سال 2008 به شدت ترورس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را محکوم کرد و در ادا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مه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مرکز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وبند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ترور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ماه مه سال 2008 فتوا صادر کرد که ترور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غ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اسلام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فتوا موجب خشم افراط 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 شد. در سال 2008 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ج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پور منتشر شد که به مسلمان ها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گفت، افراط 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مسلمان، مفت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آنها را با عنوان سگ خطبا کرده ا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آنان را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دسته بزدل و دست نشانده هندوئ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دانند. در انتها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اعضا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اسلام 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پارلمان با ناراحت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اشاره کرد که مسلمانان از سو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اتهام حما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ترور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طرف هندوها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افراط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مورد حمله قرار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از سو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اتهام خ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اسلام و عدم 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حما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مجاهدان مسلمان از طرف تندروها و افراط 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مورد حمله قرار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رند</w:t>
      </w:r>
      <w:r w:rsidRPr="0083466B">
        <w:rPr>
          <w:rFonts w:ascii="Adobe Arabic" w:hAnsi="Adobe Arabic" w:cs="Adobe Arabic"/>
          <w:sz w:val="32"/>
          <w:szCs w:val="32"/>
          <w:rtl/>
        </w:rPr>
        <w:t>.</w:t>
      </w:r>
    </w:p>
    <w:p w14:paraId="0D16DD0B" w14:textId="2A8EFB0B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نکته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قابل توجه آن است که تناقض در عمل و گفتار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آتش را داغ تر کرده است. همانطور که عارف محمد خان از  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برال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 و وز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حزب کنگره، گفت که 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محکوم کردن ترور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توسط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وبند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با متن برنامه درس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آموزش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آنها که افراط 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را تبل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غ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کند، در تعارض آشکار است.</w:t>
      </w:r>
    </w:p>
    <w:p w14:paraId="07AAEACF" w14:textId="4A41A219" w:rsidR="00A26DA0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  <w:r w:rsidRPr="0083466B">
        <w:rPr>
          <w:rFonts w:ascii="Adobe Arabic" w:hAnsi="Adobe Arabic" w:cs="Adobe Arabic"/>
          <w:sz w:val="32"/>
          <w:szCs w:val="32"/>
          <w:rtl/>
        </w:rPr>
        <w:t>#وضع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>_س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>_اجتماع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</w:p>
    <w:p w14:paraId="0BC19350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701B8B06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0EDEBA1C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5805441C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339C41EB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7C95381E" w14:textId="777777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4E5FD7CC" w14:textId="77777777" w:rsidR="0083466B" w:rsidRPr="0083466B" w:rsidRDefault="0083466B" w:rsidP="0083466B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lastRenderedPageBreak/>
        <w:t>#تهد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b/>
          <w:bCs/>
          <w:sz w:val="32"/>
          <w:szCs w:val="32"/>
          <w:rtl/>
        </w:rPr>
        <w:t>د</w:t>
      </w:r>
    </w:p>
    <w:p w14:paraId="225AACDA" w14:textId="0396C845" w:rsidR="0083466B" w:rsidRPr="0083466B" w:rsidRDefault="0083466B" w:rsidP="0083466B">
      <w:pPr>
        <w:bidi/>
        <w:rPr>
          <w:rFonts w:ascii="Adobe Arabic" w:hAnsi="Adobe Arabic" w:cs="Adobe Arabic"/>
          <w:b/>
          <w:bCs/>
          <w:sz w:val="32"/>
          <w:szCs w:val="32"/>
        </w:rPr>
      </w:pP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دولت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و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مسلمانان</w:t>
      </w:r>
      <w:r w:rsidRPr="0083466B">
        <w:rPr>
          <w:rFonts w:ascii="Adobe Arabic" w:hAnsi="Adobe Arabic" w:cs="Adobe Arabic"/>
          <w:b/>
          <w:bCs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b/>
          <w:bCs/>
          <w:sz w:val="32"/>
          <w:szCs w:val="32"/>
          <w:rtl/>
        </w:rPr>
        <w:t>هندی</w:t>
      </w:r>
    </w:p>
    <w:p w14:paraId="797733F7" w14:textId="4A8DABCC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cs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کتاب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هند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آیی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فرهنگ ص 22 آمده است: </w:t>
      </w:r>
    </w:p>
    <w:p w14:paraId="6D118A1B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مسلمانان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هند از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سو هر روز شاهد تبع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ض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ستمات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خود هستند و از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سو در 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دو دهه گذشته که حزب بهارات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جاناتا (</w:t>
      </w:r>
      <w:r w:rsidRPr="0083466B">
        <w:rPr>
          <w:rFonts w:ascii="Adobe Arabic" w:hAnsi="Adobe Arabic" w:cs="Adobe Arabic"/>
          <w:sz w:val="32"/>
          <w:szCs w:val="32"/>
        </w:rPr>
        <w:t>BJP</w:t>
      </w:r>
      <w:r w:rsidRPr="0083466B">
        <w:rPr>
          <w:rFonts w:ascii="Adobe Arabic" w:hAnsi="Adobe Arabic" w:cs="Adobe Arabic"/>
          <w:sz w:val="32"/>
          <w:szCs w:val="32"/>
          <w:rtl/>
        </w:rPr>
        <w:t>) حکومت را به دست گرفته بود، شاهدتوسعه دامنه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دئولوژ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افزا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رفتارها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تند افراط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هندو در سطح مل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باشند. </w:t>
      </w:r>
    </w:p>
    <w:p w14:paraId="54EC25EB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اتحاد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ضد مسلمان مانند </w:t>
      </w:r>
      <w:r w:rsidRPr="0083466B">
        <w:rPr>
          <w:rFonts w:ascii="Adobe Arabic" w:hAnsi="Adobe Arabic" w:cs="Adobe Arabic"/>
          <w:sz w:val="32"/>
          <w:szCs w:val="32"/>
        </w:rPr>
        <w:t>RSS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، با بهره مند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پشتوانه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قدرت دولت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ضمن کنترل برنامه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استخدام داوطلبان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خدمات عموم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جمله نهادها و طراح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سازوکارها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کاهش حضور و نقش مسلمانان به دنبال تحقق اهداف افراط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خود هستند.</w:t>
      </w:r>
    </w:p>
    <w:p w14:paraId="027788CF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</w:p>
    <w:p w14:paraId="3EC817E9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مهم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نمونه اخ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>: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عال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توسط نخست وز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اسبق هند، آقا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مانموهن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تشک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بود و 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نظر قاض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ساچار موظف به ته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گزارش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وضع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اجتماع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آموزش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اقتصاد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مسلمانان گرد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/>
          <w:sz w:val="32"/>
          <w:szCs w:val="32"/>
          <w:rtl/>
        </w:rPr>
        <w:t>.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که به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ساچر شهرت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افت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قالب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جامع و مبتن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کارها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آمار و ارقام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را از وضع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مسلمانان در هند 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کرد. </w:t>
      </w:r>
    </w:p>
    <w:p w14:paraId="1D4A0DA8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تعصب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مسلمانان در استخدام آنان در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روها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انتظام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منجر شده است به عدم تما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نکه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تداب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لازم جهت محکوم کردن 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خشونت ها اتخاذ شود.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نمونه 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قاض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برهان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تشک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 تا در ط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3 ماه به بررس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وقا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رامون و تخر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مسجد بابر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توسط هن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دوان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بپردازد، در گزارش ارائه شده از سو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حدود 17 سال طول کش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است. آنچه باعث خشم و ناراحت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برخ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مدافعان مسلمانان بوده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کم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شنا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برهان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 هر دو به طور واضح به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جه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بودند که خشونت ها عمدتا برنامه 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بو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و آشوبگران راستگرا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هندو با اشاره رهبران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 و باهماهنگ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با دولت و پل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مرتکب چن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جنا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شده اند. عل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رغم تمام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ها، عده 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قربان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شورش که مسلمانان بودند را مورد سرزنش قرار دادند.</w:t>
      </w:r>
    </w:p>
    <w:p w14:paraId="3CFA9F80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</w:p>
    <w:p w14:paraId="643B7C30" w14:textId="75C5D78D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  <w:r w:rsidRPr="0083466B">
        <w:rPr>
          <w:rFonts w:ascii="Adobe Arabic" w:hAnsi="Adobe Arabic" w:cs="Adobe Arabic"/>
          <w:sz w:val="32"/>
          <w:szCs w:val="32"/>
          <w:rtl/>
        </w:rPr>
        <w:t>#وضع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>_س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>_اجتماع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</w:p>
    <w:p w14:paraId="40D52005" w14:textId="4B2D47F8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نکته جالب درباره نبود آمار دق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تعداد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هند: </w:t>
      </w:r>
    </w:p>
    <w:p w14:paraId="4B3A2E6A" w14:textId="77777777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کتاب هند در آ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فرهنگ، نسبت به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نکه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آمار دق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بحث مفصل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کرده است. بعد در ب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آنجا متذکر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شود که عده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محقق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معتقدند که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عدم دسترس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به آمار دق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جمع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هند، نکته مثبت است چون جمع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واقع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اثن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عشر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هند بس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کمتر از آنچ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است که معمولا گفته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شود. در واقع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 درسترس نبودن را عده 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باعث منافع ترد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مسلمانان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دانند. </w:t>
      </w:r>
    </w:p>
    <w:p w14:paraId="1232CE2F" w14:textId="232ECE1D" w:rsidR="0083466B" w:rsidRPr="0083466B" w:rsidRDefault="0083466B" w:rsidP="0083466B">
      <w:pPr>
        <w:bidi/>
        <w:rPr>
          <w:rFonts w:ascii="Adobe Arabic" w:hAnsi="Adobe Arabic" w:cs="Adobe Arabic"/>
          <w:sz w:val="32"/>
          <w:szCs w:val="32"/>
        </w:rPr>
      </w:pPr>
      <w:r w:rsidRPr="0083466B">
        <w:rPr>
          <w:rFonts w:ascii="Adobe Arabic" w:hAnsi="Adobe Arabic" w:cs="Adobe Arabic" w:hint="eastAsia"/>
          <w:sz w:val="32"/>
          <w:szCs w:val="32"/>
          <w:rtl/>
        </w:rPr>
        <w:t>البته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خود کتاب در اخر با استناد به سخن دکتر آر. سوو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ند،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پژوهشگر انسان شناس،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که مطالعه دق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درباره تراکم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تعداد دق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ق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آنها کمک 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کند تا اولو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بند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درست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از سو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گذار ها صورت بگ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رد</w:t>
      </w:r>
      <w:r w:rsidRPr="0083466B">
        <w:rPr>
          <w:rFonts w:ascii="Adobe Arabic" w:hAnsi="Adobe Arabic" w:cs="Adobe Arabic"/>
          <w:sz w:val="32"/>
          <w:szCs w:val="32"/>
          <w:rtl/>
        </w:rPr>
        <w:t>. و الا نم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توان تصم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مات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درست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را درباره شرا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ط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فرهنگ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و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و اجتماع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83466B">
        <w:rPr>
          <w:rFonts w:ascii="Adobe Arabic" w:hAnsi="Adobe Arabic" w:cs="Adobe Arabic"/>
          <w:sz w:val="32"/>
          <w:szCs w:val="32"/>
          <w:rtl/>
        </w:rPr>
        <w:t xml:space="preserve"> هند اتخاذ کرد. </w:t>
      </w:r>
    </w:p>
    <w:p w14:paraId="74FEDB6F" w14:textId="421C9D77" w:rsidR="0083466B" w:rsidRDefault="0083466B" w:rsidP="0083466B">
      <w:pPr>
        <w:bidi/>
        <w:rPr>
          <w:rFonts w:ascii="Adobe Arabic" w:hAnsi="Adobe Arabic" w:cs="Adobe Arabic"/>
          <w:sz w:val="32"/>
          <w:szCs w:val="32"/>
          <w:rtl/>
        </w:rPr>
      </w:pPr>
      <w:r w:rsidRPr="0083466B">
        <w:rPr>
          <w:rFonts w:ascii="Adobe Arabic" w:hAnsi="Adobe Arabic" w:cs="Adobe Arabic"/>
          <w:sz w:val="32"/>
          <w:szCs w:val="32"/>
          <w:rtl/>
        </w:rPr>
        <w:t>#آمار_ش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83466B">
        <w:rPr>
          <w:rFonts w:ascii="Adobe Arabic" w:hAnsi="Adobe Arabic" w:cs="Adobe Arabic" w:hint="cs"/>
          <w:sz w:val="32"/>
          <w:szCs w:val="32"/>
          <w:rtl/>
        </w:rPr>
        <w:t>ی</w:t>
      </w:r>
      <w:r w:rsidRPr="0083466B">
        <w:rPr>
          <w:rFonts w:ascii="Adobe Arabic" w:hAnsi="Adobe Arabic" w:cs="Adobe Arabic" w:hint="eastAsia"/>
          <w:sz w:val="32"/>
          <w:szCs w:val="32"/>
          <w:rtl/>
        </w:rPr>
        <w:t>ان</w:t>
      </w:r>
    </w:p>
    <w:p w14:paraId="66D57BFA" w14:textId="77777777" w:rsidR="00066152" w:rsidRDefault="00066152" w:rsidP="00066152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5CF73FE8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lastRenderedPageBreak/>
        <w:t>#تهد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_ها </w:t>
      </w:r>
    </w:p>
    <w:p w14:paraId="3CA78B4B" w14:textId="45EED7E8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3 نقطه ضعف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هند:</w:t>
      </w:r>
    </w:p>
    <w:p w14:paraId="0B3D88FD" w14:textId="76DDAA22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 w:hint="eastAsia"/>
          <w:sz w:val="32"/>
          <w:szCs w:val="32"/>
          <w:rtl/>
        </w:rPr>
        <w:t>در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مقاله آس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شناس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کنون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هند، در 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تهد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دها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و نقاط ضعف، 3 نکته را تذکر داده است:</w:t>
      </w:r>
    </w:p>
    <w:p w14:paraId="52BD0769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1) عدم رهبر و شخص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بزرگ،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هند از معضلات و مشکلات مهم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است. </w:t>
      </w:r>
    </w:p>
    <w:p w14:paraId="38D22C24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-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نکته را در گفتگو با مبلغ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ام. ظاهرا مثل آقا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کلب جواد 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به دنبال آن است که در امر موقوفات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بزرگ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را انجام دهد؛ ول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شواهد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حاک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آن است که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شان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نتوانسته بزرگ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همه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داشته باشد.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نمونه برخ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مدع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بودند 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اگر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حاج آقا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مصباح بخواهد،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تواند در چن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جا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گاه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بنش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ند</w:t>
      </w:r>
      <w:r w:rsidRPr="00066152">
        <w:rPr>
          <w:rFonts w:ascii="Adobe Arabic" w:hAnsi="Adobe Arabic" w:cs="Adobe Arabic"/>
          <w:sz w:val="32"/>
          <w:szCs w:val="32"/>
          <w:rtl/>
        </w:rPr>
        <w:t>.</w:t>
      </w:r>
    </w:p>
    <w:p w14:paraId="3E603F41" w14:textId="30D4C5CD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 w:hint="eastAsia"/>
          <w:sz w:val="32"/>
          <w:szCs w:val="32"/>
          <w:rtl/>
        </w:rPr>
        <w:t>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مساله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نبود شخص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اجتماع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طراز اول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هند، در بحث موقوفات که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پر چالش تر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مسائل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است بس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تاث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گذار است.</w:t>
      </w:r>
    </w:p>
    <w:p w14:paraId="0D677D27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2) ضعف آموزش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هند بس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مشهود است. کمبود مراکز علم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مهاجرت نخبگان از هند به پاکستان از منشأها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اتفاق است. </w:t>
      </w:r>
    </w:p>
    <w:p w14:paraId="56390128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 xml:space="preserve">- بر اساس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افته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شخص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ام که بر اساس گفتگو با برخ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مبلغ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+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افته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حاج آقا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آران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باشد، ضعف آموزش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حدود مناطق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مانند اتراپرادش بس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شتر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مناطق جنوب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مانند آندراپرد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باشد. ظاهرا 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آموزش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سواد آکادم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مناطق جنوب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بهتر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باشد. </w:t>
      </w:r>
    </w:p>
    <w:p w14:paraId="4534872A" w14:textId="6DB50F3A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نکته بعد آنکه: تقس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و پاکستان از عوامل تاث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گذار جد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فعل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آموزش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-فرهنگ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-اقتصاد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باشد که خود بحث مفصل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خواهد. انشاءالله ارائه خواهم داد. </w:t>
      </w:r>
    </w:p>
    <w:p w14:paraId="0B323CB0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3)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نکه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هند، نسبت به 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حرف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گفتن ندارند، 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تاث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افول جا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گاه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هند 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ست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. </w:t>
      </w:r>
    </w:p>
    <w:p w14:paraId="2B187C24" w14:textId="655F3590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_ به عبارت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گر،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سو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به عنوان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اقل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اجتماع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گروه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که سابقه تار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فرهنگ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مهم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خود در هند برجا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دارد، به اندازه خودش در مجلس هند و موقع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کلان 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حرف و سخن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شود.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کارها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هوشمندانه شخص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مثل آقا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ناظر مهد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شمال 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هند،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را از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رهگذر 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توان سنج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د؛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او با کنار زدن اختلافات فکر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-عق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دت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با 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علما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کشم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ائتلاف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را شکل داده و 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نما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نده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را وارد مجلس هند نمودند. حضور نما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نده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منطقه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شان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در مجلس هند، بس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از موانع حکومت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پ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شبرد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اهداف 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-فرهن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پ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اقدامات مربوطه را از پ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ش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رو برداشته است.</w:t>
      </w:r>
    </w:p>
    <w:p w14:paraId="36D4F81A" w14:textId="46E8F8FF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 w:hint="cs"/>
          <w:sz w:val="32"/>
          <w:szCs w:val="32"/>
          <w:rtl/>
        </w:rPr>
        <w:t>برگرفته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066152">
        <w:rPr>
          <w:rFonts w:ascii="Adobe Arabic" w:hAnsi="Adobe Arabic" w:cs="Adobe Arabic" w:hint="cs"/>
          <w:sz w:val="32"/>
          <w:szCs w:val="32"/>
          <w:rtl/>
        </w:rPr>
        <w:t>شده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066152">
        <w:rPr>
          <w:rFonts w:ascii="Adobe Arabic" w:hAnsi="Adobe Arabic" w:cs="Adobe Arabic" w:hint="cs"/>
          <w:sz w:val="32"/>
          <w:szCs w:val="32"/>
          <w:rtl/>
        </w:rPr>
        <w:t>از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</w:t>
      </w:r>
      <w:r w:rsidRPr="00066152">
        <w:rPr>
          <w:rFonts w:ascii="Adobe Arabic" w:hAnsi="Adobe Arabic" w:cs="Adobe Arabic" w:hint="cs"/>
          <w:sz w:val="32"/>
          <w:szCs w:val="32"/>
          <w:rtl/>
        </w:rPr>
        <w:t>مقاله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: </w:t>
      </w:r>
      <w:r w:rsidRPr="00066152">
        <w:rPr>
          <w:rFonts w:ascii="Adobe Arabic" w:hAnsi="Adobe Arabic" w:cs="Adobe Arabic" w:hint="cs"/>
          <w:sz w:val="32"/>
          <w:szCs w:val="32"/>
          <w:rtl/>
        </w:rPr>
        <w:t>آسی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ب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شناس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کنون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هند. نوشته: حم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درضا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فتح نجات و عل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الماس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. نشر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تار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(دانشگاه آزاد اسلام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واحد محلات). تابستان 1397. شماره 49. </w:t>
      </w:r>
    </w:p>
    <w:p w14:paraId="11AF518B" w14:textId="3448BFC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+ تجرب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و مشاهدات شخص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نجانب</w:t>
      </w:r>
      <w:r w:rsidRPr="00066152">
        <w:rPr>
          <w:rFonts w:ascii="Adobe Arabic" w:hAnsi="Adobe Arabic" w:cs="Adobe Arabic"/>
          <w:sz w:val="32"/>
          <w:szCs w:val="32"/>
          <w:rtl/>
        </w:rPr>
        <w:t>.</w:t>
      </w:r>
    </w:p>
    <w:p w14:paraId="0DD7EA30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#وضع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>_اجتماع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_ش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>_هند</w:t>
      </w:r>
    </w:p>
    <w:p w14:paraId="2F3FD8C1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#وضع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>_فرهنگ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_ش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>_هند</w:t>
      </w:r>
    </w:p>
    <w:p w14:paraId="3F6B291F" w14:textId="77777777" w:rsidR="00066152" w:rsidRPr="00066152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#وضع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ت</w:t>
      </w:r>
      <w:r w:rsidRPr="00066152">
        <w:rPr>
          <w:rFonts w:ascii="Adobe Arabic" w:hAnsi="Adobe Arabic" w:cs="Adobe Arabic"/>
          <w:sz w:val="32"/>
          <w:szCs w:val="32"/>
          <w:rtl/>
        </w:rPr>
        <w:t>_س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اس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/>
          <w:sz w:val="32"/>
          <w:szCs w:val="32"/>
          <w:rtl/>
        </w:rPr>
        <w:t>_ش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066152">
        <w:rPr>
          <w:rFonts w:ascii="Adobe Arabic" w:hAnsi="Adobe Arabic" w:cs="Adobe Arabic" w:hint="cs"/>
          <w:sz w:val="32"/>
          <w:szCs w:val="32"/>
          <w:rtl/>
        </w:rPr>
        <w:t>ی</w:t>
      </w:r>
      <w:r w:rsidRPr="00066152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066152">
        <w:rPr>
          <w:rFonts w:ascii="Adobe Arabic" w:hAnsi="Adobe Arabic" w:cs="Adobe Arabic"/>
          <w:sz w:val="32"/>
          <w:szCs w:val="32"/>
          <w:rtl/>
        </w:rPr>
        <w:t>_هند</w:t>
      </w:r>
    </w:p>
    <w:p w14:paraId="16B35A4A" w14:textId="0D156F45" w:rsidR="00066152" w:rsidRPr="0083466B" w:rsidRDefault="00066152" w:rsidP="00066152">
      <w:pPr>
        <w:bidi/>
        <w:rPr>
          <w:rFonts w:ascii="Adobe Arabic" w:hAnsi="Adobe Arabic" w:cs="Adobe Arabic"/>
          <w:sz w:val="32"/>
          <w:szCs w:val="32"/>
        </w:rPr>
      </w:pPr>
      <w:r w:rsidRPr="00066152">
        <w:rPr>
          <w:rFonts w:ascii="Adobe Arabic" w:hAnsi="Adobe Arabic" w:cs="Adobe Arabic"/>
          <w:sz w:val="32"/>
          <w:szCs w:val="32"/>
          <w:rtl/>
        </w:rPr>
        <w:t>#موقوفات</w:t>
      </w:r>
    </w:p>
    <w:sectPr w:rsidR="00066152" w:rsidRPr="0083466B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15568" w14:textId="77777777" w:rsidR="00DC04F4" w:rsidRDefault="00DC04F4" w:rsidP="008B5F37">
      <w:pPr>
        <w:spacing w:after="0" w:line="240" w:lineRule="auto"/>
      </w:pPr>
      <w:r>
        <w:separator/>
      </w:r>
    </w:p>
  </w:endnote>
  <w:endnote w:type="continuationSeparator" w:id="0">
    <w:p w14:paraId="2AF59A89" w14:textId="77777777" w:rsidR="00DC04F4" w:rsidRDefault="00DC04F4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29626" w14:textId="77777777" w:rsidR="00DC04F4" w:rsidRDefault="00DC04F4" w:rsidP="008B5F37">
      <w:pPr>
        <w:spacing w:after="0" w:line="240" w:lineRule="auto"/>
      </w:pPr>
      <w:r>
        <w:separator/>
      </w:r>
    </w:p>
  </w:footnote>
  <w:footnote w:type="continuationSeparator" w:id="0">
    <w:p w14:paraId="601AA403" w14:textId="77777777" w:rsidR="00DC04F4" w:rsidRDefault="00DC04F4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66152"/>
    <w:rsid w:val="000771DA"/>
    <w:rsid w:val="00150272"/>
    <w:rsid w:val="001504BD"/>
    <w:rsid w:val="00152609"/>
    <w:rsid w:val="00153974"/>
    <w:rsid w:val="001551DC"/>
    <w:rsid w:val="001A6FC5"/>
    <w:rsid w:val="001C67FD"/>
    <w:rsid w:val="001D7F04"/>
    <w:rsid w:val="001E12C4"/>
    <w:rsid w:val="00217BCE"/>
    <w:rsid w:val="00224E2B"/>
    <w:rsid w:val="0024232B"/>
    <w:rsid w:val="00272D31"/>
    <w:rsid w:val="00295A17"/>
    <w:rsid w:val="002A75E2"/>
    <w:rsid w:val="002C4195"/>
    <w:rsid w:val="002F1BEA"/>
    <w:rsid w:val="003044DA"/>
    <w:rsid w:val="00322FDA"/>
    <w:rsid w:val="00341B89"/>
    <w:rsid w:val="003907EB"/>
    <w:rsid w:val="003A238A"/>
    <w:rsid w:val="003B52AB"/>
    <w:rsid w:val="004207ED"/>
    <w:rsid w:val="00443F6E"/>
    <w:rsid w:val="00493A17"/>
    <w:rsid w:val="004F5263"/>
    <w:rsid w:val="0055006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3466B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61257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7ECC"/>
    <w:rsid w:val="00D51978"/>
    <w:rsid w:val="00D83FA6"/>
    <w:rsid w:val="00DB7332"/>
    <w:rsid w:val="00DC04F4"/>
    <w:rsid w:val="00DC65E3"/>
    <w:rsid w:val="00DF7A39"/>
    <w:rsid w:val="00E50EC9"/>
    <w:rsid w:val="00E73FFC"/>
    <w:rsid w:val="00E8584D"/>
    <w:rsid w:val="00E86910"/>
    <w:rsid w:val="00E9099E"/>
    <w:rsid w:val="00EB122E"/>
    <w:rsid w:val="00EC19B2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4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3</cp:revision>
  <cp:lastPrinted>2026-02-09T13:09:00Z</cp:lastPrinted>
  <dcterms:created xsi:type="dcterms:W3CDTF">2026-07-22T11:46:00Z</dcterms:created>
  <dcterms:modified xsi:type="dcterms:W3CDTF">2026-07-22T12:16:00Z</dcterms:modified>
</cp:coreProperties>
</file>