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49FD" w14:textId="2944868F" w:rsidR="00642991" w:rsidRPr="0052705A" w:rsidRDefault="00A53CA5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CA5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="0052705A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2455149C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4258EFF9" w14:textId="433005A3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noProof/>
          <w:color w:val="212121"/>
          <w:sz w:val="20"/>
          <w:szCs w:val="20"/>
          <w:lang w:eastAsia="en-GB"/>
        </w:rPr>
        <w:drawing>
          <wp:anchor distT="0" distB="0" distL="114300" distR="114300" simplePos="0" relativeHeight="251658240" behindDoc="1" locked="0" layoutInCell="1" allowOverlap="1" wp14:anchorId="3B0041E1" wp14:editId="1B0C8B5D">
            <wp:simplePos x="0" y="0"/>
            <wp:positionH relativeFrom="margin">
              <wp:posOffset>373380</wp:posOffset>
            </wp:positionH>
            <wp:positionV relativeFrom="paragraph">
              <wp:posOffset>734060</wp:posOffset>
            </wp:positionV>
            <wp:extent cx="3726180" cy="1592580"/>
            <wp:effectExtent l="0" t="0" r="7620" b="7620"/>
            <wp:wrapTight wrapText="bothSides">
              <wp:wrapPolygon edited="0">
                <wp:start x="0" y="0"/>
                <wp:lineTo x="0" y="21445"/>
                <wp:lineTo x="21534" y="21445"/>
                <wp:lineTo x="21534" y="0"/>
                <wp:lineTo x="0" y="0"/>
              </wp:wrapPolygon>
            </wp:wrapTight>
            <wp:docPr id="13" name="Picture 13" descr="To-Do-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-Do-Lis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In this article, we discuss how to create a simple To-Do List in JavaScript like this: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</w:p>
    <w:p w14:paraId="7EBA6AF4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64958542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6DA55078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608D6E3C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7ED78E80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45547495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6CEC601C" w14:textId="77777777" w:rsidR="0068587F" w:rsidRDefault="0068587F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525BC9E7" w14:textId="265D860D" w:rsidR="0068587F" w:rsidRDefault="00642991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  <w:t>Step 1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</w:p>
    <w:p w14:paraId="70976750" w14:textId="4305D8D2" w:rsidR="00642991" w:rsidRPr="00642991" w:rsidRDefault="00642991" w:rsidP="0064299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First we will create a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TextBox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, Add and Delete Buttons and a table Like this: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&lt;h1&gt;To-Do List&lt;/h1&gt;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&lt;input type="textbox" id="txt1" /&gt;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 &lt;input type="button" value="Add List" onclick="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addList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ToDoListTable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')" /&gt;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 &lt;input type="button" value="Delete List" onclick="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deleteList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ToDoListTable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')" /&gt;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 &lt;table id="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ToDoListTable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" width="350px" border="1"&gt;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 &lt;/table&gt;</w:t>
      </w:r>
    </w:p>
    <w:p w14:paraId="0135427A" w14:textId="77777777" w:rsidR="0052705A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Total Work pending &lt;a id="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pTotal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"&gt;&lt;/a</w:t>
      </w:r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&gt;  =</w:t>
      </w:r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</w:p>
    <w:p w14:paraId="1489FA0B" w14:textId="77777777" w:rsidR="006948D0" w:rsidRDefault="006948D0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1D03AF4A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0E228975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2EC2AF63" w14:textId="6A144EE1" w:rsidR="006948D0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  <w:t>Step 2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Now we will write the code, by which we can dynamically add the Rows in our Table. </w:t>
      </w:r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So</w:t>
      </w:r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when we click on the Add List Button, a new row will be dynamically generated with a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TextBox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and a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CheckBox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Control. For this we will write the code on the click event of the Add Button Like this: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</w:t>
      </w:r>
    </w:p>
    <w:p w14:paraId="7B63517C" w14:textId="3EF0964C" w:rsidR="00642991" w:rsidRPr="00642991" w:rsidRDefault="00642991" w:rsidP="00642991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12121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lastRenderedPageBreak/>
        <w:t xml:space="preserve">function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addList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myTable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 {</w:t>
      </w:r>
    </w:p>
    <w:p w14:paraId="2C39F1C4" w14:textId="77777777" w:rsidR="00642991" w:rsidRPr="00642991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            var table = </w:t>
      </w:r>
      <w:proofErr w:type="spellStart"/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myTable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);</w:t>
      </w:r>
    </w:p>
    <w:p w14:paraId="45FCBF73" w14:textId="77777777" w:rsidR="00642991" w:rsidRPr="00642991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            var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table.rows</w:t>
      </w:r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.length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 var row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table.insertRow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);</w:t>
      </w:r>
    </w:p>
    <w:p w14:paraId="608D8E3E" w14:textId="77777777" w:rsidR="0068587F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          var b=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('txt1').value;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var cell1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row.insertCell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(0);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 var element1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document.createElement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("input");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 element1.type = "text";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 element1.style.width="100%";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         element1.name = "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txtbox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[]";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 element1.value=b;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        cell1.appendChild(element1);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var cell2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row.insertCell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(1);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 var element2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document.createElement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("input");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 element2.type = "checkbox";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 element2.name="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chkbox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[]";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  cell2.appendChild(element2);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('txt1').value=" ";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pTotal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').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innerHTML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+ 1;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 }</w:t>
      </w:r>
    </w:p>
    <w:p w14:paraId="3F4D9D31" w14:textId="77777777" w:rsidR="000C74AA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noProof/>
          <w:color w:val="212121"/>
          <w:sz w:val="20"/>
          <w:szCs w:val="20"/>
          <w:lang w:eastAsia="en-GB"/>
        </w:rPr>
        <w:drawing>
          <wp:anchor distT="0" distB="0" distL="114300" distR="114300" simplePos="0" relativeHeight="251659264" behindDoc="1" locked="0" layoutInCell="1" allowOverlap="1" wp14:anchorId="648D6EEA" wp14:editId="29E585E0">
            <wp:simplePos x="0" y="0"/>
            <wp:positionH relativeFrom="column">
              <wp:posOffset>0</wp:posOffset>
            </wp:positionH>
            <wp:positionV relativeFrom="paragraph">
              <wp:posOffset>1584960</wp:posOffset>
            </wp:positionV>
            <wp:extent cx="563880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527" y="21345"/>
                <wp:lineTo x="21527" y="0"/>
                <wp:lineTo x="0" y="0"/>
              </wp:wrapPolygon>
            </wp:wrapTight>
            <wp:docPr id="14" name="Picture 14" descr="To-Do-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-Do-Lis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Here we create two elements, a </w:t>
      </w:r>
      <w:proofErr w:type="spell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TextBox</w:t>
      </w:r>
      <w:proofErr w:type="spell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and a </w:t>
      </w:r>
      <w:proofErr w:type="spell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CheckBox</w:t>
      </w:r>
      <w:proofErr w:type="spell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and insert it into the Table cell.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Now look at this code: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proofErr w:type="spellStart"/>
      <w:proofErr w:type="gram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proofErr w:type="gram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</w:t>
      </w:r>
      <w:proofErr w:type="spell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pTotal</w:t>
      </w:r>
      <w:proofErr w:type="spell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').</w:t>
      </w:r>
      <w:proofErr w:type="spell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innerHTML</w:t>
      </w:r>
      <w:proofErr w:type="spell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= </w:t>
      </w:r>
      <w:proofErr w:type="spell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+ 1;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It will automatically increase the number that shows the number of pending work like this: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</w:p>
    <w:p w14:paraId="11382033" w14:textId="13C31D74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72235CAF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</w:p>
    <w:p w14:paraId="0C49710D" w14:textId="654DBB9D" w:rsidR="00642991" w:rsidRPr="00642991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  <w:lastRenderedPageBreak/>
        <w:t>Step 3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Now we will write the code to delete the items in the list, in order to delete the </w:t>
      </w:r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task</w:t>
      </w:r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we will click on the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CheckBox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, so when we click on the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CheckBox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and then click on the Delete List Button the task will be deleted. For this, we will write the code in the Delete List Button: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function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deleteList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myTable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 {</w:t>
      </w:r>
    </w:p>
    <w:p w14:paraId="7882C421" w14:textId="77777777" w:rsidR="00642991" w:rsidRPr="00642991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            var table = </w:t>
      </w:r>
      <w:proofErr w:type="spellStart"/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myTable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 var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table.rows.length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;</w:t>
      </w:r>
    </w:p>
    <w:p w14:paraId="4BAB1FF9" w14:textId="77777777" w:rsidR="00642991" w:rsidRPr="00642991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            </w:t>
      </w:r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for(</w:t>
      </w:r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var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=0;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&lt;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;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++) {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     var row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table.rows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[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];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     var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chkbox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row.cells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[1].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childNodes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[0];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     if(null !=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chkbox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 &amp;&amp; true ==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chkbox.checked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 {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        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table.deleteRow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);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        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--;</w:t>
      </w: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 xml:space="preserve">                   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--;</w:t>
      </w:r>
    </w:p>
    <w:p w14:paraId="7EF66234" w14:textId="77777777" w:rsidR="00642991" w:rsidRPr="00642991" w:rsidRDefault="00642991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lang w:eastAsia="en-GB"/>
        </w:rPr>
      </w:pPr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 </w:t>
      </w:r>
      <w:proofErr w:type="spellStart"/>
      <w:proofErr w:type="gram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document.getElementById</w:t>
      </w:r>
      <w:proofErr w:type="spellEnd"/>
      <w:proofErr w:type="gram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('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pTotal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').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innerHTML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 xml:space="preserve">= </w:t>
      </w:r>
      <w:proofErr w:type="spellStart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rowCount</w:t>
      </w:r>
      <w:proofErr w:type="spellEnd"/>
      <w:r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;</w:t>
      </w:r>
    </w:p>
    <w:p w14:paraId="4EA06E62" w14:textId="6347A84E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  <w:r w:rsidRPr="00642991">
        <w:rPr>
          <w:rFonts w:ascii="Segoe UI" w:eastAsia="Times New Roman" w:hAnsi="Segoe UI" w:cs="Segoe UI"/>
          <w:noProof/>
          <w:color w:val="212121"/>
          <w:sz w:val="20"/>
          <w:szCs w:val="20"/>
          <w:lang w:eastAsia="en-GB"/>
        </w:rPr>
        <w:drawing>
          <wp:anchor distT="0" distB="0" distL="114300" distR="114300" simplePos="0" relativeHeight="251660288" behindDoc="1" locked="0" layoutInCell="1" allowOverlap="1" wp14:anchorId="08700C8D" wp14:editId="3D9FB19D">
            <wp:simplePos x="0" y="0"/>
            <wp:positionH relativeFrom="column">
              <wp:posOffset>0</wp:posOffset>
            </wp:positionH>
            <wp:positionV relativeFrom="paragraph">
              <wp:posOffset>986790</wp:posOffset>
            </wp:positionV>
            <wp:extent cx="375666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69" y="21328"/>
                <wp:lineTo x="21469" y="0"/>
                <wp:lineTo x="0" y="0"/>
              </wp:wrapPolygon>
            </wp:wrapTight>
            <wp:docPr id="15" name="Picture 15" descr="To-Do-Li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-Do-Lis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            }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   </w:t>
      </w:r>
      <w:proofErr w:type="gramStart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  }</w:t>
      </w:r>
      <w:proofErr w:type="gramEnd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  <w:t>        }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  <w:t>Output:</w:t>
      </w:r>
      <w:r w:rsidR="00642991" w:rsidRPr="00642991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b/>
          <w:bCs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</w:p>
    <w:p w14:paraId="4972E5CB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3DB6BD4E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77D65E84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51A337CB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35A0E1C0" w14:textId="77777777" w:rsidR="0068587F" w:rsidRDefault="0068587F" w:rsidP="00642991">
      <w:pPr>
        <w:shd w:val="clear" w:color="auto" w:fill="FFFFFF"/>
        <w:spacing w:after="200" w:line="253" w:lineRule="atLeast"/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</w:pPr>
    </w:p>
    <w:p w14:paraId="4D22616C" w14:textId="581B97F1" w:rsidR="00642991" w:rsidRPr="00642991" w:rsidRDefault="0068587F" w:rsidP="00642991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12121"/>
          <w:lang w:eastAsia="en-GB"/>
        </w:rPr>
      </w:pPr>
      <w:bookmarkStart w:id="0" w:name="_GoBack"/>
      <w:r w:rsidRPr="00642991">
        <w:rPr>
          <w:rFonts w:ascii="Segoe UI" w:eastAsia="Times New Roman" w:hAnsi="Segoe UI" w:cs="Segoe UI"/>
          <w:noProof/>
          <w:color w:val="212121"/>
          <w:sz w:val="20"/>
          <w:szCs w:val="20"/>
          <w:lang w:eastAsia="en-GB"/>
        </w:rPr>
        <w:drawing>
          <wp:anchor distT="0" distB="0" distL="114300" distR="114300" simplePos="0" relativeHeight="251661312" behindDoc="1" locked="0" layoutInCell="1" allowOverlap="1" wp14:anchorId="471E4774" wp14:editId="4D83E601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3977640" cy="1714500"/>
            <wp:effectExtent l="0" t="0" r="3810" b="0"/>
            <wp:wrapTight wrapText="bothSides">
              <wp:wrapPolygon edited="0">
                <wp:start x="0" y="0"/>
                <wp:lineTo x="0" y="21360"/>
                <wp:lineTo x="21517" y="21360"/>
                <wp:lineTo x="21517" y="0"/>
                <wp:lineTo x="0" y="0"/>
              </wp:wrapPolygon>
            </wp:wrapTight>
            <wp:docPr id="16" name="Picture 16" descr="To-Do-Li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-Do-List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t>When we click on the Delete Button the output will be:</w:t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  <w:r w:rsidR="00642991" w:rsidRPr="00642991">
        <w:rPr>
          <w:rFonts w:ascii="Segoe UI" w:eastAsia="Times New Roman" w:hAnsi="Segoe UI" w:cs="Segoe UI"/>
          <w:color w:val="212121"/>
          <w:sz w:val="20"/>
          <w:szCs w:val="20"/>
          <w:lang w:eastAsia="en-GB"/>
        </w:rPr>
        <w:br/>
      </w:r>
    </w:p>
    <w:p w14:paraId="70DB3E10" w14:textId="227F202E" w:rsidR="00642991" w:rsidRDefault="00642991"/>
    <w:sectPr w:rsidR="0064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8EA2A" w14:textId="77777777" w:rsidR="00B566FD" w:rsidRDefault="00B566FD" w:rsidP="0068587F">
      <w:pPr>
        <w:spacing w:after="0" w:line="240" w:lineRule="auto"/>
      </w:pPr>
      <w:r>
        <w:separator/>
      </w:r>
    </w:p>
  </w:endnote>
  <w:endnote w:type="continuationSeparator" w:id="0">
    <w:p w14:paraId="3195FF3B" w14:textId="77777777" w:rsidR="00B566FD" w:rsidRDefault="00B566FD" w:rsidP="0068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223D4" w14:textId="77777777" w:rsidR="00B566FD" w:rsidRDefault="00B566FD" w:rsidP="0068587F">
      <w:pPr>
        <w:spacing w:after="0" w:line="240" w:lineRule="auto"/>
      </w:pPr>
      <w:r>
        <w:separator/>
      </w:r>
    </w:p>
  </w:footnote>
  <w:footnote w:type="continuationSeparator" w:id="0">
    <w:p w14:paraId="379992B7" w14:textId="77777777" w:rsidR="00B566FD" w:rsidRDefault="00B566FD" w:rsidP="00685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A5"/>
    <w:rsid w:val="000C74AA"/>
    <w:rsid w:val="002727A3"/>
    <w:rsid w:val="0052705A"/>
    <w:rsid w:val="00565D49"/>
    <w:rsid w:val="00642991"/>
    <w:rsid w:val="0068587F"/>
    <w:rsid w:val="006948D0"/>
    <w:rsid w:val="00A53CA5"/>
    <w:rsid w:val="00B566FD"/>
    <w:rsid w:val="00D622FF"/>
    <w:rsid w:val="00DF4113"/>
    <w:rsid w:val="00E3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08D"/>
  <w15:chartTrackingRefBased/>
  <w15:docId w15:val="{928EC707-E944-44B0-A3D2-CF4B5DD4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7F"/>
  </w:style>
  <w:style w:type="paragraph" w:styleId="Footer">
    <w:name w:val="footer"/>
    <w:basedOn w:val="Normal"/>
    <w:link w:val="FooterChar"/>
    <w:uiPriority w:val="99"/>
    <w:unhideWhenUsed/>
    <w:rsid w:val="0068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7F"/>
  </w:style>
  <w:style w:type="table" w:styleId="TableGrid">
    <w:name w:val="Table Grid"/>
    <w:basedOn w:val="TableNormal"/>
    <w:uiPriority w:val="39"/>
    <w:rsid w:val="000C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alhajigobi alhajigobi</dc:creator>
  <cp:keywords/>
  <dc:description/>
  <cp:lastModifiedBy>alhajigobi alhajigobi</cp:lastModifiedBy>
  <cp:revision>7</cp:revision>
  <dcterms:created xsi:type="dcterms:W3CDTF">2018-11-30T13:55:00Z</dcterms:created>
  <dcterms:modified xsi:type="dcterms:W3CDTF">2018-12-05T20:01:00Z</dcterms:modified>
</cp:coreProperties>
</file>