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Tier 1</w:t>
      </w:r>
    </w:p>
    <w:p>
      <w:pPr>
        <w:pStyle w:val="Heading2"/>
        <w:bidi w:val="0"/>
        <w:spacing w:before="200" w:after="120"/>
        <w:jc w:val="start"/>
        <w:rPr/>
      </w:pPr>
      <w:r>
        <w:rPr/>
        <w:t xml:space="preserve">🧭 </w:t>
      </w:r>
      <w:r>
        <w:rPr/>
        <w:t>Recon &amp; Setup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/>
      </w:pPr>
      <w:r>
        <w:rPr/>
        <w:t>$  Program rules &amp; scope review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/>
      </w:pPr>
      <w:r>
        <w:rPr/>
        <w:t>$ Target mapping &amp; asset identification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/>
      </w:pPr>
      <w:r>
        <w:rPr/>
        <w:t>$ Subdomain enumeration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/>
      </w:pPr>
      <w:r>
        <w:rPr/>
        <w:t>$  Live host identification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/>
      </w:pPr>
      <w:r>
        <w:rPr/>
        <w:t>$  Screenshot &amp; visual recon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/>
      </w:pPr>
      <w:r>
        <w:rPr/>
        <w:t>$ Port &amp; service scanning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/>
      </w:pPr>
      <w:r>
        <w:rPr/>
        <w:t xml:space="preserve">⬜ </w:t>
      </w:r>
      <w:r>
        <w:rPr/>
        <w:t>JavaScript file analysis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/>
      </w:pPr>
      <w:r>
        <w:rPr/>
        <w:t>$ GitHub &amp; source code recon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Cloud &amp; storage recon (AWS/GCP/Firebase)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/>
      </w:pPr>
      <w:r>
        <w:rPr/>
        <w:t>$ Shodan &amp; internet-wide recon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/>
      </w:pPr>
      <w:r>
        <w:rPr/>
        <w:t>$ param discovery</w:t>
      </w:r>
    </w:p>
    <w:p>
      <w:pPr>
        <w:pStyle w:val="Heading2"/>
        <w:bidi w:val="0"/>
        <w:jc w:val="start"/>
        <w:rPr/>
      </w:pPr>
      <w:r>
        <w:rPr/>
        <w:t>Low-Hanging Fruits (Quick Wins)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/>
      </w:pPr>
      <w:r>
        <w:rPr/>
        <w:t>$ Subdomain Takeover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Security misconfigurations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Missing / weak HTTP security headers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robots.txt &amp; sitemap analysis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Directory &amp; file brute-forcing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Open redirect testing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/>
      </w:pPr>
      <w:r>
        <w:rPr/>
        <w:t xml:space="preserve">$ </w:t>
      </w:r>
      <w:r>
        <w:rPr/>
        <w:t>IDOR (Broken Object Level Authorization)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No rate-limit issues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File upload issues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Information disclosure</w:t>
      </w:r>
    </w:p>
    <w:p>
      <w:pPr>
        <w:pStyle w:val="Heading2"/>
        <w:bidi w:val="0"/>
        <w:jc w:val="start"/>
        <w:rPr/>
      </w:pPr>
      <w:r>
        <w:rPr/>
        <w:t xml:space="preserve"> </w:t>
      </w:r>
      <w:r>
        <w:rPr/>
        <w:t>Core Web Vulnerabilities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/>
      </w:pPr>
      <w:r>
        <w:rPr/>
        <w:t>$</w:t>
      </w:r>
      <w:r>
        <w:rPr/>
        <w:t xml:space="preserve"> Cross-Site Scripting (XSS)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/>
      </w:pPr>
      <w:r>
        <w:rPr/>
        <w:t>$</w:t>
      </w:r>
      <w:r>
        <w:rPr/>
        <w:t xml:space="preserve"> Blind XSS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Content Security Policy (CSP) bypass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Cross-Site Request Forgery (CSRF)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HTML injection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Host header injection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Local File Inclusion (LFI)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Server-Side Request Forgery (SSRF)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SQL injection (SQLi)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Command injection</w:t>
      </w:r>
    </w:p>
    <w:p>
      <w:pPr>
        <w:pStyle w:val="Heading2"/>
        <w:bidi w:val="0"/>
        <w:jc w:val="start"/>
        <w:rPr/>
      </w:pPr>
      <w:r>
        <w:rPr/>
        <w:t>Authentication &amp; Session Issues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Authentication bypass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Password reset vulnerabilities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Session fixation &amp; hijacking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JWT vulnerabilities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2FA / MFA misconfigurations</w:t>
      </w:r>
    </w:p>
    <w:p>
      <w:pPr>
        <w:pStyle w:val="Heading2"/>
        <w:bidi w:val="0"/>
        <w:jc w:val="start"/>
        <w:rPr/>
      </w:pPr>
      <w:r>
        <w:rPr/>
        <w:t>Business Logic &amp; Abuse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Price manipulation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Coupon &amp; discount abuse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Race conditions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Workflow bypass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Privilege escalation</w:t>
      </w:r>
    </w:p>
    <w:p>
      <w:pPr>
        <w:pStyle w:val="Heading2"/>
        <w:bidi w:val="0"/>
        <w:jc w:val="start"/>
        <w:rPr/>
      </w:pPr>
      <w:r>
        <w:rPr/>
        <w:t xml:space="preserve"> </w:t>
      </w:r>
      <w:r>
        <w:rPr/>
        <w:t>API &amp; Modern Attack Surface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API authorization issues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Mass assignment</w:t>
      </w:r>
    </w:p>
    <w:p>
      <w:pPr>
        <w:pStyle w:val="BodyText"/>
        <w:numPr>
          <w:ilvl w:val="0"/>
          <w:numId w:val="0"/>
        </w:numPr>
        <w:tabs>
          <w:tab w:val="left" w:pos="709" w:leader="none"/>
        </w:tabs>
        <w:bidi w:val="0"/>
        <w:ind w:hanging="0" w:start="709"/>
        <w:jc w:val="start"/>
        <w:rPr/>
      </w:pPr>
      <w:r>
        <w:rPr/>
        <w:t xml:space="preserve">$ </w:t>
      </w:r>
      <w:r>
        <w:rPr/>
        <w:t>API IDOR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API rate-limit issues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API injection flaws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🧩 </w:t>
      </w:r>
      <w:r>
        <w:rPr/>
        <w:t>Advanced &amp; Specialized Attacks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XML External Entity (XXE)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WebSocket vulnerabilities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HTTP request smuggling / desync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WordPress vulnerabilities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Exif metadata leakage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Geolocation data exposure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🤖 </w:t>
      </w:r>
      <w:r>
        <w:rPr/>
        <w:t>Automation &amp; Tooling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Nuclei scanning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Custom nuclei template testing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Automated recon validation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Manual verification of findings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🧠 </w:t>
      </w:r>
      <w:r>
        <w:rPr/>
        <w:t>Emerging &amp; Advanced Topics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LLM / AI prompt injection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AI data leakage testing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📝 </w:t>
      </w:r>
      <w:r>
        <w:rPr/>
        <w:t>Reporting &amp; Workflow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Valid bug confirmation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Impact analysis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Proof-of-concept creation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Report writing &amp; submission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Bug triage &amp; response handling</w:t>
      </w:r>
    </w:p>
    <w:p>
      <w:pPr>
        <w:pStyle w:val="Heading2"/>
        <w:bidi w:val="0"/>
        <w:jc w:val="start"/>
        <w:rPr/>
      </w:pPr>
      <w:r>
        <w:rPr/>
        <w:t xml:space="preserve"> </w:t>
      </w:r>
      <w:r>
        <w:rPr/>
        <w:t>Live Hunting Practice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Live bug hunting sessions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⬜ </w:t>
      </w:r>
      <w:r>
        <w:rPr/>
        <w:t>Real-world target testing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spacing w:before="0" w:after="140"/>
        <w:ind w:hanging="283" w:start="709"/>
        <w:jc w:val="start"/>
        <w:rPr/>
      </w:pPr>
      <w:r>
        <w:rPr/>
        <w:t xml:space="preserve">⬜ </w:t>
      </w:r>
      <w:r>
        <w:rPr/>
        <w:t>Doubt-clearing &amp; review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81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LibreOffice/25.2.3.2$Linux_X86_64 LibreOffice_project/520$Build-2</Application>
  <AppVersion>15.0000</AppVersion>
  <Pages>3</Pages>
  <Words>383</Words>
  <Characters>1802</Characters>
  <CharactersWithSpaces>2058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2026-01-01T14:57:54Z</dcterms:created>
  <dc:creator/>
  <dc:description/>
  <dc:language>en-US</dc:language>
  <cp:lastModifiedBy/>
  <dcterms:modified xsi:type="dcterms:W3CDTF">2026-01-05T01:28:22Z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