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F0CB" w14:textId="1181371A" w:rsidR="003E47E1" w:rsidRDefault="000C3C8D">
      <w:r>
        <w:t xml:space="preserve">Sumber: </w:t>
      </w:r>
      <w:hyperlink r:id="rId4" w:history="1">
        <w:r w:rsidR="003E47E1" w:rsidRPr="00AF10A0">
          <w:rPr>
            <w:rStyle w:val="Hyperlink"/>
          </w:rPr>
          <w:t>https://baitulmuharram.or.id/zakat-infaq-shodaqoh/laporan-zakat-fitrah-1441h/</w:t>
        </w:r>
      </w:hyperlink>
    </w:p>
    <w:p w14:paraId="734D4318" w14:textId="0AFF12C1" w:rsidR="000C3C8D" w:rsidRDefault="00603468">
      <w:r>
        <w:t>31/03/2026 12:</w:t>
      </w:r>
      <w:r w:rsidR="006649C8">
        <w:t>1</w:t>
      </w:r>
      <w:r w:rsidR="003E47E1">
        <w:t>9</w:t>
      </w:r>
    </w:p>
    <w:p w14:paraId="04D6CCE0" w14:textId="77777777" w:rsidR="0093783D" w:rsidRPr="0093783D" w:rsidRDefault="0093783D" w:rsidP="0093783D">
      <w:r w:rsidRPr="0093783D">
        <w:t>Assalamu’alaikum Wr. Wb.</w:t>
      </w:r>
      <w:r w:rsidRPr="0093783D">
        <w:br/>
      </w:r>
      <w:r w:rsidRPr="0093783D">
        <w:br/>
      </w:r>
      <w:r w:rsidRPr="0093783D">
        <w:rPr>
          <w:rFonts w:ascii="Arial" w:hAnsi="Arial" w:cs="Arial"/>
          <w:b/>
          <w:bCs/>
        </w:rPr>
        <w:t>آجَرَكَ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اللهُ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فِيْمَا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اَعْطَيْتَ،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وَبَارَكَ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فِيْمَا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اَبْقَيْتَ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وَجَعَلَهُ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لَكَ</w:t>
      </w:r>
      <w:r w:rsidRPr="0093783D">
        <w:rPr>
          <w:b/>
          <w:bCs/>
        </w:rPr>
        <w:t xml:space="preserve"> </w:t>
      </w:r>
      <w:r w:rsidRPr="0093783D">
        <w:rPr>
          <w:rFonts w:ascii="Arial" w:hAnsi="Arial" w:cs="Arial"/>
          <w:b/>
          <w:bCs/>
        </w:rPr>
        <w:t>طَهُوْرًا</w:t>
      </w:r>
      <w:r w:rsidRPr="0093783D">
        <w:br/>
      </w:r>
      <w:r w:rsidRPr="0093783D">
        <w:br/>
        <w:t>Artinya :</w:t>
      </w:r>
      <w:r w:rsidRPr="0093783D">
        <w:br/>
        <w:t>Semoga Allah memberikan pahala kepadamu pada barang yang engkau berikan (zakatkan) dan semoga Allah memberkahimu dalam harta-harta yang masih engkau sisakan dan semoga pula menjadikannya sebagai pembersih (dosa) bagimu.</w:t>
      </w:r>
      <w:r w:rsidRPr="0093783D">
        <w:br/>
      </w:r>
      <w:r w:rsidRPr="0093783D">
        <w:br/>
        <w:t>Terlampir laporan zakat fitrah 1441H</w:t>
      </w:r>
    </w:p>
    <w:p w14:paraId="3F7E6725" w14:textId="0DF9DA13" w:rsidR="0093783D" w:rsidRPr="0093783D" w:rsidRDefault="0093783D" w:rsidP="0093783D">
      <w:r w:rsidRPr="0093783D">
        <w:lastRenderedPageBreak/>
        <w:drawing>
          <wp:inline distT="0" distB="0" distL="0" distR="0" wp14:anchorId="49BA22D3" wp14:editId="7D38FAC9">
            <wp:extent cx="5648325" cy="8886825"/>
            <wp:effectExtent l="0" t="0" r="9525" b="9525"/>
            <wp:docPr id="868654363" name="Picture 2" descr="Laporan Zakat Fitrah 1441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poran Zakat Fitrah 1441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5EDD" w14:textId="48E664E9" w:rsidR="0052462A" w:rsidRDefault="0052462A" w:rsidP="0093783D"/>
    <w:sectPr w:rsidR="0052462A" w:rsidSect="00367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C8"/>
    <w:rsid w:val="000508CC"/>
    <w:rsid w:val="0007174E"/>
    <w:rsid w:val="00074A49"/>
    <w:rsid w:val="000C3C8D"/>
    <w:rsid w:val="00221133"/>
    <w:rsid w:val="00312D04"/>
    <w:rsid w:val="00367129"/>
    <w:rsid w:val="003B76C0"/>
    <w:rsid w:val="003E47E1"/>
    <w:rsid w:val="0052462A"/>
    <w:rsid w:val="00553CF0"/>
    <w:rsid w:val="00603468"/>
    <w:rsid w:val="00612261"/>
    <w:rsid w:val="006649C8"/>
    <w:rsid w:val="00885851"/>
    <w:rsid w:val="0088765F"/>
    <w:rsid w:val="008C4416"/>
    <w:rsid w:val="0093783D"/>
    <w:rsid w:val="00944D02"/>
    <w:rsid w:val="00A35AF2"/>
    <w:rsid w:val="00B005C8"/>
    <w:rsid w:val="00B25C2E"/>
    <w:rsid w:val="00B76CF3"/>
    <w:rsid w:val="00B90928"/>
    <w:rsid w:val="00DD11AE"/>
    <w:rsid w:val="00EC0086"/>
    <w:rsid w:val="00EC51F0"/>
    <w:rsid w:val="00ED392A"/>
    <w:rsid w:val="00EF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0E43F2"/>
  <w15:chartTrackingRefBased/>
  <w15:docId w15:val="{3DD95AAE-453C-4F0B-A134-59D54C3C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baitulmuharram.or.id/wp-content/uploads/2020/06/Laporan-Keuangan-Zakat-Fitrah-1441H-1.jpg" TargetMode="External"/><Relationship Id="rId4" Type="http://schemas.openxmlformats.org/officeDocument/2006/relationships/hyperlink" Target="https://baitulmuharram.or.id/zakat-infaq-shodaqoh/laporan-zakat-fitrah-1441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KREATOR</dc:creator>
  <cp:keywords/>
  <dc:description/>
  <cp:lastModifiedBy>KREATOR</cp:lastModifiedBy>
  <cp:revision>11</cp:revision>
  <dcterms:created xsi:type="dcterms:W3CDTF">2026-03-31T05:36:00Z</dcterms:created>
  <dcterms:modified xsi:type="dcterms:W3CDTF">2026-03-31T06:18:00Z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c0dcbd1a-219d-4778-92ab-574e2f02547e</vt:lpwstr>
  </property>
</Properties>
</file>