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ackground w:color="FFFFFF"/>
  <w:body>
    <w:p w:rsidR="004F5EB3" w:rsidRDefault="004F5EB3">
      <w:pPr>
        <w:pStyle w:val="1"/>
        <w:bidi/>
        <w:rPr>
          <w:rFonts w:ascii="Segoe UI" w:eastAsia="Times New Roman" w:hAnsi="Segoe UI" w:cs="Segoe UI"/>
          <w:lang w:bidi="ar"/>
        </w:rPr>
      </w:pPr>
      <w:r>
        <w:rPr>
          <w:rFonts w:ascii="Segoe UI" w:eastAsia="Times New Roman" w:hAnsi="Segoe UI" w:cs="Segoe UI"/>
          <w:rtl/>
          <w:lang w:bidi="ar"/>
        </w:rPr>
        <w:t xml:space="preserve">الدليل المرجعي الشامل لأوامر وبرومتات </w:t>
      </w:r>
      <w:r>
        <w:rPr>
          <w:rFonts w:ascii="Segoe UI" w:eastAsia="Times New Roman" w:hAnsi="Segoe UI" w:cs="Segoe UI"/>
          <w:lang w:bidi="ar"/>
        </w:rPr>
        <w:t>Impeccable</w:t>
      </w:r>
    </w:p>
    <w:p w:rsidR="004F5EB3" w:rsidRDefault="004F5EB3">
      <w:pPr>
        <w:pStyle w:val="a3"/>
        <w:bidi/>
        <w:rPr>
          <w:rFonts w:ascii="Segoe UI" w:hAnsi="Segoe UI" w:cs="Segoe UI"/>
          <w:color w:val="475569"/>
          <w:sz w:val="24"/>
          <w:szCs w:val="24"/>
          <w:rtl/>
          <w:lang w:bidi="ar"/>
        </w:rPr>
      </w:pPr>
      <w:r>
        <w:rPr>
          <w:rStyle w:val="a4"/>
          <w:rFonts w:ascii="Segoe UI" w:hAnsi="Segoe UI" w:cs="Segoe UI"/>
          <w:color w:val="475569"/>
          <w:sz w:val="24"/>
          <w:szCs w:val="24"/>
          <w:rtl/>
          <w:lang w:bidi="ar"/>
        </w:rPr>
        <w:t>المشروع:</w:t>
      </w:r>
      <w:r>
        <w:rPr>
          <w:rFonts w:ascii="Segoe UI" w:hAnsi="Segoe UI" w:cs="Segoe UI"/>
          <w:color w:val="475569"/>
          <w:sz w:val="24"/>
          <w:szCs w:val="24"/>
          <w:rtl/>
          <w:lang w:bidi="ar"/>
        </w:rPr>
        <w:t xml:space="preserve"> نظام سريع وبنشر </w:t>
      </w:r>
      <w:r>
        <w:rPr>
          <w:rFonts w:ascii="Segoe UI" w:hAnsi="Segoe UI" w:cs="Segoe UI"/>
          <w:color w:val="475569"/>
          <w:sz w:val="24"/>
          <w:szCs w:val="24"/>
          <w:lang w:bidi="ar"/>
        </w:rPr>
        <w:t>PRO</w:t>
      </w:r>
      <w:r>
        <w:rPr>
          <w:rFonts w:ascii="Segoe UI" w:hAnsi="Segoe UI" w:cs="Segoe UI"/>
          <w:color w:val="475569"/>
          <w:sz w:val="24"/>
          <w:szCs w:val="24"/>
          <w:rtl/>
          <w:lang w:bidi="ar"/>
        </w:rPr>
        <w:t xml:space="preserve"> — نقاط البيع وإدارة مراكز غيار الزيوت والبناشر</w:t>
      </w:r>
      <w:r>
        <w:rPr>
          <w:rFonts w:ascii="Segoe UI" w:hAnsi="Segoe UI" w:cs="Segoe UI"/>
          <w:color w:val="475569"/>
          <w:sz w:val="24"/>
          <w:szCs w:val="24"/>
          <w:rtl/>
          <w:lang w:bidi="ar"/>
        </w:rPr>
        <w:br/>
      </w:r>
      <w:r>
        <w:rPr>
          <w:rStyle w:val="a4"/>
          <w:rFonts w:ascii="Segoe UI" w:hAnsi="Segoe UI" w:cs="Segoe UI"/>
          <w:color w:val="475569"/>
          <w:sz w:val="24"/>
          <w:szCs w:val="24"/>
          <w:rtl/>
          <w:lang w:bidi="ar"/>
        </w:rPr>
        <w:t>الهدف:</w:t>
      </w:r>
      <w:r>
        <w:rPr>
          <w:rFonts w:ascii="Segoe UI" w:hAnsi="Segoe UI" w:cs="Segoe UI"/>
          <w:color w:val="475569"/>
          <w:sz w:val="24"/>
          <w:szCs w:val="24"/>
          <w:rtl/>
          <w:lang w:bidi="ar"/>
        </w:rPr>
        <w:t xml:space="preserve"> </w:t>
      </w:r>
      <w:r>
        <w:rPr>
          <w:rFonts w:ascii="Segoe UI" w:hAnsi="Segoe UI" w:cs="Segoe UI"/>
          <w:color w:val="475569"/>
          <w:sz w:val="24"/>
          <w:szCs w:val="24"/>
          <w:rtl/>
          <w:lang w:bidi="ar"/>
        </w:rPr>
        <w:t xml:space="preserve">توفير مرجع مكتبي كامل للأوامر التفاعلية، البرومتات الذكية، واختصارات لوحة المفاتيح لتصميم الواجهات دون عناء. </w:t>
      </w:r>
    </w:p>
    <w:p w:rsidR="004F5EB3" w:rsidRDefault="004F5EB3">
      <w:pPr>
        <w:shd w:val="clear" w:color="auto" w:fill="EFF6FF"/>
        <w:bidi/>
        <w:divId w:val="98568692"/>
        <w:rPr>
          <w:rFonts w:ascii="Segoe UI" w:eastAsia="Times New Roman" w:hAnsi="Segoe UI" w:cs="Segoe UI"/>
          <w:color w:val="1E293B"/>
          <w:rtl/>
          <w:lang w:bidi="ar"/>
        </w:rPr>
      </w:pPr>
      <w:r>
        <w:rPr>
          <w:rFonts w:ascii="Segoe UI Emoji" w:eastAsia="Times New Roman" w:hAnsi="Segoe UI Emoji" w:cs="Segoe UI Emoji" w:hint="cs"/>
          <w:color w:val="1E293B"/>
          <w:rtl/>
          <w:lang w:bidi="ar"/>
        </w:rPr>
        <w:t>💡</w:t>
      </w:r>
      <w:r>
        <w:rPr>
          <w:rFonts w:ascii="Segoe UI" w:eastAsia="Times New Roman" w:hAnsi="Segoe UI" w:cs="Segoe UI"/>
          <w:color w:val="1E293B"/>
          <w:rtl/>
          <w:lang w:bidi="ar"/>
        </w:rPr>
        <w:t xml:space="preserve"> </w:t>
      </w:r>
      <w:r>
        <w:rPr>
          <w:rStyle w:val="a4"/>
          <w:rFonts w:ascii="Segoe UI" w:eastAsia="Times New Roman" w:hAnsi="Segoe UI" w:cs="Segoe UI"/>
          <w:color w:val="1E293B"/>
          <w:rtl/>
          <w:lang w:bidi="ar"/>
        </w:rPr>
        <w:t>نصيحة للمبتدئين:</w:t>
      </w:r>
      <w:r>
        <w:rPr>
          <w:rFonts w:ascii="Segoe UI" w:eastAsia="Times New Roman" w:hAnsi="Segoe UI" w:cs="Segoe UI"/>
          <w:color w:val="1E293B"/>
          <w:rtl/>
          <w:lang w:bidi="ar"/>
        </w:rPr>
        <w:t xml:space="preserve"> لا تحتاج لحفظ الأوامر! يمكنك فتح هذا الملف في أي وقت، ونسخ البرومت المناسب لشاشتك ولصقه مباشرة في حقل </w:t>
      </w:r>
      <w:r>
        <w:rPr>
          <w:rStyle w:val="a4"/>
          <w:rFonts w:ascii="Segoe UI" w:eastAsia="Times New Roman" w:hAnsi="Segoe UI" w:cs="Segoe UI"/>
          <w:color w:val="1E293B"/>
          <w:lang w:bidi="ar"/>
        </w:rPr>
        <w:t>Steer</w:t>
      </w:r>
      <w:r>
        <w:rPr>
          <w:rFonts w:ascii="Segoe UI" w:eastAsia="Times New Roman" w:hAnsi="Segoe UI" w:cs="Segoe UI"/>
          <w:color w:val="1E293B"/>
          <w:rtl/>
          <w:lang w:bidi="ar"/>
        </w:rPr>
        <w:t xml:space="preserve"> في الشريط التفاعلي أو نافذة الدردشة. </w:t>
      </w:r>
    </w:p>
    <w:p w:rsidR="004F5EB3" w:rsidRDefault="004F5EB3">
      <w:pPr>
        <w:bidi/>
        <w:spacing w:before="300" w:after="300"/>
        <w:rPr>
          <w:rFonts w:ascii="Segoe UI" w:eastAsia="Times New Roman" w:hAnsi="Segoe UI" w:cs="Segoe UI"/>
          <w:color w:val="1E293B"/>
          <w:rtl/>
          <w:lang w:bidi="ar"/>
        </w:rPr>
      </w:pPr>
      <w:r>
        <w:rPr>
          <w:rFonts w:ascii="Segoe UI" w:eastAsia="Times New Roman" w:hAnsi="Segoe UI" w:cs="Segoe UI"/>
          <w:color w:val="1E293B"/>
          <w:lang w:bidi="ar"/>
        </w:rPr>
        <w:pict>
          <v:rect id="_x0000_i1025" style="width:0;height:1.5pt" o:hralign="center" o:hrstd="t" o:hr="t" fillcolor="#a0a0a0" stroked="f"/>
        </w:pict>
      </w:r>
    </w:p>
    <w:p w:rsidR="004F5EB3" w:rsidRDefault="004F5EB3">
      <w:pPr>
        <w:pStyle w:val="2"/>
        <w:bidi/>
        <w:rPr>
          <w:rFonts w:ascii="Segoe UI" w:eastAsia="Times New Roman" w:hAnsi="Segoe UI" w:cs="Segoe UI"/>
          <w:rtl/>
          <w:lang w:bidi="ar"/>
        </w:rPr>
      </w:pPr>
      <w:r>
        <w:rPr>
          <w:rFonts w:ascii="Segoe UI" w:eastAsia="Times New Roman" w:hAnsi="Segoe UI" w:cs="Segoe UI"/>
          <w:rtl/>
          <w:lang w:bidi="ar"/>
        </w:rPr>
        <w:t>1. اختصارات لوحة المفاتيح والشريط السفلي (</w:t>
      </w:r>
      <w:r>
        <w:rPr>
          <w:rFonts w:ascii="Segoe UI" w:eastAsia="Times New Roman" w:hAnsi="Segoe UI" w:cs="Segoe UI"/>
          <w:lang w:bidi="ar"/>
        </w:rPr>
        <w:t>Live Mode</w:t>
      </w:r>
      <w:r>
        <w:rPr>
          <w:rFonts w:ascii="Segoe UI" w:eastAsia="Times New Roman" w:hAnsi="Segoe UI" w:cs="Segoe UI"/>
          <w:rtl/>
          <w:lang w:bidi="ar"/>
        </w:rPr>
        <w:t>)</w:t>
      </w:r>
    </w:p>
    <w:p w:rsidR="004F5EB3" w:rsidRDefault="004F5EB3">
      <w:pPr>
        <w:pStyle w:val="a3"/>
        <w:bidi/>
        <w:rPr>
          <w:rFonts w:ascii="Segoe UI" w:hAnsi="Segoe UI" w:cs="Segoe UI"/>
          <w:color w:val="1E293B"/>
          <w:rtl/>
          <w:lang w:bidi="ar"/>
        </w:rPr>
      </w:pPr>
      <w:r>
        <w:rPr>
          <w:rFonts w:ascii="Segoe UI" w:hAnsi="Segoe UI" w:cs="Segoe UI"/>
          <w:color w:val="1E293B"/>
          <w:rtl/>
          <w:lang w:bidi="ar"/>
        </w:rPr>
        <w:t>الشريط العائم (</w:t>
      </w:r>
      <w:r>
        <w:rPr>
          <w:rFonts w:ascii="Segoe UI" w:hAnsi="Segoe UI" w:cs="Segoe UI"/>
          <w:color w:val="1E293B"/>
          <w:lang w:bidi="ar"/>
        </w:rPr>
        <w:t>Floating Bar</w:t>
      </w:r>
      <w:r>
        <w:rPr>
          <w:rFonts w:ascii="Segoe UI" w:hAnsi="Segoe UI" w:cs="Segoe UI"/>
          <w:color w:val="1E293B"/>
          <w:rtl/>
          <w:lang w:bidi="ar"/>
        </w:rPr>
        <w:t>) الذي يظهر في أسفل الشاشة التفاعلية يضم الأدوات والاختصارات التالية:</w:t>
      </w:r>
    </w:p>
    <w:tbl>
      <w:tblPr>
        <w:bidiVisual/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72"/>
        <w:gridCol w:w="2902"/>
        <w:gridCol w:w="3316"/>
      </w:tblGrid>
      <w:tr w:rsidR="00000000">
        <w:trPr>
          <w:tblHeader/>
        </w:trPr>
        <w:tc>
          <w:tcPr>
            <w:tcW w:w="1250" w:type="pct"/>
            <w:tcBorders>
              <w:top w:val="single" w:sz="6" w:space="0" w:color="334155"/>
              <w:left w:val="single" w:sz="6" w:space="0" w:color="334155"/>
              <w:bottom w:val="single" w:sz="6" w:space="0" w:color="334155"/>
              <w:right w:val="single" w:sz="6" w:space="0" w:color="334155"/>
            </w:tcBorders>
            <w:shd w:val="clear" w:color="auto" w:fill="0F172A"/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  <w:hideMark/>
          </w:tcPr>
          <w:p w:rsidR="004F5EB3" w:rsidRDefault="004F5EB3">
            <w:pPr>
              <w:bidi/>
              <w:spacing w:before="180" w:after="270"/>
              <w:rPr>
                <w:rFonts w:ascii="Segoe UI" w:eastAsia="Times New Roman" w:hAnsi="Segoe UI" w:cs="Segoe UI"/>
                <w:b/>
                <w:bCs/>
                <w:color w:val="FFFFFF"/>
                <w:sz w:val="21"/>
                <w:szCs w:val="21"/>
                <w:rtl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  <w:sz w:val="21"/>
                <w:szCs w:val="21"/>
                <w:rtl/>
              </w:rPr>
              <w:t>الأداة / الاختصار</w:t>
            </w:r>
          </w:p>
        </w:tc>
        <w:tc>
          <w:tcPr>
            <w:tcW w:w="1750" w:type="pct"/>
            <w:tcBorders>
              <w:top w:val="single" w:sz="6" w:space="0" w:color="334155"/>
              <w:left w:val="single" w:sz="6" w:space="0" w:color="334155"/>
              <w:bottom w:val="single" w:sz="6" w:space="0" w:color="334155"/>
              <w:right w:val="single" w:sz="6" w:space="0" w:color="334155"/>
            </w:tcBorders>
            <w:shd w:val="clear" w:color="auto" w:fill="0F172A"/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  <w:hideMark/>
          </w:tcPr>
          <w:p w:rsidR="004F5EB3" w:rsidRDefault="004F5EB3">
            <w:pPr>
              <w:bidi/>
              <w:spacing w:before="180" w:after="270"/>
              <w:rPr>
                <w:rFonts w:ascii="Segoe UI" w:eastAsia="Times New Roman" w:hAnsi="Segoe UI" w:cs="Segoe UI"/>
                <w:b/>
                <w:bCs/>
                <w:color w:val="FFFFFF"/>
                <w:sz w:val="21"/>
                <w:szCs w:val="21"/>
                <w:rtl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  <w:sz w:val="21"/>
                <w:szCs w:val="21"/>
                <w:rtl/>
              </w:rPr>
              <w:t>الوظيفة الميدانية</w:t>
            </w:r>
          </w:p>
        </w:tc>
        <w:tc>
          <w:tcPr>
            <w:tcW w:w="2000" w:type="pct"/>
            <w:tcBorders>
              <w:top w:val="single" w:sz="6" w:space="0" w:color="334155"/>
              <w:left w:val="single" w:sz="6" w:space="0" w:color="334155"/>
              <w:bottom w:val="single" w:sz="6" w:space="0" w:color="334155"/>
              <w:right w:val="single" w:sz="6" w:space="0" w:color="334155"/>
            </w:tcBorders>
            <w:shd w:val="clear" w:color="auto" w:fill="0F172A"/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  <w:hideMark/>
          </w:tcPr>
          <w:p w:rsidR="004F5EB3" w:rsidRDefault="004F5EB3">
            <w:pPr>
              <w:bidi/>
              <w:spacing w:before="180" w:after="270"/>
              <w:rPr>
                <w:rFonts w:ascii="Segoe UI" w:eastAsia="Times New Roman" w:hAnsi="Segoe UI" w:cs="Segoe UI"/>
                <w:b/>
                <w:bCs/>
                <w:color w:val="FFFFFF"/>
                <w:sz w:val="21"/>
                <w:szCs w:val="21"/>
                <w:rtl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  <w:sz w:val="21"/>
                <w:szCs w:val="21"/>
                <w:rtl/>
              </w:rPr>
              <w:t>طريقة الاستخدام</w:t>
            </w:r>
          </w:p>
        </w:tc>
      </w:tr>
      <w:tr w:rsidR="00000000"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35" w:type="dxa"/>
              <w:left w:w="180" w:type="dxa"/>
              <w:bottom w:w="135" w:type="dxa"/>
              <w:right w:w="180" w:type="dxa"/>
            </w:tcMar>
            <w:hideMark/>
          </w:tcPr>
          <w:p w:rsidR="004F5EB3" w:rsidRDefault="004F5EB3">
            <w:pPr>
              <w:bidi/>
              <w:spacing w:before="180" w:after="270"/>
              <w:rPr>
                <w:rFonts w:ascii="Segoe UI" w:eastAsia="Times New Roman" w:hAnsi="Segoe UI" w:cs="Segoe UI"/>
                <w:color w:val="1E293B"/>
                <w:sz w:val="21"/>
                <w:szCs w:val="21"/>
                <w:rtl/>
              </w:rPr>
            </w:pPr>
            <w:r>
              <w:rPr>
                <w:rStyle w:val="badge1"/>
                <w:rFonts w:eastAsia="Times New Roman" w:cs="Segoe UI"/>
                <w:color w:val="1E293B"/>
              </w:rPr>
              <w:t>Pick</w:t>
            </w:r>
            <w:r>
              <w:rPr>
                <w:rStyle w:val="badge1"/>
                <w:rFonts w:eastAsia="Times New Roman" w:cs="Segoe UI"/>
                <w:color w:val="1E293B"/>
                <w:rtl/>
              </w:rPr>
              <w:t xml:space="preserve"> (علامة الهدف </w:t>
            </w:r>
            <w:r>
              <w:rPr>
                <w:rStyle w:val="badge1"/>
                <w:rFonts w:ascii="Segoe UI Emoji" w:eastAsia="Times New Roman" w:hAnsi="Segoe UI Emoji" w:cs="Segoe UI Emoji" w:hint="cs"/>
                <w:color w:val="1E293B"/>
                <w:rtl/>
              </w:rPr>
              <w:t>🎯</w:t>
            </w:r>
            <w:r>
              <w:rPr>
                <w:rStyle w:val="badge1"/>
                <w:rFonts w:eastAsia="Times New Roman" w:cs="Segoe UI"/>
                <w:color w:val="1E293B"/>
                <w:rtl/>
              </w:rPr>
              <w:t>)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35" w:type="dxa"/>
              <w:left w:w="180" w:type="dxa"/>
              <w:bottom w:w="135" w:type="dxa"/>
              <w:right w:w="180" w:type="dxa"/>
            </w:tcMar>
            <w:hideMark/>
          </w:tcPr>
          <w:p w:rsidR="004F5EB3" w:rsidRDefault="004F5EB3">
            <w:pPr>
              <w:bidi/>
              <w:spacing w:before="180" w:after="270"/>
              <w:rPr>
                <w:rFonts w:ascii="Segoe UI" w:eastAsia="Times New Roman" w:hAnsi="Segoe UI" w:cs="Segoe UI"/>
                <w:color w:val="1E293B"/>
                <w:sz w:val="21"/>
                <w:szCs w:val="21"/>
                <w:rtl/>
              </w:rPr>
            </w:pPr>
            <w:r>
              <w:rPr>
                <w:rFonts w:ascii="Segoe UI" w:eastAsia="Times New Roman" w:hAnsi="Segoe UI" w:cs="Segoe UI"/>
                <w:color w:val="1E293B"/>
                <w:sz w:val="21"/>
                <w:szCs w:val="21"/>
                <w:rtl/>
              </w:rPr>
              <w:t>تفعيل / إيقاف وضع التقاط العناصر من الواجهة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35" w:type="dxa"/>
              <w:left w:w="180" w:type="dxa"/>
              <w:bottom w:w="135" w:type="dxa"/>
              <w:right w:w="180" w:type="dxa"/>
            </w:tcMar>
            <w:hideMark/>
          </w:tcPr>
          <w:p w:rsidR="004F5EB3" w:rsidRDefault="004F5EB3">
            <w:pPr>
              <w:bidi/>
              <w:spacing w:before="180" w:after="270"/>
              <w:rPr>
                <w:rFonts w:ascii="Segoe UI" w:eastAsia="Times New Roman" w:hAnsi="Segoe UI" w:cs="Segoe UI"/>
                <w:color w:val="1E293B"/>
                <w:sz w:val="21"/>
                <w:szCs w:val="21"/>
                <w:rtl/>
              </w:rPr>
            </w:pPr>
            <w:r>
              <w:rPr>
                <w:rFonts w:ascii="Segoe UI" w:eastAsia="Times New Roman" w:hAnsi="Segoe UI" w:cs="Segoe UI"/>
                <w:color w:val="1E293B"/>
                <w:sz w:val="21"/>
                <w:szCs w:val="21"/>
                <w:rtl/>
              </w:rPr>
              <w:t>انقر عليه في الشريط السفلي ليتحول للون الذهبي، ثم حرّك الماوس فوق أي زر أو جدول وانقر لتحديده.</w:t>
            </w:r>
          </w:p>
        </w:tc>
      </w:tr>
      <w:tr w:rsidR="00000000"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35" w:type="dxa"/>
              <w:left w:w="180" w:type="dxa"/>
              <w:bottom w:w="135" w:type="dxa"/>
              <w:right w:w="180" w:type="dxa"/>
            </w:tcMar>
            <w:hideMark/>
          </w:tcPr>
          <w:p w:rsidR="004F5EB3" w:rsidRDefault="004F5EB3">
            <w:pPr>
              <w:bidi/>
              <w:spacing w:before="180" w:after="270"/>
              <w:rPr>
                <w:rFonts w:ascii="Segoe UI" w:eastAsia="Times New Roman" w:hAnsi="Segoe UI" w:cs="Segoe UI"/>
                <w:color w:val="1E293B"/>
                <w:sz w:val="21"/>
                <w:szCs w:val="21"/>
                <w:rtl/>
              </w:rPr>
            </w:pPr>
            <w:r>
              <w:rPr>
                <w:rStyle w:val="badge1"/>
                <w:rFonts w:eastAsia="Times New Roman" w:cs="Segoe UI"/>
                <w:color w:val="1E293B"/>
              </w:rPr>
              <w:t>Insert</w:t>
            </w:r>
            <w:r>
              <w:rPr>
                <w:rStyle w:val="badge1"/>
                <w:rFonts w:eastAsia="Times New Roman" w:cs="Segoe UI"/>
                <w:color w:val="1E293B"/>
                <w:rtl/>
              </w:rPr>
              <w:t xml:space="preserve"> (علامة الزائد +)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35" w:type="dxa"/>
              <w:left w:w="180" w:type="dxa"/>
              <w:bottom w:w="135" w:type="dxa"/>
              <w:right w:w="180" w:type="dxa"/>
            </w:tcMar>
            <w:hideMark/>
          </w:tcPr>
          <w:p w:rsidR="004F5EB3" w:rsidRDefault="004F5EB3">
            <w:pPr>
              <w:bidi/>
              <w:spacing w:before="180" w:after="270"/>
              <w:rPr>
                <w:rFonts w:ascii="Segoe UI" w:eastAsia="Times New Roman" w:hAnsi="Segoe UI" w:cs="Segoe UI"/>
                <w:color w:val="1E293B"/>
                <w:sz w:val="21"/>
                <w:szCs w:val="21"/>
                <w:rtl/>
              </w:rPr>
            </w:pPr>
            <w:r>
              <w:rPr>
                <w:rFonts w:ascii="Segoe UI" w:eastAsia="Times New Roman" w:hAnsi="Segoe UI" w:cs="Segoe UI"/>
                <w:color w:val="1E293B"/>
                <w:sz w:val="21"/>
                <w:szCs w:val="21"/>
                <w:rtl/>
              </w:rPr>
              <w:t>إدراج عنصر جديد بين المكونات الحالية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35" w:type="dxa"/>
              <w:left w:w="180" w:type="dxa"/>
              <w:bottom w:w="135" w:type="dxa"/>
              <w:right w:w="180" w:type="dxa"/>
            </w:tcMar>
            <w:hideMark/>
          </w:tcPr>
          <w:p w:rsidR="004F5EB3" w:rsidRDefault="004F5EB3">
            <w:pPr>
              <w:bidi/>
              <w:spacing w:before="180" w:after="270"/>
              <w:rPr>
                <w:rFonts w:ascii="Segoe UI" w:eastAsia="Times New Roman" w:hAnsi="Segoe UI" w:cs="Segoe UI"/>
                <w:color w:val="1E293B"/>
                <w:sz w:val="21"/>
                <w:szCs w:val="21"/>
                <w:rtl/>
              </w:rPr>
            </w:pPr>
            <w:r>
              <w:rPr>
                <w:rFonts w:ascii="Segoe UI" w:eastAsia="Times New Roman" w:hAnsi="Segoe UI" w:cs="Segoe UI"/>
                <w:color w:val="1E293B"/>
                <w:sz w:val="21"/>
                <w:szCs w:val="21"/>
                <w:rtl/>
              </w:rPr>
              <w:t>انقر عليه، ثم حرّك الماوس بين عنصرين لاختيار الخط الفاصل وإدراج زر أو بطاقة جديدة.</w:t>
            </w:r>
          </w:p>
        </w:tc>
      </w:tr>
      <w:tr w:rsidR="00000000"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35" w:type="dxa"/>
              <w:left w:w="180" w:type="dxa"/>
              <w:bottom w:w="135" w:type="dxa"/>
              <w:right w:w="180" w:type="dxa"/>
            </w:tcMar>
            <w:hideMark/>
          </w:tcPr>
          <w:p w:rsidR="004F5EB3" w:rsidRDefault="004F5EB3">
            <w:pPr>
              <w:bidi/>
              <w:spacing w:before="180" w:after="270"/>
              <w:rPr>
                <w:rFonts w:ascii="Segoe UI" w:eastAsia="Times New Roman" w:hAnsi="Segoe UI" w:cs="Segoe UI"/>
                <w:color w:val="1E293B"/>
                <w:sz w:val="21"/>
                <w:szCs w:val="21"/>
                <w:rtl/>
              </w:rPr>
            </w:pPr>
            <w:r>
              <w:rPr>
                <w:rStyle w:val="badge1"/>
                <w:rFonts w:eastAsia="Times New Roman" w:cs="Segoe UI"/>
                <w:color w:val="1E293B"/>
              </w:rPr>
              <w:t>Detect</w:t>
            </w:r>
            <w:r>
              <w:rPr>
                <w:rStyle w:val="badge1"/>
                <w:rFonts w:eastAsia="Times New Roman" w:cs="Segoe UI"/>
                <w:color w:val="1E293B"/>
                <w:rtl/>
              </w:rPr>
              <w:t xml:space="preserve"> (أيقونة العين </w:t>
            </w:r>
            <w:r>
              <w:rPr>
                <w:rStyle w:val="badge1"/>
                <w:rFonts w:ascii="Segoe UI Emoji" w:eastAsia="Times New Roman" w:hAnsi="Segoe UI Emoji" w:cs="Segoe UI Emoji" w:hint="cs"/>
                <w:color w:val="1E293B"/>
                <w:rtl/>
              </w:rPr>
              <w:t>👁️</w:t>
            </w:r>
            <w:r>
              <w:rPr>
                <w:rStyle w:val="badge1"/>
                <w:rFonts w:eastAsia="Times New Roman" w:cs="Segoe UI"/>
                <w:color w:val="1E293B"/>
                <w:rtl/>
              </w:rPr>
              <w:t>)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35" w:type="dxa"/>
              <w:left w:w="180" w:type="dxa"/>
              <w:bottom w:w="135" w:type="dxa"/>
              <w:right w:w="180" w:type="dxa"/>
            </w:tcMar>
            <w:hideMark/>
          </w:tcPr>
          <w:p w:rsidR="004F5EB3" w:rsidRDefault="004F5EB3">
            <w:pPr>
              <w:bidi/>
              <w:spacing w:before="180" w:after="270"/>
              <w:rPr>
                <w:rFonts w:ascii="Segoe UI" w:eastAsia="Times New Roman" w:hAnsi="Segoe UI" w:cs="Segoe UI"/>
                <w:color w:val="1E293B"/>
                <w:sz w:val="21"/>
                <w:szCs w:val="21"/>
                <w:rtl/>
              </w:rPr>
            </w:pPr>
            <w:r>
              <w:rPr>
                <w:rFonts w:ascii="Segoe UI" w:eastAsia="Times New Roman" w:hAnsi="Segoe UI" w:cs="Segoe UI"/>
                <w:color w:val="1E293B"/>
                <w:sz w:val="21"/>
                <w:szCs w:val="21"/>
                <w:rtl/>
              </w:rPr>
              <w:t>الفحص البصري الفوري للعيوب والتباين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35" w:type="dxa"/>
              <w:left w:w="180" w:type="dxa"/>
              <w:bottom w:w="135" w:type="dxa"/>
              <w:right w:w="180" w:type="dxa"/>
            </w:tcMar>
            <w:hideMark/>
          </w:tcPr>
          <w:p w:rsidR="004F5EB3" w:rsidRDefault="004F5EB3">
            <w:pPr>
              <w:bidi/>
              <w:spacing w:before="180" w:after="270"/>
              <w:rPr>
                <w:rFonts w:ascii="Segoe UI" w:eastAsia="Times New Roman" w:hAnsi="Segoe UI" w:cs="Segoe UI"/>
                <w:color w:val="1E293B"/>
                <w:sz w:val="21"/>
                <w:szCs w:val="21"/>
                <w:rtl/>
              </w:rPr>
            </w:pPr>
            <w:r>
              <w:rPr>
                <w:rFonts w:ascii="Segoe UI" w:eastAsia="Times New Roman" w:hAnsi="Segoe UI" w:cs="Segoe UI"/>
                <w:color w:val="1E293B"/>
                <w:sz w:val="21"/>
                <w:szCs w:val="21"/>
                <w:rtl/>
              </w:rPr>
              <w:t>يظهر شارات تنبيه فورية في الصفحة على النصوص غير الواضحة أو الأزرار الصغيرة صعبة النقر.</w:t>
            </w:r>
          </w:p>
        </w:tc>
      </w:tr>
      <w:tr w:rsidR="00000000"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35" w:type="dxa"/>
              <w:left w:w="180" w:type="dxa"/>
              <w:bottom w:w="135" w:type="dxa"/>
              <w:right w:w="180" w:type="dxa"/>
            </w:tcMar>
            <w:hideMark/>
          </w:tcPr>
          <w:p w:rsidR="004F5EB3" w:rsidRDefault="004F5EB3">
            <w:pPr>
              <w:bidi/>
              <w:spacing w:before="180" w:after="270"/>
              <w:rPr>
                <w:rFonts w:ascii="Segoe UI" w:eastAsia="Times New Roman" w:hAnsi="Segoe UI" w:cs="Segoe UI"/>
                <w:color w:val="1E293B"/>
                <w:sz w:val="21"/>
                <w:szCs w:val="21"/>
                <w:rtl/>
              </w:rPr>
            </w:pPr>
            <w:r>
              <w:rPr>
                <w:rStyle w:val="badge1"/>
                <w:rFonts w:eastAsia="Times New Roman" w:cs="Segoe UI"/>
                <w:color w:val="1E293B"/>
              </w:rPr>
              <w:lastRenderedPageBreak/>
              <w:t>DESIGN.md</w:t>
            </w:r>
            <w:r>
              <w:rPr>
                <w:rStyle w:val="badge1"/>
                <w:rFonts w:eastAsia="Times New Roman" w:cs="Segoe UI"/>
                <w:color w:val="1E293B"/>
                <w:rtl/>
              </w:rPr>
              <w:t xml:space="preserve"> (مربعات الألوان)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35" w:type="dxa"/>
              <w:left w:w="180" w:type="dxa"/>
              <w:bottom w:w="135" w:type="dxa"/>
              <w:right w:w="180" w:type="dxa"/>
            </w:tcMar>
            <w:hideMark/>
          </w:tcPr>
          <w:p w:rsidR="004F5EB3" w:rsidRDefault="004F5EB3">
            <w:pPr>
              <w:bidi/>
              <w:spacing w:before="180" w:after="270"/>
              <w:rPr>
                <w:rFonts w:ascii="Segoe UI" w:eastAsia="Times New Roman" w:hAnsi="Segoe UI" w:cs="Segoe UI"/>
                <w:color w:val="1E293B"/>
                <w:sz w:val="21"/>
                <w:szCs w:val="21"/>
                <w:rtl/>
              </w:rPr>
            </w:pPr>
            <w:r>
              <w:rPr>
                <w:rFonts w:ascii="Segoe UI" w:eastAsia="Times New Roman" w:hAnsi="Segoe UI" w:cs="Segoe UI"/>
                <w:color w:val="1E293B"/>
                <w:sz w:val="21"/>
                <w:szCs w:val="21"/>
                <w:rtl/>
              </w:rPr>
              <w:t>فتح لوحة معايير وهوية التصميم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35" w:type="dxa"/>
              <w:left w:w="180" w:type="dxa"/>
              <w:bottom w:w="135" w:type="dxa"/>
              <w:right w:w="180" w:type="dxa"/>
            </w:tcMar>
            <w:hideMark/>
          </w:tcPr>
          <w:p w:rsidR="004F5EB3" w:rsidRDefault="004F5EB3">
            <w:pPr>
              <w:bidi/>
              <w:spacing w:before="180" w:after="270"/>
              <w:rPr>
                <w:rFonts w:ascii="Segoe UI" w:eastAsia="Times New Roman" w:hAnsi="Segoe UI" w:cs="Segoe UI"/>
                <w:color w:val="1E293B"/>
                <w:sz w:val="21"/>
                <w:szCs w:val="21"/>
                <w:rtl/>
              </w:rPr>
            </w:pPr>
            <w:r>
              <w:rPr>
                <w:rFonts w:ascii="Segoe UI" w:eastAsia="Times New Roman" w:hAnsi="Segoe UI" w:cs="Segoe UI"/>
                <w:color w:val="1E293B"/>
                <w:sz w:val="21"/>
                <w:szCs w:val="21"/>
                <w:rtl/>
              </w:rPr>
              <w:t>يفتح لوحة جانبية تعرض لوحة الألوان الرسمية للورش، ودرجات الخطوط، وقواعد التصميم المعتمدة.</w:t>
            </w:r>
          </w:p>
        </w:tc>
      </w:tr>
      <w:tr w:rsidR="00000000"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35" w:type="dxa"/>
              <w:left w:w="180" w:type="dxa"/>
              <w:bottom w:w="135" w:type="dxa"/>
              <w:right w:w="180" w:type="dxa"/>
            </w:tcMar>
            <w:hideMark/>
          </w:tcPr>
          <w:p w:rsidR="004F5EB3" w:rsidRDefault="004F5EB3">
            <w:pPr>
              <w:bidi/>
              <w:spacing w:before="180" w:after="270"/>
              <w:rPr>
                <w:rFonts w:ascii="Segoe UI" w:eastAsia="Times New Roman" w:hAnsi="Segoe UI" w:cs="Segoe UI"/>
                <w:color w:val="1E293B"/>
                <w:sz w:val="21"/>
                <w:szCs w:val="21"/>
                <w:rtl/>
              </w:rPr>
            </w:pPr>
            <w:r>
              <w:rPr>
                <w:rStyle w:val="badge1"/>
                <w:rFonts w:eastAsia="Times New Roman" w:cs="Segoe UI"/>
                <w:color w:val="1E293B"/>
                <w:rtl/>
              </w:rPr>
              <w:t>...</w:t>
            </w:r>
            <w:r>
              <w:rPr>
                <w:rStyle w:val="badge1"/>
                <w:rFonts w:eastAsia="Times New Roman" w:cs="Segoe UI"/>
                <w:color w:val="1E293B"/>
              </w:rPr>
              <w:t>Steer</w:t>
            </w:r>
            <w:r>
              <w:rPr>
                <w:rStyle w:val="badge1"/>
                <w:rFonts w:eastAsia="Times New Roman" w:cs="Segoe UI"/>
                <w:color w:val="1E293B"/>
                <w:rtl/>
              </w:rPr>
              <w:t xml:space="preserve"> (حقل الكتابة السريع)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35" w:type="dxa"/>
              <w:left w:w="180" w:type="dxa"/>
              <w:bottom w:w="135" w:type="dxa"/>
              <w:right w:w="180" w:type="dxa"/>
            </w:tcMar>
            <w:hideMark/>
          </w:tcPr>
          <w:p w:rsidR="004F5EB3" w:rsidRDefault="004F5EB3">
            <w:pPr>
              <w:bidi/>
              <w:spacing w:before="180" w:after="270"/>
              <w:rPr>
                <w:rFonts w:ascii="Segoe UI" w:eastAsia="Times New Roman" w:hAnsi="Segoe UI" w:cs="Segoe UI"/>
                <w:color w:val="1E293B"/>
                <w:sz w:val="21"/>
                <w:szCs w:val="21"/>
                <w:rtl/>
              </w:rPr>
            </w:pPr>
            <w:r>
              <w:rPr>
                <w:rFonts w:ascii="Segoe UI" w:eastAsia="Times New Roman" w:hAnsi="Segoe UI" w:cs="Segoe UI"/>
                <w:color w:val="1E293B"/>
                <w:sz w:val="21"/>
                <w:szCs w:val="21"/>
                <w:rtl/>
              </w:rPr>
              <w:t>توجيه فوري للصفحة بالكامل باللغة الطبيعية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35" w:type="dxa"/>
              <w:left w:w="180" w:type="dxa"/>
              <w:bottom w:w="135" w:type="dxa"/>
              <w:right w:w="180" w:type="dxa"/>
            </w:tcMar>
            <w:hideMark/>
          </w:tcPr>
          <w:p w:rsidR="004F5EB3" w:rsidRDefault="004F5EB3">
            <w:pPr>
              <w:bidi/>
              <w:spacing w:before="180" w:after="270"/>
              <w:rPr>
                <w:rFonts w:ascii="Segoe UI" w:eastAsia="Times New Roman" w:hAnsi="Segoe UI" w:cs="Segoe UI"/>
                <w:color w:val="1E293B"/>
                <w:sz w:val="21"/>
                <w:szCs w:val="21"/>
                <w:rtl/>
              </w:rPr>
            </w:pPr>
            <w:r>
              <w:rPr>
                <w:rFonts w:ascii="Segoe UI" w:eastAsia="Times New Roman" w:hAnsi="Segoe UI" w:cs="Segoe UI"/>
                <w:color w:val="1E293B"/>
                <w:sz w:val="21"/>
                <w:szCs w:val="21"/>
                <w:rtl/>
              </w:rPr>
              <w:t xml:space="preserve">اكتب أي طلب عام (مثل: "انقل زر الحفظ لأسفل السلة") ثم اضغط </w:t>
            </w:r>
            <w:r>
              <w:rPr>
                <w:rFonts w:ascii="Segoe UI" w:eastAsia="Times New Roman" w:hAnsi="Segoe UI" w:cs="Segoe UI"/>
                <w:color w:val="1E293B"/>
                <w:sz w:val="21"/>
                <w:szCs w:val="21"/>
              </w:rPr>
              <w:t>Enter</w:t>
            </w:r>
            <w:r>
              <w:rPr>
                <w:rFonts w:ascii="Segoe UI" w:eastAsia="Times New Roman" w:hAnsi="Segoe UI" w:cs="Segoe UI"/>
                <w:color w:val="1E293B"/>
                <w:sz w:val="21"/>
                <w:szCs w:val="21"/>
                <w:rtl/>
              </w:rPr>
              <w:t xml:space="preserve"> ليتم تطبيقه فوراً.</w:t>
            </w:r>
          </w:p>
        </w:tc>
      </w:tr>
      <w:tr w:rsidR="00000000"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35" w:type="dxa"/>
              <w:left w:w="180" w:type="dxa"/>
              <w:bottom w:w="135" w:type="dxa"/>
              <w:right w:w="180" w:type="dxa"/>
            </w:tcMar>
            <w:hideMark/>
          </w:tcPr>
          <w:p w:rsidR="004F5EB3" w:rsidRDefault="004F5EB3">
            <w:pPr>
              <w:bidi/>
              <w:spacing w:before="180" w:after="270"/>
              <w:rPr>
                <w:rFonts w:ascii="Segoe UI" w:eastAsia="Times New Roman" w:hAnsi="Segoe UI" w:cs="Segoe UI"/>
                <w:color w:val="1E293B"/>
                <w:sz w:val="21"/>
                <w:szCs w:val="21"/>
                <w:rtl/>
              </w:rPr>
            </w:pPr>
            <w:r>
              <w:rPr>
                <w:rStyle w:val="badge1"/>
                <w:rFonts w:eastAsia="Times New Roman" w:cs="Segoe UI"/>
                <w:color w:val="1E293B"/>
                <w:rtl/>
              </w:rPr>
              <w:t xml:space="preserve">مفتاح </w:t>
            </w:r>
            <w:r>
              <w:rPr>
                <w:rStyle w:val="badge1"/>
                <w:rFonts w:eastAsia="Times New Roman" w:cs="Segoe UI"/>
                <w:color w:val="1E293B"/>
              </w:rPr>
              <w:t>Esc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35" w:type="dxa"/>
              <w:left w:w="180" w:type="dxa"/>
              <w:bottom w:w="135" w:type="dxa"/>
              <w:right w:w="180" w:type="dxa"/>
            </w:tcMar>
            <w:hideMark/>
          </w:tcPr>
          <w:p w:rsidR="004F5EB3" w:rsidRDefault="004F5EB3">
            <w:pPr>
              <w:bidi/>
              <w:spacing w:before="180" w:after="270"/>
              <w:rPr>
                <w:rFonts w:ascii="Segoe UI" w:eastAsia="Times New Roman" w:hAnsi="Segoe UI" w:cs="Segoe UI"/>
                <w:color w:val="1E293B"/>
                <w:sz w:val="21"/>
                <w:szCs w:val="21"/>
                <w:rtl/>
              </w:rPr>
            </w:pPr>
            <w:r>
              <w:rPr>
                <w:rFonts w:ascii="Segoe UI" w:eastAsia="Times New Roman" w:hAnsi="Segoe UI" w:cs="Segoe UI"/>
                <w:color w:val="1E293B"/>
                <w:sz w:val="21"/>
                <w:szCs w:val="21"/>
                <w:rtl/>
              </w:rPr>
              <w:t>إلغاء التحديد أو التراجع بأمان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35" w:type="dxa"/>
              <w:left w:w="180" w:type="dxa"/>
              <w:bottom w:w="135" w:type="dxa"/>
              <w:right w:w="180" w:type="dxa"/>
            </w:tcMar>
            <w:hideMark/>
          </w:tcPr>
          <w:p w:rsidR="004F5EB3" w:rsidRDefault="004F5EB3">
            <w:pPr>
              <w:bidi/>
              <w:spacing w:before="180" w:after="270"/>
              <w:rPr>
                <w:rFonts w:ascii="Segoe UI" w:eastAsia="Times New Roman" w:hAnsi="Segoe UI" w:cs="Segoe UI"/>
                <w:color w:val="1E293B"/>
                <w:sz w:val="21"/>
                <w:szCs w:val="21"/>
                <w:rtl/>
              </w:rPr>
            </w:pPr>
            <w:r>
              <w:rPr>
                <w:rFonts w:ascii="Segoe UI" w:eastAsia="Times New Roman" w:hAnsi="Segoe UI" w:cs="Segoe UI"/>
                <w:color w:val="1E293B"/>
                <w:sz w:val="21"/>
                <w:szCs w:val="21"/>
                <w:rtl/>
              </w:rPr>
              <w:t>يغلق شريط التعديل ويلغي التحديد ليعيد الواجهة لوضع التصفح الطبيعي دون أي أخطاء.</w:t>
            </w:r>
          </w:p>
        </w:tc>
      </w:tr>
      <w:tr w:rsidR="00000000"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35" w:type="dxa"/>
              <w:left w:w="180" w:type="dxa"/>
              <w:bottom w:w="135" w:type="dxa"/>
              <w:right w:w="180" w:type="dxa"/>
            </w:tcMar>
            <w:hideMark/>
          </w:tcPr>
          <w:p w:rsidR="004F5EB3" w:rsidRDefault="004F5EB3">
            <w:pPr>
              <w:bidi/>
              <w:spacing w:before="180" w:after="270"/>
              <w:rPr>
                <w:rFonts w:ascii="Segoe UI" w:eastAsia="Times New Roman" w:hAnsi="Segoe UI" w:cs="Segoe UI"/>
                <w:color w:val="1E293B"/>
                <w:sz w:val="21"/>
                <w:szCs w:val="21"/>
                <w:rtl/>
              </w:rPr>
            </w:pPr>
            <w:r>
              <w:rPr>
                <w:rStyle w:val="badge1"/>
                <w:rFonts w:eastAsia="Times New Roman" w:cs="Segoe UI"/>
                <w:color w:val="1E293B"/>
                <w:rtl/>
              </w:rPr>
              <w:t>الأسهم ← و →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35" w:type="dxa"/>
              <w:left w:w="180" w:type="dxa"/>
              <w:bottom w:w="135" w:type="dxa"/>
              <w:right w:w="180" w:type="dxa"/>
            </w:tcMar>
            <w:hideMark/>
          </w:tcPr>
          <w:p w:rsidR="004F5EB3" w:rsidRDefault="004F5EB3">
            <w:pPr>
              <w:bidi/>
              <w:spacing w:before="180" w:after="270"/>
              <w:rPr>
                <w:rFonts w:ascii="Segoe UI" w:eastAsia="Times New Roman" w:hAnsi="Segoe UI" w:cs="Segoe UI"/>
                <w:color w:val="1E293B"/>
                <w:sz w:val="21"/>
                <w:szCs w:val="21"/>
                <w:rtl/>
              </w:rPr>
            </w:pPr>
            <w:r>
              <w:rPr>
                <w:rFonts w:ascii="Segoe UI" w:eastAsia="Times New Roman" w:hAnsi="Segoe UI" w:cs="Segoe UI"/>
                <w:color w:val="1E293B"/>
                <w:sz w:val="21"/>
                <w:szCs w:val="21"/>
                <w:rtl/>
              </w:rPr>
              <w:t>التنقل بين البدائل المولدة (</w:t>
            </w:r>
            <w:r>
              <w:rPr>
                <w:rFonts w:ascii="Segoe UI" w:eastAsia="Times New Roman" w:hAnsi="Segoe UI" w:cs="Segoe UI"/>
                <w:color w:val="1E293B"/>
                <w:sz w:val="21"/>
                <w:szCs w:val="21"/>
              </w:rPr>
              <w:t>Variants</w:t>
            </w:r>
            <w:r>
              <w:rPr>
                <w:rFonts w:ascii="Segoe UI" w:eastAsia="Times New Roman" w:hAnsi="Segoe UI" w:cs="Segoe UI"/>
                <w:color w:val="1E293B"/>
                <w:sz w:val="21"/>
                <w:szCs w:val="21"/>
                <w:rtl/>
              </w:rPr>
              <w:t>)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35" w:type="dxa"/>
              <w:left w:w="180" w:type="dxa"/>
              <w:bottom w:w="135" w:type="dxa"/>
              <w:right w:w="180" w:type="dxa"/>
            </w:tcMar>
            <w:hideMark/>
          </w:tcPr>
          <w:p w:rsidR="004F5EB3" w:rsidRDefault="004F5EB3">
            <w:pPr>
              <w:bidi/>
              <w:spacing w:before="180" w:after="270"/>
              <w:rPr>
                <w:rFonts w:ascii="Segoe UI" w:eastAsia="Times New Roman" w:hAnsi="Segoe UI" w:cs="Segoe UI"/>
                <w:color w:val="1E293B"/>
                <w:sz w:val="21"/>
                <w:szCs w:val="21"/>
                <w:rtl/>
              </w:rPr>
            </w:pPr>
            <w:r>
              <w:rPr>
                <w:rFonts w:ascii="Segoe UI" w:eastAsia="Times New Roman" w:hAnsi="Segoe UI" w:cs="Segoe UI"/>
                <w:color w:val="1E293B"/>
                <w:sz w:val="21"/>
                <w:szCs w:val="21"/>
                <w:rtl/>
              </w:rPr>
              <w:t>عندما يولد المساعد 3 خيارات تصميمية، تنقل بينها بالأسهم لمعاينة الأفضل مباشرة في مكانها.</w:t>
            </w:r>
          </w:p>
        </w:tc>
      </w:tr>
      <w:tr w:rsidR="00000000"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35" w:type="dxa"/>
              <w:left w:w="180" w:type="dxa"/>
              <w:bottom w:w="135" w:type="dxa"/>
              <w:right w:w="180" w:type="dxa"/>
            </w:tcMar>
            <w:hideMark/>
          </w:tcPr>
          <w:p w:rsidR="004F5EB3" w:rsidRDefault="004F5EB3">
            <w:pPr>
              <w:bidi/>
              <w:spacing w:before="180" w:after="270"/>
              <w:rPr>
                <w:rFonts w:ascii="Segoe UI" w:eastAsia="Times New Roman" w:hAnsi="Segoe UI" w:cs="Segoe UI"/>
                <w:color w:val="1E293B"/>
                <w:sz w:val="21"/>
                <w:szCs w:val="21"/>
                <w:rtl/>
              </w:rPr>
            </w:pPr>
            <w:r>
              <w:rPr>
                <w:rStyle w:val="badge1"/>
                <w:rFonts w:eastAsia="Times New Roman" w:cs="Segoe UI"/>
                <w:color w:val="1E293B"/>
                <w:rtl/>
              </w:rPr>
              <w:t xml:space="preserve">زر </w:t>
            </w:r>
            <w:r>
              <w:rPr>
                <w:rStyle w:val="badge1"/>
                <w:rFonts w:eastAsia="Times New Roman" w:cs="Segoe UI"/>
                <w:color w:val="1E293B"/>
              </w:rPr>
              <w:t>Accept</w:t>
            </w:r>
            <w:r>
              <w:rPr>
                <w:rStyle w:val="badge1"/>
                <w:rFonts w:eastAsia="Times New Roman" w:cs="Segoe UI"/>
                <w:color w:val="1E293B"/>
                <w:rtl/>
              </w:rPr>
              <w:t xml:space="preserve"> (علامة الصح </w:t>
            </w:r>
            <w:r>
              <w:rPr>
                <w:rStyle w:val="badge1"/>
                <w:rFonts w:ascii="Segoe UI Symbol" w:eastAsia="Times New Roman" w:hAnsi="Segoe UI Symbol" w:cs="Segoe UI Symbol" w:hint="cs"/>
                <w:color w:val="1E293B"/>
                <w:rtl/>
              </w:rPr>
              <w:t>✓</w:t>
            </w:r>
            <w:r>
              <w:rPr>
                <w:rStyle w:val="badge1"/>
                <w:rFonts w:eastAsia="Times New Roman" w:cs="Segoe UI"/>
                <w:color w:val="1E293B"/>
                <w:rtl/>
              </w:rPr>
              <w:t>)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35" w:type="dxa"/>
              <w:left w:w="180" w:type="dxa"/>
              <w:bottom w:w="135" w:type="dxa"/>
              <w:right w:w="180" w:type="dxa"/>
            </w:tcMar>
            <w:hideMark/>
          </w:tcPr>
          <w:p w:rsidR="004F5EB3" w:rsidRDefault="004F5EB3">
            <w:pPr>
              <w:bidi/>
              <w:spacing w:before="180" w:after="270"/>
              <w:rPr>
                <w:rFonts w:ascii="Segoe UI" w:eastAsia="Times New Roman" w:hAnsi="Segoe UI" w:cs="Segoe UI"/>
                <w:color w:val="1E293B"/>
                <w:sz w:val="21"/>
                <w:szCs w:val="21"/>
                <w:rtl/>
              </w:rPr>
            </w:pPr>
            <w:r>
              <w:rPr>
                <w:rFonts w:ascii="Segoe UI" w:eastAsia="Times New Roman" w:hAnsi="Segoe UI" w:cs="Segoe UI"/>
                <w:color w:val="1E293B"/>
                <w:sz w:val="21"/>
                <w:szCs w:val="21"/>
                <w:rtl/>
              </w:rPr>
              <w:t>تثبيت واعتماد التصميم النهائي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35" w:type="dxa"/>
              <w:left w:w="180" w:type="dxa"/>
              <w:bottom w:w="135" w:type="dxa"/>
              <w:right w:w="180" w:type="dxa"/>
            </w:tcMar>
            <w:hideMark/>
          </w:tcPr>
          <w:p w:rsidR="004F5EB3" w:rsidRDefault="004F5EB3">
            <w:pPr>
              <w:bidi/>
              <w:spacing w:before="180" w:after="270"/>
              <w:rPr>
                <w:rFonts w:ascii="Segoe UI" w:eastAsia="Times New Roman" w:hAnsi="Segoe UI" w:cs="Segoe UI"/>
                <w:color w:val="1E293B"/>
                <w:sz w:val="21"/>
                <w:szCs w:val="21"/>
                <w:rtl/>
              </w:rPr>
            </w:pPr>
            <w:r>
              <w:rPr>
                <w:rFonts w:ascii="Segoe UI" w:eastAsia="Times New Roman" w:hAnsi="Segoe UI" w:cs="Segoe UI"/>
                <w:color w:val="1E293B"/>
                <w:sz w:val="21"/>
                <w:szCs w:val="21"/>
                <w:rtl/>
              </w:rPr>
              <w:t>يقوم بحفظ التعديل المختار تلقائياً في ملف الكود المصدري للمشروع بشكل دائم.</w:t>
            </w:r>
          </w:p>
        </w:tc>
      </w:tr>
      <w:tr w:rsidR="00000000"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35" w:type="dxa"/>
              <w:left w:w="180" w:type="dxa"/>
              <w:bottom w:w="135" w:type="dxa"/>
              <w:right w:w="180" w:type="dxa"/>
            </w:tcMar>
            <w:hideMark/>
          </w:tcPr>
          <w:p w:rsidR="004F5EB3" w:rsidRDefault="004F5EB3">
            <w:pPr>
              <w:bidi/>
              <w:spacing w:before="180" w:after="270"/>
              <w:rPr>
                <w:rFonts w:ascii="Segoe UI" w:eastAsia="Times New Roman" w:hAnsi="Segoe UI" w:cs="Segoe UI"/>
                <w:color w:val="1E293B"/>
                <w:sz w:val="21"/>
                <w:szCs w:val="21"/>
                <w:rtl/>
              </w:rPr>
            </w:pPr>
            <w:r>
              <w:rPr>
                <w:rStyle w:val="badge1"/>
                <w:rFonts w:eastAsia="Times New Roman" w:cs="Segoe UI"/>
                <w:color w:val="1E293B"/>
                <w:rtl/>
              </w:rPr>
              <w:t xml:space="preserve">زر </w:t>
            </w:r>
            <w:r>
              <w:rPr>
                <w:rStyle w:val="badge1"/>
                <w:rFonts w:eastAsia="Times New Roman" w:cs="Segoe UI"/>
                <w:color w:val="1E293B"/>
              </w:rPr>
              <w:t>Discard</w:t>
            </w:r>
            <w:r>
              <w:rPr>
                <w:rStyle w:val="badge1"/>
                <w:rFonts w:eastAsia="Times New Roman" w:cs="Segoe UI"/>
                <w:color w:val="1E293B"/>
                <w:rtl/>
              </w:rPr>
              <w:t xml:space="preserve"> (أيقونة السلة)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35" w:type="dxa"/>
              <w:left w:w="180" w:type="dxa"/>
              <w:bottom w:w="135" w:type="dxa"/>
              <w:right w:w="180" w:type="dxa"/>
            </w:tcMar>
            <w:hideMark/>
          </w:tcPr>
          <w:p w:rsidR="004F5EB3" w:rsidRDefault="004F5EB3">
            <w:pPr>
              <w:bidi/>
              <w:spacing w:before="180" w:after="270"/>
              <w:rPr>
                <w:rFonts w:ascii="Segoe UI" w:eastAsia="Times New Roman" w:hAnsi="Segoe UI" w:cs="Segoe UI"/>
                <w:color w:val="1E293B"/>
                <w:sz w:val="21"/>
                <w:szCs w:val="21"/>
                <w:rtl/>
              </w:rPr>
            </w:pPr>
            <w:r>
              <w:rPr>
                <w:rFonts w:ascii="Segoe UI" w:eastAsia="Times New Roman" w:hAnsi="Segoe UI" w:cs="Segoe UI"/>
                <w:color w:val="1E293B"/>
                <w:sz w:val="21"/>
                <w:szCs w:val="21"/>
                <w:rtl/>
              </w:rPr>
              <w:t>رفض المقترحات والتراجع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35" w:type="dxa"/>
              <w:left w:w="180" w:type="dxa"/>
              <w:bottom w:w="135" w:type="dxa"/>
              <w:right w:w="180" w:type="dxa"/>
            </w:tcMar>
            <w:hideMark/>
          </w:tcPr>
          <w:p w:rsidR="004F5EB3" w:rsidRDefault="004F5EB3">
            <w:pPr>
              <w:bidi/>
              <w:spacing w:before="180" w:after="270"/>
              <w:rPr>
                <w:rFonts w:ascii="Segoe UI" w:eastAsia="Times New Roman" w:hAnsi="Segoe UI" w:cs="Segoe UI"/>
                <w:color w:val="1E293B"/>
                <w:sz w:val="21"/>
                <w:szCs w:val="21"/>
                <w:rtl/>
              </w:rPr>
            </w:pPr>
            <w:r>
              <w:rPr>
                <w:rFonts w:ascii="Segoe UI" w:eastAsia="Times New Roman" w:hAnsi="Segoe UI" w:cs="Segoe UI"/>
                <w:color w:val="1E293B"/>
                <w:sz w:val="21"/>
                <w:szCs w:val="21"/>
                <w:rtl/>
              </w:rPr>
              <w:t>يلغي جميع البدائل المقترحة ويعيد العنصر لشكله الأصلي كما كان تماماً.</w:t>
            </w:r>
          </w:p>
        </w:tc>
      </w:tr>
      <w:tr w:rsidR="00000000"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35" w:type="dxa"/>
              <w:left w:w="180" w:type="dxa"/>
              <w:bottom w:w="135" w:type="dxa"/>
              <w:right w:w="180" w:type="dxa"/>
            </w:tcMar>
            <w:hideMark/>
          </w:tcPr>
          <w:p w:rsidR="004F5EB3" w:rsidRDefault="004F5EB3">
            <w:pPr>
              <w:bidi/>
              <w:spacing w:before="180" w:after="270"/>
              <w:rPr>
                <w:rFonts w:ascii="Segoe UI" w:eastAsia="Times New Roman" w:hAnsi="Segoe UI" w:cs="Segoe UI"/>
                <w:color w:val="1E293B"/>
                <w:sz w:val="21"/>
                <w:szCs w:val="21"/>
                <w:rtl/>
              </w:rPr>
            </w:pPr>
            <w:r>
              <w:rPr>
                <w:rStyle w:val="badge1"/>
                <w:rFonts w:eastAsia="Times New Roman" w:cs="Segoe UI"/>
                <w:color w:val="1E293B"/>
                <w:rtl/>
              </w:rPr>
              <w:t>النقر المزدوج (</w:t>
            </w:r>
            <w:r>
              <w:rPr>
                <w:rStyle w:val="badge1"/>
                <w:rFonts w:eastAsia="Times New Roman" w:cs="Segoe UI"/>
                <w:color w:val="1E293B"/>
              </w:rPr>
              <w:t>Double Click</w:t>
            </w:r>
            <w:r>
              <w:rPr>
                <w:rStyle w:val="badge1"/>
                <w:rFonts w:eastAsia="Times New Roman" w:cs="Segoe UI"/>
                <w:color w:val="1E293B"/>
                <w:rtl/>
              </w:rPr>
              <w:t>)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35" w:type="dxa"/>
              <w:left w:w="180" w:type="dxa"/>
              <w:bottom w:w="135" w:type="dxa"/>
              <w:right w:w="180" w:type="dxa"/>
            </w:tcMar>
            <w:hideMark/>
          </w:tcPr>
          <w:p w:rsidR="004F5EB3" w:rsidRDefault="004F5EB3">
            <w:pPr>
              <w:bidi/>
              <w:spacing w:before="180" w:after="270"/>
              <w:rPr>
                <w:rFonts w:ascii="Segoe UI" w:eastAsia="Times New Roman" w:hAnsi="Segoe UI" w:cs="Segoe UI"/>
                <w:color w:val="1E293B"/>
                <w:sz w:val="21"/>
                <w:szCs w:val="21"/>
                <w:rtl/>
              </w:rPr>
            </w:pPr>
            <w:r>
              <w:rPr>
                <w:rFonts w:ascii="Segoe UI" w:eastAsia="Times New Roman" w:hAnsi="Segoe UI" w:cs="Segoe UI"/>
                <w:color w:val="1E293B"/>
                <w:sz w:val="21"/>
                <w:szCs w:val="21"/>
                <w:rtl/>
              </w:rPr>
              <w:t>تعديل النصوص مباشرة في الصفحة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35" w:type="dxa"/>
              <w:left w:w="180" w:type="dxa"/>
              <w:bottom w:w="135" w:type="dxa"/>
              <w:right w:w="180" w:type="dxa"/>
            </w:tcMar>
            <w:hideMark/>
          </w:tcPr>
          <w:p w:rsidR="004F5EB3" w:rsidRDefault="004F5EB3">
            <w:pPr>
              <w:bidi/>
              <w:spacing w:before="180" w:after="270"/>
              <w:rPr>
                <w:rFonts w:ascii="Segoe UI" w:eastAsia="Times New Roman" w:hAnsi="Segoe UI" w:cs="Segoe UI"/>
                <w:color w:val="1E293B"/>
                <w:sz w:val="21"/>
                <w:szCs w:val="21"/>
                <w:rtl/>
              </w:rPr>
            </w:pPr>
            <w:r>
              <w:rPr>
                <w:rFonts w:ascii="Segoe UI" w:eastAsia="Times New Roman" w:hAnsi="Segoe UI" w:cs="Segoe UI"/>
                <w:color w:val="1E293B"/>
                <w:sz w:val="21"/>
                <w:szCs w:val="21"/>
                <w:rtl/>
              </w:rPr>
              <w:t>انقر نقراً مزدوجاً على أي نص أو عنوان بالصفحة لتعديل كلماته مباشرة وحفظها فورياً.</w:t>
            </w:r>
          </w:p>
        </w:tc>
      </w:tr>
    </w:tbl>
    <w:p w:rsidR="004F5EB3" w:rsidRDefault="004F5EB3">
      <w:pPr>
        <w:bidi/>
        <w:spacing w:before="300" w:after="300"/>
        <w:rPr>
          <w:rFonts w:ascii="Segoe UI" w:eastAsia="Times New Roman" w:hAnsi="Segoe UI" w:cs="Segoe UI"/>
          <w:color w:val="1E293B"/>
          <w:rtl/>
          <w:lang w:bidi="ar"/>
        </w:rPr>
      </w:pPr>
      <w:r>
        <w:rPr>
          <w:rFonts w:ascii="Segoe UI" w:eastAsia="Times New Roman" w:hAnsi="Segoe UI" w:cs="Segoe UI"/>
          <w:color w:val="1E293B"/>
          <w:lang w:bidi="ar"/>
        </w:rPr>
        <w:pict>
          <v:rect id="_x0000_i1026" style="width:0;height:1.5pt" o:hralign="center" o:hrstd="t" o:hr="t" fillcolor="#a0a0a0" stroked="f"/>
        </w:pict>
      </w:r>
    </w:p>
    <w:p w:rsidR="004F5EB3" w:rsidRDefault="004F5EB3">
      <w:pPr>
        <w:pStyle w:val="2"/>
        <w:bidi/>
        <w:rPr>
          <w:rFonts w:ascii="Segoe UI" w:eastAsia="Times New Roman" w:hAnsi="Segoe UI" w:cs="Segoe UI"/>
          <w:rtl/>
          <w:lang w:bidi="ar"/>
        </w:rPr>
      </w:pPr>
      <w:r>
        <w:rPr>
          <w:rFonts w:ascii="Segoe UI" w:eastAsia="Times New Roman" w:hAnsi="Segoe UI" w:cs="Segoe UI"/>
          <w:rtl/>
          <w:lang w:bidi="ar"/>
        </w:rPr>
        <w:lastRenderedPageBreak/>
        <w:t>2. الأوامر المباشرة داخل شريط المعاينة الحي (</w:t>
      </w:r>
      <w:r>
        <w:rPr>
          <w:rFonts w:ascii="Segoe UI" w:eastAsia="Times New Roman" w:hAnsi="Segoe UI" w:cs="Segoe UI"/>
          <w:lang w:bidi="ar"/>
        </w:rPr>
        <w:t>Live Actions</w:t>
      </w:r>
      <w:r>
        <w:rPr>
          <w:rFonts w:ascii="Segoe UI" w:eastAsia="Times New Roman" w:hAnsi="Segoe UI" w:cs="Segoe UI"/>
          <w:rtl/>
          <w:lang w:bidi="ar"/>
        </w:rPr>
        <w:t>)</w:t>
      </w:r>
    </w:p>
    <w:p w:rsidR="004F5EB3" w:rsidRDefault="004F5EB3">
      <w:pPr>
        <w:pStyle w:val="a3"/>
        <w:bidi/>
        <w:rPr>
          <w:rFonts w:ascii="Segoe UI" w:hAnsi="Segoe UI" w:cs="Segoe UI"/>
          <w:color w:val="1E293B"/>
          <w:rtl/>
          <w:lang w:bidi="ar"/>
        </w:rPr>
      </w:pPr>
      <w:r>
        <w:rPr>
          <w:rFonts w:ascii="Segoe UI" w:hAnsi="Segoe UI" w:cs="Segoe UI"/>
          <w:color w:val="1E293B"/>
          <w:rtl/>
          <w:lang w:bidi="ar"/>
        </w:rPr>
        <w:t xml:space="preserve">عند تحديد أي عنصر بواسطة </w:t>
      </w:r>
      <w:r>
        <w:rPr>
          <w:rStyle w:val="a4"/>
          <w:rFonts w:ascii="Segoe UI" w:hAnsi="Segoe UI" w:cs="Segoe UI"/>
          <w:color w:val="1E293B"/>
          <w:lang w:bidi="ar"/>
        </w:rPr>
        <w:t>Pick</w:t>
      </w:r>
      <w:r>
        <w:rPr>
          <w:rFonts w:ascii="Segoe UI" w:hAnsi="Segoe UI" w:cs="Segoe UI"/>
          <w:color w:val="1E293B"/>
          <w:rtl/>
          <w:lang w:bidi="ar"/>
        </w:rPr>
        <w:t>، تظهر لك قائمة بهذه الأزرار والإجراءات السريعة:</w:t>
      </w:r>
    </w:p>
    <w:tbl>
      <w:tblPr>
        <w:bidiVisual/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92"/>
        <w:gridCol w:w="2653"/>
        <w:gridCol w:w="4145"/>
      </w:tblGrid>
      <w:tr w:rsidR="00000000">
        <w:trPr>
          <w:tblHeader/>
        </w:trPr>
        <w:tc>
          <w:tcPr>
            <w:tcW w:w="900" w:type="pct"/>
            <w:tcBorders>
              <w:top w:val="single" w:sz="6" w:space="0" w:color="334155"/>
              <w:left w:val="single" w:sz="6" w:space="0" w:color="334155"/>
              <w:bottom w:val="single" w:sz="6" w:space="0" w:color="334155"/>
              <w:right w:val="single" w:sz="6" w:space="0" w:color="334155"/>
            </w:tcBorders>
            <w:shd w:val="clear" w:color="auto" w:fill="0F172A"/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  <w:hideMark/>
          </w:tcPr>
          <w:p w:rsidR="004F5EB3" w:rsidRDefault="004F5EB3">
            <w:pPr>
              <w:bidi/>
              <w:spacing w:before="180" w:after="270"/>
              <w:rPr>
                <w:rFonts w:ascii="Segoe UI" w:eastAsia="Times New Roman" w:hAnsi="Segoe UI" w:cs="Segoe UI"/>
                <w:b/>
                <w:bCs/>
                <w:color w:val="FFFFFF"/>
                <w:sz w:val="21"/>
                <w:szCs w:val="21"/>
                <w:rtl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  <w:sz w:val="21"/>
                <w:szCs w:val="21"/>
                <w:rtl/>
              </w:rPr>
              <w:t>الأمر</w:t>
            </w:r>
          </w:p>
        </w:tc>
        <w:tc>
          <w:tcPr>
            <w:tcW w:w="1600" w:type="pct"/>
            <w:tcBorders>
              <w:top w:val="single" w:sz="6" w:space="0" w:color="334155"/>
              <w:left w:val="single" w:sz="6" w:space="0" w:color="334155"/>
              <w:bottom w:val="single" w:sz="6" w:space="0" w:color="334155"/>
              <w:right w:val="single" w:sz="6" w:space="0" w:color="334155"/>
            </w:tcBorders>
            <w:shd w:val="clear" w:color="auto" w:fill="0F172A"/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  <w:hideMark/>
          </w:tcPr>
          <w:p w:rsidR="004F5EB3" w:rsidRDefault="004F5EB3">
            <w:pPr>
              <w:bidi/>
              <w:spacing w:before="180" w:after="270"/>
              <w:rPr>
                <w:rFonts w:ascii="Segoe UI" w:eastAsia="Times New Roman" w:hAnsi="Segoe UI" w:cs="Segoe UI"/>
                <w:b/>
                <w:bCs/>
                <w:color w:val="FFFFFF"/>
                <w:sz w:val="21"/>
                <w:szCs w:val="21"/>
                <w:rtl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  <w:sz w:val="21"/>
                <w:szCs w:val="21"/>
                <w:rtl/>
              </w:rPr>
              <w:t>المعنى والوظيفة</w:t>
            </w:r>
          </w:p>
        </w:tc>
        <w:tc>
          <w:tcPr>
            <w:tcW w:w="2500" w:type="pct"/>
            <w:tcBorders>
              <w:top w:val="single" w:sz="6" w:space="0" w:color="334155"/>
              <w:left w:val="single" w:sz="6" w:space="0" w:color="334155"/>
              <w:bottom w:val="single" w:sz="6" w:space="0" w:color="334155"/>
              <w:right w:val="single" w:sz="6" w:space="0" w:color="334155"/>
            </w:tcBorders>
            <w:shd w:val="clear" w:color="auto" w:fill="0F172A"/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  <w:hideMark/>
          </w:tcPr>
          <w:p w:rsidR="004F5EB3" w:rsidRDefault="004F5EB3">
            <w:pPr>
              <w:bidi/>
              <w:spacing w:before="180" w:after="270"/>
              <w:rPr>
                <w:rFonts w:ascii="Segoe UI" w:eastAsia="Times New Roman" w:hAnsi="Segoe UI" w:cs="Segoe UI"/>
                <w:b/>
                <w:bCs/>
                <w:color w:val="FFFFFF"/>
                <w:sz w:val="21"/>
                <w:szCs w:val="21"/>
                <w:rtl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  <w:sz w:val="21"/>
                <w:szCs w:val="21"/>
                <w:rtl/>
              </w:rPr>
              <w:t>أمثلة برومتات جاهزة لنظام البنشر</w:t>
            </w:r>
          </w:p>
        </w:tc>
      </w:tr>
      <w:tr w:rsidR="00000000"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35" w:type="dxa"/>
              <w:left w:w="180" w:type="dxa"/>
              <w:bottom w:w="135" w:type="dxa"/>
              <w:right w:w="180" w:type="dxa"/>
            </w:tcMar>
            <w:hideMark/>
          </w:tcPr>
          <w:p w:rsidR="004F5EB3" w:rsidRDefault="004F5EB3">
            <w:pPr>
              <w:bidi/>
              <w:spacing w:before="180" w:after="270"/>
              <w:rPr>
                <w:rFonts w:ascii="Segoe UI" w:eastAsia="Times New Roman" w:hAnsi="Segoe UI" w:cs="Segoe UI"/>
                <w:color w:val="1E293B"/>
                <w:sz w:val="21"/>
                <w:szCs w:val="21"/>
                <w:rtl/>
              </w:rPr>
            </w:pPr>
            <w:r>
              <w:rPr>
                <w:rStyle w:val="a4"/>
                <w:rFonts w:ascii="Segoe UI" w:eastAsia="Times New Roman" w:hAnsi="Segoe UI" w:cs="Segoe UI"/>
                <w:color w:val="1E293B"/>
                <w:sz w:val="21"/>
                <w:szCs w:val="21"/>
              </w:rPr>
              <w:t>bolder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35" w:type="dxa"/>
              <w:left w:w="180" w:type="dxa"/>
              <w:bottom w:w="135" w:type="dxa"/>
              <w:right w:w="180" w:type="dxa"/>
            </w:tcMar>
            <w:hideMark/>
          </w:tcPr>
          <w:p w:rsidR="004F5EB3" w:rsidRDefault="004F5EB3">
            <w:pPr>
              <w:bidi/>
              <w:spacing w:before="180" w:after="270"/>
              <w:rPr>
                <w:rFonts w:ascii="Segoe UI" w:eastAsia="Times New Roman" w:hAnsi="Segoe UI" w:cs="Segoe UI"/>
                <w:color w:val="1E293B"/>
                <w:sz w:val="21"/>
                <w:szCs w:val="21"/>
                <w:rtl/>
              </w:rPr>
            </w:pPr>
            <w:r>
              <w:rPr>
                <w:rStyle w:val="a4"/>
                <w:rFonts w:ascii="Segoe UI" w:eastAsia="Times New Roman" w:hAnsi="Segoe UI" w:cs="Segoe UI"/>
                <w:color w:val="1E293B"/>
                <w:sz w:val="21"/>
                <w:szCs w:val="21"/>
                <w:rtl/>
              </w:rPr>
              <w:t>أجرأ وأبرز:</w:t>
            </w:r>
            <w:r>
              <w:rPr>
                <w:rFonts w:ascii="Segoe UI" w:eastAsia="Times New Roman" w:hAnsi="Segoe UI" w:cs="Segoe UI"/>
                <w:color w:val="1E293B"/>
                <w:sz w:val="21"/>
                <w:szCs w:val="21"/>
                <w:rtl/>
              </w:rPr>
              <w:t xml:space="preserve"> تعزيز التباين، تكبير الخطوط، وإبراز الأزرار والعناوين الباهتة.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35" w:type="dxa"/>
              <w:left w:w="180" w:type="dxa"/>
              <w:bottom w:w="135" w:type="dxa"/>
              <w:right w:w="180" w:type="dxa"/>
            </w:tcMar>
            <w:hideMark/>
          </w:tcPr>
          <w:p w:rsidR="004F5EB3" w:rsidRDefault="004F5EB3">
            <w:pPr>
              <w:shd w:val="clear" w:color="auto" w:fill="F8FAFC"/>
              <w:bidi/>
              <w:spacing w:before="180" w:after="270"/>
              <w:divId w:val="1494712111"/>
              <w:rPr>
                <w:rFonts w:ascii="Segoe UI" w:eastAsia="Times New Roman" w:hAnsi="Segoe UI" w:cs="Segoe UI"/>
                <w:color w:val="0F172A"/>
                <w:sz w:val="21"/>
                <w:szCs w:val="21"/>
                <w:rtl/>
              </w:rPr>
            </w:pPr>
            <w:r>
              <w:rPr>
                <w:rFonts w:ascii="Segoe UI" w:eastAsia="Times New Roman" w:hAnsi="Segoe UI" w:cs="Segoe UI"/>
                <w:color w:val="0F172A"/>
                <w:sz w:val="21"/>
                <w:szCs w:val="21"/>
                <w:rtl/>
              </w:rPr>
              <w:t>اجعل زر سداد الفاتورة عريضاً جداً وواضحاً لعين العامل من مسافة متر</w:t>
            </w:r>
          </w:p>
          <w:p w:rsidR="004F5EB3" w:rsidRDefault="004F5EB3">
            <w:pPr>
              <w:shd w:val="clear" w:color="auto" w:fill="F8FAFC"/>
              <w:bidi/>
              <w:spacing w:before="180" w:after="270"/>
              <w:divId w:val="1340158453"/>
              <w:rPr>
                <w:rFonts w:ascii="Segoe UI" w:eastAsia="Times New Roman" w:hAnsi="Segoe UI" w:cs="Segoe UI"/>
                <w:color w:val="0F172A"/>
                <w:sz w:val="21"/>
                <w:szCs w:val="21"/>
                <w:rtl/>
              </w:rPr>
            </w:pPr>
            <w:r>
              <w:rPr>
                <w:rFonts w:ascii="Segoe UI" w:eastAsia="Times New Roman" w:hAnsi="Segoe UI" w:cs="Segoe UI"/>
                <w:color w:val="0F172A"/>
                <w:sz w:val="21"/>
                <w:szCs w:val="21"/>
                <w:rtl/>
              </w:rPr>
              <w:t>أبرز رقم لوحة السيارة بالخط العريض مع إطار واضح</w:t>
            </w:r>
          </w:p>
        </w:tc>
      </w:tr>
      <w:tr w:rsidR="00000000"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35" w:type="dxa"/>
              <w:left w:w="180" w:type="dxa"/>
              <w:bottom w:w="135" w:type="dxa"/>
              <w:right w:w="180" w:type="dxa"/>
            </w:tcMar>
            <w:hideMark/>
          </w:tcPr>
          <w:p w:rsidR="004F5EB3" w:rsidRDefault="004F5EB3">
            <w:pPr>
              <w:bidi/>
              <w:spacing w:before="180" w:after="270"/>
              <w:rPr>
                <w:rFonts w:ascii="Segoe UI" w:eastAsia="Times New Roman" w:hAnsi="Segoe UI" w:cs="Segoe UI"/>
                <w:color w:val="1E293B"/>
                <w:sz w:val="21"/>
                <w:szCs w:val="21"/>
                <w:rtl/>
              </w:rPr>
            </w:pPr>
            <w:r>
              <w:rPr>
                <w:rStyle w:val="a4"/>
                <w:rFonts w:ascii="Segoe UI" w:eastAsia="Times New Roman" w:hAnsi="Segoe UI" w:cs="Segoe UI"/>
                <w:color w:val="1E293B"/>
                <w:sz w:val="21"/>
                <w:szCs w:val="21"/>
              </w:rPr>
              <w:t>quieter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35" w:type="dxa"/>
              <w:left w:w="180" w:type="dxa"/>
              <w:bottom w:w="135" w:type="dxa"/>
              <w:right w:w="180" w:type="dxa"/>
            </w:tcMar>
            <w:hideMark/>
          </w:tcPr>
          <w:p w:rsidR="004F5EB3" w:rsidRDefault="004F5EB3">
            <w:pPr>
              <w:bidi/>
              <w:spacing w:before="180" w:after="270"/>
              <w:rPr>
                <w:rFonts w:ascii="Segoe UI" w:eastAsia="Times New Roman" w:hAnsi="Segoe UI" w:cs="Segoe UI"/>
                <w:color w:val="1E293B"/>
                <w:sz w:val="21"/>
                <w:szCs w:val="21"/>
                <w:rtl/>
              </w:rPr>
            </w:pPr>
            <w:r>
              <w:rPr>
                <w:rStyle w:val="a4"/>
                <w:rFonts w:ascii="Segoe UI" w:eastAsia="Times New Roman" w:hAnsi="Segoe UI" w:cs="Segoe UI"/>
                <w:color w:val="1E293B"/>
                <w:sz w:val="21"/>
                <w:szCs w:val="21"/>
                <w:rtl/>
              </w:rPr>
              <w:t>أهدأ وأقل صخباً:</w:t>
            </w:r>
            <w:r>
              <w:rPr>
                <w:rFonts w:ascii="Segoe UI" w:eastAsia="Times New Roman" w:hAnsi="Segoe UI" w:cs="Segoe UI"/>
                <w:color w:val="1E293B"/>
                <w:sz w:val="21"/>
                <w:szCs w:val="21"/>
                <w:rtl/>
              </w:rPr>
              <w:t xml:space="preserve"> إزالة التدرجات الفاقعة وتقليل التشتت البصري وإراحة العين.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35" w:type="dxa"/>
              <w:left w:w="180" w:type="dxa"/>
              <w:bottom w:w="135" w:type="dxa"/>
              <w:right w:w="180" w:type="dxa"/>
            </w:tcMar>
            <w:hideMark/>
          </w:tcPr>
          <w:p w:rsidR="004F5EB3" w:rsidRDefault="004F5EB3">
            <w:pPr>
              <w:shd w:val="clear" w:color="auto" w:fill="F8FAFC"/>
              <w:bidi/>
              <w:spacing w:before="180" w:after="270"/>
              <w:divId w:val="685012292"/>
              <w:rPr>
                <w:rFonts w:ascii="Segoe UI" w:eastAsia="Times New Roman" w:hAnsi="Segoe UI" w:cs="Segoe UI"/>
                <w:color w:val="0F172A"/>
                <w:sz w:val="21"/>
                <w:szCs w:val="21"/>
                <w:rtl/>
              </w:rPr>
            </w:pPr>
            <w:r>
              <w:rPr>
                <w:rFonts w:ascii="Segoe UI" w:eastAsia="Times New Roman" w:hAnsi="Segoe UI" w:cs="Segoe UI"/>
                <w:color w:val="0F172A"/>
                <w:sz w:val="21"/>
                <w:szCs w:val="21"/>
                <w:rtl/>
              </w:rPr>
              <w:t>هدئ خلفية جدول المخزون واجعل الحدود ناعمة ومريحة للوردية الطويلة</w:t>
            </w:r>
          </w:p>
          <w:p w:rsidR="004F5EB3" w:rsidRDefault="004F5EB3">
            <w:pPr>
              <w:shd w:val="clear" w:color="auto" w:fill="F8FAFC"/>
              <w:bidi/>
              <w:spacing w:before="180" w:after="270"/>
              <w:divId w:val="1418820408"/>
              <w:rPr>
                <w:rFonts w:ascii="Segoe UI" w:eastAsia="Times New Roman" w:hAnsi="Segoe UI" w:cs="Segoe UI"/>
                <w:color w:val="0F172A"/>
                <w:sz w:val="21"/>
                <w:szCs w:val="21"/>
                <w:rtl/>
              </w:rPr>
            </w:pPr>
            <w:r>
              <w:rPr>
                <w:rFonts w:ascii="Segoe UI" w:eastAsia="Times New Roman" w:hAnsi="Segoe UI" w:cs="Segoe UI"/>
                <w:color w:val="0F172A"/>
                <w:sz w:val="21"/>
                <w:szCs w:val="21"/>
                <w:rtl/>
              </w:rPr>
              <w:t>قلل حدة ألوان الأزرار غير النشطة لتبرز الخدمات الأساسية فقط</w:t>
            </w:r>
          </w:p>
        </w:tc>
      </w:tr>
      <w:tr w:rsidR="00000000"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35" w:type="dxa"/>
              <w:left w:w="180" w:type="dxa"/>
              <w:bottom w:w="135" w:type="dxa"/>
              <w:right w:w="180" w:type="dxa"/>
            </w:tcMar>
            <w:hideMark/>
          </w:tcPr>
          <w:p w:rsidR="004F5EB3" w:rsidRDefault="004F5EB3">
            <w:pPr>
              <w:bidi/>
              <w:spacing w:before="180" w:after="270"/>
              <w:rPr>
                <w:rFonts w:ascii="Segoe UI" w:eastAsia="Times New Roman" w:hAnsi="Segoe UI" w:cs="Segoe UI"/>
                <w:color w:val="1E293B"/>
                <w:sz w:val="21"/>
                <w:szCs w:val="21"/>
                <w:rtl/>
              </w:rPr>
            </w:pPr>
            <w:r>
              <w:rPr>
                <w:rStyle w:val="a4"/>
                <w:rFonts w:ascii="Segoe UI" w:eastAsia="Times New Roman" w:hAnsi="Segoe UI" w:cs="Segoe UI"/>
                <w:color w:val="1E293B"/>
                <w:sz w:val="21"/>
                <w:szCs w:val="21"/>
              </w:rPr>
              <w:t>distill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35" w:type="dxa"/>
              <w:left w:w="180" w:type="dxa"/>
              <w:bottom w:w="135" w:type="dxa"/>
              <w:right w:w="180" w:type="dxa"/>
            </w:tcMar>
            <w:hideMark/>
          </w:tcPr>
          <w:p w:rsidR="004F5EB3" w:rsidRDefault="004F5EB3">
            <w:pPr>
              <w:bidi/>
              <w:spacing w:before="180" w:after="270"/>
              <w:rPr>
                <w:rFonts w:ascii="Segoe UI" w:eastAsia="Times New Roman" w:hAnsi="Segoe UI" w:cs="Segoe UI"/>
                <w:color w:val="1E293B"/>
                <w:sz w:val="21"/>
                <w:szCs w:val="21"/>
                <w:rtl/>
              </w:rPr>
            </w:pPr>
            <w:r>
              <w:rPr>
                <w:rStyle w:val="a4"/>
                <w:rFonts w:ascii="Segoe UI" w:eastAsia="Times New Roman" w:hAnsi="Segoe UI" w:cs="Segoe UI"/>
                <w:color w:val="1E293B"/>
                <w:sz w:val="21"/>
                <w:szCs w:val="21"/>
                <w:rtl/>
              </w:rPr>
              <w:t>تبسيط وتجريد:</w:t>
            </w:r>
            <w:r>
              <w:rPr>
                <w:rFonts w:ascii="Segoe UI" w:eastAsia="Times New Roman" w:hAnsi="Segoe UI" w:cs="Segoe UI"/>
                <w:color w:val="1E293B"/>
                <w:sz w:val="21"/>
                <w:szCs w:val="21"/>
                <w:rtl/>
              </w:rPr>
              <w:t xml:space="preserve"> حذف الحقول غير الضرورية والإبقاء على الوظيفة الجوهرية.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35" w:type="dxa"/>
              <w:left w:w="180" w:type="dxa"/>
              <w:bottom w:w="135" w:type="dxa"/>
              <w:right w:w="180" w:type="dxa"/>
            </w:tcMar>
            <w:hideMark/>
          </w:tcPr>
          <w:p w:rsidR="004F5EB3" w:rsidRDefault="004F5EB3">
            <w:pPr>
              <w:shd w:val="clear" w:color="auto" w:fill="F8FAFC"/>
              <w:bidi/>
              <w:spacing w:before="180" w:after="270"/>
              <w:divId w:val="1093933388"/>
              <w:rPr>
                <w:rFonts w:ascii="Segoe UI" w:eastAsia="Times New Roman" w:hAnsi="Segoe UI" w:cs="Segoe UI"/>
                <w:color w:val="0F172A"/>
                <w:sz w:val="21"/>
                <w:szCs w:val="21"/>
                <w:rtl/>
              </w:rPr>
            </w:pPr>
            <w:r>
              <w:rPr>
                <w:rFonts w:ascii="Segoe UI" w:eastAsia="Times New Roman" w:hAnsi="Segoe UI" w:cs="Segoe UI"/>
                <w:color w:val="0F172A"/>
                <w:sz w:val="21"/>
                <w:szCs w:val="21"/>
                <w:rtl/>
              </w:rPr>
              <w:t>بسط بطاقة خدمة تغيير الزيت لتشمل فقط: اسم الزيت، اللزوجة، والكمية</w:t>
            </w:r>
          </w:p>
          <w:p w:rsidR="004F5EB3" w:rsidRDefault="004F5EB3">
            <w:pPr>
              <w:shd w:val="clear" w:color="auto" w:fill="F8FAFC"/>
              <w:bidi/>
              <w:spacing w:before="180" w:after="270"/>
              <w:divId w:val="371807764"/>
              <w:rPr>
                <w:rFonts w:ascii="Segoe UI" w:eastAsia="Times New Roman" w:hAnsi="Segoe UI" w:cs="Segoe UI"/>
                <w:color w:val="0F172A"/>
                <w:sz w:val="21"/>
                <w:szCs w:val="21"/>
                <w:rtl/>
              </w:rPr>
            </w:pPr>
            <w:r>
              <w:rPr>
                <w:rFonts w:ascii="Segoe UI" w:eastAsia="Times New Roman" w:hAnsi="Segoe UI" w:cs="Segoe UI"/>
                <w:color w:val="0F172A"/>
                <w:sz w:val="21"/>
                <w:szCs w:val="21"/>
                <w:rtl/>
              </w:rPr>
              <w:t>أزل الحقول الإضافية في السلة السريعة لتسهيل الحفظ السريع</w:t>
            </w:r>
          </w:p>
        </w:tc>
      </w:tr>
      <w:tr w:rsidR="00000000"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35" w:type="dxa"/>
              <w:left w:w="180" w:type="dxa"/>
              <w:bottom w:w="135" w:type="dxa"/>
              <w:right w:w="180" w:type="dxa"/>
            </w:tcMar>
            <w:hideMark/>
          </w:tcPr>
          <w:p w:rsidR="004F5EB3" w:rsidRDefault="004F5EB3">
            <w:pPr>
              <w:bidi/>
              <w:spacing w:before="180" w:after="270"/>
              <w:rPr>
                <w:rFonts w:ascii="Segoe UI" w:eastAsia="Times New Roman" w:hAnsi="Segoe UI" w:cs="Segoe UI"/>
                <w:color w:val="1E293B"/>
                <w:sz w:val="21"/>
                <w:szCs w:val="21"/>
                <w:rtl/>
              </w:rPr>
            </w:pPr>
            <w:r>
              <w:rPr>
                <w:rStyle w:val="a4"/>
                <w:rFonts w:ascii="Segoe UI" w:eastAsia="Times New Roman" w:hAnsi="Segoe UI" w:cs="Segoe UI"/>
                <w:color w:val="1E293B"/>
                <w:sz w:val="21"/>
                <w:szCs w:val="21"/>
              </w:rPr>
              <w:t>polish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35" w:type="dxa"/>
              <w:left w:w="180" w:type="dxa"/>
              <w:bottom w:w="135" w:type="dxa"/>
              <w:right w:w="180" w:type="dxa"/>
            </w:tcMar>
            <w:hideMark/>
          </w:tcPr>
          <w:p w:rsidR="004F5EB3" w:rsidRDefault="004F5EB3">
            <w:pPr>
              <w:bidi/>
              <w:spacing w:before="180" w:after="270"/>
              <w:rPr>
                <w:rFonts w:ascii="Segoe UI" w:eastAsia="Times New Roman" w:hAnsi="Segoe UI" w:cs="Segoe UI"/>
                <w:color w:val="1E293B"/>
                <w:sz w:val="21"/>
                <w:szCs w:val="21"/>
                <w:rtl/>
              </w:rPr>
            </w:pPr>
            <w:r>
              <w:rPr>
                <w:rStyle w:val="a4"/>
                <w:rFonts w:ascii="Segoe UI" w:eastAsia="Times New Roman" w:hAnsi="Segoe UI" w:cs="Segoe UI"/>
                <w:color w:val="1E293B"/>
                <w:sz w:val="21"/>
                <w:szCs w:val="21"/>
                <w:rtl/>
              </w:rPr>
              <w:t>صقل وتشطيب نهائي:</w:t>
            </w:r>
            <w:r>
              <w:rPr>
                <w:rFonts w:ascii="Segoe UI" w:eastAsia="Times New Roman" w:hAnsi="Segoe UI" w:cs="Segoe UI"/>
                <w:color w:val="1E293B"/>
                <w:sz w:val="21"/>
                <w:szCs w:val="21"/>
                <w:rtl/>
              </w:rPr>
              <w:t xml:space="preserve"> انحناءات متناسقة (</w:t>
            </w:r>
            <w:r>
              <w:rPr>
                <w:rFonts w:ascii="Segoe UI" w:eastAsia="Times New Roman" w:hAnsi="Segoe UI" w:cs="Segoe UI"/>
                <w:color w:val="1E293B"/>
                <w:sz w:val="21"/>
                <w:szCs w:val="21"/>
              </w:rPr>
              <w:t>rounded-2xl</w:t>
            </w:r>
            <w:r>
              <w:rPr>
                <w:rFonts w:ascii="Segoe UI" w:eastAsia="Times New Roman" w:hAnsi="Segoe UI" w:cs="Segoe UI"/>
                <w:color w:val="1E293B"/>
                <w:sz w:val="21"/>
                <w:szCs w:val="21"/>
                <w:rtl/>
              </w:rPr>
              <w:t>)، حواف زجاجية وظلال ناعمة.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35" w:type="dxa"/>
              <w:left w:w="180" w:type="dxa"/>
              <w:bottom w:w="135" w:type="dxa"/>
              <w:right w:w="180" w:type="dxa"/>
            </w:tcMar>
            <w:hideMark/>
          </w:tcPr>
          <w:p w:rsidR="004F5EB3" w:rsidRDefault="004F5EB3">
            <w:pPr>
              <w:shd w:val="clear" w:color="auto" w:fill="F8FAFC"/>
              <w:bidi/>
              <w:spacing w:before="180" w:after="270"/>
              <w:divId w:val="1813133951"/>
              <w:rPr>
                <w:rFonts w:ascii="Segoe UI" w:eastAsia="Times New Roman" w:hAnsi="Segoe UI" w:cs="Segoe UI"/>
                <w:color w:val="0F172A"/>
                <w:sz w:val="21"/>
                <w:szCs w:val="21"/>
                <w:rtl/>
              </w:rPr>
            </w:pPr>
            <w:r>
              <w:rPr>
                <w:rFonts w:ascii="Segoe UI" w:eastAsia="Times New Roman" w:hAnsi="Segoe UI" w:cs="Segoe UI"/>
                <w:color w:val="0F172A"/>
                <w:sz w:val="21"/>
                <w:szCs w:val="21"/>
                <w:rtl/>
              </w:rPr>
              <w:t xml:space="preserve">صمم هذا الكرت بنمط الزجاج الراقي </w:t>
            </w:r>
            <w:r>
              <w:rPr>
                <w:rFonts w:ascii="Segoe UI" w:eastAsia="Times New Roman" w:hAnsi="Segoe UI" w:cs="Segoe UI"/>
                <w:color w:val="0F172A"/>
                <w:sz w:val="21"/>
                <w:szCs w:val="21"/>
              </w:rPr>
              <w:t>Apple-glass</w:t>
            </w:r>
            <w:r>
              <w:rPr>
                <w:rFonts w:ascii="Segoe UI" w:eastAsia="Times New Roman" w:hAnsi="Segoe UI" w:cs="Segoe UI"/>
                <w:color w:val="0F172A"/>
                <w:sz w:val="21"/>
                <w:szCs w:val="21"/>
                <w:rtl/>
              </w:rPr>
              <w:t xml:space="preserve"> مع حدود خفيفة هادئة</w:t>
            </w:r>
          </w:p>
          <w:p w:rsidR="004F5EB3" w:rsidRDefault="004F5EB3">
            <w:pPr>
              <w:shd w:val="clear" w:color="auto" w:fill="F8FAFC"/>
              <w:bidi/>
              <w:spacing w:before="180" w:after="270"/>
              <w:divId w:val="1168518991"/>
              <w:rPr>
                <w:rFonts w:ascii="Segoe UI" w:eastAsia="Times New Roman" w:hAnsi="Segoe UI" w:cs="Segoe UI"/>
                <w:color w:val="0F172A"/>
                <w:sz w:val="21"/>
                <w:szCs w:val="21"/>
                <w:rtl/>
              </w:rPr>
            </w:pPr>
            <w:r>
              <w:rPr>
                <w:rFonts w:ascii="Segoe UI" w:eastAsia="Times New Roman" w:hAnsi="Segoe UI" w:cs="Segoe UI"/>
                <w:color w:val="0F172A"/>
                <w:sz w:val="21"/>
                <w:szCs w:val="21"/>
                <w:rtl/>
              </w:rPr>
              <w:t>نسق تباعد الحقول ومحاذاة الأيقونات لتكون أنيقة ومريحة للمس</w:t>
            </w:r>
          </w:p>
        </w:tc>
      </w:tr>
      <w:tr w:rsidR="00000000"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35" w:type="dxa"/>
              <w:left w:w="180" w:type="dxa"/>
              <w:bottom w:w="135" w:type="dxa"/>
              <w:right w:w="180" w:type="dxa"/>
            </w:tcMar>
            <w:hideMark/>
          </w:tcPr>
          <w:p w:rsidR="004F5EB3" w:rsidRDefault="004F5EB3">
            <w:pPr>
              <w:bidi/>
              <w:spacing w:before="180" w:after="270"/>
              <w:rPr>
                <w:rFonts w:ascii="Segoe UI" w:eastAsia="Times New Roman" w:hAnsi="Segoe UI" w:cs="Segoe UI"/>
                <w:color w:val="1E293B"/>
                <w:sz w:val="21"/>
                <w:szCs w:val="21"/>
                <w:rtl/>
              </w:rPr>
            </w:pPr>
            <w:r>
              <w:rPr>
                <w:rStyle w:val="a4"/>
                <w:rFonts w:ascii="Segoe UI" w:eastAsia="Times New Roman" w:hAnsi="Segoe UI" w:cs="Segoe UI"/>
                <w:color w:val="1E293B"/>
                <w:sz w:val="21"/>
                <w:szCs w:val="21"/>
              </w:rPr>
              <w:t>typeset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35" w:type="dxa"/>
              <w:left w:w="180" w:type="dxa"/>
              <w:bottom w:w="135" w:type="dxa"/>
              <w:right w:w="180" w:type="dxa"/>
            </w:tcMar>
            <w:hideMark/>
          </w:tcPr>
          <w:p w:rsidR="004F5EB3" w:rsidRDefault="004F5EB3">
            <w:pPr>
              <w:bidi/>
              <w:spacing w:before="180" w:after="270"/>
              <w:rPr>
                <w:rFonts w:ascii="Segoe UI" w:eastAsia="Times New Roman" w:hAnsi="Segoe UI" w:cs="Segoe UI"/>
                <w:color w:val="1E293B"/>
                <w:sz w:val="21"/>
                <w:szCs w:val="21"/>
                <w:rtl/>
              </w:rPr>
            </w:pPr>
            <w:r>
              <w:rPr>
                <w:rStyle w:val="a4"/>
                <w:rFonts w:ascii="Segoe UI" w:eastAsia="Times New Roman" w:hAnsi="Segoe UI" w:cs="Segoe UI"/>
                <w:color w:val="1E293B"/>
                <w:sz w:val="21"/>
                <w:szCs w:val="21"/>
                <w:rtl/>
              </w:rPr>
              <w:t>ضبط الخطوط والأرقام:</w:t>
            </w:r>
            <w:r>
              <w:rPr>
                <w:rFonts w:ascii="Segoe UI" w:eastAsia="Times New Roman" w:hAnsi="Segoe UI" w:cs="Segoe UI"/>
                <w:color w:val="1E293B"/>
                <w:sz w:val="21"/>
                <w:szCs w:val="21"/>
                <w:rtl/>
              </w:rPr>
              <w:t xml:space="preserve"> تفعيل خط </w:t>
            </w:r>
            <w:r>
              <w:rPr>
                <w:rFonts w:ascii="Segoe UI" w:eastAsia="Times New Roman" w:hAnsi="Segoe UI" w:cs="Segoe UI"/>
                <w:color w:val="1E293B"/>
                <w:sz w:val="21"/>
                <w:szCs w:val="21"/>
              </w:rPr>
              <w:t>Cairo</w:t>
            </w:r>
            <w:r>
              <w:rPr>
                <w:rFonts w:ascii="Segoe UI" w:eastAsia="Times New Roman" w:hAnsi="Segoe UI" w:cs="Segoe UI"/>
                <w:color w:val="1E293B"/>
                <w:sz w:val="21"/>
                <w:szCs w:val="21"/>
                <w:rtl/>
              </w:rPr>
              <w:t xml:space="preserve"> وتطبيق قاعدة الخط الأحادي (</w:t>
            </w:r>
            <w:r>
              <w:rPr>
                <w:rFonts w:ascii="Segoe UI" w:eastAsia="Times New Roman" w:hAnsi="Segoe UI" w:cs="Segoe UI"/>
                <w:color w:val="1E293B"/>
                <w:sz w:val="21"/>
                <w:szCs w:val="21"/>
              </w:rPr>
              <w:t>Mono</w:t>
            </w:r>
            <w:r>
              <w:rPr>
                <w:rFonts w:ascii="Segoe UI" w:eastAsia="Times New Roman" w:hAnsi="Segoe UI" w:cs="Segoe UI"/>
                <w:color w:val="1E293B"/>
                <w:sz w:val="21"/>
                <w:szCs w:val="21"/>
                <w:rtl/>
              </w:rPr>
              <w:t>) للأرقام.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35" w:type="dxa"/>
              <w:left w:w="180" w:type="dxa"/>
              <w:bottom w:w="135" w:type="dxa"/>
              <w:right w:w="180" w:type="dxa"/>
            </w:tcMar>
            <w:hideMark/>
          </w:tcPr>
          <w:p w:rsidR="004F5EB3" w:rsidRDefault="004F5EB3">
            <w:pPr>
              <w:shd w:val="clear" w:color="auto" w:fill="F8FAFC"/>
              <w:bidi/>
              <w:spacing w:before="180" w:after="270"/>
              <w:divId w:val="2031491008"/>
              <w:rPr>
                <w:rFonts w:ascii="Segoe UI" w:eastAsia="Times New Roman" w:hAnsi="Segoe UI" w:cs="Segoe UI"/>
                <w:color w:val="0F172A"/>
                <w:sz w:val="21"/>
                <w:szCs w:val="21"/>
                <w:rtl/>
              </w:rPr>
            </w:pPr>
            <w:r>
              <w:rPr>
                <w:rFonts w:ascii="Segoe UI" w:eastAsia="Times New Roman" w:hAnsi="Segoe UI" w:cs="Segoe UI"/>
                <w:color w:val="0F172A"/>
                <w:sz w:val="21"/>
                <w:szCs w:val="21"/>
                <w:rtl/>
              </w:rPr>
              <w:t>اضبط المبالغ المالية بخط أحادي عريض مع فواصل الآلاف (مثال: 15,000 ر.ي)</w:t>
            </w:r>
          </w:p>
          <w:p w:rsidR="004F5EB3" w:rsidRDefault="004F5EB3">
            <w:pPr>
              <w:shd w:val="clear" w:color="auto" w:fill="F8FAFC"/>
              <w:bidi/>
              <w:spacing w:before="180" w:after="270"/>
              <w:divId w:val="680592552"/>
              <w:rPr>
                <w:rFonts w:ascii="Segoe UI" w:eastAsia="Times New Roman" w:hAnsi="Segoe UI" w:cs="Segoe UI"/>
                <w:color w:val="0F172A"/>
                <w:sz w:val="21"/>
                <w:szCs w:val="21"/>
                <w:rtl/>
              </w:rPr>
            </w:pPr>
            <w:r>
              <w:rPr>
                <w:rFonts w:ascii="Segoe UI" w:eastAsia="Times New Roman" w:hAnsi="Segoe UI" w:cs="Segoe UI"/>
                <w:color w:val="0F172A"/>
                <w:sz w:val="21"/>
                <w:szCs w:val="21"/>
                <w:rtl/>
              </w:rPr>
              <w:t>اجعل قراءة عداد الكيلومترات واضحة جداً بأرقام أحادية لمنع التداخل</w:t>
            </w:r>
          </w:p>
        </w:tc>
      </w:tr>
      <w:tr w:rsidR="00000000"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35" w:type="dxa"/>
              <w:left w:w="180" w:type="dxa"/>
              <w:bottom w:w="135" w:type="dxa"/>
              <w:right w:w="180" w:type="dxa"/>
            </w:tcMar>
            <w:hideMark/>
          </w:tcPr>
          <w:p w:rsidR="004F5EB3" w:rsidRDefault="004F5EB3">
            <w:pPr>
              <w:bidi/>
              <w:spacing w:before="180" w:after="270"/>
              <w:rPr>
                <w:rFonts w:ascii="Segoe UI" w:eastAsia="Times New Roman" w:hAnsi="Segoe UI" w:cs="Segoe UI"/>
                <w:color w:val="1E293B"/>
                <w:sz w:val="21"/>
                <w:szCs w:val="21"/>
                <w:rtl/>
              </w:rPr>
            </w:pPr>
            <w:r>
              <w:rPr>
                <w:rStyle w:val="a4"/>
                <w:rFonts w:ascii="Segoe UI" w:eastAsia="Times New Roman" w:hAnsi="Segoe UI" w:cs="Segoe UI"/>
                <w:color w:val="1E293B"/>
                <w:sz w:val="21"/>
                <w:szCs w:val="21"/>
              </w:rPr>
              <w:t>colorize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35" w:type="dxa"/>
              <w:left w:w="180" w:type="dxa"/>
              <w:bottom w:w="135" w:type="dxa"/>
              <w:right w:w="180" w:type="dxa"/>
            </w:tcMar>
            <w:hideMark/>
          </w:tcPr>
          <w:p w:rsidR="004F5EB3" w:rsidRDefault="004F5EB3">
            <w:pPr>
              <w:bidi/>
              <w:spacing w:before="180" w:after="270"/>
              <w:rPr>
                <w:rFonts w:ascii="Segoe UI" w:eastAsia="Times New Roman" w:hAnsi="Segoe UI" w:cs="Segoe UI"/>
                <w:color w:val="1E293B"/>
                <w:sz w:val="21"/>
                <w:szCs w:val="21"/>
                <w:rtl/>
              </w:rPr>
            </w:pPr>
            <w:r>
              <w:rPr>
                <w:rStyle w:val="a4"/>
                <w:rFonts w:ascii="Segoe UI" w:eastAsia="Times New Roman" w:hAnsi="Segoe UI" w:cs="Segoe UI"/>
                <w:color w:val="1E293B"/>
                <w:sz w:val="21"/>
                <w:szCs w:val="21"/>
                <w:rtl/>
              </w:rPr>
              <w:t>التلوين الوظيفي:</w:t>
            </w:r>
            <w:r>
              <w:rPr>
                <w:rFonts w:ascii="Segoe UI" w:eastAsia="Times New Roman" w:hAnsi="Segoe UI" w:cs="Segoe UI"/>
                <w:color w:val="1E293B"/>
                <w:sz w:val="21"/>
                <w:szCs w:val="21"/>
                <w:rtl/>
              </w:rPr>
              <w:t xml:space="preserve"> دلالات سريعة (ذهبي للزيوت، زمردي للكاش، وردي للديون).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35" w:type="dxa"/>
              <w:left w:w="180" w:type="dxa"/>
              <w:bottom w:w="135" w:type="dxa"/>
              <w:right w:w="180" w:type="dxa"/>
            </w:tcMar>
            <w:hideMark/>
          </w:tcPr>
          <w:p w:rsidR="004F5EB3" w:rsidRDefault="004F5EB3">
            <w:pPr>
              <w:shd w:val="clear" w:color="auto" w:fill="F8FAFC"/>
              <w:bidi/>
              <w:spacing w:before="180" w:after="270"/>
              <w:divId w:val="468940645"/>
              <w:rPr>
                <w:rFonts w:ascii="Segoe UI" w:eastAsia="Times New Roman" w:hAnsi="Segoe UI" w:cs="Segoe UI"/>
                <w:color w:val="0F172A"/>
                <w:sz w:val="21"/>
                <w:szCs w:val="21"/>
                <w:rtl/>
              </w:rPr>
            </w:pPr>
            <w:r>
              <w:rPr>
                <w:rFonts w:ascii="Segoe UI" w:eastAsia="Times New Roman" w:hAnsi="Segoe UI" w:cs="Segoe UI"/>
                <w:color w:val="0F172A"/>
                <w:sz w:val="21"/>
                <w:szCs w:val="21"/>
                <w:rtl/>
              </w:rPr>
              <w:t>لوّن كبسولات درجات اللزوجة (20</w:t>
            </w:r>
            <w:r>
              <w:rPr>
                <w:rFonts w:ascii="Segoe UI" w:eastAsia="Times New Roman" w:hAnsi="Segoe UI" w:cs="Segoe UI"/>
                <w:color w:val="0F172A"/>
                <w:sz w:val="21"/>
                <w:szCs w:val="21"/>
              </w:rPr>
              <w:t>W-50</w:t>
            </w:r>
            <w:r>
              <w:rPr>
                <w:rFonts w:ascii="Segoe UI" w:eastAsia="Times New Roman" w:hAnsi="Segoe UI" w:cs="Segoe UI"/>
                <w:color w:val="0F172A"/>
                <w:sz w:val="21"/>
                <w:szCs w:val="21"/>
                <w:rtl/>
              </w:rPr>
              <w:t>، 10</w:t>
            </w:r>
            <w:r>
              <w:rPr>
                <w:rFonts w:ascii="Segoe UI" w:eastAsia="Times New Roman" w:hAnsi="Segoe UI" w:cs="Segoe UI"/>
                <w:color w:val="0F172A"/>
                <w:sz w:val="21"/>
                <w:szCs w:val="21"/>
              </w:rPr>
              <w:t>W-40</w:t>
            </w:r>
            <w:r>
              <w:rPr>
                <w:rFonts w:ascii="Segoe UI" w:eastAsia="Times New Roman" w:hAnsi="Segoe UI" w:cs="Segoe UI"/>
                <w:color w:val="0F172A"/>
                <w:sz w:val="21"/>
                <w:szCs w:val="21"/>
                <w:rtl/>
              </w:rPr>
              <w:t>) بألوان زيتية ذهبية</w:t>
            </w:r>
          </w:p>
          <w:p w:rsidR="004F5EB3" w:rsidRDefault="004F5EB3">
            <w:pPr>
              <w:shd w:val="clear" w:color="auto" w:fill="F8FAFC"/>
              <w:bidi/>
              <w:spacing w:before="180" w:after="270"/>
              <w:divId w:val="85853362"/>
              <w:rPr>
                <w:rFonts w:ascii="Segoe UI" w:eastAsia="Times New Roman" w:hAnsi="Segoe UI" w:cs="Segoe UI"/>
                <w:color w:val="0F172A"/>
                <w:sz w:val="21"/>
                <w:szCs w:val="21"/>
                <w:rtl/>
              </w:rPr>
            </w:pPr>
            <w:r>
              <w:rPr>
                <w:rFonts w:ascii="Segoe UI" w:eastAsia="Times New Roman" w:hAnsi="Segoe UI" w:cs="Segoe UI"/>
                <w:color w:val="0F172A"/>
                <w:sz w:val="21"/>
                <w:szCs w:val="21"/>
                <w:rtl/>
              </w:rPr>
              <w:t>ميز الديون السابقة للعميل بلون وردي تحذيري خفيف مع بيان الرصيد</w:t>
            </w:r>
          </w:p>
        </w:tc>
      </w:tr>
      <w:tr w:rsidR="00000000"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35" w:type="dxa"/>
              <w:left w:w="180" w:type="dxa"/>
              <w:bottom w:w="135" w:type="dxa"/>
              <w:right w:w="180" w:type="dxa"/>
            </w:tcMar>
            <w:hideMark/>
          </w:tcPr>
          <w:p w:rsidR="004F5EB3" w:rsidRDefault="004F5EB3">
            <w:pPr>
              <w:bidi/>
              <w:spacing w:before="180" w:after="270"/>
              <w:rPr>
                <w:rFonts w:ascii="Segoe UI" w:eastAsia="Times New Roman" w:hAnsi="Segoe UI" w:cs="Segoe UI"/>
                <w:color w:val="1E293B"/>
                <w:sz w:val="21"/>
                <w:szCs w:val="21"/>
                <w:rtl/>
              </w:rPr>
            </w:pPr>
            <w:r>
              <w:rPr>
                <w:rStyle w:val="a4"/>
                <w:rFonts w:ascii="Segoe UI" w:eastAsia="Times New Roman" w:hAnsi="Segoe UI" w:cs="Segoe UI"/>
                <w:color w:val="1E293B"/>
                <w:sz w:val="21"/>
                <w:szCs w:val="21"/>
              </w:rPr>
              <w:t>layout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35" w:type="dxa"/>
              <w:left w:w="180" w:type="dxa"/>
              <w:bottom w:w="135" w:type="dxa"/>
              <w:right w:w="180" w:type="dxa"/>
            </w:tcMar>
            <w:hideMark/>
          </w:tcPr>
          <w:p w:rsidR="004F5EB3" w:rsidRDefault="004F5EB3">
            <w:pPr>
              <w:bidi/>
              <w:spacing w:before="180" w:after="270"/>
              <w:rPr>
                <w:rFonts w:ascii="Segoe UI" w:eastAsia="Times New Roman" w:hAnsi="Segoe UI" w:cs="Segoe UI"/>
                <w:color w:val="1E293B"/>
                <w:sz w:val="21"/>
                <w:szCs w:val="21"/>
                <w:rtl/>
              </w:rPr>
            </w:pPr>
            <w:r>
              <w:rPr>
                <w:rStyle w:val="a4"/>
                <w:rFonts w:ascii="Segoe UI" w:eastAsia="Times New Roman" w:hAnsi="Segoe UI" w:cs="Segoe UI"/>
                <w:color w:val="1E293B"/>
                <w:sz w:val="21"/>
                <w:szCs w:val="21"/>
                <w:rtl/>
              </w:rPr>
              <w:t>تنسيق الفراغات والشبكة:</w:t>
            </w:r>
            <w:r>
              <w:rPr>
                <w:rFonts w:ascii="Segoe UI" w:eastAsia="Times New Roman" w:hAnsi="Segoe UI" w:cs="Segoe UI"/>
                <w:color w:val="1E293B"/>
                <w:sz w:val="21"/>
                <w:szCs w:val="21"/>
                <w:rtl/>
              </w:rPr>
              <w:t xml:space="preserve"> توزيع العناصر بنظام الأعمدة ومسافات أمان للمس.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35" w:type="dxa"/>
              <w:left w:w="180" w:type="dxa"/>
              <w:bottom w:w="135" w:type="dxa"/>
              <w:right w:w="180" w:type="dxa"/>
            </w:tcMar>
            <w:hideMark/>
          </w:tcPr>
          <w:p w:rsidR="004F5EB3" w:rsidRDefault="004F5EB3">
            <w:pPr>
              <w:shd w:val="clear" w:color="auto" w:fill="F8FAFC"/>
              <w:bidi/>
              <w:spacing w:before="180" w:after="270"/>
              <w:divId w:val="681129115"/>
              <w:rPr>
                <w:rFonts w:ascii="Segoe UI" w:eastAsia="Times New Roman" w:hAnsi="Segoe UI" w:cs="Segoe UI"/>
                <w:color w:val="0F172A"/>
                <w:sz w:val="21"/>
                <w:szCs w:val="21"/>
                <w:rtl/>
              </w:rPr>
            </w:pPr>
            <w:r>
              <w:rPr>
                <w:rFonts w:ascii="Segoe UI" w:eastAsia="Times New Roman" w:hAnsi="Segoe UI" w:cs="Segoe UI"/>
                <w:color w:val="0F172A"/>
                <w:sz w:val="21"/>
                <w:szCs w:val="21"/>
                <w:rtl/>
              </w:rPr>
              <w:t>وزع الحقول في عمودين متوازيين مع مسافة أمان لمنع الخطأ اللمسي</w:t>
            </w:r>
          </w:p>
          <w:p w:rsidR="004F5EB3" w:rsidRDefault="004F5EB3">
            <w:pPr>
              <w:shd w:val="clear" w:color="auto" w:fill="F8FAFC"/>
              <w:bidi/>
              <w:spacing w:before="180" w:after="270"/>
              <w:divId w:val="1052730392"/>
              <w:rPr>
                <w:rFonts w:ascii="Segoe UI" w:eastAsia="Times New Roman" w:hAnsi="Segoe UI" w:cs="Segoe UI"/>
                <w:color w:val="0F172A"/>
                <w:sz w:val="21"/>
                <w:szCs w:val="21"/>
                <w:rtl/>
              </w:rPr>
            </w:pPr>
            <w:r>
              <w:rPr>
                <w:rFonts w:ascii="Segoe UI" w:eastAsia="Times New Roman" w:hAnsi="Segoe UI" w:cs="Segoe UI"/>
                <w:color w:val="0F172A"/>
                <w:sz w:val="21"/>
                <w:szCs w:val="21"/>
                <w:rtl/>
              </w:rPr>
              <w:t>اجعل زر الحفظ ثابتاً (</w:t>
            </w:r>
            <w:r>
              <w:rPr>
                <w:rFonts w:ascii="Segoe UI" w:eastAsia="Times New Roman" w:hAnsi="Segoe UI" w:cs="Segoe UI"/>
                <w:color w:val="0F172A"/>
                <w:sz w:val="21"/>
                <w:szCs w:val="21"/>
              </w:rPr>
              <w:t>sticky</w:t>
            </w:r>
            <w:r>
              <w:rPr>
                <w:rFonts w:ascii="Segoe UI" w:eastAsia="Times New Roman" w:hAnsi="Segoe UI" w:cs="Segoe UI"/>
                <w:color w:val="0F172A"/>
                <w:sz w:val="21"/>
                <w:szCs w:val="21"/>
                <w:rtl/>
              </w:rPr>
              <w:t>) أسفل الشاشة حتى لا يختفي عند التمرير</w:t>
            </w:r>
          </w:p>
        </w:tc>
      </w:tr>
      <w:tr w:rsidR="00000000"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35" w:type="dxa"/>
              <w:left w:w="180" w:type="dxa"/>
              <w:bottom w:w="135" w:type="dxa"/>
              <w:right w:w="180" w:type="dxa"/>
            </w:tcMar>
            <w:hideMark/>
          </w:tcPr>
          <w:p w:rsidR="004F5EB3" w:rsidRDefault="004F5EB3">
            <w:pPr>
              <w:bidi/>
              <w:spacing w:before="180" w:after="270"/>
              <w:rPr>
                <w:rFonts w:ascii="Segoe UI" w:eastAsia="Times New Roman" w:hAnsi="Segoe UI" w:cs="Segoe UI"/>
                <w:color w:val="1E293B"/>
                <w:sz w:val="21"/>
                <w:szCs w:val="21"/>
                <w:rtl/>
              </w:rPr>
            </w:pPr>
            <w:r>
              <w:rPr>
                <w:rStyle w:val="a4"/>
                <w:rFonts w:ascii="Segoe UI" w:eastAsia="Times New Roman" w:hAnsi="Segoe UI" w:cs="Segoe UI"/>
                <w:color w:val="1E293B"/>
                <w:sz w:val="21"/>
                <w:szCs w:val="21"/>
              </w:rPr>
              <w:t>adapt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35" w:type="dxa"/>
              <w:left w:w="180" w:type="dxa"/>
              <w:bottom w:w="135" w:type="dxa"/>
              <w:right w:w="180" w:type="dxa"/>
            </w:tcMar>
            <w:hideMark/>
          </w:tcPr>
          <w:p w:rsidR="004F5EB3" w:rsidRDefault="004F5EB3">
            <w:pPr>
              <w:bidi/>
              <w:spacing w:before="180" w:after="270"/>
              <w:rPr>
                <w:rFonts w:ascii="Segoe UI" w:eastAsia="Times New Roman" w:hAnsi="Segoe UI" w:cs="Segoe UI"/>
                <w:color w:val="1E293B"/>
                <w:sz w:val="21"/>
                <w:szCs w:val="21"/>
                <w:rtl/>
              </w:rPr>
            </w:pPr>
            <w:r>
              <w:rPr>
                <w:rStyle w:val="a4"/>
                <w:rFonts w:ascii="Segoe UI" w:eastAsia="Times New Roman" w:hAnsi="Segoe UI" w:cs="Segoe UI"/>
                <w:color w:val="1E293B"/>
                <w:sz w:val="21"/>
                <w:szCs w:val="21"/>
                <w:rtl/>
              </w:rPr>
              <w:t>الملاءمة اللمسية:</w:t>
            </w:r>
            <w:r>
              <w:rPr>
                <w:rFonts w:ascii="Segoe UI" w:eastAsia="Times New Roman" w:hAnsi="Segoe UI" w:cs="Segoe UI"/>
                <w:color w:val="1E293B"/>
                <w:sz w:val="21"/>
                <w:szCs w:val="21"/>
                <w:rtl/>
              </w:rPr>
              <w:t xml:space="preserve"> تكبير أهداف اللمس (</w:t>
            </w:r>
            <w:r>
              <w:rPr>
                <w:rFonts w:ascii="Segoe UI" w:eastAsia="Times New Roman" w:hAnsi="Segoe UI" w:cs="Segoe UI"/>
                <w:color w:val="1E293B"/>
                <w:sz w:val="21"/>
                <w:szCs w:val="21"/>
              </w:rPr>
              <w:t>Fat-Finger Friendly</w:t>
            </w:r>
            <w:r>
              <w:rPr>
                <w:rFonts w:ascii="Segoe UI" w:eastAsia="Times New Roman" w:hAnsi="Segoe UI" w:cs="Segoe UI"/>
                <w:color w:val="1E293B"/>
                <w:sz w:val="21"/>
                <w:szCs w:val="21"/>
                <w:rtl/>
              </w:rPr>
              <w:t xml:space="preserve">) لشاشات </w:t>
            </w:r>
            <w:r>
              <w:rPr>
                <w:rFonts w:ascii="Segoe UI" w:eastAsia="Times New Roman" w:hAnsi="Segoe UI" w:cs="Segoe UI"/>
                <w:color w:val="1E293B"/>
                <w:sz w:val="21"/>
                <w:szCs w:val="21"/>
              </w:rPr>
              <w:t>Kiosk</w:t>
            </w:r>
            <w:r>
              <w:rPr>
                <w:rFonts w:ascii="Segoe UI" w:eastAsia="Times New Roman" w:hAnsi="Segoe UI" w:cs="Segoe UI"/>
                <w:color w:val="1E293B"/>
                <w:sz w:val="21"/>
                <w:szCs w:val="21"/>
                <w:rtl/>
              </w:rPr>
              <w:t>.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35" w:type="dxa"/>
              <w:left w:w="180" w:type="dxa"/>
              <w:bottom w:w="135" w:type="dxa"/>
              <w:right w:w="180" w:type="dxa"/>
            </w:tcMar>
            <w:hideMark/>
          </w:tcPr>
          <w:p w:rsidR="004F5EB3" w:rsidRDefault="004F5EB3">
            <w:pPr>
              <w:shd w:val="clear" w:color="auto" w:fill="F8FAFC"/>
              <w:bidi/>
              <w:spacing w:before="180" w:after="270"/>
              <w:divId w:val="604071669"/>
              <w:rPr>
                <w:rFonts w:ascii="Segoe UI" w:eastAsia="Times New Roman" w:hAnsi="Segoe UI" w:cs="Segoe UI"/>
                <w:color w:val="0F172A"/>
                <w:sz w:val="21"/>
                <w:szCs w:val="21"/>
                <w:rtl/>
              </w:rPr>
            </w:pPr>
            <w:r>
              <w:rPr>
                <w:rFonts w:ascii="Segoe UI" w:eastAsia="Times New Roman" w:hAnsi="Segoe UI" w:cs="Segoe UI"/>
                <w:color w:val="0F172A"/>
                <w:sz w:val="21"/>
                <w:szCs w:val="21"/>
                <w:rtl/>
              </w:rPr>
              <w:t>كبّر ارتفاع الأزرار ليكون 52</w:t>
            </w:r>
            <w:r>
              <w:rPr>
                <w:rFonts w:ascii="Segoe UI" w:eastAsia="Times New Roman" w:hAnsi="Segoe UI" w:cs="Segoe UI"/>
                <w:color w:val="0F172A"/>
                <w:sz w:val="21"/>
                <w:szCs w:val="21"/>
              </w:rPr>
              <w:t>px</w:t>
            </w:r>
            <w:r>
              <w:rPr>
                <w:rFonts w:ascii="Segoe UI" w:eastAsia="Times New Roman" w:hAnsi="Segoe UI" w:cs="Segoe UI"/>
                <w:color w:val="0F172A"/>
                <w:sz w:val="21"/>
                <w:szCs w:val="21"/>
                <w:rtl/>
              </w:rPr>
              <w:t xml:space="preserve"> على الأقل لسهولة النقر بالأيدي الملوثة بالزيت</w:t>
            </w:r>
          </w:p>
          <w:p w:rsidR="004F5EB3" w:rsidRDefault="004F5EB3">
            <w:pPr>
              <w:shd w:val="clear" w:color="auto" w:fill="F8FAFC"/>
              <w:bidi/>
              <w:spacing w:before="180" w:after="270"/>
              <w:divId w:val="1582176158"/>
              <w:rPr>
                <w:rFonts w:ascii="Segoe UI" w:eastAsia="Times New Roman" w:hAnsi="Segoe UI" w:cs="Segoe UI"/>
                <w:color w:val="0F172A"/>
                <w:sz w:val="21"/>
                <w:szCs w:val="21"/>
                <w:rtl/>
              </w:rPr>
            </w:pPr>
            <w:r>
              <w:rPr>
                <w:rFonts w:ascii="Segoe UI" w:eastAsia="Times New Roman" w:hAnsi="Segoe UI" w:cs="Segoe UI"/>
                <w:color w:val="0F172A"/>
                <w:sz w:val="21"/>
                <w:szCs w:val="21"/>
                <w:rtl/>
              </w:rPr>
              <w:t>اضبط الواجهة لتعمل بكفاءة على شاشات اللمس الجدارية وأجهزة التابلت</w:t>
            </w:r>
          </w:p>
        </w:tc>
      </w:tr>
      <w:tr w:rsidR="00000000"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35" w:type="dxa"/>
              <w:left w:w="180" w:type="dxa"/>
              <w:bottom w:w="135" w:type="dxa"/>
              <w:right w:w="180" w:type="dxa"/>
            </w:tcMar>
            <w:hideMark/>
          </w:tcPr>
          <w:p w:rsidR="004F5EB3" w:rsidRDefault="004F5EB3">
            <w:pPr>
              <w:bidi/>
              <w:spacing w:before="180" w:after="270"/>
              <w:rPr>
                <w:rFonts w:ascii="Segoe UI" w:eastAsia="Times New Roman" w:hAnsi="Segoe UI" w:cs="Segoe UI"/>
                <w:color w:val="1E293B"/>
                <w:sz w:val="21"/>
                <w:szCs w:val="21"/>
                <w:rtl/>
              </w:rPr>
            </w:pPr>
            <w:r>
              <w:rPr>
                <w:rStyle w:val="a4"/>
                <w:rFonts w:ascii="Segoe UI" w:eastAsia="Times New Roman" w:hAnsi="Segoe UI" w:cs="Segoe UI"/>
                <w:color w:val="1E293B"/>
                <w:sz w:val="21"/>
                <w:szCs w:val="21"/>
              </w:rPr>
              <w:t>animate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35" w:type="dxa"/>
              <w:left w:w="180" w:type="dxa"/>
              <w:bottom w:w="135" w:type="dxa"/>
              <w:right w:w="180" w:type="dxa"/>
            </w:tcMar>
            <w:hideMark/>
          </w:tcPr>
          <w:p w:rsidR="004F5EB3" w:rsidRDefault="004F5EB3">
            <w:pPr>
              <w:bidi/>
              <w:spacing w:before="180" w:after="270"/>
              <w:rPr>
                <w:rFonts w:ascii="Segoe UI" w:eastAsia="Times New Roman" w:hAnsi="Segoe UI" w:cs="Segoe UI"/>
                <w:color w:val="1E293B"/>
                <w:sz w:val="21"/>
                <w:szCs w:val="21"/>
                <w:rtl/>
              </w:rPr>
            </w:pPr>
            <w:r>
              <w:rPr>
                <w:rStyle w:val="a4"/>
                <w:rFonts w:ascii="Segoe UI" w:eastAsia="Times New Roman" w:hAnsi="Segoe UI" w:cs="Segoe UI"/>
                <w:color w:val="1E293B"/>
                <w:sz w:val="21"/>
                <w:szCs w:val="21"/>
                <w:rtl/>
              </w:rPr>
              <w:t>الحركات التفاعلية:</w:t>
            </w:r>
            <w:r>
              <w:rPr>
                <w:rFonts w:ascii="Segoe UI" w:eastAsia="Times New Roman" w:hAnsi="Segoe UI" w:cs="Segoe UI"/>
                <w:color w:val="1E293B"/>
                <w:sz w:val="21"/>
                <w:szCs w:val="21"/>
                <w:rtl/>
              </w:rPr>
              <w:t xml:space="preserve"> ارتداد لمسي ناعم (</w:t>
            </w:r>
            <w:r>
              <w:rPr>
                <w:rFonts w:ascii="Segoe UI" w:eastAsia="Times New Roman" w:hAnsi="Segoe UI" w:cs="Segoe UI"/>
                <w:color w:val="1E293B"/>
                <w:sz w:val="21"/>
                <w:szCs w:val="21"/>
              </w:rPr>
              <w:t>active:scale-[0.97</w:t>
            </w:r>
            <w:r>
              <w:rPr>
                <w:rFonts w:ascii="Segoe UI" w:eastAsia="Times New Roman" w:hAnsi="Segoe UI" w:cs="Segoe UI"/>
                <w:color w:val="1E293B"/>
                <w:sz w:val="21"/>
                <w:szCs w:val="21"/>
                <w:rtl/>
              </w:rPr>
              <w:t>]) عند الضغط.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35" w:type="dxa"/>
              <w:left w:w="180" w:type="dxa"/>
              <w:bottom w:w="135" w:type="dxa"/>
              <w:right w:w="180" w:type="dxa"/>
            </w:tcMar>
            <w:hideMark/>
          </w:tcPr>
          <w:p w:rsidR="004F5EB3" w:rsidRDefault="004F5EB3">
            <w:pPr>
              <w:shd w:val="clear" w:color="auto" w:fill="F8FAFC"/>
              <w:bidi/>
              <w:spacing w:before="180" w:after="270"/>
              <w:divId w:val="281810318"/>
              <w:rPr>
                <w:rFonts w:ascii="Segoe UI" w:eastAsia="Times New Roman" w:hAnsi="Segoe UI" w:cs="Segoe UI"/>
                <w:color w:val="0F172A"/>
                <w:sz w:val="21"/>
                <w:szCs w:val="21"/>
                <w:rtl/>
              </w:rPr>
            </w:pPr>
            <w:r>
              <w:rPr>
                <w:rFonts w:ascii="Segoe UI" w:eastAsia="Times New Roman" w:hAnsi="Segoe UI" w:cs="Segoe UI"/>
                <w:color w:val="0F172A"/>
                <w:sz w:val="21"/>
                <w:szCs w:val="21"/>
                <w:rtl/>
              </w:rPr>
              <w:t>أضف تأثيراً حركياً خفيفاً عند النقر على كرت الصنف لتأكيد استلام اللمسة</w:t>
            </w:r>
          </w:p>
          <w:p w:rsidR="004F5EB3" w:rsidRDefault="004F5EB3">
            <w:pPr>
              <w:shd w:val="clear" w:color="auto" w:fill="F8FAFC"/>
              <w:bidi/>
              <w:spacing w:before="180" w:after="270"/>
              <w:divId w:val="1737391858"/>
              <w:rPr>
                <w:rFonts w:ascii="Segoe UI" w:eastAsia="Times New Roman" w:hAnsi="Segoe UI" w:cs="Segoe UI"/>
                <w:color w:val="0F172A"/>
                <w:sz w:val="21"/>
                <w:szCs w:val="21"/>
                <w:rtl/>
              </w:rPr>
            </w:pPr>
            <w:r>
              <w:rPr>
                <w:rFonts w:ascii="Segoe UI" w:eastAsia="Times New Roman" w:hAnsi="Segoe UI" w:cs="Segoe UI"/>
                <w:color w:val="0F172A"/>
                <w:sz w:val="21"/>
                <w:szCs w:val="21"/>
                <w:rtl/>
              </w:rPr>
              <w:t>اجعل ظهور نافذة الدفع يتم بانبثاق ناعم غير مربك</w:t>
            </w:r>
          </w:p>
        </w:tc>
      </w:tr>
      <w:tr w:rsidR="00000000"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35" w:type="dxa"/>
              <w:left w:w="180" w:type="dxa"/>
              <w:bottom w:w="135" w:type="dxa"/>
              <w:right w:w="180" w:type="dxa"/>
            </w:tcMar>
            <w:hideMark/>
          </w:tcPr>
          <w:p w:rsidR="004F5EB3" w:rsidRDefault="004F5EB3">
            <w:pPr>
              <w:bidi/>
              <w:spacing w:before="180" w:after="270"/>
              <w:rPr>
                <w:rFonts w:ascii="Segoe UI" w:eastAsia="Times New Roman" w:hAnsi="Segoe UI" w:cs="Segoe UI"/>
                <w:color w:val="1E293B"/>
                <w:sz w:val="21"/>
                <w:szCs w:val="21"/>
                <w:rtl/>
              </w:rPr>
            </w:pPr>
            <w:r>
              <w:rPr>
                <w:rStyle w:val="a4"/>
                <w:rFonts w:ascii="Segoe UI" w:eastAsia="Times New Roman" w:hAnsi="Segoe UI" w:cs="Segoe UI"/>
                <w:color w:val="1E293B"/>
                <w:sz w:val="21"/>
                <w:szCs w:val="21"/>
              </w:rPr>
              <w:t>delight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35" w:type="dxa"/>
              <w:left w:w="180" w:type="dxa"/>
              <w:bottom w:w="135" w:type="dxa"/>
              <w:right w:w="180" w:type="dxa"/>
            </w:tcMar>
            <w:hideMark/>
          </w:tcPr>
          <w:p w:rsidR="004F5EB3" w:rsidRDefault="004F5EB3">
            <w:pPr>
              <w:bidi/>
              <w:spacing w:before="180" w:after="270"/>
              <w:rPr>
                <w:rFonts w:ascii="Segoe UI" w:eastAsia="Times New Roman" w:hAnsi="Segoe UI" w:cs="Segoe UI"/>
                <w:color w:val="1E293B"/>
                <w:sz w:val="21"/>
                <w:szCs w:val="21"/>
                <w:rtl/>
              </w:rPr>
            </w:pPr>
            <w:r>
              <w:rPr>
                <w:rStyle w:val="a4"/>
                <w:rFonts w:ascii="Segoe UI" w:eastAsia="Times New Roman" w:hAnsi="Segoe UI" w:cs="Segoe UI"/>
                <w:color w:val="1E293B"/>
                <w:sz w:val="21"/>
                <w:szCs w:val="21"/>
                <w:rtl/>
              </w:rPr>
              <w:t>لمسات مميزة وهوية محلية:</w:t>
            </w:r>
            <w:r>
              <w:rPr>
                <w:rFonts w:ascii="Segoe UI" w:eastAsia="Times New Roman" w:hAnsi="Segoe UI" w:cs="Segoe UI"/>
                <w:color w:val="1E293B"/>
                <w:sz w:val="21"/>
                <w:szCs w:val="21"/>
                <w:rtl/>
              </w:rPr>
              <w:t xml:space="preserve"> محاكاة لوحات السيارات اليمنية وشارات </w:t>
            </w:r>
            <w:r>
              <w:rPr>
                <w:rFonts w:ascii="Segoe UI" w:eastAsia="Times New Roman" w:hAnsi="Segoe UI" w:cs="Segoe UI"/>
                <w:color w:val="1E293B"/>
                <w:sz w:val="21"/>
                <w:szCs w:val="21"/>
              </w:rPr>
              <w:t>DOT</w:t>
            </w:r>
            <w:r>
              <w:rPr>
                <w:rFonts w:ascii="Segoe UI" w:eastAsia="Times New Roman" w:hAnsi="Segoe UI" w:cs="Segoe UI"/>
                <w:color w:val="1E293B"/>
                <w:sz w:val="21"/>
                <w:szCs w:val="21"/>
                <w:rtl/>
              </w:rPr>
              <w:t>.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35" w:type="dxa"/>
              <w:left w:w="180" w:type="dxa"/>
              <w:bottom w:w="135" w:type="dxa"/>
              <w:right w:w="180" w:type="dxa"/>
            </w:tcMar>
            <w:hideMark/>
          </w:tcPr>
          <w:p w:rsidR="004F5EB3" w:rsidRDefault="004F5EB3">
            <w:pPr>
              <w:shd w:val="clear" w:color="auto" w:fill="F8FAFC"/>
              <w:bidi/>
              <w:spacing w:before="180" w:after="270"/>
              <w:divId w:val="909577720"/>
              <w:rPr>
                <w:rFonts w:ascii="Segoe UI" w:eastAsia="Times New Roman" w:hAnsi="Segoe UI" w:cs="Segoe UI"/>
                <w:color w:val="0F172A"/>
                <w:sz w:val="21"/>
                <w:szCs w:val="21"/>
                <w:rtl/>
              </w:rPr>
            </w:pPr>
            <w:r>
              <w:rPr>
                <w:rFonts w:ascii="Segoe UI" w:eastAsia="Times New Roman" w:hAnsi="Segoe UI" w:cs="Segoe UI"/>
                <w:color w:val="0F172A"/>
                <w:sz w:val="21"/>
                <w:szCs w:val="21"/>
                <w:rtl/>
              </w:rPr>
              <w:t>صمم رقم اللوحة كلوحة سيارة يمنية واقعية (أجرة / خصوصي / نقل) بالألوان المعتمدة</w:t>
            </w:r>
          </w:p>
          <w:p w:rsidR="004F5EB3" w:rsidRDefault="004F5EB3">
            <w:pPr>
              <w:shd w:val="clear" w:color="auto" w:fill="F8FAFC"/>
              <w:bidi/>
              <w:spacing w:before="180" w:after="270"/>
              <w:divId w:val="1608659712"/>
              <w:rPr>
                <w:rFonts w:ascii="Segoe UI" w:eastAsia="Times New Roman" w:hAnsi="Segoe UI" w:cs="Segoe UI"/>
                <w:color w:val="0F172A"/>
                <w:sz w:val="21"/>
                <w:szCs w:val="21"/>
                <w:rtl/>
              </w:rPr>
            </w:pPr>
            <w:r>
              <w:rPr>
                <w:rFonts w:ascii="Segoe UI" w:eastAsia="Times New Roman" w:hAnsi="Segoe UI" w:cs="Segoe UI"/>
                <w:color w:val="0F172A"/>
                <w:sz w:val="21"/>
                <w:szCs w:val="21"/>
                <w:rtl/>
              </w:rPr>
              <w:t>أضف شارة لزوجة واقعية لعلب الزيوت تماثل الماركات الشائعة في اليمن</w:t>
            </w:r>
          </w:p>
        </w:tc>
      </w:tr>
      <w:tr w:rsidR="00000000"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35" w:type="dxa"/>
              <w:left w:w="180" w:type="dxa"/>
              <w:bottom w:w="135" w:type="dxa"/>
              <w:right w:w="180" w:type="dxa"/>
            </w:tcMar>
            <w:hideMark/>
          </w:tcPr>
          <w:p w:rsidR="004F5EB3" w:rsidRDefault="004F5EB3">
            <w:pPr>
              <w:bidi/>
              <w:spacing w:before="180" w:after="270"/>
              <w:rPr>
                <w:rFonts w:ascii="Segoe UI" w:eastAsia="Times New Roman" w:hAnsi="Segoe UI" w:cs="Segoe UI"/>
                <w:color w:val="1E293B"/>
                <w:sz w:val="21"/>
                <w:szCs w:val="21"/>
                <w:rtl/>
              </w:rPr>
            </w:pPr>
            <w:r>
              <w:rPr>
                <w:rStyle w:val="a4"/>
                <w:rFonts w:ascii="Segoe UI" w:eastAsia="Times New Roman" w:hAnsi="Segoe UI" w:cs="Segoe UI"/>
                <w:color w:val="1E293B"/>
                <w:sz w:val="21"/>
                <w:szCs w:val="21"/>
              </w:rPr>
              <w:t>overdrive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35" w:type="dxa"/>
              <w:left w:w="180" w:type="dxa"/>
              <w:bottom w:w="135" w:type="dxa"/>
              <w:right w:w="180" w:type="dxa"/>
            </w:tcMar>
            <w:hideMark/>
          </w:tcPr>
          <w:p w:rsidR="004F5EB3" w:rsidRDefault="004F5EB3">
            <w:pPr>
              <w:bidi/>
              <w:spacing w:before="180" w:after="270"/>
              <w:rPr>
                <w:rFonts w:ascii="Segoe UI" w:eastAsia="Times New Roman" w:hAnsi="Segoe UI" w:cs="Segoe UI"/>
                <w:color w:val="1E293B"/>
                <w:sz w:val="21"/>
                <w:szCs w:val="21"/>
                <w:rtl/>
              </w:rPr>
            </w:pPr>
            <w:r>
              <w:rPr>
                <w:rStyle w:val="a4"/>
                <w:rFonts w:ascii="Segoe UI" w:eastAsia="Times New Roman" w:hAnsi="Segoe UI" w:cs="Segoe UI"/>
                <w:color w:val="1E293B"/>
                <w:sz w:val="21"/>
                <w:szCs w:val="21"/>
                <w:rtl/>
              </w:rPr>
              <w:t>تأثيرات بصرية استثنائية:</w:t>
            </w:r>
            <w:r>
              <w:rPr>
                <w:rFonts w:ascii="Segoe UI" w:eastAsia="Times New Roman" w:hAnsi="Segoe UI" w:cs="Segoe UI"/>
                <w:color w:val="1E293B"/>
                <w:sz w:val="21"/>
                <w:szCs w:val="21"/>
                <w:rtl/>
              </w:rPr>
              <w:t xml:space="preserve"> إضاءات نيون هادئة ومحاكاة شاشات السيارات الفارهة.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35" w:type="dxa"/>
              <w:left w:w="180" w:type="dxa"/>
              <w:bottom w:w="135" w:type="dxa"/>
              <w:right w:w="180" w:type="dxa"/>
            </w:tcMar>
            <w:hideMark/>
          </w:tcPr>
          <w:p w:rsidR="004F5EB3" w:rsidRDefault="004F5EB3">
            <w:pPr>
              <w:shd w:val="clear" w:color="auto" w:fill="F8FAFC"/>
              <w:bidi/>
              <w:spacing w:before="180" w:after="270"/>
              <w:divId w:val="285476132"/>
              <w:rPr>
                <w:rFonts w:ascii="Segoe UI" w:eastAsia="Times New Roman" w:hAnsi="Segoe UI" w:cs="Segoe UI"/>
                <w:color w:val="0F172A"/>
                <w:sz w:val="21"/>
                <w:szCs w:val="21"/>
                <w:rtl/>
              </w:rPr>
            </w:pPr>
            <w:r>
              <w:rPr>
                <w:rFonts w:ascii="Segoe UI" w:eastAsia="Times New Roman" w:hAnsi="Segoe UI" w:cs="Segoe UI"/>
                <w:color w:val="0F172A"/>
                <w:sz w:val="21"/>
                <w:szCs w:val="21"/>
                <w:rtl/>
              </w:rPr>
              <w:t>صمم شاشة تقرير الإغلاق المالي اليومي بتدرجات إضاءة فخمة ووضوح فائق</w:t>
            </w:r>
          </w:p>
        </w:tc>
      </w:tr>
    </w:tbl>
    <w:p w:rsidR="004F5EB3" w:rsidRDefault="004F5EB3">
      <w:pPr>
        <w:bidi/>
        <w:spacing w:before="300" w:after="300"/>
        <w:rPr>
          <w:rFonts w:ascii="Segoe UI" w:eastAsia="Times New Roman" w:hAnsi="Segoe UI" w:cs="Segoe UI"/>
          <w:color w:val="1E293B"/>
          <w:rtl/>
          <w:lang w:bidi="ar"/>
        </w:rPr>
      </w:pPr>
      <w:r>
        <w:rPr>
          <w:rFonts w:ascii="Segoe UI" w:eastAsia="Times New Roman" w:hAnsi="Segoe UI" w:cs="Segoe UI"/>
          <w:color w:val="1E293B"/>
          <w:lang w:bidi="ar"/>
        </w:rPr>
        <w:pict>
          <v:rect id="_x0000_i1027" style="width:0;height:1.5pt" o:hralign="center" o:hrstd="t" o:hr="t" fillcolor="#a0a0a0" stroked="f"/>
        </w:pict>
      </w:r>
    </w:p>
    <w:p w:rsidR="004F5EB3" w:rsidRDefault="004F5EB3">
      <w:pPr>
        <w:pStyle w:val="2"/>
        <w:bidi/>
        <w:rPr>
          <w:rFonts w:ascii="Segoe UI" w:eastAsia="Times New Roman" w:hAnsi="Segoe UI" w:cs="Segoe UI"/>
          <w:rtl/>
          <w:lang w:bidi="ar"/>
        </w:rPr>
      </w:pPr>
      <w:r>
        <w:rPr>
          <w:rFonts w:ascii="Segoe UI" w:eastAsia="Times New Roman" w:hAnsi="Segoe UI" w:cs="Segoe UI"/>
          <w:rtl/>
          <w:lang w:bidi="ar"/>
        </w:rPr>
        <w:t>3. أوامر المحادثة لمعالجة الملفات بالكامل (</w:t>
      </w:r>
      <w:r>
        <w:rPr>
          <w:rFonts w:ascii="Segoe UI" w:eastAsia="Times New Roman" w:hAnsi="Segoe UI" w:cs="Segoe UI"/>
          <w:lang w:bidi="ar"/>
        </w:rPr>
        <w:t>Chat Slash Commands</w:t>
      </w:r>
      <w:r>
        <w:rPr>
          <w:rFonts w:ascii="Segoe UI" w:eastAsia="Times New Roman" w:hAnsi="Segoe UI" w:cs="Segoe UI"/>
          <w:rtl/>
          <w:lang w:bidi="ar"/>
        </w:rPr>
        <w:t>)</w:t>
      </w:r>
    </w:p>
    <w:p w:rsidR="004F5EB3" w:rsidRDefault="004F5EB3">
      <w:pPr>
        <w:pStyle w:val="a3"/>
        <w:bidi/>
        <w:rPr>
          <w:rFonts w:ascii="Segoe UI" w:hAnsi="Segoe UI" w:cs="Segoe UI"/>
          <w:color w:val="1E293B"/>
          <w:rtl/>
          <w:lang w:bidi="ar"/>
        </w:rPr>
      </w:pPr>
      <w:r>
        <w:rPr>
          <w:rFonts w:ascii="Segoe UI" w:hAnsi="Segoe UI" w:cs="Segoe UI"/>
          <w:color w:val="1E293B"/>
          <w:rtl/>
          <w:lang w:bidi="ar"/>
        </w:rPr>
        <w:t>يمكنك كتابة هذه الأوامر مباشرة في نافذة المحادثة لتنقيح أو تدقيق أي شاشة في المشروع:</w:t>
      </w:r>
    </w:p>
    <w:tbl>
      <w:tblPr>
        <w:bidiVisual/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59"/>
        <w:gridCol w:w="1264"/>
        <w:gridCol w:w="5521"/>
      </w:tblGrid>
      <w:tr w:rsidR="00000000">
        <w:trPr>
          <w:tblHeader/>
        </w:trPr>
        <w:tc>
          <w:tcPr>
            <w:tcW w:w="1250" w:type="pct"/>
            <w:tcBorders>
              <w:top w:val="single" w:sz="6" w:space="0" w:color="334155"/>
              <w:left w:val="single" w:sz="6" w:space="0" w:color="334155"/>
              <w:bottom w:val="single" w:sz="6" w:space="0" w:color="334155"/>
              <w:right w:val="single" w:sz="6" w:space="0" w:color="334155"/>
            </w:tcBorders>
            <w:shd w:val="clear" w:color="auto" w:fill="0F172A"/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  <w:hideMark/>
          </w:tcPr>
          <w:p w:rsidR="004F5EB3" w:rsidRDefault="004F5EB3">
            <w:pPr>
              <w:bidi/>
              <w:spacing w:before="180" w:after="270"/>
              <w:rPr>
                <w:rFonts w:ascii="Segoe UI" w:eastAsia="Times New Roman" w:hAnsi="Segoe UI" w:cs="Segoe UI"/>
                <w:b/>
                <w:bCs/>
                <w:color w:val="FFFFFF"/>
                <w:sz w:val="21"/>
                <w:szCs w:val="21"/>
                <w:rtl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  <w:sz w:val="21"/>
                <w:szCs w:val="21"/>
                <w:rtl/>
              </w:rPr>
              <w:t>الأمر في المحادثة</w:t>
            </w:r>
          </w:p>
        </w:tc>
        <w:tc>
          <w:tcPr>
            <w:tcW w:w="1250" w:type="pct"/>
            <w:tcBorders>
              <w:top w:val="single" w:sz="6" w:space="0" w:color="334155"/>
              <w:left w:val="single" w:sz="6" w:space="0" w:color="334155"/>
              <w:bottom w:val="single" w:sz="6" w:space="0" w:color="334155"/>
              <w:right w:val="single" w:sz="6" w:space="0" w:color="334155"/>
            </w:tcBorders>
            <w:shd w:val="clear" w:color="auto" w:fill="0F172A"/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  <w:hideMark/>
          </w:tcPr>
          <w:p w:rsidR="004F5EB3" w:rsidRDefault="004F5EB3">
            <w:pPr>
              <w:bidi/>
              <w:spacing w:before="180" w:after="270"/>
              <w:rPr>
                <w:rFonts w:ascii="Segoe UI" w:eastAsia="Times New Roman" w:hAnsi="Segoe UI" w:cs="Segoe UI"/>
                <w:b/>
                <w:bCs/>
                <w:color w:val="FFFFFF"/>
                <w:sz w:val="21"/>
                <w:szCs w:val="21"/>
                <w:rtl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  <w:sz w:val="21"/>
                <w:szCs w:val="21"/>
                <w:rtl/>
              </w:rPr>
              <w:t>التصنيف</w:t>
            </w:r>
          </w:p>
        </w:tc>
        <w:tc>
          <w:tcPr>
            <w:tcW w:w="2500" w:type="pct"/>
            <w:tcBorders>
              <w:top w:val="single" w:sz="6" w:space="0" w:color="334155"/>
              <w:left w:val="single" w:sz="6" w:space="0" w:color="334155"/>
              <w:bottom w:val="single" w:sz="6" w:space="0" w:color="334155"/>
              <w:right w:val="single" w:sz="6" w:space="0" w:color="334155"/>
            </w:tcBorders>
            <w:shd w:val="clear" w:color="auto" w:fill="0F172A"/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  <w:hideMark/>
          </w:tcPr>
          <w:p w:rsidR="004F5EB3" w:rsidRDefault="004F5EB3">
            <w:pPr>
              <w:bidi/>
              <w:spacing w:before="180" w:after="270"/>
              <w:rPr>
                <w:rFonts w:ascii="Segoe UI" w:eastAsia="Times New Roman" w:hAnsi="Segoe UI" w:cs="Segoe UI"/>
                <w:b/>
                <w:bCs/>
                <w:color w:val="FFFFFF"/>
                <w:sz w:val="21"/>
                <w:szCs w:val="21"/>
                <w:rtl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  <w:sz w:val="21"/>
                <w:szCs w:val="21"/>
                <w:rtl/>
              </w:rPr>
              <w:t>الوصف ومثال الاستخدام</w:t>
            </w:r>
          </w:p>
        </w:tc>
      </w:tr>
      <w:tr w:rsidR="00000000"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35" w:type="dxa"/>
              <w:left w:w="180" w:type="dxa"/>
              <w:bottom w:w="135" w:type="dxa"/>
              <w:right w:w="180" w:type="dxa"/>
            </w:tcMar>
            <w:hideMark/>
          </w:tcPr>
          <w:p w:rsidR="004F5EB3" w:rsidRDefault="004F5EB3">
            <w:pPr>
              <w:bidi/>
              <w:spacing w:before="180" w:after="270"/>
              <w:rPr>
                <w:rFonts w:ascii="Segoe UI" w:eastAsia="Times New Roman" w:hAnsi="Segoe UI" w:cs="Segoe UI"/>
                <w:color w:val="1E293B"/>
                <w:sz w:val="21"/>
                <w:szCs w:val="21"/>
                <w:rtl/>
              </w:rPr>
            </w:pPr>
            <w:r>
              <w:rPr>
                <w:rStyle w:val="badge1"/>
                <w:rFonts w:eastAsia="Times New Roman" w:cs="Segoe UI"/>
                <w:color w:val="1E293B"/>
                <w:rtl/>
              </w:rPr>
              <w:t>/</w:t>
            </w:r>
            <w:r>
              <w:rPr>
                <w:rStyle w:val="badge1"/>
                <w:rFonts w:eastAsia="Times New Roman" w:cs="Segoe UI"/>
                <w:color w:val="1E293B"/>
              </w:rPr>
              <w:t>impeccable polish</w:t>
            </w:r>
            <w:r>
              <w:rPr>
                <w:rStyle w:val="badge1"/>
                <w:rFonts w:eastAsia="Times New Roman" w:cs="Segoe UI"/>
                <w:color w:val="1E293B"/>
                <w:rtl/>
              </w:rPr>
              <w:t xml:space="preserve"> &lt;الملف&gt;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35" w:type="dxa"/>
              <w:left w:w="180" w:type="dxa"/>
              <w:bottom w:w="135" w:type="dxa"/>
              <w:right w:w="180" w:type="dxa"/>
            </w:tcMar>
            <w:hideMark/>
          </w:tcPr>
          <w:p w:rsidR="004F5EB3" w:rsidRDefault="004F5EB3">
            <w:pPr>
              <w:bidi/>
              <w:spacing w:before="180" w:after="270"/>
              <w:rPr>
                <w:rFonts w:ascii="Segoe UI" w:eastAsia="Times New Roman" w:hAnsi="Segoe UI" w:cs="Segoe UI"/>
                <w:color w:val="1E293B"/>
                <w:sz w:val="21"/>
                <w:szCs w:val="21"/>
                <w:rtl/>
              </w:rPr>
            </w:pPr>
            <w:r>
              <w:rPr>
                <w:rFonts w:ascii="Segoe UI" w:eastAsia="Times New Roman" w:hAnsi="Segoe UI" w:cs="Segoe UI"/>
                <w:color w:val="1E293B"/>
                <w:sz w:val="21"/>
                <w:szCs w:val="21"/>
                <w:rtl/>
              </w:rPr>
              <w:t>تهذيب وصقل (</w:t>
            </w:r>
            <w:r>
              <w:rPr>
                <w:rFonts w:ascii="Segoe UI" w:eastAsia="Times New Roman" w:hAnsi="Segoe UI" w:cs="Segoe UI"/>
                <w:color w:val="1E293B"/>
                <w:sz w:val="21"/>
                <w:szCs w:val="21"/>
              </w:rPr>
              <w:t>Refine</w:t>
            </w:r>
            <w:r>
              <w:rPr>
                <w:rFonts w:ascii="Segoe UI" w:eastAsia="Times New Roman" w:hAnsi="Segoe UI" w:cs="Segoe UI"/>
                <w:color w:val="1E293B"/>
                <w:sz w:val="21"/>
                <w:szCs w:val="21"/>
                <w:rtl/>
              </w:rPr>
              <w:t>)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35" w:type="dxa"/>
              <w:left w:w="180" w:type="dxa"/>
              <w:bottom w:w="135" w:type="dxa"/>
              <w:right w:w="180" w:type="dxa"/>
            </w:tcMar>
            <w:hideMark/>
          </w:tcPr>
          <w:p w:rsidR="004F5EB3" w:rsidRDefault="004F5EB3">
            <w:pPr>
              <w:bidi/>
              <w:spacing w:before="180" w:after="270"/>
              <w:rPr>
                <w:rFonts w:ascii="Segoe UI" w:eastAsia="Times New Roman" w:hAnsi="Segoe UI" w:cs="Segoe UI"/>
                <w:color w:val="1E293B"/>
                <w:sz w:val="21"/>
                <w:szCs w:val="21"/>
                <w:rtl/>
              </w:rPr>
            </w:pPr>
            <w:r>
              <w:rPr>
                <w:rFonts w:ascii="Segoe UI" w:eastAsia="Times New Roman" w:hAnsi="Segoe UI" w:cs="Segoe UI"/>
                <w:color w:val="1E293B"/>
                <w:sz w:val="21"/>
                <w:szCs w:val="21"/>
                <w:rtl/>
              </w:rPr>
              <w:t>مراجعة تشطيب الواجهة بالكامل وضبط الحواف والظلال.</w:t>
            </w:r>
            <w:r>
              <w:rPr>
                <w:rFonts w:ascii="Segoe UI" w:eastAsia="Times New Roman" w:hAnsi="Segoe UI" w:cs="Segoe UI"/>
                <w:color w:val="1E293B"/>
                <w:sz w:val="21"/>
                <w:szCs w:val="21"/>
                <w:rtl/>
              </w:rPr>
              <w:br/>
            </w:r>
            <w:r>
              <w:rPr>
                <w:rStyle w:val="HTMLCode"/>
                <w:color w:val="1E293B"/>
                <w:rtl/>
              </w:rPr>
              <w:t>/</w:t>
            </w:r>
            <w:r>
              <w:rPr>
                <w:rStyle w:val="HTMLCode"/>
                <w:color w:val="1E293B"/>
              </w:rPr>
              <w:t>impeccable polish client/src/components/PosScreen.jsx</w:t>
            </w:r>
          </w:p>
        </w:tc>
      </w:tr>
      <w:tr w:rsidR="00000000"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35" w:type="dxa"/>
              <w:left w:w="180" w:type="dxa"/>
              <w:bottom w:w="135" w:type="dxa"/>
              <w:right w:w="180" w:type="dxa"/>
            </w:tcMar>
            <w:hideMark/>
          </w:tcPr>
          <w:p w:rsidR="004F5EB3" w:rsidRDefault="004F5EB3">
            <w:pPr>
              <w:bidi/>
              <w:spacing w:before="180" w:after="270"/>
              <w:rPr>
                <w:rFonts w:ascii="Segoe UI" w:eastAsia="Times New Roman" w:hAnsi="Segoe UI" w:cs="Segoe UI"/>
                <w:color w:val="1E293B"/>
                <w:sz w:val="21"/>
                <w:szCs w:val="21"/>
                <w:rtl/>
              </w:rPr>
            </w:pPr>
            <w:r>
              <w:rPr>
                <w:rStyle w:val="badge1"/>
                <w:rFonts w:eastAsia="Times New Roman" w:cs="Segoe UI"/>
                <w:color w:val="1E293B"/>
                <w:rtl/>
              </w:rPr>
              <w:t>/</w:t>
            </w:r>
            <w:r>
              <w:rPr>
                <w:rStyle w:val="badge1"/>
                <w:rFonts w:eastAsia="Times New Roman" w:cs="Segoe UI"/>
                <w:color w:val="1E293B"/>
              </w:rPr>
              <w:t>impeccable bolder</w:t>
            </w:r>
            <w:r>
              <w:rPr>
                <w:rStyle w:val="badge1"/>
                <w:rFonts w:eastAsia="Times New Roman" w:cs="Segoe UI"/>
                <w:color w:val="1E293B"/>
                <w:rtl/>
              </w:rPr>
              <w:t xml:space="preserve"> &lt;الملف&gt;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35" w:type="dxa"/>
              <w:left w:w="180" w:type="dxa"/>
              <w:bottom w:w="135" w:type="dxa"/>
              <w:right w:w="180" w:type="dxa"/>
            </w:tcMar>
            <w:hideMark/>
          </w:tcPr>
          <w:p w:rsidR="004F5EB3" w:rsidRDefault="004F5EB3">
            <w:pPr>
              <w:bidi/>
              <w:spacing w:before="180" w:after="270"/>
              <w:rPr>
                <w:rFonts w:ascii="Segoe UI" w:eastAsia="Times New Roman" w:hAnsi="Segoe UI" w:cs="Segoe UI"/>
                <w:color w:val="1E293B"/>
                <w:sz w:val="21"/>
                <w:szCs w:val="21"/>
                <w:rtl/>
              </w:rPr>
            </w:pPr>
            <w:r>
              <w:rPr>
                <w:rFonts w:ascii="Segoe UI" w:eastAsia="Times New Roman" w:hAnsi="Segoe UI" w:cs="Segoe UI"/>
                <w:color w:val="1E293B"/>
                <w:sz w:val="21"/>
                <w:szCs w:val="21"/>
                <w:rtl/>
              </w:rPr>
              <w:t>إبراز وتقوية (</w:t>
            </w:r>
            <w:r>
              <w:rPr>
                <w:rFonts w:ascii="Segoe UI" w:eastAsia="Times New Roman" w:hAnsi="Segoe UI" w:cs="Segoe UI"/>
                <w:color w:val="1E293B"/>
                <w:sz w:val="21"/>
                <w:szCs w:val="21"/>
              </w:rPr>
              <w:t>Refine</w:t>
            </w:r>
            <w:r>
              <w:rPr>
                <w:rFonts w:ascii="Segoe UI" w:eastAsia="Times New Roman" w:hAnsi="Segoe UI" w:cs="Segoe UI"/>
                <w:color w:val="1E293B"/>
                <w:sz w:val="21"/>
                <w:szCs w:val="21"/>
                <w:rtl/>
              </w:rPr>
              <w:t>)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35" w:type="dxa"/>
              <w:left w:w="180" w:type="dxa"/>
              <w:bottom w:w="135" w:type="dxa"/>
              <w:right w:w="180" w:type="dxa"/>
            </w:tcMar>
            <w:hideMark/>
          </w:tcPr>
          <w:p w:rsidR="004F5EB3" w:rsidRDefault="004F5EB3">
            <w:pPr>
              <w:bidi/>
              <w:spacing w:before="180" w:after="270"/>
              <w:rPr>
                <w:rFonts w:ascii="Segoe UI" w:eastAsia="Times New Roman" w:hAnsi="Segoe UI" w:cs="Segoe UI"/>
                <w:color w:val="1E293B"/>
                <w:sz w:val="21"/>
                <w:szCs w:val="21"/>
                <w:rtl/>
              </w:rPr>
            </w:pPr>
            <w:r>
              <w:rPr>
                <w:rFonts w:ascii="Segoe UI" w:eastAsia="Times New Roman" w:hAnsi="Segoe UI" w:cs="Segoe UI"/>
                <w:color w:val="1E293B"/>
                <w:sz w:val="21"/>
                <w:szCs w:val="21"/>
                <w:rtl/>
              </w:rPr>
              <w:t>تقوية الواجهات الباهتة وتكبير النصوص المهمة.</w:t>
            </w:r>
            <w:r>
              <w:rPr>
                <w:rFonts w:ascii="Segoe UI" w:eastAsia="Times New Roman" w:hAnsi="Segoe UI" w:cs="Segoe UI"/>
                <w:color w:val="1E293B"/>
                <w:sz w:val="21"/>
                <w:szCs w:val="21"/>
                <w:rtl/>
              </w:rPr>
              <w:br/>
            </w:r>
            <w:r>
              <w:rPr>
                <w:rStyle w:val="HTMLCode"/>
                <w:color w:val="1E293B"/>
                <w:rtl/>
              </w:rPr>
              <w:t>/</w:t>
            </w:r>
            <w:r>
              <w:rPr>
                <w:rStyle w:val="HTMLCode"/>
                <w:color w:val="1E293B"/>
              </w:rPr>
              <w:t>impeccable bolder client/src/components/ClosingReport.jsx</w:t>
            </w:r>
          </w:p>
        </w:tc>
      </w:tr>
      <w:tr w:rsidR="00000000"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35" w:type="dxa"/>
              <w:left w:w="180" w:type="dxa"/>
              <w:bottom w:w="135" w:type="dxa"/>
              <w:right w:w="180" w:type="dxa"/>
            </w:tcMar>
            <w:hideMark/>
          </w:tcPr>
          <w:p w:rsidR="004F5EB3" w:rsidRDefault="004F5EB3">
            <w:pPr>
              <w:bidi/>
              <w:spacing w:before="180" w:after="270"/>
              <w:rPr>
                <w:rFonts w:ascii="Segoe UI" w:eastAsia="Times New Roman" w:hAnsi="Segoe UI" w:cs="Segoe UI"/>
                <w:color w:val="1E293B"/>
                <w:sz w:val="21"/>
                <w:szCs w:val="21"/>
                <w:rtl/>
              </w:rPr>
            </w:pPr>
            <w:r>
              <w:rPr>
                <w:rStyle w:val="badge1"/>
                <w:rFonts w:eastAsia="Times New Roman" w:cs="Segoe UI"/>
                <w:color w:val="1E293B"/>
                <w:rtl/>
              </w:rPr>
              <w:t>/</w:t>
            </w:r>
            <w:r>
              <w:rPr>
                <w:rStyle w:val="badge1"/>
                <w:rFonts w:eastAsia="Times New Roman" w:cs="Segoe UI"/>
                <w:color w:val="1E293B"/>
              </w:rPr>
              <w:t>impeccable quieter</w:t>
            </w:r>
            <w:r>
              <w:rPr>
                <w:rStyle w:val="badge1"/>
                <w:rFonts w:eastAsia="Times New Roman" w:cs="Segoe UI"/>
                <w:color w:val="1E293B"/>
                <w:rtl/>
              </w:rPr>
              <w:t xml:space="preserve"> &lt;الملف&gt;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35" w:type="dxa"/>
              <w:left w:w="180" w:type="dxa"/>
              <w:bottom w:w="135" w:type="dxa"/>
              <w:right w:w="180" w:type="dxa"/>
            </w:tcMar>
            <w:hideMark/>
          </w:tcPr>
          <w:p w:rsidR="004F5EB3" w:rsidRDefault="004F5EB3">
            <w:pPr>
              <w:bidi/>
              <w:spacing w:before="180" w:after="270"/>
              <w:rPr>
                <w:rFonts w:ascii="Segoe UI" w:eastAsia="Times New Roman" w:hAnsi="Segoe UI" w:cs="Segoe UI"/>
                <w:color w:val="1E293B"/>
                <w:sz w:val="21"/>
                <w:szCs w:val="21"/>
                <w:rtl/>
              </w:rPr>
            </w:pPr>
            <w:r>
              <w:rPr>
                <w:rFonts w:ascii="Segoe UI" w:eastAsia="Times New Roman" w:hAnsi="Segoe UI" w:cs="Segoe UI"/>
                <w:color w:val="1E293B"/>
                <w:sz w:val="21"/>
                <w:szCs w:val="21"/>
                <w:rtl/>
              </w:rPr>
              <w:t>تهدئة بصرية (</w:t>
            </w:r>
            <w:r>
              <w:rPr>
                <w:rFonts w:ascii="Segoe UI" w:eastAsia="Times New Roman" w:hAnsi="Segoe UI" w:cs="Segoe UI"/>
                <w:color w:val="1E293B"/>
                <w:sz w:val="21"/>
                <w:szCs w:val="21"/>
              </w:rPr>
              <w:t>Refine</w:t>
            </w:r>
            <w:r>
              <w:rPr>
                <w:rFonts w:ascii="Segoe UI" w:eastAsia="Times New Roman" w:hAnsi="Segoe UI" w:cs="Segoe UI"/>
                <w:color w:val="1E293B"/>
                <w:sz w:val="21"/>
                <w:szCs w:val="21"/>
                <w:rtl/>
              </w:rPr>
              <w:t>)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35" w:type="dxa"/>
              <w:left w:w="180" w:type="dxa"/>
              <w:bottom w:w="135" w:type="dxa"/>
              <w:right w:w="180" w:type="dxa"/>
            </w:tcMar>
            <w:hideMark/>
          </w:tcPr>
          <w:p w:rsidR="004F5EB3" w:rsidRDefault="004F5EB3">
            <w:pPr>
              <w:bidi/>
              <w:spacing w:before="180" w:after="270"/>
              <w:rPr>
                <w:rFonts w:ascii="Segoe UI" w:eastAsia="Times New Roman" w:hAnsi="Segoe UI" w:cs="Segoe UI"/>
                <w:color w:val="1E293B"/>
                <w:sz w:val="21"/>
                <w:szCs w:val="21"/>
                <w:rtl/>
              </w:rPr>
            </w:pPr>
            <w:r>
              <w:rPr>
                <w:rFonts w:ascii="Segoe UI" w:eastAsia="Times New Roman" w:hAnsi="Segoe UI" w:cs="Segoe UI"/>
                <w:color w:val="1E293B"/>
                <w:sz w:val="21"/>
                <w:szCs w:val="21"/>
                <w:rtl/>
              </w:rPr>
              <w:t>إزالة الألوان المزعجة والتشتت البصري المجهد للعين.</w:t>
            </w:r>
            <w:r>
              <w:rPr>
                <w:rFonts w:ascii="Segoe UI" w:eastAsia="Times New Roman" w:hAnsi="Segoe UI" w:cs="Segoe UI"/>
                <w:color w:val="1E293B"/>
                <w:sz w:val="21"/>
                <w:szCs w:val="21"/>
                <w:rtl/>
              </w:rPr>
              <w:br/>
            </w:r>
            <w:r>
              <w:rPr>
                <w:rStyle w:val="HTMLCode"/>
                <w:color w:val="1E293B"/>
                <w:rtl/>
              </w:rPr>
              <w:t>/</w:t>
            </w:r>
            <w:r>
              <w:rPr>
                <w:rStyle w:val="HTMLCode"/>
                <w:color w:val="1E293B"/>
              </w:rPr>
              <w:t>impeccable quieter client/src/components/PurchasesView.jsx</w:t>
            </w:r>
          </w:p>
        </w:tc>
      </w:tr>
      <w:tr w:rsidR="00000000"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35" w:type="dxa"/>
              <w:left w:w="180" w:type="dxa"/>
              <w:bottom w:w="135" w:type="dxa"/>
              <w:right w:w="180" w:type="dxa"/>
            </w:tcMar>
            <w:hideMark/>
          </w:tcPr>
          <w:p w:rsidR="004F5EB3" w:rsidRDefault="004F5EB3">
            <w:pPr>
              <w:bidi/>
              <w:spacing w:before="180" w:after="270"/>
              <w:rPr>
                <w:rFonts w:ascii="Segoe UI" w:eastAsia="Times New Roman" w:hAnsi="Segoe UI" w:cs="Segoe UI"/>
                <w:color w:val="1E293B"/>
                <w:sz w:val="21"/>
                <w:szCs w:val="21"/>
                <w:rtl/>
              </w:rPr>
            </w:pPr>
            <w:r>
              <w:rPr>
                <w:rStyle w:val="badge1"/>
                <w:rFonts w:eastAsia="Times New Roman" w:cs="Segoe UI"/>
                <w:color w:val="1E293B"/>
                <w:rtl/>
              </w:rPr>
              <w:t>/</w:t>
            </w:r>
            <w:r>
              <w:rPr>
                <w:rStyle w:val="badge1"/>
                <w:rFonts w:eastAsia="Times New Roman" w:cs="Segoe UI"/>
                <w:color w:val="1E293B"/>
              </w:rPr>
              <w:t>impeccable distill</w:t>
            </w:r>
            <w:r>
              <w:rPr>
                <w:rStyle w:val="badge1"/>
                <w:rFonts w:eastAsia="Times New Roman" w:cs="Segoe UI"/>
                <w:color w:val="1E293B"/>
                <w:rtl/>
              </w:rPr>
              <w:t xml:space="preserve"> &lt;الملف&gt;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35" w:type="dxa"/>
              <w:left w:w="180" w:type="dxa"/>
              <w:bottom w:w="135" w:type="dxa"/>
              <w:right w:w="180" w:type="dxa"/>
            </w:tcMar>
            <w:hideMark/>
          </w:tcPr>
          <w:p w:rsidR="004F5EB3" w:rsidRDefault="004F5EB3">
            <w:pPr>
              <w:bidi/>
              <w:spacing w:before="180" w:after="270"/>
              <w:rPr>
                <w:rFonts w:ascii="Segoe UI" w:eastAsia="Times New Roman" w:hAnsi="Segoe UI" w:cs="Segoe UI"/>
                <w:color w:val="1E293B"/>
                <w:sz w:val="21"/>
                <w:szCs w:val="21"/>
                <w:rtl/>
              </w:rPr>
            </w:pPr>
            <w:r>
              <w:rPr>
                <w:rFonts w:ascii="Segoe UI" w:eastAsia="Times New Roman" w:hAnsi="Segoe UI" w:cs="Segoe UI"/>
                <w:color w:val="1E293B"/>
                <w:sz w:val="21"/>
                <w:szCs w:val="21"/>
                <w:rtl/>
              </w:rPr>
              <w:t>تبسيط واختزال (</w:t>
            </w:r>
            <w:r>
              <w:rPr>
                <w:rFonts w:ascii="Segoe UI" w:eastAsia="Times New Roman" w:hAnsi="Segoe UI" w:cs="Segoe UI"/>
                <w:color w:val="1E293B"/>
                <w:sz w:val="21"/>
                <w:szCs w:val="21"/>
              </w:rPr>
              <w:t>Refine</w:t>
            </w:r>
            <w:r>
              <w:rPr>
                <w:rFonts w:ascii="Segoe UI" w:eastAsia="Times New Roman" w:hAnsi="Segoe UI" w:cs="Segoe UI"/>
                <w:color w:val="1E293B"/>
                <w:sz w:val="21"/>
                <w:szCs w:val="21"/>
                <w:rtl/>
              </w:rPr>
              <w:t>)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35" w:type="dxa"/>
              <w:left w:w="180" w:type="dxa"/>
              <w:bottom w:w="135" w:type="dxa"/>
              <w:right w:w="180" w:type="dxa"/>
            </w:tcMar>
            <w:hideMark/>
          </w:tcPr>
          <w:p w:rsidR="004F5EB3" w:rsidRDefault="004F5EB3">
            <w:pPr>
              <w:bidi/>
              <w:spacing w:before="180" w:after="270"/>
              <w:rPr>
                <w:rFonts w:ascii="Segoe UI" w:eastAsia="Times New Roman" w:hAnsi="Segoe UI" w:cs="Segoe UI"/>
                <w:color w:val="1E293B"/>
                <w:sz w:val="21"/>
                <w:szCs w:val="21"/>
                <w:rtl/>
              </w:rPr>
            </w:pPr>
            <w:r>
              <w:rPr>
                <w:rFonts w:ascii="Segoe UI" w:eastAsia="Times New Roman" w:hAnsi="Segoe UI" w:cs="Segoe UI"/>
                <w:color w:val="1E293B"/>
                <w:sz w:val="21"/>
                <w:szCs w:val="21"/>
                <w:rtl/>
              </w:rPr>
              <w:t>حذف الحقول غير الضرورية وتبسيط الشاشة لسرعة الإنجاز.</w:t>
            </w:r>
            <w:r>
              <w:rPr>
                <w:rFonts w:ascii="Segoe UI" w:eastAsia="Times New Roman" w:hAnsi="Segoe UI" w:cs="Segoe UI"/>
                <w:color w:val="1E293B"/>
                <w:sz w:val="21"/>
                <w:szCs w:val="21"/>
                <w:rtl/>
              </w:rPr>
              <w:br/>
            </w:r>
            <w:r>
              <w:rPr>
                <w:rStyle w:val="HTMLCode"/>
                <w:color w:val="1E293B"/>
                <w:rtl/>
              </w:rPr>
              <w:t>/</w:t>
            </w:r>
            <w:r>
              <w:rPr>
                <w:rStyle w:val="HTMLCode"/>
                <w:color w:val="1E293B"/>
              </w:rPr>
              <w:t>impeccable distill client/src/components/InventoryView.jsx</w:t>
            </w:r>
          </w:p>
        </w:tc>
      </w:tr>
      <w:tr w:rsidR="00000000"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35" w:type="dxa"/>
              <w:left w:w="180" w:type="dxa"/>
              <w:bottom w:w="135" w:type="dxa"/>
              <w:right w:w="180" w:type="dxa"/>
            </w:tcMar>
            <w:hideMark/>
          </w:tcPr>
          <w:p w:rsidR="004F5EB3" w:rsidRDefault="004F5EB3">
            <w:pPr>
              <w:bidi/>
              <w:spacing w:before="180" w:after="270"/>
              <w:rPr>
                <w:rFonts w:ascii="Segoe UI" w:eastAsia="Times New Roman" w:hAnsi="Segoe UI" w:cs="Segoe UI"/>
                <w:color w:val="1E293B"/>
                <w:sz w:val="21"/>
                <w:szCs w:val="21"/>
                <w:rtl/>
              </w:rPr>
            </w:pPr>
            <w:r>
              <w:rPr>
                <w:rStyle w:val="badge1"/>
                <w:rFonts w:eastAsia="Times New Roman" w:cs="Segoe UI"/>
                <w:color w:val="1E293B"/>
                <w:rtl/>
              </w:rPr>
              <w:t>/</w:t>
            </w:r>
            <w:r>
              <w:rPr>
                <w:rStyle w:val="badge1"/>
                <w:rFonts w:eastAsia="Times New Roman" w:cs="Segoe UI"/>
                <w:color w:val="1E293B"/>
              </w:rPr>
              <w:t>impeccable harden</w:t>
            </w:r>
            <w:r>
              <w:rPr>
                <w:rStyle w:val="badge1"/>
                <w:rFonts w:eastAsia="Times New Roman" w:cs="Segoe UI"/>
                <w:color w:val="1E293B"/>
                <w:rtl/>
              </w:rPr>
              <w:t xml:space="preserve"> &lt;الملف&gt;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35" w:type="dxa"/>
              <w:left w:w="180" w:type="dxa"/>
              <w:bottom w:w="135" w:type="dxa"/>
              <w:right w:w="180" w:type="dxa"/>
            </w:tcMar>
            <w:hideMark/>
          </w:tcPr>
          <w:p w:rsidR="004F5EB3" w:rsidRDefault="004F5EB3">
            <w:pPr>
              <w:bidi/>
              <w:spacing w:before="180" w:after="270"/>
              <w:rPr>
                <w:rFonts w:ascii="Segoe UI" w:eastAsia="Times New Roman" w:hAnsi="Segoe UI" w:cs="Segoe UI"/>
                <w:color w:val="1E293B"/>
                <w:sz w:val="21"/>
                <w:szCs w:val="21"/>
                <w:rtl/>
              </w:rPr>
            </w:pPr>
            <w:r>
              <w:rPr>
                <w:rFonts w:ascii="Segoe UI" w:eastAsia="Times New Roman" w:hAnsi="Segoe UI" w:cs="Segoe UI"/>
                <w:color w:val="1E293B"/>
                <w:sz w:val="21"/>
                <w:szCs w:val="21"/>
                <w:rtl/>
              </w:rPr>
              <w:t>تحصين برمجي (</w:t>
            </w:r>
            <w:r>
              <w:rPr>
                <w:rFonts w:ascii="Segoe UI" w:eastAsia="Times New Roman" w:hAnsi="Segoe UI" w:cs="Segoe UI"/>
                <w:color w:val="1E293B"/>
                <w:sz w:val="21"/>
                <w:szCs w:val="21"/>
              </w:rPr>
              <w:t>Refine</w:t>
            </w:r>
            <w:r>
              <w:rPr>
                <w:rFonts w:ascii="Segoe UI" w:eastAsia="Times New Roman" w:hAnsi="Segoe UI" w:cs="Segoe UI"/>
                <w:color w:val="1E293B"/>
                <w:sz w:val="21"/>
                <w:szCs w:val="21"/>
                <w:rtl/>
              </w:rPr>
              <w:t>)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35" w:type="dxa"/>
              <w:left w:w="180" w:type="dxa"/>
              <w:bottom w:w="135" w:type="dxa"/>
              <w:right w:w="180" w:type="dxa"/>
            </w:tcMar>
            <w:hideMark/>
          </w:tcPr>
          <w:p w:rsidR="004F5EB3" w:rsidRDefault="004F5EB3">
            <w:pPr>
              <w:bidi/>
              <w:spacing w:before="180" w:after="270"/>
              <w:rPr>
                <w:rFonts w:ascii="Segoe UI" w:eastAsia="Times New Roman" w:hAnsi="Segoe UI" w:cs="Segoe UI"/>
                <w:color w:val="1E293B"/>
                <w:sz w:val="21"/>
                <w:szCs w:val="21"/>
                <w:rtl/>
              </w:rPr>
            </w:pPr>
            <w:r>
              <w:rPr>
                <w:rFonts w:ascii="Segoe UI" w:eastAsia="Times New Roman" w:hAnsi="Segoe UI" w:cs="Segoe UI"/>
                <w:color w:val="1E293B"/>
                <w:sz w:val="21"/>
                <w:szCs w:val="21"/>
                <w:rtl/>
              </w:rPr>
              <w:t xml:space="preserve">معالجة الحالات الفارغة، حالات الخطأ، واتجاه </w:t>
            </w:r>
            <w:r>
              <w:rPr>
                <w:rFonts w:ascii="Segoe UI" w:eastAsia="Times New Roman" w:hAnsi="Segoe UI" w:cs="Segoe UI"/>
                <w:color w:val="1E293B"/>
                <w:sz w:val="21"/>
                <w:szCs w:val="21"/>
              </w:rPr>
              <w:t>RTL</w:t>
            </w:r>
            <w:r>
              <w:rPr>
                <w:rFonts w:ascii="Segoe UI" w:eastAsia="Times New Roman" w:hAnsi="Segoe UI" w:cs="Segoe UI"/>
                <w:color w:val="1E293B"/>
                <w:sz w:val="21"/>
                <w:szCs w:val="21"/>
                <w:rtl/>
              </w:rPr>
              <w:t>.</w:t>
            </w:r>
            <w:r>
              <w:rPr>
                <w:rFonts w:ascii="Segoe UI" w:eastAsia="Times New Roman" w:hAnsi="Segoe UI" w:cs="Segoe UI"/>
                <w:color w:val="1E293B"/>
                <w:sz w:val="21"/>
                <w:szCs w:val="21"/>
                <w:rtl/>
              </w:rPr>
              <w:br/>
            </w:r>
            <w:r>
              <w:rPr>
                <w:rStyle w:val="HTMLCode"/>
                <w:color w:val="1E293B"/>
                <w:rtl/>
              </w:rPr>
              <w:t>/</w:t>
            </w:r>
            <w:r>
              <w:rPr>
                <w:rStyle w:val="HTMLCode"/>
                <w:color w:val="1E293B"/>
              </w:rPr>
              <w:t>impeccable harden client/src/components/FinancialVaultHub.jsx</w:t>
            </w:r>
          </w:p>
        </w:tc>
      </w:tr>
      <w:tr w:rsidR="00000000"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35" w:type="dxa"/>
              <w:left w:w="180" w:type="dxa"/>
              <w:bottom w:w="135" w:type="dxa"/>
              <w:right w:w="180" w:type="dxa"/>
            </w:tcMar>
            <w:hideMark/>
          </w:tcPr>
          <w:p w:rsidR="004F5EB3" w:rsidRDefault="004F5EB3">
            <w:pPr>
              <w:bidi/>
              <w:spacing w:before="180" w:after="270"/>
              <w:rPr>
                <w:rFonts w:ascii="Segoe UI" w:eastAsia="Times New Roman" w:hAnsi="Segoe UI" w:cs="Segoe UI"/>
                <w:color w:val="1E293B"/>
                <w:sz w:val="21"/>
                <w:szCs w:val="21"/>
                <w:rtl/>
              </w:rPr>
            </w:pPr>
            <w:r>
              <w:rPr>
                <w:rStyle w:val="badge1"/>
                <w:rFonts w:eastAsia="Times New Roman" w:cs="Segoe UI"/>
                <w:color w:val="1E293B"/>
                <w:rtl/>
              </w:rPr>
              <w:t>/</w:t>
            </w:r>
            <w:r>
              <w:rPr>
                <w:rStyle w:val="badge1"/>
                <w:rFonts w:eastAsia="Times New Roman" w:cs="Segoe UI"/>
                <w:color w:val="1E293B"/>
              </w:rPr>
              <w:t>impeccable onboard</w:t>
            </w:r>
            <w:r>
              <w:rPr>
                <w:rStyle w:val="badge1"/>
                <w:rFonts w:eastAsia="Times New Roman" w:cs="Segoe UI"/>
                <w:color w:val="1E293B"/>
                <w:rtl/>
              </w:rPr>
              <w:t xml:space="preserve"> &lt;الملف&gt;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35" w:type="dxa"/>
              <w:left w:w="180" w:type="dxa"/>
              <w:bottom w:w="135" w:type="dxa"/>
              <w:right w:w="180" w:type="dxa"/>
            </w:tcMar>
            <w:hideMark/>
          </w:tcPr>
          <w:p w:rsidR="004F5EB3" w:rsidRDefault="004F5EB3">
            <w:pPr>
              <w:bidi/>
              <w:spacing w:before="180" w:after="270"/>
              <w:rPr>
                <w:rFonts w:ascii="Segoe UI" w:eastAsia="Times New Roman" w:hAnsi="Segoe UI" w:cs="Segoe UI"/>
                <w:color w:val="1E293B"/>
                <w:sz w:val="21"/>
                <w:szCs w:val="21"/>
                <w:rtl/>
              </w:rPr>
            </w:pPr>
            <w:r>
              <w:rPr>
                <w:rFonts w:ascii="Segoe UI" w:eastAsia="Times New Roman" w:hAnsi="Segoe UI" w:cs="Segoe UI"/>
                <w:color w:val="1E293B"/>
                <w:sz w:val="21"/>
                <w:szCs w:val="21"/>
                <w:rtl/>
              </w:rPr>
              <w:t>شاشات البداية (</w:t>
            </w:r>
            <w:r>
              <w:rPr>
                <w:rFonts w:ascii="Segoe UI" w:eastAsia="Times New Roman" w:hAnsi="Segoe UI" w:cs="Segoe UI"/>
                <w:color w:val="1E293B"/>
                <w:sz w:val="21"/>
                <w:szCs w:val="21"/>
              </w:rPr>
              <w:t>Refine</w:t>
            </w:r>
            <w:r>
              <w:rPr>
                <w:rFonts w:ascii="Segoe UI" w:eastAsia="Times New Roman" w:hAnsi="Segoe UI" w:cs="Segoe UI"/>
                <w:color w:val="1E293B"/>
                <w:sz w:val="21"/>
                <w:szCs w:val="21"/>
                <w:rtl/>
              </w:rPr>
              <w:t>)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35" w:type="dxa"/>
              <w:left w:w="180" w:type="dxa"/>
              <w:bottom w:w="135" w:type="dxa"/>
              <w:right w:w="180" w:type="dxa"/>
            </w:tcMar>
            <w:hideMark/>
          </w:tcPr>
          <w:p w:rsidR="004F5EB3" w:rsidRDefault="004F5EB3">
            <w:pPr>
              <w:bidi/>
              <w:spacing w:before="180" w:after="270"/>
              <w:rPr>
                <w:rFonts w:ascii="Segoe UI" w:eastAsia="Times New Roman" w:hAnsi="Segoe UI" w:cs="Segoe UI"/>
                <w:color w:val="1E293B"/>
                <w:sz w:val="21"/>
                <w:szCs w:val="21"/>
                <w:rtl/>
              </w:rPr>
            </w:pPr>
            <w:r>
              <w:rPr>
                <w:rFonts w:ascii="Segoe UI" w:eastAsia="Times New Roman" w:hAnsi="Segoe UI" w:cs="Segoe UI"/>
                <w:color w:val="1E293B"/>
                <w:sz w:val="21"/>
                <w:szCs w:val="21"/>
                <w:rtl/>
              </w:rPr>
              <w:t>تصميم الشاشات عند فتحها لأول مرة بدون بيانات (</w:t>
            </w:r>
            <w:r>
              <w:rPr>
                <w:rFonts w:ascii="Segoe UI" w:eastAsia="Times New Roman" w:hAnsi="Segoe UI" w:cs="Segoe UI"/>
                <w:color w:val="1E293B"/>
                <w:sz w:val="21"/>
                <w:szCs w:val="21"/>
              </w:rPr>
              <w:t>Empty States</w:t>
            </w:r>
            <w:r>
              <w:rPr>
                <w:rFonts w:ascii="Segoe UI" w:eastAsia="Times New Roman" w:hAnsi="Segoe UI" w:cs="Segoe UI"/>
                <w:color w:val="1E293B"/>
                <w:sz w:val="21"/>
                <w:szCs w:val="21"/>
                <w:rtl/>
              </w:rPr>
              <w:t>).</w:t>
            </w:r>
            <w:r>
              <w:rPr>
                <w:rFonts w:ascii="Segoe UI" w:eastAsia="Times New Roman" w:hAnsi="Segoe UI" w:cs="Segoe UI"/>
                <w:color w:val="1E293B"/>
                <w:sz w:val="21"/>
                <w:szCs w:val="21"/>
                <w:rtl/>
              </w:rPr>
              <w:br/>
            </w:r>
            <w:r>
              <w:rPr>
                <w:rStyle w:val="HTMLCode"/>
                <w:color w:val="1E293B"/>
                <w:rtl/>
              </w:rPr>
              <w:t>/</w:t>
            </w:r>
            <w:r>
              <w:rPr>
                <w:rStyle w:val="HTMLCode"/>
                <w:color w:val="1E293B"/>
              </w:rPr>
              <w:t>impeccable onboard client/src/components/RetentionRadar.jsx</w:t>
            </w:r>
          </w:p>
        </w:tc>
      </w:tr>
      <w:tr w:rsidR="00000000"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35" w:type="dxa"/>
              <w:left w:w="180" w:type="dxa"/>
              <w:bottom w:w="135" w:type="dxa"/>
              <w:right w:w="180" w:type="dxa"/>
            </w:tcMar>
            <w:hideMark/>
          </w:tcPr>
          <w:p w:rsidR="004F5EB3" w:rsidRDefault="004F5EB3">
            <w:pPr>
              <w:bidi/>
              <w:spacing w:before="180" w:after="270"/>
              <w:rPr>
                <w:rFonts w:ascii="Segoe UI" w:eastAsia="Times New Roman" w:hAnsi="Segoe UI" w:cs="Segoe UI"/>
                <w:color w:val="1E293B"/>
                <w:sz w:val="21"/>
                <w:szCs w:val="21"/>
                <w:rtl/>
              </w:rPr>
            </w:pPr>
            <w:r>
              <w:rPr>
                <w:rStyle w:val="badge1"/>
                <w:rFonts w:eastAsia="Times New Roman" w:cs="Segoe UI"/>
                <w:color w:val="1E293B"/>
                <w:rtl/>
              </w:rPr>
              <w:t>/</w:t>
            </w:r>
            <w:r>
              <w:rPr>
                <w:rStyle w:val="badge1"/>
                <w:rFonts w:eastAsia="Times New Roman" w:cs="Segoe UI"/>
                <w:color w:val="1E293B"/>
              </w:rPr>
              <w:t>impeccable typeset</w:t>
            </w:r>
            <w:r>
              <w:rPr>
                <w:rStyle w:val="badge1"/>
                <w:rFonts w:eastAsia="Times New Roman" w:cs="Segoe UI"/>
                <w:color w:val="1E293B"/>
                <w:rtl/>
              </w:rPr>
              <w:t xml:space="preserve"> &lt;الملف&gt;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35" w:type="dxa"/>
              <w:left w:w="180" w:type="dxa"/>
              <w:bottom w:w="135" w:type="dxa"/>
              <w:right w:w="180" w:type="dxa"/>
            </w:tcMar>
            <w:hideMark/>
          </w:tcPr>
          <w:p w:rsidR="004F5EB3" w:rsidRDefault="004F5EB3">
            <w:pPr>
              <w:bidi/>
              <w:spacing w:before="180" w:after="270"/>
              <w:rPr>
                <w:rFonts w:ascii="Segoe UI" w:eastAsia="Times New Roman" w:hAnsi="Segoe UI" w:cs="Segoe UI"/>
                <w:color w:val="1E293B"/>
                <w:sz w:val="21"/>
                <w:szCs w:val="21"/>
                <w:rtl/>
              </w:rPr>
            </w:pPr>
            <w:r>
              <w:rPr>
                <w:rFonts w:ascii="Segoe UI" w:eastAsia="Times New Roman" w:hAnsi="Segoe UI" w:cs="Segoe UI"/>
                <w:color w:val="1E293B"/>
                <w:sz w:val="21"/>
                <w:szCs w:val="21"/>
                <w:rtl/>
              </w:rPr>
              <w:t>خطوط وأرقام (</w:t>
            </w:r>
            <w:r>
              <w:rPr>
                <w:rFonts w:ascii="Segoe UI" w:eastAsia="Times New Roman" w:hAnsi="Segoe UI" w:cs="Segoe UI"/>
                <w:color w:val="1E293B"/>
                <w:sz w:val="21"/>
                <w:szCs w:val="21"/>
              </w:rPr>
              <w:t>Enhance</w:t>
            </w:r>
            <w:r>
              <w:rPr>
                <w:rFonts w:ascii="Segoe UI" w:eastAsia="Times New Roman" w:hAnsi="Segoe UI" w:cs="Segoe UI"/>
                <w:color w:val="1E293B"/>
                <w:sz w:val="21"/>
                <w:szCs w:val="21"/>
                <w:rtl/>
              </w:rPr>
              <w:t>)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35" w:type="dxa"/>
              <w:left w:w="180" w:type="dxa"/>
              <w:bottom w:w="135" w:type="dxa"/>
              <w:right w:w="180" w:type="dxa"/>
            </w:tcMar>
            <w:hideMark/>
          </w:tcPr>
          <w:p w:rsidR="004F5EB3" w:rsidRDefault="004F5EB3">
            <w:pPr>
              <w:bidi/>
              <w:spacing w:before="180" w:after="270"/>
              <w:rPr>
                <w:rFonts w:ascii="Segoe UI" w:eastAsia="Times New Roman" w:hAnsi="Segoe UI" w:cs="Segoe UI"/>
                <w:color w:val="1E293B"/>
                <w:sz w:val="21"/>
                <w:szCs w:val="21"/>
                <w:rtl/>
              </w:rPr>
            </w:pPr>
            <w:r>
              <w:rPr>
                <w:rFonts w:ascii="Segoe UI" w:eastAsia="Times New Roman" w:hAnsi="Segoe UI" w:cs="Segoe UI"/>
                <w:color w:val="1E293B"/>
                <w:sz w:val="21"/>
                <w:szCs w:val="21"/>
                <w:rtl/>
              </w:rPr>
              <w:t xml:space="preserve">توحيد الخطوط العربية وتطبيق </w:t>
            </w:r>
            <w:r>
              <w:rPr>
                <w:rFonts w:ascii="Segoe UI" w:eastAsia="Times New Roman" w:hAnsi="Segoe UI" w:cs="Segoe UI"/>
                <w:color w:val="1E293B"/>
                <w:sz w:val="21"/>
                <w:szCs w:val="21"/>
              </w:rPr>
              <w:t>Font-Mono</w:t>
            </w:r>
            <w:r>
              <w:rPr>
                <w:rFonts w:ascii="Segoe UI" w:eastAsia="Times New Roman" w:hAnsi="Segoe UI" w:cs="Segoe UI"/>
                <w:color w:val="1E293B"/>
                <w:sz w:val="21"/>
                <w:szCs w:val="21"/>
                <w:rtl/>
              </w:rPr>
              <w:t xml:space="preserve"> على كافة الأرقام.</w:t>
            </w:r>
            <w:r>
              <w:rPr>
                <w:rFonts w:ascii="Segoe UI" w:eastAsia="Times New Roman" w:hAnsi="Segoe UI" w:cs="Segoe UI"/>
                <w:color w:val="1E293B"/>
                <w:sz w:val="21"/>
                <w:szCs w:val="21"/>
                <w:rtl/>
              </w:rPr>
              <w:br/>
            </w:r>
            <w:r>
              <w:rPr>
                <w:rStyle w:val="HTMLCode"/>
                <w:color w:val="1E293B"/>
                <w:rtl/>
              </w:rPr>
              <w:t>/</w:t>
            </w:r>
            <w:r>
              <w:rPr>
                <w:rStyle w:val="HTMLCode"/>
                <w:color w:val="1E293B"/>
              </w:rPr>
              <w:t>impeccable typeset client/src/components/PosScreen.jsx</w:t>
            </w:r>
          </w:p>
        </w:tc>
      </w:tr>
      <w:tr w:rsidR="00000000"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35" w:type="dxa"/>
              <w:left w:w="180" w:type="dxa"/>
              <w:bottom w:w="135" w:type="dxa"/>
              <w:right w:w="180" w:type="dxa"/>
            </w:tcMar>
            <w:hideMark/>
          </w:tcPr>
          <w:p w:rsidR="004F5EB3" w:rsidRDefault="004F5EB3">
            <w:pPr>
              <w:bidi/>
              <w:spacing w:before="180" w:after="270"/>
              <w:rPr>
                <w:rFonts w:ascii="Segoe UI" w:eastAsia="Times New Roman" w:hAnsi="Segoe UI" w:cs="Segoe UI"/>
                <w:color w:val="1E293B"/>
                <w:sz w:val="21"/>
                <w:szCs w:val="21"/>
                <w:rtl/>
              </w:rPr>
            </w:pPr>
            <w:r>
              <w:rPr>
                <w:rStyle w:val="badge1"/>
                <w:rFonts w:eastAsia="Times New Roman" w:cs="Segoe UI"/>
                <w:color w:val="1E293B"/>
                <w:rtl/>
              </w:rPr>
              <w:t>/</w:t>
            </w:r>
            <w:r>
              <w:rPr>
                <w:rStyle w:val="badge1"/>
                <w:rFonts w:eastAsia="Times New Roman" w:cs="Segoe UI"/>
                <w:color w:val="1E293B"/>
              </w:rPr>
              <w:t>impeccable colorize</w:t>
            </w:r>
            <w:r>
              <w:rPr>
                <w:rStyle w:val="badge1"/>
                <w:rFonts w:eastAsia="Times New Roman" w:cs="Segoe UI"/>
                <w:color w:val="1E293B"/>
                <w:rtl/>
              </w:rPr>
              <w:t xml:space="preserve"> &lt;الملف&gt;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35" w:type="dxa"/>
              <w:left w:w="180" w:type="dxa"/>
              <w:bottom w:w="135" w:type="dxa"/>
              <w:right w:w="180" w:type="dxa"/>
            </w:tcMar>
            <w:hideMark/>
          </w:tcPr>
          <w:p w:rsidR="004F5EB3" w:rsidRDefault="004F5EB3">
            <w:pPr>
              <w:bidi/>
              <w:spacing w:before="180" w:after="270"/>
              <w:rPr>
                <w:rFonts w:ascii="Segoe UI" w:eastAsia="Times New Roman" w:hAnsi="Segoe UI" w:cs="Segoe UI"/>
                <w:color w:val="1E293B"/>
                <w:sz w:val="21"/>
                <w:szCs w:val="21"/>
                <w:rtl/>
              </w:rPr>
            </w:pPr>
            <w:r>
              <w:rPr>
                <w:rFonts w:ascii="Segoe UI" w:eastAsia="Times New Roman" w:hAnsi="Segoe UI" w:cs="Segoe UI"/>
                <w:color w:val="1E293B"/>
                <w:sz w:val="21"/>
                <w:szCs w:val="21"/>
                <w:rtl/>
              </w:rPr>
              <w:t>تلوين ذكي (</w:t>
            </w:r>
            <w:r>
              <w:rPr>
                <w:rFonts w:ascii="Segoe UI" w:eastAsia="Times New Roman" w:hAnsi="Segoe UI" w:cs="Segoe UI"/>
                <w:color w:val="1E293B"/>
                <w:sz w:val="21"/>
                <w:szCs w:val="21"/>
              </w:rPr>
              <w:t>Enhance</w:t>
            </w:r>
            <w:r>
              <w:rPr>
                <w:rFonts w:ascii="Segoe UI" w:eastAsia="Times New Roman" w:hAnsi="Segoe UI" w:cs="Segoe UI"/>
                <w:color w:val="1E293B"/>
                <w:sz w:val="21"/>
                <w:szCs w:val="21"/>
                <w:rtl/>
              </w:rPr>
              <w:t>)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35" w:type="dxa"/>
              <w:left w:w="180" w:type="dxa"/>
              <w:bottom w:w="135" w:type="dxa"/>
              <w:right w:w="180" w:type="dxa"/>
            </w:tcMar>
            <w:hideMark/>
          </w:tcPr>
          <w:p w:rsidR="004F5EB3" w:rsidRDefault="004F5EB3">
            <w:pPr>
              <w:bidi/>
              <w:spacing w:before="180" w:after="270"/>
              <w:rPr>
                <w:rFonts w:ascii="Segoe UI" w:eastAsia="Times New Roman" w:hAnsi="Segoe UI" w:cs="Segoe UI"/>
                <w:color w:val="1E293B"/>
                <w:sz w:val="21"/>
                <w:szCs w:val="21"/>
                <w:rtl/>
              </w:rPr>
            </w:pPr>
            <w:r>
              <w:rPr>
                <w:rFonts w:ascii="Segoe UI" w:eastAsia="Times New Roman" w:hAnsi="Segoe UI" w:cs="Segoe UI"/>
                <w:color w:val="1E293B"/>
                <w:sz w:val="21"/>
                <w:szCs w:val="21"/>
                <w:rtl/>
              </w:rPr>
              <w:t>توزيع لوحة الألوان الوظيفية المناسبة لطبيعة المركز.</w:t>
            </w:r>
            <w:r>
              <w:rPr>
                <w:rFonts w:ascii="Segoe UI" w:eastAsia="Times New Roman" w:hAnsi="Segoe UI" w:cs="Segoe UI"/>
                <w:color w:val="1E293B"/>
                <w:sz w:val="21"/>
                <w:szCs w:val="21"/>
                <w:rtl/>
              </w:rPr>
              <w:br/>
            </w:r>
            <w:r>
              <w:rPr>
                <w:rStyle w:val="HTMLCode"/>
                <w:color w:val="1E293B"/>
                <w:rtl/>
              </w:rPr>
              <w:t>/</w:t>
            </w:r>
            <w:r>
              <w:rPr>
                <w:rStyle w:val="HTMLCode"/>
                <w:color w:val="1E293B"/>
              </w:rPr>
              <w:t>impeccable colorize client/src/components/InventoryView.jsx</w:t>
            </w:r>
          </w:p>
        </w:tc>
      </w:tr>
      <w:tr w:rsidR="00000000"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35" w:type="dxa"/>
              <w:left w:w="180" w:type="dxa"/>
              <w:bottom w:w="135" w:type="dxa"/>
              <w:right w:w="180" w:type="dxa"/>
            </w:tcMar>
            <w:hideMark/>
          </w:tcPr>
          <w:p w:rsidR="004F5EB3" w:rsidRDefault="004F5EB3">
            <w:pPr>
              <w:bidi/>
              <w:spacing w:before="180" w:after="270"/>
              <w:rPr>
                <w:rFonts w:ascii="Segoe UI" w:eastAsia="Times New Roman" w:hAnsi="Segoe UI" w:cs="Segoe UI"/>
                <w:color w:val="1E293B"/>
                <w:sz w:val="21"/>
                <w:szCs w:val="21"/>
                <w:rtl/>
              </w:rPr>
            </w:pPr>
            <w:r>
              <w:rPr>
                <w:rStyle w:val="badge1"/>
                <w:rFonts w:eastAsia="Times New Roman" w:cs="Segoe UI"/>
                <w:color w:val="1E293B"/>
                <w:rtl/>
              </w:rPr>
              <w:t>/</w:t>
            </w:r>
            <w:r>
              <w:rPr>
                <w:rStyle w:val="badge1"/>
                <w:rFonts w:eastAsia="Times New Roman" w:cs="Segoe UI"/>
                <w:color w:val="1E293B"/>
              </w:rPr>
              <w:t>impeccable layout</w:t>
            </w:r>
            <w:r>
              <w:rPr>
                <w:rStyle w:val="badge1"/>
                <w:rFonts w:eastAsia="Times New Roman" w:cs="Segoe UI"/>
                <w:color w:val="1E293B"/>
                <w:rtl/>
              </w:rPr>
              <w:t xml:space="preserve"> &lt;الملف&gt;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35" w:type="dxa"/>
              <w:left w:w="180" w:type="dxa"/>
              <w:bottom w:w="135" w:type="dxa"/>
              <w:right w:w="180" w:type="dxa"/>
            </w:tcMar>
            <w:hideMark/>
          </w:tcPr>
          <w:p w:rsidR="004F5EB3" w:rsidRDefault="004F5EB3">
            <w:pPr>
              <w:bidi/>
              <w:spacing w:before="180" w:after="270"/>
              <w:rPr>
                <w:rFonts w:ascii="Segoe UI" w:eastAsia="Times New Roman" w:hAnsi="Segoe UI" w:cs="Segoe UI"/>
                <w:color w:val="1E293B"/>
                <w:sz w:val="21"/>
                <w:szCs w:val="21"/>
                <w:rtl/>
              </w:rPr>
            </w:pPr>
            <w:r>
              <w:rPr>
                <w:rFonts w:ascii="Segoe UI" w:eastAsia="Times New Roman" w:hAnsi="Segoe UI" w:cs="Segoe UI"/>
                <w:color w:val="1E293B"/>
                <w:sz w:val="21"/>
                <w:szCs w:val="21"/>
                <w:rtl/>
              </w:rPr>
              <w:t>هيكلة المساحات (</w:t>
            </w:r>
            <w:r>
              <w:rPr>
                <w:rFonts w:ascii="Segoe UI" w:eastAsia="Times New Roman" w:hAnsi="Segoe UI" w:cs="Segoe UI"/>
                <w:color w:val="1E293B"/>
                <w:sz w:val="21"/>
                <w:szCs w:val="21"/>
              </w:rPr>
              <w:t>Enhance</w:t>
            </w:r>
            <w:r>
              <w:rPr>
                <w:rFonts w:ascii="Segoe UI" w:eastAsia="Times New Roman" w:hAnsi="Segoe UI" w:cs="Segoe UI"/>
                <w:color w:val="1E293B"/>
                <w:sz w:val="21"/>
                <w:szCs w:val="21"/>
                <w:rtl/>
              </w:rPr>
              <w:t>)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35" w:type="dxa"/>
              <w:left w:w="180" w:type="dxa"/>
              <w:bottom w:w="135" w:type="dxa"/>
              <w:right w:w="180" w:type="dxa"/>
            </w:tcMar>
            <w:hideMark/>
          </w:tcPr>
          <w:p w:rsidR="004F5EB3" w:rsidRDefault="004F5EB3">
            <w:pPr>
              <w:bidi/>
              <w:spacing w:before="180" w:after="270"/>
              <w:rPr>
                <w:rFonts w:ascii="Segoe UI" w:eastAsia="Times New Roman" w:hAnsi="Segoe UI" w:cs="Segoe UI"/>
                <w:color w:val="1E293B"/>
                <w:sz w:val="21"/>
                <w:szCs w:val="21"/>
                <w:rtl/>
              </w:rPr>
            </w:pPr>
            <w:r>
              <w:rPr>
                <w:rFonts w:ascii="Segoe UI" w:eastAsia="Times New Roman" w:hAnsi="Segoe UI" w:cs="Segoe UI"/>
                <w:color w:val="1E293B"/>
                <w:sz w:val="21"/>
                <w:szCs w:val="21"/>
                <w:rtl/>
              </w:rPr>
              <w:t>إعادة ترتيب الأعمدة وضبط الفراغات بنظام ثنائي العمود.</w:t>
            </w:r>
            <w:r>
              <w:rPr>
                <w:rFonts w:ascii="Segoe UI" w:eastAsia="Times New Roman" w:hAnsi="Segoe UI" w:cs="Segoe UI"/>
                <w:color w:val="1E293B"/>
                <w:sz w:val="21"/>
                <w:szCs w:val="21"/>
                <w:rtl/>
              </w:rPr>
              <w:br/>
            </w:r>
            <w:r>
              <w:rPr>
                <w:rStyle w:val="HTMLCode"/>
                <w:color w:val="1E293B"/>
                <w:rtl/>
              </w:rPr>
              <w:t>/</w:t>
            </w:r>
            <w:r>
              <w:rPr>
                <w:rStyle w:val="HTMLCode"/>
                <w:color w:val="1E293B"/>
              </w:rPr>
              <w:t>impeccable layout client/src/components/PurchasesView.jsx</w:t>
            </w:r>
          </w:p>
        </w:tc>
      </w:tr>
      <w:tr w:rsidR="00000000"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35" w:type="dxa"/>
              <w:left w:w="180" w:type="dxa"/>
              <w:bottom w:w="135" w:type="dxa"/>
              <w:right w:w="180" w:type="dxa"/>
            </w:tcMar>
            <w:hideMark/>
          </w:tcPr>
          <w:p w:rsidR="004F5EB3" w:rsidRDefault="004F5EB3">
            <w:pPr>
              <w:bidi/>
              <w:spacing w:before="180" w:after="270"/>
              <w:rPr>
                <w:rFonts w:ascii="Segoe UI" w:eastAsia="Times New Roman" w:hAnsi="Segoe UI" w:cs="Segoe UI"/>
                <w:color w:val="1E293B"/>
                <w:sz w:val="21"/>
                <w:szCs w:val="21"/>
                <w:rtl/>
              </w:rPr>
            </w:pPr>
            <w:r>
              <w:rPr>
                <w:rStyle w:val="badge1"/>
                <w:rFonts w:eastAsia="Times New Roman" w:cs="Segoe UI"/>
                <w:color w:val="1E293B"/>
                <w:rtl/>
              </w:rPr>
              <w:t>/</w:t>
            </w:r>
            <w:r>
              <w:rPr>
                <w:rStyle w:val="badge1"/>
                <w:rFonts w:eastAsia="Times New Roman" w:cs="Segoe UI"/>
                <w:color w:val="1E293B"/>
              </w:rPr>
              <w:t>impeccable critique</w:t>
            </w:r>
            <w:r>
              <w:rPr>
                <w:rStyle w:val="badge1"/>
                <w:rFonts w:eastAsia="Times New Roman" w:cs="Segoe UI"/>
                <w:color w:val="1E293B"/>
                <w:rtl/>
              </w:rPr>
              <w:t xml:space="preserve"> &lt;الملف&gt;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35" w:type="dxa"/>
              <w:left w:w="180" w:type="dxa"/>
              <w:bottom w:w="135" w:type="dxa"/>
              <w:right w:w="180" w:type="dxa"/>
            </w:tcMar>
            <w:hideMark/>
          </w:tcPr>
          <w:p w:rsidR="004F5EB3" w:rsidRDefault="004F5EB3">
            <w:pPr>
              <w:bidi/>
              <w:spacing w:before="180" w:after="270"/>
              <w:rPr>
                <w:rFonts w:ascii="Segoe UI" w:eastAsia="Times New Roman" w:hAnsi="Segoe UI" w:cs="Segoe UI"/>
                <w:color w:val="1E293B"/>
                <w:sz w:val="21"/>
                <w:szCs w:val="21"/>
                <w:rtl/>
              </w:rPr>
            </w:pPr>
            <w:r>
              <w:rPr>
                <w:rFonts w:ascii="Segoe UI" w:eastAsia="Times New Roman" w:hAnsi="Segoe UI" w:cs="Segoe UI"/>
                <w:color w:val="1E293B"/>
                <w:sz w:val="21"/>
                <w:szCs w:val="21"/>
                <w:rtl/>
              </w:rPr>
              <w:t>مراجعة ونقد (</w:t>
            </w:r>
            <w:r>
              <w:rPr>
                <w:rFonts w:ascii="Segoe UI" w:eastAsia="Times New Roman" w:hAnsi="Segoe UI" w:cs="Segoe UI"/>
                <w:color w:val="1E293B"/>
                <w:sz w:val="21"/>
                <w:szCs w:val="21"/>
              </w:rPr>
              <w:t>Evaluate</w:t>
            </w:r>
            <w:r>
              <w:rPr>
                <w:rFonts w:ascii="Segoe UI" w:eastAsia="Times New Roman" w:hAnsi="Segoe UI" w:cs="Segoe UI"/>
                <w:color w:val="1E293B"/>
                <w:sz w:val="21"/>
                <w:szCs w:val="21"/>
                <w:rtl/>
              </w:rPr>
              <w:t>)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35" w:type="dxa"/>
              <w:left w:w="180" w:type="dxa"/>
              <w:bottom w:w="135" w:type="dxa"/>
              <w:right w:w="180" w:type="dxa"/>
            </w:tcMar>
            <w:hideMark/>
          </w:tcPr>
          <w:p w:rsidR="004F5EB3" w:rsidRDefault="004F5EB3">
            <w:pPr>
              <w:bidi/>
              <w:spacing w:before="180" w:after="270"/>
              <w:rPr>
                <w:rFonts w:ascii="Segoe UI" w:eastAsia="Times New Roman" w:hAnsi="Segoe UI" w:cs="Segoe UI"/>
                <w:color w:val="1E293B"/>
                <w:sz w:val="21"/>
                <w:szCs w:val="21"/>
                <w:rtl/>
              </w:rPr>
            </w:pPr>
            <w:r>
              <w:rPr>
                <w:rFonts w:ascii="Segoe UI" w:eastAsia="Times New Roman" w:hAnsi="Segoe UI" w:cs="Segoe UI"/>
                <w:color w:val="1E293B"/>
                <w:sz w:val="21"/>
                <w:szCs w:val="21"/>
                <w:rtl/>
              </w:rPr>
              <w:t>إعطاء تقرير شامل بنقاط القوة والضعف اللمسية في الواجهة.</w:t>
            </w:r>
            <w:r>
              <w:rPr>
                <w:rFonts w:ascii="Segoe UI" w:eastAsia="Times New Roman" w:hAnsi="Segoe UI" w:cs="Segoe UI"/>
                <w:color w:val="1E293B"/>
                <w:sz w:val="21"/>
                <w:szCs w:val="21"/>
                <w:rtl/>
              </w:rPr>
              <w:br/>
            </w:r>
            <w:r>
              <w:rPr>
                <w:rStyle w:val="HTMLCode"/>
                <w:color w:val="1E293B"/>
                <w:rtl/>
              </w:rPr>
              <w:t>/</w:t>
            </w:r>
            <w:r>
              <w:rPr>
                <w:rStyle w:val="HTMLCode"/>
                <w:color w:val="1E293B"/>
              </w:rPr>
              <w:t>impeccable critique client/src/components/PosScreen.jsx</w:t>
            </w:r>
          </w:p>
        </w:tc>
      </w:tr>
      <w:tr w:rsidR="00000000"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35" w:type="dxa"/>
              <w:left w:w="180" w:type="dxa"/>
              <w:bottom w:w="135" w:type="dxa"/>
              <w:right w:w="180" w:type="dxa"/>
            </w:tcMar>
            <w:hideMark/>
          </w:tcPr>
          <w:p w:rsidR="004F5EB3" w:rsidRDefault="004F5EB3">
            <w:pPr>
              <w:bidi/>
              <w:spacing w:before="180" w:after="270"/>
              <w:rPr>
                <w:rFonts w:ascii="Segoe UI" w:eastAsia="Times New Roman" w:hAnsi="Segoe UI" w:cs="Segoe UI"/>
                <w:color w:val="1E293B"/>
                <w:sz w:val="21"/>
                <w:szCs w:val="21"/>
                <w:rtl/>
              </w:rPr>
            </w:pPr>
            <w:r>
              <w:rPr>
                <w:rStyle w:val="badge1"/>
                <w:rFonts w:eastAsia="Times New Roman" w:cs="Segoe UI"/>
                <w:color w:val="1E293B"/>
                <w:rtl/>
              </w:rPr>
              <w:t>/</w:t>
            </w:r>
            <w:r>
              <w:rPr>
                <w:rStyle w:val="badge1"/>
                <w:rFonts w:eastAsia="Times New Roman" w:cs="Segoe UI"/>
                <w:color w:val="1E293B"/>
              </w:rPr>
              <w:t>impeccable audit</w:t>
            </w:r>
            <w:r>
              <w:rPr>
                <w:rStyle w:val="badge1"/>
                <w:rFonts w:eastAsia="Times New Roman" w:cs="Segoe UI"/>
                <w:color w:val="1E293B"/>
                <w:rtl/>
              </w:rPr>
              <w:t xml:space="preserve"> &lt;الملف&gt;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35" w:type="dxa"/>
              <w:left w:w="180" w:type="dxa"/>
              <w:bottom w:w="135" w:type="dxa"/>
              <w:right w:w="180" w:type="dxa"/>
            </w:tcMar>
            <w:hideMark/>
          </w:tcPr>
          <w:p w:rsidR="004F5EB3" w:rsidRDefault="004F5EB3">
            <w:pPr>
              <w:bidi/>
              <w:spacing w:before="180" w:after="270"/>
              <w:rPr>
                <w:rFonts w:ascii="Segoe UI" w:eastAsia="Times New Roman" w:hAnsi="Segoe UI" w:cs="Segoe UI"/>
                <w:color w:val="1E293B"/>
                <w:sz w:val="21"/>
                <w:szCs w:val="21"/>
                <w:rtl/>
              </w:rPr>
            </w:pPr>
            <w:r>
              <w:rPr>
                <w:rFonts w:ascii="Segoe UI" w:eastAsia="Times New Roman" w:hAnsi="Segoe UI" w:cs="Segoe UI"/>
                <w:color w:val="1E293B"/>
                <w:sz w:val="21"/>
                <w:szCs w:val="21"/>
                <w:rtl/>
              </w:rPr>
              <w:t>تدقيق الجودة (</w:t>
            </w:r>
            <w:r>
              <w:rPr>
                <w:rFonts w:ascii="Segoe UI" w:eastAsia="Times New Roman" w:hAnsi="Segoe UI" w:cs="Segoe UI"/>
                <w:color w:val="1E293B"/>
                <w:sz w:val="21"/>
                <w:szCs w:val="21"/>
              </w:rPr>
              <w:t>Evaluate</w:t>
            </w:r>
            <w:r>
              <w:rPr>
                <w:rFonts w:ascii="Segoe UI" w:eastAsia="Times New Roman" w:hAnsi="Segoe UI" w:cs="Segoe UI"/>
                <w:color w:val="1E293B"/>
                <w:sz w:val="21"/>
                <w:szCs w:val="21"/>
                <w:rtl/>
              </w:rPr>
              <w:t>)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35" w:type="dxa"/>
              <w:left w:w="180" w:type="dxa"/>
              <w:bottom w:w="135" w:type="dxa"/>
              <w:right w:w="180" w:type="dxa"/>
            </w:tcMar>
            <w:hideMark/>
          </w:tcPr>
          <w:p w:rsidR="004F5EB3" w:rsidRDefault="004F5EB3">
            <w:pPr>
              <w:bidi/>
              <w:spacing w:before="180" w:after="270"/>
              <w:rPr>
                <w:rFonts w:ascii="Segoe UI" w:eastAsia="Times New Roman" w:hAnsi="Segoe UI" w:cs="Segoe UI"/>
                <w:color w:val="1E293B"/>
                <w:sz w:val="21"/>
                <w:szCs w:val="21"/>
                <w:rtl/>
              </w:rPr>
            </w:pPr>
            <w:r>
              <w:rPr>
                <w:rFonts w:ascii="Segoe UI" w:eastAsia="Times New Roman" w:hAnsi="Segoe UI" w:cs="Segoe UI"/>
                <w:color w:val="1E293B"/>
                <w:sz w:val="21"/>
                <w:szCs w:val="21"/>
                <w:rtl/>
              </w:rPr>
              <w:t>فحص إمكانية الوصول ودرجات التباين وسرعة الاستجابة.</w:t>
            </w:r>
            <w:r>
              <w:rPr>
                <w:rFonts w:ascii="Segoe UI" w:eastAsia="Times New Roman" w:hAnsi="Segoe UI" w:cs="Segoe UI"/>
                <w:color w:val="1E293B"/>
                <w:sz w:val="21"/>
                <w:szCs w:val="21"/>
                <w:rtl/>
              </w:rPr>
              <w:br/>
            </w:r>
            <w:r>
              <w:rPr>
                <w:rStyle w:val="HTMLCode"/>
                <w:color w:val="1E293B"/>
                <w:rtl/>
              </w:rPr>
              <w:t>/</w:t>
            </w:r>
            <w:r>
              <w:rPr>
                <w:rStyle w:val="HTMLCode"/>
                <w:color w:val="1E293B"/>
              </w:rPr>
              <w:t>impeccable audit client/src/components/InventoryView.jsx</w:t>
            </w:r>
          </w:p>
        </w:tc>
      </w:tr>
    </w:tbl>
    <w:p w:rsidR="004F5EB3" w:rsidRDefault="004F5EB3">
      <w:pPr>
        <w:bidi/>
        <w:spacing w:before="300" w:after="300"/>
        <w:rPr>
          <w:rFonts w:ascii="Segoe UI" w:eastAsia="Times New Roman" w:hAnsi="Segoe UI" w:cs="Segoe UI"/>
          <w:color w:val="1E293B"/>
          <w:rtl/>
          <w:lang w:bidi="ar"/>
        </w:rPr>
      </w:pPr>
      <w:r>
        <w:rPr>
          <w:rFonts w:ascii="Segoe UI" w:eastAsia="Times New Roman" w:hAnsi="Segoe UI" w:cs="Segoe UI"/>
          <w:color w:val="1E293B"/>
          <w:lang w:bidi="ar"/>
        </w:rPr>
        <w:pict>
          <v:rect id="_x0000_i1028" style="width:0;height:1.5pt" o:hralign="center" o:hrstd="t" o:hr="t" fillcolor="#a0a0a0" stroked="f"/>
        </w:pict>
      </w:r>
    </w:p>
    <w:p w:rsidR="004F5EB3" w:rsidRDefault="004F5EB3">
      <w:pPr>
        <w:pStyle w:val="2"/>
        <w:bidi/>
        <w:rPr>
          <w:rFonts w:ascii="Segoe UI" w:eastAsia="Times New Roman" w:hAnsi="Segoe UI" w:cs="Segoe UI"/>
          <w:rtl/>
          <w:lang w:bidi="ar"/>
        </w:rPr>
      </w:pPr>
      <w:r>
        <w:rPr>
          <w:rFonts w:ascii="Segoe UI" w:eastAsia="Times New Roman" w:hAnsi="Segoe UI" w:cs="Segoe UI"/>
          <w:rtl/>
          <w:lang w:bidi="ar"/>
        </w:rPr>
        <w:t>4. بنك البرومتات الجاهزة لنظام البنشر (انسخ واستخدم مباشرة)</w:t>
      </w:r>
    </w:p>
    <w:p w:rsidR="004F5EB3" w:rsidRDefault="004F5EB3">
      <w:pPr>
        <w:pStyle w:val="a3"/>
        <w:bidi/>
        <w:rPr>
          <w:rFonts w:ascii="Segoe UI" w:hAnsi="Segoe UI" w:cs="Segoe UI"/>
          <w:color w:val="1E293B"/>
          <w:rtl/>
          <w:lang w:bidi="ar"/>
        </w:rPr>
      </w:pPr>
      <w:r>
        <w:rPr>
          <w:rFonts w:ascii="Segoe UI" w:hAnsi="Segoe UI" w:cs="Segoe UI"/>
          <w:color w:val="1E293B"/>
          <w:rtl/>
          <w:lang w:bidi="ar"/>
        </w:rPr>
        <w:t>مجموعة من البرومتات الاحترافية المصاغة خصيصاً لكل شاشة من شاشات نظام البنشر:</w:t>
      </w:r>
    </w:p>
    <w:p w:rsidR="004F5EB3" w:rsidRDefault="004F5EB3">
      <w:pPr>
        <w:pStyle w:val="3"/>
        <w:bidi/>
        <w:rPr>
          <w:rFonts w:ascii="Segoe UI" w:eastAsia="Times New Roman" w:hAnsi="Segoe UI" w:cs="Segoe UI"/>
          <w:rtl/>
          <w:lang w:bidi="ar"/>
        </w:rPr>
      </w:pPr>
      <w:r>
        <w:rPr>
          <w:rFonts w:ascii="Segoe UI" w:eastAsia="Times New Roman" w:hAnsi="Segoe UI" w:cs="Segoe UI"/>
          <w:rtl/>
          <w:lang w:bidi="ar"/>
        </w:rPr>
        <w:t>أ. شاشة نقطة البيع السريعة للسيارات (</w:t>
      </w:r>
      <w:r>
        <w:rPr>
          <w:rFonts w:ascii="Segoe UI" w:eastAsia="Times New Roman" w:hAnsi="Segoe UI" w:cs="Segoe UI"/>
          <w:lang w:bidi="ar"/>
        </w:rPr>
        <w:t>PosScreen.jsx</w:t>
      </w:r>
      <w:r>
        <w:rPr>
          <w:rFonts w:ascii="Segoe UI" w:eastAsia="Times New Roman" w:hAnsi="Segoe UI" w:cs="Segoe UI"/>
          <w:rtl/>
          <w:lang w:bidi="ar"/>
        </w:rPr>
        <w:t>)</w:t>
      </w:r>
    </w:p>
    <w:p w:rsidR="004F5EB3" w:rsidRDefault="004F5EB3">
      <w:pPr>
        <w:shd w:val="clear" w:color="auto" w:fill="F8FAFC"/>
        <w:bidi/>
        <w:divId w:val="170491711"/>
        <w:rPr>
          <w:rFonts w:ascii="Segoe UI" w:eastAsia="Times New Roman" w:hAnsi="Segoe UI" w:cs="Segoe UI"/>
          <w:color w:val="0F172A"/>
          <w:sz w:val="21"/>
          <w:szCs w:val="21"/>
          <w:rtl/>
          <w:lang w:bidi="ar"/>
        </w:rPr>
      </w:pPr>
      <w:r>
        <w:rPr>
          <w:rFonts w:ascii="Segoe UI" w:eastAsia="Times New Roman" w:hAnsi="Segoe UI" w:cs="Segoe UI"/>
          <w:color w:val="0F172A"/>
          <w:sz w:val="21"/>
          <w:szCs w:val="21"/>
          <w:rtl/>
          <w:lang w:bidi="ar"/>
        </w:rPr>
        <w:t xml:space="preserve">"اجعل شارة رقم اللوحة تظهر بنمط لوحة سيارة يمنية واقعية مع تحديد نوعها (خصوصي/نقل/أجرة)، وأضف زراً سحرياً عريضاً باسم 'تكرار خدمة الزيارة السابقة' بلمسة واحدة." </w:t>
      </w:r>
    </w:p>
    <w:p w:rsidR="004F5EB3" w:rsidRDefault="004F5EB3">
      <w:pPr>
        <w:shd w:val="clear" w:color="auto" w:fill="F8FAFC"/>
        <w:bidi/>
        <w:divId w:val="1316490839"/>
        <w:rPr>
          <w:rFonts w:ascii="Segoe UI" w:eastAsia="Times New Roman" w:hAnsi="Segoe UI" w:cs="Segoe UI"/>
          <w:color w:val="0F172A"/>
          <w:sz w:val="21"/>
          <w:szCs w:val="21"/>
          <w:rtl/>
          <w:lang w:bidi="ar"/>
        </w:rPr>
      </w:pPr>
      <w:r>
        <w:rPr>
          <w:rFonts w:ascii="Segoe UI" w:eastAsia="Times New Roman" w:hAnsi="Segoe UI" w:cs="Segoe UI"/>
          <w:color w:val="0F172A"/>
          <w:sz w:val="21"/>
          <w:szCs w:val="21"/>
          <w:rtl/>
          <w:lang w:bidi="ar"/>
        </w:rPr>
        <w:t xml:space="preserve">"اضغط بطاقة فحص السلامة (8 نقاط) في كبسولة مدمجة قابلة للتمرير السريع، واجعل زر حفظ وطباعة الفاتورة عريضاً جداً وثابتاً أسفل السلة بلون أخضر زمردي بارز." </w:t>
      </w:r>
    </w:p>
    <w:p w:rsidR="004F5EB3" w:rsidRDefault="004F5EB3">
      <w:pPr>
        <w:pStyle w:val="3"/>
        <w:bidi/>
        <w:rPr>
          <w:rFonts w:ascii="Segoe UI" w:eastAsia="Times New Roman" w:hAnsi="Segoe UI" w:cs="Segoe UI"/>
          <w:rtl/>
          <w:lang w:bidi="ar"/>
        </w:rPr>
      </w:pPr>
      <w:r>
        <w:rPr>
          <w:rFonts w:ascii="Segoe UI" w:eastAsia="Times New Roman" w:hAnsi="Segoe UI" w:cs="Segoe UI"/>
          <w:rtl/>
          <w:lang w:bidi="ar"/>
        </w:rPr>
        <w:t>ب. شاشة المخزون والزيوت والبطاريات (</w:t>
      </w:r>
      <w:r>
        <w:rPr>
          <w:rFonts w:ascii="Segoe UI" w:eastAsia="Times New Roman" w:hAnsi="Segoe UI" w:cs="Segoe UI"/>
          <w:lang w:bidi="ar"/>
        </w:rPr>
        <w:t>InventoryView.jsx</w:t>
      </w:r>
      <w:r>
        <w:rPr>
          <w:rFonts w:ascii="Segoe UI" w:eastAsia="Times New Roman" w:hAnsi="Segoe UI" w:cs="Segoe UI"/>
          <w:rtl/>
          <w:lang w:bidi="ar"/>
        </w:rPr>
        <w:t>)</w:t>
      </w:r>
    </w:p>
    <w:p w:rsidR="004F5EB3" w:rsidRDefault="004F5EB3">
      <w:pPr>
        <w:shd w:val="clear" w:color="auto" w:fill="F8FAFC"/>
        <w:bidi/>
        <w:divId w:val="574163550"/>
        <w:rPr>
          <w:rFonts w:ascii="Segoe UI" w:eastAsia="Times New Roman" w:hAnsi="Segoe UI" w:cs="Segoe UI"/>
          <w:color w:val="0F172A"/>
          <w:sz w:val="21"/>
          <w:szCs w:val="21"/>
          <w:rtl/>
          <w:lang w:bidi="ar"/>
        </w:rPr>
      </w:pPr>
      <w:r>
        <w:rPr>
          <w:rFonts w:ascii="Segoe UI" w:eastAsia="Times New Roman" w:hAnsi="Segoe UI" w:cs="Segoe UI"/>
          <w:color w:val="0F172A"/>
          <w:sz w:val="21"/>
          <w:szCs w:val="21"/>
          <w:rtl/>
          <w:lang w:bidi="ar"/>
        </w:rPr>
        <w:t>"رتب كبسولات فرز اللزوجة (20</w:t>
      </w:r>
      <w:r>
        <w:rPr>
          <w:rFonts w:ascii="Segoe UI" w:eastAsia="Times New Roman" w:hAnsi="Segoe UI" w:cs="Segoe UI"/>
          <w:color w:val="0F172A"/>
          <w:sz w:val="21"/>
          <w:szCs w:val="21"/>
          <w:lang w:bidi="ar"/>
        </w:rPr>
        <w:t>W-50</w:t>
      </w:r>
      <w:r>
        <w:rPr>
          <w:rFonts w:ascii="Segoe UI" w:eastAsia="Times New Roman" w:hAnsi="Segoe UI" w:cs="Segoe UI"/>
          <w:color w:val="0F172A"/>
          <w:sz w:val="21"/>
          <w:szCs w:val="21"/>
          <w:rtl/>
          <w:lang w:bidi="ar"/>
        </w:rPr>
        <w:t>، 10</w:t>
      </w:r>
      <w:r>
        <w:rPr>
          <w:rFonts w:ascii="Segoe UI" w:eastAsia="Times New Roman" w:hAnsi="Segoe UI" w:cs="Segoe UI"/>
          <w:color w:val="0F172A"/>
          <w:sz w:val="21"/>
          <w:szCs w:val="21"/>
          <w:lang w:bidi="ar"/>
        </w:rPr>
        <w:t>W-40</w:t>
      </w:r>
      <w:r>
        <w:rPr>
          <w:rFonts w:ascii="Segoe UI" w:eastAsia="Times New Roman" w:hAnsi="Segoe UI" w:cs="Segoe UI"/>
          <w:color w:val="0F172A"/>
          <w:sz w:val="21"/>
          <w:szCs w:val="21"/>
          <w:rtl/>
          <w:lang w:bidi="ar"/>
        </w:rPr>
        <w:t>، 5</w:t>
      </w:r>
      <w:r>
        <w:rPr>
          <w:rFonts w:ascii="Segoe UI" w:eastAsia="Times New Roman" w:hAnsi="Segoe UI" w:cs="Segoe UI"/>
          <w:color w:val="0F172A"/>
          <w:sz w:val="21"/>
          <w:szCs w:val="21"/>
          <w:lang w:bidi="ar"/>
        </w:rPr>
        <w:t>W-30</w:t>
      </w:r>
      <w:r>
        <w:rPr>
          <w:rFonts w:ascii="Segoe UI" w:eastAsia="Times New Roman" w:hAnsi="Segoe UI" w:cs="Segoe UI"/>
          <w:color w:val="0F172A"/>
          <w:sz w:val="21"/>
          <w:szCs w:val="21"/>
          <w:rtl/>
          <w:lang w:bidi="ar"/>
        </w:rPr>
        <w:t>، دبة 4</w:t>
      </w:r>
      <w:r>
        <w:rPr>
          <w:rFonts w:ascii="Segoe UI" w:eastAsia="Times New Roman" w:hAnsi="Segoe UI" w:cs="Segoe UI"/>
          <w:color w:val="0F172A"/>
          <w:sz w:val="21"/>
          <w:szCs w:val="21"/>
          <w:lang w:bidi="ar"/>
        </w:rPr>
        <w:t>L</w:t>
      </w:r>
      <w:r>
        <w:rPr>
          <w:rFonts w:ascii="Segoe UI" w:eastAsia="Times New Roman" w:hAnsi="Segoe UI" w:cs="Segoe UI"/>
          <w:color w:val="0F172A"/>
          <w:sz w:val="21"/>
          <w:szCs w:val="21"/>
          <w:rtl/>
          <w:lang w:bidi="ar"/>
        </w:rPr>
        <w:t xml:space="preserve">) في شريط لمسي أفقي علوي، واجعل كود تاريخ صلاحية الإطارات </w:t>
      </w:r>
      <w:r>
        <w:rPr>
          <w:rFonts w:ascii="Segoe UI" w:eastAsia="Times New Roman" w:hAnsi="Segoe UI" w:cs="Segoe UI"/>
          <w:color w:val="0F172A"/>
          <w:sz w:val="21"/>
          <w:szCs w:val="21"/>
          <w:lang w:bidi="ar"/>
        </w:rPr>
        <w:t>DOT</w:t>
      </w:r>
      <w:r>
        <w:rPr>
          <w:rFonts w:ascii="Segoe UI" w:eastAsia="Times New Roman" w:hAnsi="Segoe UI" w:cs="Segoe UI"/>
          <w:color w:val="0F172A"/>
          <w:sz w:val="21"/>
          <w:szCs w:val="21"/>
          <w:rtl/>
          <w:lang w:bidi="ar"/>
        </w:rPr>
        <w:t xml:space="preserve"> يظهر بلون وردي تحذيري إذا تجاوز عمر الكفر سنتين." </w:t>
      </w:r>
    </w:p>
    <w:p w:rsidR="004F5EB3" w:rsidRDefault="004F5EB3">
      <w:pPr>
        <w:shd w:val="clear" w:color="auto" w:fill="F8FAFC"/>
        <w:bidi/>
        <w:divId w:val="1306543124"/>
        <w:rPr>
          <w:rFonts w:ascii="Segoe UI" w:eastAsia="Times New Roman" w:hAnsi="Segoe UI" w:cs="Segoe UI"/>
          <w:color w:val="0F172A"/>
          <w:sz w:val="21"/>
          <w:szCs w:val="21"/>
          <w:rtl/>
          <w:lang w:bidi="ar"/>
        </w:rPr>
      </w:pPr>
      <w:r>
        <w:rPr>
          <w:rFonts w:ascii="Segoe UI" w:eastAsia="Times New Roman" w:hAnsi="Segoe UI" w:cs="Segoe UI"/>
          <w:color w:val="0F172A"/>
          <w:sz w:val="21"/>
          <w:szCs w:val="21"/>
          <w:rtl/>
          <w:lang w:bidi="ar"/>
        </w:rPr>
        <w:t>"أضف تبويباً مخصصاً لبضاعة الأمانات والتصريف (</w:t>
      </w:r>
      <w:r>
        <w:rPr>
          <w:rFonts w:ascii="Segoe UI" w:eastAsia="Times New Roman" w:hAnsi="Segoe UI" w:cs="Segoe UI"/>
          <w:color w:val="0F172A"/>
          <w:sz w:val="21"/>
          <w:szCs w:val="21"/>
          <w:lang w:bidi="ar"/>
        </w:rPr>
        <w:t>Consignment</w:t>
      </w:r>
      <w:r>
        <w:rPr>
          <w:rFonts w:ascii="Segoe UI" w:eastAsia="Times New Roman" w:hAnsi="Segoe UI" w:cs="Segoe UI"/>
          <w:color w:val="0F172A"/>
          <w:sz w:val="21"/>
          <w:szCs w:val="21"/>
          <w:rtl/>
          <w:lang w:bidi="ar"/>
        </w:rPr>
        <w:t xml:space="preserve">) يتيح فرز زيوت الشركات وتوليد كشف جرد ومطابقة لمندوب الشركة بلمسة واحدة." </w:t>
      </w:r>
    </w:p>
    <w:p w:rsidR="004F5EB3" w:rsidRDefault="004F5EB3">
      <w:pPr>
        <w:pStyle w:val="3"/>
        <w:bidi/>
        <w:rPr>
          <w:rFonts w:ascii="Segoe UI" w:eastAsia="Times New Roman" w:hAnsi="Segoe UI" w:cs="Segoe UI"/>
          <w:rtl/>
          <w:lang w:bidi="ar"/>
        </w:rPr>
      </w:pPr>
      <w:r>
        <w:rPr>
          <w:rFonts w:ascii="Segoe UI" w:eastAsia="Times New Roman" w:hAnsi="Segoe UI" w:cs="Segoe UI"/>
          <w:rtl/>
          <w:lang w:bidi="ar"/>
        </w:rPr>
        <w:t>ج. شاشة المشتريات وفواتير الموردين (</w:t>
      </w:r>
      <w:r>
        <w:rPr>
          <w:rFonts w:ascii="Segoe UI" w:eastAsia="Times New Roman" w:hAnsi="Segoe UI" w:cs="Segoe UI"/>
          <w:lang w:bidi="ar"/>
        </w:rPr>
        <w:t>PurchasesView.jsx</w:t>
      </w:r>
      <w:r>
        <w:rPr>
          <w:rFonts w:ascii="Segoe UI" w:eastAsia="Times New Roman" w:hAnsi="Segoe UI" w:cs="Segoe UI"/>
          <w:rtl/>
          <w:lang w:bidi="ar"/>
        </w:rPr>
        <w:t>)</w:t>
      </w:r>
    </w:p>
    <w:p w:rsidR="004F5EB3" w:rsidRDefault="004F5EB3">
      <w:pPr>
        <w:shd w:val="clear" w:color="auto" w:fill="F8FAFC"/>
        <w:bidi/>
        <w:divId w:val="1404254945"/>
        <w:rPr>
          <w:rFonts w:ascii="Segoe UI" w:eastAsia="Times New Roman" w:hAnsi="Segoe UI" w:cs="Segoe UI"/>
          <w:color w:val="0F172A"/>
          <w:sz w:val="21"/>
          <w:szCs w:val="21"/>
          <w:rtl/>
          <w:lang w:bidi="ar"/>
        </w:rPr>
      </w:pPr>
      <w:r>
        <w:rPr>
          <w:rFonts w:ascii="Segoe UI" w:eastAsia="Times New Roman" w:hAnsi="Segoe UI" w:cs="Segoe UI"/>
          <w:color w:val="0F172A"/>
          <w:sz w:val="21"/>
          <w:szCs w:val="21"/>
          <w:rtl/>
          <w:lang w:bidi="ar"/>
        </w:rPr>
        <w:t xml:space="preserve">"صمم حاسبة تفكيك الكراتين التلقائية عند التوريد؛ بحيث عند إدخال سعر كرتون الزيت (24 علبة)، تحسب الواجهة تكلفة العلبة الواحدة تلقائياً وتحدث المخزون دون حاجة لآلة حاسبة." </w:t>
      </w:r>
    </w:p>
    <w:p w:rsidR="004F5EB3" w:rsidRDefault="004F5EB3">
      <w:pPr>
        <w:pStyle w:val="3"/>
        <w:bidi/>
        <w:rPr>
          <w:rFonts w:ascii="Segoe UI" w:eastAsia="Times New Roman" w:hAnsi="Segoe UI" w:cs="Segoe UI"/>
          <w:rtl/>
          <w:lang w:bidi="ar"/>
        </w:rPr>
      </w:pPr>
      <w:r>
        <w:rPr>
          <w:rFonts w:ascii="Segoe UI" w:eastAsia="Times New Roman" w:hAnsi="Segoe UI" w:cs="Segoe UI"/>
          <w:rtl/>
          <w:lang w:bidi="ar"/>
        </w:rPr>
        <w:t>د. شاشة الخزينة ومطابقة الصندوق (</w:t>
      </w:r>
      <w:r>
        <w:rPr>
          <w:rFonts w:ascii="Segoe UI" w:eastAsia="Times New Roman" w:hAnsi="Segoe UI" w:cs="Segoe UI"/>
          <w:lang w:bidi="ar"/>
        </w:rPr>
        <w:t>FinancialVaultHub.jsx</w:t>
      </w:r>
      <w:r>
        <w:rPr>
          <w:rFonts w:ascii="Segoe UI" w:eastAsia="Times New Roman" w:hAnsi="Segoe UI" w:cs="Segoe UI"/>
          <w:rtl/>
          <w:lang w:bidi="ar"/>
        </w:rPr>
        <w:t>)</w:t>
      </w:r>
    </w:p>
    <w:p w:rsidR="004F5EB3" w:rsidRDefault="004F5EB3">
      <w:pPr>
        <w:shd w:val="clear" w:color="auto" w:fill="F8FAFC"/>
        <w:bidi/>
        <w:divId w:val="1443571731"/>
        <w:rPr>
          <w:rFonts w:ascii="Segoe UI" w:eastAsia="Times New Roman" w:hAnsi="Segoe UI" w:cs="Segoe UI"/>
          <w:color w:val="0F172A"/>
          <w:sz w:val="21"/>
          <w:szCs w:val="21"/>
          <w:rtl/>
          <w:lang w:bidi="ar"/>
        </w:rPr>
      </w:pPr>
      <w:r>
        <w:rPr>
          <w:rFonts w:ascii="Segoe UI" w:eastAsia="Times New Roman" w:hAnsi="Segoe UI" w:cs="Segoe UI"/>
          <w:color w:val="0F172A"/>
          <w:sz w:val="21"/>
          <w:szCs w:val="21"/>
          <w:rtl/>
          <w:lang w:bidi="ar"/>
        </w:rPr>
        <w:t>"بسط سندات الصرف والقبض لتكون بأزرار مبالغ نقدية سريعة (+1,000، +5,000، +10,000 ر.ي)، مع إضافة وضع المالك الآمن (</w:t>
      </w:r>
      <w:r>
        <w:rPr>
          <w:rFonts w:ascii="Segoe UI" w:eastAsia="Times New Roman" w:hAnsi="Segoe UI" w:cs="Segoe UI"/>
          <w:color w:val="0F172A"/>
          <w:sz w:val="21"/>
          <w:szCs w:val="21"/>
          <w:lang w:bidi="ar"/>
        </w:rPr>
        <w:t>Owner Mode</w:t>
      </w:r>
      <w:r>
        <w:rPr>
          <w:rFonts w:ascii="Segoe UI" w:eastAsia="Times New Roman" w:hAnsi="Segoe UI" w:cs="Segoe UI"/>
          <w:color w:val="0F172A"/>
          <w:sz w:val="21"/>
          <w:szCs w:val="21"/>
          <w:rtl/>
          <w:lang w:bidi="ar"/>
        </w:rPr>
        <w:t xml:space="preserve">) الذي يحجب أرباح المركز برمز </w:t>
      </w:r>
      <w:r>
        <w:rPr>
          <w:rFonts w:ascii="Segoe UI" w:eastAsia="Times New Roman" w:hAnsi="Segoe UI" w:cs="Segoe UI"/>
          <w:color w:val="0F172A"/>
          <w:sz w:val="21"/>
          <w:szCs w:val="21"/>
          <w:lang w:bidi="ar"/>
        </w:rPr>
        <w:t>PIN</w:t>
      </w:r>
      <w:r>
        <w:rPr>
          <w:rFonts w:ascii="Segoe UI" w:eastAsia="Times New Roman" w:hAnsi="Segoe UI" w:cs="Segoe UI"/>
          <w:color w:val="0F172A"/>
          <w:sz w:val="21"/>
          <w:szCs w:val="21"/>
          <w:rtl/>
          <w:lang w:bidi="ar"/>
        </w:rPr>
        <w:t xml:space="preserve">." </w:t>
      </w:r>
    </w:p>
    <w:p w:rsidR="004F5EB3" w:rsidRDefault="004F5EB3">
      <w:pPr>
        <w:pStyle w:val="3"/>
        <w:bidi/>
        <w:rPr>
          <w:rFonts w:ascii="Segoe UI" w:eastAsia="Times New Roman" w:hAnsi="Segoe UI" w:cs="Segoe UI"/>
          <w:rtl/>
          <w:lang w:bidi="ar"/>
        </w:rPr>
      </w:pPr>
      <w:r>
        <w:rPr>
          <w:rFonts w:ascii="Segoe UI" w:eastAsia="Times New Roman" w:hAnsi="Segoe UI" w:cs="Segoe UI"/>
          <w:rtl/>
          <w:lang w:bidi="ar"/>
        </w:rPr>
        <w:t>هـ. شاشة تقرير الإغلاق المالي للوردية (</w:t>
      </w:r>
      <w:r>
        <w:rPr>
          <w:rFonts w:ascii="Segoe UI" w:eastAsia="Times New Roman" w:hAnsi="Segoe UI" w:cs="Segoe UI"/>
          <w:lang w:bidi="ar"/>
        </w:rPr>
        <w:t>ClosingReport.jsx</w:t>
      </w:r>
      <w:r>
        <w:rPr>
          <w:rFonts w:ascii="Segoe UI" w:eastAsia="Times New Roman" w:hAnsi="Segoe UI" w:cs="Segoe UI"/>
          <w:rtl/>
          <w:lang w:bidi="ar"/>
        </w:rPr>
        <w:t>)</w:t>
      </w:r>
    </w:p>
    <w:p w:rsidR="004F5EB3" w:rsidRDefault="004F5EB3">
      <w:pPr>
        <w:shd w:val="clear" w:color="auto" w:fill="F8FAFC"/>
        <w:bidi/>
        <w:divId w:val="108597704"/>
        <w:rPr>
          <w:rFonts w:ascii="Segoe UI" w:eastAsia="Times New Roman" w:hAnsi="Segoe UI" w:cs="Segoe UI"/>
          <w:color w:val="0F172A"/>
          <w:sz w:val="21"/>
          <w:szCs w:val="21"/>
          <w:rtl/>
          <w:lang w:bidi="ar"/>
        </w:rPr>
      </w:pPr>
      <w:r>
        <w:rPr>
          <w:rFonts w:ascii="Segoe UI" w:eastAsia="Times New Roman" w:hAnsi="Segoe UI" w:cs="Segoe UI"/>
          <w:color w:val="0F172A"/>
          <w:sz w:val="21"/>
          <w:szCs w:val="21"/>
          <w:rtl/>
          <w:lang w:bidi="ar"/>
        </w:rPr>
        <w:t xml:space="preserve">"نسق تقرير تسليم الوردية على شكل إيصال حراري واضح يبرز مطابقة النقد الفعلي مع المبيعات، ويوضح عجز أو فائض الصندوق بخط عريض وأرقام أحادية كبيرة." </w:t>
      </w:r>
    </w:p>
    <w:p w:rsidR="004F5EB3" w:rsidRDefault="004F5EB3">
      <w:pPr>
        <w:pStyle w:val="3"/>
        <w:bidi/>
        <w:rPr>
          <w:rFonts w:ascii="Segoe UI" w:eastAsia="Times New Roman" w:hAnsi="Segoe UI" w:cs="Segoe UI"/>
          <w:rtl/>
          <w:lang w:bidi="ar"/>
        </w:rPr>
      </w:pPr>
      <w:r>
        <w:rPr>
          <w:rFonts w:ascii="Segoe UI" w:eastAsia="Times New Roman" w:hAnsi="Segoe UI" w:cs="Segoe UI"/>
          <w:rtl/>
          <w:lang w:bidi="ar"/>
        </w:rPr>
        <w:t>و. شاشة رادار الزبائن والتذكير (</w:t>
      </w:r>
      <w:r>
        <w:rPr>
          <w:rFonts w:ascii="Segoe UI" w:eastAsia="Times New Roman" w:hAnsi="Segoe UI" w:cs="Segoe UI"/>
          <w:lang w:bidi="ar"/>
        </w:rPr>
        <w:t>RetentionRadar.jsx</w:t>
      </w:r>
      <w:r>
        <w:rPr>
          <w:rFonts w:ascii="Segoe UI" w:eastAsia="Times New Roman" w:hAnsi="Segoe UI" w:cs="Segoe UI"/>
          <w:rtl/>
          <w:lang w:bidi="ar"/>
        </w:rPr>
        <w:t>)</w:t>
      </w:r>
    </w:p>
    <w:p w:rsidR="004F5EB3" w:rsidRDefault="004F5EB3">
      <w:pPr>
        <w:shd w:val="clear" w:color="auto" w:fill="F8FAFC"/>
        <w:bidi/>
        <w:divId w:val="691733790"/>
        <w:rPr>
          <w:rFonts w:ascii="Segoe UI" w:eastAsia="Times New Roman" w:hAnsi="Segoe UI" w:cs="Segoe UI"/>
          <w:color w:val="0F172A"/>
          <w:sz w:val="21"/>
          <w:szCs w:val="21"/>
          <w:rtl/>
          <w:lang w:bidi="ar"/>
        </w:rPr>
      </w:pPr>
      <w:r>
        <w:rPr>
          <w:rFonts w:ascii="Segoe UI" w:eastAsia="Times New Roman" w:hAnsi="Segoe UI" w:cs="Segoe UI"/>
          <w:color w:val="0F172A"/>
          <w:sz w:val="21"/>
          <w:szCs w:val="21"/>
          <w:rtl/>
          <w:lang w:bidi="ar"/>
        </w:rPr>
        <w:t xml:space="preserve">"صمم قائمة العملاء المستحقين لغيار الزيت مع زر واتساب مباشر بجانب كل عميل يرسل رسالة تذكيرية لطيفة بلمسة واحدة." </w:t>
      </w:r>
    </w:p>
    <w:p w:rsidR="004F5EB3" w:rsidRDefault="004F5EB3">
      <w:pPr>
        <w:shd w:val="clear" w:color="auto" w:fill="F0FDF4"/>
        <w:bidi/>
        <w:divId w:val="1257984709"/>
        <w:rPr>
          <w:rFonts w:ascii="Segoe UI" w:eastAsia="Times New Roman" w:hAnsi="Segoe UI" w:cs="Segoe UI"/>
          <w:color w:val="1E293B"/>
          <w:rtl/>
          <w:lang w:bidi="ar"/>
        </w:rPr>
      </w:pPr>
      <w:r>
        <w:rPr>
          <w:rFonts w:ascii="Segoe UI Emoji" w:eastAsia="Times New Roman" w:hAnsi="Segoe UI Emoji" w:cs="Segoe UI Emoji" w:hint="cs"/>
          <w:color w:val="1E293B"/>
          <w:rtl/>
          <w:lang w:bidi="ar"/>
        </w:rPr>
        <w:t>✅</w:t>
      </w:r>
      <w:r>
        <w:rPr>
          <w:rFonts w:ascii="Segoe UI" w:eastAsia="Times New Roman" w:hAnsi="Segoe UI" w:cs="Segoe UI"/>
          <w:color w:val="1E293B"/>
          <w:rtl/>
          <w:lang w:bidi="ar"/>
        </w:rPr>
        <w:t xml:space="preserve"> </w:t>
      </w:r>
      <w:r>
        <w:rPr>
          <w:rStyle w:val="a4"/>
          <w:rFonts w:ascii="Segoe UI" w:eastAsia="Times New Roman" w:hAnsi="Segoe UI" w:cs="Segoe UI"/>
          <w:color w:val="1E293B"/>
          <w:rtl/>
          <w:lang w:bidi="ar"/>
        </w:rPr>
        <w:t>معلومة مهمة:</w:t>
      </w:r>
      <w:r>
        <w:rPr>
          <w:rFonts w:ascii="Segoe UI" w:eastAsia="Times New Roman" w:hAnsi="Segoe UI" w:cs="Segoe UI"/>
          <w:color w:val="1E293B"/>
          <w:rtl/>
          <w:lang w:bidi="ar"/>
        </w:rPr>
        <w:t xml:space="preserve"> تم حفظ هذا الملف على جهازك، ويمكنك فتحه عبر </w:t>
      </w:r>
      <w:r>
        <w:rPr>
          <w:rFonts w:ascii="Segoe UI" w:eastAsia="Times New Roman" w:hAnsi="Segoe UI" w:cs="Segoe UI"/>
          <w:color w:val="1E293B"/>
          <w:lang w:bidi="ar"/>
        </w:rPr>
        <w:t>Microsoft Word</w:t>
      </w:r>
      <w:r>
        <w:rPr>
          <w:rFonts w:ascii="Segoe UI" w:eastAsia="Times New Roman" w:hAnsi="Segoe UI" w:cs="Segoe UI"/>
          <w:color w:val="1E293B"/>
          <w:rtl/>
          <w:lang w:bidi="ar"/>
        </w:rPr>
        <w:t xml:space="preserve"> أو أي قارئ مستندات، وتعديله أو طباعته في أي وقت. </w:t>
      </w:r>
    </w:p>
    <w:sectPr w:rsidR="00000000">
      <w:pgSz w:w="11906" w:h="16838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70"/>
  <w:defaultTabStop w:val="720"/>
  <w:noPunctuationKerning/>
  <w:characterSpacingControl w:val="doNotCompress"/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5EB3"/>
    <w:rsid w:val="004924EE"/>
    <w:rsid w:val="004F5E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0FF400D1-848A-4516-9234-2768705C83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eastAsiaTheme="minorEastAsia"/>
      <w:sz w:val="24"/>
      <w:szCs w:val="24"/>
    </w:rPr>
  </w:style>
  <w:style w:type="paragraph" w:styleId="1">
    <w:name w:val="heading 1"/>
    <w:basedOn w:val="a"/>
    <w:link w:val="1Char"/>
    <w:uiPriority w:val="9"/>
    <w:qFormat/>
    <w:pPr>
      <w:pBdr>
        <w:bottom w:val="single" w:sz="18" w:space="6" w:color="2563EB"/>
      </w:pBdr>
      <w:spacing w:before="225" w:after="225"/>
      <w:outlineLvl w:val="0"/>
    </w:pPr>
    <w:rPr>
      <w:b/>
      <w:bCs/>
      <w:color w:val="0F172A"/>
      <w:kern w:val="36"/>
      <w:sz w:val="48"/>
      <w:szCs w:val="48"/>
    </w:rPr>
  </w:style>
  <w:style w:type="paragraph" w:styleId="2">
    <w:name w:val="heading 2"/>
    <w:basedOn w:val="a"/>
    <w:link w:val="2Char"/>
    <w:uiPriority w:val="9"/>
    <w:qFormat/>
    <w:pPr>
      <w:pBdr>
        <w:right w:val="single" w:sz="24" w:space="8" w:color="2563EB"/>
      </w:pBdr>
      <w:spacing w:before="375" w:after="180"/>
      <w:outlineLvl w:val="1"/>
    </w:pPr>
    <w:rPr>
      <w:b/>
      <w:bCs/>
      <w:color w:val="1E40AF"/>
      <w:sz w:val="34"/>
      <w:szCs w:val="34"/>
    </w:rPr>
  </w:style>
  <w:style w:type="paragraph" w:styleId="3">
    <w:name w:val="heading 3"/>
    <w:basedOn w:val="a"/>
    <w:link w:val="3Char"/>
    <w:uiPriority w:val="9"/>
    <w:qFormat/>
    <w:pPr>
      <w:spacing w:before="225" w:after="120"/>
      <w:outlineLvl w:val="2"/>
    </w:pPr>
    <w:rPr>
      <w:b/>
      <w:bCs/>
      <w:color w:val="0369A1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العنوان 1 Char"/>
    <w:basedOn w:val="a0"/>
    <w:link w:val="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Char">
    <w:name w:val="عنوان 2 Char"/>
    <w:basedOn w:val="a0"/>
    <w:link w:val="2"/>
    <w:uiPriority w:val="9"/>
    <w:semiHidden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Char">
    <w:name w:val="عنوان 3 Char"/>
    <w:basedOn w:val="a0"/>
    <w:link w:val="3"/>
    <w:uiPriority w:val="9"/>
    <w:semiHidden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customStyle="1" w:styleId="msonormal0">
    <w:name w:val="msonormal"/>
    <w:basedOn w:val="a"/>
    <w:pPr>
      <w:spacing w:before="100" w:beforeAutospacing="1" w:after="150"/>
    </w:pPr>
    <w:rPr>
      <w:sz w:val="22"/>
      <w:szCs w:val="22"/>
    </w:rPr>
  </w:style>
  <w:style w:type="paragraph" w:styleId="a3">
    <w:name w:val="Normal (Web)"/>
    <w:basedOn w:val="a"/>
    <w:uiPriority w:val="99"/>
    <w:semiHidden/>
    <w:unhideWhenUsed/>
    <w:pPr>
      <w:spacing w:before="100" w:beforeAutospacing="1" w:after="150"/>
    </w:pPr>
    <w:rPr>
      <w:sz w:val="22"/>
      <w:szCs w:val="22"/>
    </w:rPr>
  </w:style>
  <w:style w:type="paragraph" w:customStyle="1" w:styleId="badge">
    <w:name w:val="badge"/>
    <w:basedOn w:val="a"/>
    <w:pPr>
      <w:spacing w:before="100" w:beforeAutospacing="1" w:after="100" w:afterAutospacing="1"/>
    </w:pPr>
    <w:rPr>
      <w:rFonts w:ascii="Consolas" w:hAnsi="Consolas"/>
      <w:b/>
      <w:bCs/>
      <w:sz w:val="20"/>
      <w:szCs w:val="20"/>
    </w:rPr>
  </w:style>
  <w:style w:type="paragraph" w:customStyle="1" w:styleId="badge-cmd">
    <w:name w:val="badge-cmd"/>
    <w:basedOn w:val="a"/>
    <w:pPr>
      <w:pBdr>
        <w:top w:val="single" w:sz="6" w:space="0" w:color="BFDBFE"/>
        <w:left w:val="single" w:sz="6" w:space="0" w:color="BFDBFE"/>
        <w:bottom w:val="single" w:sz="6" w:space="0" w:color="BFDBFE"/>
        <w:right w:val="single" w:sz="6" w:space="0" w:color="BFDBFE"/>
      </w:pBdr>
      <w:shd w:val="clear" w:color="auto" w:fill="DBEAFE"/>
      <w:spacing w:before="100" w:beforeAutospacing="1" w:after="100" w:afterAutospacing="1"/>
    </w:pPr>
    <w:rPr>
      <w:color w:val="1D4ED8"/>
    </w:rPr>
  </w:style>
  <w:style w:type="paragraph" w:customStyle="1" w:styleId="badge-action">
    <w:name w:val="badge-action"/>
    <w:basedOn w:val="a"/>
    <w:pPr>
      <w:pBdr>
        <w:top w:val="single" w:sz="6" w:space="0" w:color="FDE68A"/>
        <w:left w:val="single" w:sz="6" w:space="0" w:color="FDE68A"/>
        <w:bottom w:val="single" w:sz="6" w:space="0" w:color="FDE68A"/>
        <w:right w:val="single" w:sz="6" w:space="0" w:color="FDE68A"/>
      </w:pBdr>
      <w:shd w:val="clear" w:color="auto" w:fill="FEF3C7"/>
      <w:spacing w:before="100" w:beforeAutospacing="1" w:after="100" w:afterAutospacing="1"/>
    </w:pPr>
    <w:rPr>
      <w:color w:val="B45309"/>
    </w:rPr>
  </w:style>
  <w:style w:type="paragraph" w:customStyle="1" w:styleId="badge-key">
    <w:name w:val="badge-key"/>
    <w:basedOn w:val="a"/>
    <w:pPr>
      <w:pBdr>
        <w:top w:val="single" w:sz="6" w:space="0" w:color="CBD5E1"/>
        <w:left w:val="single" w:sz="6" w:space="0" w:color="CBD5E1"/>
        <w:bottom w:val="single" w:sz="6" w:space="0" w:color="CBD5E1"/>
        <w:right w:val="single" w:sz="6" w:space="0" w:color="CBD5E1"/>
      </w:pBdr>
      <w:shd w:val="clear" w:color="auto" w:fill="F1F5F9"/>
      <w:spacing w:before="100" w:beforeAutospacing="1" w:after="100" w:afterAutospacing="1"/>
    </w:pPr>
    <w:rPr>
      <w:color w:val="334155"/>
    </w:rPr>
  </w:style>
  <w:style w:type="paragraph" w:customStyle="1" w:styleId="box-note">
    <w:name w:val="box-note"/>
    <w:basedOn w:val="a"/>
    <w:pPr>
      <w:pBdr>
        <w:top w:val="single" w:sz="6" w:space="9" w:color="BBF7D0"/>
        <w:left w:val="single" w:sz="6" w:space="12" w:color="BBF7D0"/>
        <w:bottom w:val="single" w:sz="6" w:space="9" w:color="BBF7D0"/>
        <w:right w:val="single" w:sz="36" w:space="12" w:color="16A34A"/>
      </w:pBdr>
      <w:shd w:val="clear" w:color="auto" w:fill="F0FDF4"/>
      <w:spacing w:before="225" w:after="225"/>
    </w:pPr>
  </w:style>
  <w:style w:type="paragraph" w:customStyle="1" w:styleId="box-tip">
    <w:name w:val="box-tip"/>
    <w:basedOn w:val="a"/>
    <w:pPr>
      <w:pBdr>
        <w:top w:val="single" w:sz="6" w:space="9" w:color="BFDBFE"/>
        <w:left w:val="single" w:sz="6" w:space="12" w:color="BFDBFE"/>
        <w:bottom w:val="single" w:sz="6" w:space="9" w:color="BFDBFE"/>
        <w:right w:val="single" w:sz="36" w:space="12" w:color="2563EB"/>
      </w:pBdr>
      <w:shd w:val="clear" w:color="auto" w:fill="EFF6FF"/>
      <w:spacing w:before="225" w:after="225"/>
    </w:pPr>
  </w:style>
  <w:style w:type="paragraph" w:customStyle="1" w:styleId="prompt-box">
    <w:name w:val="prompt-box"/>
    <w:basedOn w:val="a"/>
    <w:pPr>
      <w:pBdr>
        <w:top w:val="dashed" w:sz="6" w:space="8" w:color="64748B"/>
        <w:left w:val="dashed" w:sz="6" w:space="11" w:color="64748B"/>
        <w:bottom w:val="dashed" w:sz="6" w:space="8" w:color="64748B"/>
        <w:right w:val="single" w:sz="24" w:space="11" w:color="0284C7"/>
      </w:pBdr>
      <w:shd w:val="clear" w:color="auto" w:fill="F8FAFC"/>
      <w:spacing w:before="120" w:after="120"/>
    </w:pPr>
    <w:rPr>
      <w:rFonts w:ascii="Segoe UI" w:hAnsi="Segoe UI" w:cs="Segoe UI"/>
      <w:color w:val="0F172A"/>
      <w:sz w:val="21"/>
      <w:szCs w:val="21"/>
    </w:rPr>
  </w:style>
  <w:style w:type="paragraph" w:customStyle="1" w:styleId="code">
    <w:name w:val="code"/>
    <w:basedOn w:val="a"/>
    <w:pPr>
      <w:shd w:val="clear" w:color="auto" w:fill="F1F5F9"/>
      <w:spacing w:before="100" w:beforeAutospacing="1" w:after="100" w:afterAutospacing="1"/>
    </w:pPr>
    <w:rPr>
      <w:rFonts w:ascii="Consolas" w:hAnsi="Consolas"/>
      <w:color w:val="0F172A"/>
      <w:sz w:val="20"/>
      <w:szCs w:val="20"/>
    </w:rPr>
  </w:style>
  <w:style w:type="character" w:styleId="a4">
    <w:name w:val="Strong"/>
    <w:basedOn w:val="a0"/>
    <w:uiPriority w:val="22"/>
    <w:qFormat/>
    <w:rPr>
      <w:b/>
      <w:bCs/>
    </w:rPr>
  </w:style>
  <w:style w:type="character" w:customStyle="1" w:styleId="badge1">
    <w:name w:val="badge1"/>
    <w:basedOn w:val="a0"/>
    <w:rPr>
      <w:rFonts w:ascii="Consolas" w:hAnsi="Consolas" w:hint="default"/>
      <w:b/>
      <w:bCs/>
      <w:sz w:val="20"/>
      <w:szCs w:val="20"/>
    </w:rPr>
  </w:style>
  <w:style w:type="character" w:styleId="HTMLCode">
    <w:name w:val="HTML Code"/>
    <w:basedOn w:val="a0"/>
    <w:uiPriority w:val="99"/>
    <w:semiHidden/>
    <w:unhideWhenUsed/>
    <w:rPr>
      <w:rFonts w:ascii="Courier New" w:eastAsiaTheme="minorEastAsia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85853362">
      <w:marLeft w:val="0"/>
      <w:marRight w:val="0"/>
      <w:marTop w:val="120"/>
      <w:marBottom w:val="120"/>
      <w:divBdr>
        <w:top w:val="dashed" w:sz="6" w:space="8" w:color="64748B"/>
        <w:left w:val="dashed" w:sz="6" w:space="11" w:color="64748B"/>
        <w:bottom w:val="dashed" w:sz="6" w:space="8" w:color="64748B"/>
        <w:right w:val="single" w:sz="24" w:space="11" w:color="0284C7"/>
      </w:divBdr>
    </w:div>
    <w:div w:id="98568692">
      <w:marLeft w:val="0"/>
      <w:marRight w:val="0"/>
      <w:marTop w:val="225"/>
      <w:marBottom w:val="225"/>
      <w:divBdr>
        <w:top w:val="single" w:sz="6" w:space="9" w:color="BFDBFE"/>
        <w:left w:val="single" w:sz="6" w:space="12" w:color="BFDBFE"/>
        <w:bottom w:val="single" w:sz="6" w:space="9" w:color="BFDBFE"/>
        <w:right w:val="single" w:sz="36" w:space="12" w:color="2563EB"/>
      </w:divBdr>
    </w:div>
    <w:div w:id="108597704">
      <w:marLeft w:val="0"/>
      <w:marRight w:val="0"/>
      <w:marTop w:val="120"/>
      <w:marBottom w:val="120"/>
      <w:divBdr>
        <w:top w:val="dashed" w:sz="6" w:space="8" w:color="64748B"/>
        <w:left w:val="dashed" w:sz="6" w:space="11" w:color="64748B"/>
        <w:bottom w:val="dashed" w:sz="6" w:space="8" w:color="64748B"/>
        <w:right w:val="single" w:sz="24" w:space="11" w:color="0284C7"/>
      </w:divBdr>
    </w:div>
    <w:div w:id="170491711">
      <w:marLeft w:val="0"/>
      <w:marRight w:val="0"/>
      <w:marTop w:val="120"/>
      <w:marBottom w:val="120"/>
      <w:divBdr>
        <w:top w:val="dashed" w:sz="6" w:space="8" w:color="64748B"/>
        <w:left w:val="dashed" w:sz="6" w:space="11" w:color="64748B"/>
        <w:bottom w:val="dashed" w:sz="6" w:space="8" w:color="64748B"/>
        <w:right w:val="single" w:sz="24" w:space="11" w:color="0284C7"/>
      </w:divBdr>
    </w:div>
    <w:div w:id="281810318">
      <w:marLeft w:val="0"/>
      <w:marRight w:val="0"/>
      <w:marTop w:val="120"/>
      <w:marBottom w:val="120"/>
      <w:divBdr>
        <w:top w:val="dashed" w:sz="6" w:space="8" w:color="64748B"/>
        <w:left w:val="dashed" w:sz="6" w:space="11" w:color="64748B"/>
        <w:bottom w:val="dashed" w:sz="6" w:space="8" w:color="64748B"/>
        <w:right w:val="single" w:sz="24" w:space="11" w:color="0284C7"/>
      </w:divBdr>
    </w:div>
    <w:div w:id="285476132">
      <w:marLeft w:val="0"/>
      <w:marRight w:val="0"/>
      <w:marTop w:val="120"/>
      <w:marBottom w:val="120"/>
      <w:divBdr>
        <w:top w:val="dashed" w:sz="6" w:space="8" w:color="64748B"/>
        <w:left w:val="dashed" w:sz="6" w:space="11" w:color="64748B"/>
        <w:bottom w:val="dashed" w:sz="6" w:space="8" w:color="64748B"/>
        <w:right w:val="single" w:sz="24" w:space="11" w:color="0284C7"/>
      </w:divBdr>
    </w:div>
    <w:div w:id="371807764">
      <w:marLeft w:val="0"/>
      <w:marRight w:val="0"/>
      <w:marTop w:val="120"/>
      <w:marBottom w:val="120"/>
      <w:divBdr>
        <w:top w:val="dashed" w:sz="6" w:space="8" w:color="64748B"/>
        <w:left w:val="dashed" w:sz="6" w:space="11" w:color="64748B"/>
        <w:bottom w:val="dashed" w:sz="6" w:space="8" w:color="64748B"/>
        <w:right w:val="single" w:sz="24" w:space="11" w:color="0284C7"/>
      </w:divBdr>
    </w:div>
    <w:div w:id="468940645">
      <w:marLeft w:val="0"/>
      <w:marRight w:val="0"/>
      <w:marTop w:val="120"/>
      <w:marBottom w:val="120"/>
      <w:divBdr>
        <w:top w:val="dashed" w:sz="6" w:space="8" w:color="64748B"/>
        <w:left w:val="dashed" w:sz="6" w:space="11" w:color="64748B"/>
        <w:bottom w:val="dashed" w:sz="6" w:space="8" w:color="64748B"/>
        <w:right w:val="single" w:sz="24" w:space="11" w:color="0284C7"/>
      </w:divBdr>
    </w:div>
    <w:div w:id="574163550">
      <w:marLeft w:val="0"/>
      <w:marRight w:val="0"/>
      <w:marTop w:val="120"/>
      <w:marBottom w:val="120"/>
      <w:divBdr>
        <w:top w:val="dashed" w:sz="6" w:space="8" w:color="64748B"/>
        <w:left w:val="dashed" w:sz="6" w:space="11" w:color="64748B"/>
        <w:bottom w:val="dashed" w:sz="6" w:space="8" w:color="64748B"/>
        <w:right w:val="single" w:sz="24" w:space="11" w:color="0284C7"/>
      </w:divBdr>
    </w:div>
    <w:div w:id="604071669">
      <w:marLeft w:val="0"/>
      <w:marRight w:val="0"/>
      <w:marTop w:val="120"/>
      <w:marBottom w:val="120"/>
      <w:divBdr>
        <w:top w:val="dashed" w:sz="6" w:space="8" w:color="64748B"/>
        <w:left w:val="dashed" w:sz="6" w:space="11" w:color="64748B"/>
        <w:bottom w:val="dashed" w:sz="6" w:space="8" w:color="64748B"/>
        <w:right w:val="single" w:sz="24" w:space="11" w:color="0284C7"/>
      </w:divBdr>
    </w:div>
    <w:div w:id="680592552">
      <w:marLeft w:val="0"/>
      <w:marRight w:val="0"/>
      <w:marTop w:val="120"/>
      <w:marBottom w:val="120"/>
      <w:divBdr>
        <w:top w:val="dashed" w:sz="6" w:space="8" w:color="64748B"/>
        <w:left w:val="dashed" w:sz="6" w:space="11" w:color="64748B"/>
        <w:bottom w:val="dashed" w:sz="6" w:space="8" w:color="64748B"/>
        <w:right w:val="single" w:sz="24" w:space="11" w:color="0284C7"/>
      </w:divBdr>
    </w:div>
    <w:div w:id="681129115">
      <w:marLeft w:val="0"/>
      <w:marRight w:val="0"/>
      <w:marTop w:val="120"/>
      <w:marBottom w:val="120"/>
      <w:divBdr>
        <w:top w:val="dashed" w:sz="6" w:space="8" w:color="64748B"/>
        <w:left w:val="dashed" w:sz="6" w:space="11" w:color="64748B"/>
        <w:bottom w:val="dashed" w:sz="6" w:space="8" w:color="64748B"/>
        <w:right w:val="single" w:sz="24" w:space="11" w:color="0284C7"/>
      </w:divBdr>
    </w:div>
    <w:div w:id="685012292">
      <w:marLeft w:val="0"/>
      <w:marRight w:val="0"/>
      <w:marTop w:val="120"/>
      <w:marBottom w:val="120"/>
      <w:divBdr>
        <w:top w:val="dashed" w:sz="6" w:space="8" w:color="64748B"/>
        <w:left w:val="dashed" w:sz="6" w:space="11" w:color="64748B"/>
        <w:bottom w:val="dashed" w:sz="6" w:space="8" w:color="64748B"/>
        <w:right w:val="single" w:sz="24" w:space="11" w:color="0284C7"/>
      </w:divBdr>
    </w:div>
    <w:div w:id="691733790">
      <w:marLeft w:val="0"/>
      <w:marRight w:val="0"/>
      <w:marTop w:val="120"/>
      <w:marBottom w:val="120"/>
      <w:divBdr>
        <w:top w:val="dashed" w:sz="6" w:space="8" w:color="64748B"/>
        <w:left w:val="dashed" w:sz="6" w:space="11" w:color="64748B"/>
        <w:bottom w:val="dashed" w:sz="6" w:space="8" w:color="64748B"/>
        <w:right w:val="single" w:sz="24" w:space="11" w:color="0284C7"/>
      </w:divBdr>
    </w:div>
    <w:div w:id="909577720">
      <w:marLeft w:val="0"/>
      <w:marRight w:val="0"/>
      <w:marTop w:val="120"/>
      <w:marBottom w:val="120"/>
      <w:divBdr>
        <w:top w:val="dashed" w:sz="6" w:space="8" w:color="64748B"/>
        <w:left w:val="dashed" w:sz="6" w:space="11" w:color="64748B"/>
        <w:bottom w:val="dashed" w:sz="6" w:space="8" w:color="64748B"/>
        <w:right w:val="single" w:sz="24" w:space="11" w:color="0284C7"/>
      </w:divBdr>
    </w:div>
    <w:div w:id="1052730392">
      <w:marLeft w:val="0"/>
      <w:marRight w:val="0"/>
      <w:marTop w:val="120"/>
      <w:marBottom w:val="120"/>
      <w:divBdr>
        <w:top w:val="dashed" w:sz="6" w:space="8" w:color="64748B"/>
        <w:left w:val="dashed" w:sz="6" w:space="11" w:color="64748B"/>
        <w:bottom w:val="dashed" w:sz="6" w:space="8" w:color="64748B"/>
        <w:right w:val="single" w:sz="24" w:space="11" w:color="0284C7"/>
      </w:divBdr>
    </w:div>
    <w:div w:id="1093933388">
      <w:marLeft w:val="0"/>
      <w:marRight w:val="0"/>
      <w:marTop w:val="120"/>
      <w:marBottom w:val="120"/>
      <w:divBdr>
        <w:top w:val="dashed" w:sz="6" w:space="8" w:color="64748B"/>
        <w:left w:val="dashed" w:sz="6" w:space="11" w:color="64748B"/>
        <w:bottom w:val="dashed" w:sz="6" w:space="8" w:color="64748B"/>
        <w:right w:val="single" w:sz="24" w:space="11" w:color="0284C7"/>
      </w:divBdr>
    </w:div>
    <w:div w:id="1168518991">
      <w:marLeft w:val="0"/>
      <w:marRight w:val="0"/>
      <w:marTop w:val="120"/>
      <w:marBottom w:val="120"/>
      <w:divBdr>
        <w:top w:val="dashed" w:sz="6" w:space="8" w:color="64748B"/>
        <w:left w:val="dashed" w:sz="6" w:space="11" w:color="64748B"/>
        <w:bottom w:val="dashed" w:sz="6" w:space="8" w:color="64748B"/>
        <w:right w:val="single" w:sz="24" w:space="11" w:color="0284C7"/>
      </w:divBdr>
    </w:div>
    <w:div w:id="1257984709">
      <w:marLeft w:val="0"/>
      <w:marRight w:val="0"/>
      <w:marTop w:val="225"/>
      <w:marBottom w:val="225"/>
      <w:divBdr>
        <w:top w:val="single" w:sz="6" w:space="9" w:color="BBF7D0"/>
        <w:left w:val="single" w:sz="6" w:space="12" w:color="BBF7D0"/>
        <w:bottom w:val="single" w:sz="6" w:space="9" w:color="BBF7D0"/>
        <w:right w:val="single" w:sz="36" w:space="12" w:color="16A34A"/>
      </w:divBdr>
    </w:div>
    <w:div w:id="1306543124">
      <w:marLeft w:val="0"/>
      <w:marRight w:val="0"/>
      <w:marTop w:val="120"/>
      <w:marBottom w:val="120"/>
      <w:divBdr>
        <w:top w:val="dashed" w:sz="6" w:space="8" w:color="64748B"/>
        <w:left w:val="dashed" w:sz="6" w:space="11" w:color="64748B"/>
        <w:bottom w:val="dashed" w:sz="6" w:space="8" w:color="64748B"/>
        <w:right w:val="single" w:sz="24" w:space="11" w:color="0284C7"/>
      </w:divBdr>
    </w:div>
    <w:div w:id="1316490839">
      <w:marLeft w:val="0"/>
      <w:marRight w:val="0"/>
      <w:marTop w:val="120"/>
      <w:marBottom w:val="120"/>
      <w:divBdr>
        <w:top w:val="dashed" w:sz="6" w:space="8" w:color="64748B"/>
        <w:left w:val="dashed" w:sz="6" w:space="11" w:color="64748B"/>
        <w:bottom w:val="dashed" w:sz="6" w:space="8" w:color="64748B"/>
        <w:right w:val="single" w:sz="24" w:space="11" w:color="0284C7"/>
      </w:divBdr>
    </w:div>
    <w:div w:id="1340158453">
      <w:marLeft w:val="0"/>
      <w:marRight w:val="0"/>
      <w:marTop w:val="120"/>
      <w:marBottom w:val="120"/>
      <w:divBdr>
        <w:top w:val="dashed" w:sz="6" w:space="8" w:color="64748B"/>
        <w:left w:val="dashed" w:sz="6" w:space="11" w:color="64748B"/>
        <w:bottom w:val="dashed" w:sz="6" w:space="8" w:color="64748B"/>
        <w:right w:val="single" w:sz="24" w:space="11" w:color="0284C7"/>
      </w:divBdr>
    </w:div>
    <w:div w:id="1404254945">
      <w:marLeft w:val="0"/>
      <w:marRight w:val="0"/>
      <w:marTop w:val="120"/>
      <w:marBottom w:val="120"/>
      <w:divBdr>
        <w:top w:val="dashed" w:sz="6" w:space="8" w:color="64748B"/>
        <w:left w:val="dashed" w:sz="6" w:space="11" w:color="64748B"/>
        <w:bottom w:val="dashed" w:sz="6" w:space="8" w:color="64748B"/>
        <w:right w:val="single" w:sz="24" w:space="11" w:color="0284C7"/>
      </w:divBdr>
    </w:div>
    <w:div w:id="1418820408">
      <w:marLeft w:val="0"/>
      <w:marRight w:val="0"/>
      <w:marTop w:val="120"/>
      <w:marBottom w:val="120"/>
      <w:divBdr>
        <w:top w:val="dashed" w:sz="6" w:space="8" w:color="64748B"/>
        <w:left w:val="dashed" w:sz="6" w:space="11" w:color="64748B"/>
        <w:bottom w:val="dashed" w:sz="6" w:space="8" w:color="64748B"/>
        <w:right w:val="single" w:sz="24" w:space="11" w:color="0284C7"/>
      </w:divBdr>
    </w:div>
    <w:div w:id="1443571731">
      <w:marLeft w:val="0"/>
      <w:marRight w:val="0"/>
      <w:marTop w:val="120"/>
      <w:marBottom w:val="120"/>
      <w:divBdr>
        <w:top w:val="dashed" w:sz="6" w:space="8" w:color="64748B"/>
        <w:left w:val="dashed" w:sz="6" w:space="11" w:color="64748B"/>
        <w:bottom w:val="dashed" w:sz="6" w:space="8" w:color="64748B"/>
        <w:right w:val="single" w:sz="24" w:space="11" w:color="0284C7"/>
      </w:divBdr>
    </w:div>
    <w:div w:id="1494712111">
      <w:marLeft w:val="0"/>
      <w:marRight w:val="0"/>
      <w:marTop w:val="120"/>
      <w:marBottom w:val="120"/>
      <w:divBdr>
        <w:top w:val="dashed" w:sz="6" w:space="8" w:color="64748B"/>
        <w:left w:val="dashed" w:sz="6" w:space="11" w:color="64748B"/>
        <w:bottom w:val="dashed" w:sz="6" w:space="8" w:color="64748B"/>
        <w:right w:val="single" w:sz="24" w:space="11" w:color="0284C7"/>
      </w:divBdr>
    </w:div>
    <w:div w:id="1582176158">
      <w:marLeft w:val="0"/>
      <w:marRight w:val="0"/>
      <w:marTop w:val="120"/>
      <w:marBottom w:val="120"/>
      <w:divBdr>
        <w:top w:val="dashed" w:sz="6" w:space="8" w:color="64748B"/>
        <w:left w:val="dashed" w:sz="6" w:space="11" w:color="64748B"/>
        <w:bottom w:val="dashed" w:sz="6" w:space="8" w:color="64748B"/>
        <w:right w:val="single" w:sz="24" w:space="11" w:color="0284C7"/>
      </w:divBdr>
    </w:div>
    <w:div w:id="1608659712">
      <w:marLeft w:val="0"/>
      <w:marRight w:val="0"/>
      <w:marTop w:val="120"/>
      <w:marBottom w:val="120"/>
      <w:divBdr>
        <w:top w:val="dashed" w:sz="6" w:space="8" w:color="64748B"/>
        <w:left w:val="dashed" w:sz="6" w:space="11" w:color="64748B"/>
        <w:bottom w:val="dashed" w:sz="6" w:space="8" w:color="64748B"/>
        <w:right w:val="single" w:sz="24" w:space="11" w:color="0284C7"/>
      </w:divBdr>
    </w:div>
    <w:div w:id="1737391858">
      <w:marLeft w:val="0"/>
      <w:marRight w:val="0"/>
      <w:marTop w:val="120"/>
      <w:marBottom w:val="120"/>
      <w:divBdr>
        <w:top w:val="dashed" w:sz="6" w:space="8" w:color="64748B"/>
        <w:left w:val="dashed" w:sz="6" w:space="11" w:color="64748B"/>
        <w:bottom w:val="dashed" w:sz="6" w:space="8" w:color="64748B"/>
        <w:right w:val="single" w:sz="24" w:space="11" w:color="0284C7"/>
      </w:divBdr>
    </w:div>
    <w:div w:id="1813133951">
      <w:marLeft w:val="0"/>
      <w:marRight w:val="0"/>
      <w:marTop w:val="120"/>
      <w:marBottom w:val="120"/>
      <w:divBdr>
        <w:top w:val="dashed" w:sz="6" w:space="8" w:color="64748B"/>
        <w:left w:val="dashed" w:sz="6" w:space="11" w:color="64748B"/>
        <w:bottom w:val="dashed" w:sz="6" w:space="8" w:color="64748B"/>
        <w:right w:val="single" w:sz="24" w:space="11" w:color="0284C7"/>
      </w:divBdr>
    </w:div>
    <w:div w:id="2031491008">
      <w:marLeft w:val="0"/>
      <w:marRight w:val="0"/>
      <w:marTop w:val="120"/>
      <w:marBottom w:val="120"/>
      <w:divBdr>
        <w:top w:val="dashed" w:sz="6" w:space="8" w:color="64748B"/>
        <w:left w:val="dashed" w:sz="6" w:space="11" w:color="64748B"/>
        <w:bottom w:val="dashed" w:sz="6" w:space="8" w:color="64748B"/>
        <w:right w:val="single" w:sz="24" w:space="11" w:color="0284C7"/>
      </w:divBdr>
    </w:div>
  </w:divs>
  <w:encoding w:val="unicode"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1232</Words>
  <Characters>7026</Characters>
  <Application>Microsoft Office Word</Application>
  <DocSecurity>0</DocSecurity>
  <Lines>58</Lines>
  <Paragraphs>16</Paragraphs>
  <ScaleCrop>false</ScaleCrop>
  <Company/>
  <LinksUpToDate>false</LinksUpToDate>
  <CharactersWithSpaces>8242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الدليل المرجعي الشامل لأوامر وبرومتات Impeccable</dc:title>
  <dc:subject/>
  <dc:creator>Elite</dc:creator>
  <cp:keywords/>
  <dc:description/>
  <cp:lastModifiedBy>Elite</cp:lastModifiedBy>
  <cp:revision>2</cp:revision>
  <dcterms:created xsi:type="dcterms:W3CDTF">2026-10-27T01:00:00Z</dcterms:created>
  <dcterms:modified xsi:type="dcterms:W3CDTF">2026-10-27T01:00:00Z</dcterms:modified>
</cp:coreProperties>
</file>